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计算机书籍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已有书籍：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已有书籍是本人已经拥有了的书籍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【计算机系列课程可以参考下面：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"https://study.163.com/curricula/cs.htm"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https://study.163.com/curricula/cs.htm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计算机基础：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《大学计算机基础》[同济大学][龚沛曾]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《编码:隐匿在计算机软硬件背后的语言》[《编码的秘密》]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《计算机科学导论》[第三版]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《计算机科学概论》[第12版]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电子电路：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《数字电子基础基础》[阎石][第六版]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《数字电子技术学习辅导与习题解答》[阎石][第六版]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计算机组成原理：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计算机组成原理是讲的计算机硬件部分，即一条指令如何由硬件的电子电路完成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"https://mooc.study.163.com/course/1000002002" \l "/info"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《计算机组成原理之机器》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】【刘宏伟】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"https://mooc.study.163.com/course/1000003000" \l "/info"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《计算机组成原理之数字》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】【刘宏伟】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"https://mooc.study.163.com/course/1000002003" \l "/info"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《计算机组成原理之CPU》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】【刘宏伟】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《计算机组成原理》[唐朔飞][第二版]</w:t>
      </w:r>
    </w:p>
    <w:p>
      <w:pPr>
        <w:numPr>
          <w:ilvl w:val="0"/>
          <w:numId w:val="5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《计算机组成原理——学习指导与习题解答》[唐朔飞][第二版]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《计算机组成与设计：硬件/软件接口》[第四版][很经典]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《计算机组成原理》[黑色的书]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《数字设计和计算机体系结构》[第二版]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计算机体系(系统)结构：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《深入理解计算机系统》[第三版]【建议学完计算机组成、操作系统、计算机体系机构会后再看这本书】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2）《计算机程序的构造和解释》[第二版]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编译原理：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1）《编译原理》[第2版]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操作系统：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《操作系统概念》[第九版]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计算机网络：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1）《图解TCP/TP》[第5版]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2）《TCP/IP详解 卷1：协议》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3）《计算机网络：自顶向下方法》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数据库：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《数据库系统概论》[第五版]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《数据库系统概论习题解析与实验指导》[第五版]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《SQL必知必会》[第四版]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《数据库系统概念》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数据结构和算法：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《数据结构与算法分析--Java语言描述》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《大话数据结构》[程杰]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《数据结构(C语言版)》[第二版][严蔚敏]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《漫画算法:小灰的算法之旅》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《算法图解》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6）《啊哈！算法》</w:t>
      </w:r>
    </w:p>
    <w:p>
      <w:p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7）</w:t>
      </w:r>
      <w:r>
        <w:rPr>
          <w:rFonts w:hint="default" w:ascii="微软雅黑" w:hAnsi="微软雅黑" w:eastAsia="微软雅黑" w:cs="微软雅黑"/>
          <w:lang w:val="en-US" w:eastAsia="zh-CN"/>
        </w:rPr>
        <w:t>《算法（第4版）》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设计模式：</w:t>
      </w:r>
    </w:p>
    <w:p>
      <w:pPr>
        <w:numPr>
          <w:ilvl w:val="0"/>
          <w:numId w:val="10"/>
        </w:num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《Head First设计模式》</w:t>
      </w:r>
    </w:p>
    <w:p>
      <w:pPr>
        <w:numPr>
          <w:ilvl w:val="0"/>
          <w:numId w:val="10"/>
        </w:num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《大话设计模式》[程杰]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C语言：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《C程序设计语言》[第二版新版]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《C程序设计语言——习题解答》[第二版新版]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《C Primer Plus中文版》[第六版]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《C和指针》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《C陷阱和指针》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《征服C指针》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C++：</w:t>
      </w:r>
    </w:p>
    <w:p>
      <w:pPr>
        <w:numPr>
          <w:ilvl w:val="0"/>
          <w:numId w:val="1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《C++ Primer Plus中文版》[第六版]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Java：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Java SE：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①《Java从入门到精通》[可不看]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②《Head First Java》[趣味性,可看一下]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②《Java语言程序设计(进阶篇)》[第十版]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②《Java核心技术 卷1:基础知识》[第十版]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③《Java核心技术 卷2:高级特性》[第十版]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④《Java编程思想》[第四版]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⑤《Effective Java中文版》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⑥《Java网络编程》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⑦《Java网络程序设计》[朱辉]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⑧《正则指引》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⑨《Java高级程序设计》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⑩《Java技术手册 第六版》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Java Web：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①《Head First Servlets And JSP》[第二版]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②《深入体验Javaweb开发内幕——核心基础》[张孝祥]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③《深入体验Javaweb开发内幕——高级特性》[张孝祥]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④《Java Web整合王者归来》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⑤《深入分析Java Web技术内幕》[许令波]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⑥《深入浅出Ajax》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⑦《JSP程序设计》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Struts2：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①《Struts2深入详解》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②《Struts2技术内幕》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Hibernate：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①《Hibernate实战》[第二版]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②《深入浅出Hibernate》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JPA：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①《Pro JPA 2中文版》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Spring：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①《Spring源码深度解析》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②《Spring实战》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并发：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①《Java并发编程实战》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②《Java并发编程的艺术》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JVM：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①《深入理解Java虚拟机：JVM高级特性与最佳实践》[第二版]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②《深入理解Java虚拟机：JVM高级特性与最佳实践》[第三版]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架构：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①《大型网站系统与Java中间件实践》[曾宪杰]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Docker：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①《深入浅出Docker》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微服务：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①《Spring Cloud Alibaba 微服务原理与实战》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《Spring Boot 2精髓：从构建小系统到架构分布式大系统》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汇编语言：</w:t>
      </w:r>
    </w:p>
    <w:p>
      <w:pPr>
        <w:numPr>
          <w:ilvl w:val="0"/>
          <w:numId w:val="1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《汇编语言》[王爽][第三版]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Python：</w:t>
      </w:r>
    </w:p>
    <w:p>
      <w:pPr>
        <w:numPr>
          <w:ilvl w:val="0"/>
          <w:numId w:val="15"/>
        </w:num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《Python编程快速上手——让繁琐工作自动化》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Linux：</w:t>
      </w:r>
    </w:p>
    <w:p>
      <w:p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1）《深入理解LINUX内核》[第三版]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前端：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《高性能JavaScript》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《JavaScript模式》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《Java网络编程》[第四版]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《HTML&amp;CSS设计与构建网站》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《锋利的JQuery》[第二版]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《HTML5网页设计与制作实战从入门到精通》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《编写可维护的JavaScript》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《精通CSS:高级Web标准解决方案》[第二版]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《CSS实战手册》[第四版]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《Head First HTML与CSS》[第二版]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拓展读物：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1）《数学之美》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2）《浪潮之巅》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3）《码农翻身》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要买书籍：</w:t>
      </w:r>
    </w:p>
    <w:p>
      <w:pPr>
        <w:pStyle w:val="4"/>
        <w:numPr>
          <w:ilvl w:val="0"/>
          <w:numId w:val="1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电子电路：</w:t>
      </w:r>
    </w:p>
    <w:p>
      <w:pPr>
        <w:numPr>
          <w:ilvl w:val="0"/>
          <w:numId w:val="17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《模拟和数字电子电路基础》</w:t>
      </w:r>
    </w:p>
    <w:p>
      <w:pPr>
        <w:numPr>
          <w:ilvl w:val="0"/>
          <w:numId w:val="17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《现代数字电子学》</w:t>
      </w:r>
    </w:p>
    <w:p>
      <w:pPr>
        <w:pStyle w:val="4"/>
        <w:numPr>
          <w:ilvl w:val="0"/>
          <w:numId w:val="16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计算机组成原理：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1）《穿越计算机的迷雾》</w:t>
      </w:r>
    </w:p>
    <w:p>
      <w:pPr>
        <w:pStyle w:val="4"/>
        <w:numPr>
          <w:ilvl w:val="0"/>
          <w:numId w:val="1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计算机体系结构：</w:t>
      </w:r>
    </w:p>
    <w:p>
      <w:pPr>
        <w:numPr>
          <w:ilvl w:val="0"/>
          <w:numId w:val="18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《计算机体系结构：量化研究方法》</w:t>
      </w:r>
    </w:p>
    <w:p>
      <w:pPr>
        <w:numPr>
          <w:ilvl w:val="0"/>
          <w:numId w:val="18"/>
        </w:num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《计算机组成：结构化方法》</w:t>
      </w:r>
    </w:p>
    <w:p>
      <w:pPr>
        <w:numPr>
          <w:ilvl w:val="0"/>
          <w:numId w:val="18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《计算机组成与体系结构：性能设计》</w:t>
      </w:r>
    </w:p>
    <w:p>
      <w:pPr>
        <w:numPr>
          <w:ilvl w:val="0"/>
          <w:numId w:val="18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《大话处理器》</w:t>
      </w:r>
    </w:p>
    <w:p>
      <w:pPr>
        <w:pStyle w:val="4"/>
        <w:numPr>
          <w:ilvl w:val="0"/>
          <w:numId w:val="1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数据结构和算法：</w:t>
      </w:r>
    </w:p>
    <w:p>
      <w:pPr>
        <w:numPr>
          <w:ilvl w:val="0"/>
          <w:numId w:val="19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《数据结构和抽象问题求解--Java语言描述》</w:t>
      </w:r>
    </w:p>
    <w:p>
      <w:pPr>
        <w:numPr>
          <w:ilvl w:val="0"/>
          <w:numId w:val="19"/>
        </w:numPr>
        <w:bidi w:val="0"/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《算法导论（原书第3版）》</w:t>
      </w:r>
    </w:p>
    <w:p>
      <w:pPr>
        <w:numPr>
          <w:ilvl w:val="0"/>
          <w:numId w:val="19"/>
        </w:numPr>
        <w:bidi w:val="0"/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《算法心得》</w:t>
      </w:r>
    </w:p>
    <w:p>
      <w:pPr>
        <w:pStyle w:val="4"/>
        <w:numPr>
          <w:ilvl w:val="0"/>
          <w:numId w:val="1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C语言: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Java：</w:t>
      </w:r>
    </w:p>
    <w:p>
      <w:pPr>
        <w:pStyle w:val="5"/>
        <w:numPr>
          <w:ilvl w:val="0"/>
          <w:numId w:val="20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Java SE：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①《Java语言程序设计(基础篇)》[第十版]</w:t>
      </w:r>
    </w:p>
    <w:p>
      <w:pPr>
        <w:pStyle w:val="5"/>
        <w:numPr>
          <w:ilvl w:val="0"/>
          <w:numId w:val="20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Java Web：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1）《深入剖析Tomcat》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2）《expert one-on-one J2EE Development without EJB》</w:t>
      </w:r>
    </w:p>
    <w:p>
      <w:p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3）《Ajax实战》</w:t>
      </w:r>
    </w:p>
    <w:p>
      <w:pPr>
        <w:pStyle w:val="5"/>
        <w:numPr>
          <w:ilvl w:val="0"/>
          <w:numId w:val="20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并发：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①《Java 并发编程—设计原则与模式》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②《Java多线程编程核心技术》</w:t>
      </w:r>
    </w:p>
    <w:p>
      <w:pPr>
        <w:pStyle w:val="5"/>
        <w:numPr>
          <w:ilvl w:val="0"/>
          <w:numId w:val="20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Spring：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①《Spring揭秘》</w:t>
      </w:r>
    </w:p>
    <w:p>
      <w:pPr>
        <w:pStyle w:val="5"/>
        <w:numPr>
          <w:ilvl w:val="0"/>
          <w:numId w:val="20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架构：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①《大型网站技术架构 核心原理与案例分析》</w:t>
      </w:r>
    </w:p>
    <w:p>
      <w:pPr>
        <w:pStyle w:val="5"/>
        <w:numPr>
          <w:ilvl w:val="0"/>
          <w:numId w:val="20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JVM：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①《深入理解Java内存模型》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拓展读物：</w:t>
      </w:r>
    </w:p>
    <w:p>
      <w:pPr>
        <w:numPr>
          <w:ilvl w:val="0"/>
          <w:numId w:val="21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《通灵芯片》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《逻辑的引擎》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《码书：编码与解码的战争》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《编程珠玑》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《代码大全》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《代码整洁之道》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《性能之巅》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《敏捷软件开发》</w:t>
      </w:r>
    </w:p>
    <w:p>
      <w:pPr>
        <w:numPr>
          <w:ilvl w:val="0"/>
          <w:numId w:val="21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《软件架构设计》[温昱]</w:t>
      </w:r>
    </w:p>
    <w:p>
      <w:pPr>
        <w:pStyle w:val="4"/>
        <w:numPr>
          <w:ilvl w:val="0"/>
          <w:numId w:val="1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Linux：</w:t>
      </w:r>
    </w:p>
    <w:p>
      <w:pPr>
        <w:numPr>
          <w:ilvl w:val="0"/>
          <w:numId w:val="2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《鸟哥私房菜——基础知识篇》</w:t>
      </w:r>
    </w:p>
    <w:p>
      <w:pPr>
        <w:numPr>
          <w:ilvl w:val="0"/>
          <w:numId w:val="2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《鸟哥私房菜——服务器篇》</w:t>
      </w:r>
    </w:p>
    <w:p>
      <w:pPr>
        <w:numPr>
          <w:ilvl w:val="0"/>
          <w:numId w:val="2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《Linux内核完全剖析》</w:t>
      </w:r>
    </w:p>
    <w:p>
      <w:pPr>
        <w:numPr>
          <w:ilvl w:val="0"/>
          <w:numId w:val="22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《Linux内核设计与实现》</w:t>
      </w:r>
    </w:p>
    <w:p>
      <w:pPr>
        <w:numPr>
          <w:ilvl w:val="0"/>
          <w:numId w:val="22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《Linux系统编程》</w:t>
      </w:r>
    </w:p>
    <w:p>
      <w:pPr>
        <w:numPr>
          <w:ilvl w:val="0"/>
          <w:numId w:val="22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《深入理解Linux内核》</w:t>
      </w:r>
    </w:p>
    <w:p>
      <w:pPr>
        <w:numPr>
          <w:ilvl w:val="0"/>
          <w:numId w:val="22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《Linux设备驱动》</w:t>
      </w:r>
    </w:p>
    <w:p>
      <w:pPr>
        <w:numPr>
          <w:ilvl w:val="0"/>
          <w:numId w:val="22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《树莓派开始，玩转Linux》</w:t>
      </w:r>
    </w:p>
    <w:p>
      <w:pPr>
        <w:pStyle w:val="4"/>
        <w:numPr>
          <w:ilvl w:val="0"/>
          <w:numId w:val="1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设计模式：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《设计模式:可复用面向对象软件的基础》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B357F"/>
    <w:multiLevelType w:val="singleLevel"/>
    <w:tmpl w:val="812B35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043752"/>
    <w:multiLevelType w:val="singleLevel"/>
    <w:tmpl w:val="970437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7FFBA3C"/>
    <w:multiLevelType w:val="singleLevel"/>
    <w:tmpl w:val="97FFBA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5D75585"/>
    <w:multiLevelType w:val="singleLevel"/>
    <w:tmpl w:val="A5D755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E37B283"/>
    <w:multiLevelType w:val="singleLevel"/>
    <w:tmpl w:val="AE37B28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97843CF"/>
    <w:multiLevelType w:val="singleLevel"/>
    <w:tmpl w:val="B97843C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9EEAEA1"/>
    <w:multiLevelType w:val="singleLevel"/>
    <w:tmpl w:val="C9EEA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A59131F"/>
    <w:multiLevelType w:val="singleLevel"/>
    <w:tmpl w:val="EA59131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13CAF17"/>
    <w:multiLevelType w:val="singleLevel"/>
    <w:tmpl w:val="F13CAF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BD28C4"/>
    <w:multiLevelType w:val="singleLevel"/>
    <w:tmpl w:val="FDBD28C4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1D0B04E"/>
    <w:multiLevelType w:val="singleLevel"/>
    <w:tmpl w:val="01D0B04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41178AC"/>
    <w:multiLevelType w:val="singleLevel"/>
    <w:tmpl w:val="041178A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F3340A6"/>
    <w:multiLevelType w:val="singleLevel"/>
    <w:tmpl w:val="0F3340A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102C1930"/>
    <w:multiLevelType w:val="singleLevel"/>
    <w:tmpl w:val="102C1930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130C8399"/>
    <w:multiLevelType w:val="singleLevel"/>
    <w:tmpl w:val="130C8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1F38BC53"/>
    <w:multiLevelType w:val="singleLevel"/>
    <w:tmpl w:val="1F38BC53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278DF726"/>
    <w:multiLevelType w:val="singleLevel"/>
    <w:tmpl w:val="278DF726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3EA77F99"/>
    <w:multiLevelType w:val="singleLevel"/>
    <w:tmpl w:val="3EA77F99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43230374"/>
    <w:multiLevelType w:val="singleLevel"/>
    <w:tmpl w:val="43230374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119C25B"/>
    <w:multiLevelType w:val="singleLevel"/>
    <w:tmpl w:val="5119C25B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191659E"/>
    <w:multiLevelType w:val="singleLevel"/>
    <w:tmpl w:val="5191659E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6122DF10"/>
    <w:multiLevelType w:val="singleLevel"/>
    <w:tmpl w:val="6122DF1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21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19"/>
  </w:num>
  <w:num w:numId="15">
    <w:abstractNumId w:val="18"/>
  </w:num>
  <w:num w:numId="16">
    <w:abstractNumId w:val="8"/>
  </w:num>
  <w:num w:numId="17">
    <w:abstractNumId w:val="20"/>
  </w:num>
  <w:num w:numId="18">
    <w:abstractNumId w:val="16"/>
  </w:num>
  <w:num w:numId="19">
    <w:abstractNumId w:val="13"/>
  </w:num>
  <w:num w:numId="20">
    <w:abstractNumId w:val="4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1D626A2"/>
    <w:rsid w:val="0305526D"/>
    <w:rsid w:val="05631A27"/>
    <w:rsid w:val="0977106F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28C0FB8"/>
    <w:rsid w:val="250A438F"/>
    <w:rsid w:val="26CF651B"/>
    <w:rsid w:val="278C5914"/>
    <w:rsid w:val="27A71FC6"/>
    <w:rsid w:val="280F2ED8"/>
    <w:rsid w:val="281614F6"/>
    <w:rsid w:val="28B7405A"/>
    <w:rsid w:val="2AF613C6"/>
    <w:rsid w:val="31B21025"/>
    <w:rsid w:val="38627840"/>
    <w:rsid w:val="3A1918A1"/>
    <w:rsid w:val="3BEF553D"/>
    <w:rsid w:val="3E2C5828"/>
    <w:rsid w:val="3EBC6911"/>
    <w:rsid w:val="402D7E56"/>
    <w:rsid w:val="415401DB"/>
    <w:rsid w:val="444628BD"/>
    <w:rsid w:val="493211A7"/>
    <w:rsid w:val="49A90278"/>
    <w:rsid w:val="4A856238"/>
    <w:rsid w:val="4B9F4BAC"/>
    <w:rsid w:val="4D373253"/>
    <w:rsid w:val="4E6E54F2"/>
    <w:rsid w:val="4F164246"/>
    <w:rsid w:val="5330305C"/>
    <w:rsid w:val="556F058A"/>
    <w:rsid w:val="55C86AF1"/>
    <w:rsid w:val="57447106"/>
    <w:rsid w:val="5A6D531C"/>
    <w:rsid w:val="5D162888"/>
    <w:rsid w:val="5D684602"/>
    <w:rsid w:val="5F3F700E"/>
    <w:rsid w:val="61EF63AF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FED62A8"/>
    <w:rsid w:val="70285A81"/>
    <w:rsid w:val="703503AE"/>
    <w:rsid w:val="735F1FAE"/>
    <w:rsid w:val="75574364"/>
    <w:rsid w:val="795E5370"/>
    <w:rsid w:val="7B165600"/>
    <w:rsid w:val="7B257FA8"/>
    <w:rsid w:val="7B39435C"/>
    <w:rsid w:val="7CC234D1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2021-02-24T00:49:14Z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