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0715" w14:textId="77777777" w:rsidR="00CC36F3" w:rsidRDefault="00CD238A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 w14:paraId="2F699E40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 w14:paraId="01E8CD3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已有书籍是本人已经拥有了的书籍</w:t>
      </w:r>
    </w:p>
    <w:p w14:paraId="5B14F01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【计算机系列课程可以参考下面：</w:t>
      </w:r>
      <w:hyperlink r:id="rId8" w:history="1">
        <w:r>
          <w:rPr>
            <w:rStyle w:val="a4"/>
            <w:rFonts w:ascii="宋体" w:eastAsia="宋体" w:hAnsi="宋体" w:cs="宋体"/>
            <w:sz w:val="24"/>
          </w:rPr>
          <w:t>https://study.163.com/curricula/cs.htm</w:t>
        </w:r>
      </w:hyperlink>
      <w:r>
        <w:rPr>
          <w:rFonts w:ascii="微软雅黑" w:eastAsia="微软雅黑" w:hAnsi="微软雅黑" w:hint="eastAsia"/>
        </w:rPr>
        <w:t>】</w:t>
      </w:r>
    </w:p>
    <w:p w14:paraId="4D4BCF5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计算机基础：</w:t>
      </w:r>
    </w:p>
    <w:p w14:paraId="705F234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《大学计算机基础》[同济大学][龚沛曾]</w:t>
      </w:r>
    </w:p>
    <w:p w14:paraId="0CD99511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《编码:隐匿在计算机软硬件背后的语言》[《编码的秘密》]</w:t>
      </w:r>
    </w:p>
    <w:p w14:paraId="1238763C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《计算机科学导论》[第三版]</w:t>
      </w:r>
    </w:p>
    <w:p w14:paraId="1B1C931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《计算机科学概论》[第12版]</w:t>
      </w:r>
    </w:p>
    <w:p w14:paraId="3243DB82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7048D14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 w14:paraId="3490B24F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《数字电子基础基础》[阎石][第六版]</w:t>
      </w:r>
    </w:p>
    <w:p w14:paraId="2E1558BE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《数字电子技术学习辅导与习题解答》[阎石][第六版]</w:t>
      </w:r>
    </w:p>
    <w:p w14:paraId="03FA34EA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30CC97D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计算机组成原理是讲的计算机硬件部分，即一条指令如何由硬件的电子电路完成</w:t>
      </w:r>
    </w:p>
    <w:p w14:paraId="33EA4B6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9" w:anchor="/info" w:history="1">
        <w:r>
          <w:rPr>
            <w:rStyle w:val="a3"/>
            <w:rFonts w:ascii="微软雅黑" w:eastAsia="微软雅黑" w:hAnsi="微软雅黑" w:hint="eastAsia"/>
          </w:rPr>
          <w:t>《计算机组成原理之机器》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3E5C8E8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10" w:anchor="/info" w:history="1">
        <w:r>
          <w:rPr>
            <w:rStyle w:val="a4"/>
            <w:rFonts w:ascii="微软雅黑" w:eastAsia="微软雅黑" w:hAnsi="微软雅黑" w:hint="eastAsia"/>
          </w:rPr>
          <w:t>《计算机组成原理之数字》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FD3D90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【参考：</w:t>
      </w:r>
      <w:hyperlink r:id="rId11" w:anchor="/info" w:history="1">
        <w:r>
          <w:rPr>
            <w:rStyle w:val="a4"/>
            <w:rFonts w:ascii="微软雅黑" w:eastAsia="微软雅黑" w:hAnsi="微软雅黑" w:hint="eastAsia"/>
          </w:rPr>
          <w:t>《计算机组成原理之CPU》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D38FC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《计算机组成原理》[唐朔飞][第二版]</w:t>
      </w:r>
    </w:p>
    <w:p w14:paraId="0E28FAA6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《计算机组成原理——学习指导与习题解答》[唐朔飞][第二版]</w:t>
      </w:r>
    </w:p>
    <w:p w14:paraId="55247A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《计算机组成与设计：硬件/软件接口》[第四版][很经典]</w:t>
      </w:r>
    </w:p>
    <w:p w14:paraId="73699868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《计算机组成原理》[黑色的书]</w:t>
      </w:r>
    </w:p>
    <w:p w14:paraId="3508CD6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《数字设计和计算机体系结构》[第二版]</w:t>
      </w:r>
    </w:p>
    <w:p w14:paraId="2DBC0F54" w14:textId="44065E0D" w:rsidR="00CC36F3" w:rsidRDefault="00F70605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《穿越计算机的迷雾》</w:t>
      </w:r>
    </w:p>
    <w:p w14:paraId="22A4E47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系统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结构：</w:t>
      </w:r>
    </w:p>
    <w:p w14:paraId="2ADE09CB" w14:textId="77777777" w:rsidR="00CC36F3" w:rsidRDefault="00CD238A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《深入理解计算机系统》[第三版]【建议学完计算机组成、操作系统、计算机体系机构会后再看这本书】</w:t>
      </w:r>
    </w:p>
    <w:p w14:paraId="232A72AF" w14:textId="7204F36B" w:rsidR="00CC36F3" w:rsidRPr="00923381" w:rsidRDefault="00CD238A" w:rsidP="0092338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23381">
        <w:rPr>
          <w:rFonts w:ascii="微软雅黑" w:eastAsia="微软雅黑" w:hAnsi="微软雅黑" w:hint="eastAsia"/>
        </w:rPr>
        <w:t>《计算机程序的构造和解释》[第二版]</w:t>
      </w:r>
    </w:p>
    <w:p w14:paraId="36E778D1" w14:textId="39D829A8" w:rsidR="00923381" w:rsidRDefault="00923381" w:rsidP="0092338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3）《计算机体系结构：量化研究方法》</w:t>
      </w:r>
    </w:p>
    <w:p w14:paraId="4498D9C7" w14:textId="77777777" w:rsidR="00923381" w:rsidRPr="00923381" w:rsidRDefault="00923381">
      <w:pPr>
        <w:ind w:firstLine="420"/>
        <w:rPr>
          <w:rFonts w:ascii="微软雅黑" w:eastAsia="微软雅黑" w:hAnsi="微软雅黑"/>
        </w:rPr>
      </w:pPr>
    </w:p>
    <w:p w14:paraId="2E7E776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编译原理：</w:t>
      </w:r>
    </w:p>
    <w:p w14:paraId="44B8278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1）《编译原理》[第2版]</w:t>
      </w:r>
    </w:p>
    <w:p w14:paraId="67D12FD8" w14:textId="77777777" w:rsidR="00CC36F3" w:rsidRDefault="00CC36F3">
      <w:pPr>
        <w:rPr>
          <w:rFonts w:ascii="微软雅黑" w:eastAsia="微软雅黑" w:hAnsi="微软雅黑"/>
        </w:rPr>
      </w:pPr>
    </w:p>
    <w:p w14:paraId="5F256E7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操作系统：</w:t>
      </w:r>
    </w:p>
    <w:p w14:paraId="3A0B0AB8" w14:textId="77777777" w:rsidR="00CC36F3" w:rsidRDefault="00CD238A">
      <w:pPr>
        <w:numPr>
          <w:ilvl w:val="0"/>
          <w:numId w:val="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《操作系统概念》[第九版]</w:t>
      </w:r>
    </w:p>
    <w:p w14:paraId="54A6FF9F" w14:textId="77777777" w:rsidR="00CC36F3" w:rsidRDefault="00CC36F3">
      <w:pPr>
        <w:rPr>
          <w:rFonts w:ascii="微软雅黑" w:eastAsia="微软雅黑" w:hAnsi="微软雅黑"/>
        </w:rPr>
      </w:pPr>
    </w:p>
    <w:p w14:paraId="25A95B3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计算机网络：</w:t>
      </w:r>
    </w:p>
    <w:p w14:paraId="6D1E23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1）《图解TCP/TP》[第5版]</w:t>
      </w:r>
    </w:p>
    <w:p w14:paraId="383B444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2）《TCP/IP详解 卷1：协议》</w:t>
      </w:r>
    </w:p>
    <w:p w14:paraId="54B69B7A" w14:textId="622BBDE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3）《计算机网络：自顶向下方法》</w:t>
      </w:r>
    </w:p>
    <w:p w14:paraId="43213463" w14:textId="640198F1" w:rsidR="00475349" w:rsidRDefault="0047534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4）《图解HTTP》</w:t>
      </w:r>
    </w:p>
    <w:p w14:paraId="7C7768B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数据库：</w:t>
      </w:r>
    </w:p>
    <w:p w14:paraId="0BF8322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《数据库系统概论》[第五版]</w:t>
      </w:r>
    </w:p>
    <w:p w14:paraId="4BA9ED7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《数据库系统概论习题解析与实验指导》[第五版]</w:t>
      </w:r>
    </w:p>
    <w:p w14:paraId="5108F25C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《SQL必知必会》[第四版]</w:t>
      </w:r>
    </w:p>
    <w:p w14:paraId="5F46895D" w14:textId="0CBC510A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《数据库系统概念》</w:t>
      </w:r>
    </w:p>
    <w:p w14:paraId="2F7D9DDD" w14:textId="1D3BB413" w:rsidR="004A5AEF" w:rsidRDefault="004A5AEF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《MySQL必知必会》</w:t>
      </w:r>
    </w:p>
    <w:p w14:paraId="30109BBD" w14:textId="77777777" w:rsidR="00CC36F3" w:rsidRDefault="00CC36F3">
      <w:pPr>
        <w:rPr>
          <w:rFonts w:ascii="微软雅黑" w:eastAsia="微软雅黑" w:hAnsi="微软雅黑"/>
        </w:rPr>
      </w:pPr>
    </w:p>
    <w:p w14:paraId="08336B2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37A30B5E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《数据结构与算法分析--Java语言描述》</w:t>
      </w:r>
    </w:p>
    <w:p w14:paraId="04F7D83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《大话数据结构》[程杰]</w:t>
      </w:r>
    </w:p>
    <w:p w14:paraId="332E58E6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《数据结构(C语言版)》[第二版][严蔚敏]</w:t>
      </w:r>
    </w:p>
    <w:p w14:paraId="14153BC3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《漫画算法:小灰的算法之旅》</w:t>
      </w:r>
    </w:p>
    <w:p w14:paraId="0DA250E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《算法图解》</w:t>
      </w:r>
    </w:p>
    <w:p w14:paraId="27067613" w14:textId="64817AB4" w:rsidR="00CC36F3" w:rsidRPr="00B30317" w:rsidRDefault="00CD238A" w:rsidP="00B3031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《啊哈！算法》</w:t>
      </w:r>
    </w:p>
    <w:p w14:paraId="3DEC8DAB" w14:textId="2E380E57" w:rsidR="00CC36F3" w:rsidRP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7）</w:t>
      </w:r>
      <w:r w:rsidR="00CD238A" w:rsidRPr="00B30317">
        <w:rPr>
          <w:rFonts w:ascii="微软雅黑" w:eastAsia="微软雅黑" w:hAnsi="微软雅黑"/>
        </w:rPr>
        <w:t>《算法（第4版）》</w:t>
      </w:r>
    </w:p>
    <w:p w14:paraId="7996C3BA" w14:textId="57424F3C" w:rsidR="00B30317" w:rsidRDefault="00B30317" w:rsidP="00B303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8）《算法导论（原书第3版）》</w:t>
      </w:r>
    </w:p>
    <w:p w14:paraId="606ABB0D" w14:textId="77777777" w:rsidR="00B30317" w:rsidRPr="00B30317" w:rsidRDefault="00B30317">
      <w:pPr>
        <w:ind w:firstLine="420"/>
        <w:rPr>
          <w:rFonts w:ascii="微软雅黑" w:eastAsia="微软雅黑" w:hAnsi="微软雅黑"/>
        </w:rPr>
      </w:pPr>
    </w:p>
    <w:p w14:paraId="3703C00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25E9828A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First设计模式》</w:t>
      </w:r>
    </w:p>
    <w:p w14:paraId="0A41A700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《大话设计模式》[程杰]</w:t>
      </w:r>
    </w:p>
    <w:p w14:paraId="13B06DB0" w14:textId="77777777" w:rsidR="00CC36F3" w:rsidRDefault="00CC36F3">
      <w:pPr>
        <w:rPr>
          <w:rFonts w:ascii="微软雅黑" w:eastAsia="微软雅黑" w:hAnsi="微软雅黑"/>
        </w:rPr>
      </w:pPr>
    </w:p>
    <w:p w14:paraId="726CC5B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语言：</w:t>
      </w:r>
    </w:p>
    <w:p w14:paraId="51EAC477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《C程序设计语言》[第二版新版]</w:t>
      </w:r>
    </w:p>
    <w:p w14:paraId="367FFD2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《C程序设计语言——习题解答》[第二版新版]</w:t>
      </w:r>
    </w:p>
    <w:p w14:paraId="671F4E3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 Primer Plus中文版》[第六版]</w:t>
      </w:r>
    </w:p>
    <w:p w14:paraId="370811F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《C和指针》</w:t>
      </w:r>
    </w:p>
    <w:p w14:paraId="4BA5C18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《C陷阱和指针》</w:t>
      </w:r>
    </w:p>
    <w:p w14:paraId="30FDB2CE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《征服C指针》</w:t>
      </w:r>
    </w:p>
    <w:p w14:paraId="0FC1581D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C++</w:t>
      </w:r>
      <w:r>
        <w:rPr>
          <w:rFonts w:hint="eastAsia"/>
          <w:color w:val="833C0B" w:themeColor="accent2" w:themeShade="80"/>
        </w:rPr>
        <w:t>：</w:t>
      </w:r>
    </w:p>
    <w:p w14:paraId="075E0AC2" w14:textId="77777777" w:rsidR="00CC36F3" w:rsidRDefault="00CD238A">
      <w:pPr>
        <w:numPr>
          <w:ilvl w:val="0"/>
          <w:numId w:val="1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《C++ Primer Plus中文版》[第六版]</w:t>
      </w:r>
    </w:p>
    <w:p w14:paraId="3DCF6D1F" w14:textId="77777777" w:rsidR="00CC36F3" w:rsidRDefault="00CC36F3">
      <w:pPr>
        <w:ind w:left="420"/>
        <w:rPr>
          <w:rFonts w:ascii="微软雅黑" w:eastAsia="微软雅黑" w:hAnsi="微软雅黑"/>
        </w:rPr>
      </w:pPr>
    </w:p>
    <w:p w14:paraId="599A246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Java</w:t>
      </w:r>
      <w:r>
        <w:rPr>
          <w:rFonts w:hint="eastAsia"/>
          <w:color w:val="833C0B" w:themeColor="accent2" w:themeShade="80"/>
        </w:rPr>
        <w:t>：</w:t>
      </w:r>
    </w:p>
    <w:p w14:paraId="0972D9E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61E815C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①《Java从入门到精通》[可不看]</w:t>
      </w:r>
    </w:p>
    <w:p w14:paraId="2B55655D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②《Head First Java》[趣味性,可看一下]</w:t>
      </w:r>
    </w:p>
    <w:p w14:paraId="061E6A72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②《Java语言程序设计(进阶篇)》[第十版]</w:t>
      </w:r>
    </w:p>
    <w:p w14:paraId="57E639BB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②《Java核心技术 卷1:基础知识》[第十版]</w:t>
      </w:r>
    </w:p>
    <w:p w14:paraId="36419C1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③《Java核心技术 卷2:高级特性》[第十版]</w:t>
      </w:r>
    </w:p>
    <w:p w14:paraId="0E0EF4E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④《Java编程思想》[第四版]</w:t>
      </w:r>
    </w:p>
    <w:p w14:paraId="6ED7139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⑤《Effective Java中文版》</w:t>
      </w:r>
    </w:p>
    <w:p w14:paraId="4C188757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⑥《Java网络编程》</w:t>
      </w:r>
    </w:p>
    <w:p w14:paraId="640CE0A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⑦《Java网络程序设计》[朱辉]</w:t>
      </w:r>
    </w:p>
    <w:p w14:paraId="5D1374E1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⑧《正则指引》</w:t>
      </w:r>
    </w:p>
    <w:p w14:paraId="4E77D280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⑨《Java高级程序设计》</w:t>
      </w:r>
    </w:p>
    <w:p w14:paraId="65D34E84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⑩《Java技术手册 第六版》</w:t>
      </w:r>
    </w:p>
    <w:p w14:paraId="76780BDF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766C55C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①《Head First Servlets And JSP》[第二版]</w:t>
      </w:r>
    </w:p>
    <w:p w14:paraId="3522D51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②《深入体验Javaweb开发内幕——核心基础》[张孝祥]</w:t>
      </w:r>
    </w:p>
    <w:p w14:paraId="145660B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③《深入体验Javaweb开发内幕——高级特性》[张孝祥]</w:t>
      </w:r>
    </w:p>
    <w:p w14:paraId="50C972F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 Web整合王者归来》</w:t>
      </w:r>
    </w:p>
    <w:p w14:paraId="5B4C852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⑤《深入分析Java Web技术内幕》[许令波]</w:t>
      </w:r>
    </w:p>
    <w:p w14:paraId="219D536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⑥《深入浅出Ajax》</w:t>
      </w:r>
    </w:p>
    <w:p w14:paraId="2B958AA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⑦《JSP程序设计》</w:t>
      </w:r>
    </w:p>
    <w:p w14:paraId="22F43821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0E1A043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</w:t>
      </w:r>
      <w:r>
        <w:rPr>
          <w:rFonts w:hint="eastAsia"/>
          <w:color w:val="1F4E79" w:themeColor="accent1" w:themeShade="80"/>
        </w:rPr>
        <w:t>：</w:t>
      </w:r>
    </w:p>
    <w:p w14:paraId="1720444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①《Struts2深入详解》</w:t>
      </w:r>
    </w:p>
    <w:p w14:paraId="4BE7A47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②《Struts2技术内幕》</w:t>
      </w:r>
    </w:p>
    <w:p w14:paraId="109D592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</w:t>
      </w:r>
      <w:r>
        <w:rPr>
          <w:rFonts w:hint="eastAsia"/>
          <w:color w:val="1F4E79" w:themeColor="accent1" w:themeShade="80"/>
        </w:rPr>
        <w:t>：</w:t>
      </w:r>
    </w:p>
    <w:p w14:paraId="7F72D50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①《Hibernate实战》[第二版]</w:t>
      </w:r>
    </w:p>
    <w:p w14:paraId="736485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②《深入浅出Hibernate》</w:t>
      </w:r>
    </w:p>
    <w:p w14:paraId="726C06C4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</w:t>
      </w:r>
      <w:r>
        <w:rPr>
          <w:rFonts w:hint="eastAsia"/>
          <w:color w:val="1F4E79" w:themeColor="accent1" w:themeShade="80"/>
        </w:rPr>
        <w:t>：</w:t>
      </w:r>
    </w:p>
    <w:p w14:paraId="354C7C5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①《Pro JPA 2中文版》</w:t>
      </w:r>
    </w:p>
    <w:p w14:paraId="524A3E03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0539EC55" w14:textId="0E5B2E9A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《Spring源码深度解析》</w:t>
      </w:r>
    </w:p>
    <w:p w14:paraId="1A2C3A4B" w14:textId="254DB074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《Spring实战》</w:t>
      </w:r>
    </w:p>
    <w:p w14:paraId="2C566DA2" w14:textId="0CC965A9" w:rsidR="00D60FCC" w:rsidRPr="00D60FCC" w:rsidRDefault="00D60FCC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《Spring揭秘》</w:t>
      </w:r>
    </w:p>
    <w:p w14:paraId="2DC518A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7D507EF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①《Java并发编程实战》</w:t>
      </w:r>
    </w:p>
    <w:p w14:paraId="1424771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②《Java并发编程的艺术》</w:t>
      </w:r>
    </w:p>
    <w:p w14:paraId="55F99CC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JVM</w:t>
      </w:r>
      <w:r>
        <w:rPr>
          <w:rFonts w:hint="eastAsia"/>
          <w:color w:val="1F4E79" w:themeColor="accent1" w:themeShade="80"/>
        </w:rPr>
        <w:t>：</w:t>
      </w:r>
    </w:p>
    <w:p w14:paraId="6400359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①《深入理解Java虚拟机：JVM高级特性与最佳实践》[第二版]</w:t>
      </w:r>
    </w:p>
    <w:p w14:paraId="7714BDA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②《深入理解Java虚拟机：JVM高级特性与最佳实践》[第三版]</w:t>
      </w:r>
    </w:p>
    <w:p w14:paraId="71BC29F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5AA316CA" w14:textId="43FAAA79" w:rsidR="00CC36F3" w:rsidRDefault="00CD238A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DB739C">
        <w:rPr>
          <w:rFonts w:ascii="微软雅黑" w:eastAsia="微软雅黑" w:hAnsi="微软雅黑" w:hint="eastAsia"/>
        </w:rPr>
        <w:t>《大型网站系统与Java中间件实践》[曾宪杰]</w:t>
      </w:r>
    </w:p>
    <w:p w14:paraId="026AC1D9" w14:textId="53F1B260" w:rsidR="00DB739C" w:rsidRPr="00DB739C" w:rsidRDefault="00DB739C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《架构师修炼之道》</w:t>
      </w:r>
    </w:p>
    <w:p w14:paraId="3DAE1B6D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</w:t>
      </w:r>
      <w:r>
        <w:rPr>
          <w:rFonts w:hint="eastAsia"/>
          <w:color w:val="002060"/>
        </w:rPr>
        <w:t>：</w:t>
      </w:r>
    </w:p>
    <w:p w14:paraId="5B5EE87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①《深入浅出Docker》</w:t>
      </w:r>
    </w:p>
    <w:p w14:paraId="6309A640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 w14:paraId="043BD0DA" w14:textId="1B3EB247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Cloud Alibaba 微服务原理与实战》</w:t>
      </w:r>
    </w:p>
    <w:p w14:paraId="05C7E862" w14:textId="07E05389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Boot 2精髓：从构建小系统到架构分布式大系统》</w:t>
      </w:r>
    </w:p>
    <w:p w14:paraId="20C69BD7" w14:textId="7CEFE6AD" w:rsidR="00CD238A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《Spring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Boot实战》</w:t>
      </w:r>
    </w:p>
    <w:p w14:paraId="612A9905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汇编语言：</w:t>
      </w:r>
    </w:p>
    <w:p w14:paraId="3A3D2F1B" w14:textId="77777777" w:rsidR="00CC36F3" w:rsidRDefault="00CD238A">
      <w:pPr>
        <w:numPr>
          <w:ilvl w:val="0"/>
          <w:numId w:val="1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《汇编语言》[王爽][第三版]</w:t>
      </w:r>
    </w:p>
    <w:p w14:paraId="5844F3ED" w14:textId="77777777" w:rsidR="00CC36F3" w:rsidRDefault="00CC36F3">
      <w:pPr>
        <w:rPr>
          <w:rFonts w:ascii="微软雅黑" w:eastAsia="微软雅黑" w:hAnsi="微软雅黑"/>
        </w:rPr>
      </w:pPr>
    </w:p>
    <w:p w14:paraId="684EB21F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Python</w:t>
      </w:r>
      <w:r>
        <w:rPr>
          <w:rFonts w:hint="eastAsia"/>
          <w:color w:val="833C0B" w:themeColor="accent2" w:themeShade="80"/>
        </w:rPr>
        <w:t>：</w:t>
      </w:r>
    </w:p>
    <w:p w14:paraId="2E144619" w14:textId="77777777" w:rsidR="00CC36F3" w:rsidRDefault="00CD238A">
      <w:pPr>
        <w:numPr>
          <w:ilvl w:val="0"/>
          <w:numId w:val="1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《Python编程快速上手——让繁琐工作自动化》</w:t>
      </w:r>
    </w:p>
    <w:p w14:paraId="5AD20A11" w14:textId="77777777" w:rsidR="00CC36F3" w:rsidRDefault="00CC36F3">
      <w:pPr>
        <w:rPr>
          <w:rFonts w:ascii="微软雅黑" w:eastAsia="微软雅黑" w:hAnsi="微软雅黑"/>
        </w:rPr>
      </w:pPr>
    </w:p>
    <w:p w14:paraId="46D917F9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11799795" w14:textId="063C8320" w:rsidR="00CC36F3" w:rsidRPr="00B30317" w:rsidRDefault="00CD238A" w:rsidP="00B30317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《深入理解LINUX内核》[第三版]</w:t>
      </w:r>
    </w:p>
    <w:p w14:paraId="2E27A5E2" w14:textId="5E4BA642" w:rsid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2）《鸟哥私房菜——服务器篇》</w:t>
      </w:r>
    </w:p>
    <w:p w14:paraId="00B8E6BB" w14:textId="124A41C1" w:rsidR="00CC36F3" w:rsidRPr="00B30317" w:rsidRDefault="00B303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0783ED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前端：</w:t>
      </w:r>
    </w:p>
    <w:p w14:paraId="3010A79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《高性能JavaScript》</w:t>
      </w:r>
    </w:p>
    <w:p w14:paraId="09F9073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《JavaScript模式》</w:t>
      </w:r>
    </w:p>
    <w:p w14:paraId="3197BD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《Java网络编程》[第四版]</w:t>
      </w:r>
    </w:p>
    <w:p w14:paraId="25573BA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《HTML&amp;CSS设计与构建网站》</w:t>
      </w:r>
    </w:p>
    <w:p w14:paraId="1E9750E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《锋利的JQuery》[第二版]</w:t>
      </w:r>
    </w:p>
    <w:p w14:paraId="2E07775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《HTML5网页设计与制作实战从入门到精通》</w:t>
      </w:r>
    </w:p>
    <w:p w14:paraId="6F7A6B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《编写可维护的JavaScript》</w:t>
      </w:r>
    </w:p>
    <w:p w14:paraId="4679C82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《精通CSS:高级Web标准解决方案》[第二版]</w:t>
      </w:r>
    </w:p>
    <w:p w14:paraId="48FFD62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《CSS实战手册》[第四版]</w:t>
      </w:r>
    </w:p>
    <w:p w14:paraId="19C6B40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 HTML与CSS》[第二版]</w:t>
      </w:r>
    </w:p>
    <w:p w14:paraId="76F4B2E0" w14:textId="77777777" w:rsidR="00CC36F3" w:rsidRDefault="00CC36F3">
      <w:pPr>
        <w:rPr>
          <w:rFonts w:ascii="微软雅黑" w:eastAsia="微软雅黑" w:hAnsi="微软雅黑"/>
        </w:rPr>
      </w:pPr>
    </w:p>
    <w:p w14:paraId="247F28C6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D4BEEE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1）《数学之美》</w:t>
      </w:r>
    </w:p>
    <w:p w14:paraId="2518C58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2）《浪潮之巅》</w:t>
      </w:r>
    </w:p>
    <w:p w14:paraId="425E629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3）《码农翻身》</w:t>
      </w:r>
    </w:p>
    <w:p w14:paraId="39F954E9" w14:textId="6AEB317A" w:rsidR="00CC36F3" w:rsidRPr="00DE4DDE" w:rsidRDefault="00DE4DDE" w:rsidP="00DE4DDE">
      <w:pPr>
        <w:pStyle w:val="3"/>
        <w:rPr>
          <w:color w:val="833C0B" w:themeColor="accent2" w:themeShade="80"/>
        </w:rPr>
      </w:pPr>
      <w:r w:rsidRPr="00DE4DDE">
        <w:rPr>
          <w:rFonts w:hint="eastAsia"/>
          <w:color w:val="833C0B" w:themeColor="accent2" w:themeShade="80"/>
        </w:rPr>
        <w:t>1</w:t>
      </w:r>
      <w:r w:rsidRPr="00DE4DDE">
        <w:rPr>
          <w:color w:val="833C0B" w:themeColor="accent2" w:themeShade="80"/>
        </w:rPr>
        <w:t>9</w:t>
      </w:r>
      <w:r w:rsidRPr="00DE4DDE">
        <w:rPr>
          <w:rFonts w:hint="eastAsia"/>
          <w:color w:val="833C0B" w:themeColor="accent2" w:themeShade="80"/>
        </w:rPr>
        <w:t>、</w:t>
      </w:r>
      <w:r w:rsidR="00817930">
        <w:rPr>
          <w:rFonts w:hint="eastAsia"/>
          <w:color w:val="833C0B" w:themeColor="accent2" w:themeShade="80"/>
        </w:rPr>
        <w:t>项目管理</w:t>
      </w:r>
      <w:r w:rsidRPr="00DE4DDE">
        <w:rPr>
          <w:rFonts w:hint="eastAsia"/>
          <w:color w:val="833C0B" w:themeColor="accent2" w:themeShade="80"/>
        </w:rPr>
        <w:t>：</w:t>
      </w:r>
    </w:p>
    <w:p w14:paraId="4B8F1933" w14:textId="7C281B94" w:rsidR="00DE4DDE" w:rsidRDefault="00DE4D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17930">
        <w:rPr>
          <w:rFonts w:ascii="微软雅黑" w:eastAsia="微软雅黑" w:hAnsi="微软雅黑"/>
        </w:rPr>
        <w:t>1</w:t>
      </w:r>
      <w:r w:rsidR="00817930">
        <w:rPr>
          <w:rFonts w:ascii="微软雅黑" w:eastAsia="微软雅黑" w:hAnsi="微软雅黑" w:hint="eastAsia"/>
        </w:rPr>
        <w:t>）《Maven实战》</w:t>
      </w:r>
    </w:p>
    <w:p w14:paraId="29B6F0D5" w14:textId="0D312870" w:rsidR="00817930" w:rsidRDefault="0081793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）《精通Git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第二版》</w:t>
      </w:r>
    </w:p>
    <w:p w14:paraId="57BF6F21" w14:textId="77777777" w:rsidR="00DE4DDE" w:rsidRDefault="00DE4DDE">
      <w:pPr>
        <w:rPr>
          <w:rFonts w:ascii="微软雅黑" w:eastAsia="微软雅黑" w:hAnsi="微软雅黑"/>
        </w:rPr>
      </w:pPr>
    </w:p>
    <w:p w14:paraId="2D3B3381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 w14:paraId="5333B2E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016430DA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《模拟和数字电子电路基础》</w:t>
      </w:r>
    </w:p>
    <w:p w14:paraId="7BB2CD3E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《现代数字电子学》</w:t>
      </w:r>
    </w:p>
    <w:p w14:paraId="1578D09E" w14:textId="77777777" w:rsidR="00CC36F3" w:rsidRDefault="00CD238A">
      <w:pPr>
        <w:pStyle w:val="3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56E7FD9C" w14:textId="34DA7FF4" w:rsidR="00CC36F3" w:rsidRDefault="00CC36F3">
      <w:pPr>
        <w:ind w:left="420"/>
        <w:rPr>
          <w:rFonts w:ascii="微软雅黑" w:eastAsia="微软雅黑" w:hAnsi="微软雅黑"/>
        </w:rPr>
      </w:pPr>
    </w:p>
    <w:p w14:paraId="1CF93D10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计算机体系结构：</w:t>
      </w:r>
    </w:p>
    <w:p w14:paraId="76313271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《计算机组成：结构化方法》</w:t>
      </w:r>
    </w:p>
    <w:p w14:paraId="58691A4D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《计算机组成与体系结构：性能设计》</w:t>
      </w:r>
    </w:p>
    <w:p w14:paraId="5322E28C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《大话处理器》</w:t>
      </w:r>
    </w:p>
    <w:p w14:paraId="7C5A083F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24FB4E9A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《数据结构和抽象问题求解--Java语言描述》</w:t>
      </w:r>
    </w:p>
    <w:p w14:paraId="0C9D721D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《算法心得》</w:t>
      </w:r>
    </w:p>
    <w:p w14:paraId="0F2F7E8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</w:t>
      </w:r>
      <w:r>
        <w:rPr>
          <w:rFonts w:hint="eastAsia"/>
          <w:color w:val="833C0B" w:themeColor="accent2" w:themeShade="80"/>
        </w:rPr>
        <w:t>:</w:t>
      </w:r>
    </w:p>
    <w:p w14:paraId="2C16D405" w14:textId="77777777" w:rsidR="00CC36F3" w:rsidRDefault="00CC36F3">
      <w:pPr>
        <w:rPr>
          <w:rFonts w:ascii="微软雅黑" w:eastAsia="微软雅黑" w:hAnsi="微软雅黑"/>
        </w:rPr>
      </w:pPr>
    </w:p>
    <w:p w14:paraId="02D093C5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Java</w:t>
      </w:r>
      <w:r>
        <w:rPr>
          <w:rFonts w:hint="eastAsia"/>
          <w:color w:val="833C0B" w:themeColor="accent2" w:themeShade="80"/>
        </w:rPr>
        <w:t>：</w:t>
      </w:r>
    </w:p>
    <w:p w14:paraId="16C198C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C0EC43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①《Java语言程序设计(基础篇)》[第十版]</w:t>
      </w:r>
    </w:p>
    <w:p w14:paraId="7D8A4C1E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3D97087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1）《深入剖析Tomcat》</w:t>
      </w:r>
    </w:p>
    <w:p w14:paraId="662BC6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2）《expert one-on-one J2EE Development without EJB》</w:t>
      </w:r>
    </w:p>
    <w:p w14:paraId="3869C74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3）《Ajax实战》</w:t>
      </w:r>
    </w:p>
    <w:p w14:paraId="4D0DE466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29000A7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 并发编程—设计原则与模式》</w:t>
      </w:r>
    </w:p>
    <w:p w14:paraId="019DBF1D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②《Java多线程编程核心技术》</w:t>
      </w:r>
    </w:p>
    <w:p w14:paraId="1BB96D24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339CBAFF" w14:textId="2F453DA8" w:rsidR="00CC36F3" w:rsidRDefault="00CC36F3">
      <w:pPr>
        <w:ind w:firstLine="420"/>
        <w:rPr>
          <w:rFonts w:ascii="微软雅黑" w:eastAsia="微软雅黑" w:hAnsi="微软雅黑"/>
        </w:rPr>
      </w:pPr>
    </w:p>
    <w:p w14:paraId="1EBEA17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架构：</w:t>
      </w:r>
    </w:p>
    <w:p w14:paraId="124525B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①《大型网站技术架构 核心原理与案例分析》</w:t>
      </w:r>
    </w:p>
    <w:p w14:paraId="01C59B25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</w:t>
      </w:r>
      <w:r>
        <w:rPr>
          <w:rFonts w:hint="eastAsia"/>
          <w:color w:val="1F4E79" w:themeColor="accent1" w:themeShade="80"/>
        </w:rPr>
        <w:t>：</w:t>
      </w:r>
    </w:p>
    <w:p w14:paraId="14DD7D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①《深入理解Java内存模型》</w:t>
      </w:r>
    </w:p>
    <w:p w14:paraId="101AAED3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6AB187B7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7B05C5F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《通灵芯片》</w:t>
      </w:r>
    </w:p>
    <w:p w14:paraId="03D4856D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《逻辑的引擎》</w:t>
      </w:r>
    </w:p>
    <w:p w14:paraId="0B0F6311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《码书：编码与解码的战争》</w:t>
      </w:r>
    </w:p>
    <w:p w14:paraId="68584D0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《编程珠玑》</w:t>
      </w:r>
    </w:p>
    <w:p w14:paraId="1E90EFAC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《代码大全》</w:t>
      </w:r>
    </w:p>
    <w:p w14:paraId="39476E4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《代码整洁之道》</w:t>
      </w:r>
    </w:p>
    <w:p w14:paraId="045F717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《性能之巅》</w:t>
      </w:r>
    </w:p>
    <w:p w14:paraId="5C91A95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《敏捷软件开发》</w:t>
      </w:r>
    </w:p>
    <w:p w14:paraId="5B1B56A2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《软件架构设计》[温昱]</w:t>
      </w:r>
    </w:p>
    <w:p w14:paraId="42D77CB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5FD92A1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《鸟哥私房菜——基础知识篇》</w:t>
      </w:r>
    </w:p>
    <w:p w14:paraId="68C8FE5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《Linux内核完全剖析》</w:t>
      </w:r>
    </w:p>
    <w:p w14:paraId="01D32F2C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《Linux内核设计与实现》</w:t>
      </w:r>
    </w:p>
    <w:p w14:paraId="1DC5685A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《Linux系统编程》</w:t>
      </w:r>
    </w:p>
    <w:p w14:paraId="3941157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《深入理解Linux内核》</w:t>
      </w:r>
    </w:p>
    <w:p w14:paraId="10E1861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《Linux设备驱动》</w:t>
      </w:r>
    </w:p>
    <w:p w14:paraId="36E216F8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《树莓派开始，玩转Linux》</w:t>
      </w:r>
    </w:p>
    <w:p w14:paraId="1A97F02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51E5BE2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《设计模式:可复用面向对象软件的基础》</w:t>
      </w:r>
    </w:p>
    <w:p w14:paraId="5AFEBD36" w14:textId="1C457BA9" w:rsidR="00CC36F3" w:rsidRDefault="00512EF4" w:rsidP="00FC02C0">
      <w:pPr>
        <w:pStyle w:val="3"/>
        <w:rPr>
          <w:rFonts w:ascii="微软雅黑" w:eastAsia="微软雅黑" w:hAnsi="微软雅黑"/>
        </w:rPr>
      </w:pPr>
      <w:r w:rsidRPr="00512EF4">
        <w:rPr>
          <w:rFonts w:hint="eastAsia"/>
          <w:color w:val="833C0B" w:themeColor="accent2" w:themeShade="80"/>
        </w:rPr>
        <w:t>1</w:t>
      </w:r>
      <w:r w:rsidRPr="00512EF4">
        <w:rPr>
          <w:color w:val="833C0B" w:themeColor="accent2" w:themeShade="80"/>
        </w:rPr>
        <w:t>0</w:t>
      </w:r>
      <w:r w:rsidRPr="00512EF4">
        <w:rPr>
          <w:rFonts w:hint="eastAsia"/>
          <w:color w:val="833C0B" w:themeColor="accent2" w:themeShade="80"/>
        </w:rPr>
        <w:t>、</w:t>
      </w:r>
      <w:r w:rsidR="00160FD9">
        <w:rPr>
          <w:rFonts w:hint="eastAsia"/>
          <w:color w:val="833C0B" w:themeColor="accent2" w:themeShade="80"/>
        </w:rPr>
        <w:t>项目管理</w:t>
      </w:r>
      <w:r w:rsidRPr="00512EF4">
        <w:rPr>
          <w:rFonts w:hint="eastAsia"/>
          <w:color w:val="833C0B" w:themeColor="accent2" w:themeShade="80"/>
        </w:rPr>
        <w:t>：</w:t>
      </w:r>
      <w:r w:rsidR="00FC02C0">
        <w:rPr>
          <w:rFonts w:ascii="微软雅黑" w:eastAsia="微软雅黑" w:hAnsi="微软雅黑"/>
        </w:rPr>
        <w:t xml:space="preserve"> </w:t>
      </w:r>
    </w:p>
    <w:p w14:paraId="7545A15A" w14:textId="0B4BEAB1" w:rsidR="00512EF4" w:rsidRDefault="00512EF4">
      <w:pPr>
        <w:rPr>
          <w:rFonts w:ascii="微软雅黑" w:eastAsia="微软雅黑" w:hAnsi="微软雅黑"/>
        </w:rPr>
      </w:pPr>
    </w:p>
    <w:p w14:paraId="7A77387A" w14:textId="4ABE98A8" w:rsidR="00512EF4" w:rsidRDefault="00512EF4">
      <w:pPr>
        <w:rPr>
          <w:rFonts w:ascii="微软雅黑" w:eastAsia="微软雅黑" w:hAnsi="微软雅黑"/>
        </w:rPr>
      </w:pPr>
    </w:p>
    <w:p w14:paraId="0CF33416" w14:textId="6921D54E" w:rsidR="00512EF4" w:rsidRDefault="00512EF4">
      <w:pPr>
        <w:rPr>
          <w:rFonts w:ascii="微软雅黑" w:eastAsia="微软雅黑" w:hAnsi="微软雅黑"/>
        </w:rPr>
      </w:pPr>
    </w:p>
    <w:p w14:paraId="5200FCB5" w14:textId="0AEB90C3" w:rsidR="00512EF4" w:rsidRDefault="00512EF4">
      <w:pPr>
        <w:rPr>
          <w:rFonts w:ascii="微软雅黑" w:eastAsia="微软雅黑" w:hAnsi="微软雅黑"/>
        </w:rPr>
      </w:pPr>
    </w:p>
    <w:p w14:paraId="0A1D36A0" w14:textId="77777777" w:rsidR="00512EF4" w:rsidRDefault="00512EF4">
      <w:pPr>
        <w:rPr>
          <w:rFonts w:ascii="微软雅黑" w:eastAsia="微软雅黑" w:hAnsi="微软雅黑"/>
        </w:rPr>
      </w:pPr>
    </w:p>
    <w:p w14:paraId="79ADA970" w14:textId="77777777" w:rsidR="00CC36F3" w:rsidRDefault="00CC36F3">
      <w:pPr>
        <w:rPr>
          <w:rFonts w:ascii="微软雅黑" w:eastAsia="微软雅黑" w:hAnsi="微软雅黑"/>
        </w:rPr>
      </w:pPr>
    </w:p>
    <w:p w14:paraId="164A3250" w14:textId="77777777" w:rsidR="00CC36F3" w:rsidRDefault="00CC36F3">
      <w:pPr>
        <w:rPr>
          <w:rFonts w:ascii="微软雅黑" w:eastAsia="微软雅黑" w:hAnsi="微软雅黑"/>
        </w:rPr>
      </w:pPr>
    </w:p>
    <w:p w14:paraId="3778EE05" w14:textId="77777777" w:rsidR="00CC36F3" w:rsidRDefault="00CC36F3">
      <w:pPr>
        <w:rPr>
          <w:rFonts w:ascii="微软雅黑" w:eastAsia="微软雅黑" w:hAnsi="微软雅黑"/>
        </w:rPr>
      </w:pPr>
    </w:p>
    <w:p w14:paraId="3550102E" w14:textId="77777777" w:rsidR="00CC36F3" w:rsidRDefault="00CC36F3">
      <w:pPr>
        <w:rPr>
          <w:rFonts w:ascii="微软雅黑" w:eastAsia="微软雅黑" w:hAnsi="微软雅黑"/>
        </w:rPr>
      </w:pPr>
    </w:p>
    <w:sectPr w:rsidR="00CC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CE4C" w14:textId="77777777" w:rsidR="00690C82" w:rsidRDefault="00690C82" w:rsidP="00160FD9">
      <w:r>
        <w:separator/>
      </w:r>
    </w:p>
  </w:endnote>
  <w:endnote w:type="continuationSeparator" w:id="0">
    <w:p w14:paraId="3CC703F8" w14:textId="77777777" w:rsidR="00690C82" w:rsidRDefault="00690C82" w:rsidP="0016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B1C4E" w14:textId="77777777" w:rsidR="00690C82" w:rsidRDefault="00690C82" w:rsidP="00160FD9">
      <w:r>
        <w:separator/>
      </w:r>
    </w:p>
  </w:footnote>
  <w:footnote w:type="continuationSeparator" w:id="0">
    <w:p w14:paraId="43DCD336" w14:textId="77777777" w:rsidR="00690C82" w:rsidRDefault="00690C82" w:rsidP="00160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B357F"/>
    <w:multiLevelType w:val="singleLevel"/>
    <w:tmpl w:val="812B35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7043752"/>
    <w:multiLevelType w:val="singleLevel"/>
    <w:tmpl w:val="9704375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7FFBA3C"/>
    <w:multiLevelType w:val="singleLevel"/>
    <w:tmpl w:val="97FFBA3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5D75585"/>
    <w:multiLevelType w:val="singleLevel"/>
    <w:tmpl w:val="A5D7558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AE37B283"/>
    <w:multiLevelType w:val="singleLevel"/>
    <w:tmpl w:val="AE37B28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B97843CF"/>
    <w:multiLevelType w:val="singleLevel"/>
    <w:tmpl w:val="B97843C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9EEAEA1"/>
    <w:multiLevelType w:val="singleLevel"/>
    <w:tmpl w:val="C9EEAEA1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EA59131F"/>
    <w:multiLevelType w:val="singleLevel"/>
    <w:tmpl w:val="EA59131F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13CAF17"/>
    <w:multiLevelType w:val="singleLevel"/>
    <w:tmpl w:val="F13CAF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DBD28C4"/>
    <w:multiLevelType w:val="singleLevel"/>
    <w:tmpl w:val="FDBD28C4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01D0B04E"/>
    <w:multiLevelType w:val="singleLevel"/>
    <w:tmpl w:val="01D0B04E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041178AC"/>
    <w:multiLevelType w:val="singleLevel"/>
    <w:tmpl w:val="041178AC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0F3340A6"/>
    <w:multiLevelType w:val="singleLevel"/>
    <w:tmpl w:val="0F3340A6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102C1930"/>
    <w:multiLevelType w:val="singleLevel"/>
    <w:tmpl w:val="102C193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130C8399"/>
    <w:multiLevelType w:val="singleLevel"/>
    <w:tmpl w:val="130C83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1F38BC53"/>
    <w:multiLevelType w:val="singleLevel"/>
    <w:tmpl w:val="1F38BC53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278DF726"/>
    <w:multiLevelType w:val="singleLevel"/>
    <w:tmpl w:val="278DF726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3EA77F99"/>
    <w:multiLevelType w:val="singleLevel"/>
    <w:tmpl w:val="3EA77F99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43230374"/>
    <w:multiLevelType w:val="singleLevel"/>
    <w:tmpl w:val="43230374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4F49646C"/>
    <w:multiLevelType w:val="hybridMultilevel"/>
    <w:tmpl w:val="C1CC6634"/>
    <w:lvl w:ilvl="0" w:tplc="94DAEDD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19C25B"/>
    <w:multiLevelType w:val="singleLevel"/>
    <w:tmpl w:val="5119C25B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191659E"/>
    <w:multiLevelType w:val="singleLevel"/>
    <w:tmpl w:val="5191659E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A7E57C1"/>
    <w:multiLevelType w:val="hybridMultilevel"/>
    <w:tmpl w:val="78B892D4"/>
    <w:lvl w:ilvl="0" w:tplc="5D82D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162D78"/>
    <w:multiLevelType w:val="hybridMultilevel"/>
    <w:tmpl w:val="AB50B6D8"/>
    <w:lvl w:ilvl="0" w:tplc="F16A203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22DF10"/>
    <w:multiLevelType w:val="singleLevel"/>
    <w:tmpl w:val="6122DF10"/>
    <w:lvl w:ilvl="0">
      <w:start w:val="1"/>
      <w:numFmt w:val="decimal"/>
      <w:suff w:val="nothing"/>
      <w:lvlText w:val="%1）"/>
      <w:lvlJc w:val="left"/>
    </w:lvl>
  </w:abstractNum>
  <w:abstractNum w:abstractNumId="25" w15:restartNumberingAfterBreak="0">
    <w:nsid w:val="699136C5"/>
    <w:multiLevelType w:val="hybridMultilevel"/>
    <w:tmpl w:val="830E32BC"/>
    <w:lvl w:ilvl="0" w:tplc="1160E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24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0"/>
  </w:num>
  <w:num w:numId="15">
    <w:abstractNumId w:val="18"/>
  </w:num>
  <w:num w:numId="16">
    <w:abstractNumId w:val="8"/>
  </w:num>
  <w:num w:numId="17">
    <w:abstractNumId w:val="21"/>
  </w:num>
  <w:num w:numId="18">
    <w:abstractNumId w:val="16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  <w:num w:numId="23">
    <w:abstractNumId w:val="19"/>
  </w:num>
  <w:num w:numId="24">
    <w:abstractNumId w:val="23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84C504"/>
  <w15:docId w15:val="{2D825CA7-92A6-4411-A9F9-5ACE1E3B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CD238A"/>
    <w:pPr>
      <w:ind w:firstLineChars="200" w:firstLine="420"/>
    </w:pPr>
  </w:style>
  <w:style w:type="paragraph" w:styleId="a6">
    <w:name w:val="header"/>
    <w:basedOn w:val="a"/>
    <w:link w:val="a7"/>
    <w:rsid w:val="00160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60FD9"/>
    <w:rPr>
      <w:rFonts w:asciiTheme="minorHAnsi" w:eastAsiaTheme="minorEastAsia" w:hAnsiTheme="minorHAnsi" w:cs="微软雅黑"/>
      <w:kern w:val="2"/>
      <w:sz w:val="18"/>
      <w:szCs w:val="18"/>
    </w:rPr>
  </w:style>
  <w:style w:type="paragraph" w:styleId="a8">
    <w:name w:val="footer"/>
    <w:basedOn w:val="a"/>
    <w:link w:val="a9"/>
    <w:rsid w:val="00160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60FD9"/>
    <w:rPr>
      <w:rFonts w:asciiTheme="minorHAnsi" w:eastAsiaTheme="minorEastAsia" w:hAnsiTheme="minorHAnsi" w:cs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163.com/curricula/c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c.study.163.com/course/10000020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oc.study.163.com/course/1000003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c.study.163.com/course/10000020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破晓</dc:creator>
  <cp:lastModifiedBy>陈 明</cp:lastModifiedBy>
  <cp:revision>42</cp:revision>
  <dcterms:created xsi:type="dcterms:W3CDTF">2019-12-16T12:14:00Z</dcterms:created>
  <dcterms:modified xsi:type="dcterms:W3CDTF">2021-05-16T10:48:00Z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