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0715" w14:textId="77777777" w:rsidR="00CC36F3" w:rsidRDefault="00CD238A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 w14:paraId="2F699E40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 w14:paraId="01E8CD3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已有书籍是本人已经拥有了的书籍</w:t>
      </w:r>
    </w:p>
    <w:p w14:paraId="5B14F01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【计算机系列课程可以参考下面：</w:t>
      </w:r>
      <w:hyperlink r:id="rId6" w:history="1">
        <w:r>
          <w:rPr>
            <w:rStyle w:val="a4"/>
            <w:rFonts w:ascii="宋体" w:eastAsia="宋体" w:hAnsi="宋体" w:cs="宋体"/>
            <w:sz w:val="24"/>
          </w:rPr>
          <w:t>https://study.163.com/curricula/cs.htm</w:t>
        </w:r>
      </w:hyperlink>
      <w:r>
        <w:rPr>
          <w:rFonts w:ascii="微软雅黑" w:eastAsia="微软雅黑" w:hAnsi="微软雅黑" w:hint="eastAsia"/>
        </w:rPr>
        <w:t>】</w:t>
      </w:r>
    </w:p>
    <w:p w14:paraId="4D4BCF5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计算机基础：</w:t>
      </w:r>
    </w:p>
    <w:p w14:paraId="705F234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《大学计算机基础》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同济大学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龚沛曾</w:t>
      </w:r>
      <w:r>
        <w:rPr>
          <w:rFonts w:ascii="微软雅黑" w:eastAsia="微软雅黑" w:hAnsi="微软雅黑" w:hint="eastAsia"/>
        </w:rPr>
        <w:t>]</w:t>
      </w:r>
    </w:p>
    <w:p w14:paraId="0CD99511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《编码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隐匿在计算机软硬件背后的语言》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《编码的秘密》</w:t>
      </w:r>
      <w:r>
        <w:rPr>
          <w:rFonts w:ascii="微软雅黑" w:eastAsia="微软雅黑" w:hAnsi="微软雅黑" w:hint="eastAsia"/>
        </w:rPr>
        <w:t>]</w:t>
      </w:r>
    </w:p>
    <w:p w14:paraId="1238763C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《计算机科学导论》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第三版</w:t>
      </w:r>
      <w:r>
        <w:rPr>
          <w:rFonts w:ascii="微软雅黑" w:eastAsia="微软雅黑" w:hAnsi="微软雅黑" w:hint="eastAsia"/>
        </w:rPr>
        <w:t>]</w:t>
      </w:r>
    </w:p>
    <w:p w14:paraId="1B1C931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《计算机科学概论》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]</w:t>
      </w:r>
    </w:p>
    <w:p w14:paraId="3243DB82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7048D14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 w14:paraId="3490B24F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《数字电子基础基础》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阎石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第六版</w:t>
      </w:r>
      <w:r>
        <w:rPr>
          <w:rFonts w:ascii="微软雅黑" w:eastAsia="微软雅黑" w:hAnsi="微软雅黑" w:hint="eastAsia"/>
        </w:rPr>
        <w:t>]</w:t>
      </w:r>
    </w:p>
    <w:p w14:paraId="2E1558BE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《数字电子技术学习辅导与习题解答》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阎石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第六版</w:t>
      </w:r>
      <w:r>
        <w:rPr>
          <w:rFonts w:ascii="微软雅黑" w:eastAsia="微软雅黑" w:hAnsi="微软雅黑" w:hint="eastAsia"/>
        </w:rPr>
        <w:t>]</w:t>
      </w:r>
    </w:p>
    <w:p w14:paraId="03FA34EA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计算机组成原理：</w:t>
      </w:r>
    </w:p>
    <w:p w14:paraId="30CC97D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计算机组成原理是讲的计算机硬件部分，即一条指令如何由硬件的电子电路完成</w:t>
      </w:r>
    </w:p>
    <w:p w14:paraId="33EA4B6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7" w:anchor="/info" w:history="1">
        <w:r>
          <w:rPr>
            <w:rStyle w:val="a3"/>
            <w:rFonts w:ascii="微软雅黑" w:eastAsia="微软雅黑" w:hAnsi="微软雅黑" w:hint="eastAsia"/>
          </w:rPr>
          <w:t>《计算机组成原理之机器</w:t>
        </w:r>
        <w:r>
          <w:rPr>
            <w:rStyle w:val="a3"/>
            <w:rFonts w:ascii="微软雅黑" w:eastAsia="微软雅黑" w:hAnsi="微软雅黑" w:hint="eastAsia"/>
          </w:rPr>
          <w:t>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3E5C8E8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8" w:anchor="/info" w:history="1">
        <w:r>
          <w:rPr>
            <w:rStyle w:val="a4"/>
            <w:rFonts w:ascii="微软雅黑" w:eastAsia="微软雅黑" w:hAnsi="微软雅黑" w:hint="eastAsia"/>
          </w:rPr>
          <w:t>《计算机组成原理之数字》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FD3D90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【参考：</w:t>
      </w:r>
      <w:hyperlink r:id="rId9" w:anchor="/info" w:history="1">
        <w:r>
          <w:rPr>
            <w:rStyle w:val="a4"/>
            <w:rFonts w:ascii="微软雅黑" w:eastAsia="微软雅黑" w:hAnsi="微软雅黑" w:hint="eastAsia"/>
          </w:rPr>
          <w:t>《计算机组成原理之</w:t>
        </w:r>
        <w:r>
          <w:rPr>
            <w:rStyle w:val="a4"/>
            <w:rFonts w:ascii="微软雅黑" w:eastAsia="微软雅黑" w:hAnsi="微软雅黑" w:hint="eastAsia"/>
          </w:rPr>
          <w:t>CPU</w:t>
        </w:r>
        <w:r>
          <w:rPr>
            <w:rStyle w:val="a4"/>
            <w:rFonts w:ascii="微软雅黑" w:eastAsia="微软雅黑" w:hAnsi="微软雅黑" w:hint="eastAsia"/>
          </w:rPr>
          <w:t>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D38FC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唐朔飞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0E28FAA6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《计算机组成原理——学习指导与习题解答》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唐朔飞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55247A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《计算机组成与设计：硬件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软件接口》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第四版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很经典</w:t>
      </w:r>
      <w:r>
        <w:rPr>
          <w:rFonts w:ascii="微软雅黑" w:eastAsia="微软雅黑" w:hAnsi="微软雅黑" w:hint="eastAsia"/>
        </w:rPr>
        <w:t>]</w:t>
      </w:r>
    </w:p>
    <w:p w14:paraId="73699868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黑色的书</w:t>
      </w:r>
      <w:r>
        <w:rPr>
          <w:rFonts w:ascii="微软雅黑" w:eastAsia="微软雅黑" w:hAnsi="微软雅黑" w:hint="eastAsia"/>
        </w:rPr>
        <w:t>]</w:t>
      </w:r>
    </w:p>
    <w:p w14:paraId="3508CD6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《数字设计和计算机体系结构》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2DBC0F54" w14:textId="77777777" w:rsidR="00CC36F3" w:rsidRDefault="00CC36F3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</w:p>
    <w:p w14:paraId="22A4E47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系统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结构：</w:t>
      </w:r>
    </w:p>
    <w:p w14:paraId="2ADE09CB" w14:textId="77777777" w:rsidR="00CC36F3" w:rsidRDefault="00CD238A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《深入理解计算机系统》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第三版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【建议学完计算机组成、操作系统、计算机体系机构会后再看这本书】</w:t>
      </w:r>
    </w:p>
    <w:p w14:paraId="232A72AF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）《计算机程序的构造和解释》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2E7E776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编译原理：</w:t>
      </w:r>
    </w:p>
    <w:p w14:paraId="44B8278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）《编译原理》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]</w:t>
      </w:r>
    </w:p>
    <w:p w14:paraId="67D12FD8" w14:textId="77777777" w:rsidR="00CC36F3" w:rsidRDefault="00CC36F3">
      <w:pPr>
        <w:rPr>
          <w:rFonts w:ascii="微软雅黑" w:eastAsia="微软雅黑" w:hAnsi="微软雅黑"/>
        </w:rPr>
      </w:pPr>
    </w:p>
    <w:p w14:paraId="5F256E7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操作系统：</w:t>
      </w:r>
    </w:p>
    <w:p w14:paraId="3A0B0AB8" w14:textId="77777777" w:rsidR="00CC36F3" w:rsidRDefault="00CD238A">
      <w:pPr>
        <w:numPr>
          <w:ilvl w:val="0"/>
          <w:numId w:val="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《操作系统概念》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第九版</w:t>
      </w:r>
      <w:r>
        <w:rPr>
          <w:rFonts w:ascii="微软雅黑" w:eastAsia="微软雅黑" w:hAnsi="微软雅黑" w:hint="eastAsia"/>
        </w:rPr>
        <w:t>]</w:t>
      </w:r>
    </w:p>
    <w:p w14:paraId="54A6FF9F" w14:textId="77777777" w:rsidR="00CC36F3" w:rsidRDefault="00CC36F3">
      <w:pPr>
        <w:rPr>
          <w:rFonts w:ascii="微软雅黑" w:eastAsia="微软雅黑" w:hAnsi="微软雅黑"/>
        </w:rPr>
      </w:pPr>
    </w:p>
    <w:p w14:paraId="25A95B3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计算机网络：</w:t>
      </w:r>
    </w:p>
    <w:p w14:paraId="6D1E23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）《图解</w:t>
      </w:r>
      <w:r>
        <w:rPr>
          <w:rFonts w:ascii="微软雅黑" w:eastAsia="微软雅黑" w:hAnsi="微软雅黑" w:hint="eastAsia"/>
        </w:rPr>
        <w:t>TCP/TP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]</w:t>
      </w:r>
    </w:p>
    <w:p w14:paraId="383B444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）《</w:t>
      </w:r>
      <w:r>
        <w:rPr>
          <w:rFonts w:ascii="微软雅黑" w:eastAsia="微软雅黑" w:hAnsi="微软雅黑" w:hint="eastAsia"/>
        </w:rPr>
        <w:t>TCP/IP</w:t>
      </w:r>
      <w:r>
        <w:rPr>
          <w:rFonts w:ascii="微软雅黑" w:eastAsia="微软雅黑" w:hAnsi="微软雅黑" w:hint="eastAsia"/>
        </w:rPr>
        <w:t>详解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卷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：协议》</w:t>
      </w:r>
    </w:p>
    <w:p w14:paraId="54B69B7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）《计算机网络：自顶向下方法》</w:t>
      </w:r>
    </w:p>
    <w:p w14:paraId="7C7768B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数据库：</w:t>
      </w:r>
    </w:p>
    <w:p w14:paraId="0BF8322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《数据库系统概论》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第五版</w:t>
      </w:r>
      <w:r>
        <w:rPr>
          <w:rFonts w:ascii="微软雅黑" w:eastAsia="微软雅黑" w:hAnsi="微软雅黑" w:hint="eastAsia"/>
        </w:rPr>
        <w:t>]</w:t>
      </w:r>
    </w:p>
    <w:p w14:paraId="4BA9ED7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《数据库系统概论习题解析与实验指导》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/>
        </w:rPr>
        <w:t>第五版</w:t>
      </w:r>
      <w:r>
        <w:rPr>
          <w:rFonts w:ascii="微软雅黑" w:eastAsia="微软雅黑" w:hAnsi="微软雅黑"/>
        </w:rPr>
        <w:t>]</w:t>
      </w:r>
    </w:p>
    <w:p w14:paraId="5108F25C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必知必会》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/>
        </w:rPr>
        <w:t>第四版</w:t>
      </w:r>
      <w:r>
        <w:rPr>
          <w:rFonts w:ascii="微软雅黑" w:eastAsia="微软雅黑" w:hAnsi="微软雅黑"/>
        </w:rPr>
        <w:t>]</w:t>
      </w:r>
    </w:p>
    <w:p w14:paraId="5F46895D" w14:textId="0CBC510A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《数据库系统概念》</w:t>
      </w:r>
    </w:p>
    <w:p w14:paraId="2F7D9DDD" w14:textId="1D3BB413" w:rsidR="004A5AEF" w:rsidRDefault="004A5AEF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《MySQL必知必会》</w:t>
      </w:r>
    </w:p>
    <w:p w14:paraId="30109BBD" w14:textId="77777777" w:rsidR="00CC36F3" w:rsidRDefault="00CC36F3">
      <w:pPr>
        <w:rPr>
          <w:rFonts w:ascii="微软雅黑" w:eastAsia="微软雅黑" w:hAnsi="微软雅黑"/>
        </w:rPr>
      </w:pPr>
    </w:p>
    <w:p w14:paraId="08336B2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37A30B5E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《数据结构与算法分析</w:t>
      </w:r>
      <w:r>
        <w:rPr>
          <w:rFonts w:ascii="微软雅黑" w:eastAsia="微软雅黑" w:hAnsi="微软雅黑" w:hint="eastAsia"/>
        </w:rPr>
        <w:t>--Java</w:t>
      </w:r>
      <w:r>
        <w:rPr>
          <w:rFonts w:ascii="微软雅黑" w:eastAsia="微软雅黑" w:hAnsi="微软雅黑" w:hint="eastAsia"/>
        </w:rPr>
        <w:t>语言描述》</w:t>
      </w:r>
    </w:p>
    <w:p w14:paraId="04F7D83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《大话数据结构》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程杰</w:t>
      </w:r>
      <w:r>
        <w:rPr>
          <w:rFonts w:ascii="微软雅黑" w:eastAsia="微软雅黑" w:hAnsi="微软雅黑" w:hint="eastAsia"/>
        </w:rPr>
        <w:t>]</w:t>
      </w:r>
    </w:p>
    <w:p w14:paraId="332E58E6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</w:t>
      </w:r>
      <w:r>
        <w:rPr>
          <w:rFonts w:ascii="微软雅黑" w:eastAsia="微软雅黑" w:hAnsi="微软雅黑" w:hint="eastAsia"/>
        </w:rPr>
        <w:t>(C</w:t>
      </w:r>
      <w:r>
        <w:rPr>
          <w:rFonts w:ascii="微软雅黑" w:eastAsia="微软雅黑" w:hAnsi="微软雅黑" w:hint="eastAsia"/>
        </w:rPr>
        <w:t>语言版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严蔚敏</w:t>
      </w:r>
      <w:r>
        <w:rPr>
          <w:rFonts w:ascii="微软雅黑" w:eastAsia="微软雅黑" w:hAnsi="微软雅黑" w:hint="eastAsia"/>
        </w:rPr>
        <w:t>]</w:t>
      </w:r>
    </w:p>
    <w:p w14:paraId="14153BC3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《漫画算法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/>
        </w:rPr>
        <w:t>小灰的算法之旅》</w:t>
      </w:r>
    </w:p>
    <w:p w14:paraId="0DA250E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《算法图解》</w:t>
      </w:r>
    </w:p>
    <w:p w14:paraId="27067613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）《啊哈！算法》</w:t>
      </w:r>
    </w:p>
    <w:p w14:paraId="3DEC8DAB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《算法（第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>版）》</w:t>
      </w:r>
    </w:p>
    <w:p w14:paraId="3703C00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25E9828A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 xml:space="preserve">Head </w:t>
      </w:r>
      <w:r>
        <w:rPr>
          <w:rFonts w:ascii="微软雅黑" w:eastAsia="微软雅黑" w:hAnsi="微软雅黑" w:hint="eastAsia"/>
        </w:rPr>
        <w:t>First</w:t>
      </w:r>
      <w:r>
        <w:rPr>
          <w:rFonts w:ascii="微软雅黑" w:eastAsia="微软雅黑" w:hAnsi="微软雅黑" w:hint="eastAsia"/>
        </w:rPr>
        <w:t>设计模式》</w:t>
      </w:r>
    </w:p>
    <w:p w14:paraId="0A41A700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《大话设计模式》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程杰</w:t>
      </w:r>
      <w:r>
        <w:rPr>
          <w:rFonts w:ascii="微软雅黑" w:eastAsia="微软雅黑" w:hAnsi="微软雅黑" w:hint="eastAsia"/>
        </w:rPr>
        <w:t>]</w:t>
      </w:r>
    </w:p>
    <w:p w14:paraId="13B06DB0" w14:textId="77777777" w:rsidR="00CC36F3" w:rsidRDefault="00CC36F3">
      <w:pPr>
        <w:rPr>
          <w:rFonts w:ascii="微软雅黑" w:eastAsia="微软雅黑" w:hAnsi="微软雅黑"/>
        </w:rPr>
      </w:pPr>
    </w:p>
    <w:p w14:paraId="726CC5B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</w:t>
      </w:r>
      <w:r>
        <w:rPr>
          <w:rFonts w:hint="eastAsia"/>
          <w:color w:val="833C0B" w:themeColor="accent2" w:themeShade="80"/>
        </w:rPr>
        <w:t>语言：</w:t>
      </w:r>
    </w:p>
    <w:p w14:paraId="51EAC477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/>
        </w:rPr>
        <w:t>程序设计语言》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/>
        </w:rPr>
        <w:t>第二版新版</w:t>
      </w:r>
      <w:r>
        <w:rPr>
          <w:rFonts w:ascii="微软雅黑" w:eastAsia="微软雅黑" w:hAnsi="微软雅黑"/>
        </w:rPr>
        <w:t>]</w:t>
      </w:r>
    </w:p>
    <w:p w14:paraId="367FFD2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程序设计语言——习题解答》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第二版新版</w:t>
      </w:r>
      <w:r>
        <w:rPr>
          <w:rFonts w:ascii="微软雅黑" w:eastAsia="微软雅黑" w:hAnsi="微软雅黑" w:hint="eastAsia"/>
        </w:rPr>
        <w:t>]</w:t>
      </w:r>
    </w:p>
    <w:p w14:paraId="671F4E3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C Primer Plus</w:t>
      </w:r>
      <w:r>
        <w:rPr>
          <w:rFonts w:ascii="微软雅黑" w:eastAsia="微软雅黑" w:hAnsi="微软雅黑"/>
        </w:rPr>
        <w:t>中文版》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/>
        </w:rPr>
        <w:t>第六版</w:t>
      </w:r>
      <w:r>
        <w:rPr>
          <w:rFonts w:ascii="微软雅黑" w:eastAsia="微软雅黑" w:hAnsi="微软雅黑"/>
        </w:rPr>
        <w:t>]</w:t>
      </w:r>
    </w:p>
    <w:p w14:paraId="370811F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和指针》</w:t>
      </w:r>
    </w:p>
    <w:p w14:paraId="4BA5C18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/>
        </w:rPr>
        <w:t>陷阱和指针》</w:t>
      </w:r>
    </w:p>
    <w:p w14:paraId="30FDB2CE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《征服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/>
        </w:rPr>
        <w:t>指针》</w:t>
      </w:r>
    </w:p>
    <w:p w14:paraId="0FC1581D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C++</w:t>
      </w:r>
      <w:r>
        <w:rPr>
          <w:rFonts w:hint="eastAsia"/>
          <w:color w:val="833C0B" w:themeColor="accent2" w:themeShade="80"/>
        </w:rPr>
        <w:t>：</w:t>
      </w:r>
    </w:p>
    <w:p w14:paraId="075E0AC2" w14:textId="77777777" w:rsidR="00CC36F3" w:rsidRDefault="00CD238A">
      <w:pPr>
        <w:numPr>
          <w:ilvl w:val="0"/>
          <w:numId w:val="1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C++ Primer Plus</w:t>
      </w:r>
      <w:r>
        <w:rPr>
          <w:rFonts w:ascii="微软雅黑" w:eastAsia="微软雅黑" w:hAnsi="微软雅黑" w:hint="eastAsia"/>
        </w:rPr>
        <w:t>中文版》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第六版</w:t>
      </w:r>
      <w:r>
        <w:rPr>
          <w:rFonts w:ascii="微软雅黑" w:eastAsia="微软雅黑" w:hAnsi="微软雅黑" w:hint="eastAsia"/>
        </w:rPr>
        <w:t>]</w:t>
      </w:r>
    </w:p>
    <w:p w14:paraId="3DCF6D1F" w14:textId="77777777" w:rsidR="00CC36F3" w:rsidRDefault="00CC36F3">
      <w:pPr>
        <w:ind w:left="420"/>
        <w:rPr>
          <w:rFonts w:ascii="微软雅黑" w:eastAsia="微软雅黑" w:hAnsi="微软雅黑"/>
        </w:rPr>
      </w:pPr>
    </w:p>
    <w:p w14:paraId="599A246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Java</w:t>
      </w:r>
      <w:r>
        <w:rPr>
          <w:rFonts w:hint="eastAsia"/>
          <w:color w:val="833C0B" w:themeColor="accent2" w:themeShade="80"/>
        </w:rPr>
        <w:t>：</w:t>
      </w:r>
    </w:p>
    <w:p w14:paraId="0972D9E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61E815C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从入门到精通》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可不看</w:t>
      </w:r>
      <w:r>
        <w:rPr>
          <w:rFonts w:ascii="微软雅黑" w:eastAsia="微软雅黑" w:hAnsi="微软雅黑" w:hint="eastAsia"/>
        </w:rPr>
        <w:t>]</w:t>
      </w:r>
    </w:p>
    <w:p w14:paraId="2B55655D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</w:t>
      </w:r>
      <w:r>
        <w:rPr>
          <w:rFonts w:ascii="微软雅黑" w:eastAsia="微软雅黑" w:hAnsi="微软雅黑" w:hint="eastAsia"/>
        </w:rPr>
        <w:t>Head First Java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趣味性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可看一下</w:t>
      </w:r>
      <w:r>
        <w:rPr>
          <w:rFonts w:ascii="微软雅黑" w:eastAsia="微软雅黑" w:hAnsi="微软雅黑" w:hint="eastAsia"/>
        </w:rPr>
        <w:t>]</w:t>
      </w:r>
    </w:p>
    <w:p w14:paraId="061E6A72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语言程序设计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进阶篇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第十版</w:t>
      </w:r>
      <w:r>
        <w:rPr>
          <w:rFonts w:ascii="微软雅黑" w:eastAsia="微软雅黑" w:hAnsi="微软雅黑" w:hint="eastAsia"/>
        </w:rPr>
        <w:t>]</w:t>
      </w:r>
    </w:p>
    <w:p w14:paraId="57E639BB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核心技术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卷</w:t>
      </w:r>
      <w:r>
        <w:rPr>
          <w:rFonts w:ascii="微软雅黑" w:eastAsia="微软雅黑" w:hAnsi="微软雅黑" w:hint="eastAsia"/>
        </w:rPr>
        <w:t>1:</w:t>
      </w:r>
      <w:r>
        <w:rPr>
          <w:rFonts w:ascii="微软雅黑" w:eastAsia="微软雅黑" w:hAnsi="微软雅黑" w:hint="eastAsia"/>
        </w:rPr>
        <w:t>基础知识》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第十版</w:t>
      </w:r>
      <w:r>
        <w:rPr>
          <w:rFonts w:ascii="微软雅黑" w:eastAsia="微软雅黑" w:hAnsi="微软雅黑" w:hint="eastAsia"/>
        </w:rPr>
        <w:t>]</w:t>
      </w:r>
    </w:p>
    <w:p w14:paraId="36419C1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核心技术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卷</w:t>
      </w:r>
      <w:r>
        <w:rPr>
          <w:rFonts w:ascii="微软雅黑" w:eastAsia="微软雅黑" w:hAnsi="微软雅黑" w:hint="eastAsia"/>
        </w:rPr>
        <w:t>2:</w:t>
      </w:r>
      <w:r>
        <w:rPr>
          <w:rFonts w:ascii="微软雅黑" w:eastAsia="微软雅黑" w:hAnsi="微软雅黑" w:hint="eastAsia"/>
        </w:rPr>
        <w:t>高级特性》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第十版</w:t>
      </w:r>
      <w:r>
        <w:rPr>
          <w:rFonts w:ascii="微软雅黑" w:eastAsia="微软雅黑" w:hAnsi="微软雅黑" w:hint="eastAsia"/>
        </w:rPr>
        <w:t>]</w:t>
      </w:r>
    </w:p>
    <w:p w14:paraId="0E0EF4E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编程思想》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第四版</w:t>
      </w:r>
      <w:r>
        <w:rPr>
          <w:rFonts w:ascii="微软雅黑" w:eastAsia="微软雅黑" w:hAnsi="微软雅黑" w:hint="eastAsia"/>
        </w:rPr>
        <w:t>]</w:t>
      </w:r>
    </w:p>
    <w:p w14:paraId="6ED7139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⑤《</w:t>
      </w:r>
      <w:r>
        <w:rPr>
          <w:rFonts w:ascii="微软雅黑" w:eastAsia="微软雅黑" w:hAnsi="微软雅黑" w:hint="eastAsia"/>
        </w:rPr>
        <w:t>Effective Java</w:t>
      </w:r>
      <w:r>
        <w:rPr>
          <w:rFonts w:ascii="微软雅黑" w:eastAsia="微软雅黑" w:hAnsi="微软雅黑" w:hint="eastAsia"/>
        </w:rPr>
        <w:t>中文版》</w:t>
      </w:r>
    </w:p>
    <w:p w14:paraId="4C188757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⑥《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网络编程》</w:t>
      </w:r>
    </w:p>
    <w:p w14:paraId="640CE0A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网络程序设计》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朱辉</w:t>
      </w:r>
      <w:r>
        <w:rPr>
          <w:rFonts w:ascii="微软雅黑" w:eastAsia="微软雅黑" w:hAnsi="微软雅黑" w:hint="eastAsia"/>
        </w:rPr>
        <w:t>]</w:t>
      </w:r>
    </w:p>
    <w:p w14:paraId="5D1374E1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⑧《正则指引》</w:t>
      </w:r>
    </w:p>
    <w:p w14:paraId="4E77D280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⑨《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高级程序设计》</w:t>
      </w:r>
    </w:p>
    <w:p w14:paraId="65D34E84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⑩《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技术手册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第六版》</w:t>
      </w:r>
    </w:p>
    <w:p w14:paraId="76780BDF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</w:t>
      </w:r>
      <w:r>
        <w:rPr>
          <w:rFonts w:hint="eastAsia"/>
          <w:color w:val="1F4E79" w:themeColor="accent1" w:themeShade="80"/>
        </w:rPr>
        <w:t>：</w:t>
      </w:r>
    </w:p>
    <w:p w14:paraId="766C55C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Head First Servlets And JSP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3522D51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②《深入体验</w:t>
      </w:r>
      <w:r>
        <w:rPr>
          <w:rFonts w:ascii="微软雅黑" w:eastAsia="微软雅黑" w:hAnsi="微软雅黑" w:hint="eastAsia"/>
        </w:rPr>
        <w:t>Javaweb</w:t>
      </w:r>
      <w:r>
        <w:rPr>
          <w:rFonts w:ascii="微软雅黑" w:eastAsia="微软雅黑" w:hAnsi="微软雅黑" w:hint="eastAsia"/>
        </w:rPr>
        <w:t>开发内幕——核心基础》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张孝祥</w:t>
      </w:r>
      <w:r>
        <w:rPr>
          <w:rFonts w:ascii="微软雅黑" w:eastAsia="微软雅黑" w:hAnsi="微软雅黑" w:hint="eastAsia"/>
        </w:rPr>
        <w:t>]</w:t>
      </w:r>
    </w:p>
    <w:p w14:paraId="145660B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③《深入体验</w:t>
      </w:r>
      <w:r>
        <w:rPr>
          <w:rFonts w:ascii="微软雅黑" w:eastAsia="微软雅黑" w:hAnsi="微软雅黑" w:hint="eastAsia"/>
        </w:rPr>
        <w:t>Javaweb</w:t>
      </w:r>
      <w:r>
        <w:rPr>
          <w:rFonts w:ascii="微软雅黑" w:eastAsia="微软雅黑" w:hAnsi="微软雅黑" w:hint="eastAsia"/>
        </w:rPr>
        <w:t>开发内幕——高级特性》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张孝祥</w:t>
      </w:r>
      <w:r>
        <w:rPr>
          <w:rFonts w:ascii="微软雅黑" w:eastAsia="微软雅黑" w:hAnsi="微软雅黑" w:hint="eastAsia"/>
        </w:rPr>
        <w:t>]</w:t>
      </w:r>
    </w:p>
    <w:p w14:paraId="50C972F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</w:t>
      </w:r>
      <w:r>
        <w:rPr>
          <w:rFonts w:ascii="微软雅黑" w:eastAsia="微软雅黑" w:hAnsi="微软雅黑" w:hint="eastAsia"/>
        </w:rPr>
        <w:t>Java Web</w:t>
      </w:r>
      <w:r>
        <w:rPr>
          <w:rFonts w:ascii="微软雅黑" w:eastAsia="微软雅黑" w:hAnsi="微软雅黑" w:hint="eastAsia"/>
        </w:rPr>
        <w:t>整合王者归来》</w:t>
      </w:r>
    </w:p>
    <w:p w14:paraId="5B4C852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⑤《深入分析</w:t>
      </w:r>
      <w:r>
        <w:rPr>
          <w:rFonts w:ascii="微软雅黑" w:eastAsia="微软雅黑" w:hAnsi="微软雅黑" w:hint="eastAsia"/>
        </w:rPr>
        <w:t>Java Web</w:t>
      </w:r>
      <w:r>
        <w:rPr>
          <w:rFonts w:ascii="微软雅黑" w:eastAsia="微软雅黑" w:hAnsi="微软雅黑" w:hint="eastAsia"/>
        </w:rPr>
        <w:t>技术内幕》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许令波</w:t>
      </w:r>
      <w:r>
        <w:rPr>
          <w:rFonts w:ascii="微软雅黑" w:eastAsia="微软雅黑" w:hAnsi="微软雅黑" w:hint="eastAsia"/>
        </w:rPr>
        <w:t>]</w:t>
      </w:r>
    </w:p>
    <w:p w14:paraId="219D536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⑥《深入浅出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》</w:t>
      </w:r>
    </w:p>
    <w:p w14:paraId="2B958AA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</w:t>
      </w:r>
      <w:r>
        <w:rPr>
          <w:rFonts w:ascii="微软雅黑" w:eastAsia="微软雅黑" w:hAnsi="微软雅黑" w:hint="eastAsia"/>
        </w:rPr>
        <w:t>JSP</w:t>
      </w:r>
      <w:r>
        <w:rPr>
          <w:rFonts w:ascii="微软雅黑" w:eastAsia="微软雅黑" w:hAnsi="微软雅黑" w:hint="eastAsia"/>
        </w:rPr>
        <w:t>程序设计》</w:t>
      </w:r>
    </w:p>
    <w:p w14:paraId="22F43821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0E1A043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</w:t>
      </w:r>
      <w:r>
        <w:rPr>
          <w:rFonts w:hint="eastAsia"/>
          <w:color w:val="1F4E79" w:themeColor="accent1" w:themeShade="80"/>
        </w:rPr>
        <w:t>：</w:t>
      </w:r>
    </w:p>
    <w:p w14:paraId="1720444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Struts2</w:t>
      </w:r>
      <w:r>
        <w:rPr>
          <w:rFonts w:ascii="微软雅黑" w:eastAsia="微软雅黑" w:hAnsi="微软雅黑" w:hint="eastAsia"/>
        </w:rPr>
        <w:t>深入详解》</w:t>
      </w:r>
    </w:p>
    <w:p w14:paraId="4BE7A47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</w:t>
      </w:r>
      <w:r>
        <w:rPr>
          <w:rFonts w:ascii="微软雅黑" w:eastAsia="微软雅黑" w:hAnsi="微软雅黑" w:hint="eastAsia"/>
        </w:rPr>
        <w:t>Struts2</w:t>
      </w:r>
      <w:r>
        <w:rPr>
          <w:rFonts w:ascii="微软雅黑" w:eastAsia="微软雅黑" w:hAnsi="微软雅黑" w:hint="eastAsia"/>
        </w:rPr>
        <w:t>技术内幕》</w:t>
      </w:r>
    </w:p>
    <w:p w14:paraId="109D592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Hibernate</w:t>
      </w:r>
      <w:r>
        <w:rPr>
          <w:rFonts w:hint="eastAsia"/>
          <w:color w:val="1F4E79" w:themeColor="accent1" w:themeShade="80"/>
        </w:rPr>
        <w:t>：</w:t>
      </w:r>
    </w:p>
    <w:p w14:paraId="7F72D50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Hibernate</w:t>
      </w:r>
      <w:r>
        <w:rPr>
          <w:rFonts w:ascii="微软雅黑" w:eastAsia="微软雅黑" w:hAnsi="微软雅黑" w:hint="eastAsia"/>
        </w:rPr>
        <w:t>实战》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736485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②《深入浅出</w:t>
      </w:r>
      <w:r>
        <w:rPr>
          <w:rFonts w:ascii="微软雅黑" w:eastAsia="微软雅黑" w:hAnsi="微软雅黑" w:hint="eastAsia"/>
        </w:rPr>
        <w:t>Hibernate</w:t>
      </w:r>
      <w:r>
        <w:rPr>
          <w:rFonts w:ascii="微软雅黑" w:eastAsia="微软雅黑" w:hAnsi="微软雅黑" w:hint="eastAsia"/>
        </w:rPr>
        <w:t>》</w:t>
      </w:r>
    </w:p>
    <w:p w14:paraId="726C06C4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</w:t>
      </w:r>
      <w:r>
        <w:rPr>
          <w:rFonts w:hint="eastAsia"/>
          <w:color w:val="1F4E79" w:themeColor="accent1" w:themeShade="80"/>
        </w:rPr>
        <w:t>：</w:t>
      </w:r>
    </w:p>
    <w:p w14:paraId="354C7C5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Pro JPA 2</w:t>
      </w:r>
      <w:r>
        <w:rPr>
          <w:rFonts w:ascii="微软雅黑" w:eastAsia="微软雅黑" w:hAnsi="微软雅黑" w:hint="eastAsia"/>
        </w:rPr>
        <w:t>中文版》</w:t>
      </w:r>
    </w:p>
    <w:p w14:paraId="524A3E03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0539EC55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Spring</w:t>
      </w:r>
      <w:r>
        <w:rPr>
          <w:rFonts w:ascii="微软雅黑" w:eastAsia="微软雅黑" w:hAnsi="微软雅黑" w:hint="eastAsia"/>
        </w:rPr>
        <w:t>源码深度解析》</w:t>
      </w:r>
    </w:p>
    <w:p w14:paraId="1A2C3A4B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</w:t>
      </w:r>
      <w:r>
        <w:rPr>
          <w:rFonts w:ascii="微软雅黑" w:eastAsia="微软雅黑" w:hAnsi="微软雅黑" w:hint="eastAsia"/>
        </w:rPr>
        <w:t>Spring</w:t>
      </w:r>
      <w:r>
        <w:rPr>
          <w:rFonts w:ascii="微软雅黑" w:eastAsia="微软雅黑" w:hAnsi="微软雅黑" w:hint="eastAsia"/>
        </w:rPr>
        <w:t>实战》</w:t>
      </w:r>
    </w:p>
    <w:p w14:paraId="2DC518A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7D507EF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并发编程实战》</w:t>
      </w:r>
    </w:p>
    <w:p w14:paraId="1424771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并发编程的艺术》</w:t>
      </w:r>
    </w:p>
    <w:p w14:paraId="55F99CC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</w:t>
      </w:r>
      <w:r>
        <w:rPr>
          <w:rFonts w:hint="eastAsia"/>
          <w:color w:val="1F4E79" w:themeColor="accent1" w:themeShade="80"/>
        </w:rPr>
        <w:t>：</w:t>
      </w:r>
    </w:p>
    <w:p w14:paraId="6400359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虚拟机：</w:t>
      </w:r>
      <w:r>
        <w:rPr>
          <w:rFonts w:ascii="微软雅黑" w:eastAsia="微软雅黑" w:hAnsi="微软雅黑" w:hint="eastAsia"/>
        </w:rPr>
        <w:t>JVM</w:t>
      </w:r>
      <w:r>
        <w:rPr>
          <w:rFonts w:ascii="微软雅黑" w:eastAsia="微软雅黑" w:hAnsi="微软雅黑" w:hint="eastAsia"/>
        </w:rPr>
        <w:t>高级特性与最佳实践》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7714BDA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②《深入理解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虚拟机：</w:t>
      </w:r>
      <w:r>
        <w:rPr>
          <w:rFonts w:ascii="微软雅黑" w:eastAsia="微软雅黑" w:hAnsi="微软雅黑" w:hint="eastAsia"/>
        </w:rPr>
        <w:t>JVM</w:t>
      </w:r>
      <w:r>
        <w:rPr>
          <w:rFonts w:ascii="微软雅黑" w:eastAsia="微软雅黑" w:hAnsi="微软雅黑" w:hint="eastAsia"/>
        </w:rPr>
        <w:t>高级特性与最佳实践》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第三版</w:t>
      </w:r>
      <w:r>
        <w:rPr>
          <w:rFonts w:ascii="微软雅黑" w:eastAsia="微软雅黑" w:hAnsi="微软雅黑" w:hint="eastAsia"/>
        </w:rPr>
        <w:t>]</w:t>
      </w:r>
    </w:p>
    <w:p w14:paraId="71BC29F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 w14:paraId="5AA316C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①《大型网站系统与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中间件实践》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曾宪杰</w:t>
      </w:r>
      <w:r>
        <w:rPr>
          <w:rFonts w:ascii="微软雅黑" w:eastAsia="微软雅黑" w:hAnsi="微软雅黑" w:hint="eastAsia"/>
        </w:rPr>
        <w:t>]</w:t>
      </w:r>
    </w:p>
    <w:p w14:paraId="3DAE1B6D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lastRenderedPageBreak/>
        <w:t>Docker</w:t>
      </w:r>
      <w:r>
        <w:rPr>
          <w:rFonts w:hint="eastAsia"/>
          <w:color w:val="002060"/>
        </w:rPr>
        <w:t>：</w:t>
      </w:r>
    </w:p>
    <w:p w14:paraId="5B5EE87B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①《深入浅出</w:t>
      </w:r>
      <w:r>
        <w:rPr>
          <w:rFonts w:ascii="微软雅黑" w:eastAsia="微软雅黑" w:hAnsi="微软雅黑" w:hint="eastAsia"/>
        </w:rPr>
        <w:t>Docker</w:t>
      </w:r>
      <w:r>
        <w:rPr>
          <w:rFonts w:ascii="微软雅黑" w:eastAsia="微软雅黑" w:hAnsi="微软雅黑" w:hint="eastAsia"/>
        </w:rPr>
        <w:t>》</w:t>
      </w:r>
    </w:p>
    <w:p w14:paraId="6309A640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 w14:paraId="043BD0DA" w14:textId="1B3EB247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</w:t>
      </w:r>
      <w:r w:rsidRPr="00CD238A">
        <w:rPr>
          <w:rFonts w:ascii="微软雅黑" w:eastAsia="微软雅黑" w:hAnsi="微软雅黑" w:hint="eastAsia"/>
        </w:rPr>
        <w:t xml:space="preserve">Spring Cloud Alibaba </w:t>
      </w:r>
      <w:r w:rsidRPr="00CD238A">
        <w:rPr>
          <w:rFonts w:ascii="微软雅黑" w:eastAsia="微软雅黑" w:hAnsi="微软雅黑" w:hint="eastAsia"/>
        </w:rPr>
        <w:t>微服务原理与实战》</w:t>
      </w:r>
    </w:p>
    <w:p w14:paraId="05C7E862" w14:textId="07E05389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</w:t>
      </w:r>
      <w:r w:rsidRPr="00CD238A">
        <w:rPr>
          <w:rFonts w:ascii="微软雅黑" w:eastAsia="微软雅黑" w:hAnsi="微软雅黑" w:hint="eastAsia"/>
        </w:rPr>
        <w:t>Spring Boot 2</w:t>
      </w:r>
      <w:r w:rsidRPr="00CD238A">
        <w:rPr>
          <w:rFonts w:ascii="微软雅黑" w:eastAsia="微软雅黑" w:hAnsi="微软雅黑" w:hint="eastAsia"/>
        </w:rPr>
        <w:t>精髓：从构建小系统到架构分布式大系统》</w:t>
      </w:r>
    </w:p>
    <w:p w14:paraId="20C69BD7" w14:textId="7CEFE6AD" w:rsidR="00CD238A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《Spring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Boot实战》</w:t>
      </w:r>
    </w:p>
    <w:p w14:paraId="612A9905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汇</w:t>
      </w:r>
      <w:r>
        <w:rPr>
          <w:rFonts w:hint="eastAsia"/>
          <w:color w:val="833C0B" w:themeColor="accent2" w:themeShade="80"/>
        </w:rPr>
        <w:t>编语言：</w:t>
      </w:r>
    </w:p>
    <w:p w14:paraId="3A3D2F1B" w14:textId="77777777" w:rsidR="00CC36F3" w:rsidRDefault="00CD238A">
      <w:pPr>
        <w:numPr>
          <w:ilvl w:val="0"/>
          <w:numId w:val="1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《汇编语言》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王爽</w:t>
      </w:r>
      <w:r>
        <w:rPr>
          <w:rFonts w:ascii="微软雅黑" w:eastAsia="微软雅黑" w:hAnsi="微软雅黑" w:hint="eastAsia"/>
        </w:rPr>
        <w:t>][</w:t>
      </w:r>
      <w:r>
        <w:rPr>
          <w:rFonts w:ascii="微软雅黑" w:eastAsia="微软雅黑" w:hAnsi="微软雅黑" w:hint="eastAsia"/>
        </w:rPr>
        <w:t>第三版</w:t>
      </w:r>
      <w:r>
        <w:rPr>
          <w:rFonts w:ascii="微软雅黑" w:eastAsia="微软雅黑" w:hAnsi="微软雅黑" w:hint="eastAsia"/>
        </w:rPr>
        <w:t>]</w:t>
      </w:r>
    </w:p>
    <w:p w14:paraId="5844F3ED" w14:textId="77777777" w:rsidR="00CC36F3" w:rsidRDefault="00CC36F3">
      <w:pPr>
        <w:rPr>
          <w:rFonts w:ascii="微软雅黑" w:eastAsia="微软雅黑" w:hAnsi="微软雅黑"/>
        </w:rPr>
      </w:pPr>
    </w:p>
    <w:p w14:paraId="684EB21F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Python</w:t>
      </w:r>
      <w:r>
        <w:rPr>
          <w:rFonts w:hint="eastAsia"/>
          <w:color w:val="833C0B" w:themeColor="accent2" w:themeShade="80"/>
        </w:rPr>
        <w:t>：</w:t>
      </w:r>
    </w:p>
    <w:p w14:paraId="2E144619" w14:textId="77777777" w:rsidR="00CC36F3" w:rsidRDefault="00CD238A">
      <w:pPr>
        <w:numPr>
          <w:ilvl w:val="0"/>
          <w:numId w:val="1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Python</w:t>
      </w:r>
      <w:r>
        <w:rPr>
          <w:rFonts w:ascii="微软雅黑" w:eastAsia="微软雅黑" w:hAnsi="微软雅黑" w:hint="eastAsia"/>
        </w:rPr>
        <w:t>编程快速上手——</w:t>
      </w:r>
      <w:r>
        <w:rPr>
          <w:rFonts w:ascii="微软雅黑" w:eastAsia="微软雅黑" w:hAnsi="微软雅黑" w:hint="eastAsia"/>
        </w:rPr>
        <w:t>让繁琐工作自动化》</w:t>
      </w:r>
    </w:p>
    <w:p w14:paraId="5AD20A11" w14:textId="77777777" w:rsidR="00CC36F3" w:rsidRDefault="00CC36F3">
      <w:pPr>
        <w:rPr>
          <w:rFonts w:ascii="微软雅黑" w:eastAsia="微软雅黑" w:hAnsi="微软雅黑"/>
        </w:rPr>
      </w:pPr>
    </w:p>
    <w:p w14:paraId="46D917F9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11799795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）《深入理解</w:t>
      </w:r>
      <w:r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内核》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第三版</w:t>
      </w:r>
      <w:r>
        <w:rPr>
          <w:rFonts w:ascii="微软雅黑" w:eastAsia="微软雅黑" w:hAnsi="微软雅黑" w:hint="eastAsia"/>
        </w:rPr>
        <w:t>]</w:t>
      </w:r>
    </w:p>
    <w:p w14:paraId="00B8E6BB" w14:textId="77777777" w:rsidR="00CC36F3" w:rsidRDefault="00CC36F3">
      <w:pPr>
        <w:rPr>
          <w:rFonts w:ascii="微软雅黑" w:eastAsia="微软雅黑" w:hAnsi="微软雅黑"/>
        </w:rPr>
      </w:pPr>
    </w:p>
    <w:p w14:paraId="50783ED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前端：</w:t>
      </w:r>
    </w:p>
    <w:p w14:paraId="3010A79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《高性能</w:t>
      </w:r>
      <w:r>
        <w:rPr>
          <w:rFonts w:ascii="微软雅黑" w:eastAsia="微软雅黑" w:hAnsi="微软雅黑" w:hint="eastAsia"/>
        </w:rPr>
        <w:t>JavaScript</w:t>
      </w:r>
      <w:r>
        <w:rPr>
          <w:rFonts w:ascii="微软雅黑" w:eastAsia="微软雅黑" w:hAnsi="微软雅黑" w:hint="eastAsia"/>
        </w:rPr>
        <w:t>》</w:t>
      </w:r>
    </w:p>
    <w:p w14:paraId="09F9073F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 w:hint="eastAsia"/>
        </w:rPr>
        <w:t>JavaScript</w:t>
      </w:r>
      <w:r>
        <w:rPr>
          <w:rFonts w:ascii="微软雅黑" w:eastAsia="微软雅黑" w:hAnsi="微软雅黑" w:hint="eastAsia"/>
        </w:rPr>
        <w:t>模式》</w:t>
      </w:r>
    </w:p>
    <w:p w14:paraId="3197BD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网络编程》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第四版</w:t>
      </w:r>
      <w:r>
        <w:rPr>
          <w:rFonts w:ascii="微软雅黑" w:eastAsia="微软雅黑" w:hAnsi="微软雅黑" w:hint="eastAsia"/>
        </w:rPr>
        <w:t>]</w:t>
      </w:r>
    </w:p>
    <w:p w14:paraId="25573BA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HTML&amp;CSS</w:t>
      </w:r>
      <w:r>
        <w:rPr>
          <w:rFonts w:ascii="微软雅黑" w:eastAsia="微软雅黑" w:hAnsi="微软雅黑" w:hint="eastAsia"/>
        </w:rPr>
        <w:t>设计与构建网站》</w:t>
      </w:r>
    </w:p>
    <w:p w14:paraId="1E9750E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《锋利的</w:t>
      </w:r>
      <w:r>
        <w:rPr>
          <w:rFonts w:ascii="微软雅黑" w:eastAsia="微软雅黑" w:hAnsi="微软雅黑" w:hint="eastAsia"/>
        </w:rPr>
        <w:t>JQuery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2E07775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HTML5</w:t>
      </w:r>
      <w:r>
        <w:rPr>
          <w:rFonts w:ascii="微软雅黑" w:eastAsia="微软雅黑" w:hAnsi="微软雅黑" w:hint="eastAsia"/>
        </w:rPr>
        <w:t>网页设计与制作实战从入门到精通》</w:t>
      </w:r>
    </w:p>
    <w:p w14:paraId="6F7A6B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《编写可维护的</w:t>
      </w:r>
      <w:r>
        <w:rPr>
          <w:rFonts w:ascii="微软雅黑" w:eastAsia="微软雅黑" w:hAnsi="微软雅黑" w:hint="eastAsia"/>
        </w:rPr>
        <w:t>JavaScript</w:t>
      </w:r>
      <w:r>
        <w:rPr>
          <w:rFonts w:ascii="微软雅黑" w:eastAsia="微软雅黑" w:hAnsi="微软雅黑" w:hint="eastAsia"/>
        </w:rPr>
        <w:t>》</w:t>
      </w:r>
    </w:p>
    <w:p w14:paraId="4679C82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《精通</w:t>
      </w:r>
      <w:r>
        <w:rPr>
          <w:rFonts w:ascii="微软雅黑" w:eastAsia="微软雅黑" w:hAnsi="微软雅黑" w:hint="eastAsia"/>
        </w:rPr>
        <w:t>CSS:</w:t>
      </w:r>
      <w:r>
        <w:rPr>
          <w:rFonts w:ascii="微软雅黑" w:eastAsia="微软雅黑" w:hAnsi="微软雅黑" w:hint="eastAsia"/>
        </w:rPr>
        <w:t>高级</w:t>
      </w: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 w:hint="eastAsia"/>
        </w:rPr>
        <w:t>标准解决方案》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48FFD62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 w:hint="eastAsia"/>
        </w:rPr>
        <w:t>实战手册》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第四版</w:t>
      </w:r>
      <w:r>
        <w:rPr>
          <w:rFonts w:ascii="微软雅黑" w:eastAsia="微软雅黑" w:hAnsi="微软雅黑" w:hint="eastAsia"/>
        </w:rPr>
        <w:t>]</w:t>
      </w:r>
    </w:p>
    <w:p w14:paraId="19C6B40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Head First HTML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第二版</w:t>
      </w:r>
      <w:r>
        <w:rPr>
          <w:rFonts w:ascii="微软雅黑" w:eastAsia="微软雅黑" w:hAnsi="微软雅黑" w:hint="eastAsia"/>
        </w:rPr>
        <w:t>]</w:t>
      </w:r>
    </w:p>
    <w:p w14:paraId="76F4B2E0" w14:textId="77777777" w:rsidR="00CC36F3" w:rsidRDefault="00CC36F3">
      <w:pPr>
        <w:rPr>
          <w:rFonts w:ascii="微软雅黑" w:eastAsia="微软雅黑" w:hAnsi="微软雅黑"/>
        </w:rPr>
      </w:pPr>
    </w:p>
    <w:p w14:paraId="247F28C6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拓展读物：</w:t>
      </w:r>
    </w:p>
    <w:p w14:paraId="3D4BEEE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）《数学之美》</w:t>
      </w:r>
    </w:p>
    <w:p w14:paraId="2518C58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）《浪潮之巅》</w:t>
      </w:r>
    </w:p>
    <w:p w14:paraId="425E629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）《码农翻身》</w:t>
      </w:r>
    </w:p>
    <w:p w14:paraId="39F954E9" w14:textId="77777777" w:rsidR="00CC36F3" w:rsidRDefault="00CC36F3">
      <w:pPr>
        <w:rPr>
          <w:rFonts w:ascii="微软雅黑" w:eastAsia="微软雅黑" w:hAnsi="微软雅黑"/>
        </w:rPr>
      </w:pPr>
    </w:p>
    <w:p w14:paraId="2D3B3381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 w14:paraId="5333B2E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016430DA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《模拟和数字电子电路基础》</w:t>
      </w:r>
    </w:p>
    <w:p w14:paraId="7BB2CD3E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《现代数字电子学》</w:t>
      </w:r>
    </w:p>
    <w:p w14:paraId="1578D09E" w14:textId="77777777" w:rsidR="00CC36F3" w:rsidRDefault="00CD238A">
      <w:pPr>
        <w:pStyle w:val="3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hint="eastAsia"/>
          <w:color w:val="833C0B" w:themeColor="accent2" w:themeShade="80"/>
        </w:rPr>
        <w:lastRenderedPageBreak/>
        <w:t>计算机组成原理：</w:t>
      </w:r>
    </w:p>
    <w:p w14:paraId="56E7FD9C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）《穿越计算机的迷雾》</w:t>
      </w:r>
    </w:p>
    <w:p w14:paraId="1CF93D10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计算机体系结构：</w:t>
      </w:r>
    </w:p>
    <w:p w14:paraId="20A85E2A" w14:textId="77777777" w:rsidR="00CC36F3" w:rsidRDefault="00CD238A">
      <w:pPr>
        <w:numPr>
          <w:ilvl w:val="0"/>
          <w:numId w:val="1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《计算机体系结构：量化研究方法》</w:t>
      </w:r>
    </w:p>
    <w:p w14:paraId="76313271" w14:textId="77777777" w:rsidR="00CC36F3" w:rsidRDefault="00CD238A">
      <w:pPr>
        <w:numPr>
          <w:ilvl w:val="0"/>
          <w:numId w:val="1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《计算机组成：结构化方法》</w:t>
      </w:r>
    </w:p>
    <w:p w14:paraId="58691A4D" w14:textId="77777777" w:rsidR="00CC36F3" w:rsidRDefault="00CD238A">
      <w:pPr>
        <w:numPr>
          <w:ilvl w:val="0"/>
          <w:numId w:val="1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《计算机组成与体系结构：性能设计》</w:t>
      </w:r>
    </w:p>
    <w:p w14:paraId="5322E28C" w14:textId="77777777" w:rsidR="00CC36F3" w:rsidRDefault="00CD238A">
      <w:pPr>
        <w:numPr>
          <w:ilvl w:val="0"/>
          <w:numId w:val="1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《大话处理器》</w:t>
      </w:r>
    </w:p>
    <w:p w14:paraId="7C5A083F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24FB4E9A" w14:textId="77777777" w:rsidR="00CC36F3" w:rsidRDefault="00CD238A">
      <w:pPr>
        <w:numPr>
          <w:ilvl w:val="0"/>
          <w:numId w:val="1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《数据结构和抽象问题求解</w:t>
      </w:r>
      <w:r>
        <w:rPr>
          <w:rFonts w:ascii="微软雅黑" w:eastAsia="微软雅黑" w:hAnsi="微软雅黑" w:hint="eastAsia"/>
        </w:rPr>
        <w:t>--Java</w:t>
      </w:r>
      <w:r>
        <w:rPr>
          <w:rFonts w:ascii="微软雅黑" w:eastAsia="微软雅黑" w:hAnsi="微软雅黑" w:hint="eastAsia"/>
        </w:rPr>
        <w:t>语言描述》</w:t>
      </w:r>
    </w:p>
    <w:p w14:paraId="58032B35" w14:textId="77777777" w:rsidR="00CC36F3" w:rsidRDefault="00CD238A">
      <w:pPr>
        <w:numPr>
          <w:ilvl w:val="0"/>
          <w:numId w:val="1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《算法导论（原书第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版）》</w:t>
      </w:r>
    </w:p>
    <w:p w14:paraId="0C9D721D" w14:textId="77777777" w:rsidR="00CC36F3" w:rsidRDefault="00CD238A">
      <w:pPr>
        <w:numPr>
          <w:ilvl w:val="0"/>
          <w:numId w:val="1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《算法心得》</w:t>
      </w:r>
    </w:p>
    <w:p w14:paraId="0F2F7E8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</w:t>
      </w:r>
      <w:r>
        <w:rPr>
          <w:rFonts w:hint="eastAsia"/>
          <w:color w:val="833C0B" w:themeColor="accent2" w:themeShade="80"/>
        </w:rPr>
        <w:t>语言</w:t>
      </w:r>
      <w:r>
        <w:rPr>
          <w:rFonts w:hint="eastAsia"/>
          <w:color w:val="833C0B" w:themeColor="accent2" w:themeShade="80"/>
        </w:rPr>
        <w:t>:</w:t>
      </w:r>
    </w:p>
    <w:p w14:paraId="2C16D405" w14:textId="77777777" w:rsidR="00CC36F3" w:rsidRDefault="00CC36F3">
      <w:pPr>
        <w:rPr>
          <w:rFonts w:ascii="微软雅黑" w:eastAsia="微软雅黑" w:hAnsi="微软雅黑"/>
        </w:rPr>
      </w:pPr>
    </w:p>
    <w:p w14:paraId="02D093C5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Java</w:t>
      </w:r>
      <w:r>
        <w:rPr>
          <w:rFonts w:hint="eastAsia"/>
          <w:color w:val="833C0B" w:themeColor="accent2" w:themeShade="80"/>
        </w:rPr>
        <w:t>：</w:t>
      </w:r>
    </w:p>
    <w:p w14:paraId="16C198C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C0EC43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语言程序设计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基础篇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第十版</w:t>
      </w:r>
      <w:r>
        <w:rPr>
          <w:rFonts w:ascii="微软雅黑" w:eastAsia="微软雅黑" w:hAnsi="微软雅黑" w:hint="eastAsia"/>
        </w:rPr>
        <w:t>]</w:t>
      </w:r>
    </w:p>
    <w:p w14:paraId="7D8A4C1E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Java Web</w:t>
      </w:r>
      <w:r>
        <w:rPr>
          <w:rFonts w:hint="eastAsia"/>
          <w:color w:val="1F4E79" w:themeColor="accent1" w:themeShade="80"/>
        </w:rPr>
        <w:t>：</w:t>
      </w:r>
    </w:p>
    <w:p w14:paraId="3D97087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）《深入剖析</w:t>
      </w:r>
      <w:r>
        <w:rPr>
          <w:rFonts w:ascii="微软雅黑" w:eastAsia="微软雅黑" w:hAnsi="微软雅黑" w:hint="eastAsia"/>
        </w:rPr>
        <w:t>Tomcat</w:t>
      </w:r>
      <w:r>
        <w:rPr>
          <w:rFonts w:ascii="微软雅黑" w:eastAsia="微软雅黑" w:hAnsi="微软雅黑" w:hint="eastAsia"/>
        </w:rPr>
        <w:t>》</w:t>
      </w:r>
    </w:p>
    <w:p w14:paraId="662BC6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）《</w:t>
      </w:r>
      <w:r>
        <w:rPr>
          <w:rFonts w:ascii="微软雅黑" w:eastAsia="微软雅黑" w:hAnsi="微软雅黑" w:hint="eastAsia"/>
        </w:rPr>
        <w:t>expert one-on-one J2EE Development without EJB</w:t>
      </w:r>
      <w:r>
        <w:rPr>
          <w:rFonts w:ascii="微软雅黑" w:eastAsia="微软雅黑" w:hAnsi="微软雅黑" w:hint="eastAsia"/>
        </w:rPr>
        <w:t>》</w:t>
      </w:r>
    </w:p>
    <w:p w14:paraId="3869C74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）《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实战》</w:t>
      </w:r>
    </w:p>
    <w:p w14:paraId="4D0DE466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29000A7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 w:hint="eastAsia"/>
        </w:rPr>
        <w:t>并发编程—设计原则与模式》</w:t>
      </w:r>
    </w:p>
    <w:p w14:paraId="019DBF1D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多线程编程核心技术》</w:t>
      </w:r>
    </w:p>
    <w:p w14:paraId="1BB96D24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339CBAFF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</w:t>
      </w:r>
      <w:r>
        <w:rPr>
          <w:rFonts w:ascii="微软雅黑" w:eastAsia="微软雅黑" w:hAnsi="微软雅黑" w:hint="eastAsia"/>
        </w:rPr>
        <w:t>Spring</w:t>
      </w:r>
      <w:r>
        <w:rPr>
          <w:rFonts w:ascii="微软雅黑" w:eastAsia="微软雅黑" w:hAnsi="微软雅黑" w:hint="eastAsia"/>
        </w:rPr>
        <w:t>揭秘》</w:t>
      </w:r>
    </w:p>
    <w:p w14:paraId="1EBEA17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 w14:paraId="124525B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①《大型网站技术架构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核心原理与案例分析》</w:t>
      </w:r>
    </w:p>
    <w:p w14:paraId="01C59B25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</w:t>
      </w:r>
      <w:r>
        <w:rPr>
          <w:rFonts w:hint="eastAsia"/>
          <w:color w:val="1F4E79" w:themeColor="accent1" w:themeShade="80"/>
        </w:rPr>
        <w:t>：</w:t>
      </w:r>
    </w:p>
    <w:p w14:paraId="14DD7D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内存模型》</w:t>
      </w:r>
    </w:p>
    <w:p w14:paraId="101AAED3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6AB187B7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拓展读物：</w:t>
      </w:r>
    </w:p>
    <w:p w14:paraId="37B05C5F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《通灵芯片》</w:t>
      </w:r>
    </w:p>
    <w:p w14:paraId="03D4856D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《逻辑的引擎》</w:t>
      </w:r>
    </w:p>
    <w:p w14:paraId="0B0F6311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《码书：编码与解码的战争》</w:t>
      </w:r>
    </w:p>
    <w:p w14:paraId="68584D0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《编程珠玑》</w:t>
      </w:r>
    </w:p>
    <w:p w14:paraId="1E90EFAC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《代码大全》</w:t>
      </w:r>
    </w:p>
    <w:p w14:paraId="39476E4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《代码整洁之道》</w:t>
      </w:r>
    </w:p>
    <w:p w14:paraId="045F717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《性能之巅》</w:t>
      </w:r>
    </w:p>
    <w:p w14:paraId="5C91A95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《敏捷软件开发》</w:t>
      </w:r>
    </w:p>
    <w:p w14:paraId="5B1B56A2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《软件架构设计》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/>
        </w:rPr>
        <w:t>温昱</w:t>
      </w:r>
      <w:r>
        <w:rPr>
          <w:rFonts w:ascii="微软雅黑" w:eastAsia="微软雅黑" w:hAnsi="微软雅黑"/>
        </w:rPr>
        <w:t>]</w:t>
      </w:r>
    </w:p>
    <w:p w14:paraId="42D77CB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5FD92A1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《鸟哥私房菜——基础知识篇》</w:t>
      </w:r>
    </w:p>
    <w:p w14:paraId="29317101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《鸟哥私房菜——服务器篇》</w:t>
      </w:r>
    </w:p>
    <w:p w14:paraId="68C8FE5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内核完全剖析》</w:t>
      </w:r>
    </w:p>
    <w:p w14:paraId="01D32F2C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/>
        </w:rPr>
        <w:t>内核设计与实现》</w:t>
      </w:r>
    </w:p>
    <w:p w14:paraId="1DC5685A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/>
        </w:rPr>
        <w:t>系统编程》</w:t>
      </w:r>
    </w:p>
    <w:p w14:paraId="3941157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《深入理解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/>
        </w:rPr>
        <w:t>内核》</w:t>
      </w:r>
    </w:p>
    <w:p w14:paraId="10E1861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/>
        </w:rPr>
        <w:t>设备驱动》</w:t>
      </w:r>
    </w:p>
    <w:p w14:paraId="36E216F8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《树莓派开始，玩转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/>
        </w:rPr>
        <w:t>》</w:t>
      </w:r>
    </w:p>
    <w:p w14:paraId="1A97F02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51E5BE25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《设计模式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可复用面向对象软件的基础》</w:t>
      </w:r>
    </w:p>
    <w:p w14:paraId="75BC7C70" w14:textId="77777777" w:rsidR="00CC36F3" w:rsidRDefault="00CC36F3">
      <w:pPr>
        <w:rPr>
          <w:rFonts w:ascii="微软雅黑" w:eastAsia="微软雅黑" w:hAnsi="微软雅黑"/>
        </w:rPr>
      </w:pPr>
    </w:p>
    <w:p w14:paraId="5AFEBD36" w14:textId="77777777" w:rsidR="00CC36F3" w:rsidRDefault="00CC36F3">
      <w:pPr>
        <w:rPr>
          <w:rFonts w:ascii="微软雅黑" w:eastAsia="微软雅黑" w:hAnsi="微软雅黑"/>
        </w:rPr>
      </w:pPr>
    </w:p>
    <w:p w14:paraId="79ADA970" w14:textId="77777777" w:rsidR="00CC36F3" w:rsidRDefault="00CC36F3">
      <w:pPr>
        <w:rPr>
          <w:rFonts w:ascii="微软雅黑" w:eastAsia="微软雅黑" w:hAnsi="微软雅黑"/>
        </w:rPr>
      </w:pPr>
    </w:p>
    <w:p w14:paraId="164A3250" w14:textId="77777777" w:rsidR="00CC36F3" w:rsidRDefault="00CC36F3">
      <w:pPr>
        <w:rPr>
          <w:rFonts w:ascii="微软雅黑" w:eastAsia="微软雅黑" w:hAnsi="微软雅黑"/>
        </w:rPr>
      </w:pPr>
    </w:p>
    <w:p w14:paraId="3778EE05" w14:textId="77777777" w:rsidR="00CC36F3" w:rsidRDefault="00CC36F3">
      <w:pPr>
        <w:rPr>
          <w:rFonts w:ascii="微软雅黑" w:eastAsia="微软雅黑" w:hAnsi="微软雅黑"/>
        </w:rPr>
      </w:pPr>
    </w:p>
    <w:p w14:paraId="3550102E" w14:textId="77777777" w:rsidR="00CC36F3" w:rsidRDefault="00CC36F3">
      <w:pPr>
        <w:rPr>
          <w:rFonts w:ascii="微软雅黑" w:eastAsia="微软雅黑" w:hAnsi="微软雅黑"/>
        </w:rPr>
      </w:pPr>
    </w:p>
    <w:sectPr w:rsidR="00CC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B357F"/>
    <w:multiLevelType w:val="singleLevel"/>
    <w:tmpl w:val="812B35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7043752"/>
    <w:multiLevelType w:val="singleLevel"/>
    <w:tmpl w:val="9704375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97FFBA3C"/>
    <w:multiLevelType w:val="singleLevel"/>
    <w:tmpl w:val="97FFBA3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5D75585"/>
    <w:multiLevelType w:val="singleLevel"/>
    <w:tmpl w:val="A5D7558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AE37B283"/>
    <w:multiLevelType w:val="singleLevel"/>
    <w:tmpl w:val="AE37B28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B97843CF"/>
    <w:multiLevelType w:val="singleLevel"/>
    <w:tmpl w:val="B97843C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C9EEAEA1"/>
    <w:multiLevelType w:val="singleLevel"/>
    <w:tmpl w:val="C9EEAEA1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EA59131F"/>
    <w:multiLevelType w:val="singleLevel"/>
    <w:tmpl w:val="EA59131F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13CAF17"/>
    <w:multiLevelType w:val="singleLevel"/>
    <w:tmpl w:val="F13CAF1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DBD28C4"/>
    <w:multiLevelType w:val="singleLevel"/>
    <w:tmpl w:val="FDBD28C4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01D0B04E"/>
    <w:multiLevelType w:val="singleLevel"/>
    <w:tmpl w:val="01D0B04E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041178AC"/>
    <w:multiLevelType w:val="singleLevel"/>
    <w:tmpl w:val="041178AC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0F3340A6"/>
    <w:multiLevelType w:val="singleLevel"/>
    <w:tmpl w:val="0F3340A6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102C1930"/>
    <w:multiLevelType w:val="singleLevel"/>
    <w:tmpl w:val="102C193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130C8399"/>
    <w:multiLevelType w:val="singleLevel"/>
    <w:tmpl w:val="130C839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1F38BC53"/>
    <w:multiLevelType w:val="singleLevel"/>
    <w:tmpl w:val="1F38BC53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278DF726"/>
    <w:multiLevelType w:val="singleLevel"/>
    <w:tmpl w:val="278DF726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3EA77F99"/>
    <w:multiLevelType w:val="singleLevel"/>
    <w:tmpl w:val="3EA77F99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43230374"/>
    <w:multiLevelType w:val="singleLevel"/>
    <w:tmpl w:val="43230374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4F49646C"/>
    <w:multiLevelType w:val="hybridMultilevel"/>
    <w:tmpl w:val="C1CC6634"/>
    <w:lvl w:ilvl="0" w:tplc="94DAEDD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19C25B"/>
    <w:multiLevelType w:val="singleLevel"/>
    <w:tmpl w:val="5119C25B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5191659E"/>
    <w:multiLevelType w:val="singleLevel"/>
    <w:tmpl w:val="5191659E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6122DF10"/>
    <w:multiLevelType w:val="singleLevel"/>
    <w:tmpl w:val="6122DF10"/>
    <w:lvl w:ilvl="0">
      <w:start w:val="1"/>
      <w:numFmt w:val="decimal"/>
      <w:suff w:val="nothing"/>
      <w:lvlText w:val="%1）"/>
      <w:lvlJc w:val="left"/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0"/>
  </w:num>
  <w:num w:numId="15">
    <w:abstractNumId w:val="18"/>
  </w:num>
  <w:num w:numId="16">
    <w:abstractNumId w:val="8"/>
  </w:num>
  <w:num w:numId="17">
    <w:abstractNumId w:val="21"/>
  </w:num>
  <w:num w:numId="18">
    <w:abstractNumId w:val="16"/>
  </w:num>
  <w:num w:numId="19">
    <w:abstractNumId w:val="13"/>
  </w:num>
  <w:num w:numId="20">
    <w:abstractNumId w:val="4"/>
  </w:num>
  <w:num w:numId="21">
    <w:abstractNumId w:val="15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6E54F2"/>
    <w:rsid w:val="004A5AEF"/>
    <w:rsid w:val="00CC36F3"/>
    <w:rsid w:val="00CD238A"/>
    <w:rsid w:val="01D626A2"/>
    <w:rsid w:val="0305526D"/>
    <w:rsid w:val="05631A27"/>
    <w:rsid w:val="0977106F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28C0FB8"/>
    <w:rsid w:val="250A438F"/>
    <w:rsid w:val="26CF651B"/>
    <w:rsid w:val="278C5914"/>
    <w:rsid w:val="27A71FC6"/>
    <w:rsid w:val="280F2ED8"/>
    <w:rsid w:val="281614F6"/>
    <w:rsid w:val="28B7405A"/>
    <w:rsid w:val="2AF613C6"/>
    <w:rsid w:val="31B21025"/>
    <w:rsid w:val="38627840"/>
    <w:rsid w:val="3A1918A1"/>
    <w:rsid w:val="3BEF553D"/>
    <w:rsid w:val="3E2C5828"/>
    <w:rsid w:val="3EBC6911"/>
    <w:rsid w:val="402D7E56"/>
    <w:rsid w:val="415401DB"/>
    <w:rsid w:val="444628BD"/>
    <w:rsid w:val="493211A7"/>
    <w:rsid w:val="49A90278"/>
    <w:rsid w:val="4A856238"/>
    <w:rsid w:val="4B9F4BAC"/>
    <w:rsid w:val="4D373253"/>
    <w:rsid w:val="4E6E54F2"/>
    <w:rsid w:val="4F164246"/>
    <w:rsid w:val="5330305C"/>
    <w:rsid w:val="556F058A"/>
    <w:rsid w:val="55C86AF1"/>
    <w:rsid w:val="57447106"/>
    <w:rsid w:val="5A6D531C"/>
    <w:rsid w:val="5D162888"/>
    <w:rsid w:val="5D684602"/>
    <w:rsid w:val="5F3F700E"/>
    <w:rsid w:val="61EF63AF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35F1FAE"/>
    <w:rsid w:val="75574364"/>
    <w:rsid w:val="795E5370"/>
    <w:rsid w:val="7B165600"/>
    <w:rsid w:val="7B257FA8"/>
    <w:rsid w:val="7B39435C"/>
    <w:rsid w:val="7CC234D1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4C504"/>
  <w15:docId w15:val="{2D825CA7-92A6-4411-A9F9-5ACE1E3B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CD2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c.study.163.com/course/1000003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c.study.163.com/course/1000002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y.163.com/curricula/c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c.study.163.com/course/10000020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破晓</dc:creator>
  <cp:lastModifiedBy>陈 明</cp:lastModifiedBy>
  <cp:revision>3</cp:revision>
  <dcterms:created xsi:type="dcterms:W3CDTF">2019-12-16T12:14:00Z</dcterms:created>
  <dcterms:modified xsi:type="dcterms:W3CDTF">2021-04-15T14:56:00Z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