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color w:val="FF0000"/>
          <w:lang w:val="en-US" w:eastAsia="zh-CN"/>
        </w:rPr>
      </w:pPr>
      <w:r>
        <w:rPr>
          <w:rFonts w:hint="eastAsia"/>
          <w:color w:val="FF0000"/>
          <w:lang w:val="en-US" w:eastAsia="zh-CN"/>
        </w:rPr>
        <w:t>简单工厂模式</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【https://blog.csdn.net/LoveLion/article/details/17517213】</w:t>
      </w:r>
    </w:p>
    <w:p>
      <w:pPr>
        <w:rPr>
          <w:rFonts w:hint="eastAsia" w:ascii="微软雅黑" w:hAnsi="微软雅黑" w:eastAsia="微软雅黑" w:cs="微软雅黑"/>
          <w:lang w:val="en-US" w:eastAsia="zh-CN"/>
        </w:rPr>
      </w:pPr>
      <w:r>
        <w:rPr>
          <w:rFonts w:hint="eastAsia" w:ascii="微软雅黑" w:hAnsi="微软雅黑" w:eastAsia="微软雅黑" w:cs="微软雅黑"/>
          <w:lang w:eastAsia="zh-CN"/>
        </w:rPr>
        <w:t>【https://blog.csdn.net/lovelion/article/details/9300337】</w:t>
      </w:r>
    </w:p>
    <w:p>
      <w:pPr>
        <w:bidi w:val="0"/>
        <w:rPr>
          <w:rFonts w:hint="eastAsia" w:ascii="微软雅黑" w:hAnsi="微软雅黑" w:eastAsia="微软雅黑" w:cs="微软雅黑"/>
          <w:lang w:val="en-US" w:eastAsia="zh-CN"/>
        </w:rPr>
      </w:pPr>
    </w:p>
    <w:p>
      <w:pPr>
        <w:pStyle w:val="3"/>
        <w:numPr>
          <w:ilvl w:val="0"/>
          <w:numId w:val="1"/>
        </w:numPr>
        <w:bidi w:val="0"/>
        <w:rPr>
          <w:rFonts w:hint="eastAsia"/>
          <w:color w:val="C00000"/>
          <w:lang w:val="en-US" w:eastAsia="zh-CN"/>
        </w:rPr>
      </w:pPr>
      <w:r>
        <w:rPr>
          <w:rFonts w:hint="eastAsia"/>
          <w:color w:val="C00000"/>
          <w:lang w:val="en-US" w:eastAsia="zh-CN"/>
        </w:rPr>
        <w:t>需求驱动：图库表的设计：</w:t>
      </w:r>
    </w:p>
    <w:tbl>
      <w:tblPr>
        <w:tblStyle w:val="6"/>
        <w:tblW w:w="7942" w:type="dxa"/>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Ex>
        <w:tc>
          <w:tcPr>
            <w:tcW w:w="7942" w:type="dxa"/>
            <w:tcBorders>
              <w:tl2br w:val="nil"/>
              <w:tr2bl w:val="nil"/>
            </w:tcBorders>
            <w:shd w:val="clear" w:color="auto" w:fill="EEECE1"/>
            <w:noWrap w:val="0"/>
            <w:vAlign w:val="top"/>
          </w:tcPr>
          <w:p>
            <w:pPr>
              <w:spacing w:beforeLines="0" w:afterLines="0"/>
              <w:ind w:firstLine="480" w:firstLineChars="200"/>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Sunny软件公司欲基于Java语言开发一套图表库,该图库表可以为应用系统提供各种不同外观的图表,例如柱状图、饼状图、折线图等。</w:t>
            </w:r>
          </w:p>
          <w:p>
            <w:pPr>
              <w:spacing w:beforeLines="0" w:afterLines="0"/>
              <w:ind w:firstLine="480" w:firstLineChars="200"/>
              <w:jc w:val="left"/>
              <w:rPr>
                <w:rFonts w:hint="default" w:ascii="Consolas" w:hAnsi="Consolas" w:cs="Consolas"/>
                <w:color w:val="000080"/>
                <w:sz w:val="24"/>
                <w:szCs w:val="22"/>
                <w:lang w:val="en-US" w:eastAsia="zh-CN"/>
              </w:rPr>
            </w:pPr>
            <w:r>
              <w:rPr>
                <w:rFonts w:hint="eastAsia" w:ascii="Consolas" w:hAnsi="Consolas" w:cs="Consolas"/>
                <w:color w:val="000080"/>
                <w:sz w:val="24"/>
                <w:szCs w:val="22"/>
                <w:lang w:val="en-US" w:eastAsia="zh-CN"/>
              </w:rPr>
              <w:t>Sunny软件公司图表库设计人员希望为应用系统提供一套灵活易用的图表库,而且可以较为方便的对图表库进行扩展,以便能够在将来增加一些新类型的图表。</w:t>
            </w:r>
          </w:p>
        </w:tc>
      </w:tr>
    </w:tbl>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Sunny软件公司图表库设计人员提出了一个初始设计方案，将所有图表的实现代码封装在一个Chart中，其框架代码如下所示：</w:t>
      </w:r>
    </w:p>
    <w:tbl>
      <w:tblPr>
        <w:tblStyle w:val="6"/>
        <w:tblW w:w="7942" w:type="dxa"/>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Ex>
        <w:tc>
          <w:tcPr>
            <w:tcW w:w="7942" w:type="dxa"/>
            <w:tcBorders>
              <w:tl2br w:val="nil"/>
              <w:tr2bl w:val="nil"/>
            </w:tcBorders>
            <w:shd w:val="clear" w:color="auto" w:fill="EEECE1"/>
            <w:noWrap w:val="0"/>
            <w:vAlign w:val="top"/>
          </w:tcPr>
          <w:p>
            <w:pPr>
              <w:spacing w:beforeLines="0" w:afterLines="0"/>
              <w:jc w:val="left"/>
              <w:rPr>
                <w:rFonts w:hint="eastAsia" w:ascii="Courier New" w:hAnsi="Courier New"/>
                <w:sz w:val="22"/>
                <w:szCs w:val="21"/>
              </w:rPr>
            </w:pPr>
            <w:r>
              <w:rPr>
                <w:rFonts w:hint="eastAsia" w:ascii="Courier New" w:hAnsi="Courier New"/>
                <w:b/>
                <w:color w:val="7F0055"/>
                <w:sz w:val="22"/>
                <w:szCs w:val="21"/>
              </w:rPr>
              <w:t>public</w:t>
            </w:r>
            <w:r>
              <w:rPr>
                <w:rFonts w:hint="eastAsia" w:ascii="Courier New" w:hAnsi="Courier New"/>
                <w:color w:val="000000"/>
                <w:sz w:val="22"/>
                <w:szCs w:val="21"/>
              </w:rPr>
              <w:t xml:space="preserve"> </w:t>
            </w:r>
            <w:r>
              <w:rPr>
                <w:rFonts w:hint="eastAsia" w:ascii="Courier New" w:hAnsi="Courier New"/>
                <w:b/>
                <w:color w:val="7F0055"/>
                <w:sz w:val="22"/>
                <w:szCs w:val="21"/>
              </w:rPr>
              <w:t>class</w:t>
            </w:r>
            <w:r>
              <w:rPr>
                <w:rFonts w:hint="eastAsia" w:ascii="Courier New" w:hAnsi="Courier New"/>
                <w:color w:val="000000"/>
                <w:sz w:val="22"/>
                <w:szCs w:val="21"/>
              </w:rPr>
              <w:t xml:space="preserve"> Chart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3F7F5F"/>
                <w:sz w:val="22"/>
                <w:szCs w:val="21"/>
              </w:rPr>
              <w:t>// 图表类型</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b/>
                <w:color w:val="7F0055"/>
                <w:sz w:val="22"/>
                <w:szCs w:val="21"/>
              </w:rPr>
              <w:t>private</w:t>
            </w:r>
            <w:r>
              <w:rPr>
                <w:rFonts w:hint="eastAsia" w:ascii="Courier New" w:hAnsi="Courier New"/>
                <w:color w:val="000000"/>
                <w:sz w:val="22"/>
                <w:szCs w:val="21"/>
              </w:rPr>
              <w:t xml:space="preserve"> String </w:t>
            </w:r>
            <w:r>
              <w:rPr>
                <w:rFonts w:hint="eastAsia" w:ascii="Courier New" w:hAnsi="Courier New"/>
                <w:color w:val="0000C0"/>
                <w:sz w:val="22"/>
                <w:szCs w:val="21"/>
              </w:rPr>
              <w:t>type</w:t>
            </w:r>
            <w:r>
              <w:rPr>
                <w:rFonts w:hint="eastAsia" w:ascii="Courier New" w:hAnsi="Courier New"/>
                <w:color w:val="000000"/>
                <w:sz w:val="22"/>
                <w:szCs w:val="21"/>
              </w:rPr>
              <w:t>;</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b/>
                <w:color w:val="7F0055"/>
                <w:sz w:val="22"/>
                <w:szCs w:val="21"/>
              </w:rPr>
              <w:t>public</w:t>
            </w:r>
            <w:r>
              <w:rPr>
                <w:rFonts w:hint="eastAsia" w:ascii="Courier New" w:hAnsi="Courier New"/>
                <w:color w:val="000000"/>
                <w:sz w:val="22"/>
                <w:szCs w:val="21"/>
              </w:rPr>
              <w:t xml:space="preserve"> Chart(Object[][] </w:t>
            </w:r>
            <w:r>
              <w:rPr>
                <w:rFonts w:hint="eastAsia" w:ascii="Courier New" w:hAnsi="Courier New"/>
                <w:color w:val="6A3E3E"/>
                <w:sz w:val="22"/>
                <w:szCs w:val="21"/>
              </w:rPr>
              <w:t>data</w:t>
            </w:r>
            <w:r>
              <w:rPr>
                <w:rFonts w:hint="eastAsia" w:ascii="Courier New" w:hAnsi="Courier New"/>
                <w:color w:val="000000"/>
                <w:sz w:val="22"/>
                <w:szCs w:val="21"/>
              </w:rPr>
              <w:t xml:space="preserve">, String </w:t>
            </w:r>
            <w:r>
              <w:rPr>
                <w:rFonts w:hint="eastAsia" w:ascii="Courier New" w:hAnsi="Courier New"/>
                <w:color w:val="6A3E3E"/>
                <w:sz w:val="22"/>
                <w:szCs w:val="21"/>
              </w:rPr>
              <w:t>type</w:t>
            </w:r>
            <w:r>
              <w:rPr>
                <w:rFonts w:hint="eastAsia" w:ascii="Courier New" w:hAnsi="Courier New"/>
                <w:color w:val="000000"/>
                <w:sz w:val="22"/>
                <w:szCs w:val="21"/>
              </w:rPr>
              <w:t>)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b/>
                <w:color w:val="7F0055"/>
                <w:sz w:val="22"/>
                <w:szCs w:val="21"/>
              </w:rPr>
              <w:t>if</w:t>
            </w:r>
            <w:r>
              <w:rPr>
                <w:rFonts w:hint="eastAsia" w:ascii="Courier New" w:hAnsi="Courier New"/>
                <w:color w:val="000000"/>
                <w:sz w:val="22"/>
                <w:szCs w:val="21"/>
              </w:rPr>
              <w:t xml:space="preserve"> (</w:t>
            </w:r>
            <w:r>
              <w:rPr>
                <w:rFonts w:hint="eastAsia" w:ascii="Courier New" w:hAnsi="Courier New"/>
                <w:color w:val="6A3E3E"/>
                <w:sz w:val="22"/>
                <w:szCs w:val="21"/>
              </w:rPr>
              <w:t>type</w:t>
            </w:r>
            <w:r>
              <w:rPr>
                <w:rFonts w:hint="eastAsia" w:ascii="Courier New" w:hAnsi="Courier New"/>
                <w:color w:val="000000"/>
                <w:sz w:val="22"/>
                <w:szCs w:val="21"/>
              </w:rPr>
              <w:t>.equalsIgnoreCase(</w:t>
            </w:r>
            <w:r>
              <w:rPr>
                <w:rFonts w:hint="eastAsia" w:ascii="Courier New" w:hAnsi="Courier New"/>
                <w:color w:val="2A00FF"/>
                <w:sz w:val="22"/>
                <w:szCs w:val="21"/>
              </w:rPr>
              <w:t>"histogram"</w:t>
            </w:r>
            <w:r>
              <w:rPr>
                <w:rFonts w:hint="eastAsia" w:ascii="Courier New" w:hAnsi="Courier New"/>
                <w:color w:val="000000"/>
                <w:sz w:val="22"/>
                <w:szCs w:val="21"/>
              </w:rPr>
              <w:t>))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3F7F5F"/>
                <w:sz w:val="22"/>
                <w:szCs w:val="21"/>
              </w:rPr>
              <w:t>// 初始化柱状图</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3F7F5F"/>
                <w:sz w:val="22"/>
                <w:szCs w:val="21"/>
              </w:rPr>
              <w:t>//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 xml:space="preserve">} </w:t>
            </w:r>
            <w:r>
              <w:rPr>
                <w:rFonts w:hint="eastAsia" w:ascii="Courier New" w:hAnsi="Courier New"/>
                <w:b/>
                <w:color w:val="7F0055"/>
                <w:sz w:val="22"/>
                <w:szCs w:val="21"/>
              </w:rPr>
              <w:t>else</w:t>
            </w:r>
            <w:r>
              <w:rPr>
                <w:rFonts w:hint="eastAsia" w:ascii="Courier New" w:hAnsi="Courier New"/>
                <w:color w:val="000000"/>
                <w:sz w:val="22"/>
                <w:szCs w:val="21"/>
              </w:rPr>
              <w:t xml:space="preserve"> </w:t>
            </w:r>
            <w:r>
              <w:rPr>
                <w:rFonts w:hint="eastAsia" w:ascii="Courier New" w:hAnsi="Courier New"/>
                <w:b/>
                <w:color w:val="7F0055"/>
                <w:sz w:val="22"/>
                <w:szCs w:val="21"/>
              </w:rPr>
              <w:t>if</w:t>
            </w:r>
            <w:r>
              <w:rPr>
                <w:rFonts w:hint="eastAsia" w:ascii="Courier New" w:hAnsi="Courier New"/>
                <w:color w:val="000000"/>
                <w:sz w:val="22"/>
                <w:szCs w:val="21"/>
              </w:rPr>
              <w:t xml:space="preserve"> (</w:t>
            </w:r>
            <w:r>
              <w:rPr>
                <w:rFonts w:hint="eastAsia" w:ascii="Courier New" w:hAnsi="Courier New"/>
                <w:color w:val="6A3E3E"/>
                <w:sz w:val="22"/>
                <w:szCs w:val="21"/>
              </w:rPr>
              <w:t>type</w:t>
            </w:r>
            <w:r>
              <w:rPr>
                <w:rFonts w:hint="eastAsia" w:ascii="Courier New" w:hAnsi="Courier New"/>
                <w:color w:val="000000"/>
                <w:sz w:val="22"/>
                <w:szCs w:val="21"/>
              </w:rPr>
              <w:t>.equalsIgnoreCase(</w:t>
            </w:r>
            <w:r>
              <w:rPr>
                <w:rFonts w:hint="eastAsia" w:ascii="Courier New" w:hAnsi="Courier New"/>
                <w:color w:val="2A00FF"/>
                <w:sz w:val="22"/>
                <w:szCs w:val="21"/>
              </w:rPr>
              <w:t>"pie"</w:t>
            </w:r>
            <w:r>
              <w:rPr>
                <w:rFonts w:hint="eastAsia" w:ascii="Courier New" w:hAnsi="Courier New"/>
                <w:color w:val="000000"/>
                <w:sz w:val="22"/>
                <w:szCs w:val="21"/>
              </w:rPr>
              <w:t>))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3F7F5F"/>
                <w:sz w:val="22"/>
                <w:szCs w:val="21"/>
              </w:rPr>
              <w:t>// 初始化饼状图</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3F7F5F"/>
                <w:sz w:val="22"/>
                <w:szCs w:val="21"/>
              </w:rPr>
              <w:t>//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 xml:space="preserve">} </w:t>
            </w:r>
            <w:r>
              <w:rPr>
                <w:rFonts w:hint="eastAsia" w:ascii="Courier New" w:hAnsi="Courier New"/>
                <w:b/>
                <w:color w:val="7F0055"/>
                <w:sz w:val="22"/>
                <w:szCs w:val="21"/>
              </w:rPr>
              <w:t>else</w:t>
            </w:r>
            <w:r>
              <w:rPr>
                <w:rFonts w:hint="eastAsia" w:ascii="Courier New" w:hAnsi="Courier New"/>
                <w:color w:val="000000"/>
                <w:sz w:val="22"/>
                <w:szCs w:val="21"/>
              </w:rPr>
              <w:t xml:space="preserve"> </w:t>
            </w:r>
            <w:r>
              <w:rPr>
                <w:rFonts w:hint="eastAsia" w:ascii="Courier New" w:hAnsi="Courier New"/>
                <w:b/>
                <w:color w:val="7F0055"/>
                <w:sz w:val="22"/>
                <w:szCs w:val="21"/>
              </w:rPr>
              <w:t>if</w:t>
            </w:r>
            <w:r>
              <w:rPr>
                <w:rFonts w:hint="eastAsia" w:ascii="Courier New" w:hAnsi="Courier New"/>
                <w:color w:val="000000"/>
                <w:sz w:val="22"/>
                <w:szCs w:val="21"/>
              </w:rPr>
              <w:t xml:space="preserve"> (</w:t>
            </w:r>
            <w:r>
              <w:rPr>
                <w:rFonts w:hint="eastAsia" w:ascii="Courier New" w:hAnsi="Courier New"/>
                <w:color w:val="6A3E3E"/>
                <w:sz w:val="22"/>
                <w:szCs w:val="21"/>
              </w:rPr>
              <w:t>type</w:t>
            </w:r>
            <w:r>
              <w:rPr>
                <w:rFonts w:hint="eastAsia" w:ascii="Courier New" w:hAnsi="Courier New"/>
                <w:color w:val="000000"/>
                <w:sz w:val="22"/>
                <w:szCs w:val="21"/>
              </w:rPr>
              <w:t>.equalsIgnoreCase(</w:t>
            </w:r>
            <w:r>
              <w:rPr>
                <w:rFonts w:hint="eastAsia" w:ascii="Courier New" w:hAnsi="Courier New"/>
                <w:color w:val="2A00FF"/>
                <w:sz w:val="22"/>
                <w:szCs w:val="21"/>
              </w:rPr>
              <w:t>"line"</w:t>
            </w:r>
            <w:r>
              <w:rPr>
                <w:rFonts w:hint="eastAsia" w:ascii="Courier New" w:hAnsi="Courier New"/>
                <w:color w:val="000000"/>
                <w:sz w:val="22"/>
                <w:szCs w:val="21"/>
              </w:rPr>
              <w:t>))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3F7F5F"/>
                <w:sz w:val="22"/>
                <w:szCs w:val="21"/>
              </w:rPr>
              <w:t>// 初始化折线图</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3F7F5F"/>
                <w:sz w:val="22"/>
                <w:szCs w:val="21"/>
              </w:rPr>
              <w:t>//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b/>
                <w:color w:val="7F0055"/>
                <w:sz w:val="22"/>
                <w:szCs w:val="21"/>
              </w:rPr>
              <w:t>public</w:t>
            </w:r>
            <w:r>
              <w:rPr>
                <w:rFonts w:hint="eastAsia" w:ascii="Courier New" w:hAnsi="Courier New"/>
                <w:color w:val="000000"/>
                <w:sz w:val="22"/>
                <w:szCs w:val="21"/>
              </w:rPr>
              <w:t xml:space="preserve"> </w:t>
            </w:r>
            <w:r>
              <w:rPr>
                <w:rFonts w:hint="eastAsia" w:ascii="Courier New" w:hAnsi="Courier New"/>
                <w:b/>
                <w:color w:val="7F0055"/>
                <w:sz w:val="22"/>
                <w:szCs w:val="21"/>
              </w:rPr>
              <w:t>void</w:t>
            </w:r>
            <w:r>
              <w:rPr>
                <w:rFonts w:hint="eastAsia" w:ascii="Courier New" w:hAnsi="Courier New"/>
                <w:color w:val="000000"/>
                <w:sz w:val="22"/>
                <w:szCs w:val="21"/>
              </w:rPr>
              <w:t xml:space="preserve"> play()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b/>
                <w:color w:val="7F0055"/>
                <w:sz w:val="22"/>
                <w:szCs w:val="21"/>
              </w:rPr>
              <w:t>if</w:t>
            </w:r>
            <w:r>
              <w:rPr>
                <w:rFonts w:hint="eastAsia" w:ascii="Courier New" w:hAnsi="Courier New"/>
                <w:color w:val="000000"/>
                <w:sz w:val="22"/>
                <w:szCs w:val="21"/>
              </w:rPr>
              <w:t xml:space="preserve"> (</w:t>
            </w:r>
            <w:r>
              <w:rPr>
                <w:rFonts w:hint="eastAsia" w:ascii="Courier New" w:hAnsi="Courier New"/>
                <w:b/>
                <w:color w:val="7F0055"/>
                <w:sz w:val="22"/>
                <w:szCs w:val="21"/>
              </w:rPr>
              <w:t>this</w:t>
            </w:r>
            <w:r>
              <w:rPr>
                <w:rFonts w:hint="eastAsia" w:ascii="Courier New" w:hAnsi="Courier New"/>
                <w:color w:val="000000"/>
                <w:sz w:val="22"/>
                <w:szCs w:val="21"/>
              </w:rPr>
              <w:t>.</w:t>
            </w:r>
            <w:r>
              <w:rPr>
                <w:rFonts w:hint="eastAsia" w:ascii="Courier New" w:hAnsi="Courier New"/>
                <w:color w:val="0000C0"/>
                <w:sz w:val="22"/>
                <w:szCs w:val="21"/>
              </w:rPr>
              <w:t>type</w:t>
            </w:r>
            <w:r>
              <w:rPr>
                <w:rFonts w:hint="eastAsia" w:ascii="Courier New" w:hAnsi="Courier New"/>
                <w:color w:val="000000"/>
                <w:sz w:val="22"/>
                <w:szCs w:val="21"/>
              </w:rPr>
              <w:t>.equalsIgnoreCase(</w:t>
            </w:r>
            <w:r>
              <w:rPr>
                <w:rFonts w:hint="eastAsia" w:ascii="Courier New" w:hAnsi="Courier New"/>
                <w:color w:val="2A00FF"/>
                <w:sz w:val="22"/>
                <w:szCs w:val="21"/>
              </w:rPr>
              <w:t>"histogram"</w:t>
            </w:r>
            <w:r>
              <w:rPr>
                <w:rFonts w:hint="eastAsia" w:ascii="Courier New" w:hAnsi="Courier New"/>
                <w:color w:val="000000"/>
                <w:sz w:val="22"/>
                <w:szCs w:val="21"/>
              </w:rPr>
              <w:t>))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3F7F5F"/>
                <w:sz w:val="22"/>
                <w:szCs w:val="21"/>
              </w:rPr>
              <w:t>// 显示柱状图</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3F7F5F"/>
                <w:sz w:val="22"/>
                <w:szCs w:val="21"/>
              </w:rPr>
              <w:t>//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 xml:space="preserve">} </w:t>
            </w:r>
            <w:r>
              <w:rPr>
                <w:rFonts w:hint="eastAsia" w:ascii="Courier New" w:hAnsi="Courier New"/>
                <w:b/>
                <w:color w:val="7F0055"/>
                <w:sz w:val="22"/>
                <w:szCs w:val="21"/>
              </w:rPr>
              <w:t>else</w:t>
            </w:r>
            <w:r>
              <w:rPr>
                <w:rFonts w:hint="eastAsia" w:ascii="Courier New" w:hAnsi="Courier New"/>
                <w:color w:val="000000"/>
                <w:sz w:val="22"/>
                <w:szCs w:val="21"/>
              </w:rPr>
              <w:t xml:space="preserve"> </w:t>
            </w:r>
            <w:r>
              <w:rPr>
                <w:rFonts w:hint="eastAsia" w:ascii="Courier New" w:hAnsi="Courier New"/>
                <w:b/>
                <w:color w:val="7F0055"/>
                <w:sz w:val="22"/>
                <w:szCs w:val="21"/>
              </w:rPr>
              <w:t>if</w:t>
            </w:r>
            <w:r>
              <w:rPr>
                <w:rFonts w:hint="eastAsia" w:ascii="Courier New" w:hAnsi="Courier New"/>
                <w:color w:val="000000"/>
                <w:sz w:val="22"/>
                <w:szCs w:val="21"/>
              </w:rPr>
              <w:t xml:space="preserve"> (</w:t>
            </w:r>
            <w:r>
              <w:rPr>
                <w:rFonts w:hint="eastAsia" w:ascii="Courier New" w:hAnsi="Courier New"/>
                <w:color w:val="0000C0"/>
                <w:sz w:val="22"/>
                <w:szCs w:val="21"/>
              </w:rPr>
              <w:t>type</w:t>
            </w:r>
            <w:r>
              <w:rPr>
                <w:rFonts w:hint="eastAsia" w:ascii="Courier New" w:hAnsi="Courier New"/>
                <w:color w:val="000000"/>
                <w:sz w:val="22"/>
                <w:szCs w:val="21"/>
              </w:rPr>
              <w:t>.equalsIgnoreCase(</w:t>
            </w:r>
            <w:r>
              <w:rPr>
                <w:rFonts w:hint="eastAsia" w:ascii="Courier New" w:hAnsi="Courier New"/>
                <w:color w:val="2A00FF"/>
                <w:sz w:val="22"/>
                <w:szCs w:val="21"/>
              </w:rPr>
              <w:t>"pie"</w:t>
            </w:r>
            <w:r>
              <w:rPr>
                <w:rFonts w:hint="eastAsia" w:ascii="Courier New" w:hAnsi="Courier New"/>
                <w:color w:val="000000"/>
                <w:sz w:val="22"/>
                <w:szCs w:val="21"/>
              </w:rPr>
              <w:t>))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3F7F5F"/>
                <w:sz w:val="22"/>
                <w:szCs w:val="21"/>
              </w:rPr>
              <w:t>// 显示饼状图</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3F7F5F"/>
                <w:sz w:val="22"/>
                <w:szCs w:val="21"/>
              </w:rPr>
              <w:t>//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 xml:space="preserve">} </w:t>
            </w:r>
            <w:r>
              <w:rPr>
                <w:rFonts w:hint="eastAsia" w:ascii="Courier New" w:hAnsi="Courier New"/>
                <w:b/>
                <w:color w:val="7F0055"/>
                <w:sz w:val="22"/>
                <w:szCs w:val="21"/>
              </w:rPr>
              <w:t>else</w:t>
            </w:r>
            <w:r>
              <w:rPr>
                <w:rFonts w:hint="eastAsia" w:ascii="Courier New" w:hAnsi="Courier New"/>
                <w:color w:val="000000"/>
                <w:sz w:val="22"/>
                <w:szCs w:val="21"/>
              </w:rPr>
              <w:t xml:space="preserve"> </w:t>
            </w:r>
            <w:r>
              <w:rPr>
                <w:rFonts w:hint="eastAsia" w:ascii="Courier New" w:hAnsi="Courier New"/>
                <w:b/>
                <w:color w:val="7F0055"/>
                <w:sz w:val="22"/>
                <w:szCs w:val="21"/>
              </w:rPr>
              <w:t>if</w:t>
            </w:r>
            <w:r>
              <w:rPr>
                <w:rFonts w:hint="eastAsia" w:ascii="Courier New" w:hAnsi="Courier New"/>
                <w:color w:val="000000"/>
                <w:sz w:val="22"/>
                <w:szCs w:val="21"/>
              </w:rPr>
              <w:t xml:space="preserve"> (</w:t>
            </w:r>
            <w:r>
              <w:rPr>
                <w:rFonts w:hint="eastAsia" w:ascii="Courier New" w:hAnsi="Courier New"/>
                <w:color w:val="0000C0"/>
                <w:sz w:val="22"/>
                <w:szCs w:val="21"/>
              </w:rPr>
              <w:t>type</w:t>
            </w:r>
            <w:r>
              <w:rPr>
                <w:rFonts w:hint="eastAsia" w:ascii="Courier New" w:hAnsi="Courier New"/>
                <w:color w:val="000000"/>
                <w:sz w:val="22"/>
                <w:szCs w:val="21"/>
              </w:rPr>
              <w:t>.equalsIgnoreCase(</w:t>
            </w:r>
            <w:r>
              <w:rPr>
                <w:rFonts w:hint="eastAsia" w:ascii="Courier New" w:hAnsi="Courier New"/>
                <w:color w:val="2A00FF"/>
                <w:sz w:val="22"/>
                <w:szCs w:val="21"/>
              </w:rPr>
              <w:t>"line"</w:t>
            </w:r>
            <w:r>
              <w:rPr>
                <w:rFonts w:hint="eastAsia" w:ascii="Courier New" w:hAnsi="Courier New"/>
                <w:color w:val="000000"/>
                <w:sz w:val="22"/>
                <w:szCs w:val="21"/>
              </w:rPr>
              <w:t>))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3F7F5F"/>
                <w:sz w:val="22"/>
                <w:szCs w:val="21"/>
              </w:rPr>
              <w:t>// 显示折线图</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3F7F5F"/>
                <w:sz w:val="22"/>
                <w:szCs w:val="21"/>
              </w:rPr>
              <w:t>//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w:t>
            </w:r>
          </w:p>
          <w:p>
            <w:pPr>
              <w:spacing w:beforeLines="0" w:afterLines="0"/>
              <w:jc w:val="left"/>
              <w:rPr>
                <w:rFonts w:hint="default" w:ascii="Consolas" w:hAnsi="Consolas" w:cs="Consolas"/>
                <w:color w:val="000080"/>
                <w:sz w:val="24"/>
                <w:szCs w:val="22"/>
                <w:lang w:val="en-US" w:eastAsia="zh-CN"/>
              </w:rPr>
            </w:pPr>
            <w:r>
              <w:rPr>
                <w:rFonts w:hint="eastAsia" w:ascii="Courier New" w:hAnsi="Courier New"/>
                <w:color w:val="000000"/>
                <w:sz w:val="22"/>
                <w:szCs w:val="21"/>
              </w:rPr>
              <w:t>}</w:t>
            </w:r>
          </w:p>
        </w:tc>
      </w:tr>
    </w:tbl>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客户端代码通过调用Chart类的构造函数来创建图表对象，根据参数type的不同可以得到不同类型的图表，然后再调用display()方法来显示相应的图表。</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不难看出，Chart类是一个“巨大的”类，在该类的设计中存在如下几个问题：</w:t>
      </w:r>
    </w:p>
    <w:p>
      <w:pPr>
        <w:numPr>
          <w:ilvl w:val="0"/>
          <w:numId w:val="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在Chart中包含很多的if...else if...代码块，整个类的代码相当冗长，代码越长，阅读难度、维护难度和测试难度也越大；而且大量条件语句的存在还影响系统的功能，程序在执行的过程中需要做大量的条件判断。</w:t>
      </w:r>
    </w:p>
    <w:p>
      <w:pPr>
        <w:numPr>
          <w:ilvl w:val="0"/>
          <w:numId w:val="2"/>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Chart类的职责过重，它负责初始化和显示所有的图表对象，将各种图表对象的初始化代码和显示代码写在一个类中实现，违反了“单一职责原则”，不利于类的重用和维护；而且将大量初始化代码都写在构造方法中将导致构造函数非常庞大，对象在创建时需要进行条件判断，降低了对象创建的效率。</w:t>
      </w:r>
    </w:p>
    <w:p>
      <w:pPr>
        <w:numPr>
          <w:ilvl w:val="0"/>
          <w:numId w:val="2"/>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当需要增加新类型的图表时，必须修改Chart类的源代码，违反了“开闭原则”。</w:t>
      </w:r>
    </w:p>
    <w:p>
      <w:pPr>
        <w:numPr>
          <w:ilvl w:val="0"/>
          <w:numId w:val="2"/>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客户端只能通过new关键字来创建Chart对象，Chart对象与客户端耦合度较高，对象的创建和使用无法分离。</w:t>
      </w:r>
    </w:p>
    <w:p>
      <w:pPr>
        <w:numPr>
          <w:ilvl w:val="0"/>
          <w:numId w:val="2"/>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客户端在创建Chart对象之前可能还需要进行大量的初始化设置，例如设置柱状图的颜色、高度等，如果在Chart类的构造函数中没有提供一个默认设置，那就只能由客户端来完成初始化设置，这些代码在每次创建Chart对象时都会出现，导致代码的重复。</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面对一个如此巨大、职责如此重，而且与客户端代码耦合度非常高的类，我们应该怎么办？本章将要介绍的简单工厂模式，将在一定程度上解决上述问题。</w:t>
      </w:r>
    </w:p>
    <w:p>
      <w:pPr>
        <w:numPr>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为什么要引入工厂类，可参见：《创建对象与使用对象——谈谈工厂的作用》</w:t>
      </w:r>
    </w:p>
    <w:p>
      <w:pPr>
        <w:rPr>
          <w:rFonts w:hint="eastAsia" w:ascii="微软雅黑" w:hAnsi="微软雅黑" w:eastAsia="微软雅黑" w:cs="微软雅黑"/>
        </w:rPr>
      </w:pPr>
    </w:p>
    <w:p>
      <w:pPr>
        <w:pStyle w:val="3"/>
        <w:numPr>
          <w:ilvl w:val="0"/>
          <w:numId w:val="1"/>
        </w:numPr>
        <w:bidi w:val="0"/>
        <w:rPr>
          <w:rFonts w:hint="eastAsia"/>
          <w:color w:val="C00000"/>
          <w:lang w:val="en-US" w:eastAsia="zh-CN"/>
        </w:rPr>
      </w:pPr>
      <w:r>
        <w:rPr>
          <w:rFonts w:hint="eastAsia"/>
          <w:color w:val="C00000"/>
          <w:lang w:val="en-US" w:eastAsia="zh-CN"/>
        </w:rPr>
        <w:t>简单工厂模式概述：</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简单工厂模式并不属于GoF 23个经典设计模式，但通常将它作为学习其它工厂模式的基础，它的设计思想很简单，其基本流程如下：</w:t>
      </w:r>
    </w:p>
    <w:tbl>
      <w:tblPr>
        <w:tblStyle w:val="6"/>
        <w:tblW w:w="7942" w:type="dxa"/>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Ex>
        <w:tc>
          <w:tcPr>
            <w:tcW w:w="7942" w:type="dxa"/>
            <w:tcBorders>
              <w:tl2br w:val="nil"/>
              <w:tr2bl w:val="nil"/>
            </w:tcBorders>
            <w:shd w:val="clear" w:color="auto" w:fill="EEECE1"/>
            <w:noWrap w:val="0"/>
            <w:vAlign w:val="top"/>
          </w:tcPr>
          <w:p>
            <w:pPr>
              <w:spacing w:beforeLines="0" w:afterLines="0"/>
              <w:ind w:firstLine="480" w:firstLineChars="200"/>
              <w:jc w:val="left"/>
              <w:rPr>
                <w:rFonts w:hint="default" w:ascii="Consolas" w:hAnsi="Consolas" w:cs="Consolas"/>
                <w:color w:val="000080"/>
                <w:sz w:val="24"/>
                <w:szCs w:val="22"/>
                <w:lang w:val="en-US" w:eastAsia="zh-CN"/>
              </w:rPr>
            </w:pPr>
            <w:r>
              <w:rPr>
                <w:rFonts w:hint="eastAsia" w:ascii="Consolas" w:hAnsi="Consolas" w:cs="Consolas"/>
                <w:color w:val="000080"/>
                <w:sz w:val="24"/>
                <w:szCs w:val="22"/>
                <w:lang w:val="en-US" w:eastAsia="zh-CN"/>
              </w:rPr>
              <w:t>首先将需要创建的各种不同对象（例如各种不同的Chart对象）的相关代码封装到不同的类中，这些类称为具体产品类，而将它们公共的代码进行抽象和提取后封装在一个抽象产品类中，每一个具体产品类都是抽象产品类的子类；然后提供一个工厂类用于创建各种产品，在工厂类中提供一个创建产品的工厂方法，该方法可以根据所传入的参数不同创建不同的具体产品对象；客户端只需调用工厂类的工厂方法并传入相应的参数即可得到一个产品对象。</w:t>
            </w:r>
          </w:p>
        </w:tc>
      </w:tr>
    </w:tbl>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简单工厂模式定义如下：</w:t>
      </w:r>
    </w:p>
    <w:tbl>
      <w:tblPr>
        <w:tblStyle w:val="6"/>
        <w:tblW w:w="7942" w:type="dxa"/>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Ex>
        <w:tc>
          <w:tcPr>
            <w:tcW w:w="7942" w:type="dxa"/>
            <w:tcBorders>
              <w:tl2br w:val="nil"/>
              <w:tr2bl w:val="nil"/>
            </w:tcBorders>
            <w:shd w:val="clear" w:color="auto" w:fill="EEECE1"/>
            <w:noWrap w:val="0"/>
            <w:vAlign w:val="top"/>
          </w:tcPr>
          <w:p>
            <w:pPr>
              <w:spacing w:beforeLines="0" w:afterLines="0"/>
              <w:ind w:firstLine="480" w:firstLineChars="200"/>
              <w:jc w:val="left"/>
              <w:rPr>
                <w:rFonts w:hint="default" w:ascii="Consolas" w:hAnsi="Consolas" w:cs="Consolas"/>
                <w:color w:val="000080"/>
                <w:sz w:val="24"/>
                <w:szCs w:val="22"/>
                <w:lang w:val="en-US" w:eastAsia="zh-CN"/>
              </w:rPr>
            </w:pPr>
            <w:r>
              <w:rPr>
                <w:rFonts w:hint="eastAsia" w:ascii="Consolas" w:hAnsi="Consolas" w:cs="Consolas"/>
                <w:color w:val="000080"/>
                <w:sz w:val="24"/>
                <w:szCs w:val="22"/>
                <w:lang w:val="en-US" w:eastAsia="zh-CN"/>
              </w:rPr>
              <w:t>简单工厂模式(Simple Factory Pattern)：定义一个工厂类，它可以根据参数的不同返回不同类的实例，被创建的实例通常都具有共同的父类。因为在简单工厂模式中用于创建实例的方法是静态(static)方法，因此简单工厂模式又被称为静态工厂方法(Static Factory Method)模式，它属于类创建型模式。</w:t>
            </w:r>
          </w:p>
        </w:tc>
      </w:tr>
    </w:tbl>
    <w:p>
      <w:pPr>
        <w:numPr>
          <w:numId w:val="0"/>
        </w:numPr>
        <w:ind w:leftChars="0"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简单工厂模式的要点在于：当你需要什么，只需要传入一个正确的参数，就可以获取你所需要的对象，而无须知道其创建细节。简单工厂模式结构比较简单，其核心是工厂类的设计，其结构如图所示：</w:t>
      </w:r>
    </w:p>
    <w:p>
      <w:pPr>
        <w:ind w:firstLine="420" w:firstLineChars="0"/>
        <w:rPr>
          <w:rFonts w:hint="eastAsia" w:ascii="微软雅黑" w:hAnsi="微软雅黑" w:eastAsia="微软雅黑" w:cs="微软雅黑"/>
        </w:rPr>
      </w:pPr>
      <w:r>
        <w:rPr>
          <w:rFonts w:ascii="宋体" w:hAnsi="宋体" w:eastAsia="宋体" w:cs="宋体"/>
          <w:sz w:val="24"/>
          <w:szCs w:val="24"/>
        </w:rPr>
        <w:drawing>
          <wp:inline distT="0" distB="0" distL="114300" distR="114300">
            <wp:extent cx="5073015" cy="2454910"/>
            <wp:effectExtent l="0" t="0" r="13335"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73015" cy="2454910"/>
                    </a:xfrm>
                    <a:prstGeom prst="rect">
                      <a:avLst/>
                    </a:prstGeom>
                    <a:noFill/>
                    <a:ln w="9525">
                      <a:noFill/>
                    </a:ln>
                  </pic:spPr>
                </pic:pic>
              </a:graphicData>
            </a:graphic>
          </wp:inline>
        </w:drawing>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在简单工厂模式结构图中包含如下几个角色：</w:t>
      </w:r>
    </w:p>
    <w:p>
      <w:p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1）</w:t>
      </w:r>
      <w:r>
        <w:rPr>
          <w:rFonts w:hint="default" w:ascii="微软雅黑" w:hAnsi="微软雅黑" w:eastAsia="微软雅黑" w:cs="微软雅黑"/>
          <w:lang w:val="en-US" w:eastAsia="zh-CN"/>
        </w:rPr>
        <w:t>Factory（工厂角色）：工厂角色即工厂类，它是简单工厂模式的核心，负责实现创建所有产品实例的内部逻辑；工厂类可以被外界直接调用，创建所需的产品对象；在工厂类中提供了静态的工厂方法factoryMethod()，它的返回类型为抽象产品类型Product。</w:t>
      </w:r>
    </w:p>
    <w:p>
      <w:p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2）</w:t>
      </w:r>
      <w:r>
        <w:rPr>
          <w:rFonts w:hint="default" w:ascii="微软雅黑" w:hAnsi="微软雅黑" w:eastAsia="微软雅黑" w:cs="微软雅黑"/>
          <w:lang w:val="en-US" w:eastAsia="zh-CN"/>
        </w:rPr>
        <w:t>Product（抽象产品角色）：它是工厂类所创建的所有对象的父类，封装了各种产品对象的公有方法，它的引入将提高系统的灵活性，使得在工厂类中只需定义一个通用的工厂方法，因为所有创建的具体产品对象都是其子类对象。</w:t>
      </w:r>
    </w:p>
    <w:p>
      <w:p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3）</w:t>
      </w:r>
      <w:r>
        <w:rPr>
          <w:rFonts w:hint="default" w:ascii="微软雅黑" w:hAnsi="微软雅黑" w:eastAsia="微软雅黑" w:cs="微软雅黑"/>
          <w:lang w:val="en-US" w:eastAsia="zh-CN"/>
        </w:rPr>
        <w:t>ConcreteProduct（具体产品角色）：它是简单工厂模式的创建目标，所有被创建的对象都充当这个角色的某个具体类的实例。每一个具体产品角色都继承了抽象产品角色，需要实现在抽象产品中声明的抽象方法。</w:t>
      </w:r>
    </w:p>
    <w:p>
      <w:pPr>
        <w:ind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在简单工厂模式中，客户端通过工厂类来创建一个产品类的实例，而无须直接使用new关键字来创建对象，它是工厂模式家族中最简单的一员。</w:t>
      </w:r>
    </w:p>
    <w:p>
      <w:pPr>
        <w:ind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在使用简单工厂模式时，首先需要对产品类进行重构，不能设计一个包罗万象的产品类，而需根据实际情况设计一个产品层次结构，将所有产品类公共的代码移至抽象产品类，并在抽象产品类中声明一些抽象方法，以供不同的具体产品类来实现，典型的抽象产品类代码如下所示：</w:t>
      </w:r>
    </w:p>
    <w:tbl>
      <w:tblPr>
        <w:tblStyle w:val="6"/>
        <w:tblW w:w="7942" w:type="dxa"/>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Ex>
        <w:tc>
          <w:tcPr>
            <w:tcW w:w="7942" w:type="dxa"/>
            <w:tcBorders>
              <w:tl2br w:val="nil"/>
              <w:tr2bl w:val="nil"/>
            </w:tcBorders>
            <w:shd w:val="clear" w:color="auto" w:fill="EEECE1"/>
            <w:noWrap w:val="0"/>
            <w:vAlign w:val="top"/>
          </w:tcPr>
          <w:p>
            <w:pPr>
              <w:spacing w:beforeLines="0" w:afterLines="0"/>
              <w:jc w:val="left"/>
              <w:rPr>
                <w:rFonts w:hint="eastAsia" w:ascii="Courier New" w:hAnsi="Courier New"/>
                <w:sz w:val="22"/>
                <w:szCs w:val="21"/>
              </w:rPr>
            </w:pPr>
            <w:r>
              <w:rPr>
                <w:rFonts w:hint="eastAsia" w:ascii="Courier New" w:hAnsi="Courier New"/>
                <w:b/>
                <w:color w:val="7F0055"/>
                <w:sz w:val="22"/>
                <w:szCs w:val="21"/>
              </w:rPr>
              <w:t>public</w:t>
            </w:r>
            <w:r>
              <w:rPr>
                <w:rFonts w:hint="eastAsia" w:ascii="Courier New" w:hAnsi="Courier New"/>
                <w:color w:val="000000"/>
                <w:sz w:val="22"/>
                <w:szCs w:val="21"/>
              </w:rPr>
              <w:t xml:space="preserve"> </w:t>
            </w:r>
            <w:r>
              <w:rPr>
                <w:rFonts w:hint="eastAsia" w:ascii="Courier New" w:hAnsi="Courier New"/>
                <w:b/>
                <w:color w:val="7F0055"/>
                <w:sz w:val="22"/>
                <w:szCs w:val="21"/>
              </w:rPr>
              <w:t>abstract</w:t>
            </w:r>
            <w:r>
              <w:rPr>
                <w:rFonts w:hint="eastAsia" w:ascii="Courier New" w:hAnsi="Courier New"/>
                <w:color w:val="000000"/>
                <w:sz w:val="22"/>
                <w:szCs w:val="21"/>
              </w:rPr>
              <w:t xml:space="preserve"> </w:t>
            </w:r>
            <w:r>
              <w:rPr>
                <w:rFonts w:hint="eastAsia" w:ascii="Courier New" w:hAnsi="Courier New"/>
                <w:b/>
                <w:color w:val="7F0055"/>
                <w:sz w:val="22"/>
                <w:szCs w:val="21"/>
              </w:rPr>
              <w:t>class</w:t>
            </w:r>
            <w:r>
              <w:rPr>
                <w:rFonts w:hint="eastAsia" w:ascii="Courier New" w:hAnsi="Courier New"/>
                <w:color w:val="000000"/>
                <w:sz w:val="22"/>
                <w:szCs w:val="21"/>
              </w:rPr>
              <w:t xml:space="preserve"> Product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3F5FBF"/>
                <w:sz w:val="22"/>
                <w:szCs w:val="21"/>
              </w:rPr>
              <w:t>/**</w:t>
            </w:r>
          </w:p>
          <w:p>
            <w:pPr>
              <w:spacing w:beforeLines="0" w:afterLines="0"/>
              <w:jc w:val="left"/>
              <w:rPr>
                <w:rFonts w:hint="eastAsia" w:ascii="Courier New" w:hAnsi="Courier New"/>
                <w:sz w:val="22"/>
                <w:szCs w:val="21"/>
              </w:rPr>
            </w:pPr>
            <w:r>
              <w:rPr>
                <w:rFonts w:hint="eastAsia" w:ascii="Courier New" w:hAnsi="Courier New"/>
                <w:color w:val="3F5FBF"/>
                <w:sz w:val="22"/>
                <w:szCs w:val="21"/>
              </w:rPr>
              <w:tab/>
            </w:r>
            <w:r>
              <w:rPr>
                <w:rFonts w:hint="eastAsia" w:ascii="Courier New" w:hAnsi="Courier New"/>
                <w:color w:val="3F5FBF"/>
                <w:sz w:val="22"/>
                <w:szCs w:val="21"/>
              </w:rPr>
              <w:t xml:space="preserve"> * 所有继承了Product抽象类,都公共的操作就提取到methodSame()方法中,其子类一般不对这个方法进行重写</w:t>
            </w:r>
          </w:p>
          <w:p>
            <w:pPr>
              <w:spacing w:beforeLines="0" w:afterLines="0"/>
              <w:jc w:val="left"/>
              <w:rPr>
                <w:rFonts w:hint="eastAsia" w:ascii="Courier New" w:hAnsi="Courier New"/>
                <w:sz w:val="22"/>
                <w:szCs w:val="21"/>
              </w:rPr>
            </w:pPr>
            <w:r>
              <w:rPr>
                <w:rFonts w:hint="eastAsia" w:ascii="Courier New" w:hAnsi="Courier New"/>
                <w:color w:val="3F5FBF"/>
                <w:sz w:val="22"/>
                <w:szCs w:val="21"/>
              </w:rPr>
              <w:tab/>
            </w:r>
            <w:r>
              <w:rPr>
                <w:rFonts w:hint="eastAsia" w:ascii="Courier New" w:hAnsi="Courier New"/>
                <w:color w:val="3F5FBF"/>
                <w:sz w:val="22"/>
                <w:szCs w:val="21"/>
              </w:rPr>
              <w:t xml:space="preserve">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b/>
                <w:color w:val="7F0055"/>
                <w:sz w:val="22"/>
                <w:szCs w:val="21"/>
              </w:rPr>
              <w:t>public</w:t>
            </w:r>
            <w:r>
              <w:rPr>
                <w:rFonts w:hint="eastAsia" w:ascii="Courier New" w:hAnsi="Courier New"/>
                <w:color w:val="000000"/>
                <w:sz w:val="22"/>
                <w:szCs w:val="21"/>
              </w:rPr>
              <w:t xml:space="preserve"> </w:t>
            </w:r>
            <w:r>
              <w:rPr>
                <w:rFonts w:hint="eastAsia" w:ascii="Courier New" w:hAnsi="Courier New"/>
                <w:b/>
                <w:color w:val="7F0055"/>
                <w:sz w:val="22"/>
                <w:szCs w:val="21"/>
              </w:rPr>
              <w:t>void</w:t>
            </w:r>
            <w:r>
              <w:rPr>
                <w:rFonts w:hint="eastAsia" w:ascii="Courier New" w:hAnsi="Courier New"/>
                <w:color w:val="000000"/>
                <w:sz w:val="22"/>
                <w:szCs w:val="21"/>
              </w:rPr>
              <w:t xml:space="preserve"> methodSame()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System.</w:t>
            </w:r>
            <w:r>
              <w:rPr>
                <w:rFonts w:hint="eastAsia" w:ascii="Courier New" w:hAnsi="Courier New"/>
                <w:b/>
                <w:i/>
                <w:color w:val="0000C0"/>
                <w:sz w:val="22"/>
                <w:szCs w:val="21"/>
              </w:rPr>
              <w:t>out</w:t>
            </w:r>
            <w:r>
              <w:rPr>
                <w:rFonts w:hint="eastAsia" w:ascii="Courier New" w:hAnsi="Courier New"/>
                <w:color w:val="000000"/>
                <w:sz w:val="22"/>
                <w:szCs w:val="21"/>
              </w:rPr>
              <w:t>.println(</w:t>
            </w:r>
            <w:r>
              <w:rPr>
                <w:rFonts w:hint="eastAsia" w:ascii="Courier New" w:hAnsi="Courier New"/>
                <w:color w:val="2A00FF"/>
                <w:sz w:val="22"/>
                <w:szCs w:val="21"/>
              </w:rPr>
              <w:t>"开始做创建对象之前的准备,这是公共的步骤"</w:t>
            </w:r>
            <w:r>
              <w:rPr>
                <w:rFonts w:hint="eastAsia" w:ascii="Courier New" w:hAnsi="Courier New"/>
                <w:color w:val="000000"/>
                <w:sz w:val="22"/>
                <w:szCs w:val="21"/>
              </w:rPr>
              <w:t>);</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3F5FBF"/>
                <w:sz w:val="22"/>
                <w:szCs w:val="21"/>
              </w:rPr>
              <w:t>/**</w:t>
            </w:r>
          </w:p>
          <w:p>
            <w:pPr>
              <w:spacing w:beforeLines="0" w:afterLines="0"/>
              <w:jc w:val="left"/>
              <w:rPr>
                <w:rFonts w:hint="eastAsia" w:ascii="Courier New" w:hAnsi="Courier New"/>
                <w:sz w:val="22"/>
                <w:szCs w:val="21"/>
              </w:rPr>
            </w:pPr>
            <w:r>
              <w:rPr>
                <w:rFonts w:hint="eastAsia" w:ascii="Courier New" w:hAnsi="Courier New"/>
                <w:color w:val="3F5FBF"/>
                <w:sz w:val="22"/>
                <w:szCs w:val="21"/>
              </w:rPr>
              <w:tab/>
            </w:r>
            <w:r>
              <w:rPr>
                <w:rFonts w:hint="eastAsia" w:ascii="Courier New" w:hAnsi="Courier New"/>
                <w:color w:val="3F5FBF"/>
                <w:sz w:val="22"/>
                <w:szCs w:val="21"/>
              </w:rPr>
              <w:t xml:space="preserve"> * 抽象业务方法,各个子类强制重写该方法,以完成各自不同的业务部分的代码</w:t>
            </w:r>
          </w:p>
          <w:p>
            <w:pPr>
              <w:spacing w:beforeLines="0" w:afterLines="0"/>
              <w:jc w:val="left"/>
              <w:rPr>
                <w:rFonts w:hint="eastAsia" w:ascii="Courier New" w:hAnsi="Courier New"/>
                <w:sz w:val="22"/>
                <w:szCs w:val="21"/>
              </w:rPr>
            </w:pPr>
            <w:r>
              <w:rPr>
                <w:rFonts w:hint="eastAsia" w:ascii="Courier New" w:hAnsi="Courier New"/>
                <w:color w:val="3F5FBF"/>
                <w:sz w:val="22"/>
                <w:szCs w:val="21"/>
              </w:rPr>
              <w:tab/>
            </w:r>
            <w:r>
              <w:rPr>
                <w:rFonts w:hint="eastAsia" w:ascii="Courier New" w:hAnsi="Courier New"/>
                <w:color w:val="3F5FBF"/>
                <w:sz w:val="22"/>
                <w:szCs w:val="21"/>
              </w:rPr>
              <w:t xml:space="preserve">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b/>
                <w:color w:val="7F0055"/>
                <w:sz w:val="22"/>
                <w:szCs w:val="21"/>
              </w:rPr>
              <w:t>public</w:t>
            </w:r>
            <w:r>
              <w:rPr>
                <w:rFonts w:hint="eastAsia" w:ascii="Courier New" w:hAnsi="Courier New"/>
                <w:color w:val="000000"/>
                <w:sz w:val="22"/>
                <w:szCs w:val="21"/>
              </w:rPr>
              <w:t xml:space="preserve"> </w:t>
            </w:r>
            <w:r>
              <w:rPr>
                <w:rFonts w:hint="eastAsia" w:ascii="Courier New" w:hAnsi="Courier New"/>
                <w:b/>
                <w:color w:val="7F0055"/>
                <w:sz w:val="22"/>
                <w:szCs w:val="21"/>
              </w:rPr>
              <w:t>abstract</w:t>
            </w:r>
            <w:r>
              <w:rPr>
                <w:rFonts w:hint="eastAsia" w:ascii="Courier New" w:hAnsi="Courier New"/>
                <w:color w:val="000000"/>
                <w:sz w:val="22"/>
                <w:szCs w:val="21"/>
              </w:rPr>
              <w:t xml:space="preserve"> </w:t>
            </w:r>
            <w:r>
              <w:rPr>
                <w:rFonts w:hint="eastAsia" w:ascii="Courier New" w:hAnsi="Courier New"/>
                <w:b/>
                <w:color w:val="7F0055"/>
                <w:sz w:val="22"/>
                <w:szCs w:val="21"/>
              </w:rPr>
              <w:t>void</w:t>
            </w:r>
            <w:r>
              <w:rPr>
                <w:rFonts w:hint="eastAsia" w:ascii="Courier New" w:hAnsi="Courier New"/>
                <w:color w:val="000000"/>
                <w:sz w:val="22"/>
                <w:szCs w:val="21"/>
              </w:rPr>
              <w:t xml:space="preserve"> methodDiff();</w:t>
            </w:r>
          </w:p>
          <w:p>
            <w:pPr>
              <w:spacing w:beforeLines="0" w:afterLines="0"/>
              <w:jc w:val="left"/>
              <w:rPr>
                <w:rFonts w:hint="default" w:ascii="Consolas" w:hAnsi="Consolas" w:cs="Consolas"/>
                <w:color w:val="000080"/>
                <w:sz w:val="24"/>
                <w:szCs w:val="22"/>
                <w:lang w:val="en-US" w:eastAsia="zh-CN"/>
              </w:rPr>
            </w:pPr>
            <w:r>
              <w:rPr>
                <w:rFonts w:hint="eastAsia" w:ascii="Courier New" w:hAnsi="Courier New"/>
                <w:color w:val="000000"/>
                <w:sz w:val="22"/>
                <w:szCs w:val="21"/>
              </w:rPr>
              <w:t>}</w:t>
            </w:r>
          </w:p>
        </w:tc>
      </w:tr>
    </w:tbl>
    <w:p>
      <w:pPr>
        <w:ind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在具体产品类中实现了抽象产品类中声明的抽象业务方法，不同的具体产品类可以提供不同的实现，典型的具体产品类代码如下所示：</w:t>
      </w:r>
    </w:p>
    <w:tbl>
      <w:tblPr>
        <w:tblStyle w:val="6"/>
        <w:tblW w:w="7942" w:type="dxa"/>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Ex>
        <w:tc>
          <w:tcPr>
            <w:tcW w:w="7942" w:type="dxa"/>
            <w:tcBorders>
              <w:tl2br w:val="nil"/>
              <w:tr2bl w:val="nil"/>
            </w:tcBorders>
            <w:shd w:val="clear" w:color="auto" w:fill="EEECE1"/>
            <w:noWrap w:val="0"/>
            <w:vAlign w:val="top"/>
          </w:tcPr>
          <w:p>
            <w:pPr>
              <w:spacing w:beforeLines="0" w:afterLines="0"/>
              <w:jc w:val="left"/>
              <w:rPr>
                <w:rFonts w:hint="eastAsia" w:ascii="Courier New" w:hAnsi="Courier New"/>
                <w:sz w:val="22"/>
                <w:szCs w:val="21"/>
              </w:rPr>
            </w:pPr>
            <w:r>
              <w:rPr>
                <w:rFonts w:hint="eastAsia" w:ascii="Courier New" w:hAnsi="Courier New"/>
                <w:b/>
                <w:color w:val="7F0055"/>
                <w:sz w:val="22"/>
                <w:szCs w:val="21"/>
              </w:rPr>
              <w:t>public</w:t>
            </w:r>
            <w:r>
              <w:rPr>
                <w:rFonts w:hint="eastAsia" w:ascii="Courier New" w:hAnsi="Courier New"/>
                <w:color w:val="000000"/>
                <w:sz w:val="22"/>
                <w:szCs w:val="21"/>
              </w:rPr>
              <w:t xml:space="preserve"> </w:t>
            </w:r>
            <w:r>
              <w:rPr>
                <w:rFonts w:hint="eastAsia" w:ascii="Courier New" w:hAnsi="Courier New"/>
                <w:b/>
                <w:color w:val="7F0055"/>
                <w:sz w:val="22"/>
                <w:szCs w:val="21"/>
              </w:rPr>
              <w:t>class</w:t>
            </w:r>
            <w:r>
              <w:rPr>
                <w:rFonts w:hint="eastAsia" w:ascii="Courier New" w:hAnsi="Courier New"/>
                <w:color w:val="000000"/>
                <w:sz w:val="22"/>
                <w:szCs w:val="21"/>
              </w:rPr>
              <w:t xml:space="preserve"> ConcreteProductA </w:t>
            </w:r>
            <w:r>
              <w:rPr>
                <w:rFonts w:hint="eastAsia" w:ascii="Courier New" w:hAnsi="Courier New"/>
                <w:b/>
                <w:color w:val="7F0055"/>
                <w:sz w:val="22"/>
                <w:szCs w:val="21"/>
              </w:rPr>
              <w:t>extends</w:t>
            </w:r>
            <w:r>
              <w:rPr>
                <w:rFonts w:hint="eastAsia" w:ascii="Courier New" w:hAnsi="Courier New"/>
                <w:color w:val="000000"/>
                <w:sz w:val="22"/>
                <w:szCs w:val="21"/>
              </w:rPr>
              <w:t xml:space="preserve"> Product{</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3F5FBF"/>
                <w:sz w:val="22"/>
                <w:szCs w:val="21"/>
              </w:rPr>
              <w:t>/**</w:t>
            </w:r>
          </w:p>
          <w:p>
            <w:pPr>
              <w:spacing w:beforeLines="0" w:afterLines="0"/>
              <w:jc w:val="left"/>
              <w:rPr>
                <w:rFonts w:hint="eastAsia" w:ascii="Courier New" w:hAnsi="Courier New"/>
                <w:sz w:val="22"/>
                <w:szCs w:val="21"/>
              </w:rPr>
            </w:pPr>
            <w:r>
              <w:rPr>
                <w:rFonts w:hint="eastAsia" w:ascii="Courier New" w:hAnsi="Courier New"/>
                <w:color w:val="3F5FBF"/>
                <w:sz w:val="22"/>
                <w:szCs w:val="21"/>
              </w:rPr>
              <w:tab/>
            </w:r>
            <w:r>
              <w:rPr>
                <w:rFonts w:hint="eastAsia" w:ascii="Courier New" w:hAnsi="Courier New"/>
                <w:color w:val="3F5FBF"/>
                <w:sz w:val="22"/>
                <w:szCs w:val="21"/>
              </w:rPr>
              <w:t xml:space="preserve"> * ConcreteProductA自己不同的业务代码</w:t>
            </w:r>
          </w:p>
          <w:p>
            <w:pPr>
              <w:spacing w:beforeLines="0" w:afterLines="0"/>
              <w:jc w:val="left"/>
              <w:rPr>
                <w:rFonts w:hint="eastAsia" w:ascii="Courier New" w:hAnsi="Courier New"/>
                <w:sz w:val="22"/>
                <w:szCs w:val="21"/>
              </w:rPr>
            </w:pPr>
            <w:r>
              <w:rPr>
                <w:rFonts w:hint="eastAsia" w:ascii="Courier New" w:hAnsi="Courier New"/>
                <w:color w:val="3F5FBF"/>
                <w:sz w:val="22"/>
                <w:szCs w:val="21"/>
              </w:rPr>
              <w:tab/>
            </w:r>
            <w:r>
              <w:rPr>
                <w:rFonts w:hint="eastAsia" w:ascii="Courier New" w:hAnsi="Courier New"/>
                <w:color w:val="3F5FBF"/>
                <w:sz w:val="22"/>
                <w:szCs w:val="21"/>
              </w:rPr>
              <w:t xml:space="preserve">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646464"/>
                <w:sz w:val="22"/>
                <w:szCs w:val="21"/>
              </w:rPr>
              <w:t>@Override</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b/>
                <w:color w:val="7F0055"/>
                <w:sz w:val="22"/>
                <w:szCs w:val="21"/>
              </w:rPr>
              <w:t>public</w:t>
            </w:r>
            <w:r>
              <w:rPr>
                <w:rFonts w:hint="eastAsia" w:ascii="Courier New" w:hAnsi="Courier New"/>
                <w:color w:val="000000"/>
                <w:sz w:val="22"/>
                <w:szCs w:val="21"/>
              </w:rPr>
              <w:t xml:space="preserve"> </w:t>
            </w:r>
            <w:r>
              <w:rPr>
                <w:rFonts w:hint="eastAsia" w:ascii="Courier New" w:hAnsi="Courier New"/>
                <w:b/>
                <w:color w:val="7F0055"/>
                <w:sz w:val="22"/>
                <w:szCs w:val="21"/>
              </w:rPr>
              <w:t>void</w:t>
            </w:r>
            <w:r>
              <w:rPr>
                <w:rFonts w:hint="eastAsia" w:ascii="Courier New" w:hAnsi="Courier New"/>
                <w:color w:val="000000"/>
                <w:sz w:val="22"/>
                <w:szCs w:val="21"/>
              </w:rPr>
              <w:t xml:space="preserve"> methodDiff()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System.</w:t>
            </w:r>
            <w:r>
              <w:rPr>
                <w:rFonts w:hint="eastAsia" w:ascii="Courier New" w:hAnsi="Courier New"/>
                <w:b/>
                <w:i/>
                <w:color w:val="0000C0"/>
                <w:sz w:val="22"/>
                <w:szCs w:val="21"/>
              </w:rPr>
              <w:t>out</w:t>
            </w:r>
            <w:r>
              <w:rPr>
                <w:rFonts w:hint="eastAsia" w:ascii="Courier New" w:hAnsi="Courier New"/>
                <w:color w:val="000000"/>
                <w:sz w:val="22"/>
                <w:szCs w:val="21"/>
              </w:rPr>
              <w:t>.println(</w:t>
            </w:r>
            <w:r>
              <w:rPr>
                <w:rFonts w:hint="eastAsia" w:ascii="Courier New" w:hAnsi="Courier New"/>
                <w:color w:val="2A00FF"/>
                <w:sz w:val="22"/>
                <w:szCs w:val="21"/>
              </w:rPr>
              <w:t>"ConcreteProductA独有的操作"</w:t>
            </w:r>
            <w:r>
              <w:rPr>
                <w:rFonts w:hint="eastAsia" w:ascii="Courier New" w:hAnsi="Courier New"/>
                <w:color w:val="000000"/>
                <w:sz w:val="22"/>
                <w:szCs w:val="21"/>
              </w:rPr>
              <w:t>);</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w:t>
            </w:r>
          </w:p>
          <w:p>
            <w:pPr>
              <w:spacing w:beforeLines="0" w:afterLines="0"/>
              <w:jc w:val="left"/>
              <w:rPr>
                <w:rFonts w:hint="default" w:ascii="Consolas" w:hAnsi="Consolas" w:cs="Consolas"/>
                <w:color w:val="000080"/>
                <w:sz w:val="24"/>
                <w:szCs w:val="22"/>
                <w:lang w:val="en-US" w:eastAsia="zh-CN"/>
              </w:rPr>
            </w:pPr>
            <w:r>
              <w:rPr>
                <w:rFonts w:hint="eastAsia" w:ascii="Courier New" w:hAnsi="Courier New"/>
                <w:color w:val="000000"/>
                <w:sz w:val="22"/>
                <w:szCs w:val="21"/>
              </w:rPr>
              <w:t>}</w:t>
            </w:r>
          </w:p>
        </w:tc>
      </w:tr>
    </w:tbl>
    <w:p>
      <w:pPr>
        <w:ind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简单工厂模式的核心是工厂类，在没有工厂类之前，客户端一般会使用new关键字来直接创建产品对象，而在引入工厂类之后，客户端可以通过工厂类来创建产品，在简单工厂模式中，工厂类提供了一个静态工厂方法供客户端使用，根据所传入的参数不同可以创建不同的产品对象，典型的工厂类代码如下所示：</w:t>
      </w:r>
    </w:p>
    <w:tbl>
      <w:tblPr>
        <w:tblStyle w:val="6"/>
        <w:tblW w:w="7942" w:type="dxa"/>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Ex>
        <w:tc>
          <w:tcPr>
            <w:tcW w:w="7942" w:type="dxa"/>
            <w:tcBorders>
              <w:tl2br w:val="nil"/>
              <w:tr2bl w:val="nil"/>
            </w:tcBorders>
            <w:shd w:val="clear" w:color="auto" w:fill="EEECE1"/>
            <w:noWrap w:val="0"/>
            <w:vAlign w:val="top"/>
          </w:tcPr>
          <w:p>
            <w:pPr>
              <w:spacing w:beforeLines="0" w:afterLines="0"/>
              <w:jc w:val="left"/>
              <w:rPr>
                <w:rFonts w:hint="eastAsia" w:ascii="Courier New" w:hAnsi="Courier New"/>
                <w:sz w:val="22"/>
                <w:szCs w:val="21"/>
              </w:rPr>
            </w:pPr>
            <w:r>
              <w:rPr>
                <w:rFonts w:hint="eastAsia" w:ascii="Courier New" w:hAnsi="Courier New"/>
                <w:b/>
                <w:color w:val="7F0055"/>
                <w:sz w:val="22"/>
                <w:szCs w:val="21"/>
              </w:rPr>
              <w:t>public</w:t>
            </w:r>
            <w:r>
              <w:rPr>
                <w:rFonts w:hint="eastAsia" w:ascii="Courier New" w:hAnsi="Courier New"/>
                <w:color w:val="000000"/>
                <w:sz w:val="22"/>
                <w:szCs w:val="21"/>
              </w:rPr>
              <w:t xml:space="preserve"> </w:t>
            </w:r>
            <w:r>
              <w:rPr>
                <w:rFonts w:hint="eastAsia" w:ascii="Courier New" w:hAnsi="Courier New"/>
                <w:b/>
                <w:color w:val="7F0055"/>
                <w:sz w:val="22"/>
                <w:szCs w:val="21"/>
              </w:rPr>
              <w:t>class</w:t>
            </w:r>
            <w:r>
              <w:rPr>
                <w:rFonts w:hint="eastAsia" w:ascii="Courier New" w:hAnsi="Courier New"/>
                <w:color w:val="000000"/>
                <w:sz w:val="22"/>
                <w:szCs w:val="21"/>
              </w:rPr>
              <w:t xml:space="preserve"> ProductFactory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b/>
                <w:color w:val="7F0055"/>
                <w:sz w:val="22"/>
                <w:szCs w:val="21"/>
              </w:rPr>
              <w:t>public</w:t>
            </w:r>
            <w:r>
              <w:rPr>
                <w:rFonts w:hint="eastAsia" w:ascii="Courier New" w:hAnsi="Courier New"/>
                <w:color w:val="000000"/>
                <w:sz w:val="22"/>
                <w:szCs w:val="21"/>
              </w:rPr>
              <w:t xml:space="preserve"> </w:t>
            </w:r>
            <w:r>
              <w:rPr>
                <w:rFonts w:hint="eastAsia" w:ascii="Courier New" w:hAnsi="Courier New"/>
                <w:b/>
                <w:color w:val="7F0055"/>
                <w:sz w:val="22"/>
                <w:szCs w:val="21"/>
              </w:rPr>
              <w:t>static</w:t>
            </w:r>
            <w:r>
              <w:rPr>
                <w:rFonts w:hint="eastAsia" w:ascii="Courier New" w:hAnsi="Courier New"/>
                <w:color w:val="000000"/>
                <w:sz w:val="22"/>
                <w:szCs w:val="21"/>
              </w:rPr>
              <w:t xml:space="preserve"> Product getProduct(String </w:t>
            </w:r>
            <w:r>
              <w:rPr>
                <w:rFonts w:hint="eastAsia" w:ascii="Courier New" w:hAnsi="Courier New"/>
                <w:color w:val="6A3E3E"/>
                <w:sz w:val="22"/>
                <w:szCs w:val="21"/>
              </w:rPr>
              <w:t>productType</w:t>
            </w:r>
            <w:r>
              <w:rPr>
                <w:rFonts w:hint="eastAsia" w:ascii="Courier New" w:hAnsi="Courier New"/>
                <w:color w:val="000000"/>
                <w:sz w:val="22"/>
                <w:szCs w:val="21"/>
              </w:rPr>
              <w:t>)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 xml:space="preserve">Product </w:t>
            </w:r>
            <w:r>
              <w:rPr>
                <w:rFonts w:hint="eastAsia" w:ascii="Courier New" w:hAnsi="Courier New"/>
                <w:color w:val="6A3E3E"/>
                <w:sz w:val="22"/>
                <w:szCs w:val="21"/>
              </w:rPr>
              <w:t>product</w:t>
            </w:r>
            <w:r>
              <w:rPr>
                <w:rFonts w:hint="eastAsia" w:ascii="Courier New" w:hAnsi="Courier New"/>
                <w:color w:val="000000"/>
                <w:sz w:val="22"/>
                <w:szCs w:val="21"/>
              </w:rPr>
              <w:t xml:space="preserve"> = </w:t>
            </w:r>
            <w:r>
              <w:rPr>
                <w:rFonts w:hint="eastAsia" w:ascii="Courier New" w:hAnsi="Courier New"/>
                <w:b/>
                <w:color w:val="7F0055"/>
                <w:sz w:val="22"/>
                <w:szCs w:val="21"/>
              </w:rPr>
              <w:t>null</w:t>
            </w:r>
            <w:r>
              <w:rPr>
                <w:rFonts w:hint="eastAsia" w:ascii="Courier New" w:hAnsi="Courier New"/>
                <w:color w:val="000000"/>
                <w:sz w:val="22"/>
                <w:szCs w:val="21"/>
              </w:rPr>
              <w:t>;</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b/>
                <w:color w:val="7F0055"/>
                <w:sz w:val="22"/>
                <w:szCs w:val="21"/>
              </w:rPr>
              <w:t>if</w:t>
            </w:r>
            <w:r>
              <w:rPr>
                <w:rFonts w:hint="eastAsia" w:ascii="Courier New" w:hAnsi="Courier New"/>
                <w:color w:val="000000"/>
                <w:sz w:val="22"/>
                <w:szCs w:val="21"/>
              </w:rPr>
              <w:t xml:space="preserve"> (</w:t>
            </w:r>
            <w:r>
              <w:rPr>
                <w:rFonts w:hint="eastAsia" w:ascii="Courier New" w:hAnsi="Courier New"/>
                <w:color w:val="2A00FF"/>
                <w:sz w:val="22"/>
                <w:szCs w:val="21"/>
              </w:rPr>
              <w:t>"A"</w:t>
            </w:r>
            <w:r>
              <w:rPr>
                <w:rFonts w:hint="eastAsia" w:ascii="Courier New" w:hAnsi="Courier New"/>
                <w:color w:val="000000"/>
                <w:sz w:val="22"/>
                <w:szCs w:val="21"/>
              </w:rPr>
              <w:t>.equalsIgnoreCase(</w:t>
            </w:r>
            <w:r>
              <w:rPr>
                <w:rFonts w:hint="eastAsia" w:ascii="Courier New" w:hAnsi="Courier New"/>
                <w:color w:val="6A3E3E"/>
                <w:sz w:val="22"/>
                <w:szCs w:val="21"/>
              </w:rPr>
              <w:t>productType</w:t>
            </w:r>
            <w:r>
              <w:rPr>
                <w:rFonts w:hint="eastAsia" w:ascii="Courier New" w:hAnsi="Courier New"/>
                <w:color w:val="000000"/>
                <w:sz w:val="22"/>
                <w:szCs w:val="21"/>
              </w:rPr>
              <w:t>))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6A3E3E"/>
                <w:sz w:val="22"/>
                <w:szCs w:val="21"/>
              </w:rPr>
              <w:t>product</w:t>
            </w:r>
            <w:r>
              <w:rPr>
                <w:rFonts w:hint="eastAsia" w:ascii="Courier New" w:hAnsi="Courier New"/>
                <w:color w:val="000000"/>
                <w:sz w:val="22"/>
                <w:szCs w:val="21"/>
              </w:rPr>
              <w:t xml:space="preserve"> = </w:t>
            </w:r>
            <w:r>
              <w:rPr>
                <w:rFonts w:hint="eastAsia" w:ascii="Courier New" w:hAnsi="Courier New"/>
                <w:b/>
                <w:color w:val="7F0055"/>
                <w:sz w:val="22"/>
                <w:szCs w:val="21"/>
              </w:rPr>
              <w:t>new</w:t>
            </w:r>
            <w:r>
              <w:rPr>
                <w:rFonts w:hint="eastAsia" w:ascii="Courier New" w:hAnsi="Courier New"/>
                <w:color w:val="000000"/>
                <w:sz w:val="22"/>
                <w:szCs w:val="21"/>
              </w:rPr>
              <w:t xml:space="preserve"> ConcreteProductA();</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 xml:space="preserve">} </w:t>
            </w:r>
            <w:r>
              <w:rPr>
                <w:rFonts w:hint="eastAsia" w:ascii="Courier New" w:hAnsi="Courier New"/>
                <w:b/>
                <w:color w:val="7F0055"/>
                <w:sz w:val="22"/>
                <w:szCs w:val="21"/>
              </w:rPr>
              <w:t>else</w:t>
            </w:r>
            <w:r>
              <w:rPr>
                <w:rFonts w:hint="eastAsia" w:ascii="Courier New" w:hAnsi="Courier New"/>
                <w:color w:val="000000"/>
                <w:sz w:val="22"/>
                <w:szCs w:val="21"/>
              </w:rPr>
              <w:t xml:space="preserve"> </w:t>
            </w:r>
            <w:r>
              <w:rPr>
                <w:rFonts w:hint="eastAsia" w:ascii="Courier New" w:hAnsi="Courier New"/>
                <w:b/>
                <w:color w:val="7F0055"/>
                <w:sz w:val="22"/>
                <w:szCs w:val="21"/>
              </w:rPr>
              <w:t>if</w:t>
            </w:r>
            <w:r>
              <w:rPr>
                <w:rFonts w:hint="eastAsia" w:ascii="Courier New" w:hAnsi="Courier New"/>
                <w:color w:val="000000"/>
                <w:sz w:val="22"/>
                <w:szCs w:val="21"/>
              </w:rPr>
              <w:t xml:space="preserve"> (</w:t>
            </w:r>
            <w:r>
              <w:rPr>
                <w:rFonts w:hint="eastAsia" w:ascii="Courier New" w:hAnsi="Courier New"/>
                <w:color w:val="2A00FF"/>
                <w:sz w:val="22"/>
                <w:szCs w:val="21"/>
              </w:rPr>
              <w:t>"B"</w:t>
            </w:r>
            <w:r>
              <w:rPr>
                <w:rFonts w:hint="eastAsia" w:ascii="Courier New" w:hAnsi="Courier New"/>
                <w:color w:val="000000"/>
                <w:sz w:val="22"/>
                <w:szCs w:val="21"/>
              </w:rPr>
              <w:t>.equalsIgnoreCase(</w:t>
            </w:r>
            <w:r>
              <w:rPr>
                <w:rFonts w:hint="eastAsia" w:ascii="Courier New" w:hAnsi="Courier New"/>
                <w:color w:val="6A3E3E"/>
                <w:sz w:val="22"/>
                <w:szCs w:val="21"/>
              </w:rPr>
              <w:t>productType</w:t>
            </w:r>
            <w:r>
              <w:rPr>
                <w:rFonts w:hint="eastAsia" w:ascii="Courier New" w:hAnsi="Courier New"/>
                <w:color w:val="000000"/>
                <w:sz w:val="22"/>
                <w:szCs w:val="21"/>
              </w:rPr>
              <w:t>))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6A3E3E"/>
                <w:sz w:val="22"/>
                <w:szCs w:val="21"/>
              </w:rPr>
              <w:t>product</w:t>
            </w:r>
            <w:r>
              <w:rPr>
                <w:rFonts w:hint="eastAsia" w:ascii="Courier New" w:hAnsi="Courier New"/>
                <w:color w:val="000000"/>
                <w:sz w:val="22"/>
                <w:szCs w:val="21"/>
              </w:rPr>
              <w:t xml:space="preserve"> = </w:t>
            </w:r>
            <w:r>
              <w:rPr>
                <w:rFonts w:hint="eastAsia" w:ascii="Courier New" w:hAnsi="Courier New"/>
                <w:b/>
                <w:color w:val="7F0055"/>
                <w:sz w:val="22"/>
                <w:szCs w:val="21"/>
              </w:rPr>
              <w:t>new</w:t>
            </w:r>
            <w:r>
              <w:rPr>
                <w:rFonts w:hint="eastAsia" w:ascii="Courier New" w:hAnsi="Courier New"/>
                <w:color w:val="000000"/>
                <w:sz w:val="22"/>
                <w:szCs w:val="21"/>
              </w:rPr>
              <w:t xml:space="preserve"> ConcreteProductB();</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 xml:space="preserve">} </w:t>
            </w:r>
            <w:r>
              <w:rPr>
                <w:rFonts w:hint="eastAsia" w:ascii="Courier New" w:hAnsi="Courier New"/>
                <w:b/>
                <w:color w:val="7F0055"/>
                <w:sz w:val="22"/>
                <w:szCs w:val="21"/>
              </w:rPr>
              <w:t>else</w:t>
            </w:r>
            <w:r>
              <w:rPr>
                <w:rFonts w:hint="eastAsia" w:ascii="Courier New" w:hAnsi="Courier New"/>
                <w:color w:val="000000"/>
                <w:sz w:val="22"/>
                <w:szCs w:val="21"/>
              </w:rPr>
              <w:t xml:space="preserve">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b/>
                <w:color w:val="7F0055"/>
                <w:sz w:val="22"/>
                <w:szCs w:val="21"/>
              </w:rPr>
              <w:t>throw</w:t>
            </w:r>
            <w:r>
              <w:rPr>
                <w:rFonts w:hint="eastAsia" w:ascii="Courier New" w:hAnsi="Courier New"/>
                <w:color w:val="000000"/>
                <w:sz w:val="22"/>
                <w:szCs w:val="21"/>
              </w:rPr>
              <w:t xml:space="preserve"> </w:t>
            </w:r>
            <w:r>
              <w:rPr>
                <w:rFonts w:hint="eastAsia" w:ascii="Courier New" w:hAnsi="Courier New"/>
                <w:b/>
                <w:color w:val="7F0055"/>
                <w:sz w:val="22"/>
                <w:szCs w:val="21"/>
              </w:rPr>
              <w:t>new</w:t>
            </w:r>
            <w:r>
              <w:rPr>
                <w:rFonts w:hint="eastAsia" w:ascii="Courier New" w:hAnsi="Courier New"/>
                <w:color w:val="000000"/>
                <w:sz w:val="22"/>
                <w:szCs w:val="21"/>
              </w:rPr>
              <w:t xml:space="preserve"> RuntimeException(</w:t>
            </w:r>
            <w:r>
              <w:rPr>
                <w:rFonts w:hint="eastAsia" w:ascii="Courier New" w:hAnsi="Courier New"/>
                <w:color w:val="2A00FF"/>
                <w:sz w:val="22"/>
                <w:szCs w:val="21"/>
              </w:rPr>
              <w:t>"没有该类型的Product"</w:t>
            </w:r>
            <w:r>
              <w:rPr>
                <w:rFonts w:hint="eastAsia" w:ascii="Courier New" w:hAnsi="Courier New"/>
                <w:color w:val="000000"/>
                <w:sz w:val="22"/>
                <w:szCs w:val="21"/>
              </w:rPr>
              <w:t>);</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b/>
                <w:color w:val="7F0055"/>
                <w:sz w:val="22"/>
                <w:szCs w:val="21"/>
              </w:rPr>
              <w:t>return</w:t>
            </w:r>
            <w:r>
              <w:rPr>
                <w:rFonts w:hint="eastAsia" w:ascii="Courier New" w:hAnsi="Courier New"/>
                <w:color w:val="000000"/>
                <w:sz w:val="22"/>
                <w:szCs w:val="21"/>
              </w:rPr>
              <w:t xml:space="preserve"> </w:t>
            </w:r>
            <w:r>
              <w:rPr>
                <w:rFonts w:hint="eastAsia" w:ascii="Courier New" w:hAnsi="Courier New"/>
                <w:color w:val="6A3E3E"/>
                <w:sz w:val="22"/>
                <w:szCs w:val="21"/>
              </w:rPr>
              <w:t>product</w:t>
            </w:r>
            <w:r>
              <w:rPr>
                <w:rFonts w:hint="eastAsia" w:ascii="Courier New" w:hAnsi="Courier New"/>
                <w:color w:val="000000"/>
                <w:sz w:val="22"/>
                <w:szCs w:val="21"/>
              </w:rPr>
              <w:t>;</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w:t>
            </w:r>
          </w:p>
          <w:p>
            <w:pPr>
              <w:spacing w:beforeLines="0" w:afterLines="0"/>
              <w:jc w:val="left"/>
              <w:rPr>
                <w:rFonts w:hint="default" w:ascii="Consolas" w:hAnsi="Consolas" w:cs="Consolas"/>
                <w:color w:val="000080"/>
                <w:sz w:val="24"/>
                <w:szCs w:val="22"/>
                <w:lang w:val="en-US" w:eastAsia="zh-CN"/>
              </w:rPr>
            </w:pPr>
            <w:r>
              <w:rPr>
                <w:rFonts w:hint="eastAsia" w:ascii="Courier New" w:hAnsi="Courier New"/>
                <w:color w:val="000000"/>
                <w:sz w:val="22"/>
                <w:szCs w:val="21"/>
              </w:rPr>
              <w:t>}</w:t>
            </w:r>
          </w:p>
        </w:tc>
      </w:tr>
    </w:tbl>
    <w:p>
      <w:pPr>
        <w:ind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在客户端代码中，我们通过调用工厂类的工厂方法即可得到产品对象，典型代码如下所示：</w:t>
      </w:r>
    </w:p>
    <w:tbl>
      <w:tblPr>
        <w:tblStyle w:val="6"/>
        <w:tblW w:w="7942" w:type="dxa"/>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Ex>
        <w:tc>
          <w:tcPr>
            <w:tcW w:w="7942" w:type="dxa"/>
            <w:tcBorders>
              <w:tl2br w:val="nil"/>
              <w:tr2bl w:val="nil"/>
            </w:tcBorders>
            <w:shd w:val="clear" w:color="auto" w:fill="EEECE1"/>
            <w:noWrap w:val="0"/>
            <w:vAlign w:val="top"/>
          </w:tcPr>
          <w:p>
            <w:pPr>
              <w:spacing w:beforeLines="0" w:afterLines="0"/>
              <w:jc w:val="left"/>
              <w:rPr>
                <w:rFonts w:hint="eastAsia" w:ascii="Courier New" w:hAnsi="Courier New"/>
                <w:sz w:val="22"/>
                <w:szCs w:val="21"/>
              </w:rPr>
            </w:pPr>
            <w:r>
              <w:rPr>
                <w:rFonts w:hint="eastAsia" w:ascii="Courier New" w:hAnsi="Courier New"/>
                <w:b/>
                <w:color w:val="7F0055"/>
                <w:sz w:val="22"/>
                <w:szCs w:val="21"/>
              </w:rPr>
              <w:t>public</w:t>
            </w:r>
            <w:r>
              <w:rPr>
                <w:rFonts w:hint="eastAsia" w:ascii="Courier New" w:hAnsi="Courier New"/>
                <w:color w:val="000000"/>
                <w:sz w:val="22"/>
                <w:szCs w:val="21"/>
              </w:rPr>
              <w:t xml:space="preserve"> </w:t>
            </w:r>
            <w:r>
              <w:rPr>
                <w:rFonts w:hint="eastAsia" w:ascii="Courier New" w:hAnsi="Courier New"/>
                <w:b/>
                <w:color w:val="7F0055"/>
                <w:sz w:val="22"/>
                <w:szCs w:val="21"/>
              </w:rPr>
              <w:t>class</w:t>
            </w:r>
            <w:r>
              <w:rPr>
                <w:rFonts w:hint="eastAsia" w:ascii="Courier New" w:hAnsi="Courier New"/>
                <w:color w:val="000000"/>
                <w:sz w:val="22"/>
                <w:szCs w:val="21"/>
              </w:rPr>
              <w:t xml:space="preserve"> Client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b/>
                <w:color w:val="7F0055"/>
                <w:sz w:val="22"/>
                <w:szCs w:val="21"/>
              </w:rPr>
              <w:t>public</w:t>
            </w:r>
            <w:r>
              <w:rPr>
                <w:rFonts w:hint="eastAsia" w:ascii="Courier New" w:hAnsi="Courier New"/>
                <w:color w:val="000000"/>
                <w:sz w:val="22"/>
                <w:szCs w:val="21"/>
              </w:rPr>
              <w:t xml:space="preserve"> </w:t>
            </w:r>
            <w:r>
              <w:rPr>
                <w:rFonts w:hint="eastAsia" w:ascii="Courier New" w:hAnsi="Courier New"/>
                <w:b/>
                <w:color w:val="7F0055"/>
                <w:sz w:val="22"/>
                <w:szCs w:val="21"/>
              </w:rPr>
              <w:t>static</w:t>
            </w:r>
            <w:r>
              <w:rPr>
                <w:rFonts w:hint="eastAsia" w:ascii="Courier New" w:hAnsi="Courier New"/>
                <w:color w:val="000000"/>
                <w:sz w:val="22"/>
                <w:szCs w:val="21"/>
              </w:rPr>
              <w:t xml:space="preserve"> </w:t>
            </w:r>
            <w:r>
              <w:rPr>
                <w:rFonts w:hint="eastAsia" w:ascii="Courier New" w:hAnsi="Courier New"/>
                <w:b/>
                <w:color w:val="7F0055"/>
                <w:sz w:val="22"/>
                <w:szCs w:val="21"/>
              </w:rPr>
              <w:t>void</w:t>
            </w:r>
            <w:r>
              <w:rPr>
                <w:rFonts w:hint="eastAsia" w:ascii="Courier New" w:hAnsi="Courier New"/>
                <w:color w:val="000000"/>
                <w:sz w:val="22"/>
                <w:szCs w:val="21"/>
              </w:rPr>
              <w:t xml:space="preserve"> main(String[] </w:t>
            </w:r>
            <w:r>
              <w:rPr>
                <w:rFonts w:hint="eastAsia" w:ascii="Courier New" w:hAnsi="Courier New"/>
                <w:color w:val="6A3E3E"/>
                <w:sz w:val="22"/>
                <w:szCs w:val="21"/>
              </w:rPr>
              <w:t>args</w:t>
            </w:r>
            <w:r>
              <w:rPr>
                <w:rFonts w:hint="eastAsia" w:ascii="Courier New" w:hAnsi="Courier New"/>
                <w:color w:val="000000"/>
                <w:sz w:val="22"/>
                <w:szCs w:val="21"/>
              </w:rPr>
              <w:t>)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 xml:space="preserve">Product </w:t>
            </w:r>
            <w:r>
              <w:rPr>
                <w:rFonts w:hint="eastAsia" w:ascii="Courier New" w:hAnsi="Courier New"/>
                <w:color w:val="6A3E3E"/>
                <w:sz w:val="22"/>
                <w:szCs w:val="21"/>
              </w:rPr>
              <w:t>product</w:t>
            </w:r>
            <w:r>
              <w:rPr>
                <w:rFonts w:hint="eastAsia" w:ascii="Courier New" w:hAnsi="Courier New"/>
                <w:color w:val="000000"/>
                <w:sz w:val="22"/>
                <w:szCs w:val="21"/>
              </w:rPr>
              <w:t xml:space="preserve"> = ProductFactory.</w:t>
            </w:r>
            <w:r>
              <w:rPr>
                <w:rFonts w:hint="eastAsia" w:ascii="Courier New" w:hAnsi="Courier New"/>
                <w:i/>
                <w:color w:val="000000"/>
                <w:sz w:val="22"/>
                <w:szCs w:val="21"/>
              </w:rPr>
              <w:t>getProduct</w:t>
            </w:r>
            <w:r>
              <w:rPr>
                <w:rFonts w:hint="eastAsia" w:ascii="Courier New" w:hAnsi="Courier New"/>
                <w:color w:val="000000"/>
                <w:sz w:val="22"/>
                <w:szCs w:val="21"/>
              </w:rPr>
              <w:t>(</w:t>
            </w:r>
            <w:r>
              <w:rPr>
                <w:rFonts w:hint="eastAsia" w:ascii="Courier New" w:hAnsi="Courier New"/>
                <w:color w:val="2A00FF"/>
                <w:sz w:val="22"/>
                <w:szCs w:val="21"/>
              </w:rPr>
              <w:t>"b"</w:t>
            </w:r>
            <w:r>
              <w:rPr>
                <w:rFonts w:hint="eastAsia" w:ascii="Courier New" w:hAnsi="Courier New"/>
                <w:color w:val="000000"/>
                <w:sz w:val="22"/>
                <w:szCs w:val="21"/>
              </w:rPr>
              <w:t>);</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6A3E3E"/>
                <w:sz w:val="22"/>
                <w:szCs w:val="21"/>
              </w:rPr>
              <w:t>product</w:t>
            </w:r>
            <w:r>
              <w:rPr>
                <w:rFonts w:hint="eastAsia" w:ascii="Courier New" w:hAnsi="Courier New"/>
                <w:color w:val="000000"/>
                <w:sz w:val="22"/>
                <w:szCs w:val="21"/>
              </w:rPr>
              <w:t>.methodSame();</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6A3E3E"/>
                <w:sz w:val="22"/>
                <w:szCs w:val="21"/>
              </w:rPr>
              <w:t>product</w:t>
            </w:r>
            <w:r>
              <w:rPr>
                <w:rFonts w:hint="eastAsia" w:ascii="Courier New" w:hAnsi="Courier New"/>
                <w:color w:val="000000"/>
                <w:sz w:val="22"/>
                <w:szCs w:val="21"/>
              </w:rPr>
              <w:t>.methodDiff();</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w:t>
            </w:r>
          </w:p>
          <w:p>
            <w:pPr>
              <w:spacing w:beforeLines="0" w:afterLines="0"/>
              <w:jc w:val="left"/>
              <w:rPr>
                <w:rFonts w:hint="default" w:ascii="Consolas" w:hAnsi="Consolas" w:cs="Consolas"/>
                <w:color w:val="000080"/>
                <w:sz w:val="24"/>
                <w:szCs w:val="22"/>
                <w:lang w:val="en-US" w:eastAsia="zh-CN"/>
              </w:rPr>
            </w:pPr>
            <w:r>
              <w:rPr>
                <w:rFonts w:hint="eastAsia" w:ascii="Courier New" w:hAnsi="Courier New"/>
                <w:color w:val="000000"/>
                <w:sz w:val="22"/>
                <w:szCs w:val="21"/>
              </w:rPr>
              <w:t>}</w:t>
            </w:r>
          </w:p>
        </w:tc>
      </w:tr>
    </w:tbl>
    <w:p>
      <w:pPr>
        <w:ind w:firstLine="420" w:firstLineChars="0"/>
        <w:rPr>
          <w:rFonts w:hint="default" w:ascii="微软雅黑" w:hAnsi="微软雅黑" w:eastAsia="微软雅黑" w:cs="微软雅黑"/>
          <w:lang w:val="en-US" w:eastAsia="zh-CN"/>
        </w:rPr>
      </w:pPr>
    </w:p>
    <w:p>
      <w:pPr>
        <w:pStyle w:val="3"/>
        <w:numPr>
          <w:ilvl w:val="0"/>
          <w:numId w:val="1"/>
        </w:numPr>
        <w:bidi w:val="0"/>
        <w:rPr>
          <w:rFonts w:hint="eastAsia"/>
          <w:color w:val="C00000"/>
          <w:lang w:val="en-US" w:eastAsia="zh-CN"/>
        </w:rPr>
      </w:pPr>
      <w:r>
        <w:rPr>
          <w:rFonts w:hint="eastAsia"/>
          <w:color w:val="C00000"/>
          <w:lang w:val="en-US" w:eastAsia="zh-CN"/>
        </w:rPr>
        <w:t>完整解决方案：</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为了将Chart类的职责分离，同时将Chart对象的创建和使用分离，Sunny软件公司决定使用简单工厂模式对图表库进行重构，重构后的结构如图所示：</w:t>
      </w:r>
    </w:p>
    <w:p>
      <w:pPr>
        <w:numPr>
          <w:numId w:val="0"/>
        </w:numPr>
        <w:ind w:leftChars="0" w:firstLine="420" w:firstLineChars="0"/>
        <w:rPr>
          <w:rFonts w:hint="default" w:ascii="微软雅黑" w:hAnsi="微软雅黑" w:eastAsia="微软雅黑" w:cs="微软雅黑"/>
          <w:lang w:val="en-US" w:eastAsia="zh-CN"/>
        </w:rPr>
      </w:pPr>
      <w:r>
        <w:rPr>
          <w:rFonts w:ascii="宋体" w:hAnsi="宋体" w:eastAsia="宋体" w:cs="宋体"/>
          <w:sz w:val="24"/>
          <w:szCs w:val="24"/>
        </w:rPr>
        <w:drawing>
          <wp:inline distT="0" distB="0" distL="114300" distR="114300">
            <wp:extent cx="5086985" cy="2900680"/>
            <wp:effectExtent l="0" t="0" r="18415" b="139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086985" cy="2900680"/>
                    </a:xfrm>
                    <a:prstGeom prst="rect">
                      <a:avLst/>
                    </a:prstGeom>
                    <a:noFill/>
                    <a:ln w="9525">
                      <a:noFill/>
                    </a:ln>
                  </pic:spPr>
                </pic:pic>
              </a:graphicData>
            </a:graphic>
          </wp:inline>
        </w:drawing>
      </w:r>
    </w:p>
    <w:p>
      <w:pPr>
        <w:ind w:firstLine="420" w:firstLineChars="0"/>
        <w:rPr>
          <w:rFonts w:hint="eastAsia" w:ascii="微软雅黑" w:hAnsi="微软雅黑" w:eastAsia="微软雅黑" w:cs="微软雅黑"/>
        </w:rPr>
      </w:pPr>
      <w:r>
        <w:rPr>
          <w:rFonts w:hint="eastAsia" w:ascii="微软雅黑" w:hAnsi="微软雅黑" w:eastAsia="微软雅黑" w:cs="微软雅黑"/>
        </w:rPr>
        <w:t>在图中，Chart接口充当抽象产品类，其子类HistogramChart、PieChart和LineChart充当具体产品类，ChartFactory充当工厂类。完整代码如下所示：</w:t>
      </w:r>
    </w:p>
    <w:tbl>
      <w:tblPr>
        <w:tblStyle w:val="6"/>
        <w:tblW w:w="7942" w:type="dxa"/>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Ex>
        <w:tc>
          <w:tcPr>
            <w:tcW w:w="7942" w:type="dxa"/>
            <w:tcBorders>
              <w:tl2br w:val="nil"/>
              <w:tr2bl w:val="nil"/>
            </w:tcBorders>
            <w:shd w:val="clear" w:color="auto" w:fill="EEECE1"/>
            <w:noWrap w:val="0"/>
            <w:vAlign w:val="top"/>
          </w:tcPr>
          <w:p>
            <w:pPr>
              <w:spacing w:beforeLines="0" w:afterLines="0"/>
              <w:jc w:val="left"/>
              <w:rPr>
                <w:rFonts w:hint="eastAsia" w:ascii="Courier New" w:hAnsi="Courier New"/>
                <w:sz w:val="22"/>
                <w:szCs w:val="21"/>
              </w:rPr>
            </w:pPr>
            <w:r>
              <w:rPr>
                <w:rFonts w:hint="eastAsia" w:ascii="Courier New" w:hAnsi="Courier New"/>
                <w:b/>
                <w:color w:val="7F0055"/>
                <w:sz w:val="22"/>
                <w:szCs w:val="21"/>
              </w:rPr>
              <w:t>public</w:t>
            </w:r>
            <w:r>
              <w:rPr>
                <w:rFonts w:hint="eastAsia" w:ascii="Courier New" w:hAnsi="Courier New"/>
                <w:color w:val="000000"/>
                <w:sz w:val="22"/>
                <w:szCs w:val="21"/>
              </w:rPr>
              <w:t xml:space="preserve"> </w:t>
            </w:r>
            <w:r>
              <w:rPr>
                <w:rFonts w:hint="eastAsia" w:ascii="Courier New" w:hAnsi="Courier New"/>
                <w:b/>
                <w:color w:val="7F0055"/>
                <w:sz w:val="22"/>
                <w:szCs w:val="21"/>
              </w:rPr>
              <w:t>interface</w:t>
            </w:r>
            <w:r>
              <w:rPr>
                <w:rFonts w:hint="eastAsia" w:ascii="Courier New" w:hAnsi="Courier New"/>
                <w:color w:val="000000"/>
                <w:sz w:val="22"/>
                <w:szCs w:val="21"/>
              </w:rPr>
              <w:t xml:space="preserve"> Chart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b/>
                <w:color w:val="7F0055"/>
                <w:sz w:val="22"/>
                <w:szCs w:val="21"/>
              </w:rPr>
              <w:t>public</w:t>
            </w:r>
            <w:r>
              <w:rPr>
                <w:rFonts w:hint="eastAsia" w:ascii="Courier New" w:hAnsi="Courier New"/>
                <w:color w:val="000000"/>
                <w:sz w:val="22"/>
                <w:szCs w:val="21"/>
              </w:rPr>
              <w:t xml:space="preserve"> </w:t>
            </w:r>
            <w:r>
              <w:rPr>
                <w:rFonts w:hint="eastAsia" w:ascii="Courier New" w:hAnsi="Courier New"/>
                <w:b/>
                <w:color w:val="7F0055"/>
                <w:sz w:val="22"/>
                <w:szCs w:val="21"/>
              </w:rPr>
              <w:t>void</w:t>
            </w:r>
            <w:r>
              <w:rPr>
                <w:rFonts w:hint="eastAsia" w:ascii="Courier New" w:hAnsi="Courier New"/>
                <w:color w:val="000000"/>
                <w:sz w:val="22"/>
                <w:szCs w:val="21"/>
              </w:rPr>
              <w:t xml:space="preserve"> display();</w:t>
            </w:r>
          </w:p>
          <w:p>
            <w:pPr>
              <w:spacing w:beforeLines="0" w:afterLines="0"/>
              <w:jc w:val="left"/>
              <w:rPr>
                <w:rFonts w:hint="eastAsia" w:ascii="Courier New" w:hAnsi="Courier New"/>
                <w:color w:val="000000"/>
                <w:sz w:val="22"/>
                <w:szCs w:val="21"/>
              </w:rPr>
            </w:pPr>
            <w:r>
              <w:rPr>
                <w:rFonts w:hint="eastAsia" w:ascii="Courier New" w:hAnsi="Courier New"/>
                <w:color w:val="000000"/>
                <w:sz w:val="22"/>
                <w:szCs w:val="21"/>
              </w:rPr>
              <w:t>}</w:t>
            </w:r>
          </w:p>
          <w:p>
            <w:pPr>
              <w:spacing w:beforeLines="0" w:afterLines="0"/>
              <w:jc w:val="left"/>
              <w:rPr>
                <w:rFonts w:hint="eastAsia" w:ascii="Courier New" w:hAnsi="Courier New"/>
                <w:color w:val="000000"/>
                <w:sz w:val="22"/>
                <w:szCs w:val="21"/>
              </w:rPr>
            </w:pPr>
          </w:p>
          <w:p>
            <w:pPr>
              <w:spacing w:beforeLines="0" w:afterLines="0"/>
              <w:jc w:val="left"/>
              <w:rPr>
                <w:rFonts w:hint="eastAsia" w:ascii="Courier New" w:hAnsi="Courier New"/>
                <w:sz w:val="22"/>
                <w:szCs w:val="21"/>
              </w:rPr>
            </w:pPr>
            <w:r>
              <w:rPr>
                <w:rFonts w:hint="eastAsia" w:ascii="Courier New" w:hAnsi="Courier New"/>
                <w:b/>
                <w:color w:val="7F0055"/>
                <w:sz w:val="22"/>
                <w:szCs w:val="21"/>
              </w:rPr>
              <w:t>public</w:t>
            </w:r>
            <w:r>
              <w:rPr>
                <w:rFonts w:hint="eastAsia" w:ascii="Courier New" w:hAnsi="Courier New"/>
                <w:color w:val="000000"/>
                <w:sz w:val="22"/>
                <w:szCs w:val="21"/>
              </w:rPr>
              <w:t xml:space="preserve"> </w:t>
            </w:r>
            <w:r>
              <w:rPr>
                <w:rFonts w:hint="eastAsia" w:ascii="Courier New" w:hAnsi="Courier New"/>
                <w:b/>
                <w:color w:val="7F0055"/>
                <w:sz w:val="22"/>
                <w:szCs w:val="21"/>
              </w:rPr>
              <w:t>class</w:t>
            </w:r>
            <w:r>
              <w:rPr>
                <w:rFonts w:hint="eastAsia" w:ascii="Courier New" w:hAnsi="Courier New"/>
                <w:color w:val="000000"/>
                <w:sz w:val="22"/>
                <w:szCs w:val="21"/>
              </w:rPr>
              <w:t xml:space="preserve"> HistogramChart </w:t>
            </w:r>
            <w:r>
              <w:rPr>
                <w:rFonts w:hint="eastAsia" w:ascii="Courier New" w:hAnsi="Courier New"/>
                <w:b/>
                <w:color w:val="7F0055"/>
                <w:sz w:val="22"/>
                <w:szCs w:val="21"/>
              </w:rPr>
              <w:t>implements</w:t>
            </w:r>
            <w:r>
              <w:rPr>
                <w:rFonts w:hint="eastAsia" w:ascii="Courier New" w:hAnsi="Courier New"/>
                <w:color w:val="000000"/>
                <w:sz w:val="22"/>
                <w:szCs w:val="21"/>
              </w:rPr>
              <w:t xml:space="preserve"> Chart{</w:t>
            </w:r>
          </w:p>
          <w:p>
            <w:pPr>
              <w:spacing w:beforeLines="0" w:afterLines="0"/>
              <w:jc w:val="left"/>
              <w:rPr>
                <w:rFonts w:hint="eastAsia" w:ascii="Courier New" w:hAnsi="Courier New"/>
                <w:sz w:val="22"/>
                <w:szCs w:val="21"/>
              </w:rPr>
            </w:pP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b/>
                <w:color w:val="7F0055"/>
                <w:sz w:val="22"/>
                <w:szCs w:val="21"/>
              </w:rPr>
              <w:t>public</w:t>
            </w:r>
            <w:r>
              <w:rPr>
                <w:rFonts w:hint="eastAsia" w:ascii="Courier New" w:hAnsi="Courier New"/>
                <w:color w:val="000000"/>
                <w:sz w:val="22"/>
                <w:szCs w:val="21"/>
              </w:rPr>
              <w:t xml:space="preserve"> HistogramChart()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System.</w:t>
            </w:r>
            <w:r>
              <w:rPr>
                <w:rFonts w:hint="eastAsia" w:ascii="Courier New" w:hAnsi="Courier New"/>
                <w:b/>
                <w:i/>
                <w:color w:val="0000C0"/>
                <w:sz w:val="22"/>
                <w:szCs w:val="21"/>
              </w:rPr>
              <w:t>out</w:t>
            </w:r>
            <w:r>
              <w:rPr>
                <w:rFonts w:hint="eastAsia" w:ascii="Courier New" w:hAnsi="Courier New"/>
                <w:color w:val="000000"/>
                <w:sz w:val="22"/>
                <w:szCs w:val="21"/>
              </w:rPr>
              <w:t>.println(</w:t>
            </w:r>
            <w:r>
              <w:rPr>
                <w:rFonts w:hint="eastAsia" w:ascii="Courier New" w:hAnsi="Courier New"/>
                <w:color w:val="2A00FF"/>
                <w:sz w:val="22"/>
                <w:szCs w:val="21"/>
              </w:rPr>
              <w:t>"创建柱状图"</w:t>
            </w:r>
            <w:r>
              <w:rPr>
                <w:rFonts w:hint="eastAsia" w:ascii="Courier New" w:hAnsi="Courier New"/>
                <w:color w:val="000000"/>
                <w:sz w:val="22"/>
                <w:szCs w:val="21"/>
              </w:rPr>
              <w:t>);</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646464"/>
                <w:sz w:val="22"/>
                <w:szCs w:val="21"/>
              </w:rPr>
              <w:t>@Override</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b/>
                <w:color w:val="7F0055"/>
                <w:sz w:val="22"/>
                <w:szCs w:val="21"/>
              </w:rPr>
              <w:t>public</w:t>
            </w:r>
            <w:r>
              <w:rPr>
                <w:rFonts w:hint="eastAsia" w:ascii="Courier New" w:hAnsi="Courier New"/>
                <w:color w:val="000000"/>
                <w:sz w:val="22"/>
                <w:szCs w:val="21"/>
              </w:rPr>
              <w:t xml:space="preserve"> </w:t>
            </w:r>
            <w:r>
              <w:rPr>
                <w:rFonts w:hint="eastAsia" w:ascii="Courier New" w:hAnsi="Courier New"/>
                <w:b/>
                <w:color w:val="7F0055"/>
                <w:sz w:val="22"/>
                <w:szCs w:val="21"/>
              </w:rPr>
              <w:t>void</w:t>
            </w:r>
            <w:r>
              <w:rPr>
                <w:rFonts w:hint="eastAsia" w:ascii="Courier New" w:hAnsi="Courier New"/>
                <w:color w:val="000000"/>
                <w:sz w:val="22"/>
                <w:szCs w:val="21"/>
              </w:rPr>
              <w:t xml:space="preserve"> display()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System.</w:t>
            </w:r>
            <w:r>
              <w:rPr>
                <w:rFonts w:hint="eastAsia" w:ascii="Courier New" w:hAnsi="Courier New"/>
                <w:b/>
                <w:i/>
                <w:color w:val="0000C0"/>
                <w:sz w:val="22"/>
                <w:szCs w:val="21"/>
              </w:rPr>
              <w:t>out</w:t>
            </w:r>
            <w:r>
              <w:rPr>
                <w:rFonts w:hint="eastAsia" w:ascii="Courier New" w:hAnsi="Courier New"/>
                <w:color w:val="000000"/>
                <w:sz w:val="22"/>
                <w:szCs w:val="21"/>
              </w:rPr>
              <w:t>.println(</w:t>
            </w:r>
            <w:r>
              <w:rPr>
                <w:rFonts w:hint="eastAsia" w:ascii="Courier New" w:hAnsi="Courier New"/>
                <w:color w:val="2A00FF"/>
                <w:sz w:val="22"/>
                <w:szCs w:val="21"/>
              </w:rPr>
              <w:t>"显示柱状图"</w:t>
            </w:r>
            <w:r>
              <w:rPr>
                <w:rFonts w:hint="eastAsia" w:ascii="Courier New" w:hAnsi="Courier New"/>
                <w:color w:val="000000"/>
                <w:sz w:val="22"/>
                <w:szCs w:val="21"/>
              </w:rPr>
              <w:t>);</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w:t>
            </w:r>
          </w:p>
          <w:p>
            <w:pPr>
              <w:spacing w:beforeLines="0" w:afterLines="0"/>
              <w:jc w:val="left"/>
              <w:rPr>
                <w:rFonts w:hint="eastAsia" w:ascii="Courier New" w:hAnsi="Courier New"/>
                <w:color w:val="000000"/>
                <w:sz w:val="22"/>
                <w:szCs w:val="21"/>
              </w:rPr>
            </w:pPr>
            <w:r>
              <w:rPr>
                <w:rFonts w:hint="eastAsia" w:ascii="Courier New" w:hAnsi="Courier New"/>
                <w:color w:val="000000"/>
                <w:sz w:val="22"/>
                <w:szCs w:val="21"/>
              </w:rPr>
              <w:t>}</w:t>
            </w:r>
          </w:p>
          <w:p>
            <w:pPr>
              <w:spacing w:beforeLines="0" w:afterLines="0"/>
              <w:jc w:val="left"/>
              <w:rPr>
                <w:rFonts w:hint="eastAsia" w:ascii="Courier New" w:hAnsi="Courier New"/>
                <w:color w:val="000000"/>
                <w:sz w:val="22"/>
                <w:szCs w:val="21"/>
              </w:rPr>
            </w:pPr>
          </w:p>
          <w:p>
            <w:pPr>
              <w:spacing w:beforeLines="0" w:afterLines="0"/>
              <w:jc w:val="left"/>
              <w:rPr>
                <w:rFonts w:hint="eastAsia" w:ascii="Courier New" w:hAnsi="Courier New"/>
                <w:sz w:val="22"/>
                <w:szCs w:val="21"/>
              </w:rPr>
            </w:pPr>
            <w:r>
              <w:rPr>
                <w:rFonts w:hint="eastAsia" w:ascii="Courier New" w:hAnsi="Courier New"/>
                <w:b/>
                <w:color w:val="7F0055"/>
                <w:sz w:val="22"/>
                <w:szCs w:val="21"/>
              </w:rPr>
              <w:t>public</w:t>
            </w:r>
            <w:r>
              <w:rPr>
                <w:rFonts w:hint="eastAsia" w:ascii="Courier New" w:hAnsi="Courier New"/>
                <w:color w:val="000000"/>
                <w:sz w:val="22"/>
                <w:szCs w:val="21"/>
              </w:rPr>
              <w:t xml:space="preserve"> </w:t>
            </w:r>
            <w:r>
              <w:rPr>
                <w:rFonts w:hint="eastAsia" w:ascii="Courier New" w:hAnsi="Courier New"/>
                <w:b/>
                <w:color w:val="7F0055"/>
                <w:sz w:val="22"/>
                <w:szCs w:val="21"/>
              </w:rPr>
              <w:t>class</w:t>
            </w:r>
            <w:r>
              <w:rPr>
                <w:rFonts w:hint="eastAsia" w:ascii="Courier New" w:hAnsi="Courier New"/>
                <w:color w:val="000000"/>
                <w:sz w:val="22"/>
                <w:szCs w:val="21"/>
              </w:rPr>
              <w:t xml:space="preserve"> PieChart </w:t>
            </w:r>
            <w:r>
              <w:rPr>
                <w:rFonts w:hint="eastAsia" w:ascii="Courier New" w:hAnsi="Courier New"/>
                <w:b/>
                <w:color w:val="7F0055"/>
                <w:sz w:val="22"/>
                <w:szCs w:val="21"/>
              </w:rPr>
              <w:t>implements</w:t>
            </w:r>
            <w:r>
              <w:rPr>
                <w:rFonts w:hint="eastAsia" w:ascii="Courier New" w:hAnsi="Courier New"/>
                <w:color w:val="000000"/>
                <w:sz w:val="22"/>
                <w:szCs w:val="21"/>
              </w:rPr>
              <w:t xml:space="preserve"> Chart{</w:t>
            </w:r>
          </w:p>
          <w:p>
            <w:pPr>
              <w:spacing w:beforeLines="0" w:afterLines="0"/>
              <w:jc w:val="left"/>
              <w:rPr>
                <w:rFonts w:hint="eastAsia" w:ascii="Courier New" w:hAnsi="Courier New"/>
                <w:sz w:val="22"/>
                <w:szCs w:val="21"/>
              </w:rPr>
            </w:pP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b/>
                <w:color w:val="7F0055"/>
                <w:sz w:val="22"/>
                <w:szCs w:val="21"/>
              </w:rPr>
              <w:t>public</w:t>
            </w:r>
            <w:r>
              <w:rPr>
                <w:rFonts w:hint="eastAsia" w:ascii="Courier New" w:hAnsi="Courier New"/>
                <w:color w:val="000000"/>
                <w:sz w:val="22"/>
                <w:szCs w:val="21"/>
              </w:rPr>
              <w:t xml:space="preserve"> PieChart()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System.</w:t>
            </w:r>
            <w:r>
              <w:rPr>
                <w:rFonts w:hint="eastAsia" w:ascii="Courier New" w:hAnsi="Courier New"/>
                <w:b/>
                <w:i/>
                <w:color w:val="0000C0"/>
                <w:sz w:val="22"/>
                <w:szCs w:val="21"/>
              </w:rPr>
              <w:t>out</w:t>
            </w:r>
            <w:r>
              <w:rPr>
                <w:rFonts w:hint="eastAsia" w:ascii="Courier New" w:hAnsi="Courier New"/>
                <w:color w:val="000000"/>
                <w:sz w:val="22"/>
                <w:szCs w:val="21"/>
              </w:rPr>
              <w:t>.println(</w:t>
            </w:r>
            <w:r>
              <w:rPr>
                <w:rFonts w:hint="eastAsia" w:ascii="Courier New" w:hAnsi="Courier New"/>
                <w:color w:val="2A00FF"/>
                <w:sz w:val="22"/>
                <w:szCs w:val="21"/>
              </w:rPr>
              <w:t>"创建饼状图"</w:t>
            </w:r>
            <w:r>
              <w:rPr>
                <w:rFonts w:hint="eastAsia" w:ascii="Courier New" w:hAnsi="Courier New"/>
                <w:color w:val="000000"/>
                <w:sz w:val="22"/>
                <w:szCs w:val="21"/>
              </w:rPr>
              <w:t>);</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646464"/>
                <w:sz w:val="22"/>
                <w:szCs w:val="21"/>
              </w:rPr>
              <w:t>@Override</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b/>
                <w:color w:val="7F0055"/>
                <w:sz w:val="22"/>
                <w:szCs w:val="21"/>
              </w:rPr>
              <w:t>public</w:t>
            </w:r>
            <w:r>
              <w:rPr>
                <w:rFonts w:hint="eastAsia" w:ascii="Courier New" w:hAnsi="Courier New"/>
                <w:color w:val="000000"/>
                <w:sz w:val="22"/>
                <w:szCs w:val="21"/>
              </w:rPr>
              <w:t xml:space="preserve"> </w:t>
            </w:r>
            <w:r>
              <w:rPr>
                <w:rFonts w:hint="eastAsia" w:ascii="Courier New" w:hAnsi="Courier New"/>
                <w:b/>
                <w:color w:val="7F0055"/>
                <w:sz w:val="22"/>
                <w:szCs w:val="21"/>
              </w:rPr>
              <w:t>void</w:t>
            </w:r>
            <w:r>
              <w:rPr>
                <w:rFonts w:hint="eastAsia" w:ascii="Courier New" w:hAnsi="Courier New"/>
                <w:color w:val="000000"/>
                <w:sz w:val="22"/>
                <w:szCs w:val="21"/>
              </w:rPr>
              <w:t xml:space="preserve"> display()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System.</w:t>
            </w:r>
            <w:r>
              <w:rPr>
                <w:rFonts w:hint="eastAsia" w:ascii="Courier New" w:hAnsi="Courier New"/>
                <w:b/>
                <w:i/>
                <w:color w:val="0000C0"/>
                <w:sz w:val="22"/>
                <w:szCs w:val="21"/>
              </w:rPr>
              <w:t>out</w:t>
            </w:r>
            <w:r>
              <w:rPr>
                <w:rFonts w:hint="eastAsia" w:ascii="Courier New" w:hAnsi="Courier New"/>
                <w:color w:val="000000"/>
                <w:sz w:val="22"/>
                <w:szCs w:val="21"/>
              </w:rPr>
              <w:t>.println(</w:t>
            </w:r>
            <w:r>
              <w:rPr>
                <w:rFonts w:hint="eastAsia" w:ascii="Courier New" w:hAnsi="Courier New"/>
                <w:color w:val="2A00FF"/>
                <w:sz w:val="22"/>
                <w:szCs w:val="21"/>
              </w:rPr>
              <w:t>"显示饼状图"</w:t>
            </w:r>
            <w:r>
              <w:rPr>
                <w:rFonts w:hint="eastAsia" w:ascii="Courier New" w:hAnsi="Courier New"/>
                <w:color w:val="000000"/>
                <w:sz w:val="22"/>
                <w:szCs w:val="21"/>
              </w:rPr>
              <w:t>);</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w:t>
            </w:r>
          </w:p>
          <w:p>
            <w:pPr>
              <w:spacing w:beforeLines="0" w:afterLines="0"/>
              <w:jc w:val="left"/>
              <w:rPr>
                <w:rFonts w:hint="eastAsia" w:ascii="Courier New" w:hAnsi="Courier New"/>
                <w:color w:val="000000"/>
                <w:sz w:val="22"/>
                <w:szCs w:val="21"/>
              </w:rPr>
            </w:pPr>
            <w:r>
              <w:rPr>
                <w:rFonts w:hint="eastAsia" w:ascii="Courier New" w:hAnsi="Courier New"/>
                <w:color w:val="000000"/>
                <w:sz w:val="22"/>
                <w:szCs w:val="21"/>
              </w:rPr>
              <w:t>}</w:t>
            </w:r>
          </w:p>
          <w:p>
            <w:pPr>
              <w:spacing w:beforeLines="0" w:afterLines="0"/>
              <w:jc w:val="left"/>
              <w:rPr>
                <w:rFonts w:hint="eastAsia" w:ascii="Courier New" w:hAnsi="Courier New"/>
                <w:color w:val="000000"/>
                <w:sz w:val="22"/>
                <w:szCs w:val="21"/>
              </w:rPr>
            </w:pPr>
          </w:p>
          <w:p>
            <w:pPr>
              <w:spacing w:beforeLines="0" w:afterLines="0"/>
              <w:jc w:val="left"/>
              <w:rPr>
                <w:rFonts w:hint="eastAsia" w:ascii="Courier New" w:hAnsi="Courier New"/>
                <w:sz w:val="22"/>
                <w:szCs w:val="21"/>
              </w:rPr>
            </w:pPr>
            <w:r>
              <w:rPr>
                <w:rFonts w:hint="eastAsia" w:ascii="Courier New" w:hAnsi="Courier New"/>
                <w:b/>
                <w:color w:val="7F0055"/>
                <w:sz w:val="22"/>
                <w:szCs w:val="21"/>
              </w:rPr>
              <w:t>public</w:t>
            </w:r>
            <w:r>
              <w:rPr>
                <w:rFonts w:hint="eastAsia" w:ascii="Courier New" w:hAnsi="Courier New"/>
                <w:color w:val="000000"/>
                <w:sz w:val="22"/>
                <w:szCs w:val="21"/>
              </w:rPr>
              <w:t xml:space="preserve"> </w:t>
            </w:r>
            <w:r>
              <w:rPr>
                <w:rFonts w:hint="eastAsia" w:ascii="Courier New" w:hAnsi="Courier New"/>
                <w:b/>
                <w:color w:val="7F0055"/>
                <w:sz w:val="22"/>
                <w:szCs w:val="21"/>
              </w:rPr>
              <w:t>class</w:t>
            </w:r>
            <w:r>
              <w:rPr>
                <w:rFonts w:hint="eastAsia" w:ascii="Courier New" w:hAnsi="Courier New"/>
                <w:color w:val="000000"/>
                <w:sz w:val="22"/>
                <w:szCs w:val="21"/>
              </w:rPr>
              <w:t xml:space="preserve"> LineChart </w:t>
            </w:r>
            <w:r>
              <w:rPr>
                <w:rFonts w:hint="eastAsia" w:ascii="Courier New" w:hAnsi="Courier New"/>
                <w:b/>
                <w:color w:val="7F0055"/>
                <w:sz w:val="22"/>
                <w:szCs w:val="21"/>
              </w:rPr>
              <w:t>implements</w:t>
            </w:r>
            <w:r>
              <w:rPr>
                <w:rFonts w:hint="eastAsia" w:ascii="Courier New" w:hAnsi="Courier New"/>
                <w:color w:val="000000"/>
                <w:sz w:val="22"/>
                <w:szCs w:val="21"/>
              </w:rPr>
              <w:t xml:space="preserve"> Chart{</w:t>
            </w:r>
          </w:p>
          <w:p>
            <w:pPr>
              <w:spacing w:beforeLines="0" w:afterLines="0"/>
              <w:jc w:val="left"/>
              <w:rPr>
                <w:rFonts w:hint="eastAsia" w:ascii="Courier New" w:hAnsi="Courier New"/>
                <w:sz w:val="22"/>
                <w:szCs w:val="21"/>
              </w:rPr>
            </w:pP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b/>
                <w:color w:val="7F0055"/>
                <w:sz w:val="22"/>
                <w:szCs w:val="21"/>
              </w:rPr>
              <w:t>public</w:t>
            </w:r>
            <w:r>
              <w:rPr>
                <w:rFonts w:hint="eastAsia" w:ascii="Courier New" w:hAnsi="Courier New"/>
                <w:color w:val="000000"/>
                <w:sz w:val="22"/>
                <w:szCs w:val="21"/>
              </w:rPr>
              <w:t xml:space="preserve"> LineChart()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System.</w:t>
            </w:r>
            <w:r>
              <w:rPr>
                <w:rFonts w:hint="eastAsia" w:ascii="Courier New" w:hAnsi="Courier New"/>
                <w:b/>
                <w:i/>
                <w:color w:val="0000C0"/>
                <w:sz w:val="22"/>
                <w:szCs w:val="21"/>
              </w:rPr>
              <w:t>out</w:t>
            </w:r>
            <w:r>
              <w:rPr>
                <w:rFonts w:hint="eastAsia" w:ascii="Courier New" w:hAnsi="Courier New"/>
                <w:color w:val="000000"/>
                <w:sz w:val="22"/>
                <w:szCs w:val="21"/>
              </w:rPr>
              <w:t>.println(</w:t>
            </w:r>
            <w:r>
              <w:rPr>
                <w:rFonts w:hint="eastAsia" w:ascii="Courier New" w:hAnsi="Courier New"/>
                <w:color w:val="2A00FF"/>
                <w:sz w:val="22"/>
                <w:szCs w:val="21"/>
              </w:rPr>
              <w:t>"创建折线图"</w:t>
            </w:r>
            <w:r>
              <w:rPr>
                <w:rFonts w:hint="eastAsia" w:ascii="Courier New" w:hAnsi="Courier New"/>
                <w:color w:val="000000"/>
                <w:sz w:val="22"/>
                <w:szCs w:val="21"/>
              </w:rPr>
              <w:t>);</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646464"/>
                <w:sz w:val="22"/>
                <w:szCs w:val="21"/>
              </w:rPr>
              <w:t>@Override</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b/>
                <w:color w:val="7F0055"/>
                <w:sz w:val="22"/>
                <w:szCs w:val="21"/>
              </w:rPr>
              <w:t>public</w:t>
            </w:r>
            <w:r>
              <w:rPr>
                <w:rFonts w:hint="eastAsia" w:ascii="Courier New" w:hAnsi="Courier New"/>
                <w:color w:val="000000"/>
                <w:sz w:val="22"/>
                <w:szCs w:val="21"/>
              </w:rPr>
              <w:t xml:space="preserve"> </w:t>
            </w:r>
            <w:r>
              <w:rPr>
                <w:rFonts w:hint="eastAsia" w:ascii="Courier New" w:hAnsi="Courier New"/>
                <w:b/>
                <w:color w:val="7F0055"/>
                <w:sz w:val="22"/>
                <w:szCs w:val="21"/>
              </w:rPr>
              <w:t>void</w:t>
            </w:r>
            <w:r>
              <w:rPr>
                <w:rFonts w:hint="eastAsia" w:ascii="Courier New" w:hAnsi="Courier New"/>
                <w:color w:val="000000"/>
                <w:sz w:val="22"/>
                <w:szCs w:val="21"/>
              </w:rPr>
              <w:t xml:space="preserve"> display()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System.</w:t>
            </w:r>
            <w:r>
              <w:rPr>
                <w:rFonts w:hint="eastAsia" w:ascii="Courier New" w:hAnsi="Courier New"/>
                <w:b/>
                <w:i/>
                <w:color w:val="0000C0"/>
                <w:sz w:val="22"/>
                <w:szCs w:val="21"/>
              </w:rPr>
              <w:t>out</w:t>
            </w:r>
            <w:r>
              <w:rPr>
                <w:rFonts w:hint="eastAsia" w:ascii="Courier New" w:hAnsi="Courier New"/>
                <w:color w:val="000000"/>
                <w:sz w:val="22"/>
                <w:szCs w:val="21"/>
              </w:rPr>
              <w:t>.println(</w:t>
            </w:r>
            <w:r>
              <w:rPr>
                <w:rFonts w:hint="eastAsia" w:ascii="Courier New" w:hAnsi="Courier New"/>
                <w:color w:val="2A00FF"/>
                <w:sz w:val="22"/>
                <w:szCs w:val="21"/>
              </w:rPr>
              <w:t>"显示折线图"</w:t>
            </w:r>
            <w:r>
              <w:rPr>
                <w:rFonts w:hint="eastAsia" w:ascii="Courier New" w:hAnsi="Courier New"/>
                <w:color w:val="000000"/>
                <w:sz w:val="22"/>
                <w:szCs w:val="21"/>
              </w:rPr>
              <w:t>);</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w:t>
            </w:r>
          </w:p>
          <w:p>
            <w:pPr>
              <w:spacing w:beforeLines="0" w:afterLines="0"/>
              <w:jc w:val="left"/>
              <w:rPr>
                <w:rFonts w:hint="eastAsia" w:ascii="Courier New" w:hAnsi="Courier New"/>
                <w:color w:val="000000"/>
                <w:sz w:val="22"/>
                <w:szCs w:val="21"/>
              </w:rPr>
            </w:pPr>
            <w:r>
              <w:rPr>
                <w:rFonts w:hint="eastAsia" w:ascii="Courier New" w:hAnsi="Courier New"/>
                <w:color w:val="000000"/>
                <w:sz w:val="22"/>
                <w:szCs w:val="21"/>
              </w:rPr>
              <w:t>}</w:t>
            </w:r>
          </w:p>
          <w:p>
            <w:pPr>
              <w:spacing w:beforeLines="0" w:afterLines="0"/>
              <w:jc w:val="left"/>
              <w:rPr>
                <w:rFonts w:hint="eastAsia" w:ascii="Courier New" w:hAnsi="Courier New"/>
                <w:color w:val="000000"/>
                <w:sz w:val="22"/>
                <w:szCs w:val="21"/>
              </w:rPr>
            </w:pPr>
          </w:p>
          <w:p>
            <w:pPr>
              <w:spacing w:beforeLines="0" w:afterLines="0"/>
              <w:jc w:val="left"/>
              <w:rPr>
                <w:rFonts w:hint="eastAsia" w:ascii="Courier New" w:hAnsi="Courier New"/>
                <w:sz w:val="22"/>
                <w:szCs w:val="21"/>
              </w:rPr>
            </w:pPr>
            <w:r>
              <w:rPr>
                <w:rFonts w:hint="eastAsia" w:ascii="Courier New" w:hAnsi="Courier New"/>
                <w:b/>
                <w:color w:val="7F0055"/>
                <w:sz w:val="22"/>
                <w:szCs w:val="21"/>
              </w:rPr>
              <w:t>public</w:t>
            </w:r>
            <w:r>
              <w:rPr>
                <w:rFonts w:hint="eastAsia" w:ascii="Courier New" w:hAnsi="Courier New"/>
                <w:color w:val="000000"/>
                <w:sz w:val="22"/>
                <w:szCs w:val="21"/>
              </w:rPr>
              <w:t xml:space="preserve"> </w:t>
            </w:r>
            <w:r>
              <w:rPr>
                <w:rFonts w:hint="eastAsia" w:ascii="Courier New" w:hAnsi="Courier New"/>
                <w:b/>
                <w:color w:val="7F0055"/>
                <w:sz w:val="22"/>
                <w:szCs w:val="21"/>
              </w:rPr>
              <w:t>class</w:t>
            </w:r>
            <w:r>
              <w:rPr>
                <w:rFonts w:hint="eastAsia" w:ascii="Courier New" w:hAnsi="Courier New"/>
                <w:color w:val="000000"/>
                <w:sz w:val="22"/>
                <w:szCs w:val="21"/>
              </w:rPr>
              <w:t xml:space="preserve"> SimpleChartFactory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b/>
                <w:color w:val="7F0055"/>
                <w:sz w:val="22"/>
                <w:szCs w:val="21"/>
              </w:rPr>
              <w:t>public</w:t>
            </w:r>
            <w:r>
              <w:rPr>
                <w:rFonts w:hint="eastAsia" w:ascii="Courier New" w:hAnsi="Courier New"/>
                <w:color w:val="000000"/>
                <w:sz w:val="22"/>
                <w:szCs w:val="21"/>
              </w:rPr>
              <w:t xml:space="preserve"> </w:t>
            </w:r>
            <w:r>
              <w:rPr>
                <w:rFonts w:hint="eastAsia" w:ascii="Courier New" w:hAnsi="Courier New"/>
                <w:b/>
                <w:color w:val="7F0055"/>
                <w:sz w:val="22"/>
                <w:szCs w:val="21"/>
              </w:rPr>
              <w:t>static</w:t>
            </w:r>
            <w:r>
              <w:rPr>
                <w:rFonts w:hint="eastAsia" w:ascii="Courier New" w:hAnsi="Courier New"/>
                <w:color w:val="000000"/>
                <w:sz w:val="22"/>
                <w:szCs w:val="21"/>
              </w:rPr>
              <w:t xml:space="preserve"> Chart getChart(String </w:t>
            </w:r>
            <w:r>
              <w:rPr>
                <w:rFonts w:hint="eastAsia" w:ascii="Courier New" w:hAnsi="Courier New"/>
                <w:color w:val="6A3E3E"/>
                <w:sz w:val="22"/>
                <w:szCs w:val="21"/>
              </w:rPr>
              <w:t>chartType</w:t>
            </w:r>
            <w:r>
              <w:rPr>
                <w:rFonts w:hint="eastAsia" w:ascii="Courier New" w:hAnsi="Courier New"/>
                <w:color w:val="000000"/>
                <w:sz w:val="22"/>
                <w:szCs w:val="21"/>
              </w:rPr>
              <w:t>)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 xml:space="preserve">Chart </w:t>
            </w:r>
            <w:r>
              <w:rPr>
                <w:rFonts w:hint="eastAsia" w:ascii="Courier New" w:hAnsi="Courier New"/>
                <w:color w:val="6A3E3E"/>
                <w:sz w:val="22"/>
                <w:szCs w:val="21"/>
              </w:rPr>
              <w:t>chart</w:t>
            </w:r>
            <w:r>
              <w:rPr>
                <w:rFonts w:hint="eastAsia" w:ascii="Courier New" w:hAnsi="Courier New"/>
                <w:color w:val="000000"/>
                <w:sz w:val="22"/>
                <w:szCs w:val="21"/>
              </w:rPr>
              <w:t xml:space="preserve"> = </w:t>
            </w:r>
            <w:r>
              <w:rPr>
                <w:rFonts w:hint="eastAsia" w:ascii="Courier New" w:hAnsi="Courier New"/>
                <w:b/>
                <w:color w:val="7F0055"/>
                <w:sz w:val="22"/>
                <w:szCs w:val="21"/>
              </w:rPr>
              <w:t>null</w:t>
            </w:r>
            <w:r>
              <w:rPr>
                <w:rFonts w:hint="eastAsia" w:ascii="Courier New" w:hAnsi="Courier New"/>
                <w:color w:val="000000"/>
                <w:sz w:val="22"/>
                <w:szCs w:val="21"/>
              </w:rPr>
              <w:t>;</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b/>
                <w:color w:val="7F0055"/>
                <w:sz w:val="22"/>
                <w:szCs w:val="21"/>
              </w:rPr>
              <w:t>if</w:t>
            </w:r>
            <w:r>
              <w:rPr>
                <w:rFonts w:hint="eastAsia" w:ascii="Courier New" w:hAnsi="Courier New"/>
                <w:color w:val="000000"/>
                <w:sz w:val="22"/>
                <w:szCs w:val="21"/>
              </w:rPr>
              <w:t xml:space="preserve"> (</w:t>
            </w:r>
            <w:r>
              <w:rPr>
                <w:rFonts w:hint="eastAsia" w:ascii="Courier New" w:hAnsi="Courier New"/>
                <w:color w:val="2A00FF"/>
                <w:sz w:val="22"/>
                <w:szCs w:val="21"/>
              </w:rPr>
              <w:t>"histogram"</w:t>
            </w:r>
            <w:r>
              <w:rPr>
                <w:rFonts w:hint="eastAsia" w:ascii="Courier New" w:hAnsi="Courier New"/>
                <w:color w:val="000000"/>
                <w:sz w:val="22"/>
                <w:szCs w:val="21"/>
              </w:rPr>
              <w:t>.equalsIgnoreCase(</w:t>
            </w:r>
            <w:r>
              <w:rPr>
                <w:rFonts w:hint="eastAsia" w:ascii="Courier New" w:hAnsi="Courier New"/>
                <w:color w:val="6A3E3E"/>
                <w:sz w:val="22"/>
                <w:szCs w:val="21"/>
              </w:rPr>
              <w:t>chartType</w:t>
            </w:r>
            <w:r>
              <w:rPr>
                <w:rFonts w:hint="eastAsia" w:ascii="Courier New" w:hAnsi="Courier New"/>
                <w:color w:val="000000"/>
                <w:sz w:val="22"/>
                <w:szCs w:val="21"/>
              </w:rPr>
              <w:t>))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6A3E3E"/>
                <w:sz w:val="22"/>
                <w:szCs w:val="21"/>
              </w:rPr>
              <w:t>chart</w:t>
            </w:r>
            <w:r>
              <w:rPr>
                <w:rFonts w:hint="eastAsia" w:ascii="Courier New" w:hAnsi="Courier New"/>
                <w:color w:val="000000"/>
                <w:sz w:val="22"/>
                <w:szCs w:val="21"/>
              </w:rPr>
              <w:t xml:space="preserve"> = </w:t>
            </w:r>
            <w:r>
              <w:rPr>
                <w:rFonts w:hint="eastAsia" w:ascii="Courier New" w:hAnsi="Courier New"/>
                <w:b/>
                <w:color w:val="7F0055"/>
                <w:sz w:val="22"/>
                <w:szCs w:val="21"/>
              </w:rPr>
              <w:t>new</w:t>
            </w:r>
            <w:r>
              <w:rPr>
                <w:rFonts w:hint="eastAsia" w:ascii="Courier New" w:hAnsi="Courier New"/>
                <w:color w:val="000000"/>
                <w:sz w:val="22"/>
                <w:szCs w:val="21"/>
              </w:rPr>
              <w:t xml:space="preserve"> HistogramChart();</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 xml:space="preserve">} </w:t>
            </w:r>
            <w:r>
              <w:rPr>
                <w:rFonts w:hint="eastAsia" w:ascii="Courier New" w:hAnsi="Courier New"/>
                <w:b/>
                <w:color w:val="7F0055"/>
                <w:sz w:val="22"/>
                <w:szCs w:val="21"/>
              </w:rPr>
              <w:t>else</w:t>
            </w:r>
            <w:r>
              <w:rPr>
                <w:rFonts w:hint="eastAsia" w:ascii="Courier New" w:hAnsi="Courier New"/>
                <w:color w:val="000000"/>
                <w:sz w:val="22"/>
                <w:szCs w:val="21"/>
              </w:rPr>
              <w:t xml:space="preserve"> </w:t>
            </w:r>
            <w:r>
              <w:rPr>
                <w:rFonts w:hint="eastAsia" w:ascii="Courier New" w:hAnsi="Courier New"/>
                <w:b/>
                <w:color w:val="7F0055"/>
                <w:sz w:val="22"/>
                <w:szCs w:val="21"/>
              </w:rPr>
              <w:t>if</w:t>
            </w:r>
            <w:r>
              <w:rPr>
                <w:rFonts w:hint="eastAsia" w:ascii="Courier New" w:hAnsi="Courier New"/>
                <w:color w:val="000000"/>
                <w:sz w:val="22"/>
                <w:szCs w:val="21"/>
              </w:rPr>
              <w:t xml:space="preserve"> (</w:t>
            </w:r>
            <w:r>
              <w:rPr>
                <w:rFonts w:hint="eastAsia" w:ascii="Courier New" w:hAnsi="Courier New"/>
                <w:color w:val="2A00FF"/>
                <w:sz w:val="22"/>
                <w:szCs w:val="21"/>
              </w:rPr>
              <w:t>"pie"</w:t>
            </w:r>
            <w:r>
              <w:rPr>
                <w:rFonts w:hint="eastAsia" w:ascii="Courier New" w:hAnsi="Courier New"/>
                <w:color w:val="000000"/>
                <w:sz w:val="22"/>
                <w:szCs w:val="21"/>
              </w:rPr>
              <w:t>.equalsIgnoreCase(</w:t>
            </w:r>
            <w:r>
              <w:rPr>
                <w:rFonts w:hint="eastAsia" w:ascii="Courier New" w:hAnsi="Courier New"/>
                <w:color w:val="6A3E3E"/>
                <w:sz w:val="22"/>
                <w:szCs w:val="21"/>
              </w:rPr>
              <w:t>chartType</w:t>
            </w:r>
            <w:r>
              <w:rPr>
                <w:rFonts w:hint="eastAsia" w:ascii="Courier New" w:hAnsi="Courier New"/>
                <w:color w:val="000000"/>
                <w:sz w:val="22"/>
                <w:szCs w:val="21"/>
              </w:rPr>
              <w:t>))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6A3E3E"/>
                <w:sz w:val="22"/>
                <w:szCs w:val="21"/>
              </w:rPr>
              <w:t>chart</w:t>
            </w:r>
            <w:r>
              <w:rPr>
                <w:rFonts w:hint="eastAsia" w:ascii="Courier New" w:hAnsi="Courier New"/>
                <w:color w:val="000000"/>
                <w:sz w:val="22"/>
                <w:szCs w:val="21"/>
              </w:rPr>
              <w:t xml:space="preserve"> = </w:t>
            </w:r>
            <w:r>
              <w:rPr>
                <w:rFonts w:hint="eastAsia" w:ascii="Courier New" w:hAnsi="Courier New"/>
                <w:b/>
                <w:color w:val="7F0055"/>
                <w:sz w:val="22"/>
                <w:szCs w:val="21"/>
              </w:rPr>
              <w:t>new</w:t>
            </w:r>
            <w:r>
              <w:rPr>
                <w:rFonts w:hint="eastAsia" w:ascii="Courier New" w:hAnsi="Courier New"/>
                <w:color w:val="000000"/>
                <w:sz w:val="22"/>
                <w:szCs w:val="21"/>
              </w:rPr>
              <w:t xml:space="preserve"> PieChart();</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 xml:space="preserve">} </w:t>
            </w:r>
            <w:r>
              <w:rPr>
                <w:rFonts w:hint="eastAsia" w:ascii="Courier New" w:hAnsi="Courier New"/>
                <w:b/>
                <w:color w:val="7F0055"/>
                <w:sz w:val="22"/>
                <w:szCs w:val="21"/>
              </w:rPr>
              <w:t>else</w:t>
            </w:r>
            <w:r>
              <w:rPr>
                <w:rFonts w:hint="eastAsia" w:ascii="Courier New" w:hAnsi="Courier New"/>
                <w:color w:val="000000"/>
                <w:sz w:val="22"/>
                <w:szCs w:val="21"/>
              </w:rPr>
              <w:t xml:space="preserve"> </w:t>
            </w:r>
            <w:r>
              <w:rPr>
                <w:rFonts w:hint="eastAsia" w:ascii="Courier New" w:hAnsi="Courier New"/>
                <w:b/>
                <w:color w:val="7F0055"/>
                <w:sz w:val="22"/>
                <w:szCs w:val="21"/>
              </w:rPr>
              <w:t>if</w:t>
            </w:r>
            <w:r>
              <w:rPr>
                <w:rFonts w:hint="eastAsia" w:ascii="Courier New" w:hAnsi="Courier New"/>
                <w:color w:val="000000"/>
                <w:sz w:val="22"/>
                <w:szCs w:val="21"/>
              </w:rPr>
              <w:t xml:space="preserve"> (</w:t>
            </w:r>
            <w:r>
              <w:rPr>
                <w:rFonts w:hint="eastAsia" w:ascii="Courier New" w:hAnsi="Courier New"/>
                <w:color w:val="2A00FF"/>
                <w:sz w:val="22"/>
                <w:szCs w:val="21"/>
              </w:rPr>
              <w:t>"line"</w:t>
            </w:r>
            <w:r>
              <w:rPr>
                <w:rFonts w:hint="eastAsia" w:ascii="Courier New" w:hAnsi="Courier New"/>
                <w:color w:val="000000"/>
                <w:sz w:val="22"/>
                <w:szCs w:val="21"/>
              </w:rPr>
              <w:t>.equalsIgnoreCase(</w:t>
            </w:r>
            <w:r>
              <w:rPr>
                <w:rFonts w:hint="eastAsia" w:ascii="Courier New" w:hAnsi="Courier New"/>
                <w:color w:val="6A3E3E"/>
                <w:sz w:val="22"/>
                <w:szCs w:val="21"/>
              </w:rPr>
              <w:t>chartType</w:t>
            </w:r>
            <w:r>
              <w:rPr>
                <w:rFonts w:hint="eastAsia" w:ascii="Courier New" w:hAnsi="Courier New"/>
                <w:color w:val="000000"/>
                <w:sz w:val="22"/>
                <w:szCs w:val="21"/>
              </w:rPr>
              <w:t>))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6A3E3E"/>
                <w:sz w:val="22"/>
                <w:szCs w:val="21"/>
              </w:rPr>
              <w:t>chart</w:t>
            </w:r>
            <w:r>
              <w:rPr>
                <w:rFonts w:hint="eastAsia" w:ascii="Courier New" w:hAnsi="Courier New"/>
                <w:color w:val="000000"/>
                <w:sz w:val="22"/>
                <w:szCs w:val="21"/>
              </w:rPr>
              <w:t xml:space="preserve"> = </w:t>
            </w:r>
            <w:r>
              <w:rPr>
                <w:rFonts w:hint="eastAsia" w:ascii="Courier New" w:hAnsi="Courier New"/>
                <w:b/>
                <w:color w:val="7F0055"/>
                <w:sz w:val="22"/>
                <w:szCs w:val="21"/>
              </w:rPr>
              <w:t>new</w:t>
            </w:r>
            <w:r>
              <w:rPr>
                <w:rFonts w:hint="eastAsia" w:ascii="Courier New" w:hAnsi="Courier New"/>
                <w:color w:val="000000"/>
                <w:sz w:val="22"/>
                <w:szCs w:val="21"/>
              </w:rPr>
              <w:t xml:space="preserve"> LineChart();</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 xml:space="preserve">} </w:t>
            </w:r>
            <w:r>
              <w:rPr>
                <w:rFonts w:hint="eastAsia" w:ascii="Courier New" w:hAnsi="Courier New"/>
                <w:b/>
                <w:color w:val="7F0055"/>
                <w:sz w:val="22"/>
                <w:szCs w:val="21"/>
              </w:rPr>
              <w:t>else</w:t>
            </w:r>
            <w:r>
              <w:rPr>
                <w:rFonts w:hint="eastAsia" w:ascii="Courier New" w:hAnsi="Courier New"/>
                <w:color w:val="000000"/>
                <w:sz w:val="22"/>
                <w:szCs w:val="21"/>
              </w:rPr>
              <w:t xml:space="preserve">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b/>
                <w:color w:val="7F0055"/>
                <w:sz w:val="22"/>
                <w:szCs w:val="21"/>
              </w:rPr>
              <w:t>throw</w:t>
            </w:r>
            <w:r>
              <w:rPr>
                <w:rFonts w:hint="eastAsia" w:ascii="Courier New" w:hAnsi="Courier New"/>
                <w:color w:val="000000"/>
                <w:sz w:val="22"/>
                <w:szCs w:val="21"/>
              </w:rPr>
              <w:t xml:space="preserve"> </w:t>
            </w:r>
            <w:r>
              <w:rPr>
                <w:rFonts w:hint="eastAsia" w:ascii="Courier New" w:hAnsi="Courier New"/>
                <w:b/>
                <w:color w:val="7F0055"/>
                <w:sz w:val="22"/>
                <w:szCs w:val="21"/>
              </w:rPr>
              <w:t>new</w:t>
            </w:r>
            <w:r>
              <w:rPr>
                <w:rFonts w:hint="eastAsia" w:ascii="Courier New" w:hAnsi="Courier New"/>
                <w:color w:val="000000"/>
                <w:sz w:val="22"/>
                <w:szCs w:val="21"/>
              </w:rPr>
              <w:t xml:space="preserve"> RuntimeException(</w:t>
            </w:r>
            <w:r>
              <w:rPr>
                <w:rFonts w:hint="eastAsia" w:ascii="Courier New" w:hAnsi="Courier New"/>
                <w:color w:val="2A00FF"/>
                <w:sz w:val="22"/>
                <w:szCs w:val="21"/>
              </w:rPr>
              <w:t>"不存在该图表"</w:t>
            </w:r>
            <w:r>
              <w:rPr>
                <w:rFonts w:hint="eastAsia" w:ascii="Courier New" w:hAnsi="Courier New"/>
                <w:color w:val="000000"/>
                <w:sz w:val="22"/>
                <w:szCs w:val="21"/>
              </w:rPr>
              <w:t>);</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b/>
                <w:color w:val="7F0055"/>
                <w:sz w:val="22"/>
                <w:szCs w:val="21"/>
              </w:rPr>
              <w:t>return</w:t>
            </w:r>
            <w:r>
              <w:rPr>
                <w:rFonts w:hint="eastAsia" w:ascii="Courier New" w:hAnsi="Courier New"/>
                <w:color w:val="000000"/>
                <w:sz w:val="22"/>
                <w:szCs w:val="21"/>
              </w:rPr>
              <w:t xml:space="preserve"> </w:t>
            </w:r>
            <w:r>
              <w:rPr>
                <w:rFonts w:hint="eastAsia" w:ascii="Courier New" w:hAnsi="Courier New"/>
                <w:color w:val="6A3E3E"/>
                <w:sz w:val="22"/>
                <w:szCs w:val="21"/>
              </w:rPr>
              <w:t>chart</w:t>
            </w:r>
            <w:r>
              <w:rPr>
                <w:rFonts w:hint="eastAsia" w:ascii="Courier New" w:hAnsi="Courier New"/>
                <w:color w:val="000000"/>
                <w:sz w:val="22"/>
                <w:szCs w:val="21"/>
              </w:rPr>
              <w:t>;</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w:t>
            </w:r>
          </w:p>
          <w:p>
            <w:pPr>
              <w:spacing w:beforeLines="0" w:afterLines="0"/>
              <w:jc w:val="left"/>
              <w:rPr>
                <w:rFonts w:hint="eastAsia" w:ascii="Courier New" w:hAnsi="Courier New"/>
                <w:color w:val="000000"/>
                <w:sz w:val="22"/>
                <w:szCs w:val="21"/>
              </w:rPr>
            </w:pPr>
            <w:r>
              <w:rPr>
                <w:rFonts w:hint="eastAsia" w:ascii="Courier New" w:hAnsi="Courier New"/>
                <w:color w:val="000000"/>
                <w:sz w:val="22"/>
                <w:szCs w:val="21"/>
              </w:rPr>
              <w:t>}</w:t>
            </w:r>
          </w:p>
          <w:p>
            <w:pPr>
              <w:spacing w:beforeLines="0" w:afterLines="0"/>
              <w:jc w:val="left"/>
              <w:rPr>
                <w:rFonts w:hint="eastAsia" w:ascii="Courier New" w:hAnsi="Courier New"/>
                <w:color w:val="000000"/>
                <w:sz w:val="22"/>
                <w:szCs w:val="21"/>
              </w:rPr>
            </w:pPr>
          </w:p>
          <w:p>
            <w:pPr>
              <w:spacing w:beforeLines="0" w:afterLines="0"/>
              <w:jc w:val="left"/>
              <w:rPr>
                <w:rFonts w:hint="eastAsia" w:ascii="Courier New" w:hAnsi="Courier New"/>
                <w:sz w:val="22"/>
                <w:szCs w:val="21"/>
              </w:rPr>
            </w:pPr>
            <w:r>
              <w:rPr>
                <w:rFonts w:hint="eastAsia" w:ascii="Courier New" w:hAnsi="Courier New"/>
                <w:b/>
                <w:color w:val="7F0055"/>
                <w:sz w:val="22"/>
                <w:szCs w:val="21"/>
              </w:rPr>
              <w:t>public</w:t>
            </w:r>
            <w:r>
              <w:rPr>
                <w:rFonts w:hint="eastAsia" w:ascii="Courier New" w:hAnsi="Courier New"/>
                <w:color w:val="000000"/>
                <w:sz w:val="22"/>
                <w:szCs w:val="21"/>
              </w:rPr>
              <w:t xml:space="preserve"> </w:t>
            </w:r>
            <w:r>
              <w:rPr>
                <w:rFonts w:hint="eastAsia" w:ascii="Courier New" w:hAnsi="Courier New"/>
                <w:b/>
                <w:color w:val="7F0055"/>
                <w:sz w:val="22"/>
                <w:szCs w:val="21"/>
              </w:rPr>
              <w:t>class</w:t>
            </w:r>
            <w:r>
              <w:rPr>
                <w:rFonts w:hint="eastAsia" w:ascii="Courier New" w:hAnsi="Courier New"/>
                <w:color w:val="000000"/>
                <w:sz w:val="22"/>
                <w:szCs w:val="21"/>
              </w:rPr>
              <w:t xml:space="preserve"> Client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b/>
                <w:color w:val="7F0055"/>
                <w:sz w:val="22"/>
                <w:szCs w:val="21"/>
              </w:rPr>
              <w:t>public</w:t>
            </w:r>
            <w:r>
              <w:rPr>
                <w:rFonts w:hint="eastAsia" w:ascii="Courier New" w:hAnsi="Courier New"/>
                <w:color w:val="000000"/>
                <w:sz w:val="22"/>
                <w:szCs w:val="21"/>
              </w:rPr>
              <w:t xml:space="preserve"> </w:t>
            </w:r>
            <w:r>
              <w:rPr>
                <w:rFonts w:hint="eastAsia" w:ascii="Courier New" w:hAnsi="Courier New"/>
                <w:b/>
                <w:color w:val="7F0055"/>
                <w:sz w:val="22"/>
                <w:szCs w:val="21"/>
              </w:rPr>
              <w:t>static</w:t>
            </w:r>
            <w:r>
              <w:rPr>
                <w:rFonts w:hint="eastAsia" w:ascii="Courier New" w:hAnsi="Courier New"/>
                <w:color w:val="000000"/>
                <w:sz w:val="22"/>
                <w:szCs w:val="21"/>
              </w:rPr>
              <w:t xml:space="preserve"> </w:t>
            </w:r>
            <w:r>
              <w:rPr>
                <w:rFonts w:hint="eastAsia" w:ascii="Courier New" w:hAnsi="Courier New"/>
                <w:b/>
                <w:color w:val="7F0055"/>
                <w:sz w:val="22"/>
                <w:szCs w:val="21"/>
              </w:rPr>
              <w:t>void</w:t>
            </w:r>
            <w:r>
              <w:rPr>
                <w:rFonts w:hint="eastAsia" w:ascii="Courier New" w:hAnsi="Courier New"/>
                <w:color w:val="000000"/>
                <w:sz w:val="22"/>
                <w:szCs w:val="21"/>
              </w:rPr>
              <w:t xml:space="preserve"> main(String[] </w:t>
            </w:r>
            <w:r>
              <w:rPr>
                <w:rFonts w:hint="eastAsia" w:ascii="Courier New" w:hAnsi="Courier New"/>
                <w:color w:val="6A3E3E"/>
                <w:sz w:val="22"/>
                <w:szCs w:val="21"/>
              </w:rPr>
              <w:t>args</w:t>
            </w:r>
            <w:r>
              <w:rPr>
                <w:rFonts w:hint="eastAsia" w:ascii="Courier New" w:hAnsi="Courier New"/>
                <w:color w:val="000000"/>
                <w:sz w:val="22"/>
                <w:szCs w:val="21"/>
              </w:rPr>
              <w:t>) {</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000000"/>
                <w:sz w:val="22"/>
                <w:szCs w:val="21"/>
              </w:rPr>
              <w:t xml:space="preserve">Chart </w:t>
            </w:r>
            <w:r>
              <w:rPr>
                <w:rFonts w:hint="eastAsia" w:ascii="Courier New" w:hAnsi="Courier New"/>
                <w:color w:val="6A3E3E"/>
                <w:sz w:val="22"/>
                <w:szCs w:val="21"/>
              </w:rPr>
              <w:t>chart</w:t>
            </w:r>
            <w:r>
              <w:rPr>
                <w:rFonts w:hint="eastAsia" w:ascii="Courier New" w:hAnsi="Courier New"/>
                <w:color w:val="000000"/>
                <w:sz w:val="22"/>
                <w:szCs w:val="21"/>
              </w:rPr>
              <w:t xml:space="preserve"> = SimpleChartFactory.</w:t>
            </w:r>
            <w:r>
              <w:rPr>
                <w:rFonts w:hint="eastAsia" w:ascii="Courier New" w:hAnsi="Courier New"/>
                <w:i/>
                <w:color w:val="000000"/>
                <w:sz w:val="22"/>
                <w:szCs w:val="21"/>
              </w:rPr>
              <w:t>getChart</w:t>
            </w:r>
            <w:r>
              <w:rPr>
                <w:rFonts w:hint="eastAsia" w:ascii="Courier New" w:hAnsi="Courier New"/>
                <w:color w:val="000000"/>
                <w:sz w:val="22"/>
                <w:szCs w:val="21"/>
              </w:rPr>
              <w:t>(</w:t>
            </w:r>
            <w:r>
              <w:rPr>
                <w:rFonts w:hint="eastAsia" w:ascii="Courier New" w:hAnsi="Courier New"/>
                <w:color w:val="2A00FF"/>
                <w:sz w:val="22"/>
                <w:szCs w:val="21"/>
              </w:rPr>
              <w:t>"pie"</w:t>
            </w:r>
            <w:r>
              <w:rPr>
                <w:rFonts w:hint="eastAsia" w:ascii="Courier New" w:hAnsi="Courier New"/>
                <w:color w:val="000000"/>
                <w:sz w:val="22"/>
                <w:szCs w:val="21"/>
              </w:rPr>
              <w:t>);</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ab/>
            </w:r>
            <w:r>
              <w:rPr>
                <w:rFonts w:hint="eastAsia" w:ascii="Courier New" w:hAnsi="Courier New"/>
                <w:color w:val="6A3E3E"/>
                <w:sz w:val="22"/>
                <w:szCs w:val="21"/>
              </w:rPr>
              <w:t>chart</w:t>
            </w:r>
            <w:r>
              <w:rPr>
                <w:rFonts w:hint="eastAsia" w:ascii="Courier New" w:hAnsi="Courier New"/>
                <w:color w:val="000000"/>
                <w:sz w:val="22"/>
                <w:szCs w:val="21"/>
              </w:rPr>
              <w:t>.display();</w:t>
            </w:r>
          </w:p>
          <w:p>
            <w:pPr>
              <w:spacing w:beforeLines="0" w:afterLines="0"/>
              <w:jc w:val="left"/>
              <w:rPr>
                <w:rFonts w:hint="eastAsia" w:ascii="Courier New" w:hAnsi="Courier New"/>
                <w:sz w:val="22"/>
                <w:szCs w:val="21"/>
              </w:rPr>
            </w:pPr>
            <w:r>
              <w:rPr>
                <w:rFonts w:hint="eastAsia" w:ascii="Courier New" w:hAnsi="Courier New"/>
                <w:color w:val="000000"/>
                <w:sz w:val="22"/>
                <w:szCs w:val="21"/>
              </w:rPr>
              <w:tab/>
            </w:r>
            <w:r>
              <w:rPr>
                <w:rFonts w:hint="eastAsia" w:ascii="Courier New" w:hAnsi="Courier New"/>
                <w:color w:val="000000"/>
                <w:sz w:val="22"/>
                <w:szCs w:val="21"/>
              </w:rPr>
              <w:t>}</w:t>
            </w:r>
          </w:p>
          <w:p>
            <w:pPr>
              <w:spacing w:beforeLines="0" w:afterLines="0"/>
              <w:jc w:val="left"/>
              <w:rPr>
                <w:rFonts w:hint="default" w:ascii="Courier New" w:hAnsi="Courier New"/>
                <w:color w:val="000000"/>
                <w:sz w:val="28"/>
                <w:lang w:val="en-US" w:eastAsia="zh-CN"/>
              </w:rPr>
            </w:pPr>
            <w:r>
              <w:rPr>
                <w:rFonts w:hint="eastAsia" w:ascii="Courier New" w:hAnsi="Courier New"/>
                <w:color w:val="000000"/>
                <w:sz w:val="22"/>
                <w:szCs w:val="21"/>
              </w:rPr>
              <w:t>}</w:t>
            </w:r>
          </w:p>
        </w:tc>
      </w:tr>
    </w:tbl>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在客户端测试中，我们使用简单工厂类的静态工厂方法创建产品对象，如果需要更换产品，只需修改静态工厂中的参数即可。</w:t>
      </w:r>
    </w:p>
    <w:p>
      <w:pPr>
        <w:rPr>
          <w:rFonts w:hint="eastAsia" w:ascii="微软雅黑" w:hAnsi="微软雅黑" w:eastAsia="微软雅黑" w:cs="微软雅黑"/>
        </w:rPr>
      </w:pPr>
    </w:p>
    <w:p>
      <w:pPr>
        <w:pStyle w:val="3"/>
        <w:numPr>
          <w:ilvl w:val="0"/>
          <w:numId w:val="1"/>
        </w:numPr>
        <w:bidi w:val="0"/>
        <w:rPr>
          <w:rFonts w:hint="eastAsia"/>
          <w:color w:val="C00000"/>
          <w:lang w:val="en-US" w:eastAsia="zh-CN"/>
        </w:rPr>
      </w:pPr>
      <w:r>
        <w:rPr>
          <w:rFonts w:hint="eastAsia"/>
          <w:color w:val="C00000"/>
          <w:lang w:val="en-US" w:eastAsia="zh-CN"/>
        </w:rPr>
        <w:t>方案的改进：</w:t>
      </w:r>
    </w:p>
    <w:p>
      <w:pPr>
        <w:numPr>
          <w:numId w:val="0"/>
        </w:numPr>
        <w:ind w:leftChars="0"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Sunny软件公司开发人员发现在创建具体Chart对象时，每更换一个Chart对象都需要修改客户端代码中静态工厂方法的参数，客户端代码将要重新编译，这对于客户端而言，违反了“开闭原则”，有没有一种方法能够在不修改客户端代码的前提下更换具体产品对象呢？答案是肯定的，下面将介绍一种常用的实现方式。</w:t>
      </w:r>
    </w:p>
    <w:p>
      <w:pPr>
        <w:numPr>
          <w:numId w:val="0"/>
        </w:numPr>
        <w:ind w:leftChars="0"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我们可以将静态工厂方法的参数存储在XML或properties格式的配置文件中，如下config.xml所示：</w:t>
      </w:r>
    </w:p>
    <w:tbl>
      <w:tblPr>
        <w:tblStyle w:val="6"/>
        <w:tblW w:w="7942" w:type="dxa"/>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Ex>
        <w:tc>
          <w:tcPr>
            <w:tcW w:w="7942" w:type="dxa"/>
            <w:tcBorders>
              <w:tl2br w:val="nil"/>
              <w:tr2bl w:val="nil"/>
            </w:tcBorders>
            <w:shd w:val="clear" w:color="auto" w:fill="EEECE1"/>
            <w:noWrap w:val="0"/>
            <w:vAlign w:val="top"/>
          </w:tcPr>
          <w:p>
            <w:pPr>
              <w:spacing w:beforeLines="0" w:afterLines="0"/>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&lt;?xml version="1.0"?&gt;</w:t>
            </w:r>
          </w:p>
          <w:p>
            <w:pPr>
              <w:spacing w:beforeLines="0" w:afterLines="0"/>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&lt;config&gt;</w:t>
            </w:r>
          </w:p>
          <w:p>
            <w:pPr>
              <w:spacing w:beforeLines="0" w:afterLines="0"/>
              <w:ind w:firstLine="480" w:firstLineChars="200"/>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&lt;chartType&gt;histogram&lt;/chartType&gt;</w:t>
            </w:r>
          </w:p>
          <w:p>
            <w:pPr>
              <w:spacing w:beforeLines="0" w:afterLines="0"/>
              <w:jc w:val="left"/>
              <w:rPr>
                <w:rFonts w:hint="default" w:ascii="Consolas" w:hAnsi="Consolas" w:cs="Consolas"/>
                <w:color w:val="000080"/>
                <w:sz w:val="24"/>
                <w:szCs w:val="22"/>
                <w:lang w:val="en-US" w:eastAsia="zh-CN"/>
              </w:rPr>
            </w:pPr>
            <w:r>
              <w:rPr>
                <w:rFonts w:hint="eastAsia" w:ascii="Consolas" w:hAnsi="Consolas" w:cs="Consolas"/>
                <w:color w:val="000080"/>
                <w:sz w:val="24"/>
                <w:szCs w:val="22"/>
                <w:lang w:val="en-US" w:eastAsia="zh-CN"/>
              </w:rPr>
              <w:t>&lt;/config&gt;</w:t>
            </w:r>
          </w:p>
        </w:tc>
      </w:tr>
    </w:tbl>
    <w:p>
      <w:pPr>
        <w:ind w:firstLine="420" w:firstLineChars="0"/>
        <w:rPr>
          <w:rFonts w:hint="eastAsia" w:ascii="微软雅黑" w:hAnsi="微软雅黑" w:eastAsia="微软雅黑" w:cs="微软雅黑"/>
        </w:rPr>
      </w:pPr>
      <w:r>
        <w:rPr>
          <w:rFonts w:hint="eastAsia" w:ascii="微软雅黑" w:hAnsi="微软雅黑" w:eastAsia="微软雅黑" w:cs="微软雅黑"/>
        </w:rPr>
        <w:t>再通过一个工具类XMLUtil来读取配置文件中的字符串参数，XMLUtil类的代码如下所示：</w:t>
      </w:r>
    </w:p>
    <w:tbl>
      <w:tblPr>
        <w:tblStyle w:val="6"/>
        <w:tblW w:w="7942" w:type="dxa"/>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Ex>
        <w:tc>
          <w:tcPr>
            <w:tcW w:w="7942" w:type="dxa"/>
            <w:tcBorders>
              <w:tl2br w:val="nil"/>
              <w:tr2bl w:val="nil"/>
            </w:tcBorders>
            <w:shd w:val="clear" w:color="auto" w:fill="EEECE1"/>
            <w:noWrap w:val="0"/>
            <w:vAlign w:val="top"/>
          </w:tcPr>
          <w:p>
            <w:pPr>
              <w:spacing w:beforeLines="0" w:afterLines="0"/>
              <w:jc w:val="left"/>
              <w:rPr>
                <w:rFonts w:hint="eastAsia" w:ascii="Consolas" w:hAnsi="Consolas" w:cs="Consolas"/>
                <w:color w:val="000080"/>
                <w:sz w:val="21"/>
                <w:szCs w:val="20"/>
                <w:lang w:val="en-US" w:eastAsia="zh-CN"/>
              </w:rPr>
            </w:pPr>
            <w:r>
              <w:rPr>
                <w:rFonts w:hint="eastAsia" w:ascii="Consolas" w:hAnsi="Consolas" w:cs="Consolas"/>
                <w:color w:val="000080"/>
                <w:sz w:val="21"/>
                <w:szCs w:val="20"/>
                <w:lang w:val="en-US" w:eastAsia="zh-CN"/>
              </w:rPr>
              <w:t>public class XMLUtil {</w:t>
            </w:r>
          </w:p>
          <w:p>
            <w:pPr>
              <w:spacing w:beforeLines="0" w:afterLines="0"/>
              <w:jc w:val="left"/>
              <w:rPr>
                <w:rFonts w:hint="eastAsia" w:ascii="Consolas" w:hAnsi="Consolas" w:cs="Consolas"/>
                <w:color w:val="000080"/>
                <w:sz w:val="21"/>
                <w:szCs w:val="20"/>
                <w:lang w:val="en-US" w:eastAsia="zh-CN"/>
              </w:rPr>
            </w:pPr>
            <w:r>
              <w:rPr>
                <w:rFonts w:hint="eastAsia" w:ascii="Consolas" w:hAnsi="Consolas" w:cs="Consolas"/>
                <w:color w:val="000080"/>
                <w:sz w:val="21"/>
                <w:szCs w:val="20"/>
                <w:lang w:val="en-US" w:eastAsia="zh-CN"/>
              </w:rPr>
              <w:t xml:space="preserve">    //该方法用于从XML配置文件中提取图表类型，并返回类型名</w:t>
            </w:r>
          </w:p>
          <w:p>
            <w:pPr>
              <w:spacing w:beforeLines="0" w:afterLines="0"/>
              <w:jc w:val="left"/>
              <w:rPr>
                <w:rFonts w:hint="eastAsia" w:ascii="Consolas" w:hAnsi="Consolas" w:cs="Consolas"/>
                <w:color w:val="000080"/>
                <w:sz w:val="21"/>
                <w:szCs w:val="20"/>
                <w:lang w:val="en-US" w:eastAsia="zh-CN"/>
              </w:rPr>
            </w:pP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public static String getChartType() {</w:t>
            </w:r>
          </w:p>
          <w:p>
            <w:pPr>
              <w:spacing w:beforeLines="0" w:afterLines="0"/>
              <w:jc w:val="left"/>
              <w:rPr>
                <w:rFonts w:hint="eastAsia" w:ascii="Consolas" w:hAnsi="Consolas" w:cs="Consolas"/>
                <w:color w:val="000080"/>
                <w:sz w:val="21"/>
                <w:szCs w:val="20"/>
                <w:lang w:val="en-US" w:eastAsia="zh-CN"/>
              </w:rPr>
            </w:pP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try {</w:t>
            </w:r>
          </w:p>
          <w:p>
            <w:pPr>
              <w:spacing w:beforeLines="0" w:afterLines="0"/>
              <w:jc w:val="left"/>
              <w:rPr>
                <w:rFonts w:hint="eastAsia" w:ascii="Consolas" w:hAnsi="Consolas" w:cs="Consolas"/>
                <w:color w:val="000080"/>
                <w:sz w:val="21"/>
                <w:szCs w:val="20"/>
                <w:lang w:val="en-US" w:eastAsia="zh-CN"/>
              </w:rPr>
            </w:pP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//创建文档对象</w:t>
            </w:r>
          </w:p>
          <w:p>
            <w:pPr>
              <w:spacing w:beforeLines="0" w:afterLines="0"/>
              <w:jc w:val="left"/>
              <w:rPr>
                <w:rFonts w:hint="eastAsia" w:ascii="Consolas" w:hAnsi="Consolas" w:cs="Consolas"/>
                <w:color w:val="000080"/>
                <w:sz w:val="21"/>
                <w:szCs w:val="20"/>
                <w:lang w:val="en-US" w:eastAsia="zh-CN"/>
              </w:rPr>
            </w:pP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DocumentBuilderFactory dFactory = DocumentBuilderFactory.newInstance();</w:t>
            </w:r>
          </w:p>
          <w:p>
            <w:pPr>
              <w:spacing w:beforeLines="0" w:afterLines="0"/>
              <w:jc w:val="left"/>
              <w:rPr>
                <w:rFonts w:hint="eastAsia" w:ascii="Consolas" w:hAnsi="Consolas" w:cs="Consolas"/>
                <w:color w:val="000080"/>
                <w:sz w:val="21"/>
                <w:szCs w:val="20"/>
                <w:lang w:val="en-US" w:eastAsia="zh-CN"/>
              </w:rPr>
            </w:pP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DocumentBuilder builder = dFactory.newDocumentBuilder();</w:t>
            </w:r>
          </w:p>
          <w:p>
            <w:pPr>
              <w:spacing w:beforeLines="0" w:afterLines="0"/>
              <w:jc w:val="left"/>
              <w:rPr>
                <w:rFonts w:hint="eastAsia" w:ascii="Consolas" w:hAnsi="Consolas" w:cs="Consolas"/>
                <w:color w:val="000080"/>
                <w:sz w:val="21"/>
                <w:szCs w:val="20"/>
                <w:lang w:val="en-US" w:eastAsia="zh-CN"/>
              </w:rPr>
            </w:pP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Document doc;</w:t>
            </w: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ab/>
            </w:r>
          </w:p>
          <w:p>
            <w:pPr>
              <w:spacing w:beforeLines="0" w:afterLines="0"/>
              <w:jc w:val="left"/>
              <w:rPr>
                <w:rFonts w:hint="eastAsia" w:ascii="Consolas" w:hAnsi="Consolas" w:cs="Consolas"/>
                <w:color w:val="000080"/>
                <w:sz w:val="21"/>
                <w:szCs w:val="20"/>
                <w:lang w:val="en-US" w:eastAsia="zh-CN"/>
              </w:rPr>
            </w:pP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 xml:space="preserve">doc = builder.parse(new File("config.xml")); </w:t>
            </w:r>
          </w:p>
          <w:p>
            <w:pPr>
              <w:spacing w:beforeLines="0" w:afterLines="0"/>
              <w:jc w:val="left"/>
              <w:rPr>
                <w:rFonts w:hint="eastAsia" w:ascii="Consolas" w:hAnsi="Consolas" w:cs="Consolas"/>
                <w:color w:val="000080"/>
                <w:sz w:val="21"/>
                <w:szCs w:val="20"/>
                <w:lang w:val="en-US" w:eastAsia="zh-CN"/>
              </w:rPr>
            </w:pP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ab/>
            </w:r>
          </w:p>
          <w:p>
            <w:pPr>
              <w:spacing w:beforeLines="0" w:afterLines="0"/>
              <w:jc w:val="left"/>
              <w:rPr>
                <w:rFonts w:hint="eastAsia" w:ascii="Consolas" w:hAnsi="Consolas" w:cs="Consolas"/>
                <w:color w:val="000080"/>
                <w:sz w:val="21"/>
                <w:szCs w:val="20"/>
                <w:lang w:val="en-US" w:eastAsia="zh-CN"/>
              </w:rPr>
            </w:pP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//获取包含图表类型的文本节点</w:t>
            </w:r>
          </w:p>
          <w:p>
            <w:pPr>
              <w:spacing w:beforeLines="0" w:afterLines="0"/>
              <w:jc w:val="left"/>
              <w:rPr>
                <w:rFonts w:hint="eastAsia" w:ascii="Consolas" w:hAnsi="Consolas" w:cs="Consolas"/>
                <w:color w:val="000080"/>
                <w:sz w:val="21"/>
                <w:szCs w:val="20"/>
                <w:lang w:val="en-US" w:eastAsia="zh-CN"/>
              </w:rPr>
            </w:pP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NodeList nl = doc.getElementsByTagName("chartType");</w:t>
            </w:r>
          </w:p>
          <w:p>
            <w:pPr>
              <w:spacing w:beforeLines="0" w:afterLines="0"/>
              <w:jc w:val="left"/>
              <w:rPr>
                <w:rFonts w:hint="eastAsia" w:ascii="Consolas" w:hAnsi="Consolas" w:cs="Consolas"/>
                <w:color w:val="000080"/>
                <w:sz w:val="21"/>
                <w:szCs w:val="20"/>
                <w:lang w:val="en-US" w:eastAsia="zh-CN"/>
              </w:rPr>
            </w:pPr>
            <w:r>
              <w:rPr>
                <w:rFonts w:hint="eastAsia" w:ascii="Consolas" w:hAnsi="Consolas" w:cs="Consolas"/>
                <w:color w:val="000080"/>
                <w:sz w:val="21"/>
                <w:szCs w:val="20"/>
                <w:lang w:val="en-US" w:eastAsia="zh-CN"/>
              </w:rPr>
              <w:t xml:space="preserve">            Node classNode = nl.item(0).getFirstChild();</w:t>
            </w:r>
          </w:p>
          <w:p>
            <w:pPr>
              <w:spacing w:beforeLines="0" w:afterLines="0"/>
              <w:jc w:val="left"/>
              <w:rPr>
                <w:rFonts w:hint="eastAsia" w:ascii="Consolas" w:hAnsi="Consolas" w:cs="Consolas"/>
                <w:color w:val="000080"/>
                <w:sz w:val="21"/>
                <w:szCs w:val="20"/>
                <w:lang w:val="en-US" w:eastAsia="zh-CN"/>
              </w:rPr>
            </w:pPr>
            <w:r>
              <w:rPr>
                <w:rFonts w:hint="eastAsia" w:ascii="Consolas" w:hAnsi="Consolas" w:cs="Consolas"/>
                <w:color w:val="000080"/>
                <w:sz w:val="21"/>
                <w:szCs w:val="20"/>
                <w:lang w:val="en-US" w:eastAsia="zh-CN"/>
              </w:rPr>
              <w:t xml:space="preserve">            String chartType = classNode.getNodeValue().trim();</w:t>
            </w:r>
          </w:p>
          <w:p>
            <w:pPr>
              <w:spacing w:beforeLines="0" w:afterLines="0"/>
              <w:jc w:val="left"/>
              <w:rPr>
                <w:rFonts w:hint="eastAsia" w:ascii="Consolas" w:hAnsi="Consolas" w:cs="Consolas"/>
                <w:color w:val="000080"/>
                <w:sz w:val="21"/>
                <w:szCs w:val="20"/>
                <w:lang w:val="en-US" w:eastAsia="zh-CN"/>
              </w:rPr>
            </w:pPr>
            <w:r>
              <w:rPr>
                <w:rFonts w:hint="eastAsia" w:ascii="Consolas" w:hAnsi="Consolas" w:cs="Consolas"/>
                <w:color w:val="000080"/>
                <w:sz w:val="21"/>
                <w:szCs w:val="20"/>
                <w:lang w:val="en-US" w:eastAsia="zh-CN"/>
              </w:rPr>
              <w:t xml:space="preserve">            return chartType;</w:t>
            </w:r>
          </w:p>
          <w:p>
            <w:pPr>
              <w:spacing w:beforeLines="0" w:afterLines="0"/>
              <w:jc w:val="left"/>
              <w:rPr>
                <w:rFonts w:hint="eastAsia" w:ascii="Consolas" w:hAnsi="Consolas" w:cs="Consolas"/>
                <w:color w:val="000080"/>
                <w:sz w:val="21"/>
                <w:szCs w:val="20"/>
                <w:lang w:val="en-US" w:eastAsia="zh-CN"/>
              </w:rPr>
            </w:pPr>
            <w:r>
              <w:rPr>
                <w:rFonts w:hint="eastAsia" w:ascii="Consolas" w:hAnsi="Consolas" w:cs="Consolas"/>
                <w:color w:val="000080"/>
                <w:sz w:val="21"/>
                <w:szCs w:val="20"/>
                <w:lang w:val="en-US" w:eastAsia="zh-CN"/>
              </w:rPr>
              <w:t xml:space="preserve">        }   </w:t>
            </w:r>
          </w:p>
          <w:p>
            <w:pPr>
              <w:spacing w:beforeLines="0" w:afterLines="0"/>
              <w:jc w:val="left"/>
              <w:rPr>
                <w:rFonts w:hint="eastAsia" w:ascii="Consolas" w:hAnsi="Consolas" w:cs="Consolas"/>
                <w:color w:val="000080"/>
                <w:sz w:val="21"/>
                <w:szCs w:val="20"/>
                <w:lang w:val="en-US" w:eastAsia="zh-CN"/>
              </w:rPr>
            </w:pPr>
            <w:r>
              <w:rPr>
                <w:rFonts w:hint="eastAsia" w:ascii="Consolas" w:hAnsi="Consolas" w:cs="Consolas"/>
                <w:color w:val="000080"/>
                <w:sz w:val="21"/>
                <w:szCs w:val="20"/>
                <w:lang w:val="en-US" w:eastAsia="zh-CN"/>
              </w:rPr>
              <w:t xml:space="preserve">       </w:t>
            </w: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catch(Exception e) {</w:t>
            </w:r>
          </w:p>
          <w:p>
            <w:pPr>
              <w:spacing w:beforeLines="0" w:afterLines="0"/>
              <w:jc w:val="left"/>
              <w:rPr>
                <w:rFonts w:hint="eastAsia" w:ascii="Consolas" w:hAnsi="Consolas" w:cs="Consolas"/>
                <w:color w:val="000080"/>
                <w:sz w:val="21"/>
                <w:szCs w:val="20"/>
                <w:lang w:val="en-US" w:eastAsia="zh-CN"/>
              </w:rPr>
            </w:pPr>
            <w:r>
              <w:rPr>
                <w:rFonts w:hint="eastAsia" w:ascii="Consolas" w:hAnsi="Consolas" w:cs="Consolas"/>
                <w:color w:val="000080"/>
                <w:sz w:val="21"/>
                <w:szCs w:val="20"/>
                <w:lang w:val="en-US" w:eastAsia="zh-CN"/>
              </w:rPr>
              <w:t xml:space="preserve">           </w:t>
            </w: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e.printStackTrace();</w:t>
            </w:r>
          </w:p>
          <w:p>
            <w:pPr>
              <w:spacing w:beforeLines="0" w:afterLines="0"/>
              <w:jc w:val="left"/>
              <w:rPr>
                <w:rFonts w:hint="eastAsia" w:ascii="Consolas" w:hAnsi="Consolas" w:cs="Consolas"/>
                <w:color w:val="000080"/>
                <w:sz w:val="21"/>
                <w:szCs w:val="20"/>
                <w:lang w:val="en-US" w:eastAsia="zh-CN"/>
              </w:rPr>
            </w:pPr>
            <w:r>
              <w:rPr>
                <w:rFonts w:hint="eastAsia" w:ascii="Consolas" w:hAnsi="Consolas" w:cs="Consolas"/>
                <w:color w:val="000080"/>
                <w:sz w:val="21"/>
                <w:szCs w:val="20"/>
                <w:lang w:val="en-US" w:eastAsia="zh-CN"/>
              </w:rPr>
              <w:t xml:space="preserve">        </w:t>
            </w: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return null;</w:t>
            </w:r>
          </w:p>
          <w:p>
            <w:pPr>
              <w:spacing w:beforeLines="0" w:afterLines="0"/>
              <w:jc w:val="left"/>
              <w:rPr>
                <w:rFonts w:hint="eastAsia" w:ascii="Consolas" w:hAnsi="Consolas" w:cs="Consolas"/>
                <w:color w:val="000080"/>
                <w:sz w:val="21"/>
                <w:szCs w:val="20"/>
                <w:lang w:val="en-US" w:eastAsia="zh-CN"/>
              </w:rPr>
            </w:pPr>
            <w:r>
              <w:rPr>
                <w:rFonts w:hint="eastAsia" w:ascii="Consolas" w:hAnsi="Consolas" w:cs="Consolas"/>
                <w:color w:val="000080"/>
                <w:sz w:val="21"/>
                <w:szCs w:val="20"/>
                <w:lang w:val="en-US" w:eastAsia="zh-CN"/>
              </w:rPr>
              <w:t xml:space="preserve">        }</w:t>
            </w:r>
          </w:p>
          <w:p>
            <w:pPr>
              <w:spacing w:beforeLines="0" w:afterLines="0"/>
              <w:jc w:val="left"/>
              <w:rPr>
                <w:rFonts w:hint="eastAsia" w:ascii="Consolas" w:hAnsi="Consolas" w:cs="Consolas"/>
                <w:color w:val="000080"/>
                <w:sz w:val="21"/>
                <w:szCs w:val="20"/>
                <w:lang w:val="en-US" w:eastAsia="zh-CN"/>
              </w:rPr>
            </w:pPr>
            <w:r>
              <w:rPr>
                <w:rFonts w:hint="eastAsia" w:ascii="Consolas" w:hAnsi="Consolas" w:cs="Consolas"/>
                <w:color w:val="000080"/>
                <w:sz w:val="21"/>
                <w:szCs w:val="20"/>
                <w:lang w:val="en-US" w:eastAsia="zh-CN"/>
              </w:rPr>
              <w:t xml:space="preserve">    }</w:t>
            </w:r>
          </w:p>
          <w:p>
            <w:pPr>
              <w:spacing w:beforeLines="0" w:afterLines="0"/>
              <w:jc w:val="left"/>
              <w:rPr>
                <w:rFonts w:hint="default" w:ascii="Consolas" w:hAnsi="Consolas" w:cs="Consolas"/>
                <w:color w:val="000080"/>
                <w:sz w:val="24"/>
                <w:szCs w:val="22"/>
                <w:lang w:val="en-US" w:eastAsia="zh-CN"/>
              </w:rPr>
            </w:pPr>
            <w:r>
              <w:rPr>
                <w:rFonts w:hint="eastAsia" w:ascii="Consolas" w:hAnsi="Consolas" w:cs="Consolas"/>
                <w:color w:val="000080"/>
                <w:sz w:val="21"/>
                <w:szCs w:val="20"/>
                <w:lang w:val="en-US" w:eastAsia="zh-CN"/>
              </w:rPr>
              <w:t>}</w:t>
            </w:r>
          </w:p>
        </w:tc>
      </w:tr>
    </w:tbl>
    <w:p>
      <w:pPr>
        <w:ind w:firstLine="420" w:firstLineChars="0"/>
        <w:rPr>
          <w:rFonts w:hint="eastAsia" w:ascii="微软雅黑" w:hAnsi="微软雅黑" w:eastAsia="微软雅黑" w:cs="微软雅黑"/>
        </w:rPr>
      </w:pPr>
      <w:r>
        <w:rPr>
          <w:rFonts w:hint="eastAsia" w:ascii="微软雅黑" w:hAnsi="微软雅黑" w:eastAsia="微软雅黑" w:cs="微软雅黑"/>
        </w:rPr>
        <w:t>在引入了配置文件和工具类XMLUtil之后，客户端代码修改如下：</w:t>
      </w:r>
    </w:p>
    <w:tbl>
      <w:tblPr>
        <w:tblStyle w:val="6"/>
        <w:tblW w:w="7942" w:type="dxa"/>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Ex>
        <w:tc>
          <w:tcPr>
            <w:tcW w:w="7942" w:type="dxa"/>
            <w:tcBorders>
              <w:tl2br w:val="nil"/>
              <w:tr2bl w:val="nil"/>
            </w:tcBorders>
            <w:shd w:val="clear" w:color="auto" w:fill="EEECE1"/>
            <w:noWrap w:val="0"/>
            <w:vAlign w:val="top"/>
          </w:tcPr>
          <w:p>
            <w:pPr>
              <w:spacing w:beforeLines="0" w:afterLines="0"/>
              <w:jc w:val="left"/>
              <w:rPr>
                <w:rFonts w:hint="eastAsia" w:ascii="Consolas" w:hAnsi="Consolas" w:cs="Consolas"/>
                <w:color w:val="000080"/>
                <w:sz w:val="21"/>
                <w:szCs w:val="20"/>
                <w:lang w:val="en-US" w:eastAsia="zh-CN"/>
              </w:rPr>
            </w:pPr>
            <w:r>
              <w:rPr>
                <w:rFonts w:hint="eastAsia" w:ascii="Consolas" w:hAnsi="Consolas" w:cs="Consolas"/>
                <w:color w:val="000080"/>
                <w:sz w:val="21"/>
                <w:szCs w:val="20"/>
                <w:lang w:val="en-US" w:eastAsia="zh-CN"/>
              </w:rPr>
              <w:t>class Client {</w:t>
            </w:r>
          </w:p>
          <w:p>
            <w:pPr>
              <w:spacing w:beforeLines="0" w:afterLines="0"/>
              <w:jc w:val="left"/>
              <w:rPr>
                <w:rFonts w:hint="eastAsia" w:ascii="Consolas" w:hAnsi="Consolas" w:cs="Consolas"/>
                <w:color w:val="000080"/>
                <w:sz w:val="21"/>
                <w:szCs w:val="20"/>
                <w:lang w:val="en-US" w:eastAsia="zh-CN"/>
              </w:rPr>
            </w:pP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public static void main(String args[]) {</w:t>
            </w:r>
          </w:p>
          <w:p>
            <w:pPr>
              <w:spacing w:beforeLines="0" w:afterLines="0"/>
              <w:jc w:val="left"/>
              <w:rPr>
                <w:rFonts w:hint="eastAsia" w:ascii="Consolas" w:hAnsi="Consolas" w:cs="Consolas"/>
                <w:color w:val="000080"/>
                <w:sz w:val="21"/>
                <w:szCs w:val="20"/>
                <w:lang w:val="en-US" w:eastAsia="zh-CN"/>
              </w:rPr>
            </w:pP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Chart chart;</w:t>
            </w:r>
          </w:p>
          <w:p>
            <w:pPr>
              <w:spacing w:beforeLines="0" w:afterLines="0"/>
              <w:jc w:val="left"/>
              <w:rPr>
                <w:rFonts w:hint="eastAsia" w:ascii="Consolas" w:hAnsi="Consolas" w:cs="Consolas"/>
                <w:color w:val="000080"/>
                <w:sz w:val="21"/>
                <w:szCs w:val="20"/>
                <w:lang w:val="en-US" w:eastAsia="zh-CN"/>
              </w:rPr>
            </w:pP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String type = XMLUtil.getChartType(); //读取配置文件中的参数</w:t>
            </w:r>
          </w:p>
          <w:p>
            <w:pPr>
              <w:spacing w:beforeLines="0" w:afterLines="0"/>
              <w:jc w:val="left"/>
              <w:rPr>
                <w:rFonts w:hint="eastAsia" w:ascii="Consolas" w:hAnsi="Consolas" w:cs="Consolas"/>
                <w:color w:val="000080"/>
                <w:sz w:val="21"/>
                <w:szCs w:val="20"/>
                <w:lang w:val="en-US" w:eastAsia="zh-CN"/>
              </w:rPr>
            </w:pP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chart = ChartFactory.getChart(type); //创建产品对象</w:t>
            </w:r>
          </w:p>
          <w:p>
            <w:pPr>
              <w:spacing w:beforeLines="0" w:afterLines="0"/>
              <w:jc w:val="left"/>
              <w:rPr>
                <w:rFonts w:hint="eastAsia" w:ascii="Consolas" w:hAnsi="Consolas" w:cs="Consolas"/>
                <w:color w:val="000080"/>
                <w:sz w:val="21"/>
                <w:szCs w:val="20"/>
                <w:lang w:val="en-US" w:eastAsia="zh-CN"/>
              </w:rPr>
            </w:pP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chart.display();</w:t>
            </w:r>
          </w:p>
          <w:p>
            <w:pPr>
              <w:spacing w:beforeLines="0" w:afterLines="0"/>
              <w:jc w:val="left"/>
              <w:rPr>
                <w:rFonts w:hint="eastAsia" w:ascii="Consolas" w:hAnsi="Consolas" w:cs="Consolas"/>
                <w:color w:val="000080"/>
                <w:sz w:val="21"/>
                <w:szCs w:val="20"/>
                <w:lang w:val="en-US" w:eastAsia="zh-CN"/>
              </w:rPr>
            </w:pPr>
            <w:r>
              <w:rPr>
                <w:rFonts w:hint="eastAsia" w:ascii="Consolas" w:hAnsi="Consolas" w:cs="Consolas"/>
                <w:color w:val="000080"/>
                <w:sz w:val="21"/>
                <w:szCs w:val="20"/>
                <w:lang w:val="en-US" w:eastAsia="zh-CN"/>
              </w:rPr>
              <w:tab/>
            </w:r>
            <w:r>
              <w:rPr>
                <w:rFonts w:hint="eastAsia" w:ascii="Consolas" w:hAnsi="Consolas" w:cs="Consolas"/>
                <w:color w:val="000080"/>
                <w:sz w:val="21"/>
                <w:szCs w:val="20"/>
                <w:lang w:val="en-US" w:eastAsia="zh-CN"/>
              </w:rPr>
              <w:t>}</w:t>
            </w:r>
          </w:p>
          <w:p>
            <w:pPr>
              <w:spacing w:beforeLines="0" w:afterLines="0"/>
              <w:jc w:val="left"/>
              <w:rPr>
                <w:rFonts w:hint="default" w:ascii="Consolas" w:hAnsi="Consolas" w:cs="Consolas"/>
                <w:color w:val="000080"/>
                <w:sz w:val="24"/>
                <w:szCs w:val="22"/>
                <w:lang w:val="en-US" w:eastAsia="zh-CN"/>
              </w:rPr>
            </w:pPr>
            <w:r>
              <w:rPr>
                <w:rFonts w:hint="eastAsia" w:ascii="Consolas" w:hAnsi="Consolas" w:cs="Consolas"/>
                <w:color w:val="000080"/>
                <w:sz w:val="21"/>
                <w:szCs w:val="20"/>
                <w:lang w:val="en-US" w:eastAsia="zh-CN"/>
              </w:rPr>
              <w:t>}</w:t>
            </w:r>
          </w:p>
        </w:tc>
      </w:tr>
    </w:tbl>
    <w:p>
      <w:pPr>
        <w:ind w:firstLine="420" w:firstLineChars="0"/>
        <w:rPr>
          <w:rFonts w:hint="eastAsia" w:ascii="微软雅黑" w:hAnsi="微软雅黑" w:eastAsia="微软雅黑" w:cs="微软雅黑"/>
        </w:rPr>
      </w:pPr>
    </w:p>
    <w:p>
      <w:pPr>
        <w:pStyle w:val="3"/>
        <w:numPr>
          <w:ilvl w:val="0"/>
          <w:numId w:val="1"/>
        </w:numPr>
        <w:bidi w:val="0"/>
        <w:rPr>
          <w:rFonts w:hint="eastAsia"/>
          <w:color w:val="C00000"/>
          <w:lang w:val="en-US" w:eastAsia="zh-CN"/>
        </w:rPr>
      </w:pPr>
      <w:r>
        <w:rPr>
          <w:rFonts w:hint="eastAsia"/>
          <w:color w:val="C00000"/>
          <w:lang w:val="en-US" w:eastAsia="zh-CN"/>
        </w:rPr>
        <w:t>简单工厂模式的简化：</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有时候，为了简化简单工厂模式，我们可以将抽象产品类和工厂类合并，将静态工厂方法移至抽象产品类中，如图所示：</w:t>
      </w:r>
    </w:p>
    <w:p>
      <w:pPr>
        <w:numPr>
          <w:numId w:val="0"/>
        </w:numPr>
        <w:ind w:leftChars="0" w:firstLine="420" w:firstLineChars="0"/>
        <w:rPr>
          <w:rFonts w:hint="default" w:ascii="微软雅黑" w:hAnsi="微软雅黑" w:eastAsia="微软雅黑" w:cs="微软雅黑"/>
          <w:lang w:val="en-US" w:eastAsia="zh-CN"/>
        </w:rPr>
      </w:pPr>
      <w:r>
        <w:rPr>
          <w:rFonts w:ascii="宋体" w:hAnsi="宋体" w:eastAsia="宋体" w:cs="宋体"/>
          <w:sz w:val="24"/>
          <w:szCs w:val="24"/>
        </w:rPr>
        <w:drawing>
          <wp:inline distT="0" distB="0" distL="114300" distR="114300">
            <wp:extent cx="3419475" cy="1962150"/>
            <wp:effectExtent l="0" t="0" r="952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419475" cy="1962150"/>
                    </a:xfrm>
                    <a:prstGeom prst="rect">
                      <a:avLst/>
                    </a:prstGeom>
                    <a:noFill/>
                    <a:ln w="9525">
                      <a:noFill/>
                    </a:ln>
                  </pic:spPr>
                </pic:pic>
              </a:graphicData>
            </a:graphic>
          </wp:inline>
        </w:drawing>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在图中，客户端可以通过产品父类的静态工厂方法，根据参数的不同创建不同类型的产品子类对象，这种做法在JDK等类库和框架中广泛存在。</w:t>
      </w:r>
    </w:p>
    <w:p>
      <w:pPr>
        <w:ind w:firstLine="420" w:firstLineChars="0"/>
        <w:rPr>
          <w:rFonts w:hint="eastAsia" w:ascii="微软雅黑" w:hAnsi="微软雅黑" w:eastAsia="微软雅黑" w:cs="微软雅黑"/>
          <w:lang w:val="en-US" w:eastAsia="zh-CN"/>
        </w:rPr>
      </w:pPr>
    </w:p>
    <w:p>
      <w:pPr>
        <w:pStyle w:val="3"/>
        <w:numPr>
          <w:ilvl w:val="0"/>
          <w:numId w:val="1"/>
        </w:numPr>
        <w:bidi w:val="0"/>
        <w:rPr>
          <w:rFonts w:hint="eastAsia"/>
          <w:color w:val="C00000"/>
          <w:lang w:val="en-US" w:eastAsia="zh-CN"/>
        </w:rPr>
      </w:pPr>
      <w:r>
        <w:rPr>
          <w:rFonts w:hint="eastAsia"/>
          <w:color w:val="C00000"/>
          <w:lang w:val="en-US" w:eastAsia="zh-CN"/>
        </w:rPr>
        <w:t>简单工厂模式总结：</w:t>
      </w:r>
    </w:p>
    <w:p>
      <w:pPr>
        <w:numPr>
          <w:numId w:val="0"/>
        </w:numPr>
        <w:ind w:leftChars="0"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简单工厂模式提供了专门的工厂类用于创建对象，将对象的创建和对象的使用分离开，它作为一种最简单的工厂模式在软件开发中得到了较为广泛的应用。</w:t>
      </w:r>
    </w:p>
    <w:p>
      <w:pPr>
        <w:pStyle w:val="4"/>
        <w:numPr>
          <w:ilvl w:val="0"/>
          <w:numId w:val="3"/>
        </w:numPr>
        <w:bidi w:val="0"/>
        <w:rPr>
          <w:rFonts w:hint="eastAsia"/>
          <w:color w:val="843C0B" w:themeColor="accent2" w:themeShade="80"/>
          <w:lang w:val="en-US" w:eastAsia="zh-CN"/>
        </w:rPr>
      </w:pPr>
      <w:r>
        <w:rPr>
          <w:rFonts w:hint="eastAsia"/>
          <w:color w:val="843C0B" w:themeColor="accent2" w:themeShade="80"/>
          <w:lang w:val="en-US" w:eastAsia="zh-CN"/>
        </w:rPr>
        <w:t>主要优点：</w:t>
      </w:r>
    </w:p>
    <w:p>
      <w:pPr>
        <w:numPr>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1）</w:t>
      </w:r>
      <w:r>
        <w:rPr>
          <w:rFonts w:hint="default" w:ascii="微软雅黑" w:hAnsi="微软雅黑" w:eastAsia="微软雅黑" w:cs="微软雅黑"/>
          <w:lang w:val="en-US" w:eastAsia="zh-CN"/>
        </w:rPr>
        <w:t>工厂类包含必要的判断逻辑，可以决定在什么时候创建哪一个产品类的实例，客户端可以免除直接创建产品对象的职责，而仅仅“消费”产品，简单工厂模式实现了对象创建和使用的分离。</w:t>
      </w:r>
    </w:p>
    <w:p>
      <w:pPr>
        <w:numPr>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2）</w:t>
      </w:r>
      <w:r>
        <w:rPr>
          <w:rFonts w:hint="default" w:ascii="微软雅黑" w:hAnsi="微软雅黑" w:eastAsia="微软雅黑" w:cs="微软雅黑"/>
          <w:lang w:val="en-US" w:eastAsia="zh-CN"/>
        </w:rPr>
        <w:t>客户端无须知道所创建的具体产品类的类名，只需要知道具体产品类所对应的参数即可，对于一些复杂的类名，通过简单工厂模式可以在一定程度减少使用者的记忆量。</w:t>
      </w:r>
    </w:p>
    <w:p>
      <w:pPr>
        <w:numPr>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3）</w:t>
      </w:r>
      <w:r>
        <w:rPr>
          <w:rFonts w:hint="default" w:ascii="微软雅黑" w:hAnsi="微软雅黑" w:eastAsia="微软雅黑" w:cs="微软雅黑"/>
          <w:lang w:val="en-US" w:eastAsia="zh-CN"/>
        </w:rPr>
        <w:t>通过引入配置文件，可以在不修改任何客户端代码的情况下更换和增加新的具体产品类，在一定程度上提高了系统的灵活性。</w:t>
      </w:r>
    </w:p>
    <w:p>
      <w:pPr>
        <w:pStyle w:val="4"/>
        <w:bidi w:val="0"/>
        <w:rPr>
          <w:rFonts w:hint="eastAsia"/>
          <w:color w:val="843C0B" w:themeColor="accent2" w:themeShade="80"/>
          <w:lang w:val="en-US" w:eastAsia="zh-CN"/>
        </w:rPr>
      </w:pPr>
      <w:r>
        <w:rPr>
          <w:rFonts w:hint="eastAsia"/>
          <w:color w:val="843C0B" w:themeColor="accent2" w:themeShade="80"/>
          <w:lang w:val="en-US" w:eastAsia="zh-CN"/>
        </w:rPr>
        <w:t>2、主要缺点：</w:t>
      </w:r>
    </w:p>
    <w:p>
      <w:pPr>
        <w:numPr>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1）</w:t>
      </w:r>
      <w:r>
        <w:rPr>
          <w:rFonts w:hint="default" w:ascii="微软雅黑" w:hAnsi="微软雅黑" w:eastAsia="微软雅黑" w:cs="微软雅黑"/>
          <w:lang w:val="en-US" w:eastAsia="zh-CN"/>
        </w:rPr>
        <w:t>由于工厂类集中了所有产品的创建逻辑，职责过重，一旦不能正常工作，整个系统都要受到影响。</w:t>
      </w:r>
    </w:p>
    <w:p>
      <w:pPr>
        <w:numPr>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2）</w:t>
      </w:r>
      <w:r>
        <w:rPr>
          <w:rFonts w:hint="default" w:ascii="微软雅黑" w:hAnsi="微软雅黑" w:eastAsia="微软雅黑" w:cs="微软雅黑"/>
          <w:lang w:val="en-US" w:eastAsia="zh-CN"/>
        </w:rPr>
        <w:t xml:space="preserve"> 使用简单工厂模式势必会增加系统中类的个数（引入了新的工厂类），增加了系统的复杂度和理解难度。</w:t>
      </w:r>
    </w:p>
    <w:p>
      <w:pPr>
        <w:numPr>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3）</w:t>
      </w:r>
      <w:r>
        <w:rPr>
          <w:rFonts w:hint="default" w:ascii="微软雅黑" w:hAnsi="微软雅黑" w:eastAsia="微软雅黑" w:cs="微软雅黑"/>
          <w:lang w:val="en-US" w:eastAsia="zh-CN"/>
        </w:rPr>
        <w:t xml:space="preserve"> 系统扩展困难，一旦添加新产品就不得不修改工厂逻辑，在产品类型较多时，有可能造成工厂逻辑过于复杂，不利于系统的扩展和维护。</w:t>
      </w:r>
    </w:p>
    <w:p>
      <w:pPr>
        <w:numPr>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4）</w:t>
      </w:r>
      <w:r>
        <w:rPr>
          <w:rFonts w:hint="default" w:ascii="微软雅黑" w:hAnsi="微软雅黑" w:eastAsia="微软雅黑" w:cs="微软雅黑"/>
          <w:lang w:val="en-US" w:eastAsia="zh-CN"/>
        </w:rPr>
        <w:t>简单工厂模式由于使用了静态工厂方法，造成工厂角色无法形成基于继承的等级结构。</w:t>
      </w:r>
    </w:p>
    <w:p>
      <w:pPr>
        <w:pStyle w:val="4"/>
        <w:bidi w:val="0"/>
        <w:rPr>
          <w:rFonts w:hint="eastAsia"/>
          <w:color w:val="843C0B" w:themeColor="accent2" w:themeShade="80"/>
          <w:lang w:val="en-US" w:eastAsia="zh-CN"/>
        </w:rPr>
      </w:pPr>
      <w:r>
        <w:rPr>
          <w:rFonts w:hint="eastAsia"/>
          <w:color w:val="843C0B" w:themeColor="accent2" w:themeShade="80"/>
          <w:lang w:val="en-US" w:eastAsia="zh-CN"/>
        </w:rPr>
        <w:t>3、适用场景：</w:t>
      </w:r>
    </w:p>
    <w:p>
      <w:p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1）</w:t>
      </w:r>
      <w:r>
        <w:rPr>
          <w:rFonts w:hint="default" w:ascii="微软雅黑" w:hAnsi="微软雅黑" w:eastAsia="微软雅黑" w:cs="微软雅黑"/>
          <w:lang w:val="en-US" w:eastAsia="zh-CN"/>
        </w:rPr>
        <w:t>工厂类负责创建的对象比较少，由于创建的对象较少，不会造成工厂方法中的业务逻辑太过复杂。</w:t>
      </w:r>
    </w:p>
    <w:p>
      <w:p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2）</w:t>
      </w:r>
      <w:r>
        <w:rPr>
          <w:rFonts w:hint="default" w:ascii="微软雅黑" w:hAnsi="微软雅黑" w:eastAsia="微软雅黑" w:cs="微软雅黑"/>
          <w:lang w:val="en-US" w:eastAsia="zh-CN"/>
        </w:rPr>
        <w:t>客户端只知道传入工厂类的参数，对于如何创建对象并不关心。</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86"/>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235DE5"/>
    <w:multiLevelType w:val="singleLevel"/>
    <w:tmpl w:val="85235DE5"/>
    <w:lvl w:ilvl="0" w:tentative="0">
      <w:start w:val="1"/>
      <w:numFmt w:val="chineseCounting"/>
      <w:suff w:val="nothing"/>
      <w:lvlText w:val="%1、"/>
      <w:lvlJc w:val="left"/>
      <w:rPr>
        <w:rFonts w:hint="eastAsia"/>
      </w:rPr>
    </w:lvl>
  </w:abstractNum>
  <w:abstractNum w:abstractNumId="1">
    <w:nsid w:val="A2FB9A24"/>
    <w:multiLevelType w:val="singleLevel"/>
    <w:tmpl w:val="A2FB9A24"/>
    <w:lvl w:ilvl="0" w:tentative="0">
      <w:start w:val="1"/>
      <w:numFmt w:val="decimal"/>
      <w:suff w:val="nothing"/>
      <w:lvlText w:val="%1）"/>
      <w:lvlJc w:val="left"/>
    </w:lvl>
  </w:abstractNum>
  <w:abstractNum w:abstractNumId="2">
    <w:nsid w:val="17876B3B"/>
    <w:multiLevelType w:val="singleLevel"/>
    <w:tmpl w:val="17876B3B"/>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A01FD7"/>
    <w:rsid w:val="02FE3620"/>
    <w:rsid w:val="03FF14D7"/>
    <w:rsid w:val="087D3608"/>
    <w:rsid w:val="08E83A2A"/>
    <w:rsid w:val="09A235F7"/>
    <w:rsid w:val="0E7D6744"/>
    <w:rsid w:val="12F80DD5"/>
    <w:rsid w:val="13BB3487"/>
    <w:rsid w:val="145D2F93"/>
    <w:rsid w:val="1801309F"/>
    <w:rsid w:val="188D4B18"/>
    <w:rsid w:val="19A63F23"/>
    <w:rsid w:val="1B8F765B"/>
    <w:rsid w:val="1F5665C1"/>
    <w:rsid w:val="208E3D35"/>
    <w:rsid w:val="24014F0A"/>
    <w:rsid w:val="2F390F01"/>
    <w:rsid w:val="313922EF"/>
    <w:rsid w:val="338F1127"/>
    <w:rsid w:val="38F534DD"/>
    <w:rsid w:val="3CF22421"/>
    <w:rsid w:val="3D1D43E5"/>
    <w:rsid w:val="3D52216D"/>
    <w:rsid w:val="3D77563B"/>
    <w:rsid w:val="3E6A6E70"/>
    <w:rsid w:val="3E7643FD"/>
    <w:rsid w:val="41770EBE"/>
    <w:rsid w:val="4AAB7EBB"/>
    <w:rsid w:val="55473899"/>
    <w:rsid w:val="5E504E8F"/>
    <w:rsid w:val="5E885B7E"/>
    <w:rsid w:val="611670C8"/>
    <w:rsid w:val="64C97F56"/>
    <w:rsid w:val="690C416E"/>
    <w:rsid w:val="70040515"/>
    <w:rsid w:val="79161F68"/>
    <w:rsid w:val="79624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Office_11.1.0.8919_F1E327BC-269C-435d-A152-05C5408002CA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2019-09-25T06:26:00Z</dcterms:created>
  <dc:creator>Administrator</dc:creator>
  <cp:lastModifiedBy>破晓</cp:lastModifiedBy>
  <dcterms:modified xsi:type="dcterms:W3CDTF">2019-09-26T10:24:39Z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