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使用骨架（模板）创建Maven项目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Maven命令：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Arial" w:hAnsi="Arial" w:eastAsia="微软雅黑" w:cs="Arial"/>
          <w:color w:val="3F3F3F"/>
          <w:sz w:val="20"/>
          <w:szCs w:val="22"/>
          <w:lang w:val="en-US" w:eastAsia="zh-CN"/>
        </w:rPr>
      </w:pPr>
      <w:r>
        <w:rPr>
          <w:rFonts w:hint="eastAsia" w:ascii="Arial" w:hAnsi="Arial" w:cs="Arial"/>
          <w:color w:val="3F3F3F"/>
          <w:sz w:val="20"/>
          <w:szCs w:val="22"/>
        </w:rPr>
        <w:t>mvn archetype:generate  -DarchetypeCatalog=internal  -DgroupId=com.chenming.maven -DartifactId=maven-hello2</w:t>
      </w:r>
      <w:r>
        <w:rPr>
          <w:rFonts w:hint="eastAsia" w:ascii="Arial" w:hAnsi="Arial" w:cs="Arial"/>
          <w:color w:val="3F3F3F"/>
          <w:sz w:val="20"/>
          <w:szCs w:val="22"/>
          <w:lang w:val="en-US" w:eastAsia="zh-CN"/>
        </w:rPr>
        <w:t xml:space="preserve"> -DinteractiveMode=false </w:t>
      </w:r>
      <w:r>
        <w:rPr>
          <w:rFonts w:hint="eastAsia" w:ascii="Arial" w:hAnsi="Arial" w:cs="Arial"/>
          <w:color w:val="3F3F3F"/>
          <w:sz w:val="20"/>
          <w:szCs w:val="22"/>
        </w:rPr>
        <w:t xml:space="preserve"> -DarchetypeArtifactId=maven-archetype-quickstart -Dversion=0.0.1-SNAPSHOT</w:t>
      </w:r>
    </w:p>
    <w:p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816B0"/>
    <w:rsid w:val="29D64F72"/>
    <w:rsid w:val="301F3015"/>
    <w:rsid w:val="4C435D67"/>
    <w:rsid w:val="52141D45"/>
    <w:rsid w:val="6EF461AF"/>
    <w:rsid w:val="7401471F"/>
    <w:rsid w:val="797B5EF3"/>
    <w:rsid w:val="79F9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2020-09-14T06:24:57Z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