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0D5D" w14:textId="77777777" w:rsidR="000B2C19" w:rsidRPr="00F21E01" w:rsidRDefault="00F21E01" w:rsidP="00F21E01">
      <w:pPr>
        <w:pStyle w:val="1"/>
        <w:jc w:val="center"/>
        <w:rPr>
          <w:color w:val="FF0000"/>
        </w:rPr>
      </w:pPr>
      <w:r w:rsidRPr="00F21E01">
        <w:rPr>
          <w:color w:val="FF0000"/>
        </w:rPr>
        <w:t>Maven仓库</w:t>
      </w:r>
    </w:p>
    <w:p w14:paraId="06675A04" w14:textId="77777777" w:rsidR="00F21E01" w:rsidRDefault="00F21E01">
      <w:r>
        <w:t>Maven有两种类型的仓库</w:t>
      </w:r>
      <w:r>
        <w:rPr>
          <w:rFonts w:hint="eastAsia"/>
        </w:rPr>
        <w:t>，</w:t>
      </w:r>
      <w:r>
        <w:t>一种是本地仓库</w:t>
      </w:r>
      <w:r>
        <w:rPr>
          <w:rFonts w:hint="eastAsia"/>
        </w:rPr>
        <w:t>，</w:t>
      </w:r>
      <w:r>
        <w:t>一种是远程仓库</w:t>
      </w:r>
    </w:p>
    <w:p w14:paraId="45F50BE4" w14:textId="77777777" w:rsidR="00F21E01" w:rsidRDefault="00F21E01">
      <w:r>
        <w:rPr>
          <w:noProof/>
        </w:rPr>
        <w:drawing>
          <wp:inline distT="0" distB="0" distL="0" distR="0" wp14:anchorId="7CC69EDD" wp14:editId="6AC98A2E">
            <wp:extent cx="5274310" cy="3478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BC2" w14:textId="77777777" w:rsidR="00F21E01" w:rsidRDefault="00E05596">
      <w:r>
        <w:rPr>
          <w:rFonts w:hint="eastAsia"/>
        </w:rPr>
        <w:t>【注】一个远程仓库中也分为很多种类型的库，如central库、snapshot库、release库等。</w:t>
      </w:r>
    </w:p>
    <w:p w14:paraId="028DFAD4" w14:textId="1A158BCB" w:rsidR="00F21E01" w:rsidRDefault="00F353C3">
      <w:r>
        <w:rPr>
          <w:rFonts w:hint="eastAsia"/>
        </w:rPr>
        <w:t>【注】第三方仓库一般就是中央仓库的镜像</w:t>
      </w:r>
      <w:r w:rsidR="00A71131">
        <w:rPr>
          <w:rFonts w:hint="eastAsia"/>
        </w:rPr>
        <w:t>，是为了分担中央仓库的压力</w:t>
      </w:r>
    </w:p>
    <w:p w14:paraId="1BDC5954" w14:textId="3DAED280" w:rsidR="00F21E01" w:rsidRDefault="00754EC7">
      <w:r>
        <w:rPr>
          <w:rFonts w:hint="eastAsia"/>
        </w:rPr>
        <w:t>Jar包寻找路径：</w:t>
      </w:r>
      <w:r w:rsidR="000424C9">
        <w:rPr>
          <w:rFonts w:hint="eastAsia"/>
        </w:rPr>
        <w:t xml:space="preserve">本地仓库 → 私服 </w:t>
      </w:r>
      <w:r w:rsidR="000424C9">
        <w:rPr>
          <w:rFonts w:hint="eastAsia"/>
        </w:rPr>
        <w:t>→</w:t>
      </w:r>
      <w:r w:rsidR="000424C9">
        <w:rPr>
          <w:rFonts w:hint="eastAsia"/>
        </w:rPr>
        <w:t xml:space="preserve"> 第三方仓库 </w:t>
      </w:r>
      <w:r w:rsidR="000424C9">
        <w:rPr>
          <w:rFonts w:hint="eastAsia"/>
        </w:rPr>
        <w:t>→</w:t>
      </w:r>
      <w:r w:rsidR="000424C9">
        <w:rPr>
          <w:rFonts w:hint="eastAsia"/>
        </w:rPr>
        <w:t xml:space="preserve"> 中央仓库</w:t>
      </w:r>
    </w:p>
    <w:p w14:paraId="76CE490B" w14:textId="77777777" w:rsidR="00E17A6B" w:rsidRDefault="00E17A6B">
      <w:pPr>
        <w:rPr>
          <w:rFonts w:hint="eastAsia"/>
        </w:rPr>
      </w:pPr>
    </w:p>
    <w:p w14:paraId="6F5BBBD7" w14:textId="77777777" w:rsidR="00F21E01" w:rsidRDefault="00F21E01"/>
    <w:p w14:paraId="2D420D29" w14:textId="77777777" w:rsidR="00F21E01" w:rsidRDefault="00F21E01"/>
    <w:p w14:paraId="59FFA0A8" w14:textId="77777777" w:rsidR="00F21E01" w:rsidRDefault="00F21E01"/>
    <w:p w14:paraId="3EC320CD" w14:textId="77777777" w:rsidR="00F21E01" w:rsidRDefault="00F21E01"/>
    <w:p w14:paraId="7902D587" w14:textId="77777777" w:rsidR="00F21E01" w:rsidRDefault="00F21E01">
      <w:pPr>
        <w:rPr>
          <w:rFonts w:hint="eastAsia"/>
        </w:rPr>
      </w:pPr>
    </w:p>
    <w:sectPr w:rsidR="00F2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469"/>
    <w:rsid w:val="000424C9"/>
    <w:rsid w:val="000B2C19"/>
    <w:rsid w:val="00296469"/>
    <w:rsid w:val="004C66EA"/>
    <w:rsid w:val="00754EC7"/>
    <w:rsid w:val="00A71131"/>
    <w:rsid w:val="00E05596"/>
    <w:rsid w:val="00E17A6B"/>
    <w:rsid w:val="00F21E01"/>
    <w:rsid w:val="00F3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2BA7"/>
  <w15:chartTrackingRefBased/>
  <w15:docId w15:val="{48612927-CF2F-4D1A-AF3C-0695BB8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E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陈 明</cp:lastModifiedBy>
  <cp:revision>24</cp:revision>
  <dcterms:created xsi:type="dcterms:W3CDTF">2020-09-08T05:57:00Z</dcterms:created>
  <dcterms:modified xsi:type="dcterms:W3CDTF">2021-05-15T06:24:00Z</dcterms:modified>
</cp:coreProperties>
</file>