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硬件设备文件名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前提</w:t>
      </w:r>
      <w:r>
        <w:rPr>
          <w:rFonts w:hint="eastAsia"/>
          <w:lang w:val="en-US" w:eastAsia="zh-CN"/>
        </w:rPr>
        <w:t>：在Linux中，一切皆</w:t>
      </w:r>
      <w:bookmarkStart w:id="0" w:name="_GoBack"/>
      <w:bookmarkEnd w:id="0"/>
      <w:r>
        <w:rPr>
          <w:rFonts w:hint="eastAsia"/>
          <w:lang w:val="en-US" w:eastAsia="zh-CN"/>
        </w:rPr>
        <w:t>文件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硬件设备文件名</w:t>
      </w:r>
    </w:p>
    <w:tbl>
      <w:tblPr>
        <w:tblStyle w:val="5"/>
        <w:tblW w:w="0" w:type="auto"/>
        <w:jc w:val="center"/>
        <w:tblBorders>
          <w:top w:val="single" w:color="31849B" w:sz="24" w:space="0"/>
          <w:left w:val="single" w:color="C55911" w:themeColor="accent2" w:themeShade="BF" w:sz="24" w:space="0"/>
          <w:bottom w:val="single" w:color="31849B" w:sz="24" w:space="0"/>
          <w:right w:val="single" w:color="C55911" w:themeColor="accent2" w:themeShade="BF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4780"/>
      </w:tblGrid>
      <w:tr>
        <w:tblPrEx>
          <w:tblBorders>
            <w:top w:val="single" w:color="31849B" w:sz="24" w:space="0"/>
            <w:left w:val="single" w:color="C55911" w:themeColor="accent2" w:themeShade="BF" w:sz="24" w:space="0"/>
            <w:bottom w:val="single" w:color="31849B" w:sz="24" w:space="0"/>
            <w:right w:val="single" w:color="C55911" w:themeColor="accent2" w:themeShade="BF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3162" w:type="dxa"/>
            <w:tcBorders>
              <w:tl2br w:val="nil"/>
              <w:tr2bl w:val="nil"/>
            </w:tcBorders>
            <w:shd w:val="clear" w:color="auto" w:fill="FBD4B4"/>
            <w:noWrap w:val="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硬件</w:t>
            </w:r>
          </w:p>
        </w:tc>
        <w:tc>
          <w:tcPr>
            <w:tcW w:w="4780" w:type="dxa"/>
            <w:tcBorders>
              <w:tl2br w:val="nil"/>
              <w:tr2bl w:val="nil"/>
            </w:tcBorders>
            <w:shd w:val="clear" w:color="auto" w:fill="FBD4B4"/>
            <w:noWrap w:val="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设备文件名</w:t>
            </w:r>
          </w:p>
        </w:tc>
      </w:tr>
      <w:tr>
        <w:tblPrEx>
          <w:tblBorders>
            <w:top w:val="single" w:color="31849B" w:sz="24" w:space="0"/>
            <w:left w:val="single" w:color="C55911" w:themeColor="accent2" w:themeShade="BF" w:sz="24" w:space="0"/>
            <w:bottom w:val="single" w:color="31849B" w:sz="24" w:space="0"/>
            <w:right w:val="single" w:color="C55911" w:themeColor="accent2" w:themeShade="BF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3162" w:type="dxa"/>
            <w:tcBorders>
              <w:tl2br w:val="nil"/>
              <w:tr2bl w:val="nil"/>
            </w:tcBorders>
            <w:shd w:val="clear" w:color="auto" w:fill="EEECE1"/>
            <w:noWrap w:val="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IDE硬盘</w:t>
            </w:r>
          </w:p>
        </w:tc>
        <w:tc>
          <w:tcPr>
            <w:tcW w:w="4780" w:type="dxa"/>
            <w:tcBorders>
              <w:tl2br w:val="nil"/>
              <w:tr2bl w:val="nil"/>
            </w:tcBorders>
            <w:shd w:val="clear" w:color="auto" w:fill="EEECE1"/>
            <w:noWrap w:val="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/dev/hd[a-d]</w:t>
            </w:r>
          </w:p>
        </w:tc>
      </w:tr>
      <w:tr>
        <w:tblPrEx>
          <w:tblBorders>
            <w:top w:val="single" w:color="31849B" w:sz="24" w:space="0"/>
            <w:left w:val="single" w:color="C55911" w:themeColor="accent2" w:themeShade="BF" w:sz="24" w:space="0"/>
            <w:bottom w:val="single" w:color="31849B" w:sz="24" w:space="0"/>
            <w:right w:val="single" w:color="C55911" w:themeColor="accent2" w:themeShade="BF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3162" w:type="dxa"/>
            <w:tcBorders>
              <w:tl2br w:val="nil"/>
              <w:tr2bl w:val="nil"/>
            </w:tcBorders>
            <w:shd w:val="clear" w:color="auto" w:fill="EEECE1"/>
            <w:noWrap w:val="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SCSI/SATA/USB硬盘</w:t>
            </w:r>
          </w:p>
        </w:tc>
        <w:tc>
          <w:tcPr>
            <w:tcW w:w="4780" w:type="dxa"/>
            <w:tcBorders>
              <w:tl2br w:val="nil"/>
              <w:tr2bl w:val="nil"/>
            </w:tcBorders>
            <w:shd w:val="clear" w:color="auto" w:fill="EEECE1"/>
            <w:noWrap w:val="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/dev/sd[a-p]</w:t>
            </w:r>
          </w:p>
        </w:tc>
      </w:tr>
      <w:tr>
        <w:tblPrEx>
          <w:tblBorders>
            <w:top w:val="single" w:color="31849B" w:sz="24" w:space="0"/>
            <w:left w:val="single" w:color="C55911" w:themeColor="accent2" w:themeShade="BF" w:sz="24" w:space="0"/>
            <w:bottom w:val="single" w:color="31849B" w:sz="24" w:space="0"/>
            <w:right w:val="single" w:color="C55911" w:themeColor="accent2" w:themeShade="BF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3162" w:type="dxa"/>
            <w:tcBorders>
              <w:tl2br w:val="nil"/>
              <w:tr2bl w:val="nil"/>
            </w:tcBorders>
            <w:shd w:val="clear" w:color="auto" w:fill="EEECE1"/>
            <w:noWrap w:val="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光驱</w:t>
            </w:r>
          </w:p>
        </w:tc>
        <w:tc>
          <w:tcPr>
            <w:tcW w:w="4780" w:type="dxa"/>
            <w:tcBorders>
              <w:tl2br w:val="nil"/>
              <w:tr2bl w:val="nil"/>
            </w:tcBorders>
            <w:shd w:val="clear" w:color="auto" w:fill="EEECE1"/>
            <w:noWrap w:val="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/dev/cdrom 或 /dev/sr0</w:t>
            </w:r>
          </w:p>
        </w:tc>
      </w:tr>
      <w:tr>
        <w:tblPrEx>
          <w:tblBorders>
            <w:top w:val="single" w:color="31849B" w:sz="24" w:space="0"/>
            <w:left w:val="single" w:color="C55911" w:themeColor="accent2" w:themeShade="BF" w:sz="24" w:space="0"/>
            <w:bottom w:val="single" w:color="31849B" w:sz="24" w:space="0"/>
            <w:right w:val="single" w:color="C55911" w:themeColor="accent2" w:themeShade="BF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3162" w:type="dxa"/>
            <w:tcBorders>
              <w:tl2br w:val="nil"/>
              <w:tr2bl w:val="nil"/>
            </w:tcBorders>
            <w:shd w:val="clear" w:color="auto" w:fill="EEECE1"/>
            <w:noWrap w:val="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软盘</w:t>
            </w:r>
          </w:p>
        </w:tc>
        <w:tc>
          <w:tcPr>
            <w:tcW w:w="4780" w:type="dxa"/>
            <w:tcBorders>
              <w:tl2br w:val="nil"/>
              <w:tr2bl w:val="nil"/>
            </w:tcBorders>
            <w:shd w:val="clear" w:color="auto" w:fill="EEECE1"/>
            <w:noWrap w:val="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/dev/fd[0-1]</w:t>
            </w:r>
          </w:p>
        </w:tc>
      </w:tr>
      <w:tr>
        <w:tblPrEx>
          <w:tblBorders>
            <w:top w:val="single" w:color="31849B" w:sz="24" w:space="0"/>
            <w:left w:val="single" w:color="C55911" w:themeColor="accent2" w:themeShade="BF" w:sz="24" w:space="0"/>
            <w:bottom w:val="single" w:color="31849B" w:sz="24" w:space="0"/>
            <w:right w:val="single" w:color="C55911" w:themeColor="accent2" w:themeShade="BF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3162" w:type="dxa"/>
            <w:tcBorders>
              <w:tl2br w:val="nil"/>
              <w:tr2bl w:val="nil"/>
            </w:tcBorders>
            <w:shd w:val="clear" w:color="auto" w:fill="EEECE1"/>
            <w:noWrap w:val="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打印机(25针)</w:t>
            </w:r>
          </w:p>
        </w:tc>
        <w:tc>
          <w:tcPr>
            <w:tcW w:w="4780" w:type="dxa"/>
            <w:tcBorders>
              <w:tl2br w:val="nil"/>
              <w:tr2bl w:val="nil"/>
            </w:tcBorders>
            <w:shd w:val="clear" w:color="auto" w:fill="EEECE1"/>
            <w:noWrap w:val="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/dev/lp[0-2]</w:t>
            </w:r>
          </w:p>
        </w:tc>
      </w:tr>
      <w:tr>
        <w:tblPrEx>
          <w:tblBorders>
            <w:top w:val="single" w:color="31849B" w:sz="24" w:space="0"/>
            <w:left w:val="single" w:color="C55911" w:themeColor="accent2" w:themeShade="BF" w:sz="24" w:space="0"/>
            <w:bottom w:val="single" w:color="31849B" w:sz="24" w:space="0"/>
            <w:right w:val="single" w:color="C55911" w:themeColor="accent2" w:themeShade="BF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3162" w:type="dxa"/>
            <w:tcBorders>
              <w:tl2br w:val="nil"/>
              <w:tr2bl w:val="nil"/>
            </w:tcBorders>
            <w:shd w:val="clear" w:color="auto" w:fill="EEECE1"/>
            <w:noWrap w:val="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打印机(USB)</w:t>
            </w:r>
          </w:p>
        </w:tc>
        <w:tc>
          <w:tcPr>
            <w:tcW w:w="4780" w:type="dxa"/>
            <w:tcBorders>
              <w:tl2br w:val="nil"/>
              <w:tr2bl w:val="nil"/>
            </w:tcBorders>
            <w:shd w:val="clear" w:color="auto" w:fill="EEECE1"/>
            <w:noWrap w:val="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/dev/usb/lp[0-15]</w:t>
            </w:r>
          </w:p>
        </w:tc>
      </w:tr>
      <w:tr>
        <w:tblPrEx>
          <w:tblBorders>
            <w:top w:val="single" w:color="31849B" w:sz="24" w:space="0"/>
            <w:left w:val="single" w:color="C55911" w:themeColor="accent2" w:themeShade="BF" w:sz="24" w:space="0"/>
            <w:bottom w:val="single" w:color="31849B" w:sz="24" w:space="0"/>
            <w:right w:val="single" w:color="C55911" w:themeColor="accent2" w:themeShade="BF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3162" w:type="dxa"/>
            <w:tcBorders>
              <w:tl2br w:val="nil"/>
              <w:tr2bl w:val="nil"/>
            </w:tcBorders>
            <w:shd w:val="clear" w:color="auto" w:fill="EEECE1"/>
            <w:noWrap w:val="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鼠标</w:t>
            </w:r>
          </w:p>
        </w:tc>
        <w:tc>
          <w:tcPr>
            <w:tcW w:w="4780" w:type="dxa"/>
            <w:tcBorders>
              <w:tl2br w:val="nil"/>
              <w:tr2bl w:val="nil"/>
            </w:tcBorders>
            <w:shd w:val="clear" w:color="auto" w:fill="EEECE1"/>
            <w:noWrap w:val="0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/dev/mouse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【注】硬盘有很多种类，比如IDE硬盘/SCSI硬盘/SATA硬盘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分区设备文件名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/dev/hda1：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1）hd：表示IDE硬盘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2）a ：表示第一个硬盘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3）1 ：表示第一个分区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所以，/dev/hda1 表示第一个IDE硬盘的第一个分区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/dev/sda1：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sd：表示SCSI/SATA硬盘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：表示第一个硬盘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：表示第一个分区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硬盘分区：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292671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a表示第一个硬盘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b表示第二个硬盘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952235"/>
    <w:multiLevelType w:val="singleLevel"/>
    <w:tmpl w:val="BC95223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BF1EDDD"/>
    <w:multiLevelType w:val="singleLevel"/>
    <w:tmpl w:val="CBF1EDD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E397C"/>
    <w:rsid w:val="15CC5656"/>
    <w:rsid w:val="170271B8"/>
    <w:rsid w:val="1E9A0572"/>
    <w:rsid w:val="20CE3046"/>
    <w:rsid w:val="27573A02"/>
    <w:rsid w:val="27AC0B50"/>
    <w:rsid w:val="2B06644B"/>
    <w:rsid w:val="32D01FC4"/>
    <w:rsid w:val="359F3D8F"/>
    <w:rsid w:val="39E11CAE"/>
    <w:rsid w:val="3B714F56"/>
    <w:rsid w:val="41FC46AE"/>
    <w:rsid w:val="45A1456B"/>
    <w:rsid w:val="4D94273F"/>
    <w:rsid w:val="502B3E27"/>
    <w:rsid w:val="6082758B"/>
    <w:rsid w:val="6A4F6762"/>
    <w:rsid w:val="6C124C5D"/>
    <w:rsid w:val="6C3F41D8"/>
    <w:rsid w:val="75B739C2"/>
    <w:rsid w:val="7EF2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2019-11-20T10:33:00Z</dcterms:created>
  <dc:creator>Administrator</dc:creator>
  <cp:lastModifiedBy>破晓</cp:lastModifiedBy>
  <dcterms:modified xsi:type="dcterms:W3CDTF">2020-06-13T10:46:34Z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