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Nomination Letter for project &lt;sqlite3.Row object at 0x10b8fb030&gt;</w:t>
      </w:r>
    </w:p>
    <w:p>
      <w:pPr>
        <w:pStyle w:val="Heading1"/>
      </w:pPr>
      <w:r>
        <w:t>935.085-00 CONNECTOR SKIRT GR</w:t>
      </w:r>
    </w:p>
    <w:p>
      <w:pPr>
        <w:pStyle w:val="Heading1"/>
      </w:pPr>
      <w:r>
        <w:t>935.085-10 CONNECTOR SKIRT GR</w:t>
      </w:r>
    </w:p>
    <w:p>
      <w:r>
        <w:t>Lorem ipsum dolor sit amet.</w:t>
      </w:r>
    </w:p>
    <w:p>
      <w:pPr>
        <w:pStyle w:val="Heading2"/>
      </w:pPr>
      <w:r>
        <w:t>The role of dolphins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 possibly dead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ListBullet"/>
      </w:pPr>
      <w:r>
        <w:t>Lorem ipsum dolor sit amet.</w:t>
      </w:r>
    </w:p>
    <w:p>
      <w:pPr>
        <w:pStyle w:val="ListBullet"/>
      </w:pPr>
      <w:r>
        <w:t>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