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18" w:rsidRDefault="00755318" w:rsidP="008F13B8">
      <w:pPr>
        <w:pStyle w:val="1"/>
        <w:jc w:val="center"/>
      </w:pPr>
      <w:r w:rsidRPr="008F13B8">
        <w:rPr>
          <w:rFonts w:hint="eastAsia"/>
        </w:rPr>
        <w:t>语言包</w:t>
      </w:r>
      <w:r w:rsidRPr="008F13B8">
        <w:t>命令</w:t>
      </w:r>
      <w:r w:rsidRPr="008F13B8">
        <w:rPr>
          <w:rFonts w:hint="eastAsia"/>
        </w:rPr>
        <w:t>规范</w:t>
      </w:r>
    </w:p>
    <w:p w:rsidR="007A4DCE" w:rsidRDefault="007A4DCE" w:rsidP="001700F3">
      <w:pPr>
        <w:pStyle w:val="3"/>
      </w:pPr>
      <w:r>
        <w:rPr>
          <w:rFonts w:hint="eastAsia"/>
        </w:rPr>
        <w:t>（一</w:t>
      </w:r>
      <w:r>
        <w:t>）</w:t>
      </w:r>
      <w:r>
        <w:rPr>
          <w:rFonts w:hint="eastAsia"/>
        </w:rPr>
        <w:t>总</w:t>
      </w:r>
      <w:r>
        <w:t>原则：</w:t>
      </w:r>
    </w:p>
    <w:p w:rsidR="00755318" w:rsidRPr="001700F3" w:rsidRDefault="007A4DCE" w:rsidP="001700F3">
      <w:pPr>
        <w:pStyle w:val="a3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共用</w:t>
      </w:r>
      <w:r w:rsidRPr="001700F3">
        <w:rPr>
          <w:sz w:val="24"/>
          <w:szCs w:val="24"/>
        </w:rPr>
        <w:t>的部分</w:t>
      </w:r>
      <w:r w:rsidRPr="001700F3">
        <w:rPr>
          <w:rFonts w:hint="eastAsia"/>
          <w:sz w:val="24"/>
          <w:szCs w:val="24"/>
        </w:rPr>
        <w:t>共享</w:t>
      </w:r>
      <w:r w:rsidRPr="001700F3">
        <w:rPr>
          <w:sz w:val="24"/>
          <w:szCs w:val="24"/>
        </w:rPr>
        <w:t>，整个系统尽可能统一</w:t>
      </w:r>
      <w:r w:rsidR="001700F3" w:rsidRPr="001700F3">
        <w:rPr>
          <w:rFonts w:hint="eastAsia"/>
          <w:sz w:val="24"/>
          <w:szCs w:val="24"/>
        </w:rPr>
        <w:t>。</w:t>
      </w:r>
    </w:p>
    <w:p w:rsidR="007A4DCE" w:rsidRPr="001700F3" w:rsidRDefault="007A4DCE" w:rsidP="001700F3">
      <w:pPr>
        <w:pStyle w:val="a3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同类</w:t>
      </w:r>
      <w:r w:rsidRPr="001700F3">
        <w:rPr>
          <w:sz w:val="24"/>
          <w:szCs w:val="24"/>
        </w:rPr>
        <w:t>的部分统一命名，以前缀区分</w:t>
      </w:r>
      <w:r w:rsidR="00E616CF">
        <w:rPr>
          <w:rFonts w:hint="eastAsia"/>
          <w:sz w:val="24"/>
          <w:szCs w:val="24"/>
        </w:rPr>
        <w:t>，</w:t>
      </w:r>
      <w:r w:rsidR="00E616CF">
        <w:rPr>
          <w:sz w:val="24"/>
          <w:szCs w:val="24"/>
        </w:rPr>
        <w:t>方便语言</w:t>
      </w:r>
      <w:proofErr w:type="gramStart"/>
      <w:r w:rsidR="00E616CF">
        <w:rPr>
          <w:sz w:val="24"/>
          <w:szCs w:val="24"/>
        </w:rPr>
        <w:t>包工具</w:t>
      </w:r>
      <w:proofErr w:type="gramEnd"/>
      <w:r w:rsidR="00E616CF">
        <w:rPr>
          <w:sz w:val="24"/>
          <w:szCs w:val="24"/>
        </w:rPr>
        <w:t>归类、查找</w:t>
      </w:r>
      <w:r w:rsidR="001700F3" w:rsidRPr="001700F3">
        <w:rPr>
          <w:rFonts w:hint="eastAsia"/>
          <w:sz w:val="24"/>
          <w:szCs w:val="24"/>
        </w:rPr>
        <w:t>。</w:t>
      </w:r>
    </w:p>
    <w:p w:rsidR="007A4DCE" w:rsidRPr="008F13B8" w:rsidRDefault="007A4DCE" w:rsidP="007A4DCE">
      <w:pPr>
        <w:pStyle w:val="a3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子模块</w:t>
      </w:r>
      <w:r w:rsidRPr="001700F3">
        <w:rPr>
          <w:sz w:val="24"/>
          <w:szCs w:val="24"/>
        </w:rPr>
        <w:t>仅需加载本模块下的语言及公用的语言，不加载其他子模块的</w:t>
      </w:r>
      <w:bookmarkStart w:id="0" w:name="_GoBack"/>
      <w:bookmarkEnd w:id="0"/>
      <w:r w:rsidRPr="001700F3">
        <w:rPr>
          <w:sz w:val="24"/>
          <w:szCs w:val="24"/>
        </w:rPr>
        <w:t>语言</w:t>
      </w:r>
      <w:r w:rsidR="001700F3" w:rsidRPr="001700F3">
        <w:rPr>
          <w:rFonts w:hint="eastAsia"/>
          <w:sz w:val="24"/>
          <w:szCs w:val="24"/>
        </w:rPr>
        <w:t>。</w:t>
      </w:r>
    </w:p>
    <w:p w:rsidR="007A4DCE" w:rsidRDefault="007A4DCE" w:rsidP="001700F3">
      <w:pPr>
        <w:pStyle w:val="3"/>
      </w:pPr>
      <w:r>
        <w:rPr>
          <w:rFonts w:hint="eastAsia"/>
        </w:rPr>
        <w:t>（</w:t>
      </w:r>
      <w:r>
        <w:t>二）前缀</w:t>
      </w:r>
    </w:p>
    <w:p w:rsidR="007A4DCE" w:rsidRPr="001700F3" w:rsidRDefault="007A4DCE" w:rsidP="001700F3">
      <w:pPr>
        <w:spacing w:beforeLines="50" w:before="156" w:afterLines="50" w:after="156"/>
        <w:ind w:firstLineChars="200" w:firstLine="480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前缀</w:t>
      </w:r>
      <w:r w:rsidRPr="001700F3">
        <w:rPr>
          <w:sz w:val="24"/>
          <w:szCs w:val="24"/>
        </w:rPr>
        <w:t>包括</w:t>
      </w:r>
      <w:r w:rsidRPr="001700F3">
        <w:rPr>
          <w:sz w:val="24"/>
          <w:szCs w:val="24"/>
        </w:rPr>
        <w:t>FO</w:t>
      </w:r>
      <w:r w:rsidRPr="001700F3">
        <w:rPr>
          <w:sz w:val="24"/>
          <w:szCs w:val="24"/>
        </w:rPr>
        <w:t>、</w:t>
      </w:r>
      <w:r w:rsidRPr="001700F3">
        <w:rPr>
          <w:sz w:val="24"/>
          <w:szCs w:val="24"/>
        </w:rPr>
        <w:t>COL</w:t>
      </w:r>
      <w:r w:rsidRPr="001700F3">
        <w:rPr>
          <w:sz w:val="24"/>
          <w:szCs w:val="24"/>
        </w:rPr>
        <w:t>、</w:t>
      </w:r>
      <w:r w:rsidR="00DD5318" w:rsidRPr="005F7B0B">
        <w:rPr>
          <w:color w:val="FF0000"/>
          <w:sz w:val="24"/>
          <w:szCs w:val="24"/>
        </w:rPr>
        <w:t>OBJ</w:t>
      </w:r>
      <w:r w:rsidRPr="001700F3">
        <w:rPr>
          <w:sz w:val="24"/>
          <w:szCs w:val="24"/>
        </w:rPr>
        <w:t>、</w:t>
      </w:r>
      <w:r w:rsidRPr="005F7B0B">
        <w:rPr>
          <w:color w:val="FF0000"/>
          <w:sz w:val="24"/>
          <w:szCs w:val="24"/>
        </w:rPr>
        <w:t>OBJD</w:t>
      </w:r>
      <w:r w:rsidRPr="001700F3">
        <w:rPr>
          <w:sz w:val="24"/>
          <w:szCs w:val="24"/>
        </w:rPr>
        <w:t>、</w:t>
      </w:r>
      <w:r w:rsidR="00DD5318" w:rsidRPr="005F7B0B">
        <w:rPr>
          <w:color w:val="FF0000"/>
          <w:sz w:val="24"/>
          <w:szCs w:val="24"/>
        </w:rPr>
        <w:t>PRO</w:t>
      </w:r>
      <w:r w:rsidRPr="001700F3">
        <w:rPr>
          <w:sz w:val="24"/>
          <w:szCs w:val="24"/>
        </w:rPr>
        <w:t>、</w:t>
      </w:r>
      <w:r w:rsidRPr="005F7B0B">
        <w:rPr>
          <w:color w:val="FF0000"/>
          <w:sz w:val="24"/>
          <w:szCs w:val="24"/>
        </w:rPr>
        <w:t>PROD</w:t>
      </w:r>
      <w:r w:rsidRPr="001700F3">
        <w:rPr>
          <w:sz w:val="24"/>
          <w:szCs w:val="24"/>
        </w:rPr>
        <w:t>、</w:t>
      </w:r>
      <w:r w:rsidR="00DD5318">
        <w:rPr>
          <w:sz w:val="24"/>
          <w:szCs w:val="24"/>
        </w:rPr>
        <w:t>BID</w:t>
      </w:r>
      <w:r w:rsidRPr="001700F3">
        <w:rPr>
          <w:sz w:val="24"/>
          <w:szCs w:val="24"/>
        </w:rPr>
        <w:t>、</w:t>
      </w:r>
      <w:r w:rsidRPr="001700F3">
        <w:rPr>
          <w:sz w:val="24"/>
          <w:szCs w:val="24"/>
        </w:rPr>
        <w:t>BIDD</w:t>
      </w:r>
      <w:r w:rsidRPr="001700F3">
        <w:rPr>
          <w:sz w:val="24"/>
          <w:szCs w:val="24"/>
        </w:rPr>
        <w:t>、</w:t>
      </w:r>
      <w:r w:rsidRPr="005F7B0B">
        <w:rPr>
          <w:color w:val="FF0000"/>
          <w:sz w:val="24"/>
          <w:szCs w:val="24"/>
        </w:rPr>
        <w:t>COM</w:t>
      </w:r>
      <w:r w:rsidR="00780B20" w:rsidRPr="001700F3">
        <w:rPr>
          <w:rFonts w:hint="eastAsia"/>
          <w:sz w:val="24"/>
          <w:szCs w:val="24"/>
        </w:rPr>
        <w:t>、</w:t>
      </w:r>
      <w:r w:rsidR="00780B20" w:rsidRPr="001700F3">
        <w:rPr>
          <w:sz w:val="24"/>
          <w:szCs w:val="24"/>
        </w:rPr>
        <w:t>LOG</w:t>
      </w:r>
      <w:r w:rsidRPr="001700F3">
        <w:rPr>
          <w:sz w:val="24"/>
          <w:szCs w:val="24"/>
        </w:rPr>
        <w:t>等，各前缀意义如下：</w:t>
      </w:r>
    </w:p>
    <w:p w:rsidR="007A4DCE" w:rsidRPr="001700F3" w:rsidRDefault="007A4DCE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FO</w:t>
      </w:r>
      <w:r w:rsidRPr="001700F3">
        <w:rPr>
          <w:sz w:val="24"/>
          <w:szCs w:val="24"/>
        </w:rPr>
        <w:t>：模块、操作语言，格式：</w:t>
      </w:r>
      <w:r w:rsidRPr="001700F3">
        <w:rPr>
          <w:sz w:val="24"/>
          <w:szCs w:val="24"/>
        </w:rPr>
        <w:t>FO+ModuleID</w:t>
      </w:r>
      <w:r w:rsidRPr="001700F3">
        <w:rPr>
          <w:sz w:val="24"/>
          <w:szCs w:val="24"/>
        </w:rPr>
        <w:t>或</w:t>
      </w:r>
      <w:r w:rsidRPr="001700F3">
        <w:rPr>
          <w:sz w:val="24"/>
          <w:szCs w:val="24"/>
        </w:rPr>
        <w:t>FO+OperationID</w:t>
      </w:r>
      <w:r w:rsidR="00C9544D" w:rsidRPr="001700F3">
        <w:rPr>
          <w:rFonts w:hint="eastAsia"/>
          <w:sz w:val="24"/>
          <w:szCs w:val="24"/>
        </w:rPr>
        <w:t>，</w:t>
      </w:r>
      <w:r w:rsidR="00C9544D" w:rsidRPr="001700F3">
        <w:rPr>
          <w:sz w:val="24"/>
          <w:szCs w:val="24"/>
        </w:rPr>
        <w:t>如</w:t>
      </w:r>
      <w:r w:rsidR="00C9544D" w:rsidRPr="001700F3">
        <w:rPr>
          <w:rFonts w:hint="eastAsia"/>
          <w:sz w:val="24"/>
          <w:szCs w:val="24"/>
        </w:rPr>
        <w:t xml:space="preserve"> </w:t>
      </w:r>
      <w:r w:rsidR="00C9544D" w:rsidRPr="001700F3">
        <w:rPr>
          <w:rFonts w:hint="eastAsia"/>
          <w:sz w:val="24"/>
          <w:szCs w:val="24"/>
        </w:rPr>
        <w:t>增加</w:t>
      </w:r>
      <w:r w:rsidR="00C9544D" w:rsidRPr="001700F3">
        <w:rPr>
          <w:sz w:val="24"/>
          <w:szCs w:val="24"/>
        </w:rPr>
        <w:t>用户</w:t>
      </w:r>
      <w:r w:rsidR="00C9544D" w:rsidRPr="001700F3">
        <w:rPr>
          <w:rFonts w:hint="eastAsia"/>
          <w:sz w:val="24"/>
          <w:szCs w:val="24"/>
        </w:rPr>
        <w:t xml:space="preserve"> </w:t>
      </w:r>
      <w:r w:rsidR="00C9544D" w:rsidRPr="001700F3">
        <w:rPr>
          <w:rFonts w:hint="eastAsia"/>
          <w:sz w:val="24"/>
          <w:szCs w:val="24"/>
        </w:rPr>
        <w:t>—</w:t>
      </w:r>
      <w:r w:rsidR="00C9544D" w:rsidRPr="001700F3">
        <w:rPr>
          <w:rFonts w:hint="eastAsia"/>
          <w:sz w:val="24"/>
          <w:szCs w:val="24"/>
        </w:rPr>
        <w:t xml:space="preserve"> </w:t>
      </w:r>
      <w:r w:rsidR="00C9544D" w:rsidRPr="001700F3">
        <w:rPr>
          <w:sz w:val="24"/>
          <w:szCs w:val="24"/>
        </w:rPr>
        <w:t>FO1101001</w:t>
      </w:r>
      <w:r w:rsidR="00C9544D"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COL</w:t>
      </w:r>
      <w:r w:rsidRPr="001700F3">
        <w:rPr>
          <w:sz w:val="24"/>
          <w:szCs w:val="24"/>
        </w:rPr>
        <w:t>：列标题，格式</w:t>
      </w:r>
      <w:r w:rsidRPr="001700F3">
        <w:rPr>
          <w:sz w:val="24"/>
          <w:szCs w:val="24"/>
        </w:rPr>
        <w:t>COL+ViewID+ColName</w:t>
      </w:r>
      <w:r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录音记录</w:t>
      </w:r>
      <w:r w:rsidRPr="001700F3">
        <w:rPr>
          <w:sz w:val="24"/>
          <w:szCs w:val="24"/>
        </w:rPr>
        <w:t>列表的坐席工号列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— COL3102001AgentID</w:t>
      </w:r>
      <w:r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rFonts w:hint="eastAsia"/>
          <w:color w:val="FF0000"/>
          <w:sz w:val="24"/>
          <w:szCs w:val="24"/>
        </w:rPr>
        <w:t>OBJ</w:t>
      </w:r>
      <w:r w:rsidRPr="001700F3">
        <w:rPr>
          <w:sz w:val="24"/>
          <w:szCs w:val="24"/>
        </w:rPr>
        <w:t>：资源类型名称，格式：</w:t>
      </w:r>
      <w:r w:rsidR="002C283F">
        <w:rPr>
          <w:sz w:val="24"/>
          <w:szCs w:val="24"/>
        </w:rPr>
        <w:t>OBJ</w:t>
      </w:r>
      <w:r w:rsidRPr="001700F3">
        <w:rPr>
          <w:sz w:val="24"/>
          <w:szCs w:val="24"/>
        </w:rPr>
        <w:t>+</w:t>
      </w:r>
      <w:r w:rsidRPr="001700F3">
        <w:rPr>
          <w:rFonts w:hint="eastAsia"/>
          <w:sz w:val="24"/>
          <w:szCs w:val="24"/>
        </w:rPr>
        <w:t>资源</w:t>
      </w:r>
      <w:r w:rsidRPr="001700F3">
        <w:rPr>
          <w:sz w:val="24"/>
          <w:szCs w:val="24"/>
        </w:rPr>
        <w:t>类型</w:t>
      </w:r>
      <w:r w:rsidRPr="001700F3">
        <w:rPr>
          <w:sz w:val="24"/>
          <w:szCs w:val="24"/>
        </w:rPr>
        <w:t>ID</w:t>
      </w:r>
      <w:r w:rsidRPr="001700F3">
        <w:rPr>
          <w:sz w:val="24"/>
          <w:szCs w:val="24"/>
        </w:rPr>
        <w:t>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</w:t>
      </w:r>
      <w:r w:rsidRPr="001700F3">
        <w:rPr>
          <w:sz w:val="24"/>
          <w:szCs w:val="24"/>
        </w:rPr>
        <w:t>服务器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="002C283F">
        <w:rPr>
          <w:sz w:val="24"/>
          <w:szCs w:val="24"/>
        </w:rPr>
        <w:t>OBJ</w:t>
      </w:r>
      <w:r w:rsidRPr="001700F3">
        <w:rPr>
          <w:sz w:val="24"/>
          <w:szCs w:val="24"/>
        </w:rPr>
        <w:t>211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color w:val="FF0000"/>
          <w:sz w:val="24"/>
          <w:szCs w:val="24"/>
        </w:rPr>
        <w:t>OBJD</w:t>
      </w:r>
      <w:r w:rsidRPr="001700F3">
        <w:rPr>
          <w:sz w:val="24"/>
          <w:szCs w:val="24"/>
        </w:rPr>
        <w:t>：资源类型描述，格式：</w:t>
      </w:r>
      <w:r w:rsidRPr="001700F3">
        <w:rPr>
          <w:sz w:val="24"/>
          <w:szCs w:val="24"/>
        </w:rPr>
        <w:t>OBJD+</w:t>
      </w:r>
      <w:r w:rsidRPr="001700F3">
        <w:rPr>
          <w:rFonts w:hint="eastAsia"/>
          <w:sz w:val="24"/>
          <w:szCs w:val="24"/>
        </w:rPr>
        <w:t>资源</w:t>
      </w:r>
      <w:r w:rsidRPr="001700F3">
        <w:rPr>
          <w:sz w:val="24"/>
          <w:szCs w:val="24"/>
        </w:rPr>
        <w:t>类型</w:t>
      </w:r>
      <w:r w:rsidRPr="001700F3">
        <w:rPr>
          <w:sz w:val="24"/>
          <w:szCs w:val="24"/>
        </w:rPr>
        <w:t>ID</w:t>
      </w:r>
      <w:r w:rsidRPr="001700F3">
        <w:rPr>
          <w:sz w:val="24"/>
          <w:szCs w:val="24"/>
        </w:rPr>
        <w:t>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</w:t>
      </w:r>
      <w:r w:rsidRPr="001700F3">
        <w:rPr>
          <w:sz w:val="24"/>
          <w:szCs w:val="24"/>
        </w:rPr>
        <w:t>服务器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OBJD211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color w:val="FF0000"/>
          <w:sz w:val="24"/>
          <w:szCs w:val="24"/>
        </w:rPr>
        <w:t>PRO</w:t>
      </w:r>
      <w:r w:rsidRPr="001700F3">
        <w:rPr>
          <w:sz w:val="24"/>
          <w:szCs w:val="24"/>
        </w:rPr>
        <w:t>：资源属性名称，格式：</w:t>
      </w:r>
      <w:r w:rsidR="002C283F">
        <w:rPr>
          <w:sz w:val="24"/>
          <w:szCs w:val="24"/>
        </w:rPr>
        <w:t>PRO</w:t>
      </w:r>
      <w:r w:rsidRPr="001700F3">
        <w:rPr>
          <w:sz w:val="24"/>
          <w:szCs w:val="24"/>
        </w:rPr>
        <w:t>+</w:t>
      </w:r>
      <w:r w:rsidRPr="001700F3">
        <w:rPr>
          <w:rFonts w:hint="eastAsia"/>
          <w:sz w:val="24"/>
          <w:szCs w:val="24"/>
        </w:rPr>
        <w:t>资源</w:t>
      </w:r>
      <w:r w:rsidRPr="001700F3">
        <w:rPr>
          <w:sz w:val="24"/>
          <w:szCs w:val="24"/>
        </w:rPr>
        <w:t>类型</w:t>
      </w:r>
      <w:r w:rsidRPr="001700F3">
        <w:rPr>
          <w:sz w:val="24"/>
          <w:szCs w:val="24"/>
        </w:rPr>
        <w:t>ID+</w:t>
      </w:r>
      <w:r w:rsidRPr="001700F3">
        <w:rPr>
          <w:sz w:val="24"/>
          <w:szCs w:val="24"/>
        </w:rPr>
        <w:t>属性</w:t>
      </w:r>
      <w:r w:rsidRPr="001700F3">
        <w:rPr>
          <w:sz w:val="24"/>
          <w:szCs w:val="24"/>
        </w:rPr>
        <w:t>ID</w:t>
      </w:r>
      <w:r w:rsidRPr="001700F3">
        <w:rPr>
          <w:sz w:val="24"/>
          <w:szCs w:val="24"/>
        </w:rPr>
        <w:t>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</w:t>
      </w:r>
      <w:r w:rsidRPr="001700F3">
        <w:rPr>
          <w:sz w:val="24"/>
          <w:szCs w:val="24"/>
        </w:rPr>
        <w:t>服务器地址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="002C283F">
        <w:rPr>
          <w:sz w:val="24"/>
          <w:szCs w:val="24"/>
        </w:rPr>
        <w:t>PRO</w:t>
      </w:r>
      <w:r w:rsidRPr="001700F3">
        <w:rPr>
          <w:sz w:val="24"/>
          <w:szCs w:val="24"/>
        </w:rPr>
        <w:t>211007</w:t>
      </w:r>
      <w:r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color w:val="FF0000"/>
          <w:sz w:val="24"/>
          <w:szCs w:val="24"/>
        </w:rPr>
        <w:t>PROD</w:t>
      </w:r>
      <w:r w:rsidRPr="001700F3">
        <w:rPr>
          <w:sz w:val="24"/>
          <w:szCs w:val="24"/>
        </w:rPr>
        <w:t>：资源属性描述，格式：</w:t>
      </w:r>
      <w:r w:rsidRPr="001700F3">
        <w:rPr>
          <w:sz w:val="24"/>
          <w:szCs w:val="24"/>
        </w:rPr>
        <w:t>PROD+</w:t>
      </w:r>
      <w:r w:rsidRPr="001700F3">
        <w:rPr>
          <w:sz w:val="24"/>
          <w:szCs w:val="24"/>
        </w:rPr>
        <w:t>资源类型</w:t>
      </w:r>
      <w:r w:rsidRPr="001700F3">
        <w:rPr>
          <w:sz w:val="24"/>
          <w:szCs w:val="24"/>
        </w:rPr>
        <w:t>ID+</w:t>
      </w:r>
      <w:r w:rsidRPr="001700F3">
        <w:rPr>
          <w:sz w:val="24"/>
          <w:szCs w:val="24"/>
        </w:rPr>
        <w:t>属性</w:t>
      </w:r>
      <w:r w:rsidRPr="001700F3">
        <w:rPr>
          <w:sz w:val="24"/>
          <w:szCs w:val="24"/>
        </w:rPr>
        <w:t>ID</w:t>
      </w:r>
      <w:r w:rsidRPr="001700F3">
        <w:rPr>
          <w:sz w:val="24"/>
          <w:szCs w:val="24"/>
        </w:rPr>
        <w:t>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</w:t>
      </w:r>
      <w:r w:rsidRPr="001700F3">
        <w:rPr>
          <w:sz w:val="24"/>
          <w:szCs w:val="24"/>
        </w:rPr>
        <w:t>服务器的</w:t>
      </w:r>
      <w:r w:rsidRPr="001700F3">
        <w:rPr>
          <w:sz w:val="24"/>
          <w:szCs w:val="24"/>
        </w:rPr>
        <w:t>IP</w:t>
      </w:r>
      <w:r w:rsidRPr="001700F3">
        <w:rPr>
          <w:sz w:val="24"/>
          <w:szCs w:val="24"/>
        </w:rPr>
        <w:t>地址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PROD211007</w:t>
      </w:r>
      <w:r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BID</w:t>
      </w:r>
      <w:r w:rsidRPr="001700F3">
        <w:rPr>
          <w:sz w:val="24"/>
          <w:szCs w:val="24"/>
        </w:rPr>
        <w:t>：基础信息数据的显示文本，格式：</w:t>
      </w:r>
      <w:r w:rsidRPr="001700F3">
        <w:rPr>
          <w:sz w:val="24"/>
          <w:szCs w:val="24"/>
        </w:rPr>
        <w:t>BID+</w:t>
      </w:r>
      <w:r w:rsidRPr="001700F3">
        <w:rPr>
          <w:sz w:val="24"/>
          <w:szCs w:val="24"/>
        </w:rPr>
        <w:t>基础信息</w:t>
      </w:r>
      <w:r w:rsidRPr="001700F3">
        <w:rPr>
          <w:sz w:val="24"/>
          <w:szCs w:val="24"/>
        </w:rPr>
        <w:t>ID+</w:t>
      </w:r>
      <w:r w:rsidRPr="001700F3">
        <w:rPr>
          <w:sz w:val="24"/>
          <w:szCs w:val="24"/>
        </w:rPr>
        <w:t>排列序号</w:t>
      </w:r>
      <w:r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是否</w:t>
      </w:r>
      <w:r w:rsidRPr="001700F3">
        <w:rPr>
          <w:sz w:val="24"/>
          <w:szCs w:val="24"/>
        </w:rPr>
        <w:t>选择中的是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BID111000001000</w:t>
      </w:r>
      <w:r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BIDD</w:t>
      </w:r>
      <w:r w:rsidRPr="001700F3">
        <w:rPr>
          <w:sz w:val="24"/>
          <w:szCs w:val="24"/>
        </w:rPr>
        <w:t>：基础信息数据的说明文本，格式：</w:t>
      </w:r>
      <w:r w:rsidRPr="001700F3">
        <w:rPr>
          <w:sz w:val="24"/>
          <w:szCs w:val="24"/>
        </w:rPr>
        <w:t>BIDD+</w:t>
      </w:r>
      <w:r w:rsidRPr="001700F3">
        <w:rPr>
          <w:sz w:val="24"/>
          <w:szCs w:val="24"/>
        </w:rPr>
        <w:t>基础信息</w:t>
      </w:r>
      <w:r w:rsidRPr="001700F3">
        <w:rPr>
          <w:sz w:val="24"/>
          <w:szCs w:val="24"/>
        </w:rPr>
        <w:t>ID+</w:t>
      </w:r>
      <w:r w:rsidRPr="001700F3">
        <w:rPr>
          <w:sz w:val="24"/>
          <w:szCs w:val="24"/>
        </w:rPr>
        <w:t>排列序号，如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是否</w:t>
      </w:r>
      <w:r w:rsidRPr="001700F3">
        <w:rPr>
          <w:sz w:val="24"/>
          <w:szCs w:val="24"/>
        </w:rPr>
        <w:t>选择中的是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BIDD111000001000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color w:val="FF0000"/>
          <w:sz w:val="24"/>
          <w:szCs w:val="24"/>
        </w:rPr>
        <w:t>COM</w:t>
      </w:r>
      <w:r w:rsidRPr="001700F3">
        <w:rPr>
          <w:sz w:val="24"/>
          <w:szCs w:val="24"/>
        </w:rPr>
        <w:t>：</w:t>
      </w:r>
      <w:r w:rsidRPr="001700F3">
        <w:rPr>
          <w:rFonts w:hint="eastAsia"/>
          <w:sz w:val="24"/>
          <w:szCs w:val="24"/>
        </w:rPr>
        <w:t>共用</w:t>
      </w:r>
      <w:r w:rsidRPr="001700F3">
        <w:rPr>
          <w:sz w:val="24"/>
          <w:szCs w:val="24"/>
        </w:rPr>
        <w:t>部分的语言，格式：</w:t>
      </w:r>
      <w:r w:rsidRPr="001700F3">
        <w:rPr>
          <w:sz w:val="24"/>
          <w:szCs w:val="24"/>
        </w:rPr>
        <w:t>COM+</w:t>
      </w:r>
      <w:r w:rsidRPr="001700F3">
        <w:rPr>
          <w:sz w:val="24"/>
          <w:szCs w:val="24"/>
        </w:rPr>
        <w:t>序号，如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对话框</w:t>
      </w:r>
      <w:r w:rsidRPr="001700F3">
        <w:rPr>
          <w:sz w:val="24"/>
          <w:szCs w:val="24"/>
        </w:rPr>
        <w:t>中的确定按钮文本</w:t>
      </w:r>
      <w:r w:rsidRPr="001700F3">
        <w:rPr>
          <w:sz w:val="24"/>
          <w:szCs w:val="24"/>
        </w:rPr>
        <w:t xml:space="preserve"> — COM001</w:t>
      </w:r>
      <w:r w:rsidRPr="001700F3">
        <w:rPr>
          <w:rFonts w:hint="eastAsia"/>
          <w:sz w:val="24"/>
          <w:szCs w:val="24"/>
        </w:rPr>
        <w:t>。</w:t>
      </w:r>
    </w:p>
    <w:p w:rsidR="00780B20" w:rsidRPr="001700F3" w:rsidRDefault="00780B20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LOG</w:t>
      </w:r>
      <w:r w:rsidRPr="001700F3">
        <w:rPr>
          <w:sz w:val="24"/>
          <w:szCs w:val="24"/>
        </w:rPr>
        <w:t>：操作日志消息</w:t>
      </w:r>
      <w:r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格式</w:t>
      </w:r>
      <w:r w:rsidRPr="001700F3">
        <w:rPr>
          <w:sz w:val="24"/>
          <w:szCs w:val="24"/>
        </w:rPr>
        <w:t>LOG+ModuleID+</w:t>
      </w:r>
      <w:r w:rsidRPr="001700F3">
        <w:rPr>
          <w:sz w:val="24"/>
          <w:szCs w:val="24"/>
        </w:rPr>
        <w:t>序号</w:t>
      </w:r>
      <w:r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LOG1101001</w:t>
      </w:r>
    </w:p>
    <w:p w:rsidR="00C9544D" w:rsidRDefault="00C9544D" w:rsidP="007A4DCE"/>
    <w:p w:rsidR="00C9544D" w:rsidRDefault="00C9544D" w:rsidP="001700F3">
      <w:pPr>
        <w:pStyle w:val="3"/>
      </w:pPr>
      <w:r>
        <w:rPr>
          <w:rFonts w:hint="eastAsia"/>
        </w:rPr>
        <w:lastRenderedPageBreak/>
        <w:t>（</w:t>
      </w:r>
      <w:r>
        <w:t>三）非前缀的各</w:t>
      </w:r>
      <w:r>
        <w:rPr>
          <w:rFonts w:hint="eastAsia"/>
        </w:rPr>
        <w:t>模块</w:t>
      </w:r>
      <w:r>
        <w:t>独立的语言命名规范</w:t>
      </w:r>
    </w:p>
    <w:p w:rsidR="00780B20" w:rsidRPr="001700F3" w:rsidRDefault="00C9544D" w:rsidP="001700F3">
      <w:pPr>
        <w:pStyle w:val="a3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以模块号开头，</w:t>
      </w:r>
      <w:r w:rsidR="00780B20" w:rsidRPr="001700F3">
        <w:rPr>
          <w:rFonts w:hint="eastAsia"/>
          <w:sz w:val="24"/>
          <w:szCs w:val="24"/>
        </w:rPr>
        <w:t>格式</w:t>
      </w:r>
      <w:r w:rsidR="00780B20" w:rsidRPr="001700F3">
        <w:rPr>
          <w:sz w:val="24"/>
          <w:szCs w:val="24"/>
        </w:rPr>
        <w:t>：</w:t>
      </w:r>
      <w:r w:rsidR="00780B20" w:rsidRPr="001700F3">
        <w:rPr>
          <w:sz w:val="24"/>
          <w:szCs w:val="24"/>
        </w:rPr>
        <w:t>ModuleID+</w:t>
      </w:r>
      <w:r w:rsidR="00780B20" w:rsidRPr="001700F3">
        <w:rPr>
          <w:sz w:val="24"/>
          <w:szCs w:val="24"/>
        </w:rPr>
        <w:t>序号</w:t>
      </w:r>
      <w:r w:rsidR="00780B20"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机构</w:t>
      </w:r>
      <w:r w:rsidRPr="001700F3">
        <w:rPr>
          <w:sz w:val="24"/>
          <w:szCs w:val="24"/>
        </w:rPr>
        <w:t>用户管理模块的</w:t>
      </w:r>
      <w:r w:rsidR="00780B20" w:rsidRPr="001700F3">
        <w:rPr>
          <w:rFonts w:hint="eastAsia"/>
          <w:sz w:val="24"/>
          <w:szCs w:val="24"/>
        </w:rPr>
        <w:t>其他位置标签</w:t>
      </w:r>
      <w:r w:rsidR="00780B20" w:rsidRPr="001700F3">
        <w:rPr>
          <w:rFonts w:hint="eastAsia"/>
          <w:sz w:val="24"/>
          <w:szCs w:val="24"/>
        </w:rPr>
        <w:t xml:space="preserve"> </w:t>
      </w:r>
      <w:r w:rsidR="00780B20" w:rsidRPr="001700F3">
        <w:rPr>
          <w:rFonts w:hint="eastAsia"/>
          <w:sz w:val="24"/>
          <w:szCs w:val="24"/>
        </w:rPr>
        <w:t>—</w:t>
      </w:r>
      <w:r w:rsidR="00780B20" w:rsidRPr="001700F3">
        <w:rPr>
          <w:rFonts w:hint="eastAsia"/>
          <w:sz w:val="24"/>
          <w:szCs w:val="24"/>
        </w:rPr>
        <w:t xml:space="preserve"> 1101</w:t>
      </w:r>
      <w:r w:rsidR="00780B20" w:rsidRPr="001700F3">
        <w:rPr>
          <w:sz w:val="24"/>
          <w:szCs w:val="24"/>
        </w:rPr>
        <w:t>001</w:t>
      </w:r>
      <w:r w:rsidR="00780B20" w:rsidRPr="001700F3">
        <w:rPr>
          <w:rFonts w:hint="eastAsia"/>
          <w:sz w:val="24"/>
          <w:szCs w:val="24"/>
        </w:rPr>
        <w:t>。</w:t>
      </w:r>
    </w:p>
    <w:p w:rsidR="00780B20" w:rsidRPr="001700F3" w:rsidRDefault="00780B20" w:rsidP="001700F3">
      <w:pPr>
        <w:pStyle w:val="a3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同一</w:t>
      </w:r>
      <w:r w:rsidRPr="001700F3">
        <w:rPr>
          <w:sz w:val="24"/>
          <w:szCs w:val="24"/>
        </w:rPr>
        <w:t>区域或同一面板内的标签最好连续或在一个范围内，</w:t>
      </w:r>
      <w:r w:rsidRPr="001700F3">
        <w:rPr>
          <w:rFonts w:hint="eastAsia"/>
          <w:sz w:val="24"/>
          <w:szCs w:val="24"/>
        </w:rPr>
        <w:t>以</w:t>
      </w:r>
      <w:r w:rsidRPr="001700F3">
        <w:rPr>
          <w:sz w:val="24"/>
          <w:szCs w:val="24"/>
        </w:rPr>
        <w:t>便于筛选</w:t>
      </w:r>
      <w:r w:rsidRPr="001700F3">
        <w:rPr>
          <w:rFonts w:hint="eastAsia"/>
          <w:sz w:val="24"/>
          <w:szCs w:val="24"/>
        </w:rPr>
        <w:t>。</w:t>
      </w:r>
    </w:p>
    <w:p w:rsidR="00780B20" w:rsidRPr="001700F3" w:rsidRDefault="00780B20" w:rsidP="001700F3">
      <w:pPr>
        <w:pStyle w:val="a3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可加特别的字母表示语言所属分类，但要在模块号后加，如</w:t>
      </w:r>
      <w:r w:rsidRPr="001700F3">
        <w:rPr>
          <w:rFonts w:hint="eastAsia"/>
          <w:sz w:val="24"/>
          <w:szCs w:val="24"/>
        </w:rPr>
        <w:t>3102B001</w:t>
      </w:r>
      <w:r w:rsidRPr="001700F3">
        <w:rPr>
          <w:rFonts w:hint="eastAsia"/>
          <w:sz w:val="24"/>
          <w:szCs w:val="24"/>
        </w:rPr>
        <w:t>表示</w:t>
      </w:r>
      <w:r w:rsidRPr="001700F3">
        <w:rPr>
          <w:sz w:val="24"/>
          <w:szCs w:val="24"/>
        </w:rPr>
        <w:t>查询界面里的一个按钮</w:t>
      </w:r>
      <w:r w:rsidRPr="001700F3">
        <w:rPr>
          <w:rFonts w:hint="eastAsia"/>
          <w:sz w:val="24"/>
          <w:szCs w:val="24"/>
        </w:rPr>
        <w:t>（</w:t>
      </w:r>
      <w:r w:rsidRPr="001700F3">
        <w:rPr>
          <w:sz w:val="24"/>
          <w:szCs w:val="24"/>
        </w:rPr>
        <w:t>Button</w:t>
      </w:r>
      <w:r w:rsidRPr="001700F3">
        <w:rPr>
          <w:sz w:val="24"/>
          <w:szCs w:val="24"/>
        </w:rPr>
        <w:t>）上显示的文本。</w:t>
      </w:r>
    </w:p>
    <w:p w:rsidR="00F149C2" w:rsidRDefault="00F149C2" w:rsidP="00F149C2">
      <w:pPr>
        <w:pStyle w:val="a3"/>
        <w:numPr>
          <w:ilvl w:val="0"/>
          <w:numId w:val="6"/>
        </w:numPr>
        <w:ind w:firstLineChars="0"/>
      </w:pPr>
      <w:r>
        <w:t>常用的分类</w:t>
      </w:r>
      <w:r>
        <w:rPr>
          <w:rFonts w:hint="eastAsia"/>
        </w:rPr>
        <w:t>：</w:t>
      </w:r>
    </w:p>
    <w:p w:rsidR="00F149C2" w:rsidRDefault="00F149C2" w:rsidP="00F149C2">
      <w:pPr>
        <w:pStyle w:val="a3"/>
        <w:ind w:left="360" w:firstLineChars="0" w:firstLine="0"/>
      </w:pPr>
      <w:r>
        <w:rPr>
          <w:rFonts w:hint="eastAsia"/>
        </w:rPr>
        <w:t>L</w:t>
      </w:r>
      <w:r>
        <w:t>：标签</w:t>
      </w:r>
    </w:p>
    <w:p w:rsidR="00F149C2" w:rsidRDefault="00F149C2" w:rsidP="00F149C2">
      <w:pPr>
        <w:pStyle w:val="a3"/>
        <w:ind w:left="360" w:firstLineChars="0" w:firstLine="0"/>
      </w:pPr>
      <w:r>
        <w:rPr>
          <w:rFonts w:hint="eastAsia"/>
        </w:rPr>
        <w:t>B</w:t>
      </w:r>
      <w:r>
        <w:t>：按钮</w:t>
      </w:r>
    </w:p>
    <w:p w:rsidR="00F149C2" w:rsidRDefault="00F149C2" w:rsidP="00F149C2">
      <w:pPr>
        <w:pStyle w:val="a3"/>
        <w:ind w:left="360" w:firstLineChars="0" w:firstLine="0"/>
      </w:pPr>
      <w:r>
        <w:rPr>
          <w:rFonts w:hint="eastAsia"/>
        </w:rPr>
        <w:t>P</w:t>
      </w:r>
      <w:r>
        <w:t>：</w:t>
      </w:r>
      <w:r>
        <w:rPr>
          <w:rFonts w:hint="eastAsia"/>
        </w:rPr>
        <w:t>面板</w:t>
      </w:r>
    </w:p>
    <w:p w:rsidR="00F149C2" w:rsidRDefault="00F149C2" w:rsidP="00F149C2">
      <w:pPr>
        <w:pStyle w:val="a3"/>
        <w:ind w:left="360" w:firstLineChars="0" w:firstLine="0"/>
      </w:pPr>
      <w:r>
        <w:t>T</w:t>
      </w:r>
      <w:r>
        <w:t>：标题</w:t>
      </w:r>
    </w:p>
    <w:p w:rsidR="00F149C2" w:rsidRDefault="00F149C2" w:rsidP="00F149C2">
      <w:pPr>
        <w:pStyle w:val="a3"/>
        <w:ind w:left="360" w:firstLineChars="0" w:firstLine="0"/>
      </w:pPr>
      <w:r>
        <w:rPr>
          <w:rFonts w:hint="eastAsia"/>
        </w:rPr>
        <w:t>H</w:t>
      </w:r>
      <w:r>
        <w:t>：</w:t>
      </w:r>
      <w:r>
        <w:t>Header</w:t>
      </w:r>
      <w:r>
        <w:t>：如</w:t>
      </w:r>
      <w:r>
        <w:t>GroupBox</w:t>
      </w:r>
      <w:r>
        <w:t>，</w:t>
      </w:r>
      <w:r>
        <w:t>TabItem</w:t>
      </w:r>
      <w:r>
        <w:t>的</w:t>
      </w:r>
      <w:r>
        <w:t>Header</w:t>
      </w:r>
    </w:p>
    <w:p w:rsidR="00AE4F2F" w:rsidRDefault="00AE4F2F" w:rsidP="00AE4F2F">
      <w:pPr>
        <w:pStyle w:val="a3"/>
        <w:ind w:left="360" w:firstLineChars="0" w:firstLine="0"/>
      </w:pPr>
      <w:r>
        <w:t>N</w:t>
      </w:r>
      <w:r>
        <w:t>：提示</w:t>
      </w:r>
      <w:r>
        <w:rPr>
          <w:rFonts w:hint="eastAsia"/>
        </w:rPr>
        <w:t>消息</w:t>
      </w:r>
    </w:p>
    <w:p w:rsidR="00780B20" w:rsidRDefault="00780B20" w:rsidP="001700F3">
      <w:pPr>
        <w:pStyle w:val="3"/>
      </w:pPr>
      <w:r>
        <w:rPr>
          <w:rFonts w:hint="eastAsia"/>
        </w:rPr>
        <w:t>注：</w:t>
      </w:r>
    </w:p>
    <w:p w:rsidR="00780B20" w:rsidRPr="001700F3" w:rsidRDefault="00780B20" w:rsidP="001700F3">
      <w:pPr>
        <w:pStyle w:val="a3"/>
        <w:numPr>
          <w:ilvl w:val="0"/>
          <w:numId w:val="2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序号通常为</w:t>
      </w:r>
      <w:r w:rsidRPr="001700F3">
        <w:rPr>
          <w:rFonts w:hint="eastAsia"/>
          <w:sz w:val="24"/>
          <w:szCs w:val="24"/>
        </w:rPr>
        <w:t>3</w:t>
      </w:r>
      <w:r w:rsidR="006C64B6" w:rsidRPr="001700F3">
        <w:rPr>
          <w:rFonts w:hint="eastAsia"/>
          <w:sz w:val="24"/>
          <w:szCs w:val="24"/>
        </w:rPr>
        <w:t>位</w:t>
      </w:r>
      <w:r w:rsidRPr="001700F3">
        <w:rPr>
          <w:sz w:val="24"/>
          <w:szCs w:val="24"/>
        </w:rPr>
        <w:t>数字，即</w:t>
      </w:r>
      <w:r w:rsidRPr="001700F3">
        <w:rPr>
          <w:rFonts w:hint="eastAsia"/>
          <w:sz w:val="24"/>
          <w:szCs w:val="24"/>
        </w:rPr>
        <w:t xml:space="preserve">0 </w:t>
      </w:r>
      <w:r w:rsidRPr="001700F3">
        <w:rPr>
          <w:sz w:val="24"/>
          <w:szCs w:val="24"/>
        </w:rPr>
        <w:t>~ 999</w:t>
      </w:r>
      <w:r w:rsidR="006C64B6"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不足</w:t>
      </w:r>
      <w:r w:rsidRPr="001700F3">
        <w:rPr>
          <w:sz w:val="24"/>
          <w:szCs w:val="24"/>
        </w:rPr>
        <w:t>三位在前面补零。</w:t>
      </w:r>
    </w:p>
    <w:p w:rsidR="006C64B6" w:rsidRDefault="005F7B0B" w:rsidP="001700F3">
      <w:pPr>
        <w:pStyle w:val="a3"/>
        <w:numPr>
          <w:ilvl w:val="0"/>
          <w:numId w:val="2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红色前缀</w:t>
      </w:r>
      <w:r w:rsidR="00D90443">
        <w:rPr>
          <w:sz w:val="24"/>
          <w:szCs w:val="24"/>
        </w:rPr>
        <w:t>的语言</w:t>
      </w:r>
      <w:r w:rsidR="006C64B6" w:rsidRPr="001700F3">
        <w:rPr>
          <w:sz w:val="24"/>
          <w:szCs w:val="24"/>
        </w:rPr>
        <w:t>的</w:t>
      </w:r>
      <w:r w:rsidR="006C64B6" w:rsidRPr="001700F3">
        <w:rPr>
          <w:sz w:val="24"/>
          <w:szCs w:val="24"/>
        </w:rPr>
        <w:t>C009</w:t>
      </w:r>
      <w:r w:rsidR="006C64B6" w:rsidRPr="001700F3">
        <w:rPr>
          <w:sz w:val="24"/>
          <w:szCs w:val="24"/>
        </w:rPr>
        <w:t>和</w:t>
      </w:r>
      <w:r w:rsidR="006C64B6" w:rsidRPr="001700F3">
        <w:rPr>
          <w:sz w:val="24"/>
          <w:szCs w:val="24"/>
        </w:rPr>
        <w:t>C010</w:t>
      </w:r>
      <w:r w:rsidR="006C64B6" w:rsidRPr="001700F3">
        <w:rPr>
          <w:sz w:val="24"/>
          <w:szCs w:val="24"/>
        </w:rPr>
        <w:t>字段都为</w:t>
      </w:r>
      <w:r w:rsidR="006C64B6" w:rsidRPr="001700F3">
        <w:rPr>
          <w:rFonts w:hint="eastAsia"/>
          <w:sz w:val="24"/>
          <w:szCs w:val="24"/>
        </w:rPr>
        <w:t>0</w:t>
      </w:r>
      <w:r w:rsidR="006C64B6" w:rsidRPr="001700F3">
        <w:rPr>
          <w:rFonts w:hint="eastAsia"/>
          <w:sz w:val="24"/>
          <w:szCs w:val="24"/>
        </w:rPr>
        <w:t>。</w:t>
      </w:r>
      <w:r w:rsidR="000A4672" w:rsidRPr="001700F3">
        <w:rPr>
          <w:rFonts w:hint="eastAsia"/>
          <w:sz w:val="24"/>
          <w:szCs w:val="24"/>
        </w:rPr>
        <w:t>除此</w:t>
      </w:r>
      <w:r w:rsidR="000A4672" w:rsidRPr="001700F3">
        <w:rPr>
          <w:sz w:val="24"/>
          <w:szCs w:val="24"/>
        </w:rPr>
        <w:t>之外</w:t>
      </w:r>
      <w:r w:rsidR="000A4672" w:rsidRPr="001700F3">
        <w:rPr>
          <w:rFonts w:hint="eastAsia"/>
          <w:sz w:val="24"/>
          <w:szCs w:val="24"/>
        </w:rPr>
        <w:t>的</w:t>
      </w:r>
      <w:r w:rsidR="000A4672" w:rsidRPr="001700F3">
        <w:rPr>
          <w:sz w:val="24"/>
          <w:szCs w:val="24"/>
        </w:rPr>
        <w:t>，</w:t>
      </w:r>
      <w:r w:rsidR="000A4672" w:rsidRPr="001700F3">
        <w:rPr>
          <w:sz w:val="24"/>
          <w:szCs w:val="24"/>
        </w:rPr>
        <w:t>C009</w:t>
      </w:r>
      <w:r w:rsidR="000A4672" w:rsidRPr="001700F3">
        <w:rPr>
          <w:sz w:val="24"/>
          <w:szCs w:val="24"/>
        </w:rPr>
        <w:t>为大模块</w:t>
      </w:r>
      <w:r w:rsidR="000A4672" w:rsidRPr="001700F3">
        <w:rPr>
          <w:rFonts w:hint="eastAsia"/>
          <w:sz w:val="24"/>
          <w:szCs w:val="24"/>
        </w:rPr>
        <w:t>号</w:t>
      </w:r>
      <w:r w:rsidR="000A4672" w:rsidRPr="001700F3">
        <w:rPr>
          <w:sz w:val="24"/>
          <w:szCs w:val="24"/>
        </w:rPr>
        <w:t>，</w:t>
      </w:r>
      <w:r w:rsidR="000A4672" w:rsidRPr="001700F3">
        <w:rPr>
          <w:sz w:val="24"/>
          <w:szCs w:val="24"/>
        </w:rPr>
        <w:t>C010</w:t>
      </w:r>
      <w:r w:rsidR="000A4672" w:rsidRPr="001700F3">
        <w:rPr>
          <w:sz w:val="24"/>
          <w:szCs w:val="24"/>
        </w:rPr>
        <w:t>为小模块号。</w:t>
      </w:r>
    </w:p>
    <w:p w:rsidR="00237068" w:rsidRPr="00237068" w:rsidRDefault="00237068" w:rsidP="00237068">
      <w:pPr>
        <w:spacing w:beforeLines="50" w:before="156" w:afterLines="50" w:after="156"/>
        <w:rPr>
          <w:sz w:val="24"/>
          <w:szCs w:val="24"/>
        </w:rPr>
      </w:pPr>
    </w:p>
    <w:sectPr w:rsidR="00237068" w:rsidRPr="00237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3FC3"/>
    <w:multiLevelType w:val="hybridMultilevel"/>
    <w:tmpl w:val="BED8F2C8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720E1"/>
    <w:multiLevelType w:val="hybridMultilevel"/>
    <w:tmpl w:val="EA1A8C76"/>
    <w:lvl w:ilvl="0" w:tplc="2B001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17CA2"/>
    <w:multiLevelType w:val="hybridMultilevel"/>
    <w:tmpl w:val="5AFA7E96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311E81"/>
    <w:multiLevelType w:val="hybridMultilevel"/>
    <w:tmpl w:val="4D4E21EC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5A030C"/>
    <w:multiLevelType w:val="hybridMultilevel"/>
    <w:tmpl w:val="357C6570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B00423"/>
    <w:multiLevelType w:val="hybridMultilevel"/>
    <w:tmpl w:val="316A226A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18"/>
    <w:rsid w:val="0000107C"/>
    <w:rsid w:val="00002A04"/>
    <w:rsid w:val="000207E6"/>
    <w:rsid w:val="00021F55"/>
    <w:rsid w:val="0002728E"/>
    <w:rsid w:val="00032A7E"/>
    <w:rsid w:val="00035B58"/>
    <w:rsid w:val="00035CB3"/>
    <w:rsid w:val="00042245"/>
    <w:rsid w:val="000437AF"/>
    <w:rsid w:val="0004654C"/>
    <w:rsid w:val="000468B5"/>
    <w:rsid w:val="00052908"/>
    <w:rsid w:val="000571A9"/>
    <w:rsid w:val="0006177A"/>
    <w:rsid w:val="00061940"/>
    <w:rsid w:val="00066DAC"/>
    <w:rsid w:val="00067855"/>
    <w:rsid w:val="00077990"/>
    <w:rsid w:val="00081693"/>
    <w:rsid w:val="00081925"/>
    <w:rsid w:val="000838C7"/>
    <w:rsid w:val="00085D42"/>
    <w:rsid w:val="000862E1"/>
    <w:rsid w:val="00092162"/>
    <w:rsid w:val="00093CB4"/>
    <w:rsid w:val="000949D9"/>
    <w:rsid w:val="000A01BF"/>
    <w:rsid w:val="000A0C2C"/>
    <w:rsid w:val="000A3AE2"/>
    <w:rsid w:val="000A4672"/>
    <w:rsid w:val="000A4C5C"/>
    <w:rsid w:val="000A51E2"/>
    <w:rsid w:val="000A7A86"/>
    <w:rsid w:val="000B549E"/>
    <w:rsid w:val="000B6066"/>
    <w:rsid w:val="000B7F70"/>
    <w:rsid w:val="000C47C2"/>
    <w:rsid w:val="000C4A6B"/>
    <w:rsid w:val="000C5E12"/>
    <w:rsid w:val="000D14C8"/>
    <w:rsid w:val="000D4EDE"/>
    <w:rsid w:val="000D7CE5"/>
    <w:rsid w:val="000E451F"/>
    <w:rsid w:val="000F3ED2"/>
    <w:rsid w:val="000F69C0"/>
    <w:rsid w:val="001042CA"/>
    <w:rsid w:val="00106F51"/>
    <w:rsid w:val="00131300"/>
    <w:rsid w:val="00131E9E"/>
    <w:rsid w:val="0013312A"/>
    <w:rsid w:val="001346CC"/>
    <w:rsid w:val="00145A6E"/>
    <w:rsid w:val="0014622A"/>
    <w:rsid w:val="0014681D"/>
    <w:rsid w:val="00156987"/>
    <w:rsid w:val="001700F3"/>
    <w:rsid w:val="0017442C"/>
    <w:rsid w:val="00176C97"/>
    <w:rsid w:val="00186928"/>
    <w:rsid w:val="00194735"/>
    <w:rsid w:val="001A4E6C"/>
    <w:rsid w:val="001B78F3"/>
    <w:rsid w:val="001C3086"/>
    <w:rsid w:val="001C4B3E"/>
    <w:rsid w:val="001D0B16"/>
    <w:rsid w:val="001D5762"/>
    <w:rsid w:val="001E340B"/>
    <w:rsid w:val="001E5864"/>
    <w:rsid w:val="001F1F3E"/>
    <w:rsid w:val="001F65EE"/>
    <w:rsid w:val="00206B59"/>
    <w:rsid w:val="00210A51"/>
    <w:rsid w:val="0022099C"/>
    <w:rsid w:val="0022655B"/>
    <w:rsid w:val="002318EC"/>
    <w:rsid w:val="002327B7"/>
    <w:rsid w:val="002327FB"/>
    <w:rsid w:val="00237068"/>
    <w:rsid w:val="0024040E"/>
    <w:rsid w:val="002448FC"/>
    <w:rsid w:val="002511CD"/>
    <w:rsid w:val="002552D1"/>
    <w:rsid w:val="002632B1"/>
    <w:rsid w:val="00281F86"/>
    <w:rsid w:val="002820C1"/>
    <w:rsid w:val="0028477A"/>
    <w:rsid w:val="0029062F"/>
    <w:rsid w:val="002927E8"/>
    <w:rsid w:val="00292FC7"/>
    <w:rsid w:val="002966A2"/>
    <w:rsid w:val="002B05B2"/>
    <w:rsid w:val="002B41B8"/>
    <w:rsid w:val="002B4CD3"/>
    <w:rsid w:val="002B7EDA"/>
    <w:rsid w:val="002C283F"/>
    <w:rsid w:val="002C73FC"/>
    <w:rsid w:val="002D5D10"/>
    <w:rsid w:val="002E6062"/>
    <w:rsid w:val="002F369A"/>
    <w:rsid w:val="00321A57"/>
    <w:rsid w:val="00327B19"/>
    <w:rsid w:val="00327E35"/>
    <w:rsid w:val="00332956"/>
    <w:rsid w:val="00337BAC"/>
    <w:rsid w:val="003432C5"/>
    <w:rsid w:val="00343B58"/>
    <w:rsid w:val="003544C2"/>
    <w:rsid w:val="003719D7"/>
    <w:rsid w:val="00373E6D"/>
    <w:rsid w:val="0037458A"/>
    <w:rsid w:val="00375782"/>
    <w:rsid w:val="00376F3F"/>
    <w:rsid w:val="00387A9F"/>
    <w:rsid w:val="00393E31"/>
    <w:rsid w:val="003A06BA"/>
    <w:rsid w:val="003A54A3"/>
    <w:rsid w:val="003A56B6"/>
    <w:rsid w:val="003A62DE"/>
    <w:rsid w:val="003C526D"/>
    <w:rsid w:val="003C5CF0"/>
    <w:rsid w:val="003E1706"/>
    <w:rsid w:val="003E17CA"/>
    <w:rsid w:val="003E3A3F"/>
    <w:rsid w:val="003F0DE6"/>
    <w:rsid w:val="003F1192"/>
    <w:rsid w:val="00406297"/>
    <w:rsid w:val="00412AED"/>
    <w:rsid w:val="00412C2C"/>
    <w:rsid w:val="004134BB"/>
    <w:rsid w:val="004166C0"/>
    <w:rsid w:val="00427A26"/>
    <w:rsid w:val="0043102E"/>
    <w:rsid w:val="00432EBA"/>
    <w:rsid w:val="00433631"/>
    <w:rsid w:val="00433CC0"/>
    <w:rsid w:val="00444119"/>
    <w:rsid w:val="00444A07"/>
    <w:rsid w:val="004467B8"/>
    <w:rsid w:val="00446C7D"/>
    <w:rsid w:val="00456851"/>
    <w:rsid w:val="004801B9"/>
    <w:rsid w:val="00486409"/>
    <w:rsid w:val="00492C24"/>
    <w:rsid w:val="00493969"/>
    <w:rsid w:val="00494E5D"/>
    <w:rsid w:val="004A74E7"/>
    <w:rsid w:val="004B2160"/>
    <w:rsid w:val="004D2A97"/>
    <w:rsid w:val="004D700B"/>
    <w:rsid w:val="004F5F56"/>
    <w:rsid w:val="00503F55"/>
    <w:rsid w:val="005127A6"/>
    <w:rsid w:val="00514F83"/>
    <w:rsid w:val="00520DC2"/>
    <w:rsid w:val="00520F30"/>
    <w:rsid w:val="00533E05"/>
    <w:rsid w:val="005353E0"/>
    <w:rsid w:val="005476E7"/>
    <w:rsid w:val="005648BA"/>
    <w:rsid w:val="00566E23"/>
    <w:rsid w:val="00570174"/>
    <w:rsid w:val="00577ED9"/>
    <w:rsid w:val="00584ECC"/>
    <w:rsid w:val="00585A01"/>
    <w:rsid w:val="005A2C48"/>
    <w:rsid w:val="005B048D"/>
    <w:rsid w:val="005C05DD"/>
    <w:rsid w:val="005C2DA7"/>
    <w:rsid w:val="005D7311"/>
    <w:rsid w:val="005D7377"/>
    <w:rsid w:val="005E0031"/>
    <w:rsid w:val="005E6E5E"/>
    <w:rsid w:val="005F7B0B"/>
    <w:rsid w:val="00600439"/>
    <w:rsid w:val="00611857"/>
    <w:rsid w:val="006122C6"/>
    <w:rsid w:val="006139FC"/>
    <w:rsid w:val="006149A9"/>
    <w:rsid w:val="00614E48"/>
    <w:rsid w:val="00627A97"/>
    <w:rsid w:val="00650F00"/>
    <w:rsid w:val="006512F9"/>
    <w:rsid w:val="00652448"/>
    <w:rsid w:val="0066087D"/>
    <w:rsid w:val="00666B03"/>
    <w:rsid w:val="00670014"/>
    <w:rsid w:val="00670553"/>
    <w:rsid w:val="00672C62"/>
    <w:rsid w:val="00680788"/>
    <w:rsid w:val="006815F5"/>
    <w:rsid w:val="00682B3B"/>
    <w:rsid w:val="00682DB7"/>
    <w:rsid w:val="00684862"/>
    <w:rsid w:val="00692903"/>
    <w:rsid w:val="006B6D24"/>
    <w:rsid w:val="006C64B6"/>
    <w:rsid w:val="006D1784"/>
    <w:rsid w:val="006D53D1"/>
    <w:rsid w:val="006D5E8D"/>
    <w:rsid w:val="006E6CFC"/>
    <w:rsid w:val="006E6D0D"/>
    <w:rsid w:val="006F0DD0"/>
    <w:rsid w:val="006F274F"/>
    <w:rsid w:val="00702F60"/>
    <w:rsid w:val="0070763F"/>
    <w:rsid w:val="007341D0"/>
    <w:rsid w:val="00735DDE"/>
    <w:rsid w:val="00735F19"/>
    <w:rsid w:val="00740919"/>
    <w:rsid w:val="00742994"/>
    <w:rsid w:val="00743294"/>
    <w:rsid w:val="00746473"/>
    <w:rsid w:val="00751028"/>
    <w:rsid w:val="00755318"/>
    <w:rsid w:val="00755C51"/>
    <w:rsid w:val="00761330"/>
    <w:rsid w:val="0077421F"/>
    <w:rsid w:val="00780B20"/>
    <w:rsid w:val="0078391C"/>
    <w:rsid w:val="0078526A"/>
    <w:rsid w:val="00786E17"/>
    <w:rsid w:val="00793933"/>
    <w:rsid w:val="007945EA"/>
    <w:rsid w:val="007A4DCE"/>
    <w:rsid w:val="007B1839"/>
    <w:rsid w:val="007B401F"/>
    <w:rsid w:val="007C2B94"/>
    <w:rsid w:val="007C3278"/>
    <w:rsid w:val="007D1CB1"/>
    <w:rsid w:val="007E56D7"/>
    <w:rsid w:val="00803D29"/>
    <w:rsid w:val="0080708A"/>
    <w:rsid w:val="008466DB"/>
    <w:rsid w:val="00846BC5"/>
    <w:rsid w:val="008515D9"/>
    <w:rsid w:val="008553DC"/>
    <w:rsid w:val="0086377B"/>
    <w:rsid w:val="00877389"/>
    <w:rsid w:val="00877641"/>
    <w:rsid w:val="00880B27"/>
    <w:rsid w:val="008849F7"/>
    <w:rsid w:val="00884C40"/>
    <w:rsid w:val="008906F5"/>
    <w:rsid w:val="008B09F2"/>
    <w:rsid w:val="008C6994"/>
    <w:rsid w:val="008C71A3"/>
    <w:rsid w:val="008C7609"/>
    <w:rsid w:val="008D6705"/>
    <w:rsid w:val="008E311B"/>
    <w:rsid w:val="008F13B8"/>
    <w:rsid w:val="00901019"/>
    <w:rsid w:val="0090266B"/>
    <w:rsid w:val="00904DD6"/>
    <w:rsid w:val="00910968"/>
    <w:rsid w:val="0091113D"/>
    <w:rsid w:val="009138DC"/>
    <w:rsid w:val="00920A67"/>
    <w:rsid w:val="0092172A"/>
    <w:rsid w:val="00923982"/>
    <w:rsid w:val="00931FDF"/>
    <w:rsid w:val="00940676"/>
    <w:rsid w:val="00947A5D"/>
    <w:rsid w:val="009571E5"/>
    <w:rsid w:val="00957FE2"/>
    <w:rsid w:val="00974874"/>
    <w:rsid w:val="00977048"/>
    <w:rsid w:val="009811E3"/>
    <w:rsid w:val="00994762"/>
    <w:rsid w:val="009A7EF3"/>
    <w:rsid w:val="009B00FE"/>
    <w:rsid w:val="009B3DCB"/>
    <w:rsid w:val="009B3FF7"/>
    <w:rsid w:val="009C105D"/>
    <w:rsid w:val="009C57AE"/>
    <w:rsid w:val="009C6ACA"/>
    <w:rsid w:val="009D4161"/>
    <w:rsid w:val="009D4F0D"/>
    <w:rsid w:val="009E533F"/>
    <w:rsid w:val="009F1C1E"/>
    <w:rsid w:val="009F2F7C"/>
    <w:rsid w:val="009F65C7"/>
    <w:rsid w:val="009F7A6A"/>
    <w:rsid w:val="00A00A64"/>
    <w:rsid w:val="00A07ABB"/>
    <w:rsid w:val="00A27057"/>
    <w:rsid w:val="00A32488"/>
    <w:rsid w:val="00A45C04"/>
    <w:rsid w:val="00A46CC6"/>
    <w:rsid w:val="00A46F43"/>
    <w:rsid w:val="00A515D1"/>
    <w:rsid w:val="00A53CC6"/>
    <w:rsid w:val="00A55F93"/>
    <w:rsid w:val="00A75310"/>
    <w:rsid w:val="00A90D46"/>
    <w:rsid w:val="00AA54C0"/>
    <w:rsid w:val="00AB06C4"/>
    <w:rsid w:val="00AB38D5"/>
    <w:rsid w:val="00AC574C"/>
    <w:rsid w:val="00AD0842"/>
    <w:rsid w:val="00AD484B"/>
    <w:rsid w:val="00AD7151"/>
    <w:rsid w:val="00AE163C"/>
    <w:rsid w:val="00AE4F2F"/>
    <w:rsid w:val="00AF7CFC"/>
    <w:rsid w:val="00B060D6"/>
    <w:rsid w:val="00B1530B"/>
    <w:rsid w:val="00B22C3F"/>
    <w:rsid w:val="00B272B4"/>
    <w:rsid w:val="00B27C43"/>
    <w:rsid w:val="00B34D4D"/>
    <w:rsid w:val="00B46758"/>
    <w:rsid w:val="00B6298B"/>
    <w:rsid w:val="00B63869"/>
    <w:rsid w:val="00B71A83"/>
    <w:rsid w:val="00B809A1"/>
    <w:rsid w:val="00B84E14"/>
    <w:rsid w:val="00B85051"/>
    <w:rsid w:val="00B875C5"/>
    <w:rsid w:val="00B912EE"/>
    <w:rsid w:val="00B93798"/>
    <w:rsid w:val="00BB0F7B"/>
    <w:rsid w:val="00BB130E"/>
    <w:rsid w:val="00BB337F"/>
    <w:rsid w:val="00BC1632"/>
    <w:rsid w:val="00BC462E"/>
    <w:rsid w:val="00BE21A7"/>
    <w:rsid w:val="00BE33A6"/>
    <w:rsid w:val="00C00CDA"/>
    <w:rsid w:val="00C01170"/>
    <w:rsid w:val="00C04DCD"/>
    <w:rsid w:val="00C052A6"/>
    <w:rsid w:val="00C30951"/>
    <w:rsid w:val="00C316AD"/>
    <w:rsid w:val="00C3183F"/>
    <w:rsid w:val="00C5456D"/>
    <w:rsid w:val="00C5527E"/>
    <w:rsid w:val="00C57E55"/>
    <w:rsid w:val="00C61951"/>
    <w:rsid w:val="00C62458"/>
    <w:rsid w:val="00C67E5D"/>
    <w:rsid w:val="00C72ED6"/>
    <w:rsid w:val="00C817AB"/>
    <w:rsid w:val="00C82AF1"/>
    <w:rsid w:val="00C831FB"/>
    <w:rsid w:val="00C84B41"/>
    <w:rsid w:val="00C914C7"/>
    <w:rsid w:val="00C91704"/>
    <w:rsid w:val="00C93E78"/>
    <w:rsid w:val="00C94F10"/>
    <w:rsid w:val="00C9544D"/>
    <w:rsid w:val="00C95DAD"/>
    <w:rsid w:val="00CB4220"/>
    <w:rsid w:val="00CB5C61"/>
    <w:rsid w:val="00CC1B9A"/>
    <w:rsid w:val="00CC5159"/>
    <w:rsid w:val="00CE05D0"/>
    <w:rsid w:val="00CE1E44"/>
    <w:rsid w:val="00CE7D65"/>
    <w:rsid w:val="00CF522D"/>
    <w:rsid w:val="00D101DC"/>
    <w:rsid w:val="00D11621"/>
    <w:rsid w:val="00D1253C"/>
    <w:rsid w:val="00D138E9"/>
    <w:rsid w:val="00D15FFC"/>
    <w:rsid w:val="00D217AA"/>
    <w:rsid w:val="00D222EF"/>
    <w:rsid w:val="00D31379"/>
    <w:rsid w:val="00D3468C"/>
    <w:rsid w:val="00D41512"/>
    <w:rsid w:val="00D446BC"/>
    <w:rsid w:val="00D45724"/>
    <w:rsid w:val="00D470F9"/>
    <w:rsid w:val="00D61632"/>
    <w:rsid w:val="00D66B74"/>
    <w:rsid w:val="00D67102"/>
    <w:rsid w:val="00D67872"/>
    <w:rsid w:val="00D736B4"/>
    <w:rsid w:val="00D80CE0"/>
    <w:rsid w:val="00D84BCE"/>
    <w:rsid w:val="00D90387"/>
    <w:rsid w:val="00D90443"/>
    <w:rsid w:val="00D93FCD"/>
    <w:rsid w:val="00D97DB2"/>
    <w:rsid w:val="00DB2961"/>
    <w:rsid w:val="00DC1B86"/>
    <w:rsid w:val="00DC6D26"/>
    <w:rsid w:val="00DC75FD"/>
    <w:rsid w:val="00DD5318"/>
    <w:rsid w:val="00DE2543"/>
    <w:rsid w:val="00DE42F9"/>
    <w:rsid w:val="00DE558F"/>
    <w:rsid w:val="00DF590E"/>
    <w:rsid w:val="00DF609B"/>
    <w:rsid w:val="00E005DA"/>
    <w:rsid w:val="00E076F2"/>
    <w:rsid w:val="00E129D8"/>
    <w:rsid w:val="00E14610"/>
    <w:rsid w:val="00E15612"/>
    <w:rsid w:val="00E219EE"/>
    <w:rsid w:val="00E23E32"/>
    <w:rsid w:val="00E27589"/>
    <w:rsid w:val="00E4249D"/>
    <w:rsid w:val="00E5787B"/>
    <w:rsid w:val="00E616CF"/>
    <w:rsid w:val="00E64B96"/>
    <w:rsid w:val="00E67974"/>
    <w:rsid w:val="00E75C7C"/>
    <w:rsid w:val="00E779B3"/>
    <w:rsid w:val="00E83413"/>
    <w:rsid w:val="00E94FD6"/>
    <w:rsid w:val="00E96027"/>
    <w:rsid w:val="00EB38E4"/>
    <w:rsid w:val="00EB3A47"/>
    <w:rsid w:val="00EE2B09"/>
    <w:rsid w:val="00EE7899"/>
    <w:rsid w:val="00EF57B3"/>
    <w:rsid w:val="00F01330"/>
    <w:rsid w:val="00F044E8"/>
    <w:rsid w:val="00F06A27"/>
    <w:rsid w:val="00F119D3"/>
    <w:rsid w:val="00F11F67"/>
    <w:rsid w:val="00F149C2"/>
    <w:rsid w:val="00F272C2"/>
    <w:rsid w:val="00F41DBB"/>
    <w:rsid w:val="00F735A5"/>
    <w:rsid w:val="00F86960"/>
    <w:rsid w:val="00FA623B"/>
    <w:rsid w:val="00FD7C5D"/>
    <w:rsid w:val="00FF4745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CA5E-8CE4-4F80-A8A7-3F316930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0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00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D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0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0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0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00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1700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1700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1700F3"/>
    <w:rPr>
      <w:b/>
      <w:bCs/>
    </w:rPr>
  </w:style>
  <w:style w:type="paragraph" w:styleId="a6">
    <w:name w:val="Quote"/>
    <w:basedOn w:val="a"/>
    <w:next w:val="a"/>
    <w:link w:val="Char0"/>
    <w:uiPriority w:val="29"/>
    <w:qFormat/>
    <w:rsid w:val="001700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6"/>
    <w:uiPriority w:val="29"/>
    <w:rsid w:val="001700F3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1700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152</Words>
  <Characters>871</Characters>
  <Application>Microsoft Office Word</Application>
  <DocSecurity>0</DocSecurity>
  <Lines>7</Lines>
  <Paragraphs>2</Paragraphs>
  <ScaleCrop>false</ScaleCrop>
  <Company>VoiceCyber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Chen</dc:creator>
  <cp:keywords/>
  <dc:description/>
  <cp:lastModifiedBy>Charley Chen</cp:lastModifiedBy>
  <cp:revision>34</cp:revision>
  <dcterms:created xsi:type="dcterms:W3CDTF">2015-03-04T02:40:00Z</dcterms:created>
  <dcterms:modified xsi:type="dcterms:W3CDTF">2015-03-20T02:21:00Z</dcterms:modified>
</cp:coreProperties>
</file>