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5D2564" w:rsidP="00646604">
          <w:pPr>
            <w:pStyle w:val="af3"/>
            <w:ind w:firstLine="480"/>
            <w:rPr>
              <w:rFonts w:asciiTheme="majorHAnsi" w:eastAsiaTheme="majorEastAsia" w:hAnsiTheme="majorHAnsi" w:cstheme="majorBidi"/>
              <w:sz w:val="72"/>
              <w:szCs w:val="72"/>
            </w:rPr>
          </w:pPr>
          <w:r w:rsidRPr="005D2564">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sidRPr="005D2564">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sidRPr="005D2564">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sidRPr="005D2564">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tblPrChange w:id="0" w:author="zhangzhilin.pt" w:date="2011-11-08T22:04:00Z">
              <w:tblPr>
                <w:tblW w:w="7380" w:type="dxa"/>
                <w:jc w:val="center"/>
                <w:tblInd w:w="93" w:type="dxa"/>
                <w:tblLook w:val="04A0"/>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06365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w:t>
                </w:r>
                <w:r w:rsidR="0006365B">
                  <w:rPr>
                    <w:rFonts w:ascii="Cambria" w:hAnsi="Cambria" w:cs="宋体" w:hint="eastAsia"/>
                    <w:color w:val="000000"/>
                    <w:sz w:val="21"/>
                    <w:szCs w:val="21"/>
                  </w:rPr>
                  <w:t>9</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467BD6">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13</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5D2564" w:rsidP="00725F6B">
                <w:pPr>
                  <w:spacing w:line="240" w:lineRule="auto"/>
                  <w:ind w:firstLineChars="0" w:firstLine="0"/>
                  <w:jc w:val="center"/>
                  <w:rPr>
                    <w:rFonts w:ascii="宋体" w:hAnsi="宋体" w:cs="宋体"/>
                    <w:color w:val="0000FF"/>
                    <w:sz w:val="22"/>
                    <w:szCs w:val="22"/>
                    <w:u w:val="single"/>
                  </w:rPr>
                </w:pPr>
                <w:r w:rsidRPr="005D2564">
                  <w:fldChar w:fldCharType="begin"/>
                </w:r>
                <w:r w:rsidR="00D8531C">
                  <w:instrText xml:space="preserve"> HYPERLINK "http://code.google.com/p/tmsvm/" </w:instrText>
                </w:r>
                <w:r w:rsidRPr="005D2564">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rPr>
          <w:rFonts w:hint="eastAsia"/>
        </w:rPr>
      </w:pPr>
      <w:r>
        <w:rPr>
          <w:rFonts w:hint="eastAsia"/>
        </w:rPr>
        <w:lastRenderedPageBreak/>
        <w:t>程序改进</w:t>
      </w:r>
    </w:p>
    <w:p w:rsidR="003C36F6" w:rsidRPr="003C36F6" w:rsidRDefault="003C36F6" w:rsidP="003C36F6">
      <w:pPr>
        <w:pStyle w:val="a1"/>
        <w:ind w:firstLine="240"/>
      </w:pPr>
    </w:p>
    <w:p w:rsidR="008263AC" w:rsidRDefault="008263AC" w:rsidP="00BA3584">
      <w:pPr>
        <w:pStyle w:val="a1"/>
        <w:numPr>
          <w:ilvl w:val="0"/>
          <w:numId w:val="21"/>
        </w:numPr>
        <w:ind w:firstLineChars="0"/>
        <w:rPr>
          <w:rFonts w:hint="eastAsia"/>
        </w:rPr>
      </w:pPr>
      <w:r>
        <w:rPr>
          <w:rFonts w:hint="eastAsia"/>
        </w:rPr>
        <w:t>写一个示例程序。</w:t>
      </w:r>
    </w:p>
    <w:p w:rsidR="003C36F6" w:rsidRDefault="003C36F6" w:rsidP="00BA3584">
      <w:pPr>
        <w:pStyle w:val="a1"/>
        <w:numPr>
          <w:ilvl w:val="0"/>
          <w:numId w:val="21"/>
        </w:numPr>
        <w:ind w:firstLineChars="0"/>
      </w:pPr>
      <w:r>
        <w:rPr>
          <w:rFonts w:hint="eastAsia"/>
        </w:rPr>
        <w:t>为模型增加一个配置文件。</w:t>
      </w:r>
      <w:r w:rsidR="00DA0D69">
        <w:t>tms</w:t>
      </w:r>
      <w:r w:rsidR="00667C67">
        <w:rPr>
          <w:rFonts w:hint="eastAsia"/>
        </w:rPr>
        <w:t>.config</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bookmarkStart w:id="17" w:name="_GoBack"/>
      <w:bookmarkEnd w:id="17"/>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8" w:name="OLE_LINK81"/>
      <w:bookmarkStart w:id="19" w:name="OLE_LINK80"/>
      <w:r>
        <w:rPr>
          <w:color w:val="FF0000"/>
        </w:rPr>
        <w:t>(done)</w:t>
      </w:r>
      <w:bookmarkEnd w:id="18"/>
      <w:bookmarkEnd w:id="19"/>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0" w:name="OLE_LINK92"/>
      <w:bookmarkStart w:id="21" w:name="OLE_LINK93"/>
      <w:r w:rsidR="00301432" w:rsidRPr="00301432">
        <w:rPr>
          <w:rFonts w:hint="eastAsia"/>
          <w:color w:val="FF0000"/>
        </w:rPr>
        <w:t>(done)</w:t>
      </w:r>
      <w:bookmarkEnd w:id="20"/>
      <w:bookmarkEnd w:id="21"/>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22" w:name="OLE_LINK45"/>
      <w:bookmarkStart w:id="23"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w:t>
      </w:r>
      <w:r w:rsidR="00461D9C">
        <w:rPr>
          <w:rFonts w:hint="eastAsia"/>
        </w:rPr>
        <w:t>rf</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4" w:name="OLE_LINK37"/>
      <w:bookmarkStart w:id="25" w:name="OLE_LINK38"/>
      <w:r>
        <w:rPr>
          <w:rFonts w:hint="eastAsia"/>
        </w:rPr>
        <w:t>支持</w:t>
      </w:r>
      <w:r>
        <w:rPr>
          <w:rFonts w:hint="eastAsia"/>
        </w:rPr>
        <w:t>macro</w:t>
      </w:r>
      <w:bookmarkEnd w:id="24"/>
      <w:bookmarkEnd w:id="25"/>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26" w:name="OLE_LINK57"/>
      <w:bookmarkStart w:id="27"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6"/>
      <w:bookmarkEnd w:id="27"/>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666139">
      <w:pPr>
        <w:ind w:firstLineChars="0"/>
      </w:pP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28" w:name="OLE_LINK102"/>
      <w:bookmarkStart w:id="2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9C5879">
        <w:rPr>
          <w:rFonts w:hint="eastAsia"/>
        </w:rPr>
        <w:t>计算</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30" w:name="OLE_LINK98"/>
      <w:bookmarkStart w:id="31" w:name="OLE_LINK99"/>
      <w:r w:rsidR="0050419A">
        <w:rPr>
          <w:rFonts w:hint="eastAsia"/>
        </w:rPr>
        <w:t>mmseg</w:t>
      </w:r>
      <w:bookmarkEnd w:id="30"/>
      <w:bookmarkEnd w:id="3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32" w:name="OLE_LINK100"/>
      <w:bookmarkStart w:id="33" w:name="OLE_LINK101"/>
      <w:r>
        <w:rPr>
          <w:rFonts w:hint="eastAsia"/>
        </w:rPr>
        <w:t>libsvm</w:t>
      </w:r>
      <w:r>
        <w:rPr>
          <w:rFonts w:hint="eastAsia"/>
        </w:rPr>
        <w:t>、</w:t>
      </w:r>
      <w:r>
        <w:rPr>
          <w:rFonts w:hint="eastAsia"/>
        </w:rPr>
        <w:t>liblinear</w:t>
      </w:r>
      <w:bookmarkEnd w:id="32"/>
      <w:bookmarkEnd w:id="3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Pr="00330360" w:rsidRDefault="00E675B4" w:rsidP="00E675B4">
      <w:pPr>
        <w:pStyle w:val="af0"/>
        <w:numPr>
          <w:ilvl w:val="0"/>
          <w:numId w:val="16"/>
        </w:numPr>
        <w:ind w:firstLineChars="0"/>
      </w:pPr>
      <w:r>
        <w:rPr>
          <w:rFonts w:hint="eastAsia"/>
        </w:rPr>
        <w:t>样本的</w:t>
      </w:r>
      <w:r>
        <w:rPr>
          <w:rFonts w:hint="eastAsia"/>
        </w:rPr>
        <w:t xml:space="preserve">Random sample </w:t>
      </w:r>
      <w:r>
        <w:rPr>
          <w:rFonts w:hint="eastAsia"/>
        </w:rPr>
        <w:t>问题。</w:t>
      </w:r>
    </w:p>
    <w:p w:rsidR="00E675B4" w:rsidRDefault="00E675B4" w:rsidP="00E675B4">
      <w:pPr>
        <w:pStyle w:val="2"/>
      </w:pPr>
      <w:r>
        <w:rPr>
          <w:rFonts w:hint="eastAsia"/>
        </w:rPr>
        <w:t>程序文件说明</w:t>
      </w:r>
    </w:p>
    <w:p w:rsidR="00E675B4" w:rsidRDefault="00E675B4" w:rsidP="00E675B4">
      <w:pPr>
        <w:ind w:firstLine="482"/>
      </w:pPr>
      <w:bookmarkStart w:id="34" w:name="OLE_LINK59"/>
      <w:bookmarkStart w:id="35" w:name="OLE_LINK60"/>
      <w:bookmarkStart w:id="36"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E675B4" w:rsidRDefault="00E675B4" w:rsidP="00E675B4">
      <w:pPr>
        <w:ind w:firstLine="480"/>
      </w:pPr>
      <w:r>
        <w:rPr>
          <w:rFonts w:hint="eastAsia"/>
        </w:rPr>
        <w:t>auto_train.py</w:t>
      </w:r>
      <w:r>
        <w:rPr>
          <w:rFonts w:hint="eastAsia"/>
        </w:rPr>
        <w:t>：</w:t>
      </w:r>
      <w:r>
        <w:rPr>
          <w:rFonts w:hint="eastAsia"/>
        </w:rPr>
        <w:t>SVM</w:t>
      </w:r>
      <w:r>
        <w:rPr>
          <w:rFonts w:hint="eastAsia"/>
        </w:rPr>
        <w:t>模型自动训练程序。从词典生成、特征选择、</w:t>
      </w:r>
      <w:r>
        <w:rPr>
          <w:rFonts w:hint="eastAsia"/>
        </w:rPr>
        <w:t>SVM</w:t>
      </w:r>
      <w:r>
        <w:rPr>
          <w:rFonts w:hint="eastAsia"/>
        </w:rPr>
        <w:t>模型参数选择、</w:t>
      </w:r>
      <w:r>
        <w:rPr>
          <w:rFonts w:hint="eastAsia"/>
        </w:rPr>
        <w:t>SVM</w:t>
      </w:r>
      <w:r>
        <w:rPr>
          <w:rFonts w:hint="eastAsia"/>
        </w:rPr>
        <w:t>模型训练一步完成。</w:t>
      </w:r>
    </w:p>
    <w:p w:rsidR="00E675B4" w:rsidRDefault="00E675B4" w:rsidP="00E675B4">
      <w:pPr>
        <w:ind w:firstLine="480"/>
      </w:pPr>
      <w:r>
        <w:rPr>
          <w:rFonts w:hint="eastAsia"/>
        </w:rPr>
        <w:t>train.py</w:t>
      </w:r>
      <w:r>
        <w:rPr>
          <w:rFonts w:hint="eastAsia"/>
        </w:rPr>
        <w:t>：</w:t>
      </w:r>
      <w:r>
        <w:rPr>
          <w:rFonts w:hint="eastAsia"/>
        </w:rPr>
        <w:t>SVM</w:t>
      </w:r>
      <w:r>
        <w:rPr>
          <w:rFonts w:hint="eastAsia"/>
        </w:rPr>
        <w:t>模型训练程序，可自动训练也可以分布训练，通过参数</w:t>
      </w:r>
      <w:r>
        <w:rPr>
          <w:rFonts w:hint="eastAsia"/>
        </w:rPr>
        <w:t xml:space="preserve">-s </w:t>
      </w:r>
      <w:r>
        <w:rPr>
          <w:rFonts w:hint="eastAsia"/>
        </w:rPr>
        <w:t>设置。</w:t>
      </w:r>
      <w:r>
        <w:rPr>
          <w:rFonts w:hint="eastAsia"/>
        </w:rPr>
        <w:t>1</w:t>
      </w:r>
      <w:r>
        <w:rPr>
          <w:rFonts w:hint="eastAsia"/>
        </w:rPr>
        <w:t>为自动进行模型训练，和</w:t>
      </w:r>
      <w:r>
        <w:rPr>
          <w:rFonts w:hint="eastAsia"/>
        </w:rPr>
        <w:t>auto_train.py</w:t>
      </w:r>
      <w:r>
        <w:rPr>
          <w:rFonts w:hint="eastAsia"/>
        </w:rPr>
        <w:t>功能相同。</w:t>
      </w:r>
      <w:r>
        <w:rPr>
          <w:rFonts w:hint="eastAsia"/>
        </w:rPr>
        <w:t>2</w:t>
      </w:r>
      <w:r>
        <w:rPr>
          <w:rFonts w:hint="eastAsia"/>
        </w:rPr>
        <w:t>为进行特征选择。</w:t>
      </w:r>
      <w:r>
        <w:rPr>
          <w:rFonts w:hint="eastAsia"/>
        </w:rPr>
        <w:t>3</w:t>
      </w:r>
      <w:r>
        <w:rPr>
          <w:rFonts w:hint="eastAsia"/>
        </w:rPr>
        <w:t>为生成</w:t>
      </w:r>
      <w:r>
        <w:rPr>
          <w:rFonts w:hint="eastAsia"/>
        </w:rPr>
        <w:t>SVM</w:t>
      </w:r>
      <w:r>
        <w:rPr>
          <w:rFonts w:hint="eastAsia"/>
        </w:rPr>
        <w:t>模型的输入格式。</w:t>
      </w:r>
      <w:r>
        <w:rPr>
          <w:rFonts w:hint="eastAsia"/>
        </w:rPr>
        <w:t>4</w:t>
      </w:r>
      <w:r>
        <w:rPr>
          <w:rFonts w:hint="eastAsia"/>
        </w:rPr>
        <w:t>为</w:t>
      </w:r>
      <w:r>
        <w:rPr>
          <w:rFonts w:hint="eastAsia"/>
        </w:rPr>
        <w:t>SVM</w:t>
      </w:r>
      <w:r>
        <w:rPr>
          <w:rFonts w:hint="eastAsia"/>
        </w:rPr>
        <w:t>模型的参数选择。</w:t>
      </w:r>
      <w:r>
        <w:rPr>
          <w:rFonts w:hint="eastAsia"/>
        </w:rPr>
        <w:t>5</w:t>
      </w:r>
      <w:r>
        <w:rPr>
          <w:rFonts w:hint="eastAsia"/>
        </w:rPr>
        <w:t>为</w:t>
      </w:r>
      <w:r>
        <w:rPr>
          <w:rFonts w:hint="eastAsia"/>
        </w:rPr>
        <w:t>SVM</w:t>
      </w:r>
      <w:r>
        <w:rPr>
          <w:rFonts w:hint="eastAsia"/>
        </w:rPr>
        <w:t>模型训练。</w:t>
      </w:r>
    </w:p>
    <w:p w:rsidR="00E675B4" w:rsidRDefault="00E675B4" w:rsidP="00E675B4">
      <w:pPr>
        <w:ind w:firstLine="480"/>
      </w:pPr>
      <w:r>
        <w:rPr>
          <w:rFonts w:hint="eastAsia"/>
        </w:rPr>
        <w:t>predict.py</w:t>
      </w:r>
      <w:r>
        <w:rPr>
          <w:rFonts w:hint="eastAsia"/>
        </w:rPr>
        <w:t>：</w:t>
      </w:r>
      <w:r>
        <w:rPr>
          <w:rFonts w:hint="eastAsia"/>
        </w:rPr>
        <w:t>SVM</w:t>
      </w:r>
      <w:r>
        <w:rPr>
          <w:rFonts w:hint="eastAsia"/>
        </w:rPr>
        <w:t>模型预测程序。</w:t>
      </w:r>
    </w:p>
    <w:p w:rsidR="00E675B4" w:rsidRDefault="00E675B4" w:rsidP="00E675B4">
      <w:pPr>
        <w:ind w:firstLine="480"/>
      </w:pPr>
      <w:r>
        <w:rPr>
          <w:rFonts w:hint="eastAsia"/>
        </w:rPr>
        <w:t>lsa_train.py</w:t>
      </w:r>
      <w:r>
        <w:rPr>
          <w:rFonts w:hint="eastAsia"/>
        </w:rPr>
        <w:t>：</w:t>
      </w:r>
      <w:r>
        <w:rPr>
          <w:rFonts w:hint="eastAsia"/>
        </w:rPr>
        <w:t>LSA</w:t>
      </w:r>
      <w:r>
        <w:rPr>
          <w:rFonts w:hint="eastAsia"/>
        </w:rPr>
        <w:t>模型训练程序。</w:t>
      </w:r>
    </w:p>
    <w:p w:rsidR="00E675B4" w:rsidRDefault="00E675B4" w:rsidP="00E675B4">
      <w:pPr>
        <w:ind w:firstLine="480"/>
      </w:pPr>
      <w:r>
        <w:rPr>
          <w:rFonts w:hint="eastAsia"/>
        </w:rPr>
        <w:t>lsa_predict.py</w:t>
      </w:r>
      <w:r>
        <w:rPr>
          <w:rFonts w:hint="eastAsia"/>
        </w:rPr>
        <w:t>：</w:t>
      </w:r>
      <w:r>
        <w:rPr>
          <w:rFonts w:hint="eastAsia"/>
        </w:rPr>
        <w:t>LSA</w:t>
      </w:r>
      <w:r>
        <w:rPr>
          <w:rFonts w:hint="eastAsia"/>
        </w:rPr>
        <w:t>模型预测程序。</w:t>
      </w:r>
    </w:p>
    <w:p w:rsidR="00E675B4" w:rsidRDefault="00E675B4" w:rsidP="00E675B4">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E675B4">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Pr>
          <w:rFonts w:hint="eastAsia"/>
        </w:rPr>
        <w:t xml:space="preserve">tms_predict.java </w:t>
      </w:r>
      <w:r>
        <w:rPr>
          <w:rFonts w:hint="eastAsia"/>
        </w:rPr>
        <w:t>为通用的模型预测程序。可以支持多个</w:t>
      </w:r>
      <w:r>
        <w:rPr>
          <w:rFonts w:hint="eastAsia"/>
        </w:rPr>
        <w:t>SVM</w:t>
      </w:r>
      <w:r>
        <w:rPr>
          <w:rFonts w:hint="eastAsia"/>
        </w:rPr>
        <w:t>模型同时预测。</w:t>
      </w:r>
    </w:p>
    <w:bookmarkEnd w:id="34"/>
    <w:bookmarkEnd w:id="35"/>
    <w:bookmarkEnd w:id="36"/>
    <w:p w:rsidR="00E675B4" w:rsidRDefault="00E675B4" w:rsidP="00714F8A">
      <w:pPr>
        <w:pStyle w:val="a1"/>
        <w:ind w:firstLineChars="0"/>
      </w:pPr>
    </w:p>
    <w:bookmarkEnd w:id="28"/>
    <w:bookmarkEnd w:id="29"/>
    <w:p w:rsidR="0012058D" w:rsidRDefault="0012058D" w:rsidP="00F87B66">
      <w:pPr>
        <w:pStyle w:val="2"/>
      </w:pPr>
      <w:r>
        <w:rPr>
          <w:rFonts w:hint="eastAsia"/>
        </w:rPr>
        <w:t>调用方法：</w:t>
      </w:r>
    </w:p>
    <w:p w:rsidR="00072425" w:rsidRP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EF4D07">
        <w:rPr>
          <w:rFonts w:hint="eastAsia"/>
          <w:color w:val="FF0000"/>
        </w:rPr>
        <w:t>auto_train.py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p>
    <w:p w:rsidR="00A57FBF" w:rsidRDefault="00A57FBF" w:rsidP="00AF3BF8">
      <w:pPr>
        <w:ind w:firstLine="480"/>
      </w:pPr>
      <w:r w:rsidRPr="001039C7">
        <w:rPr>
          <w:rFonts w:hint="eastAsia"/>
          <w:highlight w:val="yellow"/>
        </w:rPr>
        <w:t>$python</w:t>
      </w:r>
      <w:r>
        <w:rPr>
          <w:rFonts w:hint="eastAsia"/>
        </w:rPr>
        <w:t xml:space="preserve"> </w:t>
      </w:r>
      <w:r w:rsidR="00EF4D07">
        <w:rPr>
          <w:rFonts w:hint="eastAsia"/>
          <w:color w:val="FF0000"/>
        </w:rPr>
        <w:t>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37" w:name="OLE_LINK41"/>
      <w:bookmarkStart w:id="38" w:name="OLE_LINK42"/>
      <w:r w:rsidR="00687470">
        <w:rPr>
          <w:rFonts w:hint="eastAsia"/>
        </w:rPr>
        <w:t>trainfile</w:t>
      </w:r>
      <w:r w:rsidR="00AF3BF8">
        <w:rPr>
          <w:rFonts w:hint="eastAsia"/>
        </w:rPr>
        <w:t xml:space="preserve"> </w:t>
      </w:r>
      <w:bookmarkEnd w:id="37"/>
      <w:bookmarkEnd w:id="38"/>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39" w:name="OLE_LINK55"/>
      <w:bookmarkStart w:id="40" w:name="OLE_LINK56"/>
      <w:r w:rsidR="00AF3BF8">
        <w:rPr>
          <w:rFonts w:hint="eastAsia"/>
        </w:rPr>
        <w:t>1</w:t>
      </w:r>
      <w:r w:rsidR="00AF3BF8">
        <w:rPr>
          <w:rFonts w:hint="eastAsia"/>
        </w:rPr>
        <w:t>为自动进行模型训练，和</w:t>
      </w:r>
      <w:r w:rsidR="00EF4D07">
        <w:rPr>
          <w:rFonts w:hint="eastAsia"/>
        </w:rPr>
        <w:t>auto_train.py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39"/>
      <w:bookmarkEnd w:id="40"/>
      <w:r w:rsidR="001152DF">
        <w:rPr>
          <w:rFonts w:hint="eastAsia"/>
        </w:rPr>
        <w:t>另外还有其他的参数可以设置。</w:t>
      </w:r>
    </w:p>
    <w:p w:rsidR="00C66F2C" w:rsidRDefault="00C66F2C" w:rsidP="00AF3BF8">
      <w:pPr>
        <w:ind w:firstLine="480"/>
      </w:pPr>
      <w:r w:rsidRPr="001039C7">
        <w:rPr>
          <w:rFonts w:hint="eastAsia"/>
          <w:highlight w:val="yellow"/>
        </w:rPr>
        <w:t>$python</w:t>
      </w:r>
      <w:r>
        <w:rPr>
          <w:rFonts w:hint="eastAsia"/>
        </w:rPr>
        <w:t xml:space="preserve"> </w:t>
      </w:r>
      <w:r w:rsidR="00EF4D07">
        <w:rPr>
          <w:rFonts w:hint="eastAsia"/>
          <w:color w:val="FF0000"/>
        </w:rPr>
        <w:t>predict.py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EF4D07">
        <w:rPr>
          <w:rFonts w:hint="eastAsia"/>
          <w:color w:val="FF0000"/>
        </w:rPr>
        <w:t>train.py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41" w:name="OLE_LINK49"/>
      <w:bookmarkStart w:id="42"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41"/>
      <w:bookmarkEnd w:id="42"/>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22"/>
      <w:bookmarkEnd w:id="23"/>
      <w:r w:rsidR="00F649E8">
        <w:rPr>
          <w:rFonts w:hint="eastAsia"/>
        </w:rPr>
        <w:t xml:space="preserve"> </w:t>
      </w:r>
      <w:r w:rsidR="00F649E8">
        <w:rPr>
          <w:rFonts w:hint="eastAsia"/>
        </w:rPr>
        <w:t>。</w:t>
      </w:r>
      <w:bookmarkStart w:id="43" w:name="OLE_LINK47"/>
      <w:bookmarkStart w:id="44"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43"/>
      <w:bookmarkEnd w:id="44"/>
    </w:p>
    <w:p w:rsidR="00A10955" w:rsidRDefault="00FB0A00" w:rsidP="00AF3BF8">
      <w:pPr>
        <w:ind w:firstLine="480"/>
      </w:pPr>
      <w:bookmarkStart w:id="45" w:name="OLE_LINK51"/>
      <w:bookmarkStart w:id="46"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45"/>
    <w:bookmarkEnd w:id="46"/>
    <w:p w:rsidR="008A3A32" w:rsidRDefault="008A3A32" w:rsidP="00714F8A">
      <w:pPr>
        <w:pStyle w:val="1"/>
        <w:jc w:val="both"/>
      </w:pPr>
      <w:r w:rsidRPr="00A0015D">
        <w:rPr>
          <w:rFonts w:hint="eastAsia"/>
        </w:rPr>
        <w:t>程序调用接口</w:t>
      </w:r>
    </w:p>
    <w:p w:rsidR="00714F8A" w:rsidRDefault="00714F8A" w:rsidP="00714F8A">
      <w:pPr>
        <w:pStyle w:val="2"/>
      </w:pPr>
      <w:r>
        <w:rPr>
          <w:rFonts w:hint="eastAsia"/>
        </w:rPr>
        <w:t>使用前必看</w:t>
      </w:r>
    </w:p>
    <w:p w:rsidR="00FB1191" w:rsidRDefault="00B10E7F" w:rsidP="00B10E7F">
      <w:pPr>
        <w:pStyle w:val="a1"/>
        <w:numPr>
          <w:ilvl w:val="0"/>
          <w:numId w:val="25"/>
        </w:numPr>
        <w:ind w:firstLineChars="0"/>
      </w:pPr>
      <w:r>
        <w:rPr>
          <w:rFonts w:hint="eastAsia"/>
        </w:rPr>
        <w:t>如果是在</w:t>
      </w:r>
      <w:r>
        <w:rPr>
          <w:rFonts w:hint="eastAsia"/>
        </w:rPr>
        <w:t>Linux</w:t>
      </w:r>
      <w:r>
        <w:rPr>
          <w:rFonts w:hint="eastAsia"/>
        </w:rPr>
        <w:t>环境下，将源代码下载下来就可以直接使用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184F96" w:rsidRPr="00FB1191" w:rsidRDefault="00184F96" w:rsidP="00F1254C">
      <w:pPr>
        <w:pStyle w:val="a1"/>
        <w:numPr>
          <w:ilvl w:val="0"/>
          <w:numId w:val="25"/>
        </w:numPr>
        <w:ind w:firstLineChars="0"/>
      </w:pPr>
      <w:r>
        <w:rPr>
          <w:rFonts w:hint="eastAsia"/>
        </w:rPr>
        <w:t>如果是在</w:t>
      </w:r>
      <w:r>
        <w:rPr>
          <w:rFonts w:hint="eastAsia"/>
        </w:rPr>
        <w:t>Windows</w:t>
      </w:r>
      <w:r>
        <w:rPr>
          <w:rFonts w:hint="eastAsia"/>
        </w:rPr>
        <w:t>下，在</w:t>
      </w:r>
      <w:r w:rsidRPr="002245E4">
        <w:rPr>
          <w:b/>
        </w:rPr>
        <w:t>dependence</w:t>
      </w:r>
      <w:r w:rsidRPr="00184F96">
        <w:rPr>
          <w:rFonts w:hint="eastAsia"/>
        </w:rPr>
        <w:t>包中</w:t>
      </w:r>
      <w:r>
        <w:rPr>
          <w:rFonts w:hint="eastAsia"/>
        </w:rPr>
        <w:t>有</w:t>
      </w:r>
      <w:r>
        <w:rPr>
          <w:rFonts w:hint="eastAsia"/>
        </w:rPr>
        <w:t>3</w:t>
      </w:r>
      <w:r>
        <w:rPr>
          <w:rFonts w:hint="eastAsia"/>
        </w:rPr>
        <w:t>个</w:t>
      </w:r>
      <w:r>
        <w:rPr>
          <w:rFonts w:hint="eastAsia"/>
        </w:rPr>
        <w:t>dll</w:t>
      </w:r>
      <w:r>
        <w:rPr>
          <w:rFonts w:hint="eastAsia"/>
        </w:rPr>
        <w:t>文件，</w:t>
      </w:r>
      <w:r w:rsidR="00F1254C">
        <w:rPr>
          <w:rFonts w:hint="eastAsia"/>
        </w:rPr>
        <w:t>需要把这</w:t>
      </w:r>
      <w:r w:rsidR="00F1254C">
        <w:rPr>
          <w:rFonts w:hint="eastAsia"/>
        </w:rPr>
        <w:t>3</w:t>
      </w:r>
      <w:r w:rsidR="00F1254C">
        <w:rPr>
          <w:rFonts w:hint="eastAsia"/>
        </w:rPr>
        <w:t>个</w:t>
      </w:r>
      <w:r w:rsidR="00F1254C">
        <w:rPr>
          <w:rFonts w:hint="eastAsia"/>
        </w:rPr>
        <w:t>dll</w:t>
      </w:r>
      <w:r w:rsidR="00F1254C">
        <w:rPr>
          <w:rFonts w:hint="eastAsia"/>
        </w:rPr>
        <w:t>文件放置到</w:t>
      </w:r>
      <w:r w:rsidR="00F1254C" w:rsidRPr="00F1254C">
        <w:t>C:\Windows\System32</w:t>
      </w:r>
      <w:r w:rsidR="00F1254C">
        <w:rPr>
          <w:rFonts w:hint="eastAsia"/>
        </w:rPr>
        <w:t>（一般情况下是这样，如果系统是在其他盘，请改一下盘符）</w:t>
      </w:r>
    </w:p>
    <w:p w:rsidR="00714F8A" w:rsidRDefault="00714F8A" w:rsidP="00714F8A">
      <w:pPr>
        <w:pStyle w:val="2"/>
      </w:pPr>
      <w:r>
        <w:rPr>
          <w:rFonts w:hint="eastAsia"/>
        </w:rPr>
        <w:t>输入格式：</w:t>
      </w:r>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7" w:name="OLE_LINK53"/>
      <w:bookmarkStart w:id="48" w:name="OLE_LINK54"/>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47"/>
      <w:bookmarkEnd w:id="48"/>
      <w:proofErr w:type="gramEnd"/>
    </w:p>
    <w:p w:rsidR="00DA1C5F" w:rsidRPr="00A0015D" w:rsidRDefault="00DA1C5F" w:rsidP="00DA1C5F">
      <w:pPr>
        <w:pStyle w:val="a1"/>
        <w:numPr>
          <w:ilvl w:val="0"/>
          <w:numId w:val="6"/>
        </w:numPr>
        <w:ind w:firstLineChars="0"/>
        <w:rPr>
          <w:b/>
        </w:rPr>
      </w:pPr>
      <w:bookmarkStart w:id="49" w:name="OLE_LINK43"/>
      <w:bookmarkStart w:id="50" w:name="OLE_LINK44"/>
      <w:bookmarkStart w:id="51" w:name="OLE_LINK61"/>
      <w:bookmarkStart w:id="5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53" w:name="OLE_LINK12"/>
      <w:bookmarkStart w:id="54"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53"/>
      <w:bookmarkEnd w:id="54"/>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5" w:name="OLE_LINK86"/>
      <w:bookmarkStart w:id="56"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5"/>
      <w:bookmarkEnd w:id="56"/>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Pr="0012628A"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7" w:name="OLE_LINK94"/>
      <w:bookmarkStart w:id="58"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59" w:name="OLE_LINK88"/>
      <w:bookmarkStart w:id="60"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59"/>
      <w:bookmarkEnd w:id="60"/>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61" w:name="OLE_LINK90"/>
      <w:bookmarkStart w:id="62"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61"/>
      <w:bookmarkEnd w:id="62"/>
    </w:p>
    <w:p w:rsidR="00D20815" w:rsidRPr="0012628A"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49"/>
      <w:bookmarkEnd w:id="50"/>
      <w:bookmarkEnd w:id="57"/>
      <w:bookmarkEnd w:id="58"/>
    </w:p>
    <w:p w:rsidR="00914283" w:rsidRPr="00A0015D" w:rsidRDefault="00914283" w:rsidP="00A0015D">
      <w:pPr>
        <w:ind w:firstLine="480"/>
      </w:pPr>
      <w:bookmarkStart w:id="63" w:name="OLE_LINK67"/>
      <w:bookmarkStart w:id="64" w:name="OLE_LINK68"/>
      <w:bookmarkEnd w:id="51"/>
      <w:bookmarkEnd w:id="52"/>
    </w:p>
    <w:p w:rsidR="0094707F" w:rsidRDefault="00D5380A" w:rsidP="003B1A11">
      <w:pPr>
        <w:pStyle w:val="3"/>
      </w:pPr>
      <w:bookmarkStart w:id="65" w:name="OLE_LINK65"/>
      <w:bookmarkStart w:id="66" w:name="OLE_LINK66"/>
      <w:bookmarkEnd w:id="63"/>
      <w:bookmarkEnd w:id="64"/>
      <w:r>
        <w:rPr>
          <w:rFonts w:hint="eastAsia"/>
        </w:rPr>
        <w:t>文本</w:t>
      </w:r>
      <w:r>
        <w:rPr>
          <w:rFonts w:hint="eastAsia"/>
        </w:rPr>
        <w:t>SVM</w:t>
      </w:r>
      <w:r>
        <w:rPr>
          <w:rFonts w:hint="eastAsia"/>
        </w:rPr>
        <w:t>分类模型训练</w:t>
      </w:r>
      <w:bookmarkEnd w:id="65"/>
      <w:bookmarkEnd w:id="66"/>
      <w:r w:rsidR="00AF202D" w:rsidRPr="00A0015D">
        <w:rPr>
          <w:rFonts w:hint="eastAsia"/>
        </w:rPr>
        <w:t xml:space="preserve"> </w:t>
      </w:r>
      <w:r w:rsidR="00EF4D07">
        <w:t>train.</w:t>
      </w:r>
      <w:proofErr w:type="gramStart"/>
      <w:r w:rsidR="00EF4D07">
        <w:t>py</w:t>
      </w:r>
      <w:proofErr w:type="gramEnd"/>
    </w:p>
    <w:p w:rsidR="00A0015D" w:rsidRDefault="00A0015D" w:rsidP="00A0015D">
      <w:pPr>
        <w:pStyle w:val="a1"/>
        <w:numPr>
          <w:ilvl w:val="0"/>
          <w:numId w:val="8"/>
        </w:numPr>
        <w:ind w:firstLineChars="0"/>
      </w:pPr>
      <w:bookmarkStart w:id="67" w:name="OLE_LINK69"/>
      <w:bookmarkStart w:id="68" w:name="OLE_LINK70"/>
      <w:bookmarkStart w:id="69"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70" w:name="OLE_LINK29"/>
      <w:bookmarkStart w:id="71"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70"/>
    <w:bookmarkEnd w:id="71"/>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72" w:name="OLE_LINK109"/>
      <w:bookmarkStart w:id="73"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72"/>
      <w:bookmarkEnd w:id="73"/>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74" w:name="OLE_LINK39"/>
      <w:bookmarkStart w:id="75"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6" w:name="OLE_LINK5"/>
      <w:bookmarkStart w:id="77" w:name="OLE_LINK6"/>
      <w:bookmarkStart w:id="78" w:name="OLE_LINK7"/>
      <w:r>
        <w:rPr>
          <w:rFonts w:ascii="Courier New" w:hAnsi="Courier New" w:cs="Courier New" w:hint="eastAsia"/>
          <w:i/>
          <w:iCs/>
          <w:color w:val="00AA00"/>
          <w:sz w:val="20"/>
          <w:szCs w:val="20"/>
        </w:rPr>
        <w:t>$python auto_train.py [options]</w:t>
      </w:r>
      <w:bookmarkEnd w:id="76"/>
      <w:bookmarkEnd w:id="77"/>
      <w:bookmarkEnd w:id="78"/>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79" w:name="OLE_LINK19"/>
      <w:bookmarkEnd w:id="79"/>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74"/>
    <w:bookmarkEnd w:id="75"/>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80" w:name="OLE_LINK20"/>
      <w:bookmarkStart w:id="81"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80"/>
    <w:bookmarkEnd w:id="81"/>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EF4D07">
        <w:rPr>
          <w:rFonts w:ascii="Courier New" w:hAnsi="Courier New" w:cs="Courier New" w:hint="eastAsia"/>
          <w:i/>
          <w:iCs/>
          <w:color w:val="00AA00"/>
        </w:rPr>
        <w:t>auto_train.py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proofErr w:type="gramStart"/>
      <w:r w:rsidR="00DE7887">
        <w:rPr>
          <w:rFonts w:ascii="Courier New" w:hAnsi="Courier New" w:cs="Courier New"/>
          <w:i/>
          <w:iCs/>
          <w:color w:val="00AA00"/>
        </w:rPr>
        <w:t>”</w:t>
      </w:r>
      <w:proofErr w:type="gramEnd"/>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w:t>
      </w:r>
      <w:proofErr w:type="gramStart"/>
      <w:r w:rsidRPr="00A0015D">
        <w:rPr>
          <w:rFonts w:ascii="Courier New" w:hAnsi="Courier New" w:cs="Courier New" w:hint="eastAsia"/>
          <w:i/>
          <w:iCs/>
          <w:color w:val="00AA00"/>
        </w:rPr>
        <w:t>不</w:t>
      </w:r>
      <w:proofErr w:type="gramEnd"/>
      <w:r w:rsidRPr="00A0015D">
        <w:rPr>
          <w:rFonts w:ascii="Courier New" w:hAnsi="Courier New" w:cs="Courier New" w:hint="eastAsia"/>
          <w:i/>
          <w:iCs/>
          <w:color w:val="00AA00"/>
        </w:rPr>
        <w:t>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82" w:name="OLE_LINK25"/>
      <w:bookmarkStart w:id="83"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82"/>
      <w:bookmarkEnd w:id="83"/>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w:t>
      </w:r>
      <w:proofErr w:type="gramStart"/>
      <w:r w:rsidRPr="00A0015D">
        <w:rPr>
          <w:rFonts w:ascii="Courier New" w:hAnsi="Courier New" w:cs="Courier New" w:hint="eastAsia"/>
          <w:i/>
          <w:iCs/>
          <w:color w:val="00AA00"/>
        </w:rPr>
        <w:t>key</w:t>
      </w:r>
      <w:proofErr w:type="gramEnd"/>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sidRPr="00A0015D">
        <w:rPr>
          <w:rFonts w:ascii="Courier New" w:hAnsi="Courier New" w:cs="Courier New" w:hint="eastAsia"/>
          <w:i/>
          <w:iCs/>
          <w:color w:val="00AA00"/>
        </w:rPr>
        <w:t>model</w:t>
      </w:r>
      <w:proofErr w:type="gramEnd"/>
    </w:p>
    <w:p w:rsidR="006339F6" w:rsidRPr="00A0015D" w:rsidRDefault="006339F6" w:rsidP="006339F6">
      <w:pPr>
        <w:ind w:firstLine="480"/>
        <w:rPr>
          <w:rFonts w:ascii="Courier New" w:hAnsi="Courier New" w:cs="Courier New"/>
          <w:i/>
          <w:iCs/>
          <w:color w:val="00AA00"/>
        </w:rPr>
      </w:pPr>
      <w:bookmarkStart w:id="84" w:name="OLE_LINK27"/>
      <w:bookmarkStart w:id="85"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proofErr w:type="gramStart"/>
      <w:r>
        <w:rPr>
          <w:rFonts w:ascii="Courier New" w:hAnsi="Courier New" w:cs="Courier New"/>
          <w:i/>
          <w:iCs/>
          <w:color w:val="00AA00"/>
        </w:rPr>
        <w:t>train</w:t>
      </w:r>
      <w:proofErr w:type="gramEnd"/>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bookmarkEnd w:id="84"/>
      <w:bookmarkEnd w:id="85"/>
      <w:proofErr w:type="gramEnd"/>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proofErr w:type="gramStart"/>
      <w:r w:rsidRPr="00A0015D">
        <w:rPr>
          <w:rFonts w:ascii="Courier New" w:hAnsi="Courier New" w:cs="Courier New"/>
          <w:i/>
          <w:iCs/>
          <w:color w:val="00AA00"/>
        </w:rPr>
        <w:t>”</w:t>
      </w:r>
      <w:proofErr w:type="gramEnd"/>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p>
    <w:p w:rsidR="00732106" w:rsidRDefault="00732106" w:rsidP="00732106">
      <w:pPr>
        <w:ind w:firstLine="480"/>
        <w:rPr>
          <w:rFonts w:ascii="Courier New" w:hAnsi="Courier New" w:cs="Courier New"/>
          <w:i/>
          <w:iCs/>
          <w:color w:val="00AA00"/>
        </w:rPr>
      </w:pPr>
      <w:r w:rsidRPr="00BA459C">
        <w:rPr>
          <w:rFonts w:ascii="Courier New" w:hAnsi="Courier New" w:cs="Courier New"/>
          <w:i/>
          <w:iCs/>
          <w:color w:val="00AA00"/>
        </w:rPr>
        <w:t>-v</w:t>
      </w:r>
      <w:r w:rsidRPr="00BA459C">
        <w:rPr>
          <w:rFonts w:ascii="Courier New" w:hAnsi="Courier New" w:cs="Courier New"/>
          <w:i/>
          <w:iCs/>
          <w:color w:val="00AA00"/>
        </w:rPr>
        <w:tab/>
      </w:r>
      <w:r>
        <w:rPr>
          <w:rFonts w:ascii="Courier New" w:hAnsi="Courier New" w:cs="Courier New" w:hint="eastAsia"/>
          <w:i/>
          <w:iCs/>
          <w:color w:val="00AA00"/>
        </w:rPr>
        <w:t>，</w:t>
      </w:r>
      <w:r w:rsidRPr="00BA459C">
        <w:rPr>
          <w:rFonts w:ascii="Courier New" w:hAnsi="Courier New" w:cs="Courier New"/>
          <w:i/>
          <w:iCs/>
          <w:color w:val="00AA00"/>
        </w:rPr>
        <w:t>--svm_type</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模型的类型，两个选项：</w:t>
      </w:r>
      <w:r>
        <w:rPr>
          <w:rFonts w:ascii="Courier New" w:hAnsi="Courier New" w:cs="Courier New"/>
          <w:i/>
          <w:iCs/>
          <w:color w:val="00AA00"/>
        </w:rPr>
        <w:t>”</w:t>
      </w:r>
      <w:r>
        <w:rPr>
          <w:rFonts w:ascii="Courier New" w:hAnsi="Courier New" w:cs="Courier New" w:hint="eastAsia"/>
          <w:i/>
          <w:iCs/>
          <w:color w:val="00AA00"/>
        </w:rPr>
        <w:t>libsvm</w:t>
      </w:r>
      <w:proofErr w:type="gramStart"/>
      <w:r>
        <w:rPr>
          <w:rFonts w:ascii="Courier New" w:hAnsi="Courier New" w:cs="Courier New"/>
          <w:i/>
          <w:iCs/>
          <w:color w:val="00AA00"/>
        </w:rPr>
        <w:t>”</w:t>
      </w:r>
      <w:proofErr w:type="gramEnd"/>
      <w:r>
        <w:rPr>
          <w:rFonts w:ascii="Courier New" w:hAnsi="Courier New" w:cs="Courier New" w:hint="eastAsia"/>
          <w:i/>
          <w:iCs/>
          <w:color w:val="00AA00"/>
        </w:rPr>
        <w:t>和</w:t>
      </w:r>
      <w:proofErr w:type="gramStart"/>
      <w:r>
        <w:rPr>
          <w:rFonts w:ascii="Courier New" w:hAnsi="Courier New" w:cs="Courier New"/>
          <w:i/>
          <w:iCs/>
          <w:color w:val="00AA00"/>
        </w:rPr>
        <w:t>”</w:t>
      </w:r>
      <w:proofErr w:type="gramEnd"/>
      <w:r>
        <w:rPr>
          <w:rFonts w:ascii="Courier New" w:hAnsi="Courier New" w:cs="Courier New" w:hint="eastAsia"/>
          <w:i/>
          <w:iCs/>
          <w:color w:val="00AA00"/>
        </w:rPr>
        <w:t>liblinear</w:t>
      </w:r>
      <w:proofErr w:type="gramStart"/>
      <w:r>
        <w:rPr>
          <w:rFonts w:ascii="Courier New" w:hAnsi="Courier New" w:cs="Courier New"/>
          <w:i/>
          <w:iCs/>
          <w:color w:val="00AA00"/>
        </w:rPr>
        <w:t>”</w:t>
      </w:r>
      <w:proofErr w:type="gramEnd"/>
      <w:r>
        <w:rPr>
          <w:rFonts w:ascii="Courier New" w:hAnsi="Courier New" w:cs="Courier New" w:hint="eastAsia"/>
          <w:i/>
          <w:iCs/>
          <w:color w:val="00AA00"/>
        </w:rPr>
        <w:t>，默认情况下为</w:t>
      </w:r>
      <w:r>
        <w:rPr>
          <w:rFonts w:ascii="Courier New" w:hAnsi="Courier New" w:cs="Courier New" w:hint="eastAsia"/>
          <w:i/>
          <w:iCs/>
          <w:color w:val="00AA00"/>
        </w:rPr>
        <w:t>libsvm.</w:t>
      </w:r>
    </w:p>
    <w:p w:rsidR="00732106" w:rsidRDefault="00732106" w:rsidP="00732106">
      <w:pPr>
        <w:ind w:firstLine="480"/>
        <w:rPr>
          <w:rFonts w:ascii="Courier New" w:hAnsi="Courier New" w:cs="Courier New"/>
          <w:i/>
          <w:iCs/>
          <w:color w:val="00AA00"/>
        </w:rPr>
      </w:pPr>
      <w:r w:rsidRPr="008B7E3C">
        <w:rPr>
          <w:rFonts w:ascii="Courier New" w:hAnsi="Courier New" w:cs="Courier New"/>
          <w:i/>
          <w:iCs/>
          <w:color w:val="00AA00"/>
        </w:rPr>
        <w:t>-e</w:t>
      </w:r>
      <w:r w:rsidRPr="008B7E3C">
        <w:rPr>
          <w:rFonts w:ascii="Courier New" w:hAnsi="Courier New" w:cs="Courier New"/>
          <w:i/>
          <w:iCs/>
          <w:color w:val="00AA00"/>
        </w:rPr>
        <w:tab/>
        <w:t>--segment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是否对文本进行分词，默认情况下</w:t>
      </w:r>
      <w:proofErr w:type="gramStart"/>
      <w:r>
        <w:rPr>
          <w:rFonts w:ascii="Courier New" w:hAnsi="Courier New" w:cs="Courier New" w:hint="eastAsia"/>
          <w:i/>
          <w:iCs/>
          <w:color w:val="00AA00"/>
        </w:rPr>
        <w:t>不</w:t>
      </w:r>
      <w:proofErr w:type="gramEnd"/>
      <w:r>
        <w:rPr>
          <w:rFonts w:ascii="Courier New" w:hAnsi="Courier New" w:cs="Courier New" w:hint="eastAsia"/>
          <w:i/>
          <w:iCs/>
          <w:color w:val="00AA00"/>
        </w:rPr>
        <w:t>分词，如果输入</w:t>
      </w:r>
      <w:r>
        <w:rPr>
          <w:rFonts w:ascii="Courier New" w:hAnsi="Courier New" w:cs="Courier New" w:hint="eastAsia"/>
          <w:i/>
          <w:iCs/>
          <w:color w:val="00AA00"/>
        </w:rPr>
        <w:t>-e</w:t>
      </w:r>
      <w:r>
        <w:rPr>
          <w:rFonts w:ascii="Courier New" w:hAnsi="Courier New" w:cs="Courier New" w:hint="eastAsia"/>
          <w:i/>
          <w:iCs/>
          <w:color w:val="00AA00"/>
        </w:rPr>
        <w:t>，则表明对其进行分词。</w:t>
      </w:r>
    </w:p>
    <w:p w:rsidR="00732106" w:rsidRDefault="00732106" w:rsidP="00732106">
      <w:pPr>
        <w:ind w:firstLine="480"/>
        <w:rPr>
          <w:rFonts w:ascii="Courier New" w:hAnsi="Courier New" w:cs="Courier New"/>
          <w:i/>
          <w:iCs/>
          <w:color w:val="00AA00"/>
        </w:rPr>
      </w:pPr>
      <w:r w:rsidRPr="007A1388">
        <w:rPr>
          <w:rFonts w:ascii="Courier New" w:hAnsi="Courier New" w:cs="Courier New"/>
          <w:i/>
          <w:iCs/>
          <w:color w:val="00AA00"/>
        </w:rPr>
        <w:t>-c</w:t>
      </w:r>
      <w:r w:rsidRPr="007A1388">
        <w:rPr>
          <w:rFonts w:ascii="Courier New" w:hAnsi="Courier New" w:cs="Courier New"/>
          <w:i/>
          <w:iCs/>
          <w:color w:val="00AA00"/>
        </w:rPr>
        <w:tab/>
        <w:t>--param_select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是否进行参数选择，默认为选择，如果输入</w:t>
      </w:r>
      <w:r>
        <w:rPr>
          <w:rFonts w:ascii="Courier New" w:hAnsi="Courier New" w:cs="Courier New" w:hint="eastAsia"/>
          <w:i/>
          <w:iCs/>
          <w:color w:val="00AA00"/>
        </w:rPr>
        <w:t xml:space="preserve">-c </w:t>
      </w:r>
      <w:r>
        <w:rPr>
          <w:rFonts w:ascii="Courier New" w:hAnsi="Courier New" w:cs="Courier New" w:hint="eastAsia"/>
          <w:i/>
          <w:iCs/>
          <w:color w:val="00AA00"/>
        </w:rPr>
        <w:t>，则表明不需要进行选择参数。</w:t>
      </w:r>
    </w:p>
    <w:p w:rsidR="00732106" w:rsidRDefault="00732106" w:rsidP="00732106">
      <w:pPr>
        <w:ind w:firstLine="480"/>
        <w:rPr>
          <w:rFonts w:ascii="Courier New" w:hAnsi="Courier New" w:cs="Courier New"/>
          <w:i/>
          <w:iCs/>
          <w:color w:val="00AA00"/>
        </w:rPr>
      </w:pPr>
      <w:r w:rsidRPr="00785580">
        <w:rPr>
          <w:rFonts w:ascii="Courier New" w:hAnsi="Courier New" w:cs="Courier New"/>
          <w:i/>
          <w:iCs/>
          <w:color w:val="00AA00"/>
        </w:rPr>
        <w:t>-g</w:t>
      </w:r>
      <w:r w:rsidRPr="00785580">
        <w:rPr>
          <w:rFonts w:ascii="Courier New" w:hAnsi="Courier New" w:cs="Courier New"/>
          <w:i/>
          <w:iCs/>
          <w:color w:val="00AA00"/>
        </w:rPr>
        <w:tab/>
        <w:t>--global_fun</w:t>
      </w:r>
      <w:r>
        <w:rPr>
          <w:rFonts w:ascii="Courier New" w:hAnsi="Courier New" w:cs="Courier New" w:hint="eastAsia"/>
          <w:i/>
          <w:iCs/>
          <w:color w:val="00AA00"/>
        </w:rPr>
        <w:t>。特征权重中全局因子的计算方式，三个选择“</w:t>
      </w:r>
      <w:r>
        <w:rPr>
          <w:rFonts w:ascii="Courier New" w:hAnsi="Courier New" w:cs="Courier New" w:hint="eastAsia"/>
          <w:i/>
          <w:iCs/>
          <w:color w:val="00AA00"/>
        </w:rPr>
        <w:t>idf</w:t>
      </w:r>
      <w:r>
        <w:rPr>
          <w:rFonts w:ascii="Courier New" w:hAnsi="Courier New" w:cs="Courier New" w:hint="eastAsia"/>
          <w:i/>
          <w:iCs/>
          <w:color w:val="00AA00"/>
        </w:rPr>
        <w:t>”、</w:t>
      </w:r>
      <w:proofErr w:type="gramStart"/>
      <w:r>
        <w:rPr>
          <w:rFonts w:ascii="Courier New" w:hAnsi="Courier New" w:cs="Courier New"/>
          <w:i/>
          <w:iCs/>
          <w:color w:val="00AA00"/>
        </w:rPr>
        <w:t>”</w:t>
      </w:r>
      <w:proofErr w:type="gramEnd"/>
      <w:r>
        <w:rPr>
          <w:rFonts w:ascii="Courier New" w:hAnsi="Courier New" w:cs="Courier New" w:hint="eastAsia"/>
          <w:i/>
          <w:iCs/>
          <w:color w:val="00AA00"/>
        </w:rPr>
        <w:t>rf</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proofErr w:type="gramStart"/>
      <w:r>
        <w:rPr>
          <w:rFonts w:ascii="Courier New" w:hAnsi="Courier New" w:cs="Courier New"/>
          <w:i/>
          <w:iCs/>
          <w:color w:val="00AA00"/>
        </w:rPr>
        <w:t>”</w:t>
      </w:r>
      <w:proofErr w:type="gramEnd"/>
      <w:r>
        <w:rPr>
          <w:rFonts w:ascii="Courier New" w:hAnsi="Courier New" w:cs="Courier New" w:hint="eastAsia"/>
          <w:i/>
          <w:iCs/>
          <w:color w:val="00AA00"/>
        </w:rPr>
        <w:t>one</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hint="eastAsia"/>
          <w:i/>
          <w:iCs/>
          <w:color w:val="00AA00"/>
        </w:rPr>
        <w:t>one</w:t>
      </w:r>
      <w:r>
        <w:rPr>
          <w:rFonts w:ascii="Courier New" w:hAnsi="Courier New" w:cs="Courier New" w:hint="eastAsia"/>
          <w:i/>
          <w:iCs/>
          <w:color w:val="00AA00"/>
        </w:rPr>
        <w:t>是指对所有的</w:t>
      </w:r>
      <w:r>
        <w:rPr>
          <w:rFonts w:ascii="Courier New" w:hAnsi="Courier New" w:cs="Courier New" w:hint="eastAsia"/>
          <w:i/>
          <w:iCs/>
          <w:color w:val="00AA00"/>
        </w:rPr>
        <w:t>term</w:t>
      </w:r>
      <w:r>
        <w:rPr>
          <w:rFonts w:ascii="Courier New" w:hAnsi="Courier New" w:cs="Courier New" w:hint="eastAsia"/>
          <w:i/>
          <w:iCs/>
          <w:color w:val="00AA00"/>
        </w:rPr>
        <w:t>全局因子都为</w:t>
      </w:r>
      <w:r>
        <w:rPr>
          <w:rFonts w:ascii="Courier New" w:hAnsi="Courier New" w:cs="Courier New" w:hint="eastAsia"/>
          <w:i/>
          <w:iCs/>
          <w:color w:val="00AA00"/>
        </w:rPr>
        <w:t>1.</w:t>
      </w:r>
      <w:r>
        <w:rPr>
          <w:rFonts w:ascii="Courier New" w:hAnsi="Courier New" w:cs="Courier New" w:hint="eastAsia"/>
          <w:i/>
          <w:iCs/>
          <w:color w:val="00AA00"/>
        </w:rPr>
        <w:t>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one</w:t>
      </w:r>
      <w:r>
        <w:rPr>
          <w:rFonts w:ascii="Courier New" w:hAnsi="Courier New" w:cs="Courier New"/>
          <w:i/>
          <w:iCs/>
          <w:color w:val="00AA00"/>
        </w:rPr>
        <w:t>”</w:t>
      </w:r>
    </w:p>
    <w:p w:rsidR="00732106" w:rsidRDefault="00732106" w:rsidP="00732106">
      <w:pPr>
        <w:ind w:firstLine="480"/>
        <w:rPr>
          <w:rFonts w:ascii="Courier New" w:hAnsi="Courier New" w:cs="Courier New"/>
          <w:i/>
          <w:iCs/>
          <w:color w:val="00AA00"/>
        </w:rPr>
      </w:pPr>
      <w:r w:rsidRPr="00785580">
        <w:rPr>
          <w:rFonts w:ascii="Courier New" w:hAnsi="Courier New" w:cs="Courier New"/>
          <w:i/>
          <w:iCs/>
          <w:color w:val="00AA00"/>
        </w:rPr>
        <w:t>-</w:t>
      </w:r>
      <w:r>
        <w:rPr>
          <w:rFonts w:ascii="Courier New" w:hAnsi="Courier New" w:cs="Courier New" w:hint="eastAsia"/>
          <w:i/>
          <w:iCs/>
          <w:color w:val="00AA00"/>
        </w:rPr>
        <w:t>l</w:t>
      </w:r>
      <w:r>
        <w:rPr>
          <w:rFonts w:ascii="Courier New" w:hAnsi="Courier New" w:cs="Courier New"/>
          <w:i/>
          <w:iCs/>
          <w:color w:val="00AA00"/>
        </w:rPr>
        <w:tab/>
        <w:t>--lo</w:t>
      </w:r>
      <w:r>
        <w:rPr>
          <w:rFonts w:ascii="Courier New" w:hAnsi="Courier New" w:cs="Courier New" w:hint="eastAsia"/>
          <w:i/>
          <w:iCs/>
          <w:color w:val="00AA00"/>
        </w:rPr>
        <w:t>c</w:t>
      </w:r>
      <w:r w:rsidRPr="00785580">
        <w:rPr>
          <w:rFonts w:ascii="Courier New" w:hAnsi="Courier New" w:cs="Courier New"/>
          <w:i/>
          <w:iCs/>
          <w:color w:val="00AA00"/>
        </w:rPr>
        <w:t>al_fun</w:t>
      </w:r>
      <w:r>
        <w:rPr>
          <w:rFonts w:ascii="Courier New" w:hAnsi="Courier New" w:cs="Courier New" w:hint="eastAsia"/>
          <w:i/>
          <w:iCs/>
          <w:color w:val="00AA00"/>
        </w:rPr>
        <w:t>。特征权重中全局因子的计算方式，</w:t>
      </w:r>
      <w:r>
        <w:rPr>
          <w:rFonts w:ascii="Courier New" w:hAnsi="Courier New" w:cs="Courier New" w:hint="eastAsia"/>
          <w:i/>
          <w:iCs/>
          <w:color w:val="00AA00"/>
        </w:rPr>
        <w:t>1</w:t>
      </w:r>
      <w:r>
        <w:rPr>
          <w:rFonts w:ascii="Courier New" w:hAnsi="Courier New" w:cs="Courier New" w:hint="eastAsia"/>
          <w:i/>
          <w:iCs/>
          <w:color w:val="00AA00"/>
        </w:rPr>
        <w:t>个选择“</w:t>
      </w:r>
      <w:r>
        <w:rPr>
          <w:rFonts w:ascii="Courier New" w:hAnsi="Courier New" w:cs="Courier New" w:hint="eastAsia"/>
          <w:i/>
          <w:iCs/>
          <w:color w:val="00AA00"/>
        </w:rPr>
        <w:t>tf</w:t>
      </w:r>
      <w:r>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tf</w:t>
      </w:r>
      <w:r>
        <w:rPr>
          <w:rFonts w:ascii="Courier New" w:hAnsi="Courier New" w:cs="Courier New"/>
          <w:i/>
          <w:iCs/>
          <w:color w:val="00AA00"/>
        </w:rPr>
        <w:t>”</w:t>
      </w:r>
    </w:p>
    <w:p w:rsidR="00732106" w:rsidRDefault="00732106" w:rsidP="00396979">
      <w:pPr>
        <w:ind w:leftChars="200" w:left="480" w:firstLineChars="0" w:firstLine="0"/>
        <w:rPr>
          <w:rFonts w:ascii="Courier New" w:hAnsi="Courier New" w:cs="Courier New"/>
          <w:i/>
          <w:iCs/>
          <w:color w:val="00AA00"/>
        </w:rPr>
      </w:pPr>
    </w:p>
    <w:bookmarkEnd w:id="67"/>
    <w:bookmarkEnd w:id="68"/>
    <w:bookmarkEnd w:id="69"/>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3B1A11">
      <w:pPr>
        <w:pStyle w:val="3"/>
      </w:pPr>
      <w:bookmarkStart w:id="86" w:name="_模型预测程序"/>
      <w:bookmarkEnd w:id="86"/>
      <w:r>
        <w:rPr>
          <w:rFonts w:hint="eastAsia"/>
        </w:rPr>
        <w:t>模型预测程序</w:t>
      </w:r>
    </w:p>
    <w:p w:rsidR="006C53E2" w:rsidRPr="00A0015D" w:rsidRDefault="006C53E2" w:rsidP="006C53E2">
      <w:pPr>
        <w:pStyle w:val="a1"/>
        <w:numPr>
          <w:ilvl w:val="0"/>
          <w:numId w:val="12"/>
        </w:numPr>
        <w:ind w:firstLineChars="0"/>
        <w:rPr>
          <w:b/>
        </w:rPr>
      </w:pPr>
      <w:bookmarkStart w:id="87" w:name="OLE_LINK23"/>
      <w:bookmarkStart w:id="88" w:name="OLE_LINK24"/>
      <w:bookmarkStart w:id="89" w:name="OLE_LINK72"/>
      <w:bookmarkStart w:id="90"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r w:rsidR="00EF4D07">
        <w:t>predict.py</w:t>
      </w:r>
      <w:r w:rsidR="00547905" w:rsidRPr="00547905">
        <w:t xml:space="preserve">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91" w:name="OLE_LINK16"/>
      <w:bookmarkStart w:id="92" w:name="OLE_LINK17"/>
      <w:r w:rsidR="0075607A" w:rsidRPr="0075607A">
        <w:t>score.result</w:t>
      </w:r>
      <w:bookmarkEnd w:id="91"/>
      <w:bookmarkEnd w:id="92"/>
      <w:r w:rsidR="0075607A" w:rsidRPr="0075607A">
        <w:t xml:space="preserve"> -i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r w:rsidRPr="0075607A">
        <w:t>dic.key -</w:t>
      </w:r>
      <w:proofErr w:type="gramStart"/>
      <w:r w:rsidRPr="0075607A">
        <w:t>M ..</w:t>
      </w:r>
      <w:proofErr w:type="gramEnd"/>
      <w:r w:rsidRPr="0075607A">
        <w:t>/model</w:t>
      </w:r>
      <w:r w:rsidR="00547905">
        <w:t>/</w:t>
      </w:r>
      <w:r w:rsidR="008C33FD">
        <w:t>tms</w:t>
      </w:r>
      <w:r w:rsidRPr="0075607A">
        <w:t xml:space="preserve">.model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7"/>
    <w:bookmarkEnd w:id="88"/>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93" w:name="OLE_LINK33"/>
      <w:bookmarkStart w:id="94"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93"/>
      <w:bookmarkEnd w:id="94"/>
    </w:p>
    <w:p w:rsidR="006C53E2" w:rsidRPr="00A0015D" w:rsidRDefault="006C53E2" w:rsidP="006C53E2">
      <w:pPr>
        <w:ind w:firstLine="480"/>
        <w:rPr>
          <w:rFonts w:ascii="Courier New" w:hAnsi="Courier New" w:cs="Courier New"/>
          <w:i/>
          <w:iCs/>
          <w:color w:val="00AA00"/>
        </w:rPr>
      </w:pPr>
      <w:bookmarkStart w:id="95" w:name="OLE_LINK14"/>
      <w:bookmarkStart w:id="96" w:name="OLE_LINK15"/>
      <w:r w:rsidRPr="00A0015D">
        <w:rPr>
          <w:rFonts w:ascii="Courier New" w:hAnsi="Courier New" w:cs="Courier New"/>
          <w:i/>
          <w:iCs/>
          <w:color w:val="00AA00"/>
        </w:rPr>
        <w:t>-T</w:t>
      </w:r>
      <w:bookmarkEnd w:id="95"/>
      <w:bookmarkEnd w:id="96"/>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9"/>
    <w:bookmarkEnd w:id="90"/>
    <w:p w:rsidR="00CF03E2" w:rsidRDefault="00CF03E2" w:rsidP="003B1A11">
      <w:pPr>
        <w:pStyle w:val="3"/>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7" w:name="OLE_LINK76"/>
      <w:bookmarkStart w:id="9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bookmarkEnd w:id="97"/>
    <w:bookmarkEnd w:id="98"/>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9" w:name="OLE_LINK35"/>
      <w:bookmarkStart w:id="100" w:name="OLE_LINK36"/>
      <w:bookmarkStart w:id="101" w:name="OLE_LINK78"/>
      <w:bookmarkStart w:id="102"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03" w:name="OLE_LINK31"/>
      <w:bookmarkStart w:id="104" w:name="OLE_LINK32"/>
      <w:r w:rsidR="00780A34" w:rsidRPr="00780A34">
        <w:rPr>
          <w:b/>
        </w:rPr>
        <w:t>im_lsa_20.result</w:t>
      </w:r>
      <w:bookmarkEnd w:id="103"/>
      <w:bookmarkEnd w:id="104"/>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9"/>
    <w:bookmarkEnd w:id="100"/>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101"/>
    <w:bookmarkEnd w:id="102"/>
    <w:p w:rsidR="00397E0B" w:rsidRDefault="00397E0B" w:rsidP="0091308A">
      <w:pPr>
        <w:widowControl w:val="0"/>
        <w:autoSpaceDE w:val="0"/>
        <w:autoSpaceDN w:val="0"/>
        <w:adjustRightInd w:val="0"/>
        <w:spacing w:line="240" w:lineRule="auto"/>
        <w:ind w:firstLineChars="0" w:firstLine="480"/>
        <w:jc w:val="left"/>
      </w:pPr>
    </w:p>
    <w:p w:rsidR="003B1A11" w:rsidRDefault="003B1A11" w:rsidP="003B1A11">
      <w:pPr>
        <w:pStyle w:val="2"/>
      </w:pPr>
      <w:r>
        <w:rPr>
          <w:rFonts w:hint="eastAsia"/>
        </w:rPr>
        <w:t>在程序中直接调用</w:t>
      </w:r>
    </w:p>
    <w:p w:rsidR="003B1A11" w:rsidRPr="003B1A11" w:rsidRDefault="003B1A11" w:rsidP="003B1A11">
      <w:pPr>
        <w:pStyle w:val="2"/>
      </w:pPr>
      <w:r>
        <w:rPr>
          <w:rFonts w:hint="eastAsia"/>
        </w:rPr>
        <w:t>系统使用示例</w:t>
      </w:r>
    </w:p>
    <w:p w:rsidR="003B1A11" w:rsidRPr="0094455C" w:rsidRDefault="003B1A11" w:rsidP="003B1A11">
      <w:pPr>
        <w:pStyle w:val="af0"/>
        <w:numPr>
          <w:ilvl w:val="0"/>
          <w:numId w:val="6"/>
        </w:numPr>
        <w:ind w:firstLineChars="0"/>
      </w:pPr>
      <w:r w:rsidRPr="00D20815">
        <w:rPr>
          <w:rFonts w:hint="eastAsia"/>
          <w:b/>
        </w:rPr>
        <w:t>调用示例</w:t>
      </w:r>
    </w:p>
    <w:p w:rsidR="003B1A11" w:rsidRDefault="003B1A11" w:rsidP="003B1A11">
      <w:pPr>
        <w:pStyle w:val="af0"/>
        <w:ind w:left="900" w:firstLineChars="0" w:firstLine="0"/>
        <w:rPr>
          <w:b/>
        </w:rPr>
      </w:pPr>
      <w:r>
        <w:rPr>
          <w:rFonts w:hint="eastAsia"/>
          <w:b/>
        </w:rPr>
        <w:t xml:space="preserve">$ </w:t>
      </w:r>
      <w:proofErr w:type="gramStart"/>
      <w:r>
        <w:rPr>
          <w:rFonts w:hint="eastAsia"/>
          <w:b/>
        </w:rPr>
        <w:t>cat</w:t>
      </w:r>
      <w:proofErr w:type="gramEnd"/>
      <w:r>
        <w:rPr>
          <w:rFonts w:hint="eastAsia"/>
          <w:b/>
        </w:rPr>
        <w:t xml:space="preserve"> set.train</w:t>
      </w:r>
    </w:p>
    <w:p w:rsidR="003B1A11" w:rsidRDefault="003B1A11" w:rsidP="003B1A11">
      <w:pPr>
        <w:pStyle w:val="af0"/>
        <w:ind w:left="900" w:firstLineChars="0" w:firstLine="0"/>
      </w:pPr>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3B1A11" w:rsidRDefault="003B1A11" w:rsidP="003B1A11">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3B1A11" w:rsidRDefault="003B1A11" w:rsidP="003B1A11">
      <w:pPr>
        <w:pStyle w:val="af0"/>
        <w:ind w:left="900" w:firstLineChars="0" w:firstLine="0"/>
      </w:pPr>
      <w:r>
        <w:rPr>
          <w:rFonts w:hint="eastAsia"/>
        </w:rPr>
        <w:t>……</w:t>
      </w:r>
    </w:p>
    <w:p w:rsidR="003B1A11" w:rsidRDefault="003B1A11" w:rsidP="003B1A11">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proofErr w:type="gramStart"/>
      <w:r>
        <w:rPr>
          <w:rFonts w:hint="eastAsia"/>
        </w:rPr>
        <w:t>“</w:t>
      </w:r>
      <w:proofErr w:type="gramEnd"/>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3B1A11" w:rsidRDefault="003B1A11" w:rsidP="003B1A11">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3B1A11" w:rsidRPr="00A0015D" w:rsidRDefault="003B1A11" w:rsidP="003B1A11">
      <w:pPr>
        <w:pStyle w:val="af0"/>
        <w:ind w:left="900" w:firstLineChars="0" w:firstLine="0"/>
      </w:pPr>
      <w:r>
        <w:rPr>
          <w:rFonts w:hint="eastAsia"/>
        </w:rPr>
        <w:t>……</w:t>
      </w:r>
    </w:p>
    <w:p w:rsidR="003B1A11" w:rsidRPr="003B1A11" w:rsidRDefault="003B1A11" w:rsidP="003B1A11">
      <w:pPr>
        <w:pStyle w:val="a1"/>
        <w:ind w:firstLine="24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E05A24" w:rsidRPr="00A0015D" w:rsidRDefault="006D11AA" w:rsidP="003A4C99">
      <w:pPr>
        <w:pStyle w:val="1"/>
      </w:pPr>
      <w:r w:rsidRPr="00A0015D">
        <w:rPr>
          <w:rFonts w:hint="eastAsia"/>
        </w:rPr>
        <w:t>一些有用的工具</w:t>
      </w:r>
    </w:p>
    <w:p w:rsidR="0077460C" w:rsidRDefault="008C3B35" w:rsidP="00F87B66">
      <w:pPr>
        <w:pStyle w:val="2"/>
      </w:pPr>
      <w:bookmarkStart w:id="105" w:name="_选择子集_subset.py"/>
      <w:bookmarkEnd w:id="105"/>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p>
    <w:p w:rsidR="008C3B35" w:rsidRDefault="008C3B35" w:rsidP="00EE59D8">
      <w:pPr>
        <w:pStyle w:val="a1"/>
        <w:numPr>
          <w:ilvl w:val="0"/>
          <w:numId w:val="9"/>
        </w:numPr>
        <w:ind w:firstLineChars="0"/>
      </w:pPr>
      <w:bookmarkStart w:id="106"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06"/>
    <w:p w:rsidR="008C3B35" w:rsidRDefault="008C3B35" w:rsidP="001C7BDD">
      <w:pPr>
        <w:pStyle w:val="a1"/>
        <w:ind w:firstLineChars="0" w:firstLine="0"/>
      </w:pPr>
    </w:p>
    <w:p w:rsidR="0034378A" w:rsidRDefault="0034378A" w:rsidP="00F87B6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A46EB1" w:rsidRDefault="00A46EB1" w:rsidP="00F87B6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w:t>
      </w:r>
      <w:r w:rsidR="00E1679F" w:rsidRPr="000A547B">
        <w:rPr>
          <w:rFonts w:ascii="Courier New" w:hAnsi="Courier New" w:cs="Courier New"/>
          <w:i/>
          <w:iCs/>
          <w:color w:val="00AA00"/>
        </w:rPr>
        <w:t xml:space="preserve"> predicted_label_index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7" w:name="OLE_LINK82"/>
      <w:bookmarkStart w:id="108"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7"/>
      <w:bookmarkEnd w:id="108"/>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00E1679F"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w:t>
      </w:r>
      <w:r w:rsidR="00E1679F" w:rsidRPr="000A547B">
        <w:rPr>
          <w:rFonts w:ascii="Courier New" w:hAnsi="Courier New" w:cs="Courier New"/>
          <w:i/>
          <w:iCs/>
          <w:color w:val="00AA00"/>
        </w:rPr>
        <w:t>true_label_index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F87B66">
      <w:pPr>
        <w:pStyle w:val="2"/>
      </w:pPr>
      <w:r>
        <w:rPr>
          <w:rFonts w:hint="eastAsia"/>
        </w:rPr>
        <w:t>Result_analysis</w:t>
      </w:r>
    </w:p>
    <w:p w:rsidR="004E013C" w:rsidRDefault="004E013C" w:rsidP="001B43F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Change w:id="109"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PrChange>
      </w:tblPr>
      <w:tblGrid>
        <w:gridCol w:w="534"/>
        <w:gridCol w:w="7647"/>
        <w:tblGridChange w:id="110">
          <w:tblGrid>
            <w:gridCol w:w="534"/>
            <w:gridCol w:w="7647"/>
          </w:tblGrid>
        </w:tblGridChange>
      </w:tblGrid>
      <w:tr w:rsidR="00376045" w:rsidTr="007F519A">
        <w:trPr>
          <w:trHeight w:val="340"/>
          <w:trPrChange w:id="111" w:author="zhangzhilin.pt" w:date="2011-11-08T22:04:00Z">
            <w:trPr>
              <w:trHeight w:val="340"/>
            </w:trPr>
          </w:trPrChange>
        </w:trPr>
        <w:tc>
          <w:tcPr>
            <w:tcW w:w="8181" w:type="dxa"/>
            <w:gridSpan w:val="2"/>
            <w:shd w:val="clear" w:color="auto" w:fill="auto"/>
            <w:tcPrChange w:id="112"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13" w:author="zhangzhilin.pt" w:date="2011-11-08T22:04:00Z">
            <w:trPr>
              <w:trHeight w:val="340"/>
            </w:trPr>
          </w:trPrChange>
        </w:trPr>
        <w:tc>
          <w:tcPr>
            <w:tcW w:w="534" w:type="dxa"/>
            <w:shd w:val="clear" w:color="auto" w:fill="auto"/>
            <w:tcPrChange w:id="11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15"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6" w:author="zhangzhilin.pt" w:date="2011-11-08T22:04:00Z">
            <w:trPr>
              <w:trHeight w:val="340"/>
            </w:trPr>
          </w:trPrChange>
        </w:trPr>
        <w:tc>
          <w:tcPr>
            <w:tcW w:w="534" w:type="dxa"/>
            <w:shd w:val="clear" w:color="auto" w:fill="auto"/>
            <w:tcPrChange w:id="11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8"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9" w:author="zhangzhilin.pt" w:date="2011-11-08T22:04:00Z">
            <w:trPr>
              <w:trHeight w:val="296"/>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2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22" w:author="zhangzhilin.pt" w:date="2011-11-08T22:04:00Z">
            <w:trPr>
              <w:trHeight w:val="287"/>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2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25" w:author="zhangzhilin.pt" w:date="2011-11-08T22:04:00Z">
            <w:trPr>
              <w:trHeight w:val="354"/>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8" w:author="zhangzhilin.pt" w:date="2011-11-08T22:04:00Z">
            <w:trPr>
              <w:trHeight w:val="249"/>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31" w:author="zhangzhilin.pt" w:date="2011-11-08T22:04:00Z">
            <w:trPr>
              <w:trHeight w:val="380"/>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34" w:author="zhangzhilin.pt" w:date="2011-11-08T22:04:00Z">
            <w:trPr>
              <w:trHeight w:val="288"/>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7" w:author="zhangzhilin.pt" w:date="2011-11-08T22:04:00Z">
            <w:trPr>
              <w:trHeight w:val="354"/>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40" w:author="zhangzhilin.pt" w:date="2011-11-08T22:04:00Z">
            <w:trPr>
              <w:trHeight w:val="262"/>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43" w:author="zhangzhilin.pt" w:date="2011-11-08T22:04:00Z">
            <w:trPr>
              <w:trHeight w:val="354"/>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6" w:author="zhangzhilin.pt" w:date="2011-11-08T22:04:00Z">
            <w:trPr>
              <w:trHeight w:val="314"/>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9" w:author="zhangzhilin.pt" w:date="2011-11-08T22:04:00Z">
            <w:trPr>
              <w:trHeight w:val="340"/>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52" w:author="zhangzhilin.pt" w:date="2011-11-08T22:04:00Z">
            <w:trPr>
              <w:trHeight w:val="393"/>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55" w:author="zhangzhilin.pt" w:date="2011-11-08T22:04:00Z">
            <w:trPr>
              <w:trHeight w:val="288"/>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8" w:author="zhangzhilin.pt" w:date="2011-11-08T22:04:00Z">
            <w:trPr>
              <w:trHeight w:val="380"/>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6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61" w:author="zhangzhilin.pt" w:date="2011-11-08T22:04:00Z">
            <w:trPr>
              <w:trHeight w:val="393"/>
            </w:trPr>
          </w:trPrChange>
        </w:trPr>
        <w:tc>
          <w:tcPr>
            <w:tcW w:w="534" w:type="dxa"/>
            <w:shd w:val="clear" w:color="auto" w:fill="auto"/>
            <w:tcPrChange w:id="162"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6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64" w:author="zhangzhilin.pt" w:date="2011-11-08T22:04:00Z">
            <w:trPr>
              <w:trHeight w:val="337"/>
            </w:trPr>
          </w:trPrChange>
        </w:trPr>
        <w:tc>
          <w:tcPr>
            <w:tcW w:w="534" w:type="dxa"/>
            <w:shd w:val="clear" w:color="auto" w:fill="auto"/>
            <w:tcPrChange w:id="165"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6"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7" w:name="OLE_LINK84"/>
      <w:bookmarkStart w:id="168" w:name="OLE_LINK85"/>
      <w:r w:rsidRPr="00725F6B">
        <w:rPr>
          <w:rFonts w:ascii="Courier New" w:hAnsi="Courier New" w:cs="Courier New"/>
          <w:color w:val="000000"/>
          <w:sz w:val="20"/>
          <w:szCs w:val="20"/>
        </w:rPr>
        <w:t>rate_dic</w:t>
      </w:r>
      <w:bookmarkEnd w:id="167"/>
      <w:bookmarkEnd w:id="168"/>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Change w:id="169"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PrChange>
      </w:tblPr>
      <w:tblGrid>
        <w:gridCol w:w="693"/>
        <w:gridCol w:w="8735"/>
        <w:tblGridChange w:id="170">
          <w:tblGrid>
            <w:gridCol w:w="693"/>
            <w:gridCol w:w="8735"/>
          </w:tblGrid>
        </w:tblGridChange>
      </w:tblGrid>
      <w:tr w:rsidR="00E66DD9" w:rsidTr="001E3B0D">
        <w:trPr>
          <w:trHeight w:val="394"/>
          <w:trPrChange w:id="171" w:author="zhangzhilin.pt" w:date="2011-11-08T22:04:00Z">
            <w:trPr>
              <w:trHeight w:val="394"/>
            </w:trPr>
          </w:trPrChange>
        </w:trPr>
        <w:tc>
          <w:tcPr>
            <w:tcW w:w="9428" w:type="dxa"/>
            <w:gridSpan w:val="2"/>
            <w:tcPrChange w:id="172"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73" w:author="zhangzhilin.pt" w:date="2011-11-08T22:04:00Z">
            <w:trPr>
              <w:trHeight w:val="487"/>
            </w:trPr>
          </w:trPrChange>
        </w:trPr>
        <w:tc>
          <w:tcPr>
            <w:tcW w:w="693" w:type="dxa"/>
            <w:shd w:val="clear" w:color="auto" w:fill="auto"/>
            <w:tcPrChange w:id="17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75"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6" w:author="zhangzhilin.pt" w:date="2011-11-08T22:04:00Z">
            <w:trPr>
              <w:trHeight w:val="312"/>
            </w:trPr>
          </w:trPrChange>
        </w:trPr>
        <w:tc>
          <w:tcPr>
            <w:tcW w:w="693" w:type="dxa"/>
            <w:shd w:val="clear" w:color="auto" w:fill="auto"/>
            <w:tcPrChange w:id="17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8"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9" w:author="zhangzhilin.pt" w:date="2011-11-08T22:04:00Z">
            <w:trPr>
              <w:trHeight w:val="271"/>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8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82" w:author="zhangzhilin.pt" w:date="2011-11-08T22:04:00Z">
            <w:trPr>
              <w:trHeight w:val="176"/>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8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85" w:author="zhangzhilin.pt" w:date="2011-11-08T22:04:00Z">
            <w:trPr>
              <w:trHeight w:val="299"/>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8" w:author="zhangzhilin.pt" w:date="2011-11-08T22:04:00Z">
            <w:trPr>
              <w:trHeight w:val="325"/>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91" w:author="zhangzhilin.pt" w:date="2011-11-08T22:04:00Z">
            <w:trPr>
              <w:trHeight w:val="231"/>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94" w:author="zhangzhilin.pt" w:date="2011-11-08T22:04:00Z">
            <w:trPr>
              <w:trHeight w:val="163"/>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7" w:author="zhangzhilin.pt" w:date="2011-11-08T22:04:00Z">
            <w:trPr>
              <w:trHeight w:val="353"/>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200" w:author="zhangzhilin.pt" w:date="2011-11-08T22:04:00Z">
            <w:trPr>
              <w:trHeight w:val="312"/>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203" w:author="zhangzhilin.pt" w:date="2011-11-08T22:04:00Z">
            <w:trPr>
              <w:trHeight w:val="312"/>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6" w:author="zhangzhilin.pt" w:date="2011-11-08T22:04:00Z">
            <w:trPr>
              <w:trHeight w:val="326"/>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9" w:author="zhangzhilin.pt" w:date="2011-11-08T22:04:00Z">
            <w:trPr>
              <w:trHeight w:val="366"/>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12" w:author="zhangzhilin.pt" w:date="2011-11-08T22:04:00Z">
            <w:trPr>
              <w:trHeight w:val="285"/>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15" w:author="zhangzhilin.pt" w:date="2011-11-08T22:04:00Z">
            <w:trPr>
              <w:trHeight w:val="339"/>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8" w:author="zhangzhilin.pt" w:date="2011-11-08T22:04:00Z">
            <w:trPr>
              <w:trHeight w:val="258"/>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2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21" w:author="zhangzhilin.pt" w:date="2011-11-08T22:04:00Z">
            <w:trPr>
              <w:trHeight w:val="380"/>
            </w:trPr>
          </w:trPrChange>
        </w:trPr>
        <w:tc>
          <w:tcPr>
            <w:tcW w:w="693" w:type="dxa"/>
            <w:shd w:val="clear" w:color="auto" w:fill="auto"/>
            <w:tcPrChange w:id="222"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2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24" w:author="zhangzhilin.pt" w:date="2011-11-08T22:04:00Z">
            <w:trPr>
              <w:trHeight w:val="312"/>
            </w:trPr>
          </w:trPrChange>
        </w:trPr>
        <w:tc>
          <w:tcPr>
            <w:tcW w:w="693" w:type="dxa"/>
            <w:shd w:val="clear" w:color="auto" w:fill="auto"/>
            <w:tcPrChange w:id="225"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6"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9"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0"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1"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230A8D">
      <w:pPr>
        <w:pStyle w:val="1"/>
        <w:jc w:val="both"/>
      </w:pPr>
      <w:r>
        <w:rPr>
          <w:rFonts w:hint="eastAsia"/>
        </w:rPr>
        <w:t>数据集</w:t>
      </w:r>
    </w:p>
    <w:p w:rsidR="00230A8D" w:rsidRDefault="00230A8D" w:rsidP="00230A8D">
      <w:pPr>
        <w:pStyle w:val="1"/>
      </w:pPr>
      <w:r>
        <w:rPr>
          <w:rFonts w:hint="eastAsia"/>
        </w:rPr>
        <w:t>FAQ</w:t>
      </w:r>
    </w:p>
    <w:p w:rsidR="00230A8D" w:rsidRDefault="00230A8D" w:rsidP="00230A8D">
      <w:pPr>
        <w:pStyle w:val="a1"/>
        <w:ind w:firstLine="240"/>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pPr>
      <w:proofErr w:type="gramStart"/>
      <w:r>
        <w:rPr>
          <w:rFonts w:hint="eastAsia"/>
        </w:rPr>
        <w:t>import</w:t>
      </w:r>
      <w:proofErr w:type="gramEnd"/>
      <w:r>
        <w:rPr>
          <w:rFonts w:hint="eastAsia"/>
        </w:rPr>
        <w:t xml:space="preserve"> sys</w:t>
      </w:r>
    </w:p>
    <w:p w:rsidR="00230A8D" w:rsidRDefault="00230A8D" w:rsidP="00230A8D">
      <w:pPr>
        <w:pStyle w:val="a1"/>
        <w:ind w:firstLine="240"/>
      </w:pPr>
      <w:proofErr w:type="gramStart"/>
      <w:r>
        <w:rPr>
          <w:rFonts w:hint="eastAsia"/>
        </w:rPr>
        <w:t>sys.path.append(</w:t>
      </w:r>
      <w:proofErr w:type="gramEnd"/>
      <w:r>
        <w:t>“</w:t>
      </w:r>
      <w:r>
        <w:rPr>
          <w:rFonts w:hint="eastAsia"/>
        </w:rPr>
        <w:t>your_path/tmsvm/dependence</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your_path/tmsvm/src</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your_path/tmsvm/lsasrc</w:t>
      </w:r>
      <w:r>
        <w:t>”</w:t>
      </w:r>
      <w:r>
        <w:rPr>
          <w:rFonts w:hint="eastAsia"/>
        </w:rPr>
        <w:t>)</w:t>
      </w:r>
    </w:p>
    <w:p w:rsidR="009E738D" w:rsidRDefault="009E738D" w:rsidP="00230A8D">
      <w:pPr>
        <w:pStyle w:val="a1"/>
        <w:ind w:firstLine="240"/>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pPr>
    </w:p>
    <w:p w:rsidR="00230A8D" w:rsidRPr="00230A8D" w:rsidRDefault="00230A8D" w:rsidP="00230A8D">
      <w:pPr>
        <w:pStyle w:val="a1"/>
        <w:ind w:firstLine="240"/>
      </w:pPr>
    </w:p>
    <w:p w:rsidR="00230A8D" w:rsidRPr="00230A8D" w:rsidRDefault="00230A8D" w:rsidP="00230A8D">
      <w:pPr>
        <w:pStyle w:val="a1"/>
        <w:ind w:firstLine="240"/>
      </w:pPr>
    </w:p>
    <w:p w:rsidR="000B3863" w:rsidRDefault="000B3863" w:rsidP="000B3863">
      <w:pPr>
        <w:pStyle w:val="1"/>
        <w:numPr>
          <w:ilvl w:val="0"/>
          <w:numId w:val="0"/>
        </w:numPr>
        <w:ind w:left="3834"/>
        <w:jc w:val="both"/>
      </w:pPr>
      <w:r>
        <w:rPr>
          <w:rFonts w:hint="eastAsia"/>
        </w:rPr>
        <w:t>关于我</w:t>
      </w:r>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A915EC" w:rsidRDefault="00A915EC" w:rsidP="0073048F">
      <w:pPr>
        <w:pStyle w:val="a1"/>
        <w:ind w:firstLine="240"/>
      </w:pPr>
      <w:r>
        <w:rPr>
          <w:rFonts w:hint="eastAsia"/>
        </w:rPr>
        <w:t>Mail</w:t>
      </w:r>
      <w:r>
        <w:rPr>
          <w:rFonts w:hint="eastAsia"/>
        </w:rPr>
        <w:t>：</w:t>
      </w:r>
      <w:r>
        <w:rPr>
          <w:rFonts w:hint="eastAsia"/>
        </w:rPr>
        <w:t xml:space="preserve"> </w:t>
      </w:r>
      <w:hyperlink r:id="rId12"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r>
        <w:rPr>
          <w:rFonts w:hint="eastAsia"/>
        </w:rPr>
        <w:t>Thanks</w:t>
      </w:r>
    </w:p>
    <w:p w:rsidR="00D54497" w:rsidRPr="00D54497" w:rsidRDefault="00D54497" w:rsidP="00D54497">
      <w:pPr>
        <w:pStyle w:val="a1"/>
        <w:ind w:firstLine="240"/>
      </w:pPr>
      <w:r>
        <w:rPr>
          <w:rFonts w:hint="eastAsia"/>
        </w:rPr>
        <w:t>本系统引用了</w:t>
      </w:r>
      <w:hyperlink r:id="rId13" w:history="1">
        <w:r w:rsidRPr="0073048F">
          <w:rPr>
            <w:rStyle w:val="a9"/>
            <w:rFonts w:hint="eastAsia"/>
          </w:rPr>
          <w:t>libsvm</w:t>
        </w:r>
      </w:hyperlink>
      <w:r>
        <w:rPr>
          <w:rFonts w:hint="eastAsia"/>
        </w:rPr>
        <w:t>、</w:t>
      </w:r>
      <w:hyperlink r:id="rId14" w:history="1">
        <w:r w:rsidRPr="0073048F">
          <w:rPr>
            <w:rStyle w:val="a9"/>
            <w:rFonts w:hint="eastAsia"/>
          </w:rPr>
          <w:t>liblinear</w:t>
        </w:r>
      </w:hyperlink>
      <w:r>
        <w:rPr>
          <w:rFonts w:hint="eastAsia"/>
        </w:rPr>
        <w:t>的包</w:t>
      </w:r>
      <w:r w:rsidR="00F976EA">
        <w:rPr>
          <w:rFonts w:hint="eastAsia"/>
        </w:rPr>
        <w:t>，非常感谢</w:t>
      </w:r>
      <w:r w:rsidR="00F976EA" w:rsidRPr="00F976EA">
        <w:t>Chih-Jen Lin</w:t>
      </w:r>
      <w:r w:rsidR="00F976EA">
        <w:rPr>
          <w:rFonts w:hint="eastAsia"/>
        </w:rPr>
        <w:t>写出这么优秀的软件。</w:t>
      </w:r>
      <w:r w:rsidR="003F47B4">
        <w:rPr>
          <w:rFonts w:hint="eastAsia"/>
        </w:rPr>
        <w:t>本系统还引用了</w:t>
      </w:r>
      <w:hyperlink r:id="rId15"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720" w:footer="720" w:gutter="0"/>
      <w:pgNumType w:start="0"/>
      <w:cols w:space="720"/>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7491" w:rsidRDefault="00EB7491" w:rsidP="00A37D38">
      <w:pPr>
        <w:spacing w:line="240" w:lineRule="auto"/>
        <w:ind w:firstLine="480"/>
      </w:pPr>
      <w:r>
        <w:separator/>
      </w:r>
    </w:p>
  </w:endnote>
  <w:endnote w:type="continuationSeparator" w:id="0">
    <w:p w:rsidR="00EB7491" w:rsidRDefault="00EB7491" w:rsidP="00A37D38">
      <w:pPr>
        <w:spacing w:line="240" w:lineRule="auto"/>
        <w:ind w:firstLine="480"/>
      </w:pPr>
      <w:r>
        <w:continuationSeparator/>
      </w:r>
    </w:p>
  </w:endnote>
  <w:endnote w:type="continuationNotice" w:id="1">
    <w:p w:rsidR="00EB7491" w:rsidRDefault="00EB7491" w:rsidP="00BD52D3">
      <w:pPr>
        <w:spacing w:line="240" w:lineRule="auto"/>
        <w:ind w:firstLine="480"/>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7"/>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731312"/>
      <w:docPartObj>
        <w:docPartGallery w:val="Page Numbers (Bottom of Page)"/>
        <w:docPartUnique/>
      </w:docPartObj>
    </w:sdtPr>
    <w:sdtContent>
      <w:p w:rsidR="00780236" w:rsidRDefault="005D2564" w:rsidP="00266881">
        <w:pPr>
          <w:pStyle w:val="a7"/>
          <w:ind w:firstLine="360"/>
          <w:jc w:val="center"/>
        </w:pPr>
        <w:r w:rsidRPr="005D2564">
          <w:fldChar w:fldCharType="begin"/>
        </w:r>
        <w:r w:rsidR="00780236">
          <w:instrText>PAGE   \* MERGEFORMAT</w:instrText>
        </w:r>
        <w:r w:rsidRPr="005D2564">
          <w:fldChar w:fldCharType="separate"/>
        </w:r>
        <w:r w:rsidR="00DA0D69" w:rsidRPr="00DA0D69">
          <w:rPr>
            <w:noProof/>
            <w:lang w:val="zh-CN"/>
          </w:rPr>
          <w:t>1</w:t>
        </w:r>
        <w:r>
          <w:rPr>
            <w:noProof/>
            <w:lang w:val="zh-CN"/>
          </w:rPr>
          <w:fldChar w:fldCharType="end"/>
        </w:r>
      </w:p>
    </w:sdtContent>
  </w:sdt>
  <w:p w:rsidR="00780236" w:rsidRDefault="00780236" w:rsidP="00863BAB">
    <w:pPr>
      <w:pStyle w:val="a7"/>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7"/>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7491" w:rsidRDefault="00EB7491" w:rsidP="00A37D38">
      <w:pPr>
        <w:spacing w:line="240" w:lineRule="auto"/>
        <w:ind w:firstLine="480"/>
      </w:pPr>
      <w:r>
        <w:separator/>
      </w:r>
    </w:p>
  </w:footnote>
  <w:footnote w:type="continuationSeparator" w:id="0">
    <w:p w:rsidR="00EB7491" w:rsidRDefault="00EB7491" w:rsidP="00A37D38">
      <w:pPr>
        <w:spacing w:line="240" w:lineRule="auto"/>
        <w:ind w:firstLine="480"/>
      </w:pPr>
      <w:r>
        <w:continuationSeparator/>
      </w:r>
    </w:p>
  </w:footnote>
  <w:footnote w:type="continuationNotice" w:id="1">
    <w:p w:rsidR="00EB7491" w:rsidRDefault="00EB7491" w:rsidP="00BD52D3">
      <w:pPr>
        <w:spacing w:line="240" w:lineRule="auto"/>
        <w:ind w:firstLine="48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Pr="00CA69F8" w:rsidRDefault="00780236"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236" w:rsidRDefault="00780236" w:rsidP="00A37D38">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3"/>
  </w:num>
  <w:num w:numId="8">
    <w:abstractNumId w:val="4"/>
  </w:num>
  <w:num w:numId="9">
    <w:abstractNumId w:val="0"/>
  </w:num>
  <w:num w:numId="10">
    <w:abstractNumId w:val="2"/>
  </w:num>
  <w:num w:numId="11">
    <w:abstractNumId w:val="1"/>
  </w:num>
  <w:num w:numId="12">
    <w:abstractNumId w:val="13"/>
  </w:num>
  <w:num w:numId="13">
    <w:abstractNumId w:val="10"/>
  </w:num>
  <w:num w:numId="14">
    <w:abstractNumId w:val="15"/>
  </w:num>
  <w:num w:numId="15">
    <w:abstractNumId w:val="11"/>
  </w:num>
  <w:num w:numId="16">
    <w:abstractNumId w:val="5"/>
  </w:num>
  <w:num w:numId="17">
    <w:abstractNumId w:val="7"/>
  </w:num>
  <w:num w:numId="18">
    <w:abstractNumId w:val="12"/>
  </w:num>
  <w:num w:numId="19">
    <w:abstractNumId w:val="18"/>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7"/>
  </w:num>
  <w:num w:numId="24">
    <w:abstractNumId w:val="14"/>
  </w:num>
  <w:num w:numId="25">
    <w:abstractNumId w:val="8"/>
  </w:num>
  <w:num w:numId="26">
    <w:abstractNumId w:val="14"/>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FormatFilter w:val="3F01"/>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5122"/>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825726"/>
    <w:rsid w:val="00000A50"/>
    <w:rsid w:val="00000B44"/>
    <w:rsid w:val="0000223F"/>
    <w:rsid w:val="00021A5A"/>
    <w:rsid w:val="0002610B"/>
    <w:rsid w:val="00030E66"/>
    <w:rsid w:val="000436F0"/>
    <w:rsid w:val="000442E9"/>
    <w:rsid w:val="00051BDD"/>
    <w:rsid w:val="000629D5"/>
    <w:rsid w:val="00062A46"/>
    <w:rsid w:val="0006365B"/>
    <w:rsid w:val="000663E8"/>
    <w:rsid w:val="00072425"/>
    <w:rsid w:val="000825C5"/>
    <w:rsid w:val="00082724"/>
    <w:rsid w:val="00090643"/>
    <w:rsid w:val="0009338B"/>
    <w:rsid w:val="00097176"/>
    <w:rsid w:val="000A439F"/>
    <w:rsid w:val="000A547B"/>
    <w:rsid w:val="000B1D58"/>
    <w:rsid w:val="000B36BB"/>
    <w:rsid w:val="000B3863"/>
    <w:rsid w:val="000B4BEE"/>
    <w:rsid w:val="000B7B44"/>
    <w:rsid w:val="000C3686"/>
    <w:rsid w:val="000C64C3"/>
    <w:rsid w:val="000D16E3"/>
    <w:rsid w:val="000D36A1"/>
    <w:rsid w:val="000D6DA9"/>
    <w:rsid w:val="000E544C"/>
    <w:rsid w:val="000F5BA0"/>
    <w:rsid w:val="001039C7"/>
    <w:rsid w:val="001051F6"/>
    <w:rsid w:val="00110FDC"/>
    <w:rsid w:val="001112BF"/>
    <w:rsid w:val="001152DF"/>
    <w:rsid w:val="00116A23"/>
    <w:rsid w:val="0012058D"/>
    <w:rsid w:val="0012628A"/>
    <w:rsid w:val="00126313"/>
    <w:rsid w:val="00131CB9"/>
    <w:rsid w:val="0013793A"/>
    <w:rsid w:val="0014129D"/>
    <w:rsid w:val="0015496E"/>
    <w:rsid w:val="00161D5D"/>
    <w:rsid w:val="001715F7"/>
    <w:rsid w:val="00184502"/>
    <w:rsid w:val="00184F96"/>
    <w:rsid w:val="001856F5"/>
    <w:rsid w:val="0019018C"/>
    <w:rsid w:val="00191901"/>
    <w:rsid w:val="001A3963"/>
    <w:rsid w:val="001B0095"/>
    <w:rsid w:val="001B26F7"/>
    <w:rsid w:val="001B43FC"/>
    <w:rsid w:val="001C1CEA"/>
    <w:rsid w:val="001C27A9"/>
    <w:rsid w:val="001C3B83"/>
    <w:rsid w:val="001C4786"/>
    <w:rsid w:val="001C5C4A"/>
    <w:rsid w:val="001C652F"/>
    <w:rsid w:val="001C760B"/>
    <w:rsid w:val="001C7BDD"/>
    <w:rsid w:val="001C7C3F"/>
    <w:rsid w:val="001D1B64"/>
    <w:rsid w:val="001D3379"/>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30A8D"/>
    <w:rsid w:val="00234D89"/>
    <w:rsid w:val="002376D2"/>
    <w:rsid w:val="00240025"/>
    <w:rsid w:val="00240995"/>
    <w:rsid w:val="00256151"/>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6EBA"/>
    <w:rsid w:val="002A7421"/>
    <w:rsid w:val="002A7E24"/>
    <w:rsid w:val="002D0BBE"/>
    <w:rsid w:val="002D0EBF"/>
    <w:rsid w:val="002D103A"/>
    <w:rsid w:val="002D3B41"/>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7F70"/>
    <w:rsid w:val="00361613"/>
    <w:rsid w:val="00363E22"/>
    <w:rsid w:val="003725E8"/>
    <w:rsid w:val="00376045"/>
    <w:rsid w:val="003876F7"/>
    <w:rsid w:val="0039625F"/>
    <w:rsid w:val="00396979"/>
    <w:rsid w:val="00397E0B"/>
    <w:rsid w:val="003A044A"/>
    <w:rsid w:val="003A4C99"/>
    <w:rsid w:val="003B1A11"/>
    <w:rsid w:val="003C1470"/>
    <w:rsid w:val="003C36F6"/>
    <w:rsid w:val="003D1ED6"/>
    <w:rsid w:val="003F2A09"/>
    <w:rsid w:val="003F360E"/>
    <w:rsid w:val="003F40E1"/>
    <w:rsid w:val="003F47B4"/>
    <w:rsid w:val="004030C1"/>
    <w:rsid w:val="00404FE1"/>
    <w:rsid w:val="0040689B"/>
    <w:rsid w:val="00407260"/>
    <w:rsid w:val="0040767C"/>
    <w:rsid w:val="00407933"/>
    <w:rsid w:val="004166C7"/>
    <w:rsid w:val="00417CB9"/>
    <w:rsid w:val="00431EB1"/>
    <w:rsid w:val="004337A4"/>
    <w:rsid w:val="00435E5D"/>
    <w:rsid w:val="0044367B"/>
    <w:rsid w:val="004544CB"/>
    <w:rsid w:val="00461D9C"/>
    <w:rsid w:val="0046223E"/>
    <w:rsid w:val="00465EC4"/>
    <w:rsid w:val="00467BD6"/>
    <w:rsid w:val="004711C4"/>
    <w:rsid w:val="0048177C"/>
    <w:rsid w:val="00487260"/>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0419A"/>
    <w:rsid w:val="00515B41"/>
    <w:rsid w:val="00525163"/>
    <w:rsid w:val="005327FC"/>
    <w:rsid w:val="00535106"/>
    <w:rsid w:val="00535B34"/>
    <w:rsid w:val="00540272"/>
    <w:rsid w:val="00547905"/>
    <w:rsid w:val="005514AB"/>
    <w:rsid w:val="00552251"/>
    <w:rsid w:val="00557828"/>
    <w:rsid w:val="005610F6"/>
    <w:rsid w:val="00561130"/>
    <w:rsid w:val="00565F99"/>
    <w:rsid w:val="00566774"/>
    <w:rsid w:val="00571A8F"/>
    <w:rsid w:val="00572586"/>
    <w:rsid w:val="0057598B"/>
    <w:rsid w:val="00575DD3"/>
    <w:rsid w:val="005761B9"/>
    <w:rsid w:val="005771D9"/>
    <w:rsid w:val="005833F8"/>
    <w:rsid w:val="00585ABA"/>
    <w:rsid w:val="00586C4F"/>
    <w:rsid w:val="00590120"/>
    <w:rsid w:val="00593A1C"/>
    <w:rsid w:val="00595A7B"/>
    <w:rsid w:val="00596C58"/>
    <w:rsid w:val="005A21C7"/>
    <w:rsid w:val="005B2B23"/>
    <w:rsid w:val="005D090B"/>
    <w:rsid w:val="005D2564"/>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6604"/>
    <w:rsid w:val="0065323E"/>
    <w:rsid w:val="006573C4"/>
    <w:rsid w:val="006641EE"/>
    <w:rsid w:val="00666139"/>
    <w:rsid w:val="00666946"/>
    <w:rsid w:val="006679E7"/>
    <w:rsid w:val="00667C6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22288"/>
    <w:rsid w:val="00825726"/>
    <w:rsid w:val="008263AC"/>
    <w:rsid w:val="00831D98"/>
    <w:rsid w:val="00834DD5"/>
    <w:rsid w:val="008459DD"/>
    <w:rsid w:val="008509C6"/>
    <w:rsid w:val="00862817"/>
    <w:rsid w:val="00863BAB"/>
    <w:rsid w:val="0087218B"/>
    <w:rsid w:val="008765FF"/>
    <w:rsid w:val="008811B6"/>
    <w:rsid w:val="0088399A"/>
    <w:rsid w:val="008954AA"/>
    <w:rsid w:val="008A3A32"/>
    <w:rsid w:val="008B7317"/>
    <w:rsid w:val="008B7E3C"/>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1582"/>
    <w:rsid w:val="00956174"/>
    <w:rsid w:val="0096111D"/>
    <w:rsid w:val="00980674"/>
    <w:rsid w:val="00996BFF"/>
    <w:rsid w:val="009A0277"/>
    <w:rsid w:val="009A06CB"/>
    <w:rsid w:val="009A3F3F"/>
    <w:rsid w:val="009A4BD8"/>
    <w:rsid w:val="009A5F02"/>
    <w:rsid w:val="009A7CB1"/>
    <w:rsid w:val="009B392E"/>
    <w:rsid w:val="009C5879"/>
    <w:rsid w:val="009D572F"/>
    <w:rsid w:val="009E26F8"/>
    <w:rsid w:val="009E738D"/>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1069"/>
    <w:rsid w:val="00A52AE4"/>
    <w:rsid w:val="00A57B51"/>
    <w:rsid w:val="00A57FBF"/>
    <w:rsid w:val="00A6042C"/>
    <w:rsid w:val="00A661A9"/>
    <w:rsid w:val="00A67704"/>
    <w:rsid w:val="00A744AC"/>
    <w:rsid w:val="00A7586C"/>
    <w:rsid w:val="00A75EE0"/>
    <w:rsid w:val="00A83EF6"/>
    <w:rsid w:val="00A915EC"/>
    <w:rsid w:val="00A95536"/>
    <w:rsid w:val="00AA1784"/>
    <w:rsid w:val="00AA2658"/>
    <w:rsid w:val="00AA2E9A"/>
    <w:rsid w:val="00AA6D73"/>
    <w:rsid w:val="00AB1A68"/>
    <w:rsid w:val="00AC1C85"/>
    <w:rsid w:val="00AC6C0C"/>
    <w:rsid w:val="00AD4145"/>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30A8D"/>
    <w:rsid w:val="00B341C8"/>
    <w:rsid w:val="00B472C4"/>
    <w:rsid w:val="00B50497"/>
    <w:rsid w:val="00B51538"/>
    <w:rsid w:val="00B6067F"/>
    <w:rsid w:val="00B60BA9"/>
    <w:rsid w:val="00B614F9"/>
    <w:rsid w:val="00B63FBE"/>
    <w:rsid w:val="00B72EC0"/>
    <w:rsid w:val="00B76D1C"/>
    <w:rsid w:val="00B903F4"/>
    <w:rsid w:val="00B979FE"/>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4132"/>
    <w:rsid w:val="00C26DF0"/>
    <w:rsid w:val="00C30CCB"/>
    <w:rsid w:val="00C42773"/>
    <w:rsid w:val="00C51704"/>
    <w:rsid w:val="00C517D3"/>
    <w:rsid w:val="00C60BA7"/>
    <w:rsid w:val="00C660EE"/>
    <w:rsid w:val="00C66F2C"/>
    <w:rsid w:val="00C701AC"/>
    <w:rsid w:val="00C74F85"/>
    <w:rsid w:val="00C75A27"/>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006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8531C"/>
    <w:rsid w:val="00D957C4"/>
    <w:rsid w:val="00DA0D69"/>
    <w:rsid w:val="00DA1C5F"/>
    <w:rsid w:val="00DB6BFE"/>
    <w:rsid w:val="00DC1F65"/>
    <w:rsid w:val="00DC7A37"/>
    <w:rsid w:val="00DD70D9"/>
    <w:rsid w:val="00DE7291"/>
    <w:rsid w:val="00DE7887"/>
    <w:rsid w:val="00DE7D1E"/>
    <w:rsid w:val="00DF010A"/>
    <w:rsid w:val="00DF46C2"/>
    <w:rsid w:val="00DF5E3A"/>
    <w:rsid w:val="00E05A24"/>
    <w:rsid w:val="00E124D2"/>
    <w:rsid w:val="00E15A06"/>
    <w:rsid w:val="00E1679F"/>
    <w:rsid w:val="00E23EC3"/>
    <w:rsid w:val="00E2436E"/>
    <w:rsid w:val="00E2704B"/>
    <w:rsid w:val="00E32E55"/>
    <w:rsid w:val="00E34A05"/>
    <w:rsid w:val="00E35805"/>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3239"/>
    <w:rsid w:val="00EB5732"/>
    <w:rsid w:val="00EB7491"/>
    <w:rsid w:val="00EC6560"/>
    <w:rsid w:val="00EC6973"/>
    <w:rsid w:val="00ED50E0"/>
    <w:rsid w:val="00ED5D68"/>
    <w:rsid w:val="00EE2451"/>
    <w:rsid w:val="00EE59D8"/>
    <w:rsid w:val="00EE6263"/>
    <w:rsid w:val="00EF16E2"/>
    <w:rsid w:val="00EF25CE"/>
    <w:rsid w:val="00EF4D07"/>
    <w:rsid w:val="00EF7321"/>
    <w:rsid w:val="00F04C75"/>
    <w:rsid w:val="00F0688E"/>
    <w:rsid w:val="00F1254C"/>
    <w:rsid w:val="00F21A53"/>
    <w:rsid w:val="00F27AAE"/>
    <w:rsid w:val="00F429B6"/>
    <w:rsid w:val="00F53B56"/>
    <w:rsid w:val="00F606BB"/>
    <w:rsid w:val="00F609C8"/>
    <w:rsid w:val="00F649E8"/>
    <w:rsid w:val="00F7223B"/>
    <w:rsid w:val="00F7612B"/>
    <w:rsid w:val="00F87B66"/>
    <w:rsid w:val="00F942B0"/>
    <w:rsid w:val="00F976EA"/>
    <w:rsid w:val="00FA7269"/>
    <w:rsid w:val="00FB0A00"/>
    <w:rsid w:val="00FB1191"/>
    <w:rsid w:val="00FB7061"/>
    <w:rsid w:val="00FC0ED5"/>
    <w:rsid w:val="00FE1035"/>
    <w:rsid w:val="00FE238F"/>
    <w:rsid w:val="00FE401F"/>
    <w:rsid w:val="00FF0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r="http://schemas.openxmlformats.org/officeDocument/2006/relationships" xmlns:w="http://schemas.openxmlformats.org/wordprocessingml/2006/main">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ie.ntu.edu.tw/~cjlin/libsv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zhzhl202@163.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code.google.com/p/pymmseg-cp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ie.ntu.edu.tw/~cjlin/liblinear/"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CDF58-ACD0-4F5B-B8BD-D2903B96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26</Pages>
  <Words>2356</Words>
  <Characters>13431</Characters>
  <Application>Microsoft Office Word</Application>
  <DocSecurity>0</DocSecurity>
  <Lines>111</Lines>
  <Paragraphs>31</Paragraphs>
  <ScaleCrop>false</ScaleCrop>
  <Company/>
  <LinksUpToDate>false</LinksUpToDate>
  <CharactersWithSpaces>15756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zhangzhilin.pt</cp:lastModifiedBy>
  <cp:revision>492</cp:revision>
  <dcterms:created xsi:type="dcterms:W3CDTF">2011-10-17T02:45:00Z</dcterms:created>
  <dcterms:modified xsi:type="dcterms:W3CDTF">2011-11-14T03:01:00Z</dcterms:modified>
</cp:coreProperties>
</file>