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AAE5" w14:textId="46CD0072" w:rsidR="00F65D89" w:rsidRPr="001107E1" w:rsidRDefault="00426B18">
      <w:pPr>
        <w:rPr>
          <w:b/>
          <w:sz w:val="28"/>
          <w:szCs w:val="28"/>
        </w:rPr>
      </w:pPr>
      <w:r w:rsidRPr="001107E1">
        <w:rPr>
          <w:rFonts w:hint="eastAsia"/>
          <w:b/>
          <w:sz w:val="28"/>
          <w:szCs w:val="28"/>
        </w:rPr>
        <w:t>新浪期货</w:t>
      </w:r>
      <w:r w:rsidR="00F65D89" w:rsidRPr="001107E1">
        <w:rPr>
          <w:rFonts w:hint="eastAsia"/>
          <w:b/>
          <w:sz w:val="28"/>
          <w:szCs w:val="28"/>
        </w:rPr>
        <w:t>A</w:t>
      </w:r>
      <w:r w:rsidR="00F65D89" w:rsidRPr="001107E1">
        <w:rPr>
          <w:b/>
          <w:sz w:val="28"/>
          <w:szCs w:val="28"/>
        </w:rPr>
        <w:t>PI</w:t>
      </w:r>
      <w:r w:rsidR="00761E85" w:rsidRPr="001107E1">
        <w:rPr>
          <w:rFonts w:hint="eastAsia"/>
          <w:b/>
          <w:sz w:val="28"/>
          <w:szCs w:val="28"/>
        </w:rPr>
        <w:t>大致整理</w:t>
      </w:r>
    </w:p>
    <w:p w14:paraId="4196E404" w14:textId="77777777" w:rsidR="00B46136" w:rsidRDefault="00B46136">
      <w:pPr>
        <w:rPr>
          <w:rFonts w:hint="eastAsia"/>
        </w:rPr>
      </w:pPr>
    </w:p>
    <w:p w14:paraId="24BEFB51" w14:textId="64102AAD" w:rsidR="00B46136" w:rsidRPr="00B46136" w:rsidRDefault="00B46136">
      <w:pPr>
        <w:rPr>
          <w:i/>
        </w:rPr>
      </w:pPr>
      <w:r w:rsidRPr="00B46136">
        <w:rPr>
          <w:rFonts w:hint="eastAsia"/>
          <w:i/>
        </w:rPr>
        <w:t>注：</w:t>
      </w:r>
      <w:r w:rsidR="00E52532">
        <w:rPr>
          <w:rFonts w:hint="eastAsia"/>
          <w:i/>
        </w:rPr>
        <w:t>A</w:t>
      </w:r>
      <w:r w:rsidR="00E52532">
        <w:rPr>
          <w:i/>
        </w:rPr>
        <w:t>PI</w:t>
      </w:r>
      <w:r w:rsidRPr="00B46136">
        <w:rPr>
          <w:rFonts w:hint="eastAsia"/>
          <w:i/>
        </w:rPr>
        <w:t>返回的是json数据，各字段含义我还没有仔细看过。</w:t>
      </w:r>
    </w:p>
    <w:p w14:paraId="285C8A7F" w14:textId="4ED6E293" w:rsidR="00F65D89" w:rsidRPr="00B46136" w:rsidRDefault="00B46136" w:rsidP="00B46136">
      <w:pPr>
        <w:ind w:firstLine="420"/>
        <w:rPr>
          <w:rFonts w:hint="eastAsia"/>
          <w:i/>
        </w:rPr>
      </w:pPr>
      <w:r w:rsidRPr="00B46136">
        <w:rPr>
          <w:rFonts w:hint="eastAsia"/>
          <w:i/>
        </w:rPr>
        <w:t>可以到原网页</w:t>
      </w:r>
      <w:hyperlink r:id="rId4" w:history="1">
        <w:r w:rsidRPr="00B46136">
          <w:rPr>
            <w:rStyle w:val="a3"/>
            <w:i/>
          </w:rPr>
          <w:t>http://finance.sina.com.cn/futures/quotes/M1809.shtml</w:t>
        </w:r>
      </w:hyperlink>
      <w:r w:rsidRPr="00B46136">
        <w:rPr>
          <w:rFonts w:hint="eastAsia"/>
          <w:i/>
        </w:rPr>
        <w:t>内对比查看。</w:t>
      </w:r>
    </w:p>
    <w:p w14:paraId="52EC4333" w14:textId="4CDACA6D" w:rsidR="00B46136" w:rsidRDefault="00B46136"/>
    <w:p w14:paraId="00949BB5" w14:textId="77777777" w:rsidR="00B46136" w:rsidRDefault="00B46136">
      <w:pPr>
        <w:rPr>
          <w:rFonts w:hint="eastAsia"/>
        </w:rPr>
      </w:pPr>
    </w:p>
    <w:p w14:paraId="06592C55" w14:textId="0902FAE1" w:rsidR="008648D1" w:rsidRPr="00921D6B" w:rsidRDefault="008648D1">
      <w:pPr>
        <w:rPr>
          <w:color w:val="FF0000"/>
        </w:rPr>
      </w:pPr>
      <w:r w:rsidRPr="00921D6B">
        <w:rPr>
          <w:color w:val="FF0000"/>
        </w:rPr>
        <w:t>symbol</w:t>
      </w:r>
      <w:r w:rsidRPr="00921D6B">
        <w:rPr>
          <w:rFonts w:hint="eastAsia"/>
          <w:color w:val="FF0000"/>
        </w:rPr>
        <w:t>=品种名</w:t>
      </w:r>
    </w:p>
    <w:p w14:paraId="1F2CD296" w14:textId="7C946F63" w:rsidR="00CA5AAE" w:rsidRDefault="00CA5AAE"/>
    <w:p w14:paraId="65822DA9" w14:textId="77777777" w:rsidR="00C07B25" w:rsidRDefault="00C07B25">
      <w:pPr>
        <w:rPr>
          <w:rFonts w:hint="eastAsia"/>
        </w:rPr>
      </w:pPr>
    </w:p>
    <w:p w14:paraId="07D9378C" w14:textId="75B96E19" w:rsidR="00E716BC" w:rsidRPr="00C07B25" w:rsidRDefault="00E716BC" w:rsidP="00E716BC">
      <w:pPr>
        <w:rPr>
          <w:b/>
        </w:rPr>
      </w:pPr>
      <w:r w:rsidRPr="00C07B25">
        <w:rPr>
          <w:rFonts w:hint="eastAsia"/>
          <w:b/>
        </w:rPr>
        <w:t>1分钟：</w:t>
      </w:r>
    </w:p>
    <w:p w14:paraId="3334BB52" w14:textId="59291FD4" w:rsidR="00E716BC" w:rsidRDefault="00921D6B" w:rsidP="00E716BC">
      <w:pPr>
        <w:rPr>
          <w:color w:val="FF0000"/>
        </w:rPr>
      </w:pPr>
      <w:hyperlink r:id="rId5" w:history="1">
        <w:r w:rsidRPr="00AC25BA">
          <w:rPr>
            <w:rStyle w:val="a3"/>
          </w:rPr>
          <w:t>http://stock2.finance.sina.com.cn/futures/api/jsonp.php//InnerFuturesNewService.getMinLine?symbol=M1809</w:t>
        </w:r>
      </w:hyperlink>
    </w:p>
    <w:p w14:paraId="7CDBD397" w14:textId="185136AD" w:rsidR="00BD0860" w:rsidRDefault="00BD0860">
      <w:pPr>
        <w:rPr>
          <w:rFonts w:hint="eastAsia"/>
        </w:rPr>
      </w:pPr>
    </w:p>
    <w:p w14:paraId="7EAB5732" w14:textId="62CBB6CC" w:rsidR="00BD0860" w:rsidRPr="00C07B25" w:rsidRDefault="00BD0860">
      <w:pPr>
        <w:rPr>
          <w:b/>
        </w:rPr>
      </w:pPr>
      <w:r w:rsidRPr="00C07B25">
        <w:rPr>
          <w:rFonts w:hint="eastAsia"/>
          <w:b/>
        </w:rPr>
        <w:t>大约两周以内的1分钟：</w:t>
      </w:r>
    </w:p>
    <w:p w14:paraId="16DCF9E8" w14:textId="503E0664" w:rsidR="00BD0860" w:rsidRDefault="00921D6B">
      <w:pPr>
        <w:rPr>
          <w:color w:val="FF0000"/>
        </w:rPr>
      </w:pPr>
      <w:hyperlink r:id="rId6" w:history="1">
        <w:r w:rsidRPr="00AC25BA">
          <w:rPr>
            <w:rStyle w:val="a3"/>
          </w:rPr>
          <w:t>http://stock2.finance.sina.com.cn/futures/api/jsonp.php//InnerFuturesNewService.getFourDaysLine?symbol=M1809</w:t>
        </w:r>
      </w:hyperlink>
    </w:p>
    <w:p w14:paraId="310742FE" w14:textId="77777777" w:rsidR="00CA5AAE" w:rsidRPr="00E716BC" w:rsidRDefault="00CA5AAE">
      <w:pPr>
        <w:rPr>
          <w:rFonts w:hint="eastAsia"/>
        </w:rPr>
      </w:pPr>
    </w:p>
    <w:p w14:paraId="60FE33C6" w14:textId="65C1BC07" w:rsidR="00426B18" w:rsidRPr="00C07B25" w:rsidRDefault="008648D1">
      <w:pPr>
        <w:rPr>
          <w:rFonts w:hint="eastAsia"/>
          <w:b/>
        </w:rPr>
      </w:pPr>
      <w:r w:rsidRPr="00C07B25">
        <w:rPr>
          <w:rFonts w:hint="eastAsia"/>
          <w:b/>
        </w:rPr>
        <w:t>5、15、30、60</w:t>
      </w:r>
      <w:r w:rsidR="00426B18" w:rsidRPr="00C07B25">
        <w:rPr>
          <w:rFonts w:hint="eastAsia"/>
          <w:b/>
        </w:rPr>
        <w:t>分钟：</w:t>
      </w:r>
      <w:bookmarkStart w:id="0" w:name="_GoBack"/>
      <w:bookmarkEnd w:id="0"/>
    </w:p>
    <w:p w14:paraId="4DCC3BAE" w14:textId="63C814EE" w:rsidR="00426B18" w:rsidRPr="00921D6B" w:rsidRDefault="00426B18">
      <w:pPr>
        <w:rPr>
          <w:rFonts w:hint="eastAsia"/>
          <w:color w:val="FF0000"/>
        </w:rPr>
      </w:pPr>
      <w:r w:rsidRPr="00921D6B">
        <w:rPr>
          <w:rFonts w:hint="eastAsia"/>
          <w:color w:val="FF0000"/>
        </w:rPr>
        <w:t>t</w:t>
      </w:r>
      <w:r w:rsidRPr="00921D6B">
        <w:rPr>
          <w:color w:val="FF0000"/>
        </w:rPr>
        <w:t>ype=</w:t>
      </w:r>
      <w:r w:rsidRPr="00921D6B">
        <w:rPr>
          <w:rFonts w:hint="eastAsia"/>
          <w:color w:val="FF0000"/>
        </w:rPr>
        <w:t>分钟</w:t>
      </w:r>
      <w:r w:rsidRPr="00921D6B">
        <w:rPr>
          <w:rFonts w:hint="eastAsia"/>
        </w:rPr>
        <w:t>（</w:t>
      </w:r>
      <w:r w:rsidR="008648D1" w:rsidRPr="00921D6B">
        <w:rPr>
          <w:rFonts w:hint="eastAsia"/>
        </w:rPr>
        <w:t>为</w:t>
      </w:r>
      <w:r w:rsidRPr="00921D6B">
        <w:rPr>
          <w:rFonts w:hint="eastAsia"/>
        </w:rPr>
        <w:t>5、15、30、60）</w:t>
      </w:r>
    </w:p>
    <w:p w14:paraId="2DCD45E9" w14:textId="3DA646A9" w:rsidR="00A14EC8" w:rsidRDefault="00426B18">
      <w:hyperlink r:id="rId7" w:history="1">
        <w:r w:rsidRPr="00AC25BA">
          <w:rPr>
            <w:rStyle w:val="a3"/>
          </w:rPr>
          <w:t>http://stock2.finance.sina.com.cn/futures/api/jsonp.php//InnerFuturesNewService.getFewMinLine?</w:t>
        </w:r>
        <w:r w:rsidRPr="007B3206">
          <w:rPr>
            <w:rStyle w:val="a3"/>
            <w:color w:val="FF0000"/>
          </w:rPr>
          <w:t>symbol=M1809&amp;type=30</w:t>
        </w:r>
      </w:hyperlink>
    </w:p>
    <w:p w14:paraId="4EB04D0B" w14:textId="1E66061A" w:rsidR="00426B18" w:rsidRDefault="00426B18">
      <w:pPr>
        <w:rPr>
          <w:rFonts w:hint="eastAsia"/>
        </w:rPr>
      </w:pPr>
    </w:p>
    <w:p w14:paraId="4B04E26B" w14:textId="67A7DD2E" w:rsidR="00F65D89" w:rsidRPr="00C07B25" w:rsidRDefault="00BD0860">
      <w:pPr>
        <w:rPr>
          <w:b/>
        </w:rPr>
      </w:pPr>
      <w:r w:rsidRPr="00C07B25">
        <w:rPr>
          <w:rFonts w:hint="eastAsia"/>
          <w:b/>
        </w:rPr>
        <w:t>日</w:t>
      </w:r>
      <w:r w:rsidR="00F65D89" w:rsidRPr="00C07B25">
        <w:rPr>
          <w:rFonts w:hint="eastAsia"/>
          <w:b/>
        </w:rPr>
        <w:t>：</w:t>
      </w:r>
    </w:p>
    <w:p w14:paraId="57EDB4D6" w14:textId="2D5FA6BD" w:rsidR="00F65D89" w:rsidRDefault="00CF21B6">
      <w:hyperlink r:id="rId8" w:history="1">
        <w:r w:rsidRPr="00AC25BA">
          <w:rPr>
            <w:rStyle w:val="a3"/>
          </w:rPr>
          <w:t>http://stock2.finance.sina.com.cn/futures/api/jsonp.php//InnerFuturesNewService.getDailyKLine?</w:t>
        </w:r>
        <w:r w:rsidRPr="007B3206">
          <w:rPr>
            <w:rStyle w:val="a3"/>
            <w:color w:val="FF0000"/>
          </w:rPr>
          <w:t>symbol=M1809</w:t>
        </w:r>
      </w:hyperlink>
    </w:p>
    <w:p w14:paraId="2D7DCF96" w14:textId="5CFCF1B9" w:rsidR="00CF21B6" w:rsidRDefault="00CF21B6">
      <w:pPr>
        <w:rPr>
          <w:rFonts w:hint="eastAsia"/>
        </w:rPr>
      </w:pPr>
    </w:p>
    <w:p w14:paraId="6ED236E6" w14:textId="382030EC" w:rsidR="00385EFB" w:rsidRPr="00C07B25" w:rsidRDefault="00385EFB">
      <w:pPr>
        <w:rPr>
          <w:b/>
        </w:rPr>
      </w:pPr>
      <w:r w:rsidRPr="00C07B25">
        <w:rPr>
          <w:rFonts w:hint="eastAsia"/>
          <w:b/>
        </w:rPr>
        <w:t>更久远的日数据，非</w:t>
      </w:r>
      <w:r w:rsidR="00512C97" w:rsidRPr="00C07B25">
        <w:rPr>
          <w:rFonts w:hint="eastAsia"/>
          <w:b/>
        </w:rPr>
        <w:t>j</w:t>
      </w:r>
      <w:r w:rsidR="00512C97" w:rsidRPr="00C07B25">
        <w:rPr>
          <w:b/>
        </w:rPr>
        <w:t>son</w:t>
      </w:r>
      <w:r w:rsidRPr="00C07B25">
        <w:rPr>
          <w:rFonts w:hint="eastAsia"/>
          <w:b/>
        </w:rPr>
        <w:t>：</w:t>
      </w:r>
    </w:p>
    <w:p w14:paraId="5D95F985" w14:textId="13869986" w:rsidR="00385EFB" w:rsidRDefault="00385EFB">
      <w:hyperlink r:id="rId9" w:history="1">
        <w:r w:rsidRPr="00AC25BA">
          <w:rPr>
            <w:rStyle w:val="a3"/>
          </w:rPr>
          <w:t>http://vip.stock.finance.sina.com.cn/q/view/vFutures_History.php</w:t>
        </w:r>
      </w:hyperlink>
    </w:p>
    <w:p w14:paraId="15F98348" w14:textId="2DBC5CDB" w:rsidR="00385EFB" w:rsidRDefault="00385EFB"/>
    <w:p w14:paraId="2E4319B9" w14:textId="77777777" w:rsidR="00385EFB" w:rsidRPr="00385EFB" w:rsidRDefault="00385EFB">
      <w:pPr>
        <w:rPr>
          <w:rFonts w:hint="eastAsia"/>
        </w:rPr>
      </w:pPr>
    </w:p>
    <w:p w14:paraId="3481C2E2" w14:textId="77777777" w:rsidR="005C4031" w:rsidRPr="00CF21B6" w:rsidRDefault="005C4031">
      <w:pPr>
        <w:rPr>
          <w:rFonts w:hint="eastAsia"/>
        </w:rPr>
      </w:pPr>
    </w:p>
    <w:sectPr w:rsidR="005C4031" w:rsidRPr="00CF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3"/>
    <w:rsid w:val="001107E1"/>
    <w:rsid w:val="003468A4"/>
    <w:rsid w:val="00385EFB"/>
    <w:rsid w:val="00426B18"/>
    <w:rsid w:val="00512C97"/>
    <w:rsid w:val="005C4031"/>
    <w:rsid w:val="00761E85"/>
    <w:rsid w:val="007B3206"/>
    <w:rsid w:val="008648D1"/>
    <w:rsid w:val="00921D6B"/>
    <w:rsid w:val="00A14EC8"/>
    <w:rsid w:val="00B46136"/>
    <w:rsid w:val="00BD0860"/>
    <w:rsid w:val="00C07B25"/>
    <w:rsid w:val="00C66430"/>
    <w:rsid w:val="00CA5AAE"/>
    <w:rsid w:val="00CF21B6"/>
    <w:rsid w:val="00E52532"/>
    <w:rsid w:val="00E716BC"/>
    <w:rsid w:val="00F65D8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C5DF"/>
  <w15:chartTrackingRefBased/>
  <w15:docId w15:val="{55C85DF1-67BF-4F44-AC21-C96A02B8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B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6B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ck2.finance.sina.com.cn/futures/api/jsonp.php//InnerFuturesNewService.getDailyKLine?symbol=M18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ock2.finance.sina.com.cn/futures/api/jsonp.php//InnerFuturesNewService.getFewMinLine?symbol=M1809&amp;type=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ock2.finance.sina.com.cn/futures/api/jsonp.php//InnerFuturesNewService.getFourDaysLine?symbol=M18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ock2.finance.sina.com.cn/futures/api/jsonp.php//InnerFuturesNewService.getMinLine?symbol=M180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inance.sina.com.cn/futures/quotes/M1809.shtml" TargetMode="External"/><Relationship Id="rId9" Type="http://schemas.openxmlformats.org/officeDocument/2006/relationships/hyperlink" Target="http://vip.stock.finance.sina.com.cn/q/view/vFutures_Histor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钟嘉农</dc:creator>
  <cp:keywords/>
  <dc:description/>
  <cp:lastModifiedBy>钟嘉农</cp:lastModifiedBy>
  <cp:revision>17</cp:revision>
  <dcterms:created xsi:type="dcterms:W3CDTF">2018-03-16T10:09:00Z</dcterms:created>
  <dcterms:modified xsi:type="dcterms:W3CDTF">2018-03-16T10:34:00Z</dcterms:modified>
</cp:coreProperties>
</file>