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9AB6A" w14:textId="69EBC221" w:rsidR="00B95C6B" w:rsidRPr="00733E22" w:rsidRDefault="00733E22">
      <w:pPr>
        <w:rPr>
          <w:rFonts w:ascii="Centaur" w:hAnsi="Centaur" w:cstheme="minorHAnsi"/>
          <w:b/>
          <w:bCs/>
          <w:i/>
          <w:iCs/>
          <w:color w:val="C00000"/>
          <w:sz w:val="36"/>
          <w:szCs w:val="36"/>
        </w:rPr>
      </w:pPr>
      <w:r w:rsidRPr="00733E22">
        <w:rPr>
          <w:rFonts w:ascii="Centaur" w:hAnsi="Centaur" w:cstheme="minorHAnsi"/>
          <w:b/>
          <w:bCs/>
          <w:i/>
          <w:iCs/>
          <w:color w:val="C00000"/>
          <w:sz w:val="36"/>
          <w:szCs w:val="36"/>
        </w:rPr>
        <w:t>AIML PROJECT: INTELLIGENT PERSONAL ASSISTANT</w:t>
      </w:r>
      <w:r w:rsidR="00850FB0">
        <w:rPr>
          <w:rFonts w:ascii="Centaur" w:hAnsi="Centaur" w:cstheme="minorHAnsi"/>
          <w:b/>
          <w:bCs/>
          <w:i/>
          <w:iCs/>
          <w:color w:val="C00000"/>
          <w:sz w:val="36"/>
          <w:szCs w:val="36"/>
        </w:rPr>
        <w:br/>
      </w:r>
      <w:r w:rsidR="00850FB0">
        <w:rPr>
          <w:rFonts w:ascii="Centaur" w:hAnsi="Centaur" w:cstheme="minorHAnsi"/>
          <w:b/>
          <w:bCs/>
          <w:i/>
          <w:iCs/>
          <w:color w:val="C00000"/>
          <w:sz w:val="36"/>
          <w:szCs w:val="36"/>
        </w:rPr>
        <w:br/>
      </w:r>
      <w:r w:rsidR="00850FB0">
        <w:rPr>
          <w:rFonts w:ascii="Centaur" w:hAnsi="Centaur" w:cstheme="minorHAnsi"/>
          <w:b/>
          <w:bCs/>
          <w:i/>
          <w:iCs/>
          <w:color w:val="C00000"/>
          <w:sz w:val="36"/>
          <w:szCs w:val="36"/>
        </w:rPr>
        <w:br/>
        <w:t>Project Numbers :-</w:t>
      </w:r>
      <w:r w:rsidR="00850FB0">
        <w:rPr>
          <w:rFonts w:ascii="Centaur" w:hAnsi="Centaur" w:cstheme="minorHAnsi"/>
          <w:b/>
          <w:bCs/>
          <w:i/>
          <w:iCs/>
          <w:color w:val="C00000"/>
          <w:sz w:val="36"/>
          <w:szCs w:val="36"/>
        </w:rPr>
        <w:br/>
        <w:t>2320030173 – M. Chenna Kesava</w:t>
      </w:r>
      <w:r w:rsidR="00850FB0">
        <w:rPr>
          <w:rFonts w:ascii="Centaur" w:hAnsi="Centaur" w:cstheme="minorHAnsi"/>
          <w:b/>
          <w:bCs/>
          <w:i/>
          <w:iCs/>
          <w:color w:val="C00000"/>
          <w:sz w:val="36"/>
          <w:szCs w:val="36"/>
        </w:rPr>
        <w:br/>
        <w:t>2320030</w:t>
      </w:r>
      <w:r w:rsidR="00251841">
        <w:rPr>
          <w:rFonts w:ascii="Centaur" w:hAnsi="Centaur" w:cstheme="minorHAnsi"/>
          <w:b/>
          <w:bCs/>
          <w:i/>
          <w:iCs/>
          <w:color w:val="C00000"/>
          <w:sz w:val="36"/>
          <w:szCs w:val="36"/>
        </w:rPr>
        <w:t>079 – Karthik Patel</w:t>
      </w:r>
      <w:r w:rsidR="00251841">
        <w:rPr>
          <w:rFonts w:ascii="Centaur" w:hAnsi="Centaur" w:cstheme="minorHAnsi"/>
          <w:b/>
          <w:bCs/>
          <w:i/>
          <w:iCs/>
          <w:color w:val="C00000"/>
          <w:sz w:val="36"/>
          <w:szCs w:val="36"/>
        </w:rPr>
        <w:br/>
        <w:t>2320030073 – Vishnu Vardhan</w:t>
      </w:r>
      <w:r w:rsidR="00251841">
        <w:rPr>
          <w:rFonts w:ascii="Centaur" w:hAnsi="Centaur" w:cstheme="minorHAnsi"/>
          <w:b/>
          <w:bCs/>
          <w:i/>
          <w:iCs/>
          <w:color w:val="C00000"/>
          <w:sz w:val="36"/>
          <w:szCs w:val="36"/>
        </w:rPr>
        <w:br/>
        <w:t>2320090008</w:t>
      </w:r>
      <w:r w:rsidR="00A813C1">
        <w:rPr>
          <w:rFonts w:ascii="Centaur" w:hAnsi="Centaur" w:cstheme="minorHAnsi"/>
          <w:b/>
          <w:bCs/>
          <w:i/>
          <w:iCs/>
          <w:color w:val="C00000"/>
          <w:sz w:val="36"/>
          <w:szCs w:val="36"/>
        </w:rPr>
        <w:t xml:space="preserve"> - Sandeep</w:t>
      </w:r>
    </w:p>
    <w:p w14:paraId="2BFBBCE3" w14:textId="77777777" w:rsidR="00733E22" w:rsidRPr="00733E22" w:rsidRDefault="00733E22">
      <w:pPr>
        <w:rPr>
          <w:rFonts w:ascii="Centaur" w:hAnsi="Centaur" w:cstheme="minorHAnsi"/>
          <w:b/>
          <w:bCs/>
          <w:i/>
          <w:iCs/>
          <w:sz w:val="40"/>
          <w:szCs w:val="40"/>
        </w:rPr>
      </w:pPr>
    </w:p>
    <w:p w14:paraId="2B5E0EAB" w14:textId="77777777" w:rsidR="00733E22" w:rsidRPr="00733E22" w:rsidRDefault="00733E22">
      <w:pPr>
        <w:rPr>
          <w:rFonts w:ascii="Centaur" w:hAnsi="Centaur" w:cstheme="minorHAnsi"/>
          <w:b/>
          <w:bCs/>
          <w:i/>
          <w:iCs/>
          <w:sz w:val="36"/>
          <w:szCs w:val="36"/>
        </w:rPr>
      </w:pPr>
      <w:r w:rsidRPr="00733E22">
        <w:rPr>
          <w:rFonts w:ascii="Centaur" w:hAnsi="Centaur" w:cstheme="minorHAnsi"/>
          <w:b/>
          <w:bCs/>
          <w:i/>
          <w:iCs/>
          <w:color w:val="FF0000"/>
          <w:sz w:val="36"/>
          <w:szCs w:val="36"/>
        </w:rPr>
        <w:t>PROBLEM STATEMENT:</w:t>
      </w:r>
      <w:r w:rsidRPr="00733E22">
        <w:rPr>
          <w:rFonts w:ascii="Centaur" w:hAnsi="Centaur" w:cstheme="minorHAnsi"/>
          <w:b/>
          <w:bCs/>
          <w:i/>
          <w:iCs/>
          <w:sz w:val="36"/>
          <w:szCs w:val="36"/>
        </w:rPr>
        <w:t xml:space="preserve"> In an increasingly fast-paced world, managing daily tasks, schedules can become overwhelming, leading to missed deadlines and uncompleted tasks. There is a need for an intelligent personal assistant that can efficiently handle task management, schedule reminders, and optimize personal productivity. </w:t>
      </w:r>
    </w:p>
    <w:p w14:paraId="4E217933" w14:textId="77777777" w:rsidR="00733E22" w:rsidRPr="00733E22" w:rsidRDefault="00733E22">
      <w:pPr>
        <w:rPr>
          <w:rFonts w:ascii="Centaur" w:hAnsi="Centaur" w:cstheme="minorHAnsi"/>
          <w:b/>
          <w:bCs/>
          <w:i/>
          <w:iCs/>
          <w:color w:val="FF0000"/>
          <w:sz w:val="36"/>
          <w:szCs w:val="36"/>
        </w:rPr>
      </w:pPr>
      <w:r w:rsidRPr="00733E22">
        <w:rPr>
          <w:rFonts w:ascii="Centaur" w:hAnsi="Centaur" w:cstheme="minorHAnsi"/>
          <w:b/>
          <w:bCs/>
          <w:i/>
          <w:iCs/>
          <w:color w:val="FF0000"/>
          <w:sz w:val="36"/>
          <w:szCs w:val="36"/>
        </w:rPr>
        <w:t xml:space="preserve">ALGORITHMS USED: </w:t>
      </w:r>
    </w:p>
    <w:p w14:paraId="52874730" w14:textId="77777777" w:rsidR="00733E22" w:rsidRPr="00733E22" w:rsidRDefault="00733E22">
      <w:pPr>
        <w:rPr>
          <w:rFonts w:ascii="Centaur" w:hAnsi="Centaur" w:cstheme="minorHAnsi"/>
          <w:b/>
          <w:bCs/>
          <w:i/>
          <w:iCs/>
          <w:sz w:val="36"/>
          <w:szCs w:val="36"/>
        </w:rPr>
      </w:pPr>
      <w:r w:rsidRPr="00733E22">
        <w:rPr>
          <w:rFonts w:ascii="Centaur" w:hAnsi="Centaur" w:cstheme="minorHAnsi"/>
          <w:b/>
          <w:bCs/>
          <w:i/>
          <w:iCs/>
          <w:sz w:val="36"/>
          <w:szCs w:val="36"/>
        </w:rPr>
        <w:t xml:space="preserve">• The assistant accepts natural language input , NLP is essential to process these commands. </w:t>
      </w:r>
    </w:p>
    <w:p w14:paraId="13634846" w14:textId="77777777" w:rsidR="00733E22" w:rsidRPr="00733E22" w:rsidRDefault="00733E22">
      <w:pPr>
        <w:rPr>
          <w:rFonts w:ascii="Centaur" w:hAnsi="Centaur" w:cstheme="minorHAnsi"/>
          <w:b/>
          <w:bCs/>
          <w:i/>
          <w:iCs/>
          <w:sz w:val="36"/>
          <w:szCs w:val="36"/>
        </w:rPr>
      </w:pPr>
      <w:r w:rsidRPr="00733E22">
        <w:rPr>
          <w:rFonts w:ascii="Centaur" w:hAnsi="Centaur" w:cstheme="minorHAnsi"/>
          <w:b/>
          <w:bCs/>
          <w:i/>
          <w:iCs/>
          <w:sz w:val="36"/>
          <w:szCs w:val="36"/>
        </w:rPr>
        <w:t>• Named Entity Recognition (NER) Identifies entities like dates, times, and task names in user inputs.</w:t>
      </w:r>
    </w:p>
    <w:p w14:paraId="18B33732" w14:textId="2AC2EF4E" w:rsidR="00733E22" w:rsidRPr="00733E22" w:rsidRDefault="00733E22">
      <w:pPr>
        <w:rPr>
          <w:rFonts w:ascii="Centaur" w:hAnsi="Centaur" w:cstheme="minorHAnsi"/>
          <w:b/>
          <w:bCs/>
          <w:i/>
          <w:iCs/>
          <w:sz w:val="36"/>
          <w:szCs w:val="36"/>
        </w:rPr>
      </w:pPr>
      <w:r w:rsidRPr="00733E22">
        <w:rPr>
          <w:rFonts w:ascii="Centaur" w:hAnsi="Centaur" w:cstheme="minorHAnsi"/>
          <w:b/>
          <w:bCs/>
          <w:i/>
          <w:iCs/>
          <w:sz w:val="36"/>
          <w:szCs w:val="36"/>
        </w:rPr>
        <w:t xml:space="preserve"> • Reminder and Notification Algorithms, Task Prioritization Algorithms, Speech Recognition </w:t>
      </w:r>
    </w:p>
    <w:p w14:paraId="217886B7" w14:textId="77777777" w:rsidR="00733E22" w:rsidRPr="00733E22" w:rsidRDefault="00733E22">
      <w:pPr>
        <w:rPr>
          <w:rFonts w:ascii="Centaur" w:hAnsi="Centaur" w:cstheme="minorHAnsi"/>
          <w:b/>
          <w:bCs/>
          <w:i/>
          <w:iCs/>
          <w:color w:val="FF0000"/>
          <w:sz w:val="36"/>
          <w:szCs w:val="36"/>
        </w:rPr>
      </w:pPr>
      <w:r w:rsidRPr="00733E22">
        <w:rPr>
          <w:rFonts w:ascii="Centaur" w:hAnsi="Centaur" w:cstheme="minorHAnsi"/>
          <w:b/>
          <w:bCs/>
          <w:i/>
          <w:iCs/>
          <w:color w:val="FF0000"/>
          <w:sz w:val="36"/>
          <w:szCs w:val="36"/>
        </w:rPr>
        <w:t xml:space="preserve">DATASETS USED: </w:t>
      </w:r>
    </w:p>
    <w:p w14:paraId="29C5C37D" w14:textId="77777777" w:rsidR="00733E22" w:rsidRPr="00733E22" w:rsidRDefault="00733E22">
      <w:pPr>
        <w:rPr>
          <w:rFonts w:ascii="Centaur" w:hAnsi="Centaur" w:cstheme="minorHAnsi"/>
          <w:b/>
          <w:bCs/>
          <w:i/>
          <w:iCs/>
          <w:sz w:val="36"/>
          <w:szCs w:val="36"/>
        </w:rPr>
      </w:pPr>
      <w:r w:rsidRPr="00733E22">
        <w:rPr>
          <w:rFonts w:ascii="Centaur" w:hAnsi="Centaur" w:cstheme="minorHAnsi"/>
          <w:b/>
          <w:bCs/>
          <w:i/>
          <w:iCs/>
          <w:sz w:val="36"/>
          <w:szCs w:val="36"/>
        </w:rPr>
        <w:t xml:space="preserve">• A custom dataset where tasks are labeled with their details such as task type, priority, due date, and completion time. </w:t>
      </w:r>
    </w:p>
    <w:p w14:paraId="6CFF468B" w14:textId="77777777" w:rsidR="00733E22" w:rsidRPr="00733E22" w:rsidRDefault="00733E22">
      <w:pPr>
        <w:rPr>
          <w:rFonts w:ascii="Centaur" w:hAnsi="Centaur" w:cstheme="minorHAnsi"/>
          <w:b/>
          <w:bCs/>
          <w:i/>
          <w:iCs/>
          <w:sz w:val="36"/>
          <w:szCs w:val="36"/>
        </w:rPr>
      </w:pPr>
      <w:r w:rsidRPr="00733E22">
        <w:rPr>
          <w:rFonts w:ascii="Centaur" w:hAnsi="Centaur" w:cstheme="minorHAnsi"/>
          <w:b/>
          <w:bCs/>
          <w:i/>
          <w:iCs/>
          <w:sz w:val="36"/>
          <w:szCs w:val="36"/>
        </w:rPr>
        <w:t xml:space="preserve">• NLP Datasets ,for Natural Language Processing Features. </w:t>
      </w:r>
    </w:p>
    <w:p w14:paraId="2EDE7812" w14:textId="22E958C5" w:rsidR="00733E22" w:rsidRPr="00733E22" w:rsidRDefault="00733E22">
      <w:pPr>
        <w:rPr>
          <w:rFonts w:ascii="Centaur" w:hAnsi="Centaur" w:cstheme="minorHAnsi"/>
          <w:b/>
          <w:bCs/>
          <w:i/>
          <w:iCs/>
          <w:sz w:val="36"/>
          <w:szCs w:val="36"/>
        </w:rPr>
      </w:pPr>
      <w:r w:rsidRPr="00733E22">
        <w:rPr>
          <w:rFonts w:ascii="Centaur" w:hAnsi="Centaur" w:cstheme="minorHAnsi"/>
          <w:b/>
          <w:bCs/>
          <w:i/>
          <w:iCs/>
          <w:sz w:val="36"/>
          <w:szCs w:val="36"/>
        </w:rPr>
        <w:lastRenderedPageBreak/>
        <w:t xml:space="preserve">• Reminder Dataset, this dataset will contain details about reminders, including when they are set. EXPECTED </w:t>
      </w:r>
    </w:p>
    <w:p w14:paraId="54DEA278" w14:textId="77777777" w:rsidR="00733E22" w:rsidRPr="00733E22" w:rsidRDefault="00733E22">
      <w:pPr>
        <w:rPr>
          <w:rFonts w:ascii="Centaur" w:hAnsi="Centaur" w:cstheme="minorHAnsi"/>
          <w:b/>
          <w:bCs/>
          <w:i/>
          <w:iCs/>
          <w:color w:val="FF0000"/>
          <w:sz w:val="36"/>
          <w:szCs w:val="36"/>
        </w:rPr>
      </w:pPr>
    </w:p>
    <w:p w14:paraId="74CEDF97" w14:textId="77777777" w:rsidR="004541B1" w:rsidRDefault="004541B1">
      <w:pPr>
        <w:rPr>
          <w:rFonts w:ascii="Centaur" w:hAnsi="Centaur" w:cstheme="minorHAnsi"/>
          <w:b/>
          <w:bCs/>
          <w:i/>
          <w:iCs/>
          <w:color w:val="FF0000"/>
          <w:sz w:val="36"/>
          <w:szCs w:val="36"/>
        </w:rPr>
      </w:pPr>
    </w:p>
    <w:p w14:paraId="55376A45" w14:textId="4AFD5C68" w:rsidR="004541B1" w:rsidRDefault="00733E22">
      <w:pPr>
        <w:rPr>
          <w:rFonts w:ascii="Centaur" w:hAnsi="Centaur" w:cstheme="minorHAnsi"/>
          <w:b/>
          <w:bCs/>
          <w:i/>
          <w:iCs/>
          <w:sz w:val="36"/>
          <w:szCs w:val="36"/>
        </w:rPr>
      </w:pPr>
      <w:r w:rsidRPr="00733E22">
        <w:rPr>
          <w:rFonts w:ascii="Centaur" w:hAnsi="Centaur" w:cstheme="minorHAnsi"/>
          <w:b/>
          <w:bCs/>
          <w:i/>
          <w:iCs/>
          <w:color w:val="FF0000"/>
          <w:sz w:val="36"/>
          <w:szCs w:val="36"/>
        </w:rPr>
        <w:t xml:space="preserve">OUTPUT: </w:t>
      </w:r>
      <w:r w:rsidRPr="00733E22">
        <w:rPr>
          <w:rFonts w:ascii="Centaur" w:hAnsi="Centaur" w:cstheme="minorHAnsi"/>
          <w:b/>
          <w:bCs/>
          <w:i/>
          <w:iCs/>
          <w:sz w:val="36"/>
          <w:szCs w:val="36"/>
        </w:rPr>
        <w:t>The expected output of this project, intelligent personal assistant project will be a system that efficiently helps users manage their schedules, set reminders, and perform various tasks</w:t>
      </w:r>
    </w:p>
    <w:p w14:paraId="34DF64A2" w14:textId="77777777" w:rsidR="004541B1" w:rsidRPr="00733E22" w:rsidRDefault="004541B1">
      <w:pPr>
        <w:rPr>
          <w:rFonts w:ascii="Centaur" w:hAnsi="Centaur" w:cstheme="minorHAnsi"/>
          <w:b/>
          <w:bCs/>
          <w:i/>
          <w:iCs/>
          <w:sz w:val="36"/>
          <w:szCs w:val="36"/>
        </w:rPr>
      </w:pPr>
    </w:p>
    <w:sectPr w:rsidR="004541B1" w:rsidRPr="0073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22"/>
    <w:rsid w:val="000465A3"/>
    <w:rsid w:val="00133BA5"/>
    <w:rsid w:val="00251841"/>
    <w:rsid w:val="004541B1"/>
    <w:rsid w:val="006742C9"/>
    <w:rsid w:val="00733E22"/>
    <w:rsid w:val="00850FB0"/>
    <w:rsid w:val="00A24B3F"/>
    <w:rsid w:val="00A813C1"/>
    <w:rsid w:val="00B95C6B"/>
    <w:rsid w:val="00BA164C"/>
    <w:rsid w:val="00C6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5FFD"/>
  <w15:chartTrackingRefBased/>
  <w15:docId w15:val="{89FF81EF-0595-4510-9A3B-B622CA25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082B9-2176-4D98-B187-D7C27A70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karthikeyareddy8186@outlook.com</dc:creator>
  <cp:keywords/>
  <dc:description/>
  <cp:lastModifiedBy>karthikeyareddy8186@outlook.com</cp:lastModifiedBy>
  <cp:revision>7</cp:revision>
  <dcterms:created xsi:type="dcterms:W3CDTF">2024-10-18T07:20:00Z</dcterms:created>
  <dcterms:modified xsi:type="dcterms:W3CDTF">2024-10-18T07:37:00Z</dcterms:modified>
</cp:coreProperties>
</file>