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 Simple Case on ER Modelling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Goal – to demonstrate how to build an E-R model from a simple Statement of Objectives of a movie store. ( given very clearly in statement forms)</w:t>
      </w:r>
    </w:p>
    <w:p>
      <w:pPr>
        <w:rPr>
          <w:rFonts w:hint="default"/>
        </w:rPr>
      </w:pPr>
      <w:r>
        <w:rPr>
          <w:rFonts w:hint="default"/>
        </w:rPr>
        <w:t>Scenario: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A video store rents movies to members.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Each movie in the store has a title and is identified by a unique movie number.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A movie can be in VHS, VCD, or DVD format.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Each movie belongs to one of a given set of categories (action, adventure, comedy, ... )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The store has a name and a (unique) phone number for each member.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Each member may provide a favorite movie category (used for marketing purposes).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There are two types of members: </w:t>
      </w:r>
    </w:p>
    <w:p>
      <w:pPr>
        <w:rPr>
          <w:rFonts w:hint="default"/>
        </w:rPr>
      </w:pPr>
      <w:r>
        <w:rPr>
          <w:rFonts w:hint="default"/>
        </w:rPr>
        <w:t>o</w:t>
      </w:r>
      <w:r>
        <w:rPr>
          <w:rFonts w:hint="default"/>
        </w:rPr>
        <w:tab/>
      </w:r>
      <w:r>
        <w:rPr>
          <w:rFonts w:hint="default"/>
        </w:rPr>
        <w:t>Golden Members:</w:t>
      </w:r>
    </w:p>
    <w:p>
      <w:pPr>
        <w:rPr>
          <w:rFonts w:hint="default"/>
        </w:rPr>
      </w:pPr>
      <w:r>
        <w:rPr>
          <w:rFonts w:hint="default"/>
        </w:rPr>
        <w:t>o</w:t>
      </w:r>
      <w:r>
        <w:rPr>
          <w:rFonts w:hint="default"/>
        </w:rPr>
        <w:tab/>
      </w:r>
      <w:r>
        <w:rPr>
          <w:rFonts w:hint="default"/>
        </w:rPr>
        <w:t>Bronze Members: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 xml:space="preserve">Using  their credit cards gold members can rent one or more movies and bronze members max. of one movie.  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A member may have a number of dependents (with known names).</w:t>
      </w:r>
    </w:p>
    <w:p>
      <w:pPr>
        <w:rPr>
          <w:rFonts w:hint="default"/>
        </w:rPr>
      </w:pPr>
      <w:r>
        <w:rPr>
          <w:rFonts w:hint="default"/>
        </w:rPr>
        <w:t>•</w:t>
      </w:r>
      <w:r>
        <w:rPr>
          <w:rFonts w:hint="default"/>
        </w:rPr>
        <w:tab/>
      </w:r>
      <w:r>
        <w:rPr>
          <w:rFonts w:hint="default"/>
        </w:rPr>
        <w:t>Each dependent is allowed to rent one (1) movie at a time.</w:t>
      </w:r>
    </w:p>
    <w:p>
      <w:pPr>
        <w:rPr>
          <w:rFonts w:hint="default"/>
        </w:rPr>
      </w:pPr>
    </w:p>
    <w:p>
      <w:pPr>
        <w:rPr>
          <w:rFonts w:hint="default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4893AEB"/>
    <w:rsid w:val="56F43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2023-08-29T09:50:23Z</dcterms:created>
  <dc:creator>chennamareddygari.p</dc:creator>
  <cp:lastModifiedBy>chennamareddygari.p</cp:lastModifiedBy>
  <dcterms:modified xsi:type="dcterms:W3CDTF">2023-08-29T09:52:19Z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1339815C18D34ABA9D6A81E65DE2E62E</vt:lpwstr>
  </property>
</Properties>
</file>