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03.424072265625" w:firstLine="0"/>
        <w:jc w:val="right"/>
        <w:rPr>
          <w:rFonts w:ascii="Arial" w:cs="Arial" w:eastAsia="Arial" w:hAnsi="Arial"/>
          <w:b w:val="1"/>
          <w:bCs w:val="1"/>
          <w:i w:val="0"/>
          <w:iCs w:val="0"/>
          <w:smallCaps w:val="0"/>
          <w:strike w:val="0"/>
          <w:color w:val="000000"/>
          <w:sz w:val="34.08000183105469"/>
          <w:szCs w:val="34.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08000183105469"/>
          <w:szCs w:val="34.08000183105469"/>
          <w:u w:val="none"/>
          <w:shd w:fill="auto" w:val="clear"/>
          <w:vertAlign w:val="baseline"/>
          <w:rtl w:val="0"/>
        </w:rPr>
        <w:t xml:space="preserve">SIMATS ENGINEERING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8603515625" w:line="240" w:lineRule="auto"/>
        <w:ind w:left="0" w:right="3771.8890380859375" w:firstLine="0"/>
        <w:jc w:val="right"/>
        <w:rPr>
          <w:rFonts w:ascii="Arial" w:cs="Arial" w:eastAsia="Arial" w:hAnsi="Arial"/>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ASSESSMENT TOOL 1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908447265625" w:line="240" w:lineRule="auto"/>
        <w:ind w:left="0" w:right="0" w:firstLine="0"/>
        <w:jc w:val="center"/>
        <w:rPr>
          <w:rFonts w:ascii="Arial" w:cs="Arial" w:eastAsia="Arial" w:hAnsi="Arial"/>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COURSE NAME: Artificial Intelligence COURSE CODE: CSA17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506103515625" w:line="240" w:lineRule="auto"/>
        <w:ind w:left="1180.5503845214844"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COURSE OUTCOME COVERED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33642578125" w:line="235.90516090393066" w:lineRule="auto"/>
        <w:ind w:left="1171.6799926757812" w:right="99.720458984375" w:firstLine="11.999969482421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CO5: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Design AI-based systems using PySpark, RDD operations, and intelligent agent architectures, using  scalable systems and integrate components in distributed AI applications.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(BTL 5)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01513671875" w:line="240" w:lineRule="auto"/>
        <w:ind w:left="1174.5024108886719" w:right="0" w:firstLine="0"/>
        <w:jc w:val="lef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Assessment Tool Weightage: 50%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5325927734375" w:line="240" w:lineRule="auto"/>
        <w:ind w:left="0" w:right="1649.449462890625" w:firstLine="0"/>
        <w:jc w:val="righ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Duration : 1 Hour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034500122" w:lineRule="auto"/>
        <w:ind w:left="1180.5503845214844" w:right="1908.0828857421875"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QUESTIONS: 5 Total Marks:50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Annexure 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0107421875" w:line="240" w:lineRule="auto"/>
        <w:ind w:left="4896.6845703125" w:right="0" w:firstLine="0"/>
        <w:jc w:val="left"/>
        <w:rPr>
          <w:rFonts w:ascii="Cambria" w:cs="Cambria" w:eastAsia="Cambria" w:hAnsi="Cambria"/>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7.84000015258789"/>
          <w:szCs w:val="27.84000015258789"/>
          <w:u w:val="none"/>
          <w:shd w:fill="auto" w:val="clear"/>
          <w:vertAlign w:val="baseline"/>
          <w:rtl w:val="0"/>
        </w:rPr>
        <w:t xml:space="preserve">Design Task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8.3074951171875" w:line="240" w:lineRule="auto"/>
        <w:ind w:left="1193.2511901855469" w:right="0" w:firstLine="0"/>
        <w:jc w:val="left"/>
        <w:rPr>
          <w:rFonts w:ascii="Arial" w:cs="Arial" w:eastAsia="Arial" w:hAnsi="Arial"/>
          <w:b w:val="1"/>
          <w:bCs w:val="1"/>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15999984741211"/>
          <w:szCs w:val="20.15999984741211"/>
          <w:u w:val="none"/>
          <w:shd w:fill="auto" w:val="clear"/>
          <w:vertAlign w:val="baseline"/>
          <w:rtl w:val="0"/>
        </w:rPr>
        <w:t xml:space="preserve">Code of Conduct: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533447265625" w:line="228.48007678985596" w:lineRule="auto"/>
        <w:ind w:left="1192.2431945800781" w:right="355.640869140625" w:hanging="2.2176361083984375"/>
        <w:jc w:val="lef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I </w:t>
      </w:r>
      <w:r w:rsidDel="00000000" w:rsidR="00000000" w:rsidRPr="00000000">
        <w:rPr>
          <w:rFonts w:ascii="Arial" w:cs="Arial" w:eastAsia="Arial" w:hAnsi="Arial"/>
          <w:b w:val="1"/>
          <w:bCs w:val="1"/>
          <w:i w:val="1"/>
          <w:iCs w:val="1"/>
          <w:smallCaps w:val="0"/>
          <w:strike w:val="0"/>
          <w:color w:val="000000"/>
          <w:sz w:val="20.15999984741211"/>
          <w:szCs w:val="20.15999984741211"/>
          <w:u w:val="single"/>
          <w:shd w:fill="auto" w:val="clear"/>
          <w:vertAlign w:val="baseline"/>
          <w:rtl w:val="0"/>
        </w:rPr>
        <w:t xml:space="preserve">C.YOGESH(192524126)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(Name / Reg No) certify that this submission is my original work and that I have adhered  to the guidelines specified for this assessment.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9609375" w:line="240" w:lineRule="auto"/>
        <w:ind w:left="1190.0255584716797" w:right="0" w:firstLine="0"/>
        <w:jc w:val="lef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I understand that any violation of academic integrity rules will result in disciplinary action.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330322265625" w:line="240" w:lineRule="auto"/>
        <w:ind w:left="1188.0095672607422" w:right="0" w:firstLine="0"/>
        <w:jc w:val="left"/>
        <w:rPr>
          <w:rFonts w:ascii="Arial" w:cs="Arial" w:eastAsia="Arial" w:hAnsi="Arial"/>
          <w:b w:val="1"/>
          <w:bCs w:val="1"/>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15999984741211"/>
          <w:szCs w:val="20.15999984741211"/>
          <w:u w:val="none"/>
          <w:shd w:fill="auto" w:val="clear"/>
          <w:vertAlign w:val="baseline"/>
          <w:rtl w:val="0"/>
        </w:rPr>
        <w:t xml:space="preserve">Signature of the student: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479965209961" w:right="0" w:firstLine="0"/>
        <w:jc w:val="left"/>
        <w:rPr>
          <w:rFonts w:ascii="Arial" w:cs="Arial" w:eastAsia="Arial" w:hAnsi="Arial"/>
          <w:b w:val="1"/>
          <w:bCs w:val="1"/>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15999984741211"/>
          <w:szCs w:val="20.15999984741211"/>
          <w:u w:val="none"/>
          <w:shd w:fill="auto" w:val="clear"/>
          <w:vertAlign w:val="baseline"/>
          <w:rtl w:val="0"/>
        </w:rPr>
        <w:t xml:space="preserve"> YOGESH</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52.61291503906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Annexure 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533447265625" w:line="240" w:lineRule="auto"/>
        <w:ind w:left="0" w:right="4498.8079833984375" w:firstLine="0"/>
        <w:jc w:val="right"/>
        <w:rPr>
          <w:rFonts w:ascii="Cambria" w:cs="Cambria" w:eastAsia="Cambria" w:hAnsi="Cambria"/>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7.84000015258789"/>
          <w:szCs w:val="27.84000015258789"/>
          <w:u w:val="none"/>
          <w:shd w:fill="auto" w:val="clear"/>
          <w:vertAlign w:val="baseline"/>
          <w:rtl w:val="0"/>
        </w:rPr>
        <w:t xml:space="preserve">Design Task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0615234375" w:line="234.03136253356934" w:lineRule="auto"/>
        <w:ind w:left="1901.0400390625" w:right="0" w:hanging="348.4800720214844"/>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Hybrid AI Recommendation Engine Design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Design a hybrid AI-based recommendation system that integrates content-based and  collaborative filtering techniques using PySpark RDDs. Explain how distributed data processing  can be used to handle large-scale user-item interactions, and describe the role of intelligent  agents in adapting recommendations based on user behavior and feedback in real time.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689208984375" w:line="233.90629291534424" w:lineRule="auto"/>
        <w:ind w:left="1901.0400390625" w:right="5.2392578125" w:hanging="354.240112304687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Smart Disaster Detection System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Develop a distributed AI system using PySpark and RDD operations to detect natural disasters  (such as floods or earthquakes) from multi-source data streams (satellite images, sensors, and  social media). Describe the system architecture, data fusion techniques, and how intelligent  agents coordinate to provide early warnings and response strategies.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2135009765625" w:line="234.9893617630005" w:lineRule="auto"/>
        <w:ind w:left="1896.0000610351562" w:right="1.199951171875" w:hanging="347.520141601562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AI-Based Fraud Detection Framework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Design a scalable fraud detection system using PySpark RDDs to process large volumes of  financial transactions. Explain how anomaly detection algorithms can be implemented in a  distributed manner and how intelligent agents collaborate to identify suspicious patterns,  trigger alerts, and continuously improve detection accuracy.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5301513671875" w:line="233.98980617523193" w:lineRule="auto"/>
        <w:ind w:left="1902.7200317382812" w:right="5.72021484375" w:hanging="361.9200134277344"/>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Autonomous Supply Chain Optimization System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Construct a distributed AI system using PySpark for optimizing supply chain operations  (inventory, logistics, demand forecasting). Describe how RDD transformations support large scale data processing and how multiple intelligent agents interact to make decentralized  decisions for cost minimization and efficiency improvement.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9296875" w:line="233.90635013580322" w:lineRule="auto"/>
        <w:ind w:left="1896.0000610351562" w:right="12.598876953125" w:hanging="346.8000793457031"/>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Personalized Learning Analytics Platform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Design an AI-driven educational platform that uses PySpark and RDDs to analyze student  learning behavior and performance data. Explain how the system supports adaptive learning  through intelligent agents, real-time feedback, and scalable analytics to personalize content  delivery for thousands of learners.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1402587890625" w:line="263.89434814453125" w:lineRule="auto"/>
        <w:ind w:left="1209.1200256347656" w:right="353.03955078125" w:firstLine="12.479934692382812"/>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48"/>
          <w:szCs w:val="48"/>
          <w:u w:val="none"/>
          <w:shd w:fill="auto" w:val="clear"/>
          <w:vertAlign w:val="baseline"/>
          <w:rtl w:val="0"/>
        </w:rPr>
        <w:t xml:space="preserve">1. Hybrid AI Recommendation Engine Design </w:t>
      </w: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1.1 Objective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1101818084717" w:lineRule="auto"/>
        <w:ind w:left="1176.4800262451172" w:right="936.639404296875" w:hanging="2.1600341796875"/>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hybrid recommendation engine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combines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content-based filtering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collaborative  filtering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to recommend products, movies, courses, news articles, or other items to users.  The main objective is to overcome the limitations of using either technique alone: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0978088378906" w:line="240" w:lineRule="auto"/>
        <w:ind w:left="0" w:right="612.7197265625" w:firstLine="0"/>
        <w:jc w:val="righ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Content-based filtering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recommends items similar to what a user has liked previously.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8930854797363" w:lineRule="auto"/>
        <w:ind w:left="1911.1199951171875" w:right="600.95947265625" w:hanging="369.3760681152344"/>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Collaborative filtering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recommends items based on the behavior of users with similar  preferences.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6708984375" w:line="263.8938331604004" w:lineRule="auto"/>
        <w:ind w:left="1902.9600524902344" w:right="716.158447265625" w:hanging="361.21612548828125"/>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hybrid model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combines both sources of evidence to produce more accurate and  diverse recommendations.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6953125" w:line="264.3941402435303" w:lineRule="auto"/>
        <w:ind w:left="1902.239990234375" w:right="712.239990234375" w:hanging="360.4960632324219"/>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Intelligent agents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continuously observe user behavior and modify recommendations  according to real-time feedback.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26123046875" w:line="267.8930854797363" w:lineRule="auto"/>
        <w:ind w:left="1182.4800109863281" w:right="57.83935546875" w:hanging="8.160018920898438"/>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 typical large-scale system can process millions or billions of user-item interactions using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Apache  Spark RDDs</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25537109375" w:line="240" w:lineRule="auto"/>
        <w:ind w:left="1209.1200256347656"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1.2 System Architecture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8076171875" w:line="240" w:lineRule="auto"/>
        <w:ind w:left="1174.3199920654297"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 high-level architecture is: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896484375" w:line="240" w:lineRule="auto"/>
        <w:ind w:left="3265.8224487304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5.8224487304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User / Item Data Sources │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5.8224487304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clicks, ratings, views, │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5.8224487304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purchases, searches │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5.8224487304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1.222229003906"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79.411010742187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4.622497558593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85.022277832031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Distributed Data Storage │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0.6222534179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HDFS / Cloud Storage │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4.622497558593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1.222229003906"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79.411010742187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4.622497558593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0.6222534179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PySpark RDD Layer │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5.8224487304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Cleaning + Transformation│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5.8224487304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6.422424316406"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5.422363281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93.611145019531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4.5823669433594"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9.7023010253906"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Content-Based │ │ Collaborative │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9.7023010253906"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Filtering │ │ Filtering │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4.5823669433594"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0.222473144531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59.02221679687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79.411010742187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5.8224487304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5.8224487304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Hybrid Ranking │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5.8224487304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 Recommendation │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5.8224487304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06.422424316406"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4.611206054687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5.8224487304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5.8224487304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Intelligent Agent│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5.8224487304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Feedback Loop │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5.8224487304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06.422424316406"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4.611206054687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80.865783691406"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User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1200256347656"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1.3 Data Representation Using RDDs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8076171875" w:line="240" w:lineRule="auto"/>
        <w:ind w:left="1185.8399963378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Suppose the interaction data contains: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945602416992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UserID, ItemID, Rating, Timestamp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945602416992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U1, I10, 5, T1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945602416992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U1, I20, 4, T2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945602416992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U2, I10, 5, T3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945602416992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U3, I30, 4, T4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251953125" w:line="240" w:lineRule="auto"/>
        <w:ind w:left="1193.7599945068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It can be represented as: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1188.41278076171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ratings = sc.textFile("ratings.csv")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33203125" w:line="240" w:lineRule="auto"/>
        <w:ind w:left="1188.41278076171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ratingsRDD = ratings.map(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0.0256347656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lambda x: x.split(",")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3151550292969"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3251953125" w:line="240" w:lineRule="auto"/>
        <w:ind w:left="1176.480026245117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data can then be converted to: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896484375" w:line="240" w:lineRule="auto"/>
        <w:ind w:left="1231.1519622802734"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(user_id, item_id, rating)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310546875" w:line="240" w:lineRule="auto"/>
        <w:ind w:left="1193.7599945068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For example: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180.5503845214844"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userItemRDD = ratingsRDD.map(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0.0256347656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lambda x: (x[0], x[1], float(x[2]))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3151550292969"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3056640625" w:line="240" w:lineRule="auto"/>
        <w:ind w:left="1209.1200256347656"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1.4 RDD Transformations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801513671875" w:line="263.89434814453125" w:lineRule="auto"/>
        <w:ind w:left="1193.759994506836" w:right="2953.1195068359375"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RDD transformations are useful because they are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distributed and lazy</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Important transformations include: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55126953125" w:line="240" w:lineRule="auto"/>
        <w:ind w:left="1188.0095672607422" w:right="0" w:firstLine="0"/>
        <w:jc w:val="left"/>
        <w:rPr>
          <w:rFonts w:ascii="Arial" w:cs="Arial" w:eastAsia="Arial" w:hAnsi="Arial"/>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0.15999984741211"/>
          <w:szCs w:val="20.15999984741211"/>
          <w:u w:val="none"/>
          <w:shd w:fill="auto" w:val="clear"/>
          <w:vertAlign w:val="baseline"/>
          <w:rtl w:val="0"/>
        </w:rPr>
        <w:t xml:space="preserve">map()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291015625" w:line="240" w:lineRule="auto"/>
        <w:ind w:left="1191.5999603271484"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Used to transform individual records.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41278076171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ratingsRDD.map(lambda x: x.split(","))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31298828125" w:line="240" w:lineRule="auto"/>
        <w:ind w:left="1176.921615600586" w:right="0" w:firstLine="0"/>
        <w:jc w:val="left"/>
        <w:rPr>
          <w:rFonts w:ascii="Arial" w:cs="Arial" w:eastAsia="Arial" w:hAnsi="Arial"/>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0.15999984741211"/>
          <w:szCs w:val="20.15999984741211"/>
          <w:u w:val="none"/>
          <w:shd w:fill="auto" w:val="clear"/>
          <w:vertAlign w:val="baseline"/>
          <w:rtl w:val="0"/>
        </w:rPr>
        <w:t xml:space="preserve">filter()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271484375" w:line="240" w:lineRule="auto"/>
        <w:ind w:left="1191.5999603271484"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Used to remove invalid or irrelevant records.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41278076171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ratingsRDD.filter(lambda x: x[2] != "")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31298828125" w:line="240" w:lineRule="auto"/>
        <w:ind w:left="1188.0095672607422" w:right="0" w:firstLine="0"/>
        <w:jc w:val="left"/>
        <w:rPr>
          <w:rFonts w:ascii="Arial" w:cs="Arial" w:eastAsia="Arial" w:hAnsi="Arial"/>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0.15999984741211"/>
          <w:szCs w:val="20.15999984741211"/>
          <w:u w:val="none"/>
          <w:shd w:fill="auto" w:val="clear"/>
          <w:vertAlign w:val="baseline"/>
          <w:rtl w:val="0"/>
        </w:rPr>
        <w:t xml:space="preserve">mapValues()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291015625" w:line="240" w:lineRule="auto"/>
        <w:ind w:left="1191.5999603271484"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Useful for transforming values while preserving keys.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5503845214844"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userRatings.mapValues(lambda x: float(x))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271484375" w:line="240" w:lineRule="auto"/>
        <w:ind w:left="1181.1551666259766" w:right="0" w:firstLine="0"/>
        <w:jc w:val="left"/>
        <w:rPr>
          <w:rFonts w:ascii="Arial" w:cs="Arial" w:eastAsia="Arial" w:hAnsi="Arial"/>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0.15999984741211"/>
          <w:szCs w:val="20.15999984741211"/>
          <w:u w:val="none"/>
          <w:shd w:fill="auto" w:val="clear"/>
          <w:vertAlign w:val="baseline"/>
          <w:rtl w:val="0"/>
        </w:rPr>
        <w:t xml:space="preserve">groupByKey()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33251953125" w:line="240" w:lineRule="auto"/>
        <w:ind w:left="1182.7199554443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Groups records belonging to the same key.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180.5503845214844"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userItemRDD.groupByKey()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37158203125" w:line="240" w:lineRule="auto"/>
        <w:ind w:left="1188.0095672607422" w:right="0" w:firstLine="0"/>
        <w:jc w:val="left"/>
        <w:rPr>
          <w:rFonts w:ascii="Arial" w:cs="Arial" w:eastAsia="Arial" w:hAnsi="Arial"/>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0.15999984741211"/>
          <w:szCs w:val="20.15999984741211"/>
          <w:u w:val="none"/>
          <w:shd w:fill="auto" w:val="clear"/>
          <w:vertAlign w:val="baseline"/>
          <w:rtl w:val="0"/>
        </w:rPr>
        <w:t xml:space="preserve">reduceByKey()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324951171875" w:line="240" w:lineRule="auto"/>
        <w:ind w:left="1174.3199920654297"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Aggregates data efficiently.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41278076171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ratings.reduceByKey(lambda a, b: a + b)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240966796875" w:line="240" w:lineRule="auto"/>
        <w:ind w:left="1152.3263549804688" w:right="0" w:firstLine="0"/>
        <w:jc w:val="left"/>
        <w:rPr>
          <w:rFonts w:ascii="Arial" w:cs="Arial" w:eastAsia="Arial" w:hAnsi="Arial"/>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0.15999984741211"/>
          <w:szCs w:val="20.15999984741211"/>
          <w:u w:val="none"/>
          <w:shd w:fill="auto" w:val="clear"/>
          <w:vertAlign w:val="baseline"/>
          <w:rtl w:val="0"/>
        </w:rPr>
        <w:t xml:space="preserve">join()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282470703125" w:line="240" w:lineRule="auto"/>
        <w:ind w:left="1182.7199554443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Combines user, item, and metadata information.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180.5503845214844"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userRDD.join(itemRDD)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253173828125" w:line="240" w:lineRule="auto"/>
        <w:ind w:left="1209.1200256347656"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1.5 Content-Based Filtering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801513671875" w:line="240" w:lineRule="auto"/>
        <w:ind w:left="1182.7199554443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Content-based filtering uses the characteristics of items.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27.9088020324707" w:lineRule="auto"/>
        <w:ind w:left="1174.0991973876953" w:right="2040.3997802734375" w:firstLine="19.660797119140625"/>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For example, for a movie recommendation system, item attributes could include: </w:t>
      </w: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Movie ID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380798339843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Genre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2032165527344"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Director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292770385742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Actors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380798339843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Language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356811523437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Year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488159179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Keywords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7599945068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Each item can be represented as a feature vector: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0991973876953"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Movie A → [Action=1, Comedy=0, Drama=1, SciFi=1]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0991973876953"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Movie B → [Action=1, Comedy=0, Drama=0, SciFi=1]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32421875" w:line="240" w:lineRule="auto"/>
        <w:ind w:left="1176.480026245117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user's profile is generated from previously preferred items.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85.8399963378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Similarity can be calculated using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cosine similarity</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09.239501953125" w:firstLine="0"/>
        <w:jc w:val="righ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40"/>
          <w:szCs w:val="40"/>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 ��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83.5601806640625" w:firstLine="0"/>
        <w:jc w:val="righ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 ∣∣∣∣ �� ∣∣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93359375" w:line="267.8920555114746" w:lineRule="auto"/>
        <w:ind w:left="1193.1839752197266" w:right="2948.199462890625" w:hanging="18.863983154296875"/>
        <w:jc w:val="left"/>
        <w:rPr>
          <w:rFonts w:ascii="Arial" w:cs="Arial" w:eastAsia="Arial" w:hAnsi="Arial"/>
          <w:b w:val="1"/>
          <w:bCs w:val="1"/>
          <w:i w:val="0"/>
          <w:iCs w:val="0"/>
          <w:smallCaps w:val="0"/>
          <w:strike w:val="0"/>
          <w:color w:val="0d0d0d"/>
          <w:sz w:val="26.8799991607666"/>
          <w:szCs w:val="26.8799991607666"/>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 high similarity score means that two items have similar characteristics. </w:t>
      </w:r>
      <w:r w:rsidDel="00000000" w:rsidR="00000000" w:rsidRPr="00000000">
        <w:rPr>
          <w:rFonts w:ascii="Arial" w:cs="Arial" w:eastAsia="Arial" w:hAnsi="Arial"/>
          <w:b w:val="1"/>
          <w:bCs w:val="1"/>
          <w:i w:val="0"/>
          <w:iCs w:val="0"/>
          <w:smallCaps w:val="0"/>
          <w:strike w:val="0"/>
          <w:color w:val="0d0d0d"/>
          <w:sz w:val="26.8799991607666"/>
          <w:szCs w:val="26.8799991607666"/>
          <w:u w:val="none"/>
          <w:shd w:fill="auto" w:val="clear"/>
          <w:vertAlign w:val="baseline"/>
          <w:rtl w:val="0"/>
        </w:rPr>
        <w:t xml:space="preserve">Example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75390625" w:line="240" w:lineRule="auto"/>
        <w:ind w:left="1193.7599945068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If a user frequently watches: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3198242187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Science fiction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Action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Adventure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72021484375" w:line="267.89257049560547" w:lineRule="auto"/>
        <w:ind w:left="1182.959976196289" w:right="682.55859375" w:hanging="6.2400054931640625"/>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system increases the user's preference weights for these features and recommends items  containing similar features.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274658203125" w:line="240" w:lineRule="auto"/>
        <w:ind w:left="1209.1200256347656"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1.6 Collaborative Filtering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801513671875" w:line="240" w:lineRule="auto"/>
        <w:ind w:left="1182.7199554443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Collaborative filtering uses the behavior of many users.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195556640625" w:line="240" w:lineRule="auto"/>
        <w:ind w:left="1185.8399963378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Suppose: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218.7200164794922"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User Movie A Movie B Movie C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223.0400085449219"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U1 5 4 ?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1223.0400085449219"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U2 5 4 5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1223.0400085449219"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U3 1 2 1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200439453125" w:line="267.8930854797363" w:lineRule="auto"/>
        <w:ind w:left="1191.1199951171875" w:right="1013.519287109375" w:firstLine="0.4799652099609375"/>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U1 and U2 have similar preferences. Therefore, because U2 liked Movie C, Movie C can be  recommended to U1.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904296875" w:line="240" w:lineRule="auto"/>
        <w:ind w:left="1182.7199554443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Collaborative filtering can use: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User-user similarity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203613281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Item-item similarity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Matrix factorization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08056640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Implicit feedback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1193.7599945068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For a Spark RDD implementation, interactions can be represented as: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81201171875" w:line="240" w:lineRule="auto"/>
        <w:ind w:left="1231.1519622802734"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(user_id, item_id, rating)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99560546875" w:line="240" w:lineRule="auto"/>
        <w:ind w:left="1176.480026245117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Then users or items can be grouped and compared in parallel.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919921875" w:line="240" w:lineRule="auto"/>
        <w:ind w:left="1209.1200256347656"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1.7 Hybrid Recommendation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80084228515625" w:line="240" w:lineRule="auto"/>
        <w:ind w:left="1176.480026245117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two scores can be combined: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942626953125" w:line="240" w:lineRule="auto"/>
        <w:ind w:left="0" w:right="2100.2801513671875" w:firstLine="0"/>
        <w:jc w:val="righ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 �������������������������� + (1 − ��)������������������������������������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3968505859375" w:line="240" w:lineRule="auto"/>
        <w:ind w:left="1174.5600128173828"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where: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0.15999984741211"/>
          <w:szCs w:val="20.15999984741211"/>
          <w:u w:val="none"/>
          <w:shd w:fill="auto" w:val="clear"/>
          <w:vertAlign w:val="baseline"/>
          <w:rtl w:val="0"/>
        </w:rPr>
        <w:t xml:space="preserve">ContentScore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similarity based on item features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0.15999984741211"/>
          <w:szCs w:val="20.15999984741211"/>
          <w:u w:val="none"/>
          <w:shd w:fill="auto" w:val="clear"/>
          <w:vertAlign w:val="baseline"/>
          <w:rtl w:val="0"/>
        </w:rPr>
        <w:t xml:space="preserve">CollaborativeScore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similarity based on user behavior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weighting factor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1193.7599945068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For example: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1792297363281"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Content score = 0.80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1792297363281"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Collaborative score = 0.70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356811523437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α = 0.40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32421875" w:line="240" w:lineRule="auto"/>
        <w:ind w:left="1176.480026245117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58.5198974609375" w:firstLine="0"/>
        <w:jc w:val="righ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 0.4(0.80) + 0.6(0.70) = 0.74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51708984375" w:line="240" w:lineRule="auto"/>
        <w:ind w:left="1176.480026245117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highest-scoring items are presented to the user.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918701171875" w:line="240" w:lineRule="auto"/>
        <w:ind w:left="1209.1200256347656"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1.8 Distributed Processing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8076171875" w:line="240" w:lineRule="auto"/>
        <w:ind w:left="1185.8399963378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Suppose a website has: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719604492187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50 million users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10 million products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5 billion interactions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1193.7599945068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Processing everything on a single machine is inefficient.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1185.8399963378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Spark distributes RDD partitions across worker nodes: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98974609375" w:line="240" w:lineRule="auto"/>
        <w:ind w:left="2879.943847656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Spark Driver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13.64624023437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9.422302246093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8.4111022949219"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 ▼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5.3088378906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Worker 1 Worker 2 Worker 3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3488159179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RDD P1 RDD P2 RDD P3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2070.2223205566406"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 │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9.422302246093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8.811035156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32482910156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Final Results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9345703125" w:line="240" w:lineRule="auto"/>
        <w:ind w:left="1182.7199554443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Operations such as </w:t>
      </w:r>
      <w:r w:rsidDel="00000000" w:rsidR="00000000" w:rsidRPr="00000000">
        <w:rPr>
          <w:rFonts w:ascii="Arial" w:cs="Arial" w:eastAsia="Arial" w:hAnsi="Arial"/>
          <w:b w:val="0"/>
          <w:bCs w:val="0"/>
          <w:i w:val="0"/>
          <w:iCs w:val="0"/>
          <w:smallCaps w:val="0"/>
          <w:strike w:val="0"/>
          <w:color w:val="0d0d0d"/>
          <w:sz w:val="20.15999984741211"/>
          <w:szCs w:val="20.15999984741211"/>
          <w:u w:val="none"/>
          <w:shd w:fill="auto" w:val="clear"/>
          <w:vertAlign w:val="baseline"/>
          <w:rtl w:val="0"/>
        </w:rPr>
        <w:t xml:space="preserve">map</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0.15999984741211"/>
          <w:szCs w:val="20.15999984741211"/>
          <w:u w:val="none"/>
          <w:shd w:fill="auto" w:val="clear"/>
          <w:vertAlign w:val="baseline"/>
          <w:rtl w:val="0"/>
        </w:rPr>
        <w:t xml:space="preserve">filter</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0d0d0d"/>
          <w:sz w:val="20.15999984741211"/>
          <w:szCs w:val="20.15999984741211"/>
          <w:u w:val="none"/>
          <w:shd w:fill="auto" w:val="clear"/>
          <w:vertAlign w:val="baseline"/>
          <w:rtl w:val="0"/>
        </w:rPr>
        <w:t xml:space="preserve">reduceByKey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can execute in parallel.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7.89257049560547" w:lineRule="auto"/>
        <w:ind w:left="1177.9199981689453" w:right="383.87939453125" w:firstLine="15.839996337890625"/>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RDDs also provide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fault tolerance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through lineage. If a partition is lost, Spark can reconstruct it  from the transformations that created it.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62774658203125" w:line="240" w:lineRule="auto"/>
        <w:ind w:left="1209.1200256347656"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1.9 Intelligent Agents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801513671875" w:line="240" w:lineRule="auto"/>
        <w:ind w:left="1193.7599945068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Intelligent agents provide the adaptive component.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08056640625" w:line="240" w:lineRule="auto"/>
        <w:ind w:left="1174.3199920654297"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 recommendation agent observes: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20019531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Clicks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Purchases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08056640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Ratings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08056640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Search queries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99487304687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Time spent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0012207031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Skipped items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Likes/dislikes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00427246094"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Recently viewed items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480026245117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agent updates the user's preference model.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1193.7599945068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For example: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896484375" w:line="240" w:lineRule="auto"/>
        <w:ind w:left="1179.945602416992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User watches: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292770385742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Action → +2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823989868164"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Science Fiction → +3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1792297363281"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Comedy → +1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488159179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Romance → -1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3310546875" w:line="240" w:lineRule="auto"/>
        <w:ind w:left="1176.480026245117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agent adjusts recommendation weights accordingly.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85546875" w:line="240" w:lineRule="auto"/>
        <w:ind w:left="1193.7599945068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Multiple agents can be used: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User Agent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maintains individual user preferences.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Content Agent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analyzes item characteristics.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19140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Recommendation Agent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generates candidate items.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Feedback Agent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analyzes user reactions.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Ranking Agent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orders recommendations.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8554687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Monitoring Agent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monitors recommendation quality.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920166015625" w:line="240" w:lineRule="auto"/>
        <w:ind w:left="1209.1200256347656"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1.10 Real-Time Adaptation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79541015625" w:line="240" w:lineRule="auto"/>
        <w:ind w:left="1185.8399963378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Suppose a user suddenly starts watching cricket videos.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7.8930854797363" w:lineRule="auto"/>
        <w:ind w:left="1182.959976196289" w:right="773.758544921875" w:hanging="6.479949951171875"/>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intelligent agent detects this behavioral change and temporarily increases the weight of  cricket-related content.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66845703125" w:line="240" w:lineRule="auto"/>
        <w:ind w:left="1176.480026245117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process becomes: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189.54559326171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User Action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3.9775085449219"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7471618652344"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Behavior Agent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3.9775085449219"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456268310547"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Update User Profile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3.9775085449219"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780822753906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Generate Candidates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3.9775085449219"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563186645507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Hybrid Scoring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3.9775085449219"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5487976074219"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Rank Recommendations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3.9775085449219"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803207397461"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Display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3.9775085449219"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5792541503906"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Collect Feedback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9.30236816406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 Agent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260498046875" w:line="240" w:lineRule="auto"/>
        <w:ind w:left="1176.480026245117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This creates a continuous learning loop.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72015380859375" w:line="240" w:lineRule="auto"/>
        <w:ind w:left="1209.1200256347656"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1.11 Advantages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79895019531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Handles very large datasets.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08056640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Combines multiple recommendation strategies.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Scales horizontally.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00585937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Supports personalization.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0016479492187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Can incorporate real-time feedback.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927978515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RDDs provide distributed fault-tolerant processing.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123291015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Intelligent agents enable adaptive behavior.</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186.4399719238281" w:right="2598.9996337890625" w:firstLine="4.9200439453125"/>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48"/>
          <w:szCs w:val="48"/>
          <w:u w:val="none"/>
          <w:shd w:fill="auto" w:val="clear"/>
          <w:vertAlign w:val="baseline"/>
          <w:rtl w:val="0"/>
        </w:rPr>
        <w:t xml:space="preserve">2. Smart Disaster Detection System </w:t>
      </w: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2.1 Objective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3199920654297"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Smart Disaster Detection System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combines data from: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7202148437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Satellite imagery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8554687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IoT sensors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Weather stations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Seismic sensors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1894531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River-level sensors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Social media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Emergency reports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1176.480026245117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objective is to detect disasters such as: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19409179687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Floods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Earthquakes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Landslides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Cyclones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385742187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Wildfires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2001953125" w:line="240" w:lineRule="auto"/>
        <w:ind w:left="1182.239990234375"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as early as possible.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63.89434814453125" w:lineRule="auto"/>
        <w:ind w:left="1191.1199951171875" w:right="365.75927734375" w:hanging="14.639968872070312"/>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system uses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PySpark RDDs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for large-scale distributed processing and intelligent agents for  monitoring, data fusion, warning generation, and response coordination.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254638671875" w:line="240" w:lineRule="auto"/>
        <w:ind w:left="1186.4399719238281"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2.2 Architecture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1348.2240295410156"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Satellite Images ─────┐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0.222473144531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6591491699219"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IoT Sensors ──────────┤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0.222473144531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708801269531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Weather Data ─────────┤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3948.41125488281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8240661621094"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Social Media ─────────► Data Ingestion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5.8224487304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8240661621094"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Seismic Sensors ──────┘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3938.811035156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123107910156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Distributed Storage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0.6222534179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8.811035156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30.139160156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PySpark RDDs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5.8224487304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5.422363281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3.611145019531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 ▼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7792053222656"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Image Sensor Social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3.812866210937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Analysis Analysis Analysis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2796630859375" w:line="240" w:lineRule="auto"/>
        <w:ind w:left="2665.422363281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 │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5.422363281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4.0112304687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8.12316894531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Data Fusion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5.8224487304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8.811035156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3.812866210937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AI Detection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0.6222534179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8.811035156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9.17938232421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Intelligent Agents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0.6222534179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9.422302246093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8.41125488281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5.268859863281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Early Warning Response Planning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133056640625" w:line="240" w:lineRule="auto"/>
        <w:ind w:left="1186.4399719238281"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2.3 Data Sources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79541015625" w:line="240" w:lineRule="auto"/>
        <w:ind w:left="1183.7760162353516" w:right="0" w:firstLine="0"/>
        <w:jc w:val="left"/>
        <w:rPr>
          <w:rFonts w:ascii="Arial" w:cs="Arial" w:eastAsia="Arial" w:hAnsi="Arial"/>
          <w:b w:val="1"/>
          <w:bCs w:val="1"/>
          <w:i w:val="0"/>
          <w:iCs w:val="0"/>
          <w:smallCaps w:val="0"/>
          <w:strike w:val="0"/>
          <w:color w:val="0d0d0d"/>
          <w:sz w:val="26.8799991607666"/>
          <w:szCs w:val="26.879999160766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6.8799991607666"/>
          <w:szCs w:val="26.8799991607666"/>
          <w:u w:val="none"/>
          <w:shd w:fill="auto" w:val="clear"/>
          <w:vertAlign w:val="baseline"/>
          <w:rtl w:val="0"/>
        </w:rPr>
        <w:t xml:space="preserve">Satellite Images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10205078125" w:line="240" w:lineRule="auto"/>
        <w:ind w:left="1185.8399963378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Satellite data can provide: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1962890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Water coverage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Cloud patterns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Vegetation changes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Burned areas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99462890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Terrain changes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67.89257049560547" w:lineRule="auto"/>
        <w:ind w:left="1183.9199829101562" w:right="1109.759521484375" w:firstLine="9.840011596679688"/>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Image processing can extract relevant features before they are represented in Spark data  structures.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79296875" w:line="240" w:lineRule="auto"/>
        <w:ind w:left="1183.7760162353516" w:right="0" w:firstLine="0"/>
        <w:jc w:val="left"/>
        <w:rPr>
          <w:rFonts w:ascii="Arial" w:cs="Arial" w:eastAsia="Arial" w:hAnsi="Arial"/>
          <w:b w:val="1"/>
          <w:bCs w:val="1"/>
          <w:i w:val="0"/>
          <w:iCs w:val="0"/>
          <w:smallCaps w:val="0"/>
          <w:strike w:val="0"/>
          <w:color w:val="0d0d0d"/>
          <w:sz w:val="26.8799991607666"/>
          <w:szCs w:val="26.879999160766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6.8799991607666"/>
          <w:szCs w:val="26.8799991607666"/>
          <w:u w:val="none"/>
          <w:shd w:fill="auto" w:val="clear"/>
          <w:vertAlign w:val="baseline"/>
          <w:rtl w:val="0"/>
        </w:rPr>
        <w:t xml:space="preserve">Sensors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10400390625" w:line="240" w:lineRule="auto"/>
        <w:ind w:left="1185.8399963378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Sensors can continuously provide: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823989868164"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Sensor ID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380798339843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Latitude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380798339843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Longitude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792007446289"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Timestamp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3087615966797"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Water Level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792007446289"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Temperature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2192077636719"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Pressure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823989868164"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Seismic Activity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40" w:lineRule="auto"/>
        <w:ind w:left="1183.7760162353516" w:right="0" w:firstLine="0"/>
        <w:jc w:val="left"/>
        <w:rPr>
          <w:rFonts w:ascii="Arial" w:cs="Arial" w:eastAsia="Arial" w:hAnsi="Arial"/>
          <w:b w:val="1"/>
          <w:bCs w:val="1"/>
          <w:i w:val="0"/>
          <w:iCs w:val="0"/>
          <w:smallCaps w:val="0"/>
          <w:strike w:val="0"/>
          <w:color w:val="0d0d0d"/>
          <w:sz w:val="26.8799991607666"/>
          <w:szCs w:val="26.879999160766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6.8799991607666"/>
          <w:szCs w:val="26.8799991607666"/>
          <w:u w:val="none"/>
          <w:shd w:fill="auto" w:val="clear"/>
          <w:vertAlign w:val="baseline"/>
          <w:rtl w:val="0"/>
        </w:rPr>
        <w:t xml:space="preserve">Social Media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0009765625" w:line="240" w:lineRule="auto"/>
        <w:ind w:left="1185.8399963378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Social media can provide early indications such as: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8880310058594"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"Water entering our street"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8880310058594"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"Large earthquake just happened"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8880310058594"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"Bridge collapsed"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3260498046875" w:line="267.8928279876709" w:lineRule="auto"/>
        <w:ind w:left="1176.719970703125" w:right="763.919677734375" w:firstLine="17.040023803710938"/>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However, social media data should be treated as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unverified evidence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until corroborated by  trusted sensors or authorities.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2716064453125" w:line="240" w:lineRule="auto"/>
        <w:ind w:left="1186.4399719238281"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2.4 RDD Processing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80126953125" w:line="240" w:lineRule="auto"/>
        <w:ind w:left="1185.8399963378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Sensor records can be represented as: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04162597656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sensorRDD = sc.textFile("sensor_data")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62939453125" w:line="240" w:lineRule="auto"/>
        <w:ind w:left="1176.480026245117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Then: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41278076171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cleanRDD = sensorRDD.filter(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0.0256347656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lambda x: x is not None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3151550292969"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72760009765625" w:line="240" w:lineRule="auto"/>
        <w:ind w:left="1193.7599945068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Records can be mapped into: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1519622802734"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(location, water_level)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9345703125" w:line="240" w:lineRule="auto"/>
        <w:ind w:left="1176.480026245117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Then grouped: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1231842041016"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waterRDD.groupByKey()</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8930854797363" w:lineRule="auto"/>
        <w:ind w:left="1182.959976196289" w:right="1225.599365234375" w:hanging="6.479949951171875"/>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system can calculate average, maximum, or rate-of-change values using distributed  operations.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68359375" w:line="240" w:lineRule="auto"/>
        <w:ind w:left="1193.7599945068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For example: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69598388671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maxWater = waterRDD.reduceByKey(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0.0256347656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lambda a, b: max(a, b)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3151550292969"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3056640625" w:line="240" w:lineRule="auto"/>
        <w:ind w:left="1186.4399719238281"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2.5 Data Fusion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8076171875" w:line="240" w:lineRule="auto"/>
        <w:ind w:left="1193.7599945068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Data fusion means combining information from different sources.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1193.7599945068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For example: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488159179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River Sensor: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3087615966797"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Water level = Very High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32421875" w:line="240" w:lineRule="auto"/>
        <w:ind w:left="1175.3087615966797"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Weather Data: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1631622314453"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Heavy rainfall predicted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31787109375" w:line="240" w:lineRule="auto"/>
        <w:ind w:left="1189.823989868164"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Satellite: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380798339843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Large water-covered region detected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33203125" w:line="240" w:lineRule="auto"/>
        <w:ind w:left="1189.823989868164"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Social Media: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0991973876953"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Multiple flood reports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9345703125" w:line="240" w:lineRule="auto"/>
        <w:ind w:left="1193.7599945068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Individually, each source may be uncertain.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1176.480026245117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Together, they provide stronger evidence.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1174.3199920654297"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 fusion score can be represented as: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0" w:right="3732.039794921875" w:firstLine="0"/>
        <w:jc w:val="righ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400000254313152"/>
          <w:szCs w:val="26.400000254313152"/>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400000254313152"/>
          <w:szCs w:val="26.400000254313152"/>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400000254313152"/>
          <w:szCs w:val="26.400000254313152"/>
          <w:u w:val="none"/>
          <w:shd w:fill="auto" w:val="clear"/>
          <w:vertAlign w:val="subscript"/>
          <w:rtl w:val="0"/>
        </w:rPr>
        <w:t xml:space="preserve">3</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400000254313152"/>
          <w:szCs w:val="26.400000254313152"/>
          <w:u w:val="none"/>
          <w:shd w:fill="auto" w:val="clear"/>
          <w:vertAlign w:val="subscript"/>
          <w:rtl w:val="0"/>
        </w:rPr>
        <w:t xml:space="preserve">4</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46337890625" w:line="240" w:lineRule="auto"/>
        <w:ind w:left="1174.5600128173828"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where: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20385742187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sensor evidence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weather evidence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03613281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satellite/image evidence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social-media evidence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400000254313152"/>
          <w:szCs w:val="26.40000025431315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reliability weights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3133544921875" w:line="240" w:lineRule="auto"/>
        <w:ind w:left="1186.4399719238281"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2.6 Example: Flood Detection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8004150390625" w:line="240" w:lineRule="auto"/>
        <w:ind w:left="1185.8399963378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Suppose: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823989868164"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Sensor evidence = 0.90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823989868164"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Satellite evidence = 0.85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3087615966797"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Weather evidence = 0.80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823989868164"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Social evidence = 0.75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195556640625" w:line="240" w:lineRule="auto"/>
        <w:ind w:left="1174.7999572753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With appropriate reliability weights, the fusion system may produce: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187.404785156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Flood Probability = 0.86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280029296875" w:line="240" w:lineRule="auto"/>
        <w:ind w:left="1193.7599945068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If: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189.2192077636719"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Probability &gt; 0.80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291015625" w:line="266.1101818084717" w:lineRule="auto"/>
        <w:ind w:left="1176.719970703125" w:right="597.359619140625" w:hanging="5.52001953125"/>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system can generate a high-priority alert for human verification and emergency response.  For safety-critical systems, automated alerts should use carefully validated thresholds and  authoritative emergency procedures rather than relying solely on an AI prediction.</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4399719238281"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2.7 Earthquake Detection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8076171875" w:line="267.8930854797363" w:lineRule="auto"/>
        <w:ind w:left="1193.759994506836" w:right="5566.4398193359375" w:hanging="7.9199981689453125"/>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Seismic sensors generate signals continuously.  RDD processing can: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263671875" w:line="240" w:lineRule="auto"/>
        <w:ind w:left="1558.3200073242188"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1. Partition seismic measurements.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93359375" w:line="240" w:lineRule="auto"/>
        <w:ind w:left="1544.4000244140625"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2. Remove noise.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63.8938331604004" w:lineRule="auto"/>
        <w:ind w:left="1533.3599853515625" w:right="4772.60009765625" w:firstLine="12.72003173828125"/>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3. Detect abnormal amplitude/frequency patterns. 4. Group measurements geographically.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6953125" w:line="240" w:lineRule="auto"/>
        <w:ind w:left="1550.8799743652344"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5. Identify correlated events.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544.640045166015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6. Estimate event location and severity.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318603515625" w:line="240" w:lineRule="auto"/>
        <w:ind w:left="1174.3199920654297"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 simplified pipeline: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896484375" w:line="240" w:lineRule="auto"/>
        <w:ind w:left="1194.748840332031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Raw Seismic Data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4.49752807617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1190.5152130126953"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Noise Filtering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4.49752807617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80480957031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Feature Extraction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4.49752807617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5487976074219"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RDD Transformation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4.49752807617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192321777344"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Pattern Detection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4.49752807617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5807800292969"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Geographic Clustering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4.49752807617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48840332031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Earthquake Event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2470703125" w:line="240" w:lineRule="auto"/>
        <w:ind w:left="1186.4399719238281"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2.8 Intelligent Agents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801513671875" w:line="263.89434814453125" w:lineRule="auto"/>
        <w:ind w:left="1183.7760162353516" w:right="6141.5997314453125" w:firstLine="2.0639801025390625"/>
        <w:jc w:val="left"/>
        <w:rPr>
          <w:rFonts w:ascii="Arial" w:cs="Arial" w:eastAsia="Arial" w:hAnsi="Arial"/>
          <w:b w:val="1"/>
          <w:bCs w:val="1"/>
          <w:i w:val="0"/>
          <w:iCs w:val="0"/>
          <w:smallCaps w:val="0"/>
          <w:strike w:val="0"/>
          <w:color w:val="0d0d0d"/>
          <w:sz w:val="26.8799991607666"/>
          <w:szCs w:val="26.8799991607666"/>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Several intelligent agents can collaborate. </w:t>
      </w:r>
      <w:r w:rsidDel="00000000" w:rsidR="00000000" w:rsidRPr="00000000">
        <w:rPr>
          <w:rFonts w:ascii="Arial" w:cs="Arial" w:eastAsia="Arial" w:hAnsi="Arial"/>
          <w:b w:val="1"/>
          <w:bCs w:val="1"/>
          <w:i w:val="0"/>
          <w:iCs w:val="0"/>
          <w:smallCaps w:val="0"/>
          <w:strike w:val="0"/>
          <w:color w:val="0d0d0d"/>
          <w:sz w:val="26.8799991607666"/>
          <w:szCs w:val="26.8799991607666"/>
          <w:u w:val="none"/>
          <w:shd w:fill="auto" w:val="clear"/>
          <w:vertAlign w:val="baseline"/>
          <w:rtl w:val="0"/>
        </w:rPr>
        <w:t xml:space="preserve">Sensor Agent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251220703125" w:line="240" w:lineRule="auto"/>
        <w:ind w:left="1193.7599945068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Monitors IoT and environmental sensors.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3857421875" w:line="240" w:lineRule="auto"/>
        <w:ind w:left="1183.7760162353516" w:right="0" w:firstLine="0"/>
        <w:jc w:val="left"/>
        <w:rPr>
          <w:rFonts w:ascii="Arial" w:cs="Arial" w:eastAsia="Arial" w:hAnsi="Arial"/>
          <w:b w:val="1"/>
          <w:bCs w:val="1"/>
          <w:i w:val="0"/>
          <w:iCs w:val="0"/>
          <w:smallCaps w:val="0"/>
          <w:strike w:val="0"/>
          <w:color w:val="0d0d0d"/>
          <w:sz w:val="26.8799991607666"/>
          <w:szCs w:val="26.879999160766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6.8799991607666"/>
          <w:szCs w:val="26.8799991607666"/>
          <w:u w:val="none"/>
          <w:shd w:fill="auto" w:val="clear"/>
          <w:vertAlign w:val="baseline"/>
          <w:rtl w:val="0"/>
        </w:rPr>
        <w:t xml:space="preserve">Satellite Agent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0009765625" w:line="240" w:lineRule="auto"/>
        <w:ind w:left="1174.3199920654297"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Analyzes incoming satellite observations.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3857421875" w:line="240" w:lineRule="auto"/>
        <w:ind w:left="1183.7760162353516" w:right="0" w:firstLine="0"/>
        <w:jc w:val="left"/>
        <w:rPr>
          <w:rFonts w:ascii="Arial" w:cs="Arial" w:eastAsia="Arial" w:hAnsi="Arial"/>
          <w:b w:val="1"/>
          <w:bCs w:val="1"/>
          <w:i w:val="0"/>
          <w:iCs w:val="0"/>
          <w:smallCaps w:val="0"/>
          <w:strike w:val="0"/>
          <w:color w:val="0d0d0d"/>
          <w:sz w:val="26.8799991607666"/>
          <w:szCs w:val="26.879999160766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6.8799991607666"/>
          <w:szCs w:val="26.8799991607666"/>
          <w:u w:val="none"/>
          <w:shd w:fill="auto" w:val="clear"/>
          <w:vertAlign w:val="baseline"/>
          <w:rtl w:val="0"/>
        </w:rPr>
        <w:t xml:space="preserve">Social Monitoring Agent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06201171875" w:line="268.3923625946045" w:lineRule="auto"/>
        <w:ind w:left="1193.1839752197266" w:right="5766.5997314453125" w:firstLine="0.576019287109375"/>
        <w:jc w:val="left"/>
        <w:rPr>
          <w:rFonts w:ascii="Arial" w:cs="Arial" w:eastAsia="Arial" w:hAnsi="Arial"/>
          <w:b w:val="1"/>
          <w:bCs w:val="1"/>
          <w:i w:val="0"/>
          <w:iCs w:val="0"/>
          <w:smallCaps w:val="0"/>
          <w:strike w:val="0"/>
          <w:color w:val="0d0d0d"/>
          <w:sz w:val="26.8799991607666"/>
          <w:szCs w:val="26.8799991607666"/>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Identifies disaster-related reports and trends. </w:t>
      </w:r>
      <w:r w:rsidDel="00000000" w:rsidR="00000000" w:rsidRPr="00000000">
        <w:rPr>
          <w:rFonts w:ascii="Arial" w:cs="Arial" w:eastAsia="Arial" w:hAnsi="Arial"/>
          <w:b w:val="1"/>
          <w:bCs w:val="1"/>
          <w:i w:val="0"/>
          <w:iCs w:val="0"/>
          <w:smallCaps w:val="0"/>
          <w:strike w:val="0"/>
          <w:color w:val="0d0d0d"/>
          <w:sz w:val="26.8799991607666"/>
          <w:szCs w:val="26.8799991607666"/>
          <w:u w:val="none"/>
          <w:shd w:fill="auto" w:val="clear"/>
          <w:vertAlign w:val="baseline"/>
          <w:rtl w:val="0"/>
        </w:rPr>
        <w:t xml:space="preserve">Fusion Agent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276611328125" w:line="267.8928279876709" w:lineRule="auto"/>
        <w:ind w:left="1193.1839752197266" w:right="6035.3997802734375" w:hanging="10.464019775390625"/>
        <w:jc w:val="left"/>
        <w:rPr>
          <w:rFonts w:ascii="Arial" w:cs="Arial" w:eastAsia="Arial" w:hAnsi="Arial"/>
          <w:b w:val="1"/>
          <w:bCs w:val="1"/>
          <w:i w:val="0"/>
          <w:iCs w:val="0"/>
          <w:smallCaps w:val="0"/>
          <w:strike w:val="0"/>
          <w:color w:val="0d0d0d"/>
          <w:sz w:val="26.8799991607666"/>
          <w:szCs w:val="26.8799991607666"/>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Combines evidence from multiple sources. </w:t>
      </w:r>
      <w:r w:rsidDel="00000000" w:rsidR="00000000" w:rsidRPr="00000000">
        <w:rPr>
          <w:rFonts w:ascii="Arial" w:cs="Arial" w:eastAsia="Arial" w:hAnsi="Arial"/>
          <w:b w:val="1"/>
          <w:bCs w:val="1"/>
          <w:i w:val="0"/>
          <w:iCs w:val="0"/>
          <w:smallCaps w:val="0"/>
          <w:strike w:val="0"/>
          <w:color w:val="0d0d0d"/>
          <w:sz w:val="26.8799991607666"/>
          <w:szCs w:val="26.8799991607666"/>
          <w:u w:val="none"/>
          <w:shd w:fill="auto" w:val="clear"/>
          <w:vertAlign w:val="baseline"/>
          <w:rtl w:val="0"/>
        </w:rPr>
        <w:t xml:space="preserve">Prediction Agent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271240234375" w:line="267.8928279876709" w:lineRule="auto"/>
        <w:ind w:left="1173.0239868164062" w:right="6049.7998046875" w:firstLine="20.736007690429688"/>
        <w:jc w:val="left"/>
        <w:rPr>
          <w:rFonts w:ascii="Arial" w:cs="Arial" w:eastAsia="Arial" w:hAnsi="Arial"/>
          <w:b w:val="1"/>
          <w:bCs w:val="1"/>
          <w:i w:val="0"/>
          <w:iCs w:val="0"/>
          <w:smallCaps w:val="0"/>
          <w:strike w:val="0"/>
          <w:color w:val="0d0d0d"/>
          <w:sz w:val="26.8799991607666"/>
          <w:szCs w:val="26.8799991607666"/>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Estimates disaster probability and severity. </w:t>
      </w:r>
      <w:r w:rsidDel="00000000" w:rsidR="00000000" w:rsidRPr="00000000">
        <w:rPr>
          <w:rFonts w:ascii="Arial" w:cs="Arial" w:eastAsia="Arial" w:hAnsi="Arial"/>
          <w:b w:val="1"/>
          <w:bCs w:val="1"/>
          <w:i w:val="0"/>
          <w:iCs w:val="0"/>
          <w:smallCaps w:val="0"/>
          <w:strike w:val="0"/>
          <w:color w:val="0d0d0d"/>
          <w:sz w:val="26.8799991607666"/>
          <w:szCs w:val="26.8799991607666"/>
          <w:u w:val="none"/>
          <w:shd w:fill="auto" w:val="clear"/>
          <w:vertAlign w:val="baseline"/>
          <w:rtl w:val="0"/>
        </w:rPr>
        <w:t xml:space="preserve">Alert Agent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720947265625" w:line="267.8928279876709" w:lineRule="auto"/>
        <w:ind w:left="1193.1839752197266" w:right="4796.99951171875" w:hanging="10.464019775390625"/>
        <w:jc w:val="left"/>
        <w:rPr>
          <w:rFonts w:ascii="Arial" w:cs="Arial" w:eastAsia="Arial" w:hAnsi="Arial"/>
          <w:b w:val="1"/>
          <w:bCs w:val="1"/>
          <w:i w:val="0"/>
          <w:iCs w:val="0"/>
          <w:smallCaps w:val="0"/>
          <w:strike w:val="0"/>
          <w:color w:val="0d0d0d"/>
          <w:sz w:val="26.8799991607666"/>
          <w:szCs w:val="26.8799991607666"/>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Generates warnings according to validated thresholds. </w:t>
      </w:r>
      <w:r w:rsidDel="00000000" w:rsidR="00000000" w:rsidRPr="00000000">
        <w:rPr>
          <w:rFonts w:ascii="Arial" w:cs="Arial" w:eastAsia="Arial" w:hAnsi="Arial"/>
          <w:b w:val="1"/>
          <w:bCs w:val="1"/>
          <w:i w:val="0"/>
          <w:iCs w:val="0"/>
          <w:smallCaps w:val="0"/>
          <w:strike w:val="0"/>
          <w:color w:val="0d0d0d"/>
          <w:sz w:val="26.8799991607666"/>
          <w:szCs w:val="26.8799991607666"/>
          <w:u w:val="none"/>
          <w:shd w:fill="auto" w:val="clear"/>
          <w:vertAlign w:val="baseline"/>
          <w:rtl w:val="0"/>
        </w:rPr>
        <w:t xml:space="preserve">Response Agent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723388671875" w:line="240" w:lineRule="auto"/>
        <w:ind w:left="1193.7599945068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Recommends actions such as: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6002197265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Evacuation routes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0016479492187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Emergency resource allocation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927978515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Medical support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Rescue team deployment</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3568115234375" w:right="0" w:firstLine="0"/>
        <w:jc w:val="left"/>
        <w:rPr>
          <w:rFonts w:ascii="Arial" w:cs="Arial" w:eastAsia="Arial" w:hAnsi="Arial"/>
          <w:b w:val="1"/>
          <w:bCs w:val="1"/>
          <w:i w:val="0"/>
          <w:iCs w:val="0"/>
          <w:smallCaps w:val="0"/>
          <w:strike w:val="0"/>
          <w:color w:val="0d0d0d"/>
          <w:sz w:val="26.8799991607666"/>
          <w:szCs w:val="26.879999160766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6.8799991607666"/>
          <w:szCs w:val="26.8799991607666"/>
          <w:u w:val="none"/>
          <w:shd w:fill="auto" w:val="clear"/>
          <w:vertAlign w:val="baseline"/>
          <w:rtl w:val="0"/>
        </w:rPr>
        <w:t xml:space="preserve">Coordination Agent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09814453125" w:line="240" w:lineRule="auto"/>
        <w:ind w:left="1193.7599945068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Ensures that information from different agents is consistent and prioritized.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1201171875" w:line="240" w:lineRule="auto"/>
        <w:ind w:left="1186.4399719238281"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2.9 Early Warning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79541015625" w:line="240" w:lineRule="auto"/>
        <w:ind w:left="1176.480026245117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system can classify warnings: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380798339843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Level 1 → Normal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380798339843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Level 2 → Monitoring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380798339843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Level 3 → Potential Hazard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380798339843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Level 4 → High Risk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380798339843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Level 5 → Emergency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32421875" w:line="240" w:lineRule="auto"/>
        <w:ind w:left="1176.480026245117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intelligent agent continuously updates the state.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0361328125" w:line="240" w:lineRule="auto"/>
        <w:ind w:left="1193.7599945068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For example: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896484375" w:line="240" w:lineRule="auto"/>
        <w:ind w:left="1194.057617187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10:00 → Normal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057617187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10:10 → Increased rainfall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057617187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10:20 → River level rising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057617187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10:30 → Satellite confirms flooding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057617187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10:35 → High-risk warning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324462890625" w:line="240" w:lineRule="auto"/>
        <w:ind w:left="1186.4399719238281"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2.10 Advantages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7980957031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Combines heterogeneous information.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Processes high-volume sensor streams.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Detects spatial and temporal patterns.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195556640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Provides faster situational awareness.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Supports scalable disaster monitoring.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0" w:right="0" w:firstLine="0"/>
        <w:jc w:val="center"/>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Intelligent agents enable coordination between specialized detection modules.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201904296875" w:line="263.89434814453125" w:lineRule="auto"/>
        <w:ind w:left="1192.2000122070312" w:right="1554.520263671875" w:firstLine="6.8399810791015625"/>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48"/>
          <w:szCs w:val="48"/>
          <w:u w:val="none"/>
          <w:shd w:fill="auto" w:val="clear"/>
          <w:vertAlign w:val="baseline"/>
          <w:rtl w:val="0"/>
        </w:rPr>
        <w:t xml:space="preserve">3. AI-Based Fraud Detection Framework </w:t>
      </w: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3.1 Objective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89257049560547" w:lineRule="auto"/>
        <w:ind w:left="1182.959976196289" w:right="673.43994140625" w:hanging="8.639984130859375"/>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 fraud detection system identifies suspicious financial transactions from massive transaction  datasets.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7490234375" w:line="240" w:lineRule="auto"/>
        <w:ind w:left="1176.480026245117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Typical examples include: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Credit-card fraud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Online-payment fraud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08056640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Account takeover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00561523437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Money laundering indicators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08056640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Fake transactions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Unusual merchant behavior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1965332031" w:line="240" w:lineRule="auto"/>
        <w:ind w:left="0" w:right="0" w:firstLine="0"/>
        <w:jc w:val="center"/>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system must process transactions at very large scale while minimizing false positives.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2000122070312"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3.2 Architecture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908203125" w:line="240" w:lineRule="auto"/>
        <w:ind w:left="2386.311950683593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Transaction Sources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5.8224487304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4.9023437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3.091125488281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 ▼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436847686768" w:lineRule="auto"/>
        <w:ind w:left="1304.1792297363281" w:right="5477.332763671875" w:firstLine="0"/>
        <w:jc w:val="center"/>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Credit Cards Banking Online Payments │ │ │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4.9023437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4.0112304687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7.7232360839844"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Distributed Storage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5.8224487304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4.0112304687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9.739074707031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PySpark RDD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0.6222534179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7.3231506347656"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Data Cleaning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0.6222534179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8.811035156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2.32482910156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Feature Engineering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0.6222534179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4.622344970703"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8.41110229492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8240661621094"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Statistical Behavioral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292846679687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Analysis Analysis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0.2223205566406"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4.622344970703"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8.811035156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2128906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Anomaly Detection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0.6222534179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8.811035156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9.17922973632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Intelligent Agents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0.6222534179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8.811035156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0.4687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Risk Score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0.6222534179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9.82238769531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8.41110229492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8.2128906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Alert Investigation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0810546875" w:line="240" w:lineRule="auto"/>
        <w:ind w:left="1192.2000122070312"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3.3 Transaction Data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801513671875" w:line="240" w:lineRule="auto"/>
        <w:ind w:left="1174.3199920654297"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 transaction may contain: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792007446289"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Transaction ID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945602416992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User ID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292770385742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Amount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0991973876953"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Merchant ID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380798339843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Location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792007446289"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Timestamp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2192077636719"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Payment Method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2032165527344"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Device ID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2591857910156"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IP Address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260498046875" w:line="240" w:lineRule="auto"/>
        <w:ind w:left="1174.3199920654297"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An RDD could contain: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61.7998790740967" w:lineRule="auto"/>
        <w:ind w:left="1176.4800262451172" w:right="5052.581787109375" w:firstLine="9.5135498046875"/>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transactions = sc.textFile("transactions.csv")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records can be transformed into: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1519622802734"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(user_id, amount, location, timestamp)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5279541015625" w:line="240" w:lineRule="auto"/>
        <w:ind w:left="1192.2000122070312"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3.4 Data Preprocessing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79998779296875" w:line="263.89437675476074" w:lineRule="auto"/>
        <w:ind w:left="1176.4800262451172" w:right="5960.279541015625" w:firstLine="17.27996826171875"/>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Fraud detection requires high-quality data.  Typical operations:</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Remove corrupted records.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Handle missing values.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Normalize numerical values.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Remove duplicate transactions.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Convert timestamps.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9335937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Validate transaction amounts.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Generate behavioral features.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1193.7599945068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For example: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41278076171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clean = transactions.filter(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0.0256347656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lambda x: valid_transaction(x)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3151550292969"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3369140625" w:line="240" w:lineRule="auto"/>
        <w:ind w:left="1192.2000122070312"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3.5 Feature Engineering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79541015625" w:line="240" w:lineRule="auto"/>
        <w:ind w:left="1191.5999603271484"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Useful features include: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9580078125" w:line="240" w:lineRule="auto"/>
        <w:ind w:left="1175.7119750976562" w:right="0" w:firstLine="0"/>
        <w:jc w:val="left"/>
        <w:rPr>
          <w:rFonts w:ascii="Arial" w:cs="Arial" w:eastAsia="Arial" w:hAnsi="Arial"/>
          <w:b w:val="1"/>
          <w:bCs w:val="1"/>
          <w:i w:val="0"/>
          <w:iCs w:val="0"/>
          <w:smallCaps w:val="0"/>
          <w:strike w:val="0"/>
          <w:color w:val="0d0d0d"/>
          <w:sz w:val="26.8799991607666"/>
          <w:szCs w:val="26.879999160766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6.8799991607666"/>
          <w:szCs w:val="26.8799991607666"/>
          <w:u w:val="none"/>
          <w:shd w:fill="auto" w:val="clear"/>
          <w:vertAlign w:val="baseline"/>
          <w:rtl w:val="0"/>
        </w:rPr>
        <w:t xml:space="preserve">Transaction features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1025390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Transaction amount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Merchant category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Time of transaction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Geographic location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202392578125" w:line="240" w:lineRule="auto"/>
        <w:ind w:left="1193.1839752197266" w:right="0" w:firstLine="0"/>
        <w:jc w:val="left"/>
        <w:rPr>
          <w:rFonts w:ascii="Arial" w:cs="Arial" w:eastAsia="Arial" w:hAnsi="Arial"/>
          <w:b w:val="1"/>
          <w:bCs w:val="1"/>
          <w:i w:val="0"/>
          <w:iCs w:val="0"/>
          <w:smallCaps w:val="0"/>
          <w:strike w:val="0"/>
          <w:color w:val="0d0d0d"/>
          <w:sz w:val="26.8799991607666"/>
          <w:szCs w:val="26.879999160766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6.8799991607666"/>
          <w:szCs w:val="26.8799991607666"/>
          <w:u w:val="none"/>
          <w:shd w:fill="auto" w:val="clear"/>
          <w:vertAlign w:val="baseline"/>
          <w:rtl w:val="0"/>
        </w:rPr>
        <w:t xml:space="preserve">Behavioral features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027832031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Average spending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Number of transactions per hour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Number of merchants visited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195556640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Typical transaction location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1173.0239868164062" w:right="0" w:firstLine="0"/>
        <w:jc w:val="left"/>
        <w:rPr>
          <w:rFonts w:ascii="Arial" w:cs="Arial" w:eastAsia="Arial" w:hAnsi="Arial"/>
          <w:b w:val="1"/>
          <w:bCs w:val="1"/>
          <w:i w:val="0"/>
          <w:iCs w:val="0"/>
          <w:smallCaps w:val="0"/>
          <w:strike w:val="0"/>
          <w:color w:val="0d0d0d"/>
          <w:sz w:val="26.8799991607666"/>
          <w:szCs w:val="26.879999160766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6.8799991607666"/>
          <w:szCs w:val="26.8799991607666"/>
          <w:u w:val="none"/>
          <w:shd w:fill="auto" w:val="clear"/>
          <w:vertAlign w:val="baseline"/>
          <w:rtl w:val="0"/>
        </w:rPr>
        <w:t xml:space="preserve">Velocity features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06201171875" w:line="240" w:lineRule="auto"/>
        <w:ind w:left="1193.7599945068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For example: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194.057617187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10 transactions within 2 minutes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349609375" w:line="240" w:lineRule="auto"/>
        <w:ind w:left="1191.1199951171875"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may be suspicious depending on the user's normal behavior.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08056640625" w:line="240" w:lineRule="auto"/>
        <w:ind w:left="1181.3568115234375" w:right="0" w:firstLine="0"/>
        <w:jc w:val="left"/>
        <w:rPr>
          <w:rFonts w:ascii="Arial" w:cs="Arial" w:eastAsia="Arial" w:hAnsi="Arial"/>
          <w:b w:val="1"/>
          <w:bCs w:val="1"/>
          <w:i w:val="0"/>
          <w:iCs w:val="0"/>
          <w:smallCaps w:val="0"/>
          <w:strike w:val="0"/>
          <w:color w:val="0d0d0d"/>
          <w:sz w:val="26.8799991607666"/>
          <w:szCs w:val="26.879999160766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6.8799991607666"/>
          <w:szCs w:val="26.8799991607666"/>
          <w:u w:val="none"/>
          <w:shd w:fill="auto" w:val="clear"/>
          <w:vertAlign w:val="baseline"/>
          <w:rtl w:val="0"/>
        </w:rPr>
        <w:t xml:space="preserve">Geographic features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031494140625" w:line="240" w:lineRule="auto"/>
        <w:ind w:left="1193.7599945068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For example: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792007446289"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Transaction A → Chennai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792007446289"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Transaction B → London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057617187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10 minutes later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260498046875" w:line="240" w:lineRule="auto"/>
        <w:ind w:left="1182.959976196289"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could require investigation, although legitimate explanations may exist.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2003173828125" w:line="240" w:lineRule="auto"/>
        <w:ind w:left="1192.2000122070312"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3.6 Anomaly Detection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79888916015625" w:line="240" w:lineRule="auto"/>
        <w:ind w:left="0" w:right="0" w:firstLine="0"/>
        <w:jc w:val="center"/>
        <w:rPr>
          <w:rFonts w:ascii="Arial" w:cs="Arial" w:eastAsia="Arial" w:hAnsi="Arial"/>
          <w:b w:val="0"/>
          <w:bCs w:val="0"/>
          <w:i w:val="0"/>
          <w:iCs w:val="0"/>
          <w:smallCaps w:val="0"/>
          <w:strike w:val="0"/>
          <w:color w:val="0d0d0d"/>
          <w:sz w:val="24"/>
          <w:szCs w:val="24"/>
          <w:u w:val="none"/>
          <w:shd w:fill="auto" w:val="clear"/>
          <w:vertAlign w:val="baseline"/>
        </w:rPr>
        <w:sectPr>
          <w:pgSz w:h="15840" w:w="12240" w:orient="portrait"/>
          <w:pgMar w:bottom="0" w:top="686.79931640625" w:left="0" w:right="568.1201171875" w:header="0" w:footer="720"/>
          <w:pgNumType w:start="1"/>
        </w:sect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Anomaly detection identifies observations that differ significantly from normal behavior.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005859375" w:line="240" w:lineRule="auto"/>
        <w:ind w:left="0"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One simple approach is a statistical z-score: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08001708984375" w:line="233.24001789093018"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sectPr>
          <w:type w:val="continuous"/>
          <w:pgSz w:h="15840" w:w="12240" w:orient="portrait"/>
          <w:pgMar w:bottom="0" w:top="686.79931640625" w:left="1182.719955444336" w:right="5352.48046875" w:header="0" w:footer="720"/>
          <w:cols w:equalWidth="0" w:num="2">
            <w:col w:space="0" w:w="2860"/>
            <w:col w:space="0" w:w="2860"/>
          </w:cols>
        </w:sectPr>
      </w:pPr>
      <w:r w:rsidDel="00000000" w:rsidR="00000000" w:rsidRPr="00000000">
        <w:rPr>
          <w:rFonts w:ascii="Cambria Math" w:cs="Cambria Math" w:eastAsia="Cambria Math" w:hAnsi="Cambria Math"/>
          <w:b w:val="0"/>
          <w:bCs w:val="0"/>
          <w:i w:val="0"/>
          <w:iCs w:val="0"/>
          <w:smallCaps w:val="0"/>
          <w:strike w:val="0"/>
          <w:color w:val="000000"/>
          <w:sz w:val="40"/>
          <w:szCs w:val="40"/>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 ��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5600128173828"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where: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719238281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current transaction value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historical mean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standard deviation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718994140625" w:line="240" w:lineRule="auto"/>
        <w:ind w:left="1193.7599945068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Large deviations can receive higher risk scores.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7.8920555114746" w:lineRule="auto"/>
        <w:ind w:left="1183.9199829101562" w:right="797.7587890625" w:firstLine="9.840011596679688"/>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However, production systems generally combine multiple signals rather than relying on one  statistical rule.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428466796875" w:line="240" w:lineRule="auto"/>
        <w:ind w:left="1192.2000122070312"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3.7 Distributed Anomaly Detection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79541015625" w:line="240" w:lineRule="auto"/>
        <w:ind w:left="1185.8399963378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Suppose billions of transactions exist.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93.7599945068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RDD partitions can independently calculate intermediate statistics: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2192077636719"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Partition 1 → statistics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2192077636719"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Partition 2 → statistics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2192077636719"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Partition 3 → statistics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2192077636719"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Partition 4 → statistics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3291015625" w:line="240" w:lineRule="auto"/>
        <w:ind w:left="1176.480026245117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results can then be aggregated.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3857421875" w:line="240" w:lineRule="auto"/>
        <w:ind w:left="1193.7599945068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For example: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792007446289"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amountRDD.reduce(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0.0256347656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lambda a, b: a + b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1201.3151550292969"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291015625" w:line="240" w:lineRule="auto"/>
        <w:ind w:left="1193.7599945068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For user-level behavior: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5503845214844"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userTransactions = transactions.map(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0.0256347656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lambda x: (x.user_id, x)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3151550292969"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9332275390625" w:line="240" w:lineRule="auto"/>
        <w:ind w:left="1183.977584838867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grouped = userTransactions.groupByKey()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9345703125" w:line="240" w:lineRule="auto"/>
        <w:ind w:left="1176.480026245117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system can then build behavioral profiles for each user.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3203125" w:line="240" w:lineRule="auto"/>
        <w:ind w:left="1192.2000122070312"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3.8 Risk Scoring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79541015625" w:line="240" w:lineRule="auto"/>
        <w:ind w:left="1174.3199920654297"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 combined risk score can be calculated as: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3256.600341796875" w:firstLine="0"/>
        <w:jc w:val="righ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400000254313152"/>
          <w:szCs w:val="26.400000254313152"/>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400000254313152"/>
          <w:szCs w:val="26.400000254313152"/>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400000254313152"/>
          <w:szCs w:val="26.400000254313152"/>
          <w:u w:val="none"/>
          <w:shd w:fill="auto" w:val="clear"/>
          <w:vertAlign w:val="subscript"/>
          <w:rtl w:val="0"/>
        </w:rPr>
        <w:t xml:space="preserve">3</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400000254313152"/>
          <w:szCs w:val="26.400000254313152"/>
          <w:u w:val="none"/>
          <w:shd w:fill="auto" w:val="clear"/>
          <w:vertAlign w:val="subscript"/>
          <w:rtl w:val="0"/>
        </w:rPr>
        <w:t xml:space="preserve">4</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400000254313152"/>
          <w:szCs w:val="26.400000254313152"/>
          <w:u w:val="none"/>
          <w:shd w:fill="auto" w:val="clear"/>
          <w:vertAlign w:val="subscript"/>
          <w:rtl w:val="0"/>
        </w:rPr>
        <w:t xml:space="preserve">5</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7138671875" w:line="240" w:lineRule="auto"/>
        <w:ind w:left="1174.5600128173828"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where: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2008056640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amount anomaly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transaction velocity anomaly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08056640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location anomaly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behavioral anomaly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20166015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device anomaly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1193.7599945068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Example: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292770385742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Amount anomaly = 0.8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380798339843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Location anomaly = 0.9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147171020507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Behavior anomaly = 0.7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2032165527344"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Device anomaly = 0.6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4207763671875" w:line="240" w:lineRule="auto"/>
        <w:ind w:left="1181.9615936279297"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Overall risk = 0.79</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7.039794921875" w:firstLine="0"/>
        <w:jc w:val="righ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Transactions above a validated threshold can be sent to an investigation or review workflow.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197265625" w:line="240" w:lineRule="auto"/>
        <w:ind w:left="1192.2000122070312"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3.9 Intelligent Agents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8056640625" w:line="240" w:lineRule="auto"/>
        <w:ind w:left="1175.7119750976562" w:right="0" w:firstLine="0"/>
        <w:jc w:val="left"/>
        <w:rPr>
          <w:rFonts w:ascii="Arial" w:cs="Arial" w:eastAsia="Arial" w:hAnsi="Arial"/>
          <w:b w:val="1"/>
          <w:bCs w:val="1"/>
          <w:i w:val="0"/>
          <w:iCs w:val="0"/>
          <w:smallCaps w:val="0"/>
          <w:strike w:val="0"/>
          <w:color w:val="0d0d0d"/>
          <w:sz w:val="26.8799991607666"/>
          <w:szCs w:val="26.879999160766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6.8799991607666"/>
          <w:szCs w:val="26.8799991607666"/>
          <w:u w:val="none"/>
          <w:shd w:fill="auto" w:val="clear"/>
          <w:vertAlign w:val="baseline"/>
          <w:rtl w:val="0"/>
        </w:rPr>
        <w:t xml:space="preserve">Transaction Monitoring Agent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08984375" w:line="240" w:lineRule="auto"/>
        <w:ind w:left="1193.7599945068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Examines transactions as they arrive.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20166015625" w:line="240" w:lineRule="auto"/>
        <w:ind w:left="1191.0336303710938" w:right="0" w:firstLine="0"/>
        <w:jc w:val="left"/>
        <w:rPr>
          <w:rFonts w:ascii="Arial" w:cs="Arial" w:eastAsia="Arial" w:hAnsi="Arial"/>
          <w:b w:val="1"/>
          <w:bCs w:val="1"/>
          <w:i w:val="0"/>
          <w:iCs w:val="0"/>
          <w:smallCaps w:val="0"/>
          <w:strike w:val="0"/>
          <w:color w:val="0d0d0d"/>
          <w:sz w:val="26.8799991607666"/>
          <w:szCs w:val="26.879999160766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6.8799991607666"/>
          <w:szCs w:val="26.8799991607666"/>
          <w:u w:val="none"/>
          <w:shd w:fill="auto" w:val="clear"/>
          <w:vertAlign w:val="baseline"/>
          <w:rtl w:val="0"/>
        </w:rPr>
        <w:t xml:space="preserve">User Behavior Agent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0009765625" w:line="240" w:lineRule="auto"/>
        <w:ind w:left="1193.7599945068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Maintains a dynamic profile of normal user behavior.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85546875" w:line="240" w:lineRule="auto"/>
        <w:ind w:left="1193.1839752197266" w:right="0" w:firstLine="0"/>
        <w:jc w:val="left"/>
        <w:rPr>
          <w:rFonts w:ascii="Arial" w:cs="Arial" w:eastAsia="Arial" w:hAnsi="Arial"/>
          <w:b w:val="1"/>
          <w:bCs w:val="1"/>
          <w:i w:val="0"/>
          <w:iCs w:val="0"/>
          <w:smallCaps w:val="0"/>
          <w:strike w:val="0"/>
          <w:color w:val="0d0d0d"/>
          <w:sz w:val="26.8799991607666"/>
          <w:szCs w:val="26.879999160766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6.8799991607666"/>
          <w:szCs w:val="26.8799991607666"/>
          <w:u w:val="none"/>
          <w:shd w:fill="auto" w:val="clear"/>
          <w:vertAlign w:val="baseline"/>
          <w:rtl w:val="0"/>
        </w:rPr>
        <w:t xml:space="preserve">Pattern Detection Agent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0009765625" w:line="240" w:lineRule="auto"/>
        <w:ind w:left="1193.7599945068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Looks for suspicious sequences.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19970703125" w:line="240" w:lineRule="auto"/>
        <w:ind w:left="1193.1839752197266" w:right="0" w:firstLine="0"/>
        <w:jc w:val="left"/>
        <w:rPr>
          <w:rFonts w:ascii="Arial" w:cs="Arial" w:eastAsia="Arial" w:hAnsi="Arial"/>
          <w:b w:val="1"/>
          <w:bCs w:val="1"/>
          <w:i w:val="0"/>
          <w:iCs w:val="0"/>
          <w:smallCaps w:val="0"/>
          <w:strike w:val="0"/>
          <w:color w:val="0d0d0d"/>
          <w:sz w:val="26.8799991607666"/>
          <w:szCs w:val="26.879999160766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6.8799991607666"/>
          <w:szCs w:val="26.8799991607666"/>
          <w:u w:val="none"/>
          <w:shd w:fill="auto" w:val="clear"/>
          <w:vertAlign w:val="baseline"/>
          <w:rtl w:val="0"/>
        </w:rPr>
        <w:t xml:space="preserve">Network Agent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08984375" w:line="240" w:lineRule="auto"/>
        <w:ind w:left="1193.7599945068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Examines relationships between: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Accounts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Devices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Merchants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197509765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IP addresses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1193.1839752197266" w:right="0" w:firstLine="0"/>
        <w:jc w:val="left"/>
        <w:rPr>
          <w:rFonts w:ascii="Arial" w:cs="Arial" w:eastAsia="Arial" w:hAnsi="Arial"/>
          <w:b w:val="1"/>
          <w:bCs w:val="1"/>
          <w:i w:val="0"/>
          <w:iCs w:val="0"/>
          <w:smallCaps w:val="0"/>
          <w:strike w:val="0"/>
          <w:color w:val="0d0d0d"/>
          <w:sz w:val="26.8799991607666"/>
          <w:szCs w:val="26.879999160766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6.8799991607666"/>
          <w:szCs w:val="26.8799991607666"/>
          <w:u w:val="none"/>
          <w:shd w:fill="auto" w:val="clear"/>
          <w:vertAlign w:val="baseline"/>
          <w:rtl w:val="0"/>
        </w:rPr>
        <w:t xml:space="preserve">Risk Agent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06201171875" w:line="240" w:lineRule="auto"/>
        <w:ind w:left="1182.7199554443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Combines evidence and calculates risk.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1173.0239868164062" w:right="0" w:firstLine="0"/>
        <w:jc w:val="left"/>
        <w:rPr>
          <w:rFonts w:ascii="Arial" w:cs="Arial" w:eastAsia="Arial" w:hAnsi="Arial"/>
          <w:b w:val="1"/>
          <w:bCs w:val="1"/>
          <w:i w:val="0"/>
          <w:iCs w:val="0"/>
          <w:smallCaps w:val="0"/>
          <w:strike w:val="0"/>
          <w:color w:val="0d0d0d"/>
          <w:sz w:val="26.8799991607666"/>
          <w:szCs w:val="26.879999160766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6.8799991607666"/>
          <w:szCs w:val="26.8799991607666"/>
          <w:u w:val="none"/>
          <w:shd w:fill="auto" w:val="clear"/>
          <w:vertAlign w:val="baseline"/>
          <w:rtl w:val="0"/>
        </w:rPr>
        <w:t xml:space="preserve">Alert Agent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10400390625" w:line="240" w:lineRule="auto"/>
        <w:ind w:left="1182.7199554443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Generates alerts for transactions requiring investigation.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3857421875" w:line="240" w:lineRule="auto"/>
        <w:ind w:left="1193.1839752197266" w:right="0" w:firstLine="0"/>
        <w:jc w:val="left"/>
        <w:rPr>
          <w:rFonts w:ascii="Arial" w:cs="Arial" w:eastAsia="Arial" w:hAnsi="Arial"/>
          <w:b w:val="1"/>
          <w:bCs w:val="1"/>
          <w:i w:val="0"/>
          <w:iCs w:val="0"/>
          <w:smallCaps w:val="0"/>
          <w:strike w:val="0"/>
          <w:color w:val="0d0d0d"/>
          <w:sz w:val="26.8799991607666"/>
          <w:szCs w:val="26.879999160766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6.8799991607666"/>
          <w:szCs w:val="26.8799991607666"/>
          <w:u w:val="none"/>
          <w:shd w:fill="auto" w:val="clear"/>
          <w:vertAlign w:val="baseline"/>
          <w:rtl w:val="0"/>
        </w:rPr>
        <w:t xml:space="preserve">Learning Agent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04248046875" w:line="240" w:lineRule="auto"/>
        <w:ind w:left="1191.5999603271484"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Uses confirmed investigation outcomes to improve future detection.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919921875" w:line="240" w:lineRule="auto"/>
        <w:ind w:left="1192.2000122070312"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3.10 Agent Collaboration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79931640625" w:line="240" w:lineRule="auto"/>
        <w:ind w:left="1182.7199554443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Consider: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200.1920318603516"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Transaction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3.9775085449219"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499221801757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Monitoring Agent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3.9775085449219"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347152709961"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Behavior Agent → unusual amount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3.9775085449219"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380813598632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Location Agent → unusual location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3.9775085449219"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6.403198242187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Device Agent → new device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3.9775085449219"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9488067626953"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Risk Agent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3.9775085449219"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7631530761719"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High Risk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3.9775085449219"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8927612304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Alert Agent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62939453125" w:line="263.89434814453125" w:lineRule="auto"/>
        <w:ind w:left="1182.959976196289" w:right="375.118408203125" w:hanging="6.479949951171875"/>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agents do not necessarily need to make independent final decisions. A centralized risk layer  can combine their outputs while preserving auditability and consistent policy enforcement.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5457458496094" w:line="240" w:lineRule="auto"/>
        <w:ind w:left="1192.2000122070312"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3.11 Continuous Learning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79998779296875" w:line="240" w:lineRule="auto"/>
        <w:ind w:left="1193.7599945068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Fraud patterns change over time.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74.3199920654297"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 previously unknown fraud pattern might initially evade detection.</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3199920654297"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After investigators label transactions: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896484375" w:line="240" w:lineRule="auto"/>
        <w:ind w:left="1193.7792205810547"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Confirmed Fraud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4.49752807617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9807891845703"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Learning Agent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4.49752807617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1455841064453"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Update Features/Model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4.49752807617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5152130126953"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New Detection Rules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4.49752807617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6.6047668457031"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Future Transactions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291015625" w:line="240" w:lineRule="auto"/>
        <w:ind w:left="1176.480026245117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This makes the system adaptive.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919921875" w:line="240" w:lineRule="auto"/>
        <w:ind w:left="1192.2000122070312"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3.12 Advantages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8081054687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Handles massive transaction volumes.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8554687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Distributed computation improves scalability.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Detects behavioral anomalies.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8554687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Supports real-time or near-real-time risk scoring.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99462890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Multiple agents provide specialized analysis.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385742187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Feedback improves future detection.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201904296875" w:line="265.89345932006836" w:lineRule="auto"/>
        <w:ind w:left="1193.280029296875" w:right="772.119140625" w:hanging="12.480010986328125"/>
        <w:jc w:val="left"/>
        <w:rPr>
          <w:rFonts w:ascii="Arial" w:cs="Arial" w:eastAsia="Arial" w:hAnsi="Arial"/>
          <w:b w:val="1"/>
          <w:bCs w:val="1"/>
          <w:i w:val="0"/>
          <w:iCs w:val="0"/>
          <w:smallCaps w:val="0"/>
          <w:strike w:val="0"/>
          <w:color w:val="0d0d0d"/>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48"/>
          <w:szCs w:val="48"/>
          <w:u w:val="none"/>
          <w:shd w:fill="auto" w:val="clear"/>
          <w:vertAlign w:val="baseline"/>
          <w:rtl w:val="0"/>
        </w:rPr>
        <w:t xml:space="preserve">4. Autonomous Supply Chain Optimization  System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5302734375" w:line="240" w:lineRule="auto"/>
        <w:ind w:left="1178.5199737548828"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4.1 Objective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79541015625" w:line="240" w:lineRule="auto"/>
        <w:ind w:left="1176.480026245117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objective is to optimize: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32043457031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Inventory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Procurement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Warehousing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Transportation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197509765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Demand forecasting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Supplier selection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Delivery scheduling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1174.5600128173828"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while minimizing: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320129394531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Cost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08056640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Stockouts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Overstocking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927978515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Transportation time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6010131835937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Waste</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5199737548828"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4.2 System Architecture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908203125" w:line="240" w:lineRule="auto"/>
        <w:ind w:left="1189.823989868164"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Sales Data ───────────┐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5.8224487304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823989868164"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Supplier Data ────────┤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5.8224487304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3087615966797"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Warehouse Data ───────┤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3056640625" w:line="240" w:lineRule="auto"/>
        <w:ind w:left="3694.0112304687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7190055847168" w:lineRule="auto"/>
        <w:ind w:left="1185.792007446289" w:right="5025.550537109375" w:firstLine="0"/>
        <w:jc w:val="center"/>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Transportation Data ──► Distributed Data Layer │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7890625" w:line="240" w:lineRule="auto"/>
        <w:ind w:left="3698.811035156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9.739074707031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PySpark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0.6222534179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9.422302246093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8.41110229492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 ▼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7.7232360839844"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Demand Inventory Logistics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3.292846679687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Analysis Analysis Analysis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2430.2223205566406"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 │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9.422302246093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8.811035156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6.881713867187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Optimization Layer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0.6222534179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8.811035156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9.17938232421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Intelligent Agents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0.6222534179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8.811035156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7.32299804687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Decisions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28369140625" w:line="240" w:lineRule="auto"/>
        <w:ind w:left="1178.5199737548828"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4.3 Data Processing Using RDDs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79541015625" w:line="240" w:lineRule="auto"/>
        <w:ind w:left="1193.7599945068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Historical sales can be represented as: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1519622802734"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(ProductID, Date, Quantity, Location)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251953125" w:line="240" w:lineRule="auto"/>
        <w:ind w:left="1182.7199554443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Create an RDD: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7275390625" w:line="240" w:lineRule="auto"/>
        <w:ind w:left="1192.04162597656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salesRDD = sc.textFile("sales.csv")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291015625" w:line="240" w:lineRule="auto"/>
        <w:ind w:left="1176.480026245117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Transform: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98974609375" w:line="240" w:lineRule="auto"/>
        <w:ind w:left="1176.115188598632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productSales = salesRDD.map(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0.0256347656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lambda x: (get_product(x), get_quantity(x))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3151550292969"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31298828125" w:line="240" w:lineRule="auto"/>
        <w:ind w:left="1174.3199920654297"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Aggregate: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9935760498047"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totalSales = productSales.reduceByKey(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0.0256347656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lambda a, b: a + b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3151550292969"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3310546875" w:line="240" w:lineRule="auto"/>
        <w:ind w:left="1176.480026245117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This allows sales for millions of products to be aggregated in parallel.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2003173828125" w:line="240" w:lineRule="auto"/>
        <w:ind w:left="1178.5199737548828"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4.4 Demand Forecasting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7984619140625" w:line="240" w:lineRule="auto"/>
        <w:ind w:left="1193.7599945068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Historical demand can be processed to identify: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20019531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Daily demand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08056640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Weekly demand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08056640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Seasonal trends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123291015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Product popularity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00585937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Regional demand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6001281738281" w:line="240" w:lineRule="auto"/>
        <w:ind w:left="1193.7599945068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For example: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2192077636719"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Product A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3087615966797"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Week 1 → 100</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3087615966797"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Week 2 → 120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3087615966797"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Week 3 → 130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3087615966797"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Week 4 → 150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3544921875" w:line="240" w:lineRule="auto"/>
        <w:ind w:left="1176.480026245117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forecasting module predicts future demand.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1176.480026245117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prediction can then influence inventory decisions.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519287109375" w:line="240" w:lineRule="auto"/>
        <w:ind w:left="1178.5199737548828"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4.5 Inventory Optimization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79541015625" w:line="240" w:lineRule="auto"/>
        <w:ind w:left="1176.480026245117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system continuously calculates: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184.1792297363281"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Current inventory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792007446289"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488159179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Expected incoming inventory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0255584716797"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404785156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Forecast demand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5583801269531"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488159179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Expected inventory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291015625" w:line="263.8938331604004" w:lineRule="auto"/>
        <w:ind w:left="1182.959976196289" w:right="860.799560546875" w:firstLine="10.800018310546875"/>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If expected inventory falls below a safety threshold, a replenishment agent can recommend  ordering more.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6953125" w:line="240" w:lineRule="auto"/>
        <w:ind w:left="1174.3199920654297"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 simplified reorder point is: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98974609375" w:line="240" w:lineRule="auto"/>
        <w:ind w:left="0" w:right="3257.320556640625" w:firstLine="0"/>
        <w:jc w:val="righ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400000254313152"/>
          <w:szCs w:val="26.400000254313152"/>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11376953125" w:line="240" w:lineRule="auto"/>
        <w:ind w:left="1178.5199737548828"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4.6 Logistics Optimization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801513671875" w:line="240" w:lineRule="auto"/>
        <w:ind w:left="1176.480026245117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Transportation data may include: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823989868164"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Source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2032165527344"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Destination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2032165527344"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Distance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292770385742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Vehicle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1792297363281"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Capacity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404785156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Fuel Cost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2032165527344"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Delivery Time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35205078125" w:line="240" w:lineRule="auto"/>
        <w:ind w:left="1193.7599945068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RDD transformations can group shipments by: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Region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Warehouse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Delivery date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Vehicle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99462890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Customer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1176.480026245117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This supports route and shipment optimization.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92022705078125" w:line="240" w:lineRule="auto"/>
        <w:ind w:left="1178.5199737548828"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4.7 Intelligent Agents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79931640625" w:line="240" w:lineRule="auto"/>
        <w:ind w:left="1193.1839752197266" w:right="0" w:firstLine="0"/>
        <w:jc w:val="left"/>
        <w:rPr>
          <w:rFonts w:ascii="Arial" w:cs="Arial" w:eastAsia="Arial" w:hAnsi="Arial"/>
          <w:b w:val="1"/>
          <w:bCs w:val="1"/>
          <w:i w:val="0"/>
          <w:iCs w:val="0"/>
          <w:smallCaps w:val="0"/>
          <w:strike w:val="0"/>
          <w:color w:val="0d0d0d"/>
          <w:sz w:val="26.8799991607666"/>
          <w:szCs w:val="26.879999160766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6.8799991607666"/>
          <w:szCs w:val="26.8799991607666"/>
          <w:u w:val="none"/>
          <w:shd w:fill="auto" w:val="clear"/>
          <w:vertAlign w:val="baseline"/>
          <w:rtl w:val="0"/>
        </w:rPr>
        <w:t xml:space="preserve">Demand Agent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06201171875" w:line="240" w:lineRule="auto"/>
        <w:ind w:left="1193.7599945068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Forecasts future product demand.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988525390625" w:line="240" w:lineRule="auto"/>
        <w:ind w:left="1193.1839752197266" w:right="0" w:firstLine="0"/>
        <w:jc w:val="left"/>
        <w:rPr>
          <w:rFonts w:ascii="Arial" w:cs="Arial" w:eastAsia="Arial" w:hAnsi="Arial"/>
          <w:b w:val="1"/>
          <w:bCs w:val="1"/>
          <w:i w:val="0"/>
          <w:iCs w:val="0"/>
          <w:smallCaps w:val="0"/>
          <w:strike w:val="0"/>
          <w:color w:val="0d0d0d"/>
          <w:sz w:val="26.8799991607666"/>
          <w:szCs w:val="26.879999160766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6.8799991607666"/>
          <w:szCs w:val="26.8799991607666"/>
          <w:u w:val="none"/>
          <w:shd w:fill="auto" w:val="clear"/>
          <w:vertAlign w:val="baseline"/>
          <w:rtl w:val="0"/>
        </w:rPr>
        <w:t xml:space="preserve">Inventory Agent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029296875" w:line="240" w:lineRule="auto"/>
        <w:ind w:left="1193.7599945068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Maintains stock levels.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00079345703125" w:line="240" w:lineRule="auto"/>
        <w:ind w:left="1193.1839752197266" w:right="0" w:firstLine="0"/>
        <w:jc w:val="left"/>
        <w:rPr>
          <w:rFonts w:ascii="Arial" w:cs="Arial" w:eastAsia="Arial" w:hAnsi="Arial"/>
          <w:b w:val="1"/>
          <w:bCs w:val="1"/>
          <w:i w:val="0"/>
          <w:iCs w:val="0"/>
          <w:smallCaps w:val="0"/>
          <w:strike w:val="0"/>
          <w:color w:val="0d0d0d"/>
          <w:sz w:val="26.8799991607666"/>
          <w:szCs w:val="26.879999160766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6.8799991607666"/>
          <w:szCs w:val="26.8799991607666"/>
          <w:u w:val="none"/>
          <w:shd w:fill="auto" w:val="clear"/>
          <w:vertAlign w:val="baseline"/>
          <w:rtl w:val="0"/>
        </w:rPr>
        <w:t xml:space="preserve">Procurement Agent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0205078125" w:line="240" w:lineRule="auto"/>
        <w:ind w:left="1193.7599945068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Determines when and how much to purchase.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0037841796875" w:line="240" w:lineRule="auto"/>
        <w:ind w:left="1183.7760162353516" w:right="0" w:firstLine="0"/>
        <w:jc w:val="left"/>
        <w:rPr>
          <w:rFonts w:ascii="Arial" w:cs="Arial" w:eastAsia="Arial" w:hAnsi="Arial"/>
          <w:b w:val="1"/>
          <w:bCs w:val="1"/>
          <w:i w:val="0"/>
          <w:iCs w:val="0"/>
          <w:smallCaps w:val="0"/>
          <w:strike w:val="0"/>
          <w:color w:val="0d0d0d"/>
          <w:sz w:val="26.8799991607666"/>
          <w:szCs w:val="26.879999160766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6.8799991607666"/>
          <w:szCs w:val="26.8799991607666"/>
          <w:u w:val="none"/>
          <w:shd w:fill="auto" w:val="clear"/>
          <w:vertAlign w:val="baseline"/>
          <w:rtl w:val="0"/>
        </w:rPr>
        <w:t xml:space="preserve">Supplier Agent</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7599945068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Evaluates suppliers using: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719238281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Price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Reliability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Lead time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9335937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Quality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71923828125" w:line="240" w:lineRule="auto"/>
        <w:ind w:left="1193.1839752197266" w:right="0" w:firstLine="0"/>
        <w:jc w:val="left"/>
        <w:rPr>
          <w:rFonts w:ascii="Arial" w:cs="Arial" w:eastAsia="Arial" w:hAnsi="Arial"/>
          <w:b w:val="1"/>
          <w:bCs w:val="1"/>
          <w:i w:val="0"/>
          <w:iCs w:val="0"/>
          <w:smallCaps w:val="0"/>
          <w:strike w:val="0"/>
          <w:color w:val="0d0d0d"/>
          <w:sz w:val="26.8799991607666"/>
          <w:szCs w:val="26.879999160766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6.8799991607666"/>
          <w:szCs w:val="26.8799991607666"/>
          <w:u w:val="none"/>
          <w:shd w:fill="auto" w:val="clear"/>
          <w:vertAlign w:val="baseline"/>
          <w:rtl w:val="0"/>
        </w:rPr>
        <w:t xml:space="preserve">Logistics Agent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0009765625" w:line="240" w:lineRule="auto"/>
        <w:ind w:left="1182.7199554443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Optimizes transportation.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9580078125" w:line="240" w:lineRule="auto"/>
        <w:ind w:left="1174.0991973876953" w:right="0" w:firstLine="0"/>
        <w:jc w:val="left"/>
        <w:rPr>
          <w:rFonts w:ascii="Arial" w:cs="Arial" w:eastAsia="Arial" w:hAnsi="Arial"/>
          <w:b w:val="1"/>
          <w:bCs w:val="1"/>
          <w:i w:val="0"/>
          <w:iCs w:val="0"/>
          <w:smallCaps w:val="0"/>
          <w:strike w:val="0"/>
          <w:color w:val="0d0d0d"/>
          <w:sz w:val="26.8799991607666"/>
          <w:szCs w:val="26.879999160766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6.8799991607666"/>
          <w:szCs w:val="26.8799991607666"/>
          <w:u w:val="none"/>
          <w:shd w:fill="auto" w:val="clear"/>
          <w:vertAlign w:val="baseline"/>
          <w:rtl w:val="0"/>
        </w:rPr>
        <w:t xml:space="preserve">Warehouse Agent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09375" w:line="240" w:lineRule="auto"/>
        <w:ind w:left="1182.7199554443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Optimizes warehouse allocation.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1181.3568115234375" w:right="0" w:firstLine="0"/>
        <w:jc w:val="left"/>
        <w:rPr>
          <w:rFonts w:ascii="Arial" w:cs="Arial" w:eastAsia="Arial" w:hAnsi="Arial"/>
          <w:b w:val="1"/>
          <w:bCs w:val="1"/>
          <w:i w:val="0"/>
          <w:iCs w:val="0"/>
          <w:smallCaps w:val="0"/>
          <w:strike w:val="0"/>
          <w:color w:val="0d0d0d"/>
          <w:sz w:val="26.8799991607666"/>
          <w:szCs w:val="26.879999160766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6.8799991607666"/>
          <w:szCs w:val="26.8799991607666"/>
          <w:u w:val="none"/>
          <w:shd w:fill="auto" w:val="clear"/>
          <w:vertAlign w:val="baseline"/>
          <w:rtl w:val="0"/>
        </w:rPr>
        <w:t xml:space="preserve">Coordination Agent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87890625" w:line="240" w:lineRule="auto"/>
        <w:ind w:left="1193.7599945068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Resolves conflicts between agents.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197265625" w:line="240" w:lineRule="auto"/>
        <w:ind w:left="1178.5199737548828"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4.8 Decentralized Decision Making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80322265625" w:line="240" w:lineRule="auto"/>
        <w:ind w:left="1182.7199554443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Consider three warehouses: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3087615966797"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Warehouse A → Overstocked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3087615966797"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Warehouse B → Low inventory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3087615966797"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Warehouse C → Normal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31298828125" w:line="240" w:lineRule="auto"/>
        <w:ind w:left="1176.480026245117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warehouse agents exchange information.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3857421875" w:line="240" w:lineRule="auto"/>
        <w:ind w:left="1176.480026245117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system may decide: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98974609375" w:line="240" w:lineRule="auto"/>
        <w:ind w:left="1185.792007446289"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Transfer 500 units: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292770385742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A → B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291015625" w:line="240" w:lineRule="auto"/>
        <w:ind w:left="1188.479995727539"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instead of purchasing new inventory.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1176.480026245117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This reduces cost.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919921875" w:line="240" w:lineRule="auto"/>
        <w:ind w:left="1178.5199737548828"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4.9 Cost Function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793212890625" w:line="240" w:lineRule="auto"/>
        <w:ind w:left="1176.480026245117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optimization objective can be represented as: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527.7886962890625" w:lineRule="auto"/>
        <w:ind w:left="1176.4800262451172" w:right="225.599365234375" w:firstLine="0"/>
        <w:jc w:val="center"/>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 �������������������������� + ������������������������������������ + ������������������������ + ������������������������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intelligent agents attempt to minimize this function while meeting service-level requirements.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31201171875" w:line="240" w:lineRule="auto"/>
        <w:ind w:left="1178.5199737548828"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4.10 Example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8004150390625" w:line="240" w:lineRule="auto"/>
        <w:ind w:left="1185.8399963378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Suppose: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175.3087615966797"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Warehouse A: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2591857910156"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Inventory = 5,000 units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9326171875" w:line="240" w:lineRule="auto"/>
        <w:ind w:left="1175.3087615966797"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Warehouse B: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2591857910156"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Inventory = 500 units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3275146484375" w:line="240" w:lineRule="auto"/>
        <w:ind w:left="1187.404785156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Forecast demand at B: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057617187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1,000 units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93292236328125" w:line="240" w:lineRule="auto"/>
        <w:ind w:left="1185.792007446289"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Transportation cost A → B: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380798339843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Low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12799072265625" w:line="240" w:lineRule="auto"/>
        <w:ind w:left="1176.480026245117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inventory agent detects a potential shortage.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08056640625" w:line="263.89440536499023" w:lineRule="auto"/>
        <w:ind w:left="1188.479995727539" w:right="759.119873046875" w:hanging="11.999969482421875"/>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logistics agent determines that moving 600 units from A to B is cheaper than placing an  urgent supplier order.</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480026245117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coordination agent approves the plan subject to business constraints.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197265625" w:line="240" w:lineRule="auto"/>
        <w:ind w:left="1178.5199737548828"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4.11 Distributed Processing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79736328125" w:line="240" w:lineRule="auto"/>
        <w:ind w:left="1193.7599945068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Large organizations can have: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20019531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Millions of sales records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Thousands of suppliers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Thousands of warehouses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Millions of shipments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31982421875" w:line="240" w:lineRule="auto"/>
        <w:ind w:left="1185.8399963378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Spark divides the workload across nodes: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896484375" w:line="240" w:lineRule="auto"/>
        <w:ind w:left="1189.823989868164"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Sales RDD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4.9023437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4.9023437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 Partition 1 → Region A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4.9023437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 Partition 2 → Region B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4.9023437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 Partition 3 → Region C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4.9023437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 Partition 4 → Region D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330810546875" w:line="543.7826728820801" w:lineRule="auto"/>
        <w:ind w:left="1178.5199737548828" w:right="1473.9996337890625" w:firstLine="4.199981689453125"/>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Operations such as </w:t>
      </w:r>
      <w:r w:rsidDel="00000000" w:rsidR="00000000" w:rsidRPr="00000000">
        <w:rPr>
          <w:rFonts w:ascii="Arial" w:cs="Arial" w:eastAsia="Arial" w:hAnsi="Arial"/>
          <w:b w:val="0"/>
          <w:bCs w:val="0"/>
          <w:i w:val="0"/>
          <w:iCs w:val="0"/>
          <w:smallCaps w:val="0"/>
          <w:strike w:val="0"/>
          <w:color w:val="0d0d0d"/>
          <w:sz w:val="20.15999984741211"/>
          <w:szCs w:val="20.15999984741211"/>
          <w:u w:val="none"/>
          <w:shd w:fill="auto" w:val="clear"/>
          <w:vertAlign w:val="baseline"/>
          <w:rtl w:val="0"/>
        </w:rPr>
        <w:t xml:space="preserve">map</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0.15999984741211"/>
          <w:szCs w:val="20.15999984741211"/>
          <w:u w:val="none"/>
          <w:shd w:fill="auto" w:val="clear"/>
          <w:vertAlign w:val="baseline"/>
          <w:rtl w:val="0"/>
        </w:rPr>
        <w:t xml:space="preserve">filter</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0.15999984741211"/>
          <w:szCs w:val="20.15999984741211"/>
          <w:u w:val="none"/>
          <w:shd w:fill="auto" w:val="clear"/>
          <w:vertAlign w:val="baseline"/>
          <w:rtl w:val="0"/>
        </w:rPr>
        <w:t xml:space="preserve">reduceByKey</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0.15999984741211"/>
          <w:szCs w:val="20.15999984741211"/>
          <w:u w:val="none"/>
          <w:shd w:fill="auto" w:val="clear"/>
          <w:vertAlign w:val="baseline"/>
          <w:rtl w:val="0"/>
        </w:rPr>
        <w:t xml:space="preserve">groupByKey</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0d0d0d"/>
          <w:sz w:val="20.15999984741211"/>
          <w:szCs w:val="20.15999984741211"/>
          <w:u w:val="none"/>
          <w:shd w:fill="auto" w:val="clear"/>
          <w:vertAlign w:val="baseline"/>
          <w:rtl w:val="0"/>
        </w:rPr>
        <w:t xml:space="preserve">join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allow large-scale analysis. </w:t>
      </w: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4.12 Advantages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6523437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Reduces inventory costs.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03613281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Reduces stockouts.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Improves demand forecasting.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Optimizes logistics.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385742187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Supports decentralized decision making.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Scales to large supply-chain datasets.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20166015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Intelligent agents continuously adapt decisions to changing conditions.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1199951171875" w:line="264.144229888916" w:lineRule="auto"/>
        <w:ind w:left="1196.520004272461" w:right="755.679931640625" w:firstLine="8.279953002929688"/>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48"/>
          <w:szCs w:val="48"/>
          <w:u w:val="none"/>
          <w:shd w:fill="auto" w:val="clear"/>
          <w:vertAlign w:val="baseline"/>
          <w:rtl w:val="0"/>
        </w:rPr>
        <w:t xml:space="preserve">5. Personalized Learning Analytics Platform </w:t>
      </w: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5.1 Objective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182.959976196289" w:right="173.758544921875" w:hanging="8.639984130859375"/>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 personalized learning platform analyzes the behavior and performance of thousands or millions  of learners.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5732421875" w:line="240" w:lineRule="auto"/>
        <w:ind w:left="1193.7599945068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It can personalize: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320129394531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Courses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Videos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08056640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Exercises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Quizzes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927978515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Reading materials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6010131835937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Difficulty levels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0012207031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Revision activities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9676513672" w:line="240" w:lineRule="auto"/>
        <w:ind w:left="0" w:right="257.51953125" w:firstLine="0"/>
        <w:jc w:val="righ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system uses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PySpark RDDs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for scalable analytics and intelligent agents for adaptive learning.</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520004272461"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5.2 Architecture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2750.3439331054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Student Data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85.8224487304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5.422363281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3.611145019531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 ▼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1.96166992187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Quiz Video Activity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0.3488159179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Results Usage Logs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5.422363281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 │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5.422363281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4.0112304687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7.7232360839844"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Distributed Storage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85.8224487304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4.0112304687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9.739074707031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PySpark RDD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90.6222534179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1.72317504882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Data Cleaning/Processing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90.6222534179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8.811035156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300842285156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Learning Analytics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90.6222534179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9.422302246093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3.611145019531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 ▼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9.2192077636719"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Progress Behavior Performance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3.292846679687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Analysis Analysis Analysis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2070.2223205566406"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 │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9.422302246093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8.811035156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4.74411010742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Student Profile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90.6222534179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8.811035156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3.97918701171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Intelligent Learning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3.41278076171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Agents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3390.6222534179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8.811035156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4.1392517089844"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Personalized Content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90.6222534179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8.811035156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9.943847656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Student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90.6222534179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5.022277832031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Feedback ────► Agents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932861328125" w:line="240" w:lineRule="auto"/>
        <w:ind w:left="1196.520004272461"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5.3 Student Data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8004150390625" w:line="240" w:lineRule="auto"/>
        <w:ind w:left="1176.480026245117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system can collect: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823989868164"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Student ID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1792297363281"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Course ID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380798339843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Lesson ID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9615936279297"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Quiz Score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292770385742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Attempt Count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792007446289"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Time Spent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1184.1792297363281"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Completion Rate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292770385742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Video Watch Percentage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9615936279297"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Questions Attempted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792007446289"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Timestamp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72760009765625" w:line="240" w:lineRule="auto"/>
        <w:ind w:left="1193.7599945068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For example: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006103515625" w:line="261.80005073547363" w:lineRule="auto"/>
        <w:ind w:left="1193.759994506836" w:right="4582.5360107421875" w:hanging="3.73443603515625"/>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learningRDD = sc.textFile("learning_activity.csv")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Records can be transformed into: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1519622802734"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(student_id, activity)</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520004272461"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5.4 Distributed Analytics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8076171875" w:line="240" w:lineRule="auto"/>
        <w:ind w:left="1185.8399963378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Suppose there are 10 million students.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63.8938331604004" w:lineRule="auto"/>
        <w:ind w:left="1193.759994506836" w:right="3670.279541015625"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Each student's activity can be distributed across Spark partitions.  For example: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04162597656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studentRDD = learningRDD.map(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0.0256347656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lambda x: (get_student_id(x), parse_activity(x))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3151550292969"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291015625" w:line="240" w:lineRule="auto"/>
        <w:ind w:left="1185.8399963378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Student records can be grouped: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896484375" w:line="240" w:lineRule="auto"/>
        <w:ind w:left="1192.04162597656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studentGroups = studentRDD.groupByKey()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291015625" w:line="240" w:lineRule="auto"/>
        <w:ind w:left="1176.480026245117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platform can calculate: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3198242187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Average score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Completion rate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Number of attempts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Time spent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19140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Weak topics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Strong topics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1199951171875" w:line="240" w:lineRule="auto"/>
        <w:ind w:left="1196.520004272461"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5.5 Performance Analysis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80126953125" w:line="240" w:lineRule="auto"/>
        <w:ind w:left="1182.7199554443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Consider: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174.0991973876953"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Mathematics → 85%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2192077636719"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Physics → 72%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2192077636719"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Programming → 95%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823989868164"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Statistics → 55%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291015625" w:line="240" w:lineRule="auto"/>
        <w:ind w:left="1176.480026245117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system identifies Statistics as a weak area.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1176.480026245117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student's learning profile becomes: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98974609375" w:line="240" w:lineRule="auto"/>
        <w:ind w:left="1189.823989868164"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Strong: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2192077636719"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Programming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0991973876953"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Mathematics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9332275390625" w:line="240" w:lineRule="auto"/>
        <w:ind w:left="1174.0991973876953"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Moderate: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2192077636719"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Physics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33203125" w:line="240" w:lineRule="auto"/>
        <w:ind w:left="1176.115188598632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Needs improvement: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823989868164"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Statistics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62939453125" w:line="240" w:lineRule="auto"/>
        <w:ind w:left="1176.480026245117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recommendation engine can then provide additional Statistics material.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2003173828125" w:line="240" w:lineRule="auto"/>
        <w:ind w:left="1196.520004272461"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5.6 Adaptive Learning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8023681640625" w:line="240" w:lineRule="auto"/>
        <w:ind w:left="1176.480026245117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learning system can change difficulty dynamically.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93.7599945068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For example: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189.823989868164"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Student answers easy questions correctly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9.697570800781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292770385742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Agent increases difficulty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97274780273438" w:line="240" w:lineRule="auto"/>
        <w:ind w:left="1189.823989868164"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Student repeatedly fails advanced questions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2860107421875" w:line="240" w:lineRule="auto"/>
        <w:ind w:left="2769.697570800781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292770385742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Agent reduces difficulty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9.697570800781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2192077636719"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Provides prerequisite material</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4.49768066406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2240142822266"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Student practices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4.49768066406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4927520751953"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Agent evaluates improvement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291015625" w:line="240" w:lineRule="auto"/>
        <w:ind w:left="1176.480026245117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This is more effective than giving every student identical content.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5205078125" w:line="240" w:lineRule="auto"/>
        <w:ind w:left="1196.520004272461"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5.7 Intelligent Agents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79541015625" w:line="240" w:lineRule="auto"/>
        <w:ind w:left="1183.7760162353516" w:right="0" w:firstLine="0"/>
        <w:jc w:val="left"/>
        <w:rPr>
          <w:rFonts w:ascii="Arial" w:cs="Arial" w:eastAsia="Arial" w:hAnsi="Arial"/>
          <w:b w:val="1"/>
          <w:bCs w:val="1"/>
          <w:i w:val="0"/>
          <w:iCs w:val="0"/>
          <w:smallCaps w:val="0"/>
          <w:strike w:val="0"/>
          <w:color w:val="0d0d0d"/>
          <w:sz w:val="26.8799991607666"/>
          <w:szCs w:val="26.879999160766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6.8799991607666"/>
          <w:szCs w:val="26.8799991607666"/>
          <w:u w:val="none"/>
          <w:shd w:fill="auto" w:val="clear"/>
          <w:vertAlign w:val="baseline"/>
          <w:rtl w:val="0"/>
        </w:rPr>
        <w:t xml:space="preserve">Student Profile Agent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0009765625" w:line="240" w:lineRule="auto"/>
        <w:ind w:left="1193.7599945068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Maintains an evolving learner profile.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1181.3568115234375" w:right="0" w:firstLine="0"/>
        <w:jc w:val="left"/>
        <w:rPr>
          <w:rFonts w:ascii="Arial" w:cs="Arial" w:eastAsia="Arial" w:hAnsi="Arial"/>
          <w:b w:val="1"/>
          <w:bCs w:val="1"/>
          <w:i w:val="0"/>
          <w:iCs w:val="0"/>
          <w:smallCaps w:val="0"/>
          <w:strike w:val="0"/>
          <w:color w:val="0d0d0d"/>
          <w:sz w:val="26.8799991607666"/>
          <w:szCs w:val="26.879999160766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6.8799991607666"/>
          <w:szCs w:val="26.8799991607666"/>
          <w:u w:val="none"/>
          <w:shd w:fill="auto" w:val="clear"/>
          <w:vertAlign w:val="baseline"/>
          <w:rtl w:val="0"/>
        </w:rPr>
        <w:t xml:space="preserve">Content Agent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09814453125" w:line="240" w:lineRule="auto"/>
        <w:ind w:left="1174.3199920654297"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Analyzes educational resources and their difficulty.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189453125" w:line="240" w:lineRule="auto"/>
        <w:ind w:left="1173.0239868164062" w:right="0" w:firstLine="0"/>
        <w:jc w:val="left"/>
        <w:rPr>
          <w:rFonts w:ascii="Arial" w:cs="Arial" w:eastAsia="Arial" w:hAnsi="Arial"/>
          <w:b w:val="1"/>
          <w:bCs w:val="1"/>
          <w:i w:val="0"/>
          <w:iCs w:val="0"/>
          <w:smallCaps w:val="0"/>
          <w:strike w:val="0"/>
          <w:color w:val="0d0d0d"/>
          <w:sz w:val="26.8799991607666"/>
          <w:szCs w:val="26.879999160766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6.8799991607666"/>
          <w:szCs w:val="26.8799991607666"/>
          <w:u w:val="none"/>
          <w:shd w:fill="auto" w:val="clear"/>
          <w:vertAlign w:val="baseline"/>
          <w:rtl w:val="0"/>
        </w:rPr>
        <w:t xml:space="preserve">Assessment Agent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0009765625" w:line="240" w:lineRule="auto"/>
        <w:ind w:left="1174.3199920654297"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Analyzes quiz and assignment results.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9580078125" w:line="240" w:lineRule="auto"/>
        <w:ind w:left="1193.1839752197266" w:right="0" w:firstLine="0"/>
        <w:jc w:val="left"/>
        <w:rPr>
          <w:rFonts w:ascii="Arial" w:cs="Arial" w:eastAsia="Arial" w:hAnsi="Arial"/>
          <w:b w:val="1"/>
          <w:bCs w:val="1"/>
          <w:i w:val="0"/>
          <w:iCs w:val="0"/>
          <w:smallCaps w:val="0"/>
          <w:strike w:val="0"/>
          <w:color w:val="0d0d0d"/>
          <w:sz w:val="26.8799991607666"/>
          <w:szCs w:val="26.879999160766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6.8799991607666"/>
          <w:szCs w:val="26.8799991607666"/>
          <w:u w:val="none"/>
          <w:shd w:fill="auto" w:val="clear"/>
          <w:vertAlign w:val="baseline"/>
          <w:rtl w:val="0"/>
        </w:rPr>
        <w:t xml:space="preserve">Recommendation Agent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0009765625" w:line="240" w:lineRule="auto"/>
        <w:ind w:left="1185.839996337890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Selects the next learning resource.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9580078125" w:line="240" w:lineRule="auto"/>
        <w:ind w:left="1193.1839752197266" w:right="0" w:firstLine="0"/>
        <w:jc w:val="left"/>
        <w:rPr>
          <w:rFonts w:ascii="Arial" w:cs="Arial" w:eastAsia="Arial" w:hAnsi="Arial"/>
          <w:b w:val="1"/>
          <w:bCs w:val="1"/>
          <w:i w:val="0"/>
          <w:iCs w:val="0"/>
          <w:smallCaps w:val="0"/>
          <w:strike w:val="0"/>
          <w:color w:val="0d0d0d"/>
          <w:sz w:val="26.8799991607666"/>
          <w:szCs w:val="26.879999160766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6.8799991607666"/>
          <w:szCs w:val="26.8799991607666"/>
          <w:u w:val="none"/>
          <w:shd w:fill="auto" w:val="clear"/>
          <w:vertAlign w:val="baseline"/>
          <w:rtl w:val="0"/>
        </w:rPr>
        <w:t xml:space="preserve">Feedback Agent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0791015625" w:line="240" w:lineRule="auto"/>
        <w:ind w:left="1193.7599945068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Provides immediate feedback.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1193.1839752197266" w:right="0" w:firstLine="0"/>
        <w:jc w:val="left"/>
        <w:rPr>
          <w:rFonts w:ascii="Arial" w:cs="Arial" w:eastAsia="Arial" w:hAnsi="Arial"/>
          <w:b w:val="1"/>
          <w:bCs w:val="1"/>
          <w:i w:val="0"/>
          <w:iCs w:val="0"/>
          <w:smallCaps w:val="0"/>
          <w:strike w:val="0"/>
          <w:color w:val="0d0d0d"/>
          <w:sz w:val="26.8799991607666"/>
          <w:szCs w:val="26.879999160766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6.8799991607666"/>
          <w:szCs w:val="26.8799991607666"/>
          <w:u w:val="none"/>
          <w:shd w:fill="auto" w:val="clear"/>
          <w:vertAlign w:val="baseline"/>
          <w:rtl w:val="0"/>
        </w:rPr>
        <w:t xml:space="preserve">Motivation Agent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06201171875" w:line="240" w:lineRule="auto"/>
        <w:ind w:left="1182.7199554443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Can recommend reminders, revision sessions, or learning goals.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1193.1839752197266" w:right="0" w:firstLine="0"/>
        <w:jc w:val="left"/>
        <w:rPr>
          <w:rFonts w:ascii="Arial" w:cs="Arial" w:eastAsia="Arial" w:hAnsi="Arial"/>
          <w:b w:val="1"/>
          <w:bCs w:val="1"/>
          <w:i w:val="0"/>
          <w:iCs w:val="0"/>
          <w:smallCaps w:val="0"/>
          <w:strike w:val="0"/>
          <w:color w:val="0d0d0d"/>
          <w:sz w:val="26.8799991607666"/>
          <w:szCs w:val="26.879999160766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6.8799991607666"/>
          <w:szCs w:val="26.8799991607666"/>
          <w:u w:val="none"/>
          <w:shd w:fill="auto" w:val="clear"/>
          <w:vertAlign w:val="baseline"/>
          <w:rtl w:val="0"/>
        </w:rPr>
        <w:t xml:space="preserve">Instructor Agent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04248046875" w:line="240" w:lineRule="auto"/>
        <w:ind w:left="1193.7599945068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Provides teachers with aggregated information about class performance.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3203125" w:line="240" w:lineRule="auto"/>
        <w:ind w:left="1196.520004272461"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5.8 Real-Time Feedback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79736328125" w:line="267.89257049560547" w:lineRule="auto"/>
        <w:ind w:left="1176.4800262451172" w:right="2954.4403076171875" w:firstLine="9.359970092773438"/>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Suppose a learner answers five questions incorrectly on the same topic.  The system detects the pattern: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2591857910156"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Incorrect answers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9.697570800781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292770385742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Assessment Agent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9.697570800781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3087615966797"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Weak concept detected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9.697570800781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823989868164"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Student Profile Agent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9.697570800781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488159179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Recommendation Agent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9.697570800781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2192077636719"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Prerequisite lesson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9.697570800781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2192077636719"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Practice questions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62939453125" w:line="240" w:lineRule="auto"/>
        <w:ind w:left="1174.3199920654297"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After the student completes the material, the system evaluates the improvement.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3203125" w:line="240" w:lineRule="auto"/>
        <w:ind w:left="1196.520004272461"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5.9 Learning Recommendation Score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7984619140625" w:line="240" w:lineRule="auto"/>
        <w:ind w:left="1174.3199920654297"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 recommendation score could combine: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184326171875" w:line="214.72888469696045" w:lineRule="auto"/>
        <w:ind w:left="3326.1199951171875" w:right="822.63916015625" w:hanging="1456.7599487304688"/>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400000254313152"/>
          <w:szCs w:val="26.400000254313152"/>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400000254313152"/>
          <w:szCs w:val="26.400000254313152"/>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400000254313152"/>
          <w:szCs w:val="26.400000254313152"/>
          <w:u w:val="none"/>
          <w:shd w:fill="auto" w:val="clear"/>
          <w:vertAlign w:val="subscript"/>
          <w:rtl w:val="0"/>
        </w:rPr>
        <w:t xml:space="preserve">3</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400000254313152"/>
          <w:szCs w:val="26.400000254313152"/>
          <w:u w:val="none"/>
          <w:shd w:fill="auto" w:val="clear"/>
          <w:vertAlign w:val="subscript"/>
          <w:rtl w:val="0"/>
        </w:rPr>
        <w:t xml:space="preserve">4</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400000254313152"/>
          <w:szCs w:val="26.400000254313152"/>
          <w:u w:val="none"/>
          <w:shd w:fill="auto" w:val="clear"/>
          <w:vertAlign w:val="subscript"/>
          <w:rtl w:val="0"/>
        </w:rPr>
        <w:t xml:space="preserve">5</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863037109375" w:line="240" w:lineRule="auto"/>
        <w:ind w:left="1176.480026245117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platform ranks available learning resources using this score.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123291015625" w:line="240" w:lineRule="auto"/>
        <w:ind w:left="1193.7599945068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For example: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8883056640625" w:line="240" w:lineRule="auto"/>
        <w:ind w:left="1180.3488159179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Resource A → 0.92</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488159179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Resource B → 0.81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488159179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Resource C → 0.67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488159179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Resource D → 0.55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3544921875" w:line="240" w:lineRule="auto"/>
        <w:ind w:left="1193.7599945068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Resource A would be recommended first.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918701171875" w:line="240" w:lineRule="auto"/>
        <w:ind w:left="1196.520004272461"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5.10 Scaling to Thousands of Learners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8134765625" w:line="240" w:lineRule="auto"/>
        <w:ind w:left="1193.7599945068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RDDs allow student activity to be processed in parallel: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896484375" w:line="240" w:lineRule="auto"/>
        <w:ind w:left="2750.3439331054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Spark Cluster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85.8224487304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4.9023437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3.091125488281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 ▼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8240661621094"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Students 1-10K Students Students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4.5776367187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10K-20K 20K-30K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4.9023437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 │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4.9023437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4.0112304687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3.812866210937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Aggregated Learning Data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3544921875" w:line="240" w:lineRule="auto"/>
        <w:ind w:left="1176.480026245117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This makes it possible to analyze large volumes of educational events.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5186767578125" w:line="240" w:lineRule="auto"/>
        <w:ind w:left="1196.520004272461"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5.11 Example End-to-End Scenario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79736328125" w:line="240" w:lineRule="auto"/>
        <w:ind w:left="1174.3199920654297"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 student is learning Python.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3857421875" w:line="240" w:lineRule="auto"/>
        <w:ind w:left="1176.480026245117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Their activity is: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380798339843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Lesson 1 → completed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9615936279297"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Quiz 1 → 90%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380798339843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Lesson 2 → completed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9615936279297"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Quiz 2 → 85%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380798339843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Lesson 3 → completed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9615936279297"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Quiz 3 → 45%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9345703125" w:line="240" w:lineRule="auto"/>
        <w:ind w:left="1176.4800262451172"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assessment agent detects a performance decline.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7.8930854797363" w:lineRule="auto"/>
        <w:ind w:left="1176.4800262451172" w:right="3088.3599853515625"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student profile agent identifies that Lesson 3's concepts are weak.  The recommendation agent therefore provides: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1624603271484"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19.752685546875"/>
          <w:szCs w:val="19.752685546875"/>
          <w:u w:val="none"/>
          <w:shd w:fill="auto" w:val="clear"/>
          <w:vertAlign w:val="baseline"/>
          <w:rtl w:val="0"/>
        </w:rPr>
        <w:t xml:space="preserve">1. </w:t>
      </w: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Review Lesson 3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43453979492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19.752685546875"/>
          <w:szCs w:val="19.752685546875"/>
          <w:u w:val="none"/>
          <w:shd w:fill="auto" w:val="clear"/>
          <w:vertAlign w:val="baseline"/>
          <w:rtl w:val="0"/>
        </w:rPr>
        <w:t xml:space="preserve">2. </w:t>
      </w: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Watch an easier explanation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0659179687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19.752685546875"/>
          <w:szCs w:val="19.752685546875"/>
          <w:u w:val="none"/>
          <w:shd w:fill="auto" w:val="clear"/>
          <w:vertAlign w:val="baseline"/>
          <w:rtl w:val="0"/>
        </w:rPr>
        <w:t xml:space="preserve">3. </w:t>
      </w: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Complete prerequisite exercises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8077087402344"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19.752685546875"/>
          <w:szCs w:val="19.752685546875"/>
          <w:u w:val="none"/>
          <w:shd w:fill="auto" w:val="clear"/>
          <w:vertAlign w:val="baseline"/>
          <w:rtl w:val="0"/>
        </w:rPr>
        <w:t xml:space="preserve">4. </w:t>
      </w: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Attempt a short practice quiz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259475708007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19.752685546875"/>
          <w:szCs w:val="19.752685546875"/>
          <w:u w:val="none"/>
          <w:shd w:fill="auto" w:val="clear"/>
          <w:vertAlign w:val="baseline"/>
          <w:rtl w:val="0"/>
        </w:rPr>
        <w:t xml:space="preserve">5. </w:t>
      </w: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Retry the original assessment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291015625" w:line="240" w:lineRule="auto"/>
        <w:ind w:left="1193.7599945068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If the student improves: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192.6464080810547"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d0d0d"/>
          <w:sz w:val="20.15999984741211"/>
          <w:szCs w:val="20.15999984741211"/>
          <w:u w:val="none"/>
          <w:shd w:fill="auto" w:val="clear"/>
          <w:vertAlign w:val="baseline"/>
          <w:rtl w:val="0"/>
        </w:rPr>
        <w:t xml:space="preserve">45% → 75% → 88%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28857421875" w:line="267.8928279876709" w:lineRule="auto"/>
        <w:ind w:left="1191.1199951171875" w:right="644.638671875" w:hanging="14.4000244140625"/>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agent increases the student's estimated mastery and moves them toward more advanced  material.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2716064453125" w:line="240" w:lineRule="auto"/>
        <w:ind w:left="1196.520004272461"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5.12 Privacy and Security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79931640625" w:line="240" w:lineRule="auto"/>
        <w:ind w:left="1174.3199920654297"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 learning analytics system should also protect student information.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27587890625" w:line="240" w:lineRule="auto"/>
        <w:ind w:left="1193.7599945068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Important measures include: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Access control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123291015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Encryption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00585937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Data minimization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00012207031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Secure authentication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08056640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Anonymization/pseudonymization where appropriate</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Audit logging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Appropriate retention policies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67.8930854797363" w:lineRule="auto"/>
        <w:ind w:left="1182.959976196289" w:right="1219.8388671875" w:hanging="6.479949951171875"/>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system should avoid using sensitive student information unless there is a legitimate  educational purpose and appropriate authorization.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426025390625" w:line="240" w:lineRule="auto"/>
        <w:ind w:left="1188.9599609375" w:right="0" w:firstLine="0"/>
        <w:jc w:val="left"/>
        <w:rPr>
          <w:rFonts w:ascii="Arial" w:cs="Arial" w:eastAsia="Arial" w:hAnsi="Arial"/>
          <w:b w:val="1"/>
          <w:bCs w:val="1"/>
          <w:i w:val="0"/>
          <w:iCs w:val="0"/>
          <w:smallCaps w:val="0"/>
          <w:strike w:val="0"/>
          <w:color w:val="0d0d0d"/>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48"/>
          <w:szCs w:val="48"/>
          <w:u w:val="none"/>
          <w:shd w:fill="auto" w:val="clear"/>
          <w:vertAlign w:val="baseline"/>
          <w:rtl w:val="0"/>
        </w:rPr>
        <w:t xml:space="preserve">Overall Comparison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4013671875" w:line="240" w:lineRule="auto"/>
        <w:ind w:left="0" w:right="640.799560546875" w:firstLine="0"/>
        <w:jc w:val="righ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sectPr>
          <w:type w:val="continuous"/>
          <w:pgSz w:h="15840" w:w="12240" w:orient="portrait"/>
          <w:pgMar w:bottom="0" w:top="686.79931640625" w:left="0" w:right="568.1201171875" w:header="0" w:footer="720"/>
          <w:cols w:equalWidth="0" w:num="1">
            <w:col w:space="0" w:w="11671.8798828125"/>
          </w:cols>
        </w:sect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System Main Data PySpark/RDD Role Intelligent Agents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27.908673286438" w:lineRule="auto"/>
        <w:ind w:left="0"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Recommendation  Engine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0"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User-item  interactions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Distributed similarity and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40"/>
          <w:szCs w:val="40"/>
          <w:u w:val="none"/>
          <w:shd w:fill="auto" w:val="clear"/>
          <w:vertAlign w:val="subscript"/>
          <w:rtl w:val="0"/>
        </w:rPr>
        <w:t xml:space="preserve">aggregation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Personalization and feedback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675048828125" w:line="244.05827522277832" w:lineRule="auto"/>
        <w:ind w:left="0"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40"/>
          <w:szCs w:val="40"/>
          <w:u w:val="none"/>
          <w:shd w:fill="auto" w:val="clear"/>
          <w:vertAlign w:val="subscript"/>
          <w:rtl w:val="0"/>
        </w:rPr>
        <w:t xml:space="preserve">Disaster Detection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Sensors, satellite, social media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26318359375" w:line="240" w:lineRule="auto"/>
        <w:ind w:left="0"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40"/>
          <w:szCs w:val="40"/>
          <w:u w:val="none"/>
          <w:shd w:fill="auto" w:val="clear"/>
          <w:vertAlign w:val="subscript"/>
          <w:rtl w:val="0"/>
        </w:rPr>
        <w:t xml:space="preserve">Fraud Detection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Financial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1025390625" w:line="227.908673286438" w:lineRule="auto"/>
        <w:ind w:left="0"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Distributed event and feature  processing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1025390625" w:line="227.908673286438" w:lineRule="auto"/>
        <w:ind w:left="0"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sectPr>
          <w:type w:val="continuous"/>
          <w:pgSz w:h="15840" w:w="12240" w:orient="portrait"/>
          <w:pgMar w:bottom="0" w:top="686.79931640625" w:left="1217.760009765625" w:right="758.20068359375" w:header="0" w:footer="720"/>
          <w:cols w:equalWidth="0" w:num="3">
            <w:col w:space="0" w:w="3440"/>
            <w:col w:space="0" w:w="3440"/>
            <w:col w:space="0" w:w="3440"/>
          </w:cols>
        </w:sect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Detection, fusion, warning,  response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11279296875" w:line="277.9375648498535" w:lineRule="auto"/>
        <w:ind w:left="8702.19970703125" w:right="825.360107421875" w:hanging="5337.679443359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sectPr>
          <w:type w:val="continuous"/>
          <w:pgSz w:h="15840" w:w="12240" w:orient="portrait"/>
          <w:pgMar w:bottom="0" w:top="686.79931640625" w:left="0" w:right="568.1201171875" w:header="0" w:footer="720"/>
          <w:cols w:equalWidth="0" w:num="1">
            <w:col w:space="0" w:w="11671.8798828125"/>
          </w:cols>
        </w:sectPr>
      </w:pPr>
      <w:r w:rsidDel="00000000" w:rsidR="00000000" w:rsidRPr="00000000">
        <w:rPr>
          <w:rFonts w:ascii="Times New Roman" w:cs="Times New Roman" w:eastAsia="Times New Roman" w:hAnsi="Times New Roman"/>
          <w:b w:val="0"/>
          <w:bCs w:val="0"/>
          <w:i w:val="0"/>
          <w:iCs w:val="0"/>
          <w:smallCaps w:val="0"/>
          <w:strike w:val="0"/>
          <w:color w:val="0d0d0d"/>
          <w:sz w:val="40"/>
          <w:szCs w:val="40"/>
          <w:u w:val="none"/>
          <w:shd w:fill="auto" w:val="clear"/>
          <w:vertAlign w:val="subscript"/>
          <w:rtl w:val="0"/>
        </w:rPr>
        <w:t xml:space="preserve">transactionsLarge-scale anomaly analysis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Risk analysis and alert coordination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6800537109375" w:line="254.4437026977539" w:lineRule="auto"/>
        <w:ind w:left="0"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40"/>
          <w:szCs w:val="40"/>
          <w:u w:val="none"/>
          <w:shd w:fill="auto" w:val="clear"/>
          <w:vertAlign w:val="subscript"/>
          <w:rtl w:val="0"/>
        </w:rPr>
        <w:t xml:space="preserve">Supply Chain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Sales, inventory,  logistics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8046875" w:line="227.9091739654541" w:lineRule="auto"/>
        <w:ind w:left="0"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Distributed aggregation and  optimization inputs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8046875" w:line="227.9091739654541" w:lineRule="auto"/>
        <w:ind w:left="0"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sectPr>
          <w:type w:val="continuous"/>
          <w:pgSz w:h="15840" w:w="12240" w:orient="portrait"/>
          <w:pgMar w:bottom="0" w:top="686.79931640625" w:left="1224.9600219726562" w:right="1180.6005859375" w:header="0" w:footer="720"/>
          <w:cols w:equalWidth="0" w:num="3">
            <w:col w:space="0" w:w="3280"/>
            <w:col w:space="0" w:w="3280"/>
            <w:col w:space="0" w:w="3280"/>
          </w:cols>
        </w:sect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Procurement, inventory,  logistics decisions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010986328125" w:line="254.44347381591797" w:lineRule="auto"/>
        <w:ind w:left="5521.2799072265625" w:right="872.879638671875" w:hanging="4303.5198974609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40"/>
          <w:szCs w:val="40"/>
          <w:u w:val="none"/>
          <w:shd w:fill="auto" w:val="clear"/>
          <w:vertAlign w:val="subscript"/>
          <w:rtl w:val="0"/>
        </w:rPr>
        <w:t xml:space="preserve">Learning Analytics Student activity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Distributed learner-performance Adaptive learning and analysis feedback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33544921875" w:line="240" w:lineRule="auto"/>
        <w:ind w:left="1184.6399688720703" w:right="0" w:firstLine="0"/>
        <w:jc w:val="left"/>
        <w:rPr>
          <w:rFonts w:ascii="Arial" w:cs="Arial" w:eastAsia="Arial" w:hAnsi="Arial"/>
          <w:b w:val="1"/>
          <w:bCs w:val="1"/>
          <w:i w:val="0"/>
          <w:iCs w:val="0"/>
          <w:smallCaps w:val="0"/>
          <w:strike w:val="0"/>
          <w:color w:val="0d0d0d"/>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36"/>
          <w:szCs w:val="36"/>
          <w:u w:val="none"/>
          <w:shd w:fill="auto" w:val="clear"/>
          <w:vertAlign w:val="baseline"/>
          <w:rtl w:val="0"/>
        </w:rPr>
        <w:t xml:space="preserve">Common Design Pattern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27978515625" w:line="240" w:lineRule="auto"/>
        <w:ind w:left="1174.3199920654297"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All five systems follow a similar distributed-AI architecture: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05078125" w:line="240" w:lineRule="auto"/>
        <w:ind w:left="2759.300842285156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Large-Scale Data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0.6222534179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8.811035156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2.123260498047"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Distributed Storage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0.6222534179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8.811035156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9.739074707031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PySpark / RDD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0.6222534179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9.422302246093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8.41110229492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3.6192321777344"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Preprocessing Feature Extraction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0.2223205566406"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9.422302246093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8.811035156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3.812866210937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AI/ML Analytics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0.6222534179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8.811035156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9.17922973632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Intelligent Agents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0.6222534179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8.811035156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2.1231079101562"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Decision Making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0.6222534179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8.811035156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4.865722656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User/System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0.6222534179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8.8110351562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37.9248046875"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Feedback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5.8224487304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5.8224487304688" w:right="0" w:firstLine="0"/>
        <w:jc w:val="left"/>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20.15999984741211"/>
          <w:szCs w:val="20.15999984741211"/>
          <w:u w:val="none"/>
          <w:shd w:fill="auto" w:val="clear"/>
          <w:vertAlign w:val="baseline"/>
          <w:rtl w:val="0"/>
        </w:rPr>
        <w:t xml:space="preserve">└──────────► Continuous Adaptation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40" w:lineRule="auto"/>
        <w:ind w:left="1174.0991973876953" w:right="0" w:firstLine="0"/>
        <w:jc w:val="left"/>
        <w:rPr>
          <w:rFonts w:ascii="Arial" w:cs="Arial" w:eastAsia="Arial" w:hAnsi="Arial"/>
          <w:b w:val="1"/>
          <w:bCs w:val="1"/>
          <w:i w:val="0"/>
          <w:iCs w:val="0"/>
          <w:smallCaps w:val="0"/>
          <w:strike w:val="0"/>
          <w:color w:val="0d0d0d"/>
          <w:sz w:val="26.8799991607666"/>
          <w:szCs w:val="26.879999160766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6.8799991607666"/>
          <w:szCs w:val="26.8799991607666"/>
          <w:u w:val="none"/>
          <w:shd w:fill="auto" w:val="clear"/>
          <w:vertAlign w:val="baseline"/>
          <w:rtl w:val="0"/>
        </w:rPr>
        <w:t xml:space="preserve">Why PySpark RDDs are useful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09814453125" w:line="240" w:lineRule="auto"/>
        <w:ind w:left="1193.759994506836"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RDDs are particularly useful for these systems because they provide:</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1541.7439270019531" w:right="129.000244140625"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Distributed processing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data can be processed across many worker nodes. </w:t>
      </w: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Fault tolerance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lost partitions can be reconstructed through lineage. </w:t>
      </w: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Parallel transformations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0.15999984741211"/>
          <w:szCs w:val="20.15999984741211"/>
          <w:u w:val="none"/>
          <w:shd w:fill="auto" w:val="clear"/>
          <w:vertAlign w:val="baseline"/>
          <w:rtl w:val="0"/>
        </w:rPr>
        <w:t xml:space="preserve">map</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0.15999984741211"/>
          <w:szCs w:val="20.15999984741211"/>
          <w:u w:val="none"/>
          <w:shd w:fill="auto" w:val="clear"/>
          <w:vertAlign w:val="baseline"/>
          <w:rtl w:val="0"/>
        </w:rPr>
        <w:t xml:space="preserve">filter</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0.15999984741211"/>
          <w:szCs w:val="20.15999984741211"/>
          <w:u w:val="none"/>
          <w:shd w:fill="auto" w:val="clear"/>
          <w:vertAlign w:val="baseline"/>
          <w:rtl w:val="0"/>
        </w:rPr>
        <w:t xml:space="preserve">flatMap</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0.15999984741211"/>
          <w:szCs w:val="20.15999984741211"/>
          <w:u w:val="none"/>
          <w:shd w:fill="auto" w:val="clear"/>
          <w:vertAlign w:val="baseline"/>
          <w:rtl w:val="0"/>
        </w:rPr>
        <w:t xml:space="preserve">groupByKey</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0.15999984741211"/>
          <w:szCs w:val="20.15999984741211"/>
          <w:u w:val="none"/>
          <w:shd w:fill="auto" w:val="clear"/>
          <w:vertAlign w:val="baseline"/>
          <w:rtl w:val="0"/>
        </w:rPr>
        <w:t xml:space="preserve">reduceByKey</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0d0d0d"/>
          <w:sz w:val="20.15999984741211"/>
          <w:szCs w:val="20.15999984741211"/>
          <w:u w:val="none"/>
          <w:shd w:fill="auto" w:val="clear"/>
          <w:vertAlign w:val="baseline"/>
          <w:rtl w:val="0"/>
        </w:rPr>
        <w:t xml:space="preserve">join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support large scale processing.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609375" w:line="240" w:lineRule="auto"/>
        <w:ind w:left="1541.7439270019531"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In-memory computation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repeatedly used datasets can be cached.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93359375" w:line="265.89345932006836" w:lineRule="auto"/>
        <w:ind w:left="1541.7439270019531" w:right="634.559326171875"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Scalability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additional machines can be added as data volume grows. </w:t>
      </w:r>
      <w:r w:rsidDel="00000000" w:rsidR="00000000" w:rsidRPr="00000000">
        <w:rPr>
          <w:rFonts w:ascii="Noto Sans Symbols" w:cs="Noto Sans Symbols" w:eastAsia="Noto Sans Symbols" w:hAnsi="Noto Sans Symbols"/>
          <w:b w:val="0"/>
          <w:bCs w:val="0"/>
          <w:i w:val="0"/>
          <w:iCs w:val="0"/>
          <w:smallCaps w:val="0"/>
          <w:strike w:val="0"/>
          <w:color w:val="0d0d0d"/>
          <w:sz w:val="19.752685546875"/>
          <w:szCs w:val="19.7526855468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Data locality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computation can be performed close to the data where the execution  environment supports it.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27099609375" w:line="240" w:lineRule="auto"/>
        <w:ind w:left="1193.1839752197266" w:right="0" w:firstLine="0"/>
        <w:jc w:val="left"/>
        <w:rPr>
          <w:rFonts w:ascii="Arial" w:cs="Arial" w:eastAsia="Arial" w:hAnsi="Arial"/>
          <w:b w:val="1"/>
          <w:bCs w:val="1"/>
          <w:i w:val="0"/>
          <w:iCs w:val="0"/>
          <w:smallCaps w:val="0"/>
          <w:strike w:val="0"/>
          <w:color w:val="0d0d0d"/>
          <w:sz w:val="26.8799991607666"/>
          <w:szCs w:val="26.879999160766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6.8799991607666"/>
          <w:szCs w:val="26.8799991607666"/>
          <w:u w:val="none"/>
          <w:shd w:fill="auto" w:val="clear"/>
          <w:vertAlign w:val="baseline"/>
          <w:rtl w:val="0"/>
        </w:rPr>
        <w:t xml:space="preserve">Role of Intelligent Agents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10205078125" w:line="263.8938331604004" w:lineRule="auto"/>
        <w:ind w:left="1191.1199951171875" w:right="437.999267578125" w:hanging="14.639968872070312"/>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The intelligent-agent layer adds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autonomy and adaptation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to the distributed data-processing  layer.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6953125" w:line="240" w:lineRule="auto"/>
        <w:ind w:left="1174.3199920654297" w:right="0" w:firstLine="0"/>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A useful conceptual model is: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1777.60009765625" w:firstLine="0"/>
        <w:jc w:val="righ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 �������������� → ������������ → ������ → ������������������������������ → ����������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19287109375" w:line="266.1433410644531" w:lineRule="auto"/>
        <w:ind w:left="1176.4800262451172" w:right="457.19970703125" w:hanging="1.9199371337890625"/>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Thus,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PySpark/RDDs provide the scalable computational infrastructure</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while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AI models  provide prediction or detection</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intelligent agents provide adaptive decision-making  and coordination</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7392578125" w:line="266.67099952697754" w:lineRule="auto"/>
        <w:ind w:left="1179.3599700927734" w:right="39.599609375" w:firstLine="14.4000244140625"/>
        <w:jc w:val="left"/>
        <w:rPr>
          <w:rFonts w:ascii="Arial" w:cs="Arial" w:eastAsia="Arial" w:hAnsi="Arial"/>
          <w:b w:val="0"/>
          <w:bCs w:val="0"/>
          <w:i w:val="0"/>
          <w:iCs w:val="0"/>
          <w:smallCaps w:val="0"/>
          <w:strike w:val="0"/>
          <w:color w:val="0d0d0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For a real production implementation, especially in disaster response, financial fraud, and  education, the agent decisions should also include </w:t>
      </w:r>
      <w:r w:rsidDel="00000000" w:rsidR="00000000" w:rsidRPr="00000000">
        <w:rPr>
          <w:rFonts w:ascii="Arial" w:cs="Arial" w:eastAsia="Arial" w:hAnsi="Arial"/>
          <w:b w:val="1"/>
          <w:bCs w:val="1"/>
          <w:i w:val="0"/>
          <w:iCs w:val="0"/>
          <w:smallCaps w:val="0"/>
          <w:strike w:val="0"/>
          <w:color w:val="0d0d0d"/>
          <w:sz w:val="24"/>
          <w:szCs w:val="24"/>
          <w:u w:val="none"/>
          <w:shd w:fill="auto" w:val="clear"/>
          <w:vertAlign w:val="baseline"/>
          <w:rtl w:val="0"/>
        </w:rPr>
        <w:t xml:space="preserve">human oversight, explainability, monitoring,  security, and explicit policy constraints </w:t>
      </w:r>
      <w:r w:rsidDel="00000000" w:rsidR="00000000" w:rsidRPr="00000000">
        <w:rPr>
          <w:rFonts w:ascii="Arial" w:cs="Arial" w:eastAsia="Arial" w:hAnsi="Arial"/>
          <w:b w:val="0"/>
          <w:bCs w:val="0"/>
          <w:i w:val="0"/>
          <w:iCs w:val="0"/>
          <w:smallCaps w:val="0"/>
          <w:strike w:val="0"/>
          <w:color w:val="0d0d0d"/>
          <w:sz w:val="24"/>
          <w:szCs w:val="24"/>
          <w:u w:val="none"/>
          <w:shd w:fill="auto" w:val="clear"/>
          <w:vertAlign w:val="baseline"/>
          <w:rtl w:val="0"/>
        </w:rPr>
        <w:t xml:space="preserve">rather than allowing an AI system to make unrestricted  autonomous decisions</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919967651367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RUBRICS FOR CALCULATION </w:t>
      </w:r>
    </w:p>
    <w:tbl>
      <w:tblPr>
        <w:tblStyle w:val="Table1"/>
        <w:tblW w:w="9046.520080566406" w:type="dxa"/>
        <w:jc w:val="left"/>
        <w:tblInd w:w="1186.080017089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9.3199157714844"/>
        <w:gridCol w:w="902.4000549316406"/>
        <w:gridCol w:w="1008.3999633789062"/>
        <w:gridCol w:w="999.000244140625"/>
        <w:gridCol w:w="1008.399658203125"/>
        <w:gridCol w:w="1003.599853515625"/>
        <w:gridCol w:w="1008.00048828125"/>
        <w:gridCol w:w="1003.800048828125"/>
        <w:gridCol w:w="1003.599853515625"/>
        <w:tblGridChange w:id="0">
          <w:tblGrid>
            <w:gridCol w:w="1109.3199157714844"/>
            <w:gridCol w:w="902.4000549316406"/>
            <w:gridCol w:w="1008.3999633789062"/>
            <w:gridCol w:w="999.000244140625"/>
            <w:gridCol w:w="1008.399658203125"/>
            <w:gridCol w:w="1003.599853515625"/>
            <w:gridCol w:w="1008.00048828125"/>
            <w:gridCol w:w="1003.800048828125"/>
            <w:gridCol w:w="1003.599853515625"/>
          </w:tblGrid>
        </w:tblGridChange>
      </w:tblGrid>
      <w:tr>
        <w:trPr>
          <w:cantSplit w:val="0"/>
          <w:trHeight w:val="1733.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80331420898" w:lineRule="auto"/>
              <w:ind w:left="62.88002014160156" w:right="42.472076416015625" w:hanging="0.6048583984375"/>
              <w:jc w:val="left"/>
              <w:rPr>
                <w:rFonts w:ascii="Cambria" w:cs="Cambria" w:eastAsia="Cambria" w:hAnsi="Cambria"/>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15999984741211"/>
                <w:szCs w:val="20.15999984741211"/>
                <w:u w:val="none"/>
                <w:shd w:fill="auto" w:val="clear"/>
                <w:vertAlign w:val="baseline"/>
                <w:rtl w:val="0"/>
              </w:rPr>
              <w:t xml:space="preserve">Evaluation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20249938965" w:lineRule="auto"/>
              <w:ind w:left="63.446502685546875" w:right="18.23974609375" w:firstLine="3.62884521484375"/>
              <w:jc w:val="left"/>
              <w:rPr>
                <w:rFonts w:ascii="Cambria" w:cs="Cambria" w:eastAsia="Cambria" w:hAnsi="Cambria"/>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15999984741211"/>
                <w:szCs w:val="20.15999984741211"/>
                <w:u w:val="none"/>
                <w:shd w:fill="auto" w:val="clear"/>
                <w:vertAlign w:val="baseline"/>
                <w:rtl w:val="0"/>
              </w:rPr>
              <w:t xml:space="preserve">Problem  Underst  anding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1572265625" w:line="240" w:lineRule="auto"/>
              <w:ind w:left="65.6640625" w:right="0" w:firstLine="0"/>
              <w:jc w:val="left"/>
              <w:rPr>
                <w:rFonts w:ascii="Cambria" w:cs="Cambria" w:eastAsia="Cambria" w:hAnsi="Cambria"/>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15999984741211"/>
                <w:szCs w:val="20.15999984741211"/>
                <w:u w:val="none"/>
                <w:shd w:fill="auto" w:val="clear"/>
                <w:vertAlign w:val="baseline"/>
                <w:rtl w:val="0"/>
              </w:rPr>
              <w:t xml:space="preserve">&amp;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80331420898" w:lineRule="auto"/>
              <w:ind w:left="64.85763549804688" w:right="76.0992431640625" w:firstLine="2.21771240234375"/>
              <w:jc w:val="left"/>
              <w:rPr>
                <w:rFonts w:ascii="Cambria" w:cs="Cambria" w:eastAsia="Cambria" w:hAnsi="Cambria"/>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15999984741211"/>
                <w:szCs w:val="20.15999984741211"/>
                <w:u w:val="none"/>
                <w:shd w:fill="auto" w:val="clear"/>
                <w:vertAlign w:val="baseline"/>
                <w:rtl w:val="0"/>
              </w:rPr>
              <w:t xml:space="preserve">Require  ment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11767578125" w:line="240" w:lineRule="auto"/>
              <w:ind w:left="0" w:right="0" w:firstLine="0"/>
              <w:jc w:val="center"/>
              <w:rPr>
                <w:rFonts w:ascii="Cambria" w:cs="Cambria" w:eastAsia="Cambria" w:hAnsi="Cambria"/>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15999984741211"/>
                <w:szCs w:val="20.15999984741211"/>
                <w:u w:val="none"/>
                <w:shd w:fill="auto" w:val="clear"/>
                <w:vertAlign w:val="baseline"/>
                <w:rtl w:val="0"/>
              </w:rPr>
              <w:t xml:space="preserve">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46575927734375" w:right="0" w:firstLine="0"/>
              <w:jc w:val="left"/>
              <w:rPr>
                <w:rFonts w:ascii="Cambria" w:cs="Cambria" w:eastAsia="Cambria" w:hAnsi="Cambria"/>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15999984741211"/>
                <w:szCs w:val="20.15999984741211"/>
                <w:u w:val="none"/>
                <w:shd w:fill="auto" w:val="clear"/>
                <w:vertAlign w:val="baseline"/>
                <w:rtl w:val="0"/>
              </w:rPr>
              <w:t xml:space="preserve">System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858737945557" w:lineRule="auto"/>
              <w:ind w:left="59.44976806640625" w:right="80.860595703125" w:hanging="6.85455322265625"/>
              <w:jc w:val="left"/>
              <w:rPr>
                <w:rFonts w:ascii="Cambria" w:cs="Cambria" w:eastAsia="Cambria" w:hAnsi="Cambria"/>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15999984741211"/>
                <w:szCs w:val="20.15999984741211"/>
                <w:u w:val="none"/>
                <w:shd w:fill="auto" w:val="clear"/>
                <w:vertAlign w:val="baseline"/>
                <w:rtl w:val="0"/>
              </w:rPr>
              <w:t xml:space="preserve">Architect  ure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279296875" w:line="240" w:lineRule="auto"/>
              <w:ind w:left="62.6751708984375" w:right="0" w:firstLine="0"/>
              <w:jc w:val="left"/>
              <w:rPr>
                <w:rFonts w:ascii="Cambria" w:cs="Cambria" w:eastAsia="Cambria" w:hAnsi="Cambria"/>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15999984741211"/>
                <w:szCs w:val="20.15999984741211"/>
                <w:u w:val="none"/>
                <w:shd w:fill="auto" w:val="clear"/>
                <w:vertAlign w:val="baseline"/>
                <w:rtl w:val="0"/>
              </w:rPr>
              <w:t xml:space="preserve">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5909423828125" w:right="0" w:firstLine="0"/>
              <w:jc w:val="left"/>
              <w:rPr>
                <w:rFonts w:ascii="Cambria" w:cs="Cambria" w:eastAsia="Cambria" w:hAnsi="Cambria"/>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15999984741211"/>
                <w:szCs w:val="20.15999984741211"/>
                <w:u w:val="none"/>
                <w:shd w:fill="auto" w:val="clear"/>
                <w:vertAlign w:val="baseline"/>
                <w:rtl w:val="0"/>
              </w:rPr>
              <w:t xml:space="preserve">Use of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858737945557" w:lineRule="auto"/>
              <w:ind w:left="60.86395263671875" w:right="143.83209228515625" w:firstLine="1.4111328125"/>
              <w:jc w:val="left"/>
              <w:rPr>
                <w:rFonts w:ascii="Cambria" w:cs="Cambria" w:eastAsia="Cambria" w:hAnsi="Cambria"/>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15999984741211"/>
                <w:szCs w:val="20.15999984741211"/>
                <w:u w:val="none"/>
                <w:shd w:fill="auto" w:val="clear"/>
                <w:vertAlign w:val="baseline"/>
                <w:rtl w:val="0"/>
              </w:rPr>
              <w:t xml:space="preserve">PySpark  &amp; RDD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279296875" w:line="233.23980331420898" w:lineRule="auto"/>
              <w:ind w:left="60.05767822265625" w:right="100.69000244140625" w:firstLine="3.22540283203125"/>
              <w:jc w:val="left"/>
              <w:rPr>
                <w:rFonts w:ascii="Cambria" w:cs="Cambria" w:eastAsia="Cambria" w:hAnsi="Cambria"/>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15999984741211"/>
                <w:szCs w:val="20.15999984741211"/>
                <w:u w:val="none"/>
                <w:shd w:fill="auto" w:val="clear"/>
                <w:vertAlign w:val="baseline"/>
                <w:rtl w:val="0"/>
              </w:rPr>
              <w:t xml:space="preserve">Operatio  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80331420898" w:lineRule="auto"/>
              <w:ind w:left="61.2286376953125" w:right="38.1561279296875" w:firstLine="5.8465576171875"/>
              <w:jc w:val="left"/>
              <w:rPr>
                <w:rFonts w:ascii="Cambria" w:cs="Cambria" w:eastAsia="Cambria" w:hAnsi="Cambria"/>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15999984741211"/>
                <w:szCs w:val="20.15999984741211"/>
                <w:u w:val="none"/>
                <w:shd w:fill="auto" w:val="clear"/>
                <w:vertAlign w:val="baseline"/>
                <w:rtl w:val="0"/>
              </w:rPr>
              <w:t xml:space="preserve">Intelligen  t Agent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33.23980331420898" w:lineRule="auto"/>
              <w:ind w:left="64.8577880859375" w:right="0.0537109375" w:firstLine="2.2174072265625"/>
              <w:jc w:val="left"/>
              <w:rPr>
                <w:rFonts w:ascii="Cambria" w:cs="Cambria" w:eastAsia="Cambria" w:hAnsi="Cambria"/>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15999984741211"/>
                <w:szCs w:val="20.15999984741211"/>
                <w:u w:val="none"/>
                <w:shd w:fill="auto" w:val="clear"/>
                <w:vertAlign w:val="baseline"/>
                <w:rtl w:val="0"/>
              </w:rPr>
              <w:t xml:space="preserve">Integratio  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80331420898" w:lineRule="auto"/>
              <w:ind w:left="54.6148681640625" w:right="71.4202880859375" w:firstLine="6.4508056640625"/>
              <w:jc w:val="left"/>
              <w:rPr>
                <w:rFonts w:ascii="Cambria" w:cs="Cambria" w:eastAsia="Cambria" w:hAnsi="Cambria"/>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15999984741211"/>
                <w:szCs w:val="20.15999984741211"/>
                <w:u w:val="none"/>
                <w:shd w:fill="auto" w:val="clear"/>
                <w:vertAlign w:val="baseline"/>
                <w:rtl w:val="0"/>
              </w:rPr>
              <w:t xml:space="preserve">Scalabilit  y &amp;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33.23980331420898" w:lineRule="auto"/>
              <w:ind w:left="61.6705322265625" w:right="86.1370849609375" w:firstLine="0.6048583984375"/>
              <w:jc w:val="left"/>
              <w:rPr>
                <w:rFonts w:ascii="Cambria" w:cs="Cambria" w:eastAsia="Cambria" w:hAnsi="Cambria"/>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15999984741211"/>
                <w:szCs w:val="20.15999984741211"/>
                <w:u w:val="none"/>
                <w:shd w:fill="auto" w:val="clear"/>
                <w:vertAlign w:val="baseline"/>
                <w:rtl w:val="0"/>
              </w:rPr>
              <w:t xml:space="preserve">Distribut  ed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1572265625" w:line="233.23980331420898" w:lineRule="auto"/>
              <w:ind w:left="56.4288330078125" w:right="18.60107421875" w:firstLine="6.451416015625"/>
              <w:jc w:val="left"/>
              <w:rPr>
                <w:rFonts w:ascii="Cambria" w:cs="Cambria" w:eastAsia="Cambria" w:hAnsi="Cambria"/>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15999984741211"/>
                <w:szCs w:val="20.15999984741211"/>
                <w:u w:val="none"/>
                <w:shd w:fill="auto" w:val="clear"/>
                <w:vertAlign w:val="baseline"/>
                <w:rtl w:val="0"/>
              </w:rPr>
              <w:t xml:space="preserve">Computin  g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80331420898" w:lineRule="auto"/>
              <w:ind w:left="65.6640625" w:right="-0.931396484375" w:firstLine="1.4111328125"/>
              <w:jc w:val="left"/>
              <w:rPr>
                <w:rFonts w:ascii="Cambria" w:cs="Cambria" w:eastAsia="Cambria" w:hAnsi="Cambria"/>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15999984741211"/>
                <w:szCs w:val="20.15999984741211"/>
                <w:u w:val="none"/>
                <w:shd w:fill="auto" w:val="clear"/>
                <w:vertAlign w:val="baseline"/>
                <w:rtl w:val="0"/>
              </w:rPr>
              <w:t xml:space="preserve">DataFlow &amp;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33.23980331420898" w:lineRule="auto"/>
              <w:ind w:left="61.2286376953125" w:right="23.0401611328125" w:firstLine="5.8465576171875"/>
              <w:jc w:val="left"/>
              <w:rPr>
                <w:rFonts w:ascii="Cambria" w:cs="Cambria" w:eastAsia="Cambria" w:hAnsi="Cambria"/>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15999984741211"/>
                <w:szCs w:val="20.15999984741211"/>
                <w:u w:val="none"/>
                <w:shd w:fill="auto" w:val="clear"/>
                <w:vertAlign w:val="baseline"/>
                <w:rtl w:val="0"/>
              </w:rPr>
              <w:t xml:space="preserve">Processin  g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80331420898" w:lineRule="auto"/>
              <w:ind w:left="60.057373046875" w:right="33.922119140625" w:firstLine="2.2174072265625"/>
              <w:jc w:val="left"/>
              <w:rPr>
                <w:rFonts w:ascii="Cambria" w:cs="Cambria" w:eastAsia="Cambria" w:hAnsi="Cambria"/>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15999984741211"/>
                <w:szCs w:val="20.15999984741211"/>
                <w:u w:val="none"/>
                <w:shd w:fill="auto" w:val="clear"/>
                <w:vertAlign w:val="baseline"/>
                <w:rtl w:val="0"/>
              </w:rPr>
              <w:t xml:space="preserve">Innovatio  n &amp;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0" w:right="0" w:firstLine="0"/>
              <w:jc w:val="center"/>
              <w:rPr>
                <w:rFonts w:ascii="Cambria" w:cs="Cambria" w:eastAsia="Cambria" w:hAnsi="Cambria"/>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15999984741211"/>
                <w:szCs w:val="20.15999984741211"/>
                <w:u w:val="none"/>
                <w:shd w:fill="auto" w:val="clear"/>
                <w:vertAlign w:val="baseline"/>
                <w:rtl w:val="0"/>
              </w:rPr>
              <w:t xml:space="preserve">Creativity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7958984375" w:right="0" w:firstLine="0"/>
              <w:jc w:val="left"/>
              <w:rPr>
                <w:rFonts w:ascii="Cambria" w:cs="Cambria" w:eastAsia="Cambria" w:hAnsi="Cambria"/>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15999984741211"/>
                <w:szCs w:val="20.15999984741211"/>
                <w:u w:val="none"/>
                <w:shd w:fill="auto" w:val="clear"/>
                <w:vertAlign w:val="baseline"/>
                <w:rtl w:val="0"/>
              </w:rPr>
              <w:t xml:space="preserve">Clarity,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858737945557" w:lineRule="auto"/>
              <w:ind w:left="32.869873046875" w:right="-5.216064453125" w:firstLine="0.6048583984375"/>
              <w:jc w:val="left"/>
              <w:rPr>
                <w:rFonts w:ascii="Cambria" w:cs="Cambria" w:eastAsia="Cambria" w:hAnsi="Cambria"/>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15999984741211"/>
                <w:szCs w:val="20.15999984741211"/>
                <w:u w:val="none"/>
                <w:shd w:fill="auto" w:val="clear"/>
                <w:vertAlign w:val="baseline"/>
                <w:rtl w:val="0"/>
              </w:rPr>
              <w:t xml:space="preserve">Presentati on &amp;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279296875" w:line="233.23980331420898" w:lineRule="auto"/>
              <w:ind w:left="29.84619140625" w:right="4.4610595703125" w:firstLine="3.6285400390625"/>
              <w:jc w:val="left"/>
              <w:rPr>
                <w:rFonts w:ascii="Cambria" w:cs="Cambria" w:eastAsia="Cambria" w:hAnsi="Cambria"/>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15999984741211"/>
                <w:szCs w:val="20.15999984741211"/>
                <w:u w:val="none"/>
                <w:shd w:fill="auto" w:val="clear"/>
                <w:vertAlign w:val="baseline"/>
                <w:rtl w:val="0"/>
              </w:rPr>
              <w:t xml:space="preserve">Document  ation</w:t>
            </w:r>
          </w:p>
        </w:tc>
      </w:tr>
      <w:tr>
        <w:trPr>
          <w:cantSplit w:val="0"/>
          <w:trHeight w:val="44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15999984741211"/>
                <w:szCs w:val="20.15999984741211"/>
                <w:u w:val="none"/>
                <w:shd w:fill="auto" w:val="clear"/>
                <w:vertAlign w:val="baseline"/>
                <w:rtl w:val="0"/>
              </w:rPr>
              <w:t xml:space="preserve">Weightage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20025634765625"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8001708984375"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2005615234375"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400146484375"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997314453125"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2005615234375"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2005615234375"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680419921875"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8912.120056152344" w:type="dxa"/>
        <w:jc w:val="left"/>
        <w:tblInd w:w="1186.080017089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7.3199462890625"/>
        <w:gridCol w:w="1724.2001342773438"/>
        <w:gridCol w:w="1320.3997802734375"/>
        <w:gridCol w:w="1857.9998779296875"/>
        <w:gridCol w:w="2012.2003173828125"/>
        <w:tblGridChange w:id="0">
          <w:tblGrid>
            <w:gridCol w:w="1997.3199462890625"/>
            <w:gridCol w:w="1724.2001342773438"/>
            <w:gridCol w:w="1320.3997802734375"/>
            <w:gridCol w:w="1857.9998779296875"/>
            <w:gridCol w:w="2012.2003173828125"/>
          </w:tblGrid>
        </w:tblGridChange>
      </w:tblGrid>
      <w:tr>
        <w:trPr>
          <w:cantSplit w:val="0"/>
          <w:trHeight w:val="56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Excellent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Good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Average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Poor (2)</w:t>
            </w:r>
          </w:p>
        </w:tc>
      </w:tr>
      <w:tr>
        <w:trPr>
          <w:cantSplit w:val="0"/>
          <w:trHeight w:val="179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599914550781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Problem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23743629455566" w:lineRule="auto"/>
              <w:ind w:left="66.95999145507812" w:right="209.28009033203125" w:hanging="3.6000061035156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Understanding &amp; Requirement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291015625" w:line="240" w:lineRule="auto"/>
              <w:ind w:left="53.51997375488281"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690994262695" w:lineRule="auto"/>
              <w:ind w:left="61.8402099609375" w:right="166.6802978515625" w:firstLine="5.279846191406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Clearly defines problem,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357421875" w:line="243.90263557434082" w:lineRule="auto"/>
              <w:ind w:left="65.4400634765625" w:right="174.59991455078125"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objectives, and constraints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80102539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Mostly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03125" w:line="243.90263557434082" w:lineRule="auto"/>
              <w:ind w:left="62.64007568359375" w:right="127.5994873046875" w:firstLine="2.39990234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clear with minor gaps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60449218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Basic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61.44042968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understanding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16040039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Unclear or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67.4401855468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incorrect</w:t>
            </w:r>
          </w:p>
        </w:tc>
      </w:tr>
      <w:tr>
        <w:trPr>
          <w:cantSplit w:val="0"/>
          <w:trHeight w:val="151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999847412109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System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51997375488281"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Architecture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9921875" w:line="240" w:lineRule="auto"/>
              <w:ind w:left="66.9599914550781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1200561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0566158294678" w:lineRule="auto"/>
              <w:ind w:left="64.2401123046875" w:right="261.12030029296875"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scalable, well- structured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55078125" w:line="240" w:lineRule="auto"/>
              <w:ind w:left="62.5601196289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architecture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9921875" w:line="240" w:lineRule="auto"/>
              <w:ind w:left="56.5600585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with diagrams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719970703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Good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31.90743923187256" w:lineRule="auto"/>
              <w:ind w:left="62.64007568359375" w:right="88.7200927734375" w:firstLine="2.39990234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design with minor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125732421875" w:line="240" w:lineRule="auto"/>
              <w:ind w:left="62.6400756835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issues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60449218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Basic design,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9921875" w:line="240" w:lineRule="auto"/>
              <w:ind w:left="60.240478515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lacks detail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02539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Poor/incomplete</w:t>
            </w:r>
          </w:p>
        </w:tc>
      </w:tr>
      <w:tr>
        <w:trPr>
          <w:cantSplit w:val="0"/>
          <w:trHeight w:val="1498.199768066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66.95999145507812" w:right="204.47998046875" w:hanging="3.6000061035156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 of PySpark &amp; RDD Operations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3599243164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Efficient and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31.90690994262695" w:lineRule="auto"/>
              <w:ind w:left="67.35992431640625" w:right="268.6798095703125" w:hanging="1.91986083984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correct use of RDD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337890625" w:line="247.90088653564453" w:lineRule="auto"/>
              <w:ind w:left="64.2401123046875" w:right="136.20025634765625" w:hanging="6.719970703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transformation s/actions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80102539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Mostly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65.039978027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correct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61.440124511718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60449218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Limited or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61.44042968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partial use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Incorrect/missing</w:t>
            </w:r>
          </w:p>
        </w:tc>
      </w:tr>
      <w:tr>
        <w:trPr>
          <w:cantSplit w:val="0"/>
          <w:trHeight w:val="151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66.95999145507812" w:right="248.63983154296875"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Intelligent Agent Integration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0014648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Strong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63.0401611328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integration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63.0401611328125" w:right="-579.6002197265625" w:hanging="6.48010253906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with clear agent Good roles and logic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integration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6.240234375"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Basic integration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02539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Poor/no </w:t>
            </w:r>
          </w:p>
        </w:tc>
      </w:tr>
      <w:tr>
        <w:trPr>
          <w:cantSplit w:val="0"/>
          <w:trHeight w:val="1791.319885253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999847412109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Scalability &amp;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599914550781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Distributed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9967041015625" w:line="240" w:lineRule="auto"/>
              <w:ind w:left="0" w:right="-1183.1201171875"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Computing Design parallelism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1200561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Clearly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5601196289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addresses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31.90716743469238" w:lineRule="auto"/>
              <w:ind w:left="57.5201416015625" w:right="-738.7200927734375" w:firstLine="6.719970703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scalability, fault Coverstolerance,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400756835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most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9967041015625" w:line="240" w:lineRule="auto"/>
              <w:ind w:left="62.16003417968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aspects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60449218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Limited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9967041015625" w:line="240" w:lineRule="auto"/>
              <w:ind w:left="65.040283203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consideration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799072265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addressed</w:t>
            </w:r>
          </w:p>
        </w:tc>
      </w:tr>
    </w:tbl>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8912.120056152344" w:type="dxa"/>
        <w:jc w:val="left"/>
        <w:tblInd w:w="1186.080017089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7.3199462890625"/>
        <w:gridCol w:w="1724.2001342773438"/>
        <w:gridCol w:w="1320.3997802734375"/>
        <w:gridCol w:w="1857.9998779296875"/>
        <w:gridCol w:w="2012.2003173828125"/>
        <w:tblGridChange w:id="0">
          <w:tblGrid>
            <w:gridCol w:w="1997.3199462890625"/>
            <w:gridCol w:w="1724.2001342773438"/>
            <w:gridCol w:w="1320.3997802734375"/>
            <w:gridCol w:w="1857.9998779296875"/>
            <w:gridCol w:w="2012.2003173828125"/>
          </w:tblGrid>
        </w:tblGridChange>
      </w:tblGrid>
      <w:tr>
        <w:trPr>
          <w:cantSplit w:val="0"/>
          <w:trHeight w:val="124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599914550781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Flow &amp;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896484375" w:line="240" w:lineRule="auto"/>
              <w:ind w:left="66.9599914550781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Processing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66.9599914550781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061622619629" w:lineRule="auto"/>
              <w:ind w:left="62.56011962890625" w:right="279.9603271484375" w:firstLine="4.5599365234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Clear, logical,  and well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3330078125" w:line="235.9061622619629" w:lineRule="auto"/>
              <w:ind w:left="62.56011962890625" w:right="346.920166015625" w:firstLine="2.879943847656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defined data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80102539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Mostly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65.039978027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00366210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Some gaps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02539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Poorly defined</w:t>
            </w:r>
          </w:p>
        </w:tc>
      </w:tr>
      <w:tr>
        <w:trPr>
          <w:cantSplit w:val="0"/>
          <w:trHeight w:val="152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599914550781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Innovation&amp;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66.719970703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Creativity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3599243164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Highly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9482421875" w:line="240" w:lineRule="auto"/>
              <w:ind w:left="63.0401611328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innovative,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896484375" w:line="235.90516090393066" w:lineRule="auto"/>
              <w:ind w:left="63.0401611328125" w:right="327.239990234375"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realistic, and  impactful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771484375" w:line="240" w:lineRule="auto"/>
              <w:ind w:left="64.24011230468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0006103515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Some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62.6400756835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innovation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60449218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Basic idea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799072265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originality</w:t>
            </w:r>
          </w:p>
        </w:tc>
      </w:tr>
      <w:tr>
        <w:trPr>
          <w:cantSplit w:val="0"/>
          <w:trHeight w:val="179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719970703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Clarity,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35.90516090393066" w:lineRule="auto"/>
              <w:ind w:left="66.95999145507812" w:right="361.4801025390625"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Presentation &amp;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0566158294678" w:lineRule="auto"/>
              <w:ind w:left="65.4400634765625" w:right="58.91998291015625" w:hanging="9.59991455078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Very clear, neat  diagrams, well organized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55078125" w:line="240" w:lineRule="auto"/>
              <w:ind w:left="63.0401611328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80102539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Mostly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039978027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00366210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Somewhat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040283203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organized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Poor presentation</w:t>
            </w:r>
          </w:p>
        </w:tc>
      </w:tr>
    </w:tbl>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type w:val="continuous"/>
      <w:pgSz w:h="15840" w:w="12240" w:orient="portrait"/>
      <w:pgMar w:bottom="0" w:top="686.79931640625" w:left="0" w:right="568.1201171875" w:header="0" w:footer="720"/>
      <w:cols w:equalWidth="0" w:num="1">
        <w:col w:space="0" w:w="11671.87988281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Courier New"/>
  <w:font w:name="Times New Roman"/>
  <w:font w:name="Fira Mono">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