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2EAAA" w14:textId="77777777" w:rsidR="00E4595A" w:rsidRPr="00F16E77" w:rsidRDefault="00E4595A" w:rsidP="00441ABE">
      <w:pPr>
        <w:jc w:val="center"/>
        <w:rPr>
          <w:b/>
          <w:color w:val="000000" w:themeColor="text1"/>
        </w:rPr>
      </w:pPr>
      <w:bookmarkStart w:id="0" w:name="OLE_LINK39"/>
      <w:bookmarkStart w:id="1" w:name="OLE_LINK40"/>
    </w:p>
    <w:p w14:paraId="55F157FE" w14:textId="77777777" w:rsidR="00E4595A" w:rsidRPr="00F16E77" w:rsidRDefault="00E4595A" w:rsidP="00441ABE">
      <w:pPr>
        <w:jc w:val="center"/>
        <w:rPr>
          <w:b/>
          <w:color w:val="000000" w:themeColor="text1"/>
        </w:rPr>
      </w:pPr>
    </w:p>
    <w:p w14:paraId="26C99C1E" w14:textId="77777777" w:rsidR="00E4595A" w:rsidRPr="00F16E77" w:rsidRDefault="00E4595A" w:rsidP="00441ABE">
      <w:pPr>
        <w:jc w:val="center"/>
        <w:rPr>
          <w:b/>
          <w:color w:val="000000" w:themeColor="text1"/>
        </w:rPr>
      </w:pPr>
    </w:p>
    <w:p w14:paraId="1F76F382" w14:textId="77777777" w:rsidR="00DD39F1" w:rsidRPr="00F16E77" w:rsidRDefault="00E4595A" w:rsidP="00441ABE">
      <w:pPr>
        <w:jc w:val="center"/>
        <w:rPr>
          <w:b/>
          <w:color w:val="000000" w:themeColor="text1"/>
          <w:sz w:val="28"/>
          <w:szCs w:val="28"/>
        </w:rPr>
      </w:pPr>
      <w:r w:rsidRPr="00F16E77">
        <w:rPr>
          <w:b/>
          <w:color w:val="000000" w:themeColor="text1"/>
          <w:sz w:val="28"/>
          <w:szCs w:val="28"/>
        </w:rPr>
        <w:t xml:space="preserve">On </w:t>
      </w:r>
      <w:r w:rsidR="000B7E98" w:rsidRPr="00F16E77">
        <w:rPr>
          <w:b/>
          <w:color w:val="000000" w:themeColor="text1"/>
          <w:sz w:val="28"/>
          <w:szCs w:val="28"/>
        </w:rPr>
        <w:t xml:space="preserve">Development of </w:t>
      </w:r>
      <w:r w:rsidRPr="00F16E77">
        <w:rPr>
          <w:b/>
          <w:color w:val="000000" w:themeColor="text1"/>
          <w:sz w:val="28"/>
          <w:szCs w:val="28"/>
        </w:rPr>
        <w:t xml:space="preserve">a Green </w:t>
      </w:r>
      <w:r w:rsidR="004848A3" w:rsidRPr="00F16E77">
        <w:rPr>
          <w:b/>
          <w:color w:val="000000" w:themeColor="text1"/>
          <w:sz w:val="28"/>
          <w:szCs w:val="28"/>
        </w:rPr>
        <w:t>Web-based</w:t>
      </w:r>
      <w:r w:rsidRPr="00F16E77">
        <w:rPr>
          <w:b/>
          <w:color w:val="000000" w:themeColor="text1"/>
          <w:sz w:val="28"/>
          <w:szCs w:val="28"/>
        </w:rPr>
        <w:t xml:space="preserve"> System for</w:t>
      </w:r>
      <w:r w:rsidR="004848A3" w:rsidRPr="00F16E77">
        <w:rPr>
          <w:b/>
          <w:color w:val="000000" w:themeColor="text1"/>
          <w:sz w:val="28"/>
          <w:szCs w:val="28"/>
        </w:rPr>
        <w:t xml:space="preserve"> Reducing </w:t>
      </w:r>
    </w:p>
    <w:p w14:paraId="31687614" w14:textId="77777777" w:rsidR="00F33BB5" w:rsidRPr="00F16E77" w:rsidRDefault="00E4595A" w:rsidP="00441ABE">
      <w:pPr>
        <w:jc w:val="center"/>
        <w:rPr>
          <w:b/>
          <w:color w:val="000000" w:themeColor="text1"/>
          <w:sz w:val="28"/>
          <w:szCs w:val="28"/>
        </w:rPr>
      </w:pPr>
      <w:r w:rsidRPr="00F16E77">
        <w:rPr>
          <w:b/>
          <w:color w:val="000000" w:themeColor="text1"/>
          <w:sz w:val="28"/>
          <w:szCs w:val="28"/>
        </w:rPr>
        <w:t>Waiti</w:t>
      </w:r>
      <w:r w:rsidR="004848A3" w:rsidRPr="00F16E77">
        <w:rPr>
          <w:b/>
          <w:color w:val="000000" w:themeColor="text1"/>
          <w:sz w:val="28"/>
          <w:szCs w:val="28"/>
        </w:rPr>
        <w:t>n</w:t>
      </w:r>
      <w:r w:rsidRPr="00F16E77">
        <w:rPr>
          <w:b/>
          <w:color w:val="000000" w:themeColor="text1"/>
          <w:sz w:val="28"/>
          <w:szCs w:val="28"/>
        </w:rPr>
        <w:t>g Time</w:t>
      </w:r>
      <w:r w:rsidR="00452B52" w:rsidRPr="00F16E77">
        <w:rPr>
          <w:b/>
          <w:color w:val="000000" w:themeColor="text1"/>
          <w:sz w:val="28"/>
          <w:szCs w:val="28"/>
        </w:rPr>
        <w:t>s</w:t>
      </w:r>
      <w:r w:rsidR="004848A3" w:rsidRPr="00F16E77">
        <w:rPr>
          <w:b/>
          <w:color w:val="000000" w:themeColor="text1"/>
          <w:sz w:val="28"/>
          <w:szCs w:val="28"/>
        </w:rPr>
        <w:t xml:space="preserve"> of Outpatients</w:t>
      </w:r>
    </w:p>
    <w:p w14:paraId="0F86AB6B" w14:textId="77777777" w:rsidR="00E4595A" w:rsidRPr="00F16E77" w:rsidRDefault="00E4595A" w:rsidP="00441ABE">
      <w:pPr>
        <w:jc w:val="center"/>
        <w:rPr>
          <w:color w:val="000000" w:themeColor="text1"/>
        </w:rPr>
      </w:pPr>
    </w:p>
    <w:p w14:paraId="3C6AECA8" w14:textId="77777777" w:rsidR="00E4595A" w:rsidRPr="00F16E77" w:rsidRDefault="00E4595A" w:rsidP="00441ABE">
      <w:pPr>
        <w:jc w:val="center"/>
        <w:rPr>
          <w:color w:val="000000" w:themeColor="text1"/>
        </w:rPr>
      </w:pPr>
    </w:p>
    <w:p w14:paraId="6D05B921" w14:textId="77777777" w:rsidR="00E4595A" w:rsidRPr="00F16E77" w:rsidRDefault="00E4595A" w:rsidP="00441ABE">
      <w:pPr>
        <w:jc w:val="center"/>
        <w:rPr>
          <w:color w:val="000000" w:themeColor="text1"/>
        </w:rPr>
      </w:pPr>
    </w:p>
    <w:p w14:paraId="0F9C0780" w14:textId="77777777" w:rsidR="00E4595A" w:rsidRPr="00F16E77" w:rsidRDefault="00E4595A" w:rsidP="00441ABE">
      <w:pPr>
        <w:jc w:val="center"/>
        <w:rPr>
          <w:color w:val="000000" w:themeColor="text1"/>
        </w:rPr>
      </w:pPr>
      <w:r w:rsidRPr="00F16E77">
        <w:rPr>
          <w:color w:val="000000" w:themeColor="text1"/>
        </w:rPr>
        <w:t>A Thesis Submitted to the College of</w:t>
      </w:r>
    </w:p>
    <w:p w14:paraId="6FD86B2D" w14:textId="77777777" w:rsidR="00E4595A" w:rsidRPr="00F16E77" w:rsidRDefault="00E4595A" w:rsidP="00441ABE">
      <w:pPr>
        <w:jc w:val="center"/>
        <w:rPr>
          <w:color w:val="000000" w:themeColor="text1"/>
        </w:rPr>
      </w:pPr>
      <w:r w:rsidRPr="00F16E77">
        <w:rPr>
          <w:color w:val="000000" w:themeColor="text1"/>
        </w:rPr>
        <w:t>Graduate Studies and Research</w:t>
      </w:r>
    </w:p>
    <w:p w14:paraId="5C948798" w14:textId="77777777" w:rsidR="00E4595A" w:rsidRPr="00F16E77" w:rsidRDefault="00E4595A" w:rsidP="00441ABE">
      <w:pPr>
        <w:jc w:val="center"/>
        <w:rPr>
          <w:color w:val="000000" w:themeColor="text1"/>
        </w:rPr>
      </w:pPr>
      <w:r w:rsidRPr="00F16E77">
        <w:rPr>
          <w:color w:val="000000" w:themeColor="text1"/>
        </w:rPr>
        <w:t>In Partial Fulfillment of the Requirements</w:t>
      </w:r>
    </w:p>
    <w:p w14:paraId="4922C1F0" w14:textId="77777777" w:rsidR="00E4595A" w:rsidRPr="00F16E77" w:rsidRDefault="00E4595A" w:rsidP="00441ABE">
      <w:pPr>
        <w:jc w:val="center"/>
        <w:rPr>
          <w:color w:val="000000" w:themeColor="text1"/>
        </w:rPr>
      </w:pPr>
      <w:r w:rsidRPr="00F16E77">
        <w:rPr>
          <w:color w:val="000000" w:themeColor="text1"/>
        </w:rPr>
        <w:t>For the Degree of Master of Science</w:t>
      </w:r>
    </w:p>
    <w:p w14:paraId="5576E75B" w14:textId="77777777" w:rsidR="00E4595A" w:rsidRPr="00F16E77" w:rsidRDefault="00E4595A" w:rsidP="00441ABE">
      <w:pPr>
        <w:jc w:val="center"/>
        <w:rPr>
          <w:color w:val="000000" w:themeColor="text1"/>
        </w:rPr>
      </w:pPr>
      <w:r w:rsidRPr="00F16E77">
        <w:rPr>
          <w:color w:val="000000" w:themeColor="text1"/>
        </w:rPr>
        <w:t xml:space="preserve">In the Department of Biomedical Engineering </w:t>
      </w:r>
    </w:p>
    <w:p w14:paraId="4D967FB9" w14:textId="77777777" w:rsidR="00E4595A" w:rsidRPr="00F16E77" w:rsidRDefault="00E4595A" w:rsidP="00441ABE">
      <w:pPr>
        <w:jc w:val="center"/>
        <w:rPr>
          <w:color w:val="000000" w:themeColor="text1"/>
        </w:rPr>
      </w:pPr>
      <w:r w:rsidRPr="00F16E77">
        <w:rPr>
          <w:color w:val="000000" w:themeColor="text1"/>
        </w:rPr>
        <w:t>University of Saskatchewan Saskatoon</w:t>
      </w:r>
    </w:p>
    <w:p w14:paraId="21AECB1A" w14:textId="77777777" w:rsidR="001064F8" w:rsidRPr="00F16E77" w:rsidRDefault="001064F8" w:rsidP="00441ABE">
      <w:pPr>
        <w:jc w:val="left"/>
        <w:rPr>
          <w:rFonts w:eastAsiaTheme="minorEastAsia"/>
          <w:color w:val="000000" w:themeColor="text1"/>
        </w:rPr>
      </w:pPr>
    </w:p>
    <w:p w14:paraId="49B277B1" w14:textId="77777777" w:rsidR="00815AAC" w:rsidRPr="00F16E77" w:rsidRDefault="00815AAC" w:rsidP="00441ABE">
      <w:pPr>
        <w:jc w:val="left"/>
        <w:rPr>
          <w:rFonts w:eastAsiaTheme="minorEastAsia"/>
          <w:color w:val="000000" w:themeColor="text1"/>
        </w:rPr>
      </w:pPr>
    </w:p>
    <w:p w14:paraId="5EA69392" w14:textId="77777777" w:rsidR="001064F8" w:rsidRPr="00F16E77" w:rsidRDefault="001064F8" w:rsidP="00441ABE">
      <w:pPr>
        <w:jc w:val="left"/>
        <w:rPr>
          <w:rFonts w:eastAsiaTheme="minorEastAsia"/>
          <w:color w:val="000000" w:themeColor="text1"/>
        </w:rPr>
      </w:pPr>
    </w:p>
    <w:p w14:paraId="377832D0" w14:textId="77777777" w:rsidR="00E4595A" w:rsidRPr="00F16E77" w:rsidRDefault="00E4595A" w:rsidP="00441ABE">
      <w:pPr>
        <w:jc w:val="center"/>
        <w:rPr>
          <w:color w:val="000000" w:themeColor="text1"/>
        </w:rPr>
      </w:pPr>
      <w:r w:rsidRPr="00F16E77">
        <w:rPr>
          <w:color w:val="000000" w:themeColor="text1"/>
        </w:rPr>
        <w:t>by</w:t>
      </w:r>
    </w:p>
    <w:p w14:paraId="1942292F" w14:textId="77777777" w:rsidR="00E4595A" w:rsidRPr="00F16E77" w:rsidRDefault="00E4595A" w:rsidP="00441ABE">
      <w:pPr>
        <w:jc w:val="center"/>
        <w:rPr>
          <w:color w:val="000000" w:themeColor="text1"/>
        </w:rPr>
      </w:pPr>
      <w:r w:rsidRPr="00F16E77">
        <w:rPr>
          <w:color w:val="000000" w:themeColor="text1"/>
        </w:rPr>
        <w:t>Feng Dai</w:t>
      </w:r>
    </w:p>
    <w:p w14:paraId="1A32BED4" w14:textId="77777777" w:rsidR="001064F8" w:rsidRPr="00F16E77" w:rsidRDefault="001064F8" w:rsidP="00441ABE">
      <w:pPr>
        <w:rPr>
          <w:rFonts w:eastAsiaTheme="minorEastAsia"/>
          <w:color w:val="000000" w:themeColor="text1"/>
        </w:rPr>
      </w:pPr>
    </w:p>
    <w:p w14:paraId="27CF7AD2" w14:textId="77777777" w:rsidR="00E4595A" w:rsidRPr="00F16E77" w:rsidRDefault="00E4595A" w:rsidP="00441ABE">
      <w:pPr>
        <w:jc w:val="center"/>
        <w:rPr>
          <w:color w:val="000000" w:themeColor="text1"/>
        </w:rPr>
      </w:pPr>
      <w:r w:rsidRPr="00F16E77">
        <w:rPr>
          <w:rFonts w:eastAsia="Symbol"/>
          <w:color w:val="000000" w:themeColor="text1"/>
        </w:rPr>
        <w:t></w:t>
      </w:r>
      <w:r w:rsidRPr="00F16E77">
        <w:rPr>
          <w:color w:val="000000" w:themeColor="text1"/>
        </w:rPr>
        <w:t>Copyright Feng Dai, November, 2015. All rights reserved.</w:t>
      </w:r>
    </w:p>
    <w:p w14:paraId="5DA79FC8" w14:textId="3E080C45" w:rsidR="00E4595A" w:rsidRPr="00F16E77" w:rsidRDefault="00F957AC" w:rsidP="00374102">
      <w:pPr>
        <w:pStyle w:val="OtherTitle"/>
        <w:spacing w:line="360" w:lineRule="auto"/>
        <w:rPr>
          <w:rStyle w:val="Emphasis"/>
          <w:b/>
          <w:bCs/>
          <w:iCs w:val="0"/>
          <w:color w:val="000000" w:themeColor="text1"/>
          <w:kern w:val="2"/>
          <w:szCs w:val="24"/>
        </w:rPr>
      </w:pPr>
      <w:bookmarkStart w:id="2" w:name="_Toc441059968"/>
      <w:r>
        <w:rPr>
          <w:rStyle w:val="Emphasis"/>
          <w:b/>
          <w:bCs/>
          <w:iCs w:val="0"/>
          <w:color w:val="000000" w:themeColor="text1"/>
          <w:kern w:val="2"/>
          <w:szCs w:val="24"/>
        </w:rPr>
        <w:lastRenderedPageBreak/>
        <w:t>PERMISSION</w:t>
      </w:r>
      <w:r w:rsidR="00835E4A">
        <w:rPr>
          <w:rStyle w:val="Emphasis"/>
          <w:b/>
          <w:bCs/>
          <w:iCs w:val="0"/>
          <w:color w:val="000000" w:themeColor="text1"/>
          <w:kern w:val="2"/>
          <w:szCs w:val="24"/>
        </w:rPr>
        <w:t xml:space="preserve"> </w:t>
      </w:r>
      <w:r>
        <w:rPr>
          <w:rStyle w:val="Emphasis"/>
          <w:b/>
          <w:bCs/>
          <w:iCs w:val="0"/>
          <w:color w:val="000000" w:themeColor="text1"/>
          <w:kern w:val="2"/>
          <w:szCs w:val="24"/>
        </w:rPr>
        <w:t>TO</w:t>
      </w:r>
      <w:r w:rsidR="00835E4A">
        <w:rPr>
          <w:rStyle w:val="Emphasis"/>
          <w:b/>
          <w:bCs/>
          <w:iCs w:val="0"/>
          <w:color w:val="000000" w:themeColor="text1"/>
          <w:kern w:val="2"/>
          <w:szCs w:val="24"/>
        </w:rPr>
        <w:t xml:space="preserve"> </w:t>
      </w:r>
      <w:r>
        <w:rPr>
          <w:rStyle w:val="Emphasis"/>
          <w:b/>
          <w:bCs/>
          <w:iCs w:val="0"/>
          <w:color w:val="000000" w:themeColor="text1"/>
          <w:kern w:val="2"/>
          <w:szCs w:val="24"/>
        </w:rPr>
        <w:t>USE</w:t>
      </w:r>
      <w:bookmarkEnd w:id="2"/>
    </w:p>
    <w:p w14:paraId="02A99F2A" w14:textId="77777777" w:rsidR="00E4595A" w:rsidRPr="00F16E77" w:rsidRDefault="00E4595A" w:rsidP="00374102">
      <w:pPr>
        <w:spacing w:line="360" w:lineRule="auto"/>
        <w:ind w:right="54"/>
        <w:rPr>
          <w:color w:val="000000" w:themeColor="text1"/>
        </w:rPr>
      </w:pPr>
      <w:r w:rsidRPr="00F16E77">
        <w:rPr>
          <w:color w:val="000000" w:themeColor="text1"/>
          <w:spacing w:val="-3"/>
        </w:rPr>
        <w:t>I</w:t>
      </w:r>
      <w:r w:rsidRPr="00F16E77">
        <w:rPr>
          <w:color w:val="000000" w:themeColor="text1"/>
        </w:rPr>
        <w:t>n</w:t>
      </w:r>
      <w:r w:rsidRPr="00F16E77">
        <w:rPr>
          <w:color w:val="000000" w:themeColor="text1"/>
          <w:spacing w:val="31"/>
        </w:rPr>
        <w:t xml:space="preserve"> </w:t>
      </w:r>
      <w:r w:rsidRPr="00F16E77">
        <w:rPr>
          <w:color w:val="000000" w:themeColor="text1"/>
        </w:rPr>
        <w:t>p</w:t>
      </w:r>
      <w:r w:rsidRPr="00F16E77">
        <w:rPr>
          <w:color w:val="000000" w:themeColor="text1"/>
          <w:spacing w:val="1"/>
        </w:rPr>
        <w:t>r</w:t>
      </w:r>
      <w:r w:rsidRPr="00F16E77">
        <w:rPr>
          <w:color w:val="000000" w:themeColor="text1"/>
          <w:spacing w:val="-1"/>
        </w:rPr>
        <w:t>e</w:t>
      </w:r>
      <w:r w:rsidRPr="00F16E77">
        <w:rPr>
          <w:color w:val="000000" w:themeColor="text1"/>
        </w:rPr>
        <w:t>s</w:t>
      </w:r>
      <w:r w:rsidRPr="00F16E77">
        <w:rPr>
          <w:color w:val="000000" w:themeColor="text1"/>
          <w:spacing w:val="-1"/>
        </w:rPr>
        <w:t>e</w:t>
      </w:r>
      <w:r w:rsidRPr="00F16E77">
        <w:rPr>
          <w:color w:val="000000" w:themeColor="text1"/>
        </w:rPr>
        <w:t>nt</w:t>
      </w:r>
      <w:r w:rsidRPr="00F16E77">
        <w:rPr>
          <w:color w:val="000000" w:themeColor="text1"/>
          <w:spacing w:val="1"/>
        </w:rPr>
        <w:t>i</w:t>
      </w:r>
      <w:r w:rsidRPr="00F16E77">
        <w:rPr>
          <w:color w:val="000000" w:themeColor="text1"/>
        </w:rPr>
        <w:t>ng</w:t>
      </w:r>
      <w:r w:rsidRPr="00F16E77">
        <w:rPr>
          <w:color w:val="000000" w:themeColor="text1"/>
          <w:spacing w:val="29"/>
        </w:rPr>
        <w:t xml:space="preserve"> </w:t>
      </w:r>
      <w:r w:rsidRPr="00F16E77">
        <w:rPr>
          <w:color w:val="000000" w:themeColor="text1"/>
        </w:rPr>
        <w:t>th</w:t>
      </w:r>
      <w:r w:rsidRPr="00F16E77">
        <w:rPr>
          <w:color w:val="000000" w:themeColor="text1"/>
          <w:spacing w:val="1"/>
        </w:rPr>
        <w:t>i</w:t>
      </w:r>
      <w:r w:rsidRPr="00F16E77">
        <w:rPr>
          <w:color w:val="000000" w:themeColor="text1"/>
        </w:rPr>
        <w:t>s</w:t>
      </w:r>
      <w:r w:rsidRPr="00F16E77">
        <w:rPr>
          <w:color w:val="000000" w:themeColor="text1"/>
          <w:spacing w:val="31"/>
        </w:rPr>
        <w:t xml:space="preserve"> </w:t>
      </w:r>
      <w:r w:rsidRPr="00F16E77">
        <w:rPr>
          <w:color w:val="000000" w:themeColor="text1"/>
        </w:rPr>
        <w:t>thesis</w:t>
      </w:r>
      <w:r w:rsidRPr="00F16E77">
        <w:rPr>
          <w:color w:val="000000" w:themeColor="text1"/>
          <w:spacing w:val="29"/>
        </w:rPr>
        <w:t xml:space="preserve"> </w:t>
      </w:r>
      <w:r w:rsidRPr="00F16E77">
        <w:rPr>
          <w:color w:val="000000" w:themeColor="text1"/>
        </w:rPr>
        <w:t>in</w:t>
      </w:r>
      <w:r w:rsidRPr="00F16E77">
        <w:rPr>
          <w:color w:val="000000" w:themeColor="text1"/>
          <w:spacing w:val="31"/>
        </w:rPr>
        <w:t xml:space="preserve"> </w:t>
      </w:r>
      <w:r w:rsidRPr="00F16E77">
        <w:rPr>
          <w:color w:val="000000" w:themeColor="text1"/>
        </w:rPr>
        <w:t>p</w:t>
      </w:r>
      <w:r w:rsidRPr="00F16E77">
        <w:rPr>
          <w:color w:val="000000" w:themeColor="text1"/>
          <w:spacing w:val="-1"/>
        </w:rPr>
        <w:t>a</w:t>
      </w:r>
      <w:r w:rsidRPr="00F16E77">
        <w:rPr>
          <w:color w:val="000000" w:themeColor="text1"/>
        </w:rPr>
        <w:t>rtial</w:t>
      </w:r>
      <w:r w:rsidRPr="00F16E77">
        <w:rPr>
          <w:color w:val="000000" w:themeColor="text1"/>
          <w:spacing w:val="31"/>
        </w:rPr>
        <w:t xml:space="preserve"> </w:t>
      </w:r>
      <w:r w:rsidR="00CC44A7" w:rsidRPr="00F16E77">
        <w:rPr>
          <w:color w:val="000000" w:themeColor="text1"/>
        </w:rPr>
        <w:t>ful</w:t>
      </w:r>
      <w:r w:rsidR="00CC44A7" w:rsidRPr="00F16E77">
        <w:rPr>
          <w:color w:val="000000" w:themeColor="text1"/>
          <w:spacing w:val="-1"/>
        </w:rPr>
        <w:t>f</w:t>
      </w:r>
      <w:r w:rsidR="00CC44A7" w:rsidRPr="00F16E77">
        <w:rPr>
          <w:color w:val="000000" w:themeColor="text1"/>
        </w:rPr>
        <w:t>i</w:t>
      </w:r>
      <w:r w:rsidR="00CC44A7" w:rsidRPr="00F16E77">
        <w:rPr>
          <w:color w:val="000000" w:themeColor="text1"/>
          <w:spacing w:val="1"/>
        </w:rPr>
        <w:t>l</w:t>
      </w:r>
      <w:r w:rsidR="00CC44A7" w:rsidRPr="00F16E77">
        <w:rPr>
          <w:color w:val="000000" w:themeColor="text1"/>
        </w:rPr>
        <w:t>lment</w:t>
      </w:r>
      <w:r w:rsidRPr="00F16E77">
        <w:rPr>
          <w:color w:val="000000" w:themeColor="text1"/>
          <w:spacing w:val="31"/>
        </w:rPr>
        <w:t xml:space="preserve"> </w:t>
      </w:r>
      <w:r w:rsidRPr="00F16E77">
        <w:rPr>
          <w:color w:val="000000" w:themeColor="text1"/>
        </w:rPr>
        <w:t>of</w:t>
      </w:r>
      <w:r w:rsidRPr="00F16E77">
        <w:rPr>
          <w:color w:val="000000" w:themeColor="text1"/>
          <w:spacing w:val="28"/>
        </w:rPr>
        <w:t xml:space="preserve"> </w:t>
      </w:r>
      <w:r w:rsidRPr="00F16E77">
        <w:rPr>
          <w:color w:val="000000" w:themeColor="text1"/>
          <w:spacing w:val="-2"/>
        </w:rPr>
        <w:t>t</w:t>
      </w:r>
      <w:r w:rsidRPr="00F16E77">
        <w:rPr>
          <w:color w:val="000000" w:themeColor="text1"/>
        </w:rPr>
        <w:t>he</w:t>
      </w:r>
      <w:r w:rsidRPr="00F16E77">
        <w:rPr>
          <w:color w:val="000000" w:themeColor="text1"/>
          <w:spacing w:val="30"/>
        </w:rPr>
        <w:t xml:space="preserve"> </w:t>
      </w:r>
      <w:r w:rsidRPr="00F16E77">
        <w:rPr>
          <w:color w:val="000000" w:themeColor="text1"/>
        </w:rPr>
        <w:t>r</w:t>
      </w:r>
      <w:r w:rsidRPr="00F16E77">
        <w:rPr>
          <w:color w:val="000000" w:themeColor="text1"/>
          <w:spacing w:val="-2"/>
        </w:rPr>
        <w:t>e</w:t>
      </w:r>
      <w:r w:rsidRPr="00F16E77">
        <w:rPr>
          <w:color w:val="000000" w:themeColor="text1"/>
        </w:rPr>
        <w:t>quir</w:t>
      </w:r>
      <w:r w:rsidRPr="00F16E77">
        <w:rPr>
          <w:color w:val="000000" w:themeColor="text1"/>
          <w:spacing w:val="-1"/>
        </w:rPr>
        <w:t>e</w:t>
      </w:r>
      <w:r w:rsidRPr="00F16E77">
        <w:rPr>
          <w:color w:val="000000" w:themeColor="text1"/>
        </w:rPr>
        <w:t>ments</w:t>
      </w:r>
      <w:r w:rsidRPr="00F16E77">
        <w:rPr>
          <w:color w:val="000000" w:themeColor="text1"/>
          <w:spacing w:val="31"/>
        </w:rPr>
        <w:t xml:space="preserve"> </w:t>
      </w:r>
      <w:r w:rsidRPr="00F16E77">
        <w:rPr>
          <w:color w:val="000000" w:themeColor="text1"/>
        </w:rPr>
        <w:t>for</w:t>
      </w:r>
      <w:r w:rsidRPr="00F16E77">
        <w:rPr>
          <w:color w:val="000000" w:themeColor="text1"/>
          <w:spacing w:val="30"/>
        </w:rPr>
        <w:t xml:space="preserve"> </w:t>
      </w:r>
      <w:r w:rsidRPr="00F16E77">
        <w:rPr>
          <w:color w:val="000000" w:themeColor="text1"/>
        </w:rPr>
        <w:t>a</w:t>
      </w:r>
      <w:r w:rsidRPr="00F16E77">
        <w:rPr>
          <w:color w:val="000000" w:themeColor="text1"/>
          <w:spacing w:val="30"/>
        </w:rPr>
        <w:t xml:space="preserve"> </w:t>
      </w:r>
      <w:r w:rsidRPr="00F16E77">
        <w:rPr>
          <w:color w:val="000000" w:themeColor="text1"/>
          <w:spacing w:val="1"/>
        </w:rPr>
        <w:t>P</w:t>
      </w:r>
      <w:r w:rsidRPr="00F16E77">
        <w:rPr>
          <w:color w:val="000000" w:themeColor="text1"/>
        </w:rPr>
        <w:t>ost</w:t>
      </w:r>
      <w:r w:rsidRPr="00F16E77">
        <w:rPr>
          <w:color w:val="000000" w:themeColor="text1"/>
          <w:spacing w:val="-2"/>
        </w:rPr>
        <w:t>g</w:t>
      </w:r>
      <w:r w:rsidRPr="00F16E77">
        <w:rPr>
          <w:color w:val="000000" w:themeColor="text1"/>
        </w:rPr>
        <w:t>r</w:t>
      </w:r>
      <w:r w:rsidRPr="00F16E77">
        <w:rPr>
          <w:color w:val="000000" w:themeColor="text1"/>
          <w:spacing w:val="-2"/>
        </w:rPr>
        <w:t>a</w:t>
      </w:r>
      <w:r w:rsidRPr="00F16E77">
        <w:rPr>
          <w:color w:val="000000" w:themeColor="text1"/>
        </w:rPr>
        <w:t>d</w:t>
      </w:r>
      <w:r w:rsidRPr="00F16E77">
        <w:rPr>
          <w:color w:val="000000" w:themeColor="text1"/>
          <w:spacing w:val="2"/>
        </w:rPr>
        <w:t>u</w:t>
      </w:r>
      <w:r w:rsidRPr="00F16E77">
        <w:rPr>
          <w:color w:val="000000" w:themeColor="text1"/>
          <w:spacing w:val="-1"/>
        </w:rPr>
        <w:t>a</w:t>
      </w:r>
      <w:r w:rsidRPr="00F16E77">
        <w:rPr>
          <w:color w:val="000000" w:themeColor="text1"/>
          <w:spacing w:val="3"/>
        </w:rPr>
        <w:t>t</w:t>
      </w:r>
      <w:r w:rsidRPr="00F16E77">
        <w:rPr>
          <w:color w:val="000000" w:themeColor="text1"/>
        </w:rPr>
        <w:t>e d</w:t>
      </w:r>
      <w:r w:rsidRPr="00F16E77">
        <w:rPr>
          <w:color w:val="000000" w:themeColor="text1"/>
          <w:spacing w:val="-1"/>
        </w:rPr>
        <w:t>e</w:t>
      </w:r>
      <w:r w:rsidRPr="00F16E77">
        <w:rPr>
          <w:color w:val="000000" w:themeColor="text1"/>
        </w:rPr>
        <w:t>g</w:t>
      </w:r>
      <w:r w:rsidRPr="00F16E77">
        <w:rPr>
          <w:color w:val="000000" w:themeColor="text1"/>
          <w:spacing w:val="-1"/>
        </w:rPr>
        <w:t>re</w:t>
      </w:r>
      <w:r w:rsidRPr="00F16E77">
        <w:rPr>
          <w:color w:val="000000" w:themeColor="text1"/>
        </w:rPr>
        <w:t>e</w:t>
      </w:r>
      <w:r w:rsidRPr="00F16E77">
        <w:rPr>
          <w:color w:val="000000" w:themeColor="text1"/>
          <w:spacing w:val="7"/>
        </w:rPr>
        <w:t xml:space="preserve"> </w:t>
      </w:r>
      <w:r w:rsidRPr="00F16E77">
        <w:rPr>
          <w:color w:val="000000" w:themeColor="text1"/>
        </w:rPr>
        <w:t>f</w:t>
      </w:r>
      <w:r w:rsidRPr="00F16E77">
        <w:rPr>
          <w:color w:val="000000" w:themeColor="text1"/>
          <w:spacing w:val="-1"/>
        </w:rPr>
        <w:t>r</w:t>
      </w:r>
      <w:r w:rsidRPr="00F16E77">
        <w:rPr>
          <w:color w:val="000000" w:themeColor="text1"/>
        </w:rPr>
        <w:t>om</w:t>
      </w:r>
      <w:r w:rsidRPr="00F16E77">
        <w:rPr>
          <w:color w:val="000000" w:themeColor="text1"/>
          <w:spacing w:val="6"/>
        </w:rPr>
        <w:t xml:space="preserve"> </w:t>
      </w:r>
      <w:r w:rsidRPr="00F16E77">
        <w:rPr>
          <w:color w:val="000000" w:themeColor="text1"/>
        </w:rPr>
        <w:t>the</w:t>
      </w:r>
      <w:r w:rsidRPr="00F16E77">
        <w:rPr>
          <w:color w:val="000000" w:themeColor="text1"/>
          <w:spacing w:val="5"/>
        </w:rPr>
        <w:t xml:space="preserve"> </w:t>
      </w:r>
      <w:r w:rsidRPr="00F16E77">
        <w:rPr>
          <w:color w:val="000000" w:themeColor="text1"/>
        </w:rPr>
        <w:t>Univ</w:t>
      </w:r>
      <w:r w:rsidRPr="00F16E77">
        <w:rPr>
          <w:color w:val="000000" w:themeColor="text1"/>
          <w:spacing w:val="1"/>
        </w:rPr>
        <w:t>e</w:t>
      </w:r>
      <w:r w:rsidRPr="00F16E77">
        <w:rPr>
          <w:color w:val="000000" w:themeColor="text1"/>
        </w:rPr>
        <w:t>rsi</w:t>
      </w:r>
      <w:r w:rsidRPr="00F16E77">
        <w:rPr>
          <w:color w:val="000000" w:themeColor="text1"/>
          <w:spacing w:val="3"/>
        </w:rPr>
        <w:t>t</w:t>
      </w:r>
      <w:r w:rsidRPr="00F16E77">
        <w:rPr>
          <w:color w:val="000000" w:themeColor="text1"/>
        </w:rPr>
        <w:t>y of</w:t>
      </w:r>
      <w:r w:rsidRPr="00F16E77">
        <w:rPr>
          <w:color w:val="000000" w:themeColor="text1"/>
          <w:spacing w:val="4"/>
        </w:rPr>
        <w:t xml:space="preserve"> </w:t>
      </w:r>
      <w:r w:rsidRPr="00F16E77">
        <w:rPr>
          <w:color w:val="000000" w:themeColor="text1"/>
          <w:spacing w:val="1"/>
        </w:rPr>
        <w:t>S</w:t>
      </w:r>
      <w:r w:rsidRPr="00F16E77">
        <w:rPr>
          <w:color w:val="000000" w:themeColor="text1"/>
          <w:spacing w:val="-1"/>
        </w:rPr>
        <w:t>a</w:t>
      </w:r>
      <w:r w:rsidRPr="00F16E77">
        <w:rPr>
          <w:color w:val="000000" w:themeColor="text1"/>
        </w:rPr>
        <w:t>skat</w:t>
      </w:r>
      <w:r w:rsidRPr="00F16E77">
        <w:rPr>
          <w:color w:val="000000" w:themeColor="text1"/>
          <w:spacing w:val="-1"/>
        </w:rPr>
        <w:t>c</w:t>
      </w:r>
      <w:r w:rsidRPr="00F16E77">
        <w:rPr>
          <w:color w:val="000000" w:themeColor="text1"/>
          <w:spacing w:val="2"/>
        </w:rPr>
        <w:t>h</w:t>
      </w:r>
      <w:r w:rsidRPr="00F16E77">
        <w:rPr>
          <w:color w:val="000000" w:themeColor="text1"/>
          <w:spacing w:val="-1"/>
        </w:rPr>
        <w:t>e</w:t>
      </w:r>
      <w:r w:rsidRPr="00F16E77">
        <w:rPr>
          <w:color w:val="000000" w:themeColor="text1"/>
        </w:rPr>
        <w:t>w</w:t>
      </w:r>
      <w:r w:rsidRPr="00F16E77">
        <w:rPr>
          <w:color w:val="000000" w:themeColor="text1"/>
          <w:spacing w:val="-1"/>
        </w:rPr>
        <w:t>a</w:t>
      </w:r>
      <w:r w:rsidRPr="00F16E77">
        <w:rPr>
          <w:color w:val="000000" w:themeColor="text1"/>
        </w:rPr>
        <w:t>n,</w:t>
      </w:r>
      <w:r w:rsidRPr="00F16E77">
        <w:rPr>
          <w:color w:val="000000" w:themeColor="text1"/>
          <w:spacing w:val="8"/>
        </w:rPr>
        <w:t xml:space="preserve"> </w:t>
      </w:r>
      <w:r w:rsidRPr="00F16E77">
        <w:rPr>
          <w:color w:val="000000" w:themeColor="text1"/>
        </w:rPr>
        <w:t>I</w:t>
      </w:r>
      <w:r w:rsidRPr="00F16E77">
        <w:rPr>
          <w:color w:val="000000" w:themeColor="text1"/>
          <w:spacing w:val="4"/>
        </w:rPr>
        <w:t xml:space="preserve"> </w:t>
      </w:r>
      <w:r w:rsidRPr="00F16E77">
        <w:rPr>
          <w:color w:val="000000" w:themeColor="text1"/>
          <w:spacing w:val="1"/>
        </w:rPr>
        <w:t>a</w:t>
      </w:r>
      <w:r w:rsidRPr="00F16E77">
        <w:rPr>
          <w:color w:val="000000" w:themeColor="text1"/>
          <w:spacing w:val="-2"/>
        </w:rPr>
        <w:t>g</w:t>
      </w:r>
      <w:r w:rsidRPr="00F16E77">
        <w:rPr>
          <w:color w:val="000000" w:themeColor="text1"/>
        </w:rPr>
        <w:t>ree</w:t>
      </w:r>
      <w:r w:rsidRPr="00F16E77">
        <w:rPr>
          <w:color w:val="000000" w:themeColor="text1"/>
          <w:spacing w:val="4"/>
        </w:rPr>
        <w:t xml:space="preserve"> </w:t>
      </w:r>
      <w:r w:rsidRPr="00F16E77">
        <w:rPr>
          <w:color w:val="000000" w:themeColor="text1"/>
        </w:rPr>
        <w:t>that</w:t>
      </w:r>
      <w:r w:rsidRPr="00F16E77">
        <w:rPr>
          <w:color w:val="000000" w:themeColor="text1"/>
          <w:spacing w:val="5"/>
        </w:rPr>
        <w:t xml:space="preserve"> </w:t>
      </w:r>
      <w:r w:rsidRPr="00F16E77">
        <w:rPr>
          <w:color w:val="000000" w:themeColor="text1"/>
        </w:rPr>
        <w:t>the</w:t>
      </w:r>
      <w:r w:rsidRPr="00F16E77">
        <w:rPr>
          <w:color w:val="000000" w:themeColor="text1"/>
          <w:spacing w:val="7"/>
        </w:rPr>
        <w:t xml:space="preserve"> </w:t>
      </w:r>
      <w:r w:rsidRPr="00F16E77">
        <w:rPr>
          <w:color w:val="000000" w:themeColor="text1"/>
          <w:spacing w:val="-5"/>
        </w:rPr>
        <w:t>L</w:t>
      </w:r>
      <w:r w:rsidRPr="00F16E77">
        <w:rPr>
          <w:color w:val="000000" w:themeColor="text1"/>
        </w:rPr>
        <w:t>i</w:t>
      </w:r>
      <w:r w:rsidRPr="00F16E77">
        <w:rPr>
          <w:color w:val="000000" w:themeColor="text1"/>
          <w:spacing w:val="3"/>
        </w:rPr>
        <w:t>b</w:t>
      </w:r>
      <w:r w:rsidRPr="00F16E77">
        <w:rPr>
          <w:color w:val="000000" w:themeColor="text1"/>
        </w:rPr>
        <w:t>r</w:t>
      </w:r>
      <w:r w:rsidRPr="00F16E77">
        <w:rPr>
          <w:color w:val="000000" w:themeColor="text1"/>
          <w:spacing w:val="-2"/>
        </w:rPr>
        <w:t>a</w:t>
      </w:r>
      <w:r w:rsidRPr="00F16E77">
        <w:rPr>
          <w:color w:val="000000" w:themeColor="text1"/>
        </w:rPr>
        <w:t>r</w:t>
      </w:r>
      <w:r w:rsidRPr="00F16E77">
        <w:rPr>
          <w:color w:val="000000" w:themeColor="text1"/>
          <w:spacing w:val="2"/>
        </w:rPr>
        <w:t>i</w:t>
      </w:r>
      <w:r w:rsidRPr="00F16E77">
        <w:rPr>
          <w:color w:val="000000" w:themeColor="text1"/>
          <w:spacing w:val="-1"/>
        </w:rPr>
        <w:t>e</w:t>
      </w:r>
      <w:r w:rsidRPr="00F16E77">
        <w:rPr>
          <w:color w:val="000000" w:themeColor="text1"/>
        </w:rPr>
        <w:t>s</w:t>
      </w:r>
      <w:r w:rsidRPr="00F16E77">
        <w:rPr>
          <w:color w:val="000000" w:themeColor="text1"/>
          <w:spacing w:val="5"/>
        </w:rPr>
        <w:t xml:space="preserve"> </w:t>
      </w:r>
      <w:r w:rsidRPr="00F16E77">
        <w:rPr>
          <w:color w:val="000000" w:themeColor="text1"/>
        </w:rPr>
        <w:t>of</w:t>
      </w:r>
      <w:r w:rsidRPr="00F16E77">
        <w:rPr>
          <w:color w:val="000000" w:themeColor="text1"/>
          <w:spacing w:val="4"/>
        </w:rPr>
        <w:t xml:space="preserve"> </w:t>
      </w:r>
      <w:r w:rsidRPr="00F16E77">
        <w:rPr>
          <w:color w:val="000000" w:themeColor="text1"/>
        </w:rPr>
        <w:t>th</w:t>
      </w:r>
      <w:r w:rsidRPr="00F16E77">
        <w:rPr>
          <w:color w:val="000000" w:themeColor="text1"/>
          <w:spacing w:val="1"/>
        </w:rPr>
        <w:t>i</w:t>
      </w:r>
      <w:r w:rsidRPr="00F16E77">
        <w:rPr>
          <w:color w:val="000000" w:themeColor="text1"/>
        </w:rPr>
        <w:t>s Univ</w:t>
      </w:r>
      <w:r w:rsidRPr="00F16E77">
        <w:rPr>
          <w:color w:val="000000" w:themeColor="text1"/>
          <w:spacing w:val="-1"/>
        </w:rPr>
        <w:t>e</w:t>
      </w:r>
      <w:r w:rsidRPr="00F16E77">
        <w:rPr>
          <w:color w:val="000000" w:themeColor="text1"/>
        </w:rPr>
        <w:t>rsi</w:t>
      </w:r>
      <w:r w:rsidRPr="00F16E77">
        <w:rPr>
          <w:color w:val="000000" w:themeColor="text1"/>
          <w:spacing w:val="3"/>
        </w:rPr>
        <w:t>t</w:t>
      </w:r>
      <w:r w:rsidRPr="00F16E77">
        <w:rPr>
          <w:color w:val="000000" w:themeColor="text1"/>
        </w:rPr>
        <w:t>y</w:t>
      </w:r>
      <w:r w:rsidRPr="00F16E77">
        <w:rPr>
          <w:color w:val="000000" w:themeColor="text1"/>
          <w:spacing w:val="-3"/>
        </w:rPr>
        <w:t xml:space="preserve"> </w:t>
      </w:r>
      <w:r w:rsidRPr="00F16E77">
        <w:rPr>
          <w:color w:val="000000" w:themeColor="text1"/>
        </w:rPr>
        <w:t>m</w:t>
      </w:r>
      <w:r w:rsidRPr="00F16E77">
        <w:rPr>
          <w:color w:val="000000" w:themeColor="text1"/>
          <w:spacing w:val="4"/>
        </w:rPr>
        <w:t>a</w:t>
      </w:r>
      <w:r w:rsidRPr="00F16E77">
        <w:rPr>
          <w:color w:val="000000" w:themeColor="text1"/>
        </w:rPr>
        <w:t>y</w:t>
      </w:r>
      <w:r w:rsidRPr="00F16E77">
        <w:rPr>
          <w:color w:val="000000" w:themeColor="text1"/>
          <w:spacing w:val="-3"/>
        </w:rPr>
        <w:t xml:space="preserve"> </w:t>
      </w:r>
      <w:r w:rsidRPr="00F16E77">
        <w:rPr>
          <w:color w:val="000000" w:themeColor="text1"/>
        </w:rPr>
        <w:t>ma</w:t>
      </w:r>
      <w:r w:rsidRPr="00F16E77">
        <w:rPr>
          <w:color w:val="000000" w:themeColor="text1"/>
          <w:spacing w:val="2"/>
        </w:rPr>
        <w:t>k</w:t>
      </w:r>
      <w:r w:rsidRPr="00F16E77">
        <w:rPr>
          <w:color w:val="000000" w:themeColor="text1"/>
        </w:rPr>
        <w:t>e</w:t>
      </w:r>
      <w:r w:rsidRPr="00F16E77">
        <w:rPr>
          <w:color w:val="000000" w:themeColor="text1"/>
          <w:spacing w:val="1"/>
        </w:rPr>
        <w:t xml:space="preserve"> </w:t>
      </w:r>
      <w:r w:rsidRPr="00F16E77">
        <w:rPr>
          <w:color w:val="000000" w:themeColor="text1"/>
        </w:rPr>
        <w:t>it</w:t>
      </w:r>
      <w:r w:rsidRPr="00F16E77">
        <w:rPr>
          <w:color w:val="000000" w:themeColor="text1"/>
          <w:spacing w:val="3"/>
        </w:rPr>
        <w:t xml:space="preserve"> </w:t>
      </w:r>
      <w:r w:rsidRPr="00F16E77">
        <w:rPr>
          <w:color w:val="000000" w:themeColor="text1"/>
          <w:spacing w:val="1"/>
        </w:rPr>
        <w:t>f</w:t>
      </w:r>
      <w:r w:rsidRPr="00F16E77">
        <w:rPr>
          <w:color w:val="000000" w:themeColor="text1"/>
        </w:rPr>
        <w:t>r</w:t>
      </w:r>
      <w:r w:rsidRPr="00F16E77">
        <w:rPr>
          <w:color w:val="000000" w:themeColor="text1"/>
          <w:spacing w:val="-2"/>
        </w:rPr>
        <w:t>e</w:t>
      </w:r>
      <w:r w:rsidRPr="00F16E77">
        <w:rPr>
          <w:color w:val="000000" w:themeColor="text1"/>
          <w:spacing w:val="-1"/>
        </w:rPr>
        <w:t>e</w:t>
      </w:r>
      <w:r w:rsidRPr="00F16E77">
        <w:rPr>
          <w:color w:val="000000" w:themeColor="text1"/>
          <w:spacing w:val="5"/>
        </w:rPr>
        <w:t>l</w:t>
      </w:r>
      <w:r w:rsidRPr="00F16E77">
        <w:rPr>
          <w:color w:val="000000" w:themeColor="text1"/>
        </w:rPr>
        <w:t>y</w:t>
      </w:r>
      <w:r w:rsidRPr="00F16E77">
        <w:rPr>
          <w:color w:val="000000" w:themeColor="text1"/>
          <w:spacing w:val="-3"/>
        </w:rPr>
        <w:t xml:space="preserve"> </w:t>
      </w:r>
      <w:r w:rsidRPr="00F16E77">
        <w:rPr>
          <w:color w:val="000000" w:themeColor="text1"/>
          <w:spacing w:val="-1"/>
        </w:rPr>
        <w:t>a</w:t>
      </w:r>
      <w:r w:rsidRPr="00F16E77">
        <w:rPr>
          <w:color w:val="000000" w:themeColor="text1"/>
          <w:spacing w:val="2"/>
        </w:rPr>
        <w:t>v</w:t>
      </w:r>
      <w:r w:rsidRPr="00F16E77">
        <w:rPr>
          <w:color w:val="000000" w:themeColor="text1"/>
          <w:spacing w:val="-1"/>
        </w:rPr>
        <w:t>a</w:t>
      </w:r>
      <w:r w:rsidRPr="00F16E77">
        <w:rPr>
          <w:color w:val="000000" w:themeColor="text1"/>
        </w:rPr>
        <w:t>i</w:t>
      </w:r>
      <w:r w:rsidRPr="00F16E77">
        <w:rPr>
          <w:color w:val="000000" w:themeColor="text1"/>
          <w:spacing w:val="1"/>
        </w:rPr>
        <w:t>l</w:t>
      </w:r>
      <w:r w:rsidRPr="00F16E77">
        <w:rPr>
          <w:color w:val="000000" w:themeColor="text1"/>
          <w:spacing w:val="-1"/>
        </w:rPr>
        <w:t>a</w:t>
      </w:r>
      <w:r w:rsidRPr="00F16E77">
        <w:rPr>
          <w:color w:val="000000" w:themeColor="text1"/>
        </w:rPr>
        <w:t>ble</w:t>
      </w:r>
      <w:r w:rsidRPr="00F16E77">
        <w:rPr>
          <w:color w:val="000000" w:themeColor="text1"/>
          <w:spacing w:val="2"/>
        </w:rPr>
        <w:t xml:space="preserve"> </w:t>
      </w:r>
      <w:r w:rsidRPr="00F16E77">
        <w:rPr>
          <w:color w:val="000000" w:themeColor="text1"/>
        </w:rPr>
        <w:t>for</w:t>
      </w:r>
      <w:r w:rsidRPr="00F16E77">
        <w:rPr>
          <w:color w:val="000000" w:themeColor="text1"/>
          <w:spacing w:val="1"/>
        </w:rPr>
        <w:t xml:space="preserve"> </w:t>
      </w:r>
      <w:r w:rsidRPr="00F16E77">
        <w:rPr>
          <w:color w:val="000000" w:themeColor="text1"/>
        </w:rPr>
        <w:t>insp</w:t>
      </w:r>
      <w:r w:rsidRPr="00F16E77">
        <w:rPr>
          <w:color w:val="000000" w:themeColor="text1"/>
          <w:spacing w:val="2"/>
        </w:rPr>
        <w:t>e</w:t>
      </w:r>
      <w:r w:rsidRPr="00F16E77">
        <w:rPr>
          <w:color w:val="000000" w:themeColor="text1"/>
          <w:spacing w:val="1"/>
        </w:rPr>
        <w:t>c</w:t>
      </w:r>
      <w:r w:rsidRPr="00F16E77">
        <w:rPr>
          <w:color w:val="000000" w:themeColor="text1"/>
        </w:rPr>
        <w:t>t</w:t>
      </w:r>
      <w:r w:rsidRPr="00F16E77">
        <w:rPr>
          <w:color w:val="000000" w:themeColor="text1"/>
          <w:spacing w:val="1"/>
        </w:rPr>
        <w:t>i</w:t>
      </w:r>
      <w:r w:rsidRPr="00F16E77">
        <w:rPr>
          <w:color w:val="000000" w:themeColor="text1"/>
        </w:rPr>
        <w:t>on. I</w:t>
      </w:r>
      <w:r w:rsidRPr="00F16E77">
        <w:rPr>
          <w:color w:val="000000" w:themeColor="text1"/>
          <w:spacing w:val="-3"/>
        </w:rPr>
        <w:t xml:space="preserve"> </w:t>
      </w:r>
      <w:r w:rsidRPr="00F16E77">
        <w:rPr>
          <w:color w:val="000000" w:themeColor="text1"/>
          <w:spacing w:val="5"/>
        </w:rPr>
        <w:t>f</w:t>
      </w:r>
      <w:r w:rsidRPr="00F16E77">
        <w:rPr>
          <w:color w:val="000000" w:themeColor="text1"/>
        </w:rPr>
        <w:t>u</w:t>
      </w:r>
      <w:r w:rsidRPr="00F16E77">
        <w:rPr>
          <w:color w:val="000000" w:themeColor="text1"/>
          <w:spacing w:val="-1"/>
        </w:rPr>
        <w:t>r</w:t>
      </w:r>
      <w:r w:rsidRPr="00F16E77">
        <w:rPr>
          <w:color w:val="000000" w:themeColor="text1"/>
        </w:rPr>
        <w:t>th</w:t>
      </w:r>
      <w:r w:rsidRPr="00F16E77">
        <w:rPr>
          <w:color w:val="000000" w:themeColor="text1"/>
          <w:spacing w:val="2"/>
        </w:rPr>
        <w:t>e</w:t>
      </w:r>
      <w:r w:rsidRPr="00F16E77">
        <w:rPr>
          <w:color w:val="000000" w:themeColor="text1"/>
        </w:rPr>
        <w:t>r</w:t>
      </w:r>
      <w:r w:rsidRPr="00F16E77">
        <w:rPr>
          <w:color w:val="000000" w:themeColor="text1"/>
          <w:spacing w:val="1"/>
        </w:rPr>
        <w:t xml:space="preserve"> a</w:t>
      </w:r>
      <w:r w:rsidRPr="00F16E77">
        <w:rPr>
          <w:color w:val="000000" w:themeColor="text1"/>
          <w:spacing w:val="-2"/>
        </w:rPr>
        <w:t>g</w:t>
      </w:r>
      <w:r w:rsidRPr="00F16E77">
        <w:rPr>
          <w:color w:val="000000" w:themeColor="text1"/>
          <w:spacing w:val="1"/>
        </w:rPr>
        <w:t>r</w:t>
      </w:r>
      <w:r w:rsidRPr="00F16E77">
        <w:rPr>
          <w:color w:val="000000" w:themeColor="text1"/>
          <w:spacing w:val="-1"/>
        </w:rPr>
        <w:t>e</w:t>
      </w:r>
      <w:r w:rsidRPr="00F16E77">
        <w:rPr>
          <w:color w:val="000000" w:themeColor="text1"/>
        </w:rPr>
        <w:t>e</w:t>
      </w:r>
      <w:r w:rsidRPr="00F16E77">
        <w:rPr>
          <w:color w:val="000000" w:themeColor="text1"/>
          <w:spacing w:val="1"/>
        </w:rPr>
        <w:t xml:space="preserve"> </w:t>
      </w:r>
      <w:r w:rsidRPr="00F16E77">
        <w:rPr>
          <w:color w:val="000000" w:themeColor="text1"/>
        </w:rPr>
        <w:t>that</w:t>
      </w:r>
      <w:r w:rsidRPr="00F16E77">
        <w:rPr>
          <w:color w:val="000000" w:themeColor="text1"/>
          <w:spacing w:val="5"/>
        </w:rPr>
        <w:t xml:space="preserve"> </w:t>
      </w:r>
      <w:r w:rsidRPr="00F16E77">
        <w:rPr>
          <w:color w:val="000000" w:themeColor="text1"/>
        </w:rPr>
        <w:t>p</w:t>
      </w:r>
      <w:r w:rsidRPr="00F16E77">
        <w:rPr>
          <w:color w:val="000000" w:themeColor="text1"/>
          <w:spacing w:val="-1"/>
        </w:rPr>
        <w:t>e</w:t>
      </w:r>
      <w:r w:rsidRPr="00F16E77">
        <w:rPr>
          <w:color w:val="000000" w:themeColor="text1"/>
        </w:rPr>
        <w:t>rmission for</w:t>
      </w:r>
      <w:r w:rsidRPr="00F16E77">
        <w:rPr>
          <w:color w:val="000000" w:themeColor="text1"/>
          <w:spacing w:val="3"/>
        </w:rPr>
        <w:t xml:space="preserve"> </w:t>
      </w:r>
      <w:r w:rsidRPr="00F16E77">
        <w:rPr>
          <w:color w:val="000000" w:themeColor="text1"/>
          <w:spacing w:val="-1"/>
        </w:rPr>
        <w:t>c</w:t>
      </w:r>
      <w:r w:rsidRPr="00F16E77">
        <w:rPr>
          <w:color w:val="000000" w:themeColor="text1"/>
        </w:rPr>
        <w:t>o</w:t>
      </w:r>
      <w:r w:rsidRPr="00F16E77">
        <w:rPr>
          <w:color w:val="000000" w:themeColor="text1"/>
          <w:spacing w:val="5"/>
        </w:rPr>
        <w:t>p</w:t>
      </w:r>
      <w:r w:rsidRPr="00F16E77">
        <w:rPr>
          <w:color w:val="000000" w:themeColor="text1"/>
          <w:spacing w:val="-5"/>
        </w:rPr>
        <w:t>y</w:t>
      </w:r>
      <w:r w:rsidRPr="00F16E77">
        <w:rPr>
          <w:color w:val="000000" w:themeColor="text1"/>
        </w:rPr>
        <w:t>i</w:t>
      </w:r>
      <w:r w:rsidRPr="00F16E77">
        <w:rPr>
          <w:color w:val="000000" w:themeColor="text1"/>
          <w:spacing w:val="3"/>
        </w:rPr>
        <w:t>n</w:t>
      </w:r>
      <w:r w:rsidRPr="00F16E77">
        <w:rPr>
          <w:color w:val="000000" w:themeColor="text1"/>
        </w:rPr>
        <w:t>g</w:t>
      </w:r>
      <w:r w:rsidRPr="00F16E77">
        <w:rPr>
          <w:color w:val="000000" w:themeColor="text1"/>
          <w:spacing w:val="4"/>
        </w:rPr>
        <w:t xml:space="preserve"> </w:t>
      </w:r>
      <w:r w:rsidRPr="00F16E77">
        <w:rPr>
          <w:color w:val="000000" w:themeColor="text1"/>
        </w:rPr>
        <w:t>of</w:t>
      </w:r>
      <w:r w:rsidRPr="00F16E77">
        <w:rPr>
          <w:color w:val="000000" w:themeColor="text1"/>
          <w:spacing w:val="6"/>
        </w:rPr>
        <w:t xml:space="preserve"> </w:t>
      </w:r>
      <w:r w:rsidRPr="00F16E77">
        <w:rPr>
          <w:color w:val="000000" w:themeColor="text1"/>
        </w:rPr>
        <w:t>th</w:t>
      </w:r>
      <w:r w:rsidRPr="00F16E77">
        <w:rPr>
          <w:color w:val="000000" w:themeColor="text1"/>
          <w:spacing w:val="1"/>
        </w:rPr>
        <w:t>i</w:t>
      </w:r>
      <w:r w:rsidRPr="00F16E77">
        <w:rPr>
          <w:color w:val="000000" w:themeColor="text1"/>
        </w:rPr>
        <w:t>s</w:t>
      </w:r>
      <w:r w:rsidRPr="00F16E77">
        <w:rPr>
          <w:color w:val="000000" w:themeColor="text1"/>
          <w:spacing w:val="5"/>
        </w:rPr>
        <w:t xml:space="preserve"> </w:t>
      </w:r>
      <w:r w:rsidRPr="00F16E77">
        <w:rPr>
          <w:color w:val="000000" w:themeColor="text1"/>
        </w:rPr>
        <w:t>thesis</w:t>
      </w:r>
      <w:r w:rsidRPr="00F16E77">
        <w:rPr>
          <w:color w:val="000000" w:themeColor="text1"/>
          <w:spacing w:val="5"/>
        </w:rPr>
        <w:t xml:space="preserve"> </w:t>
      </w:r>
      <w:r w:rsidRPr="00F16E77">
        <w:rPr>
          <w:color w:val="000000" w:themeColor="text1"/>
        </w:rPr>
        <w:t>in</w:t>
      </w:r>
      <w:r w:rsidRPr="00F16E77">
        <w:rPr>
          <w:color w:val="000000" w:themeColor="text1"/>
          <w:spacing w:val="5"/>
        </w:rPr>
        <w:t xml:space="preserve"> </w:t>
      </w:r>
      <w:r w:rsidRPr="00F16E77">
        <w:rPr>
          <w:color w:val="000000" w:themeColor="text1"/>
          <w:spacing w:val="-1"/>
        </w:rPr>
        <w:t>a</w:t>
      </w:r>
      <w:r w:rsidRPr="00F16E77">
        <w:rPr>
          <w:color w:val="000000" w:themeColor="text1"/>
          <w:spacing w:val="5"/>
        </w:rPr>
        <w:t>n</w:t>
      </w:r>
      <w:r w:rsidRPr="00F16E77">
        <w:rPr>
          <w:color w:val="000000" w:themeColor="text1"/>
        </w:rPr>
        <w:t xml:space="preserve">y </w:t>
      </w:r>
      <w:r w:rsidRPr="00F16E77">
        <w:rPr>
          <w:color w:val="000000" w:themeColor="text1"/>
          <w:spacing w:val="3"/>
        </w:rPr>
        <w:t>m</w:t>
      </w:r>
      <w:r w:rsidRPr="00F16E77">
        <w:rPr>
          <w:color w:val="000000" w:themeColor="text1"/>
          <w:spacing w:val="-1"/>
        </w:rPr>
        <w:t>a</w:t>
      </w:r>
      <w:r w:rsidRPr="00F16E77">
        <w:rPr>
          <w:color w:val="000000" w:themeColor="text1"/>
        </w:rPr>
        <w:t>nn</w:t>
      </w:r>
      <w:r w:rsidRPr="00F16E77">
        <w:rPr>
          <w:color w:val="000000" w:themeColor="text1"/>
          <w:spacing w:val="-1"/>
        </w:rPr>
        <w:t>e</w:t>
      </w:r>
      <w:r w:rsidRPr="00F16E77">
        <w:rPr>
          <w:color w:val="000000" w:themeColor="text1"/>
        </w:rPr>
        <w:t>r,</w:t>
      </w:r>
      <w:r w:rsidRPr="00F16E77">
        <w:rPr>
          <w:color w:val="000000" w:themeColor="text1"/>
          <w:spacing w:val="6"/>
        </w:rPr>
        <w:t xml:space="preserve"> </w:t>
      </w:r>
      <w:r w:rsidRPr="00F16E77">
        <w:rPr>
          <w:color w:val="000000" w:themeColor="text1"/>
        </w:rPr>
        <w:t>in</w:t>
      </w:r>
      <w:r w:rsidRPr="00F16E77">
        <w:rPr>
          <w:color w:val="000000" w:themeColor="text1"/>
          <w:spacing w:val="5"/>
        </w:rPr>
        <w:t xml:space="preserve"> </w:t>
      </w:r>
      <w:r w:rsidRPr="00F16E77">
        <w:rPr>
          <w:color w:val="000000" w:themeColor="text1"/>
        </w:rPr>
        <w:t>wh</w:t>
      </w:r>
      <w:r w:rsidRPr="00F16E77">
        <w:rPr>
          <w:color w:val="000000" w:themeColor="text1"/>
          <w:spacing w:val="2"/>
        </w:rPr>
        <w:t>o</w:t>
      </w:r>
      <w:r w:rsidRPr="00F16E77">
        <w:rPr>
          <w:color w:val="000000" w:themeColor="text1"/>
        </w:rPr>
        <w:t>le</w:t>
      </w:r>
      <w:r w:rsidRPr="00F16E77">
        <w:rPr>
          <w:color w:val="000000" w:themeColor="text1"/>
          <w:spacing w:val="4"/>
        </w:rPr>
        <w:t xml:space="preserve"> </w:t>
      </w:r>
      <w:r w:rsidRPr="00F16E77">
        <w:rPr>
          <w:color w:val="000000" w:themeColor="text1"/>
        </w:rPr>
        <w:t>or</w:t>
      </w:r>
      <w:r w:rsidRPr="00F16E77">
        <w:rPr>
          <w:color w:val="000000" w:themeColor="text1"/>
          <w:spacing w:val="4"/>
        </w:rPr>
        <w:t xml:space="preserve"> </w:t>
      </w:r>
      <w:r w:rsidRPr="00F16E77">
        <w:rPr>
          <w:color w:val="000000" w:themeColor="text1"/>
        </w:rPr>
        <w:t>in</w:t>
      </w:r>
      <w:r w:rsidRPr="00F16E77">
        <w:rPr>
          <w:color w:val="000000" w:themeColor="text1"/>
          <w:spacing w:val="7"/>
        </w:rPr>
        <w:t xml:space="preserve"> </w:t>
      </w:r>
      <w:r w:rsidRPr="00F16E77">
        <w:rPr>
          <w:color w:val="000000" w:themeColor="text1"/>
        </w:rPr>
        <w:t>p</w:t>
      </w:r>
      <w:r w:rsidRPr="00F16E77">
        <w:rPr>
          <w:color w:val="000000" w:themeColor="text1"/>
          <w:spacing w:val="-1"/>
        </w:rPr>
        <w:t>a</w:t>
      </w:r>
      <w:r w:rsidRPr="00F16E77">
        <w:rPr>
          <w:color w:val="000000" w:themeColor="text1"/>
        </w:rPr>
        <w:t>rt,</w:t>
      </w:r>
      <w:r w:rsidRPr="00F16E77">
        <w:rPr>
          <w:color w:val="000000" w:themeColor="text1"/>
          <w:spacing w:val="6"/>
        </w:rPr>
        <w:t xml:space="preserve"> </w:t>
      </w:r>
      <w:r w:rsidRPr="00F16E77">
        <w:rPr>
          <w:color w:val="000000" w:themeColor="text1"/>
        </w:rPr>
        <w:t>for</w:t>
      </w:r>
      <w:r w:rsidRPr="00F16E77">
        <w:rPr>
          <w:color w:val="000000" w:themeColor="text1"/>
          <w:spacing w:val="5"/>
        </w:rPr>
        <w:t xml:space="preserve"> </w:t>
      </w:r>
      <w:r w:rsidRPr="00F16E77">
        <w:rPr>
          <w:color w:val="000000" w:themeColor="text1"/>
        </w:rPr>
        <w:t>s</w:t>
      </w:r>
      <w:bookmarkStart w:id="3" w:name="_GoBack"/>
      <w:bookmarkEnd w:id="3"/>
      <w:r w:rsidRPr="00F16E77">
        <w:rPr>
          <w:color w:val="000000" w:themeColor="text1"/>
          <w:spacing w:val="-1"/>
        </w:rPr>
        <w:t>c</w:t>
      </w:r>
      <w:r w:rsidRPr="00F16E77">
        <w:rPr>
          <w:color w:val="000000" w:themeColor="text1"/>
        </w:rPr>
        <w:t>hol</w:t>
      </w:r>
      <w:r w:rsidRPr="00F16E77">
        <w:rPr>
          <w:color w:val="000000" w:themeColor="text1"/>
          <w:spacing w:val="2"/>
        </w:rPr>
        <w:t>a</w:t>
      </w:r>
      <w:r w:rsidRPr="00F16E77">
        <w:rPr>
          <w:color w:val="000000" w:themeColor="text1"/>
        </w:rPr>
        <w:t>rly</w:t>
      </w:r>
      <w:r w:rsidRPr="00F16E77">
        <w:rPr>
          <w:color w:val="000000" w:themeColor="text1"/>
          <w:spacing w:val="2"/>
        </w:rPr>
        <w:t xml:space="preserve"> </w:t>
      </w:r>
      <w:r w:rsidRPr="00F16E77">
        <w:rPr>
          <w:color w:val="000000" w:themeColor="text1"/>
        </w:rPr>
        <w:t>p</w:t>
      </w:r>
      <w:r w:rsidRPr="00F16E77">
        <w:rPr>
          <w:color w:val="000000" w:themeColor="text1"/>
          <w:spacing w:val="2"/>
        </w:rPr>
        <w:t>u</w:t>
      </w:r>
      <w:r w:rsidRPr="00F16E77">
        <w:rPr>
          <w:color w:val="000000" w:themeColor="text1"/>
        </w:rPr>
        <w:t>rpos</w:t>
      </w:r>
      <w:r w:rsidRPr="00F16E77">
        <w:rPr>
          <w:color w:val="000000" w:themeColor="text1"/>
          <w:spacing w:val="1"/>
        </w:rPr>
        <w:t>e</w:t>
      </w:r>
      <w:r w:rsidRPr="00F16E77">
        <w:rPr>
          <w:color w:val="000000" w:themeColor="text1"/>
        </w:rPr>
        <w:t>s m</w:t>
      </w:r>
      <w:r w:rsidRPr="00F16E77">
        <w:rPr>
          <w:color w:val="000000" w:themeColor="text1"/>
          <w:spacing w:val="2"/>
        </w:rPr>
        <w:t>a</w:t>
      </w:r>
      <w:r w:rsidRPr="00F16E77">
        <w:rPr>
          <w:color w:val="000000" w:themeColor="text1"/>
        </w:rPr>
        <w:t>y be</w:t>
      </w:r>
      <w:r w:rsidRPr="00F16E77">
        <w:rPr>
          <w:color w:val="000000" w:themeColor="text1"/>
          <w:spacing w:val="6"/>
        </w:rPr>
        <w:t xml:space="preserve"> </w:t>
      </w:r>
      <w:r w:rsidRPr="00F16E77">
        <w:rPr>
          <w:color w:val="000000" w:themeColor="text1"/>
          <w:spacing w:val="-2"/>
        </w:rPr>
        <w:t>g</w:t>
      </w:r>
      <w:r w:rsidRPr="00F16E77">
        <w:rPr>
          <w:color w:val="000000" w:themeColor="text1"/>
          <w:spacing w:val="1"/>
        </w:rPr>
        <w:t>r</w:t>
      </w:r>
      <w:r w:rsidRPr="00F16E77">
        <w:rPr>
          <w:color w:val="000000" w:themeColor="text1"/>
          <w:spacing w:val="-1"/>
        </w:rPr>
        <w:t>a</w:t>
      </w:r>
      <w:r w:rsidRPr="00F16E77">
        <w:rPr>
          <w:color w:val="000000" w:themeColor="text1"/>
        </w:rPr>
        <w:t>nted</w:t>
      </w:r>
      <w:r w:rsidRPr="00F16E77">
        <w:rPr>
          <w:color w:val="000000" w:themeColor="text1"/>
          <w:spacing w:val="4"/>
        </w:rPr>
        <w:t xml:space="preserve"> </w:t>
      </w:r>
      <w:r w:rsidRPr="00F16E77">
        <w:rPr>
          <w:color w:val="000000" w:themeColor="text1"/>
          <w:spacing w:val="5"/>
        </w:rPr>
        <w:t>b</w:t>
      </w:r>
      <w:r w:rsidRPr="00F16E77">
        <w:rPr>
          <w:color w:val="000000" w:themeColor="text1"/>
        </w:rPr>
        <w:t>y the</w:t>
      </w:r>
      <w:r w:rsidRPr="00F16E77">
        <w:rPr>
          <w:color w:val="000000" w:themeColor="text1"/>
          <w:spacing w:val="4"/>
        </w:rPr>
        <w:t xml:space="preserve"> </w:t>
      </w:r>
      <w:r w:rsidRPr="00F16E77">
        <w:rPr>
          <w:color w:val="000000" w:themeColor="text1"/>
        </w:rPr>
        <w:t>p</w:t>
      </w:r>
      <w:r w:rsidRPr="00F16E77">
        <w:rPr>
          <w:color w:val="000000" w:themeColor="text1"/>
          <w:spacing w:val="-1"/>
        </w:rPr>
        <w:t>r</w:t>
      </w:r>
      <w:r w:rsidRPr="00F16E77">
        <w:rPr>
          <w:color w:val="000000" w:themeColor="text1"/>
        </w:rPr>
        <w:t>o</w:t>
      </w:r>
      <w:r w:rsidRPr="00F16E77">
        <w:rPr>
          <w:color w:val="000000" w:themeColor="text1"/>
          <w:spacing w:val="-1"/>
        </w:rPr>
        <w:t>fe</w:t>
      </w:r>
      <w:r w:rsidRPr="00F16E77">
        <w:rPr>
          <w:color w:val="000000" w:themeColor="text1"/>
        </w:rPr>
        <w:t>ssor</w:t>
      </w:r>
      <w:r w:rsidRPr="00F16E77">
        <w:rPr>
          <w:color w:val="000000" w:themeColor="text1"/>
          <w:spacing w:val="5"/>
        </w:rPr>
        <w:t xml:space="preserve"> </w:t>
      </w:r>
      <w:r w:rsidRPr="00F16E77">
        <w:rPr>
          <w:color w:val="000000" w:themeColor="text1"/>
        </w:rPr>
        <w:t>or</w:t>
      </w:r>
      <w:r w:rsidRPr="00F16E77">
        <w:rPr>
          <w:color w:val="000000" w:themeColor="text1"/>
          <w:spacing w:val="4"/>
        </w:rPr>
        <w:t xml:space="preserve"> </w:t>
      </w:r>
      <w:r w:rsidRPr="00F16E77">
        <w:rPr>
          <w:color w:val="000000" w:themeColor="text1"/>
        </w:rPr>
        <w:t>p</w:t>
      </w:r>
      <w:r w:rsidRPr="00F16E77">
        <w:rPr>
          <w:color w:val="000000" w:themeColor="text1"/>
          <w:spacing w:val="-1"/>
        </w:rPr>
        <w:t>r</w:t>
      </w:r>
      <w:r w:rsidRPr="00F16E77">
        <w:rPr>
          <w:color w:val="000000" w:themeColor="text1"/>
          <w:spacing w:val="2"/>
        </w:rPr>
        <w:t>o</w:t>
      </w:r>
      <w:r w:rsidRPr="00F16E77">
        <w:rPr>
          <w:color w:val="000000" w:themeColor="text1"/>
        </w:rPr>
        <w:t>f</w:t>
      </w:r>
      <w:r w:rsidRPr="00F16E77">
        <w:rPr>
          <w:color w:val="000000" w:themeColor="text1"/>
          <w:spacing w:val="-2"/>
        </w:rPr>
        <w:t>e</w:t>
      </w:r>
      <w:r w:rsidRPr="00F16E77">
        <w:rPr>
          <w:color w:val="000000" w:themeColor="text1"/>
        </w:rPr>
        <w:t>ssors</w:t>
      </w:r>
      <w:r w:rsidRPr="00F16E77">
        <w:rPr>
          <w:color w:val="000000" w:themeColor="text1"/>
          <w:spacing w:val="5"/>
        </w:rPr>
        <w:t xml:space="preserve"> </w:t>
      </w:r>
      <w:r w:rsidRPr="00F16E77">
        <w:rPr>
          <w:color w:val="000000" w:themeColor="text1"/>
          <w:spacing w:val="2"/>
        </w:rPr>
        <w:t>w</w:t>
      </w:r>
      <w:r w:rsidRPr="00F16E77">
        <w:rPr>
          <w:color w:val="000000" w:themeColor="text1"/>
        </w:rPr>
        <w:t>ho</w:t>
      </w:r>
      <w:r w:rsidRPr="00F16E77">
        <w:rPr>
          <w:color w:val="000000" w:themeColor="text1"/>
          <w:spacing w:val="5"/>
        </w:rPr>
        <w:t xml:space="preserve"> </w:t>
      </w:r>
      <w:r w:rsidRPr="00F16E77">
        <w:rPr>
          <w:color w:val="000000" w:themeColor="text1"/>
        </w:rPr>
        <w:t>supe</w:t>
      </w:r>
      <w:r w:rsidRPr="00F16E77">
        <w:rPr>
          <w:color w:val="000000" w:themeColor="text1"/>
          <w:spacing w:val="-1"/>
        </w:rPr>
        <w:t>r</w:t>
      </w:r>
      <w:r w:rsidRPr="00F16E77">
        <w:rPr>
          <w:color w:val="000000" w:themeColor="text1"/>
        </w:rPr>
        <w:t>vised</w:t>
      </w:r>
      <w:r w:rsidRPr="00F16E77">
        <w:rPr>
          <w:color w:val="000000" w:themeColor="text1"/>
          <w:spacing w:val="5"/>
        </w:rPr>
        <w:t xml:space="preserve"> </w:t>
      </w:r>
      <w:r w:rsidRPr="00F16E77">
        <w:rPr>
          <w:color w:val="000000" w:themeColor="text1"/>
          <w:spacing w:val="3"/>
        </w:rPr>
        <w:t>m</w:t>
      </w:r>
      <w:r w:rsidRPr="00F16E77">
        <w:rPr>
          <w:color w:val="000000" w:themeColor="text1"/>
        </w:rPr>
        <w:t>y thesis</w:t>
      </w:r>
      <w:r w:rsidRPr="00F16E77">
        <w:rPr>
          <w:color w:val="000000" w:themeColor="text1"/>
          <w:spacing w:val="5"/>
        </w:rPr>
        <w:t xml:space="preserve"> </w:t>
      </w:r>
      <w:r w:rsidRPr="00F16E77">
        <w:rPr>
          <w:color w:val="000000" w:themeColor="text1"/>
        </w:rPr>
        <w:t>wo</w:t>
      </w:r>
      <w:r w:rsidRPr="00F16E77">
        <w:rPr>
          <w:color w:val="000000" w:themeColor="text1"/>
          <w:spacing w:val="-1"/>
        </w:rPr>
        <w:t>r</w:t>
      </w:r>
      <w:r w:rsidRPr="00F16E77">
        <w:rPr>
          <w:color w:val="000000" w:themeColor="text1"/>
        </w:rPr>
        <w:t>k</w:t>
      </w:r>
      <w:r w:rsidRPr="00F16E77">
        <w:rPr>
          <w:color w:val="000000" w:themeColor="text1"/>
          <w:spacing w:val="5"/>
        </w:rPr>
        <w:t xml:space="preserve"> </w:t>
      </w:r>
      <w:r w:rsidRPr="00F16E77">
        <w:rPr>
          <w:color w:val="000000" w:themeColor="text1"/>
        </w:rPr>
        <w:t>o</w:t>
      </w:r>
      <w:r w:rsidRPr="00F16E77">
        <w:rPr>
          <w:color w:val="000000" w:themeColor="text1"/>
          <w:spacing w:val="-1"/>
        </w:rPr>
        <w:t>r</w:t>
      </w:r>
      <w:r w:rsidRPr="00F16E77">
        <w:rPr>
          <w:color w:val="000000" w:themeColor="text1"/>
        </w:rPr>
        <w:t>,</w:t>
      </w:r>
      <w:r w:rsidRPr="00F16E77">
        <w:rPr>
          <w:color w:val="000000" w:themeColor="text1"/>
          <w:spacing w:val="5"/>
        </w:rPr>
        <w:t xml:space="preserve"> </w:t>
      </w:r>
      <w:r w:rsidRPr="00F16E77">
        <w:rPr>
          <w:color w:val="000000" w:themeColor="text1"/>
        </w:rPr>
        <w:t>in their</w:t>
      </w:r>
      <w:r w:rsidRPr="00F16E77">
        <w:rPr>
          <w:color w:val="000000" w:themeColor="text1"/>
          <w:spacing w:val="4"/>
        </w:rPr>
        <w:t xml:space="preserve"> </w:t>
      </w:r>
      <w:r w:rsidRPr="00F16E77">
        <w:rPr>
          <w:color w:val="000000" w:themeColor="text1"/>
          <w:spacing w:val="-1"/>
        </w:rPr>
        <w:t>a</w:t>
      </w:r>
      <w:r w:rsidRPr="00F16E77">
        <w:rPr>
          <w:color w:val="000000" w:themeColor="text1"/>
        </w:rPr>
        <w:t>bsen</w:t>
      </w:r>
      <w:r w:rsidRPr="00F16E77">
        <w:rPr>
          <w:color w:val="000000" w:themeColor="text1"/>
          <w:spacing w:val="-2"/>
        </w:rPr>
        <w:t>c</w:t>
      </w:r>
      <w:r w:rsidRPr="00F16E77">
        <w:rPr>
          <w:color w:val="000000" w:themeColor="text1"/>
          <w:spacing w:val="-1"/>
        </w:rPr>
        <w:t>e</w:t>
      </w:r>
      <w:r w:rsidRPr="00F16E77">
        <w:rPr>
          <w:color w:val="000000" w:themeColor="text1"/>
        </w:rPr>
        <w:t>,</w:t>
      </w:r>
      <w:r w:rsidRPr="00F16E77">
        <w:rPr>
          <w:color w:val="000000" w:themeColor="text1"/>
          <w:spacing w:val="5"/>
        </w:rPr>
        <w:t xml:space="preserve"> b</w:t>
      </w:r>
      <w:r w:rsidRPr="00F16E77">
        <w:rPr>
          <w:color w:val="000000" w:themeColor="text1"/>
        </w:rPr>
        <w:t>y the</w:t>
      </w:r>
      <w:r w:rsidRPr="00F16E77">
        <w:rPr>
          <w:color w:val="000000" w:themeColor="text1"/>
          <w:spacing w:val="4"/>
        </w:rPr>
        <w:t xml:space="preserve"> </w:t>
      </w:r>
      <w:r w:rsidRPr="00F16E77">
        <w:rPr>
          <w:color w:val="000000" w:themeColor="text1"/>
        </w:rPr>
        <w:t>H</w:t>
      </w:r>
      <w:r w:rsidRPr="00F16E77">
        <w:rPr>
          <w:color w:val="000000" w:themeColor="text1"/>
          <w:spacing w:val="1"/>
        </w:rPr>
        <w:t>ea</w:t>
      </w:r>
      <w:r w:rsidRPr="00F16E77">
        <w:rPr>
          <w:color w:val="000000" w:themeColor="text1"/>
        </w:rPr>
        <w:t>d</w:t>
      </w:r>
      <w:r w:rsidRPr="00F16E77">
        <w:rPr>
          <w:color w:val="000000" w:themeColor="text1"/>
          <w:spacing w:val="5"/>
        </w:rPr>
        <w:t xml:space="preserve"> </w:t>
      </w:r>
      <w:r w:rsidRPr="00F16E77">
        <w:rPr>
          <w:color w:val="000000" w:themeColor="text1"/>
        </w:rPr>
        <w:t>of</w:t>
      </w:r>
      <w:r w:rsidRPr="00F16E77">
        <w:rPr>
          <w:color w:val="000000" w:themeColor="text1"/>
          <w:spacing w:val="4"/>
        </w:rPr>
        <w:t xml:space="preserve"> </w:t>
      </w:r>
      <w:r w:rsidRPr="00F16E77">
        <w:rPr>
          <w:color w:val="000000" w:themeColor="text1"/>
        </w:rPr>
        <w:t>the</w:t>
      </w:r>
      <w:r w:rsidRPr="00F16E77">
        <w:rPr>
          <w:color w:val="000000" w:themeColor="text1"/>
          <w:spacing w:val="4"/>
        </w:rPr>
        <w:t xml:space="preserve"> </w:t>
      </w:r>
      <w:r w:rsidRPr="00F16E77">
        <w:rPr>
          <w:color w:val="000000" w:themeColor="text1"/>
        </w:rPr>
        <w:t>D</w:t>
      </w:r>
      <w:r w:rsidRPr="00F16E77">
        <w:rPr>
          <w:color w:val="000000" w:themeColor="text1"/>
          <w:spacing w:val="-1"/>
        </w:rPr>
        <w:t>e</w:t>
      </w:r>
      <w:r w:rsidRPr="00F16E77">
        <w:rPr>
          <w:color w:val="000000" w:themeColor="text1"/>
        </w:rPr>
        <w:t>p</w:t>
      </w:r>
      <w:r w:rsidRPr="00F16E77">
        <w:rPr>
          <w:color w:val="000000" w:themeColor="text1"/>
          <w:spacing w:val="-1"/>
        </w:rPr>
        <w:t>a</w:t>
      </w:r>
      <w:r w:rsidRPr="00F16E77">
        <w:rPr>
          <w:color w:val="000000" w:themeColor="text1"/>
        </w:rPr>
        <w:t>rtme</w:t>
      </w:r>
      <w:r w:rsidRPr="00F16E77">
        <w:rPr>
          <w:color w:val="000000" w:themeColor="text1"/>
          <w:spacing w:val="-1"/>
        </w:rPr>
        <w:t>n</w:t>
      </w:r>
      <w:r w:rsidRPr="00F16E77">
        <w:rPr>
          <w:color w:val="000000" w:themeColor="text1"/>
        </w:rPr>
        <w:t>t</w:t>
      </w:r>
      <w:r w:rsidRPr="00F16E77">
        <w:rPr>
          <w:color w:val="000000" w:themeColor="text1"/>
          <w:spacing w:val="5"/>
        </w:rPr>
        <w:t xml:space="preserve"> </w:t>
      </w:r>
      <w:r w:rsidRPr="00F16E77">
        <w:rPr>
          <w:color w:val="000000" w:themeColor="text1"/>
        </w:rPr>
        <w:t>or</w:t>
      </w:r>
      <w:r w:rsidRPr="00F16E77">
        <w:rPr>
          <w:color w:val="000000" w:themeColor="text1"/>
          <w:spacing w:val="4"/>
        </w:rPr>
        <w:t xml:space="preserve"> </w:t>
      </w:r>
      <w:r w:rsidRPr="00F16E77">
        <w:rPr>
          <w:color w:val="000000" w:themeColor="text1"/>
        </w:rPr>
        <w:t>the</w:t>
      </w:r>
      <w:r w:rsidRPr="00F16E77">
        <w:rPr>
          <w:color w:val="000000" w:themeColor="text1"/>
          <w:spacing w:val="4"/>
        </w:rPr>
        <w:t xml:space="preserve"> </w:t>
      </w:r>
      <w:r w:rsidRPr="00F16E77">
        <w:rPr>
          <w:color w:val="000000" w:themeColor="text1"/>
        </w:rPr>
        <w:t>D</w:t>
      </w:r>
      <w:r w:rsidRPr="00F16E77">
        <w:rPr>
          <w:color w:val="000000" w:themeColor="text1"/>
          <w:spacing w:val="-1"/>
        </w:rPr>
        <w:t>ea</w:t>
      </w:r>
      <w:r w:rsidRPr="00F16E77">
        <w:rPr>
          <w:color w:val="000000" w:themeColor="text1"/>
        </w:rPr>
        <w:t>n</w:t>
      </w:r>
      <w:r w:rsidRPr="00F16E77">
        <w:rPr>
          <w:color w:val="000000" w:themeColor="text1"/>
          <w:spacing w:val="5"/>
        </w:rPr>
        <w:t xml:space="preserve"> </w:t>
      </w:r>
      <w:r w:rsidRPr="00F16E77">
        <w:rPr>
          <w:color w:val="000000" w:themeColor="text1"/>
          <w:spacing w:val="4"/>
        </w:rPr>
        <w:t>o</w:t>
      </w:r>
      <w:r w:rsidRPr="00F16E77">
        <w:rPr>
          <w:color w:val="000000" w:themeColor="text1"/>
        </w:rPr>
        <w:t>f</w:t>
      </w:r>
      <w:r w:rsidRPr="00F16E77">
        <w:rPr>
          <w:color w:val="000000" w:themeColor="text1"/>
          <w:spacing w:val="4"/>
        </w:rPr>
        <w:t xml:space="preserve"> </w:t>
      </w:r>
      <w:r w:rsidRPr="00F16E77">
        <w:rPr>
          <w:color w:val="000000" w:themeColor="text1"/>
        </w:rPr>
        <w:t>the</w:t>
      </w:r>
      <w:r w:rsidRPr="00F16E77">
        <w:rPr>
          <w:color w:val="000000" w:themeColor="text1"/>
          <w:spacing w:val="4"/>
        </w:rPr>
        <w:t xml:space="preserve"> </w:t>
      </w:r>
      <w:r w:rsidRPr="00F16E77">
        <w:rPr>
          <w:color w:val="000000" w:themeColor="text1"/>
        </w:rPr>
        <w:t>Col</w:t>
      </w:r>
      <w:r w:rsidRPr="00F16E77">
        <w:rPr>
          <w:color w:val="000000" w:themeColor="text1"/>
          <w:spacing w:val="1"/>
        </w:rPr>
        <w:t>l</w:t>
      </w:r>
      <w:r w:rsidRPr="00F16E77">
        <w:rPr>
          <w:color w:val="000000" w:themeColor="text1"/>
          <w:spacing w:val="-1"/>
        </w:rPr>
        <w:t>e</w:t>
      </w:r>
      <w:r w:rsidRPr="00F16E77">
        <w:rPr>
          <w:color w:val="000000" w:themeColor="text1"/>
        </w:rPr>
        <w:t>ge</w:t>
      </w:r>
      <w:r w:rsidRPr="00F16E77">
        <w:rPr>
          <w:color w:val="000000" w:themeColor="text1"/>
          <w:spacing w:val="4"/>
        </w:rPr>
        <w:t xml:space="preserve"> </w:t>
      </w:r>
      <w:r w:rsidRPr="00F16E77">
        <w:rPr>
          <w:color w:val="000000" w:themeColor="text1"/>
        </w:rPr>
        <w:t>in</w:t>
      </w:r>
      <w:r w:rsidRPr="00F16E77">
        <w:rPr>
          <w:color w:val="000000" w:themeColor="text1"/>
          <w:spacing w:val="5"/>
        </w:rPr>
        <w:t xml:space="preserve"> </w:t>
      </w:r>
      <w:r w:rsidRPr="00F16E77">
        <w:rPr>
          <w:color w:val="000000" w:themeColor="text1"/>
        </w:rPr>
        <w:t>whi</w:t>
      </w:r>
      <w:r w:rsidRPr="00F16E77">
        <w:rPr>
          <w:color w:val="000000" w:themeColor="text1"/>
          <w:spacing w:val="-1"/>
        </w:rPr>
        <w:t>c</w:t>
      </w:r>
      <w:r w:rsidRPr="00F16E77">
        <w:rPr>
          <w:color w:val="000000" w:themeColor="text1"/>
        </w:rPr>
        <w:t>h</w:t>
      </w:r>
      <w:r w:rsidRPr="00F16E77">
        <w:rPr>
          <w:color w:val="000000" w:themeColor="text1"/>
          <w:spacing w:val="5"/>
        </w:rPr>
        <w:t xml:space="preserve"> </w:t>
      </w:r>
      <w:r w:rsidRPr="00F16E77">
        <w:rPr>
          <w:color w:val="000000" w:themeColor="text1"/>
          <w:spacing w:val="3"/>
        </w:rPr>
        <w:t>m</w:t>
      </w:r>
      <w:r w:rsidRPr="00F16E77">
        <w:rPr>
          <w:color w:val="000000" w:themeColor="text1"/>
        </w:rPr>
        <w:t>y thesis</w:t>
      </w:r>
      <w:r w:rsidRPr="00F16E77">
        <w:rPr>
          <w:color w:val="000000" w:themeColor="text1"/>
          <w:spacing w:val="12"/>
        </w:rPr>
        <w:t xml:space="preserve"> </w:t>
      </w:r>
      <w:r w:rsidRPr="00F16E77">
        <w:rPr>
          <w:color w:val="000000" w:themeColor="text1"/>
        </w:rPr>
        <w:t>wo</w:t>
      </w:r>
      <w:r w:rsidRPr="00F16E77">
        <w:rPr>
          <w:color w:val="000000" w:themeColor="text1"/>
          <w:spacing w:val="-1"/>
        </w:rPr>
        <w:t>r</w:t>
      </w:r>
      <w:r w:rsidRPr="00F16E77">
        <w:rPr>
          <w:color w:val="000000" w:themeColor="text1"/>
        </w:rPr>
        <w:t>k</w:t>
      </w:r>
      <w:r w:rsidRPr="00F16E77">
        <w:rPr>
          <w:color w:val="000000" w:themeColor="text1"/>
          <w:spacing w:val="12"/>
        </w:rPr>
        <w:t xml:space="preserve"> </w:t>
      </w:r>
      <w:r w:rsidRPr="00F16E77">
        <w:rPr>
          <w:color w:val="000000" w:themeColor="text1"/>
          <w:spacing w:val="2"/>
        </w:rPr>
        <w:t>w</w:t>
      </w:r>
      <w:r w:rsidRPr="00F16E77">
        <w:rPr>
          <w:color w:val="000000" w:themeColor="text1"/>
          <w:spacing w:val="-1"/>
        </w:rPr>
        <w:t>a</w:t>
      </w:r>
      <w:r w:rsidRPr="00F16E77">
        <w:rPr>
          <w:color w:val="000000" w:themeColor="text1"/>
        </w:rPr>
        <w:t>s</w:t>
      </w:r>
      <w:r w:rsidRPr="00F16E77">
        <w:rPr>
          <w:color w:val="000000" w:themeColor="text1"/>
          <w:spacing w:val="12"/>
        </w:rPr>
        <w:t xml:space="preserve"> </w:t>
      </w:r>
      <w:r w:rsidRPr="00F16E77">
        <w:rPr>
          <w:color w:val="000000" w:themeColor="text1"/>
        </w:rPr>
        <w:t>don</w:t>
      </w:r>
      <w:r w:rsidRPr="00F16E77">
        <w:rPr>
          <w:color w:val="000000" w:themeColor="text1"/>
          <w:spacing w:val="-1"/>
        </w:rPr>
        <w:t>e</w:t>
      </w:r>
      <w:r w:rsidRPr="00F16E77">
        <w:rPr>
          <w:color w:val="000000" w:themeColor="text1"/>
        </w:rPr>
        <w:t xml:space="preserve">. </w:t>
      </w:r>
      <w:r w:rsidRPr="00F16E77">
        <w:rPr>
          <w:color w:val="000000" w:themeColor="text1"/>
          <w:spacing w:val="-6"/>
        </w:rPr>
        <w:t>I</w:t>
      </w:r>
      <w:r w:rsidRPr="00F16E77">
        <w:rPr>
          <w:color w:val="000000" w:themeColor="text1"/>
        </w:rPr>
        <w:t>t</w:t>
      </w:r>
      <w:r w:rsidRPr="00F16E77">
        <w:rPr>
          <w:color w:val="000000" w:themeColor="text1"/>
          <w:spacing w:val="14"/>
        </w:rPr>
        <w:t xml:space="preserve"> </w:t>
      </w:r>
      <w:r w:rsidRPr="00F16E77">
        <w:rPr>
          <w:color w:val="000000" w:themeColor="text1"/>
        </w:rPr>
        <w:t>is</w:t>
      </w:r>
      <w:r w:rsidRPr="00F16E77">
        <w:rPr>
          <w:color w:val="000000" w:themeColor="text1"/>
          <w:spacing w:val="12"/>
        </w:rPr>
        <w:t xml:space="preserve"> </w:t>
      </w:r>
      <w:r w:rsidRPr="00F16E77">
        <w:rPr>
          <w:color w:val="000000" w:themeColor="text1"/>
        </w:rPr>
        <w:t>und</w:t>
      </w:r>
      <w:r w:rsidRPr="00F16E77">
        <w:rPr>
          <w:color w:val="000000" w:themeColor="text1"/>
          <w:spacing w:val="-1"/>
        </w:rPr>
        <w:t>e</w:t>
      </w:r>
      <w:r w:rsidRPr="00F16E77">
        <w:rPr>
          <w:color w:val="000000" w:themeColor="text1"/>
        </w:rPr>
        <w:t>rstood</w:t>
      </w:r>
      <w:r w:rsidRPr="00F16E77">
        <w:rPr>
          <w:color w:val="000000" w:themeColor="text1"/>
          <w:spacing w:val="12"/>
        </w:rPr>
        <w:t xml:space="preserve"> </w:t>
      </w:r>
      <w:r w:rsidRPr="00F16E77">
        <w:rPr>
          <w:color w:val="000000" w:themeColor="text1"/>
        </w:rPr>
        <w:t>t</w:t>
      </w:r>
      <w:r w:rsidRPr="00F16E77">
        <w:rPr>
          <w:color w:val="000000" w:themeColor="text1"/>
          <w:spacing w:val="3"/>
        </w:rPr>
        <w:t>h</w:t>
      </w:r>
      <w:r w:rsidRPr="00F16E77">
        <w:rPr>
          <w:color w:val="000000" w:themeColor="text1"/>
          <w:spacing w:val="-1"/>
        </w:rPr>
        <w:t>a</w:t>
      </w:r>
      <w:r w:rsidRPr="00F16E77">
        <w:rPr>
          <w:color w:val="000000" w:themeColor="text1"/>
        </w:rPr>
        <w:t>t</w:t>
      </w:r>
      <w:r w:rsidRPr="00F16E77">
        <w:rPr>
          <w:color w:val="000000" w:themeColor="text1"/>
          <w:spacing w:val="12"/>
        </w:rPr>
        <w:t xml:space="preserve"> </w:t>
      </w:r>
      <w:r w:rsidRPr="00F16E77">
        <w:rPr>
          <w:color w:val="000000" w:themeColor="text1"/>
          <w:spacing w:val="-1"/>
        </w:rPr>
        <w:t>a</w:t>
      </w:r>
      <w:r w:rsidRPr="00F16E77">
        <w:rPr>
          <w:color w:val="000000" w:themeColor="text1"/>
          <w:spacing w:val="5"/>
        </w:rPr>
        <w:t>n</w:t>
      </w:r>
      <w:r w:rsidRPr="00F16E77">
        <w:rPr>
          <w:color w:val="000000" w:themeColor="text1"/>
        </w:rPr>
        <w:t>y</w:t>
      </w:r>
      <w:r w:rsidRPr="00F16E77">
        <w:rPr>
          <w:color w:val="000000" w:themeColor="text1"/>
          <w:spacing w:val="9"/>
        </w:rPr>
        <w:t xml:space="preserve"> </w:t>
      </w:r>
      <w:r w:rsidRPr="00F16E77">
        <w:rPr>
          <w:color w:val="000000" w:themeColor="text1"/>
          <w:spacing w:val="1"/>
        </w:rPr>
        <w:t>c</w:t>
      </w:r>
      <w:r w:rsidRPr="00F16E77">
        <w:rPr>
          <w:color w:val="000000" w:themeColor="text1"/>
        </w:rPr>
        <w:t>o</w:t>
      </w:r>
      <w:r w:rsidRPr="00F16E77">
        <w:rPr>
          <w:color w:val="000000" w:themeColor="text1"/>
          <w:spacing w:val="2"/>
        </w:rPr>
        <w:t>p</w:t>
      </w:r>
      <w:r w:rsidRPr="00F16E77">
        <w:rPr>
          <w:color w:val="000000" w:themeColor="text1"/>
          <w:spacing w:val="-5"/>
        </w:rPr>
        <w:t>y</w:t>
      </w:r>
      <w:r w:rsidRPr="00F16E77">
        <w:rPr>
          <w:color w:val="000000" w:themeColor="text1"/>
        </w:rPr>
        <w:t>i</w:t>
      </w:r>
      <w:r w:rsidRPr="00F16E77">
        <w:rPr>
          <w:color w:val="000000" w:themeColor="text1"/>
          <w:spacing w:val="3"/>
        </w:rPr>
        <w:t>n</w:t>
      </w:r>
      <w:r w:rsidRPr="00F16E77">
        <w:rPr>
          <w:color w:val="000000" w:themeColor="text1"/>
        </w:rPr>
        <w:t>g</w:t>
      </w:r>
      <w:r w:rsidRPr="00F16E77">
        <w:rPr>
          <w:color w:val="000000" w:themeColor="text1"/>
          <w:spacing w:val="9"/>
        </w:rPr>
        <w:t xml:space="preserve"> </w:t>
      </w:r>
      <w:r w:rsidRPr="00F16E77">
        <w:rPr>
          <w:color w:val="000000" w:themeColor="text1"/>
          <w:spacing w:val="2"/>
        </w:rPr>
        <w:t>o</w:t>
      </w:r>
      <w:r w:rsidRPr="00F16E77">
        <w:rPr>
          <w:color w:val="000000" w:themeColor="text1"/>
        </w:rPr>
        <w:t>r</w:t>
      </w:r>
      <w:r w:rsidRPr="00F16E77">
        <w:rPr>
          <w:color w:val="000000" w:themeColor="text1"/>
          <w:spacing w:val="11"/>
        </w:rPr>
        <w:t xml:space="preserve"> </w:t>
      </w:r>
      <w:r w:rsidRPr="00F16E77">
        <w:rPr>
          <w:color w:val="000000" w:themeColor="text1"/>
        </w:rPr>
        <w:t>publ</w:t>
      </w:r>
      <w:r w:rsidRPr="00F16E77">
        <w:rPr>
          <w:color w:val="000000" w:themeColor="text1"/>
          <w:spacing w:val="1"/>
        </w:rPr>
        <w:t>i</w:t>
      </w:r>
      <w:r w:rsidRPr="00F16E77">
        <w:rPr>
          <w:color w:val="000000" w:themeColor="text1"/>
          <w:spacing w:val="-1"/>
        </w:rPr>
        <w:t>ca</w:t>
      </w:r>
      <w:r w:rsidRPr="00F16E77">
        <w:rPr>
          <w:color w:val="000000" w:themeColor="text1"/>
        </w:rPr>
        <w:t>t</w:t>
      </w:r>
      <w:r w:rsidRPr="00F16E77">
        <w:rPr>
          <w:color w:val="000000" w:themeColor="text1"/>
          <w:spacing w:val="1"/>
        </w:rPr>
        <w:t>i</w:t>
      </w:r>
      <w:r w:rsidRPr="00F16E77">
        <w:rPr>
          <w:color w:val="000000" w:themeColor="text1"/>
        </w:rPr>
        <w:t>on</w:t>
      </w:r>
      <w:r w:rsidRPr="00F16E77">
        <w:rPr>
          <w:color w:val="000000" w:themeColor="text1"/>
          <w:spacing w:val="12"/>
        </w:rPr>
        <w:t xml:space="preserve"> </w:t>
      </w:r>
      <w:r w:rsidRPr="00F16E77">
        <w:rPr>
          <w:color w:val="000000" w:themeColor="text1"/>
          <w:spacing w:val="2"/>
        </w:rPr>
        <w:t>o</w:t>
      </w:r>
      <w:r w:rsidRPr="00F16E77">
        <w:rPr>
          <w:color w:val="000000" w:themeColor="text1"/>
        </w:rPr>
        <w:t>r</w:t>
      </w:r>
      <w:r w:rsidRPr="00F16E77">
        <w:rPr>
          <w:color w:val="000000" w:themeColor="text1"/>
          <w:spacing w:val="13"/>
        </w:rPr>
        <w:t xml:space="preserve"> </w:t>
      </w:r>
      <w:r w:rsidRPr="00F16E77">
        <w:rPr>
          <w:color w:val="000000" w:themeColor="text1"/>
        </w:rPr>
        <w:t>use</w:t>
      </w:r>
      <w:r w:rsidRPr="00F16E77">
        <w:rPr>
          <w:color w:val="000000" w:themeColor="text1"/>
          <w:spacing w:val="11"/>
        </w:rPr>
        <w:t xml:space="preserve"> </w:t>
      </w:r>
      <w:r w:rsidRPr="00F16E77">
        <w:rPr>
          <w:color w:val="000000" w:themeColor="text1"/>
        </w:rPr>
        <w:t>of</w:t>
      </w:r>
      <w:r w:rsidRPr="00F16E77">
        <w:rPr>
          <w:color w:val="000000" w:themeColor="text1"/>
          <w:spacing w:val="11"/>
        </w:rPr>
        <w:t xml:space="preserve"> </w:t>
      </w:r>
      <w:r w:rsidRPr="00F16E77">
        <w:rPr>
          <w:color w:val="000000" w:themeColor="text1"/>
        </w:rPr>
        <w:t>th</w:t>
      </w:r>
      <w:r w:rsidRPr="00F16E77">
        <w:rPr>
          <w:color w:val="000000" w:themeColor="text1"/>
          <w:spacing w:val="1"/>
        </w:rPr>
        <w:t>i</w:t>
      </w:r>
      <w:r w:rsidRPr="00F16E77">
        <w:rPr>
          <w:color w:val="000000" w:themeColor="text1"/>
        </w:rPr>
        <w:t>s thesis</w:t>
      </w:r>
      <w:r w:rsidRPr="00F16E77">
        <w:rPr>
          <w:color w:val="000000" w:themeColor="text1"/>
          <w:spacing w:val="3"/>
        </w:rPr>
        <w:t xml:space="preserve"> </w:t>
      </w:r>
      <w:r w:rsidRPr="00F16E77">
        <w:rPr>
          <w:color w:val="000000" w:themeColor="text1"/>
        </w:rPr>
        <w:t>or</w:t>
      </w:r>
      <w:r w:rsidRPr="00F16E77">
        <w:rPr>
          <w:color w:val="000000" w:themeColor="text1"/>
          <w:spacing w:val="2"/>
        </w:rPr>
        <w:t xml:space="preserve"> </w:t>
      </w:r>
      <w:r w:rsidRPr="00F16E77">
        <w:rPr>
          <w:color w:val="000000" w:themeColor="text1"/>
        </w:rPr>
        <w:t>p</w:t>
      </w:r>
      <w:r w:rsidRPr="00F16E77">
        <w:rPr>
          <w:color w:val="000000" w:themeColor="text1"/>
          <w:spacing w:val="-1"/>
        </w:rPr>
        <w:t>a</w:t>
      </w:r>
      <w:r w:rsidRPr="00F16E77">
        <w:rPr>
          <w:color w:val="000000" w:themeColor="text1"/>
        </w:rPr>
        <w:t>rts</w:t>
      </w:r>
      <w:r w:rsidRPr="00F16E77">
        <w:rPr>
          <w:color w:val="000000" w:themeColor="text1"/>
          <w:spacing w:val="5"/>
        </w:rPr>
        <w:t xml:space="preserve"> </w:t>
      </w:r>
      <w:r w:rsidRPr="00F16E77">
        <w:rPr>
          <w:color w:val="000000" w:themeColor="text1"/>
        </w:rPr>
        <w:t>the</w:t>
      </w:r>
      <w:r w:rsidRPr="00F16E77">
        <w:rPr>
          <w:color w:val="000000" w:themeColor="text1"/>
          <w:spacing w:val="-1"/>
        </w:rPr>
        <w:t>re</w:t>
      </w:r>
      <w:r w:rsidRPr="00F16E77">
        <w:rPr>
          <w:color w:val="000000" w:themeColor="text1"/>
          <w:spacing w:val="2"/>
        </w:rPr>
        <w:t>o</w:t>
      </w:r>
      <w:r w:rsidRPr="00F16E77">
        <w:rPr>
          <w:color w:val="000000" w:themeColor="text1"/>
        </w:rPr>
        <w:t>f</w:t>
      </w:r>
      <w:r w:rsidRPr="00F16E77">
        <w:rPr>
          <w:color w:val="000000" w:themeColor="text1"/>
          <w:spacing w:val="2"/>
        </w:rPr>
        <w:t xml:space="preserve"> </w:t>
      </w:r>
      <w:r w:rsidRPr="00F16E77">
        <w:rPr>
          <w:color w:val="000000" w:themeColor="text1"/>
          <w:spacing w:val="1"/>
        </w:rPr>
        <w:t>f</w:t>
      </w:r>
      <w:r w:rsidRPr="00F16E77">
        <w:rPr>
          <w:color w:val="000000" w:themeColor="text1"/>
        </w:rPr>
        <w:t>or</w:t>
      </w:r>
      <w:r w:rsidRPr="00F16E77">
        <w:rPr>
          <w:color w:val="000000" w:themeColor="text1"/>
          <w:spacing w:val="2"/>
        </w:rPr>
        <w:t xml:space="preserve"> </w:t>
      </w:r>
      <w:r w:rsidRPr="00F16E77">
        <w:rPr>
          <w:color w:val="000000" w:themeColor="text1"/>
        </w:rPr>
        <w:t>fin</w:t>
      </w:r>
      <w:r w:rsidRPr="00F16E77">
        <w:rPr>
          <w:color w:val="000000" w:themeColor="text1"/>
          <w:spacing w:val="-1"/>
        </w:rPr>
        <w:t>a</w:t>
      </w:r>
      <w:r w:rsidRPr="00F16E77">
        <w:rPr>
          <w:color w:val="000000" w:themeColor="text1"/>
          <w:spacing w:val="2"/>
        </w:rPr>
        <w:t>n</w:t>
      </w:r>
      <w:r w:rsidRPr="00F16E77">
        <w:rPr>
          <w:color w:val="000000" w:themeColor="text1"/>
          <w:spacing w:val="-1"/>
        </w:rPr>
        <w:t>c</w:t>
      </w:r>
      <w:r w:rsidRPr="00F16E77">
        <w:rPr>
          <w:color w:val="000000" w:themeColor="text1"/>
        </w:rPr>
        <w:t>ial</w:t>
      </w:r>
      <w:r w:rsidRPr="00F16E77">
        <w:rPr>
          <w:color w:val="000000" w:themeColor="text1"/>
          <w:spacing w:val="5"/>
        </w:rPr>
        <w:t xml:space="preserve"> </w:t>
      </w:r>
      <w:r w:rsidRPr="00F16E77">
        <w:rPr>
          <w:color w:val="000000" w:themeColor="text1"/>
          <w:spacing w:val="-2"/>
        </w:rPr>
        <w:t>g</w:t>
      </w:r>
      <w:r w:rsidRPr="00F16E77">
        <w:rPr>
          <w:color w:val="000000" w:themeColor="text1"/>
          <w:spacing w:val="-1"/>
        </w:rPr>
        <w:t>a</w:t>
      </w:r>
      <w:r w:rsidRPr="00F16E77">
        <w:rPr>
          <w:color w:val="000000" w:themeColor="text1"/>
        </w:rPr>
        <w:t>in</w:t>
      </w:r>
      <w:r w:rsidRPr="00F16E77">
        <w:rPr>
          <w:color w:val="000000" w:themeColor="text1"/>
          <w:spacing w:val="3"/>
        </w:rPr>
        <w:t xml:space="preserve"> </w:t>
      </w:r>
      <w:r w:rsidRPr="00F16E77">
        <w:rPr>
          <w:color w:val="000000" w:themeColor="text1"/>
        </w:rPr>
        <w:t>s</w:t>
      </w:r>
      <w:r w:rsidRPr="00F16E77">
        <w:rPr>
          <w:color w:val="000000" w:themeColor="text1"/>
          <w:spacing w:val="2"/>
        </w:rPr>
        <w:t>h</w:t>
      </w:r>
      <w:r w:rsidRPr="00F16E77">
        <w:rPr>
          <w:color w:val="000000" w:themeColor="text1"/>
          <w:spacing w:val="-1"/>
        </w:rPr>
        <w:t>a</w:t>
      </w:r>
      <w:r w:rsidRPr="00F16E77">
        <w:rPr>
          <w:color w:val="000000" w:themeColor="text1"/>
        </w:rPr>
        <w:t>ll</w:t>
      </w:r>
      <w:r w:rsidRPr="00F16E77">
        <w:rPr>
          <w:color w:val="000000" w:themeColor="text1"/>
          <w:spacing w:val="6"/>
        </w:rPr>
        <w:t xml:space="preserve"> </w:t>
      </w:r>
      <w:r w:rsidRPr="00F16E77">
        <w:rPr>
          <w:color w:val="000000" w:themeColor="text1"/>
        </w:rPr>
        <w:t>not</w:t>
      </w:r>
      <w:r w:rsidRPr="00F16E77">
        <w:rPr>
          <w:color w:val="000000" w:themeColor="text1"/>
          <w:spacing w:val="3"/>
        </w:rPr>
        <w:t xml:space="preserve"> </w:t>
      </w:r>
      <w:r w:rsidRPr="00F16E77">
        <w:rPr>
          <w:color w:val="000000" w:themeColor="text1"/>
        </w:rPr>
        <w:t>be</w:t>
      </w:r>
      <w:r w:rsidRPr="00F16E77">
        <w:rPr>
          <w:color w:val="000000" w:themeColor="text1"/>
          <w:spacing w:val="2"/>
        </w:rPr>
        <w:t xml:space="preserve"> </w:t>
      </w:r>
      <w:r w:rsidRPr="00F16E77">
        <w:rPr>
          <w:color w:val="000000" w:themeColor="text1"/>
          <w:spacing w:val="-1"/>
        </w:rPr>
        <w:t>a</w:t>
      </w:r>
      <w:r w:rsidRPr="00F16E77">
        <w:rPr>
          <w:color w:val="000000" w:themeColor="text1"/>
        </w:rPr>
        <w:t>l</w:t>
      </w:r>
      <w:r w:rsidRPr="00F16E77">
        <w:rPr>
          <w:color w:val="000000" w:themeColor="text1"/>
          <w:spacing w:val="1"/>
        </w:rPr>
        <w:t>l</w:t>
      </w:r>
      <w:r w:rsidRPr="00F16E77">
        <w:rPr>
          <w:color w:val="000000" w:themeColor="text1"/>
        </w:rPr>
        <w:t>ow</w:t>
      </w:r>
      <w:r w:rsidRPr="00F16E77">
        <w:rPr>
          <w:color w:val="000000" w:themeColor="text1"/>
          <w:spacing w:val="-1"/>
        </w:rPr>
        <w:t>e</w:t>
      </w:r>
      <w:r w:rsidRPr="00F16E77">
        <w:rPr>
          <w:color w:val="000000" w:themeColor="text1"/>
        </w:rPr>
        <w:t>d</w:t>
      </w:r>
      <w:r w:rsidRPr="00F16E77">
        <w:rPr>
          <w:color w:val="000000" w:themeColor="text1"/>
          <w:spacing w:val="5"/>
        </w:rPr>
        <w:t xml:space="preserve"> </w:t>
      </w:r>
      <w:r w:rsidRPr="00F16E77">
        <w:rPr>
          <w:color w:val="000000" w:themeColor="text1"/>
        </w:rPr>
        <w:t>without</w:t>
      </w:r>
      <w:r w:rsidRPr="00F16E77">
        <w:rPr>
          <w:color w:val="000000" w:themeColor="text1"/>
          <w:spacing w:val="3"/>
        </w:rPr>
        <w:t xml:space="preserve"> m</w:t>
      </w:r>
      <w:r w:rsidRPr="00F16E77">
        <w:rPr>
          <w:color w:val="000000" w:themeColor="text1"/>
        </w:rPr>
        <w:t>y w</w:t>
      </w:r>
      <w:r w:rsidRPr="00F16E77">
        <w:rPr>
          <w:color w:val="000000" w:themeColor="text1"/>
          <w:spacing w:val="-1"/>
        </w:rPr>
        <w:t>r</w:t>
      </w:r>
      <w:r w:rsidRPr="00F16E77">
        <w:rPr>
          <w:color w:val="000000" w:themeColor="text1"/>
        </w:rPr>
        <w:t>i</w:t>
      </w:r>
      <w:r w:rsidRPr="00F16E77">
        <w:rPr>
          <w:color w:val="000000" w:themeColor="text1"/>
          <w:spacing w:val="1"/>
        </w:rPr>
        <w:t>t</w:t>
      </w:r>
      <w:r w:rsidRPr="00F16E77">
        <w:rPr>
          <w:color w:val="000000" w:themeColor="text1"/>
        </w:rPr>
        <w:t>ten p</w:t>
      </w:r>
      <w:r w:rsidRPr="00F16E77">
        <w:rPr>
          <w:color w:val="000000" w:themeColor="text1"/>
          <w:spacing w:val="-1"/>
        </w:rPr>
        <w:t>e</w:t>
      </w:r>
      <w:r w:rsidRPr="00F16E77">
        <w:rPr>
          <w:color w:val="000000" w:themeColor="text1"/>
        </w:rPr>
        <w:t xml:space="preserve">rmission. </w:t>
      </w:r>
      <w:r w:rsidRPr="00F16E77">
        <w:rPr>
          <w:color w:val="000000" w:themeColor="text1"/>
          <w:spacing w:val="-6"/>
        </w:rPr>
        <w:t>I</w:t>
      </w:r>
      <w:r w:rsidRPr="00F16E77">
        <w:rPr>
          <w:color w:val="000000" w:themeColor="text1"/>
        </w:rPr>
        <w:t>t</w:t>
      </w:r>
      <w:r w:rsidRPr="00F16E77">
        <w:rPr>
          <w:color w:val="000000" w:themeColor="text1"/>
          <w:spacing w:val="2"/>
        </w:rPr>
        <w:t xml:space="preserve"> </w:t>
      </w:r>
      <w:r w:rsidRPr="00F16E77">
        <w:rPr>
          <w:color w:val="000000" w:themeColor="text1"/>
        </w:rPr>
        <w:t>is</w:t>
      </w:r>
      <w:r w:rsidRPr="00F16E77">
        <w:rPr>
          <w:color w:val="000000" w:themeColor="text1"/>
          <w:spacing w:val="2"/>
        </w:rPr>
        <w:t xml:space="preserve"> </w:t>
      </w:r>
      <w:r w:rsidRPr="00F16E77">
        <w:rPr>
          <w:color w:val="000000" w:themeColor="text1"/>
          <w:spacing w:val="-1"/>
        </w:rPr>
        <w:t>a</w:t>
      </w:r>
      <w:r w:rsidRPr="00F16E77">
        <w:rPr>
          <w:color w:val="000000" w:themeColor="text1"/>
        </w:rPr>
        <w:t>lso</w:t>
      </w:r>
      <w:r w:rsidRPr="00F16E77">
        <w:rPr>
          <w:color w:val="000000" w:themeColor="text1"/>
          <w:spacing w:val="2"/>
        </w:rPr>
        <w:t xml:space="preserve"> </w:t>
      </w:r>
      <w:r w:rsidRPr="00F16E77">
        <w:rPr>
          <w:color w:val="000000" w:themeColor="text1"/>
        </w:rPr>
        <w:t>u</w:t>
      </w:r>
      <w:r w:rsidRPr="00F16E77">
        <w:rPr>
          <w:color w:val="000000" w:themeColor="text1"/>
          <w:spacing w:val="2"/>
        </w:rPr>
        <w:t>n</w:t>
      </w:r>
      <w:r w:rsidRPr="00F16E77">
        <w:rPr>
          <w:color w:val="000000" w:themeColor="text1"/>
        </w:rPr>
        <w:t>d</w:t>
      </w:r>
      <w:r w:rsidRPr="00F16E77">
        <w:rPr>
          <w:color w:val="000000" w:themeColor="text1"/>
          <w:spacing w:val="-1"/>
        </w:rPr>
        <w:t>e</w:t>
      </w:r>
      <w:r w:rsidRPr="00F16E77">
        <w:rPr>
          <w:color w:val="000000" w:themeColor="text1"/>
        </w:rPr>
        <w:t>rstood</w:t>
      </w:r>
      <w:r w:rsidRPr="00F16E77">
        <w:rPr>
          <w:color w:val="000000" w:themeColor="text1"/>
          <w:spacing w:val="1"/>
        </w:rPr>
        <w:t xml:space="preserve"> </w:t>
      </w:r>
      <w:r w:rsidRPr="00F16E77">
        <w:rPr>
          <w:color w:val="000000" w:themeColor="text1"/>
        </w:rPr>
        <w:t>that</w:t>
      </w:r>
      <w:r w:rsidRPr="00F16E77">
        <w:rPr>
          <w:color w:val="000000" w:themeColor="text1"/>
          <w:spacing w:val="1"/>
        </w:rPr>
        <w:t xml:space="preserve"> </w:t>
      </w:r>
      <w:r w:rsidRPr="00F16E77">
        <w:rPr>
          <w:color w:val="000000" w:themeColor="text1"/>
        </w:rPr>
        <w:t xml:space="preserve">due </w:t>
      </w:r>
      <w:r w:rsidRPr="00F16E77">
        <w:rPr>
          <w:color w:val="000000" w:themeColor="text1"/>
          <w:spacing w:val="1"/>
        </w:rPr>
        <w:t>r</w:t>
      </w:r>
      <w:r w:rsidRPr="00F16E77">
        <w:rPr>
          <w:color w:val="000000" w:themeColor="text1"/>
          <w:spacing w:val="-1"/>
        </w:rPr>
        <w:t>ec</w:t>
      </w:r>
      <w:r w:rsidRPr="00F16E77">
        <w:rPr>
          <w:color w:val="000000" w:themeColor="text1"/>
          <w:spacing w:val="2"/>
        </w:rPr>
        <w:t>o</w:t>
      </w:r>
      <w:r w:rsidRPr="00F16E77">
        <w:rPr>
          <w:color w:val="000000" w:themeColor="text1"/>
          <w:spacing w:val="-2"/>
        </w:rPr>
        <w:t>g</w:t>
      </w:r>
      <w:r w:rsidRPr="00F16E77">
        <w:rPr>
          <w:color w:val="000000" w:themeColor="text1"/>
          <w:spacing w:val="2"/>
        </w:rPr>
        <w:t>n</w:t>
      </w:r>
      <w:r w:rsidRPr="00F16E77">
        <w:rPr>
          <w:color w:val="000000" w:themeColor="text1"/>
        </w:rPr>
        <w:t>i</w:t>
      </w:r>
      <w:r w:rsidRPr="00F16E77">
        <w:rPr>
          <w:color w:val="000000" w:themeColor="text1"/>
          <w:spacing w:val="1"/>
        </w:rPr>
        <w:t>t</w:t>
      </w:r>
      <w:r w:rsidRPr="00F16E77">
        <w:rPr>
          <w:color w:val="000000" w:themeColor="text1"/>
        </w:rPr>
        <w:t>ion</w:t>
      </w:r>
      <w:r w:rsidRPr="00F16E77">
        <w:rPr>
          <w:color w:val="000000" w:themeColor="text1"/>
          <w:spacing w:val="2"/>
        </w:rPr>
        <w:t xml:space="preserve"> </w:t>
      </w:r>
      <w:r w:rsidRPr="00F16E77">
        <w:rPr>
          <w:color w:val="000000" w:themeColor="text1"/>
        </w:rPr>
        <w:t>sha</w:t>
      </w:r>
      <w:r w:rsidRPr="00F16E77">
        <w:rPr>
          <w:color w:val="000000" w:themeColor="text1"/>
          <w:spacing w:val="4"/>
        </w:rPr>
        <w:t>l</w:t>
      </w:r>
      <w:r w:rsidRPr="00F16E77">
        <w:rPr>
          <w:color w:val="000000" w:themeColor="text1"/>
        </w:rPr>
        <w:t>l</w:t>
      </w:r>
      <w:r w:rsidRPr="00F16E77">
        <w:rPr>
          <w:color w:val="000000" w:themeColor="text1"/>
          <w:spacing w:val="2"/>
        </w:rPr>
        <w:t xml:space="preserve"> </w:t>
      </w:r>
      <w:r w:rsidRPr="00F16E77">
        <w:rPr>
          <w:color w:val="000000" w:themeColor="text1"/>
        </w:rPr>
        <w:t xml:space="preserve">be </w:t>
      </w:r>
      <w:r w:rsidRPr="00F16E77">
        <w:rPr>
          <w:color w:val="000000" w:themeColor="text1"/>
          <w:spacing w:val="-2"/>
        </w:rPr>
        <w:t>g</w:t>
      </w:r>
      <w:r w:rsidRPr="00F16E77">
        <w:rPr>
          <w:color w:val="000000" w:themeColor="text1"/>
        </w:rPr>
        <w:t>iven</w:t>
      </w:r>
      <w:r w:rsidRPr="00F16E77">
        <w:rPr>
          <w:color w:val="000000" w:themeColor="text1"/>
          <w:spacing w:val="1"/>
        </w:rPr>
        <w:t xml:space="preserve"> </w:t>
      </w:r>
      <w:r w:rsidRPr="00F16E77">
        <w:rPr>
          <w:color w:val="000000" w:themeColor="text1"/>
        </w:rPr>
        <w:t>to</w:t>
      </w:r>
      <w:r w:rsidRPr="00F16E77">
        <w:rPr>
          <w:color w:val="000000" w:themeColor="text1"/>
          <w:spacing w:val="2"/>
        </w:rPr>
        <w:t xml:space="preserve"> </w:t>
      </w:r>
      <w:r w:rsidRPr="00F16E77">
        <w:rPr>
          <w:color w:val="000000" w:themeColor="text1"/>
        </w:rPr>
        <w:t>me</w:t>
      </w:r>
      <w:r w:rsidRPr="00F16E77">
        <w:rPr>
          <w:color w:val="000000" w:themeColor="text1"/>
          <w:spacing w:val="1"/>
        </w:rPr>
        <w:t xml:space="preserve"> </w:t>
      </w:r>
      <w:r w:rsidRPr="00F16E77">
        <w:rPr>
          <w:color w:val="000000" w:themeColor="text1"/>
          <w:spacing w:val="-1"/>
        </w:rPr>
        <w:t>a</w:t>
      </w:r>
      <w:r w:rsidRPr="00F16E77">
        <w:rPr>
          <w:color w:val="000000" w:themeColor="text1"/>
        </w:rPr>
        <w:t>nd</w:t>
      </w:r>
      <w:r w:rsidRPr="00F16E77">
        <w:rPr>
          <w:color w:val="000000" w:themeColor="text1"/>
          <w:spacing w:val="1"/>
        </w:rPr>
        <w:t xml:space="preserve"> </w:t>
      </w:r>
      <w:r w:rsidRPr="00F16E77">
        <w:rPr>
          <w:color w:val="000000" w:themeColor="text1"/>
        </w:rPr>
        <w:t>to</w:t>
      </w:r>
      <w:r w:rsidRPr="00F16E77">
        <w:rPr>
          <w:color w:val="000000" w:themeColor="text1"/>
          <w:spacing w:val="2"/>
        </w:rPr>
        <w:t xml:space="preserve"> </w:t>
      </w:r>
      <w:r w:rsidRPr="00F16E77">
        <w:rPr>
          <w:color w:val="000000" w:themeColor="text1"/>
        </w:rPr>
        <w:t>the Univ</w:t>
      </w:r>
      <w:r w:rsidRPr="00F16E77">
        <w:rPr>
          <w:color w:val="000000" w:themeColor="text1"/>
          <w:spacing w:val="-1"/>
        </w:rPr>
        <w:t>e</w:t>
      </w:r>
      <w:r w:rsidRPr="00F16E77">
        <w:rPr>
          <w:color w:val="000000" w:themeColor="text1"/>
        </w:rPr>
        <w:t>rsi</w:t>
      </w:r>
      <w:r w:rsidRPr="00F16E77">
        <w:rPr>
          <w:color w:val="000000" w:themeColor="text1"/>
          <w:spacing w:val="3"/>
        </w:rPr>
        <w:t>t</w:t>
      </w:r>
      <w:r w:rsidRPr="00F16E77">
        <w:rPr>
          <w:color w:val="000000" w:themeColor="text1"/>
        </w:rPr>
        <w:t>y</w:t>
      </w:r>
      <w:r w:rsidRPr="00F16E77">
        <w:rPr>
          <w:color w:val="000000" w:themeColor="text1"/>
          <w:spacing w:val="2"/>
        </w:rPr>
        <w:t xml:space="preserve"> </w:t>
      </w:r>
      <w:r w:rsidRPr="00F16E77">
        <w:rPr>
          <w:color w:val="000000" w:themeColor="text1"/>
        </w:rPr>
        <w:t>of</w:t>
      </w:r>
      <w:r w:rsidRPr="00F16E77">
        <w:rPr>
          <w:color w:val="000000" w:themeColor="text1"/>
          <w:spacing w:val="6"/>
        </w:rPr>
        <w:t xml:space="preserve"> </w:t>
      </w:r>
      <w:r w:rsidRPr="00F16E77">
        <w:rPr>
          <w:color w:val="000000" w:themeColor="text1"/>
          <w:spacing w:val="1"/>
        </w:rPr>
        <w:t>S</w:t>
      </w:r>
      <w:r w:rsidRPr="00F16E77">
        <w:rPr>
          <w:color w:val="000000" w:themeColor="text1"/>
          <w:spacing w:val="-1"/>
        </w:rPr>
        <w:t>a</w:t>
      </w:r>
      <w:r w:rsidRPr="00F16E77">
        <w:rPr>
          <w:color w:val="000000" w:themeColor="text1"/>
        </w:rPr>
        <w:t>skat</w:t>
      </w:r>
      <w:r w:rsidRPr="00F16E77">
        <w:rPr>
          <w:color w:val="000000" w:themeColor="text1"/>
          <w:spacing w:val="-1"/>
        </w:rPr>
        <w:t>c</w:t>
      </w:r>
      <w:r w:rsidRPr="00F16E77">
        <w:rPr>
          <w:color w:val="000000" w:themeColor="text1"/>
        </w:rPr>
        <w:t>h</w:t>
      </w:r>
      <w:r w:rsidRPr="00F16E77">
        <w:rPr>
          <w:color w:val="000000" w:themeColor="text1"/>
          <w:spacing w:val="1"/>
        </w:rPr>
        <w:t>e</w:t>
      </w:r>
      <w:r w:rsidRPr="00F16E77">
        <w:rPr>
          <w:color w:val="000000" w:themeColor="text1"/>
        </w:rPr>
        <w:t>w</w:t>
      </w:r>
      <w:r w:rsidRPr="00F16E77">
        <w:rPr>
          <w:color w:val="000000" w:themeColor="text1"/>
          <w:spacing w:val="-1"/>
        </w:rPr>
        <w:t>a</w:t>
      </w:r>
      <w:r w:rsidRPr="00F16E77">
        <w:rPr>
          <w:color w:val="000000" w:themeColor="text1"/>
        </w:rPr>
        <w:t>n</w:t>
      </w:r>
      <w:r w:rsidRPr="00F16E77">
        <w:rPr>
          <w:color w:val="000000" w:themeColor="text1"/>
          <w:spacing w:val="7"/>
        </w:rPr>
        <w:t xml:space="preserve"> </w:t>
      </w:r>
      <w:r w:rsidRPr="00F16E77">
        <w:rPr>
          <w:color w:val="000000" w:themeColor="text1"/>
        </w:rPr>
        <w:t>in</w:t>
      </w:r>
      <w:r w:rsidRPr="00F16E77">
        <w:rPr>
          <w:color w:val="000000" w:themeColor="text1"/>
          <w:spacing w:val="7"/>
        </w:rPr>
        <w:t xml:space="preserve"> </w:t>
      </w:r>
      <w:r w:rsidRPr="00F16E77">
        <w:rPr>
          <w:color w:val="000000" w:themeColor="text1"/>
          <w:spacing w:val="-1"/>
        </w:rPr>
        <w:t>a</w:t>
      </w:r>
      <w:r w:rsidRPr="00F16E77">
        <w:rPr>
          <w:color w:val="000000" w:themeColor="text1"/>
          <w:spacing w:val="2"/>
        </w:rPr>
        <w:t>n</w:t>
      </w:r>
      <w:r w:rsidRPr="00F16E77">
        <w:rPr>
          <w:color w:val="000000" w:themeColor="text1"/>
        </w:rPr>
        <w:t xml:space="preserve">y </w:t>
      </w:r>
      <w:r w:rsidRPr="00F16E77">
        <w:rPr>
          <w:color w:val="000000" w:themeColor="text1"/>
          <w:spacing w:val="2"/>
        </w:rPr>
        <w:t>s</w:t>
      </w:r>
      <w:r w:rsidRPr="00F16E77">
        <w:rPr>
          <w:color w:val="000000" w:themeColor="text1"/>
          <w:spacing w:val="-1"/>
        </w:rPr>
        <w:t>c</w:t>
      </w:r>
      <w:r w:rsidRPr="00F16E77">
        <w:rPr>
          <w:color w:val="000000" w:themeColor="text1"/>
        </w:rPr>
        <w:t>hola</w:t>
      </w:r>
      <w:r w:rsidRPr="00F16E77">
        <w:rPr>
          <w:color w:val="000000" w:themeColor="text1"/>
          <w:spacing w:val="-1"/>
        </w:rPr>
        <w:t>r</w:t>
      </w:r>
      <w:r w:rsidRPr="00F16E77">
        <w:rPr>
          <w:color w:val="000000" w:themeColor="text1"/>
          <w:spacing w:val="5"/>
        </w:rPr>
        <w:t>l</w:t>
      </w:r>
      <w:r w:rsidRPr="00F16E77">
        <w:rPr>
          <w:color w:val="000000" w:themeColor="text1"/>
        </w:rPr>
        <w:t>y</w:t>
      </w:r>
      <w:r w:rsidRPr="00F16E77">
        <w:rPr>
          <w:color w:val="000000" w:themeColor="text1"/>
          <w:spacing w:val="2"/>
        </w:rPr>
        <w:t xml:space="preserve"> </w:t>
      </w:r>
      <w:r w:rsidRPr="00F16E77">
        <w:rPr>
          <w:color w:val="000000" w:themeColor="text1"/>
        </w:rPr>
        <w:t>use</w:t>
      </w:r>
      <w:r w:rsidRPr="00F16E77">
        <w:rPr>
          <w:color w:val="000000" w:themeColor="text1"/>
          <w:spacing w:val="8"/>
        </w:rPr>
        <w:t xml:space="preserve"> </w:t>
      </w:r>
      <w:r w:rsidRPr="00F16E77">
        <w:rPr>
          <w:color w:val="000000" w:themeColor="text1"/>
        </w:rPr>
        <w:t>whi</w:t>
      </w:r>
      <w:r w:rsidRPr="00F16E77">
        <w:rPr>
          <w:color w:val="000000" w:themeColor="text1"/>
          <w:spacing w:val="-1"/>
        </w:rPr>
        <w:t>c</w:t>
      </w:r>
      <w:r w:rsidRPr="00F16E77">
        <w:rPr>
          <w:color w:val="000000" w:themeColor="text1"/>
        </w:rPr>
        <w:t>h</w:t>
      </w:r>
      <w:r w:rsidRPr="00F16E77">
        <w:rPr>
          <w:color w:val="000000" w:themeColor="text1"/>
          <w:spacing w:val="7"/>
        </w:rPr>
        <w:t xml:space="preserve"> </w:t>
      </w:r>
      <w:r w:rsidRPr="00F16E77">
        <w:rPr>
          <w:color w:val="000000" w:themeColor="text1"/>
        </w:rPr>
        <w:t>m</w:t>
      </w:r>
      <w:r w:rsidRPr="00F16E77">
        <w:rPr>
          <w:color w:val="000000" w:themeColor="text1"/>
          <w:spacing w:val="2"/>
        </w:rPr>
        <w:t>a</w:t>
      </w:r>
      <w:r w:rsidRPr="00F16E77">
        <w:rPr>
          <w:color w:val="000000" w:themeColor="text1"/>
        </w:rPr>
        <w:t xml:space="preserve">y </w:t>
      </w:r>
      <w:r w:rsidRPr="00F16E77">
        <w:rPr>
          <w:color w:val="000000" w:themeColor="text1"/>
          <w:spacing w:val="2"/>
        </w:rPr>
        <w:t>b</w:t>
      </w:r>
      <w:r w:rsidRPr="00F16E77">
        <w:rPr>
          <w:color w:val="000000" w:themeColor="text1"/>
        </w:rPr>
        <w:t>e</w:t>
      </w:r>
      <w:r w:rsidRPr="00F16E77">
        <w:rPr>
          <w:color w:val="000000" w:themeColor="text1"/>
          <w:spacing w:val="6"/>
        </w:rPr>
        <w:t xml:space="preserve"> </w:t>
      </w:r>
      <w:r w:rsidRPr="00F16E77">
        <w:rPr>
          <w:color w:val="000000" w:themeColor="text1"/>
        </w:rPr>
        <w:t>made</w:t>
      </w:r>
      <w:r w:rsidRPr="00F16E77">
        <w:rPr>
          <w:color w:val="000000" w:themeColor="text1"/>
          <w:spacing w:val="5"/>
        </w:rPr>
        <w:t xml:space="preserve"> </w:t>
      </w:r>
      <w:r w:rsidRPr="00F16E77">
        <w:rPr>
          <w:color w:val="000000" w:themeColor="text1"/>
        </w:rPr>
        <w:t>of</w:t>
      </w:r>
      <w:r w:rsidRPr="00F16E77">
        <w:rPr>
          <w:color w:val="000000" w:themeColor="text1"/>
          <w:spacing w:val="6"/>
        </w:rPr>
        <w:t xml:space="preserve"> </w:t>
      </w:r>
      <w:r w:rsidRPr="00F16E77">
        <w:rPr>
          <w:color w:val="000000" w:themeColor="text1"/>
          <w:spacing w:val="-1"/>
        </w:rPr>
        <w:t>a</w:t>
      </w:r>
      <w:r w:rsidRPr="00F16E77">
        <w:rPr>
          <w:color w:val="000000" w:themeColor="text1"/>
          <w:spacing w:val="2"/>
        </w:rPr>
        <w:t>n</w:t>
      </w:r>
      <w:r w:rsidRPr="00F16E77">
        <w:rPr>
          <w:color w:val="000000" w:themeColor="text1"/>
        </w:rPr>
        <w:t>y</w:t>
      </w:r>
      <w:r w:rsidRPr="00F16E77">
        <w:rPr>
          <w:color w:val="000000" w:themeColor="text1"/>
          <w:spacing w:val="2"/>
        </w:rPr>
        <w:t xml:space="preserve"> </w:t>
      </w:r>
      <w:r w:rsidRPr="00F16E77">
        <w:rPr>
          <w:color w:val="000000" w:themeColor="text1"/>
        </w:rPr>
        <w:t>mat</w:t>
      </w:r>
      <w:r w:rsidRPr="00F16E77">
        <w:rPr>
          <w:color w:val="000000" w:themeColor="text1"/>
          <w:spacing w:val="1"/>
        </w:rPr>
        <w:t>e</w:t>
      </w:r>
      <w:r w:rsidRPr="00F16E77">
        <w:rPr>
          <w:color w:val="000000" w:themeColor="text1"/>
        </w:rPr>
        <w:t>ri</w:t>
      </w:r>
      <w:r w:rsidRPr="00F16E77">
        <w:rPr>
          <w:color w:val="000000" w:themeColor="text1"/>
          <w:spacing w:val="-1"/>
        </w:rPr>
        <w:t>a</w:t>
      </w:r>
      <w:r w:rsidRPr="00F16E77">
        <w:rPr>
          <w:color w:val="000000" w:themeColor="text1"/>
        </w:rPr>
        <w:t xml:space="preserve">l in </w:t>
      </w:r>
      <w:r w:rsidRPr="00F16E77">
        <w:rPr>
          <w:color w:val="000000" w:themeColor="text1"/>
          <w:spacing w:val="3"/>
        </w:rPr>
        <w:t>m</w:t>
      </w:r>
      <w:r w:rsidRPr="00F16E77">
        <w:rPr>
          <w:color w:val="000000" w:themeColor="text1"/>
        </w:rPr>
        <w:t>y</w:t>
      </w:r>
      <w:r w:rsidRPr="00F16E77">
        <w:rPr>
          <w:color w:val="000000" w:themeColor="text1"/>
          <w:spacing w:val="-5"/>
        </w:rPr>
        <w:t xml:space="preserve"> </w:t>
      </w:r>
      <w:r w:rsidRPr="00F16E77">
        <w:rPr>
          <w:color w:val="000000" w:themeColor="text1"/>
        </w:rPr>
        <w:t>thesis.</w:t>
      </w:r>
    </w:p>
    <w:p w14:paraId="404BCA20" w14:textId="77777777" w:rsidR="00F425F5" w:rsidRPr="00F16E77" w:rsidRDefault="00F425F5" w:rsidP="00374102">
      <w:pPr>
        <w:spacing w:line="360" w:lineRule="auto"/>
        <w:ind w:right="54"/>
        <w:rPr>
          <w:color w:val="000000" w:themeColor="text1"/>
        </w:rPr>
      </w:pPr>
    </w:p>
    <w:p w14:paraId="36960C7D" w14:textId="77777777" w:rsidR="00374102" w:rsidRPr="00F16E77" w:rsidRDefault="00374102" w:rsidP="00374102">
      <w:pPr>
        <w:spacing w:line="360" w:lineRule="auto"/>
        <w:ind w:right="54"/>
        <w:rPr>
          <w:color w:val="000000" w:themeColor="text1"/>
        </w:rPr>
      </w:pPr>
    </w:p>
    <w:p w14:paraId="3569E03E" w14:textId="77777777" w:rsidR="00E4595A" w:rsidRPr="00F16E77" w:rsidRDefault="00E4595A" w:rsidP="00374102">
      <w:pPr>
        <w:spacing w:line="360" w:lineRule="auto"/>
        <w:ind w:right="66"/>
        <w:rPr>
          <w:color w:val="000000" w:themeColor="text1"/>
        </w:rPr>
      </w:pPr>
      <w:r w:rsidRPr="00F16E77">
        <w:rPr>
          <w:color w:val="000000" w:themeColor="text1"/>
        </w:rPr>
        <w:t>R</w:t>
      </w:r>
      <w:r w:rsidRPr="00F16E77">
        <w:rPr>
          <w:color w:val="000000" w:themeColor="text1"/>
          <w:spacing w:val="-1"/>
        </w:rPr>
        <w:t>e</w:t>
      </w:r>
      <w:r w:rsidRPr="00F16E77">
        <w:rPr>
          <w:color w:val="000000" w:themeColor="text1"/>
        </w:rPr>
        <w:t>qu</w:t>
      </w:r>
      <w:r w:rsidRPr="00F16E77">
        <w:rPr>
          <w:color w:val="000000" w:themeColor="text1"/>
          <w:spacing w:val="-1"/>
        </w:rPr>
        <w:t>e</w:t>
      </w:r>
      <w:r w:rsidRPr="00F16E77">
        <w:rPr>
          <w:color w:val="000000" w:themeColor="text1"/>
        </w:rPr>
        <w:t>sts</w:t>
      </w:r>
      <w:r w:rsidRPr="00F16E77">
        <w:rPr>
          <w:color w:val="000000" w:themeColor="text1"/>
          <w:spacing w:val="10"/>
        </w:rPr>
        <w:t xml:space="preserve"> </w:t>
      </w:r>
      <w:r w:rsidRPr="00F16E77">
        <w:rPr>
          <w:color w:val="000000" w:themeColor="text1"/>
        </w:rPr>
        <w:t>for</w:t>
      </w:r>
      <w:r w:rsidRPr="00F16E77">
        <w:rPr>
          <w:color w:val="000000" w:themeColor="text1"/>
          <w:spacing w:val="8"/>
        </w:rPr>
        <w:t xml:space="preserve"> </w:t>
      </w:r>
      <w:r w:rsidRPr="00F16E77">
        <w:rPr>
          <w:color w:val="000000" w:themeColor="text1"/>
        </w:rPr>
        <w:t>p</w:t>
      </w:r>
      <w:r w:rsidRPr="00F16E77">
        <w:rPr>
          <w:color w:val="000000" w:themeColor="text1"/>
          <w:spacing w:val="-1"/>
        </w:rPr>
        <w:t>e</w:t>
      </w:r>
      <w:r w:rsidRPr="00F16E77">
        <w:rPr>
          <w:color w:val="000000" w:themeColor="text1"/>
        </w:rPr>
        <w:t>rmission</w:t>
      </w:r>
      <w:r w:rsidRPr="00F16E77">
        <w:rPr>
          <w:color w:val="000000" w:themeColor="text1"/>
          <w:spacing w:val="7"/>
        </w:rPr>
        <w:t xml:space="preserve"> </w:t>
      </w:r>
      <w:r w:rsidRPr="00F16E77">
        <w:rPr>
          <w:color w:val="000000" w:themeColor="text1"/>
        </w:rPr>
        <w:t>to</w:t>
      </w:r>
      <w:r w:rsidRPr="00F16E77">
        <w:rPr>
          <w:color w:val="000000" w:themeColor="text1"/>
          <w:spacing w:val="10"/>
        </w:rPr>
        <w:t xml:space="preserve"> </w:t>
      </w:r>
      <w:r w:rsidRPr="00F16E77">
        <w:rPr>
          <w:color w:val="000000" w:themeColor="text1"/>
          <w:spacing w:val="-1"/>
        </w:rPr>
        <w:t>c</w:t>
      </w:r>
      <w:r w:rsidRPr="00F16E77">
        <w:rPr>
          <w:color w:val="000000" w:themeColor="text1"/>
        </w:rPr>
        <w:t>o</w:t>
      </w:r>
      <w:r w:rsidRPr="00F16E77">
        <w:rPr>
          <w:color w:val="000000" w:themeColor="text1"/>
          <w:spacing w:val="2"/>
        </w:rPr>
        <w:t>p</w:t>
      </w:r>
      <w:r w:rsidRPr="00F16E77">
        <w:rPr>
          <w:color w:val="000000" w:themeColor="text1"/>
        </w:rPr>
        <w:t>y</w:t>
      </w:r>
      <w:r w:rsidRPr="00F16E77">
        <w:rPr>
          <w:color w:val="000000" w:themeColor="text1"/>
          <w:spacing w:val="2"/>
        </w:rPr>
        <w:t xml:space="preserve"> o</w:t>
      </w:r>
      <w:r w:rsidRPr="00F16E77">
        <w:rPr>
          <w:color w:val="000000" w:themeColor="text1"/>
        </w:rPr>
        <w:t>r</w:t>
      </w:r>
      <w:r w:rsidRPr="00F16E77">
        <w:rPr>
          <w:color w:val="000000" w:themeColor="text1"/>
          <w:spacing w:val="9"/>
        </w:rPr>
        <w:t xml:space="preserve"> </w:t>
      </w:r>
      <w:r w:rsidRPr="00F16E77">
        <w:rPr>
          <w:color w:val="000000" w:themeColor="text1"/>
        </w:rPr>
        <w:t>to</w:t>
      </w:r>
      <w:r w:rsidRPr="00F16E77">
        <w:rPr>
          <w:color w:val="000000" w:themeColor="text1"/>
          <w:spacing w:val="10"/>
        </w:rPr>
        <w:t xml:space="preserve"> </w:t>
      </w:r>
      <w:r w:rsidRPr="00F16E77">
        <w:rPr>
          <w:color w:val="000000" w:themeColor="text1"/>
        </w:rPr>
        <w:t>make</w:t>
      </w:r>
      <w:r w:rsidRPr="00F16E77">
        <w:rPr>
          <w:color w:val="000000" w:themeColor="text1"/>
          <w:spacing w:val="8"/>
        </w:rPr>
        <w:t xml:space="preserve"> </w:t>
      </w:r>
      <w:r w:rsidRPr="00F16E77">
        <w:rPr>
          <w:color w:val="000000" w:themeColor="text1"/>
        </w:rPr>
        <w:t>other</w:t>
      </w:r>
      <w:r w:rsidRPr="00F16E77">
        <w:rPr>
          <w:color w:val="000000" w:themeColor="text1"/>
          <w:spacing w:val="8"/>
        </w:rPr>
        <w:t xml:space="preserve"> </w:t>
      </w:r>
      <w:r w:rsidRPr="00F16E77">
        <w:rPr>
          <w:color w:val="000000" w:themeColor="text1"/>
        </w:rPr>
        <w:t>use</w:t>
      </w:r>
      <w:r w:rsidRPr="00F16E77">
        <w:rPr>
          <w:color w:val="000000" w:themeColor="text1"/>
          <w:spacing w:val="9"/>
        </w:rPr>
        <w:t xml:space="preserve"> </w:t>
      </w:r>
      <w:r w:rsidRPr="00F16E77">
        <w:rPr>
          <w:color w:val="000000" w:themeColor="text1"/>
        </w:rPr>
        <w:t>of</w:t>
      </w:r>
      <w:r w:rsidRPr="00F16E77">
        <w:rPr>
          <w:color w:val="000000" w:themeColor="text1"/>
          <w:spacing w:val="9"/>
        </w:rPr>
        <w:t xml:space="preserve"> </w:t>
      </w:r>
      <w:r w:rsidRPr="00F16E77">
        <w:rPr>
          <w:color w:val="000000" w:themeColor="text1"/>
        </w:rPr>
        <w:t>mat</w:t>
      </w:r>
      <w:r w:rsidRPr="00F16E77">
        <w:rPr>
          <w:color w:val="000000" w:themeColor="text1"/>
          <w:spacing w:val="-1"/>
        </w:rPr>
        <w:t>e</w:t>
      </w:r>
      <w:r w:rsidRPr="00F16E77">
        <w:rPr>
          <w:color w:val="000000" w:themeColor="text1"/>
        </w:rPr>
        <w:t>ri</w:t>
      </w:r>
      <w:r w:rsidRPr="00F16E77">
        <w:rPr>
          <w:color w:val="000000" w:themeColor="text1"/>
          <w:spacing w:val="-1"/>
        </w:rPr>
        <w:t>a</w:t>
      </w:r>
      <w:r w:rsidRPr="00F16E77">
        <w:rPr>
          <w:color w:val="000000" w:themeColor="text1"/>
        </w:rPr>
        <w:t>l</w:t>
      </w:r>
      <w:r w:rsidRPr="00F16E77">
        <w:rPr>
          <w:color w:val="000000" w:themeColor="text1"/>
          <w:spacing w:val="10"/>
        </w:rPr>
        <w:t xml:space="preserve"> </w:t>
      </w:r>
      <w:r w:rsidRPr="00F16E77">
        <w:rPr>
          <w:color w:val="000000" w:themeColor="text1"/>
        </w:rPr>
        <w:t>in</w:t>
      </w:r>
      <w:r w:rsidRPr="00F16E77">
        <w:rPr>
          <w:color w:val="000000" w:themeColor="text1"/>
          <w:spacing w:val="7"/>
        </w:rPr>
        <w:t xml:space="preserve"> </w:t>
      </w:r>
      <w:r w:rsidRPr="00F16E77">
        <w:rPr>
          <w:color w:val="000000" w:themeColor="text1"/>
        </w:rPr>
        <w:t>th</w:t>
      </w:r>
      <w:r w:rsidRPr="00F16E77">
        <w:rPr>
          <w:color w:val="000000" w:themeColor="text1"/>
          <w:spacing w:val="1"/>
        </w:rPr>
        <w:t>i</w:t>
      </w:r>
      <w:r w:rsidRPr="00F16E77">
        <w:rPr>
          <w:color w:val="000000" w:themeColor="text1"/>
        </w:rPr>
        <w:t>s</w:t>
      </w:r>
      <w:r w:rsidRPr="00F16E77">
        <w:rPr>
          <w:color w:val="000000" w:themeColor="text1"/>
          <w:spacing w:val="7"/>
        </w:rPr>
        <w:t xml:space="preserve"> </w:t>
      </w:r>
      <w:r w:rsidRPr="00F16E77">
        <w:rPr>
          <w:color w:val="000000" w:themeColor="text1"/>
        </w:rPr>
        <w:t>t</w:t>
      </w:r>
      <w:r w:rsidRPr="00F16E77">
        <w:rPr>
          <w:color w:val="000000" w:themeColor="text1"/>
          <w:spacing w:val="-2"/>
        </w:rPr>
        <w:t>h</w:t>
      </w:r>
      <w:r w:rsidRPr="00F16E77">
        <w:rPr>
          <w:color w:val="000000" w:themeColor="text1"/>
          <w:spacing w:val="-1"/>
        </w:rPr>
        <w:t>e</w:t>
      </w:r>
      <w:r w:rsidRPr="00F16E77">
        <w:rPr>
          <w:color w:val="000000" w:themeColor="text1"/>
        </w:rPr>
        <w:t>sis in whole or</w:t>
      </w:r>
      <w:r w:rsidRPr="00F16E77">
        <w:rPr>
          <w:color w:val="000000" w:themeColor="text1"/>
          <w:spacing w:val="-1"/>
        </w:rPr>
        <w:t xml:space="preserve"> </w:t>
      </w:r>
      <w:r w:rsidRPr="00F16E77">
        <w:rPr>
          <w:color w:val="000000" w:themeColor="text1"/>
        </w:rPr>
        <w:t>p</w:t>
      </w:r>
      <w:r w:rsidRPr="00F16E77">
        <w:rPr>
          <w:color w:val="000000" w:themeColor="text1"/>
          <w:spacing w:val="-1"/>
        </w:rPr>
        <w:t>a</w:t>
      </w:r>
      <w:r w:rsidRPr="00F16E77">
        <w:rPr>
          <w:color w:val="000000" w:themeColor="text1"/>
        </w:rPr>
        <w:t xml:space="preserve">rt should </w:t>
      </w:r>
      <w:r w:rsidRPr="00F16E77">
        <w:rPr>
          <w:color w:val="000000" w:themeColor="text1"/>
          <w:spacing w:val="3"/>
        </w:rPr>
        <w:t>b</w:t>
      </w:r>
      <w:r w:rsidRPr="00F16E77">
        <w:rPr>
          <w:color w:val="000000" w:themeColor="text1"/>
        </w:rPr>
        <w:t>e</w:t>
      </w:r>
      <w:r w:rsidRPr="00F16E77">
        <w:rPr>
          <w:color w:val="000000" w:themeColor="text1"/>
          <w:spacing w:val="-1"/>
        </w:rPr>
        <w:t xml:space="preserve"> a</w:t>
      </w:r>
      <w:r w:rsidRPr="00F16E77">
        <w:rPr>
          <w:color w:val="000000" w:themeColor="text1"/>
        </w:rPr>
        <w:t>ddr</w:t>
      </w:r>
      <w:r w:rsidRPr="00F16E77">
        <w:rPr>
          <w:color w:val="000000" w:themeColor="text1"/>
          <w:spacing w:val="-2"/>
        </w:rPr>
        <w:t>e</w:t>
      </w:r>
      <w:r w:rsidRPr="00F16E77">
        <w:rPr>
          <w:color w:val="000000" w:themeColor="text1"/>
        </w:rPr>
        <w:t>s</w:t>
      </w:r>
      <w:r w:rsidRPr="00F16E77">
        <w:rPr>
          <w:color w:val="000000" w:themeColor="text1"/>
          <w:spacing w:val="3"/>
        </w:rPr>
        <w:t>s</w:t>
      </w:r>
      <w:r w:rsidRPr="00F16E77">
        <w:rPr>
          <w:color w:val="000000" w:themeColor="text1"/>
          <w:spacing w:val="-1"/>
        </w:rPr>
        <w:t>e</w:t>
      </w:r>
      <w:r w:rsidRPr="00F16E77">
        <w:rPr>
          <w:color w:val="000000" w:themeColor="text1"/>
        </w:rPr>
        <w:t>d to:</w:t>
      </w:r>
    </w:p>
    <w:p w14:paraId="39CC7348" w14:textId="77777777" w:rsidR="001064F8" w:rsidRPr="00F16E77" w:rsidRDefault="001064F8" w:rsidP="00374102">
      <w:pPr>
        <w:spacing w:line="360" w:lineRule="auto"/>
        <w:rPr>
          <w:rFonts w:eastAsiaTheme="minorEastAsia"/>
          <w:color w:val="000000" w:themeColor="text1"/>
        </w:rPr>
      </w:pPr>
    </w:p>
    <w:p w14:paraId="736F52F1" w14:textId="77777777" w:rsidR="00374102" w:rsidRPr="00F16E77" w:rsidRDefault="00374102" w:rsidP="00374102">
      <w:pPr>
        <w:spacing w:line="360" w:lineRule="auto"/>
        <w:rPr>
          <w:rFonts w:eastAsiaTheme="minorEastAsia"/>
          <w:color w:val="000000" w:themeColor="text1"/>
        </w:rPr>
      </w:pPr>
    </w:p>
    <w:p w14:paraId="10CDD3D3" w14:textId="77777777" w:rsidR="00374102" w:rsidRPr="00F16E77" w:rsidRDefault="00374102" w:rsidP="00374102">
      <w:pPr>
        <w:spacing w:line="360" w:lineRule="auto"/>
        <w:rPr>
          <w:rFonts w:eastAsiaTheme="minorEastAsia"/>
          <w:color w:val="000000" w:themeColor="text1"/>
        </w:rPr>
      </w:pPr>
    </w:p>
    <w:p w14:paraId="43440B43" w14:textId="77777777" w:rsidR="00374102" w:rsidRPr="00F16E77" w:rsidRDefault="00374102" w:rsidP="00374102">
      <w:pPr>
        <w:spacing w:line="360" w:lineRule="auto"/>
        <w:rPr>
          <w:rFonts w:eastAsiaTheme="minorEastAsia"/>
          <w:color w:val="000000" w:themeColor="text1"/>
        </w:rPr>
      </w:pPr>
    </w:p>
    <w:p w14:paraId="2470D95E" w14:textId="77777777" w:rsidR="00374102" w:rsidRPr="00F16E77" w:rsidRDefault="00374102" w:rsidP="00374102">
      <w:pPr>
        <w:spacing w:line="360" w:lineRule="auto"/>
        <w:rPr>
          <w:rFonts w:eastAsiaTheme="minorEastAsia"/>
          <w:color w:val="000000" w:themeColor="text1"/>
        </w:rPr>
      </w:pPr>
    </w:p>
    <w:p w14:paraId="184F9E54" w14:textId="77777777" w:rsidR="00374102" w:rsidRPr="00F16E77" w:rsidRDefault="00374102" w:rsidP="00374102">
      <w:pPr>
        <w:spacing w:line="360" w:lineRule="auto"/>
        <w:rPr>
          <w:rFonts w:eastAsiaTheme="minorEastAsia"/>
          <w:color w:val="000000" w:themeColor="text1"/>
        </w:rPr>
      </w:pPr>
    </w:p>
    <w:p w14:paraId="4179B250" w14:textId="77777777" w:rsidR="00374102" w:rsidRPr="00F16E77" w:rsidRDefault="00374102" w:rsidP="00374102">
      <w:pPr>
        <w:spacing w:line="360" w:lineRule="auto"/>
        <w:rPr>
          <w:rFonts w:eastAsiaTheme="minorEastAsia"/>
          <w:color w:val="000000" w:themeColor="text1"/>
        </w:rPr>
      </w:pPr>
    </w:p>
    <w:p w14:paraId="74BA90EF" w14:textId="77777777" w:rsidR="001064F8" w:rsidRPr="00F16E77" w:rsidRDefault="001064F8" w:rsidP="00374102">
      <w:pPr>
        <w:spacing w:line="360" w:lineRule="auto"/>
        <w:rPr>
          <w:rFonts w:eastAsiaTheme="minorEastAsia"/>
          <w:color w:val="000000" w:themeColor="text1"/>
        </w:rPr>
      </w:pPr>
    </w:p>
    <w:p w14:paraId="345713EA" w14:textId="77777777" w:rsidR="001806E7" w:rsidRPr="00F16E77" w:rsidRDefault="001806E7" w:rsidP="00374102">
      <w:pPr>
        <w:spacing w:line="360" w:lineRule="auto"/>
        <w:rPr>
          <w:rFonts w:eastAsiaTheme="minorEastAsia"/>
          <w:color w:val="000000" w:themeColor="text1"/>
        </w:rPr>
      </w:pPr>
    </w:p>
    <w:p w14:paraId="0BA3D1DA" w14:textId="77777777" w:rsidR="00E4595A" w:rsidRPr="00F16E77" w:rsidRDefault="00E4595A" w:rsidP="00374102">
      <w:pPr>
        <w:spacing w:line="360" w:lineRule="auto"/>
        <w:ind w:right="-20"/>
        <w:rPr>
          <w:color w:val="000000" w:themeColor="text1"/>
        </w:rPr>
      </w:pPr>
      <w:r w:rsidRPr="00F16E77">
        <w:rPr>
          <w:color w:val="000000" w:themeColor="text1"/>
        </w:rPr>
        <w:t>H</w:t>
      </w:r>
      <w:r w:rsidRPr="00F16E77">
        <w:rPr>
          <w:color w:val="000000" w:themeColor="text1"/>
          <w:spacing w:val="-1"/>
        </w:rPr>
        <w:t>ea</w:t>
      </w:r>
      <w:r w:rsidRPr="00F16E77">
        <w:rPr>
          <w:color w:val="000000" w:themeColor="text1"/>
        </w:rPr>
        <w:t>d of the</w:t>
      </w:r>
      <w:r w:rsidRPr="00F16E77">
        <w:rPr>
          <w:color w:val="000000" w:themeColor="text1"/>
          <w:spacing w:val="2"/>
        </w:rPr>
        <w:t xml:space="preserve"> </w:t>
      </w:r>
      <w:r w:rsidRPr="00F16E77">
        <w:rPr>
          <w:color w:val="000000" w:themeColor="text1"/>
        </w:rPr>
        <w:t>D</w:t>
      </w:r>
      <w:r w:rsidRPr="00F16E77">
        <w:rPr>
          <w:color w:val="000000" w:themeColor="text1"/>
          <w:spacing w:val="-1"/>
        </w:rPr>
        <w:t>e</w:t>
      </w:r>
      <w:r w:rsidRPr="00F16E77">
        <w:rPr>
          <w:color w:val="000000" w:themeColor="text1"/>
        </w:rPr>
        <w:t>p</w:t>
      </w:r>
      <w:r w:rsidRPr="00F16E77">
        <w:rPr>
          <w:color w:val="000000" w:themeColor="text1"/>
          <w:spacing w:val="1"/>
        </w:rPr>
        <w:t>a</w:t>
      </w:r>
      <w:r w:rsidRPr="00F16E77">
        <w:rPr>
          <w:color w:val="000000" w:themeColor="text1"/>
        </w:rPr>
        <w:t>rtme</w:t>
      </w:r>
      <w:r w:rsidRPr="00F16E77">
        <w:rPr>
          <w:color w:val="000000" w:themeColor="text1"/>
          <w:spacing w:val="-1"/>
        </w:rPr>
        <w:t>n</w:t>
      </w:r>
      <w:r w:rsidRPr="00F16E77">
        <w:rPr>
          <w:color w:val="000000" w:themeColor="text1"/>
        </w:rPr>
        <w:t>t</w:t>
      </w:r>
      <w:r w:rsidRPr="00F16E77">
        <w:rPr>
          <w:color w:val="000000" w:themeColor="text1"/>
          <w:spacing w:val="3"/>
        </w:rPr>
        <w:t xml:space="preserve"> </w:t>
      </w:r>
      <w:r w:rsidRPr="00F16E77">
        <w:rPr>
          <w:color w:val="000000" w:themeColor="text1"/>
        </w:rPr>
        <w:t xml:space="preserve">of </w:t>
      </w:r>
      <w:r w:rsidRPr="00F16E77">
        <w:rPr>
          <w:color w:val="000000" w:themeColor="text1"/>
          <w:spacing w:val="-2"/>
        </w:rPr>
        <w:t>B</w:t>
      </w:r>
      <w:r w:rsidRPr="00F16E77">
        <w:rPr>
          <w:color w:val="000000" w:themeColor="text1"/>
        </w:rPr>
        <w:t>io</w:t>
      </w:r>
      <w:r w:rsidRPr="00F16E77">
        <w:rPr>
          <w:color w:val="000000" w:themeColor="text1"/>
          <w:spacing w:val="1"/>
        </w:rPr>
        <w:t>m</w:t>
      </w:r>
      <w:r w:rsidRPr="00F16E77">
        <w:rPr>
          <w:color w:val="000000" w:themeColor="text1"/>
          <w:spacing w:val="-1"/>
        </w:rPr>
        <w:t>e</w:t>
      </w:r>
      <w:r w:rsidRPr="00F16E77">
        <w:rPr>
          <w:color w:val="000000" w:themeColor="text1"/>
        </w:rPr>
        <w:t>di</w:t>
      </w:r>
      <w:r w:rsidRPr="00F16E77">
        <w:rPr>
          <w:color w:val="000000" w:themeColor="text1"/>
          <w:spacing w:val="2"/>
        </w:rPr>
        <w:t>c</w:t>
      </w:r>
      <w:r w:rsidRPr="00F16E77">
        <w:rPr>
          <w:color w:val="000000" w:themeColor="text1"/>
          <w:spacing w:val="-1"/>
        </w:rPr>
        <w:t>a</w:t>
      </w:r>
      <w:r w:rsidRPr="00F16E77">
        <w:rPr>
          <w:color w:val="000000" w:themeColor="text1"/>
        </w:rPr>
        <w:t>l En</w:t>
      </w:r>
      <w:r w:rsidRPr="00F16E77">
        <w:rPr>
          <w:color w:val="000000" w:themeColor="text1"/>
          <w:spacing w:val="-2"/>
        </w:rPr>
        <w:t>g</w:t>
      </w:r>
      <w:r w:rsidRPr="00F16E77">
        <w:rPr>
          <w:color w:val="000000" w:themeColor="text1"/>
        </w:rPr>
        <w:t>i</w:t>
      </w:r>
      <w:r w:rsidRPr="00F16E77">
        <w:rPr>
          <w:color w:val="000000" w:themeColor="text1"/>
          <w:spacing w:val="3"/>
        </w:rPr>
        <w:t>n</w:t>
      </w:r>
      <w:r w:rsidRPr="00F16E77">
        <w:rPr>
          <w:color w:val="000000" w:themeColor="text1"/>
          <w:spacing w:val="-1"/>
        </w:rPr>
        <w:t>ee</w:t>
      </w:r>
      <w:r w:rsidRPr="00F16E77">
        <w:rPr>
          <w:color w:val="000000" w:themeColor="text1"/>
        </w:rPr>
        <w:t>r</w:t>
      </w:r>
      <w:r w:rsidRPr="00F16E77">
        <w:rPr>
          <w:color w:val="000000" w:themeColor="text1"/>
          <w:spacing w:val="2"/>
        </w:rPr>
        <w:t>i</w:t>
      </w:r>
      <w:r w:rsidRPr="00F16E77">
        <w:rPr>
          <w:color w:val="000000" w:themeColor="text1"/>
        </w:rPr>
        <w:t>ng</w:t>
      </w:r>
    </w:p>
    <w:p w14:paraId="26B64381" w14:textId="77777777" w:rsidR="00E4595A" w:rsidRPr="00F16E77" w:rsidRDefault="00E4595A" w:rsidP="00374102">
      <w:pPr>
        <w:spacing w:line="360" w:lineRule="auto"/>
        <w:ind w:right="-20"/>
        <w:rPr>
          <w:color w:val="000000" w:themeColor="text1"/>
        </w:rPr>
      </w:pPr>
      <w:r w:rsidRPr="00F16E77">
        <w:rPr>
          <w:color w:val="000000" w:themeColor="text1"/>
        </w:rPr>
        <w:t>Univ</w:t>
      </w:r>
      <w:r w:rsidRPr="00F16E77">
        <w:rPr>
          <w:color w:val="000000" w:themeColor="text1"/>
          <w:spacing w:val="-1"/>
        </w:rPr>
        <w:t>e</w:t>
      </w:r>
      <w:r w:rsidRPr="00F16E77">
        <w:rPr>
          <w:color w:val="000000" w:themeColor="text1"/>
        </w:rPr>
        <w:t>rsi</w:t>
      </w:r>
      <w:r w:rsidRPr="00F16E77">
        <w:rPr>
          <w:color w:val="000000" w:themeColor="text1"/>
          <w:spacing w:val="3"/>
        </w:rPr>
        <w:t>t</w:t>
      </w:r>
      <w:r w:rsidRPr="00F16E77">
        <w:rPr>
          <w:color w:val="000000" w:themeColor="text1"/>
        </w:rPr>
        <w:t>y</w:t>
      </w:r>
      <w:r w:rsidRPr="00F16E77">
        <w:rPr>
          <w:color w:val="000000" w:themeColor="text1"/>
          <w:spacing w:val="-5"/>
        </w:rPr>
        <w:t xml:space="preserve"> </w:t>
      </w:r>
      <w:r w:rsidRPr="00F16E77">
        <w:rPr>
          <w:color w:val="000000" w:themeColor="text1"/>
          <w:spacing w:val="2"/>
        </w:rPr>
        <w:t>o</w:t>
      </w:r>
      <w:r w:rsidRPr="00F16E77">
        <w:rPr>
          <w:color w:val="000000" w:themeColor="text1"/>
        </w:rPr>
        <w:t>f Sask</w:t>
      </w:r>
      <w:r w:rsidRPr="00F16E77">
        <w:rPr>
          <w:color w:val="000000" w:themeColor="text1"/>
          <w:spacing w:val="-1"/>
        </w:rPr>
        <w:t>a</w:t>
      </w:r>
      <w:r w:rsidRPr="00F16E77">
        <w:rPr>
          <w:color w:val="000000" w:themeColor="text1"/>
        </w:rPr>
        <w:t>tch</w:t>
      </w:r>
      <w:r w:rsidRPr="00F16E77">
        <w:rPr>
          <w:color w:val="000000" w:themeColor="text1"/>
          <w:spacing w:val="1"/>
        </w:rPr>
        <w:t>e</w:t>
      </w:r>
      <w:r w:rsidRPr="00F16E77">
        <w:rPr>
          <w:color w:val="000000" w:themeColor="text1"/>
        </w:rPr>
        <w:t>w</w:t>
      </w:r>
      <w:r w:rsidRPr="00F16E77">
        <w:rPr>
          <w:color w:val="000000" w:themeColor="text1"/>
          <w:spacing w:val="-1"/>
        </w:rPr>
        <w:t>a</w:t>
      </w:r>
      <w:r w:rsidRPr="00F16E77">
        <w:rPr>
          <w:color w:val="000000" w:themeColor="text1"/>
        </w:rPr>
        <w:t>n</w:t>
      </w:r>
    </w:p>
    <w:p w14:paraId="39488541" w14:textId="77777777" w:rsidR="00374102" w:rsidRPr="00F16E77" w:rsidRDefault="00E4595A" w:rsidP="00374102">
      <w:pPr>
        <w:spacing w:line="360" w:lineRule="auto"/>
        <w:ind w:right="-20"/>
        <w:rPr>
          <w:color w:val="000000" w:themeColor="text1"/>
        </w:rPr>
      </w:pPr>
      <w:r w:rsidRPr="00F16E77">
        <w:rPr>
          <w:color w:val="000000" w:themeColor="text1"/>
          <w:spacing w:val="1"/>
        </w:rPr>
        <w:t>S</w:t>
      </w:r>
      <w:r w:rsidRPr="00F16E77">
        <w:rPr>
          <w:color w:val="000000" w:themeColor="text1"/>
          <w:spacing w:val="-1"/>
        </w:rPr>
        <w:t>a</w:t>
      </w:r>
      <w:r w:rsidRPr="00F16E77">
        <w:rPr>
          <w:color w:val="000000" w:themeColor="text1"/>
        </w:rPr>
        <w:t xml:space="preserve">skatoon, </w:t>
      </w:r>
      <w:r w:rsidRPr="00F16E77">
        <w:rPr>
          <w:color w:val="000000" w:themeColor="text1"/>
          <w:spacing w:val="1"/>
        </w:rPr>
        <w:t>S</w:t>
      </w:r>
      <w:r w:rsidRPr="00F16E77">
        <w:rPr>
          <w:color w:val="000000" w:themeColor="text1"/>
          <w:spacing w:val="-1"/>
        </w:rPr>
        <w:t>a</w:t>
      </w:r>
      <w:r w:rsidRPr="00F16E77">
        <w:rPr>
          <w:color w:val="000000" w:themeColor="text1"/>
        </w:rPr>
        <w:t>skat</w:t>
      </w:r>
      <w:r w:rsidRPr="00F16E77">
        <w:rPr>
          <w:color w:val="000000" w:themeColor="text1"/>
          <w:spacing w:val="-1"/>
        </w:rPr>
        <w:t>c</w:t>
      </w:r>
      <w:r w:rsidRPr="00F16E77">
        <w:rPr>
          <w:color w:val="000000" w:themeColor="text1"/>
        </w:rPr>
        <w:t>h</w:t>
      </w:r>
      <w:r w:rsidRPr="00F16E77">
        <w:rPr>
          <w:color w:val="000000" w:themeColor="text1"/>
          <w:spacing w:val="-1"/>
        </w:rPr>
        <w:t>e</w:t>
      </w:r>
      <w:r w:rsidRPr="00F16E77">
        <w:rPr>
          <w:color w:val="000000" w:themeColor="text1"/>
          <w:spacing w:val="2"/>
        </w:rPr>
        <w:t>w</w:t>
      </w:r>
      <w:r w:rsidRPr="00F16E77">
        <w:rPr>
          <w:color w:val="000000" w:themeColor="text1"/>
          <w:spacing w:val="1"/>
        </w:rPr>
        <w:t>a</w:t>
      </w:r>
      <w:r w:rsidRPr="00F16E77">
        <w:rPr>
          <w:color w:val="000000" w:themeColor="text1"/>
        </w:rPr>
        <w:t>n (</w:t>
      </w:r>
      <w:r w:rsidRPr="00F16E77">
        <w:rPr>
          <w:color w:val="000000" w:themeColor="text1"/>
          <w:spacing w:val="1"/>
        </w:rPr>
        <w:t>S</w:t>
      </w:r>
      <w:r w:rsidRPr="00F16E77">
        <w:rPr>
          <w:color w:val="000000" w:themeColor="text1"/>
        </w:rPr>
        <w:t>7N 5</w:t>
      </w:r>
      <w:r w:rsidRPr="00F16E77">
        <w:rPr>
          <w:color w:val="000000" w:themeColor="text1"/>
          <w:spacing w:val="-1"/>
        </w:rPr>
        <w:t>A</w:t>
      </w:r>
      <w:r w:rsidRPr="00F16E77">
        <w:rPr>
          <w:color w:val="000000" w:themeColor="text1"/>
          <w:spacing w:val="1"/>
        </w:rPr>
        <w:t>9</w:t>
      </w:r>
      <w:r w:rsidRPr="00F16E77">
        <w:rPr>
          <w:color w:val="000000" w:themeColor="text1"/>
        </w:rPr>
        <w:t>)</w:t>
      </w:r>
    </w:p>
    <w:p w14:paraId="2E2CDCD7" w14:textId="4F0AB818" w:rsidR="00E4595A" w:rsidRPr="00F16E77" w:rsidRDefault="00F957AC" w:rsidP="00441ABE">
      <w:pPr>
        <w:pStyle w:val="OtherTitle"/>
        <w:spacing w:line="360" w:lineRule="auto"/>
        <w:rPr>
          <w:color w:val="000000" w:themeColor="text1"/>
        </w:rPr>
      </w:pPr>
      <w:bookmarkStart w:id="4" w:name="_Toc441059969"/>
      <w:r>
        <w:rPr>
          <w:color w:val="000000" w:themeColor="text1"/>
        </w:rPr>
        <w:lastRenderedPageBreak/>
        <w:t>ABSTRACT</w:t>
      </w:r>
      <w:bookmarkEnd w:id="4"/>
    </w:p>
    <w:p w14:paraId="0A20EFDD" w14:textId="77777777" w:rsidR="00677DB7" w:rsidRPr="00F16E77" w:rsidRDefault="00677DB7" w:rsidP="00441ABE">
      <w:pPr>
        <w:spacing w:line="360" w:lineRule="auto"/>
        <w:rPr>
          <w:color w:val="000000" w:themeColor="text1"/>
        </w:rPr>
      </w:pPr>
      <w:r w:rsidRPr="00F16E77">
        <w:rPr>
          <w:color w:val="000000" w:themeColor="text1"/>
        </w:rPr>
        <w:t>O</w:t>
      </w:r>
      <w:r w:rsidR="00E4595A" w:rsidRPr="00F16E77">
        <w:rPr>
          <w:color w:val="000000" w:themeColor="text1"/>
        </w:rPr>
        <w:t>utpatient</w:t>
      </w:r>
      <w:r w:rsidRPr="00F16E77">
        <w:rPr>
          <w:color w:val="000000" w:themeColor="text1"/>
        </w:rPr>
        <w:t>s</w:t>
      </w:r>
      <w:r w:rsidR="00452B52" w:rsidRPr="00F16E77">
        <w:rPr>
          <w:color w:val="000000" w:themeColor="text1"/>
        </w:rPr>
        <w:t xml:space="preserve"> </w:t>
      </w:r>
      <w:r w:rsidR="00DD39F1" w:rsidRPr="00F16E77">
        <w:rPr>
          <w:color w:val="000000" w:themeColor="text1"/>
        </w:rPr>
        <w:t xml:space="preserve">have to </w:t>
      </w:r>
      <w:r w:rsidRPr="00F16E77">
        <w:rPr>
          <w:color w:val="000000" w:themeColor="text1"/>
        </w:rPr>
        <w:t>wait</w:t>
      </w:r>
      <w:r w:rsidR="00E4595A" w:rsidRPr="00F16E77">
        <w:rPr>
          <w:color w:val="000000" w:themeColor="text1"/>
        </w:rPr>
        <w:t xml:space="preserve"> </w:t>
      </w:r>
      <w:r w:rsidRPr="00F16E77">
        <w:rPr>
          <w:color w:val="000000" w:themeColor="text1"/>
        </w:rPr>
        <w:t xml:space="preserve">for </w:t>
      </w:r>
      <w:r w:rsidR="00E4595A" w:rsidRPr="00F16E77">
        <w:rPr>
          <w:color w:val="000000" w:themeColor="text1"/>
        </w:rPr>
        <w:t>several hours</w:t>
      </w:r>
      <w:r w:rsidRPr="00F16E77">
        <w:rPr>
          <w:color w:val="000000" w:themeColor="text1"/>
        </w:rPr>
        <w:t xml:space="preserve"> </w:t>
      </w:r>
      <w:r w:rsidR="00C228B0" w:rsidRPr="00F16E77">
        <w:rPr>
          <w:color w:val="000000" w:themeColor="text1"/>
        </w:rPr>
        <w:t xml:space="preserve">in hospitals </w:t>
      </w:r>
      <w:r w:rsidR="00E4595A" w:rsidRPr="00F16E77">
        <w:rPr>
          <w:color w:val="000000" w:themeColor="text1"/>
        </w:rPr>
        <w:t>to see doctor</w:t>
      </w:r>
      <w:r w:rsidR="008A0CF9" w:rsidRPr="00F16E77">
        <w:rPr>
          <w:color w:val="000000" w:themeColor="text1"/>
        </w:rPr>
        <w:t>s</w:t>
      </w:r>
      <w:r w:rsidRPr="00F16E77">
        <w:rPr>
          <w:color w:val="000000" w:themeColor="text1"/>
        </w:rPr>
        <w:t xml:space="preserve"> in some coun</w:t>
      </w:r>
      <w:r w:rsidR="00840AFA" w:rsidRPr="00F16E77">
        <w:rPr>
          <w:color w:val="000000" w:themeColor="text1"/>
        </w:rPr>
        <w:t>tries</w:t>
      </w:r>
      <w:r w:rsidR="00C228B0" w:rsidRPr="00F16E77">
        <w:rPr>
          <w:color w:val="000000" w:themeColor="text1"/>
        </w:rPr>
        <w:t xml:space="preserve"> or regions</w:t>
      </w:r>
      <w:r w:rsidR="00E4595A" w:rsidRPr="00F16E77">
        <w:rPr>
          <w:color w:val="000000" w:themeColor="text1"/>
        </w:rPr>
        <w:t xml:space="preserve">. </w:t>
      </w:r>
      <w:r w:rsidR="00DD39F1" w:rsidRPr="00F16E77">
        <w:rPr>
          <w:color w:val="000000" w:themeColor="text1"/>
        </w:rPr>
        <w:t>This i</w:t>
      </w:r>
      <w:r w:rsidR="00840AFA" w:rsidRPr="00F16E77">
        <w:rPr>
          <w:color w:val="000000" w:themeColor="text1"/>
        </w:rPr>
        <w:t>s existed in</w:t>
      </w:r>
      <w:r w:rsidR="00452B52" w:rsidRPr="00F16E77">
        <w:rPr>
          <w:color w:val="000000" w:themeColor="text1"/>
        </w:rPr>
        <w:t xml:space="preserve"> China, while</w:t>
      </w:r>
      <w:r w:rsidR="00DD39F1" w:rsidRPr="00F16E77">
        <w:rPr>
          <w:color w:val="000000" w:themeColor="text1"/>
        </w:rPr>
        <w:t xml:space="preserve"> in Canada, this </w:t>
      </w:r>
      <w:r w:rsidR="00840AFA" w:rsidRPr="00F16E77">
        <w:rPr>
          <w:color w:val="000000" w:themeColor="text1"/>
        </w:rPr>
        <w:t xml:space="preserve">may happen in </w:t>
      </w:r>
      <w:r w:rsidR="00452B52" w:rsidRPr="00F16E77">
        <w:rPr>
          <w:color w:val="000000" w:themeColor="text1"/>
        </w:rPr>
        <w:t>a walk-in clinic center</w:t>
      </w:r>
      <w:r w:rsidR="00840AFA" w:rsidRPr="00F16E77">
        <w:rPr>
          <w:color w:val="000000" w:themeColor="text1"/>
        </w:rPr>
        <w:t xml:space="preserve">. </w:t>
      </w:r>
      <w:r w:rsidRPr="00F16E77">
        <w:rPr>
          <w:color w:val="000000" w:themeColor="text1"/>
        </w:rPr>
        <w:t>Though there</w:t>
      </w:r>
      <w:r w:rsidR="00840AFA" w:rsidRPr="00F16E77">
        <w:rPr>
          <w:color w:val="000000" w:themeColor="text1"/>
        </w:rPr>
        <w:t xml:space="preserve"> is</w:t>
      </w:r>
      <w:r w:rsidRPr="00F16E77">
        <w:rPr>
          <w:color w:val="000000" w:themeColor="text1"/>
        </w:rPr>
        <w:t xml:space="preserve"> no life</w:t>
      </w:r>
      <w:r w:rsidR="00937D6A" w:rsidRPr="00F16E77">
        <w:rPr>
          <w:color w:val="000000" w:themeColor="text1"/>
        </w:rPr>
        <w:t>-</w:t>
      </w:r>
      <w:r w:rsidRPr="00F16E77">
        <w:rPr>
          <w:color w:val="000000" w:themeColor="text1"/>
        </w:rPr>
        <w:t>threaten issue</w:t>
      </w:r>
      <w:r w:rsidR="00C256D7" w:rsidRPr="00F16E77">
        <w:rPr>
          <w:color w:val="000000" w:themeColor="text1"/>
        </w:rPr>
        <w:t xml:space="preserve"> with patients</w:t>
      </w:r>
      <w:r w:rsidR="00840AFA" w:rsidRPr="00F16E77">
        <w:rPr>
          <w:color w:val="000000" w:themeColor="text1"/>
        </w:rPr>
        <w:t xml:space="preserve"> in this context</w:t>
      </w:r>
      <w:r w:rsidRPr="00F16E77">
        <w:rPr>
          <w:color w:val="000000" w:themeColor="text1"/>
        </w:rPr>
        <w:t xml:space="preserve">, </w:t>
      </w:r>
      <w:r w:rsidR="00840AFA" w:rsidRPr="00F16E77">
        <w:rPr>
          <w:color w:val="000000" w:themeColor="text1"/>
        </w:rPr>
        <w:t>out</w:t>
      </w:r>
      <w:r w:rsidRPr="00F16E77">
        <w:rPr>
          <w:color w:val="000000" w:themeColor="text1"/>
        </w:rPr>
        <w:t xml:space="preserve">patients have to waste hours </w:t>
      </w:r>
      <w:r w:rsidR="00840AFA" w:rsidRPr="00F16E77">
        <w:rPr>
          <w:color w:val="000000" w:themeColor="text1"/>
        </w:rPr>
        <w:t>to wait in hospitals</w:t>
      </w:r>
      <w:r w:rsidR="00C256D7" w:rsidRPr="00F16E77">
        <w:rPr>
          <w:color w:val="000000" w:themeColor="text1"/>
        </w:rPr>
        <w:t xml:space="preserve"> or clinic centers</w:t>
      </w:r>
      <w:r w:rsidRPr="00F16E77">
        <w:rPr>
          <w:color w:val="000000" w:themeColor="text1"/>
        </w:rPr>
        <w:t xml:space="preserve">, </w:t>
      </w:r>
      <w:r w:rsidR="00452B52" w:rsidRPr="00F16E77">
        <w:rPr>
          <w:color w:val="000000" w:themeColor="text1"/>
        </w:rPr>
        <w:t>and these hours</w:t>
      </w:r>
      <w:r w:rsidRPr="00F16E77">
        <w:rPr>
          <w:color w:val="000000" w:themeColor="text1"/>
        </w:rPr>
        <w:t xml:space="preserve"> may otherwise be used for meaningful activities. </w:t>
      </w:r>
      <w:r w:rsidR="00DB6783" w:rsidRPr="00F16E77">
        <w:rPr>
          <w:color w:val="000000" w:themeColor="text1"/>
        </w:rPr>
        <w:t>Therefore,</w:t>
      </w:r>
      <w:r w:rsidR="00840AFA" w:rsidRPr="00F16E77">
        <w:rPr>
          <w:color w:val="000000" w:themeColor="text1"/>
        </w:rPr>
        <w:t xml:space="preserve"> how to reduce</w:t>
      </w:r>
      <w:r w:rsidR="00DB6783" w:rsidRPr="00F16E77">
        <w:rPr>
          <w:color w:val="000000" w:themeColor="text1"/>
        </w:rPr>
        <w:t xml:space="preserve"> </w:t>
      </w:r>
      <w:r w:rsidR="00DD39F1" w:rsidRPr="00F16E77">
        <w:rPr>
          <w:color w:val="000000" w:themeColor="text1"/>
        </w:rPr>
        <w:t>the waiting time of outpatients</w:t>
      </w:r>
      <w:r w:rsidR="00D60E37" w:rsidRPr="00F16E77">
        <w:rPr>
          <w:color w:val="000000" w:themeColor="text1"/>
        </w:rPr>
        <w:t xml:space="preserve"> </w:t>
      </w:r>
      <w:r w:rsidR="00DB6783" w:rsidRPr="00F16E77">
        <w:rPr>
          <w:color w:val="000000" w:themeColor="text1"/>
        </w:rPr>
        <w:t xml:space="preserve">is a meaningful </w:t>
      </w:r>
      <w:r w:rsidR="00840AFA" w:rsidRPr="00F16E77">
        <w:rPr>
          <w:color w:val="000000" w:themeColor="text1"/>
        </w:rPr>
        <w:t>issue</w:t>
      </w:r>
      <w:r w:rsidR="00DD39F1" w:rsidRPr="00F16E77">
        <w:rPr>
          <w:color w:val="000000" w:themeColor="text1"/>
        </w:rPr>
        <w:t xml:space="preserve"> in health service systems worldwide</w:t>
      </w:r>
      <w:r w:rsidR="00DB6783" w:rsidRPr="00F16E77">
        <w:rPr>
          <w:color w:val="000000" w:themeColor="text1"/>
        </w:rPr>
        <w:t xml:space="preserve">. This thesis presents a study </w:t>
      </w:r>
      <w:r w:rsidR="00452B52" w:rsidRPr="00F16E77">
        <w:rPr>
          <w:color w:val="000000" w:themeColor="text1"/>
        </w:rPr>
        <w:t>to</w:t>
      </w:r>
      <w:r w:rsidR="00DB6783" w:rsidRPr="00F16E77">
        <w:rPr>
          <w:color w:val="000000" w:themeColor="text1"/>
        </w:rPr>
        <w:t xml:space="preserve"> </w:t>
      </w:r>
      <w:r w:rsidR="00452B52" w:rsidRPr="00F16E77">
        <w:rPr>
          <w:color w:val="000000" w:themeColor="text1"/>
        </w:rPr>
        <w:t>address</w:t>
      </w:r>
      <w:r w:rsidR="00840AFA" w:rsidRPr="00F16E77">
        <w:rPr>
          <w:color w:val="000000" w:themeColor="text1"/>
        </w:rPr>
        <w:t xml:space="preserve"> this issue. </w:t>
      </w:r>
    </w:p>
    <w:p w14:paraId="2C9E96E7" w14:textId="77777777" w:rsidR="00C228B0" w:rsidRPr="00F16E77" w:rsidRDefault="00C228B0" w:rsidP="00441ABE">
      <w:pPr>
        <w:spacing w:line="360" w:lineRule="auto"/>
        <w:rPr>
          <w:color w:val="000000" w:themeColor="text1"/>
        </w:rPr>
      </w:pPr>
    </w:p>
    <w:p w14:paraId="5B0FD670" w14:textId="77777777" w:rsidR="00452B52" w:rsidRPr="00F16E77" w:rsidRDefault="00DB6783" w:rsidP="00441ABE">
      <w:pPr>
        <w:spacing w:line="360" w:lineRule="auto"/>
        <w:rPr>
          <w:color w:val="000000" w:themeColor="text1"/>
        </w:rPr>
      </w:pPr>
      <w:r w:rsidRPr="00F16E77">
        <w:rPr>
          <w:color w:val="000000" w:themeColor="text1"/>
        </w:rPr>
        <w:t xml:space="preserve">A straightforward idea to solve </w:t>
      </w:r>
      <w:r w:rsidR="00452B52" w:rsidRPr="00F16E77">
        <w:rPr>
          <w:color w:val="000000" w:themeColor="text1"/>
        </w:rPr>
        <w:t xml:space="preserve">this </w:t>
      </w:r>
      <w:r w:rsidRPr="00F16E77">
        <w:rPr>
          <w:color w:val="000000" w:themeColor="text1"/>
        </w:rPr>
        <w:t xml:space="preserve">problem is to have a web-based system </w:t>
      </w:r>
      <w:r w:rsidR="00452B52" w:rsidRPr="00F16E77">
        <w:rPr>
          <w:color w:val="000000" w:themeColor="text1"/>
        </w:rPr>
        <w:t>that</w:t>
      </w:r>
      <w:r w:rsidRPr="00F16E77">
        <w:rPr>
          <w:color w:val="000000" w:themeColor="text1"/>
        </w:rPr>
        <w:t xml:space="preserve"> allows the </w:t>
      </w:r>
      <w:r w:rsidR="00452B52" w:rsidRPr="00F16E77">
        <w:rPr>
          <w:color w:val="000000" w:themeColor="text1"/>
        </w:rPr>
        <w:t>outpatient</w:t>
      </w:r>
      <w:r w:rsidR="003C6465" w:rsidRPr="00F16E77">
        <w:rPr>
          <w:color w:val="000000" w:themeColor="text1"/>
        </w:rPr>
        <w:t xml:space="preserve"> </w:t>
      </w:r>
      <w:r w:rsidRPr="00F16E77">
        <w:rPr>
          <w:color w:val="000000" w:themeColor="text1"/>
        </w:rPr>
        <w:t xml:space="preserve">to </w:t>
      </w:r>
      <w:r w:rsidR="00C256D7" w:rsidRPr="00F16E77">
        <w:rPr>
          <w:color w:val="000000" w:themeColor="text1"/>
        </w:rPr>
        <w:t>communicate</w:t>
      </w:r>
      <w:r w:rsidR="00E86CC6" w:rsidRPr="00F16E77">
        <w:rPr>
          <w:color w:val="000000" w:themeColor="text1"/>
        </w:rPr>
        <w:t xml:space="preserve"> </w:t>
      </w:r>
      <w:r w:rsidR="00C256D7" w:rsidRPr="00F16E77">
        <w:rPr>
          <w:color w:val="000000" w:themeColor="text1"/>
        </w:rPr>
        <w:t>with</w:t>
      </w:r>
      <w:r w:rsidR="00E86CC6" w:rsidRPr="00F16E77">
        <w:rPr>
          <w:color w:val="000000" w:themeColor="text1"/>
        </w:rPr>
        <w:t xml:space="preserve"> a health service system</w:t>
      </w:r>
      <w:r w:rsidR="009D4499" w:rsidRPr="00F16E77">
        <w:rPr>
          <w:color w:val="000000" w:themeColor="text1"/>
        </w:rPr>
        <w:t xml:space="preserve"> </w:t>
      </w:r>
      <w:r w:rsidR="00E86CC6" w:rsidRPr="00F16E77">
        <w:rPr>
          <w:color w:val="000000" w:themeColor="text1"/>
        </w:rPr>
        <w:t>at</w:t>
      </w:r>
      <w:r w:rsidRPr="00F16E77">
        <w:rPr>
          <w:color w:val="000000" w:themeColor="text1"/>
        </w:rPr>
        <w:t xml:space="preserve"> home, office</w:t>
      </w:r>
      <w:r w:rsidR="00E86CC6" w:rsidRPr="00F16E77">
        <w:rPr>
          <w:color w:val="000000" w:themeColor="text1"/>
        </w:rPr>
        <w:t>, or even on travel</w:t>
      </w:r>
      <w:r w:rsidR="00C256D7" w:rsidRPr="00F16E77">
        <w:rPr>
          <w:color w:val="000000" w:themeColor="text1"/>
        </w:rPr>
        <w:t xml:space="preserve"> with devices such as cell phones</w:t>
      </w:r>
      <w:r w:rsidR="009D4BB6" w:rsidRPr="00F16E77">
        <w:rPr>
          <w:color w:val="000000" w:themeColor="text1"/>
        </w:rPr>
        <w:t>.</w:t>
      </w:r>
      <w:r w:rsidRPr="00F16E77">
        <w:rPr>
          <w:color w:val="000000" w:themeColor="text1"/>
        </w:rPr>
        <w:t xml:space="preserve"> </w:t>
      </w:r>
      <w:r w:rsidR="009D4BB6" w:rsidRPr="00F16E77">
        <w:rPr>
          <w:color w:val="000000" w:themeColor="text1"/>
        </w:rPr>
        <w:t>T</w:t>
      </w:r>
      <w:r w:rsidR="003C6465" w:rsidRPr="00F16E77">
        <w:rPr>
          <w:color w:val="000000" w:themeColor="text1"/>
        </w:rPr>
        <w:t xml:space="preserve">hen </w:t>
      </w:r>
      <w:r w:rsidR="00C256D7" w:rsidRPr="00F16E77">
        <w:rPr>
          <w:color w:val="000000" w:themeColor="text1"/>
        </w:rPr>
        <w:t xml:space="preserve">the system </w:t>
      </w:r>
      <w:r w:rsidR="0025046A" w:rsidRPr="00F16E77">
        <w:rPr>
          <w:color w:val="000000" w:themeColor="text1"/>
        </w:rPr>
        <w:t xml:space="preserve">would assign </w:t>
      </w:r>
      <w:r w:rsidR="006F73D2" w:rsidRPr="00F16E77">
        <w:rPr>
          <w:color w:val="000000" w:themeColor="text1"/>
        </w:rPr>
        <w:t>the</w:t>
      </w:r>
      <w:r w:rsidRPr="00F16E77">
        <w:rPr>
          <w:color w:val="000000" w:themeColor="text1"/>
        </w:rPr>
        <w:t xml:space="preserve"> </w:t>
      </w:r>
      <w:r w:rsidR="00C256D7" w:rsidRPr="00F16E77">
        <w:rPr>
          <w:color w:val="000000" w:themeColor="text1"/>
        </w:rPr>
        <w:t xml:space="preserve">particular </w:t>
      </w:r>
      <w:r w:rsidRPr="00F16E77">
        <w:rPr>
          <w:color w:val="000000" w:themeColor="text1"/>
        </w:rPr>
        <w:t xml:space="preserve">patient to </w:t>
      </w:r>
      <w:r w:rsidR="006F73D2" w:rsidRPr="00F16E77">
        <w:rPr>
          <w:color w:val="000000" w:themeColor="text1"/>
        </w:rPr>
        <w:t>the</w:t>
      </w:r>
      <w:r w:rsidRPr="00F16E77">
        <w:rPr>
          <w:color w:val="000000" w:themeColor="text1"/>
        </w:rPr>
        <w:t xml:space="preserve"> </w:t>
      </w:r>
      <w:r w:rsidR="00C256D7" w:rsidRPr="00F16E77">
        <w:rPr>
          <w:color w:val="000000" w:themeColor="text1"/>
        </w:rPr>
        <w:t xml:space="preserve">particular </w:t>
      </w:r>
      <w:r w:rsidRPr="00F16E77">
        <w:rPr>
          <w:color w:val="000000" w:themeColor="text1"/>
        </w:rPr>
        <w:t xml:space="preserve">hospital and </w:t>
      </w:r>
      <w:r w:rsidR="000639E3" w:rsidRPr="00F16E77">
        <w:rPr>
          <w:color w:val="000000" w:themeColor="text1"/>
        </w:rPr>
        <w:t xml:space="preserve">inform </w:t>
      </w:r>
      <w:r w:rsidRPr="00F16E77">
        <w:rPr>
          <w:color w:val="000000" w:themeColor="text1"/>
        </w:rPr>
        <w:t>th</w:t>
      </w:r>
      <w:r w:rsidR="006F73D2" w:rsidRPr="00F16E77">
        <w:rPr>
          <w:color w:val="000000" w:themeColor="text1"/>
        </w:rPr>
        <w:t>is</w:t>
      </w:r>
      <w:r w:rsidRPr="00F16E77">
        <w:rPr>
          <w:color w:val="000000" w:themeColor="text1"/>
        </w:rPr>
        <w:t xml:space="preserve"> assignment to </w:t>
      </w:r>
      <w:r w:rsidR="000639E3" w:rsidRPr="00F16E77">
        <w:rPr>
          <w:color w:val="000000" w:themeColor="text1"/>
        </w:rPr>
        <w:t>both of them</w:t>
      </w:r>
      <w:r w:rsidRPr="00F16E77">
        <w:rPr>
          <w:color w:val="000000" w:themeColor="text1"/>
        </w:rPr>
        <w:t xml:space="preserve">. </w:t>
      </w:r>
      <w:r w:rsidR="00DF584F" w:rsidRPr="00F16E77">
        <w:rPr>
          <w:color w:val="000000" w:themeColor="text1"/>
        </w:rPr>
        <w:t>Such a web-based system is essentially an interface system</w:t>
      </w:r>
      <w:r w:rsidR="00C256D7" w:rsidRPr="00F16E77">
        <w:rPr>
          <w:color w:val="000000" w:themeColor="text1"/>
        </w:rPr>
        <w:t xml:space="preserve"> for patients, doctors and hospitals</w:t>
      </w:r>
      <w:r w:rsidR="00DF584F" w:rsidRPr="00F16E77">
        <w:rPr>
          <w:color w:val="000000" w:themeColor="text1"/>
        </w:rPr>
        <w:t>.</w:t>
      </w:r>
    </w:p>
    <w:p w14:paraId="09A25B36" w14:textId="77777777" w:rsidR="00452B52" w:rsidRPr="00F16E77" w:rsidRDefault="00452B52" w:rsidP="00441ABE">
      <w:pPr>
        <w:spacing w:line="360" w:lineRule="auto"/>
        <w:rPr>
          <w:color w:val="000000" w:themeColor="text1"/>
        </w:rPr>
      </w:pPr>
    </w:p>
    <w:p w14:paraId="3491D5E6" w14:textId="77777777" w:rsidR="00E4595A" w:rsidRPr="00F16E77" w:rsidRDefault="00E4595A" w:rsidP="00441ABE">
      <w:pPr>
        <w:spacing w:line="360" w:lineRule="auto"/>
        <w:rPr>
          <w:color w:val="000000" w:themeColor="text1"/>
        </w:rPr>
      </w:pPr>
      <w:r w:rsidRPr="00F16E77">
        <w:rPr>
          <w:color w:val="000000" w:themeColor="text1"/>
        </w:rPr>
        <w:t>T</w:t>
      </w:r>
      <w:r w:rsidR="00DB6783" w:rsidRPr="00F16E77">
        <w:rPr>
          <w:color w:val="000000" w:themeColor="text1"/>
        </w:rPr>
        <w:t>he</w:t>
      </w:r>
      <w:r w:rsidRPr="00F16E77">
        <w:rPr>
          <w:color w:val="000000" w:themeColor="text1"/>
        </w:rPr>
        <w:t xml:space="preserve"> overall objective </w:t>
      </w:r>
      <w:r w:rsidR="00DB6783" w:rsidRPr="00F16E77">
        <w:rPr>
          <w:color w:val="000000" w:themeColor="text1"/>
        </w:rPr>
        <w:t>of th</w:t>
      </w:r>
      <w:r w:rsidR="009D4499" w:rsidRPr="00F16E77">
        <w:rPr>
          <w:color w:val="000000" w:themeColor="text1"/>
        </w:rPr>
        <w:t>is</w:t>
      </w:r>
      <w:r w:rsidR="00DB6783" w:rsidRPr="00F16E77">
        <w:rPr>
          <w:color w:val="000000" w:themeColor="text1"/>
        </w:rPr>
        <w:t xml:space="preserve"> study was </w:t>
      </w:r>
      <w:r w:rsidRPr="00F16E77">
        <w:rPr>
          <w:color w:val="000000" w:themeColor="text1"/>
        </w:rPr>
        <w:t xml:space="preserve">to develop a web-based </w:t>
      </w:r>
      <w:r w:rsidR="00DF584F" w:rsidRPr="00F16E77">
        <w:rPr>
          <w:color w:val="000000" w:themeColor="text1"/>
        </w:rPr>
        <w:t xml:space="preserve">(interface) </w:t>
      </w:r>
      <w:r w:rsidRPr="00F16E77">
        <w:rPr>
          <w:color w:val="000000" w:themeColor="text1"/>
        </w:rPr>
        <w:t xml:space="preserve">system for </w:t>
      </w:r>
      <w:r w:rsidR="00DB6783" w:rsidRPr="00F16E77">
        <w:rPr>
          <w:color w:val="000000" w:themeColor="text1"/>
        </w:rPr>
        <w:t xml:space="preserve">the </w:t>
      </w:r>
      <w:r w:rsidRPr="00F16E77">
        <w:rPr>
          <w:color w:val="000000" w:themeColor="text1"/>
        </w:rPr>
        <w:t xml:space="preserve">reduction of </w:t>
      </w:r>
      <w:r w:rsidR="00E86CC6" w:rsidRPr="00F16E77">
        <w:rPr>
          <w:color w:val="000000" w:themeColor="text1"/>
        </w:rPr>
        <w:t>the waiting time</w:t>
      </w:r>
      <w:r w:rsidR="000854DE" w:rsidRPr="00F16E77">
        <w:rPr>
          <w:color w:val="000000" w:themeColor="text1"/>
        </w:rPr>
        <w:t xml:space="preserve"> (the </w:t>
      </w:r>
      <w:r w:rsidR="00024C96" w:rsidRPr="00F16E77">
        <w:rPr>
          <w:color w:val="000000" w:themeColor="text1"/>
        </w:rPr>
        <w:t>earliest</w:t>
      </w:r>
      <w:r w:rsidR="000854DE" w:rsidRPr="00F16E77">
        <w:rPr>
          <w:color w:val="000000" w:themeColor="text1"/>
        </w:rPr>
        <w:t xml:space="preserve"> time </w:t>
      </w:r>
      <w:r w:rsidR="00D60E37" w:rsidRPr="00F16E77">
        <w:rPr>
          <w:color w:val="000000" w:themeColor="text1"/>
        </w:rPr>
        <w:t xml:space="preserve">the </w:t>
      </w:r>
      <w:r w:rsidR="00024C96" w:rsidRPr="00F16E77">
        <w:rPr>
          <w:color w:val="000000" w:themeColor="text1"/>
        </w:rPr>
        <w:t>patient see</w:t>
      </w:r>
      <w:r w:rsidR="00D60E37" w:rsidRPr="00F16E77">
        <w:rPr>
          <w:color w:val="000000" w:themeColor="text1"/>
        </w:rPr>
        <w:t>s</w:t>
      </w:r>
      <w:r w:rsidR="00024C96" w:rsidRPr="00F16E77">
        <w:rPr>
          <w:color w:val="000000" w:themeColor="text1"/>
        </w:rPr>
        <w:t xml:space="preserve"> </w:t>
      </w:r>
      <w:r w:rsidR="00D60E37" w:rsidRPr="00F16E77">
        <w:rPr>
          <w:color w:val="000000" w:themeColor="text1"/>
        </w:rPr>
        <w:t xml:space="preserve">the </w:t>
      </w:r>
      <w:r w:rsidR="00024C96" w:rsidRPr="00F16E77">
        <w:rPr>
          <w:color w:val="000000" w:themeColor="text1"/>
        </w:rPr>
        <w:t>doctor</w:t>
      </w:r>
      <w:r w:rsidR="00D60E37" w:rsidRPr="00F16E77">
        <w:rPr>
          <w:color w:val="000000" w:themeColor="text1"/>
        </w:rPr>
        <w:t xml:space="preserve"> as the patient desires</w:t>
      </w:r>
      <w:r w:rsidR="000854DE" w:rsidRPr="00F16E77">
        <w:rPr>
          <w:color w:val="000000" w:themeColor="text1"/>
        </w:rPr>
        <w:t>)</w:t>
      </w:r>
      <w:r w:rsidR="00E86CC6" w:rsidRPr="00F16E77">
        <w:rPr>
          <w:color w:val="000000" w:themeColor="text1"/>
        </w:rPr>
        <w:t xml:space="preserve"> of outpatients</w:t>
      </w:r>
      <w:r w:rsidRPr="00F16E77">
        <w:rPr>
          <w:color w:val="000000" w:themeColor="text1"/>
        </w:rPr>
        <w:t>. T</w:t>
      </w:r>
      <w:r w:rsidRPr="00F16E77">
        <w:rPr>
          <w:color w:val="000000" w:themeColor="text1"/>
          <w:spacing w:val="2"/>
        </w:rPr>
        <w:t>h</w:t>
      </w:r>
      <w:r w:rsidRPr="00F16E77">
        <w:rPr>
          <w:color w:val="000000" w:themeColor="text1"/>
        </w:rPr>
        <w:t>e spe</w:t>
      </w:r>
      <w:r w:rsidRPr="00F16E77">
        <w:rPr>
          <w:color w:val="000000" w:themeColor="text1"/>
          <w:spacing w:val="-2"/>
        </w:rPr>
        <w:t>c</w:t>
      </w:r>
      <w:r w:rsidRPr="00F16E77">
        <w:rPr>
          <w:color w:val="000000" w:themeColor="text1"/>
        </w:rPr>
        <w:t>ific</w:t>
      </w:r>
      <w:r w:rsidRPr="00F16E77">
        <w:rPr>
          <w:color w:val="000000" w:themeColor="text1"/>
          <w:spacing w:val="28"/>
        </w:rPr>
        <w:t xml:space="preserve"> </w:t>
      </w:r>
      <w:r w:rsidRPr="00F16E77">
        <w:rPr>
          <w:color w:val="000000" w:themeColor="text1"/>
        </w:rPr>
        <w:t>obje</w:t>
      </w:r>
      <w:r w:rsidRPr="00F16E77">
        <w:rPr>
          <w:color w:val="000000" w:themeColor="text1"/>
          <w:spacing w:val="-1"/>
        </w:rPr>
        <w:t>c</w:t>
      </w:r>
      <w:r w:rsidRPr="00F16E77">
        <w:rPr>
          <w:color w:val="000000" w:themeColor="text1"/>
        </w:rPr>
        <w:t>t</w:t>
      </w:r>
      <w:r w:rsidRPr="00F16E77">
        <w:rPr>
          <w:color w:val="000000" w:themeColor="text1"/>
          <w:spacing w:val="1"/>
        </w:rPr>
        <w:t>i</w:t>
      </w:r>
      <w:r w:rsidRPr="00F16E77">
        <w:rPr>
          <w:color w:val="000000" w:themeColor="text1"/>
        </w:rPr>
        <w:t>v</w:t>
      </w:r>
      <w:r w:rsidRPr="00F16E77">
        <w:rPr>
          <w:color w:val="000000" w:themeColor="text1"/>
          <w:spacing w:val="-1"/>
        </w:rPr>
        <w:t>e</w:t>
      </w:r>
      <w:r w:rsidRPr="00F16E77">
        <w:rPr>
          <w:color w:val="000000" w:themeColor="text1"/>
        </w:rPr>
        <w:t>s</w:t>
      </w:r>
      <w:r w:rsidRPr="00F16E77">
        <w:rPr>
          <w:color w:val="000000" w:themeColor="text1"/>
          <w:spacing w:val="29"/>
        </w:rPr>
        <w:t xml:space="preserve"> </w:t>
      </w:r>
      <w:r w:rsidRPr="00F16E77">
        <w:rPr>
          <w:color w:val="000000" w:themeColor="text1"/>
          <w:spacing w:val="2"/>
        </w:rPr>
        <w:t>o</w:t>
      </w:r>
      <w:r w:rsidRPr="00F16E77">
        <w:rPr>
          <w:color w:val="000000" w:themeColor="text1"/>
        </w:rPr>
        <w:t>f</w:t>
      </w:r>
      <w:r w:rsidRPr="00F16E77">
        <w:rPr>
          <w:color w:val="000000" w:themeColor="text1"/>
          <w:spacing w:val="28"/>
        </w:rPr>
        <w:t xml:space="preserve"> </w:t>
      </w:r>
      <w:r w:rsidRPr="00F16E77">
        <w:rPr>
          <w:color w:val="000000" w:themeColor="text1"/>
        </w:rPr>
        <w:t>the</w:t>
      </w:r>
      <w:r w:rsidRPr="00F16E77">
        <w:rPr>
          <w:color w:val="000000" w:themeColor="text1"/>
          <w:spacing w:val="28"/>
        </w:rPr>
        <w:t xml:space="preserve"> </w:t>
      </w:r>
      <w:r w:rsidRPr="00F16E77">
        <w:rPr>
          <w:color w:val="000000" w:themeColor="text1"/>
        </w:rPr>
        <w:t>stu</w:t>
      </w:r>
      <w:r w:rsidRPr="00F16E77">
        <w:rPr>
          <w:color w:val="000000" w:themeColor="text1"/>
          <w:spacing w:val="3"/>
        </w:rPr>
        <w:t>d</w:t>
      </w:r>
      <w:r w:rsidRPr="00F16E77">
        <w:rPr>
          <w:color w:val="000000" w:themeColor="text1"/>
        </w:rPr>
        <w:t>y</w:t>
      </w:r>
      <w:r w:rsidRPr="00F16E77">
        <w:rPr>
          <w:color w:val="000000" w:themeColor="text1"/>
          <w:spacing w:val="24"/>
        </w:rPr>
        <w:t xml:space="preserve"> </w:t>
      </w:r>
      <w:r w:rsidRPr="00F16E77">
        <w:rPr>
          <w:color w:val="000000" w:themeColor="text1"/>
        </w:rPr>
        <w:t>includ</w:t>
      </w:r>
      <w:r w:rsidRPr="00F16E77">
        <w:rPr>
          <w:color w:val="000000" w:themeColor="text1"/>
          <w:spacing w:val="-1"/>
        </w:rPr>
        <w:t>e</w:t>
      </w:r>
      <w:r w:rsidR="00510370" w:rsidRPr="00F16E77">
        <w:rPr>
          <w:color w:val="000000" w:themeColor="text1"/>
        </w:rPr>
        <w:t xml:space="preserve">: </w:t>
      </w:r>
      <w:r w:rsidR="00DB6783" w:rsidRPr="00F16E77">
        <w:rPr>
          <w:b/>
          <w:color w:val="000000" w:themeColor="text1"/>
        </w:rPr>
        <w:t>O</w:t>
      </w:r>
      <w:r w:rsidR="00510370" w:rsidRPr="00F16E77">
        <w:rPr>
          <w:b/>
          <w:color w:val="000000" w:themeColor="text1"/>
        </w:rPr>
        <w:t>bjective 1</w:t>
      </w:r>
      <w:r w:rsidRPr="00F16E77">
        <w:rPr>
          <w:color w:val="000000" w:themeColor="text1"/>
        </w:rPr>
        <w:t xml:space="preserve">: to </w:t>
      </w:r>
      <w:r w:rsidR="003801A7" w:rsidRPr="00F16E77">
        <w:rPr>
          <w:color w:val="000000" w:themeColor="text1"/>
        </w:rPr>
        <w:t xml:space="preserve">develop </w:t>
      </w:r>
      <w:r w:rsidR="009D4499" w:rsidRPr="00F16E77">
        <w:rPr>
          <w:color w:val="000000" w:themeColor="text1"/>
        </w:rPr>
        <w:t xml:space="preserve">the </w:t>
      </w:r>
      <w:r w:rsidR="003801A7" w:rsidRPr="00F16E77">
        <w:rPr>
          <w:color w:val="000000" w:themeColor="text1"/>
        </w:rPr>
        <w:t xml:space="preserve">architecture of </w:t>
      </w:r>
      <w:r w:rsidR="000C43FD" w:rsidRPr="00F16E77">
        <w:rPr>
          <w:color w:val="000000" w:themeColor="text1"/>
        </w:rPr>
        <w:t>such a</w:t>
      </w:r>
      <w:r w:rsidR="003801A7" w:rsidRPr="00F16E77">
        <w:rPr>
          <w:color w:val="000000" w:themeColor="text1"/>
        </w:rPr>
        <w:t xml:space="preserve"> </w:t>
      </w:r>
      <w:r w:rsidR="00835CBC" w:rsidRPr="00F16E77">
        <w:rPr>
          <w:color w:val="000000" w:themeColor="text1"/>
        </w:rPr>
        <w:t xml:space="preserve">web-based </w:t>
      </w:r>
      <w:r w:rsidR="003801A7" w:rsidRPr="00F16E77">
        <w:rPr>
          <w:color w:val="000000" w:themeColor="text1"/>
        </w:rPr>
        <w:t xml:space="preserve">system </w:t>
      </w:r>
      <w:r w:rsidR="009D4499" w:rsidRPr="00F16E77">
        <w:rPr>
          <w:color w:val="000000" w:themeColor="text1"/>
        </w:rPr>
        <w:t xml:space="preserve">with the goal that the system is </w:t>
      </w:r>
      <w:r w:rsidR="003801A7" w:rsidRPr="00F16E77">
        <w:rPr>
          <w:color w:val="000000" w:themeColor="text1"/>
        </w:rPr>
        <w:t xml:space="preserve">extendable. </w:t>
      </w:r>
      <w:r w:rsidR="00DB6783" w:rsidRPr="00F16E77">
        <w:rPr>
          <w:b/>
          <w:color w:val="000000" w:themeColor="text1"/>
        </w:rPr>
        <w:t>O</w:t>
      </w:r>
      <w:r w:rsidRPr="00F16E77">
        <w:rPr>
          <w:b/>
          <w:color w:val="000000" w:themeColor="text1"/>
        </w:rPr>
        <w:t xml:space="preserve">bjective </w:t>
      </w:r>
      <w:r w:rsidR="003801A7" w:rsidRPr="00F16E77">
        <w:rPr>
          <w:b/>
          <w:color w:val="000000" w:themeColor="text1"/>
        </w:rPr>
        <w:t>2</w:t>
      </w:r>
      <w:r w:rsidRPr="00F16E77">
        <w:rPr>
          <w:color w:val="000000" w:themeColor="text1"/>
        </w:rPr>
        <w:t xml:space="preserve">: to develop an algorithm for </w:t>
      </w:r>
      <w:r w:rsidR="006F73D2" w:rsidRPr="00F16E77">
        <w:rPr>
          <w:color w:val="000000" w:themeColor="text1"/>
        </w:rPr>
        <w:t xml:space="preserve">the </w:t>
      </w:r>
      <w:r w:rsidRPr="00F16E77">
        <w:rPr>
          <w:color w:val="000000" w:themeColor="text1"/>
        </w:rPr>
        <w:t xml:space="preserve">assignment of the patient to </w:t>
      </w:r>
      <w:r w:rsidR="006F73D2" w:rsidRPr="00F16E77">
        <w:rPr>
          <w:color w:val="000000" w:themeColor="text1"/>
        </w:rPr>
        <w:t xml:space="preserve">the </w:t>
      </w:r>
      <w:r w:rsidR="009D4499" w:rsidRPr="00F16E77">
        <w:rPr>
          <w:color w:val="000000" w:themeColor="text1"/>
        </w:rPr>
        <w:t>hospital</w:t>
      </w:r>
      <w:r w:rsidRPr="00F16E77">
        <w:rPr>
          <w:color w:val="000000" w:themeColor="text1"/>
        </w:rPr>
        <w:t xml:space="preserve"> </w:t>
      </w:r>
      <w:r w:rsidR="00DF584F" w:rsidRPr="00F16E77">
        <w:rPr>
          <w:color w:val="000000" w:themeColor="text1"/>
        </w:rPr>
        <w:t xml:space="preserve">to reduce both </w:t>
      </w:r>
      <w:r w:rsidRPr="00F16E77">
        <w:rPr>
          <w:color w:val="000000" w:themeColor="text1"/>
        </w:rPr>
        <w:t xml:space="preserve">the </w:t>
      </w:r>
      <w:r w:rsidR="003C6465" w:rsidRPr="00F16E77">
        <w:rPr>
          <w:color w:val="000000" w:themeColor="text1"/>
        </w:rPr>
        <w:t xml:space="preserve">waiting time </w:t>
      </w:r>
      <w:r w:rsidR="000C43FD" w:rsidRPr="00F16E77">
        <w:rPr>
          <w:color w:val="000000" w:themeColor="text1"/>
        </w:rPr>
        <w:t xml:space="preserve">of outpatients </w:t>
      </w:r>
      <w:r w:rsidRPr="00F16E77">
        <w:rPr>
          <w:color w:val="000000" w:themeColor="text1"/>
        </w:rPr>
        <w:t xml:space="preserve">and </w:t>
      </w:r>
      <w:bookmarkStart w:id="5" w:name="OLE_LINK72"/>
      <w:r w:rsidR="006F73D2" w:rsidRPr="00F16E77">
        <w:rPr>
          <w:color w:val="000000" w:themeColor="text1"/>
        </w:rPr>
        <w:t xml:space="preserve">the </w:t>
      </w:r>
      <w:r w:rsidRPr="00F16E77">
        <w:rPr>
          <w:color w:val="000000" w:themeColor="text1"/>
        </w:rPr>
        <w:t>transportation time</w:t>
      </w:r>
      <w:bookmarkEnd w:id="5"/>
      <w:r w:rsidRPr="00F16E77">
        <w:rPr>
          <w:color w:val="000000" w:themeColor="text1"/>
        </w:rPr>
        <w:t xml:space="preserve"> of </w:t>
      </w:r>
      <w:r w:rsidR="003C6465" w:rsidRPr="00F16E77">
        <w:rPr>
          <w:color w:val="000000" w:themeColor="text1"/>
        </w:rPr>
        <w:t>out</w:t>
      </w:r>
      <w:r w:rsidRPr="00F16E77">
        <w:rPr>
          <w:color w:val="000000" w:themeColor="text1"/>
        </w:rPr>
        <w:t>patient</w:t>
      </w:r>
      <w:r w:rsidR="000C43FD" w:rsidRPr="00F16E77">
        <w:rPr>
          <w:color w:val="000000" w:themeColor="text1"/>
        </w:rPr>
        <w:t>s from a particular location</w:t>
      </w:r>
      <w:r w:rsidRPr="00F16E77">
        <w:rPr>
          <w:color w:val="000000" w:themeColor="text1"/>
        </w:rPr>
        <w:t xml:space="preserve"> to </w:t>
      </w:r>
      <w:r w:rsidR="000C43FD" w:rsidRPr="00F16E77">
        <w:rPr>
          <w:color w:val="000000" w:themeColor="text1"/>
        </w:rPr>
        <w:t>a particular</w:t>
      </w:r>
      <w:r w:rsidRPr="00F16E77">
        <w:rPr>
          <w:color w:val="000000" w:themeColor="text1"/>
        </w:rPr>
        <w:t xml:space="preserve"> hospital </w:t>
      </w:r>
      <w:r w:rsidR="00DF584F" w:rsidRPr="00F16E77">
        <w:rPr>
          <w:color w:val="000000" w:themeColor="text1"/>
        </w:rPr>
        <w:t>with the goal that the algorithm is scalable</w:t>
      </w:r>
      <w:r w:rsidRPr="00F16E77">
        <w:rPr>
          <w:color w:val="000000" w:themeColor="text1"/>
        </w:rPr>
        <w:t xml:space="preserve">. </w:t>
      </w:r>
      <w:r w:rsidR="00DB6783" w:rsidRPr="00F16E77">
        <w:rPr>
          <w:b/>
          <w:color w:val="000000" w:themeColor="text1"/>
        </w:rPr>
        <w:t>O</w:t>
      </w:r>
      <w:r w:rsidRPr="00F16E77">
        <w:rPr>
          <w:b/>
          <w:color w:val="000000" w:themeColor="text1"/>
        </w:rPr>
        <w:t xml:space="preserve">bjective </w:t>
      </w:r>
      <w:r w:rsidR="003801A7" w:rsidRPr="00F16E77">
        <w:rPr>
          <w:b/>
          <w:color w:val="000000" w:themeColor="text1"/>
        </w:rPr>
        <w:t>3</w:t>
      </w:r>
      <w:r w:rsidRPr="00F16E77">
        <w:rPr>
          <w:color w:val="000000" w:themeColor="text1"/>
        </w:rPr>
        <w:t xml:space="preserve">: to build a </w:t>
      </w:r>
      <w:r w:rsidR="003801A7" w:rsidRPr="00F16E77">
        <w:rPr>
          <w:color w:val="000000" w:themeColor="text1"/>
        </w:rPr>
        <w:t xml:space="preserve">demonstration </w:t>
      </w:r>
      <w:r w:rsidRPr="00F16E77">
        <w:rPr>
          <w:color w:val="000000" w:themeColor="text1"/>
        </w:rPr>
        <w:t>system</w:t>
      </w:r>
      <w:r w:rsidR="00DF584F" w:rsidRPr="00F16E77">
        <w:rPr>
          <w:color w:val="000000" w:themeColor="text1"/>
        </w:rPr>
        <w:t xml:space="preserve"> to validate both the web-based interface system concept and the </w:t>
      </w:r>
      <w:r w:rsidR="000C43FD" w:rsidRPr="00F16E77">
        <w:rPr>
          <w:color w:val="000000" w:themeColor="text1"/>
        </w:rPr>
        <w:t>assignment</w:t>
      </w:r>
      <w:r w:rsidR="00DF584F" w:rsidRPr="00F16E77">
        <w:rPr>
          <w:color w:val="000000" w:themeColor="text1"/>
        </w:rPr>
        <w:t xml:space="preserve"> algorithm</w:t>
      </w:r>
      <w:r w:rsidRPr="00F16E77">
        <w:rPr>
          <w:color w:val="000000" w:themeColor="text1"/>
        </w:rPr>
        <w:t>.</w:t>
      </w:r>
      <w:r w:rsidR="003801A7" w:rsidRPr="00F16E77">
        <w:rPr>
          <w:color w:val="000000" w:themeColor="text1"/>
        </w:rPr>
        <w:t xml:space="preserve"> </w:t>
      </w:r>
      <w:r w:rsidR="00F50672" w:rsidRPr="00F16E77">
        <w:rPr>
          <w:color w:val="000000" w:themeColor="text1"/>
        </w:rPr>
        <w:t>T</w:t>
      </w:r>
      <w:r w:rsidR="003801A7" w:rsidRPr="00F16E77">
        <w:rPr>
          <w:color w:val="000000" w:themeColor="text1"/>
        </w:rPr>
        <w:t xml:space="preserve">he design methodology for </w:t>
      </w:r>
      <w:r w:rsidR="009D4499" w:rsidRPr="00F16E77">
        <w:rPr>
          <w:color w:val="000000" w:themeColor="text1"/>
        </w:rPr>
        <w:t xml:space="preserve">developing </w:t>
      </w:r>
      <w:r w:rsidR="00DF584F" w:rsidRPr="00F16E77">
        <w:rPr>
          <w:color w:val="000000" w:themeColor="text1"/>
        </w:rPr>
        <w:t>such a</w:t>
      </w:r>
      <w:r w:rsidR="00835CBC" w:rsidRPr="00F16E77">
        <w:rPr>
          <w:color w:val="000000" w:themeColor="text1"/>
        </w:rPr>
        <w:t xml:space="preserve"> web-based</w:t>
      </w:r>
      <w:r w:rsidR="003801A7" w:rsidRPr="00F16E77">
        <w:rPr>
          <w:color w:val="000000" w:themeColor="text1"/>
        </w:rPr>
        <w:t xml:space="preserve"> </w:t>
      </w:r>
      <w:r w:rsidR="00DF584F" w:rsidRPr="00F16E77">
        <w:rPr>
          <w:color w:val="000000" w:themeColor="text1"/>
        </w:rPr>
        <w:t xml:space="preserve">interface </w:t>
      </w:r>
      <w:r w:rsidR="003801A7" w:rsidRPr="00F16E77">
        <w:rPr>
          <w:color w:val="000000" w:themeColor="text1"/>
        </w:rPr>
        <w:t>system was also explored in this study.</w:t>
      </w:r>
    </w:p>
    <w:p w14:paraId="59C7A3A2" w14:textId="77777777" w:rsidR="006F73D2" w:rsidRPr="00F16E77" w:rsidRDefault="006F73D2" w:rsidP="00441ABE">
      <w:pPr>
        <w:spacing w:line="360" w:lineRule="auto"/>
        <w:rPr>
          <w:color w:val="000000" w:themeColor="text1"/>
        </w:rPr>
      </w:pPr>
    </w:p>
    <w:p w14:paraId="5ADD57D7" w14:textId="77777777" w:rsidR="003C6465" w:rsidRPr="00F16E77" w:rsidRDefault="00E4595A" w:rsidP="00441ABE">
      <w:pPr>
        <w:spacing w:line="360" w:lineRule="auto"/>
        <w:rPr>
          <w:color w:val="000000" w:themeColor="text1"/>
        </w:rPr>
      </w:pPr>
      <w:r w:rsidRPr="00F16E77">
        <w:rPr>
          <w:color w:val="000000" w:themeColor="text1"/>
        </w:rPr>
        <w:t xml:space="preserve">The study has concluded: (1) </w:t>
      </w:r>
      <w:r w:rsidR="006778B5" w:rsidRPr="00F16E77">
        <w:rPr>
          <w:color w:val="000000" w:themeColor="text1"/>
        </w:rPr>
        <w:t>a design methodology to develop the architecture of a web-based system which is extendable</w:t>
      </w:r>
      <w:r w:rsidR="003C6465" w:rsidRPr="00F16E77">
        <w:rPr>
          <w:color w:val="000000" w:themeColor="text1"/>
        </w:rPr>
        <w:t xml:space="preserve"> </w:t>
      </w:r>
      <w:r w:rsidRPr="00F16E77">
        <w:rPr>
          <w:color w:val="000000" w:themeColor="text1"/>
        </w:rPr>
        <w:t>(2)</w:t>
      </w:r>
      <w:r w:rsidR="003C6465" w:rsidRPr="00F16E77">
        <w:rPr>
          <w:color w:val="000000" w:themeColor="text1"/>
        </w:rPr>
        <w:t xml:space="preserve"> </w:t>
      </w:r>
      <w:r w:rsidR="006778B5" w:rsidRPr="00F16E77">
        <w:rPr>
          <w:color w:val="000000" w:themeColor="text1"/>
        </w:rPr>
        <w:t xml:space="preserve">a scalable algorithm which can assign patients to hospitals </w:t>
      </w:r>
      <w:r w:rsidR="00E57B2C" w:rsidRPr="00F16E77">
        <w:rPr>
          <w:color w:val="000000" w:themeColor="text1"/>
        </w:rPr>
        <w:t xml:space="preserve">with </w:t>
      </w:r>
      <w:r w:rsidR="00E57B2C" w:rsidRPr="00F16E77">
        <w:rPr>
          <w:color w:val="000000" w:themeColor="text1"/>
        </w:rPr>
        <w:lastRenderedPageBreak/>
        <w:t>a goal that minimal the waiting time of outpatients and transportation time.</w:t>
      </w:r>
      <w:r w:rsidR="003C6465" w:rsidRPr="00F16E77">
        <w:rPr>
          <w:color w:val="000000" w:themeColor="text1"/>
        </w:rPr>
        <w:t xml:space="preserve"> (3) </w:t>
      </w:r>
      <w:r w:rsidR="00E57B2C" w:rsidRPr="00F16E77">
        <w:rPr>
          <w:color w:val="000000" w:themeColor="text1"/>
        </w:rPr>
        <w:t>a demonstration system which can validate both the web-based interface system concept and the algorithm with its design methodology</w:t>
      </w:r>
      <w:r w:rsidR="003C6465" w:rsidRPr="00F16E77">
        <w:rPr>
          <w:color w:val="000000" w:themeColor="text1"/>
        </w:rPr>
        <w:t>.</w:t>
      </w:r>
    </w:p>
    <w:p w14:paraId="787FB2B6" w14:textId="77777777" w:rsidR="008F3B78" w:rsidRPr="00F16E77" w:rsidRDefault="008F3B78" w:rsidP="00441ABE">
      <w:pPr>
        <w:spacing w:line="360" w:lineRule="auto"/>
        <w:rPr>
          <w:color w:val="000000" w:themeColor="text1"/>
        </w:rPr>
      </w:pPr>
    </w:p>
    <w:p w14:paraId="55F7E7A0" w14:textId="77777777" w:rsidR="00E4595A" w:rsidRPr="00F16E77" w:rsidRDefault="00E4595A" w:rsidP="00441ABE">
      <w:pPr>
        <w:spacing w:line="360" w:lineRule="auto"/>
        <w:rPr>
          <w:color w:val="000000" w:themeColor="text1"/>
        </w:rPr>
      </w:pPr>
      <w:r w:rsidRPr="00F16E77">
        <w:rPr>
          <w:color w:val="000000" w:themeColor="text1"/>
        </w:rPr>
        <w:t>The main contributions of the thesis are</w:t>
      </w:r>
      <w:r w:rsidR="006F73D2" w:rsidRPr="00F16E77">
        <w:rPr>
          <w:color w:val="000000" w:themeColor="text1"/>
        </w:rPr>
        <w:t>:</w:t>
      </w:r>
      <w:r w:rsidRPr="00F16E77">
        <w:rPr>
          <w:color w:val="000000" w:themeColor="text1"/>
        </w:rPr>
        <w:t xml:space="preserve"> (1)</w:t>
      </w:r>
      <w:r w:rsidR="006F73D2" w:rsidRPr="00F16E77">
        <w:rPr>
          <w:color w:val="000000" w:themeColor="text1"/>
        </w:rPr>
        <w:t xml:space="preserve"> the provision of</w:t>
      </w:r>
      <w:r w:rsidRPr="00F16E77">
        <w:rPr>
          <w:color w:val="000000" w:themeColor="text1"/>
        </w:rPr>
        <w:t xml:space="preserve"> </w:t>
      </w:r>
      <w:r w:rsidR="000C43FD" w:rsidRPr="00F16E77">
        <w:rPr>
          <w:color w:val="000000" w:themeColor="text1"/>
        </w:rPr>
        <w:t xml:space="preserve">the </w:t>
      </w:r>
      <w:r w:rsidR="006F73D2" w:rsidRPr="00F16E77">
        <w:rPr>
          <w:color w:val="000000" w:themeColor="text1"/>
        </w:rPr>
        <w:t xml:space="preserve">architecture of </w:t>
      </w:r>
      <w:r w:rsidR="000C43FD" w:rsidRPr="00F16E77">
        <w:rPr>
          <w:color w:val="000000" w:themeColor="text1"/>
        </w:rPr>
        <w:t xml:space="preserve">a </w:t>
      </w:r>
      <w:r w:rsidR="006F73D2" w:rsidRPr="00F16E77">
        <w:rPr>
          <w:color w:val="000000" w:themeColor="text1"/>
        </w:rPr>
        <w:t xml:space="preserve">web-based system </w:t>
      </w:r>
      <w:r w:rsidR="000C43FD" w:rsidRPr="00F16E77">
        <w:rPr>
          <w:color w:val="000000" w:themeColor="text1"/>
        </w:rPr>
        <w:t xml:space="preserve">(for the patient, doctor, hospital) </w:t>
      </w:r>
      <w:r w:rsidR="006F73D2" w:rsidRPr="00F16E77">
        <w:rPr>
          <w:color w:val="000000" w:themeColor="text1"/>
        </w:rPr>
        <w:t>that c</w:t>
      </w:r>
      <w:r w:rsidR="00835CBC" w:rsidRPr="00F16E77">
        <w:rPr>
          <w:color w:val="000000" w:themeColor="text1"/>
        </w:rPr>
        <w:t>an</w:t>
      </w:r>
      <w:r w:rsidR="00452B52" w:rsidRPr="00F16E77">
        <w:rPr>
          <w:color w:val="000000" w:themeColor="text1"/>
        </w:rPr>
        <w:t xml:space="preserve"> </w:t>
      </w:r>
      <w:r w:rsidR="000C43FD" w:rsidRPr="00F16E77">
        <w:rPr>
          <w:color w:val="000000" w:themeColor="text1"/>
        </w:rPr>
        <w:t>reduce</w:t>
      </w:r>
      <w:r w:rsidR="00452B52" w:rsidRPr="00F16E77">
        <w:rPr>
          <w:color w:val="000000" w:themeColor="text1"/>
        </w:rPr>
        <w:t xml:space="preserve"> the waiting times of outpatients</w:t>
      </w:r>
      <w:r w:rsidRPr="00F16E77">
        <w:rPr>
          <w:color w:val="000000" w:themeColor="text1"/>
        </w:rPr>
        <w:t xml:space="preserve">, (2) the </w:t>
      </w:r>
      <w:r w:rsidR="006F73D2" w:rsidRPr="00F16E77">
        <w:rPr>
          <w:color w:val="000000" w:themeColor="text1"/>
        </w:rPr>
        <w:t xml:space="preserve">provision of the novel algorithm for scheduling the patient to the hospital with </w:t>
      </w:r>
      <w:r w:rsidR="00452B52" w:rsidRPr="00F16E77">
        <w:rPr>
          <w:color w:val="000000" w:themeColor="text1"/>
        </w:rPr>
        <w:t xml:space="preserve">both </w:t>
      </w:r>
      <w:r w:rsidR="006F73D2" w:rsidRPr="00F16E77">
        <w:rPr>
          <w:color w:val="000000" w:themeColor="text1"/>
        </w:rPr>
        <w:t>the</w:t>
      </w:r>
      <w:r w:rsidR="00835CBC" w:rsidRPr="00F16E77">
        <w:rPr>
          <w:color w:val="000000" w:themeColor="text1"/>
        </w:rPr>
        <w:t xml:space="preserve"> shortest</w:t>
      </w:r>
      <w:r w:rsidR="00452B52" w:rsidRPr="00F16E77">
        <w:rPr>
          <w:color w:val="000000" w:themeColor="text1"/>
        </w:rPr>
        <w:t xml:space="preserve"> waiting time of</w:t>
      </w:r>
      <w:r w:rsidR="006F73D2" w:rsidRPr="00F16E77">
        <w:rPr>
          <w:color w:val="000000" w:themeColor="text1"/>
        </w:rPr>
        <w:t xml:space="preserve"> </w:t>
      </w:r>
      <w:r w:rsidR="000C43FD" w:rsidRPr="00F16E77">
        <w:rPr>
          <w:color w:val="000000" w:themeColor="text1"/>
        </w:rPr>
        <w:t xml:space="preserve">outpatients </w:t>
      </w:r>
      <w:r w:rsidR="006F73D2" w:rsidRPr="00F16E77">
        <w:rPr>
          <w:color w:val="000000" w:themeColor="text1"/>
        </w:rPr>
        <w:t xml:space="preserve">and </w:t>
      </w:r>
      <w:r w:rsidR="000C43FD" w:rsidRPr="00F16E77">
        <w:rPr>
          <w:color w:val="000000" w:themeColor="text1"/>
        </w:rPr>
        <w:t xml:space="preserve">the </w:t>
      </w:r>
      <w:r w:rsidR="00835CBC" w:rsidRPr="00F16E77">
        <w:rPr>
          <w:color w:val="000000" w:themeColor="text1"/>
        </w:rPr>
        <w:t xml:space="preserve">shortest </w:t>
      </w:r>
      <w:r w:rsidR="006F73D2" w:rsidRPr="00F16E77">
        <w:rPr>
          <w:color w:val="000000" w:themeColor="text1"/>
        </w:rPr>
        <w:t xml:space="preserve">transportation </w:t>
      </w:r>
      <w:r w:rsidR="00452B52" w:rsidRPr="00F16E77">
        <w:rPr>
          <w:color w:val="000000" w:themeColor="text1"/>
        </w:rPr>
        <w:t xml:space="preserve">distance </w:t>
      </w:r>
      <w:r w:rsidR="006F73D2" w:rsidRPr="00F16E77">
        <w:rPr>
          <w:color w:val="000000" w:themeColor="text1"/>
        </w:rPr>
        <w:t xml:space="preserve">of </w:t>
      </w:r>
      <w:r w:rsidR="00452B52" w:rsidRPr="00F16E77">
        <w:rPr>
          <w:color w:val="000000" w:themeColor="text1"/>
        </w:rPr>
        <w:t>out</w:t>
      </w:r>
      <w:r w:rsidR="006F73D2" w:rsidRPr="00F16E77">
        <w:rPr>
          <w:color w:val="000000" w:themeColor="text1"/>
        </w:rPr>
        <w:t>patient</w:t>
      </w:r>
      <w:r w:rsidR="000C43FD" w:rsidRPr="00F16E77">
        <w:rPr>
          <w:color w:val="000000" w:themeColor="text1"/>
        </w:rPr>
        <w:t>s from their locations to a particular hospital</w:t>
      </w:r>
      <w:r w:rsidR="006F73D2" w:rsidRPr="00F16E77">
        <w:rPr>
          <w:color w:val="000000" w:themeColor="text1"/>
        </w:rPr>
        <w:t xml:space="preserve">; and (3) </w:t>
      </w:r>
      <w:r w:rsidR="00452B52" w:rsidRPr="00F16E77">
        <w:rPr>
          <w:color w:val="000000" w:themeColor="text1"/>
        </w:rPr>
        <w:t>the construction of a prototype of the web-based syst</w:t>
      </w:r>
      <w:r w:rsidR="000C43FD" w:rsidRPr="00F16E77">
        <w:rPr>
          <w:color w:val="000000" w:themeColor="text1"/>
        </w:rPr>
        <w:t>em with the aforementioned two enablers</w:t>
      </w:r>
      <w:r w:rsidR="006F73D2" w:rsidRPr="00F16E77">
        <w:rPr>
          <w:color w:val="000000" w:themeColor="text1"/>
        </w:rPr>
        <w:t xml:space="preserve">, which can </w:t>
      </w:r>
      <w:r w:rsidR="000C43FD" w:rsidRPr="00F16E77">
        <w:rPr>
          <w:color w:val="000000" w:themeColor="text1"/>
        </w:rPr>
        <w:t xml:space="preserve">also </w:t>
      </w:r>
      <w:r w:rsidR="006F73D2" w:rsidRPr="00F16E77">
        <w:rPr>
          <w:color w:val="000000" w:themeColor="text1"/>
        </w:rPr>
        <w:t xml:space="preserve">be </w:t>
      </w:r>
      <w:r w:rsidR="000C43FD" w:rsidRPr="00F16E77">
        <w:rPr>
          <w:color w:val="000000" w:themeColor="text1"/>
        </w:rPr>
        <w:t xml:space="preserve">used </w:t>
      </w:r>
      <w:r w:rsidR="00AC3F12" w:rsidRPr="00F16E77">
        <w:rPr>
          <w:color w:val="000000" w:themeColor="text1"/>
        </w:rPr>
        <w:t xml:space="preserve">as </w:t>
      </w:r>
      <w:r w:rsidR="006F73D2" w:rsidRPr="00F16E77">
        <w:rPr>
          <w:color w:val="000000" w:themeColor="text1"/>
        </w:rPr>
        <w:t>a test-bed for other applications such as algorithms for scheduling in the health service</w:t>
      </w:r>
      <w:r w:rsidR="00C33CAB" w:rsidRPr="00F16E77">
        <w:rPr>
          <w:color w:val="000000" w:themeColor="text1"/>
        </w:rPr>
        <w:t xml:space="preserve"> system</w:t>
      </w:r>
      <w:r w:rsidR="006F73D2" w:rsidRPr="00F16E77">
        <w:rPr>
          <w:color w:val="000000" w:themeColor="text1"/>
        </w:rPr>
        <w:t xml:space="preserve">. </w:t>
      </w:r>
    </w:p>
    <w:p w14:paraId="227DDA8A" w14:textId="77777777" w:rsidR="0080014E" w:rsidRPr="00F16E77" w:rsidRDefault="0080014E" w:rsidP="00441ABE">
      <w:pPr>
        <w:widowControl/>
        <w:spacing w:line="360" w:lineRule="auto"/>
        <w:jc w:val="left"/>
        <w:rPr>
          <w:b/>
          <w:bCs/>
          <w:color w:val="000000" w:themeColor="text1"/>
        </w:rPr>
      </w:pPr>
      <w:r w:rsidRPr="00F16E77">
        <w:rPr>
          <w:color w:val="000000" w:themeColor="text1"/>
        </w:rPr>
        <w:br w:type="page"/>
      </w:r>
    </w:p>
    <w:p w14:paraId="5135ABCF" w14:textId="61809403" w:rsidR="00E4595A" w:rsidRPr="00F16E77" w:rsidRDefault="00F957AC" w:rsidP="00441ABE">
      <w:pPr>
        <w:pStyle w:val="OtherTitle"/>
        <w:spacing w:line="360" w:lineRule="auto"/>
        <w:rPr>
          <w:color w:val="000000" w:themeColor="text1"/>
        </w:rPr>
      </w:pPr>
      <w:bookmarkStart w:id="6" w:name="_Toc441059970"/>
      <w:r>
        <w:rPr>
          <w:color w:val="000000" w:themeColor="text1"/>
        </w:rPr>
        <w:lastRenderedPageBreak/>
        <w:t>ACKNOWLEDGEMENTS</w:t>
      </w:r>
      <w:bookmarkEnd w:id="6"/>
    </w:p>
    <w:p w14:paraId="130D0F93" w14:textId="77777777" w:rsidR="00E4595A" w:rsidRPr="00F16E77" w:rsidRDefault="00E4595A" w:rsidP="00441ABE">
      <w:pPr>
        <w:spacing w:line="360" w:lineRule="auto"/>
        <w:rPr>
          <w:color w:val="000000" w:themeColor="text1"/>
        </w:rPr>
      </w:pPr>
      <w:r w:rsidRPr="00F16E77">
        <w:rPr>
          <w:color w:val="000000" w:themeColor="text1"/>
        </w:rPr>
        <w:t>I</w:t>
      </w:r>
      <w:r w:rsidRPr="00F16E77">
        <w:rPr>
          <w:color w:val="000000" w:themeColor="text1"/>
          <w:spacing w:val="49"/>
        </w:rPr>
        <w:t xml:space="preserve"> </w:t>
      </w:r>
      <w:r w:rsidRPr="00F16E77">
        <w:rPr>
          <w:color w:val="000000" w:themeColor="text1"/>
        </w:rPr>
        <w:t>would</w:t>
      </w:r>
      <w:r w:rsidRPr="00F16E77">
        <w:rPr>
          <w:color w:val="000000" w:themeColor="text1"/>
          <w:spacing w:val="53"/>
        </w:rPr>
        <w:t xml:space="preserve"> </w:t>
      </w:r>
      <w:r w:rsidRPr="00F16E77">
        <w:rPr>
          <w:color w:val="000000" w:themeColor="text1"/>
        </w:rPr>
        <w:t>l</w:t>
      </w:r>
      <w:r w:rsidRPr="00F16E77">
        <w:rPr>
          <w:color w:val="000000" w:themeColor="text1"/>
          <w:spacing w:val="1"/>
        </w:rPr>
        <w:t>i</w:t>
      </w:r>
      <w:r w:rsidRPr="00F16E77">
        <w:rPr>
          <w:color w:val="000000" w:themeColor="text1"/>
        </w:rPr>
        <w:t>ke</w:t>
      </w:r>
      <w:r w:rsidRPr="00F16E77">
        <w:rPr>
          <w:color w:val="000000" w:themeColor="text1"/>
          <w:spacing w:val="52"/>
        </w:rPr>
        <w:t xml:space="preserve"> </w:t>
      </w:r>
      <w:r w:rsidRPr="00F16E77">
        <w:rPr>
          <w:color w:val="000000" w:themeColor="text1"/>
        </w:rPr>
        <w:t>to</w:t>
      </w:r>
      <w:r w:rsidRPr="00F16E77">
        <w:rPr>
          <w:color w:val="000000" w:themeColor="text1"/>
          <w:spacing w:val="53"/>
        </w:rPr>
        <w:t xml:space="preserve"> </w:t>
      </w:r>
      <w:r w:rsidRPr="00F16E77">
        <w:rPr>
          <w:color w:val="000000" w:themeColor="text1"/>
          <w:spacing w:val="-1"/>
        </w:rPr>
        <w:t>e</w:t>
      </w:r>
      <w:r w:rsidRPr="00F16E77">
        <w:rPr>
          <w:color w:val="000000" w:themeColor="text1"/>
          <w:spacing w:val="2"/>
        </w:rPr>
        <w:t>x</w:t>
      </w:r>
      <w:r w:rsidRPr="00F16E77">
        <w:rPr>
          <w:color w:val="000000" w:themeColor="text1"/>
        </w:rPr>
        <w:t>p</w:t>
      </w:r>
      <w:r w:rsidRPr="00F16E77">
        <w:rPr>
          <w:color w:val="000000" w:themeColor="text1"/>
          <w:spacing w:val="-1"/>
        </w:rPr>
        <w:t>re</w:t>
      </w:r>
      <w:r w:rsidRPr="00F16E77">
        <w:rPr>
          <w:color w:val="000000" w:themeColor="text1"/>
        </w:rPr>
        <w:t>ss</w:t>
      </w:r>
      <w:r w:rsidRPr="00F16E77">
        <w:rPr>
          <w:color w:val="000000" w:themeColor="text1"/>
          <w:spacing w:val="53"/>
        </w:rPr>
        <w:t xml:space="preserve"> </w:t>
      </w:r>
      <w:r w:rsidRPr="00F16E77">
        <w:rPr>
          <w:color w:val="000000" w:themeColor="text1"/>
          <w:spacing w:val="3"/>
        </w:rPr>
        <w:t>m</w:t>
      </w:r>
      <w:r w:rsidRPr="00F16E77">
        <w:rPr>
          <w:color w:val="000000" w:themeColor="text1"/>
        </w:rPr>
        <w:t>y</w:t>
      </w:r>
      <w:r w:rsidRPr="00F16E77">
        <w:rPr>
          <w:color w:val="000000" w:themeColor="text1"/>
          <w:spacing w:val="51"/>
        </w:rPr>
        <w:t xml:space="preserve"> </w:t>
      </w:r>
      <w:r w:rsidRPr="00F16E77">
        <w:rPr>
          <w:color w:val="000000" w:themeColor="text1"/>
        </w:rPr>
        <w:t>g</w:t>
      </w:r>
      <w:r w:rsidRPr="00F16E77">
        <w:rPr>
          <w:color w:val="000000" w:themeColor="text1"/>
          <w:spacing w:val="-1"/>
        </w:rPr>
        <w:t>rea</w:t>
      </w:r>
      <w:r w:rsidRPr="00F16E77">
        <w:rPr>
          <w:color w:val="000000" w:themeColor="text1"/>
          <w:spacing w:val="3"/>
        </w:rPr>
        <w:t>t</w:t>
      </w:r>
      <w:r w:rsidRPr="00F16E77">
        <w:rPr>
          <w:color w:val="000000" w:themeColor="text1"/>
          <w:spacing w:val="-1"/>
        </w:rPr>
        <w:t>e</w:t>
      </w:r>
      <w:r w:rsidRPr="00F16E77">
        <w:rPr>
          <w:color w:val="000000" w:themeColor="text1"/>
        </w:rPr>
        <w:t>st</w:t>
      </w:r>
      <w:r w:rsidRPr="00F16E77">
        <w:rPr>
          <w:color w:val="000000" w:themeColor="text1"/>
          <w:spacing w:val="54"/>
        </w:rPr>
        <w:t xml:space="preserve"> </w:t>
      </w:r>
      <w:r w:rsidRPr="00F16E77">
        <w:rPr>
          <w:color w:val="000000" w:themeColor="text1"/>
          <w:spacing w:val="-1"/>
        </w:rPr>
        <w:t>a</w:t>
      </w:r>
      <w:r w:rsidRPr="00F16E77">
        <w:rPr>
          <w:color w:val="000000" w:themeColor="text1"/>
        </w:rPr>
        <w:t>ppre</w:t>
      </w:r>
      <w:r w:rsidRPr="00F16E77">
        <w:rPr>
          <w:color w:val="000000" w:themeColor="text1"/>
          <w:spacing w:val="-1"/>
        </w:rPr>
        <w:t>c</w:t>
      </w:r>
      <w:r w:rsidRPr="00F16E77">
        <w:rPr>
          <w:color w:val="000000" w:themeColor="text1"/>
        </w:rPr>
        <w:t>iation</w:t>
      </w:r>
      <w:r w:rsidRPr="00F16E77">
        <w:rPr>
          <w:color w:val="000000" w:themeColor="text1"/>
          <w:spacing w:val="53"/>
        </w:rPr>
        <w:t xml:space="preserve"> </w:t>
      </w:r>
      <w:r w:rsidRPr="00F16E77">
        <w:rPr>
          <w:color w:val="000000" w:themeColor="text1"/>
        </w:rPr>
        <w:t>to</w:t>
      </w:r>
      <w:r w:rsidRPr="00F16E77">
        <w:rPr>
          <w:color w:val="000000" w:themeColor="text1"/>
          <w:spacing w:val="53"/>
        </w:rPr>
        <w:t xml:space="preserve"> </w:t>
      </w:r>
      <w:r w:rsidRPr="00F16E77">
        <w:rPr>
          <w:color w:val="000000" w:themeColor="text1"/>
          <w:spacing w:val="3"/>
        </w:rPr>
        <w:t>m</w:t>
      </w:r>
      <w:r w:rsidRPr="00F16E77">
        <w:rPr>
          <w:color w:val="000000" w:themeColor="text1"/>
        </w:rPr>
        <w:t>y</w:t>
      </w:r>
      <w:r w:rsidRPr="00F16E77">
        <w:rPr>
          <w:color w:val="000000" w:themeColor="text1"/>
          <w:spacing w:val="45"/>
        </w:rPr>
        <w:t xml:space="preserve"> </w:t>
      </w:r>
      <w:r w:rsidRPr="00F16E77">
        <w:rPr>
          <w:color w:val="000000" w:themeColor="text1"/>
        </w:rPr>
        <w:t>sup</w:t>
      </w:r>
      <w:r w:rsidRPr="00F16E77">
        <w:rPr>
          <w:color w:val="000000" w:themeColor="text1"/>
          <w:spacing w:val="1"/>
        </w:rPr>
        <w:t>e</w:t>
      </w:r>
      <w:r w:rsidRPr="00F16E77">
        <w:rPr>
          <w:color w:val="000000" w:themeColor="text1"/>
        </w:rPr>
        <w:t>rviso</w:t>
      </w:r>
      <w:r w:rsidRPr="00F16E77">
        <w:rPr>
          <w:color w:val="000000" w:themeColor="text1"/>
          <w:spacing w:val="-1"/>
        </w:rPr>
        <w:t>r</w:t>
      </w:r>
      <w:r w:rsidRPr="00F16E77">
        <w:rPr>
          <w:color w:val="000000" w:themeColor="text1"/>
        </w:rPr>
        <w:t>,</w:t>
      </w:r>
      <w:r w:rsidRPr="00F16E77">
        <w:rPr>
          <w:color w:val="000000" w:themeColor="text1"/>
          <w:spacing w:val="53"/>
        </w:rPr>
        <w:t xml:space="preserve"> </w:t>
      </w:r>
      <w:r w:rsidRPr="00F16E77">
        <w:rPr>
          <w:color w:val="000000" w:themeColor="text1"/>
          <w:spacing w:val="1"/>
        </w:rPr>
        <w:t>P</w:t>
      </w:r>
      <w:r w:rsidRPr="00F16E77">
        <w:rPr>
          <w:color w:val="000000" w:themeColor="text1"/>
        </w:rPr>
        <w:t>ro</w:t>
      </w:r>
      <w:r w:rsidRPr="00F16E77">
        <w:rPr>
          <w:color w:val="000000" w:themeColor="text1"/>
          <w:spacing w:val="-1"/>
        </w:rPr>
        <w:t>fe</w:t>
      </w:r>
      <w:r w:rsidRPr="00F16E77">
        <w:rPr>
          <w:color w:val="000000" w:themeColor="text1"/>
        </w:rPr>
        <w:t xml:space="preserve">ssor </w:t>
      </w:r>
      <w:r w:rsidR="009C47B2" w:rsidRPr="00F16E77">
        <w:rPr>
          <w:color w:val="000000" w:themeColor="text1"/>
          <w:lang w:val="en-CA"/>
        </w:rPr>
        <w:t>W.J. (Chris) Zhang</w:t>
      </w:r>
      <w:r w:rsidRPr="00F16E77">
        <w:rPr>
          <w:color w:val="000000" w:themeColor="text1"/>
          <w:spacing w:val="19"/>
        </w:rPr>
        <w:t xml:space="preserve"> </w:t>
      </w:r>
      <w:r w:rsidRPr="00F16E77">
        <w:rPr>
          <w:color w:val="000000" w:themeColor="text1"/>
        </w:rPr>
        <w:t>for</w:t>
      </w:r>
      <w:r w:rsidRPr="00F16E77">
        <w:rPr>
          <w:color w:val="000000" w:themeColor="text1"/>
          <w:spacing w:val="20"/>
        </w:rPr>
        <w:t xml:space="preserve"> </w:t>
      </w:r>
      <w:r w:rsidRPr="00F16E77">
        <w:rPr>
          <w:color w:val="000000" w:themeColor="text1"/>
        </w:rPr>
        <w:t>his</w:t>
      </w:r>
      <w:r w:rsidRPr="00F16E77">
        <w:rPr>
          <w:color w:val="000000" w:themeColor="text1"/>
          <w:spacing w:val="22"/>
        </w:rPr>
        <w:t xml:space="preserve"> </w:t>
      </w:r>
      <w:r w:rsidRPr="00F16E77">
        <w:rPr>
          <w:color w:val="000000" w:themeColor="text1"/>
          <w:spacing w:val="-2"/>
        </w:rPr>
        <w:t>g</w:t>
      </w:r>
      <w:r w:rsidRPr="00F16E77">
        <w:rPr>
          <w:color w:val="000000" w:themeColor="text1"/>
        </w:rPr>
        <w:t>ui</w:t>
      </w:r>
      <w:r w:rsidRPr="00F16E77">
        <w:rPr>
          <w:color w:val="000000" w:themeColor="text1"/>
          <w:spacing w:val="3"/>
        </w:rPr>
        <w:t>d</w:t>
      </w:r>
      <w:r w:rsidRPr="00F16E77">
        <w:rPr>
          <w:color w:val="000000" w:themeColor="text1"/>
          <w:spacing w:val="-1"/>
        </w:rPr>
        <w:t>a</w:t>
      </w:r>
      <w:r w:rsidRPr="00F16E77">
        <w:rPr>
          <w:color w:val="000000" w:themeColor="text1"/>
        </w:rPr>
        <w:t>n</w:t>
      </w:r>
      <w:r w:rsidRPr="00F16E77">
        <w:rPr>
          <w:color w:val="000000" w:themeColor="text1"/>
          <w:spacing w:val="-1"/>
        </w:rPr>
        <w:t>ce</w:t>
      </w:r>
      <w:r w:rsidR="008656CA" w:rsidRPr="00F16E77">
        <w:rPr>
          <w:color w:val="000000" w:themeColor="text1"/>
        </w:rPr>
        <w:t xml:space="preserve"> and</w:t>
      </w:r>
      <w:r w:rsidRPr="00F16E77">
        <w:rPr>
          <w:color w:val="000000" w:themeColor="text1"/>
          <w:spacing w:val="24"/>
        </w:rPr>
        <w:t xml:space="preserve"> </w:t>
      </w:r>
      <w:r w:rsidRPr="00F16E77">
        <w:rPr>
          <w:color w:val="000000" w:themeColor="text1"/>
        </w:rPr>
        <w:t>support.</w:t>
      </w:r>
      <w:r w:rsidRPr="00F16E77">
        <w:rPr>
          <w:color w:val="000000" w:themeColor="text1"/>
          <w:spacing w:val="23"/>
        </w:rPr>
        <w:t xml:space="preserve"> </w:t>
      </w:r>
      <w:r w:rsidR="008656CA" w:rsidRPr="00F16E77">
        <w:rPr>
          <w:color w:val="000000" w:themeColor="text1"/>
          <w:spacing w:val="23"/>
        </w:rPr>
        <w:t xml:space="preserve">What he gives me are not only in academic but also in many other aspects in my life. </w:t>
      </w:r>
      <w:r w:rsidRPr="00F16E77">
        <w:rPr>
          <w:color w:val="000000" w:themeColor="text1"/>
        </w:rPr>
        <w:t>I</w:t>
      </w:r>
      <w:r w:rsidRPr="00F16E77">
        <w:rPr>
          <w:color w:val="000000" w:themeColor="text1"/>
          <w:spacing w:val="16"/>
        </w:rPr>
        <w:t xml:space="preserve"> </w:t>
      </w:r>
      <w:r w:rsidR="008656CA" w:rsidRPr="00F16E77">
        <w:rPr>
          <w:color w:val="000000" w:themeColor="text1"/>
          <w:spacing w:val="16"/>
        </w:rPr>
        <w:t xml:space="preserve">learned a lot from him and I </w:t>
      </w:r>
      <w:r w:rsidRPr="00F16E77">
        <w:rPr>
          <w:color w:val="000000" w:themeColor="text1"/>
          <w:spacing w:val="-1"/>
        </w:rPr>
        <w:t>a</w:t>
      </w:r>
      <w:r w:rsidRPr="00F16E77">
        <w:rPr>
          <w:color w:val="000000" w:themeColor="text1"/>
        </w:rPr>
        <w:t>m</w:t>
      </w:r>
      <w:r w:rsidRPr="00F16E77">
        <w:rPr>
          <w:color w:val="000000" w:themeColor="text1"/>
          <w:spacing w:val="22"/>
        </w:rPr>
        <w:t xml:space="preserve"> </w:t>
      </w:r>
      <w:r w:rsidRPr="00F16E77">
        <w:rPr>
          <w:color w:val="000000" w:themeColor="text1"/>
          <w:spacing w:val="-1"/>
        </w:rPr>
        <w:t>a</w:t>
      </w:r>
      <w:r w:rsidRPr="00F16E77">
        <w:rPr>
          <w:color w:val="000000" w:themeColor="text1"/>
        </w:rPr>
        <w:t>lso</w:t>
      </w:r>
      <w:r w:rsidRPr="00F16E77">
        <w:rPr>
          <w:color w:val="000000" w:themeColor="text1"/>
          <w:spacing w:val="22"/>
        </w:rPr>
        <w:t xml:space="preserve"> </w:t>
      </w:r>
      <w:r w:rsidR="00C869D0" w:rsidRPr="00F16E77">
        <w:rPr>
          <w:color w:val="000000" w:themeColor="text1"/>
        </w:rPr>
        <w:t>proud as one of his students.</w:t>
      </w:r>
    </w:p>
    <w:p w14:paraId="771B390A" w14:textId="77777777" w:rsidR="008F3B78" w:rsidRPr="00F16E77" w:rsidRDefault="008F3B78" w:rsidP="00441ABE">
      <w:pPr>
        <w:spacing w:line="360" w:lineRule="auto"/>
        <w:rPr>
          <w:color w:val="000000" w:themeColor="text1"/>
        </w:rPr>
      </w:pPr>
    </w:p>
    <w:p w14:paraId="6A682F23" w14:textId="77777777" w:rsidR="00E4595A" w:rsidRPr="00F16E77" w:rsidRDefault="00E4595A" w:rsidP="00441ABE">
      <w:pPr>
        <w:spacing w:line="360" w:lineRule="auto"/>
        <w:rPr>
          <w:color w:val="000000" w:themeColor="text1"/>
        </w:rPr>
      </w:pPr>
      <w:r w:rsidRPr="00F16E77">
        <w:rPr>
          <w:color w:val="000000" w:themeColor="text1"/>
        </w:rPr>
        <w:t xml:space="preserve">I </w:t>
      </w:r>
      <w:r w:rsidRPr="00F16E77">
        <w:rPr>
          <w:color w:val="000000" w:themeColor="text1"/>
          <w:spacing w:val="-1"/>
        </w:rPr>
        <w:t>a</w:t>
      </w:r>
      <w:r w:rsidRPr="00F16E77">
        <w:rPr>
          <w:color w:val="000000" w:themeColor="text1"/>
        </w:rPr>
        <w:t>pp</w:t>
      </w:r>
      <w:r w:rsidRPr="00F16E77">
        <w:rPr>
          <w:color w:val="000000" w:themeColor="text1"/>
          <w:spacing w:val="1"/>
        </w:rPr>
        <w:t>r</w:t>
      </w:r>
      <w:r w:rsidRPr="00F16E77">
        <w:rPr>
          <w:color w:val="000000" w:themeColor="text1"/>
          <w:spacing w:val="-1"/>
        </w:rPr>
        <w:t>ec</w:t>
      </w:r>
      <w:r w:rsidRPr="00F16E77">
        <w:rPr>
          <w:color w:val="000000" w:themeColor="text1"/>
        </w:rPr>
        <w:t>iate</w:t>
      </w:r>
      <w:r w:rsidRPr="00F16E77">
        <w:rPr>
          <w:color w:val="000000" w:themeColor="text1"/>
          <w:spacing w:val="4"/>
        </w:rPr>
        <w:t xml:space="preserve"> </w:t>
      </w:r>
      <w:r w:rsidRPr="00F16E77">
        <w:rPr>
          <w:color w:val="000000" w:themeColor="text1"/>
        </w:rPr>
        <w:t xml:space="preserve">the </w:t>
      </w:r>
      <w:r w:rsidRPr="00F16E77">
        <w:rPr>
          <w:color w:val="000000" w:themeColor="text1"/>
          <w:spacing w:val="2"/>
        </w:rPr>
        <w:t>h</w:t>
      </w:r>
      <w:r w:rsidRPr="00F16E77">
        <w:rPr>
          <w:color w:val="000000" w:themeColor="text1"/>
          <w:spacing w:val="-1"/>
        </w:rPr>
        <w:t>e</w:t>
      </w:r>
      <w:r w:rsidRPr="00F16E77">
        <w:rPr>
          <w:color w:val="000000" w:themeColor="text1"/>
        </w:rPr>
        <w:t>lp</w:t>
      </w:r>
      <w:r w:rsidRPr="00F16E77">
        <w:rPr>
          <w:color w:val="000000" w:themeColor="text1"/>
          <w:spacing w:val="1"/>
        </w:rPr>
        <w:t xml:space="preserve"> </w:t>
      </w:r>
      <w:r w:rsidRPr="00F16E77">
        <w:rPr>
          <w:color w:val="000000" w:themeColor="text1"/>
        </w:rPr>
        <w:t>of</w:t>
      </w:r>
      <w:r w:rsidRPr="00F16E77">
        <w:rPr>
          <w:color w:val="000000" w:themeColor="text1"/>
          <w:spacing w:val="2"/>
        </w:rPr>
        <w:t xml:space="preserve"> </w:t>
      </w:r>
      <w:r w:rsidRPr="00F16E77">
        <w:rPr>
          <w:color w:val="000000" w:themeColor="text1"/>
        </w:rPr>
        <w:t>D</w:t>
      </w:r>
      <w:r w:rsidRPr="00F16E77">
        <w:rPr>
          <w:color w:val="000000" w:themeColor="text1"/>
          <w:spacing w:val="-1"/>
        </w:rPr>
        <w:t>r</w:t>
      </w:r>
      <w:r w:rsidRPr="00F16E77">
        <w:rPr>
          <w:color w:val="000000" w:themeColor="text1"/>
        </w:rPr>
        <w:t>.</w:t>
      </w:r>
      <w:r w:rsidRPr="00F16E77">
        <w:rPr>
          <w:color w:val="000000" w:themeColor="text1"/>
          <w:spacing w:val="1"/>
        </w:rPr>
        <w:t xml:space="preserve"> </w:t>
      </w:r>
      <w:r w:rsidR="006E50E2" w:rsidRPr="00F16E77">
        <w:rPr>
          <w:color w:val="000000" w:themeColor="text1"/>
          <w:spacing w:val="2"/>
        </w:rPr>
        <w:t>Bin Han</w:t>
      </w:r>
      <w:r w:rsidRPr="00F16E77">
        <w:rPr>
          <w:color w:val="000000" w:themeColor="text1"/>
          <w:spacing w:val="4"/>
        </w:rPr>
        <w:t xml:space="preserve"> </w:t>
      </w:r>
      <w:r w:rsidRPr="00F16E77">
        <w:rPr>
          <w:color w:val="000000" w:themeColor="text1"/>
        </w:rPr>
        <w:t>for</w:t>
      </w:r>
      <w:r w:rsidRPr="00F16E77">
        <w:rPr>
          <w:color w:val="000000" w:themeColor="text1"/>
          <w:spacing w:val="2"/>
        </w:rPr>
        <w:t xml:space="preserve"> </w:t>
      </w:r>
      <w:r w:rsidRPr="00F16E77">
        <w:rPr>
          <w:color w:val="000000" w:themeColor="text1"/>
        </w:rPr>
        <w:t>p</w:t>
      </w:r>
      <w:r w:rsidRPr="00F16E77">
        <w:rPr>
          <w:color w:val="000000" w:themeColor="text1"/>
          <w:spacing w:val="-1"/>
        </w:rPr>
        <w:t>r</w:t>
      </w:r>
      <w:r w:rsidRPr="00F16E77">
        <w:rPr>
          <w:color w:val="000000" w:themeColor="text1"/>
        </w:rPr>
        <w:t>o</w:t>
      </w:r>
      <w:r w:rsidRPr="00F16E77">
        <w:rPr>
          <w:color w:val="000000" w:themeColor="text1"/>
          <w:spacing w:val="-1"/>
        </w:rPr>
        <w:t>fe</w:t>
      </w:r>
      <w:r w:rsidRPr="00F16E77">
        <w:rPr>
          <w:color w:val="000000" w:themeColor="text1"/>
        </w:rPr>
        <w:t>ss</w:t>
      </w:r>
      <w:r w:rsidRPr="00F16E77">
        <w:rPr>
          <w:color w:val="000000" w:themeColor="text1"/>
          <w:spacing w:val="1"/>
        </w:rPr>
        <w:t>i</w:t>
      </w:r>
      <w:r w:rsidRPr="00F16E77">
        <w:rPr>
          <w:color w:val="000000" w:themeColor="text1"/>
        </w:rPr>
        <w:t>on</w:t>
      </w:r>
      <w:r w:rsidRPr="00F16E77">
        <w:rPr>
          <w:color w:val="000000" w:themeColor="text1"/>
          <w:spacing w:val="-1"/>
        </w:rPr>
        <w:t>a</w:t>
      </w:r>
      <w:r w:rsidRPr="00F16E77">
        <w:rPr>
          <w:color w:val="000000" w:themeColor="text1"/>
        </w:rPr>
        <w:t>l</w:t>
      </w:r>
      <w:r w:rsidRPr="00F16E77">
        <w:rPr>
          <w:color w:val="000000" w:themeColor="text1"/>
          <w:spacing w:val="1"/>
        </w:rPr>
        <w:t xml:space="preserve"> </w:t>
      </w:r>
      <w:r w:rsidRPr="00F16E77">
        <w:rPr>
          <w:color w:val="000000" w:themeColor="text1"/>
        </w:rPr>
        <w:t>s</w:t>
      </w:r>
      <w:r w:rsidRPr="00F16E77">
        <w:rPr>
          <w:color w:val="000000" w:themeColor="text1"/>
          <w:spacing w:val="2"/>
        </w:rPr>
        <w:t>u</w:t>
      </w:r>
      <w:r w:rsidRPr="00F16E77">
        <w:rPr>
          <w:color w:val="000000" w:themeColor="text1"/>
        </w:rPr>
        <w:t>g</w:t>
      </w:r>
      <w:r w:rsidRPr="00F16E77">
        <w:rPr>
          <w:color w:val="000000" w:themeColor="text1"/>
          <w:spacing w:val="-2"/>
        </w:rPr>
        <w:t>g</w:t>
      </w:r>
      <w:r w:rsidRPr="00F16E77">
        <w:rPr>
          <w:color w:val="000000" w:themeColor="text1"/>
          <w:spacing w:val="-1"/>
        </w:rPr>
        <w:t>e</w:t>
      </w:r>
      <w:r w:rsidRPr="00F16E77">
        <w:rPr>
          <w:color w:val="000000" w:themeColor="text1"/>
        </w:rPr>
        <w:t>st</w:t>
      </w:r>
      <w:r w:rsidRPr="00F16E77">
        <w:rPr>
          <w:color w:val="000000" w:themeColor="text1"/>
          <w:spacing w:val="1"/>
        </w:rPr>
        <w:t>i</w:t>
      </w:r>
      <w:r w:rsidRPr="00F16E77">
        <w:rPr>
          <w:color w:val="000000" w:themeColor="text1"/>
        </w:rPr>
        <w:t>ons</w:t>
      </w:r>
      <w:r w:rsidRPr="00F16E77">
        <w:rPr>
          <w:color w:val="000000" w:themeColor="text1"/>
          <w:spacing w:val="5"/>
        </w:rPr>
        <w:t xml:space="preserve"> </w:t>
      </w:r>
      <w:r w:rsidRPr="00F16E77">
        <w:rPr>
          <w:color w:val="000000" w:themeColor="text1"/>
          <w:spacing w:val="-1"/>
        </w:rPr>
        <w:t>a</w:t>
      </w:r>
      <w:r w:rsidRPr="00F16E77">
        <w:rPr>
          <w:color w:val="000000" w:themeColor="text1"/>
        </w:rPr>
        <w:t>s</w:t>
      </w:r>
      <w:r w:rsidRPr="00F16E77">
        <w:rPr>
          <w:color w:val="000000" w:themeColor="text1"/>
          <w:spacing w:val="1"/>
        </w:rPr>
        <w:t xml:space="preserve"> </w:t>
      </w:r>
      <w:r w:rsidRPr="00F16E77">
        <w:rPr>
          <w:color w:val="000000" w:themeColor="text1"/>
          <w:spacing w:val="-1"/>
        </w:rPr>
        <w:t>a</w:t>
      </w:r>
      <w:r w:rsidRPr="00F16E77">
        <w:rPr>
          <w:color w:val="000000" w:themeColor="text1"/>
        </w:rPr>
        <w:t xml:space="preserve"> </w:t>
      </w:r>
      <w:r w:rsidR="00313C12" w:rsidRPr="00F16E77">
        <w:rPr>
          <w:color w:val="000000" w:themeColor="text1"/>
        </w:rPr>
        <w:t>doctor</w:t>
      </w:r>
      <w:r w:rsidRPr="00F16E77">
        <w:rPr>
          <w:color w:val="000000" w:themeColor="text1"/>
          <w:spacing w:val="7"/>
        </w:rPr>
        <w:t xml:space="preserve"> </w:t>
      </w:r>
      <w:r w:rsidRPr="00F16E77">
        <w:rPr>
          <w:color w:val="000000" w:themeColor="text1"/>
        </w:rPr>
        <w:t>in</w:t>
      </w:r>
      <w:r w:rsidRPr="00F16E77">
        <w:rPr>
          <w:color w:val="000000" w:themeColor="text1"/>
          <w:spacing w:val="9"/>
        </w:rPr>
        <w:t xml:space="preserve"> </w:t>
      </w:r>
      <w:r w:rsidR="00313C12" w:rsidRPr="00F16E77">
        <w:rPr>
          <w:color w:val="000000" w:themeColor="text1"/>
          <w:spacing w:val="1"/>
        </w:rPr>
        <w:t>University of Saskatchewan</w:t>
      </w:r>
      <w:r w:rsidRPr="00F16E77">
        <w:rPr>
          <w:color w:val="000000" w:themeColor="text1"/>
        </w:rPr>
        <w:t>.</w:t>
      </w:r>
      <w:r w:rsidRPr="00F16E77">
        <w:rPr>
          <w:color w:val="000000" w:themeColor="text1"/>
          <w:spacing w:val="6"/>
        </w:rPr>
        <w:t xml:space="preserve"> </w:t>
      </w:r>
      <w:r w:rsidRPr="00F16E77">
        <w:rPr>
          <w:color w:val="000000" w:themeColor="text1"/>
        </w:rPr>
        <w:t>I</w:t>
      </w:r>
      <w:r w:rsidRPr="00F16E77">
        <w:rPr>
          <w:color w:val="000000" w:themeColor="text1"/>
          <w:spacing w:val="2"/>
        </w:rPr>
        <w:t xml:space="preserve"> </w:t>
      </w:r>
      <w:r w:rsidRPr="00F16E77">
        <w:rPr>
          <w:color w:val="000000" w:themeColor="text1"/>
          <w:spacing w:val="-1"/>
        </w:rPr>
        <w:t>a</w:t>
      </w:r>
      <w:r w:rsidRPr="00F16E77">
        <w:rPr>
          <w:color w:val="000000" w:themeColor="text1"/>
        </w:rPr>
        <w:t>lso</w:t>
      </w:r>
      <w:r w:rsidRPr="00F16E77">
        <w:rPr>
          <w:color w:val="000000" w:themeColor="text1"/>
          <w:spacing w:val="4"/>
        </w:rPr>
        <w:t xml:space="preserve"> </w:t>
      </w:r>
      <w:r w:rsidRPr="00F16E77">
        <w:rPr>
          <w:color w:val="000000" w:themeColor="text1"/>
        </w:rPr>
        <w:t>would</w:t>
      </w:r>
      <w:r w:rsidRPr="00F16E77">
        <w:rPr>
          <w:color w:val="000000" w:themeColor="text1"/>
          <w:spacing w:val="4"/>
        </w:rPr>
        <w:t xml:space="preserve"> </w:t>
      </w:r>
      <w:r w:rsidRPr="00F16E77">
        <w:rPr>
          <w:color w:val="000000" w:themeColor="text1"/>
        </w:rPr>
        <w:t>l</w:t>
      </w:r>
      <w:r w:rsidRPr="00F16E77">
        <w:rPr>
          <w:color w:val="000000" w:themeColor="text1"/>
          <w:spacing w:val="1"/>
        </w:rPr>
        <w:t>i</w:t>
      </w:r>
      <w:r w:rsidRPr="00F16E77">
        <w:rPr>
          <w:color w:val="000000" w:themeColor="text1"/>
        </w:rPr>
        <w:t>ke</w:t>
      </w:r>
      <w:r w:rsidRPr="00F16E77">
        <w:rPr>
          <w:color w:val="000000" w:themeColor="text1"/>
          <w:spacing w:val="1"/>
        </w:rPr>
        <w:t xml:space="preserve"> </w:t>
      </w:r>
      <w:r w:rsidRPr="00F16E77">
        <w:rPr>
          <w:color w:val="000000" w:themeColor="text1"/>
        </w:rPr>
        <w:t>to</w:t>
      </w:r>
      <w:r w:rsidRPr="00F16E77">
        <w:rPr>
          <w:color w:val="000000" w:themeColor="text1"/>
          <w:spacing w:val="6"/>
        </w:rPr>
        <w:t xml:space="preserve"> </w:t>
      </w:r>
      <w:r w:rsidRPr="00F16E77">
        <w:rPr>
          <w:color w:val="000000" w:themeColor="text1"/>
          <w:spacing w:val="1"/>
        </w:rPr>
        <w:t>e</w:t>
      </w:r>
      <w:r w:rsidRPr="00F16E77">
        <w:rPr>
          <w:color w:val="000000" w:themeColor="text1"/>
          <w:spacing w:val="2"/>
        </w:rPr>
        <w:t>x</w:t>
      </w:r>
      <w:r w:rsidRPr="00F16E77">
        <w:rPr>
          <w:color w:val="000000" w:themeColor="text1"/>
        </w:rPr>
        <w:t>p</w:t>
      </w:r>
      <w:r w:rsidRPr="00F16E77">
        <w:rPr>
          <w:color w:val="000000" w:themeColor="text1"/>
          <w:spacing w:val="-1"/>
        </w:rPr>
        <w:t>re</w:t>
      </w:r>
      <w:r w:rsidRPr="00F16E77">
        <w:rPr>
          <w:color w:val="000000" w:themeColor="text1"/>
        </w:rPr>
        <w:t>ss</w:t>
      </w:r>
      <w:r w:rsidRPr="00F16E77">
        <w:rPr>
          <w:color w:val="000000" w:themeColor="text1"/>
          <w:spacing w:val="3"/>
        </w:rPr>
        <w:t xml:space="preserve"> </w:t>
      </w:r>
      <w:r w:rsidRPr="00F16E77">
        <w:rPr>
          <w:color w:val="000000" w:themeColor="text1"/>
          <w:spacing w:val="4"/>
        </w:rPr>
        <w:t>m</w:t>
      </w:r>
      <w:r w:rsidRPr="00F16E77">
        <w:rPr>
          <w:color w:val="000000" w:themeColor="text1"/>
        </w:rPr>
        <w:t xml:space="preserve">y </w:t>
      </w:r>
      <w:r w:rsidRPr="00F16E77">
        <w:rPr>
          <w:color w:val="000000" w:themeColor="text1"/>
          <w:spacing w:val="-2"/>
        </w:rPr>
        <w:t>g</w:t>
      </w:r>
      <w:r w:rsidRPr="00F16E77">
        <w:rPr>
          <w:color w:val="000000" w:themeColor="text1"/>
          <w:spacing w:val="1"/>
        </w:rPr>
        <w:t>r</w:t>
      </w:r>
      <w:r w:rsidRPr="00F16E77">
        <w:rPr>
          <w:color w:val="000000" w:themeColor="text1"/>
          <w:spacing w:val="-1"/>
        </w:rPr>
        <w:t>a</w:t>
      </w:r>
      <w:r w:rsidRPr="00F16E77">
        <w:rPr>
          <w:color w:val="000000" w:themeColor="text1"/>
        </w:rPr>
        <w:t>t</w:t>
      </w:r>
      <w:r w:rsidRPr="00F16E77">
        <w:rPr>
          <w:color w:val="000000" w:themeColor="text1"/>
          <w:spacing w:val="1"/>
        </w:rPr>
        <w:t>i</w:t>
      </w:r>
      <w:r w:rsidRPr="00F16E77">
        <w:rPr>
          <w:color w:val="000000" w:themeColor="text1"/>
        </w:rPr>
        <w:t>tude</w:t>
      </w:r>
      <w:r w:rsidRPr="00F16E77">
        <w:rPr>
          <w:color w:val="000000" w:themeColor="text1"/>
          <w:spacing w:val="5"/>
        </w:rPr>
        <w:t xml:space="preserve"> </w:t>
      </w:r>
      <w:r w:rsidRPr="00F16E77">
        <w:rPr>
          <w:color w:val="000000" w:themeColor="text1"/>
        </w:rPr>
        <w:t>to</w:t>
      </w:r>
      <w:r w:rsidRPr="00F16E77">
        <w:rPr>
          <w:color w:val="000000" w:themeColor="text1"/>
          <w:spacing w:val="6"/>
        </w:rPr>
        <w:t xml:space="preserve"> </w:t>
      </w:r>
      <w:r w:rsidRPr="00F16E77">
        <w:rPr>
          <w:color w:val="000000" w:themeColor="text1"/>
          <w:spacing w:val="3"/>
        </w:rPr>
        <w:t>m</w:t>
      </w:r>
      <w:r w:rsidRPr="00F16E77">
        <w:rPr>
          <w:color w:val="000000" w:themeColor="text1"/>
        </w:rPr>
        <w:t xml:space="preserve">y </w:t>
      </w:r>
      <w:r w:rsidRPr="00F16E77">
        <w:rPr>
          <w:color w:val="000000" w:themeColor="text1"/>
          <w:spacing w:val="1"/>
        </w:rPr>
        <w:t>f</w:t>
      </w:r>
      <w:r w:rsidRPr="00F16E77">
        <w:rPr>
          <w:color w:val="000000" w:themeColor="text1"/>
          <w:spacing w:val="-1"/>
        </w:rPr>
        <w:t>e</w:t>
      </w:r>
      <w:r w:rsidRPr="00F16E77">
        <w:rPr>
          <w:color w:val="000000" w:themeColor="text1"/>
        </w:rPr>
        <w:t>l</w:t>
      </w:r>
      <w:r w:rsidRPr="00F16E77">
        <w:rPr>
          <w:color w:val="000000" w:themeColor="text1"/>
          <w:spacing w:val="1"/>
        </w:rPr>
        <w:t>l</w:t>
      </w:r>
      <w:r w:rsidRPr="00F16E77">
        <w:rPr>
          <w:color w:val="000000" w:themeColor="text1"/>
        </w:rPr>
        <w:t>ows</w:t>
      </w:r>
      <w:r w:rsidRPr="00F16E77">
        <w:rPr>
          <w:color w:val="000000" w:themeColor="text1"/>
          <w:spacing w:val="5"/>
        </w:rPr>
        <w:t xml:space="preserve"> </w:t>
      </w:r>
      <w:r w:rsidRPr="00F16E77">
        <w:rPr>
          <w:color w:val="000000" w:themeColor="text1"/>
        </w:rPr>
        <w:t>in</w:t>
      </w:r>
      <w:r w:rsidRPr="00F16E77">
        <w:rPr>
          <w:color w:val="000000" w:themeColor="text1"/>
          <w:spacing w:val="6"/>
        </w:rPr>
        <w:t xml:space="preserve"> </w:t>
      </w:r>
      <w:r w:rsidRPr="00F16E77">
        <w:rPr>
          <w:color w:val="000000" w:themeColor="text1"/>
        </w:rPr>
        <w:t>our</w:t>
      </w:r>
      <w:r w:rsidRPr="00F16E77">
        <w:rPr>
          <w:color w:val="000000" w:themeColor="text1"/>
          <w:spacing w:val="7"/>
        </w:rPr>
        <w:t xml:space="preserve"> </w:t>
      </w:r>
      <w:r w:rsidRPr="00F16E77">
        <w:rPr>
          <w:color w:val="000000" w:themeColor="text1"/>
        </w:rPr>
        <w:t>labo</w:t>
      </w:r>
      <w:r w:rsidRPr="00F16E77">
        <w:rPr>
          <w:color w:val="000000" w:themeColor="text1"/>
          <w:spacing w:val="-1"/>
        </w:rPr>
        <w:t>ra</w:t>
      </w:r>
      <w:r w:rsidRPr="00F16E77">
        <w:rPr>
          <w:color w:val="000000" w:themeColor="text1"/>
        </w:rPr>
        <w:t>to</w:t>
      </w:r>
      <w:r w:rsidRPr="00F16E77">
        <w:rPr>
          <w:color w:val="000000" w:themeColor="text1"/>
          <w:spacing w:val="4"/>
        </w:rPr>
        <w:t>r</w:t>
      </w:r>
      <w:r w:rsidRPr="00F16E77">
        <w:rPr>
          <w:color w:val="000000" w:themeColor="text1"/>
          <w:spacing w:val="-4"/>
        </w:rPr>
        <w:t>y</w:t>
      </w:r>
      <w:r w:rsidRPr="00F16E77">
        <w:rPr>
          <w:color w:val="000000" w:themeColor="text1"/>
        </w:rPr>
        <w:t>,</w:t>
      </w:r>
      <w:r w:rsidRPr="00F16E77">
        <w:rPr>
          <w:color w:val="000000" w:themeColor="text1"/>
          <w:spacing w:val="5"/>
        </w:rPr>
        <w:t xml:space="preserve"> </w:t>
      </w:r>
      <w:r w:rsidRPr="00F16E77">
        <w:rPr>
          <w:color w:val="000000" w:themeColor="text1"/>
        </w:rPr>
        <w:t>n</w:t>
      </w:r>
      <w:r w:rsidRPr="00F16E77">
        <w:rPr>
          <w:color w:val="000000" w:themeColor="text1"/>
          <w:spacing w:val="-1"/>
        </w:rPr>
        <w:t>a</w:t>
      </w:r>
      <w:r w:rsidRPr="00F16E77">
        <w:rPr>
          <w:color w:val="000000" w:themeColor="text1"/>
        </w:rPr>
        <w:t>me</w:t>
      </w:r>
      <w:r w:rsidRPr="00F16E77">
        <w:rPr>
          <w:color w:val="000000" w:themeColor="text1"/>
          <w:spacing w:val="2"/>
        </w:rPr>
        <w:t>l</w:t>
      </w:r>
      <w:r w:rsidRPr="00F16E77">
        <w:rPr>
          <w:color w:val="000000" w:themeColor="text1"/>
        </w:rPr>
        <w:t>y</w:t>
      </w:r>
      <w:r w:rsidRPr="00F16E77">
        <w:rPr>
          <w:color w:val="000000" w:themeColor="text1"/>
          <w:spacing w:val="3"/>
        </w:rPr>
        <w:t xml:space="preserve"> </w:t>
      </w:r>
      <w:r w:rsidR="005C14CB" w:rsidRPr="00F16E77">
        <w:rPr>
          <w:color w:val="000000" w:themeColor="text1"/>
        </w:rPr>
        <w:t>Xiaohua Hu</w:t>
      </w:r>
      <w:r w:rsidRPr="00F16E77">
        <w:rPr>
          <w:color w:val="000000" w:themeColor="text1"/>
        </w:rPr>
        <w:t>,</w:t>
      </w:r>
      <w:r w:rsidRPr="00F16E77">
        <w:rPr>
          <w:color w:val="000000" w:themeColor="text1"/>
          <w:spacing w:val="7"/>
        </w:rPr>
        <w:t xml:space="preserve"> </w:t>
      </w:r>
      <w:r w:rsidR="005C14CB" w:rsidRPr="00F16E77">
        <w:rPr>
          <w:color w:val="000000" w:themeColor="text1"/>
        </w:rPr>
        <w:t>Dong He</w:t>
      </w:r>
      <w:r w:rsidRPr="00F16E77">
        <w:rPr>
          <w:color w:val="000000" w:themeColor="text1"/>
        </w:rPr>
        <w:t>,</w:t>
      </w:r>
      <w:r w:rsidRPr="00F16E77">
        <w:rPr>
          <w:color w:val="000000" w:themeColor="text1"/>
          <w:spacing w:val="5"/>
        </w:rPr>
        <w:t xml:space="preserve"> </w:t>
      </w:r>
      <w:r w:rsidR="005C14CB" w:rsidRPr="00F16E77">
        <w:rPr>
          <w:color w:val="000000" w:themeColor="text1"/>
          <w:spacing w:val="5"/>
        </w:rPr>
        <w:t xml:space="preserve">Ang Chen, </w:t>
      </w:r>
      <w:r w:rsidR="005C14CB" w:rsidRPr="00F16E77">
        <w:rPr>
          <w:color w:val="000000" w:themeColor="text1"/>
          <w:spacing w:val="1"/>
        </w:rPr>
        <w:t>Yu Zhao</w:t>
      </w:r>
      <w:r w:rsidRPr="00F16E77">
        <w:rPr>
          <w:color w:val="000000" w:themeColor="text1"/>
        </w:rPr>
        <w:t>,</w:t>
      </w:r>
      <w:r w:rsidRPr="00F16E77">
        <w:rPr>
          <w:color w:val="000000" w:themeColor="text1"/>
          <w:spacing w:val="3"/>
        </w:rPr>
        <w:t xml:space="preserve"> </w:t>
      </w:r>
      <w:r w:rsidR="005C14CB" w:rsidRPr="00F16E77">
        <w:rPr>
          <w:color w:val="000000" w:themeColor="text1"/>
          <w:spacing w:val="-5"/>
        </w:rPr>
        <w:t>Mengya Cai</w:t>
      </w:r>
      <w:r w:rsidR="005C14CB" w:rsidRPr="00F16E77">
        <w:rPr>
          <w:color w:val="000000" w:themeColor="text1"/>
          <w:spacing w:val="-1"/>
        </w:rPr>
        <w:t xml:space="preserve"> and Haili Lu</w:t>
      </w:r>
      <w:r w:rsidRPr="00F16E77">
        <w:rPr>
          <w:color w:val="000000" w:themeColor="text1"/>
        </w:rPr>
        <w:t>.</w:t>
      </w:r>
      <w:r w:rsidRPr="00F16E77">
        <w:rPr>
          <w:color w:val="000000" w:themeColor="text1"/>
          <w:spacing w:val="3"/>
        </w:rPr>
        <w:t xml:space="preserve"> </w:t>
      </w:r>
      <w:r w:rsidRPr="00F16E77">
        <w:rPr>
          <w:color w:val="000000" w:themeColor="text1"/>
        </w:rPr>
        <w:t>Th</w:t>
      </w:r>
      <w:r w:rsidRPr="00F16E77">
        <w:rPr>
          <w:color w:val="000000" w:themeColor="text1"/>
          <w:spacing w:val="-1"/>
        </w:rPr>
        <w:t>e</w:t>
      </w:r>
      <w:r w:rsidRPr="00F16E77">
        <w:rPr>
          <w:color w:val="000000" w:themeColor="text1"/>
          <w:spacing w:val="3"/>
        </w:rPr>
        <w:t>i</w:t>
      </w:r>
      <w:r w:rsidRPr="00F16E77">
        <w:rPr>
          <w:color w:val="000000" w:themeColor="text1"/>
        </w:rPr>
        <w:t>r</w:t>
      </w:r>
      <w:r w:rsidRPr="00F16E77">
        <w:rPr>
          <w:color w:val="000000" w:themeColor="text1"/>
          <w:spacing w:val="1"/>
        </w:rPr>
        <w:t xml:space="preserve"> </w:t>
      </w:r>
      <w:r w:rsidRPr="00F16E77">
        <w:rPr>
          <w:color w:val="000000" w:themeColor="text1"/>
        </w:rPr>
        <w:t>sug</w:t>
      </w:r>
      <w:r w:rsidRPr="00F16E77">
        <w:rPr>
          <w:color w:val="000000" w:themeColor="text1"/>
          <w:spacing w:val="-2"/>
        </w:rPr>
        <w:t>g</w:t>
      </w:r>
      <w:r w:rsidRPr="00F16E77">
        <w:rPr>
          <w:color w:val="000000" w:themeColor="text1"/>
          <w:spacing w:val="-1"/>
        </w:rPr>
        <w:t>e</w:t>
      </w:r>
      <w:r w:rsidRPr="00F16E77">
        <w:rPr>
          <w:color w:val="000000" w:themeColor="text1"/>
        </w:rPr>
        <w:t>st</w:t>
      </w:r>
      <w:r w:rsidRPr="00F16E77">
        <w:rPr>
          <w:color w:val="000000" w:themeColor="text1"/>
          <w:spacing w:val="1"/>
        </w:rPr>
        <w:t>i</w:t>
      </w:r>
      <w:r w:rsidRPr="00F16E77">
        <w:rPr>
          <w:color w:val="000000" w:themeColor="text1"/>
        </w:rPr>
        <w:t xml:space="preserve">ons </w:t>
      </w:r>
      <w:r w:rsidRPr="00F16E77">
        <w:rPr>
          <w:color w:val="000000" w:themeColor="text1"/>
          <w:spacing w:val="-1"/>
        </w:rPr>
        <w:t>a</w:t>
      </w:r>
      <w:r w:rsidRPr="00F16E77">
        <w:rPr>
          <w:color w:val="000000" w:themeColor="text1"/>
        </w:rPr>
        <w:t>re</w:t>
      </w:r>
      <w:r w:rsidRPr="00F16E77">
        <w:rPr>
          <w:color w:val="000000" w:themeColor="text1"/>
          <w:spacing w:val="-2"/>
        </w:rPr>
        <w:t xml:space="preserve"> </w:t>
      </w:r>
      <w:r w:rsidRPr="00F16E77">
        <w:rPr>
          <w:color w:val="000000" w:themeColor="text1"/>
        </w:rPr>
        <w:t>v</w:t>
      </w:r>
      <w:r w:rsidRPr="00F16E77">
        <w:rPr>
          <w:color w:val="000000" w:themeColor="text1"/>
          <w:spacing w:val="-1"/>
        </w:rPr>
        <w:t>a</w:t>
      </w:r>
      <w:r w:rsidRPr="00F16E77">
        <w:rPr>
          <w:color w:val="000000" w:themeColor="text1"/>
        </w:rPr>
        <w:t>l</w:t>
      </w:r>
      <w:r w:rsidRPr="00F16E77">
        <w:rPr>
          <w:color w:val="000000" w:themeColor="text1"/>
          <w:spacing w:val="3"/>
        </w:rPr>
        <w:t>u</w:t>
      </w:r>
      <w:r w:rsidRPr="00F16E77">
        <w:rPr>
          <w:color w:val="000000" w:themeColor="text1"/>
          <w:spacing w:val="-1"/>
        </w:rPr>
        <w:t>a</w:t>
      </w:r>
      <w:r w:rsidRPr="00F16E77">
        <w:rPr>
          <w:color w:val="000000" w:themeColor="text1"/>
        </w:rPr>
        <w:t xml:space="preserve">ble to the </w:t>
      </w:r>
      <w:r w:rsidRPr="00F16E77">
        <w:rPr>
          <w:color w:val="000000" w:themeColor="text1"/>
          <w:spacing w:val="-1"/>
        </w:rPr>
        <w:t>c</w:t>
      </w:r>
      <w:r w:rsidRPr="00F16E77">
        <w:rPr>
          <w:color w:val="000000" w:themeColor="text1"/>
        </w:rPr>
        <w:t>omp</w:t>
      </w:r>
      <w:r w:rsidRPr="00F16E77">
        <w:rPr>
          <w:color w:val="000000" w:themeColor="text1"/>
          <w:spacing w:val="3"/>
        </w:rPr>
        <w:t>l</w:t>
      </w:r>
      <w:r w:rsidRPr="00F16E77">
        <w:rPr>
          <w:color w:val="000000" w:themeColor="text1"/>
          <w:spacing w:val="-1"/>
        </w:rPr>
        <w:t>e</w:t>
      </w:r>
      <w:r w:rsidRPr="00F16E77">
        <w:rPr>
          <w:color w:val="000000" w:themeColor="text1"/>
        </w:rPr>
        <w:t>t</w:t>
      </w:r>
      <w:r w:rsidRPr="00F16E77">
        <w:rPr>
          <w:color w:val="000000" w:themeColor="text1"/>
          <w:spacing w:val="1"/>
        </w:rPr>
        <w:t>i</w:t>
      </w:r>
      <w:r w:rsidRPr="00F16E77">
        <w:rPr>
          <w:color w:val="000000" w:themeColor="text1"/>
        </w:rPr>
        <w:t>on of</w:t>
      </w:r>
      <w:r w:rsidRPr="00F16E77">
        <w:rPr>
          <w:color w:val="000000" w:themeColor="text1"/>
          <w:spacing w:val="-1"/>
        </w:rPr>
        <w:t xml:space="preserve"> </w:t>
      </w:r>
      <w:r w:rsidRPr="00F16E77">
        <w:rPr>
          <w:color w:val="000000" w:themeColor="text1"/>
          <w:spacing w:val="3"/>
        </w:rPr>
        <w:t>m</w:t>
      </w:r>
      <w:r w:rsidRPr="00F16E77">
        <w:rPr>
          <w:color w:val="000000" w:themeColor="text1"/>
        </w:rPr>
        <w:t>y</w:t>
      </w:r>
      <w:r w:rsidRPr="00F16E77">
        <w:rPr>
          <w:color w:val="000000" w:themeColor="text1"/>
          <w:spacing w:val="-5"/>
        </w:rPr>
        <w:t xml:space="preserve"> </w:t>
      </w:r>
      <w:r w:rsidRPr="00F16E77">
        <w:rPr>
          <w:color w:val="000000" w:themeColor="text1"/>
        </w:rPr>
        <w:t>thesis.</w:t>
      </w:r>
    </w:p>
    <w:p w14:paraId="39E55152" w14:textId="77777777" w:rsidR="008F3B78" w:rsidRPr="00F16E77" w:rsidRDefault="008F3B78" w:rsidP="00441ABE">
      <w:pPr>
        <w:spacing w:line="360" w:lineRule="auto"/>
        <w:rPr>
          <w:color w:val="000000" w:themeColor="text1"/>
        </w:rPr>
      </w:pPr>
    </w:p>
    <w:p w14:paraId="2D6D7714" w14:textId="77777777" w:rsidR="00E4595A" w:rsidRPr="00F16E77" w:rsidRDefault="00E4595A" w:rsidP="00441ABE">
      <w:pPr>
        <w:spacing w:line="360" w:lineRule="auto"/>
        <w:rPr>
          <w:color w:val="000000" w:themeColor="text1"/>
        </w:rPr>
      </w:pPr>
      <w:r w:rsidRPr="00F16E77">
        <w:rPr>
          <w:color w:val="000000" w:themeColor="text1"/>
        </w:rPr>
        <w:t>I</w:t>
      </w:r>
      <w:r w:rsidRPr="00F16E77">
        <w:rPr>
          <w:color w:val="000000" w:themeColor="text1"/>
          <w:spacing w:val="-1"/>
        </w:rPr>
        <w:t xml:space="preserve"> a</w:t>
      </w:r>
      <w:r w:rsidRPr="00F16E77">
        <w:rPr>
          <w:color w:val="000000" w:themeColor="text1"/>
        </w:rPr>
        <w:t>m g</w:t>
      </w:r>
      <w:r w:rsidRPr="00F16E77">
        <w:rPr>
          <w:color w:val="000000" w:themeColor="text1"/>
          <w:spacing w:val="-1"/>
        </w:rPr>
        <w:t>ra</w:t>
      </w:r>
      <w:r w:rsidRPr="00F16E77">
        <w:rPr>
          <w:color w:val="000000" w:themeColor="text1"/>
        </w:rPr>
        <w:t>t</w:t>
      </w:r>
      <w:r w:rsidRPr="00F16E77">
        <w:rPr>
          <w:color w:val="000000" w:themeColor="text1"/>
          <w:spacing w:val="2"/>
        </w:rPr>
        <w:t>e</w:t>
      </w:r>
      <w:r w:rsidRPr="00F16E77">
        <w:rPr>
          <w:color w:val="000000" w:themeColor="text1"/>
        </w:rPr>
        <w:t xml:space="preserve">ful to both </w:t>
      </w:r>
      <w:r w:rsidRPr="00F16E77">
        <w:rPr>
          <w:color w:val="000000" w:themeColor="text1"/>
          <w:spacing w:val="3"/>
        </w:rPr>
        <w:t>m</w:t>
      </w:r>
      <w:r w:rsidRPr="00F16E77">
        <w:rPr>
          <w:color w:val="000000" w:themeColor="text1"/>
        </w:rPr>
        <w:t>y</w:t>
      </w:r>
      <w:r w:rsidRPr="00F16E77">
        <w:rPr>
          <w:color w:val="000000" w:themeColor="text1"/>
          <w:spacing w:val="-3"/>
        </w:rPr>
        <w:t xml:space="preserve"> </w:t>
      </w:r>
      <w:r w:rsidRPr="00F16E77">
        <w:rPr>
          <w:color w:val="000000" w:themeColor="text1"/>
        </w:rPr>
        <w:t>p</w:t>
      </w:r>
      <w:r w:rsidRPr="00F16E77">
        <w:rPr>
          <w:color w:val="000000" w:themeColor="text1"/>
          <w:spacing w:val="-1"/>
        </w:rPr>
        <w:t>a</w:t>
      </w:r>
      <w:r w:rsidRPr="00F16E77">
        <w:rPr>
          <w:color w:val="000000" w:themeColor="text1"/>
        </w:rPr>
        <w:t>r</w:t>
      </w:r>
      <w:r w:rsidRPr="00F16E77">
        <w:rPr>
          <w:color w:val="000000" w:themeColor="text1"/>
          <w:spacing w:val="-2"/>
        </w:rPr>
        <w:t>e</w:t>
      </w:r>
      <w:r w:rsidRPr="00F16E77">
        <w:rPr>
          <w:color w:val="000000" w:themeColor="text1"/>
        </w:rPr>
        <w:t>nts and oth</w:t>
      </w:r>
      <w:r w:rsidRPr="00F16E77">
        <w:rPr>
          <w:color w:val="000000" w:themeColor="text1"/>
          <w:spacing w:val="1"/>
        </w:rPr>
        <w:t>e</w:t>
      </w:r>
      <w:r w:rsidRPr="00F16E77">
        <w:rPr>
          <w:color w:val="000000" w:themeColor="text1"/>
        </w:rPr>
        <w:t xml:space="preserve">r </w:t>
      </w:r>
      <w:r w:rsidRPr="00F16E77">
        <w:rPr>
          <w:color w:val="000000" w:themeColor="text1"/>
          <w:spacing w:val="-1"/>
        </w:rPr>
        <w:t>fa</w:t>
      </w:r>
      <w:r w:rsidRPr="00F16E77">
        <w:rPr>
          <w:color w:val="000000" w:themeColor="text1"/>
        </w:rPr>
        <w:t>m</w:t>
      </w:r>
      <w:r w:rsidRPr="00F16E77">
        <w:rPr>
          <w:color w:val="000000" w:themeColor="text1"/>
          <w:spacing w:val="1"/>
        </w:rPr>
        <w:t>i</w:t>
      </w:r>
      <w:r w:rsidRPr="00F16E77">
        <w:rPr>
          <w:color w:val="000000" w:themeColor="text1"/>
          <w:spacing w:val="5"/>
        </w:rPr>
        <w:t>l</w:t>
      </w:r>
      <w:r w:rsidRPr="00F16E77">
        <w:rPr>
          <w:color w:val="000000" w:themeColor="text1"/>
        </w:rPr>
        <w:t>y</w:t>
      </w:r>
      <w:r w:rsidRPr="00F16E77">
        <w:rPr>
          <w:color w:val="000000" w:themeColor="text1"/>
          <w:spacing w:val="-3"/>
        </w:rPr>
        <w:t xml:space="preserve"> </w:t>
      </w:r>
      <w:r w:rsidRPr="00F16E77">
        <w:rPr>
          <w:color w:val="000000" w:themeColor="text1"/>
        </w:rPr>
        <w:t>memb</w:t>
      </w:r>
      <w:r w:rsidRPr="00F16E77">
        <w:rPr>
          <w:color w:val="000000" w:themeColor="text1"/>
          <w:spacing w:val="3"/>
        </w:rPr>
        <w:t>e</w:t>
      </w:r>
      <w:r w:rsidRPr="00F16E77">
        <w:rPr>
          <w:color w:val="000000" w:themeColor="text1"/>
        </w:rPr>
        <w:t xml:space="preserve">rs </w:t>
      </w:r>
      <w:r w:rsidRPr="00F16E77">
        <w:rPr>
          <w:color w:val="000000" w:themeColor="text1"/>
          <w:spacing w:val="-1"/>
        </w:rPr>
        <w:t>f</w:t>
      </w:r>
      <w:r w:rsidRPr="00F16E77">
        <w:rPr>
          <w:color w:val="000000" w:themeColor="text1"/>
        </w:rPr>
        <w:t>or</w:t>
      </w:r>
      <w:r w:rsidRPr="00F16E77">
        <w:rPr>
          <w:color w:val="000000" w:themeColor="text1"/>
          <w:spacing w:val="-1"/>
        </w:rPr>
        <w:t xml:space="preserve"> </w:t>
      </w:r>
      <w:r w:rsidRPr="00F16E77">
        <w:rPr>
          <w:color w:val="000000" w:themeColor="text1"/>
        </w:rPr>
        <w:t>the</w:t>
      </w:r>
      <w:r w:rsidRPr="00F16E77">
        <w:rPr>
          <w:color w:val="000000" w:themeColor="text1"/>
          <w:spacing w:val="2"/>
        </w:rPr>
        <w:t xml:space="preserve"> </w:t>
      </w:r>
      <w:r w:rsidRPr="00F16E77">
        <w:rPr>
          <w:color w:val="000000" w:themeColor="text1"/>
        </w:rPr>
        <w:t>fin</w:t>
      </w:r>
      <w:r w:rsidRPr="00F16E77">
        <w:rPr>
          <w:color w:val="000000" w:themeColor="text1"/>
          <w:spacing w:val="-1"/>
        </w:rPr>
        <w:t>a</w:t>
      </w:r>
      <w:r w:rsidRPr="00F16E77">
        <w:rPr>
          <w:color w:val="000000" w:themeColor="text1"/>
        </w:rPr>
        <w:t>n</w:t>
      </w:r>
      <w:r w:rsidRPr="00F16E77">
        <w:rPr>
          <w:color w:val="000000" w:themeColor="text1"/>
          <w:spacing w:val="-1"/>
        </w:rPr>
        <w:t>c</w:t>
      </w:r>
      <w:r w:rsidRPr="00F16E77">
        <w:rPr>
          <w:color w:val="000000" w:themeColor="text1"/>
        </w:rPr>
        <w:t>i</w:t>
      </w:r>
      <w:r w:rsidRPr="00F16E77">
        <w:rPr>
          <w:color w:val="000000" w:themeColor="text1"/>
          <w:spacing w:val="2"/>
        </w:rPr>
        <w:t>a</w:t>
      </w:r>
      <w:r w:rsidR="00FA7ECF" w:rsidRPr="00F16E77">
        <w:rPr>
          <w:color w:val="000000" w:themeColor="text1"/>
        </w:rPr>
        <w:t xml:space="preserve">l </w:t>
      </w:r>
      <w:r w:rsidRPr="00F16E77">
        <w:rPr>
          <w:color w:val="000000" w:themeColor="text1"/>
        </w:rPr>
        <w:t xml:space="preserve">support </w:t>
      </w:r>
      <w:r w:rsidRPr="00F16E77">
        <w:rPr>
          <w:color w:val="000000" w:themeColor="text1"/>
          <w:spacing w:val="-1"/>
        </w:rPr>
        <w:t>a</w:t>
      </w:r>
      <w:r w:rsidRPr="00F16E77">
        <w:rPr>
          <w:color w:val="000000" w:themeColor="text1"/>
        </w:rPr>
        <w:t xml:space="preserve">nd </w:t>
      </w:r>
      <w:r w:rsidRPr="00F16E77">
        <w:rPr>
          <w:color w:val="000000" w:themeColor="text1"/>
          <w:spacing w:val="-1"/>
        </w:rPr>
        <w:t>e</w:t>
      </w:r>
      <w:r w:rsidRPr="00F16E77">
        <w:rPr>
          <w:color w:val="000000" w:themeColor="text1"/>
        </w:rPr>
        <w:t>n</w:t>
      </w:r>
      <w:r w:rsidRPr="00F16E77">
        <w:rPr>
          <w:color w:val="000000" w:themeColor="text1"/>
          <w:spacing w:val="-1"/>
        </w:rPr>
        <w:t>c</w:t>
      </w:r>
      <w:r w:rsidRPr="00F16E77">
        <w:rPr>
          <w:color w:val="000000" w:themeColor="text1"/>
        </w:rPr>
        <w:t>o</w:t>
      </w:r>
      <w:r w:rsidRPr="00F16E77">
        <w:rPr>
          <w:color w:val="000000" w:themeColor="text1"/>
          <w:spacing w:val="2"/>
        </w:rPr>
        <w:t>u</w:t>
      </w:r>
      <w:r w:rsidRPr="00F16E77">
        <w:rPr>
          <w:color w:val="000000" w:themeColor="text1"/>
        </w:rPr>
        <w:t>ra</w:t>
      </w:r>
      <w:r w:rsidRPr="00F16E77">
        <w:rPr>
          <w:color w:val="000000" w:themeColor="text1"/>
          <w:spacing w:val="-2"/>
        </w:rPr>
        <w:t>g</w:t>
      </w:r>
      <w:r w:rsidRPr="00F16E77">
        <w:rPr>
          <w:color w:val="000000" w:themeColor="text1"/>
          <w:spacing w:val="-1"/>
        </w:rPr>
        <w:t>e</w:t>
      </w:r>
      <w:r w:rsidRPr="00F16E77">
        <w:rPr>
          <w:color w:val="000000" w:themeColor="text1"/>
          <w:spacing w:val="3"/>
        </w:rPr>
        <w:t>m</w:t>
      </w:r>
      <w:r w:rsidRPr="00F16E77">
        <w:rPr>
          <w:color w:val="000000" w:themeColor="text1"/>
          <w:spacing w:val="-1"/>
        </w:rPr>
        <w:t>e</w:t>
      </w:r>
      <w:r w:rsidRPr="00F16E77">
        <w:rPr>
          <w:color w:val="000000" w:themeColor="text1"/>
        </w:rPr>
        <w:t xml:space="preserve">nt on </w:t>
      </w:r>
      <w:r w:rsidRPr="00F16E77">
        <w:rPr>
          <w:color w:val="000000" w:themeColor="text1"/>
          <w:spacing w:val="3"/>
        </w:rPr>
        <w:t>m</w:t>
      </w:r>
      <w:r w:rsidRPr="00F16E77">
        <w:rPr>
          <w:color w:val="000000" w:themeColor="text1"/>
        </w:rPr>
        <w:t>y</w:t>
      </w:r>
      <w:r w:rsidRPr="00F16E77">
        <w:rPr>
          <w:color w:val="000000" w:themeColor="text1"/>
          <w:spacing w:val="-5"/>
        </w:rPr>
        <w:t xml:space="preserve"> </w:t>
      </w:r>
      <w:r w:rsidRPr="00F16E77">
        <w:rPr>
          <w:color w:val="000000" w:themeColor="text1"/>
        </w:rPr>
        <w:t>stu</w:t>
      </w:r>
      <w:r w:rsidRPr="00F16E77">
        <w:rPr>
          <w:color w:val="000000" w:themeColor="text1"/>
          <w:spacing w:val="5"/>
        </w:rPr>
        <w:t>d</w:t>
      </w:r>
      <w:r w:rsidRPr="00F16E77">
        <w:rPr>
          <w:color w:val="000000" w:themeColor="text1"/>
        </w:rPr>
        <w:t>y</w:t>
      </w:r>
      <w:r w:rsidRPr="00F16E77">
        <w:rPr>
          <w:color w:val="000000" w:themeColor="text1"/>
          <w:spacing w:val="-5"/>
        </w:rPr>
        <w:t xml:space="preserve"> </w:t>
      </w:r>
      <w:r w:rsidRPr="00F16E77">
        <w:rPr>
          <w:color w:val="000000" w:themeColor="text1"/>
          <w:spacing w:val="-1"/>
        </w:rPr>
        <w:t>a</w:t>
      </w:r>
      <w:r w:rsidRPr="00F16E77">
        <w:rPr>
          <w:color w:val="000000" w:themeColor="text1"/>
        </w:rPr>
        <w:t>nd l</w:t>
      </w:r>
      <w:r w:rsidRPr="00F16E77">
        <w:rPr>
          <w:color w:val="000000" w:themeColor="text1"/>
          <w:spacing w:val="1"/>
        </w:rPr>
        <w:t>i</w:t>
      </w:r>
      <w:r w:rsidRPr="00F16E77">
        <w:rPr>
          <w:color w:val="000000" w:themeColor="text1"/>
        </w:rPr>
        <w:t>f</w:t>
      </w:r>
      <w:r w:rsidRPr="00F16E77">
        <w:rPr>
          <w:color w:val="000000" w:themeColor="text1"/>
          <w:spacing w:val="-2"/>
        </w:rPr>
        <w:t>e</w:t>
      </w:r>
      <w:r w:rsidRPr="00F16E77">
        <w:rPr>
          <w:color w:val="000000" w:themeColor="text1"/>
        </w:rPr>
        <w:t>.</w:t>
      </w:r>
      <w:r w:rsidRPr="00F16E77">
        <w:rPr>
          <w:color w:val="000000" w:themeColor="text1"/>
          <w:spacing w:val="5"/>
        </w:rPr>
        <w:t xml:space="preserve"> </w:t>
      </w:r>
      <w:r w:rsidRPr="00F16E77">
        <w:rPr>
          <w:color w:val="000000" w:themeColor="text1"/>
          <w:spacing w:val="-3"/>
        </w:rPr>
        <w:t>L</w:t>
      </w:r>
      <w:r w:rsidRPr="00F16E77">
        <w:rPr>
          <w:color w:val="000000" w:themeColor="text1"/>
          <w:spacing w:val="-1"/>
        </w:rPr>
        <w:t>a</w:t>
      </w:r>
      <w:r w:rsidRPr="00F16E77">
        <w:rPr>
          <w:color w:val="000000" w:themeColor="text1"/>
        </w:rPr>
        <w:t>st</w:t>
      </w:r>
      <w:r w:rsidRPr="00F16E77">
        <w:rPr>
          <w:color w:val="000000" w:themeColor="text1"/>
          <w:spacing w:val="6"/>
        </w:rPr>
        <w:t>l</w:t>
      </w:r>
      <w:r w:rsidRPr="00F16E77">
        <w:rPr>
          <w:color w:val="000000" w:themeColor="text1"/>
          <w:spacing w:val="-5"/>
        </w:rPr>
        <w:t>y</w:t>
      </w:r>
      <w:r w:rsidRPr="00F16E77">
        <w:rPr>
          <w:color w:val="000000" w:themeColor="text1"/>
        </w:rPr>
        <w:t>, a</w:t>
      </w:r>
      <w:r w:rsidRPr="00F16E77">
        <w:rPr>
          <w:color w:val="000000" w:themeColor="text1"/>
          <w:spacing w:val="-1"/>
        </w:rPr>
        <w:t xml:space="preserve"> </w:t>
      </w:r>
      <w:r w:rsidRPr="00F16E77">
        <w:rPr>
          <w:color w:val="000000" w:themeColor="text1"/>
        </w:rPr>
        <w:t>s</w:t>
      </w:r>
      <w:r w:rsidRPr="00F16E77">
        <w:rPr>
          <w:color w:val="000000" w:themeColor="text1"/>
          <w:spacing w:val="2"/>
        </w:rPr>
        <w:t>p</w:t>
      </w:r>
      <w:r w:rsidRPr="00F16E77">
        <w:rPr>
          <w:color w:val="000000" w:themeColor="text1"/>
          <w:spacing w:val="-1"/>
        </w:rPr>
        <w:t>ec</w:t>
      </w:r>
      <w:r w:rsidRPr="00F16E77">
        <w:rPr>
          <w:color w:val="000000" w:themeColor="text1"/>
        </w:rPr>
        <w:t>ial than</w:t>
      </w:r>
      <w:r w:rsidRPr="00F16E77">
        <w:rPr>
          <w:color w:val="000000" w:themeColor="text1"/>
          <w:spacing w:val="1"/>
        </w:rPr>
        <w:t>k</w:t>
      </w:r>
      <w:r w:rsidRPr="00F16E77">
        <w:rPr>
          <w:color w:val="000000" w:themeColor="text1"/>
        </w:rPr>
        <w:t xml:space="preserve">s </w:t>
      </w:r>
      <w:r w:rsidRPr="00F16E77">
        <w:rPr>
          <w:color w:val="000000" w:themeColor="text1"/>
          <w:spacing w:val="3"/>
        </w:rPr>
        <w:t>t</w:t>
      </w:r>
      <w:r w:rsidRPr="00F16E77">
        <w:rPr>
          <w:color w:val="000000" w:themeColor="text1"/>
        </w:rPr>
        <w:t xml:space="preserve">o </w:t>
      </w:r>
      <w:r w:rsidRPr="00F16E77">
        <w:rPr>
          <w:color w:val="000000" w:themeColor="text1"/>
          <w:spacing w:val="3"/>
        </w:rPr>
        <w:t>m</w:t>
      </w:r>
      <w:r w:rsidR="00FA7ECF" w:rsidRPr="00F16E77">
        <w:rPr>
          <w:color w:val="000000" w:themeColor="text1"/>
        </w:rPr>
        <w:t>y girlfriend</w:t>
      </w:r>
      <w:r w:rsidRPr="00F16E77">
        <w:rPr>
          <w:color w:val="000000" w:themeColor="text1"/>
        </w:rPr>
        <w:t xml:space="preserve">, </w:t>
      </w:r>
      <w:r w:rsidR="00FA7ECF" w:rsidRPr="00F16E77">
        <w:rPr>
          <w:color w:val="000000" w:themeColor="text1"/>
        </w:rPr>
        <w:t>Jun Di</w:t>
      </w:r>
      <w:r w:rsidRPr="00F16E77">
        <w:rPr>
          <w:color w:val="000000" w:themeColor="text1"/>
        </w:rPr>
        <w:t>.</w:t>
      </w:r>
      <w:r w:rsidRPr="00F16E77">
        <w:rPr>
          <w:color w:val="000000" w:themeColor="text1"/>
          <w:spacing w:val="2"/>
        </w:rPr>
        <w:t xml:space="preserve"> </w:t>
      </w:r>
      <w:r w:rsidRPr="00F16E77">
        <w:rPr>
          <w:color w:val="000000" w:themeColor="text1"/>
        </w:rPr>
        <w:t>You</w:t>
      </w:r>
      <w:r w:rsidRPr="00F16E77">
        <w:rPr>
          <w:color w:val="000000" w:themeColor="text1"/>
          <w:spacing w:val="2"/>
        </w:rPr>
        <w:t xml:space="preserve"> </w:t>
      </w:r>
      <w:r w:rsidRPr="00F16E77">
        <w:rPr>
          <w:color w:val="000000" w:themeColor="text1"/>
          <w:spacing w:val="-1"/>
        </w:rPr>
        <w:t>a</w:t>
      </w:r>
      <w:r w:rsidRPr="00F16E77">
        <w:rPr>
          <w:color w:val="000000" w:themeColor="text1"/>
        </w:rPr>
        <w:t>re</w:t>
      </w:r>
      <w:r w:rsidRPr="00F16E77">
        <w:rPr>
          <w:color w:val="000000" w:themeColor="text1"/>
          <w:spacing w:val="-2"/>
        </w:rPr>
        <w:t xml:space="preserve"> </w:t>
      </w:r>
      <w:r w:rsidR="00FA7ECF" w:rsidRPr="00F16E77">
        <w:rPr>
          <w:color w:val="000000" w:themeColor="text1"/>
          <w:spacing w:val="5"/>
        </w:rPr>
        <w:t>the one</w:t>
      </w:r>
      <w:r w:rsidRPr="00F16E77">
        <w:rPr>
          <w:color w:val="000000" w:themeColor="text1"/>
        </w:rPr>
        <w:t xml:space="preserve"> who </w:t>
      </w:r>
      <w:r w:rsidR="00483BC9" w:rsidRPr="00F16E77">
        <w:rPr>
          <w:color w:val="000000" w:themeColor="text1"/>
        </w:rPr>
        <w:t xml:space="preserve">knows me, </w:t>
      </w:r>
      <w:r w:rsidR="00FA7ECF" w:rsidRPr="00F16E77">
        <w:rPr>
          <w:color w:val="000000" w:themeColor="text1"/>
        </w:rPr>
        <w:t>supports me</w:t>
      </w:r>
      <w:r w:rsidR="00483BC9" w:rsidRPr="00F16E77">
        <w:rPr>
          <w:color w:val="000000" w:themeColor="text1"/>
        </w:rPr>
        <w:t xml:space="preserve"> and</w:t>
      </w:r>
      <w:r w:rsidR="00FA7ECF" w:rsidRPr="00F16E77">
        <w:rPr>
          <w:color w:val="000000" w:themeColor="text1"/>
        </w:rPr>
        <w:t xml:space="preserve"> </w:t>
      </w:r>
      <w:r w:rsidR="00FA7ECF" w:rsidRPr="00F16E77">
        <w:rPr>
          <w:color w:val="000000" w:themeColor="text1"/>
          <w:spacing w:val="2"/>
        </w:rPr>
        <w:t>encourages</w:t>
      </w:r>
      <w:r w:rsidRPr="00F16E77">
        <w:rPr>
          <w:color w:val="000000" w:themeColor="text1"/>
          <w:spacing w:val="2"/>
        </w:rPr>
        <w:t xml:space="preserve"> </w:t>
      </w:r>
      <w:r w:rsidRPr="00F16E77">
        <w:rPr>
          <w:color w:val="000000" w:themeColor="text1"/>
        </w:rPr>
        <w:t>me und</w:t>
      </w:r>
      <w:r w:rsidRPr="00F16E77">
        <w:rPr>
          <w:color w:val="000000" w:themeColor="text1"/>
          <w:spacing w:val="1"/>
        </w:rPr>
        <w:t>e</w:t>
      </w:r>
      <w:r w:rsidRPr="00F16E77">
        <w:rPr>
          <w:color w:val="000000" w:themeColor="text1"/>
        </w:rPr>
        <w:t>rst</w:t>
      </w:r>
      <w:r w:rsidRPr="00F16E77">
        <w:rPr>
          <w:color w:val="000000" w:themeColor="text1"/>
          <w:spacing w:val="-1"/>
        </w:rPr>
        <w:t>a</w:t>
      </w:r>
      <w:r w:rsidRPr="00F16E77">
        <w:rPr>
          <w:color w:val="000000" w:themeColor="text1"/>
        </w:rPr>
        <w:t xml:space="preserve">nd the </w:t>
      </w:r>
      <w:r w:rsidRPr="00F16E77">
        <w:rPr>
          <w:color w:val="000000" w:themeColor="text1"/>
          <w:spacing w:val="2"/>
        </w:rPr>
        <w:t>jo</w:t>
      </w:r>
      <w:r w:rsidRPr="00F16E77">
        <w:rPr>
          <w:color w:val="000000" w:themeColor="text1"/>
        </w:rPr>
        <w:t>y</w:t>
      </w:r>
      <w:r w:rsidRPr="00F16E77">
        <w:rPr>
          <w:color w:val="000000" w:themeColor="text1"/>
          <w:spacing w:val="-5"/>
        </w:rPr>
        <w:t xml:space="preserve"> </w:t>
      </w:r>
      <w:r w:rsidRPr="00F16E77">
        <w:rPr>
          <w:color w:val="000000" w:themeColor="text1"/>
        </w:rPr>
        <w:t>of li</w:t>
      </w:r>
      <w:r w:rsidRPr="00F16E77">
        <w:rPr>
          <w:color w:val="000000" w:themeColor="text1"/>
          <w:spacing w:val="2"/>
        </w:rPr>
        <w:t>f</w:t>
      </w:r>
      <w:r w:rsidRPr="00F16E77">
        <w:rPr>
          <w:color w:val="000000" w:themeColor="text1"/>
          <w:spacing w:val="-1"/>
        </w:rPr>
        <w:t>e</w:t>
      </w:r>
      <w:r w:rsidRPr="00F16E77">
        <w:rPr>
          <w:color w:val="000000" w:themeColor="text1"/>
        </w:rPr>
        <w:t>.</w:t>
      </w:r>
    </w:p>
    <w:p w14:paraId="5B7E0E42" w14:textId="77777777" w:rsidR="00D77FB5" w:rsidRPr="00F16E77" w:rsidRDefault="00D77FB5" w:rsidP="00441ABE">
      <w:pPr>
        <w:spacing w:line="360" w:lineRule="auto"/>
        <w:rPr>
          <w:rFonts w:eastAsiaTheme="minorEastAsia"/>
          <w:b/>
          <w:color w:val="000000" w:themeColor="text1"/>
        </w:rPr>
      </w:pPr>
    </w:p>
    <w:p w14:paraId="0DF5EB92" w14:textId="77777777" w:rsidR="00D77FB5" w:rsidRPr="00F16E77" w:rsidRDefault="00D77FB5" w:rsidP="00441ABE">
      <w:pPr>
        <w:spacing w:line="360" w:lineRule="auto"/>
        <w:rPr>
          <w:rFonts w:eastAsiaTheme="minorEastAsia"/>
          <w:b/>
          <w:color w:val="000000" w:themeColor="text1"/>
        </w:rPr>
      </w:pPr>
    </w:p>
    <w:p w14:paraId="2E5B019A" w14:textId="77777777" w:rsidR="00374102" w:rsidRPr="00F16E77" w:rsidRDefault="00374102" w:rsidP="00441ABE">
      <w:pPr>
        <w:spacing w:line="360" w:lineRule="auto"/>
        <w:rPr>
          <w:rFonts w:eastAsiaTheme="minorEastAsia"/>
          <w:b/>
          <w:color w:val="000000" w:themeColor="text1"/>
        </w:rPr>
      </w:pPr>
    </w:p>
    <w:p w14:paraId="7459484F" w14:textId="77777777" w:rsidR="00374102" w:rsidRPr="00F16E77" w:rsidRDefault="00374102" w:rsidP="00441ABE">
      <w:pPr>
        <w:spacing w:line="360" w:lineRule="auto"/>
        <w:rPr>
          <w:rFonts w:eastAsiaTheme="minorEastAsia"/>
          <w:b/>
          <w:color w:val="000000" w:themeColor="text1"/>
        </w:rPr>
      </w:pPr>
    </w:p>
    <w:p w14:paraId="2037F6F6" w14:textId="77777777" w:rsidR="00374102" w:rsidRPr="00F16E77" w:rsidRDefault="00374102" w:rsidP="00441ABE">
      <w:pPr>
        <w:spacing w:line="360" w:lineRule="auto"/>
        <w:rPr>
          <w:rFonts w:eastAsiaTheme="minorEastAsia"/>
          <w:b/>
          <w:color w:val="000000" w:themeColor="text1"/>
        </w:rPr>
      </w:pPr>
    </w:p>
    <w:p w14:paraId="1E0A0360" w14:textId="77777777" w:rsidR="00374102" w:rsidRPr="00F16E77" w:rsidRDefault="00374102" w:rsidP="00441ABE">
      <w:pPr>
        <w:spacing w:line="360" w:lineRule="auto"/>
        <w:rPr>
          <w:rFonts w:eastAsiaTheme="minorEastAsia"/>
          <w:b/>
          <w:color w:val="000000" w:themeColor="text1"/>
        </w:rPr>
      </w:pPr>
    </w:p>
    <w:p w14:paraId="013042B6" w14:textId="77777777" w:rsidR="00374102" w:rsidRPr="00F16E77" w:rsidRDefault="00374102" w:rsidP="00441ABE">
      <w:pPr>
        <w:spacing w:line="360" w:lineRule="auto"/>
        <w:rPr>
          <w:rFonts w:eastAsiaTheme="minorEastAsia"/>
          <w:b/>
          <w:color w:val="000000" w:themeColor="text1"/>
        </w:rPr>
      </w:pPr>
    </w:p>
    <w:p w14:paraId="337BE283" w14:textId="77777777" w:rsidR="00374102" w:rsidRPr="00F16E77" w:rsidRDefault="00374102" w:rsidP="00441ABE">
      <w:pPr>
        <w:spacing w:line="360" w:lineRule="auto"/>
        <w:rPr>
          <w:rFonts w:eastAsiaTheme="minorEastAsia"/>
          <w:b/>
          <w:color w:val="000000" w:themeColor="text1"/>
        </w:rPr>
      </w:pPr>
    </w:p>
    <w:p w14:paraId="32AD7D61" w14:textId="77777777" w:rsidR="00374102" w:rsidRPr="00F16E77" w:rsidRDefault="00374102" w:rsidP="00441ABE">
      <w:pPr>
        <w:spacing w:line="360" w:lineRule="auto"/>
        <w:rPr>
          <w:rFonts w:eastAsiaTheme="minorEastAsia"/>
          <w:b/>
          <w:color w:val="000000" w:themeColor="text1"/>
        </w:rPr>
      </w:pPr>
    </w:p>
    <w:p w14:paraId="44AFC3A6" w14:textId="77777777" w:rsidR="00F60530" w:rsidRPr="00F16E77" w:rsidRDefault="00F60530" w:rsidP="00441ABE">
      <w:pPr>
        <w:spacing w:line="360" w:lineRule="auto"/>
        <w:rPr>
          <w:rFonts w:eastAsiaTheme="minorEastAsia"/>
          <w:b/>
          <w:color w:val="000000" w:themeColor="text1"/>
        </w:rPr>
      </w:pPr>
    </w:p>
    <w:p w14:paraId="25F18B7D" w14:textId="77777777" w:rsidR="00E4595A" w:rsidRPr="00F16E77" w:rsidRDefault="001F72A3" w:rsidP="00441ABE">
      <w:pPr>
        <w:spacing w:line="360" w:lineRule="auto"/>
        <w:jc w:val="center"/>
        <w:rPr>
          <w:color w:val="000000" w:themeColor="text1"/>
        </w:rPr>
      </w:pPr>
      <w:r w:rsidRPr="00F16E77">
        <w:rPr>
          <w:color w:val="000000" w:themeColor="text1"/>
        </w:rPr>
        <w:t>DEDICATION</w:t>
      </w:r>
    </w:p>
    <w:p w14:paraId="3E8103D7" w14:textId="77777777" w:rsidR="00E4595A" w:rsidRPr="00F16E77" w:rsidRDefault="001F72A3" w:rsidP="00441ABE">
      <w:pPr>
        <w:spacing w:line="360" w:lineRule="auto"/>
        <w:jc w:val="center"/>
        <w:rPr>
          <w:color w:val="000000" w:themeColor="text1"/>
        </w:rPr>
      </w:pPr>
      <w:r w:rsidRPr="00F16E77">
        <w:rPr>
          <w:color w:val="000000" w:themeColor="text1"/>
        </w:rPr>
        <w:t>To my parents:</w:t>
      </w:r>
    </w:p>
    <w:p w14:paraId="767D293E" w14:textId="77777777" w:rsidR="001F72A3" w:rsidRPr="00F16E77" w:rsidRDefault="001F72A3" w:rsidP="00441ABE">
      <w:pPr>
        <w:spacing w:line="360" w:lineRule="auto"/>
        <w:jc w:val="center"/>
        <w:rPr>
          <w:color w:val="000000" w:themeColor="text1"/>
        </w:rPr>
      </w:pPr>
      <w:r w:rsidRPr="00F16E77">
        <w:rPr>
          <w:color w:val="000000" w:themeColor="text1"/>
        </w:rPr>
        <w:t>Weimin Yang and Zhihe Dai</w:t>
      </w:r>
    </w:p>
    <w:bookmarkStart w:id="7" w:name="_Toc441059971" w:displacedByCustomXml="next"/>
    <w:sdt>
      <w:sdtPr>
        <w:rPr>
          <w:b w:val="0"/>
          <w:bCs w:val="0"/>
          <w:color w:val="000000" w:themeColor="text1"/>
          <w:szCs w:val="24"/>
        </w:rPr>
        <w:id w:val="80341658"/>
        <w:docPartObj>
          <w:docPartGallery w:val="Table of Contents"/>
          <w:docPartUnique/>
        </w:docPartObj>
      </w:sdtPr>
      <w:sdtEndPr>
        <w:rPr>
          <w:noProof/>
        </w:rPr>
      </w:sdtEndPr>
      <w:sdtContent>
        <w:p w14:paraId="3AA41D12" w14:textId="77777777" w:rsidR="00903E8C" w:rsidRPr="00F16E77" w:rsidRDefault="00903E8C" w:rsidP="00350336">
          <w:pPr>
            <w:pStyle w:val="OtherTitle"/>
            <w:spacing w:line="360" w:lineRule="auto"/>
            <w:rPr>
              <w:color w:val="000000" w:themeColor="text1"/>
              <w:szCs w:val="24"/>
            </w:rPr>
          </w:pPr>
          <w:r w:rsidRPr="00F16E77">
            <w:rPr>
              <w:color w:val="000000" w:themeColor="text1"/>
              <w:szCs w:val="24"/>
            </w:rPr>
            <w:t>T</w:t>
          </w:r>
          <w:r w:rsidR="00637D11" w:rsidRPr="00F16E77">
            <w:rPr>
              <w:color w:val="000000" w:themeColor="text1"/>
              <w:szCs w:val="24"/>
            </w:rPr>
            <w:t>ABLE OF CONTENTS</w:t>
          </w:r>
          <w:bookmarkEnd w:id="7"/>
        </w:p>
        <w:p w14:paraId="7E7D18D6" w14:textId="77777777" w:rsidR="00350336" w:rsidRDefault="00FC0BF1" w:rsidP="00350336">
          <w:pPr>
            <w:pStyle w:val="TOC1"/>
            <w:tabs>
              <w:tab w:val="right" w:leader="dot" w:pos="9016"/>
            </w:tabs>
            <w:spacing w:line="360" w:lineRule="auto"/>
            <w:rPr>
              <w:rFonts w:asciiTheme="minorHAnsi" w:eastAsiaTheme="minorEastAsia" w:hAnsiTheme="minorHAnsi" w:cstheme="minorBidi"/>
              <w:noProof/>
              <w:kern w:val="0"/>
              <w:sz w:val="22"/>
              <w:szCs w:val="22"/>
            </w:rPr>
          </w:pPr>
          <w:r w:rsidRPr="00F16E77">
            <w:rPr>
              <w:color w:val="000000" w:themeColor="text1"/>
            </w:rPr>
            <w:fldChar w:fldCharType="begin"/>
          </w:r>
          <w:r w:rsidR="00903E8C" w:rsidRPr="00F16E77">
            <w:rPr>
              <w:color w:val="000000" w:themeColor="text1"/>
            </w:rPr>
            <w:instrText xml:space="preserve"> TOC \o "1-3" \h \z \u </w:instrText>
          </w:r>
          <w:r w:rsidRPr="00F16E77">
            <w:rPr>
              <w:color w:val="000000" w:themeColor="text1"/>
            </w:rPr>
            <w:fldChar w:fldCharType="separate"/>
          </w:r>
          <w:hyperlink w:anchor="_Toc441059968" w:history="1">
            <w:r w:rsidR="00350336" w:rsidRPr="00123E4D">
              <w:rPr>
                <w:rStyle w:val="Hyperlink"/>
                <w:noProof/>
              </w:rPr>
              <w:t>PERMISSION TO USE</w:t>
            </w:r>
            <w:r w:rsidR="00350336">
              <w:rPr>
                <w:noProof/>
                <w:webHidden/>
              </w:rPr>
              <w:tab/>
            </w:r>
            <w:r w:rsidR="00350336">
              <w:rPr>
                <w:noProof/>
                <w:webHidden/>
              </w:rPr>
              <w:fldChar w:fldCharType="begin"/>
            </w:r>
            <w:r w:rsidR="00350336">
              <w:rPr>
                <w:noProof/>
                <w:webHidden/>
              </w:rPr>
              <w:instrText xml:space="preserve"> PAGEREF _Toc441059968 \h </w:instrText>
            </w:r>
            <w:r w:rsidR="00350336">
              <w:rPr>
                <w:noProof/>
                <w:webHidden/>
              </w:rPr>
            </w:r>
            <w:r w:rsidR="00350336">
              <w:rPr>
                <w:noProof/>
                <w:webHidden/>
              </w:rPr>
              <w:fldChar w:fldCharType="separate"/>
            </w:r>
            <w:r w:rsidR="00350336">
              <w:rPr>
                <w:noProof/>
                <w:webHidden/>
              </w:rPr>
              <w:t>ii</w:t>
            </w:r>
            <w:r w:rsidR="00350336">
              <w:rPr>
                <w:noProof/>
                <w:webHidden/>
              </w:rPr>
              <w:fldChar w:fldCharType="end"/>
            </w:r>
          </w:hyperlink>
        </w:p>
        <w:p w14:paraId="202EBE55" w14:textId="77777777" w:rsidR="00350336" w:rsidRDefault="002A11AC" w:rsidP="00350336">
          <w:pPr>
            <w:pStyle w:val="TOC1"/>
            <w:tabs>
              <w:tab w:val="right" w:leader="dot" w:pos="9016"/>
            </w:tabs>
            <w:spacing w:line="360" w:lineRule="auto"/>
            <w:rPr>
              <w:rFonts w:asciiTheme="minorHAnsi" w:eastAsiaTheme="minorEastAsia" w:hAnsiTheme="minorHAnsi" w:cstheme="minorBidi"/>
              <w:noProof/>
              <w:kern w:val="0"/>
              <w:sz w:val="22"/>
              <w:szCs w:val="22"/>
            </w:rPr>
          </w:pPr>
          <w:hyperlink w:anchor="_Toc441059969" w:history="1">
            <w:r w:rsidR="00350336" w:rsidRPr="00123E4D">
              <w:rPr>
                <w:rStyle w:val="Hyperlink"/>
                <w:noProof/>
              </w:rPr>
              <w:t>ABSTRACT</w:t>
            </w:r>
            <w:r w:rsidR="00350336">
              <w:rPr>
                <w:noProof/>
                <w:webHidden/>
              </w:rPr>
              <w:tab/>
            </w:r>
            <w:r w:rsidR="00350336">
              <w:rPr>
                <w:noProof/>
                <w:webHidden/>
              </w:rPr>
              <w:fldChar w:fldCharType="begin"/>
            </w:r>
            <w:r w:rsidR="00350336">
              <w:rPr>
                <w:noProof/>
                <w:webHidden/>
              </w:rPr>
              <w:instrText xml:space="preserve"> PAGEREF _Toc441059969 \h </w:instrText>
            </w:r>
            <w:r w:rsidR="00350336">
              <w:rPr>
                <w:noProof/>
                <w:webHidden/>
              </w:rPr>
            </w:r>
            <w:r w:rsidR="00350336">
              <w:rPr>
                <w:noProof/>
                <w:webHidden/>
              </w:rPr>
              <w:fldChar w:fldCharType="separate"/>
            </w:r>
            <w:r w:rsidR="00350336">
              <w:rPr>
                <w:noProof/>
                <w:webHidden/>
              </w:rPr>
              <w:t>iii</w:t>
            </w:r>
            <w:r w:rsidR="00350336">
              <w:rPr>
                <w:noProof/>
                <w:webHidden/>
              </w:rPr>
              <w:fldChar w:fldCharType="end"/>
            </w:r>
          </w:hyperlink>
        </w:p>
        <w:p w14:paraId="3C488EA2" w14:textId="77777777" w:rsidR="00350336" w:rsidRDefault="002A11AC" w:rsidP="00350336">
          <w:pPr>
            <w:pStyle w:val="TOC1"/>
            <w:tabs>
              <w:tab w:val="right" w:leader="dot" w:pos="9016"/>
            </w:tabs>
            <w:spacing w:line="360" w:lineRule="auto"/>
            <w:rPr>
              <w:rFonts w:asciiTheme="minorHAnsi" w:eastAsiaTheme="minorEastAsia" w:hAnsiTheme="minorHAnsi" w:cstheme="minorBidi"/>
              <w:noProof/>
              <w:kern w:val="0"/>
              <w:sz w:val="22"/>
              <w:szCs w:val="22"/>
            </w:rPr>
          </w:pPr>
          <w:hyperlink w:anchor="_Toc441059970" w:history="1">
            <w:r w:rsidR="00350336" w:rsidRPr="00123E4D">
              <w:rPr>
                <w:rStyle w:val="Hyperlink"/>
                <w:noProof/>
              </w:rPr>
              <w:t>ACKNOWLEDGEMENTS</w:t>
            </w:r>
            <w:r w:rsidR="00350336">
              <w:rPr>
                <w:noProof/>
                <w:webHidden/>
              </w:rPr>
              <w:tab/>
            </w:r>
            <w:r w:rsidR="00350336">
              <w:rPr>
                <w:noProof/>
                <w:webHidden/>
              </w:rPr>
              <w:fldChar w:fldCharType="begin"/>
            </w:r>
            <w:r w:rsidR="00350336">
              <w:rPr>
                <w:noProof/>
                <w:webHidden/>
              </w:rPr>
              <w:instrText xml:space="preserve"> PAGEREF _Toc441059970 \h </w:instrText>
            </w:r>
            <w:r w:rsidR="00350336">
              <w:rPr>
                <w:noProof/>
                <w:webHidden/>
              </w:rPr>
            </w:r>
            <w:r w:rsidR="00350336">
              <w:rPr>
                <w:noProof/>
                <w:webHidden/>
              </w:rPr>
              <w:fldChar w:fldCharType="separate"/>
            </w:r>
            <w:r w:rsidR="00350336">
              <w:rPr>
                <w:noProof/>
                <w:webHidden/>
              </w:rPr>
              <w:t>v</w:t>
            </w:r>
            <w:r w:rsidR="00350336">
              <w:rPr>
                <w:noProof/>
                <w:webHidden/>
              </w:rPr>
              <w:fldChar w:fldCharType="end"/>
            </w:r>
          </w:hyperlink>
        </w:p>
        <w:p w14:paraId="4694A8D4" w14:textId="77777777" w:rsidR="00350336" w:rsidRDefault="002A11AC" w:rsidP="00350336">
          <w:pPr>
            <w:pStyle w:val="TOC1"/>
            <w:tabs>
              <w:tab w:val="right" w:leader="dot" w:pos="9016"/>
            </w:tabs>
            <w:spacing w:line="360" w:lineRule="auto"/>
            <w:rPr>
              <w:rFonts w:asciiTheme="minorHAnsi" w:eastAsiaTheme="minorEastAsia" w:hAnsiTheme="minorHAnsi" w:cstheme="minorBidi"/>
              <w:noProof/>
              <w:kern w:val="0"/>
              <w:sz w:val="22"/>
              <w:szCs w:val="22"/>
            </w:rPr>
          </w:pPr>
          <w:hyperlink w:anchor="_Toc441059971" w:history="1">
            <w:r w:rsidR="00350336" w:rsidRPr="00123E4D">
              <w:rPr>
                <w:rStyle w:val="Hyperlink"/>
                <w:noProof/>
              </w:rPr>
              <w:t>TABLE OF CONTENTS</w:t>
            </w:r>
            <w:r w:rsidR="00350336">
              <w:rPr>
                <w:noProof/>
                <w:webHidden/>
              </w:rPr>
              <w:tab/>
            </w:r>
            <w:r w:rsidR="00350336">
              <w:rPr>
                <w:noProof/>
                <w:webHidden/>
              </w:rPr>
              <w:fldChar w:fldCharType="begin"/>
            </w:r>
            <w:r w:rsidR="00350336">
              <w:rPr>
                <w:noProof/>
                <w:webHidden/>
              </w:rPr>
              <w:instrText xml:space="preserve"> PAGEREF _Toc441059971 \h </w:instrText>
            </w:r>
            <w:r w:rsidR="00350336">
              <w:rPr>
                <w:noProof/>
                <w:webHidden/>
              </w:rPr>
            </w:r>
            <w:r w:rsidR="00350336">
              <w:rPr>
                <w:noProof/>
                <w:webHidden/>
              </w:rPr>
              <w:fldChar w:fldCharType="separate"/>
            </w:r>
            <w:r w:rsidR="00350336">
              <w:rPr>
                <w:noProof/>
                <w:webHidden/>
              </w:rPr>
              <w:t>vi</w:t>
            </w:r>
            <w:r w:rsidR="00350336">
              <w:rPr>
                <w:noProof/>
                <w:webHidden/>
              </w:rPr>
              <w:fldChar w:fldCharType="end"/>
            </w:r>
          </w:hyperlink>
        </w:p>
        <w:p w14:paraId="501DADE6" w14:textId="77777777" w:rsidR="00350336" w:rsidRDefault="002A11AC" w:rsidP="00350336">
          <w:pPr>
            <w:pStyle w:val="TOC1"/>
            <w:tabs>
              <w:tab w:val="right" w:leader="dot" w:pos="9016"/>
            </w:tabs>
            <w:spacing w:line="360" w:lineRule="auto"/>
            <w:rPr>
              <w:rFonts w:asciiTheme="minorHAnsi" w:eastAsiaTheme="minorEastAsia" w:hAnsiTheme="minorHAnsi" w:cstheme="minorBidi"/>
              <w:noProof/>
              <w:kern w:val="0"/>
              <w:sz w:val="22"/>
              <w:szCs w:val="22"/>
            </w:rPr>
          </w:pPr>
          <w:hyperlink w:anchor="_Toc441059972" w:history="1">
            <w:r w:rsidR="00350336" w:rsidRPr="00123E4D">
              <w:rPr>
                <w:rStyle w:val="Hyperlink"/>
                <w:noProof/>
              </w:rPr>
              <w:t>LIST OF FIGURES</w:t>
            </w:r>
            <w:r w:rsidR="00350336">
              <w:rPr>
                <w:noProof/>
                <w:webHidden/>
              </w:rPr>
              <w:tab/>
            </w:r>
            <w:r w:rsidR="00350336">
              <w:rPr>
                <w:noProof/>
                <w:webHidden/>
              </w:rPr>
              <w:fldChar w:fldCharType="begin"/>
            </w:r>
            <w:r w:rsidR="00350336">
              <w:rPr>
                <w:noProof/>
                <w:webHidden/>
              </w:rPr>
              <w:instrText xml:space="preserve"> PAGEREF _Toc441059972 \h </w:instrText>
            </w:r>
            <w:r w:rsidR="00350336">
              <w:rPr>
                <w:noProof/>
                <w:webHidden/>
              </w:rPr>
            </w:r>
            <w:r w:rsidR="00350336">
              <w:rPr>
                <w:noProof/>
                <w:webHidden/>
              </w:rPr>
              <w:fldChar w:fldCharType="separate"/>
            </w:r>
            <w:r w:rsidR="00350336">
              <w:rPr>
                <w:noProof/>
                <w:webHidden/>
              </w:rPr>
              <w:t>viii</w:t>
            </w:r>
            <w:r w:rsidR="00350336">
              <w:rPr>
                <w:noProof/>
                <w:webHidden/>
              </w:rPr>
              <w:fldChar w:fldCharType="end"/>
            </w:r>
          </w:hyperlink>
        </w:p>
        <w:p w14:paraId="1DA52514" w14:textId="77777777" w:rsidR="00350336" w:rsidRDefault="002A11AC" w:rsidP="00350336">
          <w:pPr>
            <w:pStyle w:val="TOC1"/>
            <w:tabs>
              <w:tab w:val="right" w:leader="dot" w:pos="9016"/>
            </w:tabs>
            <w:spacing w:line="360" w:lineRule="auto"/>
            <w:rPr>
              <w:rFonts w:asciiTheme="minorHAnsi" w:eastAsiaTheme="minorEastAsia" w:hAnsiTheme="minorHAnsi" w:cstheme="minorBidi"/>
              <w:noProof/>
              <w:kern w:val="0"/>
              <w:sz w:val="22"/>
              <w:szCs w:val="22"/>
            </w:rPr>
          </w:pPr>
          <w:hyperlink w:anchor="_Toc441059973" w:history="1">
            <w:r w:rsidR="00350336" w:rsidRPr="00123E4D">
              <w:rPr>
                <w:rStyle w:val="Hyperlink"/>
                <w:noProof/>
              </w:rPr>
              <w:t>LIST OF TABLES</w:t>
            </w:r>
            <w:r w:rsidR="00350336">
              <w:rPr>
                <w:noProof/>
                <w:webHidden/>
              </w:rPr>
              <w:tab/>
            </w:r>
            <w:r w:rsidR="00350336">
              <w:rPr>
                <w:noProof/>
                <w:webHidden/>
              </w:rPr>
              <w:fldChar w:fldCharType="begin"/>
            </w:r>
            <w:r w:rsidR="00350336">
              <w:rPr>
                <w:noProof/>
                <w:webHidden/>
              </w:rPr>
              <w:instrText xml:space="preserve"> PAGEREF _Toc441059973 \h </w:instrText>
            </w:r>
            <w:r w:rsidR="00350336">
              <w:rPr>
                <w:noProof/>
                <w:webHidden/>
              </w:rPr>
            </w:r>
            <w:r w:rsidR="00350336">
              <w:rPr>
                <w:noProof/>
                <w:webHidden/>
              </w:rPr>
              <w:fldChar w:fldCharType="separate"/>
            </w:r>
            <w:r w:rsidR="00350336">
              <w:rPr>
                <w:noProof/>
                <w:webHidden/>
              </w:rPr>
              <w:t>x</w:t>
            </w:r>
            <w:r w:rsidR="00350336">
              <w:rPr>
                <w:noProof/>
                <w:webHidden/>
              </w:rPr>
              <w:fldChar w:fldCharType="end"/>
            </w:r>
          </w:hyperlink>
        </w:p>
        <w:p w14:paraId="638C1F8B" w14:textId="77777777" w:rsidR="00350336" w:rsidRDefault="002A11AC" w:rsidP="00350336">
          <w:pPr>
            <w:pStyle w:val="TOC1"/>
            <w:tabs>
              <w:tab w:val="right" w:leader="dot" w:pos="9016"/>
            </w:tabs>
            <w:spacing w:line="360" w:lineRule="auto"/>
            <w:rPr>
              <w:rFonts w:asciiTheme="minorHAnsi" w:eastAsiaTheme="minorEastAsia" w:hAnsiTheme="minorHAnsi" w:cstheme="minorBidi"/>
              <w:noProof/>
              <w:kern w:val="0"/>
              <w:sz w:val="22"/>
              <w:szCs w:val="22"/>
            </w:rPr>
          </w:pPr>
          <w:hyperlink w:anchor="_Toc441059974" w:history="1">
            <w:r w:rsidR="00350336" w:rsidRPr="00123E4D">
              <w:rPr>
                <w:rStyle w:val="Hyperlink"/>
                <w:noProof/>
              </w:rPr>
              <w:t>LIST OF ABBREVIATIONS</w:t>
            </w:r>
            <w:r w:rsidR="00350336">
              <w:rPr>
                <w:noProof/>
                <w:webHidden/>
              </w:rPr>
              <w:tab/>
            </w:r>
            <w:r w:rsidR="00350336">
              <w:rPr>
                <w:noProof/>
                <w:webHidden/>
              </w:rPr>
              <w:fldChar w:fldCharType="begin"/>
            </w:r>
            <w:r w:rsidR="00350336">
              <w:rPr>
                <w:noProof/>
                <w:webHidden/>
              </w:rPr>
              <w:instrText xml:space="preserve"> PAGEREF _Toc441059974 \h </w:instrText>
            </w:r>
            <w:r w:rsidR="00350336">
              <w:rPr>
                <w:noProof/>
                <w:webHidden/>
              </w:rPr>
            </w:r>
            <w:r w:rsidR="00350336">
              <w:rPr>
                <w:noProof/>
                <w:webHidden/>
              </w:rPr>
              <w:fldChar w:fldCharType="separate"/>
            </w:r>
            <w:r w:rsidR="00350336">
              <w:rPr>
                <w:noProof/>
                <w:webHidden/>
              </w:rPr>
              <w:t>xi</w:t>
            </w:r>
            <w:r w:rsidR="00350336">
              <w:rPr>
                <w:noProof/>
                <w:webHidden/>
              </w:rPr>
              <w:fldChar w:fldCharType="end"/>
            </w:r>
          </w:hyperlink>
        </w:p>
        <w:p w14:paraId="11A308F1" w14:textId="53786A00" w:rsidR="00350336" w:rsidRDefault="002A11AC" w:rsidP="00350336">
          <w:pPr>
            <w:pStyle w:val="TOC1"/>
            <w:tabs>
              <w:tab w:val="right" w:leader="dot" w:pos="9016"/>
            </w:tabs>
            <w:spacing w:line="360" w:lineRule="auto"/>
            <w:rPr>
              <w:rFonts w:asciiTheme="minorHAnsi" w:eastAsiaTheme="minorEastAsia" w:hAnsiTheme="minorHAnsi" w:cstheme="minorBidi"/>
              <w:noProof/>
              <w:kern w:val="0"/>
              <w:sz w:val="22"/>
              <w:szCs w:val="22"/>
            </w:rPr>
          </w:pPr>
          <w:hyperlink w:anchor="_Toc441059975" w:history="1">
            <w:r w:rsidR="00350336" w:rsidRPr="00123E4D">
              <w:rPr>
                <w:rStyle w:val="Hyperlink"/>
                <w:noProof/>
              </w:rPr>
              <w:t>1 INTRODUCTION</w:t>
            </w:r>
            <w:r w:rsidR="00350336">
              <w:rPr>
                <w:noProof/>
                <w:webHidden/>
              </w:rPr>
              <w:tab/>
            </w:r>
            <w:r w:rsidR="00350336">
              <w:rPr>
                <w:noProof/>
                <w:webHidden/>
              </w:rPr>
              <w:fldChar w:fldCharType="begin"/>
            </w:r>
            <w:r w:rsidR="00350336">
              <w:rPr>
                <w:noProof/>
                <w:webHidden/>
              </w:rPr>
              <w:instrText xml:space="preserve"> PAGEREF _Toc441059975 \h </w:instrText>
            </w:r>
            <w:r w:rsidR="00350336">
              <w:rPr>
                <w:noProof/>
                <w:webHidden/>
              </w:rPr>
            </w:r>
            <w:r w:rsidR="00350336">
              <w:rPr>
                <w:noProof/>
                <w:webHidden/>
              </w:rPr>
              <w:fldChar w:fldCharType="separate"/>
            </w:r>
            <w:r w:rsidR="00350336">
              <w:rPr>
                <w:noProof/>
                <w:webHidden/>
              </w:rPr>
              <w:t>1</w:t>
            </w:r>
            <w:r w:rsidR="00350336">
              <w:rPr>
                <w:noProof/>
                <w:webHidden/>
              </w:rPr>
              <w:fldChar w:fldCharType="end"/>
            </w:r>
          </w:hyperlink>
        </w:p>
        <w:p w14:paraId="369AB92D"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59976" w:history="1">
            <w:r w:rsidR="00350336" w:rsidRPr="00123E4D">
              <w:rPr>
                <w:rStyle w:val="Hyperlink"/>
                <w:noProof/>
              </w:rPr>
              <w:t>1.1 Background</w:t>
            </w:r>
            <w:r w:rsidR="00350336">
              <w:rPr>
                <w:noProof/>
                <w:webHidden/>
              </w:rPr>
              <w:tab/>
            </w:r>
            <w:r w:rsidR="00350336">
              <w:rPr>
                <w:noProof/>
                <w:webHidden/>
              </w:rPr>
              <w:fldChar w:fldCharType="begin"/>
            </w:r>
            <w:r w:rsidR="00350336">
              <w:rPr>
                <w:noProof/>
                <w:webHidden/>
              </w:rPr>
              <w:instrText xml:space="preserve"> PAGEREF _Toc441059976 \h </w:instrText>
            </w:r>
            <w:r w:rsidR="00350336">
              <w:rPr>
                <w:noProof/>
                <w:webHidden/>
              </w:rPr>
            </w:r>
            <w:r w:rsidR="00350336">
              <w:rPr>
                <w:noProof/>
                <w:webHidden/>
              </w:rPr>
              <w:fldChar w:fldCharType="separate"/>
            </w:r>
            <w:r w:rsidR="00350336">
              <w:rPr>
                <w:noProof/>
                <w:webHidden/>
              </w:rPr>
              <w:t>1</w:t>
            </w:r>
            <w:r w:rsidR="00350336">
              <w:rPr>
                <w:noProof/>
                <w:webHidden/>
              </w:rPr>
              <w:fldChar w:fldCharType="end"/>
            </w:r>
          </w:hyperlink>
        </w:p>
        <w:p w14:paraId="68BED2F4"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59977" w:history="1">
            <w:r w:rsidR="00350336" w:rsidRPr="00123E4D">
              <w:rPr>
                <w:rStyle w:val="Hyperlink"/>
                <w:noProof/>
              </w:rPr>
              <w:t>1.2 Motivation</w:t>
            </w:r>
            <w:r w:rsidR="00350336">
              <w:rPr>
                <w:noProof/>
                <w:webHidden/>
              </w:rPr>
              <w:tab/>
            </w:r>
            <w:r w:rsidR="00350336">
              <w:rPr>
                <w:noProof/>
                <w:webHidden/>
              </w:rPr>
              <w:fldChar w:fldCharType="begin"/>
            </w:r>
            <w:r w:rsidR="00350336">
              <w:rPr>
                <w:noProof/>
                <w:webHidden/>
              </w:rPr>
              <w:instrText xml:space="preserve"> PAGEREF _Toc441059977 \h </w:instrText>
            </w:r>
            <w:r w:rsidR="00350336">
              <w:rPr>
                <w:noProof/>
                <w:webHidden/>
              </w:rPr>
            </w:r>
            <w:r w:rsidR="00350336">
              <w:rPr>
                <w:noProof/>
                <w:webHidden/>
              </w:rPr>
              <w:fldChar w:fldCharType="separate"/>
            </w:r>
            <w:r w:rsidR="00350336">
              <w:rPr>
                <w:noProof/>
                <w:webHidden/>
              </w:rPr>
              <w:t>1</w:t>
            </w:r>
            <w:r w:rsidR="00350336">
              <w:rPr>
                <w:noProof/>
                <w:webHidden/>
              </w:rPr>
              <w:fldChar w:fldCharType="end"/>
            </w:r>
          </w:hyperlink>
        </w:p>
        <w:p w14:paraId="7BAFD226"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59978" w:history="1">
            <w:r w:rsidR="00350336" w:rsidRPr="00123E4D">
              <w:rPr>
                <w:rStyle w:val="Hyperlink"/>
                <w:noProof/>
              </w:rPr>
              <w:t>1.3 Objectives and scope</w:t>
            </w:r>
            <w:r w:rsidR="00350336">
              <w:rPr>
                <w:noProof/>
                <w:webHidden/>
              </w:rPr>
              <w:tab/>
            </w:r>
            <w:r w:rsidR="00350336">
              <w:rPr>
                <w:noProof/>
                <w:webHidden/>
              </w:rPr>
              <w:fldChar w:fldCharType="begin"/>
            </w:r>
            <w:r w:rsidR="00350336">
              <w:rPr>
                <w:noProof/>
                <w:webHidden/>
              </w:rPr>
              <w:instrText xml:space="preserve"> PAGEREF _Toc441059978 \h </w:instrText>
            </w:r>
            <w:r w:rsidR="00350336">
              <w:rPr>
                <w:noProof/>
                <w:webHidden/>
              </w:rPr>
            </w:r>
            <w:r w:rsidR="00350336">
              <w:rPr>
                <w:noProof/>
                <w:webHidden/>
              </w:rPr>
              <w:fldChar w:fldCharType="separate"/>
            </w:r>
            <w:r w:rsidR="00350336">
              <w:rPr>
                <w:noProof/>
                <w:webHidden/>
              </w:rPr>
              <w:t>4</w:t>
            </w:r>
            <w:r w:rsidR="00350336">
              <w:rPr>
                <w:noProof/>
                <w:webHidden/>
              </w:rPr>
              <w:fldChar w:fldCharType="end"/>
            </w:r>
          </w:hyperlink>
        </w:p>
        <w:p w14:paraId="231DF125"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59979" w:history="1">
            <w:r w:rsidR="00350336" w:rsidRPr="00123E4D">
              <w:rPr>
                <w:rStyle w:val="Hyperlink"/>
                <w:noProof/>
              </w:rPr>
              <w:t>1.4 Organization of the thesis</w:t>
            </w:r>
            <w:r w:rsidR="00350336">
              <w:rPr>
                <w:noProof/>
                <w:webHidden/>
              </w:rPr>
              <w:tab/>
            </w:r>
            <w:r w:rsidR="00350336">
              <w:rPr>
                <w:noProof/>
                <w:webHidden/>
              </w:rPr>
              <w:fldChar w:fldCharType="begin"/>
            </w:r>
            <w:r w:rsidR="00350336">
              <w:rPr>
                <w:noProof/>
                <w:webHidden/>
              </w:rPr>
              <w:instrText xml:space="preserve"> PAGEREF _Toc441059979 \h </w:instrText>
            </w:r>
            <w:r w:rsidR="00350336">
              <w:rPr>
                <w:noProof/>
                <w:webHidden/>
              </w:rPr>
            </w:r>
            <w:r w:rsidR="00350336">
              <w:rPr>
                <w:noProof/>
                <w:webHidden/>
              </w:rPr>
              <w:fldChar w:fldCharType="separate"/>
            </w:r>
            <w:r w:rsidR="00350336">
              <w:rPr>
                <w:noProof/>
                <w:webHidden/>
              </w:rPr>
              <w:t>5</w:t>
            </w:r>
            <w:r w:rsidR="00350336">
              <w:rPr>
                <w:noProof/>
                <w:webHidden/>
              </w:rPr>
              <w:fldChar w:fldCharType="end"/>
            </w:r>
          </w:hyperlink>
        </w:p>
        <w:p w14:paraId="4EB8DD4D" w14:textId="134F1FDC" w:rsidR="00350336" w:rsidRDefault="002A11AC" w:rsidP="00350336">
          <w:pPr>
            <w:pStyle w:val="TOC1"/>
            <w:tabs>
              <w:tab w:val="right" w:leader="dot" w:pos="9016"/>
            </w:tabs>
            <w:spacing w:line="360" w:lineRule="auto"/>
            <w:rPr>
              <w:rFonts w:asciiTheme="minorHAnsi" w:eastAsiaTheme="minorEastAsia" w:hAnsiTheme="minorHAnsi" w:cstheme="minorBidi"/>
              <w:noProof/>
              <w:kern w:val="0"/>
              <w:sz w:val="22"/>
              <w:szCs w:val="22"/>
            </w:rPr>
          </w:pPr>
          <w:hyperlink w:anchor="_Toc441059980" w:history="1">
            <w:r w:rsidR="00350336" w:rsidRPr="00123E4D">
              <w:rPr>
                <w:rStyle w:val="Hyperlink"/>
                <w:noProof/>
              </w:rPr>
              <w:t>2 BACKGROUND AND LITERATURE REVIEW</w:t>
            </w:r>
            <w:r w:rsidR="00350336">
              <w:rPr>
                <w:noProof/>
                <w:webHidden/>
              </w:rPr>
              <w:tab/>
            </w:r>
            <w:r w:rsidR="00350336">
              <w:rPr>
                <w:noProof/>
                <w:webHidden/>
              </w:rPr>
              <w:fldChar w:fldCharType="begin"/>
            </w:r>
            <w:r w:rsidR="00350336">
              <w:rPr>
                <w:noProof/>
                <w:webHidden/>
              </w:rPr>
              <w:instrText xml:space="preserve"> PAGEREF _Toc441059980 \h </w:instrText>
            </w:r>
            <w:r w:rsidR="00350336">
              <w:rPr>
                <w:noProof/>
                <w:webHidden/>
              </w:rPr>
            </w:r>
            <w:r w:rsidR="00350336">
              <w:rPr>
                <w:noProof/>
                <w:webHidden/>
              </w:rPr>
              <w:fldChar w:fldCharType="separate"/>
            </w:r>
            <w:r w:rsidR="00350336">
              <w:rPr>
                <w:noProof/>
                <w:webHidden/>
              </w:rPr>
              <w:t>7</w:t>
            </w:r>
            <w:r w:rsidR="00350336">
              <w:rPr>
                <w:noProof/>
                <w:webHidden/>
              </w:rPr>
              <w:fldChar w:fldCharType="end"/>
            </w:r>
          </w:hyperlink>
        </w:p>
        <w:p w14:paraId="250EAA0B"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59981" w:history="1">
            <w:r w:rsidR="00350336" w:rsidRPr="00123E4D">
              <w:rPr>
                <w:rStyle w:val="Hyperlink"/>
                <w:noProof/>
                <w:lang w:val="en-CA"/>
              </w:rPr>
              <w:t>2.1 Introduction</w:t>
            </w:r>
            <w:r w:rsidR="00350336">
              <w:rPr>
                <w:noProof/>
                <w:webHidden/>
              </w:rPr>
              <w:tab/>
            </w:r>
            <w:r w:rsidR="00350336">
              <w:rPr>
                <w:noProof/>
                <w:webHidden/>
              </w:rPr>
              <w:fldChar w:fldCharType="begin"/>
            </w:r>
            <w:r w:rsidR="00350336">
              <w:rPr>
                <w:noProof/>
                <w:webHidden/>
              </w:rPr>
              <w:instrText xml:space="preserve"> PAGEREF _Toc441059981 \h </w:instrText>
            </w:r>
            <w:r w:rsidR="00350336">
              <w:rPr>
                <w:noProof/>
                <w:webHidden/>
              </w:rPr>
            </w:r>
            <w:r w:rsidR="00350336">
              <w:rPr>
                <w:noProof/>
                <w:webHidden/>
              </w:rPr>
              <w:fldChar w:fldCharType="separate"/>
            </w:r>
            <w:r w:rsidR="00350336">
              <w:rPr>
                <w:noProof/>
                <w:webHidden/>
              </w:rPr>
              <w:t>7</w:t>
            </w:r>
            <w:r w:rsidR="00350336">
              <w:rPr>
                <w:noProof/>
                <w:webHidden/>
              </w:rPr>
              <w:fldChar w:fldCharType="end"/>
            </w:r>
          </w:hyperlink>
        </w:p>
        <w:p w14:paraId="3E9E1E05"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59982" w:history="1">
            <w:r w:rsidR="00350336" w:rsidRPr="00123E4D">
              <w:rPr>
                <w:rStyle w:val="Hyperlink"/>
                <w:noProof/>
                <w:lang w:val="en-CA"/>
              </w:rPr>
              <w:t>2.2 Characteristics of the Web-PHVA system</w:t>
            </w:r>
            <w:r w:rsidR="00350336">
              <w:rPr>
                <w:noProof/>
                <w:webHidden/>
              </w:rPr>
              <w:tab/>
            </w:r>
            <w:r w:rsidR="00350336">
              <w:rPr>
                <w:noProof/>
                <w:webHidden/>
              </w:rPr>
              <w:fldChar w:fldCharType="begin"/>
            </w:r>
            <w:r w:rsidR="00350336">
              <w:rPr>
                <w:noProof/>
                <w:webHidden/>
              </w:rPr>
              <w:instrText xml:space="preserve"> PAGEREF _Toc441059982 \h </w:instrText>
            </w:r>
            <w:r w:rsidR="00350336">
              <w:rPr>
                <w:noProof/>
                <w:webHidden/>
              </w:rPr>
            </w:r>
            <w:r w:rsidR="00350336">
              <w:rPr>
                <w:noProof/>
                <w:webHidden/>
              </w:rPr>
              <w:fldChar w:fldCharType="separate"/>
            </w:r>
            <w:r w:rsidR="00350336">
              <w:rPr>
                <w:noProof/>
                <w:webHidden/>
              </w:rPr>
              <w:t>7</w:t>
            </w:r>
            <w:r w:rsidR="00350336">
              <w:rPr>
                <w:noProof/>
                <w:webHidden/>
              </w:rPr>
              <w:fldChar w:fldCharType="end"/>
            </w:r>
          </w:hyperlink>
        </w:p>
        <w:p w14:paraId="52F27E3B"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59983" w:history="1">
            <w:r w:rsidR="00350336" w:rsidRPr="00123E4D">
              <w:rPr>
                <w:rStyle w:val="Hyperlink"/>
                <w:noProof/>
                <w:lang w:val="en-CA"/>
              </w:rPr>
              <w:t>2.3 The current development methodology for Web-based Systems</w:t>
            </w:r>
            <w:r w:rsidR="00350336">
              <w:rPr>
                <w:noProof/>
                <w:webHidden/>
              </w:rPr>
              <w:tab/>
            </w:r>
            <w:r w:rsidR="00350336">
              <w:rPr>
                <w:noProof/>
                <w:webHidden/>
              </w:rPr>
              <w:fldChar w:fldCharType="begin"/>
            </w:r>
            <w:r w:rsidR="00350336">
              <w:rPr>
                <w:noProof/>
                <w:webHidden/>
              </w:rPr>
              <w:instrText xml:space="preserve"> PAGEREF _Toc441059983 \h </w:instrText>
            </w:r>
            <w:r w:rsidR="00350336">
              <w:rPr>
                <w:noProof/>
                <w:webHidden/>
              </w:rPr>
            </w:r>
            <w:r w:rsidR="00350336">
              <w:rPr>
                <w:noProof/>
                <w:webHidden/>
              </w:rPr>
              <w:fldChar w:fldCharType="separate"/>
            </w:r>
            <w:r w:rsidR="00350336">
              <w:rPr>
                <w:noProof/>
                <w:webHidden/>
              </w:rPr>
              <w:t>9</w:t>
            </w:r>
            <w:r w:rsidR="00350336">
              <w:rPr>
                <w:noProof/>
                <w:webHidden/>
              </w:rPr>
              <w:fldChar w:fldCharType="end"/>
            </w:r>
          </w:hyperlink>
        </w:p>
        <w:p w14:paraId="3BE18429"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59984" w:history="1">
            <w:r w:rsidR="00350336" w:rsidRPr="00123E4D">
              <w:rPr>
                <w:rStyle w:val="Hyperlink"/>
                <w:noProof/>
                <w:lang w:val="en-CA"/>
              </w:rPr>
              <w:t>2.4 Unsuitability of the current software development methodology</w:t>
            </w:r>
            <w:r w:rsidR="00350336">
              <w:rPr>
                <w:noProof/>
                <w:webHidden/>
              </w:rPr>
              <w:tab/>
            </w:r>
            <w:r w:rsidR="00350336">
              <w:rPr>
                <w:noProof/>
                <w:webHidden/>
              </w:rPr>
              <w:fldChar w:fldCharType="begin"/>
            </w:r>
            <w:r w:rsidR="00350336">
              <w:rPr>
                <w:noProof/>
                <w:webHidden/>
              </w:rPr>
              <w:instrText xml:space="preserve"> PAGEREF _Toc441059984 \h </w:instrText>
            </w:r>
            <w:r w:rsidR="00350336">
              <w:rPr>
                <w:noProof/>
                <w:webHidden/>
              </w:rPr>
            </w:r>
            <w:r w:rsidR="00350336">
              <w:rPr>
                <w:noProof/>
                <w:webHidden/>
              </w:rPr>
              <w:fldChar w:fldCharType="separate"/>
            </w:r>
            <w:r w:rsidR="00350336">
              <w:rPr>
                <w:noProof/>
                <w:webHidden/>
              </w:rPr>
              <w:t>11</w:t>
            </w:r>
            <w:r w:rsidR="00350336">
              <w:rPr>
                <w:noProof/>
                <w:webHidden/>
              </w:rPr>
              <w:fldChar w:fldCharType="end"/>
            </w:r>
          </w:hyperlink>
        </w:p>
        <w:p w14:paraId="5597F3DB"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59985" w:history="1">
            <w:r w:rsidR="00350336" w:rsidRPr="00123E4D">
              <w:rPr>
                <w:rStyle w:val="Hyperlink"/>
                <w:noProof/>
                <w:lang w:val="en-CA"/>
              </w:rPr>
              <w:t>2.5 The current solution to the waiting time of patients</w:t>
            </w:r>
            <w:r w:rsidR="00350336">
              <w:rPr>
                <w:noProof/>
                <w:webHidden/>
              </w:rPr>
              <w:tab/>
            </w:r>
            <w:r w:rsidR="00350336">
              <w:rPr>
                <w:noProof/>
                <w:webHidden/>
              </w:rPr>
              <w:fldChar w:fldCharType="begin"/>
            </w:r>
            <w:r w:rsidR="00350336">
              <w:rPr>
                <w:noProof/>
                <w:webHidden/>
              </w:rPr>
              <w:instrText xml:space="preserve"> PAGEREF _Toc441059985 \h </w:instrText>
            </w:r>
            <w:r w:rsidR="00350336">
              <w:rPr>
                <w:noProof/>
                <w:webHidden/>
              </w:rPr>
            </w:r>
            <w:r w:rsidR="00350336">
              <w:rPr>
                <w:noProof/>
                <w:webHidden/>
              </w:rPr>
              <w:fldChar w:fldCharType="separate"/>
            </w:r>
            <w:r w:rsidR="00350336">
              <w:rPr>
                <w:noProof/>
                <w:webHidden/>
              </w:rPr>
              <w:t>12</w:t>
            </w:r>
            <w:r w:rsidR="00350336">
              <w:rPr>
                <w:noProof/>
                <w:webHidden/>
              </w:rPr>
              <w:fldChar w:fldCharType="end"/>
            </w:r>
          </w:hyperlink>
        </w:p>
        <w:p w14:paraId="41730607"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59986" w:history="1">
            <w:r w:rsidR="00350336" w:rsidRPr="00123E4D">
              <w:rPr>
                <w:rStyle w:val="Hyperlink"/>
                <w:noProof/>
                <w:lang w:val="en-CA"/>
              </w:rPr>
              <w:t>2.6 Concluding remarks</w:t>
            </w:r>
            <w:r w:rsidR="00350336">
              <w:rPr>
                <w:noProof/>
                <w:webHidden/>
              </w:rPr>
              <w:tab/>
            </w:r>
            <w:r w:rsidR="00350336">
              <w:rPr>
                <w:noProof/>
                <w:webHidden/>
              </w:rPr>
              <w:fldChar w:fldCharType="begin"/>
            </w:r>
            <w:r w:rsidR="00350336">
              <w:rPr>
                <w:noProof/>
                <w:webHidden/>
              </w:rPr>
              <w:instrText xml:space="preserve"> PAGEREF _Toc441059986 \h </w:instrText>
            </w:r>
            <w:r w:rsidR="00350336">
              <w:rPr>
                <w:noProof/>
                <w:webHidden/>
              </w:rPr>
            </w:r>
            <w:r w:rsidR="00350336">
              <w:rPr>
                <w:noProof/>
                <w:webHidden/>
              </w:rPr>
              <w:fldChar w:fldCharType="separate"/>
            </w:r>
            <w:r w:rsidR="00350336">
              <w:rPr>
                <w:noProof/>
                <w:webHidden/>
              </w:rPr>
              <w:t>14</w:t>
            </w:r>
            <w:r w:rsidR="00350336">
              <w:rPr>
                <w:noProof/>
                <w:webHidden/>
              </w:rPr>
              <w:fldChar w:fldCharType="end"/>
            </w:r>
          </w:hyperlink>
        </w:p>
        <w:p w14:paraId="74BB22D7" w14:textId="25CA25FC" w:rsidR="00350336" w:rsidRDefault="002A11AC" w:rsidP="00350336">
          <w:pPr>
            <w:pStyle w:val="TOC1"/>
            <w:tabs>
              <w:tab w:val="right" w:leader="dot" w:pos="9016"/>
            </w:tabs>
            <w:spacing w:line="360" w:lineRule="auto"/>
            <w:rPr>
              <w:rFonts w:asciiTheme="minorHAnsi" w:eastAsiaTheme="minorEastAsia" w:hAnsiTheme="minorHAnsi" w:cstheme="minorBidi"/>
              <w:noProof/>
              <w:kern w:val="0"/>
              <w:sz w:val="22"/>
              <w:szCs w:val="22"/>
            </w:rPr>
          </w:pPr>
          <w:hyperlink w:anchor="_Toc441059987" w:history="1">
            <w:r w:rsidR="00350336" w:rsidRPr="00123E4D">
              <w:rPr>
                <w:rStyle w:val="Hyperlink"/>
                <w:noProof/>
              </w:rPr>
              <w:t xml:space="preserve">3 </w:t>
            </w:r>
            <w:r w:rsidR="00350336" w:rsidRPr="00123E4D">
              <w:rPr>
                <w:rStyle w:val="Hyperlink"/>
                <w:noProof/>
                <w:lang w:val="en-CA"/>
              </w:rPr>
              <w:t>SYSTEMS DESIGN METHODOLOGY</w:t>
            </w:r>
            <w:r w:rsidR="00350336">
              <w:rPr>
                <w:noProof/>
                <w:webHidden/>
              </w:rPr>
              <w:tab/>
            </w:r>
            <w:r w:rsidR="00350336">
              <w:rPr>
                <w:noProof/>
                <w:webHidden/>
              </w:rPr>
              <w:fldChar w:fldCharType="begin"/>
            </w:r>
            <w:r w:rsidR="00350336">
              <w:rPr>
                <w:noProof/>
                <w:webHidden/>
              </w:rPr>
              <w:instrText xml:space="preserve"> PAGEREF _Toc441059987 \h </w:instrText>
            </w:r>
            <w:r w:rsidR="00350336">
              <w:rPr>
                <w:noProof/>
                <w:webHidden/>
              </w:rPr>
            </w:r>
            <w:r w:rsidR="00350336">
              <w:rPr>
                <w:noProof/>
                <w:webHidden/>
              </w:rPr>
              <w:fldChar w:fldCharType="separate"/>
            </w:r>
            <w:r w:rsidR="00350336">
              <w:rPr>
                <w:noProof/>
                <w:webHidden/>
              </w:rPr>
              <w:t>15</w:t>
            </w:r>
            <w:r w:rsidR="00350336">
              <w:rPr>
                <w:noProof/>
                <w:webHidden/>
              </w:rPr>
              <w:fldChar w:fldCharType="end"/>
            </w:r>
          </w:hyperlink>
        </w:p>
        <w:p w14:paraId="4A348C50"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59988" w:history="1">
            <w:r w:rsidR="00350336" w:rsidRPr="00123E4D">
              <w:rPr>
                <w:rStyle w:val="Hyperlink"/>
                <w:noProof/>
              </w:rPr>
              <w:t>3.1 Introduction</w:t>
            </w:r>
            <w:r w:rsidR="00350336">
              <w:rPr>
                <w:noProof/>
                <w:webHidden/>
              </w:rPr>
              <w:tab/>
            </w:r>
            <w:r w:rsidR="00350336">
              <w:rPr>
                <w:noProof/>
                <w:webHidden/>
              </w:rPr>
              <w:fldChar w:fldCharType="begin"/>
            </w:r>
            <w:r w:rsidR="00350336">
              <w:rPr>
                <w:noProof/>
                <w:webHidden/>
              </w:rPr>
              <w:instrText xml:space="preserve"> PAGEREF _Toc441059988 \h </w:instrText>
            </w:r>
            <w:r w:rsidR="00350336">
              <w:rPr>
                <w:noProof/>
                <w:webHidden/>
              </w:rPr>
            </w:r>
            <w:r w:rsidR="00350336">
              <w:rPr>
                <w:noProof/>
                <w:webHidden/>
              </w:rPr>
              <w:fldChar w:fldCharType="separate"/>
            </w:r>
            <w:r w:rsidR="00350336">
              <w:rPr>
                <w:noProof/>
                <w:webHidden/>
              </w:rPr>
              <w:t>15</w:t>
            </w:r>
            <w:r w:rsidR="00350336">
              <w:rPr>
                <w:noProof/>
                <w:webHidden/>
              </w:rPr>
              <w:fldChar w:fldCharType="end"/>
            </w:r>
          </w:hyperlink>
        </w:p>
        <w:p w14:paraId="5CF7BCCA"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59989" w:history="1">
            <w:r w:rsidR="00350336" w:rsidRPr="00123E4D">
              <w:rPr>
                <w:rStyle w:val="Hyperlink"/>
                <w:noProof/>
              </w:rPr>
              <w:t>3.2 General ideas for ICD-methodology</w:t>
            </w:r>
            <w:r w:rsidR="00350336">
              <w:rPr>
                <w:noProof/>
                <w:webHidden/>
              </w:rPr>
              <w:tab/>
            </w:r>
            <w:r w:rsidR="00350336">
              <w:rPr>
                <w:noProof/>
                <w:webHidden/>
              </w:rPr>
              <w:fldChar w:fldCharType="begin"/>
            </w:r>
            <w:r w:rsidR="00350336">
              <w:rPr>
                <w:noProof/>
                <w:webHidden/>
              </w:rPr>
              <w:instrText xml:space="preserve"> PAGEREF _Toc441059989 \h </w:instrText>
            </w:r>
            <w:r w:rsidR="00350336">
              <w:rPr>
                <w:noProof/>
                <w:webHidden/>
              </w:rPr>
            </w:r>
            <w:r w:rsidR="00350336">
              <w:rPr>
                <w:noProof/>
                <w:webHidden/>
              </w:rPr>
              <w:fldChar w:fldCharType="separate"/>
            </w:r>
            <w:r w:rsidR="00350336">
              <w:rPr>
                <w:noProof/>
                <w:webHidden/>
              </w:rPr>
              <w:t>15</w:t>
            </w:r>
            <w:r w:rsidR="00350336">
              <w:rPr>
                <w:noProof/>
                <w:webHidden/>
              </w:rPr>
              <w:fldChar w:fldCharType="end"/>
            </w:r>
          </w:hyperlink>
        </w:p>
        <w:p w14:paraId="27128885" w14:textId="77777777" w:rsidR="00350336" w:rsidRDefault="002A11AC" w:rsidP="00350336">
          <w:pPr>
            <w:pStyle w:val="TOC3"/>
            <w:tabs>
              <w:tab w:val="right" w:leader="dot" w:pos="9016"/>
            </w:tabs>
            <w:spacing w:line="360" w:lineRule="auto"/>
            <w:ind w:left="960"/>
            <w:rPr>
              <w:rFonts w:asciiTheme="minorHAnsi" w:eastAsiaTheme="minorEastAsia" w:hAnsiTheme="minorHAnsi" w:cstheme="minorBidi"/>
              <w:noProof/>
              <w:kern w:val="0"/>
              <w:sz w:val="22"/>
              <w:szCs w:val="22"/>
            </w:rPr>
          </w:pPr>
          <w:hyperlink w:anchor="_Toc441059990" w:history="1">
            <w:r w:rsidR="00350336" w:rsidRPr="00123E4D">
              <w:rPr>
                <w:rStyle w:val="Hyperlink"/>
                <w:noProof/>
              </w:rPr>
              <w:t>3.2.1 Scope of the system to be designed regarding Web-PHVA</w:t>
            </w:r>
            <w:r w:rsidR="00350336">
              <w:rPr>
                <w:noProof/>
                <w:webHidden/>
              </w:rPr>
              <w:tab/>
            </w:r>
            <w:r w:rsidR="00350336">
              <w:rPr>
                <w:noProof/>
                <w:webHidden/>
              </w:rPr>
              <w:fldChar w:fldCharType="begin"/>
            </w:r>
            <w:r w:rsidR="00350336">
              <w:rPr>
                <w:noProof/>
                <w:webHidden/>
              </w:rPr>
              <w:instrText xml:space="preserve"> PAGEREF _Toc441059990 \h </w:instrText>
            </w:r>
            <w:r w:rsidR="00350336">
              <w:rPr>
                <w:noProof/>
                <w:webHidden/>
              </w:rPr>
            </w:r>
            <w:r w:rsidR="00350336">
              <w:rPr>
                <w:noProof/>
                <w:webHidden/>
              </w:rPr>
              <w:fldChar w:fldCharType="separate"/>
            </w:r>
            <w:r w:rsidR="00350336">
              <w:rPr>
                <w:noProof/>
                <w:webHidden/>
              </w:rPr>
              <w:t>15</w:t>
            </w:r>
            <w:r w:rsidR="00350336">
              <w:rPr>
                <w:noProof/>
                <w:webHidden/>
              </w:rPr>
              <w:fldChar w:fldCharType="end"/>
            </w:r>
          </w:hyperlink>
        </w:p>
        <w:p w14:paraId="0D0C28D1" w14:textId="77777777" w:rsidR="00350336" w:rsidRDefault="002A11AC" w:rsidP="00350336">
          <w:pPr>
            <w:pStyle w:val="TOC3"/>
            <w:tabs>
              <w:tab w:val="right" w:leader="dot" w:pos="9016"/>
            </w:tabs>
            <w:spacing w:line="360" w:lineRule="auto"/>
            <w:ind w:left="960"/>
            <w:rPr>
              <w:rFonts w:asciiTheme="minorHAnsi" w:eastAsiaTheme="minorEastAsia" w:hAnsiTheme="minorHAnsi" w:cstheme="minorBidi"/>
              <w:noProof/>
              <w:kern w:val="0"/>
              <w:sz w:val="22"/>
              <w:szCs w:val="22"/>
            </w:rPr>
          </w:pPr>
          <w:hyperlink w:anchor="_Toc441059991" w:history="1">
            <w:r w:rsidR="00350336" w:rsidRPr="00123E4D">
              <w:rPr>
                <w:rStyle w:val="Hyperlink"/>
                <w:noProof/>
              </w:rPr>
              <w:t>3.2.2 Philosophy for the ICD-methodology</w:t>
            </w:r>
            <w:r w:rsidR="00350336">
              <w:rPr>
                <w:noProof/>
                <w:webHidden/>
              </w:rPr>
              <w:tab/>
            </w:r>
            <w:r w:rsidR="00350336">
              <w:rPr>
                <w:noProof/>
                <w:webHidden/>
              </w:rPr>
              <w:fldChar w:fldCharType="begin"/>
            </w:r>
            <w:r w:rsidR="00350336">
              <w:rPr>
                <w:noProof/>
                <w:webHidden/>
              </w:rPr>
              <w:instrText xml:space="preserve"> PAGEREF _Toc441059991 \h </w:instrText>
            </w:r>
            <w:r w:rsidR="00350336">
              <w:rPr>
                <w:noProof/>
                <w:webHidden/>
              </w:rPr>
            </w:r>
            <w:r w:rsidR="00350336">
              <w:rPr>
                <w:noProof/>
                <w:webHidden/>
              </w:rPr>
              <w:fldChar w:fldCharType="separate"/>
            </w:r>
            <w:r w:rsidR="00350336">
              <w:rPr>
                <w:noProof/>
                <w:webHidden/>
              </w:rPr>
              <w:t>16</w:t>
            </w:r>
            <w:r w:rsidR="00350336">
              <w:rPr>
                <w:noProof/>
                <w:webHidden/>
              </w:rPr>
              <w:fldChar w:fldCharType="end"/>
            </w:r>
          </w:hyperlink>
        </w:p>
        <w:p w14:paraId="26868CE1"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59992" w:history="1">
            <w:r w:rsidR="00350336" w:rsidRPr="00123E4D">
              <w:rPr>
                <w:rStyle w:val="Hyperlink"/>
                <w:noProof/>
              </w:rPr>
              <w:t>3.3 ICD-methodology - steps</w:t>
            </w:r>
            <w:r w:rsidR="00350336">
              <w:rPr>
                <w:noProof/>
                <w:webHidden/>
              </w:rPr>
              <w:tab/>
            </w:r>
            <w:r w:rsidR="00350336">
              <w:rPr>
                <w:noProof/>
                <w:webHidden/>
              </w:rPr>
              <w:fldChar w:fldCharType="begin"/>
            </w:r>
            <w:r w:rsidR="00350336">
              <w:rPr>
                <w:noProof/>
                <w:webHidden/>
              </w:rPr>
              <w:instrText xml:space="preserve"> PAGEREF _Toc441059992 \h </w:instrText>
            </w:r>
            <w:r w:rsidR="00350336">
              <w:rPr>
                <w:noProof/>
                <w:webHidden/>
              </w:rPr>
            </w:r>
            <w:r w:rsidR="00350336">
              <w:rPr>
                <w:noProof/>
                <w:webHidden/>
              </w:rPr>
              <w:fldChar w:fldCharType="separate"/>
            </w:r>
            <w:r w:rsidR="00350336">
              <w:rPr>
                <w:noProof/>
                <w:webHidden/>
              </w:rPr>
              <w:t>17</w:t>
            </w:r>
            <w:r w:rsidR="00350336">
              <w:rPr>
                <w:noProof/>
                <w:webHidden/>
              </w:rPr>
              <w:fldChar w:fldCharType="end"/>
            </w:r>
          </w:hyperlink>
        </w:p>
        <w:p w14:paraId="12D75B00" w14:textId="23E7A8A4" w:rsidR="00350336" w:rsidRDefault="002A11AC" w:rsidP="00350336">
          <w:pPr>
            <w:pStyle w:val="TOC1"/>
            <w:tabs>
              <w:tab w:val="right" w:leader="dot" w:pos="9016"/>
            </w:tabs>
            <w:spacing w:line="360" w:lineRule="auto"/>
            <w:rPr>
              <w:rFonts w:asciiTheme="minorHAnsi" w:eastAsiaTheme="minorEastAsia" w:hAnsiTheme="minorHAnsi" w:cstheme="minorBidi"/>
              <w:noProof/>
              <w:kern w:val="0"/>
              <w:sz w:val="22"/>
              <w:szCs w:val="22"/>
            </w:rPr>
          </w:pPr>
          <w:hyperlink w:anchor="_Toc441059993" w:history="1">
            <w:r w:rsidR="00350336" w:rsidRPr="00123E4D">
              <w:rPr>
                <w:rStyle w:val="Hyperlink"/>
                <w:noProof/>
              </w:rPr>
              <w:t>4 THE ARCHITECTURE OF WEB-PHVA</w:t>
            </w:r>
            <w:r w:rsidR="00350336">
              <w:rPr>
                <w:noProof/>
                <w:webHidden/>
              </w:rPr>
              <w:tab/>
            </w:r>
            <w:r w:rsidR="00350336">
              <w:rPr>
                <w:noProof/>
                <w:webHidden/>
              </w:rPr>
              <w:fldChar w:fldCharType="begin"/>
            </w:r>
            <w:r w:rsidR="00350336">
              <w:rPr>
                <w:noProof/>
                <w:webHidden/>
              </w:rPr>
              <w:instrText xml:space="preserve"> PAGEREF _Toc441059993 \h </w:instrText>
            </w:r>
            <w:r w:rsidR="00350336">
              <w:rPr>
                <w:noProof/>
                <w:webHidden/>
              </w:rPr>
            </w:r>
            <w:r w:rsidR="00350336">
              <w:rPr>
                <w:noProof/>
                <w:webHidden/>
              </w:rPr>
              <w:fldChar w:fldCharType="separate"/>
            </w:r>
            <w:r w:rsidR="00350336">
              <w:rPr>
                <w:noProof/>
                <w:webHidden/>
              </w:rPr>
              <w:t>19</w:t>
            </w:r>
            <w:r w:rsidR="00350336">
              <w:rPr>
                <w:noProof/>
                <w:webHidden/>
              </w:rPr>
              <w:fldChar w:fldCharType="end"/>
            </w:r>
          </w:hyperlink>
        </w:p>
        <w:p w14:paraId="6ACAB882"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59994" w:history="1">
            <w:r w:rsidR="00350336" w:rsidRPr="00123E4D">
              <w:rPr>
                <w:rStyle w:val="Hyperlink"/>
                <w:noProof/>
              </w:rPr>
              <w:t>4.1 Introduction</w:t>
            </w:r>
            <w:r w:rsidR="00350336">
              <w:rPr>
                <w:noProof/>
                <w:webHidden/>
              </w:rPr>
              <w:tab/>
            </w:r>
            <w:r w:rsidR="00350336">
              <w:rPr>
                <w:noProof/>
                <w:webHidden/>
              </w:rPr>
              <w:fldChar w:fldCharType="begin"/>
            </w:r>
            <w:r w:rsidR="00350336">
              <w:rPr>
                <w:noProof/>
                <w:webHidden/>
              </w:rPr>
              <w:instrText xml:space="preserve"> PAGEREF _Toc441059994 \h </w:instrText>
            </w:r>
            <w:r w:rsidR="00350336">
              <w:rPr>
                <w:noProof/>
                <w:webHidden/>
              </w:rPr>
            </w:r>
            <w:r w:rsidR="00350336">
              <w:rPr>
                <w:noProof/>
                <w:webHidden/>
              </w:rPr>
              <w:fldChar w:fldCharType="separate"/>
            </w:r>
            <w:r w:rsidR="00350336">
              <w:rPr>
                <w:noProof/>
                <w:webHidden/>
              </w:rPr>
              <w:t>19</w:t>
            </w:r>
            <w:r w:rsidR="00350336">
              <w:rPr>
                <w:noProof/>
                <w:webHidden/>
              </w:rPr>
              <w:fldChar w:fldCharType="end"/>
            </w:r>
          </w:hyperlink>
        </w:p>
        <w:p w14:paraId="7E154530"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59995" w:history="1">
            <w:r w:rsidR="00350336" w:rsidRPr="00123E4D">
              <w:rPr>
                <w:rStyle w:val="Hyperlink"/>
                <w:noProof/>
              </w:rPr>
              <w:t>4.2 The mental model of the patient – the domain model for Web-PHVA</w:t>
            </w:r>
            <w:r w:rsidR="00350336">
              <w:rPr>
                <w:noProof/>
                <w:webHidden/>
              </w:rPr>
              <w:tab/>
            </w:r>
            <w:r w:rsidR="00350336">
              <w:rPr>
                <w:noProof/>
                <w:webHidden/>
              </w:rPr>
              <w:fldChar w:fldCharType="begin"/>
            </w:r>
            <w:r w:rsidR="00350336">
              <w:rPr>
                <w:noProof/>
                <w:webHidden/>
              </w:rPr>
              <w:instrText xml:space="preserve"> PAGEREF _Toc441059995 \h </w:instrText>
            </w:r>
            <w:r w:rsidR="00350336">
              <w:rPr>
                <w:noProof/>
                <w:webHidden/>
              </w:rPr>
            </w:r>
            <w:r w:rsidR="00350336">
              <w:rPr>
                <w:noProof/>
                <w:webHidden/>
              </w:rPr>
              <w:fldChar w:fldCharType="separate"/>
            </w:r>
            <w:r w:rsidR="00350336">
              <w:rPr>
                <w:noProof/>
                <w:webHidden/>
              </w:rPr>
              <w:t>19</w:t>
            </w:r>
            <w:r w:rsidR="00350336">
              <w:rPr>
                <w:noProof/>
                <w:webHidden/>
              </w:rPr>
              <w:fldChar w:fldCharType="end"/>
            </w:r>
          </w:hyperlink>
        </w:p>
        <w:p w14:paraId="110C4D48" w14:textId="77777777" w:rsidR="00350336" w:rsidRDefault="002A11AC" w:rsidP="00350336">
          <w:pPr>
            <w:pStyle w:val="TOC3"/>
            <w:tabs>
              <w:tab w:val="right" w:leader="dot" w:pos="9016"/>
            </w:tabs>
            <w:spacing w:line="360" w:lineRule="auto"/>
            <w:ind w:left="960"/>
            <w:rPr>
              <w:rFonts w:asciiTheme="minorHAnsi" w:eastAsiaTheme="minorEastAsia" w:hAnsiTheme="minorHAnsi" w:cstheme="minorBidi"/>
              <w:noProof/>
              <w:kern w:val="0"/>
              <w:sz w:val="22"/>
              <w:szCs w:val="22"/>
            </w:rPr>
          </w:pPr>
          <w:hyperlink w:anchor="_Toc441059996" w:history="1">
            <w:r w:rsidR="00350336" w:rsidRPr="00123E4D">
              <w:rPr>
                <w:rStyle w:val="Hyperlink"/>
                <w:noProof/>
              </w:rPr>
              <w:t>4.2.1 The FCBPSS model of the health service system in a town</w:t>
            </w:r>
            <w:r w:rsidR="00350336">
              <w:rPr>
                <w:noProof/>
                <w:webHidden/>
              </w:rPr>
              <w:tab/>
            </w:r>
            <w:r w:rsidR="00350336">
              <w:rPr>
                <w:noProof/>
                <w:webHidden/>
              </w:rPr>
              <w:fldChar w:fldCharType="begin"/>
            </w:r>
            <w:r w:rsidR="00350336">
              <w:rPr>
                <w:noProof/>
                <w:webHidden/>
              </w:rPr>
              <w:instrText xml:space="preserve"> PAGEREF _Toc441059996 \h </w:instrText>
            </w:r>
            <w:r w:rsidR="00350336">
              <w:rPr>
                <w:noProof/>
                <w:webHidden/>
              </w:rPr>
            </w:r>
            <w:r w:rsidR="00350336">
              <w:rPr>
                <w:noProof/>
                <w:webHidden/>
              </w:rPr>
              <w:fldChar w:fldCharType="separate"/>
            </w:r>
            <w:r w:rsidR="00350336">
              <w:rPr>
                <w:noProof/>
                <w:webHidden/>
              </w:rPr>
              <w:t>19</w:t>
            </w:r>
            <w:r w:rsidR="00350336">
              <w:rPr>
                <w:noProof/>
                <w:webHidden/>
              </w:rPr>
              <w:fldChar w:fldCharType="end"/>
            </w:r>
          </w:hyperlink>
        </w:p>
        <w:p w14:paraId="1FFD8CF7" w14:textId="77777777" w:rsidR="00350336" w:rsidRDefault="002A11AC" w:rsidP="00350336">
          <w:pPr>
            <w:pStyle w:val="TOC3"/>
            <w:tabs>
              <w:tab w:val="right" w:leader="dot" w:pos="9016"/>
            </w:tabs>
            <w:spacing w:line="360" w:lineRule="auto"/>
            <w:ind w:left="960"/>
            <w:rPr>
              <w:rFonts w:asciiTheme="minorHAnsi" w:eastAsiaTheme="minorEastAsia" w:hAnsiTheme="minorHAnsi" w:cstheme="minorBidi"/>
              <w:noProof/>
              <w:kern w:val="0"/>
              <w:sz w:val="22"/>
              <w:szCs w:val="22"/>
            </w:rPr>
          </w:pPr>
          <w:hyperlink w:anchor="_Toc441059997" w:history="1">
            <w:r w:rsidR="00350336" w:rsidRPr="00123E4D">
              <w:rPr>
                <w:rStyle w:val="Hyperlink"/>
                <w:noProof/>
              </w:rPr>
              <w:t>4.2.2 The UML model of the health service system</w:t>
            </w:r>
            <w:r w:rsidR="00350336">
              <w:rPr>
                <w:noProof/>
                <w:webHidden/>
              </w:rPr>
              <w:tab/>
            </w:r>
            <w:r w:rsidR="00350336">
              <w:rPr>
                <w:noProof/>
                <w:webHidden/>
              </w:rPr>
              <w:fldChar w:fldCharType="begin"/>
            </w:r>
            <w:r w:rsidR="00350336">
              <w:rPr>
                <w:noProof/>
                <w:webHidden/>
              </w:rPr>
              <w:instrText xml:space="preserve"> PAGEREF _Toc441059997 \h </w:instrText>
            </w:r>
            <w:r w:rsidR="00350336">
              <w:rPr>
                <w:noProof/>
                <w:webHidden/>
              </w:rPr>
            </w:r>
            <w:r w:rsidR="00350336">
              <w:rPr>
                <w:noProof/>
                <w:webHidden/>
              </w:rPr>
              <w:fldChar w:fldCharType="separate"/>
            </w:r>
            <w:r w:rsidR="00350336">
              <w:rPr>
                <w:noProof/>
                <w:webHidden/>
              </w:rPr>
              <w:t>23</w:t>
            </w:r>
            <w:r w:rsidR="00350336">
              <w:rPr>
                <w:noProof/>
                <w:webHidden/>
              </w:rPr>
              <w:fldChar w:fldCharType="end"/>
            </w:r>
          </w:hyperlink>
        </w:p>
        <w:p w14:paraId="5D158FFC"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59998" w:history="1">
            <w:r w:rsidR="00350336" w:rsidRPr="00123E4D">
              <w:rPr>
                <w:rStyle w:val="Hyperlink"/>
                <w:noProof/>
              </w:rPr>
              <w:t>4.3 The requirement model of Web-PHVA</w:t>
            </w:r>
            <w:r w:rsidR="00350336">
              <w:rPr>
                <w:noProof/>
                <w:webHidden/>
              </w:rPr>
              <w:tab/>
            </w:r>
            <w:r w:rsidR="00350336">
              <w:rPr>
                <w:noProof/>
                <w:webHidden/>
              </w:rPr>
              <w:fldChar w:fldCharType="begin"/>
            </w:r>
            <w:r w:rsidR="00350336">
              <w:rPr>
                <w:noProof/>
                <w:webHidden/>
              </w:rPr>
              <w:instrText xml:space="preserve"> PAGEREF _Toc441059998 \h </w:instrText>
            </w:r>
            <w:r w:rsidR="00350336">
              <w:rPr>
                <w:noProof/>
                <w:webHidden/>
              </w:rPr>
            </w:r>
            <w:r w:rsidR="00350336">
              <w:rPr>
                <w:noProof/>
                <w:webHidden/>
              </w:rPr>
              <w:fldChar w:fldCharType="separate"/>
            </w:r>
            <w:r w:rsidR="00350336">
              <w:rPr>
                <w:noProof/>
                <w:webHidden/>
              </w:rPr>
              <w:t>25</w:t>
            </w:r>
            <w:r w:rsidR="00350336">
              <w:rPr>
                <w:noProof/>
                <w:webHidden/>
              </w:rPr>
              <w:fldChar w:fldCharType="end"/>
            </w:r>
          </w:hyperlink>
        </w:p>
        <w:p w14:paraId="1F418F7D"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59999" w:history="1">
            <w:r w:rsidR="00350336" w:rsidRPr="00123E4D">
              <w:rPr>
                <w:rStyle w:val="Hyperlink"/>
                <w:noProof/>
              </w:rPr>
              <w:t>4.4 The architecture of the Web-PHVA</w:t>
            </w:r>
            <w:r w:rsidR="00350336">
              <w:rPr>
                <w:noProof/>
                <w:webHidden/>
              </w:rPr>
              <w:tab/>
            </w:r>
            <w:r w:rsidR="00350336">
              <w:rPr>
                <w:noProof/>
                <w:webHidden/>
              </w:rPr>
              <w:fldChar w:fldCharType="begin"/>
            </w:r>
            <w:r w:rsidR="00350336">
              <w:rPr>
                <w:noProof/>
                <w:webHidden/>
              </w:rPr>
              <w:instrText xml:space="preserve"> PAGEREF _Toc441059999 \h </w:instrText>
            </w:r>
            <w:r w:rsidR="00350336">
              <w:rPr>
                <w:noProof/>
                <w:webHidden/>
              </w:rPr>
            </w:r>
            <w:r w:rsidR="00350336">
              <w:rPr>
                <w:noProof/>
                <w:webHidden/>
              </w:rPr>
              <w:fldChar w:fldCharType="separate"/>
            </w:r>
            <w:r w:rsidR="00350336">
              <w:rPr>
                <w:noProof/>
                <w:webHidden/>
              </w:rPr>
              <w:t>26</w:t>
            </w:r>
            <w:r w:rsidR="00350336">
              <w:rPr>
                <w:noProof/>
                <w:webHidden/>
              </w:rPr>
              <w:fldChar w:fldCharType="end"/>
            </w:r>
          </w:hyperlink>
        </w:p>
        <w:p w14:paraId="312A7931"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60000" w:history="1">
            <w:r w:rsidR="00350336" w:rsidRPr="00123E4D">
              <w:rPr>
                <w:rStyle w:val="Hyperlink"/>
                <w:noProof/>
              </w:rPr>
              <w:t>4.5 Conclusion with discussion</w:t>
            </w:r>
            <w:r w:rsidR="00350336">
              <w:rPr>
                <w:noProof/>
                <w:webHidden/>
              </w:rPr>
              <w:tab/>
            </w:r>
            <w:r w:rsidR="00350336">
              <w:rPr>
                <w:noProof/>
                <w:webHidden/>
              </w:rPr>
              <w:fldChar w:fldCharType="begin"/>
            </w:r>
            <w:r w:rsidR="00350336">
              <w:rPr>
                <w:noProof/>
                <w:webHidden/>
              </w:rPr>
              <w:instrText xml:space="preserve"> PAGEREF _Toc441060000 \h </w:instrText>
            </w:r>
            <w:r w:rsidR="00350336">
              <w:rPr>
                <w:noProof/>
                <w:webHidden/>
              </w:rPr>
            </w:r>
            <w:r w:rsidR="00350336">
              <w:rPr>
                <w:noProof/>
                <w:webHidden/>
              </w:rPr>
              <w:fldChar w:fldCharType="separate"/>
            </w:r>
            <w:r w:rsidR="00350336">
              <w:rPr>
                <w:noProof/>
                <w:webHidden/>
              </w:rPr>
              <w:t>27</w:t>
            </w:r>
            <w:r w:rsidR="00350336">
              <w:rPr>
                <w:noProof/>
                <w:webHidden/>
              </w:rPr>
              <w:fldChar w:fldCharType="end"/>
            </w:r>
          </w:hyperlink>
        </w:p>
        <w:p w14:paraId="45780AEB" w14:textId="3B0B368C" w:rsidR="00350336" w:rsidRDefault="002A11AC" w:rsidP="00350336">
          <w:pPr>
            <w:pStyle w:val="TOC1"/>
            <w:tabs>
              <w:tab w:val="right" w:leader="dot" w:pos="9016"/>
            </w:tabs>
            <w:spacing w:line="360" w:lineRule="auto"/>
            <w:rPr>
              <w:rFonts w:asciiTheme="minorHAnsi" w:eastAsiaTheme="minorEastAsia" w:hAnsiTheme="minorHAnsi" w:cstheme="minorBidi"/>
              <w:noProof/>
              <w:kern w:val="0"/>
              <w:sz w:val="22"/>
              <w:szCs w:val="22"/>
            </w:rPr>
          </w:pPr>
          <w:hyperlink w:anchor="_Toc441060001" w:history="1">
            <w:r w:rsidR="00350336" w:rsidRPr="00123E4D">
              <w:rPr>
                <w:rStyle w:val="Hyperlink"/>
                <w:noProof/>
              </w:rPr>
              <w:t>5 SCHEDULING OF OUTPATIENTS</w:t>
            </w:r>
            <w:r w:rsidR="00350336">
              <w:rPr>
                <w:noProof/>
                <w:webHidden/>
              </w:rPr>
              <w:tab/>
            </w:r>
            <w:r w:rsidR="00350336">
              <w:rPr>
                <w:noProof/>
                <w:webHidden/>
              </w:rPr>
              <w:fldChar w:fldCharType="begin"/>
            </w:r>
            <w:r w:rsidR="00350336">
              <w:rPr>
                <w:noProof/>
                <w:webHidden/>
              </w:rPr>
              <w:instrText xml:space="preserve"> PAGEREF _Toc441060001 \h </w:instrText>
            </w:r>
            <w:r w:rsidR="00350336">
              <w:rPr>
                <w:noProof/>
                <w:webHidden/>
              </w:rPr>
            </w:r>
            <w:r w:rsidR="00350336">
              <w:rPr>
                <w:noProof/>
                <w:webHidden/>
              </w:rPr>
              <w:fldChar w:fldCharType="separate"/>
            </w:r>
            <w:r w:rsidR="00350336">
              <w:rPr>
                <w:noProof/>
                <w:webHidden/>
              </w:rPr>
              <w:t>28</w:t>
            </w:r>
            <w:r w:rsidR="00350336">
              <w:rPr>
                <w:noProof/>
                <w:webHidden/>
              </w:rPr>
              <w:fldChar w:fldCharType="end"/>
            </w:r>
          </w:hyperlink>
        </w:p>
        <w:p w14:paraId="2947A31A"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60002" w:history="1">
            <w:r w:rsidR="00350336" w:rsidRPr="00123E4D">
              <w:rPr>
                <w:rStyle w:val="Hyperlink"/>
                <w:noProof/>
              </w:rPr>
              <w:t>5.1 Introduction</w:t>
            </w:r>
            <w:r w:rsidR="00350336">
              <w:rPr>
                <w:noProof/>
                <w:webHidden/>
              </w:rPr>
              <w:tab/>
            </w:r>
            <w:r w:rsidR="00350336">
              <w:rPr>
                <w:noProof/>
                <w:webHidden/>
              </w:rPr>
              <w:fldChar w:fldCharType="begin"/>
            </w:r>
            <w:r w:rsidR="00350336">
              <w:rPr>
                <w:noProof/>
                <w:webHidden/>
              </w:rPr>
              <w:instrText xml:space="preserve"> PAGEREF _Toc441060002 \h </w:instrText>
            </w:r>
            <w:r w:rsidR="00350336">
              <w:rPr>
                <w:noProof/>
                <w:webHidden/>
              </w:rPr>
            </w:r>
            <w:r w:rsidR="00350336">
              <w:rPr>
                <w:noProof/>
                <w:webHidden/>
              </w:rPr>
              <w:fldChar w:fldCharType="separate"/>
            </w:r>
            <w:r w:rsidR="00350336">
              <w:rPr>
                <w:noProof/>
                <w:webHidden/>
              </w:rPr>
              <w:t>28</w:t>
            </w:r>
            <w:r w:rsidR="00350336">
              <w:rPr>
                <w:noProof/>
                <w:webHidden/>
              </w:rPr>
              <w:fldChar w:fldCharType="end"/>
            </w:r>
          </w:hyperlink>
        </w:p>
        <w:p w14:paraId="3C48EC18"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60003" w:history="1">
            <w:r w:rsidR="00350336" w:rsidRPr="00123E4D">
              <w:rPr>
                <w:rStyle w:val="Hyperlink"/>
                <w:noProof/>
              </w:rPr>
              <w:t>5.2 Problem description and general idea</w:t>
            </w:r>
            <w:r w:rsidR="00350336">
              <w:rPr>
                <w:noProof/>
                <w:webHidden/>
              </w:rPr>
              <w:tab/>
            </w:r>
            <w:r w:rsidR="00350336">
              <w:rPr>
                <w:noProof/>
                <w:webHidden/>
              </w:rPr>
              <w:fldChar w:fldCharType="begin"/>
            </w:r>
            <w:r w:rsidR="00350336">
              <w:rPr>
                <w:noProof/>
                <w:webHidden/>
              </w:rPr>
              <w:instrText xml:space="preserve"> PAGEREF _Toc441060003 \h </w:instrText>
            </w:r>
            <w:r w:rsidR="00350336">
              <w:rPr>
                <w:noProof/>
                <w:webHidden/>
              </w:rPr>
            </w:r>
            <w:r w:rsidR="00350336">
              <w:rPr>
                <w:noProof/>
                <w:webHidden/>
              </w:rPr>
              <w:fldChar w:fldCharType="separate"/>
            </w:r>
            <w:r w:rsidR="00350336">
              <w:rPr>
                <w:noProof/>
                <w:webHidden/>
              </w:rPr>
              <w:t>28</w:t>
            </w:r>
            <w:r w:rsidR="00350336">
              <w:rPr>
                <w:noProof/>
                <w:webHidden/>
              </w:rPr>
              <w:fldChar w:fldCharType="end"/>
            </w:r>
          </w:hyperlink>
        </w:p>
        <w:p w14:paraId="549631C7"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60004" w:history="1">
            <w:r w:rsidR="00350336" w:rsidRPr="00123E4D">
              <w:rPr>
                <w:rStyle w:val="Hyperlink"/>
                <w:noProof/>
              </w:rPr>
              <w:t>5.3 Problem assumption</w:t>
            </w:r>
            <w:r w:rsidR="00350336">
              <w:rPr>
                <w:noProof/>
                <w:webHidden/>
              </w:rPr>
              <w:tab/>
            </w:r>
            <w:r w:rsidR="00350336">
              <w:rPr>
                <w:noProof/>
                <w:webHidden/>
              </w:rPr>
              <w:fldChar w:fldCharType="begin"/>
            </w:r>
            <w:r w:rsidR="00350336">
              <w:rPr>
                <w:noProof/>
                <w:webHidden/>
              </w:rPr>
              <w:instrText xml:space="preserve"> PAGEREF _Toc441060004 \h </w:instrText>
            </w:r>
            <w:r w:rsidR="00350336">
              <w:rPr>
                <w:noProof/>
                <w:webHidden/>
              </w:rPr>
            </w:r>
            <w:r w:rsidR="00350336">
              <w:rPr>
                <w:noProof/>
                <w:webHidden/>
              </w:rPr>
              <w:fldChar w:fldCharType="separate"/>
            </w:r>
            <w:r w:rsidR="00350336">
              <w:rPr>
                <w:noProof/>
                <w:webHidden/>
              </w:rPr>
              <w:t>29</w:t>
            </w:r>
            <w:r w:rsidR="00350336">
              <w:rPr>
                <w:noProof/>
                <w:webHidden/>
              </w:rPr>
              <w:fldChar w:fldCharType="end"/>
            </w:r>
          </w:hyperlink>
        </w:p>
        <w:p w14:paraId="21009010"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60005" w:history="1">
            <w:r w:rsidR="00350336" w:rsidRPr="00123E4D">
              <w:rPr>
                <w:rStyle w:val="Hyperlink"/>
                <w:noProof/>
              </w:rPr>
              <w:t>5.4 Mathematical model</w:t>
            </w:r>
            <w:r w:rsidR="00350336">
              <w:rPr>
                <w:noProof/>
                <w:webHidden/>
              </w:rPr>
              <w:tab/>
            </w:r>
            <w:r w:rsidR="00350336">
              <w:rPr>
                <w:noProof/>
                <w:webHidden/>
              </w:rPr>
              <w:fldChar w:fldCharType="begin"/>
            </w:r>
            <w:r w:rsidR="00350336">
              <w:rPr>
                <w:noProof/>
                <w:webHidden/>
              </w:rPr>
              <w:instrText xml:space="preserve"> PAGEREF _Toc441060005 \h </w:instrText>
            </w:r>
            <w:r w:rsidR="00350336">
              <w:rPr>
                <w:noProof/>
                <w:webHidden/>
              </w:rPr>
            </w:r>
            <w:r w:rsidR="00350336">
              <w:rPr>
                <w:noProof/>
                <w:webHidden/>
              </w:rPr>
              <w:fldChar w:fldCharType="separate"/>
            </w:r>
            <w:r w:rsidR="00350336">
              <w:rPr>
                <w:noProof/>
                <w:webHidden/>
              </w:rPr>
              <w:t>29</w:t>
            </w:r>
            <w:r w:rsidR="00350336">
              <w:rPr>
                <w:noProof/>
                <w:webHidden/>
              </w:rPr>
              <w:fldChar w:fldCharType="end"/>
            </w:r>
          </w:hyperlink>
        </w:p>
        <w:p w14:paraId="2DA37773"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60006" w:history="1">
            <w:r w:rsidR="00350336" w:rsidRPr="00123E4D">
              <w:rPr>
                <w:rStyle w:val="Hyperlink"/>
                <w:noProof/>
              </w:rPr>
              <w:t>5.5 Algorithm</w:t>
            </w:r>
            <w:r w:rsidR="00350336">
              <w:rPr>
                <w:noProof/>
                <w:webHidden/>
              </w:rPr>
              <w:tab/>
            </w:r>
            <w:r w:rsidR="00350336">
              <w:rPr>
                <w:noProof/>
                <w:webHidden/>
              </w:rPr>
              <w:fldChar w:fldCharType="begin"/>
            </w:r>
            <w:r w:rsidR="00350336">
              <w:rPr>
                <w:noProof/>
                <w:webHidden/>
              </w:rPr>
              <w:instrText xml:space="preserve"> PAGEREF _Toc441060006 \h </w:instrText>
            </w:r>
            <w:r w:rsidR="00350336">
              <w:rPr>
                <w:noProof/>
                <w:webHidden/>
              </w:rPr>
            </w:r>
            <w:r w:rsidR="00350336">
              <w:rPr>
                <w:noProof/>
                <w:webHidden/>
              </w:rPr>
              <w:fldChar w:fldCharType="separate"/>
            </w:r>
            <w:r w:rsidR="00350336">
              <w:rPr>
                <w:noProof/>
                <w:webHidden/>
              </w:rPr>
              <w:t>32</w:t>
            </w:r>
            <w:r w:rsidR="00350336">
              <w:rPr>
                <w:noProof/>
                <w:webHidden/>
              </w:rPr>
              <w:fldChar w:fldCharType="end"/>
            </w:r>
          </w:hyperlink>
        </w:p>
        <w:p w14:paraId="732A551C"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60007" w:history="1">
            <w:r w:rsidR="00350336" w:rsidRPr="00123E4D">
              <w:rPr>
                <w:rStyle w:val="Hyperlink"/>
                <w:noProof/>
              </w:rPr>
              <w:t>5.6 Results with discussion</w:t>
            </w:r>
            <w:r w:rsidR="00350336">
              <w:rPr>
                <w:noProof/>
                <w:webHidden/>
              </w:rPr>
              <w:tab/>
            </w:r>
            <w:r w:rsidR="00350336">
              <w:rPr>
                <w:noProof/>
                <w:webHidden/>
              </w:rPr>
              <w:fldChar w:fldCharType="begin"/>
            </w:r>
            <w:r w:rsidR="00350336">
              <w:rPr>
                <w:noProof/>
                <w:webHidden/>
              </w:rPr>
              <w:instrText xml:space="preserve"> PAGEREF _Toc441060007 \h </w:instrText>
            </w:r>
            <w:r w:rsidR="00350336">
              <w:rPr>
                <w:noProof/>
                <w:webHidden/>
              </w:rPr>
            </w:r>
            <w:r w:rsidR="00350336">
              <w:rPr>
                <w:noProof/>
                <w:webHidden/>
              </w:rPr>
              <w:fldChar w:fldCharType="separate"/>
            </w:r>
            <w:r w:rsidR="00350336">
              <w:rPr>
                <w:noProof/>
                <w:webHidden/>
              </w:rPr>
              <w:t>32</w:t>
            </w:r>
            <w:r w:rsidR="00350336">
              <w:rPr>
                <w:noProof/>
                <w:webHidden/>
              </w:rPr>
              <w:fldChar w:fldCharType="end"/>
            </w:r>
          </w:hyperlink>
        </w:p>
        <w:p w14:paraId="3A100750"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60008" w:history="1">
            <w:r w:rsidR="00350336" w:rsidRPr="00123E4D">
              <w:rPr>
                <w:rStyle w:val="Hyperlink"/>
                <w:noProof/>
              </w:rPr>
              <w:t>5.7 Conclusion</w:t>
            </w:r>
            <w:r w:rsidR="00350336">
              <w:rPr>
                <w:noProof/>
                <w:webHidden/>
              </w:rPr>
              <w:tab/>
            </w:r>
            <w:r w:rsidR="00350336">
              <w:rPr>
                <w:noProof/>
                <w:webHidden/>
              </w:rPr>
              <w:fldChar w:fldCharType="begin"/>
            </w:r>
            <w:r w:rsidR="00350336">
              <w:rPr>
                <w:noProof/>
                <w:webHidden/>
              </w:rPr>
              <w:instrText xml:space="preserve"> PAGEREF _Toc441060008 \h </w:instrText>
            </w:r>
            <w:r w:rsidR="00350336">
              <w:rPr>
                <w:noProof/>
                <w:webHidden/>
              </w:rPr>
            </w:r>
            <w:r w:rsidR="00350336">
              <w:rPr>
                <w:noProof/>
                <w:webHidden/>
              </w:rPr>
              <w:fldChar w:fldCharType="separate"/>
            </w:r>
            <w:r w:rsidR="00350336">
              <w:rPr>
                <w:noProof/>
                <w:webHidden/>
              </w:rPr>
              <w:t>38</w:t>
            </w:r>
            <w:r w:rsidR="00350336">
              <w:rPr>
                <w:noProof/>
                <w:webHidden/>
              </w:rPr>
              <w:fldChar w:fldCharType="end"/>
            </w:r>
          </w:hyperlink>
        </w:p>
        <w:p w14:paraId="13F55085" w14:textId="286559E4" w:rsidR="00350336" w:rsidRDefault="002A11AC" w:rsidP="00350336">
          <w:pPr>
            <w:pStyle w:val="TOC1"/>
            <w:tabs>
              <w:tab w:val="right" w:leader="dot" w:pos="9016"/>
            </w:tabs>
            <w:spacing w:line="360" w:lineRule="auto"/>
            <w:rPr>
              <w:rFonts w:asciiTheme="minorHAnsi" w:eastAsiaTheme="minorEastAsia" w:hAnsiTheme="minorHAnsi" w:cstheme="minorBidi"/>
              <w:noProof/>
              <w:kern w:val="0"/>
              <w:sz w:val="22"/>
              <w:szCs w:val="22"/>
            </w:rPr>
          </w:pPr>
          <w:hyperlink w:anchor="_Toc441060009" w:history="1">
            <w:r w:rsidR="00350336" w:rsidRPr="00123E4D">
              <w:rPr>
                <w:rStyle w:val="Hyperlink"/>
                <w:noProof/>
              </w:rPr>
              <w:t>6 DEMONSTRATION SYSTEM: VALIDATION</w:t>
            </w:r>
            <w:r w:rsidR="00350336">
              <w:rPr>
                <w:noProof/>
                <w:webHidden/>
              </w:rPr>
              <w:tab/>
            </w:r>
            <w:r w:rsidR="00350336">
              <w:rPr>
                <w:noProof/>
                <w:webHidden/>
              </w:rPr>
              <w:fldChar w:fldCharType="begin"/>
            </w:r>
            <w:r w:rsidR="00350336">
              <w:rPr>
                <w:noProof/>
                <w:webHidden/>
              </w:rPr>
              <w:instrText xml:space="preserve"> PAGEREF _Toc441060009 \h </w:instrText>
            </w:r>
            <w:r w:rsidR="00350336">
              <w:rPr>
                <w:noProof/>
                <w:webHidden/>
              </w:rPr>
            </w:r>
            <w:r w:rsidR="00350336">
              <w:rPr>
                <w:noProof/>
                <w:webHidden/>
              </w:rPr>
              <w:fldChar w:fldCharType="separate"/>
            </w:r>
            <w:r w:rsidR="00350336">
              <w:rPr>
                <w:noProof/>
                <w:webHidden/>
              </w:rPr>
              <w:t>39</w:t>
            </w:r>
            <w:r w:rsidR="00350336">
              <w:rPr>
                <w:noProof/>
                <w:webHidden/>
              </w:rPr>
              <w:fldChar w:fldCharType="end"/>
            </w:r>
          </w:hyperlink>
        </w:p>
        <w:p w14:paraId="451ECA98"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60010" w:history="1">
            <w:r w:rsidR="00350336" w:rsidRPr="00123E4D">
              <w:rPr>
                <w:rStyle w:val="Hyperlink"/>
                <w:noProof/>
              </w:rPr>
              <w:t>6.1 Introduction</w:t>
            </w:r>
            <w:r w:rsidR="00350336">
              <w:rPr>
                <w:noProof/>
                <w:webHidden/>
              </w:rPr>
              <w:tab/>
            </w:r>
            <w:r w:rsidR="00350336">
              <w:rPr>
                <w:noProof/>
                <w:webHidden/>
              </w:rPr>
              <w:fldChar w:fldCharType="begin"/>
            </w:r>
            <w:r w:rsidR="00350336">
              <w:rPr>
                <w:noProof/>
                <w:webHidden/>
              </w:rPr>
              <w:instrText xml:space="preserve"> PAGEREF _Toc441060010 \h </w:instrText>
            </w:r>
            <w:r w:rsidR="00350336">
              <w:rPr>
                <w:noProof/>
                <w:webHidden/>
              </w:rPr>
            </w:r>
            <w:r w:rsidR="00350336">
              <w:rPr>
                <w:noProof/>
                <w:webHidden/>
              </w:rPr>
              <w:fldChar w:fldCharType="separate"/>
            </w:r>
            <w:r w:rsidR="00350336">
              <w:rPr>
                <w:noProof/>
                <w:webHidden/>
              </w:rPr>
              <w:t>39</w:t>
            </w:r>
            <w:r w:rsidR="00350336">
              <w:rPr>
                <w:noProof/>
                <w:webHidden/>
              </w:rPr>
              <w:fldChar w:fldCharType="end"/>
            </w:r>
          </w:hyperlink>
        </w:p>
        <w:p w14:paraId="494EFF9C"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60011" w:history="1">
            <w:r w:rsidR="00350336" w:rsidRPr="00123E4D">
              <w:rPr>
                <w:rStyle w:val="Hyperlink"/>
                <w:noProof/>
              </w:rPr>
              <w:t>6.2 Conceptual design of the demo system of Web-PHVA: revisiting</w:t>
            </w:r>
            <w:r w:rsidR="00350336">
              <w:rPr>
                <w:noProof/>
                <w:webHidden/>
              </w:rPr>
              <w:tab/>
            </w:r>
            <w:r w:rsidR="00350336">
              <w:rPr>
                <w:noProof/>
                <w:webHidden/>
              </w:rPr>
              <w:fldChar w:fldCharType="begin"/>
            </w:r>
            <w:r w:rsidR="00350336">
              <w:rPr>
                <w:noProof/>
                <w:webHidden/>
              </w:rPr>
              <w:instrText xml:space="preserve"> PAGEREF _Toc441060011 \h </w:instrText>
            </w:r>
            <w:r w:rsidR="00350336">
              <w:rPr>
                <w:noProof/>
                <w:webHidden/>
              </w:rPr>
            </w:r>
            <w:r w:rsidR="00350336">
              <w:rPr>
                <w:noProof/>
                <w:webHidden/>
              </w:rPr>
              <w:fldChar w:fldCharType="separate"/>
            </w:r>
            <w:r w:rsidR="00350336">
              <w:rPr>
                <w:noProof/>
                <w:webHidden/>
              </w:rPr>
              <w:t>39</w:t>
            </w:r>
            <w:r w:rsidR="00350336">
              <w:rPr>
                <w:noProof/>
                <w:webHidden/>
              </w:rPr>
              <w:fldChar w:fldCharType="end"/>
            </w:r>
          </w:hyperlink>
        </w:p>
        <w:p w14:paraId="76B0EE11"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60012" w:history="1">
            <w:r w:rsidR="00350336" w:rsidRPr="00123E4D">
              <w:rPr>
                <w:rStyle w:val="Hyperlink"/>
                <w:noProof/>
              </w:rPr>
              <w:t>6.3 The layout for the Web-PHVA system</w:t>
            </w:r>
            <w:r w:rsidR="00350336">
              <w:rPr>
                <w:noProof/>
                <w:webHidden/>
              </w:rPr>
              <w:tab/>
            </w:r>
            <w:r w:rsidR="00350336">
              <w:rPr>
                <w:noProof/>
                <w:webHidden/>
              </w:rPr>
              <w:fldChar w:fldCharType="begin"/>
            </w:r>
            <w:r w:rsidR="00350336">
              <w:rPr>
                <w:noProof/>
                <w:webHidden/>
              </w:rPr>
              <w:instrText xml:space="preserve"> PAGEREF _Toc441060012 \h </w:instrText>
            </w:r>
            <w:r w:rsidR="00350336">
              <w:rPr>
                <w:noProof/>
                <w:webHidden/>
              </w:rPr>
            </w:r>
            <w:r w:rsidR="00350336">
              <w:rPr>
                <w:noProof/>
                <w:webHidden/>
              </w:rPr>
              <w:fldChar w:fldCharType="separate"/>
            </w:r>
            <w:r w:rsidR="00350336">
              <w:rPr>
                <w:noProof/>
                <w:webHidden/>
              </w:rPr>
              <w:t>40</w:t>
            </w:r>
            <w:r w:rsidR="00350336">
              <w:rPr>
                <w:noProof/>
                <w:webHidden/>
              </w:rPr>
              <w:fldChar w:fldCharType="end"/>
            </w:r>
          </w:hyperlink>
        </w:p>
        <w:p w14:paraId="7CA9FFAD"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60013" w:history="1">
            <w:r w:rsidR="00350336" w:rsidRPr="00123E4D">
              <w:rPr>
                <w:rStyle w:val="Hyperlink"/>
                <w:noProof/>
              </w:rPr>
              <w:t>6.4 The scenario of the Web-PHVA</w:t>
            </w:r>
            <w:r w:rsidR="00350336">
              <w:rPr>
                <w:noProof/>
                <w:webHidden/>
              </w:rPr>
              <w:tab/>
            </w:r>
            <w:r w:rsidR="00350336">
              <w:rPr>
                <w:noProof/>
                <w:webHidden/>
              </w:rPr>
              <w:fldChar w:fldCharType="begin"/>
            </w:r>
            <w:r w:rsidR="00350336">
              <w:rPr>
                <w:noProof/>
                <w:webHidden/>
              </w:rPr>
              <w:instrText xml:space="preserve"> PAGEREF _Toc441060013 \h </w:instrText>
            </w:r>
            <w:r w:rsidR="00350336">
              <w:rPr>
                <w:noProof/>
                <w:webHidden/>
              </w:rPr>
            </w:r>
            <w:r w:rsidR="00350336">
              <w:rPr>
                <w:noProof/>
                <w:webHidden/>
              </w:rPr>
              <w:fldChar w:fldCharType="separate"/>
            </w:r>
            <w:r w:rsidR="00350336">
              <w:rPr>
                <w:noProof/>
                <w:webHidden/>
              </w:rPr>
              <w:t>42</w:t>
            </w:r>
            <w:r w:rsidR="00350336">
              <w:rPr>
                <w:noProof/>
                <w:webHidden/>
              </w:rPr>
              <w:fldChar w:fldCharType="end"/>
            </w:r>
          </w:hyperlink>
        </w:p>
        <w:p w14:paraId="20C299A5" w14:textId="7880F601" w:rsidR="00350336" w:rsidRDefault="002A11AC" w:rsidP="00350336">
          <w:pPr>
            <w:pStyle w:val="TOC1"/>
            <w:tabs>
              <w:tab w:val="right" w:leader="dot" w:pos="9016"/>
            </w:tabs>
            <w:spacing w:line="360" w:lineRule="auto"/>
            <w:rPr>
              <w:rFonts w:asciiTheme="minorHAnsi" w:eastAsiaTheme="minorEastAsia" w:hAnsiTheme="minorHAnsi" w:cstheme="minorBidi"/>
              <w:noProof/>
              <w:kern w:val="0"/>
              <w:sz w:val="22"/>
              <w:szCs w:val="22"/>
            </w:rPr>
          </w:pPr>
          <w:hyperlink w:anchor="_Toc441060014" w:history="1">
            <w:r w:rsidR="00350336" w:rsidRPr="00123E4D">
              <w:rPr>
                <w:rStyle w:val="Hyperlink"/>
                <w:noProof/>
              </w:rPr>
              <w:t>7 CONCLUSION</w:t>
            </w:r>
            <w:r w:rsidR="00350336">
              <w:rPr>
                <w:noProof/>
                <w:webHidden/>
              </w:rPr>
              <w:tab/>
            </w:r>
            <w:r w:rsidR="00350336">
              <w:rPr>
                <w:noProof/>
                <w:webHidden/>
              </w:rPr>
              <w:fldChar w:fldCharType="begin"/>
            </w:r>
            <w:r w:rsidR="00350336">
              <w:rPr>
                <w:noProof/>
                <w:webHidden/>
              </w:rPr>
              <w:instrText xml:space="preserve"> PAGEREF _Toc441060014 \h </w:instrText>
            </w:r>
            <w:r w:rsidR="00350336">
              <w:rPr>
                <w:noProof/>
                <w:webHidden/>
              </w:rPr>
            </w:r>
            <w:r w:rsidR="00350336">
              <w:rPr>
                <w:noProof/>
                <w:webHidden/>
              </w:rPr>
              <w:fldChar w:fldCharType="separate"/>
            </w:r>
            <w:r w:rsidR="00350336">
              <w:rPr>
                <w:noProof/>
                <w:webHidden/>
              </w:rPr>
              <w:t>45</w:t>
            </w:r>
            <w:r w:rsidR="00350336">
              <w:rPr>
                <w:noProof/>
                <w:webHidden/>
              </w:rPr>
              <w:fldChar w:fldCharType="end"/>
            </w:r>
          </w:hyperlink>
        </w:p>
        <w:p w14:paraId="648D03EA"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60015" w:history="1">
            <w:r w:rsidR="00350336" w:rsidRPr="00123E4D">
              <w:rPr>
                <w:rStyle w:val="Hyperlink"/>
                <w:noProof/>
              </w:rPr>
              <w:t>7.1 Overview</w:t>
            </w:r>
            <w:r w:rsidR="00350336">
              <w:rPr>
                <w:noProof/>
                <w:webHidden/>
              </w:rPr>
              <w:tab/>
            </w:r>
            <w:r w:rsidR="00350336">
              <w:rPr>
                <w:noProof/>
                <w:webHidden/>
              </w:rPr>
              <w:fldChar w:fldCharType="begin"/>
            </w:r>
            <w:r w:rsidR="00350336">
              <w:rPr>
                <w:noProof/>
                <w:webHidden/>
              </w:rPr>
              <w:instrText xml:space="preserve"> PAGEREF _Toc441060015 \h </w:instrText>
            </w:r>
            <w:r w:rsidR="00350336">
              <w:rPr>
                <w:noProof/>
                <w:webHidden/>
              </w:rPr>
            </w:r>
            <w:r w:rsidR="00350336">
              <w:rPr>
                <w:noProof/>
                <w:webHidden/>
              </w:rPr>
              <w:fldChar w:fldCharType="separate"/>
            </w:r>
            <w:r w:rsidR="00350336">
              <w:rPr>
                <w:noProof/>
                <w:webHidden/>
              </w:rPr>
              <w:t>45</w:t>
            </w:r>
            <w:r w:rsidR="00350336">
              <w:rPr>
                <w:noProof/>
                <w:webHidden/>
              </w:rPr>
              <w:fldChar w:fldCharType="end"/>
            </w:r>
          </w:hyperlink>
        </w:p>
        <w:p w14:paraId="10DC11F6"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60016" w:history="1">
            <w:r w:rsidR="00350336" w:rsidRPr="00123E4D">
              <w:rPr>
                <w:rStyle w:val="Hyperlink"/>
                <w:noProof/>
              </w:rPr>
              <w:t>7.2 Contributions</w:t>
            </w:r>
            <w:r w:rsidR="00350336">
              <w:rPr>
                <w:noProof/>
                <w:webHidden/>
              </w:rPr>
              <w:tab/>
            </w:r>
            <w:r w:rsidR="00350336">
              <w:rPr>
                <w:noProof/>
                <w:webHidden/>
              </w:rPr>
              <w:fldChar w:fldCharType="begin"/>
            </w:r>
            <w:r w:rsidR="00350336">
              <w:rPr>
                <w:noProof/>
                <w:webHidden/>
              </w:rPr>
              <w:instrText xml:space="preserve"> PAGEREF _Toc441060016 \h </w:instrText>
            </w:r>
            <w:r w:rsidR="00350336">
              <w:rPr>
                <w:noProof/>
                <w:webHidden/>
              </w:rPr>
            </w:r>
            <w:r w:rsidR="00350336">
              <w:rPr>
                <w:noProof/>
                <w:webHidden/>
              </w:rPr>
              <w:fldChar w:fldCharType="separate"/>
            </w:r>
            <w:r w:rsidR="00350336">
              <w:rPr>
                <w:noProof/>
                <w:webHidden/>
              </w:rPr>
              <w:t>46</w:t>
            </w:r>
            <w:r w:rsidR="00350336">
              <w:rPr>
                <w:noProof/>
                <w:webHidden/>
              </w:rPr>
              <w:fldChar w:fldCharType="end"/>
            </w:r>
          </w:hyperlink>
        </w:p>
        <w:p w14:paraId="65A9B7B2" w14:textId="77777777" w:rsidR="00350336" w:rsidRDefault="002A11AC" w:rsidP="00350336">
          <w:pPr>
            <w:pStyle w:val="TOC2"/>
            <w:tabs>
              <w:tab w:val="right" w:leader="dot" w:pos="9016"/>
            </w:tabs>
            <w:spacing w:line="360" w:lineRule="auto"/>
            <w:ind w:left="480"/>
            <w:rPr>
              <w:rFonts w:asciiTheme="minorHAnsi" w:eastAsiaTheme="minorEastAsia" w:hAnsiTheme="minorHAnsi" w:cstheme="minorBidi"/>
              <w:noProof/>
              <w:kern w:val="0"/>
              <w:sz w:val="22"/>
              <w:szCs w:val="22"/>
            </w:rPr>
          </w:pPr>
          <w:hyperlink w:anchor="_Toc441060017" w:history="1">
            <w:r w:rsidR="00350336" w:rsidRPr="00123E4D">
              <w:rPr>
                <w:rStyle w:val="Hyperlink"/>
                <w:noProof/>
              </w:rPr>
              <w:t>7.3 Future work</w:t>
            </w:r>
            <w:r w:rsidR="00350336">
              <w:rPr>
                <w:noProof/>
                <w:webHidden/>
              </w:rPr>
              <w:tab/>
            </w:r>
            <w:r w:rsidR="00350336">
              <w:rPr>
                <w:noProof/>
                <w:webHidden/>
              </w:rPr>
              <w:fldChar w:fldCharType="begin"/>
            </w:r>
            <w:r w:rsidR="00350336">
              <w:rPr>
                <w:noProof/>
                <w:webHidden/>
              </w:rPr>
              <w:instrText xml:space="preserve"> PAGEREF _Toc441060017 \h </w:instrText>
            </w:r>
            <w:r w:rsidR="00350336">
              <w:rPr>
                <w:noProof/>
                <w:webHidden/>
              </w:rPr>
            </w:r>
            <w:r w:rsidR="00350336">
              <w:rPr>
                <w:noProof/>
                <w:webHidden/>
              </w:rPr>
              <w:fldChar w:fldCharType="separate"/>
            </w:r>
            <w:r w:rsidR="00350336">
              <w:rPr>
                <w:noProof/>
                <w:webHidden/>
              </w:rPr>
              <w:t>47</w:t>
            </w:r>
            <w:r w:rsidR="00350336">
              <w:rPr>
                <w:noProof/>
                <w:webHidden/>
              </w:rPr>
              <w:fldChar w:fldCharType="end"/>
            </w:r>
          </w:hyperlink>
        </w:p>
        <w:p w14:paraId="3AF923BF" w14:textId="77777777" w:rsidR="00350336" w:rsidRDefault="002A11AC" w:rsidP="00350336">
          <w:pPr>
            <w:pStyle w:val="TOC1"/>
            <w:tabs>
              <w:tab w:val="right" w:leader="dot" w:pos="9016"/>
            </w:tabs>
            <w:spacing w:line="360" w:lineRule="auto"/>
            <w:rPr>
              <w:rFonts w:asciiTheme="minorHAnsi" w:eastAsiaTheme="minorEastAsia" w:hAnsiTheme="minorHAnsi" w:cstheme="minorBidi"/>
              <w:noProof/>
              <w:kern w:val="0"/>
              <w:sz w:val="22"/>
              <w:szCs w:val="22"/>
            </w:rPr>
          </w:pPr>
          <w:hyperlink w:anchor="_Toc441060018" w:history="1">
            <w:r w:rsidR="00350336" w:rsidRPr="00123E4D">
              <w:rPr>
                <w:rStyle w:val="Hyperlink"/>
                <w:noProof/>
              </w:rPr>
              <w:t>REFERENCES</w:t>
            </w:r>
            <w:r w:rsidR="00350336">
              <w:rPr>
                <w:noProof/>
                <w:webHidden/>
              </w:rPr>
              <w:tab/>
            </w:r>
            <w:r w:rsidR="00350336">
              <w:rPr>
                <w:noProof/>
                <w:webHidden/>
              </w:rPr>
              <w:fldChar w:fldCharType="begin"/>
            </w:r>
            <w:r w:rsidR="00350336">
              <w:rPr>
                <w:noProof/>
                <w:webHidden/>
              </w:rPr>
              <w:instrText xml:space="preserve"> PAGEREF _Toc441060018 \h </w:instrText>
            </w:r>
            <w:r w:rsidR="00350336">
              <w:rPr>
                <w:noProof/>
                <w:webHidden/>
              </w:rPr>
            </w:r>
            <w:r w:rsidR="00350336">
              <w:rPr>
                <w:noProof/>
                <w:webHidden/>
              </w:rPr>
              <w:fldChar w:fldCharType="separate"/>
            </w:r>
            <w:r w:rsidR="00350336">
              <w:rPr>
                <w:noProof/>
                <w:webHidden/>
              </w:rPr>
              <w:t>48</w:t>
            </w:r>
            <w:r w:rsidR="00350336">
              <w:rPr>
                <w:noProof/>
                <w:webHidden/>
              </w:rPr>
              <w:fldChar w:fldCharType="end"/>
            </w:r>
          </w:hyperlink>
        </w:p>
        <w:p w14:paraId="02DD2870" w14:textId="77777777" w:rsidR="00350336" w:rsidRDefault="002A11AC" w:rsidP="00350336">
          <w:pPr>
            <w:pStyle w:val="TOC1"/>
            <w:tabs>
              <w:tab w:val="right" w:leader="dot" w:pos="9016"/>
            </w:tabs>
            <w:spacing w:line="360" w:lineRule="auto"/>
            <w:rPr>
              <w:rFonts w:asciiTheme="minorHAnsi" w:eastAsiaTheme="minorEastAsia" w:hAnsiTheme="minorHAnsi" w:cstheme="minorBidi"/>
              <w:noProof/>
              <w:kern w:val="0"/>
              <w:sz w:val="22"/>
              <w:szCs w:val="22"/>
            </w:rPr>
          </w:pPr>
          <w:hyperlink w:anchor="_Toc441060019" w:history="1">
            <w:r w:rsidR="00350336" w:rsidRPr="00123E4D">
              <w:rPr>
                <w:rStyle w:val="Hyperlink"/>
                <w:noProof/>
              </w:rPr>
              <w:t>APPENDIX A</w:t>
            </w:r>
            <w:r w:rsidR="00350336">
              <w:rPr>
                <w:noProof/>
                <w:webHidden/>
              </w:rPr>
              <w:tab/>
            </w:r>
            <w:r w:rsidR="00350336">
              <w:rPr>
                <w:noProof/>
                <w:webHidden/>
              </w:rPr>
              <w:fldChar w:fldCharType="begin"/>
            </w:r>
            <w:r w:rsidR="00350336">
              <w:rPr>
                <w:noProof/>
                <w:webHidden/>
              </w:rPr>
              <w:instrText xml:space="preserve"> PAGEREF _Toc441060019 \h </w:instrText>
            </w:r>
            <w:r w:rsidR="00350336">
              <w:rPr>
                <w:noProof/>
                <w:webHidden/>
              </w:rPr>
            </w:r>
            <w:r w:rsidR="00350336">
              <w:rPr>
                <w:noProof/>
                <w:webHidden/>
              </w:rPr>
              <w:fldChar w:fldCharType="separate"/>
            </w:r>
            <w:r w:rsidR="00350336">
              <w:rPr>
                <w:noProof/>
                <w:webHidden/>
              </w:rPr>
              <w:t>53</w:t>
            </w:r>
            <w:r w:rsidR="00350336">
              <w:rPr>
                <w:noProof/>
                <w:webHidden/>
              </w:rPr>
              <w:fldChar w:fldCharType="end"/>
            </w:r>
          </w:hyperlink>
        </w:p>
        <w:p w14:paraId="79650030" w14:textId="77777777" w:rsidR="00350336" w:rsidRDefault="002A11AC" w:rsidP="00350336">
          <w:pPr>
            <w:pStyle w:val="TOC1"/>
            <w:tabs>
              <w:tab w:val="right" w:leader="dot" w:pos="9016"/>
            </w:tabs>
            <w:spacing w:line="360" w:lineRule="auto"/>
            <w:rPr>
              <w:rFonts w:asciiTheme="minorHAnsi" w:eastAsiaTheme="minorEastAsia" w:hAnsiTheme="minorHAnsi" w:cstheme="minorBidi"/>
              <w:noProof/>
              <w:kern w:val="0"/>
              <w:sz w:val="22"/>
              <w:szCs w:val="22"/>
            </w:rPr>
          </w:pPr>
          <w:hyperlink w:anchor="_Toc441060020" w:history="1">
            <w:r w:rsidR="00350336" w:rsidRPr="00123E4D">
              <w:rPr>
                <w:rStyle w:val="Hyperlink"/>
                <w:noProof/>
              </w:rPr>
              <w:t>APPENDIX B</w:t>
            </w:r>
            <w:r w:rsidR="00350336">
              <w:rPr>
                <w:noProof/>
                <w:webHidden/>
              </w:rPr>
              <w:tab/>
            </w:r>
            <w:r w:rsidR="00350336">
              <w:rPr>
                <w:noProof/>
                <w:webHidden/>
              </w:rPr>
              <w:fldChar w:fldCharType="begin"/>
            </w:r>
            <w:r w:rsidR="00350336">
              <w:rPr>
                <w:noProof/>
                <w:webHidden/>
              </w:rPr>
              <w:instrText xml:space="preserve"> PAGEREF _Toc441060020 \h </w:instrText>
            </w:r>
            <w:r w:rsidR="00350336">
              <w:rPr>
                <w:noProof/>
                <w:webHidden/>
              </w:rPr>
            </w:r>
            <w:r w:rsidR="00350336">
              <w:rPr>
                <w:noProof/>
                <w:webHidden/>
              </w:rPr>
              <w:fldChar w:fldCharType="separate"/>
            </w:r>
            <w:r w:rsidR="00350336">
              <w:rPr>
                <w:noProof/>
                <w:webHidden/>
              </w:rPr>
              <w:t>54</w:t>
            </w:r>
            <w:r w:rsidR="00350336">
              <w:rPr>
                <w:noProof/>
                <w:webHidden/>
              </w:rPr>
              <w:fldChar w:fldCharType="end"/>
            </w:r>
          </w:hyperlink>
        </w:p>
        <w:p w14:paraId="4A0640C8" w14:textId="3767DBD2" w:rsidR="00C65926" w:rsidRPr="00A5514B" w:rsidRDefault="002A11AC" w:rsidP="00350336">
          <w:pPr>
            <w:pStyle w:val="TOC1"/>
            <w:tabs>
              <w:tab w:val="right" w:leader="dot" w:pos="9016"/>
            </w:tabs>
            <w:spacing w:line="360" w:lineRule="auto"/>
            <w:rPr>
              <w:color w:val="000000" w:themeColor="text1"/>
            </w:rPr>
          </w:pPr>
          <w:hyperlink w:anchor="_Toc441060021" w:history="1">
            <w:r w:rsidR="00350336" w:rsidRPr="00123E4D">
              <w:rPr>
                <w:rStyle w:val="Hyperlink"/>
                <w:noProof/>
              </w:rPr>
              <w:t>APPENDIX C</w:t>
            </w:r>
            <w:r w:rsidR="00350336">
              <w:rPr>
                <w:noProof/>
                <w:webHidden/>
              </w:rPr>
              <w:tab/>
            </w:r>
            <w:r w:rsidR="00350336">
              <w:rPr>
                <w:noProof/>
                <w:webHidden/>
              </w:rPr>
              <w:fldChar w:fldCharType="begin"/>
            </w:r>
            <w:r w:rsidR="00350336">
              <w:rPr>
                <w:noProof/>
                <w:webHidden/>
              </w:rPr>
              <w:instrText xml:space="preserve"> PAGEREF _Toc441060021 \h </w:instrText>
            </w:r>
            <w:r w:rsidR="00350336">
              <w:rPr>
                <w:noProof/>
                <w:webHidden/>
              </w:rPr>
            </w:r>
            <w:r w:rsidR="00350336">
              <w:rPr>
                <w:noProof/>
                <w:webHidden/>
              </w:rPr>
              <w:fldChar w:fldCharType="separate"/>
            </w:r>
            <w:r w:rsidR="00350336">
              <w:rPr>
                <w:noProof/>
                <w:webHidden/>
              </w:rPr>
              <w:t>56</w:t>
            </w:r>
            <w:r w:rsidR="00350336">
              <w:rPr>
                <w:noProof/>
                <w:webHidden/>
              </w:rPr>
              <w:fldChar w:fldCharType="end"/>
            </w:r>
          </w:hyperlink>
          <w:r w:rsidR="00FC0BF1" w:rsidRPr="00F16E77">
            <w:rPr>
              <w:b/>
              <w:bCs/>
              <w:noProof/>
              <w:color w:val="000000" w:themeColor="text1"/>
            </w:rPr>
            <w:fldChar w:fldCharType="end"/>
          </w:r>
        </w:p>
      </w:sdtContent>
    </w:sdt>
    <w:p w14:paraId="6CF01723" w14:textId="15CC0202" w:rsidR="00547A9D" w:rsidRPr="00F16E77" w:rsidRDefault="00F957AC" w:rsidP="00270C76">
      <w:pPr>
        <w:pStyle w:val="OtherTitle"/>
        <w:spacing w:line="360" w:lineRule="auto"/>
        <w:rPr>
          <w:rFonts w:eastAsiaTheme="minorEastAsia"/>
          <w:color w:val="000000" w:themeColor="text1"/>
        </w:rPr>
      </w:pPr>
      <w:bookmarkStart w:id="8" w:name="_Toc441059972"/>
      <w:r>
        <w:rPr>
          <w:rFonts w:eastAsiaTheme="minorEastAsia"/>
          <w:color w:val="000000" w:themeColor="text1"/>
        </w:rPr>
        <w:lastRenderedPageBreak/>
        <w:t>LIST OF FIGURES</w:t>
      </w:r>
      <w:bookmarkEnd w:id="8"/>
    </w:p>
    <w:p w14:paraId="0A3EF25B" w14:textId="77777777" w:rsidR="00270C76" w:rsidRDefault="00270C76" w:rsidP="00270C76">
      <w:pPr>
        <w:pStyle w:val="TableofFigures"/>
        <w:tabs>
          <w:tab w:val="right" w:leader="dot" w:pos="9016"/>
        </w:tabs>
        <w:spacing w:line="360" w:lineRule="auto"/>
        <w:ind w:left="962" w:hanging="482"/>
        <w:rPr>
          <w:rFonts w:asciiTheme="minorHAnsi" w:eastAsiaTheme="minorEastAsia" w:hAnsiTheme="minorHAnsi" w:cstheme="minorBidi"/>
          <w:noProof/>
          <w:kern w:val="0"/>
          <w:sz w:val="22"/>
          <w:szCs w:val="22"/>
        </w:rPr>
      </w:pPr>
      <w:r>
        <w:rPr>
          <w:rFonts w:eastAsiaTheme="minorEastAsia"/>
          <w:b/>
          <w:color w:val="000000" w:themeColor="text1"/>
        </w:rPr>
        <w:fldChar w:fldCharType="begin"/>
      </w:r>
      <w:r>
        <w:rPr>
          <w:rFonts w:eastAsiaTheme="minorEastAsia"/>
          <w:b/>
          <w:color w:val="000000" w:themeColor="text1"/>
        </w:rPr>
        <w:instrText xml:space="preserve"> TOC \h \z \t "Figures" \c </w:instrText>
      </w:r>
      <w:r>
        <w:rPr>
          <w:rFonts w:eastAsiaTheme="minorEastAsia"/>
          <w:b/>
          <w:color w:val="000000" w:themeColor="text1"/>
        </w:rPr>
        <w:fldChar w:fldCharType="separate"/>
      </w:r>
      <w:hyperlink w:anchor="_Toc441056706" w:history="1">
        <w:r w:rsidRPr="001C6F95">
          <w:rPr>
            <w:rStyle w:val="Hyperlink"/>
            <w:noProof/>
            <w:lang w:val="en-CA"/>
          </w:rPr>
          <w:t>Figure 2.1 General situation of the problem to be solved</w:t>
        </w:r>
        <w:r>
          <w:rPr>
            <w:noProof/>
            <w:webHidden/>
          </w:rPr>
          <w:tab/>
        </w:r>
        <w:r>
          <w:rPr>
            <w:noProof/>
            <w:webHidden/>
          </w:rPr>
          <w:fldChar w:fldCharType="begin"/>
        </w:r>
        <w:r>
          <w:rPr>
            <w:noProof/>
            <w:webHidden/>
          </w:rPr>
          <w:instrText xml:space="preserve"> PAGEREF _Toc441056706 \h </w:instrText>
        </w:r>
        <w:r>
          <w:rPr>
            <w:noProof/>
            <w:webHidden/>
          </w:rPr>
        </w:r>
        <w:r>
          <w:rPr>
            <w:noProof/>
            <w:webHidden/>
          </w:rPr>
          <w:fldChar w:fldCharType="separate"/>
        </w:r>
        <w:r>
          <w:rPr>
            <w:noProof/>
            <w:webHidden/>
          </w:rPr>
          <w:t>8</w:t>
        </w:r>
        <w:r>
          <w:rPr>
            <w:noProof/>
            <w:webHidden/>
          </w:rPr>
          <w:fldChar w:fldCharType="end"/>
        </w:r>
      </w:hyperlink>
    </w:p>
    <w:p w14:paraId="2BE4493A" w14:textId="77777777" w:rsidR="00270C76" w:rsidRDefault="002A11AC" w:rsidP="00270C76">
      <w:pPr>
        <w:pStyle w:val="TableofFigures"/>
        <w:tabs>
          <w:tab w:val="right" w:leader="dot" w:pos="9016"/>
        </w:tabs>
        <w:spacing w:line="360" w:lineRule="auto"/>
        <w:ind w:left="960" w:hanging="480"/>
        <w:rPr>
          <w:rFonts w:asciiTheme="minorHAnsi" w:eastAsiaTheme="minorEastAsia" w:hAnsiTheme="minorHAnsi" w:cstheme="minorBidi"/>
          <w:noProof/>
          <w:kern w:val="0"/>
          <w:sz w:val="22"/>
          <w:szCs w:val="22"/>
        </w:rPr>
      </w:pPr>
      <w:hyperlink w:anchor="_Toc441056707" w:history="1">
        <w:r w:rsidR="00270C76" w:rsidRPr="001C6F95">
          <w:rPr>
            <w:rStyle w:val="Hyperlink"/>
            <w:noProof/>
            <w:lang w:val="en-CA"/>
          </w:rPr>
          <w:t>Figure 2.2 Waterfall model ["Waterfall model" 2016]</w:t>
        </w:r>
        <w:r w:rsidR="00270C76">
          <w:rPr>
            <w:noProof/>
            <w:webHidden/>
          </w:rPr>
          <w:tab/>
        </w:r>
        <w:r w:rsidR="00270C76">
          <w:rPr>
            <w:noProof/>
            <w:webHidden/>
          </w:rPr>
          <w:fldChar w:fldCharType="begin"/>
        </w:r>
        <w:r w:rsidR="00270C76">
          <w:rPr>
            <w:noProof/>
            <w:webHidden/>
          </w:rPr>
          <w:instrText xml:space="preserve"> PAGEREF _Toc441056707 \h </w:instrText>
        </w:r>
        <w:r w:rsidR="00270C76">
          <w:rPr>
            <w:noProof/>
            <w:webHidden/>
          </w:rPr>
        </w:r>
        <w:r w:rsidR="00270C76">
          <w:rPr>
            <w:noProof/>
            <w:webHidden/>
          </w:rPr>
          <w:fldChar w:fldCharType="separate"/>
        </w:r>
        <w:r w:rsidR="00270C76">
          <w:rPr>
            <w:noProof/>
            <w:webHidden/>
          </w:rPr>
          <w:t>11</w:t>
        </w:r>
        <w:r w:rsidR="00270C76">
          <w:rPr>
            <w:noProof/>
            <w:webHidden/>
          </w:rPr>
          <w:fldChar w:fldCharType="end"/>
        </w:r>
      </w:hyperlink>
    </w:p>
    <w:p w14:paraId="6FDA0A70" w14:textId="77777777" w:rsidR="00270C76" w:rsidRDefault="002A11AC" w:rsidP="00270C76">
      <w:pPr>
        <w:pStyle w:val="TableofFigures"/>
        <w:tabs>
          <w:tab w:val="right" w:leader="dot" w:pos="9016"/>
        </w:tabs>
        <w:spacing w:line="360" w:lineRule="auto"/>
        <w:ind w:left="960" w:hanging="480"/>
        <w:rPr>
          <w:rFonts w:asciiTheme="minorHAnsi" w:eastAsiaTheme="minorEastAsia" w:hAnsiTheme="minorHAnsi" w:cstheme="minorBidi"/>
          <w:noProof/>
          <w:kern w:val="0"/>
          <w:sz w:val="22"/>
          <w:szCs w:val="22"/>
        </w:rPr>
      </w:pPr>
      <w:hyperlink w:anchor="_Toc441056708" w:history="1">
        <w:r w:rsidR="00270C76" w:rsidRPr="001C6F95">
          <w:rPr>
            <w:rStyle w:val="Hyperlink"/>
            <w:noProof/>
            <w:lang w:val="en-CA"/>
          </w:rPr>
          <w:t>Figure 2.3 Prototyping model [Istqb exam certification 2016]</w:t>
        </w:r>
        <w:r w:rsidR="00270C76">
          <w:rPr>
            <w:noProof/>
            <w:webHidden/>
          </w:rPr>
          <w:tab/>
        </w:r>
        <w:r w:rsidR="00270C76">
          <w:rPr>
            <w:noProof/>
            <w:webHidden/>
          </w:rPr>
          <w:fldChar w:fldCharType="begin"/>
        </w:r>
        <w:r w:rsidR="00270C76">
          <w:rPr>
            <w:noProof/>
            <w:webHidden/>
          </w:rPr>
          <w:instrText xml:space="preserve"> PAGEREF _Toc441056708 \h </w:instrText>
        </w:r>
        <w:r w:rsidR="00270C76">
          <w:rPr>
            <w:noProof/>
            <w:webHidden/>
          </w:rPr>
        </w:r>
        <w:r w:rsidR="00270C76">
          <w:rPr>
            <w:noProof/>
            <w:webHidden/>
          </w:rPr>
          <w:fldChar w:fldCharType="separate"/>
        </w:r>
        <w:r w:rsidR="00270C76">
          <w:rPr>
            <w:noProof/>
            <w:webHidden/>
          </w:rPr>
          <w:t>11</w:t>
        </w:r>
        <w:r w:rsidR="00270C76">
          <w:rPr>
            <w:noProof/>
            <w:webHidden/>
          </w:rPr>
          <w:fldChar w:fldCharType="end"/>
        </w:r>
      </w:hyperlink>
    </w:p>
    <w:p w14:paraId="1ACF58C2" w14:textId="77777777" w:rsidR="00270C76" w:rsidRDefault="002A11AC" w:rsidP="00270C76">
      <w:pPr>
        <w:pStyle w:val="TableofFigures"/>
        <w:tabs>
          <w:tab w:val="right" w:leader="dot" w:pos="9016"/>
        </w:tabs>
        <w:spacing w:line="360" w:lineRule="auto"/>
        <w:ind w:left="960" w:hanging="480"/>
        <w:rPr>
          <w:rFonts w:asciiTheme="minorHAnsi" w:eastAsiaTheme="minorEastAsia" w:hAnsiTheme="minorHAnsi" w:cstheme="minorBidi"/>
          <w:noProof/>
          <w:kern w:val="0"/>
          <w:sz w:val="22"/>
          <w:szCs w:val="22"/>
        </w:rPr>
      </w:pPr>
      <w:hyperlink w:anchor="_Toc441056709" w:history="1">
        <w:r w:rsidR="00270C76" w:rsidRPr="001C6F95">
          <w:rPr>
            <w:rStyle w:val="Hyperlink"/>
            <w:noProof/>
          </w:rPr>
          <w:t>Figure 4.1 Flow chart of the service</w:t>
        </w:r>
        <w:r w:rsidR="00270C76">
          <w:rPr>
            <w:noProof/>
            <w:webHidden/>
          </w:rPr>
          <w:tab/>
        </w:r>
        <w:r w:rsidR="00270C76">
          <w:rPr>
            <w:noProof/>
            <w:webHidden/>
          </w:rPr>
          <w:fldChar w:fldCharType="begin"/>
        </w:r>
        <w:r w:rsidR="00270C76">
          <w:rPr>
            <w:noProof/>
            <w:webHidden/>
          </w:rPr>
          <w:instrText xml:space="preserve"> PAGEREF _Toc441056709 \h </w:instrText>
        </w:r>
        <w:r w:rsidR="00270C76">
          <w:rPr>
            <w:noProof/>
            <w:webHidden/>
          </w:rPr>
        </w:r>
        <w:r w:rsidR="00270C76">
          <w:rPr>
            <w:noProof/>
            <w:webHidden/>
          </w:rPr>
          <w:fldChar w:fldCharType="separate"/>
        </w:r>
        <w:r w:rsidR="00270C76">
          <w:rPr>
            <w:noProof/>
            <w:webHidden/>
          </w:rPr>
          <w:t>22</w:t>
        </w:r>
        <w:r w:rsidR="00270C76">
          <w:rPr>
            <w:noProof/>
            <w:webHidden/>
          </w:rPr>
          <w:fldChar w:fldCharType="end"/>
        </w:r>
      </w:hyperlink>
    </w:p>
    <w:p w14:paraId="1F8CDDE0" w14:textId="77777777" w:rsidR="00270C76" w:rsidRDefault="002A11AC" w:rsidP="00270C76">
      <w:pPr>
        <w:pStyle w:val="TableofFigures"/>
        <w:tabs>
          <w:tab w:val="right" w:leader="dot" w:pos="9016"/>
        </w:tabs>
        <w:spacing w:line="360" w:lineRule="auto"/>
        <w:ind w:left="960" w:hanging="480"/>
        <w:rPr>
          <w:rFonts w:asciiTheme="minorHAnsi" w:eastAsiaTheme="minorEastAsia" w:hAnsiTheme="minorHAnsi" w:cstheme="minorBidi"/>
          <w:noProof/>
          <w:kern w:val="0"/>
          <w:sz w:val="22"/>
          <w:szCs w:val="22"/>
        </w:rPr>
      </w:pPr>
      <w:hyperlink w:anchor="_Toc441056710" w:history="1">
        <w:r w:rsidR="00270C76" w:rsidRPr="001C6F95">
          <w:rPr>
            <w:rStyle w:val="Hyperlink"/>
            <w:noProof/>
          </w:rPr>
          <w:t>Figure 4.2 UML object model of the health service system</w:t>
        </w:r>
        <w:r w:rsidR="00270C76">
          <w:rPr>
            <w:noProof/>
            <w:webHidden/>
          </w:rPr>
          <w:tab/>
        </w:r>
        <w:r w:rsidR="00270C76">
          <w:rPr>
            <w:noProof/>
            <w:webHidden/>
          </w:rPr>
          <w:fldChar w:fldCharType="begin"/>
        </w:r>
        <w:r w:rsidR="00270C76">
          <w:rPr>
            <w:noProof/>
            <w:webHidden/>
          </w:rPr>
          <w:instrText xml:space="preserve"> PAGEREF _Toc441056710 \h </w:instrText>
        </w:r>
        <w:r w:rsidR="00270C76">
          <w:rPr>
            <w:noProof/>
            <w:webHidden/>
          </w:rPr>
        </w:r>
        <w:r w:rsidR="00270C76">
          <w:rPr>
            <w:noProof/>
            <w:webHidden/>
          </w:rPr>
          <w:fldChar w:fldCharType="separate"/>
        </w:r>
        <w:r w:rsidR="00270C76">
          <w:rPr>
            <w:noProof/>
            <w:webHidden/>
          </w:rPr>
          <w:t>23</w:t>
        </w:r>
        <w:r w:rsidR="00270C76">
          <w:rPr>
            <w:noProof/>
            <w:webHidden/>
          </w:rPr>
          <w:fldChar w:fldCharType="end"/>
        </w:r>
      </w:hyperlink>
    </w:p>
    <w:p w14:paraId="7A289437" w14:textId="77777777" w:rsidR="00270C76" w:rsidRDefault="002A11AC" w:rsidP="00270C76">
      <w:pPr>
        <w:pStyle w:val="TableofFigures"/>
        <w:tabs>
          <w:tab w:val="right" w:leader="dot" w:pos="9016"/>
        </w:tabs>
        <w:spacing w:line="360" w:lineRule="auto"/>
        <w:ind w:left="960" w:hanging="480"/>
        <w:rPr>
          <w:rFonts w:asciiTheme="minorHAnsi" w:eastAsiaTheme="minorEastAsia" w:hAnsiTheme="minorHAnsi" w:cstheme="minorBidi"/>
          <w:noProof/>
          <w:kern w:val="0"/>
          <w:sz w:val="22"/>
          <w:szCs w:val="22"/>
        </w:rPr>
      </w:pPr>
      <w:hyperlink w:anchor="_Toc441056711" w:history="1">
        <w:r w:rsidR="00270C76" w:rsidRPr="001C6F95">
          <w:rPr>
            <w:rStyle w:val="Hyperlink"/>
            <w:noProof/>
          </w:rPr>
          <w:t>Figure 4.3 UML activity model of the health service system</w:t>
        </w:r>
        <w:r w:rsidR="00270C76">
          <w:rPr>
            <w:noProof/>
            <w:webHidden/>
          </w:rPr>
          <w:tab/>
        </w:r>
        <w:r w:rsidR="00270C76">
          <w:rPr>
            <w:noProof/>
            <w:webHidden/>
          </w:rPr>
          <w:fldChar w:fldCharType="begin"/>
        </w:r>
        <w:r w:rsidR="00270C76">
          <w:rPr>
            <w:noProof/>
            <w:webHidden/>
          </w:rPr>
          <w:instrText xml:space="preserve"> PAGEREF _Toc441056711 \h </w:instrText>
        </w:r>
        <w:r w:rsidR="00270C76">
          <w:rPr>
            <w:noProof/>
            <w:webHidden/>
          </w:rPr>
        </w:r>
        <w:r w:rsidR="00270C76">
          <w:rPr>
            <w:noProof/>
            <w:webHidden/>
          </w:rPr>
          <w:fldChar w:fldCharType="separate"/>
        </w:r>
        <w:r w:rsidR="00270C76">
          <w:rPr>
            <w:noProof/>
            <w:webHidden/>
          </w:rPr>
          <w:t>24</w:t>
        </w:r>
        <w:r w:rsidR="00270C76">
          <w:rPr>
            <w:noProof/>
            <w:webHidden/>
          </w:rPr>
          <w:fldChar w:fldCharType="end"/>
        </w:r>
      </w:hyperlink>
    </w:p>
    <w:p w14:paraId="01CB0AE1" w14:textId="77777777" w:rsidR="00270C76" w:rsidRDefault="002A11AC" w:rsidP="00270C76">
      <w:pPr>
        <w:pStyle w:val="TableofFigures"/>
        <w:tabs>
          <w:tab w:val="right" w:leader="dot" w:pos="9016"/>
        </w:tabs>
        <w:spacing w:line="360" w:lineRule="auto"/>
        <w:ind w:left="960" w:hanging="480"/>
        <w:rPr>
          <w:rFonts w:asciiTheme="minorHAnsi" w:eastAsiaTheme="minorEastAsia" w:hAnsiTheme="minorHAnsi" w:cstheme="minorBidi"/>
          <w:noProof/>
          <w:kern w:val="0"/>
          <w:sz w:val="22"/>
          <w:szCs w:val="22"/>
        </w:rPr>
      </w:pPr>
      <w:hyperlink w:anchor="_Toc441056712" w:history="1">
        <w:r w:rsidR="00270C76" w:rsidRPr="001C6F95">
          <w:rPr>
            <w:rStyle w:val="Hyperlink"/>
            <w:noProof/>
          </w:rPr>
          <w:t>Figure 5.1 Computational time of NSGA-II</w:t>
        </w:r>
        <w:r w:rsidR="00270C76">
          <w:rPr>
            <w:noProof/>
            <w:webHidden/>
          </w:rPr>
          <w:tab/>
        </w:r>
        <w:r w:rsidR="00270C76">
          <w:rPr>
            <w:noProof/>
            <w:webHidden/>
          </w:rPr>
          <w:fldChar w:fldCharType="begin"/>
        </w:r>
        <w:r w:rsidR="00270C76">
          <w:rPr>
            <w:noProof/>
            <w:webHidden/>
          </w:rPr>
          <w:instrText xml:space="preserve"> PAGEREF _Toc441056712 \h </w:instrText>
        </w:r>
        <w:r w:rsidR="00270C76">
          <w:rPr>
            <w:noProof/>
            <w:webHidden/>
          </w:rPr>
        </w:r>
        <w:r w:rsidR="00270C76">
          <w:rPr>
            <w:noProof/>
            <w:webHidden/>
          </w:rPr>
          <w:fldChar w:fldCharType="separate"/>
        </w:r>
        <w:r w:rsidR="00270C76">
          <w:rPr>
            <w:noProof/>
            <w:webHidden/>
          </w:rPr>
          <w:t>34</w:t>
        </w:r>
        <w:r w:rsidR="00270C76">
          <w:rPr>
            <w:noProof/>
            <w:webHidden/>
          </w:rPr>
          <w:fldChar w:fldCharType="end"/>
        </w:r>
      </w:hyperlink>
    </w:p>
    <w:p w14:paraId="656D07D1" w14:textId="77777777" w:rsidR="00270C76" w:rsidRDefault="002A11AC" w:rsidP="00270C76">
      <w:pPr>
        <w:pStyle w:val="TableofFigures"/>
        <w:tabs>
          <w:tab w:val="right" w:leader="dot" w:pos="9016"/>
        </w:tabs>
        <w:spacing w:line="360" w:lineRule="auto"/>
        <w:ind w:left="960" w:hanging="480"/>
        <w:rPr>
          <w:rFonts w:asciiTheme="minorHAnsi" w:eastAsiaTheme="minorEastAsia" w:hAnsiTheme="minorHAnsi" w:cstheme="minorBidi"/>
          <w:noProof/>
          <w:kern w:val="0"/>
          <w:sz w:val="22"/>
          <w:szCs w:val="22"/>
        </w:rPr>
      </w:pPr>
      <w:hyperlink w:anchor="_Toc441056713" w:history="1">
        <w:r w:rsidR="00270C76" w:rsidRPr="001C6F95">
          <w:rPr>
            <w:rStyle w:val="Hyperlink"/>
            <w:noProof/>
          </w:rPr>
          <w:t>Figure 5.2 The locations of the patients and hospitals</w:t>
        </w:r>
        <w:r w:rsidR="00270C76">
          <w:rPr>
            <w:noProof/>
            <w:webHidden/>
          </w:rPr>
          <w:tab/>
        </w:r>
        <w:r w:rsidR="00270C76">
          <w:rPr>
            <w:noProof/>
            <w:webHidden/>
          </w:rPr>
          <w:fldChar w:fldCharType="begin"/>
        </w:r>
        <w:r w:rsidR="00270C76">
          <w:rPr>
            <w:noProof/>
            <w:webHidden/>
          </w:rPr>
          <w:instrText xml:space="preserve"> PAGEREF _Toc441056713 \h </w:instrText>
        </w:r>
        <w:r w:rsidR="00270C76">
          <w:rPr>
            <w:noProof/>
            <w:webHidden/>
          </w:rPr>
        </w:r>
        <w:r w:rsidR="00270C76">
          <w:rPr>
            <w:noProof/>
            <w:webHidden/>
          </w:rPr>
          <w:fldChar w:fldCharType="separate"/>
        </w:r>
        <w:r w:rsidR="00270C76">
          <w:rPr>
            <w:noProof/>
            <w:webHidden/>
          </w:rPr>
          <w:t>36</w:t>
        </w:r>
        <w:r w:rsidR="00270C76">
          <w:rPr>
            <w:noProof/>
            <w:webHidden/>
          </w:rPr>
          <w:fldChar w:fldCharType="end"/>
        </w:r>
      </w:hyperlink>
    </w:p>
    <w:p w14:paraId="22D1D1F8" w14:textId="77777777" w:rsidR="00270C76" w:rsidRDefault="002A11AC" w:rsidP="00270C76">
      <w:pPr>
        <w:pStyle w:val="TableofFigures"/>
        <w:tabs>
          <w:tab w:val="right" w:leader="dot" w:pos="9016"/>
        </w:tabs>
        <w:spacing w:line="360" w:lineRule="auto"/>
        <w:ind w:left="960" w:hanging="480"/>
        <w:rPr>
          <w:rFonts w:asciiTheme="minorHAnsi" w:eastAsiaTheme="minorEastAsia" w:hAnsiTheme="minorHAnsi" w:cstheme="minorBidi"/>
          <w:noProof/>
          <w:kern w:val="0"/>
          <w:sz w:val="22"/>
          <w:szCs w:val="22"/>
        </w:rPr>
      </w:pPr>
      <w:hyperlink w:anchor="_Toc441056714" w:history="1">
        <w:r w:rsidR="00270C76" w:rsidRPr="001C6F95">
          <w:rPr>
            <w:rStyle w:val="Hyperlink"/>
            <w:noProof/>
          </w:rPr>
          <w:t>Figure 6.1 Layout of Gadget-1</w:t>
        </w:r>
        <w:r w:rsidR="00270C76">
          <w:rPr>
            <w:noProof/>
            <w:webHidden/>
          </w:rPr>
          <w:tab/>
        </w:r>
        <w:r w:rsidR="00270C76">
          <w:rPr>
            <w:noProof/>
            <w:webHidden/>
          </w:rPr>
          <w:fldChar w:fldCharType="begin"/>
        </w:r>
        <w:r w:rsidR="00270C76">
          <w:rPr>
            <w:noProof/>
            <w:webHidden/>
          </w:rPr>
          <w:instrText xml:space="preserve"> PAGEREF _Toc441056714 \h </w:instrText>
        </w:r>
        <w:r w:rsidR="00270C76">
          <w:rPr>
            <w:noProof/>
            <w:webHidden/>
          </w:rPr>
        </w:r>
        <w:r w:rsidR="00270C76">
          <w:rPr>
            <w:noProof/>
            <w:webHidden/>
          </w:rPr>
          <w:fldChar w:fldCharType="separate"/>
        </w:r>
        <w:r w:rsidR="00270C76">
          <w:rPr>
            <w:noProof/>
            <w:webHidden/>
          </w:rPr>
          <w:t>40</w:t>
        </w:r>
        <w:r w:rsidR="00270C76">
          <w:rPr>
            <w:noProof/>
            <w:webHidden/>
          </w:rPr>
          <w:fldChar w:fldCharType="end"/>
        </w:r>
      </w:hyperlink>
    </w:p>
    <w:p w14:paraId="6670D6EE" w14:textId="77777777" w:rsidR="00270C76" w:rsidRDefault="002A11AC" w:rsidP="00270C76">
      <w:pPr>
        <w:pStyle w:val="TableofFigures"/>
        <w:tabs>
          <w:tab w:val="right" w:leader="dot" w:pos="9016"/>
        </w:tabs>
        <w:spacing w:line="360" w:lineRule="auto"/>
        <w:ind w:left="960" w:hanging="480"/>
        <w:rPr>
          <w:rFonts w:asciiTheme="minorHAnsi" w:eastAsiaTheme="minorEastAsia" w:hAnsiTheme="minorHAnsi" w:cstheme="minorBidi"/>
          <w:noProof/>
          <w:kern w:val="0"/>
          <w:sz w:val="22"/>
          <w:szCs w:val="22"/>
        </w:rPr>
      </w:pPr>
      <w:hyperlink w:anchor="_Toc441056715" w:history="1">
        <w:r w:rsidR="00270C76" w:rsidRPr="001C6F95">
          <w:rPr>
            <w:rStyle w:val="Hyperlink"/>
            <w:noProof/>
          </w:rPr>
          <w:t>Figure 6.2 Detailed design of Gadget-1</w:t>
        </w:r>
        <w:r w:rsidR="00270C76">
          <w:rPr>
            <w:noProof/>
            <w:webHidden/>
          </w:rPr>
          <w:tab/>
        </w:r>
        <w:r w:rsidR="00270C76">
          <w:rPr>
            <w:noProof/>
            <w:webHidden/>
          </w:rPr>
          <w:fldChar w:fldCharType="begin"/>
        </w:r>
        <w:r w:rsidR="00270C76">
          <w:rPr>
            <w:noProof/>
            <w:webHidden/>
          </w:rPr>
          <w:instrText xml:space="preserve"> PAGEREF _Toc441056715 \h </w:instrText>
        </w:r>
        <w:r w:rsidR="00270C76">
          <w:rPr>
            <w:noProof/>
            <w:webHidden/>
          </w:rPr>
        </w:r>
        <w:r w:rsidR="00270C76">
          <w:rPr>
            <w:noProof/>
            <w:webHidden/>
          </w:rPr>
          <w:fldChar w:fldCharType="separate"/>
        </w:r>
        <w:r w:rsidR="00270C76">
          <w:rPr>
            <w:noProof/>
            <w:webHidden/>
          </w:rPr>
          <w:t>41</w:t>
        </w:r>
        <w:r w:rsidR="00270C76">
          <w:rPr>
            <w:noProof/>
            <w:webHidden/>
          </w:rPr>
          <w:fldChar w:fldCharType="end"/>
        </w:r>
      </w:hyperlink>
    </w:p>
    <w:p w14:paraId="11F25F60" w14:textId="77777777" w:rsidR="00270C76" w:rsidRDefault="002A11AC" w:rsidP="00270C76">
      <w:pPr>
        <w:pStyle w:val="TableofFigures"/>
        <w:tabs>
          <w:tab w:val="right" w:leader="dot" w:pos="9016"/>
        </w:tabs>
        <w:spacing w:line="360" w:lineRule="auto"/>
        <w:ind w:left="960" w:hanging="480"/>
        <w:rPr>
          <w:rFonts w:asciiTheme="minorHAnsi" w:eastAsiaTheme="minorEastAsia" w:hAnsiTheme="minorHAnsi" w:cstheme="minorBidi"/>
          <w:noProof/>
          <w:kern w:val="0"/>
          <w:sz w:val="22"/>
          <w:szCs w:val="22"/>
        </w:rPr>
      </w:pPr>
      <w:hyperlink w:anchor="_Toc441056716" w:history="1">
        <w:r w:rsidR="00270C76" w:rsidRPr="001C6F95">
          <w:rPr>
            <w:rStyle w:val="Hyperlink"/>
            <w:noProof/>
          </w:rPr>
          <w:t>Figure 6.3 Layout of Gadget-2 and Gadget-3</w:t>
        </w:r>
        <w:r w:rsidR="00270C76">
          <w:rPr>
            <w:noProof/>
            <w:webHidden/>
          </w:rPr>
          <w:tab/>
        </w:r>
        <w:r w:rsidR="00270C76">
          <w:rPr>
            <w:noProof/>
            <w:webHidden/>
          </w:rPr>
          <w:fldChar w:fldCharType="begin"/>
        </w:r>
        <w:r w:rsidR="00270C76">
          <w:rPr>
            <w:noProof/>
            <w:webHidden/>
          </w:rPr>
          <w:instrText xml:space="preserve"> PAGEREF _Toc441056716 \h </w:instrText>
        </w:r>
        <w:r w:rsidR="00270C76">
          <w:rPr>
            <w:noProof/>
            <w:webHidden/>
          </w:rPr>
        </w:r>
        <w:r w:rsidR="00270C76">
          <w:rPr>
            <w:noProof/>
            <w:webHidden/>
          </w:rPr>
          <w:fldChar w:fldCharType="separate"/>
        </w:r>
        <w:r w:rsidR="00270C76">
          <w:rPr>
            <w:noProof/>
            <w:webHidden/>
          </w:rPr>
          <w:t>41</w:t>
        </w:r>
        <w:r w:rsidR="00270C76">
          <w:rPr>
            <w:noProof/>
            <w:webHidden/>
          </w:rPr>
          <w:fldChar w:fldCharType="end"/>
        </w:r>
      </w:hyperlink>
    </w:p>
    <w:p w14:paraId="1A41A378" w14:textId="77777777" w:rsidR="00270C76" w:rsidRDefault="002A11AC" w:rsidP="00270C76">
      <w:pPr>
        <w:pStyle w:val="TableofFigures"/>
        <w:tabs>
          <w:tab w:val="right" w:leader="dot" w:pos="9016"/>
        </w:tabs>
        <w:spacing w:line="360" w:lineRule="auto"/>
        <w:ind w:left="960" w:hanging="480"/>
        <w:rPr>
          <w:rFonts w:asciiTheme="minorHAnsi" w:eastAsiaTheme="minorEastAsia" w:hAnsiTheme="minorHAnsi" w:cstheme="minorBidi"/>
          <w:noProof/>
          <w:kern w:val="0"/>
          <w:sz w:val="22"/>
          <w:szCs w:val="22"/>
        </w:rPr>
      </w:pPr>
      <w:hyperlink w:anchor="_Toc441056717" w:history="1">
        <w:r w:rsidR="00270C76" w:rsidRPr="001C6F95">
          <w:rPr>
            <w:rStyle w:val="Hyperlink"/>
            <w:noProof/>
          </w:rPr>
          <w:t>Figure 6.4 Detailed designs of Gadget-2 and Gadget-3</w:t>
        </w:r>
        <w:r w:rsidR="00270C76">
          <w:rPr>
            <w:noProof/>
            <w:webHidden/>
          </w:rPr>
          <w:tab/>
        </w:r>
        <w:r w:rsidR="00270C76">
          <w:rPr>
            <w:noProof/>
            <w:webHidden/>
          </w:rPr>
          <w:fldChar w:fldCharType="begin"/>
        </w:r>
        <w:r w:rsidR="00270C76">
          <w:rPr>
            <w:noProof/>
            <w:webHidden/>
          </w:rPr>
          <w:instrText xml:space="preserve"> PAGEREF _Toc441056717 \h </w:instrText>
        </w:r>
        <w:r w:rsidR="00270C76">
          <w:rPr>
            <w:noProof/>
            <w:webHidden/>
          </w:rPr>
        </w:r>
        <w:r w:rsidR="00270C76">
          <w:rPr>
            <w:noProof/>
            <w:webHidden/>
          </w:rPr>
          <w:fldChar w:fldCharType="separate"/>
        </w:r>
        <w:r w:rsidR="00270C76">
          <w:rPr>
            <w:noProof/>
            <w:webHidden/>
          </w:rPr>
          <w:t>42</w:t>
        </w:r>
        <w:r w:rsidR="00270C76">
          <w:rPr>
            <w:noProof/>
            <w:webHidden/>
          </w:rPr>
          <w:fldChar w:fldCharType="end"/>
        </w:r>
      </w:hyperlink>
    </w:p>
    <w:p w14:paraId="6328F1E8" w14:textId="77777777" w:rsidR="00270C76" w:rsidRDefault="002A11AC" w:rsidP="00270C76">
      <w:pPr>
        <w:pStyle w:val="TableofFigures"/>
        <w:tabs>
          <w:tab w:val="right" w:leader="dot" w:pos="9016"/>
        </w:tabs>
        <w:spacing w:line="360" w:lineRule="auto"/>
        <w:ind w:left="960" w:hanging="480"/>
        <w:rPr>
          <w:rFonts w:asciiTheme="minorHAnsi" w:eastAsiaTheme="minorEastAsia" w:hAnsiTheme="minorHAnsi" w:cstheme="minorBidi"/>
          <w:noProof/>
          <w:kern w:val="0"/>
          <w:sz w:val="22"/>
          <w:szCs w:val="22"/>
        </w:rPr>
      </w:pPr>
      <w:hyperlink w:anchor="_Toc441056718" w:history="1">
        <w:r w:rsidR="00270C76" w:rsidRPr="001C6F95">
          <w:rPr>
            <w:rStyle w:val="Hyperlink"/>
            <w:noProof/>
          </w:rPr>
          <w:t>Figure 6.5 Locations of patients and hospitals in a city</w:t>
        </w:r>
        <w:r w:rsidR="00270C76">
          <w:rPr>
            <w:noProof/>
            <w:webHidden/>
          </w:rPr>
          <w:tab/>
        </w:r>
        <w:r w:rsidR="00270C76">
          <w:rPr>
            <w:noProof/>
            <w:webHidden/>
          </w:rPr>
          <w:fldChar w:fldCharType="begin"/>
        </w:r>
        <w:r w:rsidR="00270C76">
          <w:rPr>
            <w:noProof/>
            <w:webHidden/>
          </w:rPr>
          <w:instrText xml:space="preserve"> PAGEREF _Toc441056718 \h </w:instrText>
        </w:r>
        <w:r w:rsidR="00270C76">
          <w:rPr>
            <w:noProof/>
            <w:webHidden/>
          </w:rPr>
        </w:r>
        <w:r w:rsidR="00270C76">
          <w:rPr>
            <w:noProof/>
            <w:webHidden/>
          </w:rPr>
          <w:fldChar w:fldCharType="separate"/>
        </w:r>
        <w:r w:rsidR="00270C76">
          <w:rPr>
            <w:noProof/>
            <w:webHidden/>
          </w:rPr>
          <w:t>43</w:t>
        </w:r>
        <w:r w:rsidR="00270C76">
          <w:rPr>
            <w:noProof/>
            <w:webHidden/>
          </w:rPr>
          <w:fldChar w:fldCharType="end"/>
        </w:r>
      </w:hyperlink>
    </w:p>
    <w:p w14:paraId="34D53DC7" w14:textId="77777777" w:rsidR="00270C76" w:rsidRDefault="002A11AC" w:rsidP="00270C76">
      <w:pPr>
        <w:pStyle w:val="TableofFigures"/>
        <w:tabs>
          <w:tab w:val="right" w:leader="dot" w:pos="9016"/>
        </w:tabs>
        <w:spacing w:line="360" w:lineRule="auto"/>
        <w:ind w:left="960" w:hanging="480"/>
        <w:rPr>
          <w:rFonts w:asciiTheme="minorHAnsi" w:eastAsiaTheme="minorEastAsia" w:hAnsiTheme="minorHAnsi" w:cstheme="minorBidi"/>
          <w:noProof/>
          <w:kern w:val="0"/>
          <w:sz w:val="22"/>
          <w:szCs w:val="22"/>
        </w:rPr>
      </w:pPr>
      <w:hyperlink w:anchor="_Toc441056719" w:history="1">
        <w:r w:rsidR="00270C76" w:rsidRPr="001C6F95">
          <w:rPr>
            <w:rStyle w:val="Hyperlink"/>
            <w:noProof/>
          </w:rPr>
          <w:t>Figure 6.6 The movements of the patients</w:t>
        </w:r>
        <w:r w:rsidR="00270C76">
          <w:rPr>
            <w:noProof/>
            <w:webHidden/>
          </w:rPr>
          <w:tab/>
        </w:r>
        <w:r w:rsidR="00270C76">
          <w:rPr>
            <w:noProof/>
            <w:webHidden/>
          </w:rPr>
          <w:fldChar w:fldCharType="begin"/>
        </w:r>
        <w:r w:rsidR="00270C76">
          <w:rPr>
            <w:noProof/>
            <w:webHidden/>
          </w:rPr>
          <w:instrText xml:space="preserve"> PAGEREF _Toc441056719 \h </w:instrText>
        </w:r>
        <w:r w:rsidR="00270C76">
          <w:rPr>
            <w:noProof/>
            <w:webHidden/>
          </w:rPr>
        </w:r>
        <w:r w:rsidR="00270C76">
          <w:rPr>
            <w:noProof/>
            <w:webHidden/>
          </w:rPr>
          <w:fldChar w:fldCharType="separate"/>
        </w:r>
        <w:r w:rsidR="00270C76">
          <w:rPr>
            <w:noProof/>
            <w:webHidden/>
          </w:rPr>
          <w:t>44</w:t>
        </w:r>
        <w:r w:rsidR="00270C76">
          <w:rPr>
            <w:noProof/>
            <w:webHidden/>
          </w:rPr>
          <w:fldChar w:fldCharType="end"/>
        </w:r>
      </w:hyperlink>
    </w:p>
    <w:p w14:paraId="73AFD5BB" w14:textId="77777777" w:rsidR="00270C76" w:rsidRDefault="002A11AC" w:rsidP="00270C76">
      <w:pPr>
        <w:pStyle w:val="TableofFigures"/>
        <w:tabs>
          <w:tab w:val="right" w:leader="dot" w:pos="9016"/>
        </w:tabs>
        <w:spacing w:line="360" w:lineRule="auto"/>
        <w:ind w:left="960" w:hanging="480"/>
        <w:rPr>
          <w:rFonts w:asciiTheme="minorHAnsi" w:eastAsiaTheme="minorEastAsia" w:hAnsiTheme="minorHAnsi" w:cstheme="minorBidi"/>
          <w:noProof/>
          <w:kern w:val="0"/>
          <w:sz w:val="22"/>
          <w:szCs w:val="22"/>
        </w:rPr>
      </w:pPr>
      <w:hyperlink w:anchor="_Toc441056720" w:history="1">
        <w:r w:rsidR="00270C76" w:rsidRPr="001C6F95">
          <w:rPr>
            <w:rStyle w:val="Hyperlink"/>
            <w:noProof/>
          </w:rPr>
          <w:t>Figure 6.7 Schedule of the patients</w:t>
        </w:r>
        <w:r w:rsidR="00270C76">
          <w:rPr>
            <w:noProof/>
            <w:webHidden/>
          </w:rPr>
          <w:tab/>
        </w:r>
        <w:r w:rsidR="00270C76">
          <w:rPr>
            <w:noProof/>
            <w:webHidden/>
          </w:rPr>
          <w:fldChar w:fldCharType="begin"/>
        </w:r>
        <w:r w:rsidR="00270C76">
          <w:rPr>
            <w:noProof/>
            <w:webHidden/>
          </w:rPr>
          <w:instrText xml:space="preserve"> PAGEREF _Toc441056720 \h </w:instrText>
        </w:r>
        <w:r w:rsidR="00270C76">
          <w:rPr>
            <w:noProof/>
            <w:webHidden/>
          </w:rPr>
        </w:r>
        <w:r w:rsidR="00270C76">
          <w:rPr>
            <w:noProof/>
            <w:webHidden/>
          </w:rPr>
          <w:fldChar w:fldCharType="separate"/>
        </w:r>
        <w:r w:rsidR="00270C76">
          <w:rPr>
            <w:noProof/>
            <w:webHidden/>
          </w:rPr>
          <w:t>44</w:t>
        </w:r>
        <w:r w:rsidR="00270C76">
          <w:rPr>
            <w:noProof/>
            <w:webHidden/>
          </w:rPr>
          <w:fldChar w:fldCharType="end"/>
        </w:r>
      </w:hyperlink>
    </w:p>
    <w:p w14:paraId="3BA749FD" w14:textId="77777777" w:rsidR="00270C76" w:rsidRDefault="002A11AC" w:rsidP="00270C76">
      <w:pPr>
        <w:pStyle w:val="TableofFigures"/>
        <w:tabs>
          <w:tab w:val="right" w:leader="dot" w:pos="9016"/>
        </w:tabs>
        <w:spacing w:line="360" w:lineRule="auto"/>
        <w:ind w:left="960" w:hanging="480"/>
        <w:rPr>
          <w:rFonts w:asciiTheme="minorHAnsi" w:eastAsiaTheme="minorEastAsia" w:hAnsiTheme="minorHAnsi" w:cstheme="minorBidi"/>
          <w:noProof/>
          <w:kern w:val="0"/>
          <w:sz w:val="22"/>
          <w:szCs w:val="22"/>
        </w:rPr>
      </w:pPr>
      <w:hyperlink w:anchor="_Toc441056721" w:history="1">
        <w:r w:rsidR="00270C76" w:rsidRPr="001C6F95">
          <w:rPr>
            <w:rStyle w:val="Hyperlink"/>
            <w:noProof/>
          </w:rPr>
          <w:t>Figure A.1 Categorized diagrams in UML [“Unified Modeling Language” 2015]</w:t>
        </w:r>
        <w:r w:rsidR="00270C76">
          <w:rPr>
            <w:noProof/>
            <w:webHidden/>
          </w:rPr>
          <w:tab/>
        </w:r>
        <w:r w:rsidR="00270C76">
          <w:rPr>
            <w:noProof/>
            <w:webHidden/>
          </w:rPr>
          <w:fldChar w:fldCharType="begin"/>
        </w:r>
        <w:r w:rsidR="00270C76">
          <w:rPr>
            <w:noProof/>
            <w:webHidden/>
          </w:rPr>
          <w:instrText xml:space="preserve"> PAGEREF _Toc441056721 \h </w:instrText>
        </w:r>
        <w:r w:rsidR="00270C76">
          <w:rPr>
            <w:noProof/>
            <w:webHidden/>
          </w:rPr>
        </w:r>
        <w:r w:rsidR="00270C76">
          <w:rPr>
            <w:noProof/>
            <w:webHidden/>
          </w:rPr>
          <w:fldChar w:fldCharType="separate"/>
        </w:r>
        <w:r w:rsidR="00270C76">
          <w:rPr>
            <w:noProof/>
            <w:webHidden/>
          </w:rPr>
          <w:t>53</w:t>
        </w:r>
        <w:r w:rsidR="00270C76">
          <w:rPr>
            <w:noProof/>
            <w:webHidden/>
          </w:rPr>
          <w:fldChar w:fldCharType="end"/>
        </w:r>
      </w:hyperlink>
    </w:p>
    <w:p w14:paraId="1BCE4DD9" w14:textId="77777777" w:rsidR="00270C76" w:rsidRDefault="002A11AC" w:rsidP="00270C76">
      <w:pPr>
        <w:pStyle w:val="TableofFigures"/>
        <w:tabs>
          <w:tab w:val="right" w:leader="dot" w:pos="9016"/>
        </w:tabs>
        <w:spacing w:line="360" w:lineRule="auto"/>
        <w:ind w:left="960" w:hanging="480"/>
        <w:rPr>
          <w:rFonts w:asciiTheme="minorHAnsi" w:eastAsiaTheme="minorEastAsia" w:hAnsiTheme="minorHAnsi" w:cstheme="minorBidi"/>
          <w:noProof/>
          <w:kern w:val="0"/>
          <w:sz w:val="22"/>
          <w:szCs w:val="22"/>
        </w:rPr>
      </w:pPr>
      <w:hyperlink w:anchor="_Toc441056722" w:history="1">
        <w:r w:rsidR="00270C76" w:rsidRPr="001C6F95">
          <w:rPr>
            <w:rStyle w:val="Hyperlink"/>
            <w:noProof/>
          </w:rPr>
          <w:t>Figure B.1 Hierarchical systems of the functional requirements and design parameters [Shin et al. 2005]</w:t>
        </w:r>
        <w:r w:rsidR="00270C76">
          <w:rPr>
            <w:noProof/>
            <w:webHidden/>
          </w:rPr>
          <w:tab/>
        </w:r>
        <w:r w:rsidR="00270C76">
          <w:rPr>
            <w:noProof/>
            <w:webHidden/>
          </w:rPr>
          <w:fldChar w:fldCharType="begin"/>
        </w:r>
        <w:r w:rsidR="00270C76">
          <w:rPr>
            <w:noProof/>
            <w:webHidden/>
          </w:rPr>
          <w:instrText xml:space="preserve"> PAGEREF _Toc441056722 \h </w:instrText>
        </w:r>
        <w:r w:rsidR="00270C76">
          <w:rPr>
            <w:noProof/>
            <w:webHidden/>
          </w:rPr>
        </w:r>
        <w:r w:rsidR="00270C76">
          <w:rPr>
            <w:noProof/>
            <w:webHidden/>
          </w:rPr>
          <w:fldChar w:fldCharType="separate"/>
        </w:r>
        <w:r w:rsidR="00270C76">
          <w:rPr>
            <w:noProof/>
            <w:webHidden/>
          </w:rPr>
          <w:t>55</w:t>
        </w:r>
        <w:r w:rsidR="00270C76">
          <w:rPr>
            <w:noProof/>
            <w:webHidden/>
          </w:rPr>
          <w:fldChar w:fldCharType="end"/>
        </w:r>
      </w:hyperlink>
    </w:p>
    <w:p w14:paraId="2D1CCD7B" w14:textId="702A5D70" w:rsidR="00F17274" w:rsidRPr="00F16E77" w:rsidRDefault="00270C76" w:rsidP="00270C76">
      <w:pPr>
        <w:pStyle w:val="TableofFigures"/>
        <w:tabs>
          <w:tab w:val="right" w:leader="dot" w:pos="9016"/>
        </w:tabs>
        <w:spacing w:line="360" w:lineRule="auto"/>
        <w:ind w:left="962" w:hanging="482"/>
        <w:rPr>
          <w:rFonts w:eastAsiaTheme="minorEastAsia"/>
          <w:b/>
          <w:color w:val="000000" w:themeColor="text1"/>
        </w:rPr>
      </w:pPr>
      <w:r>
        <w:rPr>
          <w:rFonts w:eastAsiaTheme="minorEastAsia"/>
          <w:b/>
          <w:color w:val="000000" w:themeColor="text1"/>
        </w:rPr>
        <w:fldChar w:fldCharType="end"/>
      </w:r>
      <w:r w:rsidR="00F17274" w:rsidRPr="00F16E77">
        <w:rPr>
          <w:rFonts w:eastAsiaTheme="minorEastAsia"/>
          <w:b/>
          <w:color w:val="000000" w:themeColor="text1"/>
        </w:rPr>
        <w:br w:type="page"/>
      </w:r>
    </w:p>
    <w:p w14:paraId="4503C246" w14:textId="6685F3EA" w:rsidR="00920B26" w:rsidRPr="00F16E77" w:rsidRDefault="00F957AC" w:rsidP="00441ABE">
      <w:pPr>
        <w:pStyle w:val="OtherTitle"/>
        <w:spacing w:line="360" w:lineRule="auto"/>
        <w:rPr>
          <w:rFonts w:eastAsiaTheme="minorEastAsia"/>
          <w:color w:val="000000" w:themeColor="text1"/>
        </w:rPr>
      </w:pPr>
      <w:bookmarkStart w:id="9" w:name="_Toc441059973"/>
      <w:r>
        <w:rPr>
          <w:rFonts w:eastAsiaTheme="minorEastAsia"/>
          <w:color w:val="000000" w:themeColor="text1"/>
        </w:rPr>
        <w:lastRenderedPageBreak/>
        <w:t>LIST OF TABLES</w:t>
      </w:r>
      <w:bookmarkEnd w:id="9"/>
    </w:p>
    <w:p w14:paraId="3C40C20F" w14:textId="77777777" w:rsidR="00920B26" w:rsidRPr="00F16E77" w:rsidRDefault="00FC0BF1" w:rsidP="0069790C">
      <w:pPr>
        <w:pStyle w:val="TableofFigures"/>
        <w:tabs>
          <w:tab w:val="right" w:leader="dot" w:pos="9016"/>
        </w:tabs>
        <w:spacing w:line="360" w:lineRule="auto"/>
        <w:ind w:left="962" w:hanging="482"/>
        <w:rPr>
          <w:rFonts w:asciiTheme="minorHAnsi" w:eastAsiaTheme="minorEastAsia" w:hAnsiTheme="minorHAnsi" w:cstheme="minorBidi"/>
          <w:noProof/>
          <w:color w:val="000000" w:themeColor="text1"/>
          <w:kern w:val="0"/>
          <w:sz w:val="22"/>
          <w:szCs w:val="22"/>
        </w:rPr>
      </w:pPr>
      <w:r w:rsidRPr="00F16E77">
        <w:rPr>
          <w:rFonts w:eastAsiaTheme="minorEastAsia"/>
          <w:b/>
          <w:color w:val="000000" w:themeColor="text1"/>
        </w:rPr>
        <w:fldChar w:fldCharType="begin"/>
      </w:r>
      <w:r w:rsidR="00920B26" w:rsidRPr="00F16E77">
        <w:rPr>
          <w:rFonts w:eastAsiaTheme="minorEastAsia"/>
          <w:b/>
          <w:color w:val="000000" w:themeColor="text1"/>
        </w:rPr>
        <w:instrText xml:space="preserve"> TOC \h \z \t "Table" \c </w:instrText>
      </w:r>
      <w:r w:rsidRPr="00F16E77">
        <w:rPr>
          <w:rFonts w:eastAsiaTheme="minorEastAsia"/>
          <w:b/>
          <w:color w:val="000000" w:themeColor="text1"/>
        </w:rPr>
        <w:fldChar w:fldCharType="separate"/>
      </w:r>
      <w:hyperlink w:anchor="_Toc440799604" w:history="1">
        <w:r w:rsidR="00920B26" w:rsidRPr="00F16E77">
          <w:rPr>
            <w:rStyle w:val="Hyperlink"/>
            <w:noProof/>
            <w:color w:val="000000" w:themeColor="text1"/>
          </w:rPr>
          <w:t>Table 5.1 Parameters of the algorithm</w:t>
        </w:r>
        <w:r w:rsidR="00920B26" w:rsidRPr="00F16E77">
          <w:rPr>
            <w:noProof/>
            <w:webHidden/>
            <w:color w:val="000000" w:themeColor="text1"/>
          </w:rPr>
          <w:tab/>
        </w:r>
        <w:r w:rsidRPr="00F16E77">
          <w:rPr>
            <w:noProof/>
            <w:webHidden/>
            <w:color w:val="000000" w:themeColor="text1"/>
          </w:rPr>
          <w:fldChar w:fldCharType="begin"/>
        </w:r>
        <w:r w:rsidR="00920B26" w:rsidRPr="00F16E77">
          <w:rPr>
            <w:noProof/>
            <w:webHidden/>
            <w:color w:val="000000" w:themeColor="text1"/>
          </w:rPr>
          <w:instrText xml:space="preserve"> PAGEREF _Toc440799604 \h </w:instrText>
        </w:r>
        <w:r w:rsidRPr="00F16E77">
          <w:rPr>
            <w:noProof/>
            <w:webHidden/>
            <w:color w:val="000000" w:themeColor="text1"/>
          </w:rPr>
        </w:r>
        <w:r w:rsidRPr="00F16E77">
          <w:rPr>
            <w:noProof/>
            <w:webHidden/>
            <w:color w:val="000000" w:themeColor="text1"/>
          </w:rPr>
          <w:fldChar w:fldCharType="separate"/>
        </w:r>
        <w:r w:rsidR="00920B26" w:rsidRPr="00F16E77">
          <w:rPr>
            <w:noProof/>
            <w:webHidden/>
            <w:color w:val="000000" w:themeColor="text1"/>
          </w:rPr>
          <w:t>43</w:t>
        </w:r>
        <w:r w:rsidRPr="00F16E77">
          <w:rPr>
            <w:noProof/>
            <w:webHidden/>
            <w:color w:val="000000" w:themeColor="text1"/>
          </w:rPr>
          <w:fldChar w:fldCharType="end"/>
        </w:r>
      </w:hyperlink>
    </w:p>
    <w:p w14:paraId="1B618FFE" w14:textId="77777777" w:rsidR="00920B26" w:rsidRPr="00F16E77" w:rsidRDefault="002A11AC" w:rsidP="0069790C">
      <w:pPr>
        <w:pStyle w:val="TableofFigures"/>
        <w:tabs>
          <w:tab w:val="right" w:leader="dot" w:pos="9016"/>
        </w:tabs>
        <w:spacing w:line="360" w:lineRule="auto"/>
        <w:ind w:left="960" w:hanging="480"/>
        <w:rPr>
          <w:rFonts w:asciiTheme="minorHAnsi" w:eastAsiaTheme="minorEastAsia" w:hAnsiTheme="minorHAnsi" w:cstheme="minorBidi"/>
          <w:noProof/>
          <w:color w:val="000000" w:themeColor="text1"/>
          <w:kern w:val="0"/>
          <w:sz w:val="22"/>
          <w:szCs w:val="22"/>
        </w:rPr>
      </w:pPr>
      <w:hyperlink w:anchor="_Toc440799605" w:history="1">
        <w:r w:rsidR="00920B26" w:rsidRPr="00F16E77">
          <w:rPr>
            <w:rStyle w:val="Hyperlink"/>
            <w:noProof/>
            <w:color w:val="000000" w:themeColor="text1"/>
          </w:rPr>
          <w:t>Table 5.2 Computational time of NSGA-II</w:t>
        </w:r>
        <w:r w:rsidR="00920B26" w:rsidRPr="00F16E77">
          <w:rPr>
            <w:noProof/>
            <w:webHidden/>
            <w:color w:val="000000" w:themeColor="text1"/>
          </w:rPr>
          <w:tab/>
        </w:r>
        <w:r w:rsidR="00FC0BF1" w:rsidRPr="00F16E77">
          <w:rPr>
            <w:noProof/>
            <w:webHidden/>
            <w:color w:val="000000" w:themeColor="text1"/>
          </w:rPr>
          <w:fldChar w:fldCharType="begin"/>
        </w:r>
        <w:r w:rsidR="00920B26" w:rsidRPr="00F16E77">
          <w:rPr>
            <w:noProof/>
            <w:webHidden/>
            <w:color w:val="000000" w:themeColor="text1"/>
          </w:rPr>
          <w:instrText xml:space="preserve"> PAGEREF _Toc440799605 \h </w:instrText>
        </w:r>
        <w:r w:rsidR="00FC0BF1" w:rsidRPr="00F16E77">
          <w:rPr>
            <w:noProof/>
            <w:webHidden/>
            <w:color w:val="000000" w:themeColor="text1"/>
          </w:rPr>
        </w:r>
        <w:r w:rsidR="00FC0BF1" w:rsidRPr="00F16E77">
          <w:rPr>
            <w:noProof/>
            <w:webHidden/>
            <w:color w:val="000000" w:themeColor="text1"/>
          </w:rPr>
          <w:fldChar w:fldCharType="separate"/>
        </w:r>
        <w:r w:rsidR="00920B26" w:rsidRPr="00F16E77">
          <w:rPr>
            <w:noProof/>
            <w:webHidden/>
            <w:color w:val="000000" w:themeColor="text1"/>
          </w:rPr>
          <w:t>45</w:t>
        </w:r>
        <w:r w:rsidR="00FC0BF1" w:rsidRPr="00F16E77">
          <w:rPr>
            <w:noProof/>
            <w:webHidden/>
            <w:color w:val="000000" w:themeColor="text1"/>
          </w:rPr>
          <w:fldChar w:fldCharType="end"/>
        </w:r>
      </w:hyperlink>
    </w:p>
    <w:p w14:paraId="08DDD540" w14:textId="77777777" w:rsidR="00920B26" w:rsidRPr="00F16E77" w:rsidRDefault="002A11AC" w:rsidP="0069790C">
      <w:pPr>
        <w:pStyle w:val="TableofFigures"/>
        <w:tabs>
          <w:tab w:val="right" w:leader="dot" w:pos="9016"/>
        </w:tabs>
        <w:spacing w:line="360" w:lineRule="auto"/>
        <w:ind w:left="960" w:hanging="480"/>
        <w:rPr>
          <w:rFonts w:asciiTheme="minorHAnsi" w:eastAsiaTheme="minorEastAsia" w:hAnsiTheme="minorHAnsi" w:cstheme="minorBidi"/>
          <w:noProof/>
          <w:color w:val="000000" w:themeColor="text1"/>
          <w:kern w:val="0"/>
          <w:sz w:val="22"/>
          <w:szCs w:val="22"/>
        </w:rPr>
      </w:pPr>
      <w:hyperlink w:anchor="_Toc440799606" w:history="1">
        <w:r w:rsidR="00920B26" w:rsidRPr="00F16E77">
          <w:rPr>
            <w:rStyle w:val="Hyperlink"/>
            <w:noProof/>
            <w:color w:val="000000" w:themeColor="text1"/>
          </w:rPr>
          <w:t>Table 5.3 Reservation records example</w:t>
        </w:r>
        <w:r w:rsidR="00920B26" w:rsidRPr="00F16E77">
          <w:rPr>
            <w:noProof/>
            <w:webHidden/>
            <w:color w:val="000000" w:themeColor="text1"/>
          </w:rPr>
          <w:tab/>
        </w:r>
        <w:r w:rsidR="00FC0BF1" w:rsidRPr="00F16E77">
          <w:rPr>
            <w:noProof/>
            <w:webHidden/>
            <w:color w:val="000000" w:themeColor="text1"/>
          </w:rPr>
          <w:fldChar w:fldCharType="begin"/>
        </w:r>
        <w:r w:rsidR="00920B26" w:rsidRPr="00F16E77">
          <w:rPr>
            <w:noProof/>
            <w:webHidden/>
            <w:color w:val="000000" w:themeColor="text1"/>
          </w:rPr>
          <w:instrText xml:space="preserve"> PAGEREF _Toc440799606 \h </w:instrText>
        </w:r>
        <w:r w:rsidR="00FC0BF1" w:rsidRPr="00F16E77">
          <w:rPr>
            <w:noProof/>
            <w:webHidden/>
            <w:color w:val="000000" w:themeColor="text1"/>
          </w:rPr>
        </w:r>
        <w:r w:rsidR="00FC0BF1" w:rsidRPr="00F16E77">
          <w:rPr>
            <w:noProof/>
            <w:webHidden/>
            <w:color w:val="000000" w:themeColor="text1"/>
          </w:rPr>
          <w:fldChar w:fldCharType="separate"/>
        </w:r>
        <w:r w:rsidR="00920B26" w:rsidRPr="00F16E77">
          <w:rPr>
            <w:noProof/>
            <w:webHidden/>
            <w:color w:val="000000" w:themeColor="text1"/>
          </w:rPr>
          <w:t>48</w:t>
        </w:r>
        <w:r w:rsidR="00FC0BF1" w:rsidRPr="00F16E77">
          <w:rPr>
            <w:noProof/>
            <w:webHidden/>
            <w:color w:val="000000" w:themeColor="text1"/>
          </w:rPr>
          <w:fldChar w:fldCharType="end"/>
        </w:r>
      </w:hyperlink>
    </w:p>
    <w:p w14:paraId="414AA0C9" w14:textId="77777777" w:rsidR="00B21927" w:rsidRPr="00F16E77" w:rsidRDefault="00FC0BF1" w:rsidP="0069790C">
      <w:pPr>
        <w:spacing w:line="360" w:lineRule="auto"/>
        <w:rPr>
          <w:rFonts w:eastAsiaTheme="minorEastAsia"/>
          <w:b/>
          <w:color w:val="000000" w:themeColor="text1"/>
        </w:rPr>
      </w:pPr>
      <w:r w:rsidRPr="00F16E77">
        <w:rPr>
          <w:rFonts w:eastAsiaTheme="minorEastAsia"/>
          <w:b/>
          <w:color w:val="000000" w:themeColor="text1"/>
        </w:rPr>
        <w:fldChar w:fldCharType="end"/>
      </w:r>
    </w:p>
    <w:p w14:paraId="6707231F" w14:textId="77777777" w:rsidR="00B21927" w:rsidRPr="00F16E77" w:rsidRDefault="00B21927" w:rsidP="00441ABE">
      <w:pPr>
        <w:spacing w:line="360" w:lineRule="auto"/>
        <w:rPr>
          <w:rFonts w:eastAsiaTheme="minorEastAsia"/>
          <w:color w:val="000000" w:themeColor="text1"/>
        </w:rPr>
      </w:pPr>
    </w:p>
    <w:p w14:paraId="17DB4FE1" w14:textId="77777777" w:rsidR="00B21927" w:rsidRPr="00F16E77" w:rsidRDefault="00B21927" w:rsidP="00441ABE">
      <w:pPr>
        <w:spacing w:line="360" w:lineRule="auto"/>
        <w:rPr>
          <w:rFonts w:eastAsiaTheme="minorEastAsia"/>
          <w:color w:val="000000" w:themeColor="text1"/>
        </w:rPr>
      </w:pPr>
    </w:p>
    <w:p w14:paraId="539428A1" w14:textId="77777777" w:rsidR="00B21927" w:rsidRPr="00F16E77" w:rsidRDefault="00B21927" w:rsidP="00441ABE">
      <w:pPr>
        <w:spacing w:line="360" w:lineRule="auto"/>
        <w:rPr>
          <w:rFonts w:eastAsiaTheme="minorEastAsia"/>
          <w:color w:val="000000" w:themeColor="text1"/>
        </w:rPr>
      </w:pPr>
    </w:p>
    <w:p w14:paraId="75E783AC" w14:textId="77777777" w:rsidR="00B21927" w:rsidRPr="00F16E77" w:rsidRDefault="00B21927" w:rsidP="00441ABE">
      <w:pPr>
        <w:widowControl/>
        <w:spacing w:line="360" w:lineRule="auto"/>
        <w:jc w:val="left"/>
        <w:rPr>
          <w:b/>
          <w:color w:val="000000" w:themeColor="text1"/>
        </w:rPr>
      </w:pPr>
      <w:r w:rsidRPr="00F16E77">
        <w:rPr>
          <w:rFonts w:eastAsiaTheme="minorEastAsia"/>
          <w:color w:val="000000" w:themeColor="text1"/>
        </w:rPr>
        <w:tab/>
      </w:r>
      <w:r w:rsidRPr="00F16E77">
        <w:rPr>
          <w:b/>
          <w:color w:val="000000" w:themeColor="text1"/>
        </w:rPr>
        <w:br w:type="page"/>
      </w:r>
    </w:p>
    <w:p w14:paraId="4DB35FDC" w14:textId="6A03748B" w:rsidR="00693304" w:rsidRPr="00F16E77" w:rsidRDefault="00F957AC" w:rsidP="00441ABE">
      <w:pPr>
        <w:pStyle w:val="OtherTitle"/>
        <w:spacing w:line="360" w:lineRule="auto"/>
        <w:rPr>
          <w:rFonts w:eastAsiaTheme="minorEastAsia"/>
          <w:color w:val="000000" w:themeColor="text1"/>
        </w:rPr>
        <w:sectPr w:rsidR="00693304" w:rsidRPr="00F16E77" w:rsidSect="00904D52">
          <w:footerReference w:type="default" r:id="rId8"/>
          <w:type w:val="nextColumn"/>
          <w:pgSz w:w="11906" w:h="16838"/>
          <w:pgMar w:top="1440" w:right="1440" w:bottom="1440" w:left="1440" w:header="706" w:footer="706" w:gutter="0"/>
          <w:pgNumType w:fmt="lowerRoman"/>
          <w:cols w:space="720"/>
          <w:docGrid w:type="lines" w:linePitch="326"/>
        </w:sectPr>
      </w:pPr>
      <w:bookmarkStart w:id="10" w:name="_Toc441059974"/>
      <w:r>
        <w:rPr>
          <w:rFonts w:eastAsiaTheme="minorEastAsia"/>
          <w:color w:val="000000" w:themeColor="text1"/>
        </w:rPr>
        <w:lastRenderedPageBreak/>
        <w:t>LIST OF</w:t>
      </w:r>
      <w:r w:rsidR="0026276F" w:rsidRPr="00F16E77">
        <w:rPr>
          <w:rFonts w:eastAsiaTheme="minorEastAsia"/>
          <w:color w:val="000000" w:themeColor="text1"/>
        </w:rPr>
        <w:t xml:space="preserve"> </w:t>
      </w:r>
      <w:r w:rsidR="005C7EF3" w:rsidRPr="00F16E77">
        <w:rPr>
          <w:rFonts w:eastAsiaTheme="minorEastAsia"/>
          <w:color w:val="000000" w:themeColor="text1"/>
        </w:rPr>
        <w:t>A</w:t>
      </w:r>
      <w:r>
        <w:rPr>
          <w:rFonts w:eastAsiaTheme="minorEastAsia"/>
          <w:color w:val="000000" w:themeColor="text1"/>
        </w:rPr>
        <w:t>BBREVIATIONS</w:t>
      </w:r>
      <w:bookmarkEnd w:id="10"/>
    </w:p>
    <w:p w14:paraId="757156DB" w14:textId="77777777" w:rsidR="008C752F" w:rsidRPr="00F16E77" w:rsidRDefault="00C65926" w:rsidP="00626D85">
      <w:pPr>
        <w:spacing w:line="360" w:lineRule="auto"/>
        <w:rPr>
          <w:color w:val="000000" w:themeColor="text1"/>
        </w:rPr>
      </w:pPr>
      <w:r w:rsidRPr="00F16E77">
        <w:rPr>
          <w:color w:val="000000" w:themeColor="text1"/>
        </w:rPr>
        <w:lastRenderedPageBreak/>
        <w:t>ADT</w:t>
      </w:r>
    </w:p>
    <w:p w14:paraId="181E0AE5" w14:textId="77777777" w:rsidR="005C003D" w:rsidRPr="00F16E77" w:rsidRDefault="005C003D" w:rsidP="00626D85">
      <w:pPr>
        <w:spacing w:line="360" w:lineRule="auto"/>
        <w:rPr>
          <w:color w:val="000000" w:themeColor="text1"/>
        </w:rPr>
      </w:pPr>
      <w:r w:rsidRPr="00F16E77">
        <w:rPr>
          <w:color w:val="000000" w:themeColor="text1"/>
        </w:rPr>
        <w:t>API</w:t>
      </w:r>
    </w:p>
    <w:p w14:paraId="5394A611" w14:textId="77777777" w:rsidR="005C003D" w:rsidRPr="00F16E77" w:rsidRDefault="005C003D" w:rsidP="00626D85">
      <w:pPr>
        <w:spacing w:line="360" w:lineRule="auto"/>
        <w:rPr>
          <w:color w:val="000000" w:themeColor="text1"/>
        </w:rPr>
      </w:pPr>
      <w:r w:rsidRPr="00F16E77">
        <w:rPr>
          <w:color w:val="000000" w:themeColor="text1"/>
        </w:rPr>
        <w:t>AT</w:t>
      </w:r>
    </w:p>
    <w:p w14:paraId="08B3C0D5" w14:textId="77777777" w:rsidR="005C003D" w:rsidRPr="00F16E77" w:rsidRDefault="005C003D" w:rsidP="00626D85">
      <w:pPr>
        <w:spacing w:line="360" w:lineRule="auto"/>
        <w:rPr>
          <w:color w:val="000000" w:themeColor="text1"/>
        </w:rPr>
      </w:pPr>
      <w:r w:rsidRPr="00F16E77">
        <w:rPr>
          <w:color w:val="000000" w:themeColor="text1"/>
        </w:rPr>
        <w:t>CO</w:t>
      </w:r>
    </w:p>
    <w:p w14:paraId="72F95902" w14:textId="77777777" w:rsidR="00DC7838" w:rsidRPr="00F16E77" w:rsidRDefault="00DC7838" w:rsidP="00626D85">
      <w:pPr>
        <w:spacing w:line="360" w:lineRule="auto"/>
        <w:rPr>
          <w:color w:val="000000" w:themeColor="text1"/>
        </w:rPr>
      </w:pPr>
      <w:r w:rsidRPr="00F16E77">
        <w:rPr>
          <w:color w:val="000000" w:themeColor="text1"/>
        </w:rPr>
        <w:t>CR</w:t>
      </w:r>
    </w:p>
    <w:p w14:paraId="62D89351" w14:textId="77777777" w:rsidR="005C003D" w:rsidRPr="00F16E77" w:rsidRDefault="005C003D" w:rsidP="00626D85">
      <w:pPr>
        <w:spacing w:line="360" w:lineRule="auto"/>
        <w:rPr>
          <w:color w:val="000000" w:themeColor="text1"/>
        </w:rPr>
      </w:pPr>
      <w:r w:rsidRPr="00F16E77">
        <w:rPr>
          <w:color w:val="000000" w:themeColor="text1"/>
        </w:rPr>
        <w:t>CT</w:t>
      </w:r>
    </w:p>
    <w:p w14:paraId="2998725A" w14:textId="77777777" w:rsidR="00C65926" w:rsidRPr="00F16E77" w:rsidRDefault="001F12DB" w:rsidP="00626D85">
      <w:pPr>
        <w:spacing w:line="360" w:lineRule="auto"/>
        <w:rPr>
          <w:color w:val="000000" w:themeColor="text1"/>
        </w:rPr>
      </w:pPr>
      <w:r w:rsidRPr="00F16E77">
        <w:rPr>
          <w:color w:val="000000" w:themeColor="text1"/>
        </w:rPr>
        <w:t>DP</w:t>
      </w:r>
    </w:p>
    <w:p w14:paraId="5867BE0F" w14:textId="77777777" w:rsidR="0068554E" w:rsidRPr="00F16E77" w:rsidRDefault="0068554E" w:rsidP="00626D85">
      <w:pPr>
        <w:spacing w:line="360" w:lineRule="auto"/>
        <w:rPr>
          <w:color w:val="000000" w:themeColor="text1"/>
        </w:rPr>
      </w:pPr>
      <w:r w:rsidRPr="00F16E77">
        <w:rPr>
          <w:color w:val="000000" w:themeColor="text1"/>
        </w:rPr>
        <w:t>DT</w:t>
      </w:r>
    </w:p>
    <w:p w14:paraId="4EB3AF96" w14:textId="77777777" w:rsidR="00C65926" w:rsidRPr="00F16E77" w:rsidRDefault="001F12DB" w:rsidP="00626D85">
      <w:pPr>
        <w:spacing w:line="360" w:lineRule="auto"/>
        <w:rPr>
          <w:rFonts w:eastAsiaTheme="minorEastAsia"/>
          <w:color w:val="000000" w:themeColor="text1"/>
        </w:rPr>
      </w:pPr>
      <w:r w:rsidRPr="00F16E77">
        <w:rPr>
          <w:rFonts w:eastAsiaTheme="minorEastAsia"/>
          <w:color w:val="000000" w:themeColor="text1"/>
        </w:rPr>
        <w:t>FBS</w:t>
      </w:r>
    </w:p>
    <w:p w14:paraId="5E63DA71" w14:textId="77777777" w:rsidR="00C65926" w:rsidRPr="00F16E77" w:rsidRDefault="001F12DB" w:rsidP="00626D85">
      <w:pPr>
        <w:spacing w:line="360" w:lineRule="auto"/>
        <w:rPr>
          <w:color w:val="000000" w:themeColor="text1"/>
        </w:rPr>
      </w:pPr>
      <w:r w:rsidRPr="00F16E77">
        <w:rPr>
          <w:color w:val="000000" w:themeColor="text1"/>
        </w:rPr>
        <w:t>FCBPSS</w:t>
      </w:r>
    </w:p>
    <w:p w14:paraId="37C00FCC" w14:textId="77777777" w:rsidR="00C65926" w:rsidRPr="00F16E77" w:rsidRDefault="001F12DB" w:rsidP="00626D85">
      <w:pPr>
        <w:spacing w:line="360" w:lineRule="auto"/>
        <w:rPr>
          <w:color w:val="000000" w:themeColor="text1"/>
        </w:rPr>
      </w:pPr>
      <w:r w:rsidRPr="00F16E77">
        <w:rPr>
          <w:color w:val="000000" w:themeColor="text1"/>
        </w:rPr>
        <w:t>FR</w:t>
      </w:r>
    </w:p>
    <w:p w14:paraId="2AA44563" w14:textId="75D4D32E" w:rsidR="00C65926" w:rsidRPr="00F16E77" w:rsidRDefault="00EA46EA" w:rsidP="00626D85">
      <w:pPr>
        <w:spacing w:line="360" w:lineRule="auto"/>
        <w:rPr>
          <w:color w:val="000000" w:themeColor="text1"/>
        </w:rPr>
      </w:pPr>
      <w:r w:rsidRPr="00F16E77">
        <w:rPr>
          <w:color w:val="000000" w:themeColor="text1"/>
        </w:rPr>
        <w:t>FTT</w:t>
      </w:r>
    </w:p>
    <w:p w14:paraId="7B06AA9F" w14:textId="77777777" w:rsidR="0019063E" w:rsidRPr="00F16E77" w:rsidRDefault="0019063E" w:rsidP="00626D85">
      <w:pPr>
        <w:spacing w:line="360" w:lineRule="auto"/>
        <w:rPr>
          <w:color w:val="000000" w:themeColor="text1"/>
        </w:rPr>
      </w:pPr>
      <w:r w:rsidRPr="00F16E77">
        <w:rPr>
          <w:color w:val="000000" w:themeColor="text1"/>
        </w:rPr>
        <w:t>ICD</w:t>
      </w:r>
    </w:p>
    <w:p w14:paraId="49CC96CA" w14:textId="77777777" w:rsidR="009F6050" w:rsidRPr="00F16E77" w:rsidRDefault="009F6050" w:rsidP="00626D85">
      <w:pPr>
        <w:spacing w:line="360" w:lineRule="auto"/>
        <w:rPr>
          <w:color w:val="000000" w:themeColor="text1"/>
        </w:rPr>
      </w:pPr>
      <w:r w:rsidRPr="00F16E77">
        <w:rPr>
          <w:color w:val="000000" w:themeColor="text1"/>
        </w:rPr>
        <w:t>IS</w:t>
      </w:r>
    </w:p>
    <w:p w14:paraId="48C19521" w14:textId="77777777" w:rsidR="00E112D2" w:rsidRPr="00F16E77" w:rsidRDefault="00607AFD" w:rsidP="00626D85">
      <w:pPr>
        <w:spacing w:line="360" w:lineRule="auto"/>
        <w:rPr>
          <w:color w:val="000000" w:themeColor="text1"/>
        </w:rPr>
      </w:pPr>
      <w:r w:rsidRPr="00F16E77">
        <w:rPr>
          <w:color w:val="000000" w:themeColor="text1"/>
        </w:rPr>
        <w:t>MRI</w:t>
      </w:r>
    </w:p>
    <w:p w14:paraId="4582F359" w14:textId="77777777" w:rsidR="0068554E" w:rsidRPr="00F16E77" w:rsidRDefault="0068554E" w:rsidP="00626D85">
      <w:pPr>
        <w:spacing w:line="360" w:lineRule="auto"/>
        <w:rPr>
          <w:color w:val="000000" w:themeColor="text1"/>
        </w:rPr>
      </w:pPr>
      <w:r w:rsidRPr="00F16E77">
        <w:rPr>
          <w:color w:val="000000" w:themeColor="text1"/>
        </w:rPr>
        <w:t>NSGA</w:t>
      </w:r>
    </w:p>
    <w:p w14:paraId="4BBE6770" w14:textId="77777777" w:rsidR="00374102" w:rsidRPr="00F16E77" w:rsidRDefault="00374102" w:rsidP="00626D85">
      <w:pPr>
        <w:spacing w:line="360" w:lineRule="auto"/>
        <w:rPr>
          <w:color w:val="000000" w:themeColor="text1"/>
        </w:rPr>
      </w:pPr>
      <w:r w:rsidRPr="00F16E77">
        <w:rPr>
          <w:color w:val="000000" w:themeColor="text1"/>
        </w:rPr>
        <w:t>OO</w:t>
      </w:r>
    </w:p>
    <w:p w14:paraId="6292FFD0" w14:textId="77777777" w:rsidR="00374102" w:rsidRPr="00F16E77" w:rsidRDefault="00374102" w:rsidP="00626D85">
      <w:pPr>
        <w:spacing w:line="360" w:lineRule="auto"/>
        <w:rPr>
          <w:color w:val="000000" w:themeColor="text1"/>
        </w:rPr>
      </w:pPr>
      <w:r w:rsidRPr="00F16E77">
        <w:rPr>
          <w:color w:val="000000" w:themeColor="text1"/>
        </w:rPr>
        <w:t>OPWT</w:t>
      </w:r>
    </w:p>
    <w:p w14:paraId="3C6CBD62" w14:textId="77777777" w:rsidR="00374102" w:rsidRPr="00F16E77" w:rsidRDefault="00374102" w:rsidP="00626D85">
      <w:pPr>
        <w:spacing w:line="360" w:lineRule="auto"/>
        <w:rPr>
          <w:color w:val="000000" w:themeColor="text1"/>
        </w:rPr>
      </w:pPr>
      <w:r w:rsidRPr="00F16E77">
        <w:rPr>
          <w:color w:val="000000" w:themeColor="text1"/>
        </w:rPr>
        <w:t>PAES</w:t>
      </w:r>
    </w:p>
    <w:p w14:paraId="32AA24E1" w14:textId="77777777" w:rsidR="00374102" w:rsidRPr="00F16E77" w:rsidRDefault="00374102" w:rsidP="00626D85">
      <w:pPr>
        <w:spacing w:line="360" w:lineRule="auto"/>
        <w:rPr>
          <w:color w:val="000000" w:themeColor="text1"/>
        </w:rPr>
      </w:pPr>
      <w:r w:rsidRPr="00F16E77">
        <w:rPr>
          <w:color w:val="000000" w:themeColor="text1"/>
        </w:rPr>
        <w:t>PHVA</w:t>
      </w:r>
    </w:p>
    <w:p w14:paraId="2439B663" w14:textId="00E419D0" w:rsidR="00374102" w:rsidRPr="00F16E77" w:rsidRDefault="00374102" w:rsidP="00626D85">
      <w:pPr>
        <w:spacing w:line="360" w:lineRule="auto"/>
        <w:rPr>
          <w:color w:val="000000" w:themeColor="text1"/>
        </w:rPr>
      </w:pPr>
      <w:r w:rsidRPr="00F16E77">
        <w:rPr>
          <w:color w:val="000000" w:themeColor="text1"/>
        </w:rPr>
        <w:t>PRT</w:t>
      </w:r>
    </w:p>
    <w:p w14:paraId="5516CB1B" w14:textId="77777777" w:rsidR="00374102" w:rsidRPr="00F16E77" w:rsidRDefault="00374102" w:rsidP="00626D85">
      <w:pPr>
        <w:spacing w:line="360" w:lineRule="auto"/>
        <w:rPr>
          <w:color w:val="000000" w:themeColor="text1"/>
        </w:rPr>
      </w:pPr>
      <w:r w:rsidRPr="00F16E77">
        <w:rPr>
          <w:color w:val="000000" w:themeColor="text1"/>
        </w:rPr>
        <w:t>RAD</w:t>
      </w:r>
    </w:p>
    <w:p w14:paraId="7E918013" w14:textId="77777777" w:rsidR="00B1081E" w:rsidRPr="00F16E77" w:rsidRDefault="00B1081E" w:rsidP="00626D85">
      <w:pPr>
        <w:spacing w:line="360" w:lineRule="auto"/>
        <w:rPr>
          <w:color w:val="000000" w:themeColor="text1"/>
        </w:rPr>
      </w:pPr>
      <w:r w:rsidRPr="00F16E77">
        <w:rPr>
          <w:color w:val="000000" w:themeColor="text1"/>
        </w:rPr>
        <w:t>SDP</w:t>
      </w:r>
    </w:p>
    <w:p w14:paraId="6421A224" w14:textId="77777777" w:rsidR="00B1081E" w:rsidRPr="00F16E77" w:rsidRDefault="00B1081E" w:rsidP="00626D85">
      <w:pPr>
        <w:spacing w:line="360" w:lineRule="auto"/>
        <w:rPr>
          <w:color w:val="000000" w:themeColor="text1"/>
        </w:rPr>
      </w:pPr>
      <w:r w:rsidRPr="00F16E77">
        <w:rPr>
          <w:color w:val="000000" w:themeColor="text1"/>
        </w:rPr>
        <w:t>SOC</w:t>
      </w:r>
    </w:p>
    <w:p w14:paraId="2B8F122F" w14:textId="77777777" w:rsidR="00B1081E" w:rsidRPr="00F16E77" w:rsidRDefault="00B1081E" w:rsidP="00626D85">
      <w:pPr>
        <w:spacing w:line="360" w:lineRule="auto"/>
        <w:rPr>
          <w:color w:val="000000" w:themeColor="text1"/>
        </w:rPr>
      </w:pPr>
      <w:r w:rsidRPr="00F16E77">
        <w:rPr>
          <w:color w:val="000000" w:themeColor="text1"/>
        </w:rPr>
        <w:t>SPEA</w:t>
      </w:r>
    </w:p>
    <w:p w14:paraId="57438164" w14:textId="53C7B677" w:rsidR="00466459" w:rsidRPr="00F16E77" w:rsidRDefault="00466459" w:rsidP="00626D85">
      <w:pPr>
        <w:spacing w:line="360" w:lineRule="auto"/>
        <w:rPr>
          <w:color w:val="000000" w:themeColor="text1"/>
        </w:rPr>
      </w:pPr>
      <w:r w:rsidRPr="00F16E77">
        <w:rPr>
          <w:color w:val="000000" w:themeColor="text1"/>
        </w:rPr>
        <w:t>UML</w:t>
      </w:r>
    </w:p>
    <w:p w14:paraId="206AE22E" w14:textId="77777777" w:rsidR="004C599D" w:rsidRDefault="004C599D" w:rsidP="00626D85">
      <w:pPr>
        <w:spacing w:line="360" w:lineRule="auto"/>
        <w:rPr>
          <w:color w:val="000000" w:themeColor="text1"/>
        </w:rPr>
      </w:pPr>
    </w:p>
    <w:p w14:paraId="667AAE29" w14:textId="77777777" w:rsidR="00C65926" w:rsidRPr="00F16E77" w:rsidRDefault="00C65926" w:rsidP="00626D85">
      <w:pPr>
        <w:spacing w:line="360" w:lineRule="auto"/>
        <w:rPr>
          <w:color w:val="000000" w:themeColor="text1"/>
        </w:rPr>
      </w:pPr>
      <w:r w:rsidRPr="00F16E77">
        <w:rPr>
          <w:color w:val="000000" w:themeColor="text1"/>
        </w:rPr>
        <w:t>Axiomatic Design Theory</w:t>
      </w:r>
    </w:p>
    <w:p w14:paraId="0B78558E" w14:textId="77777777" w:rsidR="005C003D" w:rsidRPr="00F16E77" w:rsidRDefault="005C003D" w:rsidP="00626D85">
      <w:pPr>
        <w:spacing w:line="360" w:lineRule="auto"/>
        <w:rPr>
          <w:color w:val="000000" w:themeColor="text1"/>
        </w:rPr>
      </w:pPr>
      <w:r w:rsidRPr="00F16E77">
        <w:rPr>
          <w:color w:val="000000" w:themeColor="text1"/>
        </w:rPr>
        <w:t>Application Program Interface</w:t>
      </w:r>
    </w:p>
    <w:p w14:paraId="2276E953" w14:textId="77777777" w:rsidR="005C003D" w:rsidRPr="00F16E77" w:rsidRDefault="005C003D" w:rsidP="00626D85">
      <w:pPr>
        <w:spacing w:line="360" w:lineRule="auto"/>
        <w:rPr>
          <w:color w:val="000000" w:themeColor="text1"/>
        </w:rPr>
      </w:pPr>
      <w:r w:rsidRPr="00F16E77">
        <w:rPr>
          <w:color w:val="000000" w:themeColor="text1"/>
        </w:rPr>
        <w:t>Assign</w:t>
      </w:r>
      <w:r w:rsidR="001C1865" w:rsidRPr="00F16E77">
        <w:rPr>
          <w:color w:val="000000" w:themeColor="text1"/>
        </w:rPr>
        <w:t>ed</w:t>
      </w:r>
      <w:r w:rsidRPr="00F16E77">
        <w:rPr>
          <w:color w:val="000000" w:themeColor="text1"/>
        </w:rPr>
        <w:t xml:space="preserve"> Time</w:t>
      </w:r>
    </w:p>
    <w:p w14:paraId="46E1EC98" w14:textId="77777777" w:rsidR="005C003D" w:rsidRPr="00F16E77" w:rsidRDefault="005C003D" w:rsidP="00626D85">
      <w:pPr>
        <w:spacing w:line="360" w:lineRule="auto"/>
        <w:rPr>
          <w:color w:val="000000" w:themeColor="text1"/>
        </w:rPr>
      </w:pPr>
      <w:r w:rsidRPr="00F16E77">
        <w:rPr>
          <w:color w:val="000000" w:themeColor="text1"/>
        </w:rPr>
        <w:t>Carbon Dioxide</w:t>
      </w:r>
    </w:p>
    <w:p w14:paraId="643E5C15" w14:textId="77777777" w:rsidR="00DC7838" w:rsidRPr="00F16E77" w:rsidRDefault="001A7316" w:rsidP="00626D85">
      <w:pPr>
        <w:spacing w:line="360" w:lineRule="auto"/>
        <w:rPr>
          <w:rFonts w:eastAsiaTheme="minorEastAsia"/>
          <w:color w:val="000000" w:themeColor="text1"/>
        </w:rPr>
      </w:pPr>
      <w:r w:rsidRPr="00F16E77">
        <w:rPr>
          <w:rFonts w:eastAsiaTheme="minorEastAsia"/>
          <w:color w:val="000000" w:themeColor="text1"/>
        </w:rPr>
        <w:t>Condition Requirement or Context Requirement</w:t>
      </w:r>
    </w:p>
    <w:p w14:paraId="475F7BCD" w14:textId="77777777" w:rsidR="005C003D" w:rsidRPr="00F16E77" w:rsidRDefault="005C003D" w:rsidP="00626D85">
      <w:pPr>
        <w:spacing w:line="360" w:lineRule="auto"/>
        <w:rPr>
          <w:color w:val="000000" w:themeColor="text1"/>
        </w:rPr>
      </w:pPr>
      <w:r w:rsidRPr="00F16E77">
        <w:rPr>
          <w:color w:val="000000" w:themeColor="text1"/>
        </w:rPr>
        <w:t>Computed Tomography</w:t>
      </w:r>
    </w:p>
    <w:p w14:paraId="351D5013" w14:textId="77777777" w:rsidR="005C003D" w:rsidRPr="00F16E77" w:rsidRDefault="004C0E4F" w:rsidP="00626D85">
      <w:pPr>
        <w:spacing w:line="360" w:lineRule="auto"/>
        <w:rPr>
          <w:color w:val="000000" w:themeColor="text1"/>
        </w:rPr>
      </w:pPr>
      <w:r w:rsidRPr="00F16E77">
        <w:rPr>
          <w:color w:val="000000" w:themeColor="text1"/>
        </w:rPr>
        <w:t>Design Parameter</w:t>
      </w:r>
    </w:p>
    <w:p w14:paraId="4095B242" w14:textId="77777777" w:rsidR="0068554E" w:rsidRPr="00F16E77" w:rsidRDefault="0068554E" w:rsidP="00626D85">
      <w:pPr>
        <w:spacing w:line="360" w:lineRule="auto"/>
        <w:rPr>
          <w:color w:val="000000" w:themeColor="text1"/>
        </w:rPr>
      </w:pPr>
      <w:r w:rsidRPr="00F16E77">
        <w:rPr>
          <w:color w:val="000000" w:themeColor="text1"/>
        </w:rPr>
        <w:t>Departure Time</w:t>
      </w:r>
    </w:p>
    <w:p w14:paraId="2E438CB4" w14:textId="77777777" w:rsidR="00C65926" w:rsidRPr="00F16E77" w:rsidRDefault="004C0E4F" w:rsidP="00626D85">
      <w:pPr>
        <w:spacing w:line="360" w:lineRule="auto"/>
        <w:rPr>
          <w:color w:val="000000" w:themeColor="text1"/>
        </w:rPr>
      </w:pPr>
      <w:r w:rsidRPr="00F16E77">
        <w:rPr>
          <w:color w:val="000000" w:themeColor="text1"/>
        </w:rPr>
        <w:t>Function, Behavior, Structure</w:t>
      </w:r>
    </w:p>
    <w:p w14:paraId="7079A8A2" w14:textId="77777777" w:rsidR="00C65926" w:rsidRPr="00F16E77" w:rsidRDefault="004C0E4F" w:rsidP="00626D85">
      <w:pPr>
        <w:spacing w:line="360" w:lineRule="auto"/>
        <w:rPr>
          <w:color w:val="000000" w:themeColor="text1"/>
        </w:rPr>
      </w:pPr>
      <w:r w:rsidRPr="00F16E77">
        <w:rPr>
          <w:color w:val="000000" w:themeColor="text1"/>
        </w:rPr>
        <w:t>Fun</w:t>
      </w:r>
      <w:r w:rsidR="00BB27D7" w:rsidRPr="00F16E77">
        <w:rPr>
          <w:color w:val="000000" w:themeColor="text1"/>
        </w:rPr>
        <w:t>ction, Context, Behavior, Principle, State, Structure</w:t>
      </w:r>
    </w:p>
    <w:p w14:paraId="0647477D" w14:textId="77777777" w:rsidR="00C65926" w:rsidRPr="00F16E77" w:rsidRDefault="000713A3" w:rsidP="00626D85">
      <w:pPr>
        <w:spacing w:line="360" w:lineRule="auto"/>
        <w:rPr>
          <w:color w:val="000000" w:themeColor="text1"/>
        </w:rPr>
      </w:pPr>
      <w:r w:rsidRPr="00F16E77">
        <w:rPr>
          <w:color w:val="000000" w:themeColor="text1"/>
        </w:rPr>
        <w:t>Function Requirement</w:t>
      </w:r>
    </w:p>
    <w:p w14:paraId="28DEEDA7" w14:textId="7EF117BA" w:rsidR="00C65926" w:rsidRPr="00F16E77" w:rsidRDefault="00CF355C" w:rsidP="00626D85">
      <w:pPr>
        <w:spacing w:line="360" w:lineRule="auto"/>
        <w:rPr>
          <w:color w:val="000000" w:themeColor="text1"/>
        </w:rPr>
      </w:pPr>
      <w:r w:rsidRPr="00F16E77">
        <w:rPr>
          <w:color w:val="000000" w:themeColor="text1"/>
        </w:rPr>
        <w:t>Fast Track Treatment</w:t>
      </w:r>
    </w:p>
    <w:p w14:paraId="0B4FE654" w14:textId="77777777" w:rsidR="0019063E" w:rsidRPr="00F16E77" w:rsidRDefault="0019063E" w:rsidP="00626D85">
      <w:pPr>
        <w:spacing w:line="360" w:lineRule="auto"/>
        <w:rPr>
          <w:color w:val="000000" w:themeColor="text1"/>
        </w:rPr>
      </w:pPr>
      <w:r w:rsidRPr="00F16E77">
        <w:rPr>
          <w:color w:val="000000" w:themeColor="text1"/>
        </w:rPr>
        <w:t>Interface Cybernetics Design</w:t>
      </w:r>
    </w:p>
    <w:p w14:paraId="1343E302" w14:textId="77777777" w:rsidR="009F6050" w:rsidRPr="00F16E77" w:rsidRDefault="009F6050" w:rsidP="00626D85">
      <w:pPr>
        <w:spacing w:line="360" w:lineRule="auto"/>
        <w:rPr>
          <w:color w:val="000000" w:themeColor="text1"/>
        </w:rPr>
      </w:pPr>
      <w:r w:rsidRPr="00F16E77">
        <w:rPr>
          <w:color w:val="000000" w:themeColor="text1"/>
        </w:rPr>
        <w:t>Infrastructure System</w:t>
      </w:r>
    </w:p>
    <w:p w14:paraId="2E6889F0" w14:textId="77777777" w:rsidR="00607AFD" w:rsidRPr="00F16E77" w:rsidRDefault="00607AFD" w:rsidP="00626D85">
      <w:pPr>
        <w:spacing w:line="360" w:lineRule="auto"/>
        <w:rPr>
          <w:color w:val="000000" w:themeColor="text1"/>
        </w:rPr>
      </w:pPr>
      <w:r w:rsidRPr="00F16E77">
        <w:rPr>
          <w:color w:val="000000" w:themeColor="text1"/>
        </w:rPr>
        <w:t>Magnetic Resonance Imaging</w:t>
      </w:r>
    </w:p>
    <w:p w14:paraId="7B80773A" w14:textId="77777777" w:rsidR="0068554E" w:rsidRPr="00F16E77" w:rsidRDefault="0068554E" w:rsidP="00626D85">
      <w:pPr>
        <w:spacing w:line="360" w:lineRule="auto"/>
        <w:rPr>
          <w:color w:val="000000" w:themeColor="text1"/>
        </w:rPr>
      </w:pPr>
      <w:r w:rsidRPr="00F16E77">
        <w:rPr>
          <w:color w:val="000000" w:themeColor="text1"/>
        </w:rPr>
        <w:t>Non-dominated Sorting Genetic Algorithm</w:t>
      </w:r>
    </w:p>
    <w:p w14:paraId="0A6AF15F" w14:textId="77777777" w:rsidR="00374102" w:rsidRPr="00F16E77" w:rsidRDefault="00374102" w:rsidP="00626D85">
      <w:pPr>
        <w:spacing w:line="360" w:lineRule="auto"/>
        <w:rPr>
          <w:color w:val="000000" w:themeColor="text1"/>
        </w:rPr>
      </w:pPr>
      <w:r w:rsidRPr="00F16E77">
        <w:rPr>
          <w:color w:val="000000" w:themeColor="text1"/>
        </w:rPr>
        <w:t>Object-oriented</w:t>
      </w:r>
    </w:p>
    <w:p w14:paraId="43BA8262" w14:textId="71CDB12E" w:rsidR="00374102" w:rsidRPr="00F16E77" w:rsidRDefault="00374102" w:rsidP="00626D85">
      <w:pPr>
        <w:spacing w:line="360" w:lineRule="auto"/>
        <w:rPr>
          <w:color w:val="000000" w:themeColor="text1"/>
        </w:rPr>
      </w:pPr>
      <w:r w:rsidRPr="00F16E77">
        <w:rPr>
          <w:color w:val="000000" w:themeColor="text1"/>
        </w:rPr>
        <w:t>Outpatient Waiting Time</w:t>
      </w:r>
    </w:p>
    <w:p w14:paraId="6528BE45" w14:textId="77777777" w:rsidR="00374102" w:rsidRPr="00F16E77" w:rsidRDefault="00374102" w:rsidP="00626D85">
      <w:pPr>
        <w:spacing w:line="360" w:lineRule="auto"/>
        <w:rPr>
          <w:color w:val="000000" w:themeColor="text1"/>
        </w:rPr>
      </w:pPr>
      <w:r w:rsidRPr="00F16E77">
        <w:rPr>
          <w:color w:val="000000" w:themeColor="text1"/>
        </w:rPr>
        <w:t>Pareto Archived Evolution Strategy</w:t>
      </w:r>
    </w:p>
    <w:p w14:paraId="671840A5" w14:textId="77777777" w:rsidR="00374102" w:rsidRPr="00F16E77" w:rsidRDefault="00374102" w:rsidP="00626D85">
      <w:pPr>
        <w:spacing w:line="360" w:lineRule="auto"/>
        <w:rPr>
          <w:color w:val="000000" w:themeColor="text1"/>
        </w:rPr>
      </w:pPr>
      <w:r w:rsidRPr="00F16E77">
        <w:rPr>
          <w:color w:val="000000" w:themeColor="text1"/>
        </w:rPr>
        <w:t>Patient Hospital Visiting Assistance</w:t>
      </w:r>
    </w:p>
    <w:p w14:paraId="2874E324" w14:textId="77777777" w:rsidR="00374102" w:rsidRPr="00F16E77" w:rsidRDefault="00374102" w:rsidP="00626D85">
      <w:pPr>
        <w:spacing w:line="360" w:lineRule="auto"/>
        <w:rPr>
          <w:color w:val="000000" w:themeColor="text1"/>
        </w:rPr>
      </w:pPr>
      <w:r w:rsidRPr="00F16E77">
        <w:rPr>
          <w:color w:val="000000" w:themeColor="text1"/>
        </w:rPr>
        <w:t>Patient Required Time</w:t>
      </w:r>
    </w:p>
    <w:p w14:paraId="1284487E" w14:textId="77777777" w:rsidR="00374102" w:rsidRPr="00F16E77" w:rsidRDefault="00374102" w:rsidP="00626D85">
      <w:pPr>
        <w:spacing w:line="360" w:lineRule="auto"/>
        <w:rPr>
          <w:color w:val="000000" w:themeColor="text1"/>
        </w:rPr>
      </w:pPr>
      <w:r w:rsidRPr="00F16E77">
        <w:rPr>
          <w:color w:val="000000" w:themeColor="text1"/>
        </w:rPr>
        <w:t>Rapid Application Development</w:t>
      </w:r>
    </w:p>
    <w:p w14:paraId="656C96ED" w14:textId="77777777" w:rsidR="004B71B4" w:rsidRPr="00F16E77" w:rsidRDefault="004B71B4" w:rsidP="00626D85">
      <w:pPr>
        <w:spacing w:line="360" w:lineRule="auto"/>
        <w:rPr>
          <w:color w:val="000000" w:themeColor="text1"/>
        </w:rPr>
      </w:pPr>
      <w:r w:rsidRPr="00F16E77">
        <w:rPr>
          <w:color w:val="000000" w:themeColor="text1"/>
        </w:rPr>
        <w:t>Systematic Design Process</w:t>
      </w:r>
    </w:p>
    <w:p w14:paraId="27CF40F1" w14:textId="77777777" w:rsidR="004B71B4" w:rsidRPr="00F16E77" w:rsidRDefault="004B71B4" w:rsidP="00626D85">
      <w:pPr>
        <w:spacing w:line="360" w:lineRule="auto"/>
        <w:rPr>
          <w:color w:val="000000" w:themeColor="text1"/>
        </w:rPr>
      </w:pPr>
      <w:r w:rsidRPr="00F16E77">
        <w:rPr>
          <w:color w:val="000000" w:themeColor="text1"/>
        </w:rPr>
        <w:t>Specialist Outpatient Clinics</w:t>
      </w:r>
    </w:p>
    <w:p w14:paraId="0DDD957A" w14:textId="77777777" w:rsidR="008B3E0E" w:rsidRPr="00F16E77" w:rsidRDefault="004B71B4" w:rsidP="00626D85">
      <w:pPr>
        <w:spacing w:line="360" w:lineRule="auto"/>
        <w:rPr>
          <w:color w:val="000000" w:themeColor="text1"/>
        </w:rPr>
      </w:pPr>
      <w:r w:rsidRPr="00F16E77">
        <w:rPr>
          <w:color w:val="000000" w:themeColor="text1"/>
        </w:rPr>
        <w:t>Strength Pareto Evolutionary Algorithm</w:t>
      </w:r>
    </w:p>
    <w:p w14:paraId="52C93537" w14:textId="08BC280A" w:rsidR="0007020B" w:rsidRPr="00F16E77" w:rsidRDefault="00B77DA7" w:rsidP="00626D85">
      <w:pPr>
        <w:spacing w:line="360" w:lineRule="auto"/>
        <w:rPr>
          <w:color w:val="000000" w:themeColor="text1"/>
        </w:rPr>
      </w:pPr>
      <w:r w:rsidRPr="00F16E77">
        <w:rPr>
          <w:color w:val="000000" w:themeColor="text1"/>
        </w:rPr>
        <w:lastRenderedPageBreak/>
        <w:t>Unified Modeling Language</w:t>
      </w:r>
      <w:r w:rsidR="00D83219" w:rsidRPr="00F16E77">
        <w:rPr>
          <w:color w:val="000000" w:themeColor="text1"/>
        </w:rPr>
        <w:br w:type="page"/>
      </w:r>
    </w:p>
    <w:p w14:paraId="0C0B5FA4" w14:textId="77777777" w:rsidR="00C65926" w:rsidRPr="00F16E77" w:rsidRDefault="00C65926" w:rsidP="00441ABE">
      <w:pPr>
        <w:spacing w:line="360" w:lineRule="auto"/>
        <w:rPr>
          <w:color w:val="000000" w:themeColor="text1"/>
        </w:rPr>
        <w:sectPr w:rsidR="00C65926" w:rsidRPr="00F16E77" w:rsidSect="005C1BA5">
          <w:type w:val="continuous"/>
          <w:pgSz w:w="11906" w:h="16838"/>
          <w:pgMar w:top="1440" w:right="1440" w:bottom="1440" w:left="1440" w:header="709" w:footer="709" w:gutter="0"/>
          <w:pgNumType w:fmt="lowerRoman"/>
          <w:cols w:num="2" w:space="720" w:equalWidth="0">
            <w:col w:w="2528" w:space="720"/>
            <w:col w:w="5776"/>
          </w:cols>
          <w:docGrid w:type="lines" w:linePitch="326"/>
        </w:sectPr>
      </w:pPr>
    </w:p>
    <w:p w14:paraId="2B60D632" w14:textId="1F24996D" w:rsidR="00D655B9" w:rsidRPr="00F16E77" w:rsidRDefault="00F957AC" w:rsidP="00441ABE">
      <w:pPr>
        <w:pStyle w:val="Heading1"/>
        <w:spacing w:line="360" w:lineRule="auto"/>
        <w:rPr>
          <w:rFonts w:eastAsiaTheme="minorEastAsia"/>
          <w:color w:val="000000" w:themeColor="text1"/>
          <w:szCs w:val="24"/>
        </w:rPr>
      </w:pPr>
      <w:bookmarkStart w:id="11" w:name="_Toc441059975"/>
      <w:r>
        <w:rPr>
          <w:rFonts w:eastAsiaTheme="minorEastAsia"/>
          <w:color w:val="000000" w:themeColor="text1"/>
          <w:szCs w:val="24"/>
        </w:rPr>
        <w:lastRenderedPageBreak/>
        <w:t>CHAPTER</w:t>
      </w:r>
      <w:r w:rsidR="004C5982" w:rsidRPr="00F16E77">
        <w:rPr>
          <w:rFonts w:eastAsiaTheme="minorEastAsia"/>
          <w:color w:val="000000" w:themeColor="text1"/>
          <w:szCs w:val="24"/>
        </w:rPr>
        <w:t xml:space="preserve"> 1 </w:t>
      </w:r>
      <w:r>
        <w:rPr>
          <w:rFonts w:eastAsiaTheme="minorEastAsia"/>
          <w:color w:val="000000" w:themeColor="text1"/>
          <w:szCs w:val="24"/>
        </w:rPr>
        <w:t>INTRODUCTION</w:t>
      </w:r>
      <w:bookmarkEnd w:id="11"/>
    </w:p>
    <w:p w14:paraId="3D05F7CF" w14:textId="77777777" w:rsidR="0093059C" w:rsidRPr="00F16E77" w:rsidRDefault="00744478" w:rsidP="00441ABE">
      <w:pPr>
        <w:pStyle w:val="Heading2"/>
        <w:spacing w:line="360" w:lineRule="auto"/>
        <w:rPr>
          <w:color w:val="000000" w:themeColor="text1"/>
        </w:rPr>
      </w:pPr>
      <w:bookmarkStart w:id="12" w:name="_Toc433571296"/>
      <w:bookmarkStart w:id="13" w:name="_Toc433638081"/>
      <w:bookmarkStart w:id="14" w:name="_Toc433642320"/>
      <w:bookmarkStart w:id="15" w:name="_Toc433642423"/>
      <w:bookmarkStart w:id="16" w:name="_Toc433650686"/>
      <w:bookmarkStart w:id="17" w:name="_Toc433650804"/>
      <w:bookmarkStart w:id="18" w:name="_Toc434183875"/>
      <w:bookmarkStart w:id="19" w:name="_Toc434184014"/>
      <w:bookmarkStart w:id="20" w:name="_Toc434237515"/>
      <w:bookmarkStart w:id="21" w:name="_Toc434246881"/>
      <w:bookmarkStart w:id="22" w:name="_Toc435036685"/>
      <w:bookmarkStart w:id="23" w:name="_Toc435036880"/>
      <w:bookmarkStart w:id="24" w:name="_Toc436223625"/>
      <w:bookmarkStart w:id="25" w:name="_Toc436362993"/>
      <w:bookmarkStart w:id="26" w:name="_Toc436363268"/>
      <w:bookmarkStart w:id="27" w:name="_Toc436385713"/>
      <w:bookmarkStart w:id="28" w:name="_Toc436385992"/>
      <w:bookmarkStart w:id="29" w:name="_Toc436779864"/>
      <w:bookmarkStart w:id="30" w:name="_Toc436898852"/>
      <w:bookmarkStart w:id="31" w:name="_Toc436899996"/>
      <w:bookmarkStart w:id="32" w:name="_Toc437017549"/>
      <w:bookmarkStart w:id="33" w:name="_Toc437017830"/>
      <w:bookmarkStart w:id="34" w:name="_Toc441059976"/>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Pr="00F16E77">
        <w:rPr>
          <w:color w:val="000000" w:themeColor="text1"/>
        </w:rPr>
        <w:t xml:space="preserve">1.1 </w:t>
      </w:r>
      <w:r w:rsidR="0093059C" w:rsidRPr="00F16E77">
        <w:rPr>
          <w:color w:val="000000" w:themeColor="text1"/>
        </w:rPr>
        <w:t>Background</w:t>
      </w:r>
      <w:bookmarkEnd w:id="34"/>
    </w:p>
    <w:p w14:paraId="29008A28" w14:textId="77777777" w:rsidR="00AF4B44" w:rsidRPr="00F16E77" w:rsidRDefault="00B50039" w:rsidP="00441ABE">
      <w:pPr>
        <w:spacing w:line="360" w:lineRule="auto"/>
        <w:rPr>
          <w:color w:val="000000" w:themeColor="text1"/>
        </w:rPr>
      </w:pPr>
      <w:r w:rsidRPr="00F16E77">
        <w:rPr>
          <w:color w:val="000000" w:themeColor="text1"/>
        </w:rPr>
        <w:t xml:space="preserve">There are many reasons </w:t>
      </w:r>
      <w:r w:rsidR="00121302" w:rsidRPr="00F16E77">
        <w:rPr>
          <w:color w:val="000000" w:themeColor="text1"/>
        </w:rPr>
        <w:t>for</w:t>
      </w:r>
      <w:r w:rsidRPr="00F16E77">
        <w:rPr>
          <w:color w:val="000000" w:themeColor="text1"/>
        </w:rPr>
        <w:t xml:space="preserve"> dissatisfaction in outpatient clinics. </w:t>
      </w:r>
      <w:r w:rsidR="00937C89" w:rsidRPr="00F16E77">
        <w:rPr>
          <w:color w:val="000000" w:themeColor="text1"/>
        </w:rPr>
        <w:t>Wait</w:t>
      </w:r>
      <w:r w:rsidR="00B36AEF" w:rsidRPr="00F16E77">
        <w:rPr>
          <w:color w:val="000000" w:themeColor="text1"/>
        </w:rPr>
        <w:t>ing</w:t>
      </w:r>
      <w:r w:rsidR="00937C89" w:rsidRPr="00F16E77">
        <w:rPr>
          <w:color w:val="000000" w:themeColor="text1"/>
        </w:rPr>
        <w:t xml:space="preserve"> time is one of</w:t>
      </w:r>
      <w:r w:rsidRPr="00F16E77">
        <w:rPr>
          <w:color w:val="000000" w:themeColor="text1"/>
        </w:rPr>
        <w:t xml:space="preserve"> them </w:t>
      </w:r>
      <w:r w:rsidR="00DB7680" w:rsidRPr="00F16E77">
        <w:rPr>
          <w:color w:val="000000" w:themeColor="text1"/>
        </w:rPr>
        <w:t>[Uehira &amp; Kay</w:t>
      </w:r>
      <w:r w:rsidR="00B36AEF" w:rsidRPr="00F16E77">
        <w:rPr>
          <w:color w:val="000000" w:themeColor="text1"/>
        </w:rPr>
        <w:t xml:space="preserve"> 2009</w:t>
      </w:r>
      <w:r w:rsidR="00DB7680" w:rsidRPr="00F16E77">
        <w:rPr>
          <w:color w:val="000000" w:themeColor="text1"/>
        </w:rPr>
        <w:t>,</w:t>
      </w:r>
      <w:bookmarkStart w:id="35" w:name="OLE_LINK16"/>
      <w:bookmarkStart w:id="36" w:name="OLE_LINK17"/>
      <w:r w:rsidR="00DB7680" w:rsidRPr="00F16E77">
        <w:rPr>
          <w:color w:val="000000" w:themeColor="text1"/>
        </w:rPr>
        <w:t xml:space="preserve"> </w:t>
      </w:r>
      <w:r w:rsidR="00D01328" w:rsidRPr="00F16E77">
        <w:rPr>
          <w:color w:val="000000" w:themeColor="text1"/>
        </w:rPr>
        <w:t>Barlow 2002</w:t>
      </w:r>
      <w:bookmarkEnd w:id="35"/>
      <w:bookmarkEnd w:id="36"/>
      <w:r w:rsidR="00DB7680" w:rsidRPr="00F16E77">
        <w:rPr>
          <w:color w:val="000000" w:themeColor="text1"/>
        </w:rPr>
        <w:t xml:space="preserve">, </w:t>
      </w:r>
      <w:r w:rsidR="007B341D" w:rsidRPr="00F16E77">
        <w:rPr>
          <w:color w:val="000000" w:themeColor="text1"/>
        </w:rPr>
        <w:t>Bielen</w:t>
      </w:r>
      <w:r w:rsidR="00DB7680" w:rsidRPr="00F16E77">
        <w:rPr>
          <w:color w:val="000000" w:themeColor="text1"/>
        </w:rPr>
        <w:t xml:space="preserve"> </w:t>
      </w:r>
      <w:r w:rsidR="007B341D" w:rsidRPr="00F16E77">
        <w:rPr>
          <w:color w:val="000000" w:themeColor="text1"/>
        </w:rPr>
        <w:t>&amp; Demoulin 2007]</w:t>
      </w:r>
      <w:r w:rsidR="00B36AEF" w:rsidRPr="00F16E77">
        <w:rPr>
          <w:color w:val="000000" w:themeColor="text1"/>
        </w:rPr>
        <w:t>.</w:t>
      </w:r>
      <w:r w:rsidR="007B341D" w:rsidRPr="00F16E77">
        <w:rPr>
          <w:color w:val="000000" w:themeColor="text1"/>
        </w:rPr>
        <w:t xml:space="preserve"> </w:t>
      </w:r>
      <w:r w:rsidR="00E108F4" w:rsidRPr="00F16E77">
        <w:rPr>
          <w:color w:val="000000" w:themeColor="text1"/>
        </w:rPr>
        <w:t xml:space="preserve">Excessive waiting time is an important </w:t>
      </w:r>
      <w:r w:rsidR="00510370" w:rsidRPr="00F16E77">
        <w:rPr>
          <w:color w:val="000000" w:themeColor="text1"/>
        </w:rPr>
        <w:t>area of</w:t>
      </w:r>
      <w:r w:rsidR="00E108F4" w:rsidRPr="00F16E77">
        <w:rPr>
          <w:color w:val="000000" w:themeColor="text1"/>
        </w:rPr>
        <w:t xml:space="preserve"> complaint</w:t>
      </w:r>
      <w:r w:rsidR="00510370" w:rsidRPr="00F16E77">
        <w:rPr>
          <w:color w:val="000000" w:themeColor="text1"/>
        </w:rPr>
        <w:t>s</w:t>
      </w:r>
      <w:r w:rsidR="00E108F4" w:rsidRPr="00F16E77">
        <w:rPr>
          <w:color w:val="000000" w:themeColor="text1"/>
        </w:rPr>
        <w:t xml:space="preserve"> </w:t>
      </w:r>
      <w:r w:rsidR="00510370" w:rsidRPr="00F16E77">
        <w:rPr>
          <w:color w:val="000000" w:themeColor="text1"/>
        </w:rPr>
        <w:t>from</w:t>
      </w:r>
      <w:r w:rsidR="00E108F4" w:rsidRPr="00F16E77">
        <w:rPr>
          <w:color w:val="000000" w:themeColor="text1"/>
        </w:rPr>
        <w:t xml:space="preserve"> patients [Clague et al. 1997]. </w:t>
      </w:r>
      <w:r w:rsidR="001D3572" w:rsidRPr="00F16E77">
        <w:rPr>
          <w:color w:val="000000" w:themeColor="text1"/>
        </w:rPr>
        <w:t>Also</w:t>
      </w:r>
      <w:r w:rsidR="00510370" w:rsidRPr="00F16E77">
        <w:rPr>
          <w:color w:val="000000" w:themeColor="text1"/>
        </w:rPr>
        <w:t xml:space="preserve">, </w:t>
      </w:r>
      <w:r w:rsidR="00E108F4" w:rsidRPr="00F16E77">
        <w:rPr>
          <w:color w:val="000000" w:themeColor="text1"/>
        </w:rPr>
        <w:t xml:space="preserve">waiting time is </w:t>
      </w:r>
      <w:bookmarkStart w:id="37" w:name="OLE_LINK51"/>
      <w:bookmarkStart w:id="38" w:name="OLE_LINK55"/>
      <w:r w:rsidR="00510370" w:rsidRPr="00F16E77">
        <w:rPr>
          <w:color w:val="000000" w:themeColor="text1"/>
        </w:rPr>
        <w:t>a</w:t>
      </w:r>
      <w:bookmarkEnd w:id="37"/>
      <w:bookmarkEnd w:id="38"/>
      <w:r w:rsidR="003B0135" w:rsidRPr="00F16E77">
        <w:rPr>
          <w:color w:val="000000" w:themeColor="text1"/>
        </w:rPr>
        <w:t xml:space="preserve"> non-value added</w:t>
      </w:r>
      <w:r w:rsidR="00E108F4" w:rsidRPr="00F16E77">
        <w:rPr>
          <w:color w:val="000000" w:themeColor="text1"/>
        </w:rPr>
        <w:t xml:space="preserve"> time </w:t>
      </w:r>
      <w:r w:rsidR="00510370" w:rsidRPr="00F16E77">
        <w:rPr>
          <w:color w:val="000000" w:themeColor="text1"/>
        </w:rPr>
        <w:t>in the health service</w:t>
      </w:r>
      <w:r w:rsidR="003B0135" w:rsidRPr="00F16E77">
        <w:rPr>
          <w:color w:val="000000" w:themeColor="text1"/>
        </w:rPr>
        <w:t xml:space="preserve"> system</w:t>
      </w:r>
      <w:r w:rsidR="00510370" w:rsidRPr="00F16E77">
        <w:rPr>
          <w:color w:val="000000" w:themeColor="text1"/>
        </w:rPr>
        <w:t>, as</w:t>
      </w:r>
      <w:r w:rsidR="003B0135" w:rsidRPr="00F16E77">
        <w:rPr>
          <w:color w:val="000000" w:themeColor="text1"/>
        </w:rPr>
        <w:t xml:space="preserve"> during the</w:t>
      </w:r>
      <w:r w:rsidR="00E108F4" w:rsidRPr="00F16E77">
        <w:rPr>
          <w:color w:val="000000" w:themeColor="text1"/>
        </w:rPr>
        <w:t xml:space="preserve"> period</w:t>
      </w:r>
      <w:r w:rsidR="003B0135" w:rsidRPr="00F16E77">
        <w:rPr>
          <w:color w:val="000000" w:themeColor="text1"/>
        </w:rPr>
        <w:t xml:space="preserve"> of waiting</w:t>
      </w:r>
      <w:r w:rsidR="00E108F4" w:rsidRPr="00F16E77">
        <w:rPr>
          <w:color w:val="000000" w:themeColor="text1"/>
        </w:rPr>
        <w:t xml:space="preserve">, </w:t>
      </w:r>
      <w:r w:rsidR="00510370" w:rsidRPr="00F16E77">
        <w:rPr>
          <w:color w:val="000000" w:themeColor="text1"/>
        </w:rPr>
        <w:t>no direct value of service is created</w:t>
      </w:r>
      <w:r w:rsidR="00C95B6F" w:rsidRPr="00F16E77">
        <w:rPr>
          <w:color w:val="000000" w:themeColor="text1"/>
        </w:rPr>
        <w:t xml:space="preserve"> [Kujala et al.</w:t>
      </w:r>
      <w:r w:rsidR="00E108F4" w:rsidRPr="00F16E77">
        <w:rPr>
          <w:color w:val="000000" w:themeColor="text1"/>
        </w:rPr>
        <w:t xml:space="preserve"> 2006]</w:t>
      </w:r>
      <w:r w:rsidR="00510370" w:rsidRPr="00F16E77">
        <w:rPr>
          <w:color w:val="000000" w:themeColor="text1"/>
        </w:rPr>
        <w:t>, and waiting time also makes</w:t>
      </w:r>
      <w:r w:rsidR="00324133" w:rsidRPr="00F16E77">
        <w:rPr>
          <w:color w:val="000000" w:themeColor="text1"/>
        </w:rPr>
        <w:t xml:space="preserve"> patients lose valuable time in hospitals</w:t>
      </w:r>
      <w:r w:rsidR="003B0135" w:rsidRPr="00F16E77">
        <w:rPr>
          <w:color w:val="000000" w:themeColor="text1"/>
        </w:rPr>
        <w:t xml:space="preserve"> </w:t>
      </w:r>
      <w:r w:rsidR="00324133" w:rsidRPr="00F16E77">
        <w:rPr>
          <w:color w:val="000000" w:themeColor="text1"/>
        </w:rPr>
        <w:t xml:space="preserve">[Barlow 2002]. </w:t>
      </w:r>
    </w:p>
    <w:p w14:paraId="14C0DEBA" w14:textId="77777777" w:rsidR="00AF4B44" w:rsidRPr="00F16E77" w:rsidRDefault="00AF4B44" w:rsidP="00441ABE">
      <w:pPr>
        <w:spacing w:line="360" w:lineRule="auto"/>
        <w:rPr>
          <w:rFonts w:eastAsiaTheme="minorEastAsia"/>
          <w:b/>
          <w:color w:val="000000" w:themeColor="text1"/>
        </w:rPr>
      </w:pPr>
    </w:p>
    <w:p w14:paraId="462D2FE8" w14:textId="77777777" w:rsidR="00A77F25" w:rsidRPr="00F16E77" w:rsidRDefault="00A77F25" w:rsidP="00441ABE">
      <w:pPr>
        <w:pStyle w:val="Style1"/>
        <w:spacing w:line="360" w:lineRule="auto"/>
        <w:ind w:left="0"/>
        <w:rPr>
          <w:rStyle w:val="Strong"/>
          <w:color w:val="000000" w:themeColor="text1"/>
        </w:rPr>
      </w:pPr>
      <w:bookmarkStart w:id="39" w:name="OLE_LINK5"/>
      <w:bookmarkStart w:id="40" w:name="OLE_LINK6"/>
      <w:r w:rsidRPr="00F16E77">
        <w:rPr>
          <w:rStyle w:val="Strong"/>
          <w:color w:val="000000" w:themeColor="text1"/>
        </w:rPr>
        <w:t xml:space="preserve">According to </w:t>
      </w:r>
      <w:bookmarkStart w:id="41" w:name="OLE_LINK77"/>
      <w:bookmarkStart w:id="42" w:name="OLE_LINK78"/>
      <w:r w:rsidRPr="00F16E77">
        <w:rPr>
          <w:color w:val="000000" w:themeColor="text1"/>
          <w:shd w:val="clear" w:color="auto" w:fill="FFFFFF"/>
        </w:rPr>
        <w:t xml:space="preserve">Pillay et al. </w:t>
      </w:r>
      <w:r w:rsidRPr="00F16E77">
        <w:rPr>
          <w:rFonts w:eastAsiaTheme="minorEastAsia"/>
          <w:color w:val="000000" w:themeColor="text1"/>
          <w:shd w:val="clear" w:color="auto" w:fill="FFFFFF"/>
        </w:rPr>
        <w:t>[</w:t>
      </w:r>
      <w:r w:rsidRPr="00F16E77">
        <w:rPr>
          <w:color w:val="000000" w:themeColor="text1"/>
          <w:shd w:val="clear" w:color="auto" w:fill="FFFFFF"/>
        </w:rPr>
        <w:t>2011]</w:t>
      </w:r>
      <w:bookmarkEnd w:id="41"/>
      <w:bookmarkEnd w:id="42"/>
      <w:r w:rsidRPr="00F16E77">
        <w:rPr>
          <w:rStyle w:val="Strong"/>
          <w:rFonts w:eastAsiaTheme="minorEastAsia"/>
          <w:color w:val="000000" w:themeColor="text1"/>
        </w:rPr>
        <w:t xml:space="preserve">, </w:t>
      </w:r>
      <w:r w:rsidR="007C6E10" w:rsidRPr="00F16E77">
        <w:rPr>
          <w:rStyle w:val="Strong"/>
          <w:rFonts w:eastAsiaTheme="minorEastAsia"/>
          <w:color w:val="000000" w:themeColor="text1"/>
        </w:rPr>
        <w:t xml:space="preserve">patients wait for more than two hours </w:t>
      </w:r>
      <w:r w:rsidR="005E378E" w:rsidRPr="00F16E77">
        <w:rPr>
          <w:rStyle w:val="Strong"/>
          <w:rFonts w:eastAsiaTheme="minorEastAsia"/>
          <w:color w:val="000000" w:themeColor="text1"/>
        </w:rPr>
        <w:t xml:space="preserve">on average </w:t>
      </w:r>
      <w:r w:rsidR="007C6E10" w:rsidRPr="00F16E77">
        <w:rPr>
          <w:rStyle w:val="Strong"/>
          <w:rFonts w:eastAsiaTheme="minorEastAsia"/>
          <w:color w:val="000000" w:themeColor="text1"/>
        </w:rPr>
        <w:t xml:space="preserve">from </w:t>
      </w:r>
      <w:r w:rsidR="00F50B23" w:rsidRPr="00F16E77">
        <w:rPr>
          <w:rStyle w:val="Strong"/>
          <w:rFonts w:eastAsiaTheme="minorEastAsia"/>
          <w:color w:val="000000" w:themeColor="text1"/>
        </w:rPr>
        <w:t xml:space="preserve">the </w:t>
      </w:r>
      <w:r w:rsidR="007C6E10" w:rsidRPr="00F16E77">
        <w:rPr>
          <w:rStyle w:val="Strong"/>
          <w:rFonts w:eastAsiaTheme="minorEastAsia"/>
          <w:color w:val="000000" w:themeColor="text1"/>
        </w:rPr>
        <w:t xml:space="preserve">registration to getting the prescription slip, while the contact time with </w:t>
      </w:r>
      <w:r w:rsidR="00F50B23" w:rsidRPr="00F16E77">
        <w:rPr>
          <w:rStyle w:val="Strong"/>
          <w:rFonts w:eastAsiaTheme="minorEastAsia"/>
          <w:color w:val="000000" w:themeColor="text1"/>
        </w:rPr>
        <w:t xml:space="preserve">the </w:t>
      </w:r>
      <w:r w:rsidR="007C6E10" w:rsidRPr="00F16E77">
        <w:rPr>
          <w:rStyle w:val="Strong"/>
          <w:rFonts w:eastAsiaTheme="minorEastAsia"/>
          <w:color w:val="000000" w:themeColor="text1"/>
        </w:rPr>
        <w:t>medical personnel is only on average 15 minutes. Further, a</w:t>
      </w:r>
      <w:bookmarkEnd w:id="39"/>
      <w:bookmarkEnd w:id="40"/>
      <w:r w:rsidRPr="00F16E77">
        <w:rPr>
          <w:rStyle w:val="Strong"/>
          <w:color w:val="000000" w:themeColor="text1"/>
        </w:rPr>
        <w:t xml:space="preserve"> five-country hospital survey by Blendon et al. [2004] found that Canada, </w:t>
      </w:r>
      <w:r w:rsidR="006C6D73" w:rsidRPr="00F16E77">
        <w:rPr>
          <w:rStyle w:val="Strong"/>
          <w:color w:val="000000" w:themeColor="text1"/>
        </w:rPr>
        <w:t>Britain</w:t>
      </w:r>
      <w:r w:rsidR="006C6D73" w:rsidRPr="00F16E77" w:rsidDel="00F46E24">
        <w:rPr>
          <w:rStyle w:val="Strong"/>
          <w:color w:val="000000" w:themeColor="text1"/>
        </w:rPr>
        <w:t xml:space="preserve"> </w:t>
      </w:r>
      <w:r w:rsidRPr="00F16E77">
        <w:rPr>
          <w:rStyle w:val="Strong"/>
          <w:color w:val="000000" w:themeColor="text1"/>
        </w:rPr>
        <w:t xml:space="preserve">and USA reported </w:t>
      </w:r>
      <w:r w:rsidR="00F50B23" w:rsidRPr="00F16E77">
        <w:rPr>
          <w:rStyle w:val="Strong"/>
          <w:color w:val="000000" w:themeColor="text1"/>
        </w:rPr>
        <w:t xml:space="preserve">the </w:t>
      </w:r>
      <w:r w:rsidR="003B0135" w:rsidRPr="00F16E77">
        <w:rPr>
          <w:rStyle w:val="Strong"/>
          <w:color w:val="000000" w:themeColor="text1"/>
        </w:rPr>
        <w:t>average waiting times</w:t>
      </w:r>
      <w:r w:rsidRPr="00F16E77">
        <w:rPr>
          <w:rStyle w:val="Strong"/>
          <w:color w:val="000000" w:themeColor="text1"/>
        </w:rPr>
        <w:t xml:space="preserve"> of</w:t>
      </w:r>
      <w:bookmarkStart w:id="43" w:name="OLE_LINK208"/>
      <w:bookmarkStart w:id="44" w:name="OLE_LINK209"/>
      <w:r w:rsidRPr="00F16E77">
        <w:rPr>
          <w:rStyle w:val="Strong"/>
          <w:color w:val="000000" w:themeColor="text1"/>
        </w:rPr>
        <w:t xml:space="preserve"> two hours or more</w:t>
      </w:r>
      <w:bookmarkEnd w:id="43"/>
      <w:bookmarkEnd w:id="44"/>
      <w:r w:rsidRPr="00F16E77">
        <w:rPr>
          <w:rStyle w:val="Strong"/>
          <w:color w:val="000000" w:themeColor="text1"/>
        </w:rPr>
        <w:t xml:space="preserve">. In </w:t>
      </w:r>
      <w:r w:rsidR="006C6D73" w:rsidRPr="00F16E77">
        <w:rPr>
          <w:rStyle w:val="Strong"/>
          <w:color w:val="000000" w:themeColor="text1"/>
        </w:rPr>
        <w:t>Britain</w:t>
      </w:r>
      <w:r w:rsidRPr="00F16E77">
        <w:rPr>
          <w:rStyle w:val="Strong"/>
          <w:color w:val="000000" w:themeColor="text1"/>
        </w:rPr>
        <w:t>, the waiting time is 30 minutes</w:t>
      </w:r>
      <w:r w:rsidR="003B0135" w:rsidRPr="00F16E77">
        <w:rPr>
          <w:rStyle w:val="Strong"/>
          <w:color w:val="000000" w:themeColor="text1"/>
        </w:rPr>
        <w:t xml:space="preserve"> according to the Patient’s Charter</w:t>
      </w:r>
      <w:r w:rsidRPr="00F16E77">
        <w:rPr>
          <w:rStyle w:val="Strong"/>
          <w:color w:val="000000" w:themeColor="text1"/>
        </w:rPr>
        <w:t xml:space="preserve">, although the reality may be quite different. On many occasions, the strain due to waiting for </w:t>
      </w:r>
      <w:r w:rsidR="003B0135" w:rsidRPr="00F16E77">
        <w:rPr>
          <w:rStyle w:val="Strong"/>
          <w:color w:val="000000" w:themeColor="text1"/>
        </w:rPr>
        <w:t>a long period</w:t>
      </w:r>
      <w:r w:rsidRPr="00F16E77">
        <w:rPr>
          <w:rStyle w:val="Strong"/>
          <w:color w:val="000000" w:themeColor="text1"/>
        </w:rPr>
        <w:t xml:space="preserve"> has even led to verbal aggression by patients towards nurses or clinic receptionists [Bolton 2002].</w:t>
      </w:r>
    </w:p>
    <w:p w14:paraId="4E93A2CF" w14:textId="77777777" w:rsidR="008F4E04" w:rsidRPr="00F16E77" w:rsidRDefault="002E5309" w:rsidP="00441ABE">
      <w:pPr>
        <w:pStyle w:val="Heading2"/>
        <w:spacing w:line="360" w:lineRule="auto"/>
        <w:rPr>
          <w:color w:val="000000" w:themeColor="text1"/>
        </w:rPr>
      </w:pPr>
      <w:bookmarkStart w:id="45" w:name="_Toc433571298"/>
      <w:bookmarkStart w:id="46" w:name="_Toc433638083"/>
      <w:bookmarkStart w:id="47" w:name="_Toc433642322"/>
      <w:bookmarkStart w:id="48" w:name="_Toc433642425"/>
      <w:bookmarkStart w:id="49" w:name="_Toc433650688"/>
      <w:bookmarkStart w:id="50" w:name="_Toc433650806"/>
      <w:bookmarkStart w:id="51" w:name="_Toc434183877"/>
      <w:bookmarkStart w:id="52" w:name="_Toc434184016"/>
      <w:bookmarkStart w:id="53" w:name="_Toc434237517"/>
      <w:bookmarkStart w:id="54" w:name="_Toc434246883"/>
      <w:bookmarkStart w:id="55" w:name="_Toc435036687"/>
      <w:bookmarkStart w:id="56" w:name="_Toc435036882"/>
      <w:bookmarkStart w:id="57" w:name="_Toc436223627"/>
      <w:bookmarkStart w:id="58" w:name="_Toc436362995"/>
      <w:bookmarkStart w:id="59" w:name="_Toc436363270"/>
      <w:bookmarkStart w:id="60" w:name="_Toc436385715"/>
      <w:bookmarkStart w:id="61" w:name="_Toc436385994"/>
      <w:bookmarkStart w:id="62" w:name="_Toc436779866"/>
      <w:bookmarkStart w:id="63" w:name="_Toc436898854"/>
      <w:bookmarkStart w:id="64" w:name="_Toc436899998"/>
      <w:bookmarkStart w:id="65" w:name="_Toc437017551"/>
      <w:bookmarkStart w:id="66" w:name="_Toc437017832"/>
      <w:bookmarkStart w:id="67" w:name="_Toc441059977"/>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F16E77">
        <w:rPr>
          <w:color w:val="000000" w:themeColor="text1"/>
        </w:rPr>
        <w:t xml:space="preserve">1.2 </w:t>
      </w:r>
      <w:r w:rsidR="008F4E04" w:rsidRPr="00F16E77">
        <w:rPr>
          <w:color w:val="000000" w:themeColor="text1"/>
        </w:rPr>
        <w:t>Moti</w:t>
      </w:r>
      <w:r w:rsidR="00744478" w:rsidRPr="00F16E77">
        <w:rPr>
          <w:color w:val="000000" w:themeColor="text1"/>
        </w:rPr>
        <w:t>vation</w:t>
      </w:r>
      <w:bookmarkEnd w:id="67"/>
    </w:p>
    <w:p w14:paraId="0C26801A" w14:textId="76C5FF94" w:rsidR="00E1424C" w:rsidRPr="00F16E77" w:rsidRDefault="001D0959" w:rsidP="001D0959">
      <w:pPr>
        <w:rPr>
          <w:rFonts w:eastAsiaTheme="minorEastAsia"/>
          <w:color w:val="000000" w:themeColor="text1"/>
        </w:rPr>
      </w:pPr>
      <w:bookmarkStart w:id="68" w:name="_Toc433571299"/>
      <w:bookmarkStart w:id="69" w:name="_Toc433638084"/>
      <w:bookmarkStart w:id="70" w:name="_Toc433642323"/>
      <w:bookmarkStart w:id="71" w:name="_Toc433642426"/>
      <w:bookmarkStart w:id="72" w:name="_Toc433650689"/>
      <w:bookmarkStart w:id="73" w:name="_Toc433650807"/>
      <w:bookmarkStart w:id="74" w:name="_Toc434183878"/>
      <w:bookmarkStart w:id="75" w:name="_Toc434184017"/>
      <w:bookmarkStart w:id="76" w:name="_Toc434237518"/>
      <w:bookmarkStart w:id="77" w:name="_Toc434246884"/>
      <w:bookmarkStart w:id="78" w:name="_Toc435036688"/>
      <w:bookmarkStart w:id="79" w:name="_Toc435036883"/>
      <w:bookmarkStart w:id="80" w:name="_Toc436223628"/>
      <w:bookmarkStart w:id="81" w:name="_Toc436362996"/>
      <w:bookmarkStart w:id="82" w:name="_Toc436363271"/>
      <w:bookmarkStart w:id="83" w:name="_Toc436385716"/>
      <w:bookmarkStart w:id="84" w:name="_Toc436385995"/>
      <w:bookmarkStart w:id="85" w:name="_Toc436779867"/>
      <w:bookmarkStart w:id="86" w:name="_Toc436898855"/>
      <w:bookmarkStart w:id="87" w:name="_Toc436899999"/>
      <w:bookmarkStart w:id="88" w:name="_Toc437017552"/>
      <w:bookmarkStart w:id="89" w:name="_Toc437017833"/>
      <w:bookmarkStart w:id="90" w:name="_Toc440465171"/>
      <w:bookmarkStart w:id="91" w:name="_Toc440465296"/>
      <w:bookmarkStart w:id="92" w:name="_Toc440465423"/>
      <w:bookmarkStart w:id="93" w:name="_Toc440465549"/>
      <w:bookmarkStart w:id="94" w:name="_Toc440465172"/>
      <w:bookmarkStart w:id="95" w:name="_Toc440465297"/>
      <w:bookmarkStart w:id="96" w:name="_Toc440465424"/>
      <w:bookmarkStart w:id="97" w:name="_Toc440465550"/>
      <w:bookmarkStart w:id="98" w:name="_Toc440465173"/>
      <w:bookmarkStart w:id="99" w:name="_Toc440465298"/>
      <w:bookmarkStart w:id="100" w:name="_Toc440465425"/>
      <w:bookmarkStart w:id="101" w:name="_Toc440465551"/>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F16E77">
        <w:rPr>
          <w:rFonts w:eastAsiaTheme="minorEastAsia"/>
          <w:color w:val="000000" w:themeColor="text1"/>
        </w:rPr>
        <w:t>Zhang [</w:t>
      </w:r>
      <w:bookmarkStart w:id="102" w:name="OLE_LINK48"/>
      <w:bookmarkStart w:id="103" w:name="OLE_LINK49"/>
      <w:r w:rsidRPr="00F16E77">
        <w:rPr>
          <w:rFonts w:eastAsiaTheme="minorEastAsia"/>
          <w:color w:val="000000" w:themeColor="text1"/>
        </w:rPr>
        <w:t>2012</w:t>
      </w:r>
      <w:bookmarkEnd w:id="102"/>
      <w:bookmarkEnd w:id="103"/>
      <w:r w:rsidRPr="00F16E77">
        <w:rPr>
          <w:rFonts w:eastAsiaTheme="minorEastAsia"/>
          <w:color w:val="000000" w:themeColor="text1"/>
        </w:rPr>
        <w:t xml:space="preserve">] </w:t>
      </w:r>
      <w:r>
        <w:rPr>
          <w:rFonts w:eastAsiaTheme="minorEastAsia"/>
          <w:color w:val="000000" w:themeColor="text1"/>
        </w:rPr>
        <w:t>described t</w:t>
      </w:r>
      <w:r w:rsidR="00AC5988" w:rsidRPr="00F16E77">
        <w:rPr>
          <w:rFonts w:eastAsiaTheme="minorEastAsia"/>
        </w:rPr>
        <w:t>he c</w:t>
      </w:r>
      <w:r w:rsidR="003226C0" w:rsidRPr="00F16E77">
        <w:rPr>
          <w:rFonts w:eastAsiaTheme="minorEastAsia"/>
        </w:rPr>
        <w:t xml:space="preserve">onventional process of </w:t>
      </w:r>
      <w:r w:rsidR="00AC5988" w:rsidRPr="00F16E77">
        <w:rPr>
          <w:rFonts w:eastAsiaTheme="minorEastAsia"/>
        </w:rPr>
        <w:t>seeing</w:t>
      </w:r>
      <w:r w:rsidR="003226C0" w:rsidRPr="00F16E77">
        <w:rPr>
          <w:rFonts w:eastAsiaTheme="minorEastAsia"/>
        </w:rPr>
        <w:t xml:space="preserve"> doctor</w:t>
      </w:r>
      <w:r w:rsidR="00913A15">
        <w:rPr>
          <w:rFonts w:eastAsiaTheme="minorEastAsia"/>
        </w:rPr>
        <w:t>s</w:t>
      </w:r>
      <w:r w:rsidRPr="001D0959">
        <w:rPr>
          <w:rFonts w:eastAsiaTheme="minorEastAsia"/>
          <w:color w:val="000000" w:themeColor="text1"/>
        </w:rPr>
        <w:t xml:space="preserve"> </w:t>
      </w:r>
      <w:r w:rsidR="00E1424C" w:rsidRPr="00F16E77">
        <w:rPr>
          <w:rFonts w:eastAsiaTheme="minorEastAsia"/>
          <w:color w:val="000000" w:themeColor="text1"/>
        </w:rPr>
        <w:t>in hospital</w:t>
      </w:r>
      <w:r w:rsidR="00F50B23" w:rsidRPr="00F16E77">
        <w:rPr>
          <w:rFonts w:eastAsiaTheme="minorEastAsia"/>
          <w:color w:val="000000" w:themeColor="text1"/>
        </w:rPr>
        <w:t>s in Mainland China as follow</w:t>
      </w:r>
      <w:r w:rsidR="00752BCD" w:rsidRPr="00F16E77">
        <w:rPr>
          <w:rFonts w:eastAsiaTheme="minorEastAsia"/>
          <w:color w:val="000000" w:themeColor="text1"/>
        </w:rPr>
        <w:t>s</w:t>
      </w:r>
      <w:r w:rsidR="00F50B23" w:rsidRPr="00F16E77">
        <w:rPr>
          <w:rFonts w:eastAsiaTheme="minorEastAsia"/>
          <w:color w:val="000000" w:themeColor="text1"/>
        </w:rPr>
        <w:t>:</w:t>
      </w:r>
    </w:p>
    <w:p w14:paraId="3C0D127A" w14:textId="77777777" w:rsidR="00E1424C" w:rsidRPr="00F16E77" w:rsidRDefault="00E1424C" w:rsidP="00441ABE">
      <w:pPr>
        <w:spacing w:line="360" w:lineRule="auto"/>
        <w:rPr>
          <w:rFonts w:eastAsiaTheme="minorEastAsia"/>
          <w:color w:val="000000" w:themeColor="text1"/>
        </w:rPr>
      </w:pPr>
    </w:p>
    <w:p w14:paraId="5C8AB287" w14:textId="77777777" w:rsidR="00E1424C" w:rsidRPr="00F16E77" w:rsidRDefault="00E1424C" w:rsidP="00441ABE">
      <w:pPr>
        <w:spacing w:line="360" w:lineRule="auto"/>
        <w:rPr>
          <w:rFonts w:eastAsiaTheme="minorEastAsia"/>
          <w:color w:val="000000" w:themeColor="text1"/>
        </w:rPr>
      </w:pPr>
      <w:r w:rsidRPr="00F16E77">
        <w:rPr>
          <w:rFonts w:eastAsiaTheme="minorEastAsia"/>
          <w:color w:val="000000" w:themeColor="text1"/>
        </w:rPr>
        <w:t>Step 1: Registration</w:t>
      </w:r>
    </w:p>
    <w:p w14:paraId="4FEFC793" w14:textId="77777777" w:rsidR="00E1424C" w:rsidRPr="00F16E77" w:rsidRDefault="00503D2E" w:rsidP="00441ABE">
      <w:pPr>
        <w:spacing w:line="360" w:lineRule="auto"/>
        <w:rPr>
          <w:rFonts w:eastAsiaTheme="minorEastAsia"/>
          <w:color w:val="000000" w:themeColor="text1"/>
        </w:rPr>
      </w:pPr>
      <w:r w:rsidRPr="00F16E77">
        <w:rPr>
          <w:rFonts w:eastAsiaTheme="minorEastAsia"/>
          <w:color w:val="000000" w:themeColor="text1"/>
        </w:rPr>
        <w:t xml:space="preserve">Patients need to register in </w:t>
      </w:r>
      <w:r w:rsidR="00AC5988" w:rsidRPr="00F16E77">
        <w:rPr>
          <w:rFonts w:eastAsiaTheme="minorEastAsia"/>
          <w:color w:val="000000" w:themeColor="text1"/>
        </w:rPr>
        <w:t>a health service system of a town or district for seeing doctor</w:t>
      </w:r>
      <w:r w:rsidRPr="00F16E77">
        <w:rPr>
          <w:rFonts w:eastAsiaTheme="minorEastAsia"/>
          <w:color w:val="000000" w:themeColor="text1"/>
        </w:rPr>
        <w:t xml:space="preserve">. It is the patient’s responsibility to </w:t>
      </w:r>
      <w:r w:rsidR="00AC5988" w:rsidRPr="00F16E77">
        <w:rPr>
          <w:rFonts w:eastAsiaTheme="minorEastAsia"/>
          <w:color w:val="000000" w:themeColor="text1"/>
        </w:rPr>
        <w:t>describe initial symptoms to decide</w:t>
      </w:r>
      <w:r w:rsidRPr="00F16E77">
        <w:rPr>
          <w:rFonts w:eastAsiaTheme="minorEastAsia"/>
          <w:color w:val="000000" w:themeColor="text1"/>
        </w:rPr>
        <w:t xml:space="preserve"> which specialized department </w:t>
      </w:r>
      <w:r w:rsidR="00AC5988" w:rsidRPr="00F16E77">
        <w:rPr>
          <w:rFonts w:eastAsiaTheme="minorEastAsia"/>
          <w:color w:val="000000" w:themeColor="text1"/>
        </w:rPr>
        <w:lastRenderedPageBreak/>
        <w:t xml:space="preserve">the patient should </w:t>
      </w:r>
      <w:r w:rsidRPr="00F16E77">
        <w:rPr>
          <w:rFonts w:eastAsiaTheme="minorEastAsia"/>
          <w:color w:val="000000" w:themeColor="text1"/>
        </w:rPr>
        <w:t xml:space="preserve">go. After </w:t>
      </w:r>
      <w:r w:rsidR="00AC5988" w:rsidRPr="00F16E77">
        <w:rPr>
          <w:rFonts w:eastAsiaTheme="minorEastAsia"/>
          <w:color w:val="000000" w:themeColor="text1"/>
        </w:rPr>
        <w:t>the patient</w:t>
      </w:r>
      <w:r w:rsidRPr="00F16E77">
        <w:rPr>
          <w:rFonts w:eastAsiaTheme="minorEastAsia"/>
          <w:color w:val="000000" w:themeColor="text1"/>
        </w:rPr>
        <w:t xml:space="preserve"> registers, </w:t>
      </w:r>
      <w:r w:rsidR="00AC5988" w:rsidRPr="00F16E77">
        <w:rPr>
          <w:rFonts w:eastAsiaTheme="minorEastAsia"/>
          <w:color w:val="000000" w:themeColor="text1"/>
        </w:rPr>
        <w:t>the patient</w:t>
      </w:r>
      <w:r w:rsidRPr="00F16E77">
        <w:rPr>
          <w:rFonts w:eastAsiaTheme="minorEastAsia"/>
          <w:color w:val="000000" w:themeColor="text1"/>
        </w:rPr>
        <w:t xml:space="preserve"> gets </w:t>
      </w:r>
      <w:r w:rsidR="00E1424C" w:rsidRPr="00F16E77">
        <w:rPr>
          <w:rFonts w:eastAsiaTheme="minorEastAsia"/>
          <w:color w:val="000000" w:themeColor="text1"/>
        </w:rPr>
        <w:t>a piece of paper showing which room</w:t>
      </w:r>
      <w:r w:rsidRPr="00F16E77">
        <w:rPr>
          <w:rFonts w:eastAsiaTheme="minorEastAsia"/>
          <w:color w:val="000000" w:themeColor="text1"/>
        </w:rPr>
        <w:t xml:space="preserve"> </w:t>
      </w:r>
      <w:r w:rsidR="00AC5988" w:rsidRPr="00F16E77">
        <w:rPr>
          <w:rFonts w:eastAsiaTheme="minorEastAsia"/>
          <w:color w:val="000000" w:themeColor="text1"/>
        </w:rPr>
        <w:t>the patient</w:t>
      </w:r>
      <w:r w:rsidR="00E1424C" w:rsidRPr="00F16E77">
        <w:rPr>
          <w:rFonts w:eastAsiaTheme="minorEastAsia"/>
          <w:color w:val="000000" w:themeColor="text1"/>
        </w:rPr>
        <w:t xml:space="preserve"> should go</w:t>
      </w:r>
      <w:r w:rsidR="00AC5988" w:rsidRPr="00F16E77">
        <w:rPr>
          <w:rFonts w:eastAsiaTheme="minorEastAsia"/>
          <w:color w:val="000000" w:themeColor="text1"/>
        </w:rPr>
        <w:t xml:space="preserve"> to</w:t>
      </w:r>
      <w:r w:rsidR="00C308C1" w:rsidRPr="00F16E77">
        <w:rPr>
          <w:rFonts w:eastAsiaTheme="minorEastAsia"/>
          <w:color w:val="000000" w:themeColor="text1"/>
        </w:rPr>
        <w:t>,</w:t>
      </w:r>
      <w:r w:rsidR="00E1424C" w:rsidRPr="00F16E77">
        <w:rPr>
          <w:rFonts w:eastAsiaTheme="minorEastAsia"/>
          <w:color w:val="000000" w:themeColor="text1"/>
        </w:rPr>
        <w:t xml:space="preserve"> a card (including </w:t>
      </w:r>
      <w:r w:rsidR="00AC5988" w:rsidRPr="00F16E77">
        <w:rPr>
          <w:rFonts w:eastAsiaTheme="minorEastAsia"/>
          <w:color w:val="000000" w:themeColor="text1"/>
        </w:rPr>
        <w:t>the patient</w:t>
      </w:r>
      <w:r w:rsidRPr="00F16E77">
        <w:rPr>
          <w:rFonts w:eastAsiaTheme="minorEastAsia"/>
          <w:color w:val="000000" w:themeColor="text1"/>
        </w:rPr>
        <w:t>’s</w:t>
      </w:r>
      <w:r w:rsidR="00E1424C" w:rsidRPr="00F16E77">
        <w:rPr>
          <w:rFonts w:eastAsiaTheme="minorEastAsia"/>
          <w:color w:val="000000" w:themeColor="text1"/>
        </w:rPr>
        <w:t xml:space="preserve"> personal information)</w:t>
      </w:r>
      <w:r w:rsidR="00AC5988" w:rsidRPr="00F16E77">
        <w:rPr>
          <w:rFonts w:eastAsiaTheme="minorEastAsia"/>
          <w:color w:val="000000" w:themeColor="text1"/>
        </w:rPr>
        <w:t xml:space="preserve"> and </w:t>
      </w:r>
      <w:r w:rsidR="00E1424C" w:rsidRPr="00F16E77">
        <w:rPr>
          <w:rFonts w:eastAsiaTheme="minorEastAsia"/>
          <w:color w:val="000000" w:themeColor="text1"/>
        </w:rPr>
        <w:t>a blank booklet.</w:t>
      </w:r>
      <w:r w:rsidRPr="00F16E77">
        <w:rPr>
          <w:rFonts w:eastAsiaTheme="minorEastAsia"/>
          <w:color w:val="000000" w:themeColor="text1"/>
        </w:rPr>
        <w:t xml:space="preserve"> It is common that </w:t>
      </w:r>
      <w:r w:rsidR="00AC5988" w:rsidRPr="00F16E77">
        <w:rPr>
          <w:rFonts w:eastAsiaTheme="minorEastAsia"/>
          <w:color w:val="000000" w:themeColor="text1"/>
        </w:rPr>
        <w:t xml:space="preserve">the </w:t>
      </w:r>
      <w:r w:rsidRPr="00F16E77">
        <w:rPr>
          <w:rFonts w:eastAsiaTheme="minorEastAsia"/>
          <w:color w:val="000000" w:themeColor="text1"/>
        </w:rPr>
        <w:t xml:space="preserve">patient </w:t>
      </w:r>
      <w:r w:rsidR="00AC5988" w:rsidRPr="00F16E77">
        <w:rPr>
          <w:rFonts w:eastAsiaTheme="minorEastAsia"/>
          <w:color w:val="000000" w:themeColor="text1"/>
        </w:rPr>
        <w:t xml:space="preserve">spend </w:t>
      </w:r>
      <w:r w:rsidR="008C72CA" w:rsidRPr="00F16E77">
        <w:rPr>
          <w:rFonts w:eastAsiaTheme="minorEastAsia"/>
          <w:color w:val="000000" w:themeColor="text1"/>
        </w:rPr>
        <w:t xml:space="preserve">around </w:t>
      </w:r>
      <w:r w:rsidR="005B2270" w:rsidRPr="00F16E77">
        <w:rPr>
          <w:rFonts w:eastAsiaTheme="minorEastAsia"/>
          <w:color w:val="000000" w:themeColor="text1"/>
        </w:rPr>
        <w:t>20</w:t>
      </w:r>
      <w:r w:rsidR="008C72CA" w:rsidRPr="00F16E77">
        <w:rPr>
          <w:rFonts w:eastAsiaTheme="minorEastAsia"/>
          <w:color w:val="000000" w:themeColor="text1"/>
        </w:rPr>
        <w:t xml:space="preserve"> minutes [</w:t>
      </w:r>
      <w:bookmarkStart w:id="104" w:name="OLE_LINK215"/>
      <w:bookmarkStart w:id="105" w:name="OLE_LINK216"/>
      <w:r w:rsidR="001A0F48" w:rsidRPr="00F16E77">
        <w:rPr>
          <w:rFonts w:eastAsiaTheme="minorEastAsia"/>
          <w:color w:val="000000" w:themeColor="text1"/>
        </w:rPr>
        <w:t xml:space="preserve">Healthcare Performance </w:t>
      </w:r>
      <w:r w:rsidR="005637F1" w:rsidRPr="00F16E77">
        <w:rPr>
          <w:rFonts w:eastAsiaTheme="minorEastAsia"/>
          <w:color w:val="000000" w:themeColor="text1"/>
        </w:rPr>
        <w:t>Partners</w:t>
      </w:r>
      <w:bookmarkEnd w:id="104"/>
      <w:bookmarkEnd w:id="105"/>
      <w:r w:rsidR="001A0F48" w:rsidRPr="00F16E77">
        <w:rPr>
          <w:rFonts w:eastAsiaTheme="minorEastAsia"/>
          <w:color w:val="000000" w:themeColor="text1"/>
        </w:rPr>
        <w:t xml:space="preserve"> 2010</w:t>
      </w:r>
      <w:r w:rsidR="008C72CA" w:rsidRPr="00F16E77">
        <w:rPr>
          <w:rFonts w:eastAsiaTheme="minorEastAsia"/>
          <w:color w:val="000000" w:themeColor="text1"/>
        </w:rPr>
        <w:t>]</w:t>
      </w:r>
      <w:r w:rsidRPr="00F16E77">
        <w:rPr>
          <w:rFonts w:eastAsiaTheme="minorEastAsia"/>
          <w:color w:val="000000" w:themeColor="text1"/>
        </w:rPr>
        <w:t xml:space="preserve"> to get </w:t>
      </w:r>
      <w:r w:rsidR="00AC5988" w:rsidRPr="00F16E77">
        <w:rPr>
          <w:rFonts w:eastAsiaTheme="minorEastAsia"/>
          <w:color w:val="000000" w:themeColor="text1"/>
        </w:rPr>
        <w:t xml:space="preserve">the </w:t>
      </w:r>
      <w:r w:rsidRPr="00F16E77">
        <w:rPr>
          <w:rFonts w:eastAsiaTheme="minorEastAsia"/>
          <w:color w:val="000000" w:themeColor="text1"/>
        </w:rPr>
        <w:t>registration done.</w:t>
      </w:r>
    </w:p>
    <w:p w14:paraId="3CC826C6" w14:textId="77777777" w:rsidR="00E1424C" w:rsidRPr="00F16E77" w:rsidRDefault="00E1424C" w:rsidP="00441ABE">
      <w:pPr>
        <w:spacing w:line="360" w:lineRule="auto"/>
        <w:rPr>
          <w:rFonts w:eastAsiaTheme="minorEastAsia"/>
          <w:color w:val="000000" w:themeColor="text1"/>
        </w:rPr>
      </w:pPr>
    </w:p>
    <w:p w14:paraId="658441A2" w14:textId="77777777" w:rsidR="00E1424C" w:rsidRPr="00F16E77" w:rsidRDefault="00E1424C" w:rsidP="00441ABE">
      <w:pPr>
        <w:spacing w:line="360" w:lineRule="auto"/>
        <w:rPr>
          <w:rFonts w:eastAsiaTheme="minorEastAsia"/>
          <w:color w:val="000000" w:themeColor="text1"/>
        </w:rPr>
      </w:pPr>
      <w:r w:rsidRPr="00F16E77">
        <w:rPr>
          <w:rFonts w:eastAsiaTheme="minorEastAsia"/>
          <w:color w:val="000000" w:themeColor="text1"/>
        </w:rPr>
        <w:t xml:space="preserve">Step 2: </w:t>
      </w:r>
      <w:r w:rsidR="005B2270" w:rsidRPr="00F16E77">
        <w:rPr>
          <w:rFonts w:eastAsiaTheme="minorEastAsia"/>
          <w:color w:val="000000" w:themeColor="text1"/>
        </w:rPr>
        <w:t xml:space="preserve">Waiting for meeting </w:t>
      </w:r>
      <w:r w:rsidR="00503D2E" w:rsidRPr="00F16E77">
        <w:rPr>
          <w:rFonts w:eastAsiaTheme="minorEastAsia"/>
          <w:color w:val="000000" w:themeColor="text1"/>
        </w:rPr>
        <w:t>with</w:t>
      </w:r>
      <w:r w:rsidRPr="00F16E77">
        <w:rPr>
          <w:rFonts w:eastAsiaTheme="minorEastAsia"/>
          <w:color w:val="000000" w:themeColor="text1"/>
        </w:rPr>
        <w:t xml:space="preserve"> doctor</w:t>
      </w:r>
    </w:p>
    <w:p w14:paraId="1DD6DD8A" w14:textId="77777777" w:rsidR="00503D2E" w:rsidRPr="00F16E77" w:rsidRDefault="005B2270" w:rsidP="00441ABE">
      <w:pPr>
        <w:spacing w:line="360" w:lineRule="auto"/>
        <w:rPr>
          <w:rFonts w:eastAsiaTheme="minorEastAsia"/>
          <w:color w:val="000000" w:themeColor="text1"/>
        </w:rPr>
      </w:pPr>
      <w:r w:rsidRPr="00F16E77">
        <w:rPr>
          <w:rFonts w:eastAsiaTheme="minorEastAsia"/>
          <w:color w:val="000000" w:themeColor="text1"/>
        </w:rPr>
        <w:t xml:space="preserve">Patients </w:t>
      </w:r>
      <w:r w:rsidR="00503D2E" w:rsidRPr="00F16E77">
        <w:rPr>
          <w:rFonts w:eastAsiaTheme="minorEastAsia"/>
          <w:color w:val="000000" w:themeColor="text1"/>
        </w:rPr>
        <w:t>need to wait</w:t>
      </w:r>
      <w:r w:rsidR="00C76988" w:rsidRPr="00F16E77">
        <w:rPr>
          <w:rFonts w:eastAsiaTheme="minorEastAsia"/>
          <w:color w:val="000000" w:themeColor="text1"/>
        </w:rPr>
        <w:t xml:space="preserve"> for</w:t>
      </w:r>
      <w:r w:rsidR="00503D2E" w:rsidRPr="00F16E77">
        <w:rPr>
          <w:rFonts w:eastAsiaTheme="minorEastAsia"/>
          <w:color w:val="000000" w:themeColor="text1"/>
        </w:rPr>
        <w:t xml:space="preserve"> </w:t>
      </w:r>
      <w:r w:rsidR="00AC5988" w:rsidRPr="00F16E77">
        <w:rPr>
          <w:rFonts w:eastAsiaTheme="minorEastAsia"/>
          <w:color w:val="000000" w:themeColor="text1"/>
        </w:rPr>
        <w:t xml:space="preserve">about </w:t>
      </w:r>
      <w:r w:rsidR="005637F1" w:rsidRPr="00F16E77">
        <w:rPr>
          <w:rStyle w:val="Strong"/>
          <w:color w:val="000000" w:themeColor="text1"/>
        </w:rPr>
        <w:t>two hours or more</w:t>
      </w:r>
      <w:r w:rsidR="00C95B6F" w:rsidRPr="00F16E77">
        <w:rPr>
          <w:rStyle w:val="Strong"/>
          <w:color w:val="000000" w:themeColor="text1"/>
        </w:rPr>
        <w:t xml:space="preserve"> </w:t>
      </w:r>
      <w:r w:rsidR="003B0135" w:rsidRPr="00F16E77">
        <w:rPr>
          <w:rStyle w:val="Strong"/>
          <w:color w:val="000000" w:themeColor="text1"/>
        </w:rPr>
        <w:t xml:space="preserve">in hospital </w:t>
      </w:r>
      <w:r w:rsidR="00C95B6F" w:rsidRPr="00F16E77">
        <w:rPr>
          <w:rStyle w:val="Strong"/>
          <w:color w:val="000000" w:themeColor="text1"/>
        </w:rPr>
        <w:t>[Blendon et al.</w:t>
      </w:r>
      <w:r w:rsidR="005637F1" w:rsidRPr="00F16E77">
        <w:rPr>
          <w:rStyle w:val="Strong"/>
          <w:color w:val="000000" w:themeColor="text1"/>
        </w:rPr>
        <w:t xml:space="preserve"> 2004]</w:t>
      </w:r>
      <w:r w:rsidR="005637F1" w:rsidRPr="00F16E77" w:rsidDel="005637F1">
        <w:rPr>
          <w:rFonts w:eastAsiaTheme="minorEastAsia"/>
          <w:color w:val="000000" w:themeColor="text1"/>
        </w:rPr>
        <w:t xml:space="preserve"> </w:t>
      </w:r>
      <w:r w:rsidR="00503D2E" w:rsidRPr="00F16E77">
        <w:rPr>
          <w:rFonts w:eastAsiaTheme="minorEastAsia"/>
          <w:color w:val="000000" w:themeColor="text1"/>
        </w:rPr>
        <w:t>in order to meet with doctor.</w:t>
      </w:r>
    </w:p>
    <w:p w14:paraId="56FDAA02" w14:textId="77777777" w:rsidR="00E1424C" w:rsidRPr="00F16E77" w:rsidRDefault="00E1424C" w:rsidP="00441ABE">
      <w:pPr>
        <w:spacing w:line="360" w:lineRule="auto"/>
        <w:rPr>
          <w:rFonts w:eastAsiaTheme="minorEastAsia"/>
          <w:color w:val="000000" w:themeColor="text1"/>
        </w:rPr>
      </w:pPr>
    </w:p>
    <w:p w14:paraId="5C6FF560" w14:textId="77777777" w:rsidR="00E1424C" w:rsidRPr="00F16E77" w:rsidRDefault="00E1424C" w:rsidP="00441ABE">
      <w:pPr>
        <w:spacing w:line="360" w:lineRule="auto"/>
        <w:rPr>
          <w:rFonts w:eastAsiaTheme="minorEastAsia"/>
          <w:color w:val="000000" w:themeColor="text1"/>
        </w:rPr>
      </w:pPr>
      <w:r w:rsidRPr="00F16E77">
        <w:rPr>
          <w:rFonts w:eastAsiaTheme="minorEastAsia"/>
          <w:color w:val="000000" w:themeColor="text1"/>
        </w:rPr>
        <w:t xml:space="preserve">Step 3: Medical </w:t>
      </w:r>
      <w:r w:rsidR="00C308C1" w:rsidRPr="00F16E77">
        <w:rPr>
          <w:rFonts w:eastAsiaTheme="minorEastAsia"/>
          <w:color w:val="000000" w:themeColor="text1"/>
        </w:rPr>
        <w:t>test</w:t>
      </w:r>
    </w:p>
    <w:p w14:paraId="4E255E3B" w14:textId="77777777" w:rsidR="00E009A4" w:rsidRPr="00F16E77" w:rsidRDefault="00AC5988" w:rsidP="00441ABE">
      <w:pPr>
        <w:spacing w:line="360" w:lineRule="auto"/>
        <w:rPr>
          <w:rFonts w:eastAsiaTheme="minorEastAsia"/>
          <w:color w:val="000000" w:themeColor="text1"/>
        </w:rPr>
      </w:pPr>
      <w:r w:rsidRPr="00F16E77">
        <w:rPr>
          <w:rFonts w:eastAsiaTheme="minorEastAsia"/>
          <w:color w:val="000000" w:themeColor="text1"/>
        </w:rPr>
        <w:t>The d</w:t>
      </w:r>
      <w:r w:rsidR="00E009A4" w:rsidRPr="00F16E77">
        <w:rPr>
          <w:rFonts w:eastAsiaTheme="minorEastAsia"/>
          <w:color w:val="000000" w:themeColor="text1"/>
        </w:rPr>
        <w:t xml:space="preserve">octor may suggest some medical exam, e.g., blood test, in order to make diagnosis and recommend treatment on </w:t>
      </w:r>
      <w:r w:rsidRPr="00F16E77">
        <w:rPr>
          <w:rFonts w:eastAsiaTheme="minorEastAsia"/>
          <w:color w:val="000000" w:themeColor="text1"/>
        </w:rPr>
        <w:t xml:space="preserve">the </w:t>
      </w:r>
      <w:r w:rsidR="00E009A4" w:rsidRPr="00F16E77">
        <w:rPr>
          <w:rFonts w:eastAsiaTheme="minorEastAsia"/>
          <w:color w:val="000000" w:themeColor="text1"/>
        </w:rPr>
        <w:t xml:space="preserve">patient. To </w:t>
      </w:r>
      <w:r w:rsidR="00C308C1" w:rsidRPr="00F16E77">
        <w:rPr>
          <w:rFonts w:eastAsiaTheme="minorEastAsia"/>
          <w:color w:val="000000" w:themeColor="text1"/>
        </w:rPr>
        <w:t>take a</w:t>
      </w:r>
      <w:r w:rsidR="00E009A4" w:rsidRPr="00F16E77">
        <w:rPr>
          <w:rFonts w:eastAsiaTheme="minorEastAsia"/>
          <w:color w:val="000000" w:themeColor="text1"/>
        </w:rPr>
        <w:t xml:space="preserve"> blood test,</w:t>
      </w:r>
      <w:r w:rsidRPr="00F16E77">
        <w:rPr>
          <w:rFonts w:eastAsiaTheme="minorEastAsia"/>
          <w:color w:val="000000" w:themeColor="text1"/>
        </w:rPr>
        <w:t xml:space="preserve"> the patient</w:t>
      </w:r>
      <w:r w:rsidR="00E009A4" w:rsidRPr="00F16E77">
        <w:rPr>
          <w:rFonts w:eastAsiaTheme="minorEastAsia"/>
          <w:color w:val="000000" w:themeColor="text1"/>
        </w:rPr>
        <w:t xml:space="preserve"> needs to go to the laboratory department with the first step to register, the second step to do tests and finally to get testing result</w:t>
      </w:r>
      <w:r w:rsidRPr="00F16E77">
        <w:rPr>
          <w:rFonts w:eastAsiaTheme="minorEastAsia"/>
          <w:color w:val="000000" w:themeColor="text1"/>
        </w:rPr>
        <w:t>s</w:t>
      </w:r>
      <w:r w:rsidR="00E009A4" w:rsidRPr="00F16E77">
        <w:rPr>
          <w:rFonts w:eastAsiaTheme="minorEastAsia"/>
          <w:color w:val="000000" w:themeColor="text1"/>
        </w:rPr>
        <w:t>. The blood test may take (wait primarily) about one hour to two hours</w:t>
      </w:r>
      <w:r w:rsidR="00536224" w:rsidRPr="00F16E77">
        <w:rPr>
          <w:rFonts w:eastAsiaTheme="minorEastAsia"/>
          <w:color w:val="000000" w:themeColor="text1"/>
        </w:rPr>
        <w:t xml:space="preserve">, while the </w:t>
      </w:r>
      <w:r w:rsidR="00E009A4" w:rsidRPr="00F16E77">
        <w:rPr>
          <w:rFonts w:eastAsiaTheme="minorEastAsia"/>
          <w:color w:val="000000" w:themeColor="text1"/>
        </w:rPr>
        <w:t xml:space="preserve">MRI </w:t>
      </w:r>
      <w:r w:rsidRPr="00F16E77">
        <w:rPr>
          <w:rFonts w:eastAsiaTheme="minorEastAsia"/>
          <w:color w:val="000000" w:themeColor="text1"/>
        </w:rPr>
        <w:t>(</w:t>
      </w:r>
      <w:r w:rsidR="00B330F4" w:rsidRPr="00F16E77">
        <w:rPr>
          <w:rFonts w:eastAsiaTheme="minorEastAsia"/>
          <w:color w:val="000000" w:themeColor="text1"/>
        </w:rPr>
        <w:t>Magnetic resonance imaging</w:t>
      </w:r>
      <w:r w:rsidRPr="00F16E77">
        <w:rPr>
          <w:rFonts w:eastAsiaTheme="minorEastAsia"/>
          <w:color w:val="000000" w:themeColor="text1"/>
        </w:rPr>
        <w:t xml:space="preserve">) </w:t>
      </w:r>
      <w:r w:rsidR="006B586B" w:rsidRPr="00F16E77">
        <w:rPr>
          <w:rFonts w:eastAsiaTheme="minorEastAsia"/>
          <w:color w:val="000000" w:themeColor="text1"/>
        </w:rPr>
        <w:t xml:space="preserve">test </w:t>
      </w:r>
      <w:r w:rsidR="00E009A4" w:rsidRPr="00F16E77">
        <w:rPr>
          <w:rFonts w:eastAsiaTheme="minorEastAsia"/>
          <w:color w:val="000000" w:themeColor="text1"/>
        </w:rPr>
        <w:t>may take (wait primarily) about two to three hours.</w:t>
      </w:r>
    </w:p>
    <w:p w14:paraId="0A9CEF07" w14:textId="77777777" w:rsidR="00E1424C" w:rsidRPr="00F16E77" w:rsidRDefault="00E1424C" w:rsidP="00441ABE">
      <w:pPr>
        <w:spacing w:line="360" w:lineRule="auto"/>
        <w:rPr>
          <w:rFonts w:eastAsiaTheme="minorEastAsia"/>
          <w:color w:val="000000" w:themeColor="text1"/>
        </w:rPr>
      </w:pPr>
    </w:p>
    <w:p w14:paraId="418AA11B" w14:textId="77777777" w:rsidR="00E1424C" w:rsidRPr="00F16E77" w:rsidRDefault="00E1424C" w:rsidP="00441ABE">
      <w:pPr>
        <w:spacing w:line="360" w:lineRule="auto"/>
        <w:rPr>
          <w:rFonts w:eastAsiaTheme="minorEastAsia"/>
          <w:color w:val="000000" w:themeColor="text1"/>
        </w:rPr>
      </w:pPr>
      <w:r w:rsidRPr="00F16E77">
        <w:rPr>
          <w:rFonts w:eastAsiaTheme="minorEastAsia"/>
          <w:color w:val="000000" w:themeColor="text1"/>
        </w:rPr>
        <w:t xml:space="preserve">Step 4: Go back to </w:t>
      </w:r>
      <w:r w:rsidR="00B31CC9" w:rsidRPr="00F16E77">
        <w:rPr>
          <w:rFonts w:eastAsiaTheme="minorEastAsia"/>
          <w:color w:val="000000" w:themeColor="text1"/>
        </w:rPr>
        <w:t xml:space="preserve">the </w:t>
      </w:r>
      <w:r w:rsidRPr="00F16E77">
        <w:rPr>
          <w:rFonts w:eastAsiaTheme="minorEastAsia"/>
          <w:color w:val="000000" w:themeColor="text1"/>
        </w:rPr>
        <w:t>doctor</w:t>
      </w:r>
    </w:p>
    <w:p w14:paraId="7E53602C" w14:textId="77777777" w:rsidR="00E1424C" w:rsidRPr="00F16E77" w:rsidRDefault="00E1424C" w:rsidP="00441ABE">
      <w:pPr>
        <w:spacing w:line="360" w:lineRule="auto"/>
        <w:rPr>
          <w:rFonts w:eastAsiaTheme="minorEastAsia"/>
          <w:color w:val="000000" w:themeColor="text1"/>
        </w:rPr>
      </w:pPr>
      <w:r w:rsidRPr="00F16E77">
        <w:rPr>
          <w:rFonts w:eastAsiaTheme="minorEastAsia"/>
          <w:color w:val="000000" w:themeColor="text1"/>
        </w:rPr>
        <w:t xml:space="preserve">Go back to </w:t>
      </w:r>
      <w:r w:rsidR="00B31CC9" w:rsidRPr="00F16E77">
        <w:rPr>
          <w:rFonts w:eastAsiaTheme="minorEastAsia"/>
          <w:color w:val="000000" w:themeColor="text1"/>
        </w:rPr>
        <w:t xml:space="preserve">the </w:t>
      </w:r>
      <w:r w:rsidRPr="00F16E77">
        <w:rPr>
          <w:rFonts w:eastAsiaTheme="minorEastAsia"/>
          <w:color w:val="000000" w:themeColor="text1"/>
        </w:rPr>
        <w:t>doctor with the result of the</w:t>
      </w:r>
      <w:r w:rsidR="00E009A4" w:rsidRPr="00F16E77">
        <w:rPr>
          <w:rFonts w:eastAsiaTheme="minorEastAsia"/>
          <w:color w:val="000000" w:themeColor="text1"/>
        </w:rPr>
        <w:t xml:space="preserve"> medical examination, e.g.,</w:t>
      </w:r>
      <w:r w:rsidRPr="00F16E77">
        <w:rPr>
          <w:rFonts w:eastAsiaTheme="minorEastAsia"/>
          <w:color w:val="000000" w:themeColor="text1"/>
        </w:rPr>
        <w:t xml:space="preserve"> blood test.</w:t>
      </w:r>
      <w:r w:rsidR="00E009A4" w:rsidRPr="00F16E77">
        <w:rPr>
          <w:rFonts w:eastAsiaTheme="minorEastAsia"/>
          <w:color w:val="000000" w:themeColor="text1"/>
        </w:rPr>
        <w:t xml:space="preserve"> </w:t>
      </w:r>
      <w:r w:rsidR="00B31CC9" w:rsidRPr="00F16E77">
        <w:rPr>
          <w:rFonts w:eastAsiaTheme="minorEastAsia"/>
          <w:color w:val="000000" w:themeColor="text1"/>
        </w:rPr>
        <w:t>The d</w:t>
      </w:r>
      <w:r w:rsidR="00E009A4" w:rsidRPr="00F16E77">
        <w:rPr>
          <w:rFonts w:eastAsiaTheme="minorEastAsia"/>
          <w:color w:val="000000" w:themeColor="text1"/>
        </w:rPr>
        <w:t xml:space="preserve">octor may </w:t>
      </w:r>
      <w:r w:rsidRPr="00F16E77">
        <w:rPr>
          <w:rFonts w:eastAsiaTheme="minorEastAsia"/>
          <w:color w:val="000000" w:themeColor="text1"/>
        </w:rPr>
        <w:t>take about five minutes to complete the diagnosis and prescr</w:t>
      </w:r>
      <w:r w:rsidR="00B31CC9" w:rsidRPr="00F16E77">
        <w:rPr>
          <w:rFonts w:eastAsiaTheme="minorEastAsia"/>
          <w:color w:val="000000" w:themeColor="text1"/>
        </w:rPr>
        <w:t xml:space="preserve">ibe </w:t>
      </w:r>
      <w:r w:rsidRPr="00F16E77">
        <w:rPr>
          <w:rFonts w:eastAsiaTheme="minorEastAsia"/>
          <w:color w:val="000000" w:themeColor="text1"/>
        </w:rPr>
        <w:t>drugs</w:t>
      </w:r>
      <w:r w:rsidR="00554BB3" w:rsidRPr="00F16E77">
        <w:rPr>
          <w:rFonts w:eastAsiaTheme="minorEastAsia"/>
          <w:color w:val="000000" w:themeColor="text1"/>
        </w:rPr>
        <w:t xml:space="preserve"> if necessary</w:t>
      </w:r>
      <w:r w:rsidRPr="00F16E77">
        <w:rPr>
          <w:rFonts w:eastAsiaTheme="minorEastAsia"/>
          <w:color w:val="000000" w:themeColor="text1"/>
        </w:rPr>
        <w:t>.</w:t>
      </w:r>
    </w:p>
    <w:p w14:paraId="5F9D703E" w14:textId="77777777" w:rsidR="00E1424C" w:rsidRPr="00F16E77" w:rsidRDefault="00E1424C" w:rsidP="00441ABE">
      <w:pPr>
        <w:spacing w:line="360" w:lineRule="auto"/>
        <w:rPr>
          <w:rFonts w:eastAsiaTheme="minorEastAsia"/>
          <w:color w:val="000000" w:themeColor="text1"/>
        </w:rPr>
      </w:pPr>
    </w:p>
    <w:p w14:paraId="35E7E8E5" w14:textId="77777777" w:rsidR="00E1424C" w:rsidRPr="00F16E77" w:rsidRDefault="00E1424C" w:rsidP="00441ABE">
      <w:pPr>
        <w:spacing w:line="360" w:lineRule="auto"/>
        <w:rPr>
          <w:rFonts w:eastAsiaTheme="minorEastAsia"/>
          <w:color w:val="000000" w:themeColor="text1"/>
        </w:rPr>
      </w:pPr>
      <w:r w:rsidRPr="00F16E77">
        <w:rPr>
          <w:rFonts w:eastAsiaTheme="minorEastAsia"/>
          <w:color w:val="000000" w:themeColor="text1"/>
        </w:rPr>
        <w:t xml:space="preserve">Step 5: </w:t>
      </w:r>
      <w:r w:rsidR="005B2270" w:rsidRPr="00F16E77">
        <w:rPr>
          <w:rFonts w:eastAsiaTheme="minorEastAsia"/>
          <w:color w:val="000000" w:themeColor="text1"/>
        </w:rPr>
        <w:t xml:space="preserve">Wait for </w:t>
      </w:r>
      <w:r w:rsidR="00B31CC9" w:rsidRPr="00F16E77">
        <w:rPr>
          <w:rFonts w:eastAsiaTheme="minorEastAsia"/>
          <w:color w:val="000000" w:themeColor="text1"/>
        </w:rPr>
        <w:t xml:space="preserve">the printing of </w:t>
      </w:r>
      <w:r w:rsidRPr="00F16E77">
        <w:rPr>
          <w:rFonts w:eastAsiaTheme="minorEastAsia"/>
          <w:color w:val="000000" w:themeColor="text1"/>
        </w:rPr>
        <w:t>medical records</w:t>
      </w:r>
    </w:p>
    <w:p w14:paraId="1CDE6206" w14:textId="77777777" w:rsidR="00E46A9B" w:rsidRPr="00F16E77" w:rsidRDefault="00B31CC9" w:rsidP="00441ABE">
      <w:pPr>
        <w:spacing w:line="360" w:lineRule="auto"/>
        <w:rPr>
          <w:rFonts w:eastAsiaTheme="minorEastAsia"/>
          <w:color w:val="000000" w:themeColor="text1"/>
        </w:rPr>
      </w:pPr>
      <w:r w:rsidRPr="00F16E77">
        <w:rPr>
          <w:rFonts w:eastAsiaTheme="minorEastAsia"/>
          <w:color w:val="000000" w:themeColor="text1"/>
        </w:rPr>
        <w:t>The d</w:t>
      </w:r>
      <w:r w:rsidR="00E009A4" w:rsidRPr="00F16E77">
        <w:rPr>
          <w:rFonts w:eastAsiaTheme="minorEastAsia"/>
          <w:color w:val="000000" w:themeColor="text1"/>
        </w:rPr>
        <w:t xml:space="preserve">octor will take about five minutes to write </w:t>
      </w:r>
      <w:r w:rsidRPr="00F16E77">
        <w:rPr>
          <w:rFonts w:eastAsiaTheme="minorEastAsia"/>
          <w:color w:val="000000" w:themeColor="text1"/>
        </w:rPr>
        <w:t xml:space="preserve">a report of the </w:t>
      </w:r>
      <w:r w:rsidR="00E009A4" w:rsidRPr="00F16E77">
        <w:rPr>
          <w:rFonts w:eastAsiaTheme="minorEastAsia"/>
          <w:color w:val="000000" w:themeColor="text1"/>
        </w:rPr>
        <w:t xml:space="preserve">diagnosis and prescription on the </w:t>
      </w:r>
      <w:r w:rsidR="00C76988" w:rsidRPr="00F16E77">
        <w:rPr>
          <w:rFonts w:eastAsiaTheme="minorEastAsia"/>
          <w:color w:val="000000" w:themeColor="text1"/>
        </w:rPr>
        <w:t>booklet</w:t>
      </w:r>
      <w:r w:rsidR="00E46A9B" w:rsidRPr="00F16E77">
        <w:rPr>
          <w:rFonts w:eastAsiaTheme="minorEastAsia"/>
          <w:color w:val="000000" w:themeColor="text1"/>
        </w:rPr>
        <w:t xml:space="preserve"> which records each visiting to </w:t>
      </w:r>
      <w:r w:rsidRPr="00F16E77">
        <w:rPr>
          <w:rFonts w:eastAsiaTheme="minorEastAsia"/>
          <w:color w:val="000000" w:themeColor="text1"/>
        </w:rPr>
        <w:t xml:space="preserve">the </w:t>
      </w:r>
      <w:r w:rsidR="00E46A9B" w:rsidRPr="00F16E77">
        <w:rPr>
          <w:rFonts w:eastAsiaTheme="minorEastAsia"/>
          <w:color w:val="000000" w:themeColor="text1"/>
        </w:rPr>
        <w:t xml:space="preserve">doctor by </w:t>
      </w:r>
      <w:r w:rsidRPr="00F16E77">
        <w:rPr>
          <w:rFonts w:eastAsiaTheme="minorEastAsia"/>
          <w:color w:val="000000" w:themeColor="text1"/>
        </w:rPr>
        <w:t xml:space="preserve">the </w:t>
      </w:r>
      <w:r w:rsidR="00E46A9B" w:rsidRPr="00F16E77">
        <w:rPr>
          <w:rFonts w:eastAsiaTheme="minorEastAsia"/>
          <w:color w:val="000000" w:themeColor="text1"/>
        </w:rPr>
        <w:t>patient.</w:t>
      </w:r>
    </w:p>
    <w:p w14:paraId="1A6348F0" w14:textId="77777777" w:rsidR="00E1424C" w:rsidRPr="00F16E77" w:rsidRDefault="00E1424C" w:rsidP="00441ABE">
      <w:pPr>
        <w:spacing w:line="360" w:lineRule="auto"/>
        <w:rPr>
          <w:rFonts w:eastAsiaTheme="minorEastAsia"/>
          <w:color w:val="000000" w:themeColor="text1"/>
        </w:rPr>
      </w:pPr>
    </w:p>
    <w:p w14:paraId="6DF1E0F9" w14:textId="77777777" w:rsidR="00E1424C" w:rsidRPr="00F16E77" w:rsidRDefault="00E1424C" w:rsidP="00441ABE">
      <w:pPr>
        <w:spacing w:line="360" w:lineRule="auto"/>
        <w:rPr>
          <w:rFonts w:eastAsiaTheme="minorEastAsia"/>
          <w:color w:val="000000" w:themeColor="text1"/>
        </w:rPr>
      </w:pPr>
      <w:r w:rsidRPr="00F16E77">
        <w:rPr>
          <w:rFonts w:eastAsiaTheme="minorEastAsia"/>
          <w:color w:val="000000" w:themeColor="text1"/>
        </w:rPr>
        <w:t xml:space="preserve">Step 6: Pay </w:t>
      </w:r>
      <w:r w:rsidR="00E46A9B" w:rsidRPr="00F16E77">
        <w:rPr>
          <w:rFonts w:eastAsiaTheme="minorEastAsia"/>
          <w:color w:val="000000" w:themeColor="text1"/>
        </w:rPr>
        <w:t xml:space="preserve">the fee to </w:t>
      </w:r>
      <w:r w:rsidR="00B31CC9" w:rsidRPr="00F16E77">
        <w:rPr>
          <w:rFonts w:eastAsiaTheme="minorEastAsia"/>
          <w:color w:val="000000" w:themeColor="text1"/>
        </w:rPr>
        <w:t>the hospital</w:t>
      </w:r>
      <w:r w:rsidR="00E46A9B" w:rsidRPr="00F16E77">
        <w:rPr>
          <w:rFonts w:eastAsiaTheme="minorEastAsia"/>
          <w:color w:val="000000" w:themeColor="text1"/>
        </w:rPr>
        <w:t xml:space="preserve"> </w:t>
      </w:r>
      <w:r w:rsidR="00B31CC9" w:rsidRPr="00F16E77">
        <w:rPr>
          <w:rFonts w:eastAsiaTheme="minorEastAsia"/>
          <w:color w:val="000000" w:themeColor="text1"/>
        </w:rPr>
        <w:t>for the doctor’s service</w:t>
      </w:r>
    </w:p>
    <w:p w14:paraId="73509CBA" w14:textId="77777777" w:rsidR="00E1424C" w:rsidRPr="00F16E77" w:rsidRDefault="00E1424C" w:rsidP="00441ABE">
      <w:pPr>
        <w:spacing w:line="360" w:lineRule="auto"/>
        <w:rPr>
          <w:rFonts w:eastAsiaTheme="minorEastAsia"/>
          <w:color w:val="000000" w:themeColor="text1"/>
        </w:rPr>
      </w:pPr>
    </w:p>
    <w:p w14:paraId="7699778A" w14:textId="77777777" w:rsidR="00E1424C" w:rsidRPr="00F16E77" w:rsidRDefault="00E1424C" w:rsidP="00441ABE">
      <w:pPr>
        <w:spacing w:line="360" w:lineRule="auto"/>
        <w:rPr>
          <w:rFonts w:eastAsiaTheme="minorEastAsia"/>
          <w:color w:val="000000" w:themeColor="text1"/>
        </w:rPr>
      </w:pPr>
      <w:r w:rsidRPr="00F16E77">
        <w:rPr>
          <w:rFonts w:eastAsiaTheme="minorEastAsia"/>
          <w:color w:val="000000" w:themeColor="text1"/>
        </w:rPr>
        <w:t xml:space="preserve">Step 7: Get </w:t>
      </w:r>
      <w:r w:rsidR="00B31CC9" w:rsidRPr="00F16E77">
        <w:rPr>
          <w:rFonts w:eastAsiaTheme="minorEastAsia"/>
          <w:color w:val="000000" w:themeColor="text1"/>
        </w:rPr>
        <w:t xml:space="preserve">the </w:t>
      </w:r>
      <w:r w:rsidR="00863DD3" w:rsidRPr="00F16E77">
        <w:rPr>
          <w:rFonts w:eastAsiaTheme="minorEastAsia"/>
          <w:color w:val="000000" w:themeColor="text1"/>
        </w:rPr>
        <w:t>drugs</w:t>
      </w:r>
      <w:r w:rsidRPr="00F16E77">
        <w:rPr>
          <w:rFonts w:eastAsiaTheme="minorEastAsia"/>
          <w:color w:val="000000" w:themeColor="text1"/>
        </w:rPr>
        <w:t xml:space="preserve"> from the pharmacy</w:t>
      </w:r>
    </w:p>
    <w:p w14:paraId="788BDF97" w14:textId="77777777" w:rsidR="00E46A9B" w:rsidRPr="00F16E77" w:rsidRDefault="00E1424C" w:rsidP="00441ABE">
      <w:pPr>
        <w:spacing w:line="360" w:lineRule="auto"/>
        <w:rPr>
          <w:rFonts w:eastAsiaTheme="minorEastAsia"/>
          <w:color w:val="000000" w:themeColor="text1"/>
        </w:rPr>
      </w:pPr>
      <w:r w:rsidRPr="00F16E77">
        <w:rPr>
          <w:rFonts w:eastAsiaTheme="minorEastAsia"/>
          <w:color w:val="000000" w:themeColor="text1"/>
        </w:rPr>
        <w:t xml:space="preserve">The pharmacy is </w:t>
      </w:r>
      <w:r w:rsidR="00E46A9B" w:rsidRPr="00F16E77">
        <w:rPr>
          <w:rFonts w:eastAsiaTheme="minorEastAsia"/>
          <w:color w:val="000000" w:themeColor="text1"/>
        </w:rPr>
        <w:t xml:space="preserve">within the hospital. </w:t>
      </w:r>
      <w:r w:rsidR="004F1B40" w:rsidRPr="00F16E77">
        <w:rPr>
          <w:rFonts w:eastAsiaTheme="minorEastAsia"/>
          <w:color w:val="000000" w:themeColor="text1"/>
        </w:rPr>
        <w:t xml:space="preserve">The average wait time for </w:t>
      </w:r>
      <w:r w:rsidR="00B31CC9" w:rsidRPr="00F16E77">
        <w:rPr>
          <w:rFonts w:eastAsiaTheme="minorEastAsia"/>
          <w:color w:val="000000" w:themeColor="text1"/>
        </w:rPr>
        <w:t>getting the drugs</w:t>
      </w:r>
      <w:r w:rsidR="004F1B40" w:rsidRPr="00F16E77">
        <w:rPr>
          <w:rFonts w:eastAsiaTheme="minorEastAsia"/>
          <w:color w:val="000000" w:themeColor="text1"/>
        </w:rPr>
        <w:t xml:space="preserve"> is </w:t>
      </w:r>
      <w:r w:rsidR="00B31CC9" w:rsidRPr="00F16E77">
        <w:rPr>
          <w:rFonts w:eastAsiaTheme="minorEastAsia"/>
          <w:color w:val="000000" w:themeColor="text1"/>
        </w:rPr>
        <w:t xml:space="preserve">about </w:t>
      </w:r>
      <w:r w:rsidR="004F1B40" w:rsidRPr="00F16E77">
        <w:rPr>
          <w:rFonts w:eastAsiaTheme="minorEastAsia"/>
          <w:color w:val="000000" w:themeColor="text1"/>
        </w:rPr>
        <w:t xml:space="preserve">45 </w:t>
      </w:r>
      <w:r w:rsidR="004F1B40" w:rsidRPr="00F16E77">
        <w:rPr>
          <w:rFonts w:eastAsiaTheme="minorEastAsia"/>
          <w:color w:val="000000" w:themeColor="text1"/>
        </w:rPr>
        <w:lastRenderedPageBreak/>
        <w:t>minutes</w:t>
      </w:r>
      <w:r w:rsidR="00152D8D" w:rsidRPr="00F16E77">
        <w:rPr>
          <w:rFonts w:eastAsiaTheme="minorEastAsia"/>
          <w:color w:val="000000" w:themeColor="text1"/>
        </w:rPr>
        <w:t>, estimated</w:t>
      </w:r>
      <w:r w:rsidR="004F1B40" w:rsidRPr="00F16E77">
        <w:rPr>
          <w:rFonts w:eastAsiaTheme="minorEastAsia"/>
          <w:color w:val="000000" w:themeColor="text1"/>
        </w:rPr>
        <w:t xml:space="preserve"> </w:t>
      </w:r>
      <w:r w:rsidR="00152D8D" w:rsidRPr="00F16E77">
        <w:rPr>
          <w:rFonts w:eastAsiaTheme="minorEastAsia"/>
          <w:color w:val="000000" w:themeColor="text1"/>
        </w:rPr>
        <w:t xml:space="preserve">according to </w:t>
      </w:r>
      <w:r w:rsidR="004F1B40" w:rsidRPr="00F16E77">
        <w:rPr>
          <w:rFonts w:eastAsiaTheme="minorEastAsia"/>
          <w:color w:val="000000" w:themeColor="text1"/>
        </w:rPr>
        <w:t>[W</w:t>
      </w:r>
      <w:r w:rsidR="00C94040" w:rsidRPr="00F16E77">
        <w:rPr>
          <w:rFonts w:eastAsiaTheme="minorEastAsia"/>
          <w:color w:val="000000" w:themeColor="text1"/>
        </w:rPr>
        <w:t>ieczner</w:t>
      </w:r>
      <w:r w:rsidR="004F1B40" w:rsidRPr="00F16E77">
        <w:rPr>
          <w:rFonts w:eastAsiaTheme="minorEastAsia"/>
          <w:color w:val="000000" w:themeColor="text1"/>
        </w:rPr>
        <w:t xml:space="preserve"> 2013].</w:t>
      </w:r>
    </w:p>
    <w:p w14:paraId="290DAACE" w14:textId="77777777" w:rsidR="00E1424C" w:rsidRPr="00F16E77" w:rsidRDefault="00E1424C" w:rsidP="00441ABE">
      <w:pPr>
        <w:spacing w:line="360" w:lineRule="auto"/>
        <w:rPr>
          <w:rFonts w:eastAsiaTheme="minorEastAsia"/>
          <w:color w:val="000000" w:themeColor="text1"/>
        </w:rPr>
      </w:pPr>
    </w:p>
    <w:p w14:paraId="0C5E598F" w14:textId="77777777" w:rsidR="00E1424C" w:rsidRPr="00F16E77" w:rsidRDefault="00E1424C" w:rsidP="00441ABE">
      <w:pPr>
        <w:spacing w:line="360" w:lineRule="auto"/>
        <w:rPr>
          <w:rFonts w:eastAsiaTheme="minorEastAsia"/>
          <w:color w:val="000000" w:themeColor="text1"/>
        </w:rPr>
      </w:pPr>
      <w:r w:rsidRPr="00F16E77">
        <w:rPr>
          <w:rFonts w:eastAsiaTheme="minorEastAsia"/>
          <w:color w:val="000000" w:themeColor="text1"/>
        </w:rPr>
        <w:t xml:space="preserve">As it can be seen from the above, patients spend all of the time in </w:t>
      </w:r>
      <w:r w:rsidR="00B31CC9" w:rsidRPr="00F16E77">
        <w:rPr>
          <w:rFonts w:eastAsiaTheme="minorEastAsia"/>
          <w:color w:val="000000" w:themeColor="text1"/>
        </w:rPr>
        <w:t xml:space="preserve">the </w:t>
      </w:r>
      <w:r w:rsidRPr="00F16E77">
        <w:rPr>
          <w:rFonts w:eastAsiaTheme="minorEastAsia"/>
          <w:color w:val="000000" w:themeColor="text1"/>
        </w:rPr>
        <w:t xml:space="preserve">hospital from </w:t>
      </w:r>
      <w:r w:rsidR="009C411B" w:rsidRPr="00F16E77">
        <w:rPr>
          <w:rFonts w:eastAsiaTheme="minorEastAsia"/>
          <w:color w:val="000000" w:themeColor="text1"/>
        </w:rPr>
        <w:t>S</w:t>
      </w:r>
      <w:r w:rsidRPr="00F16E77">
        <w:rPr>
          <w:rFonts w:eastAsiaTheme="minorEastAsia"/>
          <w:color w:val="000000" w:themeColor="text1"/>
        </w:rPr>
        <w:t>tep 1 (</w:t>
      </w:r>
      <w:r w:rsidR="00B31CC9" w:rsidRPr="00F16E77">
        <w:rPr>
          <w:rFonts w:eastAsiaTheme="minorEastAsia"/>
          <w:color w:val="000000" w:themeColor="text1"/>
        </w:rPr>
        <w:t xml:space="preserve">get </w:t>
      </w:r>
      <w:r w:rsidRPr="00F16E77">
        <w:rPr>
          <w:rFonts w:eastAsiaTheme="minorEastAsia"/>
          <w:color w:val="000000" w:themeColor="text1"/>
        </w:rPr>
        <w:t xml:space="preserve">Registration) to </w:t>
      </w:r>
      <w:r w:rsidR="009C411B" w:rsidRPr="00F16E77">
        <w:rPr>
          <w:rFonts w:eastAsiaTheme="minorEastAsia"/>
          <w:color w:val="000000" w:themeColor="text1"/>
        </w:rPr>
        <w:t>S</w:t>
      </w:r>
      <w:r w:rsidRPr="00F16E77">
        <w:rPr>
          <w:rFonts w:eastAsiaTheme="minorEastAsia"/>
          <w:color w:val="000000" w:themeColor="text1"/>
        </w:rPr>
        <w:t>tep 7 (Get dr</w:t>
      </w:r>
      <w:r w:rsidR="00C76988" w:rsidRPr="00F16E77">
        <w:rPr>
          <w:rFonts w:eastAsiaTheme="minorEastAsia"/>
          <w:color w:val="000000" w:themeColor="text1"/>
        </w:rPr>
        <w:t xml:space="preserve">ug). </w:t>
      </w:r>
      <w:r w:rsidR="005B2270" w:rsidRPr="00F16E77">
        <w:rPr>
          <w:rFonts w:eastAsiaTheme="minorEastAsia"/>
          <w:color w:val="000000" w:themeColor="text1"/>
        </w:rPr>
        <w:t>Particularly, a significant</w:t>
      </w:r>
      <w:r w:rsidR="00BF52C0" w:rsidRPr="00F16E77">
        <w:rPr>
          <w:rFonts w:eastAsiaTheme="minorEastAsia"/>
          <w:color w:val="000000" w:themeColor="text1"/>
        </w:rPr>
        <w:t>ly long wa</w:t>
      </w:r>
      <w:r w:rsidR="005B55DA" w:rsidRPr="00F16E77">
        <w:rPr>
          <w:rFonts w:eastAsiaTheme="minorEastAsia"/>
          <w:color w:val="000000" w:themeColor="text1"/>
        </w:rPr>
        <w:t>i</w:t>
      </w:r>
      <w:r w:rsidR="00BF52C0" w:rsidRPr="00F16E77">
        <w:rPr>
          <w:rFonts w:eastAsiaTheme="minorEastAsia"/>
          <w:color w:val="000000" w:themeColor="text1"/>
        </w:rPr>
        <w:t xml:space="preserve">ting </w:t>
      </w:r>
      <w:r w:rsidR="00B31CC9" w:rsidRPr="00F16E77">
        <w:rPr>
          <w:rFonts w:eastAsiaTheme="minorEastAsia"/>
          <w:color w:val="000000" w:themeColor="text1"/>
        </w:rPr>
        <w:t xml:space="preserve">time </w:t>
      </w:r>
      <w:r w:rsidR="00BF52C0" w:rsidRPr="00F16E77">
        <w:rPr>
          <w:rFonts w:eastAsiaTheme="minorEastAsia"/>
          <w:color w:val="000000" w:themeColor="text1"/>
        </w:rPr>
        <w:t>takes place in Step 1, Step 2, and Step 7</w:t>
      </w:r>
      <w:r w:rsidR="00B31CC9" w:rsidRPr="00F16E77">
        <w:rPr>
          <w:rFonts w:eastAsiaTheme="minorEastAsia"/>
          <w:color w:val="000000" w:themeColor="text1"/>
        </w:rPr>
        <w:t xml:space="preserve">, and </w:t>
      </w:r>
      <w:r w:rsidR="00185CC0" w:rsidRPr="00F16E77">
        <w:rPr>
          <w:rFonts w:eastAsiaTheme="minorEastAsia"/>
          <w:color w:val="000000" w:themeColor="text1"/>
        </w:rPr>
        <w:t>also</w:t>
      </w:r>
      <w:r w:rsidR="00B31CC9" w:rsidRPr="00F16E77">
        <w:rPr>
          <w:rFonts w:eastAsiaTheme="minorEastAsia"/>
          <w:color w:val="000000" w:themeColor="text1"/>
        </w:rPr>
        <w:t>, the</w:t>
      </w:r>
      <w:r w:rsidR="00BF52C0" w:rsidRPr="00F16E77">
        <w:rPr>
          <w:rFonts w:eastAsiaTheme="minorEastAsia"/>
          <w:color w:val="000000" w:themeColor="text1"/>
        </w:rPr>
        <w:t xml:space="preserve"> situation </w:t>
      </w:r>
      <w:r w:rsidR="00C76988" w:rsidRPr="00F16E77">
        <w:rPr>
          <w:rFonts w:eastAsiaTheme="minorEastAsia"/>
          <w:color w:val="000000" w:themeColor="text1"/>
        </w:rPr>
        <w:t xml:space="preserve">requires a </w:t>
      </w:r>
      <w:r w:rsidRPr="00F16E77">
        <w:rPr>
          <w:rFonts w:eastAsiaTheme="minorEastAsia"/>
          <w:color w:val="000000" w:themeColor="text1"/>
        </w:rPr>
        <w:t>large space</w:t>
      </w:r>
      <w:r w:rsidR="00B31CC9" w:rsidRPr="00F16E77">
        <w:rPr>
          <w:rFonts w:eastAsiaTheme="minorEastAsia"/>
          <w:color w:val="000000" w:themeColor="text1"/>
        </w:rPr>
        <w:t xml:space="preserve"> of </w:t>
      </w:r>
      <w:r w:rsidRPr="00F16E77">
        <w:rPr>
          <w:rFonts w:eastAsiaTheme="minorEastAsia"/>
          <w:color w:val="000000" w:themeColor="text1"/>
        </w:rPr>
        <w:t xml:space="preserve">the hospital </w:t>
      </w:r>
      <w:r w:rsidR="00B31CC9" w:rsidRPr="00F16E77">
        <w:rPr>
          <w:rFonts w:eastAsiaTheme="minorEastAsia"/>
          <w:color w:val="000000" w:themeColor="text1"/>
        </w:rPr>
        <w:t>to hold</w:t>
      </w:r>
      <w:r w:rsidR="00C76988" w:rsidRPr="00F16E77">
        <w:rPr>
          <w:rFonts w:eastAsiaTheme="minorEastAsia"/>
          <w:color w:val="000000" w:themeColor="text1"/>
        </w:rPr>
        <w:t xml:space="preserve"> </w:t>
      </w:r>
      <w:r w:rsidRPr="00F16E77">
        <w:rPr>
          <w:rFonts w:eastAsiaTheme="minorEastAsia"/>
          <w:color w:val="000000" w:themeColor="text1"/>
        </w:rPr>
        <w:t>patients.</w:t>
      </w:r>
    </w:p>
    <w:p w14:paraId="1A9E89AF" w14:textId="77777777" w:rsidR="00E1424C" w:rsidRPr="00F16E77" w:rsidRDefault="00E1424C" w:rsidP="00441ABE">
      <w:pPr>
        <w:spacing w:line="360" w:lineRule="auto"/>
        <w:rPr>
          <w:rFonts w:eastAsiaTheme="minorEastAsia"/>
          <w:color w:val="000000" w:themeColor="text1"/>
        </w:rPr>
      </w:pPr>
    </w:p>
    <w:p w14:paraId="4F14C408" w14:textId="77777777" w:rsidR="00C76988" w:rsidRPr="00F16E77" w:rsidRDefault="008A1E95" w:rsidP="00441ABE">
      <w:pPr>
        <w:spacing w:line="360" w:lineRule="auto"/>
        <w:rPr>
          <w:rFonts w:eastAsiaTheme="minorEastAsia"/>
          <w:color w:val="000000" w:themeColor="text1"/>
        </w:rPr>
      </w:pPr>
      <w:r w:rsidRPr="00F16E77">
        <w:rPr>
          <w:rFonts w:eastAsiaTheme="minorEastAsia"/>
          <w:color w:val="000000" w:themeColor="text1"/>
        </w:rPr>
        <w:t xml:space="preserve">This study </w:t>
      </w:r>
      <w:r w:rsidR="00C76988" w:rsidRPr="00F16E77">
        <w:rPr>
          <w:rFonts w:eastAsiaTheme="minorEastAsia"/>
          <w:color w:val="000000" w:themeColor="text1"/>
        </w:rPr>
        <w:t>was</w:t>
      </w:r>
      <w:r w:rsidRPr="00F16E77">
        <w:rPr>
          <w:rFonts w:eastAsiaTheme="minorEastAsia"/>
          <w:color w:val="000000" w:themeColor="text1"/>
        </w:rPr>
        <w:t xml:space="preserve"> motivated by reduc</w:t>
      </w:r>
      <w:r w:rsidR="000C43FD" w:rsidRPr="00F16E77">
        <w:rPr>
          <w:rFonts w:eastAsiaTheme="minorEastAsia"/>
          <w:color w:val="000000" w:themeColor="text1"/>
        </w:rPr>
        <w:t>ing</w:t>
      </w:r>
      <w:r w:rsidRPr="00F16E77">
        <w:rPr>
          <w:rFonts w:eastAsiaTheme="minorEastAsia"/>
          <w:color w:val="000000" w:themeColor="text1"/>
        </w:rPr>
        <w:t xml:space="preserve"> </w:t>
      </w:r>
      <w:r w:rsidR="00B31CC9" w:rsidRPr="00F16E77">
        <w:rPr>
          <w:rFonts w:eastAsiaTheme="minorEastAsia"/>
          <w:color w:val="000000" w:themeColor="text1"/>
        </w:rPr>
        <w:t xml:space="preserve">the </w:t>
      </w:r>
      <w:r w:rsidR="000C43FD" w:rsidRPr="00F16E77">
        <w:rPr>
          <w:rFonts w:eastAsiaTheme="minorEastAsia"/>
          <w:color w:val="000000" w:themeColor="text1"/>
        </w:rPr>
        <w:t>O</w:t>
      </w:r>
      <w:r w:rsidR="0067232C" w:rsidRPr="00F16E77">
        <w:rPr>
          <w:rFonts w:eastAsiaTheme="minorEastAsia"/>
          <w:color w:val="000000" w:themeColor="text1"/>
        </w:rPr>
        <w:t xml:space="preserve">utpatient </w:t>
      </w:r>
      <w:r w:rsidR="00B31CC9" w:rsidRPr="00F16E77">
        <w:rPr>
          <w:rFonts w:eastAsiaTheme="minorEastAsia"/>
          <w:color w:val="000000" w:themeColor="text1"/>
        </w:rPr>
        <w:t>W</w:t>
      </w:r>
      <w:r w:rsidRPr="00F16E77">
        <w:rPr>
          <w:rFonts w:eastAsiaTheme="minorEastAsia"/>
          <w:color w:val="000000" w:themeColor="text1"/>
        </w:rPr>
        <w:t xml:space="preserve">aiting </w:t>
      </w:r>
      <w:r w:rsidR="00B31CC9" w:rsidRPr="00F16E77">
        <w:rPr>
          <w:rFonts w:eastAsiaTheme="minorEastAsia"/>
          <w:color w:val="000000" w:themeColor="text1"/>
        </w:rPr>
        <w:t>T</w:t>
      </w:r>
      <w:r w:rsidRPr="00F16E77">
        <w:rPr>
          <w:rFonts w:eastAsiaTheme="minorEastAsia"/>
          <w:color w:val="000000" w:themeColor="text1"/>
        </w:rPr>
        <w:t xml:space="preserve">ime </w:t>
      </w:r>
      <w:r w:rsidR="000C43FD" w:rsidRPr="00F16E77">
        <w:rPr>
          <w:rFonts w:eastAsiaTheme="minorEastAsia"/>
          <w:color w:val="000000" w:themeColor="text1"/>
        </w:rPr>
        <w:t>(</w:t>
      </w:r>
      <w:r w:rsidR="00B63E0A" w:rsidRPr="00F16E77">
        <w:rPr>
          <w:rFonts w:eastAsiaTheme="minorEastAsia"/>
          <w:b/>
          <w:color w:val="000000" w:themeColor="text1"/>
        </w:rPr>
        <w:t>OPWT</w:t>
      </w:r>
      <w:r w:rsidR="00B63E0A" w:rsidRPr="00F16E77">
        <w:rPr>
          <w:rFonts w:eastAsiaTheme="minorEastAsia"/>
          <w:color w:val="000000" w:themeColor="text1"/>
        </w:rPr>
        <w:t>)</w:t>
      </w:r>
      <w:r w:rsidRPr="00F16E77">
        <w:rPr>
          <w:rFonts w:eastAsiaTheme="minorEastAsia"/>
          <w:color w:val="000000" w:themeColor="text1"/>
        </w:rPr>
        <w:t xml:space="preserve">. Reducing </w:t>
      </w:r>
      <w:r w:rsidR="00C76988" w:rsidRPr="00F16E77">
        <w:rPr>
          <w:rFonts w:eastAsiaTheme="minorEastAsia"/>
          <w:color w:val="000000" w:themeColor="text1"/>
        </w:rPr>
        <w:t>the</w:t>
      </w:r>
      <w:r w:rsidR="00841576" w:rsidRPr="00F16E77">
        <w:rPr>
          <w:rFonts w:eastAsiaTheme="minorEastAsia"/>
          <w:color w:val="000000" w:themeColor="text1"/>
        </w:rPr>
        <w:t xml:space="preserve"> OPWT</w:t>
      </w:r>
      <w:r w:rsidRPr="00F16E77">
        <w:rPr>
          <w:rFonts w:eastAsiaTheme="minorEastAsia"/>
          <w:color w:val="000000" w:themeColor="text1"/>
        </w:rPr>
        <w:t xml:space="preserve"> is not only meaningful </w:t>
      </w:r>
      <w:r w:rsidR="009C411B" w:rsidRPr="00F16E77">
        <w:rPr>
          <w:rFonts w:eastAsiaTheme="minorEastAsia"/>
          <w:color w:val="000000" w:themeColor="text1"/>
        </w:rPr>
        <w:t xml:space="preserve">to </w:t>
      </w:r>
      <w:r w:rsidRPr="00F16E77">
        <w:rPr>
          <w:rFonts w:eastAsiaTheme="minorEastAsia"/>
          <w:color w:val="000000" w:themeColor="text1"/>
        </w:rPr>
        <w:t xml:space="preserve">improving the quality of </w:t>
      </w:r>
      <w:r w:rsidR="00B31CC9" w:rsidRPr="00F16E77">
        <w:rPr>
          <w:rFonts w:eastAsiaTheme="minorEastAsia"/>
          <w:color w:val="000000" w:themeColor="text1"/>
        </w:rPr>
        <w:t xml:space="preserve">the </w:t>
      </w:r>
      <w:r w:rsidRPr="00F16E77">
        <w:rPr>
          <w:rFonts w:eastAsiaTheme="minorEastAsia"/>
          <w:color w:val="000000" w:themeColor="text1"/>
        </w:rPr>
        <w:t>health-care service</w:t>
      </w:r>
      <w:r w:rsidR="00B31CC9" w:rsidRPr="00F16E77">
        <w:rPr>
          <w:rFonts w:eastAsiaTheme="minorEastAsia"/>
          <w:color w:val="000000" w:themeColor="text1"/>
        </w:rPr>
        <w:t xml:space="preserve"> system</w:t>
      </w:r>
      <w:r w:rsidRPr="00F16E77">
        <w:rPr>
          <w:rFonts w:eastAsiaTheme="minorEastAsia"/>
          <w:color w:val="000000" w:themeColor="text1"/>
        </w:rPr>
        <w:t xml:space="preserve"> but also</w:t>
      </w:r>
      <w:r w:rsidR="00C76988" w:rsidRPr="00F16E77">
        <w:rPr>
          <w:rFonts w:eastAsiaTheme="minorEastAsia"/>
          <w:color w:val="000000" w:themeColor="text1"/>
        </w:rPr>
        <w:t xml:space="preserve"> is</w:t>
      </w:r>
      <w:r w:rsidRPr="00F16E77">
        <w:rPr>
          <w:rFonts w:eastAsiaTheme="minorEastAsia"/>
          <w:color w:val="000000" w:themeColor="text1"/>
        </w:rPr>
        <w:t xml:space="preserve"> </w:t>
      </w:r>
      <w:r w:rsidR="009C411B" w:rsidRPr="00F16E77">
        <w:rPr>
          <w:rFonts w:eastAsiaTheme="minorEastAsia"/>
          <w:color w:val="000000" w:themeColor="text1"/>
        </w:rPr>
        <w:t xml:space="preserve">to </w:t>
      </w:r>
      <w:r w:rsidRPr="00F16E77">
        <w:rPr>
          <w:rFonts w:eastAsiaTheme="minorEastAsia"/>
          <w:color w:val="000000" w:themeColor="text1"/>
        </w:rPr>
        <w:t xml:space="preserve">having a good </w:t>
      </w:r>
      <w:r w:rsidR="00A77176" w:rsidRPr="00F16E77">
        <w:rPr>
          <w:rFonts w:eastAsiaTheme="minorEastAsia"/>
          <w:color w:val="000000" w:themeColor="text1"/>
        </w:rPr>
        <w:t xml:space="preserve">mood </w:t>
      </w:r>
      <w:r w:rsidRPr="00F16E77">
        <w:rPr>
          <w:rFonts w:eastAsiaTheme="minorEastAsia"/>
          <w:color w:val="000000" w:themeColor="text1"/>
        </w:rPr>
        <w:t xml:space="preserve">with </w:t>
      </w:r>
      <w:r w:rsidR="00B63E0A" w:rsidRPr="00F16E77">
        <w:rPr>
          <w:rFonts w:eastAsiaTheme="minorEastAsia"/>
          <w:color w:val="000000" w:themeColor="text1"/>
        </w:rPr>
        <w:t>out</w:t>
      </w:r>
      <w:r w:rsidRPr="00F16E77">
        <w:rPr>
          <w:rFonts w:eastAsiaTheme="minorEastAsia"/>
          <w:color w:val="000000" w:themeColor="text1"/>
        </w:rPr>
        <w:t>patients</w:t>
      </w:r>
      <w:r w:rsidR="009C411B" w:rsidRPr="00F16E77">
        <w:rPr>
          <w:rFonts w:eastAsiaTheme="minorEastAsia"/>
          <w:color w:val="000000" w:themeColor="text1"/>
        </w:rPr>
        <w:t xml:space="preserve"> (as the patients do not like to stay in hospitals but office or home environments). </w:t>
      </w:r>
    </w:p>
    <w:p w14:paraId="6AB14F5B" w14:textId="77777777" w:rsidR="00C76988" w:rsidRPr="00F16E77" w:rsidRDefault="00C76988" w:rsidP="00441ABE">
      <w:pPr>
        <w:spacing w:line="360" w:lineRule="auto"/>
        <w:rPr>
          <w:rFonts w:eastAsiaTheme="minorEastAsia"/>
          <w:color w:val="000000" w:themeColor="text1"/>
        </w:rPr>
      </w:pPr>
    </w:p>
    <w:p w14:paraId="2F3E37D7" w14:textId="77777777" w:rsidR="00C370C3" w:rsidRPr="00F16E77" w:rsidRDefault="00E1424C" w:rsidP="00441ABE">
      <w:pPr>
        <w:spacing w:line="360" w:lineRule="auto"/>
        <w:rPr>
          <w:rFonts w:eastAsiaTheme="minorEastAsia"/>
          <w:color w:val="000000" w:themeColor="text1"/>
        </w:rPr>
      </w:pPr>
      <w:r w:rsidRPr="00F16E77">
        <w:rPr>
          <w:rFonts w:eastAsiaTheme="minorEastAsia"/>
          <w:color w:val="000000" w:themeColor="text1"/>
        </w:rPr>
        <w:t xml:space="preserve">A general </w:t>
      </w:r>
      <w:r w:rsidR="00C76988" w:rsidRPr="00F16E77">
        <w:rPr>
          <w:rFonts w:eastAsiaTheme="minorEastAsia"/>
          <w:color w:val="000000" w:themeColor="text1"/>
        </w:rPr>
        <w:t xml:space="preserve">research </w:t>
      </w:r>
      <w:r w:rsidRPr="00F16E77">
        <w:rPr>
          <w:rFonts w:eastAsiaTheme="minorEastAsia"/>
          <w:color w:val="000000" w:themeColor="text1"/>
        </w:rPr>
        <w:t>question</w:t>
      </w:r>
      <w:r w:rsidR="00C76988" w:rsidRPr="00F16E77">
        <w:rPr>
          <w:rFonts w:eastAsiaTheme="minorEastAsia"/>
          <w:color w:val="000000" w:themeColor="text1"/>
        </w:rPr>
        <w:t xml:space="preserve"> </w:t>
      </w:r>
      <w:r w:rsidR="00B31CC9" w:rsidRPr="00F16E77">
        <w:rPr>
          <w:rFonts w:eastAsiaTheme="minorEastAsia"/>
          <w:color w:val="000000" w:themeColor="text1"/>
        </w:rPr>
        <w:t>was posed</w:t>
      </w:r>
      <w:r w:rsidRPr="00F16E77">
        <w:rPr>
          <w:rFonts w:eastAsiaTheme="minorEastAsia"/>
          <w:color w:val="000000" w:themeColor="text1"/>
        </w:rPr>
        <w:t xml:space="preserve">: </w:t>
      </w:r>
    </w:p>
    <w:p w14:paraId="00F10E86" w14:textId="77777777" w:rsidR="00C76988" w:rsidRPr="00F16E77" w:rsidRDefault="00DF584F" w:rsidP="00441ABE">
      <w:pPr>
        <w:spacing w:line="360" w:lineRule="auto"/>
        <w:rPr>
          <w:rFonts w:eastAsiaTheme="minorEastAsia"/>
          <w:color w:val="000000" w:themeColor="text1"/>
        </w:rPr>
      </w:pPr>
      <w:r w:rsidRPr="00F16E77">
        <w:rPr>
          <w:rFonts w:eastAsiaTheme="minorEastAsia"/>
          <w:i/>
          <w:color w:val="000000" w:themeColor="text1"/>
        </w:rPr>
        <w:t>H</w:t>
      </w:r>
      <w:r w:rsidR="00E1424C" w:rsidRPr="00F16E77">
        <w:rPr>
          <w:rFonts w:eastAsiaTheme="minorEastAsia"/>
          <w:i/>
          <w:color w:val="000000" w:themeColor="text1"/>
        </w:rPr>
        <w:t xml:space="preserve">ow to reduce the waiting time of </w:t>
      </w:r>
      <w:r w:rsidR="009C411B" w:rsidRPr="00F16E77">
        <w:rPr>
          <w:rFonts w:eastAsiaTheme="minorEastAsia"/>
          <w:i/>
          <w:color w:val="000000" w:themeColor="text1"/>
        </w:rPr>
        <w:t>out</w:t>
      </w:r>
      <w:r w:rsidR="00E1424C" w:rsidRPr="00F16E77">
        <w:rPr>
          <w:rFonts w:eastAsiaTheme="minorEastAsia"/>
          <w:i/>
          <w:color w:val="000000" w:themeColor="text1"/>
        </w:rPr>
        <w:t>patients</w:t>
      </w:r>
      <w:r w:rsidR="00C76988" w:rsidRPr="00F16E77">
        <w:rPr>
          <w:rFonts w:eastAsiaTheme="minorEastAsia"/>
          <w:i/>
          <w:color w:val="000000" w:themeColor="text1"/>
        </w:rPr>
        <w:t xml:space="preserve"> to a minimum</w:t>
      </w:r>
      <w:r w:rsidR="00E1424C" w:rsidRPr="00F16E77">
        <w:rPr>
          <w:rFonts w:eastAsiaTheme="minorEastAsia"/>
          <w:i/>
          <w:color w:val="000000" w:themeColor="text1"/>
        </w:rPr>
        <w:t>?</w:t>
      </w:r>
      <w:r w:rsidR="00E1424C" w:rsidRPr="00F16E77">
        <w:rPr>
          <w:rFonts w:eastAsiaTheme="minorEastAsia"/>
          <w:color w:val="000000" w:themeColor="text1"/>
        </w:rPr>
        <w:t xml:space="preserve"> </w:t>
      </w:r>
    </w:p>
    <w:p w14:paraId="3AC6CEDF" w14:textId="77777777" w:rsidR="00C76988" w:rsidRPr="00F16E77" w:rsidRDefault="00C76988" w:rsidP="00441ABE">
      <w:pPr>
        <w:spacing w:line="360" w:lineRule="auto"/>
        <w:rPr>
          <w:rFonts w:eastAsiaTheme="minorEastAsia"/>
          <w:color w:val="000000" w:themeColor="text1"/>
        </w:rPr>
      </w:pPr>
    </w:p>
    <w:p w14:paraId="77FB1095" w14:textId="77777777" w:rsidR="005B2270" w:rsidRPr="00F16E77" w:rsidRDefault="00E1424C" w:rsidP="00441ABE">
      <w:pPr>
        <w:spacing w:line="360" w:lineRule="auto"/>
        <w:rPr>
          <w:rFonts w:eastAsiaTheme="minorEastAsia"/>
          <w:color w:val="000000" w:themeColor="text1"/>
        </w:rPr>
      </w:pPr>
      <w:r w:rsidRPr="00F16E77">
        <w:rPr>
          <w:rFonts w:eastAsiaTheme="minorEastAsia"/>
          <w:color w:val="000000" w:themeColor="text1"/>
        </w:rPr>
        <w:t>The ideal situation</w:t>
      </w:r>
      <w:r w:rsidR="00C370C3" w:rsidRPr="00F16E77">
        <w:rPr>
          <w:rFonts w:eastAsiaTheme="minorEastAsia"/>
          <w:color w:val="000000" w:themeColor="text1"/>
        </w:rPr>
        <w:t xml:space="preserve"> </w:t>
      </w:r>
      <w:r w:rsidRPr="00F16E77">
        <w:rPr>
          <w:rFonts w:eastAsiaTheme="minorEastAsia"/>
          <w:color w:val="000000" w:themeColor="text1"/>
        </w:rPr>
        <w:t xml:space="preserve">is </w:t>
      </w:r>
      <w:r w:rsidR="00D60E37" w:rsidRPr="00F16E77">
        <w:rPr>
          <w:rFonts w:eastAsiaTheme="minorEastAsia"/>
          <w:color w:val="000000" w:themeColor="text1"/>
        </w:rPr>
        <w:t xml:space="preserve">that the patient has a desired time window to see doctor and the patient is </w:t>
      </w:r>
      <w:r w:rsidR="00A77176" w:rsidRPr="00F16E77">
        <w:rPr>
          <w:rFonts w:eastAsiaTheme="minorEastAsia"/>
          <w:color w:val="000000" w:themeColor="text1"/>
        </w:rPr>
        <w:t xml:space="preserve">assigned </w:t>
      </w:r>
      <w:r w:rsidR="00D60E37" w:rsidRPr="00F16E77">
        <w:rPr>
          <w:rFonts w:eastAsiaTheme="minorEastAsia"/>
          <w:color w:val="000000" w:themeColor="text1"/>
        </w:rPr>
        <w:t xml:space="preserve">to see doctor in the earliest time with </w:t>
      </w:r>
      <w:r w:rsidR="009C411B" w:rsidRPr="00F16E77">
        <w:rPr>
          <w:rFonts w:eastAsiaTheme="minorEastAsia"/>
          <w:color w:val="000000" w:themeColor="text1"/>
        </w:rPr>
        <w:t>reference</w:t>
      </w:r>
      <w:r w:rsidR="00D60E37" w:rsidRPr="00F16E77">
        <w:rPr>
          <w:rFonts w:eastAsiaTheme="minorEastAsia"/>
          <w:color w:val="000000" w:themeColor="text1"/>
        </w:rPr>
        <w:t xml:space="preserve"> to the desired time window.</w:t>
      </w:r>
      <w:r w:rsidR="005B2270" w:rsidRPr="00F16E77">
        <w:rPr>
          <w:rFonts w:eastAsiaTheme="minorEastAsia"/>
          <w:color w:val="000000" w:themeColor="text1"/>
        </w:rPr>
        <w:t xml:space="preserve"> Therefore, obviously one </w:t>
      </w:r>
      <w:r w:rsidR="00BF52C0" w:rsidRPr="00F16E77">
        <w:rPr>
          <w:rFonts w:eastAsiaTheme="minorEastAsia"/>
          <w:color w:val="000000" w:themeColor="text1"/>
        </w:rPr>
        <w:t>needs</w:t>
      </w:r>
      <w:r w:rsidR="000E2D0C" w:rsidRPr="00F16E77">
        <w:rPr>
          <w:rFonts w:eastAsiaTheme="minorEastAsia"/>
          <w:color w:val="000000" w:themeColor="text1"/>
        </w:rPr>
        <w:t xml:space="preserve"> to analyze what activities </w:t>
      </w:r>
      <w:r w:rsidR="005B2270" w:rsidRPr="00F16E77">
        <w:rPr>
          <w:rFonts w:eastAsiaTheme="minorEastAsia"/>
          <w:color w:val="000000" w:themeColor="text1"/>
        </w:rPr>
        <w:t xml:space="preserve">that may be done outside </w:t>
      </w:r>
      <w:r w:rsidR="00C370C3" w:rsidRPr="00F16E77">
        <w:rPr>
          <w:rFonts w:eastAsiaTheme="minorEastAsia"/>
          <w:color w:val="000000" w:themeColor="text1"/>
        </w:rPr>
        <w:t xml:space="preserve">the </w:t>
      </w:r>
      <w:r w:rsidR="005B2270" w:rsidRPr="00F16E77">
        <w:rPr>
          <w:rFonts w:eastAsiaTheme="minorEastAsia"/>
          <w:color w:val="000000" w:themeColor="text1"/>
        </w:rPr>
        <w:t>hospital. With the modern te</w:t>
      </w:r>
      <w:r w:rsidR="007E49FA" w:rsidRPr="00F16E77">
        <w:rPr>
          <w:rFonts w:eastAsiaTheme="minorEastAsia"/>
          <w:color w:val="000000" w:themeColor="text1"/>
        </w:rPr>
        <w:t>le</w:t>
      </w:r>
      <w:r w:rsidR="005B2270" w:rsidRPr="00F16E77">
        <w:rPr>
          <w:rFonts w:eastAsiaTheme="minorEastAsia"/>
          <w:color w:val="000000" w:themeColor="text1"/>
        </w:rPr>
        <w:t xml:space="preserve">communication and </w:t>
      </w:r>
      <w:r w:rsidR="001E1A47" w:rsidRPr="00F16E77">
        <w:rPr>
          <w:rFonts w:eastAsiaTheme="minorEastAsia"/>
          <w:color w:val="000000" w:themeColor="text1"/>
        </w:rPr>
        <w:t>information</w:t>
      </w:r>
      <w:r w:rsidR="005B2270" w:rsidRPr="00F16E77">
        <w:rPr>
          <w:rFonts w:eastAsiaTheme="minorEastAsia"/>
          <w:color w:val="000000" w:themeColor="text1"/>
        </w:rPr>
        <w:t xml:space="preserve"> technology, it may be clear that the following </w:t>
      </w:r>
      <w:r w:rsidR="000E2D0C" w:rsidRPr="00F16E77">
        <w:rPr>
          <w:rFonts w:eastAsiaTheme="minorEastAsia"/>
          <w:color w:val="000000" w:themeColor="text1"/>
        </w:rPr>
        <w:t>activities</w:t>
      </w:r>
      <w:r w:rsidR="005B2270" w:rsidRPr="00F16E77">
        <w:rPr>
          <w:rFonts w:eastAsiaTheme="minorEastAsia"/>
          <w:color w:val="000000" w:themeColor="text1"/>
        </w:rPr>
        <w:t xml:space="preserve"> can be done definitely outside hospitals and even at home or office</w:t>
      </w:r>
      <w:r w:rsidR="00C370C3" w:rsidRPr="00F16E77">
        <w:rPr>
          <w:rFonts w:eastAsiaTheme="minorEastAsia"/>
          <w:color w:val="000000" w:themeColor="text1"/>
        </w:rPr>
        <w:t>:</w:t>
      </w:r>
    </w:p>
    <w:p w14:paraId="75B82C0C" w14:textId="77777777" w:rsidR="005B2270" w:rsidRPr="00F16E77" w:rsidRDefault="005B2270" w:rsidP="00441ABE">
      <w:pPr>
        <w:spacing w:line="360" w:lineRule="auto"/>
        <w:rPr>
          <w:rFonts w:eastAsiaTheme="minorEastAsia"/>
          <w:color w:val="000000" w:themeColor="text1"/>
        </w:rPr>
      </w:pPr>
    </w:p>
    <w:p w14:paraId="357EB562" w14:textId="77777777" w:rsidR="005B2270" w:rsidRPr="00F16E77" w:rsidRDefault="00BF52C0" w:rsidP="00441ABE">
      <w:pPr>
        <w:pStyle w:val="ListParagraph"/>
        <w:numPr>
          <w:ilvl w:val="0"/>
          <w:numId w:val="44"/>
        </w:numPr>
        <w:spacing w:line="360" w:lineRule="auto"/>
        <w:ind w:firstLineChars="0"/>
        <w:rPr>
          <w:rFonts w:eastAsiaTheme="minorEastAsia"/>
          <w:color w:val="000000" w:themeColor="text1"/>
        </w:rPr>
      </w:pPr>
      <w:r w:rsidRPr="00F16E77">
        <w:rPr>
          <w:rFonts w:eastAsiaTheme="minorEastAsia"/>
          <w:color w:val="000000" w:themeColor="text1"/>
        </w:rPr>
        <w:t>Waiting for r</w:t>
      </w:r>
      <w:r w:rsidR="005B2270" w:rsidRPr="00F16E77">
        <w:rPr>
          <w:rFonts w:eastAsiaTheme="minorEastAsia"/>
          <w:color w:val="000000" w:themeColor="text1"/>
        </w:rPr>
        <w:t>egistration</w:t>
      </w:r>
      <w:r w:rsidRPr="00F16E77">
        <w:rPr>
          <w:rFonts w:eastAsiaTheme="minorEastAsia"/>
          <w:color w:val="000000" w:themeColor="text1"/>
        </w:rPr>
        <w:t xml:space="preserve"> (step 1).</w:t>
      </w:r>
    </w:p>
    <w:p w14:paraId="59012F2A" w14:textId="77777777" w:rsidR="005B2270" w:rsidRPr="00F16E77" w:rsidRDefault="00BF52C0" w:rsidP="00441ABE">
      <w:pPr>
        <w:pStyle w:val="ListParagraph"/>
        <w:numPr>
          <w:ilvl w:val="0"/>
          <w:numId w:val="44"/>
        </w:numPr>
        <w:spacing w:line="360" w:lineRule="auto"/>
        <w:ind w:firstLineChars="0"/>
        <w:rPr>
          <w:rFonts w:eastAsiaTheme="minorEastAsia"/>
          <w:color w:val="000000" w:themeColor="text1"/>
        </w:rPr>
      </w:pPr>
      <w:r w:rsidRPr="00F16E77">
        <w:rPr>
          <w:rFonts w:eastAsiaTheme="minorEastAsia"/>
          <w:color w:val="000000" w:themeColor="text1"/>
        </w:rPr>
        <w:t>Waiting to meet with doctor (step 2).</w:t>
      </w:r>
    </w:p>
    <w:p w14:paraId="1D7B51CD" w14:textId="77777777" w:rsidR="005B2270" w:rsidRPr="00F16E77" w:rsidRDefault="00BF52C0" w:rsidP="00441ABE">
      <w:pPr>
        <w:pStyle w:val="ListParagraph"/>
        <w:numPr>
          <w:ilvl w:val="0"/>
          <w:numId w:val="44"/>
        </w:numPr>
        <w:spacing w:line="360" w:lineRule="auto"/>
        <w:ind w:firstLineChars="0"/>
        <w:rPr>
          <w:rFonts w:eastAsiaTheme="minorEastAsia"/>
          <w:color w:val="000000" w:themeColor="text1"/>
        </w:rPr>
      </w:pPr>
      <w:r w:rsidRPr="00F16E77">
        <w:rPr>
          <w:rFonts w:eastAsiaTheme="minorEastAsia"/>
          <w:color w:val="000000" w:themeColor="text1"/>
        </w:rPr>
        <w:t>Waiting to get</w:t>
      </w:r>
      <w:r w:rsidR="005B2270" w:rsidRPr="00F16E77">
        <w:rPr>
          <w:rFonts w:eastAsiaTheme="minorEastAsia"/>
          <w:color w:val="000000" w:themeColor="text1"/>
        </w:rPr>
        <w:t xml:space="preserve"> drug</w:t>
      </w:r>
      <w:r w:rsidRPr="00F16E77">
        <w:rPr>
          <w:rFonts w:eastAsiaTheme="minorEastAsia"/>
          <w:color w:val="000000" w:themeColor="text1"/>
        </w:rPr>
        <w:t>s</w:t>
      </w:r>
      <w:r w:rsidR="00C370C3" w:rsidRPr="00F16E77">
        <w:rPr>
          <w:rFonts w:eastAsiaTheme="minorEastAsia"/>
          <w:color w:val="000000" w:themeColor="text1"/>
        </w:rPr>
        <w:t xml:space="preserve"> and getting drugs (step 7).</w:t>
      </w:r>
    </w:p>
    <w:p w14:paraId="1EFDDC66" w14:textId="77777777" w:rsidR="00BF52C0" w:rsidRPr="00F16E77" w:rsidRDefault="00BF52C0" w:rsidP="00441ABE">
      <w:pPr>
        <w:spacing w:line="360" w:lineRule="auto"/>
        <w:rPr>
          <w:rFonts w:eastAsiaTheme="minorEastAsia"/>
          <w:color w:val="000000" w:themeColor="text1"/>
        </w:rPr>
      </w:pPr>
    </w:p>
    <w:p w14:paraId="0BFCEE01" w14:textId="77777777" w:rsidR="00021AA1" w:rsidRPr="00F16E77" w:rsidRDefault="00BF52C0" w:rsidP="00441ABE">
      <w:pPr>
        <w:spacing w:line="360" w:lineRule="auto"/>
        <w:rPr>
          <w:rFonts w:eastAsiaTheme="minorEastAsia"/>
          <w:color w:val="000000" w:themeColor="text1"/>
        </w:rPr>
      </w:pPr>
      <w:r w:rsidRPr="00F16E77">
        <w:rPr>
          <w:rFonts w:eastAsiaTheme="minorEastAsia"/>
          <w:color w:val="000000" w:themeColor="text1"/>
        </w:rPr>
        <w:t xml:space="preserve">Therefore, the general </w:t>
      </w:r>
      <w:r w:rsidR="009C411B" w:rsidRPr="00F16E77">
        <w:rPr>
          <w:rFonts w:eastAsiaTheme="minorEastAsia"/>
          <w:color w:val="000000" w:themeColor="text1"/>
        </w:rPr>
        <w:t xml:space="preserve">question was </w:t>
      </w:r>
      <w:r w:rsidRPr="00F16E77">
        <w:rPr>
          <w:rFonts w:eastAsiaTheme="minorEastAsia"/>
          <w:color w:val="000000" w:themeColor="text1"/>
        </w:rPr>
        <w:t>change</w:t>
      </w:r>
      <w:r w:rsidR="00C370C3" w:rsidRPr="00F16E77">
        <w:rPr>
          <w:rFonts w:eastAsiaTheme="minorEastAsia"/>
          <w:color w:val="000000" w:themeColor="text1"/>
        </w:rPr>
        <w:t>d</w:t>
      </w:r>
      <w:r w:rsidRPr="00F16E77">
        <w:rPr>
          <w:rFonts w:eastAsiaTheme="minorEastAsia"/>
          <w:color w:val="000000" w:themeColor="text1"/>
        </w:rPr>
        <w:t xml:space="preserve">: </w:t>
      </w:r>
    </w:p>
    <w:p w14:paraId="014351A4" w14:textId="77777777" w:rsidR="004B109F" w:rsidRPr="00F16E77" w:rsidRDefault="004B109F" w:rsidP="00441ABE">
      <w:pPr>
        <w:spacing w:line="360" w:lineRule="auto"/>
        <w:rPr>
          <w:rFonts w:eastAsiaTheme="minorEastAsia"/>
          <w:i/>
          <w:color w:val="000000" w:themeColor="text1"/>
        </w:rPr>
      </w:pPr>
      <w:r w:rsidRPr="00F16E77">
        <w:rPr>
          <w:rFonts w:eastAsiaTheme="minorEastAsia"/>
          <w:i/>
          <w:color w:val="000000" w:themeColor="text1"/>
        </w:rPr>
        <w:t>How to develop a web-based system to reduce the waiting time of patients to a minimum?</w:t>
      </w:r>
    </w:p>
    <w:p w14:paraId="0E9FB9AD" w14:textId="77777777" w:rsidR="004B109F" w:rsidRPr="00F16E77" w:rsidRDefault="004B109F" w:rsidP="00441ABE">
      <w:pPr>
        <w:spacing w:line="360" w:lineRule="auto"/>
        <w:rPr>
          <w:rFonts w:eastAsiaTheme="minorEastAsia"/>
          <w:color w:val="000000" w:themeColor="text1"/>
        </w:rPr>
      </w:pPr>
    </w:p>
    <w:p w14:paraId="20A2E510" w14:textId="77777777" w:rsidR="00646574" w:rsidRPr="00F16E77" w:rsidRDefault="004B109F" w:rsidP="00441ABE">
      <w:pPr>
        <w:spacing w:line="360" w:lineRule="auto"/>
        <w:rPr>
          <w:rFonts w:eastAsiaTheme="minorEastAsia"/>
          <w:color w:val="000000" w:themeColor="text1"/>
        </w:rPr>
      </w:pPr>
      <w:r w:rsidRPr="00F16E77">
        <w:rPr>
          <w:rFonts w:eastAsiaTheme="minorEastAsia"/>
          <w:color w:val="000000" w:themeColor="text1"/>
        </w:rPr>
        <w:lastRenderedPageBreak/>
        <w:t xml:space="preserve">There is a possibility that the waiting time of patients may be reduced but the idle time of doctors in hospitals may increase. For instance, doctors </w:t>
      </w:r>
      <w:r w:rsidR="009E3ED4" w:rsidRPr="00F16E77">
        <w:rPr>
          <w:rFonts w:eastAsiaTheme="minorEastAsia"/>
          <w:color w:val="000000" w:themeColor="text1"/>
        </w:rPr>
        <w:t>would wait</w:t>
      </w:r>
      <w:r w:rsidRPr="00F16E77">
        <w:rPr>
          <w:rFonts w:eastAsiaTheme="minorEastAsia"/>
          <w:color w:val="000000" w:themeColor="text1"/>
        </w:rPr>
        <w:t xml:space="preserve"> patients to come, while patients </w:t>
      </w:r>
      <w:r w:rsidR="009E3ED4" w:rsidRPr="00F16E77">
        <w:rPr>
          <w:rFonts w:eastAsiaTheme="minorEastAsia"/>
          <w:color w:val="000000" w:themeColor="text1"/>
        </w:rPr>
        <w:t xml:space="preserve">would </w:t>
      </w:r>
      <w:r w:rsidRPr="00F16E77">
        <w:rPr>
          <w:rFonts w:eastAsiaTheme="minorEastAsia"/>
          <w:color w:val="000000" w:themeColor="text1"/>
        </w:rPr>
        <w:t xml:space="preserve">only </w:t>
      </w:r>
      <w:r w:rsidR="005D4D36" w:rsidRPr="00F16E77">
        <w:rPr>
          <w:rFonts w:eastAsiaTheme="minorEastAsia"/>
          <w:color w:val="000000" w:themeColor="text1"/>
        </w:rPr>
        <w:t>schedule</w:t>
      </w:r>
      <w:r w:rsidRPr="00F16E77">
        <w:rPr>
          <w:rFonts w:eastAsiaTheme="minorEastAsia"/>
          <w:color w:val="000000" w:themeColor="text1"/>
        </w:rPr>
        <w:t xml:space="preserve"> to come. Further, when there is a conflict between the waiting time of patients and the idle time of doctors</w:t>
      </w:r>
      <w:r w:rsidR="00A95E3A" w:rsidRPr="00F16E77">
        <w:rPr>
          <w:rFonts w:eastAsiaTheme="minorEastAsia"/>
          <w:color w:val="000000" w:themeColor="text1"/>
        </w:rPr>
        <w:t>,</w:t>
      </w:r>
      <w:r w:rsidRPr="00F16E77">
        <w:rPr>
          <w:rFonts w:eastAsiaTheme="minorEastAsia"/>
          <w:color w:val="000000" w:themeColor="text1"/>
        </w:rPr>
        <w:t xml:space="preserve"> </w:t>
      </w:r>
      <w:r w:rsidR="00A95E3A" w:rsidRPr="00F16E77">
        <w:rPr>
          <w:rFonts w:eastAsiaTheme="minorEastAsia"/>
          <w:color w:val="000000" w:themeColor="text1"/>
        </w:rPr>
        <w:t>l</w:t>
      </w:r>
      <w:r w:rsidR="001E5CD7" w:rsidRPr="00F16E77">
        <w:rPr>
          <w:rFonts w:eastAsiaTheme="minorEastAsia"/>
          <w:color w:val="000000" w:themeColor="text1"/>
        </w:rPr>
        <w:t>eaving</w:t>
      </w:r>
      <w:r w:rsidRPr="00F16E77">
        <w:rPr>
          <w:rFonts w:eastAsiaTheme="minorEastAsia"/>
          <w:color w:val="000000" w:themeColor="text1"/>
        </w:rPr>
        <w:t xml:space="preserve"> no idle time of doctors is taken as a higher priority than </w:t>
      </w:r>
      <w:r w:rsidR="001E5CD7" w:rsidRPr="00F16E77">
        <w:rPr>
          <w:rFonts w:eastAsiaTheme="minorEastAsia"/>
          <w:color w:val="000000" w:themeColor="text1"/>
        </w:rPr>
        <w:t xml:space="preserve">leaving </w:t>
      </w:r>
      <w:r w:rsidRPr="00F16E77">
        <w:rPr>
          <w:rFonts w:eastAsiaTheme="minorEastAsia"/>
          <w:color w:val="000000" w:themeColor="text1"/>
        </w:rPr>
        <w:t xml:space="preserve">no waiting time of patients. Therefore, the final version of the research question </w:t>
      </w:r>
      <w:r w:rsidR="00531ABC" w:rsidRPr="00F16E77">
        <w:rPr>
          <w:rFonts w:eastAsiaTheme="minorEastAsia"/>
          <w:color w:val="000000" w:themeColor="text1"/>
        </w:rPr>
        <w:t>is</w:t>
      </w:r>
      <w:r w:rsidRPr="00F16E77">
        <w:rPr>
          <w:rFonts w:eastAsiaTheme="minorEastAsia"/>
          <w:color w:val="000000" w:themeColor="text1"/>
        </w:rPr>
        <w:t>:</w:t>
      </w:r>
    </w:p>
    <w:p w14:paraId="243A532B" w14:textId="77777777" w:rsidR="004B109F" w:rsidRPr="00F16E77" w:rsidRDefault="003811A0" w:rsidP="00441ABE">
      <w:pPr>
        <w:spacing w:line="360" w:lineRule="auto"/>
        <w:rPr>
          <w:rFonts w:eastAsiaTheme="minorEastAsia"/>
          <w:i/>
          <w:color w:val="000000" w:themeColor="text1"/>
        </w:rPr>
      </w:pPr>
      <w:r w:rsidRPr="00F16E77">
        <w:rPr>
          <w:rFonts w:eastAsiaTheme="minorEastAsia"/>
          <w:i/>
          <w:color w:val="000000" w:themeColor="text1"/>
        </w:rPr>
        <w:t>H</w:t>
      </w:r>
      <w:r w:rsidR="004B109F" w:rsidRPr="00F16E77">
        <w:rPr>
          <w:rFonts w:eastAsiaTheme="minorEastAsia"/>
          <w:i/>
          <w:color w:val="000000" w:themeColor="text1"/>
        </w:rPr>
        <w:t xml:space="preserve">ow to develop a web-based system to reduce the waiting time of patients to a minimum while keeping doctors </w:t>
      </w:r>
      <w:r w:rsidR="00C370C3" w:rsidRPr="00F16E77">
        <w:rPr>
          <w:rFonts w:eastAsiaTheme="minorEastAsia"/>
          <w:i/>
          <w:color w:val="000000" w:themeColor="text1"/>
        </w:rPr>
        <w:t xml:space="preserve">with </w:t>
      </w:r>
      <w:r w:rsidR="004B109F" w:rsidRPr="00F16E77">
        <w:rPr>
          <w:rFonts w:eastAsiaTheme="minorEastAsia"/>
          <w:i/>
          <w:color w:val="000000" w:themeColor="text1"/>
        </w:rPr>
        <w:t>no idle time?</w:t>
      </w:r>
    </w:p>
    <w:p w14:paraId="6C956B3A" w14:textId="77777777" w:rsidR="004B109F" w:rsidRPr="00F16E77" w:rsidRDefault="000E2D0C" w:rsidP="00441ABE">
      <w:pPr>
        <w:tabs>
          <w:tab w:val="left" w:pos="3784"/>
        </w:tabs>
        <w:spacing w:line="360" w:lineRule="auto"/>
        <w:rPr>
          <w:rFonts w:eastAsiaTheme="minorEastAsia"/>
          <w:color w:val="000000" w:themeColor="text1"/>
        </w:rPr>
      </w:pPr>
      <w:r w:rsidRPr="00F16E77">
        <w:rPr>
          <w:rFonts w:eastAsiaTheme="minorEastAsia"/>
          <w:color w:val="000000" w:themeColor="text1"/>
        </w:rPr>
        <w:tab/>
      </w:r>
    </w:p>
    <w:p w14:paraId="3B3F8705" w14:textId="77777777" w:rsidR="00435751" w:rsidRPr="00F16E77" w:rsidRDefault="00A6024E" w:rsidP="00441ABE">
      <w:pPr>
        <w:spacing w:line="360" w:lineRule="auto"/>
        <w:rPr>
          <w:rFonts w:eastAsiaTheme="minorEastAsia"/>
          <w:color w:val="000000" w:themeColor="text1"/>
        </w:rPr>
      </w:pPr>
      <w:r w:rsidRPr="00F16E77">
        <w:rPr>
          <w:rFonts w:eastAsiaTheme="minorEastAsia"/>
          <w:color w:val="000000" w:themeColor="text1"/>
        </w:rPr>
        <w:t>This research further assumed the context that there are many hospitals to be accessed by many patients instead of one hospital to many patients</w:t>
      </w:r>
      <w:r w:rsidR="00B63E0A" w:rsidRPr="00F16E77">
        <w:rPr>
          <w:rFonts w:eastAsiaTheme="minorEastAsia"/>
          <w:color w:val="000000" w:themeColor="text1"/>
        </w:rPr>
        <w:t xml:space="preserve"> in a town or region</w:t>
      </w:r>
      <w:r w:rsidRPr="00F16E77">
        <w:rPr>
          <w:rFonts w:eastAsiaTheme="minorEastAsia"/>
          <w:color w:val="000000" w:themeColor="text1"/>
        </w:rPr>
        <w:t xml:space="preserve">. This assumption is in fact the case of the city of Saskatoon in Canada, the city of Shanghai of China, etc. Under this assumption, the question of how to reduce the patient’s waiting time </w:t>
      </w:r>
      <w:r w:rsidR="00D60E37" w:rsidRPr="00F16E77">
        <w:rPr>
          <w:rFonts w:eastAsiaTheme="minorEastAsia"/>
          <w:color w:val="000000" w:themeColor="text1"/>
        </w:rPr>
        <w:t xml:space="preserve">becomes </w:t>
      </w:r>
      <w:r w:rsidR="00727081" w:rsidRPr="00F16E77">
        <w:rPr>
          <w:rFonts w:eastAsiaTheme="minorEastAsia"/>
          <w:color w:val="000000" w:themeColor="text1"/>
        </w:rPr>
        <w:t>how to find the earliest time for the patient with re</w:t>
      </w:r>
      <w:r w:rsidR="00A95E3A" w:rsidRPr="00F16E77">
        <w:rPr>
          <w:rFonts w:eastAsiaTheme="minorEastAsia"/>
          <w:color w:val="000000" w:themeColor="text1"/>
        </w:rPr>
        <w:t>ference</w:t>
      </w:r>
      <w:r w:rsidR="00727081" w:rsidRPr="00F16E77">
        <w:rPr>
          <w:rFonts w:eastAsiaTheme="minorEastAsia"/>
          <w:color w:val="000000" w:themeColor="text1"/>
        </w:rPr>
        <w:t xml:space="preserve"> to the desired time window given by the patient. </w:t>
      </w:r>
      <w:r w:rsidRPr="00F16E77">
        <w:rPr>
          <w:rFonts w:eastAsiaTheme="minorEastAsia"/>
          <w:color w:val="000000" w:themeColor="text1"/>
        </w:rPr>
        <w:t xml:space="preserve">As a side problem, in this case, the transportation </w:t>
      </w:r>
      <w:r w:rsidR="00C370C3" w:rsidRPr="00F16E77">
        <w:rPr>
          <w:rFonts w:eastAsiaTheme="minorEastAsia"/>
          <w:color w:val="000000" w:themeColor="text1"/>
        </w:rPr>
        <w:t xml:space="preserve">time </w:t>
      </w:r>
      <w:r w:rsidRPr="00F16E77">
        <w:rPr>
          <w:rFonts w:eastAsiaTheme="minorEastAsia"/>
          <w:color w:val="000000" w:themeColor="text1"/>
        </w:rPr>
        <w:t>of patient</w:t>
      </w:r>
      <w:r w:rsidR="00646574" w:rsidRPr="00F16E77">
        <w:rPr>
          <w:rFonts w:eastAsiaTheme="minorEastAsia"/>
          <w:color w:val="000000" w:themeColor="text1"/>
        </w:rPr>
        <w:t>s</w:t>
      </w:r>
      <w:r w:rsidRPr="00F16E77">
        <w:rPr>
          <w:rFonts w:eastAsiaTheme="minorEastAsia"/>
          <w:color w:val="000000" w:themeColor="text1"/>
        </w:rPr>
        <w:t xml:space="preserve"> to hospital</w:t>
      </w:r>
      <w:r w:rsidR="00646574" w:rsidRPr="00F16E77">
        <w:rPr>
          <w:rFonts w:eastAsiaTheme="minorEastAsia"/>
          <w:color w:val="000000" w:themeColor="text1"/>
        </w:rPr>
        <w:t>s</w:t>
      </w:r>
      <w:r w:rsidRPr="00F16E77">
        <w:rPr>
          <w:rFonts w:eastAsiaTheme="minorEastAsia"/>
          <w:color w:val="000000" w:themeColor="text1"/>
        </w:rPr>
        <w:t xml:space="preserve"> </w:t>
      </w:r>
      <w:r w:rsidR="00C370C3" w:rsidRPr="00F16E77">
        <w:rPr>
          <w:rFonts w:eastAsiaTheme="minorEastAsia"/>
          <w:color w:val="000000" w:themeColor="text1"/>
        </w:rPr>
        <w:t>was</w:t>
      </w:r>
      <w:r w:rsidRPr="00F16E77">
        <w:rPr>
          <w:rFonts w:eastAsiaTheme="minorEastAsia"/>
          <w:color w:val="000000" w:themeColor="text1"/>
        </w:rPr>
        <w:t xml:space="preserve"> </w:t>
      </w:r>
      <w:r w:rsidR="00C370C3" w:rsidRPr="00F16E77">
        <w:rPr>
          <w:rFonts w:eastAsiaTheme="minorEastAsia"/>
          <w:color w:val="000000" w:themeColor="text1"/>
        </w:rPr>
        <w:t>also a</w:t>
      </w:r>
      <w:r w:rsidRPr="00F16E77">
        <w:rPr>
          <w:rFonts w:eastAsiaTheme="minorEastAsia"/>
          <w:color w:val="000000" w:themeColor="text1"/>
        </w:rPr>
        <w:t xml:space="preserve"> factor to </w:t>
      </w:r>
      <w:r w:rsidR="00435751" w:rsidRPr="00F16E77">
        <w:rPr>
          <w:rFonts w:eastAsiaTheme="minorEastAsia"/>
          <w:color w:val="000000" w:themeColor="text1"/>
        </w:rPr>
        <w:t>be considered</w:t>
      </w:r>
      <w:r w:rsidR="000E2D0C" w:rsidRPr="00F16E77">
        <w:rPr>
          <w:rFonts w:eastAsiaTheme="minorEastAsia"/>
          <w:color w:val="000000" w:themeColor="text1"/>
        </w:rPr>
        <w:t>, and this factor was taken into account</w:t>
      </w:r>
      <w:r w:rsidR="00C370C3" w:rsidRPr="00F16E77">
        <w:rPr>
          <w:rFonts w:eastAsiaTheme="minorEastAsia"/>
          <w:color w:val="000000" w:themeColor="text1"/>
        </w:rPr>
        <w:t xml:space="preserve"> in this thesis</w:t>
      </w:r>
      <w:r w:rsidR="00435751" w:rsidRPr="00F16E77">
        <w:rPr>
          <w:rFonts w:eastAsiaTheme="minorEastAsia"/>
          <w:color w:val="000000" w:themeColor="text1"/>
        </w:rPr>
        <w:t>. Particularly, there may be several</w:t>
      </w:r>
      <w:r w:rsidR="00C370C3" w:rsidRPr="00F16E77">
        <w:rPr>
          <w:rFonts w:eastAsiaTheme="minorEastAsia"/>
          <w:color w:val="000000" w:themeColor="text1"/>
        </w:rPr>
        <w:t xml:space="preserve"> options</w:t>
      </w:r>
      <w:r w:rsidR="00435751" w:rsidRPr="00F16E77">
        <w:rPr>
          <w:rFonts w:eastAsiaTheme="minorEastAsia"/>
          <w:color w:val="000000" w:themeColor="text1"/>
        </w:rPr>
        <w:t xml:space="preserve"> to a patient in </w:t>
      </w:r>
      <w:r w:rsidR="000E2D0C" w:rsidRPr="00F16E77">
        <w:rPr>
          <w:rFonts w:eastAsiaTheme="minorEastAsia"/>
          <w:color w:val="000000" w:themeColor="text1"/>
        </w:rPr>
        <w:t>terms of different hospitals</w:t>
      </w:r>
      <w:r w:rsidR="00435751" w:rsidRPr="00F16E77">
        <w:rPr>
          <w:rFonts w:eastAsiaTheme="minorEastAsia"/>
          <w:color w:val="000000" w:themeColor="text1"/>
        </w:rPr>
        <w:t xml:space="preserve">, all of which can meet the </w:t>
      </w:r>
      <w:r w:rsidR="00195E44" w:rsidRPr="00F16E77">
        <w:rPr>
          <w:rFonts w:eastAsiaTheme="minorEastAsia"/>
          <w:color w:val="000000" w:themeColor="text1"/>
        </w:rPr>
        <w:t>expectation of patients to see doctor; i</w:t>
      </w:r>
      <w:r w:rsidR="00435751" w:rsidRPr="00F16E77">
        <w:rPr>
          <w:rFonts w:eastAsiaTheme="minorEastAsia"/>
          <w:color w:val="000000" w:themeColor="text1"/>
        </w:rPr>
        <w:t>n this case, the</w:t>
      </w:r>
      <w:r w:rsidR="00C370C3" w:rsidRPr="00F16E77">
        <w:rPr>
          <w:rFonts w:eastAsiaTheme="minorEastAsia"/>
          <w:color w:val="000000" w:themeColor="text1"/>
        </w:rPr>
        <w:t xml:space="preserve"> option</w:t>
      </w:r>
      <w:r w:rsidR="00435751" w:rsidRPr="00F16E77">
        <w:rPr>
          <w:rFonts w:eastAsiaTheme="minorEastAsia"/>
          <w:color w:val="000000" w:themeColor="text1"/>
        </w:rPr>
        <w:t xml:space="preserve"> with the shortest distance from the patient’s home </w:t>
      </w:r>
      <w:r w:rsidR="00C370C3" w:rsidRPr="00F16E77">
        <w:rPr>
          <w:rFonts w:eastAsiaTheme="minorEastAsia"/>
          <w:color w:val="000000" w:themeColor="text1"/>
        </w:rPr>
        <w:t xml:space="preserve">or office </w:t>
      </w:r>
      <w:r w:rsidR="00435751" w:rsidRPr="00F16E77">
        <w:rPr>
          <w:rFonts w:eastAsiaTheme="minorEastAsia"/>
          <w:color w:val="000000" w:themeColor="text1"/>
        </w:rPr>
        <w:t xml:space="preserve">to the </w:t>
      </w:r>
      <w:r w:rsidR="00C370C3" w:rsidRPr="00F16E77">
        <w:rPr>
          <w:rFonts w:eastAsiaTheme="minorEastAsia"/>
          <w:color w:val="000000" w:themeColor="text1"/>
        </w:rPr>
        <w:t xml:space="preserve">assigned </w:t>
      </w:r>
      <w:r w:rsidR="00435751" w:rsidRPr="00F16E77">
        <w:rPr>
          <w:rFonts w:eastAsiaTheme="minorEastAsia"/>
          <w:color w:val="000000" w:themeColor="text1"/>
        </w:rPr>
        <w:t xml:space="preserve">hospital will be eventually chosen. The shortest distance implies the least use of </w:t>
      </w:r>
      <w:r w:rsidR="00C370C3" w:rsidRPr="00F16E77">
        <w:rPr>
          <w:rFonts w:eastAsiaTheme="minorEastAsia"/>
          <w:color w:val="000000" w:themeColor="text1"/>
        </w:rPr>
        <w:t xml:space="preserve">the </w:t>
      </w:r>
      <w:r w:rsidR="00435751" w:rsidRPr="00F16E77">
        <w:rPr>
          <w:rFonts w:eastAsiaTheme="minorEastAsia"/>
          <w:color w:val="000000" w:themeColor="text1"/>
        </w:rPr>
        <w:t xml:space="preserve">transportation </w:t>
      </w:r>
      <w:r w:rsidR="007E21CA" w:rsidRPr="00F16E77">
        <w:rPr>
          <w:rFonts w:eastAsiaTheme="minorEastAsia"/>
          <w:color w:val="000000" w:themeColor="text1"/>
        </w:rPr>
        <w:t xml:space="preserve">vehicle </w:t>
      </w:r>
      <w:r w:rsidR="00435751" w:rsidRPr="00F16E77">
        <w:rPr>
          <w:rFonts w:eastAsiaTheme="minorEastAsia"/>
          <w:color w:val="000000" w:themeColor="text1"/>
        </w:rPr>
        <w:t xml:space="preserve">and </w:t>
      </w:r>
      <w:r w:rsidR="00C370C3" w:rsidRPr="00F16E77">
        <w:rPr>
          <w:rFonts w:eastAsiaTheme="minorEastAsia"/>
          <w:color w:val="000000" w:themeColor="text1"/>
        </w:rPr>
        <w:t xml:space="preserve">the </w:t>
      </w:r>
      <w:r w:rsidR="00435751" w:rsidRPr="00F16E77">
        <w:rPr>
          <w:rFonts w:eastAsiaTheme="minorEastAsia"/>
          <w:color w:val="000000" w:themeColor="text1"/>
        </w:rPr>
        <w:t>least production of CO</w:t>
      </w:r>
      <w:r w:rsidR="00FC0BF1" w:rsidRPr="00F16E77">
        <w:rPr>
          <w:rFonts w:eastAsiaTheme="minorEastAsia"/>
          <w:color w:val="000000" w:themeColor="text1"/>
          <w:vertAlign w:val="subscript"/>
        </w:rPr>
        <w:t>2</w:t>
      </w:r>
      <w:r w:rsidR="00435751" w:rsidRPr="00F16E77">
        <w:rPr>
          <w:rFonts w:eastAsiaTheme="minorEastAsia"/>
          <w:color w:val="000000" w:themeColor="text1"/>
        </w:rPr>
        <w:t xml:space="preserve"> gas, and from this</w:t>
      </w:r>
      <w:r w:rsidR="00195E44" w:rsidRPr="00F16E77">
        <w:rPr>
          <w:rFonts w:eastAsiaTheme="minorEastAsia"/>
          <w:color w:val="000000" w:themeColor="text1"/>
        </w:rPr>
        <w:t xml:space="preserve"> point of </w:t>
      </w:r>
      <w:r w:rsidR="00937D6A" w:rsidRPr="00F16E77">
        <w:rPr>
          <w:rFonts w:eastAsiaTheme="minorEastAsia"/>
          <w:color w:val="000000" w:themeColor="text1"/>
        </w:rPr>
        <w:t>view</w:t>
      </w:r>
      <w:r w:rsidR="00435751" w:rsidRPr="00F16E77">
        <w:rPr>
          <w:rFonts w:eastAsiaTheme="minorEastAsia"/>
          <w:color w:val="000000" w:themeColor="text1"/>
        </w:rPr>
        <w:t xml:space="preserve">, the research outcome will also contribute to </w:t>
      </w:r>
      <w:r w:rsidR="007E21CA" w:rsidRPr="00F16E77">
        <w:rPr>
          <w:rFonts w:eastAsiaTheme="minorEastAsia"/>
          <w:color w:val="000000" w:themeColor="text1"/>
        </w:rPr>
        <w:t xml:space="preserve">a </w:t>
      </w:r>
      <w:r w:rsidR="00435751" w:rsidRPr="00F16E77">
        <w:rPr>
          <w:rFonts w:eastAsiaTheme="minorEastAsia"/>
          <w:color w:val="000000" w:themeColor="text1"/>
        </w:rPr>
        <w:t>green</w:t>
      </w:r>
      <w:r w:rsidR="0067232C" w:rsidRPr="00F16E77">
        <w:rPr>
          <w:rFonts w:eastAsiaTheme="minorEastAsia"/>
          <w:color w:val="000000" w:themeColor="text1"/>
        </w:rPr>
        <w:t xml:space="preserve"> society or community</w:t>
      </w:r>
      <w:r w:rsidR="00435751" w:rsidRPr="00F16E77">
        <w:rPr>
          <w:rFonts w:eastAsiaTheme="minorEastAsia"/>
          <w:color w:val="000000" w:themeColor="text1"/>
        </w:rPr>
        <w:t xml:space="preserve">. </w:t>
      </w:r>
    </w:p>
    <w:p w14:paraId="0F2B9F1D" w14:textId="77777777" w:rsidR="00A302F9" w:rsidRPr="00F16E77" w:rsidRDefault="00752BCD" w:rsidP="00441ABE">
      <w:pPr>
        <w:pStyle w:val="Heading2"/>
        <w:spacing w:line="360" w:lineRule="auto"/>
        <w:rPr>
          <w:color w:val="000000" w:themeColor="text1"/>
        </w:rPr>
      </w:pPr>
      <w:bookmarkStart w:id="106" w:name="_Toc434183882"/>
      <w:bookmarkStart w:id="107" w:name="_Toc434184021"/>
      <w:bookmarkStart w:id="108" w:name="_Toc434237522"/>
      <w:bookmarkStart w:id="109" w:name="_Toc434246888"/>
      <w:bookmarkStart w:id="110" w:name="_Toc435036692"/>
      <w:bookmarkStart w:id="111" w:name="_Toc435036887"/>
      <w:bookmarkStart w:id="112" w:name="_Toc436223632"/>
      <w:bookmarkStart w:id="113" w:name="_Toc436363000"/>
      <w:bookmarkStart w:id="114" w:name="_Toc436363275"/>
      <w:bookmarkStart w:id="115" w:name="_Toc436385720"/>
      <w:bookmarkStart w:id="116" w:name="_Toc436385999"/>
      <w:bookmarkStart w:id="117" w:name="_Toc436779871"/>
      <w:bookmarkStart w:id="118" w:name="_Toc436898859"/>
      <w:bookmarkStart w:id="119" w:name="_Toc436900003"/>
      <w:bookmarkStart w:id="120" w:name="_Toc437017555"/>
      <w:bookmarkStart w:id="121" w:name="_Toc437017836"/>
      <w:bookmarkStart w:id="122" w:name="_Toc440465175"/>
      <w:bookmarkStart w:id="123" w:name="_Toc440465300"/>
      <w:bookmarkStart w:id="124" w:name="_Toc440465427"/>
      <w:bookmarkStart w:id="125" w:name="_Toc440465553"/>
      <w:bookmarkStart w:id="126" w:name="_Toc440496745"/>
      <w:bookmarkStart w:id="127" w:name="_Toc440767303"/>
      <w:bookmarkStart w:id="128" w:name="_Toc440767377"/>
      <w:bookmarkStart w:id="129" w:name="_Toc440767493"/>
      <w:bookmarkStart w:id="130" w:name="_Toc440767567"/>
      <w:bookmarkStart w:id="131" w:name="_Toc440799679"/>
      <w:bookmarkStart w:id="132" w:name="_Toc434183883"/>
      <w:bookmarkStart w:id="133" w:name="_Toc434184022"/>
      <w:bookmarkStart w:id="134" w:name="_Toc434237523"/>
      <w:bookmarkStart w:id="135" w:name="_Toc434246889"/>
      <w:bookmarkStart w:id="136" w:name="_Toc435036693"/>
      <w:bookmarkStart w:id="137" w:name="_Toc435036888"/>
      <w:bookmarkStart w:id="138" w:name="_Toc436223633"/>
      <w:bookmarkStart w:id="139" w:name="_Toc436363001"/>
      <w:bookmarkStart w:id="140" w:name="_Toc436363276"/>
      <w:bookmarkStart w:id="141" w:name="_Toc436385721"/>
      <w:bookmarkStart w:id="142" w:name="_Toc436386000"/>
      <w:bookmarkStart w:id="143" w:name="_Toc436779872"/>
      <w:bookmarkStart w:id="144" w:name="_Toc436898860"/>
      <w:bookmarkStart w:id="145" w:name="_Toc436900004"/>
      <w:bookmarkStart w:id="146" w:name="_Toc437017556"/>
      <w:bookmarkStart w:id="147" w:name="_Toc437017837"/>
      <w:bookmarkStart w:id="148" w:name="_Toc440465176"/>
      <w:bookmarkStart w:id="149" w:name="_Toc440465301"/>
      <w:bookmarkStart w:id="150" w:name="_Toc440465428"/>
      <w:bookmarkStart w:id="151" w:name="_Toc440465554"/>
      <w:bookmarkStart w:id="152" w:name="_Toc440496746"/>
      <w:bookmarkStart w:id="153" w:name="_Toc440767304"/>
      <w:bookmarkStart w:id="154" w:name="_Toc440767378"/>
      <w:bookmarkStart w:id="155" w:name="_Toc440767494"/>
      <w:bookmarkStart w:id="156" w:name="_Toc440767568"/>
      <w:bookmarkStart w:id="157" w:name="_Toc440799680"/>
      <w:bookmarkStart w:id="158" w:name="_Toc434183884"/>
      <w:bookmarkStart w:id="159" w:name="_Toc434184023"/>
      <w:bookmarkStart w:id="160" w:name="_Toc434237524"/>
      <w:bookmarkStart w:id="161" w:name="_Toc434246890"/>
      <w:bookmarkStart w:id="162" w:name="_Toc435036694"/>
      <w:bookmarkStart w:id="163" w:name="_Toc435036889"/>
      <w:bookmarkStart w:id="164" w:name="_Toc436223634"/>
      <w:bookmarkStart w:id="165" w:name="_Toc436363002"/>
      <w:bookmarkStart w:id="166" w:name="_Toc436363277"/>
      <w:bookmarkStart w:id="167" w:name="_Toc436385722"/>
      <w:bookmarkStart w:id="168" w:name="_Toc436386001"/>
      <w:bookmarkStart w:id="169" w:name="_Toc436779873"/>
      <w:bookmarkStart w:id="170" w:name="_Toc436898861"/>
      <w:bookmarkStart w:id="171" w:name="_Toc436900005"/>
      <w:bookmarkStart w:id="172" w:name="_Toc437017557"/>
      <w:bookmarkStart w:id="173" w:name="_Toc437017838"/>
      <w:bookmarkStart w:id="174" w:name="_Toc440465177"/>
      <w:bookmarkStart w:id="175" w:name="_Toc440465302"/>
      <w:bookmarkStart w:id="176" w:name="_Toc440465429"/>
      <w:bookmarkStart w:id="177" w:name="_Toc440465555"/>
      <w:bookmarkStart w:id="178" w:name="_Toc440496747"/>
      <w:bookmarkStart w:id="179" w:name="_Toc440767305"/>
      <w:bookmarkStart w:id="180" w:name="_Toc440767379"/>
      <w:bookmarkStart w:id="181" w:name="_Toc440767495"/>
      <w:bookmarkStart w:id="182" w:name="_Toc440767569"/>
      <w:bookmarkStart w:id="183" w:name="_Toc440799681"/>
      <w:bookmarkStart w:id="184" w:name="_Toc434183885"/>
      <w:bookmarkStart w:id="185" w:name="_Toc434184024"/>
      <w:bookmarkStart w:id="186" w:name="_Toc434237525"/>
      <w:bookmarkStart w:id="187" w:name="_Toc434246891"/>
      <w:bookmarkStart w:id="188" w:name="_Toc435036695"/>
      <w:bookmarkStart w:id="189" w:name="_Toc435036890"/>
      <w:bookmarkStart w:id="190" w:name="_Toc436223635"/>
      <w:bookmarkStart w:id="191" w:name="_Toc436363003"/>
      <w:bookmarkStart w:id="192" w:name="_Toc436363278"/>
      <w:bookmarkStart w:id="193" w:name="_Toc436385723"/>
      <w:bookmarkStart w:id="194" w:name="_Toc436386002"/>
      <w:bookmarkStart w:id="195" w:name="_Toc436779874"/>
      <w:bookmarkStart w:id="196" w:name="_Toc436898862"/>
      <w:bookmarkStart w:id="197" w:name="_Toc436900006"/>
      <w:bookmarkStart w:id="198" w:name="_Toc437017558"/>
      <w:bookmarkStart w:id="199" w:name="_Toc437017839"/>
      <w:bookmarkStart w:id="200" w:name="_Toc440465178"/>
      <w:bookmarkStart w:id="201" w:name="_Toc440465303"/>
      <w:bookmarkStart w:id="202" w:name="_Toc440465430"/>
      <w:bookmarkStart w:id="203" w:name="_Toc440465556"/>
      <w:bookmarkStart w:id="204" w:name="_Toc440496748"/>
      <w:bookmarkStart w:id="205" w:name="_Toc440767306"/>
      <w:bookmarkStart w:id="206" w:name="_Toc440767380"/>
      <w:bookmarkStart w:id="207" w:name="_Toc440767496"/>
      <w:bookmarkStart w:id="208" w:name="_Toc440767570"/>
      <w:bookmarkStart w:id="209" w:name="_Toc440799682"/>
      <w:bookmarkStart w:id="210" w:name="_Toc434183886"/>
      <w:bookmarkStart w:id="211" w:name="_Toc434184025"/>
      <w:bookmarkStart w:id="212" w:name="_Toc434237526"/>
      <w:bookmarkStart w:id="213" w:name="_Toc434246892"/>
      <w:bookmarkStart w:id="214" w:name="_Toc435036696"/>
      <w:bookmarkStart w:id="215" w:name="_Toc435036891"/>
      <w:bookmarkStart w:id="216" w:name="_Toc436223636"/>
      <w:bookmarkStart w:id="217" w:name="_Toc436363004"/>
      <w:bookmarkStart w:id="218" w:name="_Toc436363279"/>
      <w:bookmarkStart w:id="219" w:name="_Toc436385724"/>
      <w:bookmarkStart w:id="220" w:name="_Toc436386003"/>
      <w:bookmarkStart w:id="221" w:name="_Toc436779875"/>
      <w:bookmarkStart w:id="222" w:name="_Toc436898863"/>
      <w:bookmarkStart w:id="223" w:name="_Toc436900007"/>
      <w:bookmarkStart w:id="224" w:name="_Toc437017559"/>
      <w:bookmarkStart w:id="225" w:name="_Toc437017840"/>
      <w:bookmarkStart w:id="226" w:name="_Toc440465179"/>
      <w:bookmarkStart w:id="227" w:name="_Toc440465304"/>
      <w:bookmarkStart w:id="228" w:name="_Toc440465431"/>
      <w:bookmarkStart w:id="229" w:name="_Toc440465557"/>
      <w:bookmarkStart w:id="230" w:name="_Toc440496749"/>
      <w:bookmarkStart w:id="231" w:name="_Toc440767307"/>
      <w:bookmarkStart w:id="232" w:name="_Toc440767381"/>
      <w:bookmarkStart w:id="233" w:name="_Toc440767497"/>
      <w:bookmarkStart w:id="234" w:name="_Toc440767571"/>
      <w:bookmarkStart w:id="235" w:name="_Toc440799683"/>
      <w:bookmarkStart w:id="236" w:name="_Toc437017560"/>
      <w:bookmarkStart w:id="237" w:name="_Toc437017841"/>
      <w:bookmarkStart w:id="238" w:name="_Toc441059978"/>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r w:rsidRPr="00F16E77">
        <w:rPr>
          <w:color w:val="000000" w:themeColor="text1"/>
        </w:rPr>
        <w:t xml:space="preserve">1.3 </w:t>
      </w:r>
      <w:r w:rsidR="00A302F9" w:rsidRPr="00F16E77">
        <w:rPr>
          <w:color w:val="000000" w:themeColor="text1"/>
        </w:rPr>
        <w:t>Objectives and scope</w:t>
      </w:r>
      <w:bookmarkEnd w:id="238"/>
    </w:p>
    <w:p w14:paraId="1783DC47" w14:textId="77777777" w:rsidR="00727081" w:rsidRPr="00F16E77" w:rsidRDefault="004B109F" w:rsidP="00441ABE">
      <w:pPr>
        <w:spacing w:line="360" w:lineRule="auto"/>
        <w:rPr>
          <w:rFonts w:eastAsiaTheme="minorEastAsia"/>
          <w:color w:val="000000" w:themeColor="text1"/>
        </w:rPr>
      </w:pPr>
      <w:r w:rsidRPr="00F16E77">
        <w:rPr>
          <w:rFonts w:eastAsiaTheme="minorEastAsia"/>
          <w:color w:val="000000" w:themeColor="text1"/>
        </w:rPr>
        <w:t>In sum</w:t>
      </w:r>
      <w:r w:rsidR="003811A0" w:rsidRPr="00F16E77">
        <w:rPr>
          <w:rFonts w:eastAsiaTheme="minorEastAsia"/>
          <w:color w:val="000000" w:themeColor="text1"/>
        </w:rPr>
        <w:t>mary</w:t>
      </w:r>
      <w:r w:rsidRPr="00F16E77">
        <w:rPr>
          <w:rFonts w:eastAsiaTheme="minorEastAsia"/>
          <w:color w:val="000000" w:themeColor="text1"/>
        </w:rPr>
        <w:t xml:space="preserve">, the </w:t>
      </w:r>
      <w:r w:rsidRPr="00F16E77">
        <w:rPr>
          <w:rFonts w:eastAsiaTheme="minorEastAsia"/>
          <w:color w:val="000000" w:themeColor="text1"/>
          <w:u w:val="single"/>
        </w:rPr>
        <w:t>research problem</w:t>
      </w:r>
      <w:r w:rsidRPr="00F16E77">
        <w:rPr>
          <w:rFonts w:eastAsiaTheme="minorEastAsia"/>
          <w:color w:val="000000" w:themeColor="text1"/>
        </w:rPr>
        <w:t xml:space="preserve"> can be stated as: to </w:t>
      </w:r>
      <w:r w:rsidR="002B028B" w:rsidRPr="00F16E77">
        <w:rPr>
          <w:rFonts w:eastAsiaTheme="minorEastAsia"/>
          <w:color w:val="000000" w:themeColor="text1"/>
        </w:rPr>
        <w:t xml:space="preserve">schedule or </w:t>
      </w:r>
      <w:r w:rsidRPr="00F16E77">
        <w:rPr>
          <w:rFonts w:eastAsiaTheme="minorEastAsia"/>
          <w:color w:val="000000" w:themeColor="text1"/>
        </w:rPr>
        <w:t xml:space="preserve">assign a patient to a hospital to </w:t>
      </w:r>
      <w:r w:rsidR="00727081" w:rsidRPr="00F16E77">
        <w:rPr>
          <w:rFonts w:eastAsiaTheme="minorEastAsia"/>
          <w:color w:val="000000" w:themeColor="text1"/>
        </w:rPr>
        <w:t>achieve</w:t>
      </w:r>
      <w:r w:rsidR="00195E44" w:rsidRPr="00F16E77">
        <w:rPr>
          <w:rFonts w:eastAsiaTheme="minorEastAsia"/>
          <w:color w:val="000000" w:themeColor="text1"/>
        </w:rPr>
        <w:t xml:space="preserve"> the </w:t>
      </w:r>
      <w:r w:rsidR="00727081" w:rsidRPr="00F16E77">
        <w:rPr>
          <w:rFonts w:eastAsiaTheme="minorEastAsia"/>
          <w:color w:val="000000" w:themeColor="text1"/>
        </w:rPr>
        <w:t xml:space="preserve">minimal </w:t>
      </w:r>
      <w:r w:rsidRPr="00F16E77">
        <w:rPr>
          <w:rFonts w:eastAsiaTheme="minorEastAsia"/>
          <w:color w:val="000000" w:themeColor="text1"/>
        </w:rPr>
        <w:t xml:space="preserve">waiting time of </w:t>
      </w:r>
      <w:r w:rsidR="00195E44" w:rsidRPr="00F16E77">
        <w:rPr>
          <w:rFonts w:eastAsiaTheme="minorEastAsia"/>
          <w:color w:val="000000" w:themeColor="text1"/>
        </w:rPr>
        <w:t>out</w:t>
      </w:r>
      <w:r w:rsidRPr="00F16E77">
        <w:rPr>
          <w:rFonts w:eastAsiaTheme="minorEastAsia"/>
          <w:color w:val="000000" w:themeColor="text1"/>
        </w:rPr>
        <w:t>patient</w:t>
      </w:r>
      <w:r w:rsidR="00195E44" w:rsidRPr="00F16E77">
        <w:rPr>
          <w:rFonts w:eastAsiaTheme="minorEastAsia"/>
          <w:color w:val="000000" w:themeColor="text1"/>
        </w:rPr>
        <w:t>s</w:t>
      </w:r>
      <w:r w:rsidR="00727081" w:rsidRPr="00F16E77">
        <w:rPr>
          <w:rFonts w:eastAsiaTheme="minorEastAsia"/>
          <w:color w:val="000000" w:themeColor="text1"/>
        </w:rPr>
        <w:t xml:space="preserve">, where the waiting time is the time difference between the time the patient actually meets the doctor and the earliest desired time suggested by the patient, and in the meantime to achieve the </w:t>
      </w:r>
      <w:bookmarkStart w:id="239" w:name="OLE_LINK19"/>
      <w:bookmarkStart w:id="240" w:name="OLE_LINK20"/>
      <w:r w:rsidRPr="00F16E77">
        <w:rPr>
          <w:rFonts w:eastAsiaTheme="minorEastAsia"/>
          <w:color w:val="000000" w:themeColor="text1"/>
        </w:rPr>
        <w:t xml:space="preserve">shortest transportation </w:t>
      </w:r>
      <w:r w:rsidR="0067232C" w:rsidRPr="00F16E77">
        <w:rPr>
          <w:rFonts w:eastAsiaTheme="minorEastAsia"/>
          <w:color w:val="000000" w:themeColor="text1"/>
        </w:rPr>
        <w:t>distance</w:t>
      </w:r>
      <w:r w:rsidRPr="00F16E77">
        <w:rPr>
          <w:rFonts w:eastAsiaTheme="minorEastAsia"/>
          <w:color w:val="000000" w:themeColor="text1"/>
        </w:rPr>
        <w:t xml:space="preserve"> </w:t>
      </w:r>
      <w:r w:rsidR="00646574" w:rsidRPr="00F16E77">
        <w:rPr>
          <w:rFonts w:eastAsiaTheme="minorEastAsia"/>
          <w:color w:val="000000" w:themeColor="text1"/>
        </w:rPr>
        <w:t xml:space="preserve">of </w:t>
      </w:r>
      <w:r w:rsidR="00195E44" w:rsidRPr="00F16E77">
        <w:rPr>
          <w:rFonts w:eastAsiaTheme="minorEastAsia"/>
          <w:color w:val="000000" w:themeColor="text1"/>
        </w:rPr>
        <w:t>out</w:t>
      </w:r>
      <w:r w:rsidR="00646574" w:rsidRPr="00F16E77">
        <w:rPr>
          <w:rFonts w:eastAsiaTheme="minorEastAsia"/>
          <w:color w:val="000000" w:themeColor="text1"/>
        </w:rPr>
        <w:t xml:space="preserve">patients </w:t>
      </w:r>
      <w:r w:rsidR="00646574" w:rsidRPr="00F16E77">
        <w:rPr>
          <w:rFonts w:eastAsiaTheme="minorEastAsia"/>
          <w:color w:val="000000" w:themeColor="text1"/>
        </w:rPr>
        <w:lastRenderedPageBreak/>
        <w:t>to hospitals</w:t>
      </w:r>
      <w:bookmarkEnd w:id="239"/>
      <w:bookmarkEnd w:id="240"/>
      <w:r w:rsidRPr="00F16E77">
        <w:rPr>
          <w:rFonts w:eastAsiaTheme="minorEastAsia"/>
          <w:color w:val="000000" w:themeColor="text1"/>
        </w:rPr>
        <w:t>.</w:t>
      </w:r>
      <w:r w:rsidR="00E02DA2" w:rsidRPr="00F16E77">
        <w:rPr>
          <w:rFonts w:eastAsiaTheme="minorEastAsia"/>
          <w:color w:val="000000" w:themeColor="text1"/>
        </w:rPr>
        <w:t xml:space="preserve"> </w:t>
      </w:r>
      <w:r w:rsidR="002B028B" w:rsidRPr="00F16E77">
        <w:rPr>
          <w:rFonts w:eastAsiaTheme="minorEastAsia"/>
          <w:color w:val="000000" w:themeColor="text1"/>
        </w:rPr>
        <w:t xml:space="preserve">The </w:t>
      </w:r>
      <w:r w:rsidR="00727081" w:rsidRPr="00F16E77">
        <w:rPr>
          <w:rFonts w:eastAsiaTheme="minorEastAsia"/>
          <w:color w:val="000000" w:themeColor="text1"/>
        </w:rPr>
        <w:t xml:space="preserve">solution </w:t>
      </w:r>
      <w:r w:rsidR="002B028B" w:rsidRPr="00F16E77">
        <w:rPr>
          <w:rFonts w:eastAsiaTheme="minorEastAsia"/>
          <w:color w:val="000000" w:themeColor="text1"/>
        </w:rPr>
        <w:t>concept to th</w:t>
      </w:r>
      <w:r w:rsidR="00727081" w:rsidRPr="00F16E77">
        <w:rPr>
          <w:rFonts w:eastAsiaTheme="minorEastAsia"/>
          <w:color w:val="000000" w:themeColor="text1"/>
        </w:rPr>
        <w:t xml:space="preserve">is research </w:t>
      </w:r>
      <w:r w:rsidR="002B028B" w:rsidRPr="00F16E77">
        <w:rPr>
          <w:rFonts w:eastAsiaTheme="minorEastAsia"/>
          <w:color w:val="000000" w:themeColor="text1"/>
        </w:rPr>
        <w:t>problem</w:t>
      </w:r>
      <w:r w:rsidR="00727081" w:rsidRPr="00F16E77">
        <w:rPr>
          <w:rFonts w:eastAsiaTheme="minorEastAsia"/>
          <w:color w:val="000000" w:themeColor="text1"/>
        </w:rPr>
        <w:t xml:space="preserve"> </w:t>
      </w:r>
      <w:r w:rsidR="002B028B" w:rsidRPr="00F16E77">
        <w:rPr>
          <w:rFonts w:eastAsiaTheme="minorEastAsia"/>
          <w:color w:val="000000" w:themeColor="text1"/>
        </w:rPr>
        <w:t>is a web-based system with a scheduling algorithm. A systematic approach, especially systematic design approach</w:t>
      </w:r>
      <w:r w:rsidR="00727081" w:rsidRPr="00F16E77">
        <w:rPr>
          <w:rFonts w:eastAsiaTheme="minorEastAsia"/>
          <w:color w:val="000000" w:themeColor="text1"/>
        </w:rPr>
        <w:t xml:space="preserve"> to systems</w:t>
      </w:r>
      <w:r w:rsidR="002B028B" w:rsidRPr="00F16E77">
        <w:rPr>
          <w:rFonts w:eastAsiaTheme="minorEastAsia"/>
          <w:color w:val="000000" w:themeColor="text1"/>
        </w:rPr>
        <w:t xml:space="preserve"> [</w:t>
      </w:r>
      <w:r w:rsidR="00E666AF" w:rsidRPr="00F16E77">
        <w:rPr>
          <w:rStyle w:val="CommentReference"/>
          <w:color w:val="000000" w:themeColor="text1"/>
          <w:sz w:val="24"/>
          <w:szCs w:val="24"/>
        </w:rPr>
        <w:t>Fan et al. 2015</w:t>
      </w:r>
      <w:r w:rsidR="002B028B" w:rsidRPr="00F16E77">
        <w:rPr>
          <w:rFonts w:eastAsiaTheme="minorEastAsia"/>
          <w:color w:val="000000" w:themeColor="text1"/>
        </w:rPr>
        <w:t xml:space="preserve">], was proposed to develop </w:t>
      </w:r>
      <w:r w:rsidR="00727081" w:rsidRPr="00F16E77">
        <w:rPr>
          <w:rFonts w:eastAsiaTheme="minorEastAsia"/>
          <w:color w:val="000000" w:themeColor="text1"/>
        </w:rPr>
        <w:t>this web-based s</w:t>
      </w:r>
      <w:r w:rsidR="00195E44" w:rsidRPr="00F16E77">
        <w:rPr>
          <w:rFonts w:eastAsiaTheme="minorEastAsia"/>
          <w:color w:val="000000" w:themeColor="text1"/>
        </w:rPr>
        <w:t>ystem</w:t>
      </w:r>
      <w:r w:rsidR="002B028B" w:rsidRPr="00F16E77">
        <w:rPr>
          <w:rFonts w:eastAsiaTheme="minorEastAsia"/>
          <w:color w:val="000000" w:themeColor="text1"/>
        </w:rPr>
        <w:t>. As such, t</w:t>
      </w:r>
      <w:r w:rsidR="00E02DA2" w:rsidRPr="00F16E77">
        <w:rPr>
          <w:rFonts w:eastAsiaTheme="minorEastAsia"/>
          <w:color w:val="000000" w:themeColor="text1"/>
        </w:rPr>
        <w:t xml:space="preserve">he specific objectives </w:t>
      </w:r>
      <w:r w:rsidR="00727081" w:rsidRPr="00F16E77">
        <w:rPr>
          <w:rFonts w:eastAsiaTheme="minorEastAsia"/>
          <w:color w:val="000000" w:themeColor="text1"/>
        </w:rPr>
        <w:t>for this research were proposed as follows:</w:t>
      </w:r>
    </w:p>
    <w:p w14:paraId="38A640DF" w14:textId="77777777" w:rsidR="00662545" w:rsidRPr="00F16E77" w:rsidRDefault="00662545" w:rsidP="00441ABE">
      <w:pPr>
        <w:spacing w:line="360" w:lineRule="auto"/>
        <w:rPr>
          <w:rFonts w:eastAsiaTheme="minorEastAsia"/>
          <w:color w:val="000000" w:themeColor="text1"/>
        </w:rPr>
      </w:pPr>
    </w:p>
    <w:p w14:paraId="5D1383E0" w14:textId="77777777" w:rsidR="00E90835" w:rsidRPr="00F16E77" w:rsidRDefault="00662545" w:rsidP="00441ABE">
      <w:pPr>
        <w:spacing w:line="360" w:lineRule="auto"/>
        <w:rPr>
          <w:rFonts w:eastAsiaTheme="minorEastAsia"/>
          <w:color w:val="000000" w:themeColor="text1"/>
        </w:rPr>
      </w:pPr>
      <w:r w:rsidRPr="00F16E77">
        <w:rPr>
          <w:rFonts w:eastAsiaTheme="minorEastAsia"/>
          <w:b/>
          <w:color w:val="000000" w:themeColor="text1"/>
        </w:rPr>
        <w:t>Specific objective 1</w:t>
      </w:r>
      <w:r w:rsidRPr="00F16E77">
        <w:rPr>
          <w:rFonts w:eastAsiaTheme="minorEastAsia"/>
          <w:color w:val="000000" w:themeColor="text1"/>
        </w:rPr>
        <w:t xml:space="preserve">: </w:t>
      </w:r>
      <w:r w:rsidR="00E90835" w:rsidRPr="00F16E77">
        <w:rPr>
          <w:rFonts w:eastAsiaTheme="minorEastAsia"/>
          <w:color w:val="000000" w:themeColor="text1"/>
        </w:rPr>
        <w:t xml:space="preserve">to develop the architecture of </w:t>
      </w:r>
      <w:r w:rsidR="00841576" w:rsidRPr="00F16E77">
        <w:rPr>
          <w:rFonts w:eastAsiaTheme="minorEastAsia"/>
          <w:color w:val="000000" w:themeColor="text1"/>
        </w:rPr>
        <w:t xml:space="preserve">a web-based </w:t>
      </w:r>
      <w:r w:rsidR="00BC0E6C" w:rsidRPr="00F16E77">
        <w:rPr>
          <w:rFonts w:eastAsiaTheme="minorEastAsia"/>
          <w:color w:val="000000" w:themeColor="text1"/>
        </w:rPr>
        <w:t xml:space="preserve">(interface) </w:t>
      </w:r>
      <w:r w:rsidR="00841576" w:rsidRPr="00F16E77">
        <w:rPr>
          <w:rFonts w:eastAsiaTheme="minorEastAsia"/>
          <w:color w:val="000000" w:themeColor="text1"/>
        </w:rPr>
        <w:t>system</w:t>
      </w:r>
      <w:r w:rsidR="00E90835" w:rsidRPr="00F16E77">
        <w:rPr>
          <w:rFonts w:eastAsiaTheme="minorEastAsia"/>
          <w:color w:val="000000" w:themeColor="text1"/>
        </w:rPr>
        <w:t xml:space="preserve"> </w:t>
      </w:r>
      <w:r w:rsidR="00841576" w:rsidRPr="00F16E77">
        <w:rPr>
          <w:rFonts w:eastAsiaTheme="minorEastAsia"/>
          <w:color w:val="000000" w:themeColor="text1"/>
        </w:rPr>
        <w:t xml:space="preserve">for reducing OPWT with the goal that the web-based system </w:t>
      </w:r>
      <w:r w:rsidR="00E90835" w:rsidRPr="00F16E77">
        <w:rPr>
          <w:rFonts w:eastAsiaTheme="minorEastAsia"/>
          <w:color w:val="000000" w:themeColor="text1"/>
        </w:rPr>
        <w:t xml:space="preserve">is </w:t>
      </w:r>
      <w:r w:rsidR="00E90835" w:rsidRPr="00F16E77">
        <w:rPr>
          <w:rFonts w:eastAsiaTheme="minorEastAsia"/>
          <w:color w:val="000000" w:themeColor="text1"/>
          <w:u w:val="single"/>
        </w:rPr>
        <w:t>extendable</w:t>
      </w:r>
      <w:r w:rsidR="00E90835" w:rsidRPr="00F16E77">
        <w:rPr>
          <w:rFonts w:eastAsiaTheme="minorEastAsia"/>
          <w:color w:val="000000" w:themeColor="text1"/>
        </w:rPr>
        <w:t>.</w:t>
      </w:r>
      <w:r w:rsidR="005475A1" w:rsidRPr="00F16E77">
        <w:rPr>
          <w:rFonts w:eastAsiaTheme="minorEastAsia"/>
          <w:color w:val="000000" w:themeColor="text1"/>
        </w:rPr>
        <w:t xml:space="preserve"> For the convenience of later discussions, this web-interface system is called </w:t>
      </w:r>
      <w:r w:rsidR="005475A1" w:rsidRPr="00F16E77">
        <w:rPr>
          <w:rFonts w:eastAsiaTheme="minorEastAsia"/>
          <w:b/>
          <w:color w:val="000000" w:themeColor="text1"/>
        </w:rPr>
        <w:t>Web-PHVA</w:t>
      </w:r>
      <w:r w:rsidR="005475A1" w:rsidRPr="00F16E77">
        <w:rPr>
          <w:rFonts w:eastAsiaTheme="minorEastAsia"/>
          <w:color w:val="000000" w:themeColor="text1"/>
        </w:rPr>
        <w:t xml:space="preserve"> (</w:t>
      </w:r>
      <w:bookmarkStart w:id="241" w:name="OLE_LINK29"/>
      <w:bookmarkStart w:id="242" w:name="OLE_LINK33"/>
      <w:r w:rsidR="00BC0E6C" w:rsidRPr="00F16E77">
        <w:rPr>
          <w:rFonts w:eastAsiaTheme="minorEastAsia"/>
          <w:b/>
          <w:color w:val="000000" w:themeColor="text1"/>
        </w:rPr>
        <w:t>PHVA</w:t>
      </w:r>
      <w:r w:rsidR="00BC0E6C" w:rsidRPr="00F16E77">
        <w:rPr>
          <w:rFonts w:eastAsiaTheme="minorEastAsia"/>
          <w:color w:val="000000" w:themeColor="text1"/>
        </w:rPr>
        <w:t xml:space="preserve">: </w:t>
      </w:r>
      <w:r w:rsidR="005475A1" w:rsidRPr="00F16E77">
        <w:rPr>
          <w:rFonts w:eastAsiaTheme="minorEastAsia"/>
          <w:color w:val="000000" w:themeColor="text1"/>
        </w:rPr>
        <w:t>patient hospital</w:t>
      </w:r>
      <w:r w:rsidR="00E66AD3" w:rsidRPr="00F16E77">
        <w:rPr>
          <w:rFonts w:eastAsiaTheme="minorEastAsia"/>
          <w:color w:val="000000" w:themeColor="text1"/>
        </w:rPr>
        <w:t xml:space="preserve"> </w:t>
      </w:r>
      <w:r w:rsidR="005475A1" w:rsidRPr="00F16E77">
        <w:rPr>
          <w:rFonts w:eastAsiaTheme="minorEastAsia"/>
          <w:color w:val="000000" w:themeColor="text1"/>
        </w:rPr>
        <w:t>visiting assistance</w:t>
      </w:r>
      <w:bookmarkEnd w:id="241"/>
      <w:bookmarkEnd w:id="242"/>
      <w:r w:rsidR="005475A1" w:rsidRPr="00F16E77">
        <w:rPr>
          <w:rFonts w:eastAsiaTheme="minorEastAsia"/>
          <w:color w:val="000000" w:themeColor="text1"/>
        </w:rPr>
        <w:t>).</w:t>
      </w:r>
      <w:r w:rsidR="00E66AD3" w:rsidRPr="00F16E77">
        <w:rPr>
          <w:rFonts w:eastAsiaTheme="minorEastAsia"/>
          <w:color w:val="000000" w:themeColor="text1"/>
        </w:rPr>
        <w:t xml:space="preserve"> It is noted that the Web-PHVA system is essentially an interface system upon the internet, which </w:t>
      </w:r>
      <w:r w:rsidR="00A95E3A" w:rsidRPr="00F16E77">
        <w:rPr>
          <w:rFonts w:eastAsiaTheme="minorEastAsia"/>
          <w:color w:val="000000" w:themeColor="text1"/>
        </w:rPr>
        <w:t xml:space="preserve">further </w:t>
      </w:r>
      <w:r w:rsidR="00E66AD3" w:rsidRPr="00F16E77">
        <w:rPr>
          <w:rFonts w:eastAsiaTheme="minorEastAsia"/>
          <w:color w:val="000000" w:themeColor="text1"/>
        </w:rPr>
        <w:t>contact</w:t>
      </w:r>
      <w:r w:rsidR="00A95E3A" w:rsidRPr="00F16E77">
        <w:rPr>
          <w:rFonts w:eastAsiaTheme="minorEastAsia"/>
          <w:color w:val="000000" w:themeColor="text1"/>
        </w:rPr>
        <w:t>s</w:t>
      </w:r>
      <w:r w:rsidR="00E66AD3" w:rsidRPr="00F16E77">
        <w:rPr>
          <w:rFonts w:eastAsiaTheme="minorEastAsia"/>
          <w:color w:val="000000" w:themeColor="text1"/>
        </w:rPr>
        <w:t xml:space="preserve"> various mobile or non-mobile end-user devices such as cell phone. However, this thesis was not intended to study interface technologies with the end-user devices. </w:t>
      </w:r>
      <w:r w:rsidR="005475A1" w:rsidRPr="00F16E77">
        <w:rPr>
          <w:rFonts w:eastAsiaTheme="minorEastAsia"/>
          <w:color w:val="000000" w:themeColor="text1"/>
        </w:rPr>
        <w:t xml:space="preserve">    </w:t>
      </w:r>
    </w:p>
    <w:p w14:paraId="50B7128C" w14:textId="77777777" w:rsidR="00752BCD" w:rsidRPr="00F16E77" w:rsidRDefault="00752BCD" w:rsidP="00441ABE">
      <w:pPr>
        <w:spacing w:line="360" w:lineRule="auto"/>
        <w:rPr>
          <w:rFonts w:eastAsiaTheme="minorEastAsia"/>
          <w:color w:val="000000" w:themeColor="text1"/>
        </w:rPr>
      </w:pPr>
    </w:p>
    <w:p w14:paraId="1A4F6D76" w14:textId="77777777" w:rsidR="00662545" w:rsidRPr="00F16E77" w:rsidRDefault="00662545" w:rsidP="00441ABE">
      <w:pPr>
        <w:spacing w:line="360" w:lineRule="auto"/>
        <w:rPr>
          <w:rFonts w:eastAsiaTheme="minorEastAsia"/>
          <w:color w:val="000000" w:themeColor="text1"/>
        </w:rPr>
      </w:pPr>
      <w:bookmarkStart w:id="243" w:name="OLE_LINK155"/>
      <w:bookmarkStart w:id="244" w:name="OLE_LINK156"/>
      <w:bookmarkStart w:id="245" w:name="OLE_LINK42"/>
      <w:bookmarkStart w:id="246" w:name="OLE_LINK141"/>
      <w:bookmarkStart w:id="247" w:name="OLE_LINK142"/>
      <w:r w:rsidRPr="00F16E77">
        <w:rPr>
          <w:rFonts w:eastAsiaTheme="minorEastAsia"/>
          <w:b/>
          <w:color w:val="000000" w:themeColor="text1"/>
        </w:rPr>
        <w:t xml:space="preserve">Specific objective </w:t>
      </w:r>
      <w:r w:rsidR="00E90835" w:rsidRPr="00F16E77">
        <w:rPr>
          <w:rFonts w:eastAsiaTheme="minorEastAsia"/>
          <w:b/>
          <w:color w:val="000000" w:themeColor="text1"/>
        </w:rPr>
        <w:t>2</w:t>
      </w:r>
      <w:bookmarkEnd w:id="243"/>
      <w:bookmarkEnd w:id="244"/>
      <w:bookmarkEnd w:id="245"/>
      <w:r w:rsidRPr="00F16E77">
        <w:rPr>
          <w:rFonts w:eastAsiaTheme="minorEastAsia"/>
          <w:color w:val="000000" w:themeColor="text1"/>
        </w:rPr>
        <w:t xml:space="preserve">: to develop an algorithm for </w:t>
      </w:r>
      <w:r w:rsidR="000E2D0C" w:rsidRPr="00F16E77">
        <w:rPr>
          <w:rFonts w:eastAsiaTheme="minorEastAsia"/>
          <w:color w:val="000000" w:themeColor="text1"/>
        </w:rPr>
        <w:t>scheduling</w:t>
      </w:r>
      <w:r w:rsidRPr="00F16E77">
        <w:rPr>
          <w:rFonts w:eastAsiaTheme="minorEastAsia"/>
          <w:color w:val="000000" w:themeColor="text1"/>
        </w:rPr>
        <w:t xml:space="preserve"> of the patient to </w:t>
      </w:r>
      <w:r w:rsidR="00E46A9B" w:rsidRPr="00F16E77">
        <w:rPr>
          <w:rFonts w:eastAsiaTheme="minorEastAsia"/>
          <w:color w:val="000000" w:themeColor="text1"/>
        </w:rPr>
        <w:t>the</w:t>
      </w:r>
      <w:bookmarkStart w:id="248" w:name="OLE_LINK36"/>
      <w:r w:rsidR="00841576" w:rsidRPr="00F16E77">
        <w:rPr>
          <w:rFonts w:eastAsiaTheme="minorEastAsia"/>
          <w:color w:val="000000" w:themeColor="text1"/>
        </w:rPr>
        <w:t xml:space="preserve"> hospital such that both</w:t>
      </w:r>
      <w:r w:rsidRPr="00F16E77">
        <w:rPr>
          <w:rFonts w:eastAsiaTheme="minorEastAsia"/>
          <w:color w:val="000000" w:themeColor="text1"/>
        </w:rPr>
        <w:t xml:space="preserve"> </w:t>
      </w:r>
      <w:r w:rsidR="00841576" w:rsidRPr="00F16E77">
        <w:rPr>
          <w:rFonts w:eastAsiaTheme="minorEastAsia"/>
          <w:color w:val="000000" w:themeColor="text1"/>
        </w:rPr>
        <w:t xml:space="preserve">the OPWT and </w:t>
      </w:r>
      <w:r w:rsidRPr="00F16E77">
        <w:rPr>
          <w:rFonts w:eastAsiaTheme="minorEastAsia"/>
          <w:color w:val="000000" w:themeColor="text1"/>
        </w:rPr>
        <w:t>the transportation</w:t>
      </w:r>
      <w:r w:rsidR="00841576" w:rsidRPr="00F16E77">
        <w:rPr>
          <w:rFonts w:eastAsiaTheme="minorEastAsia"/>
          <w:color w:val="000000" w:themeColor="text1"/>
        </w:rPr>
        <w:t xml:space="preserve"> distance</w:t>
      </w:r>
      <w:r w:rsidRPr="00F16E77">
        <w:rPr>
          <w:rFonts w:eastAsiaTheme="minorEastAsia"/>
          <w:color w:val="000000" w:themeColor="text1"/>
        </w:rPr>
        <w:t xml:space="preserve"> </w:t>
      </w:r>
      <w:bookmarkEnd w:id="248"/>
      <w:r w:rsidRPr="00F16E77">
        <w:rPr>
          <w:rFonts w:eastAsiaTheme="minorEastAsia"/>
          <w:color w:val="000000" w:themeColor="text1"/>
        </w:rPr>
        <w:t xml:space="preserve">of the patient to the hospital can be </w:t>
      </w:r>
      <w:r w:rsidR="00662743" w:rsidRPr="00F16E77">
        <w:rPr>
          <w:rFonts w:eastAsiaTheme="minorEastAsia"/>
          <w:color w:val="000000" w:themeColor="text1"/>
        </w:rPr>
        <w:t>as short as possible.</w:t>
      </w:r>
      <w:r w:rsidR="00BC0E6C" w:rsidRPr="00F16E77">
        <w:rPr>
          <w:rFonts w:eastAsiaTheme="minorEastAsia"/>
          <w:color w:val="000000" w:themeColor="text1"/>
        </w:rPr>
        <w:t xml:space="preserve"> The algorithm was expected to be </w:t>
      </w:r>
      <w:r w:rsidR="00BC0E6C" w:rsidRPr="00F16E77">
        <w:rPr>
          <w:rFonts w:eastAsiaTheme="minorEastAsia"/>
          <w:color w:val="000000" w:themeColor="text1"/>
          <w:u w:val="single"/>
        </w:rPr>
        <w:t>scalable</w:t>
      </w:r>
      <w:r w:rsidR="00BC0E6C" w:rsidRPr="00F16E77">
        <w:rPr>
          <w:rFonts w:eastAsiaTheme="minorEastAsia"/>
          <w:color w:val="000000" w:themeColor="text1"/>
        </w:rPr>
        <w:t>.</w:t>
      </w:r>
    </w:p>
    <w:bookmarkEnd w:id="246"/>
    <w:bookmarkEnd w:id="247"/>
    <w:p w14:paraId="74271138" w14:textId="77777777" w:rsidR="00662545" w:rsidRPr="00F16E77" w:rsidRDefault="00662545" w:rsidP="00441ABE">
      <w:pPr>
        <w:spacing w:line="360" w:lineRule="auto"/>
        <w:rPr>
          <w:rFonts w:eastAsiaTheme="minorEastAsia"/>
          <w:color w:val="000000" w:themeColor="text1"/>
        </w:rPr>
      </w:pPr>
    </w:p>
    <w:p w14:paraId="19CC8AE1" w14:textId="77777777" w:rsidR="005475A1" w:rsidRPr="00F16E77" w:rsidRDefault="00662545" w:rsidP="00441ABE">
      <w:pPr>
        <w:spacing w:line="360" w:lineRule="auto"/>
        <w:rPr>
          <w:rFonts w:eastAsiaTheme="minorEastAsia"/>
          <w:color w:val="000000" w:themeColor="text1"/>
        </w:rPr>
      </w:pPr>
      <w:r w:rsidRPr="00F16E77">
        <w:rPr>
          <w:rFonts w:eastAsiaTheme="minorEastAsia"/>
          <w:b/>
          <w:color w:val="000000" w:themeColor="text1"/>
        </w:rPr>
        <w:t xml:space="preserve">Specific objective </w:t>
      </w:r>
      <w:r w:rsidR="00E90835" w:rsidRPr="00F16E77">
        <w:rPr>
          <w:rFonts w:eastAsiaTheme="minorEastAsia"/>
          <w:b/>
          <w:color w:val="000000" w:themeColor="text1"/>
        </w:rPr>
        <w:t>3</w:t>
      </w:r>
      <w:r w:rsidRPr="00F16E77">
        <w:rPr>
          <w:rFonts w:eastAsiaTheme="minorEastAsia"/>
          <w:color w:val="000000" w:themeColor="text1"/>
        </w:rPr>
        <w:t xml:space="preserve">: to build a </w:t>
      </w:r>
      <w:r w:rsidR="00E02DA2" w:rsidRPr="00F16E77">
        <w:rPr>
          <w:rFonts w:eastAsiaTheme="minorEastAsia"/>
          <w:color w:val="000000" w:themeColor="text1"/>
        </w:rPr>
        <w:t>demo</w:t>
      </w:r>
      <w:r w:rsidR="00BC0E6C" w:rsidRPr="00F16E77">
        <w:rPr>
          <w:rFonts w:eastAsiaTheme="minorEastAsia"/>
          <w:color w:val="000000" w:themeColor="text1"/>
        </w:rPr>
        <w:t>nstration</w:t>
      </w:r>
      <w:r w:rsidRPr="00F16E77">
        <w:rPr>
          <w:rFonts w:eastAsiaTheme="minorEastAsia"/>
          <w:color w:val="000000" w:themeColor="text1"/>
        </w:rPr>
        <w:t xml:space="preserve"> </w:t>
      </w:r>
      <w:r w:rsidR="002C0B25" w:rsidRPr="00F16E77">
        <w:rPr>
          <w:rFonts w:eastAsiaTheme="minorEastAsia"/>
          <w:color w:val="000000" w:themeColor="text1"/>
        </w:rPr>
        <w:t xml:space="preserve">system </w:t>
      </w:r>
      <w:r w:rsidRPr="00F16E77">
        <w:rPr>
          <w:rFonts w:eastAsiaTheme="minorEastAsia"/>
          <w:color w:val="000000" w:themeColor="text1"/>
        </w:rPr>
        <w:t xml:space="preserve">such that </w:t>
      </w:r>
      <w:r w:rsidR="005475A1" w:rsidRPr="00F16E77">
        <w:rPr>
          <w:rFonts w:eastAsiaTheme="minorEastAsia"/>
          <w:color w:val="000000" w:themeColor="text1"/>
        </w:rPr>
        <w:t>both the web-based system and algorithm developed in the first two objectives can be validated.</w:t>
      </w:r>
    </w:p>
    <w:p w14:paraId="56F8A531" w14:textId="77777777" w:rsidR="00E66AD3" w:rsidRPr="00F16E77" w:rsidRDefault="00E66AD3" w:rsidP="00441ABE">
      <w:pPr>
        <w:spacing w:line="360" w:lineRule="auto"/>
        <w:rPr>
          <w:rFonts w:eastAsiaTheme="minorEastAsia"/>
          <w:color w:val="000000" w:themeColor="text1"/>
        </w:rPr>
      </w:pPr>
    </w:p>
    <w:p w14:paraId="1BE61F45" w14:textId="77777777" w:rsidR="00E66AD3" w:rsidRPr="00F16E77" w:rsidRDefault="00A95E3A" w:rsidP="00441ABE">
      <w:pPr>
        <w:spacing w:line="360" w:lineRule="auto"/>
        <w:rPr>
          <w:rFonts w:eastAsiaTheme="minorEastAsia"/>
          <w:color w:val="000000" w:themeColor="text1"/>
        </w:rPr>
      </w:pPr>
      <w:r w:rsidRPr="00F16E77">
        <w:rPr>
          <w:rFonts w:eastAsiaTheme="minorEastAsia"/>
          <w:color w:val="000000" w:themeColor="text1"/>
        </w:rPr>
        <w:t>Further</w:t>
      </w:r>
      <w:r w:rsidR="00E66AD3" w:rsidRPr="00F16E77">
        <w:rPr>
          <w:rFonts w:eastAsiaTheme="minorEastAsia"/>
          <w:color w:val="000000" w:themeColor="text1"/>
        </w:rPr>
        <w:t>, in the author’s preliminary study, the author also found that a rational and systematic approach to developing the system like Web-PHVA seems to be missing. Therefore, attention was also p</w:t>
      </w:r>
      <w:r w:rsidRPr="00F16E77">
        <w:rPr>
          <w:rFonts w:eastAsiaTheme="minorEastAsia"/>
          <w:color w:val="000000" w:themeColor="text1"/>
        </w:rPr>
        <w:t>aid</w:t>
      </w:r>
      <w:r w:rsidR="00E66AD3" w:rsidRPr="00F16E77">
        <w:rPr>
          <w:rFonts w:eastAsiaTheme="minorEastAsia"/>
          <w:color w:val="000000" w:themeColor="text1"/>
        </w:rPr>
        <w:t xml:space="preserve"> to this missing knowledge</w:t>
      </w:r>
      <w:r w:rsidRPr="00F16E77">
        <w:rPr>
          <w:rFonts w:eastAsiaTheme="minorEastAsia"/>
          <w:color w:val="000000" w:themeColor="text1"/>
        </w:rPr>
        <w:t xml:space="preserve"> in this thesis</w:t>
      </w:r>
      <w:r w:rsidR="00E66AD3" w:rsidRPr="00F16E77">
        <w:rPr>
          <w:rFonts w:eastAsiaTheme="minorEastAsia"/>
          <w:color w:val="000000" w:themeColor="text1"/>
        </w:rPr>
        <w:t xml:space="preserve">. </w:t>
      </w:r>
    </w:p>
    <w:p w14:paraId="664A6511" w14:textId="77777777" w:rsidR="00536C4D" w:rsidRPr="00F16E77" w:rsidRDefault="00752BCD" w:rsidP="00441ABE">
      <w:pPr>
        <w:pStyle w:val="Heading2"/>
        <w:spacing w:line="360" w:lineRule="auto"/>
        <w:rPr>
          <w:color w:val="000000" w:themeColor="text1"/>
        </w:rPr>
      </w:pPr>
      <w:bookmarkStart w:id="249" w:name="_Toc441059979"/>
      <w:r w:rsidRPr="00F16E77">
        <w:rPr>
          <w:color w:val="000000" w:themeColor="text1"/>
        </w:rPr>
        <w:t xml:space="preserve">1.4 </w:t>
      </w:r>
      <w:r w:rsidR="007A00FE" w:rsidRPr="00F16E77">
        <w:rPr>
          <w:color w:val="000000" w:themeColor="text1"/>
        </w:rPr>
        <w:t>Organization of the thesis</w:t>
      </w:r>
      <w:bookmarkEnd w:id="249"/>
    </w:p>
    <w:p w14:paraId="4F14368F" w14:textId="77777777" w:rsidR="004738B2" w:rsidRPr="00F16E77" w:rsidRDefault="00B40A54" w:rsidP="00441ABE">
      <w:pPr>
        <w:spacing w:line="360" w:lineRule="auto"/>
        <w:rPr>
          <w:color w:val="000000" w:themeColor="text1"/>
        </w:rPr>
      </w:pPr>
      <w:r w:rsidRPr="00F16E77">
        <w:rPr>
          <w:color w:val="000000" w:themeColor="text1"/>
          <w:lang w:val="en-CA"/>
        </w:rPr>
        <w:t>This thesis consists</w:t>
      </w:r>
      <w:r w:rsidR="000E2D0C" w:rsidRPr="00F16E77">
        <w:rPr>
          <w:color w:val="000000" w:themeColor="text1"/>
          <w:lang w:val="en-CA"/>
        </w:rPr>
        <w:t xml:space="preserve"> of</w:t>
      </w:r>
      <w:r w:rsidRPr="00F16E77">
        <w:rPr>
          <w:color w:val="000000" w:themeColor="text1"/>
          <w:lang w:val="en-CA"/>
        </w:rPr>
        <w:t xml:space="preserve"> 7 chapters</w:t>
      </w:r>
      <w:r w:rsidR="000E2D0C" w:rsidRPr="00F16E77">
        <w:rPr>
          <w:color w:val="000000" w:themeColor="text1"/>
          <w:lang w:val="en-CA"/>
        </w:rPr>
        <w:t xml:space="preserve"> (including the current chapter, Chapter 1)</w:t>
      </w:r>
      <w:r w:rsidRPr="00F16E77">
        <w:rPr>
          <w:color w:val="000000" w:themeColor="text1"/>
          <w:lang w:val="en-CA"/>
        </w:rPr>
        <w:t xml:space="preserve">. </w:t>
      </w:r>
      <w:r w:rsidR="004738B2" w:rsidRPr="00F16E77">
        <w:rPr>
          <w:b/>
          <w:color w:val="000000" w:themeColor="text1"/>
          <w:lang w:val="en-CA"/>
        </w:rPr>
        <w:t>Chapter 2</w:t>
      </w:r>
      <w:r w:rsidR="004738B2" w:rsidRPr="00F16E77">
        <w:rPr>
          <w:color w:val="000000" w:themeColor="text1"/>
          <w:lang w:val="en-CA"/>
        </w:rPr>
        <w:t xml:space="preserve"> </w:t>
      </w:r>
      <w:r w:rsidR="000E2D0C" w:rsidRPr="00F16E77">
        <w:rPr>
          <w:color w:val="000000" w:themeColor="text1"/>
          <w:lang w:val="en-CA"/>
        </w:rPr>
        <w:t>discusses</w:t>
      </w:r>
      <w:r w:rsidR="00E02DA2" w:rsidRPr="00F16E77">
        <w:rPr>
          <w:color w:val="000000" w:themeColor="text1"/>
          <w:lang w:val="en-CA"/>
        </w:rPr>
        <w:t xml:space="preserve"> </w:t>
      </w:r>
      <w:r w:rsidR="000E2D0C" w:rsidRPr="00F16E77">
        <w:rPr>
          <w:color w:val="000000" w:themeColor="text1"/>
          <w:lang w:val="en-CA"/>
        </w:rPr>
        <w:t xml:space="preserve">some </w:t>
      </w:r>
      <w:r w:rsidR="00E02DA2" w:rsidRPr="00F16E77">
        <w:rPr>
          <w:color w:val="000000" w:themeColor="text1"/>
          <w:lang w:val="en-CA"/>
        </w:rPr>
        <w:t xml:space="preserve">basic </w:t>
      </w:r>
      <w:r w:rsidR="00A52E02" w:rsidRPr="00F16E77">
        <w:rPr>
          <w:color w:val="000000" w:themeColor="text1"/>
          <w:lang w:val="en-CA"/>
        </w:rPr>
        <w:t xml:space="preserve">concepts </w:t>
      </w:r>
      <w:r w:rsidR="00E02DA2" w:rsidRPr="00F16E77">
        <w:rPr>
          <w:color w:val="000000" w:themeColor="text1"/>
          <w:lang w:val="en-CA"/>
        </w:rPr>
        <w:t>as well as the</w:t>
      </w:r>
      <w:r w:rsidR="004738B2" w:rsidRPr="00F16E77">
        <w:rPr>
          <w:color w:val="000000" w:themeColor="text1"/>
          <w:lang w:val="en-CA"/>
        </w:rPr>
        <w:t xml:space="preserve"> literature </w:t>
      </w:r>
      <w:r w:rsidR="00E02DA2" w:rsidRPr="00F16E77">
        <w:rPr>
          <w:color w:val="000000" w:themeColor="text1"/>
          <w:lang w:val="en-CA"/>
        </w:rPr>
        <w:t xml:space="preserve">relevant to the proposed research for the </w:t>
      </w:r>
      <w:r w:rsidR="00E02DA2" w:rsidRPr="00F16E77">
        <w:rPr>
          <w:color w:val="000000" w:themeColor="text1"/>
          <w:lang w:val="en-CA"/>
        </w:rPr>
        <w:lastRenderedPageBreak/>
        <w:t>purposes of (1) laying</w:t>
      </w:r>
      <w:r w:rsidR="00662743" w:rsidRPr="00F16E77">
        <w:rPr>
          <w:color w:val="000000" w:themeColor="text1"/>
          <w:lang w:val="en-CA"/>
        </w:rPr>
        <w:t xml:space="preserve"> a</w:t>
      </w:r>
      <w:r w:rsidR="00E02DA2" w:rsidRPr="00F16E77">
        <w:rPr>
          <w:color w:val="000000" w:themeColor="text1"/>
          <w:lang w:val="en-CA"/>
        </w:rPr>
        <w:t xml:space="preserve"> foundation for </w:t>
      </w:r>
      <w:r w:rsidR="000E2D0C" w:rsidRPr="00F16E77">
        <w:rPr>
          <w:color w:val="000000" w:themeColor="text1"/>
          <w:lang w:val="en-CA"/>
        </w:rPr>
        <w:t xml:space="preserve">successfully </w:t>
      </w:r>
      <w:r w:rsidR="00E02DA2" w:rsidRPr="00F16E77">
        <w:rPr>
          <w:color w:val="000000" w:themeColor="text1"/>
          <w:lang w:val="en-CA"/>
        </w:rPr>
        <w:t xml:space="preserve">performing the </w:t>
      </w:r>
      <w:r w:rsidR="000E2D0C" w:rsidRPr="00F16E77">
        <w:rPr>
          <w:color w:val="000000" w:themeColor="text1"/>
          <w:lang w:val="en-CA"/>
        </w:rPr>
        <w:t xml:space="preserve">research to meet the </w:t>
      </w:r>
      <w:r w:rsidR="00E02DA2" w:rsidRPr="00F16E77">
        <w:rPr>
          <w:color w:val="000000" w:themeColor="text1"/>
          <w:lang w:val="en-CA"/>
        </w:rPr>
        <w:t xml:space="preserve">objectives and (2) </w:t>
      </w:r>
      <w:r w:rsidR="000E2D0C" w:rsidRPr="00F16E77">
        <w:rPr>
          <w:color w:val="000000" w:themeColor="text1"/>
          <w:lang w:val="en-CA"/>
        </w:rPr>
        <w:t>further confirming</w:t>
      </w:r>
      <w:r w:rsidR="00E02DA2" w:rsidRPr="00F16E77">
        <w:rPr>
          <w:color w:val="000000" w:themeColor="text1"/>
          <w:lang w:val="en-CA"/>
        </w:rPr>
        <w:t xml:space="preserve"> the </w:t>
      </w:r>
      <w:r w:rsidR="004738B2" w:rsidRPr="00F16E77">
        <w:rPr>
          <w:color w:val="000000" w:themeColor="text1"/>
          <w:lang w:val="en-CA"/>
        </w:rPr>
        <w:t xml:space="preserve">need of the </w:t>
      </w:r>
      <w:r w:rsidR="000E2D0C" w:rsidRPr="00F16E77">
        <w:rPr>
          <w:color w:val="000000" w:themeColor="text1"/>
          <w:lang w:val="en-CA"/>
        </w:rPr>
        <w:t xml:space="preserve">proposed </w:t>
      </w:r>
      <w:r w:rsidR="004738B2" w:rsidRPr="00F16E77">
        <w:rPr>
          <w:color w:val="000000" w:themeColor="text1"/>
          <w:lang w:val="en-CA"/>
        </w:rPr>
        <w:t xml:space="preserve">research objectives. </w:t>
      </w:r>
      <w:r w:rsidR="004738B2" w:rsidRPr="00F16E77">
        <w:rPr>
          <w:b/>
          <w:color w:val="000000" w:themeColor="text1"/>
          <w:lang w:val="en-CA"/>
        </w:rPr>
        <w:t>Chapter 3</w:t>
      </w:r>
      <w:r w:rsidR="004738B2" w:rsidRPr="00F16E77">
        <w:rPr>
          <w:color w:val="000000" w:themeColor="text1"/>
          <w:lang w:val="en-CA"/>
        </w:rPr>
        <w:t xml:space="preserve"> presents </w:t>
      </w:r>
      <w:r w:rsidR="00E66AD3" w:rsidRPr="00F16E77">
        <w:rPr>
          <w:color w:val="000000" w:themeColor="text1"/>
          <w:lang w:val="en-CA"/>
        </w:rPr>
        <w:t>a systematic approach to construct a system like Web-PHVA, which is a kind of</w:t>
      </w:r>
      <w:r w:rsidR="00A0638E" w:rsidRPr="00F16E77">
        <w:rPr>
          <w:color w:val="000000" w:themeColor="text1"/>
          <w:lang w:val="en-CA"/>
        </w:rPr>
        <w:t xml:space="preserve"> the</w:t>
      </w:r>
      <w:r w:rsidR="00E66AD3" w:rsidRPr="00F16E77">
        <w:rPr>
          <w:color w:val="000000" w:themeColor="text1"/>
          <w:lang w:val="en-CA"/>
        </w:rPr>
        <w:t xml:space="preserve"> cybernetic </w:t>
      </w:r>
      <w:r w:rsidR="00A0638E" w:rsidRPr="00F16E77">
        <w:rPr>
          <w:color w:val="000000" w:themeColor="text1"/>
          <w:lang w:val="en-CA"/>
        </w:rPr>
        <w:t xml:space="preserve">interface system (more will be provided in later discussions). </w:t>
      </w:r>
      <w:bookmarkStart w:id="250" w:name="OLE_LINK22"/>
      <w:bookmarkStart w:id="251" w:name="OLE_LINK24"/>
      <w:r w:rsidR="004738B2" w:rsidRPr="00F16E77">
        <w:rPr>
          <w:b/>
          <w:color w:val="000000" w:themeColor="text1"/>
          <w:lang w:val="en-CA"/>
        </w:rPr>
        <w:t>Chapter 4</w:t>
      </w:r>
      <w:r w:rsidR="004738B2" w:rsidRPr="00F16E77">
        <w:rPr>
          <w:color w:val="000000" w:themeColor="text1"/>
          <w:lang w:val="en-CA"/>
        </w:rPr>
        <w:t xml:space="preserve"> presents </w:t>
      </w:r>
      <w:r w:rsidR="001E38A3" w:rsidRPr="00F16E77">
        <w:rPr>
          <w:color w:val="000000" w:themeColor="text1"/>
          <w:lang w:val="en-CA"/>
        </w:rPr>
        <w:t xml:space="preserve">the architecture of the </w:t>
      </w:r>
      <w:r w:rsidR="00A326AE" w:rsidRPr="00F16E77">
        <w:rPr>
          <w:color w:val="000000" w:themeColor="text1"/>
          <w:lang w:val="en-CA"/>
        </w:rPr>
        <w:t xml:space="preserve">Web-PHVA </w:t>
      </w:r>
      <w:r w:rsidR="001E38A3" w:rsidRPr="00F16E77">
        <w:rPr>
          <w:color w:val="000000" w:themeColor="text1"/>
          <w:lang w:val="en-CA"/>
        </w:rPr>
        <w:t>system</w:t>
      </w:r>
      <w:r w:rsidR="004738B2" w:rsidRPr="00F16E77">
        <w:rPr>
          <w:color w:val="000000" w:themeColor="text1"/>
          <w:lang w:val="en-CA"/>
        </w:rPr>
        <w:t>.</w:t>
      </w:r>
      <w:r w:rsidR="00B336F6" w:rsidRPr="00F16E77">
        <w:rPr>
          <w:color w:val="000000" w:themeColor="text1"/>
          <w:lang w:val="en-CA"/>
        </w:rPr>
        <w:t xml:space="preserve"> The architecture of the system will be analyzed </w:t>
      </w:r>
      <w:r w:rsidR="00A0638E" w:rsidRPr="00F16E77">
        <w:rPr>
          <w:color w:val="000000" w:themeColor="text1"/>
          <w:lang w:val="en-CA"/>
        </w:rPr>
        <w:t>for the extendibility requirement</w:t>
      </w:r>
      <w:r w:rsidR="00DE49DA" w:rsidRPr="00F16E77">
        <w:rPr>
          <w:color w:val="000000" w:themeColor="text1"/>
          <w:lang w:val="en-CA"/>
        </w:rPr>
        <w:t xml:space="preserve">. </w:t>
      </w:r>
      <w:bookmarkEnd w:id="250"/>
      <w:bookmarkEnd w:id="251"/>
      <w:r w:rsidR="001E38A3" w:rsidRPr="00F16E77">
        <w:rPr>
          <w:b/>
          <w:color w:val="000000" w:themeColor="text1"/>
          <w:lang w:val="en-CA"/>
        </w:rPr>
        <w:t>Chapter 5</w:t>
      </w:r>
      <w:r w:rsidR="001E38A3" w:rsidRPr="00F16E77">
        <w:rPr>
          <w:color w:val="000000" w:themeColor="text1"/>
          <w:lang w:val="en-CA"/>
        </w:rPr>
        <w:t xml:space="preserve"> presents </w:t>
      </w:r>
      <w:r w:rsidR="00A326AE" w:rsidRPr="00F16E77">
        <w:rPr>
          <w:color w:val="000000" w:themeColor="text1"/>
          <w:lang w:val="en-CA"/>
        </w:rPr>
        <w:t xml:space="preserve">an algorithm to perform the optimal assignment </w:t>
      </w:r>
      <w:r w:rsidR="00A0638E" w:rsidRPr="00F16E77">
        <w:rPr>
          <w:color w:val="000000" w:themeColor="text1"/>
          <w:lang w:val="en-CA"/>
        </w:rPr>
        <w:t xml:space="preserve">or scheduling </w:t>
      </w:r>
      <w:r w:rsidR="00A326AE" w:rsidRPr="00F16E77">
        <w:rPr>
          <w:color w:val="000000" w:themeColor="text1"/>
          <w:lang w:val="en-CA"/>
        </w:rPr>
        <w:t xml:space="preserve">of a patient to a hospital. </w:t>
      </w:r>
      <w:r w:rsidR="001E38A3" w:rsidRPr="00F16E77">
        <w:rPr>
          <w:b/>
          <w:color w:val="000000" w:themeColor="text1"/>
          <w:lang w:val="en-CA"/>
        </w:rPr>
        <w:t>Chapter 6</w:t>
      </w:r>
      <w:r w:rsidR="001E38A3" w:rsidRPr="00F16E77">
        <w:rPr>
          <w:color w:val="000000" w:themeColor="text1"/>
          <w:lang w:val="en-CA"/>
        </w:rPr>
        <w:t xml:space="preserve"> </w:t>
      </w:r>
      <w:r w:rsidR="001718E6" w:rsidRPr="00F16E77">
        <w:rPr>
          <w:color w:val="000000" w:themeColor="text1"/>
          <w:lang w:val="en-CA"/>
        </w:rPr>
        <w:t xml:space="preserve">presents </w:t>
      </w:r>
      <w:r w:rsidR="00A326AE" w:rsidRPr="00F16E77">
        <w:rPr>
          <w:color w:val="000000" w:themeColor="text1"/>
          <w:lang w:val="en-CA"/>
        </w:rPr>
        <w:t>th</w:t>
      </w:r>
      <w:r w:rsidR="00A0638E" w:rsidRPr="00F16E77">
        <w:rPr>
          <w:color w:val="000000" w:themeColor="text1"/>
          <w:lang w:val="en-CA"/>
        </w:rPr>
        <w:t>e work of developing a demo</w:t>
      </w:r>
      <w:r w:rsidR="00A326AE" w:rsidRPr="00F16E77">
        <w:rPr>
          <w:color w:val="000000" w:themeColor="text1"/>
          <w:lang w:val="en-CA"/>
        </w:rPr>
        <w:t xml:space="preserve"> Web-PHVA</w:t>
      </w:r>
      <w:r w:rsidR="00A0638E" w:rsidRPr="00F16E77">
        <w:rPr>
          <w:color w:val="000000" w:themeColor="text1"/>
          <w:lang w:val="en-CA"/>
        </w:rPr>
        <w:t xml:space="preserve"> system to give an impression of the Web-PHVA system</w:t>
      </w:r>
      <w:r w:rsidR="001E38A3" w:rsidRPr="00F16E77">
        <w:rPr>
          <w:color w:val="000000" w:themeColor="text1"/>
          <w:lang w:val="en-CA"/>
        </w:rPr>
        <w:t>.</w:t>
      </w:r>
      <w:r w:rsidR="00EB5FFA" w:rsidRPr="00F16E77">
        <w:rPr>
          <w:color w:val="000000" w:themeColor="text1"/>
          <w:lang w:val="en-CA"/>
        </w:rPr>
        <w:t xml:space="preserve"> </w:t>
      </w:r>
      <w:r w:rsidR="00A326AE" w:rsidRPr="00F16E77">
        <w:rPr>
          <w:color w:val="000000" w:themeColor="text1"/>
          <w:lang w:val="en-CA"/>
        </w:rPr>
        <w:t>A</w:t>
      </w:r>
      <w:r w:rsidR="00216DAF" w:rsidRPr="00F16E77">
        <w:rPr>
          <w:color w:val="000000" w:themeColor="text1"/>
          <w:lang w:val="en-CA"/>
        </w:rPr>
        <w:t xml:space="preserve">n agent-based simulation </w:t>
      </w:r>
      <w:r w:rsidR="00A326AE" w:rsidRPr="00F16E77">
        <w:rPr>
          <w:color w:val="000000" w:themeColor="text1"/>
          <w:lang w:val="en-CA"/>
        </w:rPr>
        <w:t>system</w:t>
      </w:r>
      <w:r w:rsidR="00662743" w:rsidRPr="00F16E77">
        <w:rPr>
          <w:color w:val="000000" w:themeColor="text1"/>
          <w:lang w:val="en-CA"/>
        </w:rPr>
        <w:t xml:space="preserve"> development tool was</w:t>
      </w:r>
      <w:r w:rsidR="00A0638E" w:rsidRPr="00F16E77">
        <w:rPr>
          <w:color w:val="000000" w:themeColor="text1"/>
          <w:lang w:val="en-CA"/>
        </w:rPr>
        <w:t xml:space="preserve"> used to implement this</w:t>
      </w:r>
      <w:r w:rsidR="00A326AE" w:rsidRPr="00F16E77">
        <w:rPr>
          <w:color w:val="000000" w:themeColor="text1"/>
          <w:lang w:val="en-CA"/>
        </w:rPr>
        <w:t xml:space="preserve"> demo</w:t>
      </w:r>
      <w:r w:rsidR="00A0638E" w:rsidRPr="00F16E77">
        <w:rPr>
          <w:color w:val="000000" w:themeColor="text1"/>
          <w:lang w:val="en-CA"/>
        </w:rPr>
        <w:t xml:space="preserve"> system</w:t>
      </w:r>
      <w:r w:rsidR="00A326AE" w:rsidRPr="00F16E77">
        <w:rPr>
          <w:color w:val="000000" w:themeColor="text1"/>
          <w:lang w:val="en-CA"/>
        </w:rPr>
        <w:t xml:space="preserve">. </w:t>
      </w:r>
      <w:r w:rsidR="001E38A3" w:rsidRPr="00F16E77">
        <w:rPr>
          <w:b/>
          <w:color w:val="000000" w:themeColor="text1"/>
          <w:lang w:val="en-CA"/>
        </w:rPr>
        <w:t>Chapter 7</w:t>
      </w:r>
      <w:r w:rsidR="004738B2" w:rsidRPr="00F16E77">
        <w:rPr>
          <w:color w:val="000000" w:themeColor="text1"/>
          <w:lang w:val="en-CA"/>
        </w:rPr>
        <w:t xml:space="preserve"> concludes </w:t>
      </w:r>
      <w:r w:rsidR="004738B2" w:rsidRPr="00F16E77">
        <w:rPr>
          <w:color w:val="000000" w:themeColor="text1"/>
        </w:rPr>
        <w:t>the thesis with discussion of the research results, contributions, and future work</w:t>
      </w:r>
      <w:r w:rsidR="00DF0B0D" w:rsidRPr="00F16E77">
        <w:rPr>
          <w:color w:val="000000" w:themeColor="text1"/>
        </w:rPr>
        <w:t>.</w:t>
      </w:r>
    </w:p>
    <w:p w14:paraId="557DEFAE" w14:textId="77777777" w:rsidR="00A326AE" w:rsidRPr="00F16E77" w:rsidRDefault="00A326AE" w:rsidP="00441ABE">
      <w:pPr>
        <w:widowControl/>
        <w:spacing w:line="360" w:lineRule="auto"/>
        <w:jc w:val="left"/>
        <w:rPr>
          <w:rFonts w:eastAsiaTheme="minorEastAsia"/>
          <w:b/>
          <w:bCs/>
          <w:color w:val="000000" w:themeColor="text1"/>
          <w:kern w:val="44"/>
        </w:rPr>
      </w:pPr>
      <w:r w:rsidRPr="00F16E77">
        <w:rPr>
          <w:rFonts w:eastAsiaTheme="minorEastAsia"/>
          <w:color w:val="000000" w:themeColor="text1"/>
        </w:rPr>
        <w:br w:type="page"/>
      </w:r>
    </w:p>
    <w:p w14:paraId="5B60B6FB" w14:textId="24D753C8" w:rsidR="004C5982" w:rsidRPr="00F16E77" w:rsidRDefault="00F957AC" w:rsidP="00441ABE">
      <w:pPr>
        <w:pStyle w:val="Heading1"/>
        <w:spacing w:line="360" w:lineRule="auto"/>
        <w:rPr>
          <w:rFonts w:eastAsiaTheme="minorEastAsia"/>
          <w:color w:val="000000" w:themeColor="text1"/>
          <w:szCs w:val="24"/>
        </w:rPr>
      </w:pPr>
      <w:bookmarkStart w:id="252" w:name="_Toc441059980"/>
      <w:r>
        <w:rPr>
          <w:rFonts w:eastAsiaTheme="minorEastAsia"/>
          <w:color w:val="000000" w:themeColor="text1"/>
          <w:szCs w:val="24"/>
        </w:rPr>
        <w:lastRenderedPageBreak/>
        <w:t>CHAPTER</w:t>
      </w:r>
      <w:r w:rsidR="00FE105C" w:rsidRPr="00F16E77">
        <w:rPr>
          <w:rFonts w:eastAsiaTheme="minorEastAsia"/>
          <w:color w:val="000000" w:themeColor="text1"/>
          <w:szCs w:val="24"/>
        </w:rPr>
        <w:t xml:space="preserve"> 2 </w:t>
      </w:r>
      <w:r>
        <w:rPr>
          <w:rFonts w:eastAsiaTheme="minorEastAsia"/>
          <w:color w:val="000000" w:themeColor="text1"/>
          <w:szCs w:val="24"/>
        </w:rPr>
        <w:t>BACKGROUND</w:t>
      </w:r>
      <w:r w:rsidR="00835E4A">
        <w:rPr>
          <w:rFonts w:eastAsiaTheme="minorEastAsia"/>
          <w:color w:val="000000" w:themeColor="text1"/>
          <w:szCs w:val="24"/>
        </w:rPr>
        <w:t xml:space="preserve"> </w:t>
      </w:r>
      <w:r>
        <w:rPr>
          <w:rFonts w:eastAsiaTheme="minorEastAsia"/>
          <w:color w:val="000000" w:themeColor="text1"/>
          <w:szCs w:val="24"/>
        </w:rPr>
        <w:t>AND</w:t>
      </w:r>
      <w:r w:rsidR="00A326AE" w:rsidRPr="00F16E77">
        <w:rPr>
          <w:rFonts w:eastAsiaTheme="minorEastAsia"/>
          <w:color w:val="000000" w:themeColor="text1"/>
          <w:szCs w:val="24"/>
        </w:rPr>
        <w:t xml:space="preserve"> </w:t>
      </w:r>
      <w:r>
        <w:rPr>
          <w:rFonts w:eastAsiaTheme="minorEastAsia"/>
          <w:color w:val="000000" w:themeColor="text1"/>
          <w:szCs w:val="24"/>
        </w:rPr>
        <w:t>LITERATURE</w:t>
      </w:r>
      <w:r w:rsidR="00FE105C" w:rsidRPr="00F16E77">
        <w:rPr>
          <w:rFonts w:eastAsiaTheme="minorEastAsia"/>
          <w:color w:val="000000" w:themeColor="text1"/>
          <w:szCs w:val="24"/>
        </w:rPr>
        <w:t xml:space="preserve"> </w:t>
      </w:r>
      <w:r>
        <w:rPr>
          <w:rFonts w:eastAsiaTheme="minorEastAsia"/>
          <w:color w:val="000000" w:themeColor="text1"/>
          <w:szCs w:val="24"/>
        </w:rPr>
        <w:t>REVIEW</w:t>
      </w:r>
      <w:bookmarkEnd w:id="252"/>
    </w:p>
    <w:p w14:paraId="2858B40B" w14:textId="77777777" w:rsidR="008A0CBE" w:rsidRPr="00F16E77" w:rsidRDefault="000420A0" w:rsidP="00441ABE">
      <w:pPr>
        <w:pStyle w:val="Heading2"/>
        <w:spacing w:line="360" w:lineRule="auto"/>
        <w:rPr>
          <w:color w:val="000000" w:themeColor="text1"/>
          <w:lang w:val="en-CA"/>
        </w:rPr>
      </w:pPr>
      <w:bookmarkStart w:id="253" w:name="_Toc433571306"/>
      <w:bookmarkStart w:id="254" w:name="_Toc433638091"/>
      <w:bookmarkStart w:id="255" w:name="_Toc433642330"/>
      <w:bookmarkStart w:id="256" w:name="_Toc433642433"/>
      <w:bookmarkStart w:id="257" w:name="_Toc433650696"/>
      <w:bookmarkStart w:id="258" w:name="_Toc433650814"/>
      <w:bookmarkStart w:id="259" w:name="_Toc434183890"/>
      <w:bookmarkStart w:id="260" w:name="_Toc434184029"/>
      <w:bookmarkStart w:id="261" w:name="_Toc434237530"/>
      <w:bookmarkStart w:id="262" w:name="_Toc434246896"/>
      <w:bookmarkStart w:id="263" w:name="_Toc435036700"/>
      <w:bookmarkStart w:id="264" w:name="_Toc435036895"/>
      <w:bookmarkStart w:id="265" w:name="_Toc436223640"/>
      <w:bookmarkStart w:id="266" w:name="_Toc436363008"/>
      <w:bookmarkStart w:id="267" w:name="_Toc436363283"/>
      <w:bookmarkStart w:id="268" w:name="_Toc436385728"/>
      <w:bookmarkStart w:id="269" w:name="_Toc436386007"/>
      <w:bookmarkStart w:id="270" w:name="_Toc436779879"/>
      <w:bookmarkStart w:id="271" w:name="_Toc436898867"/>
      <w:bookmarkStart w:id="272" w:name="_Toc436900011"/>
      <w:bookmarkStart w:id="273" w:name="_Toc437017564"/>
      <w:bookmarkStart w:id="274" w:name="_Toc437017845"/>
      <w:bookmarkStart w:id="275" w:name="_Toc441059981"/>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r w:rsidRPr="00F16E77">
        <w:rPr>
          <w:color w:val="000000" w:themeColor="text1"/>
          <w:lang w:val="en-CA"/>
        </w:rPr>
        <w:t>2.1 Introduction</w:t>
      </w:r>
      <w:bookmarkEnd w:id="275"/>
    </w:p>
    <w:p w14:paraId="6DFFE34F" w14:textId="77777777" w:rsidR="000420A0" w:rsidRPr="00F16E77" w:rsidRDefault="000420A0" w:rsidP="00441ABE">
      <w:pPr>
        <w:spacing w:line="360" w:lineRule="auto"/>
        <w:rPr>
          <w:color w:val="000000" w:themeColor="text1"/>
          <w:lang w:val="en-CA"/>
        </w:rPr>
      </w:pPr>
      <w:r w:rsidRPr="00F16E77">
        <w:rPr>
          <w:color w:val="000000" w:themeColor="text1"/>
          <w:lang w:val="en-CA"/>
        </w:rPr>
        <w:t xml:space="preserve">This chapter will provide more background and </w:t>
      </w:r>
      <w:r w:rsidR="00132AFC" w:rsidRPr="00F16E77">
        <w:rPr>
          <w:color w:val="000000" w:themeColor="text1"/>
          <w:lang w:val="en-CA"/>
        </w:rPr>
        <w:t xml:space="preserve">discuss the </w:t>
      </w:r>
      <w:r w:rsidRPr="00F16E77">
        <w:rPr>
          <w:color w:val="000000" w:themeColor="text1"/>
          <w:lang w:val="en-CA"/>
        </w:rPr>
        <w:t xml:space="preserve">nature of the research so as to justify the need and urgency of the proposed research </w:t>
      </w:r>
      <w:r w:rsidR="00132AFC" w:rsidRPr="00F16E77">
        <w:rPr>
          <w:color w:val="000000" w:themeColor="text1"/>
          <w:lang w:val="en-CA"/>
        </w:rPr>
        <w:t>as presented in Chapter 1</w:t>
      </w:r>
      <w:r w:rsidRPr="00F16E77">
        <w:rPr>
          <w:color w:val="000000" w:themeColor="text1"/>
          <w:lang w:val="en-CA"/>
        </w:rPr>
        <w:t xml:space="preserve">. In particular Section 2.2 provides a discussion of characteristics of the Web-PHVA system. Section 2.3 gives an overview of the current software development methodology. Section 2.4 puts an argument of why the current software development methodology does not suit the development of Web-PHVA. Section 2.5 </w:t>
      </w:r>
      <w:r w:rsidR="00BF3729" w:rsidRPr="00F16E77">
        <w:rPr>
          <w:color w:val="000000" w:themeColor="text1"/>
          <w:lang w:val="en-CA"/>
        </w:rPr>
        <w:t xml:space="preserve">provides a review of </w:t>
      </w:r>
      <w:r w:rsidRPr="00F16E77">
        <w:rPr>
          <w:color w:val="000000" w:themeColor="text1"/>
          <w:lang w:val="en-CA"/>
        </w:rPr>
        <w:t>the state of knowledge to address the issue of the waiting time of patients. Finally, there is a discussion of the need and urgency of the proposed research in Section 2.6.</w:t>
      </w:r>
    </w:p>
    <w:p w14:paraId="0CC03B53" w14:textId="77777777" w:rsidR="008A0CBE" w:rsidRPr="00F16E77" w:rsidRDefault="000420A0" w:rsidP="00441ABE">
      <w:pPr>
        <w:pStyle w:val="Heading2"/>
        <w:spacing w:line="360" w:lineRule="auto"/>
        <w:rPr>
          <w:color w:val="000000" w:themeColor="text1"/>
          <w:lang w:val="en-CA"/>
        </w:rPr>
      </w:pPr>
      <w:bookmarkStart w:id="276" w:name="_Toc441059982"/>
      <w:r w:rsidRPr="00F16E77">
        <w:rPr>
          <w:color w:val="000000" w:themeColor="text1"/>
          <w:lang w:val="en-CA"/>
        </w:rPr>
        <w:t xml:space="preserve">2.2 Characteristics of </w:t>
      </w:r>
      <w:r w:rsidR="005475A1" w:rsidRPr="00F16E77">
        <w:rPr>
          <w:color w:val="000000" w:themeColor="text1"/>
          <w:lang w:val="en-CA"/>
        </w:rPr>
        <w:t xml:space="preserve">the </w:t>
      </w:r>
      <w:r w:rsidRPr="00F16E77">
        <w:rPr>
          <w:color w:val="000000" w:themeColor="text1"/>
          <w:lang w:val="en-CA"/>
        </w:rPr>
        <w:t>Web-PHVA</w:t>
      </w:r>
      <w:r w:rsidR="00BF3729" w:rsidRPr="00F16E77">
        <w:rPr>
          <w:color w:val="000000" w:themeColor="text1"/>
          <w:lang w:val="en-CA"/>
        </w:rPr>
        <w:t xml:space="preserve"> system</w:t>
      </w:r>
      <w:bookmarkEnd w:id="276"/>
    </w:p>
    <w:p w14:paraId="45B088BD" w14:textId="77777777" w:rsidR="000420A0" w:rsidRPr="00F16E77" w:rsidRDefault="000420A0" w:rsidP="00441ABE">
      <w:pPr>
        <w:spacing w:line="360" w:lineRule="auto"/>
        <w:rPr>
          <w:color w:val="000000" w:themeColor="text1"/>
          <w:lang w:val="en-CA"/>
        </w:rPr>
      </w:pPr>
      <w:r w:rsidRPr="00F16E77">
        <w:rPr>
          <w:color w:val="000000" w:themeColor="text1"/>
          <w:lang w:val="en-CA"/>
        </w:rPr>
        <w:t xml:space="preserve">Figure 2.1 shows the general situation of the problem to be solved by Web-PHVA system. In this figure, there are several patients and there are several hospitals. A management system (e.g. Web-PHVA) is supposed on the top of them, which essentially </w:t>
      </w:r>
      <w:bookmarkStart w:id="277" w:name="OLE_LINK194"/>
      <w:bookmarkStart w:id="278" w:name="OLE_LINK212"/>
      <w:r w:rsidRPr="00F16E77">
        <w:rPr>
          <w:color w:val="000000" w:themeColor="text1"/>
          <w:lang w:val="en-CA"/>
        </w:rPr>
        <w:t>facilitates the communication between the patient and hospital</w:t>
      </w:r>
      <w:bookmarkEnd w:id="277"/>
      <w:bookmarkEnd w:id="278"/>
      <w:r w:rsidRPr="00F16E77">
        <w:rPr>
          <w:color w:val="000000" w:themeColor="text1"/>
          <w:lang w:val="en-CA"/>
        </w:rPr>
        <w:t xml:space="preserve">. Generalizing the situation of Figure 2.1, the patient is a kind of client, the doctor is a kind of service provider (the other kind of service provider is the machine or equipment such as CT which is further operated by support personnel), and the hospital is a kind of service center. In this thesis, the service provider and service center are put together called service. The three entities: clients, doctors, hospitals all have the attributes of time (working hours) and space (or location). Their communication is in the form of signals, perhaps transmitted through the internet of telecommunication systems (e.g., cell phone). For instance, while a client is in motion, a phone call comes to him or her to direct him to go to a particular service center and to meet a particular service provider. When the client arrives at the service center, his physical state (e.g., location) is registered in a corresponding </w:t>
      </w:r>
      <w:r w:rsidRPr="00F16E77">
        <w:rPr>
          <w:color w:val="000000" w:themeColor="text1"/>
          <w:lang w:val="en-CA"/>
        </w:rPr>
        <w:lastRenderedPageBreak/>
        <w:t xml:space="preserve">management system (i.e., PHVA). </w:t>
      </w:r>
    </w:p>
    <w:p w14:paraId="207A8D3C" w14:textId="77777777" w:rsidR="00195E44" w:rsidRPr="00F16E77" w:rsidRDefault="00603BEC" w:rsidP="00441ABE">
      <w:pPr>
        <w:spacing w:line="360" w:lineRule="auto"/>
        <w:jc w:val="center"/>
        <w:rPr>
          <w:rStyle w:val="SubtitleChar"/>
          <w:color w:val="000000" w:themeColor="text1"/>
        </w:rPr>
      </w:pPr>
      <w:r w:rsidRPr="00F16E77">
        <w:rPr>
          <w:noProof/>
          <w:color w:val="000000" w:themeColor="text1"/>
        </w:rPr>
        <mc:AlternateContent>
          <mc:Choice Requires="wpg">
            <w:drawing>
              <wp:anchor distT="0" distB="0" distL="114300" distR="114300" simplePos="0" relativeHeight="251663360" behindDoc="0" locked="0" layoutInCell="1" allowOverlap="1" wp14:anchorId="79D1C25B" wp14:editId="7F1A2799">
                <wp:simplePos x="0" y="0"/>
                <wp:positionH relativeFrom="column">
                  <wp:posOffset>798830</wp:posOffset>
                </wp:positionH>
                <wp:positionV relativeFrom="paragraph">
                  <wp:posOffset>2696731</wp:posOffset>
                </wp:positionV>
                <wp:extent cx="3678525" cy="377639"/>
                <wp:effectExtent l="0" t="0" r="0" b="3810"/>
                <wp:wrapNone/>
                <wp:docPr id="4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8525" cy="377639"/>
                          <a:chOff x="2220" y="12510"/>
                          <a:chExt cx="5895" cy="765"/>
                        </a:xfrm>
                      </wpg:grpSpPr>
                      <wps:wsp>
                        <wps:cNvPr id="45" name="Rectangle 2"/>
                        <wps:cNvSpPr>
                          <a:spLocks noChangeArrowheads="1"/>
                        </wps:cNvSpPr>
                        <wps:spPr bwMode="auto">
                          <a:xfrm>
                            <a:off x="2220" y="12735"/>
                            <a:ext cx="390" cy="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 name="Text Box 3"/>
                        <wps:cNvSpPr txBox="1">
                          <a:spLocks noChangeArrowheads="1"/>
                        </wps:cNvSpPr>
                        <wps:spPr bwMode="auto">
                          <a:xfrm>
                            <a:off x="2850" y="12510"/>
                            <a:ext cx="1245" cy="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EEAE0" w14:textId="77777777" w:rsidR="00835E4A" w:rsidRDefault="00835E4A">
                              <w:r>
                                <w:t>Hospital</w:t>
                              </w:r>
                            </w:p>
                          </w:txbxContent>
                        </wps:txbx>
                        <wps:bodyPr rot="0" vert="horz" wrap="square" lIns="91440" tIns="45720" rIns="91440" bIns="45720" anchor="t" anchorCtr="0" upright="1">
                          <a:noAutofit/>
                        </wps:bodyPr>
                      </wps:wsp>
                      <wps:wsp>
                        <wps:cNvPr id="48" name="Oval 6"/>
                        <wps:cNvSpPr>
                          <a:spLocks noChangeArrowheads="1"/>
                        </wps:cNvSpPr>
                        <wps:spPr bwMode="auto">
                          <a:xfrm>
                            <a:off x="4470" y="12735"/>
                            <a:ext cx="330" cy="450"/>
                          </a:xfrm>
                          <a:prstGeom prst="ellipse">
                            <a:avLst/>
                          </a:prstGeom>
                          <a:solidFill>
                            <a:srgbClr val="00B0F0"/>
                          </a:solidFill>
                          <a:ln w="9525">
                            <a:solidFill>
                              <a:srgbClr val="000000"/>
                            </a:solidFill>
                            <a:round/>
                            <a:headEnd/>
                            <a:tailEnd/>
                          </a:ln>
                        </wps:spPr>
                        <wps:bodyPr rot="0" vert="horz" wrap="square" lIns="91440" tIns="45720" rIns="91440" bIns="45720" anchor="t" anchorCtr="0" upright="1">
                          <a:noAutofit/>
                        </wps:bodyPr>
                      </wps:wsp>
                      <wps:wsp>
                        <wps:cNvPr id="49" name="Text Box 7"/>
                        <wps:cNvSpPr txBox="1">
                          <a:spLocks noChangeArrowheads="1"/>
                        </wps:cNvSpPr>
                        <wps:spPr bwMode="auto">
                          <a:xfrm>
                            <a:off x="4965" y="12540"/>
                            <a:ext cx="1020" cy="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C88878" w14:textId="77777777" w:rsidR="00835E4A" w:rsidRDefault="00835E4A">
                              <w:r>
                                <w:t>Patient</w:t>
                              </w:r>
                            </w:p>
                          </w:txbxContent>
                        </wps:txbx>
                        <wps:bodyPr rot="0" vert="horz" wrap="square" lIns="91440" tIns="45720" rIns="91440" bIns="45720" anchor="t" anchorCtr="0" upright="1">
                          <a:noAutofit/>
                        </wps:bodyPr>
                      </wps:wsp>
                      <wps:wsp>
                        <wps:cNvPr id="50" name="AutoShape 8"/>
                        <wps:cNvSpPr>
                          <a:spLocks noChangeArrowheads="1"/>
                        </wps:cNvSpPr>
                        <wps:spPr bwMode="auto">
                          <a:xfrm>
                            <a:off x="6502" y="12735"/>
                            <a:ext cx="143" cy="375"/>
                          </a:xfrm>
                          <a:prstGeom prst="triangle">
                            <a:avLst>
                              <a:gd name="adj" fmla="val 50000"/>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51" name="Text Box 9"/>
                        <wps:cNvSpPr txBox="1">
                          <a:spLocks noChangeArrowheads="1"/>
                        </wps:cNvSpPr>
                        <wps:spPr bwMode="auto">
                          <a:xfrm>
                            <a:off x="7095" y="12540"/>
                            <a:ext cx="1020" cy="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6B43CA" w14:textId="77777777" w:rsidR="00835E4A" w:rsidRDefault="00835E4A" w:rsidP="00985ABB">
                              <w:r>
                                <w:t>Doctor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1C25B" id="Group 10" o:spid="_x0000_s1026" style="position:absolute;left:0;text-align:left;margin-left:62.9pt;margin-top:212.35pt;width:289.65pt;height:29.75pt;z-index:251663360" coordorigin="2220,12510" coordsize="589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">
                <v:rect id="Rectangle 2" o:spid="_x0000_s1027" style="position:absolute;left:2220;top:12735;width:39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shapetype id="_x0000_t202" coordsize="21600,21600" o:spt="202" path="m,l,21600r21600,l21600,xe">
                  <v:stroke joinstyle="miter"/>
                  <v:path gradientshapeok="t" o:connecttype="rect"/>
                </v:shapetype>
                <v:shape id="Text Box 3" o:spid="_x0000_s1028" type="#_x0000_t202" style="position:absolute;left:2850;top:12510;width:1245;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144EEAE0" w14:textId="77777777" w:rsidR="00835E4A" w:rsidRDefault="00835E4A">
                        <w:r>
                          <w:t>Hospital</w:t>
                        </w:r>
                      </w:p>
                    </w:txbxContent>
                  </v:textbox>
                </v:shape>
                <v:oval id="Oval 6" o:spid="_x0000_s1029" style="position:absolute;left:4470;top:12735;width:3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Le4MIA&#10;AADbAAAADwAAAGRycy9kb3ducmV2LnhtbERPXWvCMBR9F/wP4Q72IjN1iEg1yhBExSnaCb5emru2&#10;s7kpSdTu35sHwcfD+Z7OW1OLGzlfWVYw6CcgiHOrKy4UnH6WH2MQPiBrrC2Tgn/yMJ91O1NMtb3z&#10;kW5ZKEQMYZ+igjKEJpXS5yUZ9H3bEEfu1zqDIUJXSO3wHsNNLT+TZCQNVhwbSmxoUVJ+ya5GAeWr&#10;y8Cds91yePi2u952c9r/bZR6f2u/JiACteElfrrXWsEwjo1f4g+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t7gwgAAANsAAAAPAAAAAAAAAAAAAAAAAJgCAABkcnMvZG93&#10;bnJldi54bWxQSwUGAAAAAAQABAD1AAAAhwMAAAAA&#10;" fillcolor="#00b0f0"/>
                <v:shape id="Text Box 7" o:spid="_x0000_s1030" type="#_x0000_t202" style="position:absolute;left:4965;top:12540;width:1020;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9/cMA&#10;AADbAAAADwAAAGRycy9kb3ducmV2LnhtbESP3YrCMBSE7xd8h3AEbxabKq4/XaPoguJt1Qc4bY5t&#10;2eakNNHWt98Iwl4OM/MNs972phYPal1lWcEkikEQ51ZXXCi4Xg7jJQjnkTXWlknBkxxsN4OPNSba&#10;dpzS4+wLESDsElRQet8kUrq8JIMusg1x8G62NeiDbAupW+wC3NRyGsdzabDisFBiQz8l5b/nu1Fw&#10;O3WfX6suO/rrIp3N91gtMvtUajTsd98gPPX+P/xun7SC2Qpe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9/cMAAADbAAAADwAAAAAAAAAAAAAAAACYAgAAZHJzL2Rv&#10;d25yZXYueG1sUEsFBgAAAAAEAAQA9QAAAIgDAAAAAA==&#10;" stroked="f">
                  <v:textbox>
                    <w:txbxContent>
                      <w:p w14:paraId="26C88878" w14:textId="77777777" w:rsidR="00835E4A" w:rsidRDefault="00835E4A">
                        <w:r>
                          <w:t>Patient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 o:spid="_x0000_s1031" type="#_x0000_t5" style="position:absolute;left:6502;top:12735;width:143;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klKb8A&#10;AADbAAAADwAAAGRycy9kb3ducmV2LnhtbERPTYvCMBC9C/6HMII3TRUrWo0igrCuB7GK4G1oxrbY&#10;TEqT1e6/NwfB4+N9L9etqcSTGldaVjAaRiCIM6tLzhVczrvBDITzyBory6TgnxysV93OEhNtX3yi&#10;Z+pzEULYJaig8L5OpHRZQQbd0NbEgbvbxqAPsMmlbvAVwk0lx1E0lQZLDg0F1rQtKHukf0YBzuPD&#10;/njdRU5Ofse3ia5jbW5K9XvtZgHCU+u/4o/7RyuIw/rwJfwAuX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KSUpvwAAANsAAAAPAAAAAAAAAAAAAAAAAJgCAABkcnMvZG93bnJl&#10;di54bWxQSwUGAAAAAAQABAD1AAAAhAMAAAAA&#10;" fillcolor="#00b0f0"/>
                <v:shape id="Text Box 9" o:spid="_x0000_s1032" type="#_x0000_t202" style="position:absolute;left:7095;top:12540;width:1020;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nJsIA&#10;AADbAAAADwAAAGRycy9kb3ducmV2LnhtbESP3YrCMBSE7xd8h3AEbxabKutfNYorrHjrzwOcNse2&#10;2JyUJmvr2xtB8HKYmW+Y1aYzlbhT40rLCkZRDII4s7rkXMHl/Decg3AeWWNlmRQ8yMFm3ftaYaJt&#10;y0e6n3wuAoRdggoK7+tESpcVZNBFtiYO3tU2Bn2QTS51g22Am0qO43gqDZYcFgqsaVdQdjv9GwXX&#10;Q/s9WbTp3l9mx5/pL5az1D6UGvS77RKEp85/wu/2QSuYjOD1Jfw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cmwgAAANsAAAAPAAAAAAAAAAAAAAAAAJgCAABkcnMvZG93&#10;bnJldi54bWxQSwUGAAAAAAQABAD1AAAAhwMAAAAA&#10;" stroked="f">
                  <v:textbox>
                    <w:txbxContent>
                      <w:p w14:paraId="7D6B43CA" w14:textId="77777777" w:rsidR="00835E4A" w:rsidRDefault="00835E4A" w:rsidP="00985ABB">
                        <w:r>
                          <w:t>Doctor</w:t>
                        </w:r>
                      </w:p>
                    </w:txbxContent>
                  </v:textbox>
                </v:shape>
              </v:group>
            </w:pict>
          </mc:Fallback>
        </mc:AlternateContent>
      </w:r>
      <w:r w:rsidRPr="00F16E77">
        <w:rPr>
          <w:noProof/>
          <w:color w:val="000000" w:themeColor="text1"/>
        </w:rPr>
        <mc:AlternateContent>
          <mc:Choice Requires="wps">
            <w:drawing>
              <wp:anchor distT="0" distB="0" distL="114300" distR="114300" simplePos="0" relativeHeight="251659264" behindDoc="0" locked="0" layoutInCell="1" allowOverlap="1" wp14:anchorId="296E133E" wp14:editId="7EE4F255">
                <wp:simplePos x="0" y="0"/>
                <wp:positionH relativeFrom="column">
                  <wp:posOffset>2543175</wp:posOffset>
                </wp:positionH>
                <wp:positionV relativeFrom="paragraph">
                  <wp:posOffset>1098550</wp:posOffset>
                </wp:positionV>
                <wp:extent cx="266700" cy="285750"/>
                <wp:effectExtent l="38100" t="38100" r="19050" b="19050"/>
                <wp:wrapNone/>
                <wp:docPr id="4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6700" cy="285750"/>
                        </a:xfrm>
                        <a:prstGeom prst="straightConnector1">
                          <a:avLst/>
                        </a:prstGeom>
                        <a:noFill/>
                        <a:ln w="9525">
                          <a:solidFill>
                            <a:srgbClr val="00B0F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A40458" id="_x0000_t32" coordsize="21600,21600" o:spt="32" o:oned="t" path="m,l21600,21600e" filled="f">
                <v:path arrowok="t" fillok="f" o:connecttype="none"/>
                <o:lock v:ext="edit" shapetype="t"/>
              </v:shapetype>
              <v:shape id="AutoShape 5" o:spid="_x0000_s1026" type="#_x0000_t32" style="position:absolute;margin-left:200.25pt;margin-top:86.5pt;width:21pt;height:2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" strokecolor="#00b0f0">
                <v:stroke endarrow="block"/>
              </v:shape>
            </w:pict>
          </mc:Fallback>
        </mc:AlternateContent>
      </w:r>
      <w:r w:rsidRPr="00F16E77">
        <w:rPr>
          <w:noProof/>
          <w:color w:val="000000" w:themeColor="text1"/>
        </w:rPr>
        <mc:AlternateContent>
          <mc:Choice Requires="wps">
            <w:drawing>
              <wp:anchor distT="0" distB="0" distL="114300" distR="114300" simplePos="0" relativeHeight="251654144" behindDoc="0" locked="0" layoutInCell="1" allowOverlap="1" wp14:anchorId="3031ABA7" wp14:editId="7C92FA69">
                <wp:simplePos x="0" y="0"/>
                <wp:positionH relativeFrom="column">
                  <wp:posOffset>2657475</wp:posOffset>
                </wp:positionH>
                <wp:positionV relativeFrom="paragraph">
                  <wp:posOffset>1203325</wp:posOffset>
                </wp:positionV>
                <wp:extent cx="352425" cy="400050"/>
                <wp:effectExtent l="0" t="0" r="9525" b="0"/>
                <wp:wrapNone/>
                <wp:docPr id="4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400050"/>
                        </a:xfrm>
                        <a:prstGeom prst="ellipse">
                          <a:avLst/>
                        </a:pr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1DFC4A" id="Oval 4" o:spid="_x0000_s1026" style="position:absolute;margin-left:209.25pt;margin-top:94.75pt;width:27.75pt;height:3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" fillcolor="#00b0f0" stroked="f"/>
            </w:pict>
          </mc:Fallback>
        </mc:AlternateContent>
      </w:r>
      <w:r w:rsidR="000420A0" w:rsidRPr="00F16E77">
        <w:rPr>
          <w:noProof/>
          <w:color w:val="000000" w:themeColor="text1"/>
        </w:rPr>
        <w:drawing>
          <wp:inline distT="0" distB="0" distL="0" distR="0" wp14:anchorId="2D9D78B2" wp14:editId="0D2C0388">
            <wp:extent cx="5800725" cy="2879090"/>
            <wp:effectExtent l="0" t="0" r="952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800725" cy="2879090"/>
                    </a:xfrm>
                    <a:prstGeom prst="rect">
                      <a:avLst/>
                    </a:prstGeom>
                  </pic:spPr>
                </pic:pic>
              </a:graphicData>
            </a:graphic>
          </wp:inline>
        </w:drawing>
      </w:r>
    </w:p>
    <w:p w14:paraId="1888F0B8" w14:textId="77777777" w:rsidR="00195E44" w:rsidRPr="00F16E77" w:rsidRDefault="00195E44" w:rsidP="00441ABE">
      <w:pPr>
        <w:spacing w:line="360" w:lineRule="auto"/>
        <w:jc w:val="center"/>
        <w:rPr>
          <w:rStyle w:val="SubtitleChar"/>
          <w:color w:val="000000" w:themeColor="text1"/>
        </w:rPr>
      </w:pPr>
    </w:p>
    <w:p w14:paraId="588785FA" w14:textId="77777777" w:rsidR="000420A0" w:rsidRPr="00F16E77" w:rsidRDefault="00772FC2" w:rsidP="00441ABE">
      <w:pPr>
        <w:pStyle w:val="Figures"/>
        <w:spacing w:line="360" w:lineRule="auto"/>
        <w:rPr>
          <w:color w:val="000000" w:themeColor="text1"/>
          <w:lang w:val="en-CA"/>
        </w:rPr>
      </w:pPr>
      <w:bookmarkStart w:id="279" w:name="_Toc441056706"/>
      <w:r w:rsidRPr="00F16E77">
        <w:rPr>
          <w:color w:val="000000" w:themeColor="text1"/>
          <w:lang w:val="en-CA"/>
        </w:rPr>
        <w:t>Figure 2.1 General situation of the problem to be solved</w:t>
      </w:r>
      <w:bookmarkEnd w:id="279"/>
    </w:p>
    <w:p w14:paraId="622BBE6E" w14:textId="77777777" w:rsidR="00772FC2" w:rsidRPr="00F16E77" w:rsidRDefault="00772FC2" w:rsidP="00441ABE">
      <w:pPr>
        <w:spacing w:line="360" w:lineRule="auto"/>
        <w:rPr>
          <w:color w:val="000000" w:themeColor="text1"/>
          <w:lang w:val="en-CA"/>
        </w:rPr>
      </w:pPr>
    </w:p>
    <w:p w14:paraId="43357068" w14:textId="77777777" w:rsidR="000420A0" w:rsidRPr="00F16E77" w:rsidRDefault="000420A0" w:rsidP="00441ABE">
      <w:pPr>
        <w:spacing w:line="360" w:lineRule="auto"/>
        <w:rPr>
          <w:color w:val="000000" w:themeColor="text1"/>
          <w:lang w:val="en-CA"/>
        </w:rPr>
      </w:pPr>
      <w:r w:rsidRPr="00F16E77">
        <w:rPr>
          <w:color w:val="000000" w:themeColor="text1"/>
          <w:lang w:val="en-CA"/>
        </w:rPr>
        <w:t>The characteristics of such systems are:</w:t>
      </w:r>
    </w:p>
    <w:p w14:paraId="74261594" w14:textId="77777777" w:rsidR="00251D49" w:rsidRPr="00F16E77" w:rsidRDefault="00BF6CE5" w:rsidP="00441ABE">
      <w:pPr>
        <w:pStyle w:val="ListParagraph"/>
        <w:numPr>
          <w:ilvl w:val="0"/>
          <w:numId w:val="47"/>
        </w:numPr>
        <w:spacing w:line="360" w:lineRule="auto"/>
        <w:ind w:firstLineChars="0"/>
        <w:rPr>
          <w:color w:val="000000" w:themeColor="text1"/>
          <w:lang w:val="en-CA"/>
        </w:rPr>
      </w:pPr>
      <w:r w:rsidRPr="00F16E77">
        <w:rPr>
          <w:color w:val="000000" w:themeColor="text1"/>
          <w:lang w:val="en-CA"/>
        </w:rPr>
        <w:t xml:space="preserve">The </w:t>
      </w:r>
      <w:r w:rsidR="00251D49" w:rsidRPr="00F16E77">
        <w:rPr>
          <w:color w:val="000000" w:themeColor="text1"/>
          <w:lang w:val="en-CA"/>
        </w:rPr>
        <w:t>service center is fixed in location.</w:t>
      </w:r>
    </w:p>
    <w:p w14:paraId="7416B9C3" w14:textId="77777777" w:rsidR="00251D49" w:rsidRPr="00F16E77" w:rsidRDefault="00BF6CE5" w:rsidP="00441ABE">
      <w:pPr>
        <w:pStyle w:val="ListParagraph"/>
        <w:numPr>
          <w:ilvl w:val="0"/>
          <w:numId w:val="47"/>
        </w:numPr>
        <w:spacing w:line="360" w:lineRule="auto"/>
        <w:ind w:firstLineChars="0"/>
        <w:rPr>
          <w:color w:val="000000" w:themeColor="text1"/>
          <w:lang w:val="en-CA"/>
        </w:rPr>
      </w:pPr>
      <w:r w:rsidRPr="00F16E77">
        <w:rPr>
          <w:color w:val="000000" w:themeColor="text1"/>
          <w:lang w:val="en-CA"/>
        </w:rPr>
        <w:t>The c</w:t>
      </w:r>
      <w:r w:rsidR="00251D49" w:rsidRPr="00F16E77">
        <w:rPr>
          <w:color w:val="000000" w:themeColor="text1"/>
          <w:lang w:val="en-CA"/>
        </w:rPr>
        <w:t>lient may move</w:t>
      </w:r>
      <w:r w:rsidRPr="00F16E77">
        <w:rPr>
          <w:color w:val="000000" w:themeColor="text1"/>
          <w:lang w:val="en-CA"/>
        </w:rPr>
        <w:t xml:space="preserve"> around to communicate with the service center</w:t>
      </w:r>
      <w:r w:rsidR="00251D49" w:rsidRPr="00F16E77">
        <w:rPr>
          <w:color w:val="000000" w:themeColor="text1"/>
          <w:lang w:val="en-CA"/>
        </w:rPr>
        <w:t xml:space="preserve">. </w:t>
      </w:r>
    </w:p>
    <w:p w14:paraId="26E1565E" w14:textId="77777777" w:rsidR="00251D49" w:rsidRPr="00F16E77" w:rsidRDefault="00BF6CE5" w:rsidP="00441ABE">
      <w:pPr>
        <w:pStyle w:val="ListParagraph"/>
        <w:numPr>
          <w:ilvl w:val="0"/>
          <w:numId w:val="47"/>
        </w:numPr>
        <w:spacing w:line="360" w:lineRule="auto"/>
        <w:ind w:firstLineChars="0"/>
        <w:rPr>
          <w:color w:val="000000" w:themeColor="text1"/>
          <w:lang w:val="en-CA"/>
        </w:rPr>
      </w:pPr>
      <w:r w:rsidRPr="00F16E77">
        <w:rPr>
          <w:color w:val="000000" w:themeColor="text1"/>
          <w:lang w:val="en-CA"/>
        </w:rPr>
        <w:t>The c</w:t>
      </w:r>
      <w:r w:rsidR="00251D49" w:rsidRPr="00F16E77">
        <w:rPr>
          <w:color w:val="000000" w:themeColor="text1"/>
          <w:lang w:val="en-CA"/>
        </w:rPr>
        <w:t xml:space="preserve">lient may receive </w:t>
      </w:r>
      <w:r w:rsidRPr="00F16E77">
        <w:rPr>
          <w:color w:val="000000" w:themeColor="text1"/>
          <w:lang w:val="en-CA"/>
        </w:rPr>
        <w:t xml:space="preserve">signals from the service </w:t>
      </w:r>
      <w:r w:rsidR="00251D49" w:rsidRPr="00F16E77">
        <w:rPr>
          <w:color w:val="000000" w:themeColor="text1"/>
          <w:lang w:val="en-CA"/>
        </w:rPr>
        <w:t>system (service provider and service center).</w:t>
      </w:r>
    </w:p>
    <w:p w14:paraId="2DBB169C" w14:textId="77777777" w:rsidR="00251D49" w:rsidRPr="00F16E77" w:rsidRDefault="00BF6CE5" w:rsidP="00441ABE">
      <w:pPr>
        <w:pStyle w:val="ListParagraph"/>
        <w:numPr>
          <w:ilvl w:val="0"/>
          <w:numId w:val="47"/>
        </w:numPr>
        <w:spacing w:line="360" w:lineRule="auto"/>
        <w:ind w:firstLineChars="0"/>
        <w:rPr>
          <w:color w:val="000000" w:themeColor="text1"/>
          <w:lang w:val="en-CA"/>
        </w:rPr>
      </w:pPr>
      <w:r w:rsidRPr="00F16E77">
        <w:rPr>
          <w:color w:val="000000" w:themeColor="text1"/>
          <w:lang w:val="en-CA"/>
        </w:rPr>
        <w:t>The client may change his required time window to see doctor.</w:t>
      </w:r>
      <w:r w:rsidR="00251D49" w:rsidRPr="00F16E77">
        <w:rPr>
          <w:color w:val="000000" w:themeColor="text1"/>
          <w:lang w:val="en-CA"/>
        </w:rPr>
        <w:t xml:space="preserve"> This change behavior may be due to an incoming signal or message to the client or due to the change of the structure of client’s cognition and emotion system (brain and heart).</w:t>
      </w:r>
    </w:p>
    <w:p w14:paraId="7D5F3CEE" w14:textId="77777777" w:rsidR="00251D49" w:rsidRPr="00F16E77" w:rsidRDefault="00BF6CE5" w:rsidP="00441ABE">
      <w:pPr>
        <w:pStyle w:val="ListParagraph"/>
        <w:numPr>
          <w:ilvl w:val="0"/>
          <w:numId w:val="47"/>
        </w:numPr>
        <w:spacing w:line="360" w:lineRule="auto"/>
        <w:ind w:firstLineChars="0"/>
        <w:rPr>
          <w:color w:val="000000" w:themeColor="text1"/>
          <w:lang w:val="en-CA"/>
        </w:rPr>
      </w:pPr>
      <w:r w:rsidRPr="00F16E77">
        <w:rPr>
          <w:color w:val="000000" w:themeColor="text1"/>
          <w:lang w:val="en-CA"/>
        </w:rPr>
        <w:t>One</w:t>
      </w:r>
      <w:r w:rsidR="00251D49" w:rsidRPr="00F16E77">
        <w:rPr>
          <w:color w:val="000000" w:themeColor="text1"/>
          <w:lang w:val="en-CA"/>
        </w:rPr>
        <w:t xml:space="preserve"> service center can serve for many clients.</w:t>
      </w:r>
    </w:p>
    <w:p w14:paraId="49B163A2" w14:textId="77777777" w:rsidR="00251D49" w:rsidRPr="00F16E77" w:rsidRDefault="00251D49" w:rsidP="00441ABE">
      <w:pPr>
        <w:pStyle w:val="ListParagraph"/>
        <w:numPr>
          <w:ilvl w:val="0"/>
          <w:numId w:val="47"/>
        </w:numPr>
        <w:spacing w:line="360" w:lineRule="auto"/>
        <w:ind w:firstLineChars="0"/>
        <w:rPr>
          <w:color w:val="000000" w:themeColor="text1"/>
          <w:lang w:val="en-CA"/>
        </w:rPr>
      </w:pPr>
      <w:r w:rsidRPr="00F16E77">
        <w:rPr>
          <w:color w:val="000000" w:themeColor="text1"/>
          <w:lang w:val="en-CA"/>
        </w:rPr>
        <w:t>The client and service provider may not directly communicate with each other, a</w:t>
      </w:r>
      <w:r w:rsidR="00BF6CE5" w:rsidRPr="00F16E77">
        <w:rPr>
          <w:color w:val="000000" w:themeColor="text1"/>
          <w:lang w:val="en-CA"/>
        </w:rPr>
        <w:t>nd instead they communicate via</w:t>
      </w:r>
      <w:r w:rsidRPr="00F16E77">
        <w:rPr>
          <w:color w:val="000000" w:themeColor="text1"/>
          <w:lang w:val="en-CA"/>
        </w:rPr>
        <w:t xml:space="preserve"> a coordination system (e.g. web-PHVA).</w:t>
      </w:r>
    </w:p>
    <w:p w14:paraId="35480A5B" w14:textId="77777777" w:rsidR="00251D49" w:rsidRPr="00F16E77" w:rsidRDefault="00BF6CE5" w:rsidP="00441ABE">
      <w:pPr>
        <w:pStyle w:val="ListParagraph"/>
        <w:numPr>
          <w:ilvl w:val="0"/>
          <w:numId w:val="47"/>
        </w:numPr>
        <w:spacing w:line="360" w:lineRule="auto"/>
        <w:ind w:firstLineChars="0"/>
        <w:rPr>
          <w:color w:val="000000" w:themeColor="text1"/>
          <w:lang w:val="en-CA"/>
        </w:rPr>
      </w:pPr>
      <w:r w:rsidRPr="00F16E77">
        <w:rPr>
          <w:color w:val="000000" w:themeColor="text1"/>
          <w:lang w:val="en-CA"/>
        </w:rPr>
        <w:t>The</w:t>
      </w:r>
      <w:r w:rsidR="00251D49" w:rsidRPr="00F16E77">
        <w:rPr>
          <w:color w:val="000000" w:themeColor="text1"/>
          <w:lang w:val="en-CA"/>
        </w:rPr>
        <w:t xml:space="preserve"> service provider trusts the coordination system.</w:t>
      </w:r>
    </w:p>
    <w:p w14:paraId="27C209FF" w14:textId="77777777" w:rsidR="00251D49" w:rsidRPr="00F16E77" w:rsidRDefault="00BF6CE5" w:rsidP="00441ABE">
      <w:pPr>
        <w:pStyle w:val="ListParagraph"/>
        <w:numPr>
          <w:ilvl w:val="0"/>
          <w:numId w:val="47"/>
        </w:numPr>
        <w:spacing w:line="360" w:lineRule="auto"/>
        <w:ind w:firstLineChars="0"/>
        <w:rPr>
          <w:color w:val="000000" w:themeColor="text1"/>
          <w:lang w:val="en-CA"/>
        </w:rPr>
      </w:pPr>
      <w:r w:rsidRPr="00F16E77">
        <w:rPr>
          <w:color w:val="000000" w:themeColor="text1"/>
          <w:lang w:val="en-CA"/>
        </w:rPr>
        <w:t>The</w:t>
      </w:r>
      <w:r w:rsidR="00251D49" w:rsidRPr="00F16E77">
        <w:rPr>
          <w:color w:val="000000" w:themeColor="text1"/>
          <w:lang w:val="en-CA"/>
        </w:rPr>
        <w:t xml:space="preserve"> service provider has a capacity limit in terms of service items and space and time.</w:t>
      </w:r>
    </w:p>
    <w:p w14:paraId="5A06334F" w14:textId="77777777" w:rsidR="00251D49" w:rsidRPr="00F16E77" w:rsidRDefault="00BF6CE5" w:rsidP="00441ABE">
      <w:pPr>
        <w:pStyle w:val="ListParagraph"/>
        <w:numPr>
          <w:ilvl w:val="0"/>
          <w:numId w:val="47"/>
        </w:numPr>
        <w:spacing w:line="360" w:lineRule="auto"/>
        <w:ind w:firstLineChars="0"/>
        <w:rPr>
          <w:color w:val="000000" w:themeColor="text1"/>
          <w:lang w:val="en-CA"/>
        </w:rPr>
      </w:pPr>
      <w:r w:rsidRPr="00F16E77">
        <w:rPr>
          <w:color w:val="000000" w:themeColor="text1"/>
          <w:lang w:val="en-CA"/>
        </w:rPr>
        <w:t>The</w:t>
      </w:r>
      <w:r w:rsidR="00251D49" w:rsidRPr="00F16E77">
        <w:rPr>
          <w:color w:val="000000" w:themeColor="text1"/>
          <w:lang w:val="en-CA"/>
        </w:rPr>
        <w:t xml:space="preserve"> service center may have many types of services.</w:t>
      </w:r>
    </w:p>
    <w:p w14:paraId="3AEB35F7" w14:textId="77777777" w:rsidR="00251D49" w:rsidRPr="00F16E77" w:rsidRDefault="00BF6CE5" w:rsidP="00441ABE">
      <w:pPr>
        <w:pStyle w:val="ListParagraph"/>
        <w:numPr>
          <w:ilvl w:val="0"/>
          <w:numId w:val="47"/>
        </w:numPr>
        <w:spacing w:line="360" w:lineRule="auto"/>
        <w:ind w:firstLineChars="0"/>
        <w:rPr>
          <w:color w:val="000000" w:themeColor="text1"/>
          <w:lang w:val="en-CA"/>
        </w:rPr>
      </w:pPr>
      <w:r w:rsidRPr="00F16E77">
        <w:rPr>
          <w:color w:val="000000" w:themeColor="text1"/>
          <w:lang w:val="en-CA"/>
        </w:rPr>
        <w:lastRenderedPageBreak/>
        <w:t xml:space="preserve">The </w:t>
      </w:r>
      <w:r w:rsidR="00251D49" w:rsidRPr="00F16E77">
        <w:rPr>
          <w:color w:val="000000" w:themeColor="text1"/>
          <w:lang w:val="en-CA"/>
        </w:rPr>
        <w:t xml:space="preserve">client may have many </w:t>
      </w:r>
      <w:r w:rsidR="005A5799" w:rsidRPr="00F16E77">
        <w:rPr>
          <w:color w:val="000000" w:themeColor="text1"/>
          <w:lang w:val="en-CA"/>
        </w:rPr>
        <w:t xml:space="preserve">different </w:t>
      </w:r>
      <w:r w:rsidR="00251D49" w:rsidRPr="00F16E77">
        <w:rPr>
          <w:color w:val="000000" w:themeColor="text1"/>
          <w:lang w:val="en-CA"/>
        </w:rPr>
        <w:t xml:space="preserve">requests </w:t>
      </w:r>
      <w:r w:rsidR="005A5799" w:rsidRPr="00F16E77">
        <w:rPr>
          <w:color w:val="000000" w:themeColor="text1"/>
          <w:lang w:val="en-CA"/>
        </w:rPr>
        <w:t>to</w:t>
      </w:r>
      <w:r w:rsidR="00251D49" w:rsidRPr="00F16E77">
        <w:rPr>
          <w:color w:val="000000" w:themeColor="text1"/>
          <w:lang w:val="en-CA"/>
        </w:rPr>
        <w:t xml:space="preserve"> the service</w:t>
      </w:r>
      <w:r w:rsidR="005A5799" w:rsidRPr="00F16E77">
        <w:rPr>
          <w:color w:val="000000" w:themeColor="text1"/>
          <w:lang w:val="en-CA"/>
        </w:rPr>
        <w:t xml:space="preserve"> system</w:t>
      </w:r>
      <w:r w:rsidR="00251D49" w:rsidRPr="00F16E77">
        <w:rPr>
          <w:color w:val="000000" w:themeColor="text1"/>
          <w:lang w:val="en-CA"/>
        </w:rPr>
        <w:t xml:space="preserve">. </w:t>
      </w:r>
    </w:p>
    <w:p w14:paraId="6C821D85" w14:textId="77777777" w:rsidR="00251D49" w:rsidRPr="00F16E77" w:rsidRDefault="00BF6CE5" w:rsidP="00441ABE">
      <w:pPr>
        <w:pStyle w:val="ListParagraph"/>
        <w:numPr>
          <w:ilvl w:val="0"/>
          <w:numId w:val="47"/>
        </w:numPr>
        <w:spacing w:line="360" w:lineRule="auto"/>
        <w:ind w:firstLineChars="0"/>
        <w:rPr>
          <w:color w:val="000000" w:themeColor="text1"/>
          <w:lang w:val="en-CA"/>
        </w:rPr>
      </w:pPr>
      <w:r w:rsidRPr="00F16E77">
        <w:rPr>
          <w:color w:val="000000" w:themeColor="text1"/>
          <w:lang w:val="en-CA"/>
        </w:rPr>
        <w:t>The</w:t>
      </w:r>
      <w:r w:rsidR="00251D49" w:rsidRPr="00F16E77">
        <w:rPr>
          <w:color w:val="000000" w:themeColor="text1"/>
          <w:lang w:val="en-CA"/>
        </w:rPr>
        <w:t xml:space="preserve"> client </w:t>
      </w:r>
      <w:r w:rsidR="005A5799" w:rsidRPr="00F16E77">
        <w:rPr>
          <w:color w:val="000000" w:themeColor="text1"/>
          <w:lang w:val="en-CA"/>
        </w:rPr>
        <w:t xml:space="preserve">may </w:t>
      </w:r>
      <w:r w:rsidR="00251D49" w:rsidRPr="00F16E77">
        <w:rPr>
          <w:color w:val="000000" w:themeColor="text1"/>
          <w:lang w:val="en-CA"/>
        </w:rPr>
        <w:t>use mobile devices to communicate with the coordination system.</w:t>
      </w:r>
    </w:p>
    <w:p w14:paraId="56B35A85" w14:textId="77777777" w:rsidR="00251D49" w:rsidRPr="00F16E77" w:rsidRDefault="00251D49" w:rsidP="00441ABE">
      <w:pPr>
        <w:spacing w:line="360" w:lineRule="auto"/>
        <w:rPr>
          <w:color w:val="000000" w:themeColor="text1"/>
          <w:lang w:val="en-CA"/>
        </w:rPr>
      </w:pPr>
    </w:p>
    <w:p w14:paraId="39A48D0A" w14:textId="77777777" w:rsidR="000420A0" w:rsidRPr="00F16E77" w:rsidRDefault="00BF6CE5" w:rsidP="00441ABE">
      <w:pPr>
        <w:spacing w:line="360" w:lineRule="auto"/>
        <w:rPr>
          <w:color w:val="000000" w:themeColor="text1"/>
          <w:lang w:val="en-CA"/>
        </w:rPr>
      </w:pPr>
      <w:r w:rsidRPr="00F16E77">
        <w:rPr>
          <w:color w:val="000000" w:themeColor="text1"/>
          <w:lang w:val="en-CA"/>
        </w:rPr>
        <w:t>It is noted that a</w:t>
      </w:r>
      <w:r w:rsidR="000420A0" w:rsidRPr="00F16E77">
        <w:rPr>
          <w:color w:val="000000" w:themeColor="text1"/>
          <w:lang w:val="en-CA"/>
        </w:rPr>
        <w:t xml:space="preserve"> system with the above characteristics may </w:t>
      </w:r>
      <w:r w:rsidRPr="00F16E77">
        <w:rPr>
          <w:color w:val="000000" w:themeColor="text1"/>
          <w:lang w:val="en-CA"/>
        </w:rPr>
        <w:t xml:space="preserve">also be called </w:t>
      </w:r>
      <w:r w:rsidR="000420A0" w:rsidRPr="00F16E77">
        <w:rPr>
          <w:b/>
          <w:color w:val="000000" w:themeColor="text1"/>
          <w:lang w:val="en-CA"/>
        </w:rPr>
        <w:t>cybernetic system</w:t>
      </w:r>
      <w:r w:rsidR="000420A0" w:rsidRPr="00F16E77">
        <w:rPr>
          <w:color w:val="000000" w:themeColor="text1"/>
          <w:lang w:val="en-CA"/>
        </w:rPr>
        <w:t xml:space="preserve"> or internet-based service supply system; a comprehensive definition of service system</w:t>
      </w:r>
      <w:r w:rsidRPr="00F16E77">
        <w:rPr>
          <w:color w:val="000000" w:themeColor="text1"/>
          <w:lang w:val="en-CA"/>
        </w:rPr>
        <w:t xml:space="preserve"> is referred</w:t>
      </w:r>
      <w:r w:rsidR="000420A0" w:rsidRPr="00F16E77">
        <w:rPr>
          <w:color w:val="000000" w:themeColor="text1"/>
          <w:lang w:val="en-CA"/>
        </w:rPr>
        <w:t xml:space="preserve"> to Wang et al. [2014]. A simple understanding of the cybernetic system in this thesis is as this; a system is called cybernetic system if it has the following features: (1) the system contains both humans and devices, (2) dynamics of the system is co-governed by the brain of humans and controller of devices, (3) the system is a network with multiple in-nodes and multiple out-nodes to the environment which co-exists with the system, and (4) the system has many “soft” boundaries</w:t>
      </w:r>
      <w:r w:rsidR="004B4535" w:rsidRPr="00F16E77">
        <w:rPr>
          <w:color w:val="000000" w:themeColor="text1"/>
          <w:lang w:val="en-CA"/>
        </w:rPr>
        <w:t xml:space="preserve"> with the environment</w:t>
      </w:r>
      <w:r w:rsidR="000420A0" w:rsidRPr="00F16E77">
        <w:rPr>
          <w:color w:val="000000" w:themeColor="text1"/>
          <w:lang w:val="en-CA"/>
        </w:rPr>
        <w:t xml:space="preserve">. In fact, </w:t>
      </w:r>
      <w:r w:rsidRPr="00F16E77">
        <w:rPr>
          <w:color w:val="000000" w:themeColor="text1"/>
          <w:lang w:val="en-CA"/>
        </w:rPr>
        <w:t xml:space="preserve">the </w:t>
      </w:r>
      <w:r w:rsidR="000420A0" w:rsidRPr="00F16E77">
        <w:rPr>
          <w:color w:val="000000" w:themeColor="text1"/>
          <w:lang w:val="en-CA"/>
        </w:rPr>
        <w:t xml:space="preserve">Web-PHVA </w:t>
      </w:r>
      <w:r w:rsidRPr="00F16E77">
        <w:rPr>
          <w:color w:val="000000" w:themeColor="text1"/>
          <w:lang w:val="en-CA"/>
        </w:rPr>
        <w:t xml:space="preserve">system </w:t>
      </w:r>
      <w:r w:rsidR="000420A0" w:rsidRPr="00F16E77">
        <w:rPr>
          <w:color w:val="000000" w:themeColor="text1"/>
          <w:lang w:val="en-CA"/>
        </w:rPr>
        <w:t xml:space="preserve">is a kind of interface </w:t>
      </w:r>
      <w:r w:rsidR="00727F8C" w:rsidRPr="00F16E77">
        <w:rPr>
          <w:color w:val="000000" w:themeColor="text1"/>
          <w:lang w:val="en-CA"/>
        </w:rPr>
        <w:t>of a cybernetic</w:t>
      </w:r>
      <w:r w:rsidRPr="00F16E77">
        <w:rPr>
          <w:color w:val="000000" w:themeColor="text1"/>
          <w:lang w:val="en-CA"/>
        </w:rPr>
        <w:t xml:space="preserve"> system </w:t>
      </w:r>
      <w:r w:rsidR="000420A0" w:rsidRPr="00F16E77">
        <w:rPr>
          <w:color w:val="000000" w:themeColor="text1"/>
          <w:lang w:val="en-CA"/>
        </w:rPr>
        <w:t xml:space="preserve">with </w:t>
      </w:r>
      <w:r w:rsidR="00727F8C" w:rsidRPr="00F16E77">
        <w:rPr>
          <w:color w:val="000000" w:themeColor="text1"/>
          <w:lang w:val="en-CA"/>
        </w:rPr>
        <w:t xml:space="preserve">several </w:t>
      </w:r>
      <w:r w:rsidR="000420A0" w:rsidRPr="00F16E77">
        <w:rPr>
          <w:color w:val="000000" w:themeColor="text1"/>
          <w:lang w:val="en-CA"/>
        </w:rPr>
        <w:t xml:space="preserve">management functions. </w:t>
      </w:r>
    </w:p>
    <w:p w14:paraId="78C3819C" w14:textId="77777777" w:rsidR="008A0CBE" w:rsidRPr="00F16E77" w:rsidRDefault="000420A0" w:rsidP="00441ABE">
      <w:pPr>
        <w:pStyle w:val="Heading2"/>
        <w:spacing w:line="360" w:lineRule="auto"/>
        <w:rPr>
          <w:color w:val="000000" w:themeColor="text1"/>
          <w:lang w:val="en-CA"/>
        </w:rPr>
      </w:pPr>
      <w:bookmarkStart w:id="280" w:name="_Toc441059983"/>
      <w:r w:rsidRPr="00F16E77">
        <w:rPr>
          <w:color w:val="000000" w:themeColor="text1"/>
          <w:lang w:val="en-CA"/>
        </w:rPr>
        <w:t>2.3 The current development methodology for Web-based Systems</w:t>
      </w:r>
      <w:bookmarkEnd w:id="280"/>
    </w:p>
    <w:p w14:paraId="7F503AB9" w14:textId="77777777" w:rsidR="000420A0" w:rsidRPr="00F16E77" w:rsidRDefault="000420A0" w:rsidP="00441ABE">
      <w:pPr>
        <w:pStyle w:val="BodyText"/>
        <w:spacing w:line="360" w:lineRule="auto"/>
        <w:rPr>
          <w:color w:val="000000" w:themeColor="text1"/>
          <w:lang w:val="en-CA"/>
        </w:rPr>
      </w:pPr>
      <w:r w:rsidRPr="00F16E77">
        <w:rPr>
          <w:color w:val="000000" w:themeColor="text1"/>
          <w:lang w:val="en-CA"/>
        </w:rPr>
        <w:t xml:space="preserve">For modern web-based systems, the three-tier architecture of systems is effective, which logically separates an entire system into three layers: presentation, application processing, and data management function </w:t>
      </w:r>
      <w:r w:rsidRPr="00F16E77">
        <w:rPr>
          <w:color w:val="000000" w:themeColor="text1"/>
        </w:rPr>
        <w:t>[</w:t>
      </w:r>
      <w:r w:rsidR="0011682D" w:rsidRPr="00F16E77">
        <w:rPr>
          <w:color w:val="000000" w:themeColor="text1"/>
        </w:rPr>
        <w:t>"Multitier architecture" 2015</w:t>
      </w:r>
      <w:r w:rsidRPr="00F16E77">
        <w:rPr>
          <w:color w:val="000000" w:themeColor="text1"/>
        </w:rPr>
        <w:t>]</w:t>
      </w:r>
      <w:r w:rsidRPr="00F16E77">
        <w:rPr>
          <w:color w:val="000000" w:themeColor="text1"/>
          <w:lang w:val="en-CA"/>
        </w:rPr>
        <w:t xml:space="preserve">. The presentation tier allows the user (e.g., patients in Web-PHVA) to communicate with the service system (e.g., hospital in Web-PHVA). The application processing tier includes processors for the business </w:t>
      </w:r>
      <w:r w:rsidR="00727F8C" w:rsidRPr="00F16E77">
        <w:rPr>
          <w:color w:val="000000" w:themeColor="text1"/>
          <w:lang w:val="en-CA"/>
        </w:rPr>
        <w:t xml:space="preserve">concerned for a particular application </w:t>
      </w:r>
      <w:r w:rsidRPr="00F16E77">
        <w:rPr>
          <w:color w:val="000000" w:themeColor="text1"/>
          <w:lang w:val="en-CA"/>
        </w:rPr>
        <w:t>(e.g., health-care systems in a city). The data</w:t>
      </w:r>
      <w:r w:rsidR="00727F8C" w:rsidRPr="00F16E77">
        <w:rPr>
          <w:color w:val="000000" w:themeColor="text1"/>
          <w:lang w:val="en-CA"/>
        </w:rPr>
        <w:t xml:space="preserve"> tier includes the data stored (persistent or temporary)</w:t>
      </w:r>
      <w:r w:rsidRPr="00F16E77">
        <w:rPr>
          <w:color w:val="000000" w:themeColor="text1"/>
          <w:lang w:val="en-CA"/>
        </w:rPr>
        <w:t xml:space="preserve">. The three-tier architecture can thus allow the applications (e.g., Web-PHVA) to be run on any computing platform and </w:t>
      </w:r>
      <w:r w:rsidR="00727F8C" w:rsidRPr="00F16E77">
        <w:rPr>
          <w:color w:val="000000" w:themeColor="text1"/>
          <w:lang w:val="en-CA"/>
        </w:rPr>
        <w:t xml:space="preserve">on </w:t>
      </w:r>
      <w:r w:rsidRPr="00F16E77">
        <w:rPr>
          <w:color w:val="000000" w:themeColor="text1"/>
          <w:lang w:val="en-CA"/>
        </w:rPr>
        <w:t xml:space="preserve">any </w:t>
      </w:r>
      <w:r w:rsidR="00727F8C" w:rsidRPr="00F16E77">
        <w:rPr>
          <w:color w:val="000000" w:themeColor="text1"/>
          <w:lang w:val="en-CA"/>
        </w:rPr>
        <w:t xml:space="preserve">mobile device </w:t>
      </w:r>
      <w:r w:rsidRPr="00F16E77">
        <w:rPr>
          <w:color w:val="000000" w:themeColor="text1"/>
          <w:lang w:val="en-CA"/>
        </w:rPr>
        <w:t>(e.g., cell phone, laptop, etc.).</w:t>
      </w:r>
    </w:p>
    <w:p w14:paraId="43E9D18E" w14:textId="77777777" w:rsidR="000420A0" w:rsidRPr="00F16E77" w:rsidRDefault="000420A0" w:rsidP="00441ABE">
      <w:pPr>
        <w:pStyle w:val="BodyText"/>
        <w:spacing w:line="360" w:lineRule="auto"/>
        <w:rPr>
          <w:color w:val="000000" w:themeColor="text1"/>
          <w:lang w:val="en-CA"/>
        </w:rPr>
      </w:pPr>
    </w:p>
    <w:p w14:paraId="7C190249" w14:textId="77777777" w:rsidR="000420A0" w:rsidRPr="00F16E77" w:rsidRDefault="000420A0" w:rsidP="00441ABE">
      <w:pPr>
        <w:pStyle w:val="BodyText"/>
        <w:spacing w:line="360" w:lineRule="auto"/>
        <w:rPr>
          <w:color w:val="000000" w:themeColor="text1"/>
          <w:lang w:val="en-CA"/>
        </w:rPr>
      </w:pPr>
      <w:r w:rsidRPr="00F16E77">
        <w:rPr>
          <w:color w:val="000000" w:themeColor="text1"/>
          <w:lang w:val="en-CA"/>
        </w:rPr>
        <w:t>It is noted that by separation of the three systems, there must be software systems that automa</w:t>
      </w:r>
      <w:r w:rsidR="00727F8C" w:rsidRPr="00F16E77">
        <w:rPr>
          <w:color w:val="000000" w:themeColor="text1"/>
          <w:lang w:val="en-CA"/>
        </w:rPr>
        <w:t>tically maintain the consistency</w:t>
      </w:r>
      <w:r w:rsidRPr="00F16E77">
        <w:rPr>
          <w:color w:val="000000" w:themeColor="text1"/>
          <w:lang w:val="en-CA"/>
        </w:rPr>
        <w:t xml:space="preserve"> and dependency of data and operations among these systems. These systems may be called program interface system for short, and particularly, the </w:t>
      </w:r>
      <w:r w:rsidRPr="00F16E77">
        <w:rPr>
          <w:color w:val="000000" w:themeColor="text1"/>
          <w:lang w:val="en-CA"/>
        </w:rPr>
        <w:lastRenderedPageBreak/>
        <w:t>interface system between the data and application is called application interface (</w:t>
      </w:r>
      <w:r w:rsidRPr="00F16E77">
        <w:rPr>
          <w:b/>
          <w:color w:val="000000" w:themeColor="text1"/>
          <w:lang w:val="en-CA"/>
        </w:rPr>
        <w:t>API</w:t>
      </w:r>
      <w:r w:rsidRPr="00F16E77">
        <w:rPr>
          <w:color w:val="000000" w:themeColor="text1"/>
          <w:lang w:val="en-CA"/>
        </w:rPr>
        <w:t xml:space="preserve">). One challenge in developing web-based systems under the service architecture is: how to trade-off between the flexibility of the system and performance of the system. However, this challenge is out of the scope of this thesis. </w:t>
      </w:r>
    </w:p>
    <w:p w14:paraId="66799238" w14:textId="77777777" w:rsidR="000420A0" w:rsidRPr="00F16E77" w:rsidRDefault="000420A0" w:rsidP="00441ABE">
      <w:pPr>
        <w:pStyle w:val="BodyText"/>
        <w:spacing w:line="360" w:lineRule="auto"/>
        <w:rPr>
          <w:color w:val="000000" w:themeColor="text1"/>
          <w:lang w:val="en-CA"/>
        </w:rPr>
      </w:pPr>
    </w:p>
    <w:p w14:paraId="60EB572B" w14:textId="77777777" w:rsidR="000420A0" w:rsidRPr="00F16E77" w:rsidRDefault="000420A0" w:rsidP="00441ABE">
      <w:pPr>
        <w:pStyle w:val="BodyText"/>
        <w:spacing w:line="360" w:lineRule="auto"/>
        <w:rPr>
          <w:color w:val="000000" w:themeColor="text1"/>
          <w:lang w:val="en-CA"/>
        </w:rPr>
      </w:pPr>
      <w:r w:rsidRPr="00F16E77">
        <w:rPr>
          <w:color w:val="000000" w:themeColor="text1"/>
          <w:lang w:val="en-CA"/>
        </w:rPr>
        <w:t xml:space="preserve">Viewing the Web-PHVA as a software system, there are many methods </w:t>
      </w:r>
      <w:r w:rsidR="00727F8C" w:rsidRPr="00F16E77">
        <w:rPr>
          <w:color w:val="000000" w:themeColor="text1"/>
          <w:lang w:val="en-CA"/>
        </w:rPr>
        <w:t xml:space="preserve">available </w:t>
      </w:r>
      <w:r w:rsidRPr="00F16E77">
        <w:rPr>
          <w:color w:val="000000" w:themeColor="text1"/>
          <w:lang w:val="en-CA"/>
        </w:rPr>
        <w:t xml:space="preserve">for </w:t>
      </w:r>
      <w:r w:rsidR="00152D8D" w:rsidRPr="00F16E77">
        <w:rPr>
          <w:color w:val="000000" w:themeColor="text1"/>
          <w:lang w:val="en-CA"/>
        </w:rPr>
        <w:t xml:space="preserve">the </w:t>
      </w:r>
      <w:r w:rsidRPr="00F16E77">
        <w:rPr>
          <w:color w:val="000000" w:themeColor="text1"/>
          <w:lang w:val="en-CA"/>
        </w:rPr>
        <w:t>software system development, notably object-oriented, Waterfall, Prototyping, Incremental and Rapid Application Development (</w:t>
      </w:r>
      <w:r w:rsidRPr="00F16E77">
        <w:rPr>
          <w:b/>
          <w:color w:val="000000" w:themeColor="text1"/>
          <w:lang w:val="en-CA"/>
        </w:rPr>
        <w:t>RAD</w:t>
      </w:r>
      <w:r w:rsidRPr="00F16E77">
        <w:rPr>
          <w:color w:val="000000" w:themeColor="text1"/>
          <w:lang w:val="en-CA"/>
        </w:rPr>
        <w:t>).</w:t>
      </w:r>
    </w:p>
    <w:p w14:paraId="3F7BEAE2" w14:textId="77777777" w:rsidR="000420A0" w:rsidRPr="00F16E77" w:rsidRDefault="000420A0" w:rsidP="00441ABE">
      <w:pPr>
        <w:pStyle w:val="BodyText"/>
        <w:spacing w:line="360" w:lineRule="auto"/>
        <w:rPr>
          <w:color w:val="000000" w:themeColor="text1"/>
          <w:lang w:val="en-CA"/>
        </w:rPr>
      </w:pPr>
    </w:p>
    <w:p w14:paraId="0FEEA6E9" w14:textId="77777777" w:rsidR="000420A0" w:rsidRPr="00F16E77" w:rsidRDefault="000420A0" w:rsidP="00441ABE">
      <w:pPr>
        <w:pStyle w:val="BodyText"/>
        <w:spacing w:line="360" w:lineRule="auto"/>
        <w:rPr>
          <w:color w:val="000000" w:themeColor="text1"/>
        </w:rPr>
      </w:pPr>
      <w:r w:rsidRPr="00F16E77">
        <w:rPr>
          <w:color w:val="000000" w:themeColor="text1"/>
        </w:rPr>
        <w:t>The Object-oriented (</w:t>
      </w:r>
      <w:r w:rsidRPr="00F16E77">
        <w:rPr>
          <w:b/>
          <w:color w:val="000000" w:themeColor="text1"/>
        </w:rPr>
        <w:t>OO</w:t>
      </w:r>
      <w:r w:rsidRPr="00F16E77">
        <w:rPr>
          <w:color w:val="000000" w:themeColor="text1"/>
        </w:rPr>
        <w:t xml:space="preserve">) based software development method takes the philosophy that a software system has its structure and behavior, and the two must be treated as one called object. Therefore, the OO approach suggests that the </w:t>
      </w:r>
      <w:r w:rsidRPr="00F16E77">
        <w:rPr>
          <w:color w:val="000000" w:themeColor="text1"/>
          <w:u w:val="single"/>
        </w:rPr>
        <w:t>first step</w:t>
      </w:r>
      <w:r w:rsidRPr="00F16E77">
        <w:rPr>
          <w:color w:val="000000" w:themeColor="text1"/>
        </w:rPr>
        <w:t xml:space="preserve"> in developing a software system be to identify the objects in the sense of the OO philosophy in a domain of application, which is often a task called data modeling or semantic data modeling. The </w:t>
      </w:r>
      <w:r w:rsidRPr="00F16E77">
        <w:rPr>
          <w:color w:val="000000" w:themeColor="text1"/>
          <w:u w:val="single"/>
        </w:rPr>
        <w:t>second step</w:t>
      </w:r>
      <w:r w:rsidRPr="00F16E77">
        <w:rPr>
          <w:color w:val="000000" w:themeColor="text1"/>
        </w:rPr>
        <w:t xml:space="preserve"> is to develop a specific process for a specific application. The </w:t>
      </w:r>
      <w:r w:rsidRPr="00F16E77">
        <w:rPr>
          <w:color w:val="000000" w:themeColor="text1"/>
          <w:u w:val="single"/>
        </w:rPr>
        <w:t>third step</w:t>
      </w:r>
      <w:r w:rsidRPr="00F16E77">
        <w:rPr>
          <w:color w:val="000000" w:themeColor="text1"/>
        </w:rPr>
        <w:t xml:space="preserve"> is to develop a specific process control system for a specific application. It is noted that to facilitate these three modeling activities, Unified modeling language (</w:t>
      </w:r>
      <w:r w:rsidRPr="00F16E77">
        <w:rPr>
          <w:b/>
          <w:color w:val="000000" w:themeColor="text1"/>
        </w:rPr>
        <w:t>UML</w:t>
      </w:r>
      <w:r w:rsidRPr="00F16E77">
        <w:rPr>
          <w:color w:val="000000" w:themeColor="text1"/>
        </w:rPr>
        <w:t>) is an effective tool. The OO approach advocates the modular system architecture</w:t>
      </w:r>
      <w:r w:rsidRPr="00F16E77">
        <w:rPr>
          <w:color w:val="000000" w:themeColor="text1"/>
          <w:lang w:val="en-CA"/>
        </w:rPr>
        <w:t xml:space="preserve"> [Bi et al. 2010</w:t>
      </w:r>
      <w:r w:rsidRPr="00F16E77">
        <w:rPr>
          <w:color w:val="000000" w:themeColor="text1"/>
        </w:rPr>
        <w:t xml:space="preserve">] and the development of a software </w:t>
      </w:r>
      <w:r w:rsidR="0002493B" w:rsidRPr="00F16E77">
        <w:rPr>
          <w:color w:val="000000" w:themeColor="text1"/>
        </w:rPr>
        <w:t xml:space="preserve">system </w:t>
      </w:r>
      <w:r w:rsidRPr="00F16E77">
        <w:rPr>
          <w:color w:val="000000" w:themeColor="text1"/>
        </w:rPr>
        <w:t xml:space="preserve">can be run in parallel or concurrently. UML can be found in </w:t>
      </w:r>
      <w:r w:rsidR="009F307C" w:rsidRPr="00F16E77">
        <w:rPr>
          <w:color w:val="000000" w:themeColor="text1"/>
        </w:rPr>
        <w:t>Appendix A</w:t>
      </w:r>
      <w:r w:rsidRPr="00F16E77">
        <w:rPr>
          <w:color w:val="000000" w:themeColor="text1"/>
        </w:rPr>
        <w:t xml:space="preserve"> for facilitating the reader of this thesis.</w:t>
      </w:r>
    </w:p>
    <w:p w14:paraId="51860512" w14:textId="77777777" w:rsidR="000420A0" w:rsidRPr="00F16E77" w:rsidRDefault="000420A0" w:rsidP="00441ABE">
      <w:pPr>
        <w:pStyle w:val="BodyText"/>
        <w:spacing w:line="360" w:lineRule="auto"/>
        <w:rPr>
          <w:color w:val="000000" w:themeColor="text1"/>
        </w:rPr>
      </w:pPr>
    </w:p>
    <w:p w14:paraId="1D7D67DF" w14:textId="77777777" w:rsidR="000420A0" w:rsidRPr="00F16E77" w:rsidRDefault="000420A0" w:rsidP="00441ABE">
      <w:pPr>
        <w:spacing w:line="360" w:lineRule="auto"/>
        <w:rPr>
          <w:color w:val="000000" w:themeColor="text1"/>
          <w:lang w:val="en-CA"/>
        </w:rPr>
      </w:pPr>
      <w:r w:rsidRPr="00F16E77">
        <w:rPr>
          <w:color w:val="000000" w:themeColor="text1"/>
          <w:lang w:val="en-CA"/>
        </w:rPr>
        <w:t>The waterfall model or approach advocates a sequential design process, in which a progress is seen as flowing steadily downwards (like a waterfall) through the phases of conception, initiation, analysis, design, construction, testing, production/implementation and maintenance (Figure 2.</w:t>
      </w:r>
      <w:r w:rsidR="00F870E3" w:rsidRPr="00F16E77">
        <w:rPr>
          <w:color w:val="000000" w:themeColor="text1"/>
          <w:lang w:val="en-CA"/>
        </w:rPr>
        <w:t>2</w:t>
      </w:r>
      <w:r w:rsidRPr="00F16E77">
        <w:rPr>
          <w:color w:val="000000" w:themeColor="text1"/>
          <w:lang w:val="en-CA"/>
        </w:rPr>
        <w:t xml:space="preserve">). This process is very much like the process of developing hardware products or systems. </w:t>
      </w:r>
    </w:p>
    <w:p w14:paraId="6F0691CD" w14:textId="77777777" w:rsidR="000420A0" w:rsidRPr="00F16E77" w:rsidRDefault="000420A0" w:rsidP="00441ABE">
      <w:pPr>
        <w:spacing w:line="360" w:lineRule="auto"/>
        <w:jc w:val="center"/>
        <w:rPr>
          <w:color w:val="000000" w:themeColor="text1"/>
          <w:lang w:val="en-CA"/>
        </w:rPr>
      </w:pPr>
      <w:r w:rsidRPr="00F16E77">
        <w:rPr>
          <w:noProof/>
          <w:color w:val="000000" w:themeColor="text1"/>
        </w:rPr>
        <w:lastRenderedPageBreak/>
        <w:drawing>
          <wp:inline distT="0" distB="0" distL="0" distR="0" wp14:anchorId="6C903B17" wp14:editId="7437D484">
            <wp:extent cx="5724525" cy="3057525"/>
            <wp:effectExtent l="0" t="0" r="9525" b="9525"/>
            <wp:docPr id="162" name="Picture 162" descr="https://upload.wikimedia.org/wikipedia/commons/thumb/e/e2/Waterfall_model.svg/800px-Waterfal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2/Waterfall_model.svg/800px-Waterfall_model.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6A1463B9" w14:textId="77777777" w:rsidR="000420A0" w:rsidRPr="00F16E77" w:rsidRDefault="000420A0" w:rsidP="00441ABE">
      <w:pPr>
        <w:pStyle w:val="Figures"/>
        <w:spacing w:line="360" w:lineRule="auto"/>
        <w:rPr>
          <w:color w:val="000000" w:themeColor="text1"/>
          <w:lang w:val="en-CA"/>
        </w:rPr>
      </w:pPr>
      <w:bookmarkStart w:id="281" w:name="_Toc441056707"/>
      <w:r w:rsidRPr="00F16E77">
        <w:rPr>
          <w:color w:val="000000" w:themeColor="text1"/>
          <w:lang w:val="en-CA"/>
        </w:rPr>
        <w:t>Figure 2.</w:t>
      </w:r>
      <w:r w:rsidR="00F870E3" w:rsidRPr="00F16E77">
        <w:rPr>
          <w:color w:val="000000" w:themeColor="text1"/>
          <w:lang w:val="en-CA"/>
        </w:rPr>
        <w:t>2</w:t>
      </w:r>
      <w:r w:rsidRPr="00F16E77">
        <w:rPr>
          <w:color w:val="000000" w:themeColor="text1"/>
          <w:lang w:val="en-CA"/>
        </w:rPr>
        <w:t xml:space="preserve"> Waterfall model [</w:t>
      </w:r>
      <w:r w:rsidR="00CD63AB" w:rsidRPr="00F16E77">
        <w:rPr>
          <w:color w:val="000000" w:themeColor="text1"/>
          <w:lang w:val="en-CA"/>
        </w:rPr>
        <w:t>"Waterfall model" 2016</w:t>
      </w:r>
      <w:r w:rsidRPr="00F16E77">
        <w:rPr>
          <w:color w:val="000000" w:themeColor="text1"/>
          <w:lang w:val="en-CA"/>
        </w:rPr>
        <w:t>]</w:t>
      </w:r>
      <w:bookmarkEnd w:id="281"/>
    </w:p>
    <w:p w14:paraId="2B42B2F5" w14:textId="77777777" w:rsidR="008A0CBE" w:rsidRPr="00F16E77" w:rsidRDefault="008A0CBE" w:rsidP="00441ABE">
      <w:pPr>
        <w:spacing w:line="360" w:lineRule="auto"/>
        <w:rPr>
          <w:color w:val="000000" w:themeColor="text1"/>
          <w:lang w:val="en-CA"/>
        </w:rPr>
      </w:pPr>
    </w:p>
    <w:p w14:paraId="38D8396C" w14:textId="77777777" w:rsidR="000420A0" w:rsidRPr="00F16E77" w:rsidRDefault="000420A0" w:rsidP="00441ABE">
      <w:pPr>
        <w:spacing w:line="360" w:lineRule="auto"/>
        <w:rPr>
          <w:color w:val="000000" w:themeColor="text1"/>
          <w:lang w:val="en-CA"/>
        </w:rPr>
      </w:pPr>
      <w:r w:rsidRPr="00F16E77">
        <w:rPr>
          <w:color w:val="000000" w:themeColor="text1"/>
          <w:lang w:val="en-CA"/>
        </w:rPr>
        <w:t xml:space="preserve">The basic idea of </w:t>
      </w:r>
      <w:r w:rsidR="00152D8D" w:rsidRPr="00F16E77">
        <w:rPr>
          <w:color w:val="000000" w:themeColor="text1"/>
          <w:lang w:val="en-CA"/>
        </w:rPr>
        <w:t xml:space="preserve">the </w:t>
      </w:r>
      <w:r w:rsidRPr="00F16E77">
        <w:rPr>
          <w:color w:val="000000" w:themeColor="text1"/>
          <w:lang w:val="en-CA"/>
        </w:rPr>
        <w:t xml:space="preserve">prototyping model is to construct a prototype of system and </w:t>
      </w:r>
      <w:r w:rsidR="00CD3707" w:rsidRPr="00F16E77">
        <w:rPr>
          <w:color w:val="000000" w:themeColor="text1"/>
          <w:lang w:val="en-CA"/>
        </w:rPr>
        <w:t xml:space="preserve">test </w:t>
      </w:r>
      <w:r w:rsidRPr="00F16E77">
        <w:rPr>
          <w:color w:val="000000" w:themeColor="text1"/>
          <w:lang w:val="en-CA"/>
        </w:rPr>
        <w:t xml:space="preserve">it </w:t>
      </w:r>
      <w:r w:rsidR="00CD3707" w:rsidRPr="00F16E77">
        <w:rPr>
          <w:color w:val="000000" w:themeColor="text1"/>
          <w:lang w:val="en-CA"/>
        </w:rPr>
        <w:t xml:space="preserve">rapidly </w:t>
      </w:r>
      <w:r w:rsidRPr="00F16E77">
        <w:rPr>
          <w:color w:val="000000" w:themeColor="text1"/>
          <w:lang w:val="en-CA"/>
        </w:rPr>
        <w:t>(Figure 2.</w:t>
      </w:r>
      <w:r w:rsidR="00F870E3" w:rsidRPr="00F16E77">
        <w:rPr>
          <w:color w:val="000000" w:themeColor="text1"/>
          <w:lang w:val="en-CA"/>
        </w:rPr>
        <w:t>3</w:t>
      </w:r>
      <w:r w:rsidRPr="00F16E77">
        <w:rPr>
          <w:color w:val="000000" w:themeColor="text1"/>
          <w:lang w:val="en-CA"/>
        </w:rPr>
        <w:t xml:space="preserve">). This happens in two situations. The </w:t>
      </w:r>
      <w:r w:rsidRPr="00F16E77">
        <w:rPr>
          <w:color w:val="000000" w:themeColor="text1"/>
          <w:u w:val="single"/>
          <w:lang w:val="en-CA"/>
        </w:rPr>
        <w:t>first situation</w:t>
      </w:r>
      <w:r w:rsidRPr="00F16E77">
        <w:rPr>
          <w:color w:val="000000" w:themeColor="text1"/>
          <w:lang w:val="en-CA"/>
        </w:rPr>
        <w:t xml:space="preserve"> is that the requirement to have a system is uncertain. The </w:t>
      </w:r>
      <w:r w:rsidRPr="00F16E77">
        <w:rPr>
          <w:color w:val="000000" w:themeColor="text1"/>
          <w:u w:val="single"/>
          <w:lang w:val="en-CA"/>
        </w:rPr>
        <w:t>second situation</w:t>
      </w:r>
      <w:r w:rsidRPr="00F16E77">
        <w:rPr>
          <w:color w:val="000000" w:themeColor="text1"/>
          <w:lang w:val="en-CA"/>
        </w:rPr>
        <w:t xml:space="preserve"> is that the coding of the system may not be possible in terms of the space and time complexity. For both the situations, having a “real” system to test it is certainly an effective method to cope with the uncertainty.</w:t>
      </w:r>
    </w:p>
    <w:p w14:paraId="5A1FA499" w14:textId="77777777" w:rsidR="002C5B45" w:rsidRPr="00F16E77" w:rsidRDefault="003B6FDB" w:rsidP="00441ABE">
      <w:pPr>
        <w:spacing w:line="360" w:lineRule="auto"/>
        <w:jc w:val="left"/>
        <w:rPr>
          <w:color w:val="000000" w:themeColor="text1"/>
          <w:lang w:val="en-CA"/>
        </w:rPr>
      </w:pPr>
      <w:r w:rsidRPr="00F16E77">
        <w:rPr>
          <w:noProof/>
          <w:color w:val="000000" w:themeColor="text1"/>
        </w:rPr>
        <w:drawing>
          <wp:anchor distT="0" distB="0" distL="114300" distR="114300" simplePos="0" relativeHeight="251664384" behindDoc="0" locked="0" layoutInCell="1" allowOverlap="1" wp14:anchorId="1CE0D333" wp14:editId="7813201E">
            <wp:simplePos x="0" y="0"/>
            <wp:positionH relativeFrom="column">
              <wp:posOffset>466725</wp:posOffset>
            </wp:positionH>
            <wp:positionV relativeFrom="paragraph">
              <wp:posOffset>0</wp:posOffset>
            </wp:positionV>
            <wp:extent cx="4791075" cy="15430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1075" cy="1543050"/>
                    </a:xfrm>
                    <a:prstGeom prst="rect">
                      <a:avLst/>
                    </a:prstGeom>
                  </pic:spPr>
                </pic:pic>
              </a:graphicData>
            </a:graphic>
          </wp:anchor>
        </w:drawing>
      </w:r>
      <w:r w:rsidR="00CD3707" w:rsidRPr="00F16E77">
        <w:rPr>
          <w:color w:val="000000" w:themeColor="text1"/>
          <w:lang w:val="en-CA"/>
        </w:rPr>
        <w:br w:type="textWrapping" w:clear="all"/>
      </w:r>
    </w:p>
    <w:p w14:paraId="0AFA5C8C" w14:textId="77777777" w:rsidR="000420A0" w:rsidRPr="00F16E77" w:rsidRDefault="000420A0" w:rsidP="00441ABE">
      <w:pPr>
        <w:pStyle w:val="Figures"/>
        <w:spacing w:line="360" w:lineRule="auto"/>
        <w:rPr>
          <w:color w:val="000000" w:themeColor="text1"/>
          <w:lang w:val="en-CA"/>
        </w:rPr>
      </w:pPr>
      <w:bookmarkStart w:id="282" w:name="_Toc441056708"/>
      <w:r w:rsidRPr="00F16E77">
        <w:rPr>
          <w:color w:val="000000" w:themeColor="text1"/>
          <w:lang w:val="en-CA"/>
        </w:rPr>
        <w:t>Figure 2.</w:t>
      </w:r>
      <w:r w:rsidR="00F870E3" w:rsidRPr="00F16E77">
        <w:rPr>
          <w:color w:val="000000" w:themeColor="text1"/>
          <w:lang w:val="en-CA"/>
        </w:rPr>
        <w:t>3</w:t>
      </w:r>
      <w:r w:rsidRPr="00F16E77">
        <w:rPr>
          <w:color w:val="000000" w:themeColor="text1"/>
          <w:lang w:val="en-CA"/>
        </w:rPr>
        <w:t xml:space="preserve"> Prototyping model [</w:t>
      </w:r>
      <w:r w:rsidR="003B6FDB" w:rsidRPr="00F16E77">
        <w:rPr>
          <w:color w:val="000000" w:themeColor="text1"/>
          <w:lang w:val="en-CA"/>
        </w:rPr>
        <w:t>Istqb exam certification 2016</w:t>
      </w:r>
      <w:r w:rsidRPr="00F16E77">
        <w:rPr>
          <w:color w:val="000000" w:themeColor="text1"/>
          <w:lang w:val="en-CA"/>
        </w:rPr>
        <w:t>]</w:t>
      </w:r>
      <w:bookmarkEnd w:id="282"/>
      <w:r w:rsidR="001951D7" w:rsidRPr="00F16E77">
        <w:rPr>
          <w:color w:val="000000" w:themeColor="text1"/>
          <w:lang w:val="en-CA"/>
        </w:rPr>
        <w:t xml:space="preserve">                                  </w:t>
      </w:r>
    </w:p>
    <w:p w14:paraId="41BD2DF7" w14:textId="77777777" w:rsidR="008A0CBE" w:rsidRPr="00F16E77" w:rsidRDefault="000420A0" w:rsidP="00441ABE">
      <w:pPr>
        <w:pStyle w:val="Heading2"/>
        <w:spacing w:line="360" w:lineRule="auto"/>
        <w:rPr>
          <w:color w:val="000000" w:themeColor="text1"/>
          <w:lang w:val="en-CA"/>
        </w:rPr>
      </w:pPr>
      <w:bookmarkStart w:id="283" w:name="_Toc441059984"/>
      <w:r w:rsidRPr="00F16E77">
        <w:rPr>
          <w:color w:val="000000" w:themeColor="text1"/>
          <w:lang w:val="en-CA"/>
        </w:rPr>
        <w:t>2.4 Unsuitability of the current software development methodology</w:t>
      </w:r>
      <w:bookmarkEnd w:id="283"/>
      <w:r w:rsidRPr="00F16E77">
        <w:rPr>
          <w:color w:val="000000" w:themeColor="text1"/>
          <w:lang w:val="en-CA"/>
        </w:rPr>
        <w:t xml:space="preserve"> </w:t>
      </w:r>
    </w:p>
    <w:p w14:paraId="11994509" w14:textId="77777777" w:rsidR="000420A0" w:rsidRPr="00F16E77" w:rsidRDefault="000420A0" w:rsidP="00441ABE">
      <w:pPr>
        <w:spacing w:line="360" w:lineRule="auto"/>
        <w:rPr>
          <w:color w:val="000000" w:themeColor="text1"/>
          <w:lang w:val="en-CA"/>
        </w:rPr>
      </w:pPr>
      <w:r w:rsidRPr="00F16E77">
        <w:rPr>
          <w:color w:val="000000" w:themeColor="text1"/>
          <w:lang w:val="en-CA"/>
        </w:rPr>
        <w:t xml:space="preserve">Section 2.2 shows that Web-PHVA is essentially </w:t>
      </w:r>
      <w:r w:rsidR="00152D8D" w:rsidRPr="00F16E77">
        <w:rPr>
          <w:color w:val="000000" w:themeColor="text1"/>
          <w:lang w:val="en-CA"/>
        </w:rPr>
        <w:t xml:space="preserve">a </w:t>
      </w:r>
      <w:r w:rsidRPr="00F16E77">
        <w:rPr>
          <w:color w:val="000000" w:themeColor="text1"/>
          <w:lang w:val="en-CA"/>
        </w:rPr>
        <w:t xml:space="preserve">dual interface system which includes both </w:t>
      </w:r>
      <w:r w:rsidRPr="00F16E77">
        <w:rPr>
          <w:color w:val="000000" w:themeColor="text1"/>
          <w:lang w:val="en-CA"/>
        </w:rPr>
        <w:lastRenderedPageBreak/>
        <w:t xml:space="preserve">software and hardware (mobile devices with the patients). From the discussion in Section 2.3, it may be clear that the existing software development approaches do not suit the development of the system like Web-PHVA. The OO approach does not have the notion of modeling of human </w:t>
      </w:r>
      <w:r w:rsidR="00CC44A7" w:rsidRPr="00F16E77">
        <w:rPr>
          <w:color w:val="000000" w:themeColor="text1"/>
          <w:lang w:val="en-CA"/>
        </w:rPr>
        <w:t>behaviours</w:t>
      </w:r>
      <w:r w:rsidRPr="00F16E77">
        <w:rPr>
          <w:color w:val="000000" w:themeColor="text1"/>
          <w:lang w:val="en-CA"/>
        </w:rPr>
        <w:t xml:space="preserve">, and besides, the close binding of the structure and </w:t>
      </w:r>
      <w:r w:rsidR="00CC44A7" w:rsidRPr="00F16E77">
        <w:rPr>
          <w:color w:val="000000" w:themeColor="text1"/>
          <w:lang w:val="en-CA"/>
        </w:rPr>
        <w:t>behaviour</w:t>
      </w:r>
      <w:r w:rsidRPr="00F16E77">
        <w:rPr>
          <w:color w:val="000000" w:themeColor="text1"/>
          <w:lang w:val="en-CA"/>
        </w:rPr>
        <w:t xml:space="preserve"> makes the dev</w:t>
      </w:r>
      <w:r w:rsidR="00F36DAB" w:rsidRPr="00F16E77">
        <w:rPr>
          <w:color w:val="000000" w:themeColor="text1"/>
          <w:lang w:val="en-CA"/>
        </w:rPr>
        <w:t xml:space="preserve">elopment process less flexible due to the coupling nature in the structure and behavior. </w:t>
      </w:r>
      <w:r w:rsidRPr="00F16E77">
        <w:rPr>
          <w:color w:val="000000" w:themeColor="text1"/>
          <w:lang w:val="en-CA"/>
        </w:rPr>
        <w:t xml:space="preserve">The Waterfall approach is not suitable to the development of Web-PHVA as it is too general to be useful as a general guideline to follow. The prototyping approach is not suitable to the development of Web-PHVA, as in the case of Web-PHVA, the requirement is pretty clear, and the uncertainty in terms of the space and time complexity does not seem to be a problem given the current state of the hardware and software in telecommunication technology. In conclusion, a new method is needed for the development of the system like </w:t>
      </w:r>
      <w:r w:rsidR="00694048" w:rsidRPr="00F16E77">
        <w:rPr>
          <w:color w:val="000000" w:themeColor="text1"/>
          <w:lang w:val="en-CA"/>
        </w:rPr>
        <w:t>Web-</w:t>
      </w:r>
      <w:r w:rsidRPr="00F16E77">
        <w:rPr>
          <w:color w:val="000000" w:themeColor="text1"/>
          <w:lang w:val="en-CA"/>
        </w:rPr>
        <w:t>PHVA.</w:t>
      </w:r>
    </w:p>
    <w:p w14:paraId="3FFA17C0" w14:textId="77777777" w:rsidR="008A0CBE" w:rsidRPr="00F16E77" w:rsidRDefault="000420A0" w:rsidP="00441ABE">
      <w:pPr>
        <w:pStyle w:val="Heading2"/>
        <w:spacing w:line="360" w:lineRule="auto"/>
        <w:rPr>
          <w:color w:val="000000" w:themeColor="text1"/>
        </w:rPr>
      </w:pPr>
      <w:bookmarkStart w:id="284" w:name="_Toc441059985"/>
      <w:r w:rsidRPr="00F16E77">
        <w:rPr>
          <w:color w:val="000000" w:themeColor="text1"/>
          <w:lang w:val="en-CA"/>
        </w:rPr>
        <w:t>2.5 The current solution to the waiting time of patients</w:t>
      </w:r>
      <w:bookmarkEnd w:id="284"/>
    </w:p>
    <w:p w14:paraId="786E0467" w14:textId="77777777" w:rsidR="00662743" w:rsidRPr="00F16E77" w:rsidRDefault="00662743" w:rsidP="00441ABE">
      <w:pPr>
        <w:spacing w:line="360" w:lineRule="auto"/>
        <w:rPr>
          <w:color w:val="000000" w:themeColor="text1"/>
        </w:rPr>
      </w:pPr>
      <w:r w:rsidRPr="00F16E77">
        <w:rPr>
          <w:color w:val="000000" w:themeColor="text1"/>
        </w:rPr>
        <w:t xml:space="preserve">A care must be taken </w:t>
      </w:r>
      <w:r w:rsidR="00042B10" w:rsidRPr="00F16E77">
        <w:rPr>
          <w:color w:val="000000" w:themeColor="text1"/>
        </w:rPr>
        <w:t xml:space="preserve">that </w:t>
      </w:r>
      <w:r w:rsidRPr="00F16E77">
        <w:rPr>
          <w:color w:val="000000" w:themeColor="text1"/>
        </w:rPr>
        <w:t xml:space="preserve">there may be different definitions of the waiting time of outpatients beside the one </w:t>
      </w:r>
      <w:r w:rsidR="00042B10" w:rsidRPr="00F16E77">
        <w:rPr>
          <w:color w:val="000000" w:themeColor="text1"/>
        </w:rPr>
        <w:t>applicable to this thesis (</w:t>
      </w:r>
      <w:r w:rsidR="00042B10" w:rsidRPr="00F16E77">
        <w:rPr>
          <w:b/>
          <w:color w:val="000000" w:themeColor="text1"/>
        </w:rPr>
        <w:t>Definition I</w:t>
      </w:r>
      <w:r w:rsidR="00042B10" w:rsidRPr="00F16E77">
        <w:rPr>
          <w:color w:val="000000" w:themeColor="text1"/>
        </w:rPr>
        <w:t>)</w:t>
      </w:r>
      <w:r w:rsidRPr="00F16E77">
        <w:rPr>
          <w:color w:val="000000" w:themeColor="text1"/>
        </w:rPr>
        <w:t>. For instance, the waiting time of out</w:t>
      </w:r>
      <w:r w:rsidR="00042B10" w:rsidRPr="00F16E77">
        <w:rPr>
          <w:color w:val="000000" w:themeColor="text1"/>
        </w:rPr>
        <w:t xml:space="preserve">patients may be </w:t>
      </w:r>
      <w:r w:rsidR="0022302D" w:rsidRPr="00F16E77">
        <w:rPr>
          <w:color w:val="000000" w:themeColor="text1"/>
        </w:rPr>
        <w:t xml:space="preserve">defined as </w:t>
      </w:r>
      <w:r w:rsidR="00042B10" w:rsidRPr="00F16E77">
        <w:rPr>
          <w:color w:val="000000" w:themeColor="text1"/>
        </w:rPr>
        <w:t xml:space="preserve">a </w:t>
      </w:r>
      <w:r w:rsidR="0022302D" w:rsidRPr="00F16E77">
        <w:rPr>
          <w:color w:val="000000" w:themeColor="text1"/>
        </w:rPr>
        <w:t xml:space="preserve">period of </w:t>
      </w:r>
      <w:r w:rsidR="00042B10" w:rsidRPr="00F16E77">
        <w:rPr>
          <w:color w:val="000000" w:themeColor="text1"/>
        </w:rPr>
        <w:t xml:space="preserve">time </w:t>
      </w:r>
      <w:r w:rsidR="0022302D" w:rsidRPr="00F16E77">
        <w:rPr>
          <w:color w:val="000000" w:themeColor="text1"/>
        </w:rPr>
        <w:t>from the time the</w:t>
      </w:r>
      <w:r w:rsidR="00042B10" w:rsidRPr="00F16E77">
        <w:rPr>
          <w:color w:val="000000" w:themeColor="text1"/>
        </w:rPr>
        <w:t xml:space="preserve"> patient wants to see doctor to the time the patient actually meets with the doctor (</w:t>
      </w:r>
      <w:r w:rsidR="00042B10" w:rsidRPr="00F16E77">
        <w:rPr>
          <w:b/>
          <w:color w:val="000000" w:themeColor="text1"/>
        </w:rPr>
        <w:t>Definition II</w:t>
      </w:r>
      <w:r w:rsidR="00042B10" w:rsidRPr="00F16E77">
        <w:rPr>
          <w:color w:val="000000" w:themeColor="text1"/>
        </w:rPr>
        <w:t>). In fact, the difference between Definition I and Definition II is about the reference time. In Definition I, the reference time is the earliest desired or required time the pa</w:t>
      </w:r>
      <w:r w:rsidR="0022302D" w:rsidRPr="00F16E77">
        <w:rPr>
          <w:color w:val="000000" w:themeColor="text1"/>
        </w:rPr>
        <w:t>tient requires</w:t>
      </w:r>
      <w:r w:rsidR="00042B10" w:rsidRPr="00F16E77">
        <w:rPr>
          <w:color w:val="000000" w:themeColor="text1"/>
        </w:rPr>
        <w:t xml:space="preserve"> to see doctor, while in Definition II, the reference time is the time the patient wants to see doctor. Further, for both definitions, the outpatient’s waiting can be either in hospital or out </w:t>
      </w:r>
      <w:r w:rsidR="0022302D" w:rsidRPr="00F16E77">
        <w:rPr>
          <w:color w:val="000000" w:themeColor="text1"/>
        </w:rPr>
        <w:t xml:space="preserve">of </w:t>
      </w:r>
      <w:r w:rsidR="00042B10" w:rsidRPr="00F16E77">
        <w:rPr>
          <w:color w:val="000000" w:themeColor="text1"/>
        </w:rPr>
        <w:t xml:space="preserve">hospital. In this thesis, the latter is the case. In the following discussion, the two definitions are not separated. </w:t>
      </w:r>
    </w:p>
    <w:p w14:paraId="2FABD396" w14:textId="77777777" w:rsidR="00662743" w:rsidRPr="00F16E77" w:rsidRDefault="00662743" w:rsidP="00441ABE">
      <w:pPr>
        <w:spacing w:line="360" w:lineRule="auto"/>
        <w:rPr>
          <w:color w:val="000000" w:themeColor="text1"/>
        </w:rPr>
      </w:pPr>
    </w:p>
    <w:p w14:paraId="6DE0F82F" w14:textId="77777777" w:rsidR="000420A0" w:rsidRPr="00F16E77" w:rsidRDefault="0022302D" w:rsidP="00441ABE">
      <w:pPr>
        <w:spacing w:line="360" w:lineRule="auto"/>
        <w:rPr>
          <w:color w:val="000000" w:themeColor="text1"/>
        </w:rPr>
      </w:pPr>
      <w:r w:rsidRPr="00F16E77">
        <w:rPr>
          <w:color w:val="000000" w:themeColor="text1"/>
        </w:rPr>
        <w:t>In literature, effort on reducing</w:t>
      </w:r>
      <w:r w:rsidR="000420A0" w:rsidRPr="00F16E77">
        <w:rPr>
          <w:color w:val="000000" w:themeColor="text1"/>
        </w:rPr>
        <w:t xml:space="preserve"> the waiting time of </w:t>
      </w:r>
      <w:r w:rsidRPr="00F16E77">
        <w:rPr>
          <w:color w:val="000000" w:themeColor="text1"/>
        </w:rPr>
        <w:t>out</w:t>
      </w:r>
      <w:r w:rsidR="000420A0" w:rsidRPr="00F16E77">
        <w:rPr>
          <w:color w:val="000000" w:themeColor="text1"/>
        </w:rPr>
        <w:t xml:space="preserve">patients has been taken on two directions. The first direction is analysis of the root problem, and the second direction is development of solutions to solve the root problem. Many studies are on the mix of these two directions. </w:t>
      </w:r>
    </w:p>
    <w:p w14:paraId="6A9E02FB" w14:textId="77777777" w:rsidR="000420A0" w:rsidRPr="00F16E77" w:rsidRDefault="000420A0" w:rsidP="00441ABE">
      <w:pPr>
        <w:tabs>
          <w:tab w:val="left" w:pos="789"/>
        </w:tabs>
        <w:spacing w:line="360" w:lineRule="auto"/>
        <w:rPr>
          <w:strike/>
          <w:color w:val="000000" w:themeColor="text1"/>
        </w:rPr>
      </w:pPr>
    </w:p>
    <w:p w14:paraId="4AE54434" w14:textId="77777777" w:rsidR="000420A0" w:rsidRPr="00F16E77" w:rsidRDefault="000420A0" w:rsidP="00441ABE">
      <w:pPr>
        <w:spacing w:line="360" w:lineRule="auto"/>
        <w:rPr>
          <w:bCs/>
          <w:vanish/>
          <w:color w:val="000000" w:themeColor="text1"/>
        </w:rPr>
      </w:pPr>
      <w:r w:rsidRPr="00F16E77">
        <w:rPr>
          <w:color w:val="000000" w:themeColor="text1"/>
          <w:lang w:val="en-CA"/>
        </w:rPr>
        <w:lastRenderedPageBreak/>
        <w:t xml:space="preserve">Lailomthong &amp; Prichanont [2014] developed a discrete event simulation system for the outpatient department to examine the hospital congestion of patients and further developed an appointment system to reduce the congestion problem. </w:t>
      </w:r>
      <w:r w:rsidR="00907974" w:rsidRPr="00F16E77">
        <w:rPr>
          <w:color w:val="000000" w:themeColor="text1"/>
          <w:lang w:val="en-CA"/>
        </w:rPr>
        <w:t xml:space="preserve">It is noted that the congestion problem implies the waiting time problem. </w:t>
      </w:r>
      <w:r w:rsidRPr="00F16E77">
        <w:rPr>
          <w:color w:val="000000" w:themeColor="text1"/>
          <w:lang w:val="en-CA"/>
        </w:rPr>
        <w:t xml:space="preserve">Jin et al. [2013] first analyzed the patient arrivals and the actual waiting time of </w:t>
      </w:r>
      <w:r w:rsidR="00571D6E" w:rsidRPr="00F16E77">
        <w:rPr>
          <w:color w:val="000000" w:themeColor="text1"/>
          <w:lang w:val="en-CA"/>
        </w:rPr>
        <w:t>out</w:t>
      </w:r>
      <w:r w:rsidRPr="00F16E77">
        <w:rPr>
          <w:color w:val="000000" w:themeColor="text1"/>
          <w:lang w:val="en-CA"/>
        </w:rPr>
        <w:t xml:space="preserve">patients in hospitals from the historical data at an eye clinic in Singapore. After that, they provided a preliminary simulation based analysis of the effect of the concept of smooth </w:t>
      </w:r>
      <w:r w:rsidR="00571D6E" w:rsidRPr="00F16E77">
        <w:rPr>
          <w:color w:val="000000" w:themeColor="text1"/>
          <w:lang w:val="en-CA"/>
        </w:rPr>
        <w:t>out</w:t>
      </w:r>
      <w:r w:rsidRPr="00F16E77">
        <w:rPr>
          <w:color w:val="000000" w:themeColor="text1"/>
          <w:lang w:val="en-CA"/>
        </w:rPr>
        <w:t>patient arrivals with a proposed patient appointment scheduling and</w:t>
      </w:r>
      <w:r w:rsidRPr="00F16E77">
        <w:rPr>
          <w:b/>
          <w:color w:val="000000" w:themeColor="text1"/>
          <w:lang w:val="en-CA"/>
        </w:rPr>
        <w:t xml:space="preserve"> </w:t>
      </w:r>
      <w:r w:rsidRPr="00F16E77">
        <w:rPr>
          <w:color w:val="000000" w:themeColor="text1"/>
          <w:lang w:val="en-CA"/>
        </w:rPr>
        <w:t>service process</w:t>
      </w:r>
      <w:r w:rsidRPr="00F16E77">
        <w:rPr>
          <w:b/>
          <w:color w:val="000000" w:themeColor="text1"/>
          <w:lang w:val="en-CA"/>
        </w:rPr>
        <w:t>.</w:t>
      </w:r>
      <w:r w:rsidRPr="00F16E77">
        <w:rPr>
          <w:color w:val="000000" w:themeColor="text1"/>
        </w:rPr>
        <w:t xml:space="preserve"> An online reservation system for hospital</w:t>
      </w:r>
      <w:r w:rsidR="00571D6E" w:rsidRPr="00F16E77">
        <w:rPr>
          <w:color w:val="000000" w:themeColor="text1"/>
        </w:rPr>
        <w:t>s</w:t>
      </w:r>
      <w:r w:rsidRPr="00F16E77">
        <w:rPr>
          <w:color w:val="000000" w:themeColor="text1"/>
        </w:rPr>
        <w:t xml:space="preserve"> is an effective solution to reducing </w:t>
      </w:r>
      <w:r w:rsidR="00907974" w:rsidRPr="00F16E77">
        <w:rPr>
          <w:color w:val="000000" w:themeColor="text1"/>
        </w:rPr>
        <w:t xml:space="preserve">the </w:t>
      </w:r>
      <w:r w:rsidRPr="00F16E77">
        <w:rPr>
          <w:color w:val="000000" w:themeColor="text1"/>
        </w:rPr>
        <w:t xml:space="preserve">waiting time in hospitals. An example given by </w:t>
      </w:r>
      <w:r w:rsidRPr="00F16E77">
        <w:rPr>
          <w:color w:val="000000" w:themeColor="text1"/>
          <w:lang w:val="en-CA"/>
        </w:rPr>
        <w:t>Gorman</w:t>
      </w:r>
      <w:r w:rsidRPr="00F16E77">
        <w:rPr>
          <w:color w:val="000000" w:themeColor="text1"/>
        </w:rPr>
        <w:t xml:space="preserve"> [2014] shows that the Emergency Room (ER) of the Northridge Hospital Medical Center in Southern California has applied an online reservation system to reduce the waiting time of patients. The appointment can be made by using the devices of patients. </w:t>
      </w:r>
    </w:p>
    <w:p w14:paraId="587663BE" w14:textId="77777777" w:rsidR="000420A0" w:rsidRPr="00F16E77" w:rsidRDefault="000420A0" w:rsidP="00441ABE">
      <w:pPr>
        <w:spacing w:line="360" w:lineRule="auto"/>
        <w:rPr>
          <w:bCs/>
          <w:vanish/>
          <w:color w:val="000000" w:themeColor="text1"/>
        </w:rPr>
      </w:pPr>
    </w:p>
    <w:p w14:paraId="50DD5C98" w14:textId="77777777" w:rsidR="000420A0" w:rsidRPr="00F16E77" w:rsidRDefault="000420A0" w:rsidP="00441ABE">
      <w:pPr>
        <w:spacing w:line="360" w:lineRule="auto"/>
        <w:rPr>
          <w:color w:val="000000" w:themeColor="text1"/>
        </w:rPr>
      </w:pPr>
      <w:r w:rsidRPr="00F16E77">
        <w:rPr>
          <w:color w:val="000000" w:themeColor="text1"/>
        </w:rPr>
        <w:t>To reduce t</w:t>
      </w:r>
      <w:r w:rsidR="00907974" w:rsidRPr="00F16E77">
        <w:rPr>
          <w:color w:val="000000" w:themeColor="text1"/>
        </w:rPr>
        <w:t>he waiting time of patients in the</w:t>
      </w:r>
      <w:r w:rsidRPr="00F16E77">
        <w:rPr>
          <w:color w:val="000000" w:themeColor="text1"/>
        </w:rPr>
        <w:t xml:space="preserve"> hospital emergency department, Kaushal et al. [2015] used agent-based simulation to simulate a “fast track” process compared to the standard procedure in some departments. An agent-based simulation tool was proposed in this research to evaluate fast track treatment (</w:t>
      </w:r>
      <w:r w:rsidRPr="00F16E77">
        <w:rPr>
          <w:b/>
          <w:color w:val="000000" w:themeColor="text1"/>
        </w:rPr>
        <w:t>FTT</w:t>
      </w:r>
      <w:r w:rsidRPr="00F16E77">
        <w:rPr>
          <w:color w:val="000000" w:themeColor="text1"/>
        </w:rPr>
        <w:t>) in hospital. The tool can</w:t>
      </w:r>
      <w:r w:rsidR="00907974" w:rsidRPr="00F16E77">
        <w:rPr>
          <w:color w:val="000000" w:themeColor="text1"/>
        </w:rPr>
        <w:t xml:space="preserve"> be used to</w:t>
      </w:r>
      <w:r w:rsidRPr="00F16E77">
        <w:rPr>
          <w:color w:val="000000" w:themeColor="text1"/>
        </w:rPr>
        <w:t xml:space="preserve"> study the behavior change of entities and resources in a com</w:t>
      </w:r>
      <w:r w:rsidR="00907974" w:rsidRPr="00F16E77">
        <w:rPr>
          <w:color w:val="000000" w:themeColor="text1"/>
        </w:rPr>
        <w:t>plex hospital system. The s</w:t>
      </w:r>
      <w:r w:rsidRPr="00F16E77">
        <w:rPr>
          <w:color w:val="000000" w:themeColor="text1"/>
        </w:rPr>
        <w:t xml:space="preserve">tatic and dynamic FTT processes are evaluated. The static process uses </w:t>
      </w:r>
      <w:r w:rsidR="000C6430" w:rsidRPr="00F16E77">
        <w:rPr>
          <w:color w:val="000000" w:themeColor="text1"/>
        </w:rPr>
        <w:t>the ﬁxed</w:t>
      </w:r>
      <w:r w:rsidRPr="00F16E77">
        <w:rPr>
          <w:color w:val="000000" w:themeColor="text1"/>
        </w:rPr>
        <w:t xml:space="preserve"> duration in the daily hospital operation. In the dynamic process, FTT is triggered based on the current patient waiting time and the state of hospital operations. The simulation results provide details and information for the process of the FTT implementation at the hospital to reduce </w:t>
      </w:r>
      <w:r w:rsidR="00907974" w:rsidRPr="00F16E77">
        <w:rPr>
          <w:color w:val="000000" w:themeColor="text1"/>
        </w:rPr>
        <w:t xml:space="preserve">the </w:t>
      </w:r>
      <w:r w:rsidRPr="00F16E77">
        <w:rPr>
          <w:color w:val="000000" w:themeColor="text1"/>
        </w:rPr>
        <w:t>patient</w:t>
      </w:r>
      <w:r w:rsidR="00907974" w:rsidRPr="00F16E77">
        <w:rPr>
          <w:color w:val="000000" w:themeColor="text1"/>
        </w:rPr>
        <w:t>’s</w:t>
      </w:r>
      <w:r w:rsidRPr="00F16E77">
        <w:rPr>
          <w:color w:val="000000" w:themeColor="text1"/>
        </w:rPr>
        <w:t xml:space="preserve"> waiting time. Zhu et al. [2012] analyzed the appointment scheduling systems in specialist outpatient clinics (</w:t>
      </w:r>
      <w:r w:rsidRPr="00F16E77">
        <w:rPr>
          <w:b/>
          <w:color w:val="000000" w:themeColor="text1"/>
        </w:rPr>
        <w:t>SOC</w:t>
      </w:r>
      <w:r w:rsidRPr="00F16E77">
        <w:rPr>
          <w:color w:val="000000" w:themeColor="text1"/>
        </w:rPr>
        <w:t xml:space="preserve">) to detect the factors causing </w:t>
      </w:r>
      <w:r w:rsidR="00907974" w:rsidRPr="00F16E77">
        <w:rPr>
          <w:color w:val="000000" w:themeColor="text1"/>
        </w:rPr>
        <w:t xml:space="preserve">a </w:t>
      </w:r>
      <w:r w:rsidRPr="00F16E77">
        <w:rPr>
          <w:color w:val="000000" w:themeColor="text1"/>
        </w:rPr>
        <w:t xml:space="preserve">long patient waiting time/clinic </w:t>
      </w:r>
      <w:r w:rsidR="00907974" w:rsidRPr="00F16E77">
        <w:rPr>
          <w:color w:val="000000" w:themeColor="text1"/>
        </w:rPr>
        <w:t>overtime. Analysis was aimed</w:t>
      </w:r>
      <w:r w:rsidRPr="00F16E77">
        <w:rPr>
          <w:color w:val="000000" w:themeColor="text1"/>
        </w:rPr>
        <w:t xml:space="preserve"> to detect the possible factors causing </w:t>
      </w:r>
      <w:r w:rsidR="00C25693" w:rsidRPr="00F16E77">
        <w:rPr>
          <w:color w:val="000000" w:themeColor="text1"/>
        </w:rPr>
        <w:t xml:space="preserve">a </w:t>
      </w:r>
      <w:r w:rsidRPr="00F16E77">
        <w:rPr>
          <w:color w:val="000000" w:themeColor="text1"/>
        </w:rPr>
        <w:t xml:space="preserve">long patient waiting time/clinic overtime. Improvement settings were proposed </w:t>
      </w:r>
      <w:r w:rsidR="00C25693" w:rsidRPr="00F16E77">
        <w:rPr>
          <w:color w:val="000000" w:themeColor="text1"/>
        </w:rPr>
        <w:t>based on the detected factors. A s</w:t>
      </w:r>
      <w:r w:rsidRPr="00F16E77">
        <w:rPr>
          <w:color w:val="000000" w:themeColor="text1"/>
        </w:rPr>
        <w:t>imulation model was constructed t</w:t>
      </w:r>
      <w:r w:rsidR="00C25693" w:rsidRPr="00F16E77">
        <w:rPr>
          <w:color w:val="000000" w:themeColor="text1"/>
        </w:rPr>
        <w:t xml:space="preserve">o test the clinic performance if </w:t>
      </w:r>
      <w:r w:rsidRPr="00F16E77">
        <w:rPr>
          <w:color w:val="000000" w:themeColor="text1"/>
        </w:rPr>
        <w:t>the improvement settings were appli</w:t>
      </w:r>
      <w:r w:rsidR="00C25693" w:rsidRPr="00F16E77">
        <w:rPr>
          <w:color w:val="000000" w:themeColor="text1"/>
        </w:rPr>
        <w:t>ed. Computer simulation was used in forecast</w:t>
      </w:r>
      <w:r w:rsidRPr="00F16E77">
        <w:rPr>
          <w:color w:val="000000" w:themeColor="text1"/>
        </w:rPr>
        <w:t xml:space="preserve"> and management in the health service Clague et al. [1997]. Areas that have been examined include </w:t>
      </w:r>
      <w:r w:rsidR="00C25693" w:rsidRPr="00F16E77">
        <w:rPr>
          <w:color w:val="000000" w:themeColor="text1"/>
        </w:rPr>
        <w:t xml:space="preserve">the </w:t>
      </w:r>
      <w:r w:rsidRPr="00F16E77">
        <w:rPr>
          <w:color w:val="000000" w:themeColor="text1"/>
        </w:rPr>
        <w:t xml:space="preserve">bed requirement in intensive care units </w:t>
      </w:r>
      <w:r w:rsidR="00C25693" w:rsidRPr="00F16E77">
        <w:rPr>
          <w:color w:val="000000" w:themeColor="text1"/>
        </w:rPr>
        <w:t xml:space="preserve">[Zhu et al. </w:t>
      </w:r>
      <w:r w:rsidRPr="00F16E77">
        <w:rPr>
          <w:color w:val="000000" w:themeColor="text1"/>
        </w:rPr>
        <w:t xml:space="preserve">2012], the change in workload produced </w:t>
      </w:r>
      <w:r w:rsidRPr="00F16E77">
        <w:rPr>
          <w:color w:val="000000" w:themeColor="text1"/>
        </w:rPr>
        <w:lastRenderedPageBreak/>
        <w:t xml:space="preserve">by a green consultant appointment [Hayes et al. 2015], the planning of renal services [Pillay et al. 2011, White et al. 2011] and the </w:t>
      </w:r>
      <w:r w:rsidR="00CC44A7" w:rsidRPr="00F16E77">
        <w:rPr>
          <w:color w:val="000000" w:themeColor="text1"/>
        </w:rPr>
        <w:t>modeling</w:t>
      </w:r>
      <w:r w:rsidRPr="00F16E77">
        <w:rPr>
          <w:color w:val="000000" w:themeColor="text1"/>
        </w:rPr>
        <w:t xml:space="preserve"> of waiting lists [Forsberg et al. 2011, </w:t>
      </w:r>
      <w:bookmarkStart w:id="285" w:name="OLE_LINK7"/>
      <w:bookmarkStart w:id="286" w:name="OLE_LINK8"/>
      <w:r w:rsidRPr="00F16E77">
        <w:rPr>
          <w:color w:val="000000" w:themeColor="text1"/>
        </w:rPr>
        <w:t xml:space="preserve">Balasubramanian </w:t>
      </w:r>
      <w:bookmarkEnd w:id="285"/>
      <w:bookmarkEnd w:id="286"/>
      <w:r w:rsidRPr="00F16E77">
        <w:rPr>
          <w:color w:val="000000" w:themeColor="text1"/>
        </w:rPr>
        <w:t>et al. 2010]. Techniques have generally been used to examine large scale management issues. Mathematical models have been used in general practice to optimize appointment intervals [Bowers et al. 2012].</w:t>
      </w:r>
    </w:p>
    <w:p w14:paraId="573614A0" w14:textId="77777777" w:rsidR="008A0CBE" w:rsidRPr="00F16E77" w:rsidRDefault="000420A0" w:rsidP="00441ABE">
      <w:pPr>
        <w:pStyle w:val="Heading2"/>
        <w:spacing w:line="360" w:lineRule="auto"/>
        <w:rPr>
          <w:color w:val="000000" w:themeColor="text1"/>
          <w:lang w:val="en-CA"/>
        </w:rPr>
      </w:pPr>
      <w:bookmarkStart w:id="287" w:name="_Toc441059986"/>
      <w:r w:rsidRPr="00F16E77">
        <w:rPr>
          <w:color w:val="000000" w:themeColor="text1"/>
          <w:lang w:val="en-CA"/>
        </w:rPr>
        <w:t>2.6 Concluding remarks</w:t>
      </w:r>
      <w:bookmarkEnd w:id="287"/>
    </w:p>
    <w:p w14:paraId="50C21D0F" w14:textId="77777777" w:rsidR="00FD0890" w:rsidRPr="00F16E77" w:rsidRDefault="000420A0" w:rsidP="00441ABE">
      <w:pPr>
        <w:spacing w:line="360" w:lineRule="auto"/>
        <w:rPr>
          <w:color w:val="000000" w:themeColor="text1"/>
          <w:lang w:val="en-CA"/>
        </w:rPr>
      </w:pPr>
      <w:r w:rsidRPr="00F16E77">
        <w:rPr>
          <w:color w:val="000000" w:themeColor="text1"/>
          <w:lang w:val="en-CA"/>
        </w:rPr>
        <w:t xml:space="preserve">From the above discussion, it can be found that the problem of reducing </w:t>
      </w:r>
      <w:r w:rsidR="00571D6E" w:rsidRPr="00F16E77">
        <w:rPr>
          <w:color w:val="000000" w:themeColor="text1"/>
          <w:lang w:val="en-CA"/>
        </w:rPr>
        <w:t xml:space="preserve">the </w:t>
      </w:r>
      <w:r w:rsidRPr="00F16E77">
        <w:rPr>
          <w:color w:val="000000" w:themeColor="text1"/>
          <w:lang w:val="en-CA"/>
        </w:rPr>
        <w:t xml:space="preserve">waiting time of </w:t>
      </w:r>
      <w:r w:rsidR="00C25693" w:rsidRPr="00F16E77">
        <w:rPr>
          <w:color w:val="000000" w:themeColor="text1"/>
          <w:lang w:val="en-CA"/>
        </w:rPr>
        <w:t>out</w:t>
      </w:r>
      <w:r w:rsidRPr="00F16E77">
        <w:rPr>
          <w:color w:val="000000" w:themeColor="text1"/>
          <w:lang w:val="en-CA"/>
        </w:rPr>
        <w:t xml:space="preserve">patients </w:t>
      </w:r>
      <w:r w:rsidR="00FD0890" w:rsidRPr="00F16E77">
        <w:rPr>
          <w:color w:val="000000" w:themeColor="text1"/>
          <w:lang w:val="en-CA"/>
        </w:rPr>
        <w:t xml:space="preserve">based on Definition I </w:t>
      </w:r>
      <w:r w:rsidRPr="00F16E77">
        <w:rPr>
          <w:color w:val="000000" w:themeColor="text1"/>
          <w:lang w:val="en-CA"/>
        </w:rPr>
        <w:t>has not been addressed. Some indirect solutions</w:t>
      </w:r>
      <w:r w:rsidR="00FD0890" w:rsidRPr="00F16E77">
        <w:rPr>
          <w:color w:val="000000" w:themeColor="text1"/>
          <w:lang w:val="en-CA"/>
        </w:rPr>
        <w:t xml:space="preserve"> to this problem may be </w:t>
      </w:r>
      <w:r w:rsidRPr="00F16E77">
        <w:rPr>
          <w:color w:val="000000" w:themeColor="text1"/>
          <w:lang w:val="en-CA"/>
        </w:rPr>
        <w:t>available, but packaging of t</w:t>
      </w:r>
      <w:r w:rsidR="00FD0890" w:rsidRPr="00F16E77">
        <w:rPr>
          <w:color w:val="000000" w:themeColor="text1"/>
          <w:lang w:val="en-CA"/>
        </w:rPr>
        <w:t>hese solutions</w:t>
      </w:r>
      <w:r w:rsidRPr="00F16E77">
        <w:rPr>
          <w:color w:val="000000" w:themeColor="text1"/>
          <w:lang w:val="en-CA"/>
        </w:rPr>
        <w:t xml:space="preserve"> to th</w:t>
      </w:r>
      <w:r w:rsidR="00FD0890" w:rsidRPr="00F16E77">
        <w:rPr>
          <w:color w:val="000000" w:themeColor="text1"/>
          <w:lang w:val="en-CA"/>
        </w:rPr>
        <w:t>is</w:t>
      </w:r>
      <w:r w:rsidRPr="00F16E77">
        <w:rPr>
          <w:color w:val="000000" w:themeColor="text1"/>
          <w:lang w:val="en-CA"/>
        </w:rPr>
        <w:t xml:space="preserve"> problem is not a trivial task. The problem to avoid the congestion of patients</w:t>
      </w:r>
      <w:r w:rsidR="00FD0890" w:rsidRPr="00F16E77">
        <w:rPr>
          <w:color w:val="000000" w:themeColor="text1"/>
          <w:lang w:val="en-CA"/>
        </w:rPr>
        <w:t>’</w:t>
      </w:r>
      <w:r w:rsidRPr="00F16E77">
        <w:rPr>
          <w:color w:val="000000" w:themeColor="text1"/>
          <w:lang w:val="en-CA"/>
        </w:rPr>
        <w:t xml:space="preserve"> visiting hospitals is close to the problem in this thesis, but the former concerns primarily the space issue. Though the solution to solve the congestion problem is scheduling of patients </w:t>
      </w:r>
      <w:r w:rsidR="00FD0890" w:rsidRPr="00F16E77">
        <w:rPr>
          <w:color w:val="000000" w:themeColor="text1"/>
          <w:lang w:val="en-CA"/>
        </w:rPr>
        <w:t xml:space="preserve">in their </w:t>
      </w:r>
      <w:r w:rsidRPr="00F16E77">
        <w:rPr>
          <w:color w:val="000000" w:themeColor="text1"/>
          <w:lang w:val="en-CA"/>
        </w:rPr>
        <w:t xml:space="preserve">visiting hospitals, the general goal in scheduling for solving the congestion problem is quite different from the goal of </w:t>
      </w:r>
      <w:r w:rsidR="00FD0890" w:rsidRPr="00F16E77">
        <w:rPr>
          <w:color w:val="000000" w:themeColor="text1"/>
          <w:lang w:val="en-CA"/>
        </w:rPr>
        <w:t xml:space="preserve">reducing </w:t>
      </w:r>
      <w:r w:rsidRPr="00F16E77">
        <w:rPr>
          <w:color w:val="000000" w:themeColor="text1"/>
          <w:lang w:val="en-CA"/>
        </w:rPr>
        <w:t xml:space="preserve">the waiting time of </w:t>
      </w:r>
      <w:r w:rsidR="00FD0890" w:rsidRPr="00F16E77">
        <w:rPr>
          <w:color w:val="000000" w:themeColor="text1"/>
          <w:lang w:val="en-CA"/>
        </w:rPr>
        <w:t>out</w:t>
      </w:r>
      <w:r w:rsidRPr="00F16E77">
        <w:rPr>
          <w:color w:val="000000" w:themeColor="text1"/>
          <w:lang w:val="en-CA"/>
        </w:rPr>
        <w:t xml:space="preserve">patients. </w:t>
      </w:r>
    </w:p>
    <w:p w14:paraId="41E1A79C" w14:textId="77777777" w:rsidR="00FD0890" w:rsidRPr="00F16E77" w:rsidRDefault="00FD0890" w:rsidP="00441ABE">
      <w:pPr>
        <w:spacing w:line="360" w:lineRule="auto"/>
        <w:rPr>
          <w:color w:val="000000" w:themeColor="text1"/>
          <w:lang w:val="en-CA"/>
        </w:rPr>
      </w:pPr>
    </w:p>
    <w:p w14:paraId="08E7D960" w14:textId="77777777" w:rsidR="000420A0" w:rsidRPr="00F16E77" w:rsidRDefault="00BF5012" w:rsidP="00441ABE">
      <w:pPr>
        <w:spacing w:line="360" w:lineRule="auto"/>
        <w:rPr>
          <w:color w:val="000000" w:themeColor="text1"/>
          <w:lang w:val="en-CA"/>
        </w:rPr>
      </w:pPr>
      <w:r w:rsidRPr="00F16E77">
        <w:rPr>
          <w:color w:val="000000" w:themeColor="text1"/>
          <w:lang w:val="en-CA"/>
        </w:rPr>
        <w:t>T</w:t>
      </w:r>
      <w:r w:rsidR="000420A0" w:rsidRPr="00F16E77">
        <w:rPr>
          <w:color w:val="000000" w:themeColor="text1"/>
          <w:lang w:val="en-CA"/>
        </w:rPr>
        <w:t>he Web-PHVA is a dual-interface system between the patient and service</w:t>
      </w:r>
      <w:r w:rsidRPr="00F16E77">
        <w:rPr>
          <w:color w:val="000000" w:themeColor="text1"/>
          <w:lang w:val="en-CA"/>
        </w:rPr>
        <w:t>,</w:t>
      </w:r>
      <w:r w:rsidR="000420A0" w:rsidRPr="00F16E77">
        <w:rPr>
          <w:color w:val="000000" w:themeColor="text1"/>
          <w:lang w:val="en-CA"/>
        </w:rPr>
        <w:t xml:space="preserve"> and there is not a well-proven approach available to develop such a system. In fact, such an interface system is a </w:t>
      </w:r>
      <w:r w:rsidR="00C25693" w:rsidRPr="00F16E77">
        <w:rPr>
          <w:color w:val="000000" w:themeColor="text1"/>
          <w:lang w:val="en-CA"/>
        </w:rPr>
        <w:t>mix of</w:t>
      </w:r>
      <w:r w:rsidR="000420A0" w:rsidRPr="00F16E77">
        <w:rPr>
          <w:color w:val="000000" w:themeColor="text1"/>
          <w:lang w:val="en-CA"/>
        </w:rPr>
        <w:t xml:space="preserve"> hardware and software system</w:t>
      </w:r>
      <w:r w:rsidR="00C25693" w:rsidRPr="00F16E77">
        <w:rPr>
          <w:color w:val="000000" w:themeColor="text1"/>
          <w:lang w:val="en-CA"/>
        </w:rPr>
        <w:t>s</w:t>
      </w:r>
      <w:r w:rsidR="000420A0" w:rsidRPr="00F16E77">
        <w:rPr>
          <w:color w:val="000000" w:themeColor="text1"/>
          <w:lang w:val="en-CA"/>
        </w:rPr>
        <w:t xml:space="preserve"> and it consists of mobile devices. The existing design methodology for hardware and design methodology for software do not work for such a system, and this calls for a new approach. </w:t>
      </w:r>
      <w:r w:rsidR="00FD0890" w:rsidRPr="00F16E77">
        <w:rPr>
          <w:color w:val="000000" w:themeColor="text1"/>
          <w:lang w:val="en-CA"/>
        </w:rPr>
        <w:t>The development of such a new approach was considered as a side research objective of this thesis.</w:t>
      </w:r>
    </w:p>
    <w:p w14:paraId="418AF936" w14:textId="77777777" w:rsidR="00E92CA6" w:rsidRPr="00F16E77" w:rsidRDefault="00E92CA6" w:rsidP="00441ABE">
      <w:pPr>
        <w:widowControl/>
        <w:spacing w:line="360" w:lineRule="auto"/>
        <w:jc w:val="left"/>
        <w:rPr>
          <w:color w:val="000000" w:themeColor="text1"/>
          <w:lang w:val="en-CA"/>
        </w:rPr>
      </w:pPr>
      <w:r w:rsidRPr="00F16E77">
        <w:rPr>
          <w:color w:val="000000" w:themeColor="text1"/>
          <w:lang w:val="en-CA"/>
        </w:rPr>
        <w:br w:type="page"/>
      </w:r>
    </w:p>
    <w:p w14:paraId="0B877572" w14:textId="65C05085" w:rsidR="00514D49" w:rsidRPr="00F16E77" w:rsidRDefault="00C35906" w:rsidP="00441ABE">
      <w:pPr>
        <w:pStyle w:val="Heading1"/>
        <w:spacing w:line="360" w:lineRule="auto"/>
        <w:rPr>
          <w:color w:val="000000" w:themeColor="text1"/>
          <w:lang w:val="en-CA"/>
        </w:rPr>
      </w:pPr>
      <w:bookmarkStart w:id="288" w:name="_Toc434183892"/>
      <w:bookmarkStart w:id="289" w:name="_Toc434184031"/>
      <w:bookmarkStart w:id="290" w:name="_Toc434237532"/>
      <w:bookmarkStart w:id="291" w:name="_Toc434246898"/>
      <w:bookmarkStart w:id="292" w:name="_Toc435036702"/>
      <w:bookmarkStart w:id="293" w:name="_Toc435036897"/>
      <w:bookmarkStart w:id="294" w:name="_Toc436223642"/>
      <w:bookmarkStart w:id="295" w:name="_Toc436363010"/>
      <w:bookmarkStart w:id="296" w:name="_Toc436363285"/>
      <w:bookmarkStart w:id="297" w:name="_Toc436385730"/>
      <w:bookmarkStart w:id="298" w:name="_Toc436386009"/>
      <w:bookmarkStart w:id="299" w:name="_Toc436779881"/>
      <w:bookmarkStart w:id="300" w:name="_Toc436898869"/>
      <w:bookmarkStart w:id="301" w:name="_Toc436900013"/>
      <w:bookmarkStart w:id="302" w:name="_Toc437017566"/>
      <w:bookmarkStart w:id="303" w:name="_Toc437017847"/>
      <w:bookmarkStart w:id="304" w:name="_Toc434183893"/>
      <w:bookmarkStart w:id="305" w:name="_Toc434184032"/>
      <w:bookmarkStart w:id="306" w:name="_Toc434237533"/>
      <w:bookmarkStart w:id="307" w:name="_Toc434246899"/>
      <w:bookmarkStart w:id="308" w:name="_Toc435036703"/>
      <w:bookmarkStart w:id="309" w:name="_Toc435036898"/>
      <w:bookmarkStart w:id="310" w:name="_Toc436223643"/>
      <w:bookmarkStart w:id="311" w:name="_Toc436363011"/>
      <w:bookmarkStart w:id="312" w:name="_Toc436363286"/>
      <w:bookmarkStart w:id="313" w:name="_Toc436385731"/>
      <w:bookmarkStart w:id="314" w:name="_Toc436386010"/>
      <w:bookmarkStart w:id="315" w:name="_Toc436779882"/>
      <w:bookmarkStart w:id="316" w:name="_Toc436898870"/>
      <w:bookmarkStart w:id="317" w:name="_Toc436900014"/>
      <w:bookmarkStart w:id="318" w:name="_Toc437017567"/>
      <w:bookmarkStart w:id="319" w:name="_Toc437017848"/>
      <w:bookmarkStart w:id="320" w:name="_Toc434183894"/>
      <w:bookmarkStart w:id="321" w:name="_Toc434184033"/>
      <w:bookmarkStart w:id="322" w:name="_Toc434237534"/>
      <w:bookmarkStart w:id="323" w:name="_Toc434246900"/>
      <w:bookmarkStart w:id="324" w:name="_Toc435036704"/>
      <w:bookmarkStart w:id="325" w:name="_Toc435036899"/>
      <w:bookmarkStart w:id="326" w:name="_Toc436223644"/>
      <w:bookmarkStart w:id="327" w:name="_Toc436363012"/>
      <w:bookmarkStart w:id="328" w:name="_Toc436363287"/>
      <w:bookmarkStart w:id="329" w:name="_Toc436385732"/>
      <w:bookmarkStart w:id="330" w:name="_Toc436386011"/>
      <w:bookmarkStart w:id="331" w:name="_Toc436779883"/>
      <w:bookmarkStart w:id="332" w:name="_Toc436898871"/>
      <w:bookmarkStart w:id="333" w:name="_Toc436900015"/>
      <w:bookmarkStart w:id="334" w:name="_Toc437017568"/>
      <w:bookmarkStart w:id="335" w:name="_Toc437017849"/>
      <w:bookmarkStart w:id="336" w:name="_Toc434183896"/>
      <w:bookmarkStart w:id="337" w:name="_Toc434184035"/>
      <w:bookmarkStart w:id="338" w:name="_Toc434237536"/>
      <w:bookmarkStart w:id="339" w:name="_Toc434246902"/>
      <w:bookmarkStart w:id="340" w:name="_Toc435036706"/>
      <w:bookmarkStart w:id="341" w:name="_Toc435036901"/>
      <w:bookmarkStart w:id="342" w:name="_Toc436223646"/>
      <w:bookmarkStart w:id="343" w:name="_Toc436363014"/>
      <w:bookmarkStart w:id="344" w:name="_Toc436363289"/>
      <w:bookmarkStart w:id="345" w:name="_Toc436385734"/>
      <w:bookmarkStart w:id="346" w:name="_Toc436386013"/>
      <w:bookmarkStart w:id="347" w:name="_Toc436779885"/>
      <w:bookmarkStart w:id="348" w:name="_Toc436898873"/>
      <w:bookmarkStart w:id="349" w:name="_Toc436900017"/>
      <w:bookmarkStart w:id="350" w:name="_Toc437017570"/>
      <w:bookmarkStart w:id="351" w:name="_Toc437017851"/>
      <w:bookmarkStart w:id="352" w:name="_Toc434183897"/>
      <w:bookmarkStart w:id="353" w:name="_Toc434184036"/>
      <w:bookmarkStart w:id="354" w:name="_Toc434237537"/>
      <w:bookmarkStart w:id="355" w:name="_Toc434246903"/>
      <w:bookmarkStart w:id="356" w:name="_Toc435036707"/>
      <w:bookmarkStart w:id="357" w:name="_Toc435036902"/>
      <w:bookmarkStart w:id="358" w:name="_Toc436223647"/>
      <w:bookmarkStart w:id="359" w:name="_Toc436363015"/>
      <w:bookmarkStart w:id="360" w:name="_Toc436363290"/>
      <w:bookmarkStart w:id="361" w:name="_Toc436385735"/>
      <w:bookmarkStart w:id="362" w:name="_Toc436386014"/>
      <w:bookmarkStart w:id="363" w:name="_Toc436779886"/>
      <w:bookmarkStart w:id="364" w:name="_Toc436898874"/>
      <w:bookmarkStart w:id="365" w:name="_Toc436900018"/>
      <w:bookmarkStart w:id="366" w:name="_Toc437017571"/>
      <w:bookmarkStart w:id="367" w:name="_Toc437017852"/>
      <w:bookmarkStart w:id="368" w:name="_Toc434183898"/>
      <w:bookmarkStart w:id="369" w:name="_Toc434184037"/>
      <w:bookmarkStart w:id="370" w:name="_Toc434237538"/>
      <w:bookmarkStart w:id="371" w:name="_Toc434246904"/>
      <w:bookmarkStart w:id="372" w:name="_Toc435036708"/>
      <w:bookmarkStart w:id="373" w:name="_Toc435036903"/>
      <w:bookmarkStart w:id="374" w:name="_Toc436223648"/>
      <w:bookmarkStart w:id="375" w:name="_Toc436363016"/>
      <w:bookmarkStart w:id="376" w:name="_Toc436363291"/>
      <w:bookmarkStart w:id="377" w:name="_Toc436385736"/>
      <w:bookmarkStart w:id="378" w:name="_Toc436386015"/>
      <w:bookmarkStart w:id="379" w:name="_Toc436779887"/>
      <w:bookmarkStart w:id="380" w:name="_Toc436898875"/>
      <w:bookmarkStart w:id="381" w:name="_Toc436900019"/>
      <w:bookmarkStart w:id="382" w:name="_Toc437017572"/>
      <w:bookmarkStart w:id="383" w:name="_Toc437017853"/>
      <w:bookmarkStart w:id="384" w:name="_Toc434183899"/>
      <w:bookmarkStart w:id="385" w:name="_Toc434184038"/>
      <w:bookmarkStart w:id="386" w:name="_Toc434237539"/>
      <w:bookmarkStart w:id="387" w:name="_Toc434246905"/>
      <w:bookmarkStart w:id="388" w:name="_Toc435036709"/>
      <w:bookmarkStart w:id="389" w:name="_Toc435036904"/>
      <w:bookmarkStart w:id="390" w:name="_Toc436223649"/>
      <w:bookmarkStart w:id="391" w:name="_Toc436363017"/>
      <w:bookmarkStart w:id="392" w:name="_Toc436363292"/>
      <w:bookmarkStart w:id="393" w:name="_Toc436385737"/>
      <w:bookmarkStart w:id="394" w:name="_Toc436386016"/>
      <w:bookmarkStart w:id="395" w:name="_Toc436779888"/>
      <w:bookmarkStart w:id="396" w:name="_Toc436898876"/>
      <w:bookmarkStart w:id="397" w:name="_Toc436900020"/>
      <w:bookmarkStart w:id="398" w:name="_Toc437017573"/>
      <w:bookmarkStart w:id="399" w:name="_Toc437017854"/>
      <w:bookmarkStart w:id="400" w:name="_Toc434183901"/>
      <w:bookmarkStart w:id="401" w:name="_Toc434184040"/>
      <w:bookmarkStart w:id="402" w:name="_Toc434237541"/>
      <w:bookmarkStart w:id="403" w:name="_Toc434246907"/>
      <w:bookmarkStart w:id="404" w:name="_Toc435036711"/>
      <w:bookmarkStart w:id="405" w:name="_Toc435036906"/>
      <w:bookmarkStart w:id="406" w:name="_Toc436223651"/>
      <w:bookmarkStart w:id="407" w:name="_Toc436363019"/>
      <w:bookmarkStart w:id="408" w:name="_Toc436363294"/>
      <w:bookmarkStart w:id="409" w:name="_Toc436385739"/>
      <w:bookmarkStart w:id="410" w:name="_Toc436386018"/>
      <w:bookmarkStart w:id="411" w:name="_Toc436779890"/>
      <w:bookmarkStart w:id="412" w:name="_Toc436898878"/>
      <w:bookmarkStart w:id="413" w:name="_Toc436900022"/>
      <w:bookmarkStart w:id="414" w:name="_Toc437017575"/>
      <w:bookmarkStart w:id="415" w:name="_Toc437017856"/>
      <w:bookmarkStart w:id="416" w:name="_Toc434183902"/>
      <w:bookmarkStart w:id="417" w:name="_Toc434184041"/>
      <w:bookmarkStart w:id="418" w:name="_Toc434237542"/>
      <w:bookmarkStart w:id="419" w:name="_Toc434246908"/>
      <w:bookmarkStart w:id="420" w:name="_Toc435036712"/>
      <w:bookmarkStart w:id="421" w:name="_Toc435036907"/>
      <w:bookmarkStart w:id="422" w:name="_Toc436223652"/>
      <w:bookmarkStart w:id="423" w:name="_Toc436363020"/>
      <w:bookmarkStart w:id="424" w:name="_Toc436363295"/>
      <w:bookmarkStart w:id="425" w:name="_Toc436385740"/>
      <w:bookmarkStart w:id="426" w:name="_Toc436386019"/>
      <w:bookmarkStart w:id="427" w:name="_Toc436779891"/>
      <w:bookmarkStart w:id="428" w:name="_Toc436898879"/>
      <w:bookmarkStart w:id="429" w:name="_Toc436900023"/>
      <w:bookmarkStart w:id="430" w:name="_Toc437017576"/>
      <w:bookmarkStart w:id="431" w:name="_Toc437017857"/>
      <w:bookmarkStart w:id="432" w:name="_Toc434183903"/>
      <w:bookmarkStart w:id="433" w:name="_Toc434184042"/>
      <w:bookmarkStart w:id="434" w:name="_Toc434237543"/>
      <w:bookmarkStart w:id="435" w:name="_Toc434246909"/>
      <w:bookmarkStart w:id="436" w:name="_Toc435036713"/>
      <w:bookmarkStart w:id="437" w:name="_Toc435036908"/>
      <w:bookmarkStart w:id="438" w:name="_Toc436223653"/>
      <w:bookmarkStart w:id="439" w:name="_Toc436363021"/>
      <w:bookmarkStart w:id="440" w:name="_Toc436363296"/>
      <w:bookmarkStart w:id="441" w:name="_Toc436385741"/>
      <w:bookmarkStart w:id="442" w:name="_Toc436386020"/>
      <w:bookmarkStart w:id="443" w:name="_Toc436779892"/>
      <w:bookmarkStart w:id="444" w:name="_Toc436898880"/>
      <w:bookmarkStart w:id="445" w:name="_Toc436900024"/>
      <w:bookmarkStart w:id="446" w:name="_Toc437017577"/>
      <w:bookmarkStart w:id="447" w:name="_Toc437017858"/>
      <w:bookmarkStart w:id="448" w:name="_Toc434183904"/>
      <w:bookmarkStart w:id="449" w:name="_Toc434184043"/>
      <w:bookmarkStart w:id="450" w:name="_Toc434237544"/>
      <w:bookmarkStart w:id="451" w:name="_Toc434246910"/>
      <w:bookmarkStart w:id="452" w:name="_Toc435036714"/>
      <w:bookmarkStart w:id="453" w:name="_Toc435036909"/>
      <w:bookmarkStart w:id="454" w:name="_Toc436223654"/>
      <w:bookmarkStart w:id="455" w:name="_Toc436363022"/>
      <w:bookmarkStart w:id="456" w:name="_Toc436363297"/>
      <w:bookmarkStart w:id="457" w:name="_Toc436385742"/>
      <w:bookmarkStart w:id="458" w:name="_Toc436386021"/>
      <w:bookmarkStart w:id="459" w:name="_Toc436779893"/>
      <w:bookmarkStart w:id="460" w:name="_Toc436898881"/>
      <w:bookmarkStart w:id="461" w:name="_Toc436900025"/>
      <w:bookmarkStart w:id="462" w:name="_Toc437017578"/>
      <w:bookmarkStart w:id="463" w:name="_Toc437017859"/>
      <w:bookmarkStart w:id="464" w:name="_Toc434183905"/>
      <w:bookmarkStart w:id="465" w:name="_Toc434184044"/>
      <w:bookmarkStart w:id="466" w:name="_Toc434237545"/>
      <w:bookmarkStart w:id="467" w:name="_Toc434246911"/>
      <w:bookmarkStart w:id="468" w:name="_Toc435036715"/>
      <w:bookmarkStart w:id="469" w:name="_Toc435036910"/>
      <w:bookmarkStart w:id="470" w:name="_Toc436223655"/>
      <w:bookmarkStart w:id="471" w:name="_Toc436363023"/>
      <w:bookmarkStart w:id="472" w:name="_Toc436363298"/>
      <w:bookmarkStart w:id="473" w:name="_Toc436385743"/>
      <w:bookmarkStart w:id="474" w:name="_Toc436386022"/>
      <w:bookmarkStart w:id="475" w:name="_Toc436779894"/>
      <w:bookmarkStart w:id="476" w:name="_Toc436898882"/>
      <w:bookmarkStart w:id="477" w:name="_Toc436900026"/>
      <w:bookmarkStart w:id="478" w:name="_Toc437017579"/>
      <w:bookmarkStart w:id="479" w:name="_Toc437017860"/>
      <w:bookmarkStart w:id="480" w:name="_Toc433638119"/>
      <w:bookmarkStart w:id="481" w:name="_Toc433642358"/>
      <w:bookmarkStart w:id="482" w:name="_Toc433642461"/>
      <w:bookmarkStart w:id="483" w:name="_Toc433650725"/>
      <w:bookmarkStart w:id="484" w:name="_Toc433650843"/>
      <w:bookmarkStart w:id="485" w:name="_Toc433650734"/>
      <w:bookmarkStart w:id="486" w:name="_Toc433650852"/>
      <w:bookmarkStart w:id="487" w:name="_Toc434183915"/>
      <w:bookmarkStart w:id="488" w:name="_Toc434184054"/>
      <w:bookmarkStart w:id="489" w:name="_Toc434237555"/>
      <w:bookmarkStart w:id="490" w:name="_Toc434246921"/>
      <w:bookmarkStart w:id="491" w:name="_Toc435036725"/>
      <w:bookmarkStart w:id="492" w:name="_Toc435036920"/>
      <w:bookmarkStart w:id="493" w:name="_Toc436223665"/>
      <w:bookmarkStart w:id="494" w:name="_Toc436363033"/>
      <w:bookmarkStart w:id="495" w:name="_Toc436363308"/>
      <w:bookmarkStart w:id="496" w:name="_Toc436385753"/>
      <w:bookmarkStart w:id="497" w:name="_Toc436386032"/>
      <w:bookmarkStart w:id="498" w:name="_Toc436779904"/>
      <w:bookmarkStart w:id="499" w:name="_Toc436898893"/>
      <w:bookmarkStart w:id="500" w:name="_Toc436900036"/>
      <w:bookmarkStart w:id="501" w:name="_Toc437017589"/>
      <w:bookmarkStart w:id="502" w:name="_Toc437017870"/>
      <w:bookmarkStart w:id="503" w:name="_Toc434183916"/>
      <w:bookmarkStart w:id="504" w:name="_Toc434184055"/>
      <w:bookmarkStart w:id="505" w:name="_Toc434237556"/>
      <w:bookmarkStart w:id="506" w:name="_Toc434246922"/>
      <w:bookmarkStart w:id="507" w:name="_Toc435036726"/>
      <w:bookmarkStart w:id="508" w:name="_Toc435036921"/>
      <w:bookmarkStart w:id="509" w:name="_Toc436223666"/>
      <w:bookmarkStart w:id="510" w:name="_Toc436363034"/>
      <w:bookmarkStart w:id="511" w:name="_Toc436363309"/>
      <w:bookmarkStart w:id="512" w:name="_Toc436385754"/>
      <w:bookmarkStart w:id="513" w:name="_Toc436386033"/>
      <w:bookmarkStart w:id="514" w:name="_Toc436779905"/>
      <w:bookmarkStart w:id="515" w:name="_Toc436898894"/>
      <w:bookmarkStart w:id="516" w:name="_Toc436900037"/>
      <w:bookmarkStart w:id="517" w:name="_Toc437017590"/>
      <w:bookmarkStart w:id="518" w:name="_Toc437017871"/>
      <w:bookmarkStart w:id="519" w:name="_Toc434183917"/>
      <w:bookmarkStart w:id="520" w:name="_Toc434184056"/>
      <w:bookmarkStart w:id="521" w:name="_Toc434237557"/>
      <w:bookmarkStart w:id="522" w:name="_Toc434246923"/>
      <w:bookmarkStart w:id="523" w:name="_Toc435036727"/>
      <w:bookmarkStart w:id="524" w:name="_Toc435036922"/>
      <w:bookmarkStart w:id="525" w:name="_Toc436223667"/>
      <w:bookmarkStart w:id="526" w:name="_Toc436363035"/>
      <w:bookmarkStart w:id="527" w:name="_Toc436363310"/>
      <w:bookmarkStart w:id="528" w:name="_Toc436385755"/>
      <w:bookmarkStart w:id="529" w:name="_Toc436386034"/>
      <w:bookmarkStart w:id="530" w:name="_Toc436779906"/>
      <w:bookmarkStart w:id="531" w:name="_Toc436898895"/>
      <w:bookmarkStart w:id="532" w:name="_Toc436900038"/>
      <w:bookmarkStart w:id="533" w:name="_Toc437017591"/>
      <w:bookmarkStart w:id="534" w:name="_Toc437017872"/>
      <w:bookmarkStart w:id="535" w:name="_Toc434183918"/>
      <w:bookmarkStart w:id="536" w:name="_Toc434184057"/>
      <w:bookmarkStart w:id="537" w:name="_Toc434237558"/>
      <w:bookmarkStart w:id="538" w:name="_Toc434246924"/>
      <w:bookmarkStart w:id="539" w:name="_Toc435036728"/>
      <w:bookmarkStart w:id="540" w:name="_Toc435036923"/>
      <w:bookmarkStart w:id="541" w:name="_Toc436223668"/>
      <w:bookmarkStart w:id="542" w:name="_Toc436363036"/>
      <w:bookmarkStart w:id="543" w:name="_Toc436363311"/>
      <w:bookmarkStart w:id="544" w:name="_Toc436385756"/>
      <w:bookmarkStart w:id="545" w:name="_Toc436386035"/>
      <w:bookmarkStart w:id="546" w:name="_Toc436779907"/>
      <w:bookmarkStart w:id="547" w:name="_Toc436898896"/>
      <w:bookmarkStart w:id="548" w:name="_Toc436900039"/>
      <w:bookmarkStart w:id="549" w:name="_Toc437017592"/>
      <w:bookmarkStart w:id="550" w:name="_Toc437017873"/>
      <w:bookmarkStart w:id="551" w:name="_Toc434183919"/>
      <w:bookmarkStart w:id="552" w:name="_Toc434184058"/>
      <w:bookmarkStart w:id="553" w:name="_Toc434237559"/>
      <w:bookmarkStart w:id="554" w:name="_Toc434246925"/>
      <w:bookmarkStart w:id="555" w:name="_Toc435036729"/>
      <w:bookmarkStart w:id="556" w:name="_Toc435036924"/>
      <w:bookmarkStart w:id="557" w:name="_Toc436223669"/>
      <w:bookmarkStart w:id="558" w:name="_Toc436363037"/>
      <w:bookmarkStart w:id="559" w:name="_Toc436363312"/>
      <w:bookmarkStart w:id="560" w:name="_Toc436385757"/>
      <w:bookmarkStart w:id="561" w:name="_Toc436386036"/>
      <w:bookmarkStart w:id="562" w:name="_Toc436779908"/>
      <w:bookmarkStart w:id="563" w:name="_Toc436898897"/>
      <w:bookmarkStart w:id="564" w:name="_Toc436900040"/>
      <w:bookmarkStart w:id="565" w:name="_Toc437017593"/>
      <w:bookmarkStart w:id="566" w:name="_Toc437017874"/>
      <w:bookmarkStart w:id="567" w:name="_Toc4410599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r>
        <w:rPr>
          <w:rFonts w:eastAsiaTheme="minorEastAsia"/>
          <w:color w:val="000000" w:themeColor="text1"/>
        </w:rPr>
        <w:lastRenderedPageBreak/>
        <w:t>CHAPTER</w:t>
      </w:r>
      <w:r w:rsidR="00123D6E" w:rsidRPr="00F16E77">
        <w:rPr>
          <w:rFonts w:eastAsiaTheme="minorEastAsia"/>
          <w:color w:val="000000" w:themeColor="text1"/>
        </w:rPr>
        <w:t xml:space="preserve"> 3 </w:t>
      </w:r>
      <w:r>
        <w:rPr>
          <w:color w:val="000000" w:themeColor="text1"/>
          <w:lang w:val="en-CA"/>
        </w:rPr>
        <w:t>SYSTEMS</w:t>
      </w:r>
      <w:r w:rsidR="00596DCD" w:rsidRPr="00F16E77">
        <w:rPr>
          <w:color w:val="000000" w:themeColor="text1"/>
          <w:lang w:val="en-CA"/>
        </w:rPr>
        <w:t xml:space="preserve"> </w:t>
      </w:r>
      <w:r>
        <w:rPr>
          <w:color w:val="000000" w:themeColor="text1"/>
          <w:lang w:val="en-CA"/>
        </w:rPr>
        <w:t>DESIGN</w:t>
      </w:r>
      <w:r w:rsidR="00514D49" w:rsidRPr="00F16E77">
        <w:rPr>
          <w:color w:val="000000" w:themeColor="text1"/>
          <w:lang w:val="en-CA"/>
        </w:rPr>
        <w:t xml:space="preserve"> </w:t>
      </w:r>
      <w:r>
        <w:rPr>
          <w:color w:val="000000" w:themeColor="text1"/>
          <w:lang w:val="en-CA"/>
        </w:rPr>
        <w:t>METHODOLOGY</w:t>
      </w:r>
      <w:bookmarkEnd w:id="567"/>
    </w:p>
    <w:p w14:paraId="66B14E4F" w14:textId="77777777" w:rsidR="00123D6E" w:rsidRPr="00F16E77" w:rsidRDefault="00F64E46" w:rsidP="00441ABE">
      <w:pPr>
        <w:pStyle w:val="Heading2"/>
        <w:tabs>
          <w:tab w:val="left" w:pos="2504"/>
        </w:tabs>
        <w:spacing w:line="360" w:lineRule="auto"/>
        <w:rPr>
          <w:color w:val="000000" w:themeColor="text1"/>
        </w:rPr>
      </w:pPr>
      <w:bookmarkStart w:id="568" w:name="_Toc433571336"/>
      <w:bookmarkStart w:id="569" w:name="_Toc433638129"/>
      <w:bookmarkStart w:id="570" w:name="_Toc433642368"/>
      <w:bookmarkStart w:id="571" w:name="_Toc433642471"/>
      <w:bookmarkStart w:id="572" w:name="_Toc433650742"/>
      <w:bookmarkStart w:id="573" w:name="_Toc433650860"/>
      <w:bookmarkStart w:id="574" w:name="_Toc434183923"/>
      <w:bookmarkStart w:id="575" w:name="_Toc434184062"/>
      <w:bookmarkStart w:id="576" w:name="_Toc434237563"/>
      <w:bookmarkStart w:id="577" w:name="_Toc434246929"/>
      <w:bookmarkStart w:id="578" w:name="_Toc435036733"/>
      <w:bookmarkStart w:id="579" w:name="_Toc435036928"/>
      <w:bookmarkStart w:id="580" w:name="_Toc436223673"/>
      <w:bookmarkStart w:id="581" w:name="_Toc436363041"/>
      <w:bookmarkStart w:id="582" w:name="_Toc436363316"/>
      <w:bookmarkStart w:id="583" w:name="_Toc436385761"/>
      <w:bookmarkStart w:id="584" w:name="_Toc436386040"/>
      <w:bookmarkStart w:id="585" w:name="_Toc436779912"/>
      <w:bookmarkStart w:id="586" w:name="_Toc436898901"/>
      <w:bookmarkStart w:id="587" w:name="_Toc436900044"/>
      <w:bookmarkStart w:id="588" w:name="_Toc437017597"/>
      <w:bookmarkStart w:id="589" w:name="_Toc437017878"/>
      <w:bookmarkStart w:id="590" w:name="_Toc433571337"/>
      <w:bookmarkStart w:id="591" w:name="_Toc433638130"/>
      <w:bookmarkStart w:id="592" w:name="_Toc433642369"/>
      <w:bookmarkStart w:id="593" w:name="_Toc433642472"/>
      <w:bookmarkStart w:id="594" w:name="_Toc433650743"/>
      <w:bookmarkStart w:id="595" w:name="_Toc433650861"/>
      <w:bookmarkStart w:id="596" w:name="_Toc434183924"/>
      <w:bookmarkStart w:id="597" w:name="_Toc434184063"/>
      <w:bookmarkStart w:id="598" w:name="_Toc434237564"/>
      <w:bookmarkStart w:id="599" w:name="_Toc434246930"/>
      <w:bookmarkStart w:id="600" w:name="_Toc435036734"/>
      <w:bookmarkStart w:id="601" w:name="_Toc435036929"/>
      <w:bookmarkStart w:id="602" w:name="_Toc436223674"/>
      <w:bookmarkStart w:id="603" w:name="_Toc436363042"/>
      <w:bookmarkStart w:id="604" w:name="_Toc436363317"/>
      <w:bookmarkStart w:id="605" w:name="_Toc436385762"/>
      <w:bookmarkStart w:id="606" w:name="_Toc436386041"/>
      <w:bookmarkStart w:id="607" w:name="_Toc436779913"/>
      <w:bookmarkStart w:id="608" w:name="_Toc436898902"/>
      <w:bookmarkStart w:id="609" w:name="_Toc436900045"/>
      <w:bookmarkStart w:id="610" w:name="_Toc437017598"/>
      <w:bookmarkStart w:id="611" w:name="_Toc437017879"/>
      <w:bookmarkStart w:id="612" w:name="_Toc433571338"/>
      <w:bookmarkStart w:id="613" w:name="_Toc433638131"/>
      <w:bookmarkStart w:id="614" w:name="_Toc433642370"/>
      <w:bookmarkStart w:id="615" w:name="_Toc433642473"/>
      <w:bookmarkStart w:id="616" w:name="_Toc433650744"/>
      <w:bookmarkStart w:id="617" w:name="_Toc433650862"/>
      <w:bookmarkStart w:id="618" w:name="_Toc434183925"/>
      <w:bookmarkStart w:id="619" w:name="_Toc434184064"/>
      <w:bookmarkStart w:id="620" w:name="_Toc434237565"/>
      <w:bookmarkStart w:id="621" w:name="_Toc434246931"/>
      <w:bookmarkStart w:id="622" w:name="_Toc435036735"/>
      <w:bookmarkStart w:id="623" w:name="_Toc435036930"/>
      <w:bookmarkStart w:id="624" w:name="_Toc436223675"/>
      <w:bookmarkStart w:id="625" w:name="_Toc436363043"/>
      <w:bookmarkStart w:id="626" w:name="_Toc436363318"/>
      <w:bookmarkStart w:id="627" w:name="_Toc436385763"/>
      <w:bookmarkStart w:id="628" w:name="_Toc436386042"/>
      <w:bookmarkStart w:id="629" w:name="_Toc436779914"/>
      <w:bookmarkStart w:id="630" w:name="_Toc436898903"/>
      <w:bookmarkStart w:id="631" w:name="_Toc436900046"/>
      <w:bookmarkStart w:id="632" w:name="_Toc437017599"/>
      <w:bookmarkStart w:id="633" w:name="_Toc437017880"/>
      <w:bookmarkStart w:id="634" w:name="_Toc433571339"/>
      <w:bookmarkStart w:id="635" w:name="_Toc433638132"/>
      <w:bookmarkStart w:id="636" w:name="_Toc433642371"/>
      <w:bookmarkStart w:id="637" w:name="_Toc433642474"/>
      <w:bookmarkStart w:id="638" w:name="_Toc433650745"/>
      <w:bookmarkStart w:id="639" w:name="_Toc433650863"/>
      <w:bookmarkStart w:id="640" w:name="_Toc434183926"/>
      <w:bookmarkStart w:id="641" w:name="_Toc434184065"/>
      <w:bookmarkStart w:id="642" w:name="_Toc434237566"/>
      <w:bookmarkStart w:id="643" w:name="_Toc434246932"/>
      <w:bookmarkStart w:id="644" w:name="_Toc435036736"/>
      <w:bookmarkStart w:id="645" w:name="_Toc435036931"/>
      <w:bookmarkStart w:id="646" w:name="_Toc436223676"/>
      <w:bookmarkStart w:id="647" w:name="_Toc436363044"/>
      <w:bookmarkStart w:id="648" w:name="_Toc436363319"/>
      <w:bookmarkStart w:id="649" w:name="_Toc436385764"/>
      <w:bookmarkStart w:id="650" w:name="_Toc436386043"/>
      <w:bookmarkStart w:id="651" w:name="_Toc436779915"/>
      <w:bookmarkStart w:id="652" w:name="_Toc436898904"/>
      <w:bookmarkStart w:id="653" w:name="_Toc436900047"/>
      <w:bookmarkStart w:id="654" w:name="_Toc437017600"/>
      <w:bookmarkStart w:id="655" w:name="_Toc437017881"/>
      <w:bookmarkStart w:id="656" w:name="_Toc433571340"/>
      <w:bookmarkStart w:id="657" w:name="_Toc433638133"/>
      <w:bookmarkStart w:id="658" w:name="_Toc433642372"/>
      <w:bookmarkStart w:id="659" w:name="_Toc433642475"/>
      <w:bookmarkStart w:id="660" w:name="_Toc433650746"/>
      <w:bookmarkStart w:id="661" w:name="_Toc433650864"/>
      <w:bookmarkStart w:id="662" w:name="_Toc434183927"/>
      <w:bookmarkStart w:id="663" w:name="_Toc434184066"/>
      <w:bookmarkStart w:id="664" w:name="_Toc434237567"/>
      <w:bookmarkStart w:id="665" w:name="_Toc434246933"/>
      <w:bookmarkStart w:id="666" w:name="_Toc435036737"/>
      <w:bookmarkStart w:id="667" w:name="_Toc435036932"/>
      <w:bookmarkStart w:id="668" w:name="_Toc436223677"/>
      <w:bookmarkStart w:id="669" w:name="_Toc436363045"/>
      <w:bookmarkStart w:id="670" w:name="_Toc436363320"/>
      <w:bookmarkStart w:id="671" w:name="_Toc436385765"/>
      <w:bookmarkStart w:id="672" w:name="_Toc436386044"/>
      <w:bookmarkStart w:id="673" w:name="_Toc436779916"/>
      <w:bookmarkStart w:id="674" w:name="_Toc436898905"/>
      <w:bookmarkStart w:id="675" w:name="_Toc436900048"/>
      <w:bookmarkStart w:id="676" w:name="_Toc437017601"/>
      <w:bookmarkStart w:id="677" w:name="_Toc437017882"/>
      <w:bookmarkStart w:id="678" w:name="_Toc433571341"/>
      <w:bookmarkStart w:id="679" w:name="_Toc433638134"/>
      <w:bookmarkStart w:id="680" w:name="_Toc433642373"/>
      <w:bookmarkStart w:id="681" w:name="_Toc433642476"/>
      <w:bookmarkStart w:id="682" w:name="_Toc433650747"/>
      <w:bookmarkStart w:id="683" w:name="_Toc433650865"/>
      <w:bookmarkStart w:id="684" w:name="_Toc434183928"/>
      <w:bookmarkStart w:id="685" w:name="_Toc434184067"/>
      <w:bookmarkStart w:id="686" w:name="_Toc434237568"/>
      <w:bookmarkStart w:id="687" w:name="_Toc434246934"/>
      <w:bookmarkStart w:id="688" w:name="_Toc435036738"/>
      <w:bookmarkStart w:id="689" w:name="_Toc435036933"/>
      <w:bookmarkStart w:id="690" w:name="_Toc436223678"/>
      <w:bookmarkStart w:id="691" w:name="_Toc436363046"/>
      <w:bookmarkStart w:id="692" w:name="_Toc436363321"/>
      <w:bookmarkStart w:id="693" w:name="_Toc436385766"/>
      <w:bookmarkStart w:id="694" w:name="_Toc436386045"/>
      <w:bookmarkStart w:id="695" w:name="_Toc436779917"/>
      <w:bookmarkStart w:id="696" w:name="_Toc436898906"/>
      <w:bookmarkStart w:id="697" w:name="_Toc436900049"/>
      <w:bookmarkStart w:id="698" w:name="_Toc437017602"/>
      <w:bookmarkStart w:id="699" w:name="_Toc437017883"/>
      <w:bookmarkStart w:id="700" w:name="_Toc433650748"/>
      <w:bookmarkStart w:id="701" w:name="_Toc433650866"/>
      <w:bookmarkStart w:id="702" w:name="_Toc434183929"/>
      <w:bookmarkStart w:id="703" w:name="_Toc434184068"/>
      <w:bookmarkStart w:id="704" w:name="_Toc434237569"/>
      <w:bookmarkStart w:id="705" w:name="_Toc434246935"/>
      <w:bookmarkStart w:id="706" w:name="_Toc435036739"/>
      <w:bookmarkStart w:id="707" w:name="_Toc435036934"/>
      <w:bookmarkStart w:id="708" w:name="_Toc436223679"/>
      <w:bookmarkStart w:id="709" w:name="_Toc436363047"/>
      <w:bookmarkStart w:id="710" w:name="_Toc436363322"/>
      <w:bookmarkStart w:id="711" w:name="_Toc436385767"/>
      <w:bookmarkStart w:id="712" w:name="_Toc436386046"/>
      <w:bookmarkStart w:id="713" w:name="_Toc436779918"/>
      <w:bookmarkStart w:id="714" w:name="_Toc436898907"/>
      <w:bookmarkStart w:id="715" w:name="_Toc436900050"/>
      <w:bookmarkStart w:id="716" w:name="_Toc437017603"/>
      <w:bookmarkStart w:id="717" w:name="_Toc437017884"/>
      <w:bookmarkStart w:id="718" w:name="_Toc433650749"/>
      <w:bookmarkStart w:id="719" w:name="_Toc433650867"/>
      <w:bookmarkStart w:id="720" w:name="_Toc434183930"/>
      <w:bookmarkStart w:id="721" w:name="_Toc434184069"/>
      <w:bookmarkStart w:id="722" w:name="_Toc434237570"/>
      <w:bookmarkStart w:id="723" w:name="_Toc434246936"/>
      <w:bookmarkStart w:id="724" w:name="_Toc435036740"/>
      <w:bookmarkStart w:id="725" w:name="_Toc435036935"/>
      <w:bookmarkStart w:id="726" w:name="_Toc436223680"/>
      <w:bookmarkStart w:id="727" w:name="_Toc436363048"/>
      <w:bookmarkStart w:id="728" w:name="_Toc436363323"/>
      <w:bookmarkStart w:id="729" w:name="_Toc436385768"/>
      <w:bookmarkStart w:id="730" w:name="_Toc436386047"/>
      <w:bookmarkStart w:id="731" w:name="_Toc436779919"/>
      <w:bookmarkStart w:id="732" w:name="_Toc436898908"/>
      <w:bookmarkStart w:id="733" w:name="_Toc436900051"/>
      <w:bookmarkStart w:id="734" w:name="_Toc437017604"/>
      <w:bookmarkStart w:id="735" w:name="_Toc437017885"/>
      <w:bookmarkStart w:id="736" w:name="_Toc433650750"/>
      <w:bookmarkStart w:id="737" w:name="_Toc433650868"/>
      <w:bookmarkStart w:id="738" w:name="_Toc434183931"/>
      <w:bookmarkStart w:id="739" w:name="_Toc434184070"/>
      <w:bookmarkStart w:id="740" w:name="_Toc434237571"/>
      <w:bookmarkStart w:id="741" w:name="_Toc434246937"/>
      <w:bookmarkStart w:id="742" w:name="_Toc435036741"/>
      <w:bookmarkStart w:id="743" w:name="_Toc435036936"/>
      <w:bookmarkStart w:id="744" w:name="_Toc436223681"/>
      <w:bookmarkStart w:id="745" w:name="_Toc436363049"/>
      <w:bookmarkStart w:id="746" w:name="_Toc436363324"/>
      <w:bookmarkStart w:id="747" w:name="_Toc436385769"/>
      <w:bookmarkStart w:id="748" w:name="_Toc436386048"/>
      <w:bookmarkStart w:id="749" w:name="_Toc436779920"/>
      <w:bookmarkStart w:id="750" w:name="_Toc436898909"/>
      <w:bookmarkStart w:id="751" w:name="_Toc436900052"/>
      <w:bookmarkStart w:id="752" w:name="_Toc437017605"/>
      <w:bookmarkStart w:id="753" w:name="_Toc437017886"/>
      <w:bookmarkStart w:id="754" w:name="_Toc441059988"/>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r w:rsidRPr="00F16E77">
        <w:rPr>
          <w:color w:val="000000" w:themeColor="text1"/>
        </w:rPr>
        <w:t xml:space="preserve">3.1 </w:t>
      </w:r>
      <w:r w:rsidR="003E415A" w:rsidRPr="00F16E77">
        <w:rPr>
          <w:color w:val="000000" w:themeColor="text1"/>
        </w:rPr>
        <w:t>Introduction</w:t>
      </w:r>
      <w:bookmarkEnd w:id="754"/>
      <w:r w:rsidR="00BF5012" w:rsidRPr="00F16E77">
        <w:rPr>
          <w:color w:val="000000" w:themeColor="text1"/>
        </w:rPr>
        <w:tab/>
      </w:r>
    </w:p>
    <w:p w14:paraId="3B1619DF" w14:textId="77777777" w:rsidR="009E1A85" w:rsidRPr="00F16E77" w:rsidRDefault="009E1A85" w:rsidP="00441ABE">
      <w:pPr>
        <w:spacing w:line="360" w:lineRule="auto"/>
        <w:rPr>
          <w:rFonts w:eastAsiaTheme="minorEastAsia"/>
          <w:color w:val="000000" w:themeColor="text1"/>
        </w:rPr>
      </w:pPr>
      <w:r w:rsidRPr="00F16E77">
        <w:rPr>
          <w:rFonts w:eastAsiaTheme="minorEastAsia"/>
          <w:color w:val="000000" w:themeColor="text1"/>
        </w:rPr>
        <w:t xml:space="preserve">Chapter 2 has concluded that there is no suitable design methodology available in literature for the interface system of cybernetic systems </w:t>
      </w:r>
      <w:bookmarkStart w:id="755" w:name="OLE_LINK31"/>
      <w:bookmarkStart w:id="756" w:name="OLE_LINK32"/>
      <w:r w:rsidRPr="00F16E77">
        <w:rPr>
          <w:rFonts w:eastAsiaTheme="minorEastAsia"/>
          <w:color w:val="000000" w:themeColor="text1"/>
        </w:rPr>
        <w:t>(e.g. Web-PHVA)</w:t>
      </w:r>
      <w:bookmarkEnd w:id="755"/>
      <w:bookmarkEnd w:id="756"/>
      <w:r w:rsidRPr="00F16E77">
        <w:rPr>
          <w:rFonts w:eastAsiaTheme="minorEastAsia"/>
          <w:color w:val="000000" w:themeColor="text1"/>
        </w:rPr>
        <w:t xml:space="preserve">. Thus, a design methodology needs to be developed first in order to develop Web-PHVA. This chapter will describe such a design methodology. For the convenience of later discussions, this methodology is in short called </w:t>
      </w:r>
      <w:bookmarkStart w:id="757" w:name="OLE_LINK167"/>
      <w:r w:rsidRPr="00F16E77">
        <w:rPr>
          <w:rFonts w:eastAsiaTheme="minorEastAsia"/>
          <w:b/>
          <w:color w:val="000000" w:themeColor="text1"/>
        </w:rPr>
        <w:t>ICD</w:t>
      </w:r>
      <w:r w:rsidRPr="00F16E77">
        <w:rPr>
          <w:rFonts w:eastAsiaTheme="minorEastAsia"/>
          <w:color w:val="000000" w:themeColor="text1"/>
        </w:rPr>
        <w:t xml:space="preserve">-methodology (I: interface; C: cybernetics; D: design). </w:t>
      </w:r>
      <w:bookmarkEnd w:id="757"/>
      <w:r w:rsidRPr="00F16E77">
        <w:rPr>
          <w:rFonts w:eastAsiaTheme="minorEastAsia"/>
          <w:color w:val="000000" w:themeColor="text1"/>
        </w:rPr>
        <w:t>Section 3.2 discusses several ideas for developing the ICD-methodology. Sect</w:t>
      </w:r>
      <w:r w:rsidR="00BF5012" w:rsidRPr="00F16E77">
        <w:rPr>
          <w:rFonts w:eastAsiaTheme="minorEastAsia"/>
          <w:color w:val="000000" w:themeColor="text1"/>
        </w:rPr>
        <w:t>ion 3.3 presents the full features</w:t>
      </w:r>
      <w:r w:rsidRPr="00F16E77">
        <w:rPr>
          <w:rFonts w:eastAsiaTheme="minorEastAsia"/>
          <w:color w:val="000000" w:themeColor="text1"/>
        </w:rPr>
        <w:t xml:space="preserve"> of the ICD-methodology. </w:t>
      </w:r>
    </w:p>
    <w:p w14:paraId="59EB4C70" w14:textId="77777777" w:rsidR="008A0CBE" w:rsidRPr="00F16E77" w:rsidRDefault="009E1A85" w:rsidP="00441ABE">
      <w:pPr>
        <w:pStyle w:val="Heading2"/>
        <w:spacing w:line="360" w:lineRule="auto"/>
        <w:rPr>
          <w:color w:val="000000" w:themeColor="text1"/>
        </w:rPr>
      </w:pPr>
      <w:bookmarkStart w:id="758" w:name="_Toc441059989"/>
      <w:r w:rsidRPr="00F16E77">
        <w:rPr>
          <w:color w:val="000000" w:themeColor="text1"/>
        </w:rPr>
        <w:t>3.2 General ideas for ICD-methodology</w:t>
      </w:r>
      <w:bookmarkEnd w:id="758"/>
    </w:p>
    <w:p w14:paraId="32E04905" w14:textId="77777777" w:rsidR="009E1A85" w:rsidRPr="00F16E77" w:rsidRDefault="009E1A85" w:rsidP="00441ABE">
      <w:pPr>
        <w:spacing w:line="360" w:lineRule="auto"/>
        <w:rPr>
          <w:rFonts w:eastAsiaTheme="minorEastAsia"/>
          <w:color w:val="000000" w:themeColor="text1"/>
        </w:rPr>
      </w:pPr>
      <w:r w:rsidRPr="00F16E77">
        <w:rPr>
          <w:rFonts w:eastAsiaTheme="minorEastAsia"/>
          <w:color w:val="000000" w:themeColor="text1"/>
        </w:rPr>
        <w:t xml:space="preserve">Design of an interface system for cybernetic system should share a set of core concepts in design of a general product. The </w:t>
      </w:r>
      <w:r w:rsidRPr="00F16E77">
        <w:rPr>
          <w:rFonts w:eastAsiaTheme="minorEastAsia"/>
          <w:color w:val="000000" w:themeColor="text1"/>
          <w:u w:val="single"/>
        </w:rPr>
        <w:t>first concept</w:t>
      </w:r>
      <w:r w:rsidRPr="00F16E77">
        <w:rPr>
          <w:rFonts w:eastAsiaTheme="minorEastAsia"/>
          <w:color w:val="000000" w:themeColor="text1"/>
        </w:rPr>
        <w:t xml:space="preserve"> is that design is to generate a specification of system components that </w:t>
      </w:r>
      <w:r w:rsidR="00BF5012" w:rsidRPr="00F16E77">
        <w:rPr>
          <w:rFonts w:eastAsiaTheme="minorEastAsia"/>
          <w:color w:val="000000" w:themeColor="text1"/>
        </w:rPr>
        <w:t>are ready for implementation or</w:t>
      </w:r>
      <w:r w:rsidRPr="00F16E77">
        <w:rPr>
          <w:rFonts w:eastAsiaTheme="minorEastAsia"/>
          <w:color w:val="000000" w:themeColor="text1"/>
        </w:rPr>
        <w:t xml:space="preserve"> construction. The </w:t>
      </w:r>
      <w:r w:rsidRPr="00F16E77">
        <w:rPr>
          <w:rFonts w:eastAsiaTheme="minorEastAsia"/>
          <w:color w:val="000000" w:themeColor="text1"/>
          <w:u w:val="single"/>
        </w:rPr>
        <w:t>second concept</w:t>
      </w:r>
      <w:r w:rsidRPr="00F16E77">
        <w:rPr>
          <w:rFonts w:eastAsiaTheme="minorEastAsia"/>
          <w:color w:val="000000" w:themeColor="text1"/>
        </w:rPr>
        <w:t xml:space="preserve"> is that a process of design is divided into several phases from </w:t>
      </w:r>
      <w:r w:rsidR="007338D8" w:rsidRPr="00F16E77">
        <w:rPr>
          <w:rFonts w:eastAsiaTheme="minorEastAsia"/>
          <w:color w:val="000000" w:themeColor="text1"/>
        </w:rPr>
        <w:t xml:space="preserve">the </w:t>
      </w:r>
      <w:r w:rsidRPr="00F16E77">
        <w:rPr>
          <w:rFonts w:eastAsiaTheme="minorEastAsia"/>
          <w:color w:val="000000" w:themeColor="text1"/>
        </w:rPr>
        <w:t xml:space="preserve">conceptual to physical or detail. The </w:t>
      </w:r>
      <w:r w:rsidRPr="00F16E77">
        <w:rPr>
          <w:rFonts w:eastAsiaTheme="minorEastAsia"/>
          <w:color w:val="000000" w:themeColor="text1"/>
          <w:u w:val="single"/>
        </w:rPr>
        <w:t>third concept</w:t>
      </w:r>
      <w:r w:rsidRPr="00F16E77">
        <w:rPr>
          <w:rFonts w:eastAsiaTheme="minorEastAsia"/>
          <w:color w:val="000000" w:themeColor="text1"/>
        </w:rPr>
        <w:t xml:space="preserve"> is that any system under design is to fulfill a set of functions under a set of conditions, and design can be said to propose a system which can fulfill the set of required functions and the set of required conditions. It is noted that the required function and required condition form a so-called </w:t>
      </w:r>
      <w:r w:rsidRPr="00F16E77">
        <w:rPr>
          <w:rFonts w:eastAsiaTheme="minorEastAsia"/>
          <w:b/>
          <w:color w:val="000000" w:themeColor="text1"/>
        </w:rPr>
        <w:t>requirement model</w:t>
      </w:r>
      <w:r w:rsidRPr="00F16E77">
        <w:rPr>
          <w:rFonts w:eastAsiaTheme="minorEastAsia"/>
          <w:color w:val="000000" w:themeColor="text1"/>
        </w:rPr>
        <w:t xml:space="preserve"> which makes sense to both software and hardware development in literature. The required function is thus called function requirement (</w:t>
      </w:r>
      <w:r w:rsidRPr="00F16E77">
        <w:rPr>
          <w:rFonts w:eastAsiaTheme="minorEastAsia"/>
          <w:b/>
          <w:color w:val="000000" w:themeColor="text1"/>
        </w:rPr>
        <w:t>FR</w:t>
      </w:r>
      <w:r w:rsidRPr="00F16E77">
        <w:rPr>
          <w:rFonts w:eastAsiaTheme="minorEastAsia"/>
          <w:color w:val="000000" w:themeColor="text1"/>
        </w:rPr>
        <w:t xml:space="preserve"> for short), and the required condition is thus called condition requirement (</w:t>
      </w:r>
      <w:r w:rsidRPr="00F16E77">
        <w:rPr>
          <w:rFonts w:eastAsiaTheme="minorEastAsia"/>
          <w:b/>
          <w:color w:val="000000" w:themeColor="text1"/>
        </w:rPr>
        <w:t>CR</w:t>
      </w:r>
      <w:r w:rsidRPr="00F16E77">
        <w:rPr>
          <w:rFonts w:eastAsiaTheme="minorEastAsia"/>
          <w:color w:val="000000" w:themeColor="text1"/>
        </w:rPr>
        <w:t xml:space="preserve"> for short). </w:t>
      </w:r>
    </w:p>
    <w:p w14:paraId="615E009C" w14:textId="77777777" w:rsidR="009E1A85" w:rsidRPr="00F16E77" w:rsidRDefault="009E1A85" w:rsidP="00441ABE">
      <w:pPr>
        <w:pStyle w:val="Heading3"/>
        <w:spacing w:line="360" w:lineRule="auto"/>
        <w:rPr>
          <w:rFonts w:eastAsiaTheme="minorEastAsia"/>
          <w:color w:val="000000" w:themeColor="text1"/>
        </w:rPr>
      </w:pPr>
      <w:bookmarkStart w:id="759" w:name="_Toc441059990"/>
      <w:r w:rsidRPr="00F16E77">
        <w:rPr>
          <w:rFonts w:eastAsiaTheme="minorEastAsia"/>
          <w:color w:val="000000" w:themeColor="text1"/>
        </w:rPr>
        <w:t>3.2.1 Scope of the system to be designed regarding Web-PHVA</w:t>
      </w:r>
      <w:bookmarkEnd w:id="759"/>
    </w:p>
    <w:p w14:paraId="6E4A388F" w14:textId="77777777" w:rsidR="009E1A85" w:rsidRPr="00F16E77" w:rsidRDefault="009E1A85" w:rsidP="00441ABE">
      <w:pPr>
        <w:spacing w:line="360" w:lineRule="auto"/>
        <w:rPr>
          <w:rFonts w:eastAsiaTheme="minorEastAsia"/>
          <w:color w:val="000000" w:themeColor="text1"/>
        </w:rPr>
      </w:pPr>
      <w:r w:rsidRPr="00F16E77">
        <w:rPr>
          <w:rFonts w:eastAsiaTheme="minorEastAsia"/>
          <w:color w:val="000000" w:themeColor="text1"/>
        </w:rPr>
        <w:t>According to the previous discussions, a cybernetic system is a set of humans and artifacts. Artifact refers to both software sub-systems (or components or modules) and hardware sub-</w:t>
      </w:r>
      <w:r w:rsidRPr="00F16E77">
        <w:rPr>
          <w:rFonts w:eastAsiaTheme="minorEastAsia"/>
          <w:color w:val="000000" w:themeColor="text1"/>
        </w:rPr>
        <w:lastRenderedPageBreak/>
        <w:t xml:space="preserve">systems (or components </w:t>
      </w:r>
      <w:r w:rsidR="007338D8" w:rsidRPr="00F16E77">
        <w:rPr>
          <w:rFonts w:eastAsiaTheme="minorEastAsia"/>
          <w:color w:val="000000" w:themeColor="text1"/>
        </w:rPr>
        <w:t xml:space="preserve">or modules). A cybernetic system is in fact </w:t>
      </w:r>
      <w:r w:rsidRPr="00F16E77">
        <w:rPr>
          <w:rFonts w:eastAsiaTheme="minorEastAsia"/>
          <w:color w:val="000000" w:themeColor="text1"/>
        </w:rPr>
        <w:t xml:space="preserve">a network </w:t>
      </w:r>
      <w:r w:rsidR="007338D8" w:rsidRPr="00F16E77">
        <w:rPr>
          <w:rFonts w:eastAsiaTheme="minorEastAsia"/>
          <w:color w:val="000000" w:themeColor="text1"/>
        </w:rPr>
        <w:t xml:space="preserve">system </w:t>
      </w:r>
      <w:r w:rsidRPr="00F16E77">
        <w:rPr>
          <w:rFonts w:eastAsiaTheme="minorEastAsia"/>
          <w:color w:val="000000" w:themeColor="text1"/>
        </w:rPr>
        <w:t>with nodes that represent humans and artifacts</w:t>
      </w:r>
      <w:r w:rsidR="007338D8" w:rsidRPr="00F16E77">
        <w:rPr>
          <w:rFonts w:eastAsiaTheme="minorEastAsia"/>
          <w:color w:val="000000" w:themeColor="text1"/>
        </w:rPr>
        <w:t xml:space="preserve"> and edges that represent their connection</w:t>
      </w:r>
      <w:r w:rsidRPr="00F16E77">
        <w:rPr>
          <w:rFonts w:eastAsiaTheme="minorEastAsia"/>
          <w:color w:val="000000" w:themeColor="text1"/>
        </w:rPr>
        <w:t>. The level of an interface for cybernetic system follows the level of cybernetic systems. The scope of this thesis is primarily the de</w:t>
      </w:r>
      <w:r w:rsidR="007338D8" w:rsidRPr="00F16E77">
        <w:rPr>
          <w:rFonts w:eastAsiaTheme="minorEastAsia"/>
          <w:color w:val="000000" w:themeColor="text1"/>
        </w:rPr>
        <w:t xml:space="preserve">sign of Web-PHVA at this </w:t>
      </w:r>
      <w:r w:rsidRPr="00F16E77">
        <w:rPr>
          <w:rFonts w:eastAsiaTheme="minorEastAsia"/>
          <w:color w:val="000000" w:themeColor="text1"/>
        </w:rPr>
        <w:t xml:space="preserve">network level. </w:t>
      </w:r>
    </w:p>
    <w:p w14:paraId="3068C8A0" w14:textId="77777777" w:rsidR="009E1A85" w:rsidRPr="00F16E77" w:rsidRDefault="009E1A85" w:rsidP="00441ABE">
      <w:pPr>
        <w:pStyle w:val="Heading3"/>
        <w:spacing w:line="360" w:lineRule="auto"/>
        <w:rPr>
          <w:rFonts w:eastAsiaTheme="minorEastAsia"/>
          <w:color w:val="000000" w:themeColor="text1"/>
        </w:rPr>
      </w:pPr>
      <w:bookmarkStart w:id="760" w:name="_Toc441059991"/>
      <w:r w:rsidRPr="00F16E77">
        <w:rPr>
          <w:rFonts w:eastAsiaTheme="minorEastAsia"/>
          <w:color w:val="000000" w:themeColor="text1"/>
        </w:rPr>
        <w:t xml:space="preserve">3.2.2 Philosophy for </w:t>
      </w:r>
      <w:r w:rsidR="007338D8" w:rsidRPr="00F16E77">
        <w:rPr>
          <w:rFonts w:eastAsiaTheme="minorEastAsia"/>
          <w:color w:val="000000" w:themeColor="text1"/>
        </w:rPr>
        <w:t xml:space="preserve">the </w:t>
      </w:r>
      <w:r w:rsidRPr="00F16E77">
        <w:rPr>
          <w:rFonts w:eastAsiaTheme="minorEastAsia"/>
          <w:color w:val="000000" w:themeColor="text1"/>
        </w:rPr>
        <w:t>ICD-methodology</w:t>
      </w:r>
      <w:bookmarkEnd w:id="760"/>
      <w:r w:rsidRPr="00F16E77">
        <w:rPr>
          <w:rFonts w:eastAsiaTheme="minorEastAsia"/>
          <w:color w:val="000000" w:themeColor="text1"/>
        </w:rPr>
        <w:t xml:space="preserve"> </w:t>
      </w:r>
    </w:p>
    <w:p w14:paraId="3EE57393" w14:textId="77777777" w:rsidR="009E1A85" w:rsidRPr="00F16E77" w:rsidRDefault="009E1A85" w:rsidP="00441ABE">
      <w:pPr>
        <w:spacing w:line="360" w:lineRule="auto"/>
        <w:rPr>
          <w:rFonts w:eastAsiaTheme="minorEastAsia"/>
          <w:color w:val="000000" w:themeColor="text1"/>
        </w:rPr>
      </w:pPr>
      <w:r w:rsidRPr="00F16E77">
        <w:rPr>
          <w:rFonts w:eastAsiaTheme="minorEastAsia"/>
          <w:color w:val="000000" w:themeColor="text1"/>
        </w:rPr>
        <w:t>There are several ideas behind the design methodology for an interface system of cybernetic systems, and they are elaborated in the following.</w:t>
      </w:r>
    </w:p>
    <w:p w14:paraId="038F92E4" w14:textId="77777777" w:rsidR="009E1A85" w:rsidRPr="00F16E77" w:rsidRDefault="009E1A85" w:rsidP="00441ABE">
      <w:pPr>
        <w:spacing w:line="360" w:lineRule="auto"/>
        <w:rPr>
          <w:rFonts w:eastAsiaTheme="minorEastAsia"/>
          <w:color w:val="000000" w:themeColor="text1"/>
        </w:rPr>
      </w:pPr>
    </w:p>
    <w:p w14:paraId="3602E90E" w14:textId="77777777" w:rsidR="009E1A85" w:rsidRPr="00F16E77" w:rsidRDefault="00972277" w:rsidP="00441ABE">
      <w:pPr>
        <w:spacing w:line="360" w:lineRule="auto"/>
        <w:rPr>
          <w:rFonts w:eastAsiaTheme="minorEastAsia"/>
          <w:b/>
          <w:color w:val="000000" w:themeColor="text1"/>
        </w:rPr>
      </w:pPr>
      <w:r w:rsidRPr="00F16E77">
        <w:rPr>
          <w:rFonts w:eastAsiaTheme="minorEastAsia"/>
          <w:b/>
          <w:color w:val="000000" w:themeColor="text1"/>
        </w:rPr>
        <w:t xml:space="preserve">Idea 1: </w:t>
      </w:r>
    </w:p>
    <w:p w14:paraId="28B388B7" w14:textId="77777777" w:rsidR="009E1A85" w:rsidRPr="00F16E77" w:rsidRDefault="009E1A85" w:rsidP="00441ABE">
      <w:pPr>
        <w:spacing w:line="360" w:lineRule="auto"/>
        <w:rPr>
          <w:rFonts w:eastAsiaTheme="minorEastAsia"/>
          <w:color w:val="000000" w:themeColor="text1"/>
        </w:rPr>
      </w:pPr>
      <w:r w:rsidRPr="00F16E77">
        <w:rPr>
          <w:rFonts w:eastAsiaTheme="minorEastAsia"/>
          <w:color w:val="000000" w:themeColor="text1"/>
        </w:rPr>
        <w:t>As noted before, Web-PHVA is an interface with its corresponding management system between the client and service provider. Such an interface is generalized in that it is not just “flat” medium display, but including modern telecommunication tools such as</w:t>
      </w:r>
      <w:r w:rsidR="007338D8" w:rsidRPr="00F16E77">
        <w:rPr>
          <w:rFonts w:eastAsiaTheme="minorEastAsia"/>
          <w:color w:val="000000" w:themeColor="text1"/>
        </w:rPr>
        <w:t xml:space="preserve"> cell phones, and so on [Xue et</w:t>
      </w:r>
      <w:r w:rsidRPr="00F16E77">
        <w:rPr>
          <w:rFonts w:eastAsiaTheme="minorEastAsia"/>
          <w:color w:val="000000" w:themeColor="text1"/>
        </w:rPr>
        <w:t xml:space="preserve"> al. 2015]</w:t>
      </w:r>
      <w:r w:rsidR="007338D8" w:rsidRPr="00F16E77">
        <w:rPr>
          <w:rFonts w:eastAsiaTheme="minorEastAsia"/>
          <w:color w:val="000000" w:themeColor="text1"/>
        </w:rPr>
        <w:t xml:space="preserve">. Such an interface is called generalized </w:t>
      </w:r>
      <w:r w:rsidRPr="00F16E77">
        <w:rPr>
          <w:rFonts w:eastAsiaTheme="minorEastAsia"/>
          <w:color w:val="000000" w:themeColor="text1"/>
        </w:rPr>
        <w:t xml:space="preserve">interface [Xue et al. 2015]. Further, the </w:t>
      </w:r>
      <w:r w:rsidR="007338D8" w:rsidRPr="00F16E77">
        <w:rPr>
          <w:rFonts w:eastAsiaTheme="minorEastAsia"/>
          <w:color w:val="000000" w:themeColor="text1"/>
        </w:rPr>
        <w:t xml:space="preserve">generalized </w:t>
      </w:r>
      <w:r w:rsidRPr="00F16E77">
        <w:rPr>
          <w:rFonts w:eastAsiaTheme="minorEastAsia"/>
          <w:color w:val="000000" w:themeColor="text1"/>
        </w:rPr>
        <w:t xml:space="preserve">interface is on </w:t>
      </w:r>
      <w:r w:rsidR="00713AB0" w:rsidRPr="00F16E77">
        <w:rPr>
          <w:rFonts w:eastAsiaTheme="minorEastAsia"/>
          <w:color w:val="000000" w:themeColor="text1"/>
        </w:rPr>
        <w:t xml:space="preserve">a </w:t>
      </w:r>
      <w:r w:rsidRPr="00F16E77">
        <w:rPr>
          <w:rFonts w:eastAsiaTheme="minorEastAsia"/>
          <w:color w:val="000000" w:themeColor="text1"/>
        </w:rPr>
        <w:t>dual side, that is: cli</w:t>
      </w:r>
      <w:r w:rsidR="007338D8" w:rsidRPr="00F16E77">
        <w:rPr>
          <w:rFonts w:eastAsiaTheme="minorEastAsia"/>
          <w:color w:val="000000" w:themeColor="text1"/>
        </w:rPr>
        <w:t xml:space="preserve">ent side and service side. For generalized </w:t>
      </w:r>
      <w:r w:rsidRPr="00F16E77">
        <w:rPr>
          <w:rFonts w:eastAsiaTheme="minorEastAsia"/>
          <w:color w:val="000000" w:themeColor="text1"/>
        </w:rPr>
        <w:t>interface, there a</w:t>
      </w:r>
      <w:r w:rsidR="007338D8" w:rsidRPr="00F16E77">
        <w:rPr>
          <w:rFonts w:eastAsiaTheme="minorEastAsia"/>
          <w:color w:val="000000" w:themeColor="text1"/>
        </w:rPr>
        <w:t xml:space="preserve">re </w:t>
      </w:r>
      <w:r w:rsidR="007338D8" w:rsidRPr="00F16E77">
        <w:rPr>
          <w:rFonts w:eastAsiaTheme="minorEastAsia"/>
          <w:color w:val="000000" w:themeColor="text1"/>
          <w:u w:val="single"/>
        </w:rPr>
        <w:t>two worlds</w:t>
      </w:r>
      <w:r w:rsidRPr="00F16E77">
        <w:rPr>
          <w:rFonts w:eastAsiaTheme="minorEastAsia"/>
          <w:color w:val="000000" w:themeColor="text1"/>
        </w:rPr>
        <w:t xml:space="preserve">: the client world and service world. The models of the domains or the worlds are needed, and they can be constructed with the tool of FCBPSS. FCBPSS is </w:t>
      </w:r>
      <w:r w:rsidR="00937D6A" w:rsidRPr="00F16E77">
        <w:rPr>
          <w:rFonts w:eastAsiaTheme="minorEastAsia"/>
          <w:color w:val="000000" w:themeColor="text1"/>
        </w:rPr>
        <w:t>the</w:t>
      </w:r>
      <w:r w:rsidRPr="00F16E77">
        <w:rPr>
          <w:rFonts w:eastAsiaTheme="minorEastAsia"/>
          <w:color w:val="000000" w:themeColor="text1"/>
        </w:rPr>
        <w:t xml:space="preserve"> general knowledge architecture of any system [</w:t>
      </w:r>
      <w:r w:rsidR="007338D8" w:rsidRPr="00F16E77">
        <w:rPr>
          <w:rFonts w:eastAsiaTheme="minorEastAsia"/>
          <w:color w:val="000000" w:themeColor="text1"/>
        </w:rPr>
        <w:t xml:space="preserve">Lin and Zhang 2004, </w:t>
      </w:r>
      <w:r w:rsidRPr="00F16E77">
        <w:rPr>
          <w:rFonts w:eastAsiaTheme="minorEastAsia"/>
          <w:color w:val="000000" w:themeColor="text1"/>
        </w:rPr>
        <w:t xml:space="preserve">Zhang et al. 2011] (F: function, C: context, B: behavior, P: principle, S: Structure, S: State). </w:t>
      </w:r>
      <w:r w:rsidR="00B111AE" w:rsidRPr="00F16E77">
        <w:rPr>
          <w:rFonts w:eastAsiaTheme="minorEastAsia"/>
          <w:color w:val="000000" w:themeColor="text1"/>
        </w:rPr>
        <w:t>The</w:t>
      </w:r>
      <w:r w:rsidR="00B111AE" w:rsidRPr="00F16E77">
        <w:rPr>
          <w:rFonts w:eastAsiaTheme="minorEastAsia"/>
          <w:b/>
          <w:color w:val="000000" w:themeColor="text1"/>
        </w:rPr>
        <w:t xml:space="preserve"> f</w:t>
      </w:r>
      <w:r w:rsidRPr="00F16E77">
        <w:rPr>
          <w:rFonts w:eastAsiaTheme="minorEastAsia"/>
          <w:b/>
          <w:color w:val="000000" w:themeColor="text1"/>
        </w:rPr>
        <w:t>unction</w:t>
      </w:r>
      <w:r w:rsidRPr="00F16E77">
        <w:rPr>
          <w:rFonts w:eastAsiaTheme="minorEastAsia"/>
          <w:color w:val="000000" w:themeColor="text1"/>
        </w:rPr>
        <w:t xml:space="preserve"> is defined as the usefulness of a system. The </w:t>
      </w:r>
      <w:r w:rsidRPr="00F16E77">
        <w:rPr>
          <w:rFonts w:eastAsiaTheme="minorEastAsia"/>
          <w:b/>
          <w:color w:val="000000" w:themeColor="text1"/>
        </w:rPr>
        <w:t xml:space="preserve">behavior </w:t>
      </w:r>
      <w:r w:rsidRPr="00F16E77">
        <w:rPr>
          <w:rFonts w:eastAsiaTheme="minorEastAsia"/>
          <w:color w:val="000000" w:themeColor="text1"/>
        </w:rPr>
        <w:t xml:space="preserve">of a system is about the response of the system when it receives stimuli. The </w:t>
      </w:r>
      <w:r w:rsidRPr="00F16E77">
        <w:rPr>
          <w:rFonts w:eastAsiaTheme="minorEastAsia"/>
          <w:b/>
          <w:color w:val="000000" w:themeColor="text1"/>
        </w:rPr>
        <w:t>context</w:t>
      </w:r>
      <w:r w:rsidRPr="00F16E77">
        <w:rPr>
          <w:rFonts w:eastAsiaTheme="minorEastAsia"/>
          <w:color w:val="000000" w:themeColor="text1"/>
        </w:rPr>
        <w:t xml:space="preserve"> is the pre-condition, post-condition, and environment where a structure is placed. The </w:t>
      </w:r>
      <w:r w:rsidRPr="00F16E77">
        <w:rPr>
          <w:rFonts w:eastAsiaTheme="minorEastAsia"/>
          <w:b/>
          <w:color w:val="000000" w:themeColor="text1"/>
        </w:rPr>
        <w:t>principle</w:t>
      </w:r>
      <w:r w:rsidRPr="00F16E77">
        <w:rPr>
          <w:rFonts w:eastAsiaTheme="minorEastAsia"/>
          <w:color w:val="000000" w:themeColor="text1"/>
        </w:rPr>
        <w:t xml:space="preserve"> is the fundamental law with which one can develop a quantitative relation for the state variable. </w:t>
      </w:r>
      <w:r w:rsidR="00B111AE" w:rsidRPr="00F16E77">
        <w:rPr>
          <w:rFonts w:eastAsiaTheme="minorEastAsia"/>
          <w:color w:val="000000" w:themeColor="text1"/>
        </w:rPr>
        <w:t xml:space="preserve">The </w:t>
      </w:r>
      <w:r w:rsidR="00B111AE" w:rsidRPr="00F16E77">
        <w:rPr>
          <w:rFonts w:eastAsiaTheme="minorEastAsia"/>
          <w:b/>
          <w:color w:val="000000" w:themeColor="text1"/>
        </w:rPr>
        <w:t>s</w:t>
      </w:r>
      <w:r w:rsidRPr="00F16E77">
        <w:rPr>
          <w:rFonts w:eastAsiaTheme="minorEastAsia"/>
          <w:b/>
          <w:color w:val="000000" w:themeColor="text1"/>
        </w:rPr>
        <w:t>tructure</w:t>
      </w:r>
      <w:r w:rsidRPr="00F16E77">
        <w:rPr>
          <w:rFonts w:eastAsiaTheme="minorEastAsia"/>
          <w:color w:val="000000" w:themeColor="text1"/>
        </w:rPr>
        <w:t xml:space="preserve"> represents the meaningful way </w:t>
      </w:r>
      <w:r w:rsidR="00B111AE" w:rsidRPr="00F16E77">
        <w:rPr>
          <w:rFonts w:eastAsiaTheme="minorEastAsia"/>
          <w:color w:val="000000" w:themeColor="text1"/>
        </w:rPr>
        <w:t xml:space="preserve">by </w:t>
      </w:r>
      <w:r w:rsidRPr="00F16E77">
        <w:rPr>
          <w:rFonts w:eastAsiaTheme="minorEastAsia"/>
          <w:color w:val="000000" w:themeColor="text1"/>
        </w:rPr>
        <w:t xml:space="preserve">which a set of entities </w:t>
      </w:r>
      <w:r w:rsidR="00B111AE" w:rsidRPr="00F16E77">
        <w:rPr>
          <w:rFonts w:eastAsiaTheme="minorEastAsia"/>
          <w:color w:val="000000" w:themeColor="text1"/>
        </w:rPr>
        <w:t xml:space="preserve">are </w:t>
      </w:r>
      <w:r w:rsidRPr="00F16E77">
        <w:rPr>
          <w:rFonts w:eastAsiaTheme="minorEastAsia"/>
          <w:color w:val="000000" w:themeColor="text1"/>
        </w:rPr>
        <w:t xml:space="preserve">connected with each other. </w:t>
      </w:r>
      <w:r w:rsidR="00B111AE" w:rsidRPr="00F16E77">
        <w:rPr>
          <w:rFonts w:eastAsiaTheme="minorEastAsia"/>
          <w:color w:val="000000" w:themeColor="text1"/>
        </w:rPr>
        <w:t xml:space="preserve">The </w:t>
      </w:r>
      <w:r w:rsidR="00B111AE" w:rsidRPr="00F16E77">
        <w:rPr>
          <w:rFonts w:eastAsiaTheme="minorEastAsia"/>
          <w:b/>
          <w:color w:val="000000" w:themeColor="text1"/>
        </w:rPr>
        <w:t xml:space="preserve">states </w:t>
      </w:r>
      <w:r w:rsidR="00B111AE" w:rsidRPr="00F16E77">
        <w:rPr>
          <w:rFonts w:eastAsiaTheme="minorEastAsia"/>
          <w:color w:val="000000" w:themeColor="text1"/>
        </w:rPr>
        <w:t>of the entities are</w:t>
      </w:r>
      <w:r w:rsidRPr="00F16E77">
        <w:rPr>
          <w:rFonts w:eastAsiaTheme="minorEastAsia"/>
          <w:color w:val="000000" w:themeColor="text1"/>
        </w:rPr>
        <w:t xml:space="preserve"> thus quantities </w:t>
      </w:r>
      <w:r w:rsidR="00B111AE" w:rsidRPr="00F16E77">
        <w:rPr>
          <w:rFonts w:eastAsiaTheme="minorEastAsia"/>
          <w:color w:val="000000" w:themeColor="text1"/>
        </w:rPr>
        <w:t xml:space="preserve">or attributes </w:t>
      </w:r>
      <w:r w:rsidRPr="00F16E77">
        <w:rPr>
          <w:rFonts w:eastAsiaTheme="minorEastAsia"/>
          <w:color w:val="000000" w:themeColor="text1"/>
        </w:rPr>
        <w:t>(numerical or categorical) of either physical or chemical domains [Zhang et al. 2011]</w:t>
      </w:r>
      <w:r w:rsidR="00B111AE" w:rsidRPr="00F16E77">
        <w:rPr>
          <w:rFonts w:eastAsiaTheme="minorEastAsia"/>
          <w:color w:val="000000" w:themeColor="text1"/>
        </w:rPr>
        <w:t>.</w:t>
      </w:r>
      <w:r w:rsidR="00713AB0" w:rsidRPr="00F16E77">
        <w:rPr>
          <w:rFonts w:eastAsiaTheme="minorEastAsia"/>
          <w:color w:val="000000" w:themeColor="text1"/>
        </w:rPr>
        <w:t xml:space="preserve"> </w:t>
      </w:r>
      <w:r w:rsidRPr="00F16E77">
        <w:rPr>
          <w:rFonts w:eastAsiaTheme="minorEastAsia"/>
          <w:color w:val="000000" w:themeColor="text1"/>
        </w:rPr>
        <w:t>FCBPSS evolves from FBS [Gero 1990, Umeda et al. 1990, Chandrasekaran &amp; Josephson 2000, Bhatta &amp; Goel 1994</w:t>
      </w:r>
      <w:r w:rsidR="00B111AE" w:rsidRPr="00F16E77">
        <w:rPr>
          <w:rFonts w:eastAsiaTheme="minorEastAsia"/>
          <w:color w:val="000000" w:themeColor="text1"/>
        </w:rPr>
        <w:t xml:space="preserve">, Zhang </w:t>
      </w:r>
      <w:bookmarkStart w:id="761" w:name="OLE_LINK43"/>
      <w:bookmarkStart w:id="762" w:name="OLE_LINK52"/>
      <w:r w:rsidR="00B111AE" w:rsidRPr="00F16E77">
        <w:rPr>
          <w:rFonts w:eastAsiaTheme="minorEastAsia"/>
          <w:color w:val="000000" w:themeColor="text1"/>
        </w:rPr>
        <w:t>1994</w:t>
      </w:r>
      <w:bookmarkEnd w:id="761"/>
      <w:bookmarkEnd w:id="762"/>
      <w:r w:rsidRPr="00F16E77">
        <w:rPr>
          <w:rFonts w:eastAsiaTheme="minorEastAsia"/>
          <w:color w:val="000000" w:themeColor="text1"/>
        </w:rPr>
        <w:t xml:space="preserve">]. The model of the </w:t>
      </w:r>
      <w:r w:rsidRPr="00F16E77">
        <w:rPr>
          <w:rFonts w:eastAsiaTheme="minorEastAsia"/>
          <w:color w:val="000000" w:themeColor="text1"/>
        </w:rPr>
        <w:lastRenderedPageBreak/>
        <w:t>domain created with FCBPSS is thus the most general and comprehensive one.</w:t>
      </w:r>
    </w:p>
    <w:p w14:paraId="0A90AB07" w14:textId="77777777" w:rsidR="009E1A85" w:rsidRPr="00F16E77" w:rsidRDefault="009E1A85" w:rsidP="00441ABE">
      <w:pPr>
        <w:spacing w:line="360" w:lineRule="auto"/>
        <w:rPr>
          <w:rFonts w:eastAsiaTheme="minorEastAsia"/>
          <w:color w:val="000000" w:themeColor="text1"/>
        </w:rPr>
      </w:pPr>
    </w:p>
    <w:p w14:paraId="6AFDD726" w14:textId="77777777" w:rsidR="009E1A85" w:rsidRPr="00F16E77" w:rsidRDefault="009E1A85" w:rsidP="00441ABE">
      <w:pPr>
        <w:spacing w:line="360" w:lineRule="auto"/>
        <w:rPr>
          <w:rFonts w:eastAsiaTheme="minorEastAsia"/>
          <w:b/>
          <w:color w:val="000000" w:themeColor="text1"/>
        </w:rPr>
      </w:pPr>
      <w:r w:rsidRPr="00F16E77">
        <w:rPr>
          <w:rFonts w:eastAsiaTheme="minorEastAsia"/>
          <w:b/>
          <w:color w:val="000000" w:themeColor="text1"/>
        </w:rPr>
        <w:t>Idea 2:</w:t>
      </w:r>
    </w:p>
    <w:p w14:paraId="2733C212" w14:textId="77777777" w:rsidR="002A7C73" w:rsidRPr="00F16E77" w:rsidRDefault="002A7C73" w:rsidP="00441ABE">
      <w:pPr>
        <w:spacing w:line="360" w:lineRule="auto"/>
        <w:rPr>
          <w:rFonts w:eastAsiaTheme="minorEastAsia"/>
          <w:color w:val="000000" w:themeColor="text1"/>
        </w:rPr>
      </w:pPr>
      <w:r w:rsidRPr="00F16E77">
        <w:rPr>
          <w:rFonts w:eastAsiaTheme="minorEastAsia"/>
          <w:color w:val="000000" w:themeColor="text1"/>
        </w:rPr>
        <w:t xml:space="preserve">Apply an integrated </w:t>
      </w:r>
      <w:r w:rsidR="009E1A85" w:rsidRPr="00F16E77">
        <w:rPr>
          <w:rFonts w:eastAsiaTheme="minorEastAsia"/>
          <w:color w:val="000000" w:themeColor="text1"/>
        </w:rPr>
        <w:t xml:space="preserve">design </w:t>
      </w:r>
      <w:r w:rsidRPr="00F16E77">
        <w:rPr>
          <w:rFonts w:eastAsiaTheme="minorEastAsia"/>
          <w:color w:val="000000" w:themeColor="text1"/>
        </w:rPr>
        <w:t>approach [Sampath 2014, Zhang</w:t>
      </w:r>
      <w:r w:rsidR="009A2803" w:rsidRPr="00F16E77">
        <w:rPr>
          <w:rFonts w:eastAsiaTheme="minorEastAsia"/>
          <w:color w:val="000000" w:themeColor="text1"/>
        </w:rPr>
        <w:t xml:space="preserve"> et al.</w:t>
      </w:r>
      <w:r w:rsidR="00102A41" w:rsidRPr="00F16E77">
        <w:rPr>
          <w:rFonts w:eastAsiaTheme="minorEastAsia"/>
          <w:color w:val="000000" w:themeColor="text1"/>
        </w:rPr>
        <w:t xml:space="preserve"> </w:t>
      </w:r>
      <w:r w:rsidR="009A2803" w:rsidRPr="00F16E77">
        <w:rPr>
          <w:rFonts w:eastAsiaTheme="minorEastAsia"/>
          <w:color w:val="000000" w:themeColor="text1"/>
        </w:rPr>
        <w:t>2012</w:t>
      </w:r>
      <w:r w:rsidRPr="00F16E77">
        <w:rPr>
          <w:rFonts w:eastAsiaTheme="minorEastAsia"/>
          <w:color w:val="000000" w:themeColor="text1"/>
        </w:rPr>
        <w:t xml:space="preserve">] to designing the dual interface of a cybernetic system (e.g. the Web-PHVA system), which combines </w:t>
      </w:r>
      <w:r w:rsidR="009E1A85" w:rsidRPr="00F16E77">
        <w:rPr>
          <w:rFonts w:eastAsiaTheme="minorEastAsia"/>
          <w:b/>
          <w:color w:val="000000" w:themeColor="text1"/>
        </w:rPr>
        <w:t>ADT</w:t>
      </w:r>
      <w:r w:rsidR="009E1A85" w:rsidRPr="00F16E77">
        <w:rPr>
          <w:rFonts w:eastAsiaTheme="minorEastAsia"/>
          <w:color w:val="000000" w:themeColor="text1"/>
        </w:rPr>
        <w:t xml:space="preserve"> (Axiomatic Design Theory) [Hintersteiner &amp; Nain 1999, Kim et al. 1991] and </w:t>
      </w:r>
      <w:r w:rsidR="009E1A85" w:rsidRPr="00F16E77">
        <w:rPr>
          <w:rFonts w:eastAsiaTheme="minorEastAsia"/>
          <w:b/>
          <w:color w:val="000000" w:themeColor="text1"/>
        </w:rPr>
        <w:t>SDP</w:t>
      </w:r>
      <w:r w:rsidR="009E1A85" w:rsidRPr="00F16E77">
        <w:rPr>
          <w:rFonts w:eastAsiaTheme="minorEastAsia"/>
          <w:color w:val="000000" w:themeColor="text1"/>
        </w:rPr>
        <w:t xml:space="preserve"> (Systematic Design Process) [Pahl et al. 1984]</w:t>
      </w:r>
      <w:r w:rsidRPr="00F16E77">
        <w:rPr>
          <w:rFonts w:eastAsiaTheme="minorEastAsia"/>
          <w:color w:val="000000" w:themeColor="text1"/>
        </w:rPr>
        <w:t>. ADT has an axiom (Axiom 1) that the FRs should be kept uncoupling</w:t>
      </w:r>
      <w:r w:rsidR="008A0B99" w:rsidRPr="00F16E77">
        <w:rPr>
          <w:rFonts w:eastAsiaTheme="minorEastAsia"/>
          <w:color w:val="000000" w:themeColor="text1"/>
        </w:rPr>
        <w:t xml:space="preserve"> or decoupling </w:t>
      </w:r>
      <w:r w:rsidRPr="00F16E77">
        <w:rPr>
          <w:rFonts w:eastAsiaTheme="minorEastAsia"/>
          <w:color w:val="000000" w:themeColor="text1"/>
        </w:rPr>
        <w:t xml:space="preserve">and DPs should maintain the uncoupling </w:t>
      </w:r>
      <w:r w:rsidR="008A0B99" w:rsidRPr="00F16E77">
        <w:rPr>
          <w:rFonts w:eastAsiaTheme="minorEastAsia"/>
          <w:color w:val="000000" w:themeColor="text1"/>
        </w:rPr>
        <w:t xml:space="preserve">or decoupling </w:t>
      </w:r>
      <w:r w:rsidRPr="00F16E77">
        <w:rPr>
          <w:rFonts w:eastAsiaTheme="minorEastAsia"/>
          <w:color w:val="000000" w:themeColor="text1"/>
        </w:rPr>
        <w:t xml:space="preserve">status of FRs. </w:t>
      </w:r>
      <w:r w:rsidR="008A0B99" w:rsidRPr="00F16E77">
        <w:rPr>
          <w:rFonts w:eastAsiaTheme="minorEastAsia"/>
          <w:color w:val="000000" w:themeColor="text1"/>
        </w:rPr>
        <w:t>Details of ADT can be found from Appendix B. SDP is used</w:t>
      </w:r>
      <w:r w:rsidR="000A4C82" w:rsidRPr="00F16E77">
        <w:rPr>
          <w:rFonts w:eastAsiaTheme="minorEastAsia"/>
          <w:color w:val="000000" w:themeColor="text1"/>
        </w:rPr>
        <w:t xml:space="preserve"> to determine DPs in two senses [Hintersteiner &amp; Nain 1999; first is to determine DPs from FRs and second is to check if DPs are compatible to one another. Details of SDP can be found from Appendix B.</w:t>
      </w:r>
    </w:p>
    <w:p w14:paraId="07A8EA5C" w14:textId="77777777" w:rsidR="009E1A85" w:rsidRPr="00F16E77" w:rsidRDefault="00340517" w:rsidP="00441ABE">
      <w:pPr>
        <w:tabs>
          <w:tab w:val="left" w:pos="1981"/>
        </w:tabs>
        <w:spacing w:line="360" w:lineRule="auto"/>
        <w:rPr>
          <w:rFonts w:eastAsiaTheme="minorEastAsia"/>
          <w:color w:val="000000" w:themeColor="text1"/>
        </w:rPr>
      </w:pPr>
      <w:r w:rsidRPr="00F16E77">
        <w:rPr>
          <w:rFonts w:eastAsiaTheme="minorEastAsia"/>
          <w:color w:val="000000" w:themeColor="text1"/>
        </w:rPr>
        <w:tab/>
      </w:r>
    </w:p>
    <w:p w14:paraId="76337946" w14:textId="77777777" w:rsidR="009E1A85" w:rsidRPr="00F16E77" w:rsidRDefault="009E1A85" w:rsidP="00441ABE">
      <w:pPr>
        <w:spacing w:line="360" w:lineRule="auto"/>
        <w:rPr>
          <w:rFonts w:eastAsiaTheme="minorEastAsia"/>
          <w:color w:val="000000" w:themeColor="text1"/>
        </w:rPr>
      </w:pPr>
      <w:r w:rsidRPr="00F16E77">
        <w:rPr>
          <w:rFonts w:eastAsiaTheme="minorEastAsia"/>
          <w:b/>
          <w:color w:val="000000" w:themeColor="text1"/>
        </w:rPr>
        <w:t>Idea 3</w:t>
      </w:r>
      <w:r w:rsidRPr="00F16E77">
        <w:rPr>
          <w:rFonts w:eastAsiaTheme="minorEastAsia"/>
          <w:color w:val="000000" w:themeColor="text1"/>
        </w:rPr>
        <w:t>:</w:t>
      </w:r>
      <w:r w:rsidRPr="00F16E77">
        <w:rPr>
          <w:rFonts w:eastAsiaTheme="minorEastAsia"/>
          <w:color w:val="000000" w:themeColor="text1"/>
        </w:rPr>
        <w:tab/>
      </w:r>
    </w:p>
    <w:p w14:paraId="2FC078ED" w14:textId="77777777" w:rsidR="009E1A85" w:rsidRPr="00F16E77" w:rsidRDefault="00B90A62" w:rsidP="00441ABE">
      <w:pPr>
        <w:spacing w:line="360" w:lineRule="auto"/>
        <w:rPr>
          <w:rFonts w:eastAsiaTheme="minorEastAsia"/>
          <w:color w:val="000000" w:themeColor="text1"/>
        </w:rPr>
      </w:pPr>
      <w:r w:rsidRPr="00F16E77">
        <w:rPr>
          <w:rFonts w:eastAsiaTheme="minorEastAsia"/>
          <w:color w:val="000000" w:themeColor="text1"/>
        </w:rPr>
        <w:t xml:space="preserve">There are </w:t>
      </w:r>
      <w:r w:rsidRPr="00F16E77">
        <w:rPr>
          <w:rFonts w:eastAsiaTheme="minorEastAsia"/>
          <w:color w:val="000000" w:themeColor="text1"/>
          <w:u w:val="single"/>
        </w:rPr>
        <w:t>four</w:t>
      </w:r>
      <w:r w:rsidR="00340517" w:rsidRPr="00F16E77">
        <w:rPr>
          <w:rFonts w:eastAsiaTheme="minorEastAsia"/>
          <w:color w:val="000000" w:themeColor="text1"/>
          <w:u w:val="single"/>
        </w:rPr>
        <w:t xml:space="preserve"> phases</w:t>
      </w:r>
      <w:r w:rsidR="00340517" w:rsidRPr="00F16E77">
        <w:rPr>
          <w:rFonts w:eastAsiaTheme="minorEastAsia"/>
          <w:color w:val="000000" w:themeColor="text1"/>
        </w:rPr>
        <w:t xml:space="preserve"> for the development of the interface of cybernetic systems, e.g. Web-PHVA: </w:t>
      </w:r>
      <w:r w:rsidR="009E1A85" w:rsidRPr="00F16E77">
        <w:rPr>
          <w:rFonts w:eastAsiaTheme="minorEastAsia"/>
          <w:color w:val="000000" w:themeColor="text1"/>
        </w:rPr>
        <w:t xml:space="preserve">Phase I: </w:t>
      </w:r>
      <w:r w:rsidR="00340517" w:rsidRPr="00F16E77">
        <w:rPr>
          <w:rFonts w:eastAsiaTheme="minorEastAsia"/>
          <w:color w:val="000000" w:themeColor="text1"/>
        </w:rPr>
        <w:t xml:space="preserve">development of the </w:t>
      </w:r>
      <w:r w:rsidR="009E1A85" w:rsidRPr="00F16E77">
        <w:rPr>
          <w:rFonts w:eastAsiaTheme="minorEastAsia"/>
          <w:color w:val="000000" w:themeColor="text1"/>
        </w:rPr>
        <w:t>requirement model</w:t>
      </w:r>
      <w:r w:rsidR="00340517" w:rsidRPr="00F16E77">
        <w:rPr>
          <w:rFonts w:eastAsiaTheme="minorEastAsia"/>
          <w:color w:val="000000" w:themeColor="text1"/>
        </w:rPr>
        <w:t>,</w:t>
      </w:r>
      <w:r w:rsidR="009E1A85" w:rsidRPr="00F16E77">
        <w:rPr>
          <w:rFonts w:eastAsiaTheme="minorEastAsia"/>
          <w:color w:val="000000" w:themeColor="text1"/>
        </w:rPr>
        <w:t xml:space="preserve"> including the two mental models</w:t>
      </w:r>
      <w:r w:rsidR="00340517" w:rsidRPr="00F16E77">
        <w:rPr>
          <w:rFonts w:eastAsiaTheme="minorEastAsia"/>
          <w:color w:val="000000" w:themeColor="text1"/>
        </w:rPr>
        <w:t xml:space="preserve"> (one for the client and the other for the service provider)</w:t>
      </w:r>
      <w:r w:rsidR="009E1A85" w:rsidRPr="00F16E77">
        <w:rPr>
          <w:rFonts w:eastAsiaTheme="minorEastAsia"/>
          <w:color w:val="000000" w:themeColor="text1"/>
        </w:rPr>
        <w:t xml:space="preserve">. </w:t>
      </w:r>
      <w:r w:rsidR="009E1A85" w:rsidRPr="00F16E77">
        <w:rPr>
          <w:rFonts w:eastAsiaTheme="minorEastAsia"/>
          <w:color w:val="000000" w:themeColor="text1"/>
          <w:u w:val="single"/>
        </w:rPr>
        <w:t>Phase II</w:t>
      </w:r>
      <w:r w:rsidR="009E1A85" w:rsidRPr="00F16E77">
        <w:rPr>
          <w:rFonts w:eastAsiaTheme="minorEastAsia"/>
          <w:color w:val="000000" w:themeColor="text1"/>
        </w:rPr>
        <w:t>: determination of what information to be displayed on the gene</w:t>
      </w:r>
      <w:r w:rsidR="00340517" w:rsidRPr="00F16E77">
        <w:rPr>
          <w:rFonts w:eastAsiaTheme="minorEastAsia"/>
          <w:color w:val="000000" w:themeColor="text1"/>
        </w:rPr>
        <w:t xml:space="preserve">ralized interface, </w:t>
      </w:r>
      <w:r w:rsidR="009E1A85" w:rsidRPr="00F16E77">
        <w:rPr>
          <w:rFonts w:eastAsiaTheme="minorEastAsia"/>
          <w:color w:val="000000" w:themeColor="text1"/>
        </w:rPr>
        <w:t xml:space="preserve">which is </w:t>
      </w:r>
      <w:r w:rsidR="00340517" w:rsidRPr="00F16E77">
        <w:rPr>
          <w:rFonts w:eastAsiaTheme="minorEastAsia"/>
          <w:color w:val="000000" w:themeColor="text1"/>
        </w:rPr>
        <w:t xml:space="preserve">also </w:t>
      </w:r>
      <w:r w:rsidR="009E1A85" w:rsidRPr="00F16E77">
        <w:rPr>
          <w:rFonts w:eastAsiaTheme="minorEastAsia"/>
          <w:color w:val="000000" w:themeColor="text1"/>
        </w:rPr>
        <w:t xml:space="preserve">called </w:t>
      </w:r>
      <w:r w:rsidR="00340517" w:rsidRPr="00F16E77">
        <w:rPr>
          <w:rFonts w:eastAsiaTheme="minorEastAsia"/>
          <w:color w:val="000000" w:themeColor="text1"/>
        </w:rPr>
        <w:t xml:space="preserve">the </w:t>
      </w:r>
      <w:r w:rsidR="009E1A85" w:rsidRPr="00F16E77">
        <w:rPr>
          <w:rFonts w:eastAsiaTheme="minorEastAsia"/>
          <w:color w:val="000000" w:themeColor="text1"/>
        </w:rPr>
        <w:t xml:space="preserve">conceptual design [Xue et al. 2015]. Phase III: determination of how to </w:t>
      </w:r>
      <w:r w:rsidR="00340517" w:rsidRPr="00F16E77">
        <w:rPr>
          <w:rFonts w:eastAsiaTheme="minorEastAsia"/>
          <w:color w:val="000000" w:themeColor="text1"/>
        </w:rPr>
        <w:t xml:space="preserve">layout the information on the </w:t>
      </w:r>
      <w:r w:rsidR="009E1A85" w:rsidRPr="00F16E77">
        <w:rPr>
          <w:rFonts w:eastAsiaTheme="minorEastAsia"/>
          <w:color w:val="000000" w:themeColor="text1"/>
        </w:rPr>
        <w:t xml:space="preserve">interface medium, which is </w:t>
      </w:r>
      <w:r w:rsidR="00340517" w:rsidRPr="00F16E77">
        <w:rPr>
          <w:rFonts w:eastAsiaTheme="minorEastAsia"/>
          <w:color w:val="000000" w:themeColor="text1"/>
        </w:rPr>
        <w:t xml:space="preserve">also </w:t>
      </w:r>
      <w:r w:rsidR="009E1A85" w:rsidRPr="00F16E77">
        <w:rPr>
          <w:rFonts w:eastAsiaTheme="minorEastAsia"/>
          <w:color w:val="000000" w:themeColor="text1"/>
        </w:rPr>
        <w:t xml:space="preserve">called layout design [Xue et al. 2015]. Phase IV: implementation of the gadgets/widgets and the underling </w:t>
      </w:r>
      <w:r w:rsidRPr="00F16E77">
        <w:rPr>
          <w:rFonts w:eastAsiaTheme="minorEastAsia"/>
          <w:color w:val="000000" w:themeColor="text1"/>
        </w:rPr>
        <w:t xml:space="preserve">process of the widgets on the generalized </w:t>
      </w:r>
      <w:r w:rsidR="009E1A85" w:rsidRPr="00F16E77">
        <w:rPr>
          <w:rFonts w:eastAsiaTheme="minorEastAsia"/>
          <w:color w:val="000000" w:themeColor="text1"/>
        </w:rPr>
        <w:t>interface.</w:t>
      </w:r>
    </w:p>
    <w:p w14:paraId="05EBF7BD" w14:textId="77777777" w:rsidR="009E1A85" w:rsidRPr="00F16E77" w:rsidRDefault="009E1A85" w:rsidP="00441ABE">
      <w:pPr>
        <w:pStyle w:val="Heading2"/>
        <w:spacing w:line="360" w:lineRule="auto"/>
        <w:rPr>
          <w:color w:val="000000" w:themeColor="text1"/>
        </w:rPr>
      </w:pPr>
      <w:bookmarkStart w:id="763" w:name="_Toc441059992"/>
      <w:r w:rsidRPr="00F16E77">
        <w:rPr>
          <w:color w:val="000000" w:themeColor="text1"/>
        </w:rPr>
        <w:t>3.3 ICD-methodology</w:t>
      </w:r>
      <w:r w:rsidR="00B90A62" w:rsidRPr="00F16E77">
        <w:rPr>
          <w:color w:val="000000" w:themeColor="text1"/>
        </w:rPr>
        <w:t xml:space="preserve"> - steps</w:t>
      </w:r>
      <w:bookmarkEnd w:id="763"/>
    </w:p>
    <w:p w14:paraId="488BC6C1" w14:textId="77777777" w:rsidR="009E1A85" w:rsidRPr="00F16E77" w:rsidRDefault="009E1A85" w:rsidP="00441ABE">
      <w:pPr>
        <w:spacing w:line="360" w:lineRule="auto"/>
        <w:rPr>
          <w:rFonts w:eastAsiaTheme="minorEastAsia"/>
          <w:color w:val="000000" w:themeColor="text1"/>
        </w:rPr>
      </w:pPr>
      <w:bookmarkStart w:id="764" w:name="OLE_LINK27"/>
      <w:bookmarkStart w:id="765" w:name="OLE_LINK30"/>
      <w:r w:rsidRPr="00F16E77">
        <w:rPr>
          <w:rFonts w:eastAsiaTheme="minorEastAsia"/>
          <w:color w:val="000000" w:themeColor="text1"/>
        </w:rPr>
        <w:t xml:space="preserve">Step 1: </w:t>
      </w:r>
    </w:p>
    <w:p w14:paraId="3554C3B0" w14:textId="77777777" w:rsidR="009E1A85" w:rsidRPr="00F16E77" w:rsidRDefault="009E1A85" w:rsidP="00441ABE">
      <w:pPr>
        <w:spacing w:line="360" w:lineRule="auto"/>
        <w:rPr>
          <w:rFonts w:eastAsiaTheme="minorEastAsia"/>
          <w:color w:val="000000" w:themeColor="text1"/>
        </w:rPr>
      </w:pPr>
      <w:r w:rsidRPr="00F16E77">
        <w:rPr>
          <w:rFonts w:eastAsiaTheme="minorEastAsia"/>
          <w:color w:val="000000" w:themeColor="text1"/>
        </w:rPr>
        <w:t xml:space="preserve">Develop the mental model of the client and development of the mental model of the service. The models can be constructed with the help of FCBPSS </w:t>
      </w:r>
      <w:bookmarkStart w:id="766" w:name="OLE_LINK165"/>
      <w:bookmarkStart w:id="767" w:name="OLE_LINK166"/>
      <w:r w:rsidRPr="00F16E77">
        <w:rPr>
          <w:rFonts w:eastAsiaTheme="minorEastAsia"/>
          <w:color w:val="000000" w:themeColor="text1"/>
        </w:rPr>
        <w:t>and represented by UML</w:t>
      </w:r>
      <w:bookmarkEnd w:id="766"/>
      <w:bookmarkEnd w:id="767"/>
      <w:r w:rsidRPr="00F16E77">
        <w:rPr>
          <w:rFonts w:eastAsiaTheme="minorEastAsia"/>
          <w:color w:val="000000" w:themeColor="text1"/>
        </w:rPr>
        <w:t xml:space="preserve">. The first mental model will be used to develop the interface for the client and the second mental model </w:t>
      </w:r>
      <w:r w:rsidRPr="00F16E77">
        <w:rPr>
          <w:rFonts w:eastAsiaTheme="minorEastAsia"/>
          <w:color w:val="000000" w:themeColor="text1"/>
        </w:rPr>
        <w:lastRenderedPageBreak/>
        <w:t>will be used to develop the interface for the service. In this thesis, Web-PHVA has only the interface for the client.</w:t>
      </w:r>
    </w:p>
    <w:p w14:paraId="0FE40E28" w14:textId="77777777" w:rsidR="009E1A85" w:rsidRPr="00F16E77" w:rsidRDefault="009E1A85" w:rsidP="00441ABE">
      <w:pPr>
        <w:spacing w:line="360" w:lineRule="auto"/>
        <w:rPr>
          <w:rFonts w:eastAsiaTheme="minorEastAsia"/>
          <w:color w:val="000000" w:themeColor="text1"/>
        </w:rPr>
      </w:pPr>
    </w:p>
    <w:p w14:paraId="3AFFD87E" w14:textId="77777777" w:rsidR="009E1A85" w:rsidRPr="00F16E77" w:rsidRDefault="009E1A85" w:rsidP="00441ABE">
      <w:pPr>
        <w:spacing w:line="360" w:lineRule="auto"/>
        <w:rPr>
          <w:rFonts w:eastAsiaTheme="minorEastAsia"/>
          <w:color w:val="000000" w:themeColor="text1"/>
        </w:rPr>
      </w:pPr>
      <w:r w:rsidRPr="00F16E77">
        <w:rPr>
          <w:rFonts w:eastAsiaTheme="minorEastAsia"/>
          <w:color w:val="000000" w:themeColor="text1"/>
        </w:rPr>
        <w:t xml:space="preserve">Step 2: </w:t>
      </w:r>
    </w:p>
    <w:p w14:paraId="042129F3" w14:textId="77777777" w:rsidR="009E1A85" w:rsidRPr="00F16E77" w:rsidRDefault="009E1A85" w:rsidP="00441ABE">
      <w:pPr>
        <w:spacing w:line="360" w:lineRule="auto"/>
        <w:rPr>
          <w:rFonts w:eastAsiaTheme="minorEastAsia"/>
          <w:color w:val="000000" w:themeColor="text1"/>
        </w:rPr>
      </w:pPr>
      <w:r w:rsidRPr="00F16E77">
        <w:rPr>
          <w:rFonts w:eastAsiaTheme="minorEastAsia"/>
          <w:color w:val="000000" w:themeColor="text1"/>
        </w:rPr>
        <w:t>Develop the requirement model for the interface of the client. This includes the specification of FR and CR. It is noted that in the following, the interface always refer so the interface of the client without confusion. In this step, ADT is applied to make sure FRs are independent to each other.</w:t>
      </w:r>
    </w:p>
    <w:p w14:paraId="07531065" w14:textId="77777777" w:rsidR="009E1A85" w:rsidRPr="00F16E77" w:rsidRDefault="009E1A85" w:rsidP="00441ABE">
      <w:pPr>
        <w:spacing w:line="360" w:lineRule="auto"/>
        <w:rPr>
          <w:rFonts w:eastAsiaTheme="minorEastAsia"/>
          <w:color w:val="000000" w:themeColor="text1"/>
        </w:rPr>
      </w:pPr>
    </w:p>
    <w:p w14:paraId="18A8A040" w14:textId="77777777" w:rsidR="009E1A85" w:rsidRPr="00F16E77" w:rsidRDefault="009E1A85" w:rsidP="00441ABE">
      <w:pPr>
        <w:spacing w:line="360" w:lineRule="auto"/>
        <w:rPr>
          <w:rFonts w:eastAsiaTheme="minorEastAsia"/>
          <w:color w:val="000000" w:themeColor="text1"/>
        </w:rPr>
      </w:pPr>
      <w:r w:rsidRPr="00F16E77">
        <w:rPr>
          <w:rFonts w:eastAsiaTheme="minorEastAsia"/>
          <w:color w:val="000000" w:themeColor="text1"/>
        </w:rPr>
        <w:t>Step 3:</w:t>
      </w:r>
    </w:p>
    <w:p w14:paraId="18187B83" w14:textId="77777777" w:rsidR="009E1A85" w:rsidRPr="00F16E77" w:rsidRDefault="009E1A85" w:rsidP="00441ABE">
      <w:pPr>
        <w:spacing w:line="360" w:lineRule="auto"/>
        <w:rPr>
          <w:rFonts w:eastAsiaTheme="minorEastAsia"/>
          <w:color w:val="000000" w:themeColor="text1"/>
        </w:rPr>
      </w:pPr>
      <w:r w:rsidRPr="00F16E77">
        <w:rPr>
          <w:rFonts w:eastAsiaTheme="minorEastAsia"/>
          <w:color w:val="000000" w:themeColor="text1"/>
        </w:rPr>
        <w:t xml:space="preserve">Develop the conceptual model of the web-PHVA. </w:t>
      </w:r>
      <w:r w:rsidR="00F83F6D" w:rsidRPr="00F16E77">
        <w:rPr>
          <w:rFonts w:eastAsiaTheme="minorEastAsia"/>
          <w:color w:val="000000" w:themeColor="text1"/>
        </w:rPr>
        <w:t xml:space="preserve">It is noted that the conceptual model of a system under design is also called the architecture of a system (especially software system). </w:t>
      </w:r>
      <w:r w:rsidRPr="00F16E77">
        <w:rPr>
          <w:rFonts w:eastAsiaTheme="minorEastAsia"/>
          <w:color w:val="000000" w:themeColor="text1"/>
        </w:rPr>
        <w:t xml:space="preserve">The content in the conceptual model for the interface system is about the gadgets or widgets that fulfil the FR and CR as developed in Step 2. In </w:t>
      </w:r>
      <w:r w:rsidR="002A7C73" w:rsidRPr="00F16E77">
        <w:rPr>
          <w:rFonts w:eastAsiaTheme="minorEastAsia"/>
          <w:color w:val="000000" w:themeColor="text1"/>
        </w:rPr>
        <w:t xml:space="preserve">the </w:t>
      </w:r>
      <w:r w:rsidRPr="00F16E77">
        <w:rPr>
          <w:rFonts w:eastAsiaTheme="minorEastAsia"/>
          <w:color w:val="000000" w:themeColor="text1"/>
        </w:rPr>
        <w:t>general product design, this is about the DP at the principle or solution concept level. In this step, ADT is applied to make sure that DPs maintain the independency of FRs.</w:t>
      </w:r>
    </w:p>
    <w:p w14:paraId="7E471645" w14:textId="77777777" w:rsidR="009E1A85" w:rsidRPr="00F16E77" w:rsidRDefault="009E1A85" w:rsidP="00441ABE">
      <w:pPr>
        <w:spacing w:line="360" w:lineRule="auto"/>
        <w:rPr>
          <w:rFonts w:eastAsiaTheme="minorEastAsia"/>
          <w:color w:val="000000" w:themeColor="text1"/>
        </w:rPr>
      </w:pPr>
    </w:p>
    <w:p w14:paraId="082E526D" w14:textId="77777777" w:rsidR="009E1A85" w:rsidRPr="00F16E77" w:rsidRDefault="009E1A85" w:rsidP="00441ABE">
      <w:pPr>
        <w:spacing w:line="360" w:lineRule="auto"/>
        <w:rPr>
          <w:rFonts w:eastAsiaTheme="minorEastAsia"/>
          <w:color w:val="000000" w:themeColor="text1"/>
        </w:rPr>
      </w:pPr>
      <w:r w:rsidRPr="00F16E77">
        <w:rPr>
          <w:rFonts w:eastAsiaTheme="minorEastAsia"/>
          <w:color w:val="000000" w:themeColor="text1"/>
        </w:rPr>
        <w:t>Step 4:</w:t>
      </w:r>
    </w:p>
    <w:p w14:paraId="741CCEBA" w14:textId="77777777" w:rsidR="009E1A85" w:rsidRPr="00F16E77" w:rsidRDefault="009E1A85" w:rsidP="00441ABE">
      <w:pPr>
        <w:spacing w:line="360" w:lineRule="auto"/>
        <w:rPr>
          <w:rFonts w:eastAsiaTheme="minorEastAsia"/>
          <w:color w:val="000000" w:themeColor="text1"/>
        </w:rPr>
      </w:pPr>
      <w:r w:rsidRPr="00F16E77">
        <w:rPr>
          <w:rFonts w:eastAsiaTheme="minorEastAsia"/>
          <w:color w:val="000000" w:themeColor="text1"/>
        </w:rPr>
        <w:t>Develop the layout model of the web-PHVA. This is about the specification of elements that contain the information as expected from the preceding steps on a generalized medium. By generalized medium, it means that not only visual modality but also other modalities such as audio. In this step, SDP is applied to check the compatibility among elements. It is interesting to note that the compatibility principle for hardware system in SDP is close to the compatibly principle in interface design – in particular for layout design [Liu et al. 2015].</w:t>
      </w:r>
    </w:p>
    <w:p w14:paraId="10339914" w14:textId="77777777" w:rsidR="009E1A85" w:rsidRPr="00F16E77" w:rsidRDefault="009E1A85" w:rsidP="00441ABE">
      <w:pPr>
        <w:spacing w:line="360" w:lineRule="auto"/>
        <w:rPr>
          <w:rFonts w:eastAsiaTheme="minorEastAsia"/>
          <w:color w:val="000000" w:themeColor="text1"/>
        </w:rPr>
      </w:pPr>
    </w:p>
    <w:p w14:paraId="26845023" w14:textId="77777777" w:rsidR="009E1A85" w:rsidRPr="00F16E77" w:rsidRDefault="009E1A85" w:rsidP="00441ABE">
      <w:pPr>
        <w:spacing w:line="360" w:lineRule="auto"/>
        <w:rPr>
          <w:rFonts w:eastAsiaTheme="minorEastAsia"/>
          <w:color w:val="000000" w:themeColor="text1"/>
        </w:rPr>
      </w:pPr>
      <w:r w:rsidRPr="00F16E77">
        <w:rPr>
          <w:rFonts w:eastAsiaTheme="minorEastAsia"/>
          <w:color w:val="000000" w:themeColor="text1"/>
        </w:rPr>
        <w:t>Step 5:</w:t>
      </w:r>
    </w:p>
    <w:p w14:paraId="38387ACF" w14:textId="4466A7F0" w:rsidR="00E92CA6" w:rsidRPr="00F16E77" w:rsidRDefault="009E1A85" w:rsidP="005451C0">
      <w:pPr>
        <w:spacing w:line="360" w:lineRule="auto"/>
        <w:rPr>
          <w:color w:val="000000" w:themeColor="text1"/>
        </w:rPr>
      </w:pPr>
      <w:r w:rsidRPr="00F16E77">
        <w:rPr>
          <w:rFonts w:eastAsiaTheme="minorEastAsia"/>
          <w:color w:val="000000" w:themeColor="text1"/>
        </w:rPr>
        <w:t xml:space="preserve">Implement the gadgets </w:t>
      </w:r>
      <w:r w:rsidR="00EC0281" w:rsidRPr="00F16E77">
        <w:rPr>
          <w:rFonts w:eastAsiaTheme="minorEastAsia"/>
          <w:color w:val="000000" w:themeColor="text1"/>
        </w:rPr>
        <w:t>or</w:t>
      </w:r>
      <w:r w:rsidRPr="00F16E77">
        <w:rPr>
          <w:rFonts w:eastAsiaTheme="minorEastAsia"/>
          <w:color w:val="000000" w:themeColor="text1"/>
        </w:rPr>
        <w:t xml:space="preserve"> widgets and the corresponding process (such as scheduling of patients to visit hospitals).</w:t>
      </w:r>
      <w:bookmarkStart w:id="768" w:name="_Toc434183934"/>
      <w:bookmarkStart w:id="769" w:name="_Toc434184073"/>
      <w:bookmarkStart w:id="770" w:name="_Toc434237574"/>
      <w:bookmarkStart w:id="771" w:name="_Toc434246940"/>
      <w:bookmarkStart w:id="772" w:name="_Toc435036744"/>
      <w:bookmarkStart w:id="773" w:name="_Toc435036939"/>
      <w:bookmarkStart w:id="774" w:name="_Toc436223684"/>
      <w:bookmarkStart w:id="775" w:name="_Toc436363052"/>
      <w:bookmarkStart w:id="776" w:name="_Toc436363327"/>
      <w:bookmarkStart w:id="777" w:name="_Toc436385772"/>
      <w:bookmarkStart w:id="778" w:name="_Toc436386051"/>
      <w:bookmarkStart w:id="779" w:name="_Toc436779923"/>
      <w:bookmarkStart w:id="780" w:name="_Toc436898912"/>
      <w:bookmarkStart w:id="781" w:name="_Toc436900055"/>
      <w:bookmarkStart w:id="782" w:name="_Toc437017608"/>
      <w:bookmarkStart w:id="783" w:name="_Toc437017889"/>
      <w:bookmarkStart w:id="784" w:name="_Toc434183935"/>
      <w:bookmarkStart w:id="785" w:name="_Toc434184074"/>
      <w:bookmarkStart w:id="786" w:name="_Toc434237575"/>
      <w:bookmarkStart w:id="787" w:name="_Toc434246941"/>
      <w:bookmarkStart w:id="788" w:name="_Toc435036745"/>
      <w:bookmarkStart w:id="789" w:name="_Toc435036940"/>
      <w:bookmarkStart w:id="790" w:name="_Toc436223685"/>
      <w:bookmarkStart w:id="791" w:name="_Toc436363053"/>
      <w:bookmarkStart w:id="792" w:name="_Toc436363328"/>
      <w:bookmarkStart w:id="793" w:name="_Toc436385773"/>
      <w:bookmarkStart w:id="794" w:name="_Toc436386052"/>
      <w:bookmarkStart w:id="795" w:name="_Toc436779924"/>
      <w:bookmarkStart w:id="796" w:name="_Toc436898913"/>
      <w:bookmarkStart w:id="797" w:name="_Toc436900056"/>
      <w:bookmarkStart w:id="798" w:name="_Toc437017609"/>
      <w:bookmarkStart w:id="799" w:name="_Toc437017890"/>
      <w:bookmarkStart w:id="800" w:name="_Toc434183936"/>
      <w:bookmarkStart w:id="801" w:name="_Toc434184075"/>
      <w:bookmarkStart w:id="802" w:name="_Toc434237576"/>
      <w:bookmarkStart w:id="803" w:name="_Toc434246942"/>
      <w:bookmarkStart w:id="804" w:name="_Toc435036746"/>
      <w:bookmarkStart w:id="805" w:name="_Toc435036941"/>
      <w:bookmarkStart w:id="806" w:name="_Toc436223686"/>
      <w:bookmarkStart w:id="807" w:name="_Toc436363054"/>
      <w:bookmarkStart w:id="808" w:name="_Toc436363329"/>
      <w:bookmarkStart w:id="809" w:name="_Toc436385774"/>
      <w:bookmarkStart w:id="810" w:name="_Toc436386053"/>
      <w:bookmarkStart w:id="811" w:name="_Toc436779925"/>
      <w:bookmarkStart w:id="812" w:name="_Toc436898914"/>
      <w:bookmarkStart w:id="813" w:name="_Toc436900057"/>
      <w:bookmarkStart w:id="814" w:name="_Toc437017610"/>
      <w:bookmarkStart w:id="815" w:name="_Toc437017891"/>
      <w:bookmarkStart w:id="816" w:name="_Toc434183937"/>
      <w:bookmarkStart w:id="817" w:name="_Toc434184076"/>
      <w:bookmarkStart w:id="818" w:name="_Toc434237577"/>
      <w:bookmarkStart w:id="819" w:name="_Toc434246943"/>
      <w:bookmarkStart w:id="820" w:name="_Toc435036747"/>
      <w:bookmarkStart w:id="821" w:name="_Toc435036942"/>
      <w:bookmarkStart w:id="822" w:name="_Toc436223687"/>
      <w:bookmarkStart w:id="823" w:name="_Toc436363055"/>
      <w:bookmarkStart w:id="824" w:name="_Toc436363330"/>
      <w:bookmarkStart w:id="825" w:name="_Toc436385775"/>
      <w:bookmarkStart w:id="826" w:name="_Toc436386054"/>
      <w:bookmarkStart w:id="827" w:name="_Toc436779926"/>
      <w:bookmarkStart w:id="828" w:name="_Toc436898915"/>
      <w:bookmarkStart w:id="829" w:name="_Toc436900058"/>
      <w:bookmarkStart w:id="830" w:name="_Toc437017611"/>
      <w:bookmarkStart w:id="831" w:name="_Toc437017892"/>
      <w:bookmarkStart w:id="832" w:name="_Toc434183938"/>
      <w:bookmarkStart w:id="833" w:name="_Toc434184077"/>
      <w:bookmarkStart w:id="834" w:name="_Toc434237578"/>
      <w:bookmarkStart w:id="835" w:name="_Toc434246944"/>
      <w:bookmarkStart w:id="836" w:name="_Toc435036748"/>
      <w:bookmarkStart w:id="837" w:name="_Toc435036943"/>
      <w:bookmarkStart w:id="838" w:name="_Toc436223688"/>
      <w:bookmarkStart w:id="839" w:name="_Toc436363056"/>
      <w:bookmarkStart w:id="840" w:name="_Toc436363331"/>
      <w:bookmarkStart w:id="841" w:name="_Toc436385776"/>
      <w:bookmarkStart w:id="842" w:name="_Toc436386055"/>
      <w:bookmarkStart w:id="843" w:name="_Toc436779927"/>
      <w:bookmarkStart w:id="844" w:name="_Toc436898916"/>
      <w:bookmarkStart w:id="845" w:name="_Toc436900059"/>
      <w:bookmarkStart w:id="846" w:name="_Toc437017612"/>
      <w:bookmarkStart w:id="847" w:name="_Toc437017893"/>
      <w:bookmarkEnd w:id="764"/>
      <w:bookmarkEnd w:id="765"/>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r w:rsidR="00E92CA6" w:rsidRPr="00F16E77">
        <w:rPr>
          <w:color w:val="000000" w:themeColor="text1"/>
        </w:rPr>
        <w:br w:type="page"/>
      </w:r>
    </w:p>
    <w:p w14:paraId="69CC2905" w14:textId="4762BA6F" w:rsidR="00E4595A" w:rsidRPr="00F16E77" w:rsidRDefault="001F597F" w:rsidP="00441ABE">
      <w:pPr>
        <w:pStyle w:val="Heading1"/>
        <w:spacing w:line="360" w:lineRule="auto"/>
        <w:rPr>
          <w:rFonts w:eastAsiaTheme="minorEastAsia"/>
          <w:color w:val="000000" w:themeColor="text1"/>
          <w:szCs w:val="24"/>
        </w:rPr>
      </w:pPr>
      <w:bookmarkStart w:id="848" w:name="_Toc434183939"/>
      <w:bookmarkStart w:id="849" w:name="_Toc434184078"/>
      <w:bookmarkStart w:id="850" w:name="_Toc434237579"/>
      <w:bookmarkStart w:id="851" w:name="_Toc434246945"/>
      <w:bookmarkStart w:id="852" w:name="_Toc435036749"/>
      <w:bookmarkStart w:id="853" w:name="_Toc435036944"/>
      <w:bookmarkStart w:id="854" w:name="_Toc436223689"/>
      <w:bookmarkStart w:id="855" w:name="_Toc436363057"/>
      <w:bookmarkStart w:id="856" w:name="_Toc436363332"/>
      <w:bookmarkStart w:id="857" w:name="_Toc436385777"/>
      <w:bookmarkStart w:id="858" w:name="_Toc436386056"/>
      <w:bookmarkStart w:id="859" w:name="_Toc436779928"/>
      <w:bookmarkStart w:id="860" w:name="_Toc436898917"/>
      <w:bookmarkStart w:id="861" w:name="_Toc436900060"/>
      <w:bookmarkStart w:id="862" w:name="_Toc437017613"/>
      <w:bookmarkStart w:id="863" w:name="_Toc437017894"/>
      <w:bookmarkStart w:id="864" w:name="_Toc434183940"/>
      <w:bookmarkStart w:id="865" w:name="_Toc434184079"/>
      <w:bookmarkStart w:id="866" w:name="_Toc434237580"/>
      <w:bookmarkStart w:id="867" w:name="_Toc434246946"/>
      <w:bookmarkStart w:id="868" w:name="_Toc435036750"/>
      <w:bookmarkStart w:id="869" w:name="_Toc435036945"/>
      <w:bookmarkStart w:id="870" w:name="_Toc436223690"/>
      <w:bookmarkStart w:id="871" w:name="_Toc436363058"/>
      <w:bookmarkStart w:id="872" w:name="_Toc436363333"/>
      <w:bookmarkStart w:id="873" w:name="_Toc436385778"/>
      <w:bookmarkStart w:id="874" w:name="_Toc436386057"/>
      <w:bookmarkStart w:id="875" w:name="_Toc436779929"/>
      <w:bookmarkStart w:id="876" w:name="_Toc436898918"/>
      <w:bookmarkStart w:id="877" w:name="_Toc436900061"/>
      <w:bookmarkStart w:id="878" w:name="_Toc437017614"/>
      <w:bookmarkStart w:id="879" w:name="_Toc437017895"/>
      <w:bookmarkStart w:id="880" w:name="_Toc434183941"/>
      <w:bookmarkStart w:id="881" w:name="_Toc434184080"/>
      <w:bookmarkStart w:id="882" w:name="_Toc434237581"/>
      <w:bookmarkStart w:id="883" w:name="_Toc434246947"/>
      <w:bookmarkStart w:id="884" w:name="_Toc435036751"/>
      <w:bookmarkStart w:id="885" w:name="_Toc435036946"/>
      <w:bookmarkStart w:id="886" w:name="_Toc436223691"/>
      <w:bookmarkStart w:id="887" w:name="_Toc436363059"/>
      <w:bookmarkStart w:id="888" w:name="_Toc436363334"/>
      <w:bookmarkStart w:id="889" w:name="_Toc436385779"/>
      <w:bookmarkStart w:id="890" w:name="_Toc436386058"/>
      <w:bookmarkStart w:id="891" w:name="_Toc436779930"/>
      <w:bookmarkStart w:id="892" w:name="_Toc436898919"/>
      <w:bookmarkStart w:id="893" w:name="_Toc436900062"/>
      <w:bookmarkStart w:id="894" w:name="_Toc437017615"/>
      <w:bookmarkStart w:id="895" w:name="_Toc437017896"/>
      <w:bookmarkStart w:id="896" w:name="_Toc434183942"/>
      <w:bookmarkStart w:id="897" w:name="_Toc434184081"/>
      <w:bookmarkStart w:id="898" w:name="_Toc434237582"/>
      <w:bookmarkStart w:id="899" w:name="_Toc434246948"/>
      <w:bookmarkStart w:id="900" w:name="_Toc435036752"/>
      <w:bookmarkStart w:id="901" w:name="_Toc435036947"/>
      <w:bookmarkStart w:id="902" w:name="_Toc436223692"/>
      <w:bookmarkStart w:id="903" w:name="_Toc436363060"/>
      <w:bookmarkStart w:id="904" w:name="_Toc436363335"/>
      <w:bookmarkStart w:id="905" w:name="_Toc436385780"/>
      <w:bookmarkStart w:id="906" w:name="_Toc436386059"/>
      <w:bookmarkStart w:id="907" w:name="_Toc436779931"/>
      <w:bookmarkStart w:id="908" w:name="_Toc436898920"/>
      <w:bookmarkStart w:id="909" w:name="_Toc436900063"/>
      <w:bookmarkStart w:id="910" w:name="_Toc437017616"/>
      <w:bookmarkStart w:id="911" w:name="_Toc437017897"/>
      <w:bookmarkStart w:id="912" w:name="_Toc434183943"/>
      <w:bookmarkStart w:id="913" w:name="_Toc434184082"/>
      <w:bookmarkStart w:id="914" w:name="_Toc434237583"/>
      <w:bookmarkStart w:id="915" w:name="_Toc434246949"/>
      <w:bookmarkStart w:id="916" w:name="_Toc435036753"/>
      <w:bookmarkStart w:id="917" w:name="_Toc435036948"/>
      <w:bookmarkStart w:id="918" w:name="_Toc436223693"/>
      <w:bookmarkStart w:id="919" w:name="_Toc436363061"/>
      <w:bookmarkStart w:id="920" w:name="_Toc436363336"/>
      <w:bookmarkStart w:id="921" w:name="_Toc436385781"/>
      <w:bookmarkStart w:id="922" w:name="_Toc436386060"/>
      <w:bookmarkStart w:id="923" w:name="_Toc436779932"/>
      <w:bookmarkStart w:id="924" w:name="_Toc436898921"/>
      <w:bookmarkStart w:id="925" w:name="_Toc436900064"/>
      <w:bookmarkStart w:id="926" w:name="_Toc437017617"/>
      <w:bookmarkStart w:id="927" w:name="_Toc437017898"/>
      <w:bookmarkStart w:id="928" w:name="_Toc434237588"/>
      <w:bookmarkStart w:id="929" w:name="_Toc434246954"/>
      <w:bookmarkStart w:id="930" w:name="_Toc435036758"/>
      <w:bookmarkStart w:id="931" w:name="_Toc435036953"/>
      <w:bookmarkStart w:id="932" w:name="_Toc436223698"/>
      <w:bookmarkStart w:id="933" w:name="_Toc436363066"/>
      <w:bookmarkStart w:id="934" w:name="_Toc436363341"/>
      <w:bookmarkStart w:id="935" w:name="_Toc436385786"/>
      <w:bookmarkStart w:id="936" w:name="_Toc436386065"/>
      <w:bookmarkStart w:id="937" w:name="_Toc436779937"/>
      <w:bookmarkStart w:id="938" w:name="_Toc436898926"/>
      <w:bookmarkStart w:id="939" w:name="_Toc436900069"/>
      <w:bookmarkStart w:id="940" w:name="_Toc437017622"/>
      <w:bookmarkStart w:id="941" w:name="_Toc437017903"/>
      <w:bookmarkStart w:id="942" w:name="_Toc434237591"/>
      <w:bookmarkStart w:id="943" w:name="_Toc434246957"/>
      <w:bookmarkStart w:id="944" w:name="_Toc435036761"/>
      <w:bookmarkStart w:id="945" w:name="_Toc435036956"/>
      <w:bookmarkStart w:id="946" w:name="_Toc436223701"/>
      <w:bookmarkStart w:id="947" w:name="_Toc436363069"/>
      <w:bookmarkStart w:id="948" w:name="_Toc436363344"/>
      <w:bookmarkStart w:id="949" w:name="_Toc436385789"/>
      <w:bookmarkStart w:id="950" w:name="_Toc436386068"/>
      <w:bookmarkStart w:id="951" w:name="_Toc436779940"/>
      <w:bookmarkStart w:id="952" w:name="_Toc436898929"/>
      <w:bookmarkStart w:id="953" w:name="_Toc436900072"/>
      <w:bookmarkStart w:id="954" w:name="_Toc437017625"/>
      <w:bookmarkStart w:id="955" w:name="_Toc437017906"/>
      <w:bookmarkStart w:id="956" w:name="_Toc441059993"/>
      <w:bookmarkStart w:id="957" w:name="OLE_LINK89"/>
      <w:bookmarkStart w:id="958" w:name="OLE_LINK90"/>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r>
        <w:rPr>
          <w:rFonts w:eastAsiaTheme="minorEastAsia"/>
          <w:color w:val="000000" w:themeColor="text1"/>
          <w:szCs w:val="24"/>
        </w:rPr>
        <w:lastRenderedPageBreak/>
        <w:t>CHAPTER</w:t>
      </w:r>
      <w:r w:rsidR="00475B67" w:rsidRPr="00F16E77">
        <w:rPr>
          <w:rFonts w:eastAsiaTheme="minorEastAsia"/>
          <w:color w:val="000000" w:themeColor="text1"/>
          <w:szCs w:val="24"/>
        </w:rPr>
        <w:t xml:space="preserve"> 4 </w:t>
      </w:r>
      <w:r>
        <w:rPr>
          <w:rFonts w:eastAsiaTheme="minorEastAsia"/>
          <w:color w:val="000000" w:themeColor="text1"/>
          <w:szCs w:val="24"/>
        </w:rPr>
        <w:t>THE</w:t>
      </w:r>
      <w:r w:rsidR="000519CD" w:rsidRPr="00F16E77">
        <w:rPr>
          <w:rFonts w:eastAsiaTheme="minorEastAsia"/>
          <w:color w:val="000000" w:themeColor="text1"/>
          <w:szCs w:val="24"/>
        </w:rPr>
        <w:t xml:space="preserve"> </w:t>
      </w:r>
      <w:r>
        <w:rPr>
          <w:rFonts w:eastAsiaTheme="minorEastAsia"/>
          <w:color w:val="000000" w:themeColor="text1"/>
          <w:szCs w:val="24"/>
        </w:rPr>
        <w:t>ARCHITECTURE</w:t>
      </w:r>
      <w:r w:rsidR="009D0DB5" w:rsidRPr="00F16E77">
        <w:rPr>
          <w:rFonts w:eastAsiaTheme="minorEastAsia"/>
          <w:color w:val="000000" w:themeColor="text1"/>
          <w:szCs w:val="24"/>
        </w:rPr>
        <w:t xml:space="preserve"> </w:t>
      </w:r>
      <w:r>
        <w:rPr>
          <w:rFonts w:eastAsiaTheme="minorEastAsia"/>
          <w:color w:val="000000" w:themeColor="text1"/>
          <w:szCs w:val="24"/>
        </w:rPr>
        <w:t>OF</w:t>
      </w:r>
      <w:r w:rsidR="009D0DB5" w:rsidRPr="00F16E77">
        <w:rPr>
          <w:rFonts w:eastAsiaTheme="minorEastAsia"/>
          <w:color w:val="000000" w:themeColor="text1"/>
          <w:szCs w:val="24"/>
        </w:rPr>
        <w:t xml:space="preserve"> </w:t>
      </w:r>
      <w:r>
        <w:rPr>
          <w:rFonts w:eastAsiaTheme="minorEastAsia"/>
          <w:color w:val="000000" w:themeColor="text1"/>
          <w:szCs w:val="24"/>
        </w:rPr>
        <w:t>WEB</w:t>
      </w:r>
      <w:r w:rsidR="00132AFC" w:rsidRPr="00F16E77">
        <w:rPr>
          <w:rFonts w:eastAsiaTheme="minorEastAsia"/>
          <w:color w:val="000000" w:themeColor="text1"/>
          <w:szCs w:val="24"/>
        </w:rPr>
        <w:t>-</w:t>
      </w:r>
      <w:r w:rsidR="009D0DB5" w:rsidRPr="00F16E77">
        <w:rPr>
          <w:rFonts w:eastAsiaTheme="minorEastAsia"/>
          <w:color w:val="000000" w:themeColor="text1"/>
          <w:szCs w:val="24"/>
        </w:rPr>
        <w:t>PHVA</w:t>
      </w:r>
      <w:bookmarkEnd w:id="956"/>
    </w:p>
    <w:p w14:paraId="584E8C24" w14:textId="77777777" w:rsidR="006E0E51" w:rsidRPr="00F16E77" w:rsidRDefault="006E0E51" w:rsidP="00441ABE">
      <w:pPr>
        <w:pStyle w:val="Heading2"/>
        <w:spacing w:line="360" w:lineRule="auto"/>
        <w:rPr>
          <w:color w:val="000000" w:themeColor="text1"/>
        </w:rPr>
      </w:pPr>
      <w:bookmarkStart w:id="959" w:name="_Toc441059994"/>
      <w:r w:rsidRPr="00F16E77">
        <w:rPr>
          <w:color w:val="000000" w:themeColor="text1"/>
        </w:rPr>
        <w:t>4.1 Introduction</w:t>
      </w:r>
      <w:bookmarkEnd w:id="959"/>
      <w:r w:rsidR="00F16AD6" w:rsidRPr="00F16E77">
        <w:rPr>
          <w:color w:val="000000" w:themeColor="text1"/>
        </w:rPr>
        <w:tab/>
      </w:r>
    </w:p>
    <w:p w14:paraId="58632D6C" w14:textId="77777777" w:rsidR="006E0E51" w:rsidRPr="00F16E77" w:rsidRDefault="000454EA" w:rsidP="00441ABE">
      <w:pPr>
        <w:spacing w:line="360" w:lineRule="auto"/>
        <w:rPr>
          <w:rFonts w:eastAsiaTheme="minorEastAsia"/>
          <w:color w:val="000000" w:themeColor="text1"/>
        </w:rPr>
      </w:pPr>
      <w:r w:rsidRPr="00F16E77">
        <w:rPr>
          <w:rFonts w:eastAsiaTheme="minorEastAsia"/>
          <w:color w:val="000000" w:themeColor="text1"/>
        </w:rPr>
        <w:t xml:space="preserve">In this chapter, </w:t>
      </w:r>
      <w:r w:rsidR="00F77676" w:rsidRPr="00F16E77">
        <w:rPr>
          <w:rFonts w:eastAsiaTheme="minorEastAsia"/>
          <w:color w:val="000000" w:themeColor="text1"/>
        </w:rPr>
        <w:t xml:space="preserve">the design of </w:t>
      </w:r>
      <w:r w:rsidR="00F16AD6" w:rsidRPr="00F16E77">
        <w:rPr>
          <w:rFonts w:eastAsiaTheme="minorEastAsia"/>
          <w:color w:val="000000" w:themeColor="text1"/>
        </w:rPr>
        <w:t>the architecture of</w:t>
      </w:r>
      <w:r w:rsidR="00F77676" w:rsidRPr="00F16E77">
        <w:rPr>
          <w:rFonts w:eastAsiaTheme="minorEastAsia"/>
          <w:color w:val="000000" w:themeColor="text1"/>
        </w:rPr>
        <w:t xml:space="preserve"> </w:t>
      </w:r>
      <w:r w:rsidR="00F16AD6" w:rsidRPr="00F16E77">
        <w:rPr>
          <w:rFonts w:eastAsiaTheme="minorEastAsia"/>
          <w:color w:val="000000" w:themeColor="text1"/>
        </w:rPr>
        <w:t xml:space="preserve">the </w:t>
      </w:r>
      <w:r w:rsidR="00F77676" w:rsidRPr="00F16E77">
        <w:rPr>
          <w:rFonts w:eastAsiaTheme="minorEastAsia"/>
          <w:color w:val="000000" w:themeColor="text1"/>
        </w:rPr>
        <w:t xml:space="preserve">Web-PHVA </w:t>
      </w:r>
      <w:r w:rsidR="00F16AD6" w:rsidRPr="00F16E77">
        <w:rPr>
          <w:rFonts w:eastAsiaTheme="minorEastAsia"/>
          <w:color w:val="000000" w:themeColor="text1"/>
        </w:rPr>
        <w:t xml:space="preserve">system is </w:t>
      </w:r>
      <w:r w:rsidR="00F77676" w:rsidRPr="00F16E77">
        <w:rPr>
          <w:rFonts w:eastAsiaTheme="minorEastAsia"/>
          <w:color w:val="000000" w:themeColor="text1"/>
        </w:rPr>
        <w:t xml:space="preserve">presented by applying the design methodology of </w:t>
      </w:r>
      <w:bookmarkStart w:id="960" w:name="OLE_LINK10"/>
      <w:bookmarkStart w:id="961" w:name="OLE_LINK25"/>
      <w:r w:rsidR="00F77676" w:rsidRPr="00F16E77">
        <w:rPr>
          <w:rFonts w:eastAsiaTheme="minorEastAsia"/>
          <w:color w:val="000000" w:themeColor="text1"/>
        </w:rPr>
        <w:t xml:space="preserve">ICD </w:t>
      </w:r>
      <w:bookmarkEnd w:id="960"/>
      <w:bookmarkEnd w:id="961"/>
      <w:r w:rsidR="00F77676" w:rsidRPr="00F16E77">
        <w:rPr>
          <w:rFonts w:eastAsiaTheme="minorEastAsia"/>
          <w:color w:val="000000" w:themeColor="text1"/>
        </w:rPr>
        <w:t>system</w:t>
      </w:r>
      <w:r w:rsidR="0065020D" w:rsidRPr="00F16E77">
        <w:rPr>
          <w:rFonts w:eastAsiaTheme="minorEastAsia"/>
          <w:color w:val="000000" w:themeColor="text1"/>
        </w:rPr>
        <w:t>s</w:t>
      </w:r>
      <w:r w:rsidR="00F77676" w:rsidRPr="00F16E77">
        <w:rPr>
          <w:rFonts w:eastAsiaTheme="minorEastAsia"/>
          <w:color w:val="000000" w:themeColor="text1"/>
        </w:rPr>
        <w:t xml:space="preserve"> </w:t>
      </w:r>
      <w:r w:rsidR="00F16AD6" w:rsidRPr="00F16E77">
        <w:rPr>
          <w:rFonts w:eastAsiaTheme="minorEastAsia"/>
          <w:color w:val="000000" w:themeColor="text1"/>
        </w:rPr>
        <w:t xml:space="preserve">described </w:t>
      </w:r>
      <w:r w:rsidR="00F77676" w:rsidRPr="00F16E77">
        <w:rPr>
          <w:rFonts w:eastAsiaTheme="minorEastAsia"/>
          <w:color w:val="000000" w:themeColor="text1"/>
        </w:rPr>
        <w:t>in Chapter 3</w:t>
      </w:r>
      <w:r w:rsidR="006E0E51" w:rsidRPr="00F16E77">
        <w:rPr>
          <w:rFonts w:eastAsiaTheme="minorEastAsia"/>
          <w:color w:val="000000" w:themeColor="text1"/>
        </w:rPr>
        <w:t xml:space="preserve">. </w:t>
      </w:r>
      <w:r w:rsidR="00722FAC" w:rsidRPr="00F16E77">
        <w:rPr>
          <w:rFonts w:eastAsiaTheme="minorEastAsia"/>
          <w:color w:val="000000" w:themeColor="text1"/>
        </w:rPr>
        <w:t xml:space="preserve">Section 4.2 will </w:t>
      </w:r>
      <w:r w:rsidR="00752BCD" w:rsidRPr="00F16E77">
        <w:rPr>
          <w:rFonts w:eastAsiaTheme="minorEastAsia"/>
          <w:color w:val="000000" w:themeColor="text1"/>
        </w:rPr>
        <w:t>present</w:t>
      </w:r>
      <w:r w:rsidR="00722FAC" w:rsidRPr="00F16E77">
        <w:rPr>
          <w:rFonts w:eastAsiaTheme="minorEastAsia"/>
          <w:color w:val="000000" w:themeColor="text1"/>
        </w:rPr>
        <w:t xml:space="preserve"> the mental model of the patient and this part is also called </w:t>
      </w:r>
      <w:r w:rsidR="00752BCD" w:rsidRPr="00F16E77">
        <w:rPr>
          <w:rFonts w:eastAsiaTheme="minorEastAsia"/>
          <w:color w:val="000000" w:themeColor="text1"/>
        </w:rPr>
        <w:t xml:space="preserve">the </w:t>
      </w:r>
      <w:r w:rsidR="00722FAC" w:rsidRPr="00F16E77">
        <w:rPr>
          <w:rFonts w:eastAsiaTheme="minorEastAsia"/>
          <w:color w:val="000000" w:themeColor="text1"/>
        </w:rPr>
        <w:t>work domain model</w:t>
      </w:r>
      <w:r w:rsidR="001F0D12" w:rsidRPr="00F16E77">
        <w:rPr>
          <w:rFonts w:eastAsiaTheme="minorEastAsia"/>
          <w:color w:val="000000" w:themeColor="text1"/>
        </w:rPr>
        <w:t xml:space="preserve"> [</w:t>
      </w:r>
      <w:bookmarkStart w:id="962" w:name="OLE_LINK46"/>
      <w:bookmarkStart w:id="963" w:name="OLE_LINK47"/>
      <w:r w:rsidR="001F0D12" w:rsidRPr="00F16E77">
        <w:rPr>
          <w:rFonts w:eastAsiaTheme="minorEastAsia"/>
          <w:color w:val="000000" w:themeColor="text1"/>
        </w:rPr>
        <w:t xml:space="preserve">Lin </w:t>
      </w:r>
      <w:bookmarkEnd w:id="962"/>
      <w:bookmarkEnd w:id="963"/>
      <w:r w:rsidR="00EA286C" w:rsidRPr="00F16E77">
        <w:rPr>
          <w:rFonts w:eastAsiaTheme="minorEastAsia"/>
          <w:color w:val="000000" w:themeColor="text1"/>
        </w:rPr>
        <w:t>&amp;</w:t>
      </w:r>
      <w:r w:rsidR="001F0D12" w:rsidRPr="00F16E77">
        <w:rPr>
          <w:rFonts w:eastAsiaTheme="minorEastAsia"/>
          <w:color w:val="000000" w:themeColor="text1"/>
        </w:rPr>
        <w:t xml:space="preserve"> Zhang 2004, Wang et al. 2014]</w:t>
      </w:r>
      <w:r w:rsidR="00722FAC" w:rsidRPr="00F16E77">
        <w:rPr>
          <w:rFonts w:eastAsiaTheme="minorEastAsia"/>
          <w:color w:val="000000" w:themeColor="text1"/>
        </w:rPr>
        <w:t>. Section 4.3 will present the requirement model for the Web-PHVA. The requirement model is</w:t>
      </w:r>
      <w:r w:rsidR="00F16AD6" w:rsidRPr="00F16E77">
        <w:rPr>
          <w:rFonts w:eastAsiaTheme="minorEastAsia"/>
          <w:color w:val="000000" w:themeColor="text1"/>
        </w:rPr>
        <w:t xml:space="preserve"> </w:t>
      </w:r>
      <w:r w:rsidR="00722FAC" w:rsidRPr="00F16E77">
        <w:rPr>
          <w:rFonts w:eastAsiaTheme="minorEastAsia"/>
          <w:color w:val="000000" w:themeColor="text1"/>
        </w:rPr>
        <w:t>derived from the work domain model. Sec</w:t>
      </w:r>
      <w:r w:rsidR="0082449C" w:rsidRPr="00F16E77">
        <w:rPr>
          <w:rFonts w:eastAsiaTheme="minorEastAsia"/>
          <w:color w:val="000000" w:themeColor="text1"/>
        </w:rPr>
        <w:t xml:space="preserve">tion 4.4 presents the </w:t>
      </w:r>
      <w:r w:rsidR="00722FAC" w:rsidRPr="00F16E77">
        <w:rPr>
          <w:rFonts w:eastAsiaTheme="minorEastAsia"/>
          <w:color w:val="000000" w:themeColor="text1"/>
        </w:rPr>
        <w:t xml:space="preserve">architecture </w:t>
      </w:r>
      <w:r w:rsidR="00F16AD6" w:rsidRPr="00F16E77">
        <w:rPr>
          <w:rFonts w:eastAsiaTheme="minorEastAsia"/>
          <w:color w:val="000000" w:themeColor="text1"/>
        </w:rPr>
        <w:t>of the Web-PHVA</w:t>
      </w:r>
      <w:r w:rsidR="00DC18E0" w:rsidRPr="00F16E77">
        <w:rPr>
          <w:rFonts w:eastAsiaTheme="minorEastAsia"/>
          <w:color w:val="000000" w:themeColor="text1"/>
        </w:rPr>
        <w:t xml:space="preserve"> from the requirement model</w:t>
      </w:r>
      <w:r w:rsidR="00722FAC" w:rsidRPr="00F16E77">
        <w:rPr>
          <w:rFonts w:eastAsiaTheme="minorEastAsia"/>
          <w:color w:val="000000" w:themeColor="text1"/>
        </w:rPr>
        <w:t>.</w:t>
      </w:r>
      <w:r w:rsidR="001F0D12" w:rsidRPr="00F16E77">
        <w:rPr>
          <w:rFonts w:eastAsiaTheme="minorEastAsia"/>
          <w:color w:val="000000" w:themeColor="text1"/>
        </w:rPr>
        <w:t xml:space="preserve"> Section 4.5 </w:t>
      </w:r>
      <w:r w:rsidR="008408B1" w:rsidRPr="00F16E77">
        <w:rPr>
          <w:rFonts w:eastAsiaTheme="minorEastAsia"/>
          <w:color w:val="000000" w:themeColor="text1"/>
        </w:rPr>
        <w:t>concludes the chapter.</w:t>
      </w:r>
    </w:p>
    <w:p w14:paraId="6FD27B19" w14:textId="77777777" w:rsidR="008A0CBE" w:rsidRPr="00F16E77" w:rsidRDefault="006A77E9" w:rsidP="00441ABE">
      <w:pPr>
        <w:pStyle w:val="Heading2"/>
        <w:spacing w:line="360" w:lineRule="auto"/>
        <w:rPr>
          <w:color w:val="000000" w:themeColor="text1"/>
        </w:rPr>
      </w:pPr>
      <w:bookmarkStart w:id="964" w:name="_Toc441059995"/>
      <w:r w:rsidRPr="00F16E77">
        <w:rPr>
          <w:color w:val="000000" w:themeColor="text1"/>
        </w:rPr>
        <w:t>4</w:t>
      </w:r>
      <w:r w:rsidR="006E0E51" w:rsidRPr="00F16E77">
        <w:rPr>
          <w:color w:val="000000" w:themeColor="text1"/>
        </w:rPr>
        <w:t>.2 The mental model of the patient</w:t>
      </w:r>
      <w:r w:rsidR="00A46831" w:rsidRPr="00F16E77">
        <w:rPr>
          <w:color w:val="000000" w:themeColor="text1"/>
        </w:rPr>
        <w:t xml:space="preserve"> – the domain model for Web-PHVA</w:t>
      </w:r>
      <w:bookmarkEnd w:id="964"/>
    </w:p>
    <w:p w14:paraId="78C95960" w14:textId="77777777" w:rsidR="004B2FF4" w:rsidRPr="00F16E77" w:rsidRDefault="008B2DCF" w:rsidP="00441ABE">
      <w:pPr>
        <w:spacing w:line="360" w:lineRule="auto"/>
        <w:rPr>
          <w:rFonts w:eastAsiaTheme="minorEastAsia"/>
          <w:color w:val="000000" w:themeColor="text1"/>
        </w:rPr>
      </w:pPr>
      <w:r w:rsidRPr="00F16E77">
        <w:rPr>
          <w:rFonts w:eastAsiaTheme="minorEastAsia"/>
          <w:color w:val="000000" w:themeColor="text1"/>
        </w:rPr>
        <w:t xml:space="preserve">A </w:t>
      </w:r>
      <w:r w:rsidR="00F16AD6" w:rsidRPr="00F16E77">
        <w:rPr>
          <w:rFonts w:eastAsiaTheme="minorEastAsia"/>
          <w:color w:val="000000" w:themeColor="text1"/>
        </w:rPr>
        <w:t xml:space="preserve">mental model of the patient here refers to </w:t>
      </w:r>
      <w:r w:rsidRPr="00F16E77">
        <w:rPr>
          <w:rFonts w:eastAsiaTheme="minorEastAsia"/>
          <w:color w:val="000000" w:themeColor="text1"/>
        </w:rPr>
        <w:t xml:space="preserve">what is </w:t>
      </w:r>
      <w:r w:rsidR="00F16AD6" w:rsidRPr="00F16E77">
        <w:rPr>
          <w:rFonts w:eastAsiaTheme="minorEastAsia"/>
          <w:color w:val="000000" w:themeColor="text1"/>
        </w:rPr>
        <w:t xml:space="preserve">the health service system </w:t>
      </w:r>
      <w:r w:rsidRPr="00F16E77">
        <w:rPr>
          <w:rFonts w:eastAsiaTheme="minorEastAsia"/>
          <w:color w:val="000000" w:themeColor="text1"/>
        </w:rPr>
        <w:t>in the patient’s mind</w:t>
      </w:r>
      <w:r w:rsidR="0003689B" w:rsidRPr="00F16E77">
        <w:rPr>
          <w:rFonts w:eastAsiaTheme="minorEastAsia"/>
          <w:color w:val="000000" w:themeColor="text1"/>
        </w:rPr>
        <w:t xml:space="preserve">, and the mental model of the service system is what is the patient’s mind and emotion. In this thesis, only the mental model of the patient was considered. </w:t>
      </w:r>
      <w:r w:rsidR="00F574A4" w:rsidRPr="00F16E77">
        <w:rPr>
          <w:rFonts w:eastAsiaTheme="minorEastAsia"/>
          <w:color w:val="000000" w:themeColor="text1"/>
        </w:rPr>
        <w:t>It is noted that the</w:t>
      </w:r>
      <w:r w:rsidRPr="00F16E77">
        <w:rPr>
          <w:rFonts w:eastAsiaTheme="minorEastAsia"/>
          <w:color w:val="000000" w:themeColor="text1"/>
        </w:rPr>
        <w:t xml:space="preserve"> mental model is also called </w:t>
      </w:r>
      <w:r w:rsidR="00F574A4" w:rsidRPr="00F16E77">
        <w:rPr>
          <w:rFonts w:eastAsiaTheme="minorEastAsia"/>
          <w:color w:val="000000" w:themeColor="text1"/>
        </w:rPr>
        <w:t xml:space="preserve">the </w:t>
      </w:r>
      <w:r w:rsidRPr="00F16E77">
        <w:rPr>
          <w:rFonts w:eastAsiaTheme="minorEastAsia"/>
          <w:color w:val="000000" w:themeColor="text1"/>
        </w:rPr>
        <w:t>domain model</w:t>
      </w:r>
      <w:r w:rsidR="00F574A4" w:rsidRPr="00F16E77">
        <w:rPr>
          <w:rFonts w:eastAsiaTheme="minorEastAsia"/>
          <w:color w:val="000000" w:themeColor="text1"/>
        </w:rPr>
        <w:t>.</w:t>
      </w:r>
      <w:r w:rsidR="0003689B" w:rsidRPr="00F16E77">
        <w:rPr>
          <w:rFonts w:eastAsiaTheme="minorEastAsia"/>
          <w:color w:val="000000" w:themeColor="text1"/>
        </w:rPr>
        <w:t xml:space="preserve"> </w:t>
      </w:r>
      <w:r w:rsidR="004E443D" w:rsidRPr="00F16E77">
        <w:rPr>
          <w:rFonts w:eastAsiaTheme="minorEastAsia"/>
          <w:color w:val="000000" w:themeColor="text1"/>
        </w:rPr>
        <w:t>According to the design methodology</w:t>
      </w:r>
      <w:r w:rsidR="00F16AD6" w:rsidRPr="00F16E77">
        <w:rPr>
          <w:rFonts w:eastAsiaTheme="minorEastAsia"/>
          <w:color w:val="000000" w:themeColor="text1"/>
        </w:rPr>
        <w:t xml:space="preserve"> described</w:t>
      </w:r>
      <w:r w:rsidR="004E443D" w:rsidRPr="00F16E77">
        <w:rPr>
          <w:rFonts w:eastAsiaTheme="minorEastAsia"/>
          <w:color w:val="000000" w:themeColor="text1"/>
        </w:rPr>
        <w:t xml:space="preserve"> in Chapter 3, </w:t>
      </w:r>
      <w:r w:rsidR="00F16AD6" w:rsidRPr="00F16E77">
        <w:rPr>
          <w:rFonts w:eastAsiaTheme="minorEastAsia"/>
          <w:color w:val="000000" w:themeColor="text1"/>
        </w:rPr>
        <w:t xml:space="preserve">the tools of </w:t>
      </w:r>
      <w:bookmarkStart w:id="965" w:name="OLE_LINK154"/>
      <w:bookmarkStart w:id="966" w:name="OLE_LINK159"/>
      <w:r w:rsidR="00893A8D" w:rsidRPr="00F16E77">
        <w:rPr>
          <w:rFonts w:eastAsiaTheme="minorEastAsia"/>
          <w:color w:val="000000" w:themeColor="text1"/>
        </w:rPr>
        <w:t>FCBPSS</w:t>
      </w:r>
      <w:r w:rsidR="000A2A20" w:rsidRPr="00F16E77">
        <w:rPr>
          <w:rFonts w:eastAsiaTheme="minorEastAsia"/>
          <w:color w:val="000000" w:themeColor="text1"/>
        </w:rPr>
        <w:t xml:space="preserve"> </w:t>
      </w:r>
      <w:bookmarkEnd w:id="965"/>
      <w:bookmarkEnd w:id="966"/>
      <w:r w:rsidR="004E443D" w:rsidRPr="00F16E77">
        <w:rPr>
          <w:rFonts w:eastAsiaTheme="minorEastAsia"/>
          <w:color w:val="000000" w:themeColor="text1"/>
          <w:kern w:val="0"/>
        </w:rPr>
        <w:t>and UML</w:t>
      </w:r>
      <w:r w:rsidR="00F16AD6" w:rsidRPr="00F16E77">
        <w:rPr>
          <w:rFonts w:eastAsiaTheme="minorEastAsia"/>
          <w:color w:val="000000" w:themeColor="text1"/>
          <w:kern w:val="0"/>
        </w:rPr>
        <w:t xml:space="preserve"> are </w:t>
      </w:r>
      <w:r w:rsidRPr="00F16E77">
        <w:rPr>
          <w:rFonts w:eastAsiaTheme="minorEastAsia"/>
          <w:color w:val="000000" w:themeColor="text1"/>
        </w:rPr>
        <w:t xml:space="preserve">employed to develop the domain model. </w:t>
      </w:r>
    </w:p>
    <w:p w14:paraId="5F76BC46" w14:textId="77777777" w:rsidR="008B2DCF" w:rsidRPr="00F16E77" w:rsidRDefault="008B2DCF" w:rsidP="00441ABE">
      <w:pPr>
        <w:pStyle w:val="Heading3"/>
        <w:spacing w:line="360" w:lineRule="auto"/>
        <w:rPr>
          <w:rFonts w:eastAsiaTheme="minorEastAsia"/>
          <w:color w:val="000000" w:themeColor="text1"/>
        </w:rPr>
      </w:pPr>
      <w:bookmarkStart w:id="967" w:name="_Toc441059996"/>
      <w:r w:rsidRPr="00F16E77">
        <w:rPr>
          <w:rFonts w:eastAsiaTheme="minorEastAsia"/>
          <w:color w:val="000000" w:themeColor="text1"/>
        </w:rPr>
        <w:t>4.2.1 The FCBPSS model of the health service system in a town</w:t>
      </w:r>
      <w:bookmarkEnd w:id="967"/>
    </w:p>
    <w:p w14:paraId="6921A1C5" w14:textId="77777777" w:rsidR="00C03E98" w:rsidRPr="00F16E77" w:rsidRDefault="00C03E98" w:rsidP="00441ABE">
      <w:pPr>
        <w:spacing w:line="360" w:lineRule="auto"/>
        <w:rPr>
          <w:color w:val="000000" w:themeColor="text1"/>
        </w:rPr>
      </w:pPr>
      <w:bookmarkStart w:id="968" w:name="OLE_LINK102"/>
      <w:bookmarkStart w:id="969" w:name="OLE_LINK103"/>
      <w:bookmarkStart w:id="970" w:name="OLE_LINK56"/>
      <w:r w:rsidRPr="00F16E77">
        <w:rPr>
          <w:b/>
          <w:color w:val="000000" w:themeColor="text1"/>
        </w:rPr>
        <w:t>The structure</w:t>
      </w:r>
      <w:r w:rsidR="001F0D12" w:rsidRPr="00F16E77">
        <w:rPr>
          <w:b/>
          <w:color w:val="000000" w:themeColor="text1"/>
        </w:rPr>
        <w:t xml:space="preserve"> and state</w:t>
      </w:r>
      <w:r w:rsidRPr="00F16E77">
        <w:rPr>
          <w:color w:val="000000" w:themeColor="text1"/>
        </w:rPr>
        <w:t>:</w:t>
      </w:r>
    </w:p>
    <w:p w14:paraId="4A47E253" w14:textId="77777777" w:rsidR="00C03E98" w:rsidRPr="00F16E77" w:rsidRDefault="00C03E98" w:rsidP="00441ABE">
      <w:pPr>
        <w:spacing w:line="360" w:lineRule="auto"/>
        <w:rPr>
          <w:color w:val="000000" w:themeColor="text1"/>
        </w:rPr>
      </w:pPr>
      <w:r w:rsidRPr="00F16E77">
        <w:rPr>
          <w:color w:val="000000" w:themeColor="text1"/>
        </w:rPr>
        <w:t xml:space="preserve">The structure of a </w:t>
      </w:r>
      <w:bookmarkStart w:id="971" w:name="OLE_LINK87"/>
      <w:r w:rsidRPr="00F16E77">
        <w:rPr>
          <w:color w:val="000000" w:themeColor="text1"/>
        </w:rPr>
        <w:t xml:space="preserve">health service system </w:t>
      </w:r>
      <w:bookmarkEnd w:id="971"/>
      <w:r w:rsidRPr="00F16E77">
        <w:rPr>
          <w:color w:val="000000" w:themeColor="text1"/>
        </w:rPr>
        <w:t>in a particular context (town, state, country) refers to the following entities which may be at the logical level or physical level</w:t>
      </w:r>
      <w:r w:rsidR="001F0D12" w:rsidRPr="00F16E77">
        <w:rPr>
          <w:color w:val="000000" w:themeColor="text1"/>
        </w:rPr>
        <w:t xml:space="preserve"> of a system</w:t>
      </w:r>
      <w:r w:rsidRPr="00F16E77">
        <w:rPr>
          <w:color w:val="000000" w:themeColor="text1"/>
        </w:rPr>
        <w:t>:</w:t>
      </w:r>
    </w:p>
    <w:p w14:paraId="42C2693D" w14:textId="77777777" w:rsidR="00C03E98" w:rsidRPr="00F16E77" w:rsidRDefault="00C03E98" w:rsidP="00441ABE">
      <w:pPr>
        <w:pStyle w:val="ListParagraph"/>
        <w:numPr>
          <w:ilvl w:val="0"/>
          <w:numId w:val="71"/>
        </w:numPr>
        <w:spacing w:line="360" w:lineRule="auto"/>
        <w:ind w:firstLineChars="0"/>
        <w:rPr>
          <w:color w:val="000000" w:themeColor="text1"/>
        </w:rPr>
      </w:pPr>
      <w:r w:rsidRPr="00F16E77">
        <w:rPr>
          <w:color w:val="000000" w:themeColor="text1"/>
        </w:rPr>
        <w:t>Registration.</w:t>
      </w:r>
    </w:p>
    <w:p w14:paraId="374C0FE5" w14:textId="77777777" w:rsidR="000578C8" w:rsidRPr="00F16E77" w:rsidRDefault="000578C8" w:rsidP="00441ABE">
      <w:pPr>
        <w:pStyle w:val="ListParagraph"/>
        <w:numPr>
          <w:ilvl w:val="0"/>
          <w:numId w:val="71"/>
        </w:numPr>
        <w:spacing w:line="360" w:lineRule="auto"/>
        <w:ind w:firstLineChars="0"/>
        <w:rPr>
          <w:color w:val="000000" w:themeColor="text1"/>
        </w:rPr>
      </w:pPr>
      <w:r w:rsidRPr="00F16E77">
        <w:rPr>
          <w:color w:val="000000" w:themeColor="text1"/>
        </w:rPr>
        <w:t>Patients.</w:t>
      </w:r>
    </w:p>
    <w:p w14:paraId="7C0A89A6" w14:textId="77777777" w:rsidR="00C03E98" w:rsidRPr="00F16E77" w:rsidRDefault="00C03E98" w:rsidP="00441ABE">
      <w:pPr>
        <w:pStyle w:val="ListParagraph"/>
        <w:numPr>
          <w:ilvl w:val="0"/>
          <w:numId w:val="71"/>
        </w:numPr>
        <w:spacing w:line="360" w:lineRule="auto"/>
        <w:ind w:firstLineChars="0"/>
        <w:rPr>
          <w:color w:val="000000" w:themeColor="text1"/>
        </w:rPr>
      </w:pPr>
      <w:r w:rsidRPr="00F16E77">
        <w:rPr>
          <w:color w:val="000000" w:themeColor="text1"/>
        </w:rPr>
        <w:t>Doctors.</w:t>
      </w:r>
    </w:p>
    <w:p w14:paraId="3B4F8DC1" w14:textId="77777777" w:rsidR="00C03E98" w:rsidRPr="00F16E77" w:rsidRDefault="00C03E98" w:rsidP="00441ABE">
      <w:pPr>
        <w:pStyle w:val="ListParagraph"/>
        <w:numPr>
          <w:ilvl w:val="0"/>
          <w:numId w:val="71"/>
        </w:numPr>
        <w:spacing w:line="360" w:lineRule="auto"/>
        <w:ind w:firstLineChars="0"/>
        <w:rPr>
          <w:color w:val="000000" w:themeColor="text1"/>
        </w:rPr>
      </w:pPr>
      <w:r w:rsidRPr="00F16E77">
        <w:rPr>
          <w:color w:val="000000" w:themeColor="text1"/>
        </w:rPr>
        <w:t>Hospitals.</w:t>
      </w:r>
    </w:p>
    <w:p w14:paraId="75FE070B" w14:textId="77777777" w:rsidR="00A147A3" w:rsidRPr="00F16E77" w:rsidRDefault="00A147A3" w:rsidP="00441ABE">
      <w:pPr>
        <w:pStyle w:val="ListParagraph"/>
        <w:numPr>
          <w:ilvl w:val="0"/>
          <w:numId w:val="71"/>
        </w:numPr>
        <w:spacing w:line="360" w:lineRule="auto"/>
        <w:ind w:firstLineChars="0"/>
        <w:rPr>
          <w:color w:val="000000" w:themeColor="text1"/>
        </w:rPr>
      </w:pPr>
      <w:r w:rsidRPr="00F16E77">
        <w:rPr>
          <w:color w:val="000000" w:themeColor="text1"/>
        </w:rPr>
        <w:t xml:space="preserve">Drug </w:t>
      </w:r>
      <w:r w:rsidR="00A46831" w:rsidRPr="00F16E77">
        <w:rPr>
          <w:color w:val="000000" w:themeColor="text1"/>
        </w:rPr>
        <w:t>shops</w:t>
      </w:r>
      <w:r w:rsidR="001F0D12" w:rsidRPr="00F16E77">
        <w:rPr>
          <w:color w:val="000000" w:themeColor="text1"/>
        </w:rPr>
        <w:t>.</w:t>
      </w:r>
    </w:p>
    <w:p w14:paraId="2D611A59" w14:textId="77777777" w:rsidR="000578C8" w:rsidRPr="00F16E77" w:rsidRDefault="000578C8" w:rsidP="00441ABE">
      <w:pPr>
        <w:pStyle w:val="ListParagraph"/>
        <w:numPr>
          <w:ilvl w:val="0"/>
          <w:numId w:val="71"/>
        </w:numPr>
        <w:spacing w:line="360" w:lineRule="auto"/>
        <w:ind w:firstLineChars="0"/>
        <w:rPr>
          <w:color w:val="000000" w:themeColor="text1"/>
        </w:rPr>
      </w:pPr>
      <w:r w:rsidRPr="00F16E77">
        <w:rPr>
          <w:color w:val="000000" w:themeColor="text1"/>
        </w:rPr>
        <w:lastRenderedPageBreak/>
        <w:t>Location of patients.</w:t>
      </w:r>
    </w:p>
    <w:p w14:paraId="013C8ACC" w14:textId="77777777" w:rsidR="000578C8" w:rsidRPr="00F16E77" w:rsidRDefault="000578C8" w:rsidP="00441ABE">
      <w:pPr>
        <w:pStyle w:val="ListParagraph"/>
        <w:numPr>
          <w:ilvl w:val="0"/>
          <w:numId w:val="71"/>
        </w:numPr>
        <w:spacing w:line="360" w:lineRule="auto"/>
        <w:ind w:firstLineChars="0"/>
        <w:rPr>
          <w:color w:val="000000" w:themeColor="text1"/>
        </w:rPr>
      </w:pPr>
      <w:r w:rsidRPr="00F16E77">
        <w:rPr>
          <w:color w:val="000000" w:themeColor="text1"/>
        </w:rPr>
        <w:t>Location of service centers or hospitals.</w:t>
      </w:r>
    </w:p>
    <w:p w14:paraId="0AA56C02" w14:textId="77777777" w:rsidR="00C03E98" w:rsidRPr="00F16E77" w:rsidRDefault="00C03E98" w:rsidP="00441ABE">
      <w:pPr>
        <w:pStyle w:val="ListParagraph"/>
        <w:numPr>
          <w:ilvl w:val="0"/>
          <w:numId w:val="71"/>
        </w:numPr>
        <w:spacing w:line="360" w:lineRule="auto"/>
        <w:ind w:firstLineChars="0"/>
        <w:rPr>
          <w:color w:val="000000" w:themeColor="text1"/>
        </w:rPr>
      </w:pPr>
      <w:r w:rsidRPr="00F16E77">
        <w:rPr>
          <w:color w:val="000000" w:themeColor="text1"/>
        </w:rPr>
        <w:t>Doctors providing services in hospitals</w:t>
      </w:r>
      <w:r w:rsidR="00A46831" w:rsidRPr="00F16E77">
        <w:rPr>
          <w:color w:val="000000" w:themeColor="text1"/>
        </w:rPr>
        <w:t xml:space="preserve"> </w:t>
      </w:r>
      <w:r w:rsidRPr="00F16E77">
        <w:rPr>
          <w:color w:val="000000" w:themeColor="text1"/>
        </w:rPr>
        <w:t xml:space="preserve">at a </w:t>
      </w:r>
      <w:r w:rsidR="00A46831" w:rsidRPr="00F16E77">
        <w:rPr>
          <w:color w:val="000000" w:themeColor="text1"/>
        </w:rPr>
        <w:t xml:space="preserve">specific </w:t>
      </w:r>
      <w:r w:rsidRPr="00F16E77">
        <w:rPr>
          <w:color w:val="000000" w:themeColor="text1"/>
        </w:rPr>
        <w:t>time.</w:t>
      </w:r>
    </w:p>
    <w:p w14:paraId="072D4F8A" w14:textId="77777777" w:rsidR="00C03E98" w:rsidRPr="00F16E77" w:rsidRDefault="00C03E98" w:rsidP="00441ABE">
      <w:pPr>
        <w:pStyle w:val="ListParagraph"/>
        <w:numPr>
          <w:ilvl w:val="0"/>
          <w:numId w:val="71"/>
        </w:numPr>
        <w:spacing w:line="360" w:lineRule="auto"/>
        <w:ind w:firstLineChars="0"/>
        <w:rPr>
          <w:color w:val="000000" w:themeColor="text1"/>
        </w:rPr>
      </w:pPr>
      <w:r w:rsidRPr="00F16E77">
        <w:rPr>
          <w:color w:val="000000" w:themeColor="text1"/>
        </w:rPr>
        <w:t xml:space="preserve">Internet is available in </w:t>
      </w:r>
      <w:r w:rsidR="00A46831" w:rsidRPr="00F16E77">
        <w:rPr>
          <w:color w:val="000000" w:themeColor="text1"/>
        </w:rPr>
        <w:t xml:space="preserve">hospitals and </w:t>
      </w:r>
      <w:r w:rsidRPr="00F16E77">
        <w:rPr>
          <w:color w:val="000000" w:themeColor="text1"/>
        </w:rPr>
        <w:t>a town.</w:t>
      </w:r>
    </w:p>
    <w:p w14:paraId="705112B2" w14:textId="77777777" w:rsidR="00F25807" w:rsidRPr="00F16E77" w:rsidRDefault="00F25807" w:rsidP="00441ABE">
      <w:pPr>
        <w:pStyle w:val="ListParagraph"/>
        <w:numPr>
          <w:ilvl w:val="0"/>
          <w:numId w:val="71"/>
        </w:numPr>
        <w:spacing w:line="360" w:lineRule="auto"/>
        <w:ind w:firstLineChars="0"/>
        <w:rPr>
          <w:color w:val="000000" w:themeColor="text1"/>
        </w:rPr>
      </w:pPr>
      <w:r w:rsidRPr="00F16E77">
        <w:rPr>
          <w:color w:val="000000" w:themeColor="text1"/>
        </w:rPr>
        <w:t>Patient</w:t>
      </w:r>
      <w:r w:rsidR="00A46831" w:rsidRPr="00F16E77">
        <w:rPr>
          <w:color w:val="000000" w:themeColor="text1"/>
        </w:rPr>
        <w:t>s</w:t>
      </w:r>
      <w:r w:rsidRPr="00F16E77">
        <w:rPr>
          <w:color w:val="000000" w:themeColor="text1"/>
        </w:rPr>
        <w:t xml:space="preserve"> can access the Internet</w:t>
      </w:r>
      <w:r w:rsidR="00EE5A47" w:rsidRPr="00F16E77">
        <w:rPr>
          <w:color w:val="000000" w:themeColor="text1"/>
        </w:rPr>
        <w:t xml:space="preserve"> by computer or cell phone.</w:t>
      </w:r>
    </w:p>
    <w:p w14:paraId="714729A4" w14:textId="77777777" w:rsidR="00C03E98" w:rsidRPr="00F16E77" w:rsidRDefault="00C03E98" w:rsidP="00441ABE">
      <w:pPr>
        <w:spacing w:line="360" w:lineRule="auto"/>
        <w:ind w:left="360"/>
        <w:rPr>
          <w:color w:val="000000" w:themeColor="text1"/>
        </w:rPr>
      </w:pPr>
    </w:p>
    <w:p w14:paraId="52155B42" w14:textId="77777777" w:rsidR="00C03E98" w:rsidRPr="00F16E77" w:rsidRDefault="00C03E98" w:rsidP="00441ABE">
      <w:pPr>
        <w:spacing w:line="360" w:lineRule="auto"/>
        <w:rPr>
          <w:color w:val="000000" w:themeColor="text1"/>
        </w:rPr>
      </w:pPr>
      <w:r w:rsidRPr="00F16E77">
        <w:rPr>
          <w:b/>
          <w:color w:val="000000" w:themeColor="text1"/>
        </w:rPr>
        <w:t>The principle</w:t>
      </w:r>
      <w:r w:rsidRPr="00F16E77">
        <w:rPr>
          <w:color w:val="000000" w:themeColor="text1"/>
        </w:rPr>
        <w:t>:</w:t>
      </w:r>
    </w:p>
    <w:p w14:paraId="185AD55C" w14:textId="77777777" w:rsidR="00C03E98" w:rsidRPr="00F16E77" w:rsidRDefault="00416D1C" w:rsidP="00441ABE">
      <w:pPr>
        <w:spacing w:line="360" w:lineRule="auto"/>
        <w:rPr>
          <w:color w:val="000000" w:themeColor="text1"/>
        </w:rPr>
      </w:pPr>
      <w:r w:rsidRPr="00F16E77">
        <w:rPr>
          <w:color w:val="000000" w:themeColor="text1"/>
        </w:rPr>
        <w:t xml:space="preserve">There are several principles </w:t>
      </w:r>
      <w:r w:rsidR="00AA1129" w:rsidRPr="00F16E77">
        <w:rPr>
          <w:color w:val="000000" w:themeColor="text1"/>
        </w:rPr>
        <w:t xml:space="preserve">in </w:t>
      </w:r>
      <w:r w:rsidR="001F0D12" w:rsidRPr="00F16E77">
        <w:rPr>
          <w:color w:val="000000" w:themeColor="text1"/>
        </w:rPr>
        <w:t xml:space="preserve">the </w:t>
      </w:r>
      <w:r w:rsidR="00AA1129" w:rsidRPr="00F16E77">
        <w:rPr>
          <w:color w:val="000000" w:themeColor="text1"/>
        </w:rPr>
        <w:t>Web-PHVA:</w:t>
      </w:r>
    </w:p>
    <w:p w14:paraId="6FB7F0DA" w14:textId="77777777" w:rsidR="008A0CBE" w:rsidRPr="00F16E77" w:rsidRDefault="00A5084C" w:rsidP="00441ABE">
      <w:pPr>
        <w:pStyle w:val="ListParagraph"/>
        <w:numPr>
          <w:ilvl w:val="0"/>
          <w:numId w:val="74"/>
        </w:numPr>
        <w:spacing w:line="360" w:lineRule="auto"/>
        <w:ind w:firstLineChars="0"/>
        <w:rPr>
          <w:color w:val="000000" w:themeColor="text1"/>
        </w:rPr>
      </w:pPr>
      <w:r w:rsidRPr="00F16E77">
        <w:rPr>
          <w:color w:val="000000" w:themeColor="text1"/>
        </w:rPr>
        <w:t>The level</w:t>
      </w:r>
      <w:r w:rsidR="00DC18E0" w:rsidRPr="00F16E77">
        <w:rPr>
          <w:color w:val="000000" w:themeColor="text1"/>
        </w:rPr>
        <w:t>s</w:t>
      </w:r>
      <w:r w:rsidRPr="00F16E77">
        <w:rPr>
          <w:color w:val="000000" w:themeColor="text1"/>
        </w:rPr>
        <w:t xml:space="preserve"> of </w:t>
      </w:r>
      <w:r w:rsidR="0097297D" w:rsidRPr="00F16E77">
        <w:rPr>
          <w:color w:val="000000" w:themeColor="text1"/>
        </w:rPr>
        <w:t xml:space="preserve">service of </w:t>
      </w:r>
      <w:r w:rsidRPr="00F16E77">
        <w:rPr>
          <w:color w:val="000000" w:themeColor="text1"/>
        </w:rPr>
        <w:t>a</w:t>
      </w:r>
      <w:r w:rsidR="00726B53" w:rsidRPr="00F16E77">
        <w:rPr>
          <w:color w:val="000000" w:themeColor="text1"/>
        </w:rPr>
        <w:t>ll hospitals</w:t>
      </w:r>
      <w:r w:rsidR="00DC18E0" w:rsidRPr="00F16E77">
        <w:rPr>
          <w:color w:val="000000" w:themeColor="text1"/>
        </w:rPr>
        <w:t xml:space="preserve"> in a town</w:t>
      </w:r>
      <w:r w:rsidR="00726B53" w:rsidRPr="00F16E77">
        <w:rPr>
          <w:color w:val="000000" w:themeColor="text1"/>
        </w:rPr>
        <w:t xml:space="preserve"> are the same except their locations</w:t>
      </w:r>
      <w:r w:rsidR="001F0D12" w:rsidRPr="00F16E77">
        <w:rPr>
          <w:color w:val="000000" w:themeColor="text1"/>
        </w:rPr>
        <w:t>.</w:t>
      </w:r>
    </w:p>
    <w:p w14:paraId="7E9FD181" w14:textId="77777777" w:rsidR="008A0CBE" w:rsidRPr="00F16E77" w:rsidRDefault="007E0751" w:rsidP="00441ABE">
      <w:pPr>
        <w:pStyle w:val="ListParagraph"/>
        <w:numPr>
          <w:ilvl w:val="0"/>
          <w:numId w:val="74"/>
        </w:numPr>
        <w:spacing w:line="360" w:lineRule="auto"/>
        <w:ind w:firstLineChars="0"/>
        <w:rPr>
          <w:color w:val="000000" w:themeColor="text1"/>
        </w:rPr>
      </w:pPr>
      <w:r w:rsidRPr="00F16E77">
        <w:rPr>
          <w:color w:val="000000" w:themeColor="text1"/>
        </w:rPr>
        <w:t>P</w:t>
      </w:r>
      <w:r w:rsidR="00BF1DC9" w:rsidRPr="00F16E77">
        <w:rPr>
          <w:color w:val="000000" w:themeColor="text1"/>
        </w:rPr>
        <w:t xml:space="preserve">atients </w:t>
      </w:r>
      <w:r w:rsidR="0097297D" w:rsidRPr="00F16E77">
        <w:rPr>
          <w:color w:val="000000" w:themeColor="text1"/>
        </w:rPr>
        <w:t>initiate the reservation to see doctors</w:t>
      </w:r>
      <w:r w:rsidR="001F0D12" w:rsidRPr="00F16E77">
        <w:rPr>
          <w:color w:val="000000" w:themeColor="text1"/>
        </w:rPr>
        <w:t>.</w:t>
      </w:r>
    </w:p>
    <w:p w14:paraId="54353ADF" w14:textId="77777777" w:rsidR="007E0751" w:rsidRPr="00F16E77" w:rsidRDefault="007E0751" w:rsidP="00441ABE">
      <w:pPr>
        <w:pStyle w:val="ListParagraph"/>
        <w:numPr>
          <w:ilvl w:val="0"/>
          <w:numId w:val="74"/>
        </w:numPr>
        <w:spacing w:line="360" w:lineRule="auto"/>
        <w:ind w:firstLineChars="0"/>
        <w:rPr>
          <w:color w:val="000000" w:themeColor="text1"/>
        </w:rPr>
      </w:pPr>
      <w:r w:rsidRPr="00F16E77">
        <w:rPr>
          <w:color w:val="000000" w:themeColor="text1"/>
        </w:rPr>
        <w:t>P</w:t>
      </w:r>
      <w:r w:rsidR="00726B53" w:rsidRPr="00F16E77">
        <w:rPr>
          <w:color w:val="000000" w:themeColor="text1"/>
        </w:rPr>
        <w:t xml:space="preserve">atients </w:t>
      </w:r>
      <w:r w:rsidRPr="00F16E77">
        <w:rPr>
          <w:color w:val="000000" w:themeColor="text1"/>
        </w:rPr>
        <w:t>go</w:t>
      </w:r>
      <w:r w:rsidR="00726B53" w:rsidRPr="00F16E77">
        <w:rPr>
          <w:color w:val="000000" w:themeColor="text1"/>
        </w:rPr>
        <w:t xml:space="preserve"> to hospitals</w:t>
      </w:r>
      <w:r w:rsidRPr="00F16E77">
        <w:rPr>
          <w:color w:val="000000" w:themeColor="text1"/>
        </w:rPr>
        <w:t xml:space="preserve"> on their own and with the same travel rate</w:t>
      </w:r>
      <w:r w:rsidR="001F0D12" w:rsidRPr="00F16E77">
        <w:rPr>
          <w:color w:val="000000" w:themeColor="text1"/>
        </w:rPr>
        <w:t>.</w:t>
      </w:r>
      <w:r w:rsidR="00726B53" w:rsidRPr="00F16E77">
        <w:rPr>
          <w:color w:val="000000" w:themeColor="text1"/>
        </w:rPr>
        <w:t xml:space="preserve"> </w:t>
      </w:r>
    </w:p>
    <w:p w14:paraId="19206457" w14:textId="77777777" w:rsidR="008A0CBE" w:rsidRPr="00F16E77" w:rsidRDefault="007E0751" w:rsidP="00441ABE">
      <w:pPr>
        <w:pStyle w:val="ListParagraph"/>
        <w:numPr>
          <w:ilvl w:val="0"/>
          <w:numId w:val="74"/>
        </w:numPr>
        <w:spacing w:line="360" w:lineRule="auto"/>
        <w:ind w:firstLineChars="0"/>
        <w:rPr>
          <w:color w:val="000000" w:themeColor="text1"/>
        </w:rPr>
      </w:pPr>
      <w:r w:rsidRPr="00F16E77">
        <w:rPr>
          <w:color w:val="000000" w:themeColor="text1"/>
        </w:rPr>
        <w:t>P</w:t>
      </w:r>
      <w:r w:rsidR="00726B53" w:rsidRPr="00F16E77">
        <w:rPr>
          <w:color w:val="000000" w:themeColor="text1"/>
        </w:rPr>
        <w:t xml:space="preserve">atients </w:t>
      </w:r>
      <w:r w:rsidR="0097297D" w:rsidRPr="00F16E77">
        <w:rPr>
          <w:color w:val="000000" w:themeColor="text1"/>
        </w:rPr>
        <w:t>follow the schedule in time</w:t>
      </w:r>
      <w:r w:rsidR="002154E2" w:rsidRPr="00F16E77">
        <w:rPr>
          <w:color w:val="000000" w:themeColor="text1"/>
        </w:rPr>
        <w:t>.</w:t>
      </w:r>
    </w:p>
    <w:p w14:paraId="0AB62398" w14:textId="77777777" w:rsidR="008A0CBE" w:rsidRPr="00F16E77" w:rsidRDefault="007E0751" w:rsidP="00441ABE">
      <w:pPr>
        <w:pStyle w:val="ListParagraph"/>
        <w:numPr>
          <w:ilvl w:val="0"/>
          <w:numId w:val="74"/>
        </w:numPr>
        <w:spacing w:line="360" w:lineRule="auto"/>
        <w:ind w:firstLineChars="0"/>
        <w:rPr>
          <w:color w:val="000000" w:themeColor="text1"/>
        </w:rPr>
      </w:pPr>
      <w:r w:rsidRPr="00F16E77">
        <w:rPr>
          <w:color w:val="000000" w:themeColor="text1"/>
        </w:rPr>
        <w:t xml:space="preserve">The duration of </w:t>
      </w:r>
      <w:r w:rsidR="00364D65" w:rsidRPr="00F16E77">
        <w:rPr>
          <w:color w:val="000000" w:themeColor="text1"/>
        </w:rPr>
        <w:t>time</w:t>
      </w:r>
      <w:r w:rsidR="00244347" w:rsidRPr="00F16E77">
        <w:rPr>
          <w:color w:val="000000" w:themeColor="text1"/>
        </w:rPr>
        <w:t xml:space="preserve"> </w:t>
      </w:r>
      <w:r w:rsidRPr="00F16E77">
        <w:rPr>
          <w:color w:val="000000" w:themeColor="text1"/>
        </w:rPr>
        <w:t>that each</w:t>
      </w:r>
      <w:r w:rsidR="002154E2" w:rsidRPr="00F16E77">
        <w:rPr>
          <w:color w:val="000000" w:themeColor="text1"/>
        </w:rPr>
        <w:t xml:space="preserve"> </w:t>
      </w:r>
      <w:r w:rsidR="00364D65" w:rsidRPr="00F16E77">
        <w:rPr>
          <w:color w:val="000000" w:themeColor="text1"/>
        </w:rPr>
        <w:t>patient</w:t>
      </w:r>
      <w:r w:rsidRPr="00F16E77">
        <w:rPr>
          <w:color w:val="000000" w:themeColor="text1"/>
        </w:rPr>
        <w:t xml:space="preserve"> meets with do</w:t>
      </w:r>
      <w:r w:rsidR="00364D65" w:rsidRPr="00F16E77">
        <w:rPr>
          <w:color w:val="000000" w:themeColor="text1"/>
        </w:rPr>
        <w:t xml:space="preserve">ctor is </w:t>
      </w:r>
      <w:r w:rsidRPr="00F16E77">
        <w:rPr>
          <w:color w:val="000000" w:themeColor="text1"/>
        </w:rPr>
        <w:t>the same</w:t>
      </w:r>
      <w:r w:rsidR="001F0D12" w:rsidRPr="00F16E77">
        <w:rPr>
          <w:color w:val="000000" w:themeColor="text1"/>
        </w:rPr>
        <w:t>.</w:t>
      </w:r>
    </w:p>
    <w:p w14:paraId="0880245C" w14:textId="77777777" w:rsidR="007E0751" w:rsidRPr="00F16E77" w:rsidRDefault="0097297D" w:rsidP="00441ABE">
      <w:pPr>
        <w:pStyle w:val="ListParagraph"/>
        <w:numPr>
          <w:ilvl w:val="0"/>
          <w:numId w:val="74"/>
        </w:numPr>
        <w:spacing w:line="360" w:lineRule="auto"/>
        <w:ind w:firstLineChars="0"/>
        <w:rPr>
          <w:color w:val="000000" w:themeColor="text1"/>
        </w:rPr>
      </w:pPr>
      <w:r w:rsidRPr="00F16E77">
        <w:rPr>
          <w:color w:val="000000" w:themeColor="text1"/>
        </w:rPr>
        <w:t xml:space="preserve">The patient </w:t>
      </w:r>
      <w:r w:rsidR="007E0751" w:rsidRPr="00F16E77">
        <w:rPr>
          <w:color w:val="000000" w:themeColor="text1"/>
        </w:rPr>
        <w:t>pay</w:t>
      </w:r>
      <w:r w:rsidRPr="00F16E77">
        <w:rPr>
          <w:color w:val="000000" w:themeColor="text1"/>
        </w:rPr>
        <w:t>s</w:t>
      </w:r>
      <w:r w:rsidR="007E0751" w:rsidRPr="00F16E77">
        <w:rPr>
          <w:color w:val="000000" w:themeColor="text1"/>
        </w:rPr>
        <w:t xml:space="preserve"> for the service.</w:t>
      </w:r>
    </w:p>
    <w:p w14:paraId="36FFA25B" w14:textId="77777777" w:rsidR="0097297D" w:rsidRPr="00F16E77" w:rsidRDefault="0097297D" w:rsidP="00441ABE">
      <w:pPr>
        <w:spacing w:line="360" w:lineRule="auto"/>
        <w:rPr>
          <w:b/>
          <w:color w:val="000000" w:themeColor="text1"/>
        </w:rPr>
      </w:pPr>
      <w:bookmarkStart w:id="972" w:name="OLE_LINK81"/>
      <w:bookmarkStart w:id="973" w:name="OLE_LINK82"/>
    </w:p>
    <w:p w14:paraId="08045B19" w14:textId="77777777" w:rsidR="00C03E98" w:rsidRPr="00F16E77" w:rsidRDefault="00C03E98" w:rsidP="00441ABE">
      <w:pPr>
        <w:spacing w:line="360" w:lineRule="auto"/>
        <w:rPr>
          <w:color w:val="000000" w:themeColor="text1"/>
        </w:rPr>
      </w:pPr>
      <w:r w:rsidRPr="00F16E77">
        <w:rPr>
          <w:b/>
          <w:color w:val="000000" w:themeColor="text1"/>
        </w:rPr>
        <w:t>The behavior</w:t>
      </w:r>
      <w:r w:rsidRPr="00F16E77">
        <w:rPr>
          <w:color w:val="000000" w:themeColor="text1"/>
        </w:rPr>
        <w:t>:</w:t>
      </w:r>
    </w:p>
    <w:p w14:paraId="2A277FFC" w14:textId="77777777" w:rsidR="00C03E98" w:rsidRPr="00F16E77" w:rsidRDefault="00AA1129" w:rsidP="00441ABE">
      <w:pPr>
        <w:spacing w:line="360" w:lineRule="auto"/>
        <w:rPr>
          <w:color w:val="000000" w:themeColor="text1"/>
        </w:rPr>
      </w:pPr>
      <w:r w:rsidRPr="00F16E77">
        <w:rPr>
          <w:color w:val="000000" w:themeColor="text1"/>
        </w:rPr>
        <w:t>The behavior</w:t>
      </w:r>
      <w:r w:rsidR="001F0D12" w:rsidRPr="00F16E77">
        <w:rPr>
          <w:color w:val="000000" w:themeColor="text1"/>
        </w:rPr>
        <w:t>s</w:t>
      </w:r>
      <w:r w:rsidRPr="00F16E77">
        <w:rPr>
          <w:color w:val="000000" w:themeColor="text1"/>
        </w:rPr>
        <w:t xml:space="preserve"> of the Web-PHVA are:</w:t>
      </w:r>
    </w:p>
    <w:p w14:paraId="4865BF56" w14:textId="77777777" w:rsidR="008A0CBE" w:rsidRPr="00F16E77" w:rsidRDefault="00A147A3" w:rsidP="00441ABE">
      <w:pPr>
        <w:pStyle w:val="ListParagraph"/>
        <w:numPr>
          <w:ilvl w:val="0"/>
          <w:numId w:val="73"/>
        </w:numPr>
        <w:spacing w:line="360" w:lineRule="auto"/>
        <w:ind w:firstLineChars="0"/>
        <w:rPr>
          <w:color w:val="000000" w:themeColor="text1"/>
        </w:rPr>
      </w:pPr>
      <w:r w:rsidRPr="00F16E77">
        <w:rPr>
          <w:color w:val="000000" w:themeColor="text1"/>
        </w:rPr>
        <w:t xml:space="preserve">Arrange </w:t>
      </w:r>
      <w:r w:rsidR="001F0D12" w:rsidRPr="00F16E77">
        <w:rPr>
          <w:color w:val="000000" w:themeColor="text1"/>
        </w:rPr>
        <w:t xml:space="preserve">the </w:t>
      </w:r>
      <w:r w:rsidRPr="00F16E77">
        <w:rPr>
          <w:color w:val="000000" w:themeColor="text1"/>
        </w:rPr>
        <w:t xml:space="preserve">patient’s </w:t>
      </w:r>
      <w:r w:rsidR="00EA59F2" w:rsidRPr="00F16E77">
        <w:rPr>
          <w:color w:val="000000" w:themeColor="text1"/>
        </w:rPr>
        <w:t>appointment</w:t>
      </w:r>
      <w:r w:rsidR="002154E2" w:rsidRPr="00F16E77">
        <w:rPr>
          <w:color w:val="000000" w:themeColor="text1"/>
        </w:rPr>
        <w:t xml:space="preserve"> upon the request of the patient</w:t>
      </w:r>
      <w:r w:rsidR="001F0D12" w:rsidRPr="00F16E77">
        <w:rPr>
          <w:color w:val="000000" w:themeColor="text1"/>
        </w:rPr>
        <w:t>.</w:t>
      </w:r>
    </w:p>
    <w:p w14:paraId="026A2974" w14:textId="77777777" w:rsidR="008A0CBE" w:rsidRPr="00F16E77" w:rsidRDefault="00A147A3" w:rsidP="00441ABE">
      <w:pPr>
        <w:pStyle w:val="ListParagraph"/>
        <w:numPr>
          <w:ilvl w:val="0"/>
          <w:numId w:val="73"/>
        </w:numPr>
        <w:spacing w:line="360" w:lineRule="auto"/>
        <w:ind w:firstLineChars="0"/>
        <w:rPr>
          <w:color w:val="000000" w:themeColor="text1"/>
        </w:rPr>
      </w:pPr>
      <w:r w:rsidRPr="00F16E77">
        <w:rPr>
          <w:color w:val="000000" w:themeColor="text1"/>
        </w:rPr>
        <w:t xml:space="preserve">Manage </w:t>
      </w:r>
      <w:r w:rsidR="001F0D12" w:rsidRPr="00F16E77">
        <w:rPr>
          <w:color w:val="000000" w:themeColor="text1"/>
        </w:rPr>
        <w:t xml:space="preserve">the </w:t>
      </w:r>
      <w:r w:rsidRPr="00F16E77">
        <w:rPr>
          <w:color w:val="000000" w:themeColor="text1"/>
        </w:rPr>
        <w:t>information</w:t>
      </w:r>
      <w:r w:rsidR="001F0D12" w:rsidRPr="00F16E77">
        <w:rPr>
          <w:color w:val="000000" w:themeColor="text1"/>
        </w:rPr>
        <w:t xml:space="preserve"> of patients</w:t>
      </w:r>
      <w:r w:rsidR="002154E2" w:rsidRPr="00F16E77">
        <w:rPr>
          <w:color w:val="000000" w:themeColor="text1"/>
        </w:rPr>
        <w:t xml:space="preserve"> upon entering the information by the patient</w:t>
      </w:r>
      <w:r w:rsidR="001F0D12" w:rsidRPr="00F16E77">
        <w:rPr>
          <w:color w:val="000000" w:themeColor="text1"/>
        </w:rPr>
        <w:t>.</w:t>
      </w:r>
    </w:p>
    <w:p w14:paraId="3DC4E723" w14:textId="77777777" w:rsidR="008A0CBE" w:rsidRPr="00F16E77" w:rsidRDefault="00BD5B9E" w:rsidP="00441ABE">
      <w:pPr>
        <w:pStyle w:val="ListParagraph"/>
        <w:numPr>
          <w:ilvl w:val="0"/>
          <w:numId w:val="73"/>
        </w:numPr>
        <w:spacing w:line="360" w:lineRule="auto"/>
        <w:ind w:firstLineChars="0"/>
        <w:rPr>
          <w:color w:val="000000" w:themeColor="text1"/>
        </w:rPr>
      </w:pPr>
      <w:r w:rsidRPr="00F16E77">
        <w:rPr>
          <w:color w:val="000000" w:themeColor="text1"/>
        </w:rPr>
        <w:t xml:space="preserve">Receive </w:t>
      </w:r>
      <w:r w:rsidR="001F0D12" w:rsidRPr="00F16E77">
        <w:rPr>
          <w:color w:val="000000" w:themeColor="text1"/>
        </w:rPr>
        <w:t xml:space="preserve">the </w:t>
      </w:r>
      <w:r w:rsidRPr="00F16E77">
        <w:rPr>
          <w:color w:val="000000" w:themeColor="text1"/>
        </w:rPr>
        <w:t>patient’s pay online</w:t>
      </w:r>
      <w:r w:rsidR="002154E2" w:rsidRPr="00F16E77">
        <w:rPr>
          <w:color w:val="000000" w:themeColor="text1"/>
        </w:rPr>
        <w:t xml:space="preserve"> upon the payment issued by the patient</w:t>
      </w:r>
      <w:r w:rsidR="001F0D12" w:rsidRPr="00F16E77">
        <w:rPr>
          <w:color w:val="000000" w:themeColor="text1"/>
        </w:rPr>
        <w:t>.</w:t>
      </w:r>
    </w:p>
    <w:bookmarkEnd w:id="972"/>
    <w:bookmarkEnd w:id="973"/>
    <w:p w14:paraId="45E3F2B3" w14:textId="77777777" w:rsidR="00110443" w:rsidRPr="00F16E77" w:rsidRDefault="00110443" w:rsidP="00441ABE">
      <w:pPr>
        <w:spacing w:line="360" w:lineRule="auto"/>
        <w:rPr>
          <w:color w:val="000000" w:themeColor="text1"/>
        </w:rPr>
      </w:pPr>
    </w:p>
    <w:p w14:paraId="54E2845C" w14:textId="77777777" w:rsidR="00C03E98" w:rsidRPr="00F16E77" w:rsidRDefault="00C03E98" w:rsidP="00441ABE">
      <w:pPr>
        <w:spacing w:line="360" w:lineRule="auto"/>
        <w:rPr>
          <w:b/>
          <w:color w:val="000000" w:themeColor="text1"/>
        </w:rPr>
      </w:pPr>
      <w:r w:rsidRPr="00F16E77">
        <w:rPr>
          <w:b/>
          <w:color w:val="000000" w:themeColor="text1"/>
        </w:rPr>
        <w:t>The context:</w:t>
      </w:r>
    </w:p>
    <w:p w14:paraId="10FC9444" w14:textId="77777777" w:rsidR="00C03E98" w:rsidRPr="00F16E77" w:rsidRDefault="00C03E98" w:rsidP="00441ABE">
      <w:pPr>
        <w:spacing w:line="360" w:lineRule="auto"/>
        <w:rPr>
          <w:color w:val="000000" w:themeColor="text1"/>
        </w:rPr>
      </w:pPr>
      <w:r w:rsidRPr="00F16E77">
        <w:rPr>
          <w:color w:val="000000" w:themeColor="text1"/>
        </w:rPr>
        <w:t xml:space="preserve">The context refers to various countries/states with their governments, for example Mainland China with </w:t>
      </w:r>
      <w:r w:rsidR="002154E2" w:rsidRPr="00F16E77">
        <w:rPr>
          <w:color w:val="000000" w:themeColor="text1"/>
        </w:rPr>
        <w:t xml:space="preserve">the </w:t>
      </w:r>
      <w:r w:rsidRPr="00F16E77">
        <w:rPr>
          <w:color w:val="000000" w:themeColor="text1"/>
        </w:rPr>
        <w:t xml:space="preserve">Chinese government, Canada with </w:t>
      </w:r>
      <w:r w:rsidR="002154E2" w:rsidRPr="00F16E77">
        <w:rPr>
          <w:color w:val="000000" w:themeColor="text1"/>
        </w:rPr>
        <w:t xml:space="preserve">the </w:t>
      </w:r>
      <w:r w:rsidRPr="00F16E77">
        <w:rPr>
          <w:color w:val="000000" w:themeColor="text1"/>
        </w:rPr>
        <w:t xml:space="preserve">Canadian government, Saskatchewan with </w:t>
      </w:r>
      <w:r w:rsidR="002154E2" w:rsidRPr="00F16E77">
        <w:rPr>
          <w:color w:val="000000" w:themeColor="text1"/>
        </w:rPr>
        <w:t xml:space="preserve">the </w:t>
      </w:r>
      <w:r w:rsidRPr="00F16E77">
        <w:rPr>
          <w:color w:val="000000" w:themeColor="text1"/>
        </w:rPr>
        <w:t xml:space="preserve">Saskatchewan government. It is noted that the context has effects on the function of a system; for instance, the sub-function </w:t>
      </w:r>
      <w:r w:rsidR="002154E2" w:rsidRPr="00F16E77">
        <w:rPr>
          <w:color w:val="000000" w:themeColor="text1"/>
        </w:rPr>
        <w:t xml:space="preserve">of </w:t>
      </w:r>
      <w:r w:rsidRPr="00F16E77">
        <w:rPr>
          <w:color w:val="000000" w:themeColor="text1"/>
        </w:rPr>
        <w:t xml:space="preserve">‘patients get the drug in the hospital’ makes sense in </w:t>
      </w:r>
      <w:r w:rsidR="002154E2" w:rsidRPr="00F16E77">
        <w:rPr>
          <w:color w:val="000000" w:themeColor="text1"/>
        </w:rPr>
        <w:t xml:space="preserve">the context of </w:t>
      </w:r>
      <w:r w:rsidRPr="00F16E77">
        <w:rPr>
          <w:color w:val="000000" w:themeColor="text1"/>
        </w:rPr>
        <w:t xml:space="preserve">Mainland China but not in Saskatchewan. </w:t>
      </w:r>
    </w:p>
    <w:p w14:paraId="44D0BC2F" w14:textId="77777777" w:rsidR="00C03E98" w:rsidRPr="00F16E77" w:rsidRDefault="00C03E98" w:rsidP="00441ABE">
      <w:pPr>
        <w:spacing w:line="360" w:lineRule="auto"/>
        <w:rPr>
          <w:color w:val="000000" w:themeColor="text1"/>
        </w:rPr>
      </w:pPr>
    </w:p>
    <w:p w14:paraId="16D03BDB" w14:textId="77777777" w:rsidR="000F4817" w:rsidRPr="00F16E77" w:rsidRDefault="00F87702" w:rsidP="00441ABE">
      <w:pPr>
        <w:spacing w:line="360" w:lineRule="auto"/>
        <w:rPr>
          <w:color w:val="000000" w:themeColor="text1"/>
        </w:rPr>
      </w:pPr>
      <w:r w:rsidRPr="00F16E77">
        <w:rPr>
          <w:b/>
          <w:color w:val="000000" w:themeColor="text1"/>
        </w:rPr>
        <w:lastRenderedPageBreak/>
        <w:t>The f</w:t>
      </w:r>
      <w:r w:rsidR="000F4817" w:rsidRPr="00F16E77">
        <w:rPr>
          <w:b/>
          <w:color w:val="000000" w:themeColor="text1"/>
        </w:rPr>
        <w:t>unction</w:t>
      </w:r>
      <w:r w:rsidR="000F4817" w:rsidRPr="00F16E77">
        <w:rPr>
          <w:color w:val="000000" w:themeColor="text1"/>
        </w:rPr>
        <w:t>:</w:t>
      </w:r>
    </w:p>
    <w:p w14:paraId="4D94FFCC" w14:textId="77777777" w:rsidR="000F4817" w:rsidRPr="00F16E77" w:rsidRDefault="000F4817" w:rsidP="00441ABE">
      <w:pPr>
        <w:spacing w:line="360" w:lineRule="auto"/>
        <w:rPr>
          <w:color w:val="000000" w:themeColor="text1"/>
        </w:rPr>
      </w:pPr>
      <w:r w:rsidRPr="00F16E77">
        <w:rPr>
          <w:color w:val="000000" w:themeColor="text1"/>
        </w:rPr>
        <w:t xml:space="preserve">The function of a health service system in a town is to provide health-care services (diagnosis, treatment) to the people in the town. There are two classes of services in terms of how urgent the service is needed. The overall function of providing service is decomposed into several steps: (1) patients need to express their </w:t>
      </w:r>
      <w:r w:rsidR="00F04A97" w:rsidRPr="00F16E77">
        <w:rPr>
          <w:color w:val="000000" w:themeColor="text1"/>
        </w:rPr>
        <w:t>requirement to visit doctors,</w:t>
      </w:r>
      <w:r w:rsidRPr="00F16E77">
        <w:rPr>
          <w:color w:val="000000" w:themeColor="text1"/>
        </w:rPr>
        <w:t xml:space="preserve"> </w:t>
      </w:r>
      <w:r w:rsidR="00F04A97" w:rsidRPr="00F16E77">
        <w:rPr>
          <w:color w:val="000000" w:themeColor="text1"/>
        </w:rPr>
        <w:t>(2) patients meet the doctor</w:t>
      </w:r>
      <w:r w:rsidR="00F87702" w:rsidRPr="00F16E77">
        <w:rPr>
          <w:color w:val="000000" w:themeColor="text1"/>
        </w:rPr>
        <w:t xml:space="preserve">, </w:t>
      </w:r>
      <w:r w:rsidR="00F04A97" w:rsidRPr="00F16E77">
        <w:rPr>
          <w:color w:val="000000" w:themeColor="text1"/>
        </w:rPr>
        <w:t>(3) patients pay t</w:t>
      </w:r>
      <w:r w:rsidR="00F87702" w:rsidRPr="00F16E77">
        <w:rPr>
          <w:color w:val="000000" w:themeColor="text1"/>
        </w:rPr>
        <w:t>he fee for the service received, and (4) patients get the drug, prescribed by the doctor, in the hospital.</w:t>
      </w:r>
    </w:p>
    <w:bookmarkEnd w:id="968"/>
    <w:bookmarkEnd w:id="969"/>
    <w:bookmarkEnd w:id="970"/>
    <w:p w14:paraId="68261AA3" w14:textId="77777777" w:rsidR="008408B1" w:rsidRPr="00F16E77" w:rsidRDefault="008408B1" w:rsidP="00441ABE">
      <w:pPr>
        <w:spacing w:line="360" w:lineRule="auto"/>
        <w:rPr>
          <w:rFonts w:eastAsiaTheme="minorEastAsia"/>
          <w:color w:val="000000" w:themeColor="text1"/>
        </w:rPr>
      </w:pPr>
    </w:p>
    <w:p w14:paraId="18D8BDC7" w14:textId="77777777" w:rsidR="008408B1" w:rsidRPr="00F16E77" w:rsidRDefault="00147934" w:rsidP="00441ABE">
      <w:pPr>
        <w:spacing w:line="360" w:lineRule="auto"/>
        <w:rPr>
          <w:rFonts w:eastAsiaTheme="minorEastAsia"/>
          <w:color w:val="000000" w:themeColor="text1"/>
        </w:rPr>
      </w:pPr>
      <w:r w:rsidRPr="00F16E77">
        <w:rPr>
          <w:rFonts w:eastAsiaTheme="minorEastAsia"/>
          <w:color w:val="000000" w:themeColor="text1"/>
        </w:rPr>
        <w:t>The procedure of getting services by the patient is a part of the mental model of the patient</w:t>
      </w:r>
      <w:r w:rsidR="0097297D" w:rsidRPr="00F16E77">
        <w:rPr>
          <w:rFonts w:eastAsiaTheme="minorEastAsia"/>
          <w:color w:val="000000" w:themeColor="text1"/>
        </w:rPr>
        <w:t xml:space="preserve"> or a part of the domain model</w:t>
      </w:r>
      <w:r w:rsidRPr="00F16E77">
        <w:rPr>
          <w:rFonts w:eastAsiaTheme="minorEastAsia"/>
          <w:color w:val="000000" w:themeColor="text1"/>
        </w:rPr>
        <w:t>. Figure 4.</w:t>
      </w:r>
      <w:r w:rsidR="008408B1" w:rsidRPr="00F16E77">
        <w:rPr>
          <w:rFonts w:eastAsiaTheme="minorEastAsia"/>
          <w:color w:val="000000" w:themeColor="text1"/>
        </w:rPr>
        <w:t>1</w:t>
      </w:r>
      <w:r w:rsidRPr="00F16E77">
        <w:rPr>
          <w:rFonts w:eastAsiaTheme="minorEastAsia"/>
          <w:color w:val="000000" w:themeColor="text1"/>
        </w:rPr>
        <w:t xml:space="preserve"> shows a generic flow of services. The knowledge displayed in the figure is self-explanatory. It is noted that Part </w:t>
      </w:r>
      <w:r w:rsidR="004036A9" w:rsidRPr="00F16E77">
        <w:rPr>
          <w:rFonts w:eastAsiaTheme="minorEastAsia"/>
          <w:color w:val="000000" w:themeColor="text1"/>
        </w:rPr>
        <w:t>A</w:t>
      </w:r>
      <w:r w:rsidRPr="00F16E77">
        <w:rPr>
          <w:rFonts w:eastAsiaTheme="minorEastAsia"/>
          <w:color w:val="000000" w:themeColor="text1"/>
        </w:rPr>
        <w:t xml:space="preserve"> in Figure </w:t>
      </w:r>
      <w:r w:rsidR="008408B1" w:rsidRPr="00F16E77">
        <w:rPr>
          <w:rFonts w:eastAsiaTheme="minorEastAsia"/>
          <w:color w:val="000000" w:themeColor="text1"/>
        </w:rPr>
        <w:t>4.1</w:t>
      </w:r>
      <w:r w:rsidRPr="00F16E77">
        <w:rPr>
          <w:rFonts w:eastAsiaTheme="minorEastAsia"/>
          <w:color w:val="000000" w:themeColor="text1"/>
        </w:rPr>
        <w:t xml:space="preserve"> is out of the scope of this study, and how the service determines the schedule for the patient in </w:t>
      </w:r>
      <w:bookmarkStart w:id="974" w:name="OLE_LINK41"/>
      <w:r w:rsidRPr="00F16E77">
        <w:rPr>
          <w:rFonts w:eastAsiaTheme="minorEastAsia"/>
          <w:color w:val="000000" w:themeColor="text1"/>
        </w:rPr>
        <w:t xml:space="preserve">(6) </w:t>
      </w:r>
      <w:bookmarkEnd w:id="974"/>
      <w:r w:rsidRPr="00F16E77">
        <w:rPr>
          <w:rFonts w:eastAsiaTheme="minorEastAsia"/>
          <w:color w:val="000000" w:themeColor="text1"/>
        </w:rPr>
        <w:t xml:space="preserve">of Figure </w:t>
      </w:r>
      <w:r w:rsidR="008408B1" w:rsidRPr="00F16E77">
        <w:rPr>
          <w:rFonts w:eastAsiaTheme="minorEastAsia"/>
          <w:color w:val="000000" w:themeColor="text1"/>
        </w:rPr>
        <w:t>4.1</w:t>
      </w:r>
      <w:r w:rsidRPr="00F16E77">
        <w:rPr>
          <w:rFonts w:eastAsiaTheme="minorEastAsia"/>
          <w:color w:val="000000" w:themeColor="text1"/>
        </w:rPr>
        <w:t xml:space="preserve"> will be discussed in Chapter 5. </w:t>
      </w:r>
      <w:r w:rsidR="008408B1" w:rsidRPr="00F16E77">
        <w:rPr>
          <w:rFonts w:eastAsiaTheme="minorEastAsia"/>
          <w:color w:val="000000" w:themeColor="text1"/>
        </w:rPr>
        <w:t>The next section is a UML model of the health service system.</w:t>
      </w:r>
    </w:p>
    <w:p w14:paraId="4DF5379C" w14:textId="77777777" w:rsidR="00EB590A" w:rsidRPr="00F16E77" w:rsidRDefault="00AE027A" w:rsidP="00441ABE">
      <w:pPr>
        <w:spacing w:line="360" w:lineRule="auto"/>
        <w:jc w:val="center"/>
        <w:rPr>
          <w:rFonts w:eastAsiaTheme="minorEastAsia"/>
          <w:color w:val="000000" w:themeColor="text1"/>
        </w:rPr>
      </w:pPr>
      <w:r w:rsidRPr="00F16E77">
        <w:rPr>
          <w:noProof/>
          <w:color w:val="000000" w:themeColor="text1"/>
        </w:rPr>
        <w:lastRenderedPageBreak/>
        <w:drawing>
          <wp:inline distT="0" distB="0" distL="0" distR="0" wp14:anchorId="10C421E0" wp14:editId="4F545555">
            <wp:extent cx="5705475" cy="8195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07066" cy="8197995"/>
                    </a:xfrm>
                    <a:prstGeom prst="rect">
                      <a:avLst/>
                    </a:prstGeom>
                  </pic:spPr>
                </pic:pic>
              </a:graphicData>
            </a:graphic>
          </wp:inline>
        </w:drawing>
      </w:r>
    </w:p>
    <w:p w14:paraId="53633DFA" w14:textId="77777777" w:rsidR="00147934" w:rsidRPr="00F16E77" w:rsidRDefault="00147934" w:rsidP="00441ABE">
      <w:pPr>
        <w:pStyle w:val="Figures"/>
        <w:spacing w:line="360" w:lineRule="auto"/>
        <w:rPr>
          <w:rFonts w:eastAsiaTheme="minorEastAsia"/>
          <w:color w:val="000000" w:themeColor="text1"/>
        </w:rPr>
      </w:pPr>
      <w:bookmarkStart w:id="975" w:name="_Toc441056709"/>
      <w:r w:rsidRPr="00F16E77">
        <w:rPr>
          <w:rFonts w:eastAsiaTheme="minorEastAsia"/>
          <w:color w:val="000000" w:themeColor="text1"/>
        </w:rPr>
        <w:t xml:space="preserve">Figure </w:t>
      </w:r>
      <w:r w:rsidR="00373106" w:rsidRPr="00F16E77">
        <w:rPr>
          <w:rFonts w:eastAsiaTheme="minorEastAsia"/>
          <w:color w:val="000000" w:themeColor="text1"/>
        </w:rPr>
        <w:t>4</w:t>
      </w:r>
      <w:r w:rsidRPr="00F16E77">
        <w:rPr>
          <w:rFonts w:eastAsiaTheme="minorEastAsia"/>
          <w:color w:val="000000" w:themeColor="text1"/>
        </w:rPr>
        <w:t>.</w:t>
      </w:r>
      <w:r w:rsidR="00373106" w:rsidRPr="00F16E77">
        <w:rPr>
          <w:rFonts w:eastAsiaTheme="minorEastAsia"/>
          <w:color w:val="000000" w:themeColor="text1"/>
        </w:rPr>
        <w:t>1</w:t>
      </w:r>
      <w:r w:rsidRPr="00F16E77">
        <w:rPr>
          <w:rFonts w:eastAsiaTheme="minorEastAsia"/>
          <w:color w:val="000000" w:themeColor="text1"/>
        </w:rPr>
        <w:t xml:space="preserve"> Flow chart of the service</w:t>
      </w:r>
      <w:bookmarkEnd w:id="975"/>
    </w:p>
    <w:p w14:paraId="214D85A6" w14:textId="77777777" w:rsidR="00504D02" w:rsidRPr="00F16E77" w:rsidRDefault="005E0FCF" w:rsidP="00441ABE">
      <w:pPr>
        <w:pStyle w:val="Heading3"/>
        <w:spacing w:line="360" w:lineRule="auto"/>
        <w:rPr>
          <w:rFonts w:eastAsiaTheme="minorEastAsia"/>
          <w:color w:val="000000" w:themeColor="text1"/>
        </w:rPr>
      </w:pPr>
      <w:bookmarkStart w:id="976" w:name="_Toc441059997"/>
      <w:r w:rsidRPr="00F16E77">
        <w:rPr>
          <w:rFonts w:eastAsiaTheme="minorEastAsia"/>
          <w:color w:val="000000" w:themeColor="text1"/>
        </w:rPr>
        <w:lastRenderedPageBreak/>
        <w:t>4.2.</w:t>
      </w:r>
      <w:r w:rsidR="002C1B3D" w:rsidRPr="00F16E77">
        <w:rPr>
          <w:rFonts w:eastAsiaTheme="minorEastAsia"/>
          <w:color w:val="000000" w:themeColor="text1"/>
        </w:rPr>
        <w:t>2 The UML model of the health service system</w:t>
      </w:r>
      <w:bookmarkEnd w:id="976"/>
    </w:p>
    <w:p w14:paraId="360D0560" w14:textId="77777777" w:rsidR="002C1B3D" w:rsidRPr="00F16E77" w:rsidRDefault="00E72897" w:rsidP="00441ABE">
      <w:pPr>
        <w:spacing w:line="360" w:lineRule="auto"/>
        <w:rPr>
          <w:rFonts w:eastAsiaTheme="minorEastAsia"/>
          <w:color w:val="000000" w:themeColor="text1"/>
        </w:rPr>
      </w:pPr>
      <w:r w:rsidRPr="00F16E77">
        <w:rPr>
          <w:rFonts w:eastAsiaTheme="minorEastAsia"/>
          <w:color w:val="000000" w:themeColor="text1"/>
        </w:rPr>
        <w:t xml:space="preserve">Figure </w:t>
      </w:r>
      <w:r w:rsidR="00373106" w:rsidRPr="00F16E77">
        <w:rPr>
          <w:rFonts w:eastAsiaTheme="minorEastAsia"/>
          <w:color w:val="000000" w:themeColor="text1"/>
        </w:rPr>
        <w:t>4.2</w:t>
      </w:r>
      <w:r w:rsidRPr="00F16E77">
        <w:rPr>
          <w:rFonts w:eastAsiaTheme="minorEastAsia"/>
          <w:color w:val="000000" w:themeColor="text1"/>
        </w:rPr>
        <w:t xml:space="preserve"> </w:t>
      </w:r>
      <w:r w:rsidR="002C1B3D" w:rsidRPr="00F16E77">
        <w:rPr>
          <w:rFonts w:eastAsiaTheme="minorEastAsia"/>
          <w:color w:val="000000" w:themeColor="text1"/>
        </w:rPr>
        <w:t xml:space="preserve">is a UML model of the main objects in the health service system (i.e., </w:t>
      </w:r>
      <w:r w:rsidR="00F151AA" w:rsidRPr="00F16E77">
        <w:rPr>
          <w:rFonts w:eastAsiaTheme="minorEastAsia"/>
          <w:color w:val="000000" w:themeColor="text1"/>
        </w:rPr>
        <w:t>hospital, doctor, drug shop, patient, reservation and record</w:t>
      </w:r>
      <w:r w:rsidR="002C1B3D" w:rsidRPr="00F16E77">
        <w:rPr>
          <w:rFonts w:eastAsiaTheme="minorEastAsia"/>
          <w:color w:val="000000" w:themeColor="text1"/>
        </w:rPr>
        <w:t>) as well as their relationships.</w:t>
      </w:r>
      <w:r w:rsidR="00E30C35" w:rsidRPr="00F16E77">
        <w:rPr>
          <w:rFonts w:eastAsiaTheme="minorEastAsia"/>
          <w:color w:val="000000" w:themeColor="text1"/>
        </w:rPr>
        <w:t xml:space="preserve"> It should be noted that all the relationships </w:t>
      </w:r>
      <w:r w:rsidR="00102BDD" w:rsidRPr="00F16E77">
        <w:rPr>
          <w:rFonts w:eastAsiaTheme="minorEastAsia"/>
          <w:color w:val="000000" w:themeColor="text1"/>
        </w:rPr>
        <w:t>make sense at the logical level</w:t>
      </w:r>
      <w:r w:rsidR="0003689B" w:rsidRPr="00F16E77">
        <w:rPr>
          <w:rFonts w:eastAsiaTheme="minorEastAsia"/>
          <w:color w:val="000000" w:themeColor="text1"/>
        </w:rPr>
        <w:t>; for instance</w:t>
      </w:r>
      <w:r w:rsidR="00102BDD" w:rsidRPr="00F16E77">
        <w:rPr>
          <w:rFonts w:eastAsiaTheme="minorEastAsia"/>
          <w:color w:val="000000" w:themeColor="text1"/>
        </w:rPr>
        <w:t xml:space="preserve"> one hospital has one drug shop, meaning that at the physical level, it may be possible that many hospitals are associated with many drug shops and patients can access to any drug shop based on again the short waiting time and short transportation time.</w:t>
      </w:r>
      <w:r w:rsidR="00373106" w:rsidRPr="00F16E77">
        <w:rPr>
          <w:rFonts w:eastAsiaTheme="minorEastAsia"/>
          <w:color w:val="000000" w:themeColor="text1"/>
        </w:rPr>
        <w:t xml:space="preserve"> Figure 4.3 is a </w:t>
      </w:r>
      <w:bookmarkStart w:id="977" w:name="OLE_LINK9"/>
      <w:bookmarkStart w:id="978" w:name="OLE_LINK12"/>
      <w:bookmarkStart w:id="979" w:name="OLE_LINK61"/>
      <w:r w:rsidR="00373106" w:rsidRPr="00F16E77">
        <w:rPr>
          <w:rFonts w:eastAsiaTheme="minorEastAsia"/>
          <w:color w:val="000000" w:themeColor="text1"/>
        </w:rPr>
        <w:t>UML activity model of the health service system</w:t>
      </w:r>
      <w:bookmarkEnd w:id="977"/>
      <w:bookmarkEnd w:id="978"/>
      <w:bookmarkEnd w:id="979"/>
      <w:r w:rsidR="00373106" w:rsidRPr="00F16E77">
        <w:rPr>
          <w:rFonts w:eastAsiaTheme="minorEastAsia"/>
          <w:color w:val="000000" w:themeColor="text1"/>
        </w:rPr>
        <w:t xml:space="preserve">, which captures the semantics as represented in Figure 4.1. </w:t>
      </w:r>
    </w:p>
    <w:p w14:paraId="2C940613" w14:textId="77777777" w:rsidR="00CA3542" w:rsidRPr="00F16E77" w:rsidRDefault="0020202A" w:rsidP="00441ABE">
      <w:pPr>
        <w:spacing w:line="360" w:lineRule="auto"/>
        <w:jc w:val="center"/>
        <w:rPr>
          <w:rFonts w:eastAsiaTheme="minorEastAsia"/>
          <w:color w:val="000000" w:themeColor="text1"/>
        </w:rPr>
      </w:pPr>
      <w:r w:rsidRPr="00F16E77">
        <w:rPr>
          <w:noProof/>
          <w:color w:val="000000" w:themeColor="text1"/>
        </w:rPr>
        <w:drawing>
          <wp:inline distT="0" distB="0" distL="0" distR="0" wp14:anchorId="715A783D" wp14:editId="36C3BE9C">
            <wp:extent cx="5274310" cy="3917950"/>
            <wp:effectExtent l="0" t="0" r="254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274310" cy="3917950"/>
                    </a:xfrm>
                    <a:prstGeom prst="rect">
                      <a:avLst/>
                    </a:prstGeom>
                  </pic:spPr>
                </pic:pic>
              </a:graphicData>
            </a:graphic>
          </wp:inline>
        </w:drawing>
      </w:r>
    </w:p>
    <w:p w14:paraId="45B9C458" w14:textId="77777777" w:rsidR="00E3605E" w:rsidRPr="00F16E77" w:rsidRDefault="00E06400" w:rsidP="00441ABE">
      <w:pPr>
        <w:pStyle w:val="Figures"/>
        <w:spacing w:line="360" w:lineRule="auto"/>
        <w:rPr>
          <w:rFonts w:eastAsiaTheme="minorEastAsia"/>
          <w:color w:val="000000" w:themeColor="text1"/>
        </w:rPr>
      </w:pPr>
      <w:bookmarkStart w:id="980" w:name="_Toc441056710"/>
      <w:r w:rsidRPr="00F16E77">
        <w:rPr>
          <w:rFonts w:eastAsiaTheme="minorEastAsia"/>
          <w:color w:val="000000" w:themeColor="text1"/>
        </w:rPr>
        <w:t xml:space="preserve">Figure </w:t>
      </w:r>
      <w:r w:rsidR="00373106" w:rsidRPr="00F16E77">
        <w:rPr>
          <w:rFonts w:eastAsiaTheme="minorEastAsia"/>
          <w:color w:val="000000" w:themeColor="text1"/>
        </w:rPr>
        <w:t>4</w:t>
      </w:r>
      <w:r w:rsidRPr="00F16E77">
        <w:rPr>
          <w:rFonts w:eastAsiaTheme="minorEastAsia"/>
          <w:color w:val="000000" w:themeColor="text1"/>
        </w:rPr>
        <w:t>.</w:t>
      </w:r>
      <w:r w:rsidR="007A36CF" w:rsidRPr="00F16E77">
        <w:rPr>
          <w:rFonts w:eastAsiaTheme="minorEastAsia"/>
          <w:color w:val="000000" w:themeColor="text1"/>
        </w:rPr>
        <w:t>2</w:t>
      </w:r>
      <w:r w:rsidRPr="00F16E77">
        <w:rPr>
          <w:rFonts w:eastAsiaTheme="minorEastAsia"/>
          <w:color w:val="000000" w:themeColor="text1"/>
        </w:rPr>
        <w:t xml:space="preserve"> </w:t>
      </w:r>
      <w:r w:rsidR="00C53D34" w:rsidRPr="00F16E77">
        <w:rPr>
          <w:rFonts w:eastAsiaTheme="minorEastAsia"/>
          <w:color w:val="000000" w:themeColor="text1"/>
        </w:rPr>
        <w:t>UML object model of the health service system</w:t>
      </w:r>
      <w:bookmarkEnd w:id="980"/>
    </w:p>
    <w:p w14:paraId="02AE3BB7" w14:textId="77777777" w:rsidR="00E72F6D" w:rsidRPr="00F16E77" w:rsidRDefault="00E72F6D" w:rsidP="00441ABE">
      <w:pPr>
        <w:spacing w:line="360" w:lineRule="auto"/>
        <w:rPr>
          <w:rFonts w:eastAsiaTheme="minorEastAsia"/>
          <w:color w:val="000000" w:themeColor="text1"/>
        </w:rPr>
      </w:pPr>
    </w:p>
    <w:p w14:paraId="7135837D" w14:textId="77777777" w:rsidR="00E3605E" w:rsidRPr="00F16E77" w:rsidRDefault="00E3605E" w:rsidP="00441ABE">
      <w:pPr>
        <w:spacing w:line="360" w:lineRule="auto"/>
        <w:rPr>
          <w:rFonts w:eastAsiaTheme="minorEastAsia"/>
          <w:color w:val="000000" w:themeColor="text1"/>
        </w:rPr>
      </w:pPr>
      <w:r w:rsidRPr="00F16E77">
        <w:rPr>
          <w:rFonts w:eastAsiaTheme="minorEastAsia"/>
          <w:color w:val="000000" w:themeColor="text1"/>
        </w:rPr>
        <w:t xml:space="preserve">Figure 4.3 presents </w:t>
      </w:r>
      <w:r w:rsidR="00BE5EB7" w:rsidRPr="00F16E77">
        <w:rPr>
          <w:rFonts w:eastAsiaTheme="minorEastAsia"/>
          <w:color w:val="000000" w:themeColor="text1"/>
        </w:rPr>
        <w:t xml:space="preserve">the </w:t>
      </w:r>
      <w:r w:rsidR="00BD5EB7" w:rsidRPr="00F16E77">
        <w:rPr>
          <w:rFonts w:eastAsiaTheme="minorEastAsia"/>
          <w:color w:val="000000" w:themeColor="text1"/>
        </w:rPr>
        <w:t>UML activity model of the health service system</w:t>
      </w:r>
      <w:r w:rsidRPr="00F16E77">
        <w:rPr>
          <w:rFonts w:eastAsiaTheme="minorEastAsia"/>
          <w:color w:val="000000" w:themeColor="text1"/>
        </w:rPr>
        <w:t xml:space="preserve">. In this procedure, the user is </w:t>
      </w:r>
      <w:r w:rsidR="00E72F6D" w:rsidRPr="00F16E77">
        <w:rPr>
          <w:rFonts w:eastAsiaTheme="minorEastAsia"/>
          <w:color w:val="000000" w:themeColor="text1"/>
        </w:rPr>
        <w:t xml:space="preserve">the </w:t>
      </w:r>
      <w:r w:rsidRPr="00F16E77">
        <w:rPr>
          <w:rFonts w:eastAsiaTheme="minorEastAsia"/>
          <w:color w:val="000000" w:themeColor="text1"/>
        </w:rPr>
        <w:t xml:space="preserve">patient and </w:t>
      </w:r>
      <w:r w:rsidR="00E72F6D" w:rsidRPr="00F16E77">
        <w:rPr>
          <w:rFonts w:eastAsiaTheme="minorEastAsia"/>
          <w:color w:val="000000" w:themeColor="text1"/>
        </w:rPr>
        <w:t xml:space="preserve">the </w:t>
      </w:r>
      <w:r w:rsidRPr="00F16E77">
        <w:rPr>
          <w:rFonts w:eastAsiaTheme="minorEastAsia"/>
          <w:color w:val="000000" w:themeColor="text1"/>
        </w:rPr>
        <w:t>patient</w:t>
      </w:r>
      <w:r w:rsidR="00E72F6D" w:rsidRPr="00F16E77">
        <w:rPr>
          <w:rFonts w:eastAsiaTheme="minorEastAsia"/>
          <w:color w:val="000000" w:themeColor="text1"/>
        </w:rPr>
        <w:t xml:space="preserve"> interacts with the health service system in a number of steps. </w:t>
      </w:r>
      <w:r w:rsidR="00AD0D60" w:rsidRPr="00F16E77">
        <w:rPr>
          <w:rFonts w:eastAsiaTheme="minorEastAsia"/>
          <w:color w:val="000000" w:themeColor="text1"/>
          <w:u w:val="single"/>
        </w:rPr>
        <w:t>First</w:t>
      </w:r>
      <w:r w:rsidR="00AD0D60" w:rsidRPr="00F16E77">
        <w:rPr>
          <w:rFonts w:eastAsiaTheme="minorEastAsia"/>
          <w:color w:val="000000" w:themeColor="text1"/>
        </w:rPr>
        <w:t xml:space="preserve">, </w:t>
      </w:r>
      <w:r w:rsidR="0003689B" w:rsidRPr="00F16E77">
        <w:rPr>
          <w:rFonts w:eastAsiaTheme="minorEastAsia"/>
          <w:color w:val="000000" w:themeColor="text1"/>
        </w:rPr>
        <w:t>a</w:t>
      </w:r>
      <w:r w:rsidR="00E72F6D" w:rsidRPr="00F16E77">
        <w:rPr>
          <w:rFonts w:eastAsiaTheme="minorEastAsia"/>
          <w:color w:val="000000" w:themeColor="text1"/>
        </w:rPr>
        <w:t xml:space="preserve"> </w:t>
      </w:r>
      <w:r w:rsidR="00AD0D60" w:rsidRPr="00F16E77">
        <w:rPr>
          <w:rFonts w:eastAsiaTheme="minorEastAsia"/>
          <w:color w:val="000000" w:themeColor="text1"/>
        </w:rPr>
        <w:t>patient ha</w:t>
      </w:r>
      <w:r w:rsidR="00E72F6D" w:rsidRPr="00F16E77">
        <w:rPr>
          <w:rFonts w:eastAsiaTheme="minorEastAsia"/>
          <w:color w:val="000000" w:themeColor="text1"/>
        </w:rPr>
        <w:t>s</w:t>
      </w:r>
      <w:r w:rsidR="00AD0D60" w:rsidRPr="00F16E77">
        <w:rPr>
          <w:rFonts w:eastAsiaTheme="minorEastAsia"/>
          <w:color w:val="000000" w:themeColor="text1"/>
        </w:rPr>
        <w:t xml:space="preserve"> </w:t>
      </w:r>
      <w:r w:rsidR="00E72F6D" w:rsidRPr="00F16E77">
        <w:rPr>
          <w:rFonts w:eastAsiaTheme="minorEastAsia"/>
          <w:color w:val="000000" w:themeColor="text1"/>
        </w:rPr>
        <w:t>to inform the service system that he or she wants to see doctor, and then the pat</w:t>
      </w:r>
      <w:r w:rsidR="00BE5EB7" w:rsidRPr="00F16E77">
        <w:rPr>
          <w:rFonts w:eastAsiaTheme="minorEastAsia"/>
          <w:color w:val="000000" w:themeColor="text1"/>
        </w:rPr>
        <w:t>i</w:t>
      </w:r>
      <w:r w:rsidR="00E72F6D" w:rsidRPr="00F16E77">
        <w:rPr>
          <w:rFonts w:eastAsiaTheme="minorEastAsia"/>
          <w:color w:val="000000" w:themeColor="text1"/>
        </w:rPr>
        <w:t xml:space="preserve">ent needs to describe his </w:t>
      </w:r>
      <w:r w:rsidR="000A497B" w:rsidRPr="00F16E77">
        <w:rPr>
          <w:rFonts w:eastAsiaTheme="minorEastAsia"/>
          <w:color w:val="000000" w:themeColor="text1"/>
        </w:rPr>
        <w:t>symptom</w:t>
      </w:r>
      <w:r w:rsidR="00D82EB1" w:rsidRPr="00F16E77">
        <w:rPr>
          <w:rFonts w:eastAsiaTheme="minorEastAsia"/>
          <w:color w:val="000000" w:themeColor="text1"/>
        </w:rPr>
        <w:t xml:space="preserve"> and</w:t>
      </w:r>
      <w:r w:rsidR="00E72F6D" w:rsidRPr="00F16E77">
        <w:rPr>
          <w:rFonts w:eastAsiaTheme="minorEastAsia"/>
          <w:color w:val="000000" w:themeColor="text1"/>
        </w:rPr>
        <w:t xml:space="preserve"> specifies the</w:t>
      </w:r>
      <w:r w:rsidR="00D82EB1" w:rsidRPr="00F16E77">
        <w:rPr>
          <w:rFonts w:eastAsiaTheme="minorEastAsia"/>
          <w:color w:val="000000" w:themeColor="text1"/>
        </w:rPr>
        <w:t xml:space="preserve"> required time </w:t>
      </w:r>
      <w:r w:rsidR="00E72F6D" w:rsidRPr="00F16E77">
        <w:rPr>
          <w:rFonts w:eastAsiaTheme="minorEastAsia"/>
          <w:color w:val="000000" w:themeColor="text1"/>
        </w:rPr>
        <w:t xml:space="preserve">window </w:t>
      </w:r>
      <w:r w:rsidR="00D82EB1" w:rsidRPr="00F16E77">
        <w:rPr>
          <w:rFonts w:eastAsiaTheme="minorEastAsia"/>
          <w:color w:val="000000" w:themeColor="text1"/>
        </w:rPr>
        <w:t>to see</w:t>
      </w:r>
      <w:r w:rsidR="004E4451" w:rsidRPr="00F16E77">
        <w:rPr>
          <w:rFonts w:eastAsiaTheme="minorEastAsia"/>
          <w:color w:val="000000" w:themeColor="text1"/>
        </w:rPr>
        <w:t xml:space="preserve"> </w:t>
      </w:r>
      <w:r w:rsidR="00D82EB1" w:rsidRPr="00F16E77">
        <w:rPr>
          <w:rFonts w:eastAsiaTheme="minorEastAsia"/>
          <w:color w:val="000000" w:themeColor="text1"/>
        </w:rPr>
        <w:t>doctor</w:t>
      </w:r>
      <w:r w:rsidR="000A497B" w:rsidRPr="00F16E77">
        <w:rPr>
          <w:rFonts w:eastAsiaTheme="minorEastAsia"/>
          <w:color w:val="000000" w:themeColor="text1"/>
        </w:rPr>
        <w:t xml:space="preserve">. After that, </w:t>
      </w:r>
      <w:r w:rsidR="00E72F6D" w:rsidRPr="00F16E77">
        <w:rPr>
          <w:rFonts w:eastAsiaTheme="minorEastAsia"/>
          <w:color w:val="000000" w:themeColor="text1"/>
        </w:rPr>
        <w:t xml:space="preserve">the </w:t>
      </w:r>
      <w:r w:rsidR="000A497B" w:rsidRPr="00F16E77">
        <w:rPr>
          <w:rFonts w:eastAsiaTheme="minorEastAsia"/>
          <w:color w:val="000000" w:themeColor="text1"/>
        </w:rPr>
        <w:t xml:space="preserve">patient sends the request to </w:t>
      </w:r>
      <w:r w:rsidR="00BE5EB7" w:rsidRPr="00F16E77">
        <w:rPr>
          <w:rFonts w:eastAsiaTheme="minorEastAsia"/>
          <w:color w:val="000000" w:themeColor="text1"/>
        </w:rPr>
        <w:t xml:space="preserve">the system, which </w:t>
      </w:r>
      <w:r w:rsidR="000A497B" w:rsidRPr="00F16E77">
        <w:rPr>
          <w:rFonts w:eastAsiaTheme="minorEastAsia"/>
          <w:color w:val="000000" w:themeColor="text1"/>
        </w:rPr>
        <w:t xml:space="preserve">will check whether there is an </w:t>
      </w:r>
      <w:r w:rsidR="000A497B" w:rsidRPr="00F16E77">
        <w:rPr>
          <w:rFonts w:eastAsiaTheme="minorEastAsia"/>
          <w:color w:val="000000" w:themeColor="text1"/>
        </w:rPr>
        <w:lastRenderedPageBreak/>
        <w:t xml:space="preserve">available hospital and time for the patient to see doctor. If there is no available </w:t>
      </w:r>
      <w:r w:rsidR="00D82EB1" w:rsidRPr="00F16E77">
        <w:rPr>
          <w:rFonts w:eastAsiaTheme="minorEastAsia"/>
          <w:color w:val="000000" w:themeColor="text1"/>
        </w:rPr>
        <w:t xml:space="preserve">hospital or </w:t>
      </w:r>
      <w:r w:rsidR="0003689B" w:rsidRPr="00F16E77">
        <w:rPr>
          <w:rFonts w:eastAsiaTheme="minorEastAsia"/>
          <w:color w:val="000000" w:themeColor="text1"/>
        </w:rPr>
        <w:t>avai</w:t>
      </w:r>
      <w:r w:rsidR="00AF4548" w:rsidRPr="00F16E77">
        <w:rPr>
          <w:rFonts w:eastAsiaTheme="minorEastAsia"/>
          <w:color w:val="000000" w:themeColor="text1"/>
        </w:rPr>
        <w:t>l</w:t>
      </w:r>
      <w:r w:rsidR="0003689B" w:rsidRPr="00F16E77">
        <w:rPr>
          <w:rFonts w:eastAsiaTheme="minorEastAsia"/>
          <w:color w:val="000000" w:themeColor="text1"/>
        </w:rPr>
        <w:t xml:space="preserve">able </w:t>
      </w:r>
      <w:r w:rsidR="00D82EB1" w:rsidRPr="00F16E77">
        <w:rPr>
          <w:rFonts w:eastAsiaTheme="minorEastAsia"/>
          <w:color w:val="000000" w:themeColor="text1"/>
        </w:rPr>
        <w:t>tim</w:t>
      </w:r>
      <w:r w:rsidR="00BE5EB7" w:rsidRPr="00F16E77">
        <w:rPr>
          <w:rFonts w:eastAsiaTheme="minorEastAsia"/>
          <w:color w:val="000000" w:themeColor="text1"/>
        </w:rPr>
        <w:t>e for the</w:t>
      </w:r>
      <w:r w:rsidR="00D82EB1" w:rsidRPr="00F16E77">
        <w:rPr>
          <w:rFonts w:eastAsiaTheme="minorEastAsia"/>
          <w:color w:val="000000" w:themeColor="text1"/>
        </w:rPr>
        <w:t xml:space="preserve"> patient, </w:t>
      </w:r>
      <w:r w:rsidR="00BE5EB7" w:rsidRPr="00F16E77">
        <w:rPr>
          <w:rFonts w:eastAsiaTheme="minorEastAsia"/>
          <w:color w:val="000000" w:themeColor="text1"/>
        </w:rPr>
        <w:t xml:space="preserve">the </w:t>
      </w:r>
      <w:r w:rsidR="00D82EB1" w:rsidRPr="00F16E77">
        <w:rPr>
          <w:rFonts w:eastAsiaTheme="minorEastAsia"/>
          <w:color w:val="000000" w:themeColor="text1"/>
        </w:rPr>
        <w:t>patient need</w:t>
      </w:r>
      <w:r w:rsidR="00BE5EB7" w:rsidRPr="00F16E77">
        <w:rPr>
          <w:rFonts w:eastAsiaTheme="minorEastAsia"/>
          <w:color w:val="000000" w:themeColor="text1"/>
        </w:rPr>
        <w:t>s</w:t>
      </w:r>
      <w:r w:rsidR="00D82EB1" w:rsidRPr="00F16E77">
        <w:rPr>
          <w:rFonts w:eastAsiaTheme="minorEastAsia"/>
          <w:color w:val="000000" w:themeColor="text1"/>
        </w:rPr>
        <w:t xml:space="preserve"> to </w:t>
      </w:r>
      <w:r w:rsidR="0003689B" w:rsidRPr="00F16E77">
        <w:rPr>
          <w:rFonts w:eastAsiaTheme="minorEastAsia"/>
          <w:color w:val="000000" w:themeColor="text1"/>
        </w:rPr>
        <w:t>specify</w:t>
      </w:r>
      <w:r w:rsidR="00D82EB1" w:rsidRPr="00F16E77">
        <w:rPr>
          <w:rFonts w:eastAsiaTheme="minorEastAsia"/>
          <w:color w:val="000000" w:themeColor="text1"/>
        </w:rPr>
        <w:t xml:space="preserve"> another </w:t>
      </w:r>
      <w:r w:rsidR="00BE5EB7" w:rsidRPr="00F16E77">
        <w:rPr>
          <w:rFonts w:eastAsiaTheme="minorEastAsia"/>
          <w:color w:val="000000" w:themeColor="text1"/>
        </w:rPr>
        <w:t xml:space="preserve">required time </w:t>
      </w:r>
      <w:r w:rsidR="0003689B" w:rsidRPr="00F16E77">
        <w:rPr>
          <w:rFonts w:eastAsiaTheme="minorEastAsia"/>
          <w:color w:val="000000" w:themeColor="text1"/>
        </w:rPr>
        <w:t xml:space="preserve">window </w:t>
      </w:r>
      <w:r w:rsidR="00BE5EB7" w:rsidRPr="00F16E77">
        <w:rPr>
          <w:rFonts w:eastAsiaTheme="minorEastAsia"/>
          <w:color w:val="000000" w:themeColor="text1"/>
        </w:rPr>
        <w:t xml:space="preserve">to the </w:t>
      </w:r>
      <w:r w:rsidR="004D6137" w:rsidRPr="00F16E77">
        <w:rPr>
          <w:rFonts w:eastAsiaTheme="minorEastAsia"/>
          <w:color w:val="000000" w:themeColor="text1"/>
        </w:rPr>
        <w:t xml:space="preserve">system. Once the reservation is made, </w:t>
      </w:r>
      <w:r w:rsidR="00BE5EB7" w:rsidRPr="00F16E77">
        <w:rPr>
          <w:rFonts w:eastAsiaTheme="minorEastAsia"/>
          <w:color w:val="000000" w:themeColor="text1"/>
        </w:rPr>
        <w:t xml:space="preserve">the </w:t>
      </w:r>
      <w:r w:rsidR="001A6650" w:rsidRPr="00F16E77">
        <w:rPr>
          <w:rFonts w:eastAsiaTheme="minorEastAsia"/>
          <w:color w:val="000000" w:themeColor="text1"/>
        </w:rPr>
        <w:t xml:space="preserve">system will inform </w:t>
      </w:r>
      <w:r w:rsidR="00BE5EB7" w:rsidRPr="00F16E77">
        <w:rPr>
          <w:rFonts w:eastAsiaTheme="minorEastAsia"/>
          <w:color w:val="000000" w:themeColor="text1"/>
        </w:rPr>
        <w:t xml:space="preserve">the </w:t>
      </w:r>
      <w:r w:rsidR="001A6650" w:rsidRPr="00F16E77">
        <w:rPr>
          <w:rFonts w:eastAsiaTheme="minorEastAsia"/>
          <w:color w:val="000000" w:themeColor="text1"/>
        </w:rPr>
        <w:t xml:space="preserve">patient </w:t>
      </w:r>
      <w:r w:rsidR="00BE5EB7" w:rsidRPr="00F16E77">
        <w:rPr>
          <w:rFonts w:eastAsiaTheme="minorEastAsia"/>
          <w:color w:val="000000" w:themeColor="text1"/>
        </w:rPr>
        <w:t xml:space="preserve">of </w:t>
      </w:r>
      <w:r w:rsidR="001A6650" w:rsidRPr="00F16E77">
        <w:rPr>
          <w:rFonts w:eastAsiaTheme="minorEastAsia"/>
          <w:color w:val="000000" w:themeColor="text1"/>
        </w:rPr>
        <w:t xml:space="preserve">which hospital to go and </w:t>
      </w:r>
      <w:r w:rsidR="0003689B" w:rsidRPr="00F16E77">
        <w:rPr>
          <w:rFonts w:eastAsiaTheme="minorEastAsia"/>
          <w:color w:val="000000" w:themeColor="text1"/>
        </w:rPr>
        <w:t>the time</w:t>
      </w:r>
      <w:r w:rsidR="001A6650" w:rsidRPr="00F16E77">
        <w:rPr>
          <w:rFonts w:eastAsiaTheme="minorEastAsia"/>
          <w:color w:val="000000" w:themeColor="text1"/>
        </w:rPr>
        <w:t xml:space="preserve"> to see doctor. </w:t>
      </w:r>
      <w:r w:rsidR="00BE5EB7" w:rsidRPr="00F16E77">
        <w:rPr>
          <w:rFonts w:eastAsiaTheme="minorEastAsia"/>
          <w:color w:val="000000" w:themeColor="text1"/>
        </w:rPr>
        <w:t>The s</w:t>
      </w:r>
      <w:r w:rsidR="0067415B" w:rsidRPr="00F16E77">
        <w:rPr>
          <w:rFonts w:eastAsiaTheme="minorEastAsia"/>
          <w:color w:val="000000" w:themeColor="text1"/>
        </w:rPr>
        <w:t>ystem will send a remind</w:t>
      </w:r>
      <w:r w:rsidR="0003689B" w:rsidRPr="00F16E77">
        <w:rPr>
          <w:rFonts w:eastAsiaTheme="minorEastAsia"/>
          <w:color w:val="000000" w:themeColor="text1"/>
        </w:rPr>
        <w:t>er</w:t>
      </w:r>
      <w:r w:rsidR="0067415B" w:rsidRPr="00F16E77">
        <w:rPr>
          <w:rFonts w:eastAsiaTheme="minorEastAsia"/>
          <w:color w:val="000000" w:themeColor="text1"/>
        </w:rPr>
        <w:t xml:space="preserve"> to </w:t>
      </w:r>
      <w:r w:rsidR="00BE5EB7" w:rsidRPr="00F16E77">
        <w:rPr>
          <w:rFonts w:eastAsiaTheme="minorEastAsia"/>
          <w:color w:val="000000" w:themeColor="text1"/>
        </w:rPr>
        <w:t xml:space="preserve">the </w:t>
      </w:r>
      <w:r w:rsidR="0067415B" w:rsidRPr="00F16E77">
        <w:rPr>
          <w:rFonts w:eastAsiaTheme="minorEastAsia"/>
          <w:color w:val="000000" w:themeColor="text1"/>
        </w:rPr>
        <w:t>patient about</w:t>
      </w:r>
      <w:r w:rsidR="0003689B" w:rsidRPr="00F16E77">
        <w:rPr>
          <w:rFonts w:eastAsiaTheme="minorEastAsia"/>
          <w:color w:val="000000" w:themeColor="text1"/>
        </w:rPr>
        <w:t xml:space="preserve"> the time that</w:t>
      </w:r>
      <w:r w:rsidR="0067415B" w:rsidRPr="00F16E77">
        <w:rPr>
          <w:rFonts w:eastAsiaTheme="minorEastAsia"/>
          <w:color w:val="000000" w:themeColor="text1"/>
        </w:rPr>
        <w:t xml:space="preserve"> the patient should leave his or her location to </w:t>
      </w:r>
      <w:r w:rsidR="00BE5EB7" w:rsidRPr="00F16E77">
        <w:rPr>
          <w:rFonts w:eastAsiaTheme="minorEastAsia"/>
          <w:color w:val="000000" w:themeColor="text1"/>
        </w:rPr>
        <w:t xml:space="preserve">the </w:t>
      </w:r>
      <w:r w:rsidR="0067415B" w:rsidRPr="00F16E77">
        <w:rPr>
          <w:rFonts w:eastAsiaTheme="minorEastAsia"/>
          <w:color w:val="000000" w:themeColor="text1"/>
        </w:rPr>
        <w:t xml:space="preserve">hospital. </w:t>
      </w:r>
      <w:r w:rsidR="007F7750" w:rsidRPr="00F16E77">
        <w:rPr>
          <w:rFonts w:eastAsiaTheme="minorEastAsia"/>
          <w:color w:val="000000" w:themeColor="text1"/>
        </w:rPr>
        <w:t xml:space="preserve">If </w:t>
      </w:r>
      <w:r w:rsidR="006B0C81" w:rsidRPr="00F16E77">
        <w:rPr>
          <w:rFonts w:eastAsiaTheme="minorEastAsia"/>
          <w:color w:val="000000" w:themeColor="text1"/>
        </w:rPr>
        <w:t xml:space="preserve">the </w:t>
      </w:r>
      <w:r w:rsidR="007F7750" w:rsidRPr="00F16E77">
        <w:rPr>
          <w:rFonts w:eastAsiaTheme="minorEastAsia"/>
          <w:color w:val="000000" w:themeColor="text1"/>
        </w:rPr>
        <w:t xml:space="preserve">patient </w:t>
      </w:r>
      <w:r w:rsidR="0003689B" w:rsidRPr="00F16E77">
        <w:rPr>
          <w:rFonts w:eastAsiaTheme="minorEastAsia"/>
          <w:color w:val="000000" w:themeColor="text1"/>
        </w:rPr>
        <w:t xml:space="preserve">has finally met with </w:t>
      </w:r>
      <w:r w:rsidR="007F7750" w:rsidRPr="00F16E77">
        <w:rPr>
          <w:rFonts w:eastAsiaTheme="minorEastAsia"/>
          <w:color w:val="000000" w:themeColor="text1"/>
        </w:rPr>
        <w:t xml:space="preserve">the doctor, the patient </w:t>
      </w:r>
      <w:r w:rsidR="0003689B" w:rsidRPr="00F16E77">
        <w:rPr>
          <w:rFonts w:eastAsiaTheme="minorEastAsia"/>
          <w:color w:val="000000" w:themeColor="text1"/>
        </w:rPr>
        <w:t xml:space="preserve">needs to </w:t>
      </w:r>
      <w:r w:rsidR="007F7750" w:rsidRPr="00F16E77">
        <w:rPr>
          <w:rFonts w:eastAsiaTheme="minorEastAsia"/>
          <w:color w:val="000000" w:themeColor="text1"/>
        </w:rPr>
        <w:t xml:space="preserve">pay </w:t>
      </w:r>
      <w:r w:rsidR="0003689B" w:rsidRPr="00F16E77">
        <w:rPr>
          <w:rFonts w:eastAsiaTheme="minorEastAsia"/>
          <w:color w:val="000000" w:themeColor="text1"/>
        </w:rPr>
        <w:t xml:space="preserve">fee </w:t>
      </w:r>
      <w:r w:rsidR="007F7750" w:rsidRPr="00F16E77">
        <w:rPr>
          <w:rFonts w:eastAsiaTheme="minorEastAsia"/>
          <w:color w:val="000000" w:themeColor="text1"/>
        </w:rPr>
        <w:t xml:space="preserve">for the service of </w:t>
      </w:r>
      <w:r w:rsidR="00BE5EB7" w:rsidRPr="00F16E77">
        <w:rPr>
          <w:rFonts w:eastAsiaTheme="minorEastAsia"/>
          <w:color w:val="000000" w:themeColor="text1"/>
        </w:rPr>
        <w:t xml:space="preserve">the </w:t>
      </w:r>
      <w:r w:rsidR="0003689B" w:rsidRPr="00F16E77">
        <w:rPr>
          <w:rFonts w:eastAsiaTheme="minorEastAsia"/>
          <w:color w:val="000000" w:themeColor="text1"/>
        </w:rPr>
        <w:t xml:space="preserve">doctor or </w:t>
      </w:r>
      <w:r w:rsidR="00EC0281" w:rsidRPr="00F16E77">
        <w:rPr>
          <w:rFonts w:eastAsiaTheme="minorEastAsia"/>
          <w:color w:val="000000" w:themeColor="text1"/>
        </w:rPr>
        <w:t>hospital</w:t>
      </w:r>
      <w:r w:rsidR="007F7750" w:rsidRPr="00F16E77">
        <w:rPr>
          <w:rFonts w:eastAsiaTheme="minorEastAsia"/>
          <w:color w:val="000000" w:themeColor="text1"/>
        </w:rPr>
        <w:t xml:space="preserve"> and</w:t>
      </w:r>
      <w:r w:rsidR="0003689B" w:rsidRPr="00F16E77">
        <w:rPr>
          <w:rFonts w:eastAsiaTheme="minorEastAsia"/>
          <w:color w:val="000000" w:themeColor="text1"/>
        </w:rPr>
        <w:t xml:space="preserve"> to pay the fee</w:t>
      </w:r>
      <w:r w:rsidR="007F7750" w:rsidRPr="00F16E77">
        <w:rPr>
          <w:rFonts w:eastAsiaTheme="minorEastAsia"/>
          <w:color w:val="000000" w:themeColor="text1"/>
        </w:rPr>
        <w:t xml:space="preserve"> </w:t>
      </w:r>
      <w:r w:rsidR="0003689B" w:rsidRPr="00F16E77">
        <w:rPr>
          <w:rFonts w:eastAsiaTheme="minorEastAsia"/>
          <w:color w:val="000000" w:themeColor="text1"/>
        </w:rPr>
        <w:t xml:space="preserve">for </w:t>
      </w:r>
      <w:r w:rsidR="007F7750" w:rsidRPr="00F16E77">
        <w:rPr>
          <w:rFonts w:eastAsiaTheme="minorEastAsia"/>
          <w:color w:val="000000" w:themeColor="text1"/>
        </w:rPr>
        <w:t>drugs.</w:t>
      </w:r>
    </w:p>
    <w:p w14:paraId="2D025277" w14:textId="77777777" w:rsidR="00200E31" w:rsidRPr="00F16E77" w:rsidRDefault="006118D8" w:rsidP="00441ABE">
      <w:pPr>
        <w:spacing w:line="360" w:lineRule="auto"/>
        <w:rPr>
          <w:noProof/>
          <w:color w:val="000000" w:themeColor="text1"/>
        </w:rPr>
      </w:pPr>
      <w:r w:rsidRPr="00F16E77">
        <w:rPr>
          <w:noProof/>
          <w:color w:val="000000" w:themeColor="text1"/>
        </w:rPr>
        <w:drawing>
          <wp:inline distT="0" distB="0" distL="0" distR="0" wp14:anchorId="0E7449A8" wp14:editId="1E3A637C">
            <wp:extent cx="5731510" cy="61118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31510" cy="6111875"/>
                    </a:xfrm>
                    <a:prstGeom prst="rect">
                      <a:avLst/>
                    </a:prstGeom>
                  </pic:spPr>
                </pic:pic>
              </a:graphicData>
            </a:graphic>
          </wp:inline>
        </w:drawing>
      </w:r>
    </w:p>
    <w:p w14:paraId="4D2279F8" w14:textId="77777777" w:rsidR="00E3605E" w:rsidRPr="00F16E77" w:rsidRDefault="00E3605E" w:rsidP="00441ABE">
      <w:pPr>
        <w:pStyle w:val="Figures"/>
        <w:spacing w:line="360" w:lineRule="auto"/>
        <w:rPr>
          <w:rFonts w:eastAsiaTheme="minorEastAsia"/>
          <w:color w:val="000000" w:themeColor="text1"/>
        </w:rPr>
      </w:pPr>
      <w:bookmarkStart w:id="981" w:name="_Toc441056711"/>
      <w:r w:rsidRPr="00F16E77">
        <w:rPr>
          <w:rFonts w:eastAsiaTheme="minorEastAsia"/>
          <w:color w:val="000000" w:themeColor="text1"/>
        </w:rPr>
        <w:t xml:space="preserve">Figure </w:t>
      </w:r>
      <w:r w:rsidR="00A44277" w:rsidRPr="00F16E77">
        <w:rPr>
          <w:rFonts w:eastAsiaTheme="minorEastAsia"/>
          <w:color w:val="000000" w:themeColor="text1"/>
        </w:rPr>
        <w:t>4</w:t>
      </w:r>
      <w:r w:rsidRPr="00F16E77">
        <w:rPr>
          <w:rFonts w:eastAsiaTheme="minorEastAsia"/>
          <w:color w:val="000000" w:themeColor="text1"/>
        </w:rPr>
        <w:t>.</w:t>
      </w:r>
      <w:r w:rsidR="00A44277" w:rsidRPr="00F16E77">
        <w:rPr>
          <w:rFonts w:eastAsiaTheme="minorEastAsia"/>
          <w:color w:val="000000" w:themeColor="text1"/>
        </w:rPr>
        <w:t>3</w:t>
      </w:r>
      <w:r w:rsidRPr="00F16E77">
        <w:rPr>
          <w:rFonts w:eastAsiaTheme="minorEastAsia"/>
          <w:color w:val="000000" w:themeColor="text1"/>
        </w:rPr>
        <w:t xml:space="preserve"> UML activity model of the health service system</w:t>
      </w:r>
      <w:bookmarkEnd w:id="981"/>
    </w:p>
    <w:p w14:paraId="3EADF7A9" w14:textId="77777777" w:rsidR="008A0CBE" w:rsidRPr="00F16E77" w:rsidRDefault="00D75CFB" w:rsidP="00441ABE">
      <w:pPr>
        <w:pStyle w:val="Heading2"/>
        <w:spacing w:line="360" w:lineRule="auto"/>
        <w:rPr>
          <w:color w:val="000000" w:themeColor="text1"/>
        </w:rPr>
      </w:pPr>
      <w:bookmarkStart w:id="982" w:name="_Toc441059998"/>
      <w:r w:rsidRPr="00F16E77">
        <w:rPr>
          <w:color w:val="000000" w:themeColor="text1"/>
        </w:rPr>
        <w:lastRenderedPageBreak/>
        <w:t xml:space="preserve">4.3 </w:t>
      </w:r>
      <w:r w:rsidR="00340517" w:rsidRPr="00F16E77">
        <w:rPr>
          <w:color w:val="000000" w:themeColor="text1"/>
        </w:rPr>
        <w:t xml:space="preserve">The requirement model of </w:t>
      </w:r>
      <w:r w:rsidR="006E0E51" w:rsidRPr="00F16E77">
        <w:rPr>
          <w:color w:val="000000" w:themeColor="text1"/>
        </w:rPr>
        <w:t>Web-PHVA</w:t>
      </w:r>
      <w:bookmarkEnd w:id="982"/>
    </w:p>
    <w:p w14:paraId="3302DCB2" w14:textId="77777777" w:rsidR="0098213F" w:rsidRPr="00F16E77" w:rsidRDefault="00D93373" w:rsidP="00441ABE">
      <w:pPr>
        <w:spacing w:line="360" w:lineRule="auto"/>
        <w:rPr>
          <w:rFonts w:eastAsiaTheme="minorEastAsia"/>
          <w:color w:val="000000" w:themeColor="text1"/>
        </w:rPr>
      </w:pPr>
      <w:r w:rsidRPr="00F16E77">
        <w:rPr>
          <w:rFonts w:eastAsiaTheme="minorEastAsia"/>
          <w:color w:val="000000" w:themeColor="text1"/>
        </w:rPr>
        <w:t>It is noted again that the Web-PHVA is essentially an interface system</w:t>
      </w:r>
      <w:r w:rsidR="0003689B" w:rsidRPr="00F16E77">
        <w:rPr>
          <w:rFonts w:eastAsiaTheme="minorEastAsia"/>
          <w:color w:val="000000" w:themeColor="text1"/>
        </w:rPr>
        <w:t xml:space="preserve"> (between the patient and service system)</w:t>
      </w:r>
      <w:r w:rsidRPr="00F16E77">
        <w:rPr>
          <w:rFonts w:eastAsiaTheme="minorEastAsia"/>
          <w:color w:val="000000" w:themeColor="text1"/>
        </w:rPr>
        <w:t xml:space="preserve">. </w:t>
      </w:r>
      <w:r w:rsidR="0098213F" w:rsidRPr="00F16E77">
        <w:rPr>
          <w:rFonts w:eastAsiaTheme="minorEastAsia"/>
          <w:color w:val="000000" w:themeColor="text1"/>
        </w:rPr>
        <w:t xml:space="preserve">The requirement model for the Web-PHVA was developed by following Step 2 of the ICD methodology of Chapter 3. Particularly, the model </w:t>
      </w:r>
      <w:r w:rsidR="0003689B" w:rsidRPr="00F16E77">
        <w:rPr>
          <w:rFonts w:eastAsiaTheme="minorEastAsia"/>
          <w:color w:val="000000" w:themeColor="text1"/>
        </w:rPr>
        <w:t>of the Web-PHVA system is about</w:t>
      </w:r>
      <w:r w:rsidR="0098213F" w:rsidRPr="00F16E77">
        <w:rPr>
          <w:rFonts w:eastAsiaTheme="minorEastAsia"/>
          <w:color w:val="000000" w:themeColor="text1"/>
        </w:rPr>
        <w:t xml:space="preserve"> what information or knowledge needs to be communicated with the user (i.e. </w:t>
      </w:r>
      <w:r w:rsidR="0002493B" w:rsidRPr="00F16E77">
        <w:rPr>
          <w:rFonts w:eastAsiaTheme="minorEastAsia"/>
          <w:color w:val="000000" w:themeColor="text1"/>
        </w:rPr>
        <w:t xml:space="preserve">the </w:t>
      </w:r>
      <w:r w:rsidR="0098213F" w:rsidRPr="00F16E77">
        <w:rPr>
          <w:rFonts w:eastAsiaTheme="minorEastAsia"/>
          <w:color w:val="000000" w:themeColor="text1"/>
        </w:rPr>
        <w:t>patient and doctor in this case) [</w:t>
      </w:r>
      <w:bookmarkStart w:id="983" w:name="OLE_LINK54"/>
      <w:r w:rsidR="0098213F" w:rsidRPr="00F16E77">
        <w:rPr>
          <w:rFonts w:eastAsiaTheme="minorEastAsia"/>
          <w:color w:val="000000" w:themeColor="text1"/>
        </w:rPr>
        <w:t xml:space="preserve">Lin </w:t>
      </w:r>
      <w:bookmarkEnd w:id="983"/>
      <w:r w:rsidR="0098213F" w:rsidRPr="00F16E77">
        <w:rPr>
          <w:rFonts w:eastAsiaTheme="minorEastAsia"/>
          <w:color w:val="000000" w:themeColor="text1"/>
        </w:rPr>
        <w:t>et al. 2006] as well as possible conditions for displaying the information or knowledge</w:t>
      </w:r>
      <w:r w:rsidR="0003689B" w:rsidRPr="00F16E77">
        <w:rPr>
          <w:rFonts w:eastAsiaTheme="minorEastAsia"/>
          <w:color w:val="000000" w:themeColor="text1"/>
        </w:rPr>
        <w:t xml:space="preserve"> to the user</w:t>
      </w:r>
      <w:r w:rsidR="0098213F" w:rsidRPr="00F16E77">
        <w:rPr>
          <w:rFonts w:eastAsiaTheme="minorEastAsia"/>
          <w:color w:val="000000" w:themeColor="text1"/>
        </w:rPr>
        <w:t xml:space="preserve">. </w:t>
      </w:r>
    </w:p>
    <w:p w14:paraId="0FD96B63" w14:textId="77777777" w:rsidR="0098213F" w:rsidRPr="00F16E77" w:rsidRDefault="0098213F" w:rsidP="00441ABE">
      <w:pPr>
        <w:spacing w:line="360" w:lineRule="auto"/>
        <w:rPr>
          <w:rFonts w:eastAsiaTheme="minorEastAsia"/>
          <w:color w:val="000000" w:themeColor="text1"/>
        </w:rPr>
      </w:pPr>
    </w:p>
    <w:p w14:paraId="22F97CD3" w14:textId="77777777" w:rsidR="0098213F" w:rsidRPr="00F16E77" w:rsidRDefault="0098213F" w:rsidP="00441ABE">
      <w:pPr>
        <w:spacing w:line="360" w:lineRule="auto"/>
        <w:rPr>
          <w:rFonts w:eastAsiaTheme="minorEastAsia"/>
          <w:color w:val="000000" w:themeColor="text1"/>
        </w:rPr>
      </w:pPr>
      <w:r w:rsidRPr="00F16E77">
        <w:rPr>
          <w:rFonts w:eastAsiaTheme="minorEastAsia"/>
          <w:color w:val="000000" w:themeColor="text1"/>
        </w:rPr>
        <w:t xml:space="preserve">The overall </w:t>
      </w:r>
      <w:r w:rsidR="00F574A4" w:rsidRPr="00F16E77">
        <w:rPr>
          <w:rFonts w:eastAsiaTheme="minorEastAsia"/>
          <w:color w:val="000000" w:themeColor="text1"/>
        </w:rPr>
        <w:t xml:space="preserve">(required) </w:t>
      </w:r>
      <w:r w:rsidRPr="00F16E77">
        <w:rPr>
          <w:rFonts w:eastAsiaTheme="minorEastAsia"/>
          <w:color w:val="000000" w:themeColor="text1"/>
        </w:rPr>
        <w:t xml:space="preserve">functions of the Web-PHVA are: (1) </w:t>
      </w:r>
      <w:r w:rsidR="000F38C8" w:rsidRPr="00F16E77">
        <w:rPr>
          <w:rFonts w:eastAsiaTheme="minorEastAsia"/>
          <w:color w:val="000000" w:themeColor="text1"/>
        </w:rPr>
        <w:t>to allow the patient to make a reservation (</w:t>
      </w:r>
      <w:r w:rsidR="000F38C8" w:rsidRPr="00F16E77">
        <w:rPr>
          <w:rFonts w:eastAsiaTheme="minorEastAsia"/>
          <w:b/>
          <w:color w:val="000000" w:themeColor="text1"/>
        </w:rPr>
        <w:t>FR-0.1</w:t>
      </w:r>
      <w:r w:rsidR="000F38C8" w:rsidRPr="00F16E77">
        <w:rPr>
          <w:rFonts w:eastAsiaTheme="minorEastAsia"/>
          <w:color w:val="000000" w:themeColor="text1"/>
        </w:rPr>
        <w:t xml:space="preserve">), (2) to </w:t>
      </w:r>
      <w:r w:rsidR="008961FD" w:rsidRPr="00F16E77">
        <w:rPr>
          <w:rFonts w:eastAsiaTheme="minorEastAsia"/>
          <w:color w:val="000000" w:themeColor="text1"/>
        </w:rPr>
        <w:t>arrange</w:t>
      </w:r>
      <w:r w:rsidR="000F38C8" w:rsidRPr="00F16E77">
        <w:rPr>
          <w:rFonts w:eastAsiaTheme="minorEastAsia"/>
          <w:color w:val="000000" w:themeColor="text1"/>
        </w:rPr>
        <w:t xml:space="preserve"> the patient to see doctor (</w:t>
      </w:r>
      <w:r w:rsidR="000F38C8" w:rsidRPr="00F16E77">
        <w:rPr>
          <w:rFonts w:eastAsiaTheme="minorEastAsia"/>
          <w:b/>
          <w:color w:val="000000" w:themeColor="text1"/>
        </w:rPr>
        <w:t>FR-0.2</w:t>
      </w:r>
      <w:r w:rsidR="000F38C8" w:rsidRPr="00F16E77">
        <w:rPr>
          <w:rFonts w:eastAsiaTheme="minorEastAsia"/>
          <w:color w:val="000000" w:themeColor="text1"/>
        </w:rPr>
        <w:t>)</w:t>
      </w:r>
      <w:r w:rsidR="00DA0EF5" w:rsidRPr="00F16E77">
        <w:rPr>
          <w:rFonts w:eastAsiaTheme="minorEastAsia"/>
          <w:color w:val="000000" w:themeColor="text1"/>
        </w:rPr>
        <w:t xml:space="preserve">, </w:t>
      </w:r>
      <w:r w:rsidR="000F38C8" w:rsidRPr="00F16E77">
        <w:rPr>
          <w:rFonts w:eastAsiaTheme="minorEastAsia"/>
          <w:color w:val="000000" w:themeColor="text1"/>
        </w:rPr>
        <w:t xml:space="preserve">(3) to allow the patient to pay the fee for the service </w:t>
      </w:r>
      <w:r w:rsidR="00F574A4" w:rsidRPr="00F16E77">
        <w:rPr>
          <w:rFonts w:eastAsiaTheme="minorEastAsia"/>
          <w:color w:val="000000" w:themeColor="text1"/>
        </w:rPr>
        <w:t xml:space="preserve">of doctor </w:t>
      </w:r>
      <w:r w:rsidR="000F38C8" w:rsidRPr="00F16E77">
        <w:rPr>
          <w:rFonts w:eastAsiaTheme="minorEastAsia"/>
          <w:color w:val="000000" w:themeColor="text1"/>
        </w:rPr>
        <w:t>(</w:t>
      </w:r>
      <w:r w:rsidR="000F38C8" w:rsidRPr="00F16E77">
        <w:rPr>
          <w:rFonts w:eastAsiaTheme="minorEastAsia"/>
          <w:b/>
          <w:color w:val="000000" w:themeColor="text1"/>
        </w:rPr>
        <w:t>FR-0.3</w:t>
      </w:r>
      <w:r w:rsidR="000F38C8" w:rsidRPr="00F16E77">
        <w:rPr>
          <w:rFonts w:eastAsiaTheme="minorEastAsia"/>
          <w:color w:val="000000" w:themeColor="text1"/>
        </w:rPr>
        <w:t>), and (4) to allow the patient to get the drug</w:t>
      </w:r>
      <w:r w:rsidR="00F574A4" w:rsidRPr="00F16E77">
        <w:rPr>
          <w:rFonts w:eastAsiaTheme="minorEastAsia"/>
          <w:color w:val="000000" w:themeColor="text1"/>
        </w:rPr>
        <w:t xml:space="preserve"> prescribed by the doctor and delivered from the drug shop</w:t>
      </w:r>
      <w:r w:rsidR="000F38C8" w:rsidRPr="00F16E77">
        <w:rPr>
          <w:rFonts w:eastAsiaTheme="minorEastAsia"/>
          <w:color w:val="000000" w:themeColor="text1"/>
        </w:rPr>
        <w:t xml:space="preserve"> (</w:t>
      </w:r>
      <w:r w:rsidR="000F38C8" w:rsidRPr="00F16E77">
        <w:rPr>
          <w:rFonts w:eastAsiaTheme="minorEastAsia"/>
          <w:b/>
          <w:color w:val="000000" w:themeColor="text1"/>
        </w:rPr>
        <w:t>FR-0.4</w:t>
      </w:r>
      <w:r w:rsidR="000F38C8" w:rsidRPr="00F16E77">
        <w:rPr>
          <w:rFonts w:eastAsiaTheme="minorEastAsia"/>
          <w:color w:val="000000" w:themeColor="text1"/>
        </w:rPr>
        <w:t xml:space="preserve">). The notation </w:t>
      </w:r>
      <w:r w:rsidR="00F574A4" w:rsidRPr="00F16E77">
        <w:rPr>
          <w:rFonts w:eastAsiaTheme="minorEastAsia"/>
          <w:color w:val="000000" w:themeColor="text1"/>
        </w:rPr>
        <w:t>related to FR can be</w:t>
      </w:r>
      <w:r w:rsidR="000F38C8" w:rsidRPr="00F16E77">
        <w:rPr>
          <w:rFonts w:eastAsiaTheme="minorEastAsia"/>
          <w:color w:val="000000" w:themeColor="text1"/>
        </w:rPr>
        <w:t xml:space="preserve"> noted: ‘0’ indicates the level; the number after the decimal point indicates the required function identity (the magnitude of the number does not imply the </w:t>
      </w:r>
      <w:r w:rsidR="00F574A4" w:rsidRPr="00F16E77">
        <w:rPr>
          <w:rFonts w:eastAsiaTheme="minorEastAsia"/>
          <w:color w:val="000000" w:themeColor="text1"/>
        </w:rPr>
        <w:t>sequence</w:t>
      </w:r>
      <w:r w:rsidR="000F38C8" w:rsidRPr="00F16E77">
        <w:rPr>
          <w:rFonts w:eastAsiaTheme="minorEastAsia"/>
          <w:color w:val="000000" w:themeColor="text1"/>
        </w:rPr>
        <w:t xml:space="preserve"> of operations or actions). </w:t>
      </w:r>
      <w:r w:rsidR="00DA0EF5" w:rsidRPr="00F16E77">
        <w:rPr>
          <w:rFonts w:eastAsiaTheme="minorEastAsia"/>
          <w:color w:val="000000" w:themeColor="text1"/>
        </w:rPr>
        <w:t xml:space="preserve">The general notation for </w:t>
      </w:r>
      <w:r w:rsidR="00DA0EF5" w:rsidRPr="00F16E77">
        <w:rPr>
          <w:rFonts w:eastAsiaTheme="minorEastAsia"/>
          <w:b/>
          <w:color w:val="000000" w:themeColor="text1"/>
        </w:rPr>
        <w:t>FR-i.j.k</w:t>
      </w:r>
      <w:r w:rsidR="00F574A4" w:rsidRPr="00F16E77">
        <w:rPr>
          <w:rFonts w:eastAsiaTheme="minorEastAsia"/>
          <w:color w:val="000000" w:themeColor="text1"/>
        </w:rPr>
        <w:t xml:space="preserve"> is:</w:t>
      </w:r>
      <w:r w:rsidR="00DA0EF5" w:rsidRPr="00F16E77">
        <w:rPr>
          <w:rFonts w:eastAsiaTheme="minorEastAsia"/>
          <w:color w:val="000000" w:themeColor="text1"/>
        </w:rPr>
        <w:t xml:space="preserve"> </w:t>
      </w:r>
      <w:r w:rsidR="00DA0EF5" w:rsidRPr="00F16E77">
        <w:rPr>
          <w:rFonts w:eastAsiaTheme="minorEastAsia"/>
          <w:i/>
          <w:color w:val="000000" w:themeColor="text1"/>
        </w:rPr>
        <w:t>k</w:t>
      </w:r>
      <w:r w:rsidR="00DA0EF5" w:rsidRPr="00F16E77">
        <w:rPr>
          <w:rFonts w:eastAsiaTheme="minorEastAsia"/>
          <w:color w:val="000000" w:themeColor="text1"/>
        </w:rPr>
        <w:t xml:space="preserve"> indicates the identity of a FR, </w:t>
      </w:r>
      <w:r w:rsidR="00DA0EF5" w:rsidRPr="00F16E77">
        <w:rPr>
          <w:rFonts w:eastAsiaTheme="minorEastAsia"/>
          <w:i/>
          <w:color w:val="000000" w:themeColor="text1"/>
        </w:rPr>
        <w:t>i</w:t>
      </w:r>
      <w:r w:rsidR="00F574A4" w:rsidRPr="00F16E77">
        <w:rPr>
          <w:rFonts w:eastAsiaTheme="minorEastAsia"/>
          <w:color w:val="000000" w:themeColor="text1"/>
        </w:rPr>
        <w:t>,</w:t>
      </w:r>
      <w:r w:rsidR="00DA0EF5" w:rsidRPr="00F16E77">
        <w:rPr>
          <w:rFonts w:eastAsiaTheme="minorEastAsia"/>
          <w:color w:val="000000" w:themeColor="text1"/>
        </w:rPr>
        <w:t xml:space="preserve"> </w:t>
      </w:r>
      <w:r w:rsidR="00DA0EF5" w:rsidRPr="00F16E77">
        <w:rPr>
          <w:rFonts w:eastAsiaTheme="minorEastAsia"/>
          <w:i/>
          <w:color w:val="000000" w:themeColor="text1"/>
        </w:rPr>
        <w:t>j</w:t>
      </w:r>
      <w:r w:rsidR="00DA0EF5" w:rsidRPr="00F16E77">
        <w:rPr>
          <w:rFonts w:eastAsiaTheme="minorEastAsia"/>
          <w:color w:val="000000" w:themeColor="text1"/>
        </w:rPr>
        <w:t xml:space="preserve"> indicate the level in the hierarchy (i is higher than j). For instance, FR-0.1.2 means </w:t>
      </w:r>
      <w:r w:rsidR="00BB6250" w:rsidRPr="00F16E77">
        <w:rPr>
          <w:rFonts w:eastAsiaTheme="minorEastAsia"/>
          <w:color w:val="000000" w:themeColor="text1"/>
        </w:rPr>
        <w:t xml:space="preserve">the function identity ‘2’ at the level ‘1’. </w:t>
      </w:r>
      <w:r w:rsidR="00F574A4" w:rsidRPr="00F16E77">
        <w:rPr>
          <w:rFonts w:eastAsiaTheme="minorEastAsia"/>
          <w:color w:val="000000" w:themeColor="text1"/>
        </w:rPr>
        <w:t>Further, f</w:t>
      </w:r>
      <w:r w:rsidR="00DA0EF5" w:rsidRPr="00F16E77">
        <w:rPr>
          <w:rFonts w:eastAsiaTheme="minorEastAsia"/>
          <w:color w:val="000000" w:themeColor="text1"/>
        </w:rPr>
        <w:t>or FR-0.2, there are two condition</w:t>
      </w:r>
      <w:r w:rsidR="00BB6250" w:rsidRPr="00F16E77">
        <w:rPr>
          <w:rFonts w:eastAsiaTheme="minorEastAsia"/>
          <w:color w:val="000000" w:themeColor="text1"/>
        </w:rPr>
        <w:t xml:space="preserve"> or constraint requirements</w:t>
      </w:r>
      <w:r w:rsidR="00F574A4" w:rsidRPr="00F16E77">
        <w:rPr>
          <w:rFonts w:eastAsiaTheme="minorEastAsia"/>
          <w:color w:val="000000" w:themeColor="text1"/>
        </w:rPr>
        <w:t xml:space="preserve"> (CRs)</w:t>
      </w:r>
      <w:r w:rsidR="00DA0EF5" w:rsidRPr="00F16E77">
        <w:rPr>
          <w:rFonts w:eastAsiaTheme="minorEastAsia"/>
          <w:color w:val="000000" w:themeColor="text1"/>
        </w:rPr>
        <w:t xml:space="preserve">, namely the minimum waiting time of the </w:t>
      </w:r>
      <w:r w:rsidR="00F574A4" w:rsidRPr="00F16E77">
        <w:rPr>
          <w:rFonts w:eastAsiaTheme="minorEastAsia"/>
          <w:color w:val="000000" w:themeColor="text1"/>
        </w:rPr>
        <w:t>out</w:t>
      </w:r>
      <w:r w:rsidR="00DA0EF5" w:rsidRPr="00F16E77">
        <w:rPr>
          <w:rFonts w:eastAsiaTheme="minorEastAsia"/>
          <w:color w:val="000000" w:themeColor="text1"/>
        </w:rPr>
        <w:t>patient (</w:t>
      </w:r>
      <w:r w:rsidR="00BB6250" w:rsidRPr="00F16E77">
        <w:rPr>
          <w:rFonts w:eastAsiaTheme="minorEastAsia"/>
          <w:b/>
          <w:color w:val="000000" w:themeColor="text1"/>
        </w:rPr>
        <w:t>CR</w:t>
      </w:r>
      <w:r w:rsidR="00DA0EF5" w:rsidRPr="00F16E77">
        <w:rPr>
          <w:rFonts w:eastAsiaTheme="minorEastAsia"/>
          <w:b/>
          <w:color w:val="000000" w:themeColor="text1"/>
        </w:rPr>
        <w:t>-0.2.1</w:t>
      </w:r>
      <w:r w:rsidR="00DA0EF5" w:rsidRPr="00F16E77">
        <w:rPr>
          <w:rFonts w:eastAsiaTheme="minorEastAsia"/>
          <w:color w:val="000000" w:themeColor="text1"/>
        </w:rPr>
        <w:t xml:space="preserve">) and the minimum transportation time of the </w:t>
      </w:r>
      <w:r w:rsidR="00F574A4" w:rsidRPr="00F16E77">
        <w:rPr>
          <w:rFonts w:eastAsiaTheme="minorEastAsia"/>
          <w:color w:val="000000" w:themeColor="text1"/>
        </w:rPr>
        <w:t>out</w:t>
      </w:r>
      <w:r w:rsidR="00DA0EF5" w:rsidRPr="00F16E77">
        <w:rPr>
          <w:rFonts w:eastAsiaTheme="minorEastAsia"/>
          <w:color w:val="000000" w:themeColor="text1"/>
        </w:rPr>
        <w:t>patient (</w:t>
      </w:r>
      <w:r w:rsidR="00BB6250" w:rsidRPr="00F16E77">
        <w:rPr>
          <w:rFonts w:eastAsiaTheme="minorEastAsia"/>
          <w:b/>
          <w:color w:val="000000" w:themeColor="text1"/>
        </w:rPr>
        <w:t>CR</w:t>
      </w:r>
      <w:r w:rsidR="00DA0EF5" w:rsidRPr="00F16E77">
        <w:rPr>
          <w:rFonts w:eastAsiaTheme="minorEastAsia"/>
          <w:b/>
          <w:color w:val="000000" w:themeColor="text1"/>
        </w:rPr>
        <w:t>-0.2.2</w:t>
      </w:r>
      <w:r w:rsidR="00DA0EF5" w:rsidRPr="00F16E77">
        <w:rPr>
          <w:rFonts w:eastAsiaTheme="minorEastAsia"/>
          <w:color w:val="000000" w:themeColor="text1"/>
        </w:rPr>
        <w:t>)</w:t>
      </w:r>
      <w:r w:rsidR="00F574A4" w:rsidRPr="00F16E77">
        <w:rPr>
          <w:rFonts w:eastAsiaTheme="minorEastAsia"/>
          <w:color w:val="000000" w:themeColor="text1"/>
        </w:rPr>
        <w:t xml:space="preserve">. </w:t>
      </w:r>
      <w:r w:rsidR="00BB6250" w:rsidRPr="00F16E77">
        <w:rPr>
          <w:rFonts w:eastAsiaTheme="minorEastAsia"/>
          <w:color w:val="000000" w:themeColor="text1"/>
        </w:rPr>
        <w:t>The notation of CR follows the not</w:t>
      </w:r>
      <w:r w:rsidR="00F574A4" w:rsidRPr="00F16E77">
        <w:rPr>
          <w:rFonts w:eastAsiaTheme="minorEastAsia"/>
          <w:color w:val="000000" w:themeColor="text1"/>
        </w:rPr>
        <w:t>ation</w:t>
      </w:r>
      <w:r w:rsidR="00BB6250" w:rsidRPr="00F16E77">
        <w:rPr>
          <w:rFonts w:eastAsiaTheme="minorEastAsia"/>
          <w:color w:val="000000" w:themeColor="text1"/>
        </w:rPr>
        <w:t xml:space="preserve"> of FR. </w:t>
      </w:r>
      <w:r w:rsidR="00DA0EF5" w:rsidRPr="00F16E77">
        <w:rPr>
          <w:rFonts w:eastAsiaTheme="minorEastAsia"/>
          <w:color w:val="000000" w:themeColor="text1"/>
        </w:rPr>
        <w:t>I</w:t>
      </w:r>
      <w:r w:rsidR="000F38C8" w:rsidRPr="00F16E77">
        <w:rPr>
          <w:rFonts w:eastAsiaTheme="minorEastAsia"/>
          <w:color w:val="000000" w:themeColor="text1"/>
        </w:rPr>
        <w:t xml:space="preserve">n this study, both FR-0.3 and FR-0.4 were </w:t>
      </w:r>
      <w:r w:rsidR="00F574A4" w:rsidRPr="00F16E77">
        <w:rPr>
          <w:rFonts w:eastAsiaTheme="minorEastAsia"/>
          <w:color w:val="000000" w:themeColor="text1"/>
        </w:rPr>
        <w:t xml:space="preserve">considered </w:t>
      </w:r>
      <w:r w:rsidR="000F38C8" w:rsidRPr="00F16E77">
        <w:rPr>
          <w:rFonts w:eastAsiaTheme="minorEastAsia"/>
          <w:color w:val="000000" w:themeColor="text1"/>
        </w:rPr>
        <w:t xml:space="preserve">out of the scope. </w:t>
      </w:r>
    </w:p>
    <w:p w14:paraId="5836658B" w14:textId="77777777" w:rsidR="00F64E46" w:rsidRPr="00F16E77" w:rsidRDefault="00F64E46" w:rsidP="00441ABE">
      <w:pPr>
        <w:spacing w:line="360" w:lineRule="auto"/>
        <w:rPr>
          <w:rFonts w:eastAsiaTheme="minorEastAsia"/>
          <w:color w:val="000000" w:themeColor="text1"/>
        </w:rPr>
      </w:pPr>
    </w:p>
    <w:p w14:paraId="39E27CDC" w14:textId="77777777" w:rsidR="003143DD" w:rsidRPr="00F16E77" w:rsidRDefault="000F38C8" w:rsidP="00441ABE">
      <w:pPr>
        <w:spacing w:line="360" w:lineRule="auto"/>
        <w:rPr>
          <w:rFonts w:eastAsiaTheme="minorEastAsia"/>
          <w:color w:val="000000" w:themeColor="text1"/>
        </w:rPr>
      </w:pPr>
      <w:r w:rsidRPr="00F16E77">
        <w:rPr>
          <w:rFonts w:eastAsiaTheme="minorEastAsia"/>
          <w:color w:val="000000" w:themeColor="text1"/>
        </w:rPr>
        <w:t>FR-0.1 can be further decomposed based on the flow of service in Figure 4.</w:t>
      </w:r>
      <w:r w:rsidR="0002493B" w:rsidRPr="00F16E77">
        <w:rPr>
          <w:rFonts w:eastAsiaTheme="minorEastAsia"/>
          <w:color w:val="000000" w:themeColor="text1"/>
        </w:rPr>
        <w:t>1</w:t>
      </w:r>
      <w:r w:rsidR="003143DD" w:rsidRPr="00F16E77">
        <w:rPr>
          <w:rFonts w:eastAsiaTheme="minorEastAsia"/>
          <w:color w:val="000000" w:themeColor="text1"/>
        </w:rPr>
        <w:t>, and this leads to:</w:t>
      </w:r>
    </w:p>
    <w:p w14:paraId="40DCC4F6" w14:textId="77777777" w:rsidR="003143DD" w:rsidRPr="00F16E77" w:rsidRDefault="003143DD" w:rsidP="00441ABE">
      <w:pPr>
        <w:pStyle w:val="ListParagraph"/>
        <w:numPr>
          <w:ilvl w:val="0"/>
          <w:numId w:val="76"/>
        </w:numPr>
        <w:spacing w:line="360" w:lineRule="auto"/>
        <w:ind w:firstLineChars="0"/>
        <w:rPr>
          <w:rFonts w:eastAsiaTheme="minorEastAsia"/>
          <w:color w:val="000000" w:themeColor="text1"/>
        </w:rPr>
      </w:pPr>
      <w:r w:rsidRPr="00F16E77">
        <w:rPr>
          <w:rFonts w:eastAsiaTheme="minorEastAsia"/>
          <w:b/>
          <w:color w:val="000000" w:themeColor="text1"/>
        </w:rPr>
        <w:t>FR-0.1.1</w:t>
      </w:r>
      <w:r w:rsidRPr="00F16E77">
        <w:rPr>
          <w:rFonts w:eastAsiaTheme="minorEastAsia"/>
          <w:color w:val="000000" w:themeColor="text1"/>
        </w:rPr>
        <w:t xml:space="preserve">: getting the patient’s general information, derived from (1) in Figure </w:t>
      </w:r>
      <w:r w:rsidR="0002493B" w:rsidRPr="00F16E77">
        <w:rPr>
          <w:rFonts w:eastAsiaTheme="minorEastAsia"/>
          <w:color w:val="000000" w:themeColor="text1"/>
        </w:rPr>
        <w:t>4</w:t>
      </w:r>
      <w:r w:rsidRPr="00F16E77">
        <w:rPr>
          <w:rFonts w:eastAsiaTheme="minorEastAsia"/>
          <w:color w:val="000000" w:themeColor="text1"/>
        </w:rPr>
        <w:t>.</w:t>
      </w:r>
      <w:r w:rsidR="0002493B" w:rsidRPr="00F16E77">
        <w:rPr>
          <w:rFonts w:eastAsiaTheme="minorEastAsia"/>
          <w:color w:val="000000" w:themeColor="text1"/>
        </w:rPr>
        <w:t>1</w:t>
      </w:r>
      <w:r w:rsidRPr="00F16E77">
        <w:rPr>
          <w:rFonts w:eastAsiaTheme="minorEastAsia"/>
          <w:color w:val="000000" w:themeColor="text1"/>
        </w:rPr>
        <w:t>.</w:t>
      </w:r>
    </w:p>
    <w:p w14:paraId="707CDE51" w14:textId="77777777" w:rsidR="003143DD" w:rsidRPr="00F16E77" w:rsidRDefault="003143DD" w:rsidP="00441ABE">
      <w:pPr>
        <w:pStyle w:val="ListParagraph"/>
        <w:numPr>
          <w:ilvl w:val="0"/>
          <w:numId w:val="76"/>
        </w:numPr>
        <w:spacing w:line="360" w:lineRule="auto"/>
        <w:ind w:firstLineChars="0"/>
        <w:rPr>
          <w:rFonts w:eastAsiaTheme="minorEastAsia"/>
          <w:color w:val="000000" w:themeColor="text1"/>
        </w:rPr>
      </w:pPr>
      <w:r w:rsidRPr="00F16E77">
        <w:rPr>
          <w:rFonts w:eastAsiaTheme="minorEastAsia"/>
          <w:b/>
          <w:color w:val="000000" w:themeColor="text1"/>
        </w:rPr>
        <w:t>FR-0.1.2</w:t>
      </w:r>
      <w:r w:rsidRPr="00F16E77">
        <w:rPr>
          <w:rFonts w:eastAsiaTheme="minorEastAsia"/>
          <w:color w:val="000000" w:themeColor="text1"/>
        </w:rPr>
        <w:t xml:space="preserve">: getting the important symptom of the patient, derived from (2) in Figure </w:t>
      </w:r>
      <w:r w:rsidR="0002493B" w:rsidRPr="00F16E77">
        <w:rPr>
          <w:rFonts w:eastAsiaTheme="minorEastAsia"/>
          <w:color w:val="000000" w:themeColor="text1"/>
        </w:rPr>
        <w:t>4</w:t>
      </w:r>
      <w:r w:rsidRPr="00F16E77">
        <w:rPr>
          <w:rFonts w:eastAsiaTheme="minorEastAsia"/>
          <w:color w:val="000000" w:themeColor="text1"/>
        </w:rPr>
        <w:t>.</w:t>
      </w:r>
      <w:r w:rsidR="0002493B" w:rsidRPr="00F16E77">
        <w:rPr>
          <w:rFonts w:eastAsiaTheme="minorEastAsia"/>
          <w:color w:val="000000" w:themeColor="text1"/>
        </w:rPr>
        <w:t>1</w:t>
      </w:r>
      <w:r w:rsidRPr="00F16E77">
        <w:rPr>
          <w:rFonts w:eastAsiaTheme="minorEastAsia"/>
          <w:color w:val="000000" w:themeColor="text1"/>
        </w:rPr>
        <w:t>.</w:t>
      </w:r>
    </w:p>
    <w:p w14:paraId="0169B82D" w14:textId="77777777" w:rsidR="003143DD" w:rsidRPr="00F16E77" w:rsidRDefault="003143DD" w:rsidP="00441ABE">
      <w:pPr>
        <w:pStyle w:val="ListParagraph"/>
        <w:numPr>
          <w:ilvl w:val="0"/>
          <w:numId w:val="76"/>
        </w:numPr>
        <w:spacing w:line="360" w:lineRule="auto"/>
        <w:ind w:firstLineChars="0"/>
        <w:rPr>
          <w:rFonts w:eastAsiaTheme="minorEastAsia"/>
          <w:color w:val="000000" w:themeColor="text1"/>
        </w:rPr>
      </w:pPr>
      <w:r w:rsidRPr="00F16E77">
        <w:rPr>
          <w:rFonts w:eastAsiaTheme="minorEastAsia"/>
          <w:b/>
          <w:color w:val="000000" w:themeColor="text1"/>
        </w:rPr>
        <w:t>FR-0.1.3</w:t>
      </w:r>
      <w:r w:rsidRPr="00F16E77">
        <w:rPr>
          <w:rFonts w:eastAsiaTheme="minorEastAsia"/>
          <w:color w:val="000000" w:themeColor="text1"/>
        </w:rPr>
        <w:t xml:space="preserve">: getting the special time </w:t>
      </w:r>
      <w:r w:rsidR="001C1865" w:rsidRPr="00F16E77">
        <w:rPr>
          <w:rFonts w:eastAsiaTheme="minorEastAsia"/>
          <w:color w:val="000000" w:themeColor="text1"/>
        </w:rPr>
        <w:t>window</w:t>
      </w:r>
      <w:r w:rsidRPr="00F16E77">
        <w:rPr>
          <w:rFonts w:eastAsiaTheme="minorEastAsia"/>
          <w:color w:val="000000" w:themeColor="text1"/>
        </w:rPr>
        <w:t xml:space="preserve"> from the patient</w:t>
      </w:r>
      <w:r w:rsidR="00DA0EF5" w:rsidRPr="00F16E77">
        <w:rPr>
          <w:rFonts w:eastAsiaTheme="minorEastAsia"/>
          <w:color w:val="000000" w:themeColor="text1"/>
        </w:rPr>
        <w:t xml:space="preserve"> (i.e., </w:t>
      </w:r>
      <w:r w:rsidR="00DA0EF5" w:rsidRPr="00F16E77">
        <w:rPr>
          <w:rFonts w:eastAsiaTheme="minorEastAsia"/>
          <w:b/>
          <w:color w:val="000000" w:themeColor="text1"/>
        </w:rPr>
        <w:t>PRT</w:t>
      </w:r>
      <w:r w:rsidR="00DA0EF5" w:rsidRPr="00F16E77">
        <w:rPr>
          <w:rFonts w:eastAsiaTheme="minorEastAsia"/>
          <w:color w:val="000000" w:themeColor="text1"/>
        </w:rPr>
        <w:t xml:space="preserve"> in Figure </w:t>
      </w:r>
      <w:r w:rsidR="0002493B" w:rsidRPr="00F16E77">
        <w:rPr>
          <w:rFonts w:eastAsiaTheme="minorEastAsia"/>
          <w:color w:val="000000" w:themeColor="text1"/>
        </w:rPr>
        <w:t>4.1</w:t>
      </w:r>
      <w:r w:rsidR="00DA0EF5" w:rsidRPr="00F16E77">
        <w:rPr>
          <w:rFonts w:eastAsiaTheme="minorEastAsia"/>
          <w:color w:val="000000" w:themeColor="text1"/>
        </w:rPr>
        <w:t>)</w:t>
      </w:r>
      <w:r w:rsidRPr="00F16E77">
        <w:rPr>
          <w:rFonts w:eastAsiaTheme="minorEastAsia"/>
          <w:color w:val="000000" w:themeColor="text1"/>
        </w:rPr>
        <w:t xml:space="preserve">, derived from (5) in Figure </w:t>
      </w:r>
      <w:r w:rsidR="0002493B" w:rsidRPr="00F16E77">
        <w:rPr>
          <w:rFonts w:eastAsiaTheme="minorEastAsia"/>
          <w:color w:val="000000" w:themeColor="text1"/>
        </w:rPr>
        <w:t>4.1</w:t>
      </w:r>
      <w:r w:rsidRPr="00F16E77">
        <w:rPr>
          <w:rFonts w:eastAsiaTheme="minorEastAsia"/>
          <w:color w:val="000000" w:themeColor="text1"/>
        </w:rPr>
        <w:t xml:space="preserve">. </w:t>
      </w:r>
    </w:p>
    <w:p w14:paraId="4FCB3571" w14:textId="77777777" w:rsidR="003143DD" w:rsidRPr="00F16E77" w:rsidRDefault="003143DD" w:rsidP="00441ABE">
      <w:pPr>
        <w:spacing w:line="360" w:lineRule="auto"/>
        <w:rPr>
          <w:rFonts w:eastAsiaTheme="minorEastAsia"/>
          <w:color w:val="000000" w:themeColor="text1"/>
        </w:rPr>
      </w:pPr>
      <w:r w:rsidRPr="00F16E77">
        <w:rPr>
          <w:rFonts w:eastAsiaTheme="minorEastAsia"/>
          <w:color w:val="000000" w:themeColor="text1"/>
        </w:rPr>
        <w:t>FR-0.2 can be further decomposed based on the flow of service in Figure 4.</w:t>
      </w:r>
      <w:r w:rsidR="0002493B" w:rsidRPr="00F16E77">
        <w:rPr>
          <w:rFonts w:eastAsiaTheme="minorEastAsia"/>
          <w:color w:val="000000" w:themeColor="text1"/>
        </w:rPr>
        <w:t>1</w:t>
      </w:r>
      <w:r w:rsidRPr="00F16E77">
        <w:rPr>
          <w:rFonts w:eastAsiaTheme="minorEastAsia"/>
          <w:color w:val="000000" w:themeColor="text1"/>
        </w:rPr>
        <w:t>, and this leads to:</w:t>
      </w:r>
    </w:p>
    <w:p w14:paraId="41CE1881" w14:textId="77777777" w:rsidR="003143DD" w:rsidRPr="00F16E77" w:rsidRDefault="003143DD" w:rsidP="00441ABE">
      <w:pPr>
        <w:pStyle w:val="ListParagraph"/>
        <w:numPr>
          <w:ilvl w:val="0"/>
          <w:numId w:val="76"/>
        </w:numPr>
        <w:spacing w:line="360" w:lineRule="auto"/>
        <w:ind w:firstLineChars="0"/>
        <w:rPr>
          <w:rFonts w:eastAsiaTheme="minorEastAsia"/>
          <w:color w:val="000000" w:themeColor="text1"/>
        </w:rPr>
      </w:pPr>
      <w:r w:rsidRPr="00F16E77">
        <w:rPr>
          <w:rFonts w:eastAsiaTheme="minorEastAsia"/>
          <w:b/>
          <w:color w:val="000000" w:themeColor="text1"/>
        </w:rPr>
        <w:t>FR-0.2.1</w:t>
      </w:r>
      <w:r w:rsidRPr="00F16E77">
        <w:rPr>
          <w:rFonts w:eastAsiaTheme="minorEastAsia"/>
          <w:color w:val="000000" w:themeColor="text1"/>
        </w:rPr>
        <w:t xml:space="preserve">: getting the location information of the patient, derived from (6a) in Figure </w:t>
      </w:r>
      <w:r w:rsidR="0002493B" w:rsidRPr="00F16E77">
        <w:rPr>
          <w:rFonts w:eastAsiaTheme="minorEastAsia"/>
          <w:color w:val="000000" w:themeColor="text1"/>
        </w:rPr>
        <w:lastRenderedPageBreak/>
        <w:t>4.1</w:t>
      </w:r>
      <w:r w:rsidRPr="00F16E77">
        <w:rPr>
          <w:rFonts w:eastAsiaTheme="minorEastAsia"/>
          <w:color w:val="000000" w:themeColor="text1"/>
        </w:rPr>
        <w:t>.</w:t>
      </w:r>
      <w:r w:rsidR="00DA0EF5" w:rsidRPr="00F16E77">
        <w:rPr>
          <w:rFonts w:eastAsiaTheme="minorEastAsia"/>
          <w:color w:val="000000" w:themeColor="text1"/>
        </w:rPr>
        <w:t xml:space="preserve"> The</w:t>
      </w:r>
      <w:r w:rsidR="00BB6250" w:rsidRPr="00F16E77">
        <w:rPr>
          <w:rFonts w:eastAsiaTheme="minorEastAsia"/>
          <w:color w:val="000000" w:themeColor="text1"/>
        </w:rPr>
        <w:t>re is a</w:t>
      </w:r>
      <w:r w:rsidR="00DA0EF5" w:rsidRPr="00F16E77">
        <w:rPr>
          <w:rFonts w:eastAsiaTheme="minorEastAsia"/>
          <w:color w:val="000000" w:themeColor="text1"/>
        </w:rPr>
        <w:t xml:space="preserve"> constraint </w:t>
      </w:r>
      <w:r w:rsidR="00BB6250" w:rsidRPr="00F16E77">
        <w:rPr>
          <w:rFonts w:eastAsiaTheme="minorEastAsia"/>
          <w:color w:val="000000" w:themeColor="text1"/>
        </w:rPr>
        <w:t>for this function</w:t>
      </w:r>
      <w:r w:rsidR="00DA0EF5" w:rsidRPr="00F16E77">
        <w:rPr>
          <w:rFonts w:eastAsiaTheme="minorEastAsia"/>
          <w:color w:val="000000" w:themeColor="text1"/>
        </w:rPr>
        <w:t>: allowing the patient to change the location (</w:t>
      </w:r>
      <w:r w:rsidR="00DA0EF5" w:rsidRPr="00F16E77">
        <w:rPr>
          <w:rFonts w:eastAsiaTheme="minorEastAsia"/>
          <w:b/>
          <w:color w:val="000000" w:themeColor="text1"/>
        </w:rPr>
        <w:t>C</w:t>
      </w:r>
      <w:r w:rsidR="00BB6250" w:rsidRPr="00F16E77">
        <w:rPr>
          <w:rFonts w:eastAsiaTheme="minorEastAsia"/>
          <w:b/>
          <w:color w:val="000000" w:themeColor="text1"/>
        </w:rPr>
        <w:t>R</w:t>
      </w:r>
      <w:r w:rsidR="00DA0EF5" w:rsidRPr="00F16E77">
        <w:rPr>
          <w:rFonts w:eastAsiaTheme="minorEastAsia"/>
          <w:b/>
          <w:color w:val="000000" w:themeColor="text1"/>
        </w:rPr>
        <w:t>-0.2.1</w:t>
      </w:r>
      <w:r w:rsidR="00DA0EF5" w:rsidRPr="00F16E77">
        <w:rPr>
          <w:rFonts w:eastAsiaTheme="minorEastAsia"/>
          <w:color w:val="000000" w:themeColor="text1"/>
        </w:rPr>
        <w:t>).</w:t>
      </w:r>
    </w:p>
    <w:p w14:paraId="1A8ED3C0" w14:textId="77777777" w:rsidR="003143DD" w:rsidRPr="00F16E77" w:rsidRDefault="003143DD" w:rsidP="00441ABE">
      <w:pPr>
        <w:pStyle w:val="ListParagraph"/>
        <w:numPr>
          <w:ilvl w:val="0"/>
          <w:numId w:val="76"/>
        </w:numPr>
        <w:spacing w:line="360" w:lineRule="auto"/>
        <w:ind w:firstLineChars="0"/>
        <w:rPr>
          <w:rFonts w:eastAsiaTheme="minorEastAsia"/>
          <w:color w:val="000000" w:themeColor="text1"/>
        </w:rPr>
      </w:pPr>
      <w:r w:rsidRPr="00F16E77">
        <w:rPr>
          <w:rFonts w:eastAsiaTheme="minorEastAsia"/>
          <w:b/>
          <w:color w:val="000000" w:themeColor="text1"/>
        </w:rPr>
        <w:t>FR-0.2.2</w:t>
      </w:r>
      <w:r w:rsidRPr="00F16E77">
        <w:rPr>
          <w:rFonts w:eastAsiaTheme="minorEastAsia"/>
          <w:color w:val="000000" w:themeColor="text1"/>
        </w:rPr>
        <w:t xml:space="preserve">: assigning the patient to </w:t>
      </w:r>
      <w:r w:rsidR="00AC1AF9" w:rsidRPr="00F16E77">
        <w:rPr>
          <w:rFonts w:eastAsiaTheme="minorEastAsia"/>
          <w:color w:val="000000" w:themeColor="text1"/>
        </w:rPr>
        <w:t>the</w:t>
      </w:r>
      <w:r w:rsidRPr="00F16E77">
        <w:rPr>
          <w:rFonts w:eastAsiaTheme="minorEastAsia"/>
          <w:color w:val="000000" w:themeColor="text1"/>
        </w:rPr>
        <w:t xml:space="preserve"> hospital</w:t>
      </w:r>
      <w:r w:rsidR="00175B46" w:rsidRPr="00F16E77">
        <w:rPr>
          <w:rFonts w:eastAsiaTheme="minorEastAsia"/>
          <w:color w:val="000000" w:themeColor="text1"/>
        </w:rPr>
        <w:t xml:space="preserve"> to determine</w:t>
      </w:r>
      <w:r w:rsidR="001C1865" w:rsidRPr="00F16E77">
        <w:rPr>
          <w:rFonts w:eastAsiaTheme="minorEastAsia"/>
          <w:color w:val="000000" w:themeColor="text1"/>
        </w:rPr>
        <w:t xml:space="preserve"> the assigned time</w:t>
      </w:r>
      <w:r w:rsidR="00175B46" w:rsidRPr="00F16E77">
        <w:rPr>
          <w:rFonts w:eastAsiaTheme="minorEastAsia"/>
          <w:color w:val="000000" w:themeColor="text1"/>
        </w:rPr>
        <w:t xml:space="preserve"> </w:t>
      </w:r>
      <w:r w:rsidR="001C1865" w:rsidRPr="00F16E77">
        <w:rPr>
          <w:rFonts w:eastAsiaTheme="minorEastAsia"/>
          <w:color w:val="000000" w:themeColor="text1"/>
        </w:rPr>
        <w:t>(</w:t>
      </w:r>
      <w:r w:rsidR="00175B46" w:rsidRPr="00F16E77">
        <w:rPr>
          <w:rFonts w:eastAsiaTheme="minorEastAsia"/>
          <w:color w:val="000000" w:themeColor="text1"/>
        </w:rPr>
        <w:t>AT</w:t>
      </w:r>
      <w:r w:rsidR="001C1865" w:rsidRPr="00F16E77">
        <w:rPr>
          <w:rFonts w:eastAsiaTheme="minorEastAsia"/>
          <w:color w:val="000000" w:themeColor="text1"/>
        </w:rPr>
        <w:t>)</w:t>
      </w:r>
      <w:r w:rsidR="00175B46" w:rsidRPr="00F16E77">
        <w:rPr>
          <w:rFonts w:eastAsiaTheme="minorEastAsia"/>
          <w:color w:val="000000" w:themeColor="text1"/>
        </w:rPr>
        <w:t xml:space="preserve"> and</w:t>
      </w:r>
      <w:r w:rsidR="001C1865" w:rsidRPr="00F16E77">
        <w:rPr>
          <w:rFonts w:eastAsiaTheme="minorEastAsia"/>
          <w:color w:val="000000" w:themeColor="text1"/>
        </w:rPr>
        <w:t xml:space="preserve"> the departure time</w:t>
      </w:r>
      <w:r w:rsidR="00175B46" w:rsidRPr="00F16E77">
        <w:rPr>
          <w:rFonts w:eastAsiaTheme="minorEastAsia"/>
          <w:color w:val="000000" w:themeColor="text1"/>
        </w:rPr>
        <w:t xml:space="preserve"> </w:t>
      </w:r>
      <w:r w:rsidR="001C1865" w:rsidRPr="00F16E77">
        <w:rPr>
          <w:rFonts w:eastAsiaTheme="minorEastAsia"/>
          <w:color w:val="000000" w:themeColor="text1"/>
        </w:rPr>
        <w:t>(D</w:t>
      </w:r>
      <w:r w:rsidR="00175B46" w:rsidRPr="00F16E77">
        <w:rPr>
          <w:rFonts w:eastAsiaTheme="minorEastAsia"/>
          <w:color w:val="000000" w:themeColor="text1"/>
        </w:rPr>
        <w:t>T</w:t>
      </w:r>
      <w:r w:rsidR="001C1865" w:rsidRPr="00F16E77">
        <w:rPr>
          <w:rFonts w:eastAsiaTheme="minorEastAsia"/>
          <w:color w:val="000000" w:themeColor="text1"/>
        </w:rPr>
        <w:t>)</w:t>
      </w:r>
      <w:r w:rsidRPr="00F16E77">
        <w:rPr>
          <w:rFonts w:eastAsiaTheme="minorEastAsia"/>
          <w:color w:val="000000" w:themeColor="text1"/>
        </w:rPr>
        <w:t xml:space="preserve">, derived from (6b) in Figure </w:t>
      </w:r>
      <w:r w:rsidR="0002493B" w:rsidRPr="00F16E77">
        <w:rPr>
          <w:rFonts w:eastAsiaTheme="minorEastAsia"/>
          <w:color w:val="000000" w:themeColor="text1"/>
        </w:rPr>
        <w:t>4.1</w:t>
      </w:r>
      <w:r w:rsidRPr="00F16E77">
        <w:rPr>
          <w:rFonts w:eastAsiaTheme="minorEastAsia"/>
          <w:color w:val="000000" w:themeColor="text1"/>
        </w:rPr>
        <w:t>.</w:t>
      </w:r>
    </w:p>
    <w:p w14:paraId="745E19C7" w14:textId="77777777" w:rsidR="003143DD" w:rsidRPr="00F16E77" w:rsidRDefault="003143DD" w:rsidP="00441ABE">
      <w:pPr>
        <w:pStyle w:val="ListParagraph"/>
        <w:numPr>
          <w:ilvl w:val="0"/>
          <w:numId w:val="76"/>
        </w:numPr>
        <w:spacing w:line="360" w:lineRule="auto"/>
        <w:ind w:firstLineChars="0"/>
        <w:rPr>
          <w:rFonts w:eastAsiaTheme="minorEastAsia"/>
          <w:color w:val="000000" w:themeColor="text1"/>
        </w:rPr>
      </w:pPr>
      <w:r w:rsidRPr="00F16E77">
        <w:rPr>
          <w:rFonts w:eastAsiaTheme="minorEastAsia"/>
          <w:b/>
          <w:color w:val="000000" w:themeColor="text1"/>
        </w:rPr>
        <w:t>FR-0.2.3</w:t>
      </w:r>
      <w:r w:rsidRPr="00F16E77">
        <w:rPr>
          <w:rFonts w:eastAsiaTheme="minorEastAsia"/>
          <w:color w:val="000000" w:themeColor="text1"/>
        </w:rPr>
        <w:t>:</w:t>
      </w:r>
      <w:r w:rsidR="00DA0EF5" w:rsidRPr="00F16E77">
        <w:rPr>
          <w:rFonts w:eastAsiaTheme="minorEastAsia"/>
          <w:color w:val="000000" w:themeColor="text1"/>
        </w:rPr>
        <w:t xml:space="preserve"> notifying the patient of the time to </w:t>
      </w:r>
      <w:r w:rsidR="00AC1AF9" w:rsidRPr="00F16E77">
        <w:rPr>
          <w:rFonts w:eastAsiaTheme="minorEastAsia"/>
          <w:color w:val="000000" w:themeColor="text1"/>
        </w:rPr>
        <w:t>go to the hospital</w:t>
      </w:r>
      <w:r w:rsidR="00DA0EF5" w:rsidRPr="00F16E77">
        <w:rPr>
          <w:rFonts w:eastAsiaTheme="minorEastAsia"/>
          <w:color w:val="000000" w:themeColor="text1"/>
        </w:rPr>
        <w:t xml:space="preserve"> (i.e., AT and </w:t>
      </w:r>
      <w:r w:rsidR="001C1865" w:rsidRPr="00F16E77">
        <w:rPr>
          <w:rFonts w:eastAsiaTheme="minorEastAsia"/>
          <w:color w:val="000000" w:themeColor="text1"/>
        </w:rPr>
        <w:t>D</w:t>
      </w:r>
      <w:r w:rsidR="00DA0EF5" w:rsidRPr="00F16E77">
        <w:rPr>
          <w:rFonts w:eastAsiaTheme="minorEastAsia"/>
          <w:color w:val="000000" w:themeColor="text1"/>
        </w:rPr>
        <w:t xml:space="preserve">T in Figure </w:t>
      </w:r>
      <w:r w:rsidR="0002493B" w:rsidRPr="00F16E77">
        <w:rPr>
          <w:rFonts w:eastAsiaTheme="minorEastAsia"/>
          <w:color w:val="000000" w:themeColor="text1"/>
        </w:rPr>
        <w:t>4.1</w:t>
      </w:r>
      <w:r w:rsidR="00DA0EF5" w:rsidRPr="00F16E77">
        <w:rPr>
          <w:rFonts w:eastAsiaTheme="minorEastAsia"/>
          <w:color w:val="000000" w:themeColor="text1"/>
        </w:rPr>
        <w:t>).</w:t>
      </w:r>
      <w:r w:rsidRPr="00F16E77">
        <w:rPr>
          <w:rFonts w:eastAsiaTheme="minorEastAsia"/>
          <w:color w:val="000000" w:themeColor="text1"/>
        </w:rPr>
        <w:t xml:space="preserve"> </w:t>
      </w:r>
    </w:p>
    <w:p w14:paraId="590FEDDD" w14:textId="77777777" w:rsidR="003143DD" w:rsidRPr="00F16E77" w:rsidRDefault="003143DD" w:rsidP="00441ABE">
      <w:pPr>
        <w:pStyle w:val="ListParagraph"/>
        <w:numPr>
          <w:ilvl w:val="0"/>
          <w:numId w:val="76"/>
        </w:numPr>
        <w:spacing w:line="360" w:lineRule="auto"/>
        <w:ind w:firstLineChars="0"/>
        <w:rPr>
          <w:rFonts w:eastAsiaTheme="minorEastAsia"/>
          <w:color w:val="000000" w:themeColor="text1"/>
        </w:rPr>
      </w:pPr>
      <w:r w:rsidRPr="00F16E77">
        <w:rPr>
          <w:rFonts w:eastAsiaTheme="minorEastAsia"/>
          <w:b/>
          <w:color w:val="000000" w:themeColor="text1"/>
        </w:rPr>
        <w:t>FR-0.2.4</w:t>
      </w:r>
      <w:r w:rsidR="00DA0EF5" w:rsidRPr="00F16E77">
        <w:rPr>
          <w:rFonts w:eastAsiaTheme="minorEastAsia"/>
          <w:color w:val="000000" w:themeColor="text1"/>
        </w:rPr>
        <w:t>: reminding the patient of the time to leave the location</w:t>
      </w:r>
      <w:r w:rsidR="00314BA9" w:rsidRPr="00F16E77">
        <w:rPr>
          <w:rFonts w:eastAsiaTheme="minorEastAsia"/>
          <w:color w:val="000000" w:themeColor="text1"/>
        </w:rPr>
        <w:t xml:space="preserve"> (</w:t>
      </w:r>
      <w:r w:rsidR="001C1865" w:rsidRPr="00F16E77">
        <w:rPr>
          <w:rFonts w:eastAsiaTheme="minorEastAsia"/>
          <w:color w:val="000000" w:themeColor="text1"/>
        </w:rPr>
        <w:t>D</w:t>
      </w:r>
      <w:r w:rsidR="00314BA9" w:rsidRPr="00F16E77">
        <w:rPr>
          <w:rFonts w:eastAsiaTheme="minorEastAsia"/>
          <w:color w:val="000000" w:themeColor="text1"/>
        </w:rPr>
        <w:t>T)</w:t>
      </w:r>
      <w:r w:rsidR="000D3056" w:rsidRPr="00F16E77">
        <w:rPr>
          <w:rFonts w:eastAsiaTheme="minorEastAsia"/>
          <w:color w:val="000000" w:themeColor="text1"/>
        </w:rPr>
        <w:t>, derived from (9) in Figure 4.1</w:t>
      </w:r>
      <w:r w:rsidR="00DA0EF5" w:rsidRPr="00F16E77">
        <w:rPr>
          <w:rFonts w:eastAsiaTheme="minorEastAsia"/>
          <w:color w:val="000000" w:themeColor="text1"/>
        </w:rPr>
        <w:t>.</w:t>
      </w:r>
    </w:p>
    <w:p w14:paraId="532519D1" w14:textId="77777777" w:rsidR="008A0CBE" w:rsidRPr="00F16E77" w:rsidRDefault="00D75CFB" w:rsidP="00441ABE">
      <w:pPr>
        <w:pStyle w:val="Heading2"/>
        <w:spacing w:line="360" w:lineRule="auto"/>
        <w:rPr>
          <w:color w:val="000000" w:themeColor="text1"/>
        </w:rPr>
      </w:pPr>
      <w:bookmarkStart w:id="984" w:name="_Toc441059999"/>
      <w:r w:rsidRPr="00F16E77">
        <w:rPr>
          <w:color w:val="000000" w:themeColor="text1"/>
        </w:rPr>
        <w:t xml:space="preserve">4.4 </w:t>
      </w:r>
      <w:r w:rsidR="006E0E51" w:rsidRPr="00F16E77">
        <w:rPr>
          <w:color w:val="000000" w:themeColor="text1"/>
        </w:rPr>
        <w:t>The architecture of the Web-PHVA</w:t>
      </w:r>
      <w:bookmarkEnd w:id="984"/>
      <w:r w:rsidR="006E0E51" w:rsidRPr="00F16E77">
        <w:rPr>
          <w:color w:val="000000" w:themeColor="text1"/>
        </w:rPr>
        <w:t xml:space="preserve"> </w:t>
      </w:r>
    </w:p>
    <w:p w14:paraId="515C3B4B" w14:textId="77777777" w:rsidR="00BB6250" w:rsidRPr="00F16E77" w:rsidRDefault="00BB6250" w:rsidP="00441ABE">
      <w:pPr>
        <w:spacing w:line="360" w:lineRule="auto"/>
        <w:rPr>
          <w:rFonts w:eastAsiaTheme="minorEastAsia"/>
          <w:color w:val="000000" w:themeColor="text1"/>
        </w:rPr>
      </w:pPr>
      <w:r w:rsidRPr="00F16E77">
        <w:rPr>
          <w:rFonts w:eastAsiaTheme="minorEastAsia"/>
          <w:color w:val="000000" w:themeColor="text1"/>
        </w:rPr>
        <w:t xml:space="preserve">The architecture of the Web-PHVA was developed by following </w:t>
      </w:r>
      <w:r w:rsidRPr="00F16E77">
        <w:rPr>
          <w:rFonts w:eastAsiaTheme="minorEastAsia"/>
          <w:color w:val="000000" w:themeColor="text1"/>
          <w:u w:val="single"/>
        </w:rPr>
        <w:t>Step 3</w:t>
      </w:r>
      <w:r w:rsidRPr="00F16E77">
        <w:rPr>
          <w:rFonts w:eastAsiaTheme="minorEastAsia"/>
          <w:color w:val="000000" w:themeColor="text1"/>
        </w:rPr>
        <w:t xml:space="preserve"> of the ICD methodology in Chapter 3. The architectural element is denoted as DP (Design Parameter). DP</w:t>
      </w:r>
      <w:r w:rsidR="00D93373" w:rsidRPr="00F16E77">
        <w:rPr>
          <w:rFonts w:eastAsiaTheme="minorEastAsia"/>
          <w:color w:val="000000" w:themeColor="text1"/>
        </w:rPr>
        <w:t>s are supposed to achieve</w:t>
      </w:r>
      <w:r w:rsidRPr="00F16E77">
        <w:rPr>
          <w:rFonts w:eastAsiaTheme="minorEastAsia"/>
          <w:color w:val="000000" w:themeColor="text1"/>
        </w:rPr>
        <w:t xml:space="preserve"> FR</w:t>
      </w:r>
      <w:r w:rsidR="00D93373" w:rsidRPr="00F16E77">
        <w:rPr>
          <w:rFonts w:eastAsiaTheme="minorEastAsia"/>
          <w:color w:val="000000" w:themeColor="text1"/>
        </w:rPr>
        <w:t>s</w:t>
      </w:r>
      <w:r w:rsidRPr="00F16E77">
        <w:rPr>
          <w:rFonts w:eastAsiaTheme="minorEastAsia"/>
          <w:color w:val="000000" w:themeColor="text1"/>
        </w:rPr>
        <w:t xml:space="preserve"> (CR</w:t>
      </w:r>
      <w:r w:rsidR="00D93373" w:rsidRPr="00F16E77">
        <w:rPr>
          <w:rFonts w:eastAsiaTheme="minorEastAsia"/>
          <w:color w:val="000000" w:themeColor="text1"/>
        </w:rPr>
        <w:t>s</w:t>
      </w:r>
      <w:r w:rsidRPr="00F16E77">
        <w:rPr>
          <w:rFonts w:eastAsiaTheme="minorEastAsia"/>
          <w:color w:val="000000" w:themeColor="text1"/>
        </w:rPr>
        <w:t xml:space="preserve"> if any), meaning that the DP</w:t>
      </w:r>
      <w:r w:rsidR="00D93373" w:rsidRPr="00F16E77">
        <w:rPr>
          <w:rFonts w:eastAsiaTheme="minorEastAsia"/>
          <w:color w:val="000000" w:themeColor="text1"/>
        </w:rPr>
        <w:t>s</w:t>
      </w:r>
      <w:r w:rsidRPr="00F16E77">
        <w:rPr>
          <w:rFonts w:eastAsiaTheme="minorEastAsia"/>
          <w:color w:val="000000" w:themeColor="text1"/>
        </w:rPr>
        <w:t xml:space="preserve"> </w:t>
      </w:r>
      <w:r w:rsidR="00D93373" w:rsidRPr="00F16E77">
        <w:rPr>
          <w:rFonts w:eastAsiaTheme="minorEastAsia"/>
          <w:color w:val="000000" w:themeColor="text1"/>
        </w:rPr>
        <w:t>are</w:t>
      </w:r>
      <w:r w:rsidRPr="00F16E77">
        <w:rPr>
          <w:rFonts w:eastAsiaTheme="minorEastAsia"/>
          <w:color w:val="000000" w:themeColor="text1"/>
        </w:rPr>
        <w:t xml:space="preserve"> the description of physical system</w:t>
      </w:r>
      <w:r w:rsidR="00D93373" w:rsidRPr="00F16E77">
        <w:rPr>
          <w:rFonts w:eastAsiaTheme="minorEastAsia"/>
          <w:color w:val="000000" w:themeColor="text1"/>
        </w:rPr>
        <w:t>s</w:t>
      </w:r>
      <w:r w:rsidRPr="00F16E77">
        <w:rPr>
          <w:rFonts w:eastAsiaTheme="minorEastAsia"/>
          <w:color w:val="000000" w:themeColor="text1"/>
        </w:rPr>
        <w:t xml:space="preserve"> </w:t>
      </w:r>
      <w:r w:rsidR="001C1865" w:rsidRPr="00F16E77">
        <w:rPr>
          <w:rFonts w:eastAsiaTheme="minorEastAsia"/>
          <w:color w:val="000000" w:themeColor="text1"/>
        </w:rPr>
        <w:t xml:space="preserve">(i.e. hardware and software systems) </w:t>
      </w:r>
      <w:r w:rsidRPr="00F16E77">
        <w:rPr>
          <w:rFonts w:eastAsiaTheme="minorEastAsia"/>
          <w:color w:val="000000" w:themeColor="text1"/>
        </w:rPr>
        <w:t>to achieve FR</w:t>
      </w:r>
      <w:r w:rsidR="00D93373" w:rsidRPr="00F16E77">
        <w:rPr>
          <w:rFonts w:eastAsiaTheme="minorEastAsia"/>
          <w:color w:val="000000" w:themeColor="text1"/>
        </w:rPr>
        <w:t>s</w:t>
      </w:r>
      <w:r w:rsidRPr="00F16E77">
        <w:rPr>
          <w:rFonts w:eastAsiaTheme="minorEastAsia"/>
          <w:color w:val="000000" w:themeColor="text1"/>
        </w:rPr>
        <w:t xml:space="preserve"> (CR</w:t>
      </w:r>
      <w:r w:rsidR="00D93373" w:rsidRPr="00F16E77">
        <w:rPr>
          <w:rFonts w:eastAsiaTheme="minorEastAsia"/>
          <w:color w:val="000000" w:themeColor="text1"/>
        </w:rPr>
        <w:t>s</w:t>
      </w:r>
      <w:r w:rsidRPr="00F16E77">
        <w:rPr>
          <w:rFonts w:eastAsiaTheme="minorEastAsia"/>
          <w:color w:val="000000" w:themeColor="text1"/>
        </w:rPr>
        <w:t xml:space="preserve"> if any). For the interface system, DP</w:t>
      </w:r>
      <w:r w:rsidR="00D93373" w:rsidRPr="00F16E77">
        <w:rPr>
          <w:rFonts w:eastAsiaTheme="minorEastAsia"/>
          <w:color w:val="000000" w:themeColor="text1"/>
        </w:rPr>
        <w:t>s</w:t>
      </w:r>
      <w:r w:rsidRPr="00F16E77">
        <w:rPr>
          <w:rFonts w:eastAsiaTheme="minorEastAsia"/>
          <w:color w:val="000000" w:themeColor="text1"/>
        </w:rPr>
        <w:t xml:space="preserve"> </w:t>
      </w:r>
      <w:r w:rsidR="00D93373" w:rsidRPr="00F16E77">
        <w:rPr>
          <w:rFonts w:eastAsiaTheme="minorEastAsia"/>
          <w:color w:val="000000" w:themeColor="text1"/>
        </w:rPr>
        <w:t xml:space="preserve">further </w:t>
      </w:r>
      <w:r w:rsidRPr="00F16E77">
        <w:rPr>
          <w:rFonts w:eastAsiaTheme="minorEastAsia"/>
          <w:color w:val="000000" w:themeColor="text1"/>
        </w:rPr>
        <w:t xml:space="preserve">represent gadgets </w:t>
      </w:r>
      <w:r w:rsidR="00EC7ADE" w:rsidRPr="00F16E77">
        <w:rPr>
          <w:rFonts w:eastAsiaTheme="minorEastAsia"/>
          <w:color w:val="000000" w:themeColor="text1"/>
        </w:rPr>
        <w:t>or</w:t>
      </w:r>
      <w:r w:rsidRPr="00F16E77">
        <w:rPr>
          <w:rFonts w:eastAsiaTheme="minorEastAsia"/>
          <w:color w:val="000000" w:themeColor="text1"/>
        </w:rPr>
        <w:t xml:space="preserve"> widgets </w:t>
      </w:r>
      <w:r w:rsidR="009E4041" w:rsidRPr="00F16E77">
        <w:rPr>
          <w:rFonts w:eastAsiaTheme="minorEastAsia"/>
          <w:color w:val="000000" w:themeColor="text1"/>
        </w:rPr>
        <w:t xml:space="preserve">on </w:t>
      </w:r>
      <w:r w:rsidR="001C1865" w:rsidRPr="00F16E77">
        <w:rPr>
          <w:rFonts w:eastAsiaTheme="minorEastAsia"/>
          <w:color w:val="000000" w:themeColor="text1"/>
        </w:rPr>
        <w:t>the</w:t>
      </w:r>
      <w:r w:rsidR="009E4041" w:rsidRPr="00F16E77">
        <w:rPr>
          <w:rFonts w:eastAsiaTheme="minorEastAsia"/>
          <w:color w:val="000000" w:themeColor="text1"/>
        </w:rPr>
        <w:t xml:space="preserve"> interface</w:t>
      </w:r>
      <w:r w:rsidR="00D93373" w:rsidRPr="00F16E77">
        <w:rPr>
          <w:rFonts w:eastAsiaTheme="minorEastAsia"/>
          <w:color w:val="000000" w:themeColor="text1"/>
        </w:rPr>
        <w:t xml:space="preserve"> media </w:t>
      </w:r>
      <w:r w:rsidRPr="00F16E77">
        <w:rPr>
          <w:rFonts w:eastAsiaTheme="minorEastAsia"/>
          <w:color w:val="000000" w:themeColor="text1"/>
        </w:rPr>
        <w:t>[</w:t>
      </w:r>
      <w:bookmarkStart w:id="985" w:name="OLE_LINK79"/>
      <w:bookmarkStart w:id="986" w:name="OLE_LINK80"/>
      <w:r w:rsidRPr="00F16E77">
        <w:rPr>
          <w:rFonts w:eastAsiaTheme="minorEastAsia"/>
          <w:color w:val="000000" w:themeColor="text1"/>
        </w:rPr>
        <w:t>Lin et al. 2006</w:t>
      </w:r>
      <w:bookmarkEnd w:id="985"/>
      <w:bookmarkEnd w:id="986"/>
      <w:r w:rsidRPr="00F16E77">
        <w:rPr>
          <w:rFonts w:eastAsiaTheme="minorEastAsia"/>
          <w:color w:val="000000" w:themeColor="text1"/>
        </w:rPr>
        <w:t>].</w:t>
      </w:r>
    </w:p>
    <w:p w14:paraId="5A5B9A51" w14:textId="77777777" w:rsidR="00BB6250" w:rsidRPr="00F16E77" w:rsidRDefault="00BB6250" w:rsidP="00441ABE">
      <w:pPr>
        <w:spacing w:line="360" w:lineRule="auto"/>
        <w:rPr>
          <w:rFonts w:eastAsiaTheme="minorEastAsia"/>
          <w:color w:val="000000" w:themeColor="text1"/>
        </w:rPr>
      </w:pPr>
    </w:p>
    <w:p w14:paraId="073BE8C0" w14:textId="77777777" w:rsidR="008961FD" w:rsidRPr="00F16E77" w:rsidRDefault="008961FD" w:rsidP="00441ABE">
      <w:pPr>
        <w:spacing w:line="360" w:lineRule="auto"/>
        <w:rPr>
          <w:rFonts w:eastAsiaTheme="minorEastAsia"/>
          <w:color w:val="000000" w:themeColor="text1"/>
        </w:rPr>
      </w:pPr>
      <w:r w:rsidRPr="00F16E77">
        <w:rPr>
          <w:rFonts w:eastAsiaTheme="minorEastAsia"/>
          <w:b/>
          <w:color w:val="000000" w:themeColor="text1"/>
        </w:rPr>
        <w:t>DP-0.1</w:t>
      </w:r>
      <w:r w:rsidRPr="00F16E77">
        <w:rPr>
          <w:rFonts w:eastAsiaTheme="minorEastAsia"/>
          <w:color w:val="000000" w:themeColor="text1"/>
        </w:rPr>
        <w:t xml:space="preserve"> is a web-based interface system that allows the patient to have a dialogue with the service to make reservation to see doctor. </w:t>
      </w:r>
      <w:r w:rsidRPr="00F16E77">
        <w:rPr>
          <w:rFonts w:eastAsiaTheme="minorEastAsia"/>
          <w:b/>
          <w:color w:val="000000" w:themeColor="text1"/>
        </w:rPr>
        <w:t>DP-0.2</w:t>
      </w:r>
      <w:r w:rsidRPr="00F16E77">
        <w:rPr>
          <w:rFonts w:eastAsiaTheme="minorEastAsia"/>
          <w:color w:val="000000" w:themeColor="text1"/>
        </w:rPr>
        <w:t xml:space="preserve"> is an interface system that includes the algorithm to assign a patient to a hospital such that</w:t>
      </w:r>
      <w:r w:rsidR="00FB3DA1" w:rsidRPr="00F16E77">
        <w:rPr>
          <w:rFonts w:eastAsiaTheme="minorEastAsia"/>
          <w:color w:val="000000" w:themeColor="text1"/>
        </w:rPr>
        <w:t>, under the condition of the zero waiting time of outpatients</w:t>
      </w:r>
      <w:r w:rsidR="001C1865" w:rsidRPr="00F16E77">
        <w:rPr>
          <w:rFonts w:eastAsiaTheme="minorEastAsia"/>
          <w:color w:val="000000" w:themeColor="text1"/>
        </w:rPr>
        <w:t xml:space="preserve"> in hospital</w:t>
      </w:r>
      <w:r w:rsidR="00FB3DA1" w:rsidRPr="00F16E77">
        <w:rPr>
          <w:rFonts w:eastAsiaTheme="minorEastAsia"/>
          <w:color w:val="000000" w:themeColor="text1"/>
        </w:rPr>
        <w:t>,</w:t>
      </w:r>
      <w:r w:rsidRPr="00F16E77">
        <w:rPr>
          <w:rFonts w:eastAsiaTheme="minorEastAsia"/>
          <w:color w:val="000000" w:themeColor="text1"/>
        </w:rPr>
        <w:t xml:space="preserve"> (1) the</w:t>
      </w:r>
      <w:r w:rsidR="00FD0890" w:rsidRPr="00F16E77">
        <w:rPr>
          <w:rFonts w:eastAsiaTheme="minorEastAsia"/>
          <w:color w:val="000000" w:themeColor="text1"/>
        </w:rPr>
        <w:t xml:space="preserve"> </w:t>
      </w:r>
      <w:r w:rsidRPr="00F16E77">
        <w:rPr>
          <w:rFonts w:eastAsiaTheme="minorEastAsia"/>
          <w:color w:val="000000" w:themeColor="text1"/>
        </w:rPr>
        <w:t xml:space="preserve">waiting time of the </w:t>
      </w:r>
      <w:r w:rsidR="00FD0890" w:rsidRPr="00F16E77">
        <w:rPr>
          <w:rFonts w:eastAsiaTheme="minorEastAsia"/>
          <w:color w:val="000000" w:themeColor="text1"/>
        </w:rPr>
        <w:t>out</w:t>
      </w:r>
      <w:r w:rsidRPr="00F16E77">
        <w:rPr>
          <w:rFonts w:eastAsiaTheme="minorEastAsia"/>
          <w:color w:val="000000" w:themeColor="text1"/>
        </w:rPr>
        <w:t xml:space="preserve">patient </w:t>
      </w:r>
      <w:r w:rsidR="00471390" w:rsidRPr="00F16E77">
        <w:rPr>
          <w:rFonts w:eastAsiaTheme="minorEastAsia"/>
          <w:color w:val="000000" w:themeColor="text1"/>
        </w:rPr>
        <w:t xml:space="preserve">is as short as possible </w:t>
      </w:r>
      <w:r w:rsidR="004848A3" w:rsidRPr="00F16E77">
        <w:rPr>
          <w:rFonts w:eastAsiaTheme="minorEastAsia"/>
          <w:color w:val="000000" w:themeColor="text1"/>
        </w:rPr>
        <w:t>and (</w:t>
      </w:r>
      <w:r w:rsidR="00FB3DA1" w:rsidRPr="00F16E77">
        <w:rPr>
          <w:rFonts w:eastAsiaTheme="minorEastAsia"/>
          <w:color w:val="000000" w:themeColor="text1"/>
        </w:rPr>
        <w:t>2</w:t>
      </w:r>
      <w:r w:rsidR="00471390" w:rsidRPr="00F16E77">
        <w:rPr>
          <w:rFonts w:eastAsiaTheme="minorEastAsia"/>
          <w:color w:val="000000" w:themeColor="text1"/>
        </w:rPr>
        <w:t xml:space="preserve">) the </w:t>
      </w:r>
      <w:r w:rsidR="009E4041" w:rsidRPr="00F16E77">
        <w:rPr>
          <w:rFonts w:eastAsiaTheme="minorEastAsia"/>
          <w:color w:val="000000" w:themeColor="text1"/>
        </w:rPr>
        <w:t xml:space="preserve">transportation </w:t>
      </w:r>
      <w:r w:rsidR="00471390" w:rsidRPr="00F16E77">
        <w:rPr>
          <w:rFonts w:eastAsiaTheme="minorEastAsia"/>
          <w:color w:val="000000" w:themeColor="text1"/>
        </w:rPr>
        <w:t xml:space="preserve">distance </w:t>
      </w:r>
      <w:r w:rsidR="00F83F6D" w:rsidRPr="00F16E77">
        <w:rPr>
          <w:rFonts w:eastAsiaTheme="minorEastAsia"/>
          <w:color w:val="000000" w:themeColor="text1"/>
        </w:rPr>
        <w:t>(</w:t>
      </w:r>
      <w:r w:rsidR="00471390" w:rsidRPr="00F16E77">
        <w:rPr>
          <w:rFonts w:eastAsiaTheme="minorEastAsia"/>
          <w:color w:val="000000" w:themeColor="text1"/>
        </w:rPr>
        <w:t>from the location of the patient to the location of the hospital</w:t>
      </w:r>
      <w:r w:rsidR="00F83F6D" w:rsidRPr="00F16E77">
        <w:rPr>
          <w:rFonts w:eastAsiaTheme="minorEastAsia"/>
          <w:color w:val="000000" w:themeColor="text1"/>
        </w:rPr>
        <w:t>)</w:t>
      </w:r>
      <w:r w:rsidR="00471390" w:rsidRPr="00F16E77">
        <w:rPr>
          <w:rFonts w:eastAsiaTheme="minorEastAsia"/>
          <w:color w:val="000000" w:themeColor="text1"/>
        </w:rPr>
        <w:t xml:space="preserve"> i</w:t>
      </w:r>
      <w:r w:rsidR="004848A3" w:rsidRPr="00F16E77">
        <w:rPr>
          <w:rFonts w:eastAsiaTheme="minorEastAsia"/>
          <w:color w:val="000000" w:themeColor="text1"/>
        </w:rPr>
        <w:t>s as short as possible.</w:t>
      </w:r>
    </w:p>
    <w:p w14:paraId="205CC0A1" w14:textId="77777777" w:rsidR="001410EB" w:rsidRPr="00F16E77" w:rsidRDefault="001410EB" w:rsidP="00441ABE">
      <w:pPr>
        <w:spacing w:line="360" w:lineRule="auto"/>
        <w:rPr>
          <w:rFonts w:eastAsiaTheme="minorEastAsia"/>
          <w:color w:val="000000" w:themeColor="text1"/>
        </w:rPr>
      </w:pPr>
    </w:p>
    <w:p w14:paraId="2156A0C7" w14:textId="77777777" w:rsidR="00DD1028" w:rsidRPr="00F16E77" w:rsidRDefault="004C55B1" w:rsidP="00441ABE">
      <w:pPr>
        <w:spacing w:line="360" w:lineRule="auto"/>
        <w:rPr>
          <w:rFonts w:eastAsiaTheme="minorEastAsia"/>
          <w:color w:val="000000" w:themeColor="text1"/>
        </w:rPr>
      </w:pPr>
      <w:r w:rsidRPr="00F16E77">
        <w:rPr>
          <w:rFonts w:eastAsiaTheme="minorEastAsia"/>
          <w:color w:val="000000" w:themeColor="text1"/>
        </w:rPr>
        <w:t>DP</w:t>
      </w:r>
      <w:r w:rsidR="00DD1028" w:rsidRPr="00F16E77">
        <w:rPr>
          <w:rFonts w:eastAsiaTheme="minorEastAsia"/>
          <w:color w:val="000000" w:themeColor="text1"/>
        </w:rPr>
        <w:t xml:space="preserve">-0.1 can be further decomposed </w:t>
      </w:r>
      <w:r w:rsidRPr="00F16E77">
        <w:rPr>
          <w:rFonts w:eastAsiaTheme="minorEastAsia"/>
          <w:color w:val="000000" w:themeColor="text1"/>
        </w:rPr>
        <w:t>into</w:t>
      </w:r>
      <w:r w:rsidR="00DD1028" w:rsidRPr="00F16E77">
        <w:rPr>
          <w:rFonts w:eastAsiaTheme="minorEastAsia"/>
          <w:color w:val="000000" w:themeColor="text1"/>
        </w:rPr>
        <w:t>:</w:t>
      </w:r>
    </w:p>
    <w:p w14:paraId="1362C64A" w14:textId="77777777" w:rsidR="00DD1028" w:rsidRPr="00F16E77" w:rsidRDefault="004C55B1" w:rsidP="00441ABE">
      <w:pPr>
        <w:pStyle w:val="ListParagraph"/>
        <w:numPr>
          <w:ilvl w:val="0"/>
          <w:numId w:val="76"/>
        </w:numPr>
        <w:spacing w:line="360" w:lineRule="auto"/>
        <w:ind w:firstLineChars="0"/>
        <w:rPr>
          <w:rFonts w:eastAsiaTheme="minorEastAsia"/>
          <w:color w:val="000000" w:themeColor="text1"/>
        </w:rPr>
      </w:pPr>
      <w:r w:rsidRPr="00F16E77">
        <w:rPr>
          <w:rFonts w:eastAsiaTheme="minorEastAsia"/>
          <w:b/>
          <w:color w:val="000000" w:themeColor="text1"/>
        </w:rPr>
        <w:t>DP</w:t>
      </w:r>
      <w:r w:rsidR="00DD1028" w:rsidRPr="00F16E77">
        <w:rPr>
          <w:rFonts w:eastAsiaTheme="minorEastAsia"/>
          <w:b/>
          <w:color w:val="000000" w:themeColor="text1"/>
        </w:rPr>
        <w:t>-0.1.1</w:t>
      </w:r>
      <w:r w:rsidR="00DD1028" w:rsidRPr="00F16E77">
        <w:rPr>
          <w:rFonts w:eastAsiaTheme="minorEastAsia"/>
          <w:color w:val="000000" w:themeColor="text1"/>
        </w:rPr>
        <w:t xml:space="preserve">: </w:t>
      </w:r>
      <w:r w:rsidR="001410EB" w:rsidRPr="00F16E77">
        <w:rPr>
          <w:rFonts w:eastAsiaTheme="minorEastAsia"/>
          <w:color w:val="000000" w:themeColor="text1"/>
        </w:rPr>
        <w:t xml:space="preserve">the interface element to get the </w:t>
      </w:r>
      <w:r w:rsidRPr="00F16E77">
        <w:rPr>
          <w:rFonts w:eastAsiaTheme="minorEastAsia"/>
          <w:color w:val="000000" w:themeColor="text1"/>
        </w:rPr>
        <w:t>patient</w:t>
      </w:r>
      <w:r w:rsidR="00314BA9" w:rsidRPr="00F16E77">
        <w:rPr>
          <w:rFonts w:eastAsiaTheme="minorEastAsia"/>
          <w:color w:val="000000" w:themeColor="text1"/>
        </w:rPr>
        <w:t>’s</w:t>
      </w:r>
      <w:r w:rsidRPr="00F16E77">
        <w:rPr>
          <w:rFonts w:eastAsiaTheme="minorEastAsia"/>
          <w:color w:val="000000" w:themeColor="text1"/>
        </w:rPr>
        <w:t xml:space="preserve"> information</w:t>
      </w:r>
      <w:r w:rsidR="00314BA9" w:rsidRPr="00F16E77">
        <w:rPr>
          <w:rFonts w:eastAsiaTheme="minorEastAsia"/>
          <w:color w:val="000000" w:themeColor="text1"/>
        </w:rPr>
        <w:t>.</w:t>
      </w:r>
    </w:p>
    <w:p w14:paraId="4F5DD01C" w14:textId="77777777" w:rsidR="00DD1028" w:rsidRPr="00F16E77" w:rsidRDefault="004C55B1" w:rsidP="00441ABE">
      <w:pPr>
        <w:pStyle w:val="ListParagraph"/>
        <w:numPr>
          <w:ilvl w:val="0"/>
          <w:numId w:val="76"/>
        </w:numPr>
        <w:spacing w:line="360" w:lineRule="auto"/>
        <w:ind w:firstLineChars="0"/>
        <w:rPr>
          <w:rFonts w:eastAsiaTheme="minorEastAsia"/>
          <w:color w:val="000000" w:themeColor="text1"/>
        </w:rPr>
      </w:pPr>
      <w:r w:rsidRPr="00F16E77">
        <w:rPr>
          <w:rFonts w:eastAsiaTheme="minorEastAsia"/>
          <w:b/>
          <w:color w:val="000000" w:themeColor="text1"/>
        </w:rPr>
        <w:t>DP</w:t>
      </w:r>
      <w:r w:rsidR="00DD1028" w:rsidRPr="00F16E77">
        <w:rPr>
          <w:rFonts w:eastAsiaTheme="minorEastAsia"/>
          <w:b/>
          <w:color w:val="000000" w:themeColor="text1"/>
        </w:rPr>
        <w:t>-0.1.2</w:t>
      </w:r>
      <w:r w:rsidR="00DD1028" w:rsidRPr="00F16E77">
        <w:rPr>
          <w:rFonts w:eastAsiaTheme="minorEastAsia"/>
          <w:color w:val="000000" w:themeColor="text1"/>
        </w:rPr>
        <w:t xml:space="preserve">: </w:t>
      </w:r>
      <w:r w:rsidR="00314BA9" w:rsidRPr="00F16E77">
        <w:rPr>
          <w:rFonts w:eastAsiaTheme="minorEastAsia"/>
          <w:color w:val="000000" w:themeColor="text1"/>
        </w:rPr>
        <w:t xml:space="preserve">the interface element to get the patient’s </w:t>
      </w:r>
      <w:bookmarkStart w:id="987" w:name="OLE_LINK11"/>
      <w:r w:rsidR="000A63BE" w:rsidRPr="00F16E77">
        <w:rPr>
          <w:rFonts w:eastAsiaTheme="minorEastAsia"/>
          <w:color w:val="000000" w:themeColor="text1"/>
        </w:rPr>
        <w:t>symptom</w:t>
      </w:r>
      <w:r w:rsidR="00314BA9" w:rsidRPr="00F16E77">
        <w:rPr>
          <w:rFonts w:eastAsiaTheme="minorEastAsia"/>
          <w:color w:val="000000" w:themeColor="text1"/>
        </w:rPr>
        <w:t xml:space="preserve"> information.</w:t>
      </w:r>
      <w:bookmarkEnd w:id="987"/>
    </w:p>
    <w:p w14:paraId="5D05AA19" w14:textId="77777777" w:rsidR="00DD1028" w:rsidRPr="00F16E77" w:rsidRDefault="002E7E59" w:rsidP="00441ABE">
      <w:pPr>
        <w:pStyle w:val="ListParagraph"/>
        <w:numPr>
          <w:ilvl w:val="0"/>
          <w:numId w:val="76"/>
        </w:numPr>
        <w:spacing w:line="360" w:lineRule="auto"/>
        <w:ind w:firstLineChars="0"/>
        <w:rPr>
          <w:rFonts w:eastAsiaTheme="minorEastAsia"/>
          <w:color w:val="000000" w:themeColor="text1"/>
        </w:rPr>
      </w:pPr>
      <w:r w:rsidRPr="00F16E77">
        <w:rPr>
          <w:rFonts w:eastAsiaTheme="minorEastAsia"/>
          <w:b/>
          <w:color w:val="000000" w:themeColor="text1"/>
        </w:rPr>
        <w:t>DP</w:t>
      </w:r>
      <w:r w:rsidR="00DD1028" w:rsidRPr="00F16E77">
        <w:rPr>
          <w:rFonts w:eastAsiaTheme="minorEastAsia"/>
          <w:b/>
          <w:color w:val="000000" w:themeColor="text1"/>
        </w:rPr>
        <w:t>-0.1.3</w:t>
      </w:r>
      <w:r w:rsidR="00DD1028" w:rsidRPr="00F16E77">
        <w:rPr>
          <w:rFonts w:eastAsiaTheme="minorEastAsia"/>
          <w:color w:val="000000" w:themeColor="text1"/>
        </w:rPr>
        <w:t xml:space="preserve">: </w:t>
      </w:r>
      <w:r w:rsidR="00314BA9" w:rsidRPr="00F16E77">
        <w:rPr>
          <w:rFonts w:eastAsiaTheme="minorEastAsia"/>
          <w:color w:val="000000" w:themeColor="text1"/>
        </w:rPr>
        <w:t>the interface element to</w:t>
      </w:r>
      <w:r w:rsidR="000A63BE" w:rsidRPr="00F16E77">
        <w:rPr>
          <w:rFonts w:eastAsiaTheme="minorEastAsia"/>
          <w:color w:val="000000" w:themeColor="text1"/>
        </w:rPr>
        <w:t xml:space="preserve"> </w:t>
      </w:r>
      <w:r w:rsidR="00314BA9" w:rsidRPr="00F16E77">
        <w:rPr>
          <w:rFonts w:eastAsiaTheme="minorEastAsia"/>
          <w:color w:val="000000" w:themeColor="text1"/>
        </w:rPr>
        <w:t>acquire</w:t>
      </w:r>
      <w:r w:rsidR="000A63BE" w:rsidRPr="00F16E77">
        <w:rPr>
          <w:rFonts w:eastAsiaTheme="minorEastAsia"/>
          <w:color w:val="000000" w:themeColor="text1"/>
        </w:rPr>
        <w:t xml:space="preserve"> </w:t>
      </w:r>
      <w:r w:rsidR="00314BA9" w:rsidRPr="00F16E77">
        <w:rPr>
          <w:rFonts w:eastAsiaTheme="minorEastAsia"/>
          <w:color w:val="000000" w:themeColor="text1"/>
        </w:rPr>
        <w:t xml:space="preserve">the required time </w:t>
      </w:r>
      <w:r w:rsidR="00F83F6D" w:rsidRPr="00F16E77">
        <w:rPr>
          <w:rFonts w:eastAsiaTheme="minorEastAsia"/>
          <w:color w:val="000000" w:themeColor="text1"/>
        </w:rPr>
        <w:t xml:space="preserve">window </w:t>
      </w:r>
      <w:r w:rsidR="00314BA9" w:rsidRPr="00F16E77">
        <w:rPr>
          <w:rFonts w:eastAsiaTheme="minorEastAsia"/>
          <w:color w:val="000000" w:themeColor="text1"/>
        </w:rPr>
        <w:t xml:space="preserve">to meet with the </w:t>
      </w:r>
      <w:r w:rsidR="00314BA9" w:rsidRPr="00F16E77">
        <w:rPr>
          <w:rFonts w:eastAsiaTheme="minorEastAsia"/>
          <w:color w:val="000000" w:themeColor="text1"/>
        </w:rPr>
        <w:lastRenderedPageBreak/>
        <w:t xml:space="preserve">doctor from the patient. </w:t>
      </w:r>
    </w:p>
    <w:p w14:paraId="3D5B5873" w14:textId="77777777" w:rsidR="00DD1028" w:rsidRPr="00F16E77" w:rsidRDefault="000A63BE" w:rsidP="00441ABE">
      <w:pPr>
        <w:spacing w:line="360" w:lineRule="auto"/>
        <w:rPr>
          <w:rFonts w:eastAsiaTheme="minorEastAsia"/>
          <w:color w:val="000000" w:themeColor="text1"/>
        </w:rPr>
      </w:pPr>
      <w:r w:rsidRPr="00F16E77">
        <w:rPr>
          <w:rFonts w:eastAsiaTheme="minorEastAsia"/>
          <w:color w:val="000000" w:themeColor="text1"/>
        </w:rPr>
        <w:t>DP</w:t>
      </w:r>
      <w:r w:rsidR="00DD1028" w:rsidRPr="00F16E77">
        <w:rPr>
          <w:rFonts w:eastAsiaTheme="minorEastAsia"/>
          <w:color w:val="000000" w:themeColor="text1"/>
        </w:rPr>
        <w:t xml:space="preserve">-0.2 can be further decomposed </w:t>
      </w:r>
      <w:r w:rsidRPr="00F16E77">
        <w:rPr>
          <w:rFonts w:eastAsiaTheme="minorEastAsia"/>
          <w:color w:val="000000" w:themeColor="text1"/>
        </w:rPr>
        <w:t>into</w:t>
      </w:r>
      <w:r w:rsidR="00DD1028" w:rsidRPr="00F16E77">
        <w:rPr>
          <w:rFonts w:eastAsiaTheme="minorEastAsia"/>
          <w:color w:val="000000" w:themeColor="text1"/>
        </w:rPr>
        <w:t>:</w:t>
      </w:r>
    </w:p>
    <w:p w14:paraId="745D05AC" w14:textId="77777777" w:rsidR="00DD1028" w:rsidRPr="00F16E77" w:rsidRDefault="008B11FF" w:rsidP="00441ABE">
      <w:pPr>
        <w:pStyle w:val="ListParagraph"/>
        <w:numPr>
          <w:ilvl w:val="0"/>
          <w:numId w:val="76"/>
        </w:numPr>
        <w:spacing w:line="360" w:lineRule="auto"/>
        <w:ind w:firstLineChars="0"/>
        <w:rPr>
          <w:rFonts w:eastAsiaTheme="minorEastAsia"/>
          <w:color w:val="000000" w:themeColor="text1"/>
        </w:rPr>
      </w:pPr>
      <w:r w:rsidRPr="00F16E77">
        <w:rPr>
          <w:rFonts w:eastAsiaTheme="minorEastAsia"/>
          <w:b/>
          <w:color w:val="000000" w:themeColor="text1"/>
        </w:rPr>
        <w:t>DP</w:t>
      </w:r>
      <w:r w:rsidR="00DD1028" w:rsidRPr="00F16E77">
        <w:rPr>
          <w:rFonts w:eastAsiaTheme="minorEastAsia"/>
          <w:b/>
          <w:color w:val="000000" w:themeColor="text1"/>
        </w:rPr>
        <w:t>-0.2.1</w:t>
      </w:r>
      <w:r w:rsidR="00DD1028" w:rsidRPr="00F16E77">
        <w:rPr>
          <w:rFonts w:eastAsiaTheme="minorEastAsia"/>
          <w:color w:val="000000" w:themeColor="text1"/>
        </w:rPr>
        <w:t xml:space="preserve">: </w:t>
      </w:r>
      <w:r w:rsidR="00314BA9" w:rsidRPr="00F16E77">
        <w:rPr>
          <w:rFonts w:eastAsiaTheme="minorEastAsia"/>
          <w:color w:val="000000" w:themeColor="text1"/>
        </w:rPr>
        <w:t xml:space="preserve">the interface element to get the </w:t>
      </w:r>
      <w:r w:rsidR="004A3052" w:rsidRPr="00F16E77">
        <w:rPr>
          <w:rFonts w:eastAsiaTheme="minorEastAsia"/>
          <w:color w:val="000000" w:themeColor="text1"/>
        </w:rPr>
        <w:t>patient</w:t>
      </w:r>
      <w:r w:rsidR="00314BA9" w:rsidRPr="00F16E77">
        <w:rPr>
          <w:rFonts w:eastAsiaTheme="minorEastAsia"/>
          <w:color w:val="000000" w:themeColor="text1"/>
        </w:rPr>
        <w:t>’s</w:t>
      </w:r>
      <w:r w:rsidR="004A3052" w:rsidRPr="00F16E77">
        <w:rPr>
          <w:rFonts w:eastAsiaTheme="minorEastAsia"/>
          <w:color w:val="000000" w:themeColor="text1"/>
        </w:rPr>
        <w:t xml:space="preserve"> location</w:t>
      </w:r>
      <w:r w:rsidR="00314BA9" w:rsidRPr="00F16E77">
        <w:rPr>
          <w:rFonts w:eastAsiaTheme="minorEastAsia"/>
          <w:color w:val="000000" w:themeColor="text1"/>
        </w:rPr>
        <w:t>.</w:t>
      </w:r>
    </w:p>
    <w:p w14:paraId="2FAF85C8" w14:textId="77777777" w:rsidR="00DD1028" w:rsidRPr="00F16E77" w:rsidRDefault="002E7E59" w:rsidP="00441ABE">
      <w:pPr>
        <w:pStyle w:val="ListParagraph"/>
        <w:numPr>
          <w:ilvl w:val="0"/>
          <w:numId w:val="76"/>
        </w:numPr>
        <w:spacing w:line="360" w:lineRule="auto"/>
        <w:ind w:firstLineChars="0"/>
        <w:rPr>
          <w:rFonts w:eastAsiaTheme="minorEastAsia"/>
          <w:color w:val="000000" w:themeColor="text1"/>
        </w:rPr>
      </w:pPr>
      <w:r w:rsidRPr="00F16E77">
        <w:rPr>
          <w:rFonts w:eastAsiaTheme="minorEastAsia"/>
          <w:b/>
          <w:color w:val="000000" w:themeColor="text1"/>
        </w:rPr>
        <w:t>DP</w:t>
      </w:r>
      <w:r w:rsidR="00DD1028" w:rsidRPr="00F16E77">
        <w:rPr>
          <w:rFonts w:eastAsiaTheme="minorEastAsia"/>
          <w:b/>
          <w:color w:val="000000" w:themeColor="text1"/>
        </w:rPr>
        <w:t>-0.2.2</w:t>
      </w:r>
      <w:r w:rsidR="00DD1028" w:rsidRPr="00F16E77">
        <w:rPr>
          <w:rFonts w:eastAsiaTheme="minorEastAsia"/>
          <w:color w:val="000000" w:themeColor="text1"/>
        </w:rPr>
        <w:t xml:space="preserve">: </w:t>
      </w:r>
      <w:r w:rsidR="00175B46" w:rsidRPr="00F16E77">
        <w:rPr>
          <w:rFonts w:eastAsiaTheme="minorEastAsia"/>
          <w:color w:val="000000" w:themeColor="text1"/>
        </w:rPr>
        <w:t xml:space="preserve">the </w:t>
      </w:r>
      <w:r w:rsidR="00314BA9" w:rsidRPr="00F16E77">
        <w:rPr>
          <w:rFonts w:eastAsiaTheme="minorEastAsia"/>
          <w:color w:val="000000" w:themeColor="text1"/>
        </w:rPr>
        <w:t xml:space="preserve">element to assign the </w:t>
      </w:r>
      <w:r w:rsidR="002B0A0E" w:rsidRPr="00F16E77">
        <w:rPr>
          <w:rFonts w:eastAsiaTheme="minorEastAsia"/>
          <w:color w:val="000000" w:themeColor="text1"/>
        </w:rPr>
        <w:t xml:space="preserve">patient </w:t>
      </w:r>
      <w:r w:rsidR="00314BA9" w:rsidRPr="00F16E77">
        <w:rPr>
          <w:rFonts w:eastAsiaTheme="minorEastAsia"/>
          <w:color w:val="000000" w:themeColor="text1"/>
        </w:rPr>
        <w:t>to the hospital.</w:t>
      </w:r>
    </w:p>
    <w:p w14:paraId="7BAC0B84" w14:textId="77777777" w:rsidR="00DD1028" w:rsidRPr="00F16E77" w:rsidRDefault="00AC1AF9" w:rsidP="00441ABE">
      <w:pPr>
        <w:pStyle w:val="ListParagraph"/>
        <w:numPr>
          <w:ilvl w:val="0"/>
          <w:numId w:val="76"/>
        </w:numPr>
        <w:spacing w:line="360" w:lineRule="auto"/>
        <w:ind w:firstLineChars="0"/>
        <w:rPr>
          <w:rFonts w:eastAsiaTheme="minorEastAsia"/>
          <w:color w:val="000000" w:themeColor="text1"/>
        </w:rPr>
      </w:pPr>
      <w:r w:rsidRPr="00F16E77">
        <w:rPr>
          <w:rFonts w:eastAsiaTheme="minorEastAsia"/>
          <w:b/>
          <w:color w:val="000000" w:themeColor="text1"/>
        </w:rPr>
        <w:t>DP</w:t>
      </w:r>
      <w:r w:rsidR="00DD1028" w:rsidRPr="00F16E77">
        <w:rPr>
          <w:rFonts w:eastAsiaTheme="minorEastAsia"/>
          <w:b/>
          <w:color w:val="000000" w:themeColor="text1"/>
        </w:rPr>
        <w:t>-0.2.3</w:t>
      </w:r>
      <w:r w:rsidR="00DD1028" w:rsidRPr="00F16E77">
        <w:rPr>
          <w:rFonts w:eastAsiaTheme="minorEastAsia"/>
          <w:color w:val="000000" w:themeColor="text1"/>
        </w:rPr>
        <w:t xml:space="preserve">: </w:t>
      </w:r>
      <w:r w:rsidRPr="00F16E77">
        <w:rPr>
          <w:rFonts w:eastAsiaTheme="minorEastAsia"/>
          <w:color w:val="000000" w:themeColor="text1"/>
        </w:rPr>
        <w:t xml:space="preserve">the interface element to </w:t>
      </w:r>
      <w:r w:rsidR="002E7E59" w:rsidRPr="00F16E77">
        <w:rPr>
          <w:rFonts w:eastAsiaTheme="minorEastAsia"/>
          <w:color w:val="000000" w:themeColor="text1"/>
        </w:rPr>
        <w:t xml:space="preserve">notify </w:t>
      </w:r>
      <w:r w:rsidRPr="00F16E77">
        <w:rPr>
          <w:rFonts w:eastAsiaTheme="minorEastAsia"/>
          <w:color w:val="000000" w:themeColor="text1"/>
        </w:rPr>
        <w:t xml:space="preserve">the patient of AT and </w:t>
      </w:r>
      <w:r w:rsidR="00F83F6D" w:rsidRPr="00F16E77">
        <w:rPr>
          <w:rFonts w:eastAsiaTheme="minorEastAsia"/>
          <w:color w:val="000000" w:themeColor="text1"/>
        </w:rPr>
        <w:t>D</w:t>
      </w:r>
      <w:r w:rsidRPr="00F16E77">
        <w:rPr>
          <w:rFonts w:eastAsiaTheme="minorEastAsia"/>
          <w:color w:val="000000" w:themeColor="text1"/>
        </w:rPr>
        <w:t>T.</w:t>
      </w:r>
      <w:r w:rsidR="00DD1028" w:rsidRPr="00F16E77">
        <w:rPr>
          <w:rFonts w:eastAsiaTheme="minorEastAsia"/>
          <w:color w:val="000000" w:themeColor="text1"/>
        </w:rPr>
        <w:t xml:space="preserve"> </w:t>
      </w:r>
    </w:p>
    <w:p w14:paraId="1242BA32" w14:textId="77777777" w:rsidR="00DD1028" w:rsidRPr="00F16E77" w:rsidRDefault="00AC1AF9" w:rsidP="00441ABE">
      <w:pPr>
        <w:pStyle w:val="ListParagraph"/>
        <w:numPr>
          <w:ilvl w:val="0"/>
          <w:numId w:val="76"/>
        </w:numPr>
        <w:spacing w:line="360" w:lineRule="auto"/>
        <w:ind w:firstLineChars="0"/>
        <w:rPr>
          <w:rFonts w:eastAsiaTheme="minorEastAsia"/>
          <w:color w:val="000000" w:themeColor="text1"/>
        </w:rPr>
      </w:pPr>
      <w:r w:rsidRPr="00F16E77">
        <w:rPr>
          <w:rFonts w:eastAsiaTheme="minorEastAsia"/>
          <w:b/>
          <w:color w:val="000000" w:themeColor="text1"/>
        </w:rPr>
        <w:t>DP</w:t>
      </w:r>
      <w:r w:rsidR="00DD1028" w:rsidRPr="00F16E77">
        <w:rPr>
          <w:rFonts w:eastAsiaTheme="minorEastAsia"/>
          <w:b/>
          <w:color w:val="000000" w:themeColor="text1"/>
        </w:rPr>
        <w:t>-0.2.4</w:t>
      </w:r>
      <w:r w:rsidR="00DD1028" w:rsidRPr="00F16E77">
        <w:rPr>
          <w:rFonts w:eastAsiaTheme="minorEastAsia"/>
          <w:color w:val="000000" w:themeColor="text1"/>
        </w:rPr>
        <w:t xml:space="preserve">: </w:t>
      </w:r>
      <w:r w:rsidRPr="00F16E77">
        <w:rPr>
          <w:rFonts w:eastAsiaTheme="minorEastAsia"/>
          <w:color w:val="000000" w:themeColor="text1"/>
        </w:rPr>
        <w:t xml:space="preserve">the interface element to remind the patient of </w:t>
      </w:r>
      <w:r w:rsidR="00F83F6D" w:rsidRPr="00F16E77">
        <w:rPr>
          <w:rFonts w:eastAsiaTheme="minorEastAsia"/>
          <w:color w:val="000000" w:themeColor="text1"/>
        </w:rPr>
        <w:t>D</w:t>
      </w:r>
      <w:r w:rsidRPr="00F16E77">
        <w:rPr>
          <w:rFonts w:eastAsiaTheme="minorEastAsia"/>
          <w:color w:val="000000" w:themeColor="text1"/>
        </w:rPr>
        <w:t>T.</w:t>
      </w:r>
    </w:p>
    <w:p w14:paraId="24EDD1BA" w14:textId="77777777" w:rsidR="00175B46" w:rsidRPr="00F16E77" w:rsidRDefault="00175B46" w:rsidP="00441ABE">
      <w:pPr>
        <w:spacing w:line="360" w:lineRule="auto"/>
        <w:rPr>
          <w:rFonts w:eastAsiaTheme="minorEastAsia"/>
          <w:color w:val="000000" w:themeColor="text1"/>
        </w:rPr>
      </w:pPr>
    </w:p>
    <w:p w14:paraId="5293A3F0" w14:textId="77777777" w:rsidR="001C1573" w:rsidRPr="00F16E77" w:rsidRDefault="00175B46" w:rsidP="00441ABE">
      <w:pPr>
        <w:spacing w:line="360" w:lineRule="auto"/>
        <w:rPr>
          <w:rFonts w:eastAsiaTheme="minorEastAsia"/>
          <w:color w:val="000000" w:themeColor="text1"/>
        </w:rPr>
      </w:pPr>
      <w:r w:rsidRPr="00F16E77">
        <w:rPr>
          <w:rFonts w:eastAsiaTheme="minorEastAsia"/>
          <w:b/>
          <w:color w:val="000000" w:themeColor="text1"/>
        </w:rPr>
        <w:t>Remark 1</w:t>
      </w:r>
      <w:r w:rsidRPr="00F16E77">
        <w:rPr>
          <w:rFonts w:eastAsiaTheme="minorEastAsia"/>
          <w:color w:val="000000" w:themeColor="text1"/>
        </w:rPr>
        <w:t xml:space="preserve">: DP-0.2.2 is a scheduling algorithm to assign the patient to the hospital while at the same time to minimize the waiting time of outpatients </w:t>
      </w:r>
      <w:r w:rsidR="007C3059" w:rsidRPr="00F16E77">
        <w:rPr>
          <w:rFonts w:eastAsiaTheme="minorEastAsia"/>
          <w:color w:val="000000" w:themeColor="text1"/>
        </w:rPr>
        <w:t xml:space="preserve">(CR-0.2.1) </w:t>
      </w:r>
      <w:r w:rsidRPr="00F16E77">
        <w:rPr>
          <w:rFonts w:eastAsiaTheme="minorEastAsia"/>
          <w:color w:val="000000" w:themeColor="text1"/>
        </w:rPr>
        <w:t xml:space="preserve">and </w:t>
      </w:r>
      <w:r w:rsidR="00F83F6D" w:rsidRPr="00F16E77">
        <w:rPr>
          <w:rFonts w:eastAsiaTheme="minorEastAsia"/>
          <w:color w:val="000000" w:themeColor="text1"/>
        </w:rPr>
        <w:t xml:space="preserve">to minimize </w:t>
      </w:r>
      <w:r w:rsidRPr="00F16E77">
        <w:rPr>
          <w:rFonts w:eastAsiaTheme="minorEastAsia"/>
          <w:color w:val="000000" w:themeColor="text1"/>
        </w:rPr>
        <w:t>the transportation distance of outpatients</w:t>
      </w:r>
      <w:r w:rsidR="007C3059" w:rsidRPr="00F16E77">
        <w:rPr>
          <w:rFonts w:eastAsiaTheme="minorEastAsia"/>
          <w:color w:val="000000" w:themeColor="text1"/>
        </w:rPr>
        <w:t xml:space="preserve"> (CR-0.2.2)</w:t>
      </w:r>
      <w:r w:rsidRPr="00F16E77">
        <w:rPr>
          <w:rFonts w:eastAsiaTheme="minorEastAsia"/>
          <w:color w:val="000000" w:themeColor="text1"/>
        </w:rPr>
        <w:t>. The scheduling algorithm will be presented in Chapter 5.</w:t>
      </w:r>
    </w:p>
    <w:p w14:paraId="05050017" w14:textId="77777777" w:rsidR="00175B46" w:rsidRPr="00F16E77" w:rsidRDefault="00175B46" w:rsidP="00441ABE">
      <w:pPr>
        <w:spacing w:line="360" w:lineRule="auto"/>
        <w:rPr>
          <w:rFonts w:eastAsiaTheme="minorEastAsia"/>
          <w:color w:val="000000" w:themeColor="text1"/>
        </w:rPr>
      </w:pPr>
    </w:p>
    <w:p w14:paraId="6571A435" w14:textId="535ACA76" w:rsidR="00755861" w:rsidRPr="00891CF0" w:rsidRDefault="00E61F8E" w:rsidP="00891CF0">
      <w:pPr>
        <w:spacing w:line="360" w:lineRule="auto"/>
        <w:rPr>
          <w:color w:val="000000" w:themeColor="text1"/>
        </w:rPr>
      </w:pPr>
      <w:r w:rsidRPr="00F16E77">
        <w:rPr>
          <w:rFonts w:eastAsiaTheme="minorEastAsia"/>
          <w:b/>
          <w:color w:val="000000" w:themeColor="text1"/>
        </w:rPr>
        <w:t>Remark 2</w:t>
      </w:r>
      <w:r w:rsidRPr="00F16E77">
        <w:rPr>
          <w:rFonts w:eastAsiaTheme="minorEastAsia"/>
          <w:color w:val="000000" w:themeColor="text1"/>
        </w:rPr>
        <w:t xml:space="preserve">: </w:t>
      </w:r>
      <w:r w:rsidR="00C9548C" w:rsidRPr="00F16E77">
        <w:rPr>
          <w:rFonts w:eastAsiaTheme="minorEastAsia"/>
          <w:color w:val="000000" w:themeColor="text1"/>
        </w:rPr>
        <w:t xml:space="preserve">The relationship between the DP and the domain model is as this. The DP </w:t>
      </w:r>
      <w:r w:rsidR="006B6540" w:rsidRPr="00F16E77">
        <w:rPr>
          <w:rFonts w:eastAsiaTheme="minorEastAsia"/>
          <w:color w:val="000000" w:themeColor="text1"/>
        </w:rPr>
        <w:t>is about</w:t>
      </w:r>
      <w:r w:rsidR="00C9548C" w:rsidRPr="00F16E77">
        <w:rPr>
          <w:rFonts w:eastAsiaTheme="minorEastAsia"/>
          <w:color w:val="000000" w:themeColor="text1"/>
        </w:rPr>
        <w:t xml:space="preserve"> the Web-PHVA </w:t>
      </w:r>
      <w:r w:rsidR="006B6540" w:rsidRPr="00F16E77">
        <w:rPr>
          <w:rFonts w:eastAsiaTheme="minorEastAsia"/>
          <w:color w:val="000000" w:themeColor="text1"/>
        </w:rPr>
        <w:t xml:space="preserve">but not about the work domain. </w:t>
      </w:r>
      <w:bookmarkStart w:id="988" w:name="_Toc440465203"/>
      <w:bookmarkStart w:id="989" w:name="_Toc440465328"/>
      <w:bookmarkStart w:id="990" w:name="_Toc440465455"/>
      <w:bookmarkStart w:id="991" w:name="_Toc440465580"/>
      <w:bookmarkStart w:id="992" w:name="_Toc440465204"/>
      <w:bookmarkStart w:id="993" w:name="_Toc440465329"/>
      <w:bookmarkStart w:id="994" w:name="_Toc440465456"/>
      <w:bookmarkStart w:id="995" w:name="_Toc440465581"/>
      <w:bookmarkStart w:id="996" w:name="_Toc440496772"/>
      <w:bookmarkStart w:id="997" w:name="_Toc440767330"/>
      <w:bookmarkStart w:id="998" w:name="_Toc440767404"/>
      <w:bookmarkStart w:id="999" w:name="_Toc440767520"/>
      <w:bookmarkStart w:id="1000" w:name="_Toc440767594"/>
      <w:bookmarkStart w:id="1001" w:name="_Toc440799706"/>
      <w:bookmarkStart w:id="1002" w:name="_Toc440982277"/>
      <w:bookmarkStart w:id="1003" w:name="_Toc440991511"/>
      <w:bookmarkStart w:id="1004" w:name="_Toc441022595"/>
      <w:bookmarkStart w:id="1005" w:name="_Toc441022663"/>
      <w:bookmarkStart w:id="1006" w:name="_Toc440465208"/>
      <w:bookmarkStart w:id="1007" w:name="_Toc440465333"/>
      <w:bookmarkStart w:id="1008" w:name="_Toc440465460"/>
      <w:bookmarkStart w:id="1009" w:name="_Toc440465585"/>
      <w:bookmarkStart w:id="1010" w:name="_Toc440496776"/>
      <w:bookmarkStart w:id="1011" w:name="_Toc440767334"/>
      <w:bookmarkStart w:id="1012" w:name="_Toc440767408"/>
      <w:bookmarkStart w:id="1013" w:name="_Toc440767524"/>
      <w:bookmarkStart w:id="1014" w:name="_Toc440767598"/>
      <w:bookmarkStart w:id="1015" w:name="_Toc440799710"/>
      <w:bookmarkStart w:id="1016" w:name="_Toc440982281"/>
      <w:bookmarkStart w:id="1017" w:name="_Toc440991515"/>
      <w:bookmarkStart w:id="1018" w:name="_Toc441022599"/>
      <w:bookmarkStart w:id="1019" w:name="_Toc44102266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p>
    <w:p w14:paraId="53B56F94" w14:textId="77777777" w:rsidR="005A12B7" w:rsidRPr="00F16E77" w:rsidRDefault="005A12B7" w:rsidP="00441ABE">
      <w:pPr>
        <w:pStyle w:val="Heading2"/>
        <w:spacing w:line="360" w:lineRule="auto"/>
        <w:rPr>
          <w:color w:val="000000" w:themeColor="text1"/>
        </w:rPr>
      </w:pPr>
      <w:bookmarkStart w:id="1020" w:name="_Toc441060000"/>
      <w:r w:rsidRPr="00F16E77">
        <w:rPr>
          <w:color w:val="000000" w:themeColor="text1"/>
        </w:rPr>
        <w:t>4.5 Conclusion with discussion</w:t>
      </w:r>
      <w:bookmarkEnd w:id="1020"/>
    </w:p>
    <w:p w14:paraId="25DBEEAA" w14:textId="541B0E8A" w:rsidR="001D2D41" w:rsidRPr="00F16E77" w:rsidRDefault="006B6540" w:rsidP="005451C0">
      <w:pPr>
        <w:tabs>
          <w:tab w:val="left" w:pos="4886"/>
        </w:tabs>
        <w:spacing w:line="360" w:lineRule="auto"/>
        <w:rPr>
          <w:color w:val="000000" w:themeColor="text1"/>
        </w:rPr>
      </w:pPr>
      <w:r w:rsidRPr="00F16E77">
        <w:rPr>
          <w:color w:val="000000" w:themeColor="text1"/>
        </w:rPr>
        <w:t>In this chapter,</w:t>
      </w:r>
      <w:r w:rsidR="00F83F6D" w:rsidRPr="00F16E77">
        <w:rPr>
          <w:color w:val="000000" w:themeColor="text1"/>
        </w:rPr>
        <w:t xml:space="preserve"> following </w:t>
      </w:r>
      <w:r w:rsidR="001E3A80" w:rsidRPr="00F16E77">
        <w:rPr>
          <w:color w:val="000000" w:themeColor="text1"/>
        </w:rPr>
        <w:t>Steps 1-4</w:t>
      </w:r>
      <w:r w:rsidR="00F83F6D" w:rsidRPr="00F16E77">
        <w:rPr>
          <w:color w:val="000000" w:themeColor="text1"/>
        </w:rPr>
        <w:t xml:space="preserve"> of </w:t>
      </w:r>
      <w:r w:rsidR="001E3A80" w:rsidRPr="00F16E77">
        <w:rPr>
          <w:color w:val="000000" w:themeColor="text1"/>
        </w:rPr>
        <w:t xml:space="preserve">the </w:t>
      </w:r>
      <w:r w:rsidR="00F83F6D" w:rsidRPr="00F16E77">
        <w:rPr>
          <w:color w:val="000000" w:themeColor="text1"/>
        </w:rPr>
        <w:t>ICD-methodology proposed in Chapter 3,</w:t>
      </w:r>
      <w:r w:rsidRPr="00F16E77">
        <w:rPr>
          <w:color w:val="000000" w:themeColor="text1"/>
        </w:rPr>
        <w:t xml:space="preserve"> </w:t>
      </w:r>
      <w:r w:rsidR="00F83F6D" w:rsidRPr="00F16E77">
        <w:rPr>
          <w:color w:val="000000" w:themeColor="text1"/>
        </w:rPr>
        <w:t xml:space="preserve">the domain model of the service system was developed, </w:t>
      </w:r>
      <w:r w:rsidRPr="00F16E77">
        <w:rPr>
          <w:color w:val="000000" w:themeColor="text1"/>
        </w:rPr>
        <w:t xml:space="preserve">the </w:t>
      </w:r>
      <w:r w:rsidR="00F83F6D" w:rsidRPr="00F16E77">
        <w:rPr>
          <w:color w:val="000000" w:themeColor="text1"/>
        </w:rPr>
        <w:t>requirement model of the Web-PHVA system was derived</w:t>
      </w:r>
      <w:r w:rsidR="001E3A80" w:rsidRPr="00F16E77">
        <w:rPr>
          <w:color w:val="000000" w:themeColor="text1"/>
        </w:rPr>
        <w:t xml:space="preserve"> and a</w:t>
      </w:r>
      <w:r w:rsidR="00F83F6D" w:rsidRPr="00F16E77">
        <w:rPr>
          <w:color w:val="000000" w:themeColor="text1"/>
        </w:rPr>
        <w:t xml:space="preserve">fter that, the architecture </w:t>
      </w:r>
      <w:r w:rsidRPr="00F16E77">
        <w:rPr>
          <w:color w:val="000000" w:themeColor="text1"/>
        </w:rPr>
        <w:t xml:space="preserve">of the Web-PHVA system was </w:t>
      </w:r>
      <w:r w:rsidR="00F83F6D" w:rsidRPr="00F16E77">
        <w:rPr>
          <w:color w:val="000000" w:themeColor="text1"/>
        </w:rPr>
        <w:t>developed</w:t>
      </w:r>
      <w:r w:rsidR="001E3A80" w:rsidRPr="00F16E77">
        <w:rPr>
          <w:color w:val="000000" w:themeColor="text1"/>
        </w:rPr>
        <w:t>. It is noted that Step 4 of the ICD-methodology was not explicitly executed, as for the interface system, the derivation of DPs to meet FRs/CRs is very natural (or simply say, the mapping from FR to DP is an unit function). It is further noted that the design based on Step 5 of the ICD-methodology to the Web-PHVA system will be discussed in Chapter 6. Finally, w</w:t>
      </w:r>
      <w:r w:rsidR="00993243" w:rsidRPr="00F16E77">
        <w:rPr>
          <w:color w:val="000000" w:themeColor="text1"/>
        </w:rPr>
        <w:t xml:space="preserve">ith </w:t>
      </w:r>
      <w:r w:rsidR="001E3A80" w:rsidRPr="00F16E77">
        <w:rPr>
          <w:color w:val="000000" w:themeColor="text1"/>
        </w:rPr>
        <w:t>reference</w:t>
      </w:r>
      <w:r w:rsidR="00993243" w:rsidRPr="00F16E77">
        <w:rPr>
          <w:color w:val="000000" w:themeColor="text1"/>
        </w:rPr>
        <w:t xml:space="preserve"> to the </w:t>
      </w:r>
      <w:r w:rsidR="00993243" w:rsidRPr="00F16E77">
        <w:rPr>
          <w:b/>
          <w:color w:val="000000" w:themeColor="text1"/>
        </w:rPr>
        <w:t>first objective</w:t>
      </w:r>
      <w:r w:rsidR="00993243" w:rsidRPr="00F16E77">
        <w:rPr>
          <w:color w:val="000000" w:themeColor="text1"/>
        </w:rPr>
        <w:t xml:space="preserve"> of this thesis study, the Web-PHVA </w:t>
      </w:r>
      <w:r w:rsidR="001E3A80" w:rsidRPr="00F16E77">
        <w:rPr>
          <w:color w:val="000000" w:themeColor="text1"/>
        </w:rPr>
        <w:t xml:space="preserve">system </w:t>
      </w:r>
      <w:r w:rsidR="00993243" w:rsidRPr="00F16E77">
        <w:rPr>
          <w:color w:val="000000" w:themeColor="text1"/>
        </w:rPr>
        <w:t xml:space="preserve">is extendable, as the architecture is derived from the domain model. </w:t>
      </w:r>
      <w:r w:rsidR="00B6128B" w:rsidRPr="00F16E77">
        <w:rPr>
          <w:color w:val="000000" w:themeColor="text1"/>
        </w:rPr>
        <w:t xml:space="preserve">When the real world semantics change, a chain of changes will naturally follow: change of the domain model </w:t>
      </w:r>
      <w:r w:rsidR="00EC0281" w:rsidRPr="00F16E77">
        <w:rPr>
          <w:color w:val="000000" w:themeColor="text1"/>
        </w:rPr>
        <w:t>leads to</w:t>
      </w:r>
      <w:r w:rsidR="00B6128B" w:rsidRPr="00F16E77">
        <w:rPr>
          <w:color w:val="000000" w:themeColor="text1"/>
        </w:rPr>
        <w:t xml:space="preserve"> change of the requirement model</w:t>
      </w:r>
      <w:r w:rsidR="00EC0281" w:rsidRPr="00F16E77">
        <w:rPr>
          <w:color w:val="000000" w:themeColor="text1"/>
        </w:rPr>
        <w:t>, which further</w:t>
      </w:r>
      <w:r w:rsidR="00B6128B" w:rsidRPr="00F16E77">
        <w:rPr>
          <w:color w:val="000000" w:themeColor="text1"/>
        </w:rPr>
        <w:t xml:space="preserve"> </w:t>
      </w:r>
      <w:r w:rsidR="00EC0281" w:rsidRPr="00F16E77">
        <w:rPr>
          <w:color w:val="000000" w:themeColor="text1"/>
        </w:rPr>
        <w:t>leads to</w:t>
      </w:r>
      <w:r w:rsidR="00B6128B" w:rsidRPr="00F16E77">
        <w:rPr>
          <w:color w:val="000000" w:themeColor="text1"/>
        </w:rPr>
        <w:t xml:space="preserve"> change of the architecture of the system. </w:t>
      </w:r>
      <w:r w:rsidR="001D2D41" w:rsidRPr="00F16E77">
        <w:rPr>
          <w:color w:val="000000" w:themeColor="text1"/>
        </w:rPr>
        <w:br w:type="page"/>
      </w:r>
    </w:p>
    <w:p w14:paraId="015FC3C2" w14:textId="0B46C2C3" w:rsidR="00475B67" w:rsidRPr="00F16E77" w:rsidRDefault="00D614F7" w:rsidP="00441ABE">
      <w:pPr>
        <w:pStyle w:val="Heading1"/>
        <w:spacing w:line="360" w:lineRule="auto"/>
        <w:rPr>
          <w:rFonts w:eastAsiaTheme="minorEastAsia"/>
          <w:color w:val="000000" w:themeColor="text1"/>
          <w:szCs w:val="24"/>
        </w:rPr>
      </w:pPr>
      <w:bookmarkStart w:id="1021" w:name="_Toc433571345"/>
      <w:bookmarkStart w:id="1022" w:name="_Toc433638139"/>
      <w:bookmarkStart w:id="1023" w:name="_Toc433642378"/>
      <w:bookmarkStart w:id="1024" w:name="_Toc433642481"/>
      <w:bookmarkStart w:id="1025" w:name="_Toc433650756"/>
      <w:bookmarkStart w:id="1026" w:name="_Toc433650874"/>
      <w:bookmarkStart w:id="1027" w:name="_Toc434183950"/>
      <w:bookmarkStart w:id="1028" w:name="_Toc434184089"/>
      <w:bookmarkStart w:id="1029" w:name="_Toc434237598"/>
      <w:bookmarkStart w:id="1030" w:name="_Toc434246964"/>
      <w:bookmarkStart w:id="1031" w:name="_Toc435036768"/>
      <w:bookmarkStart w:id="1032" w:name="_Toc435036963"/>
      <w:bookmarkStart w:id="1033" w:name="_Toc436223708"/>
      <w:bookmarkStart w:id="1034" w:name="_Toc436363076"/>
      <w:bookmarkStart w:id="1035" w:name="_Toc436363351"/>
      <w:bookmarkStart w:id="1036" w:name="_Toc436385796"/>
      <w:bookmarkStart w:id="1037" w:name="_Toc436386075"/>
      <w:bookmarkStart w:id="1038" w:name="_Toc436779947"/>
      <w:bookmarkStart w:id="1039" w:name="_Toc436898936"/>
      <w:bookmarkStart w:id="1040" w:name="_Toc436900079"/>
      <w:bookmarkStart w:id="1041" w:name="_Toc437017632"/>
      <w:bookmarkStart w:id="1042" w:name="_Toc437017913"/>
      <w:bookmarkStart w:id="1043" w:name="_Toc433571346"/>
      <w:bookmarkStart w:id="1044" w:name="_Toc433638140"/>
      <w:bookmarkStart w:id="1045" w:name="_Toc433642379"/>
      <w:bookmarkStart w:id="1046" w:name="_Toc433642482"/>
      <w:bookmarkStart w:id="1047" w:name="_Toc433650757"/>
      <w:bookmarkStart w:id="1048" w:name="_Toc433650875"/>
      <w:bookmarkStart w:id="1049" w:name="_Toc434183951"/>
      <w:bookmarkStart w:id="1050" w:name="_Toc434184090"/>
      <w:bookmarkStart w:id="1051" w:name="_Toc434237599"/>
      <w:bookmarkStart w:id="1052" w:name="_Toc434246965"/>
      <w:bookmarkStart w:id="1053" w:name="_Toc435036769"/>
      <w:bookmarkStart w:id="1054" w:name="_Toc435036964"/>
      <w:bookmarkStart w:id="1055" w:name="_Toc436223709"/>
      <w:bookmarkStart w:id="1056" w:name="_Toc436363077"/>
      <w:bookmarkStart w:id="1057" w:name="_Toc436363352"/>
      <w:bookmarkStart w:id="1058" w:name="_Toc436385797"/>
      <w:bookmarkStart w:id="1059" w:name="_Toc436386076"/>
      <w:bookmarkStart w:id="1060" w:name="_Toc436779948"/>
      <w:bookmarkStart w:id="1061" w:name="_Toc436898937"/>
      <w:bookmarkStart w:id="1062" w:name="_Toc436900080"/>
      <w:bookmarkStart w:id="1063" w:name="_Toc437017633"/>
      <w:bookmarkStart w:id="1064" w:name="_Toc437017914"/>
      <w:bookmarkStart w:id="1065" w:name="_Toc433571347"/>
      <w:bookmarkStart w:id="1066" w:name="_Toc433638141"/>
      <w:bookmarkStart w:id="1067" w:name="_Toc433642380"/>
      <w:bookmarkStart w:id="1068" w:name="_Toc433642483"/>
      <w:bookmarkStart w:id="1069" w:name="_Toc433650758"/>
      <w:bookmarkStart w:id="1070" w:name="_Toc433650876"/>
      <w:bookmarkStart w:id="1071" w:name="_Toc434183952"/>
      <w:bookmarkStart w:id="1072" w:name="_Toc434184091"/>
      <w:bookmarkStart w:id="1073" w:name="_Toc434237600"/>
      <w:bookmarkStart w:id="1074" w:name="_Toc434246966"/>
      <w:bookmarkStart w:id="1075" w:name="_Toc435036770"/>
      <w:bookmarkStart w:id="1076" w:name="_Toc435036965"/>
      <w:bookmarkStart w:id="1077" w:name="_Toc436223710"/>
      <w:bookmarkStart w:id="1078" w:name="_Toc436363078"/>
      <w:bookmarkStart w:id="1079" w:name="_Toc436363353"/>
      <w:bookmarkStart w:id="1080" w:name="_Toc436385798"/>
      <w:bookmarkStart w:id="1081" w:name="_Toc436386077"/>
      <w:bookmarkStart w:id="1082" w:name="_Toc436779949"/>
      <w:bookmarkStart w:id="1083" w:name="_Toc436898938"/>
      <w:bookmarkStart w:id="1084" w:name="_Toc436900081"/>
      <w:bookmarkStart w:id="1085" w:name="_Toc437017634"/>
      <w:bookmarkStart w:id="1086" w:name="_Toc437017915"/>
      <w:bookmarkStart w:id="1087" w:name="_Toc433571348"/>
      <w:bookmarkStart w:id="1088" w:name="_Toc433638142"/>
      <w:bookmarkStart w:id="1089" w:name="_Toc433642381"/>
      <w:bookmarkStart w:id="1090" w:name="_Toc433642484"/>
      <w:bookmarkStart w:id="1091" w:name="_Toc433650759"/>
      <w:bookmarkStart w:id="1092" w:name="_Toc433650877"/>
      <w:bookmarkStart w:id="1093" w:name="_Toc434183953"/>
      <w:bookmarkStart w:id="1094" w:name="_Toc434184092"/>
      <w:bookmarkStart w:id="1095" w:name="_Toc434237601"/>
      <w:bookmarkStart w:id="1096" w:name="_Toc434246967"/>
      <w:bookmarkStart w:id="1097" w:name="_Toc435036771"/>
      <w:bookmarkStart w:id="1098" w:name="_Toc435036966"/>
      <w:bookmarkStart w:id="1099" w:name="_Toc436223711"/>
      <w:bookmarkStart w:id="1100" w:name="_Toc436363079"/>
      <w:bookmarkStart w:id="1101" w:name="_Toc436363354"/>
      <w:bookmarkStart w:id="1102" w:name="_Toc436385799"/>
      <w:bookmarkStart w:id="1103" w:name="_Toc436386078"/>
      <w:bookmarkStart w:id="1104" w:name="_Toc436779950"/>
      <w:bookmarkStart w:id="1105" w:name="_Toc436898939"/>
      <w:bookmarkStart w:id="1106" w:name="_Toc436900082"/>
      <w:bookmarkStart w:id="1107" w:name="_Toc437017635"/>
      <w:bookmarkStart w:id="1108" w:name="_Toc437017916"/>
      <w:bookmarkStart w:id="1109" w:name="_Toc433571349"/>
      <w:bookmarkStart w:id="1110" w:name="_Toc433638143"/>
      <w:bookmarkStart w:id="1111" w:name="_Toc433642382"/>
      <w:bookmarkStart w:id="1112" w:name="_Toc433642485"/>
      <w:bookmarkStart w:id="1113" w:name="_Toc433650760"/>
      <w:bookmarkStart w:id="1114" w:name="_Toc433650878"/>
      <w:bookmarkStart w:id="1115" w:name="_Toc434183954"/>
      <w:bookmarkStart w:id="1116" w:name="_Toc434184093"/>
      <w:bookmarkStart w:id="1117" w:name="_Toc434237602"/>
      <w:bookmarkStart w:id="1118" w:name="_Toc434246968"/>
      <w:bookmarkStart w:id="1119" w:name="_Toc435036772"/>
      <w:bookmarkStart w:id="1120" w:name="_Toc435036967"/>
      <w:bookmarkStart w:id="1121" w:name="_Toc436223712"/>
      <w:bookmarkStart w:id="1122" w:name="_Toc436363080"/>
      <w:bookmarkStart w:id="1123" w:name="_Toc436363355"/>
      <w:bookmarkStart w:id="1124" w:name="_Toc436385800"/>
      <w:bookmarkStart w:id="1125" w:name="_Toc436386079"/>
      <w:bookmarkStart w:id="1126" w:name="_Toc436779951"/>
      <w:bookmarkStart w:id="1127" w:name="_Toc436898940"/>
      <w:bookmarkStart w:id="1128" w:name="_Toc436900083"/>
      <w:bookmarkStart w:id="1129" w:name="_Toc437017636"/>
      <w:bookmarkStart w:id="1130" w:name="_Toc437017917"/>
      <w:bookmarkStart w:id="1131" w:name="_Toc434183955"/>
      <w:bookmarkStart w:id="1132" w:name="_Toc434184094"/>
      <w:bookmarkStart w:id="1133" w:name="_Toc434237603"/>
      <w:bookmarkStart w:id="1134" w:name="_Toc434246969"/>
      <w:bookmarkStart w:id="1135" w:name="_Toc435036773"/>
      <w:bookmarkStart w:id="1136" w:name="_Toc435036968"/>
      <w:bookmarkStart w:id="1137" w:name="_Toc436223713"/>
      <w:bookmarkStart w:id="1138" w:name="_Toc436363081"/>
      <w:bookmarkStart w:id="1139" w:name="_Toc436363356"/>
      <w:bookmarkStart w:id="1140" w:name="_Toc436385801"/>
      <w:bookmarkStart w:id="1141" w:name="_Toc436386080"/>
      <w:bookmarkStart w:id="1142" w:name="_Toc436779952"/>
      <w:bookmarkStart w:id="1143" w:name="_Toc436898941"/>
      <w:bookmarkStart w:id="1144" w:name="_Toc436900084"/>
      <w:bookmarkStart w:id="1145" w:name="_Toc437017637"/>
      <w:bookmarkStart w:id="1146" w:name="_Toc437017918"/>
      <w:bookmarkStart w:id="1147" w:name="_Toc434183956"/>
      <w:bookmarkStart w:id="1148" w:name="_Toc434184095"/>
      <w:bookmarkStart w:id="1149" w:name="_Toc434237604"/>
      <w:bookmarkStart w:id="1150" w:name="_Toc434246970"/>
      <w:bookmarkStart w:id="1151" w:name="_Toc435036774"/>
      <w:bookmarkStart w:id="1152" w:name="_Toc435036969"/>
      <w:bookmarkStart w:id="1153" w:name="_Toc436223714"/>
      <w:bookmarkStart w:id="1154" w:name="_Toc436363082"/>
      <w:bookmarkStart w:id="1155" w:name="_Toc436363357"/>
      <w:bookmarkStart w:id="1156" w:name="_Toc436385802"/>
      <w:bookmarkStart w:id="1157" w:name="_Toc436386081"/>
      <w:bookmarkStart w:id="1158" w:name="_Toc436779953"/>
      <w:bookmarkStart w:id="1159" w:name="_Toc436898942"/>
      <w:bookmarkStart w:id="1160" w:name="_Toc436900085"/>
      <w:bookmarkStart w:id="1161" w:name="_Toc437017638"/>
      <w:bookmarkStart w:id="1162" w:name="_Toc437017919"/>
      <w:bookmarkStart w:id="1163" w:name="_Toc434183957"/>
      <w:bookmarkStart w:id="1164" w:name="_Toc434184096"/>
      <w:bookmarkStart w:id="1165" w:name="_Toc434237605"/>
      <w:bookmarkStart w:id="1166" w:name="_Toc434246971"/>
      <w:bookmarkStart w:id="1167" w:name="_Toc435036775"/>
      <w:bookmarkStart w:id="1168" w:name="_Toc435036970"/>
      <w:bookmarkStart w:id="1169" w:name="_Toc436223715"/>
      <w:bookmarkStart w:id="1170" w:name="_Toc436363083"/>
      <w:bookmarkStart w:id="1171" w:name="_Toc436363358"/>
      <w:bookmarkStart w:id="1172" w:name="_Toc436385803"/>
      <w:bookmarkStart w:id="1173" w:name="_Toc436386082"/>
      <w:bookmarkStart w:id="1174" w:name="_Toc436779954"/>
      <w:bookmarkStart w:id="1175" w:name="_Toc436898943"/>
      <w:bookmarkStart w:id="1176" w:name="_Toc436900086"/>
      <w:bookmarkStart w:id="1177" w:name="_Toc437017639"/>
      <w:bookmarkStart w:id="1178" w:name="_Toc437017920"/>
      <w:bookmarkStart w:id="1179" w:name="_Toc434183958"/>
      <w:bookmarkStart w:id="1180" w:name="_Toc434184097"/>
      <w:bookmarkStart w:id="1181" w:name="_Toc434237606"/>
      <w:bookmarkStart w:id="1182" w:name="_Toc434246972"/>
      <w:bookmarkStart w:id="1183" w:name="_Toc435036776"/>
      <w:bookmarkStart w:id="1184" w:name="_Toc435036971"/>
      <w:bookmarkStart w:id="1185" w:name="_Toc436223716"/>
      <w:bookmarkStart w:id="1186" w:name="_Toc436363084"/>
      <w:bookmarkStart w:id="1187" w:name="_Toc436363359"/>
      <w:bookmarkStart w:id="1188" w:name="_Toc436385804"/>
      <w:bookmarkStart w:id="1189" w:name="_Toc436386083"/>
      <w:bookmarkStart w:id="1190" w:name="_Toc436779955"/>
      <w:bookmarkStart w:id="1191" w:name="_Toc436898944"/>
      <w:bookmarkStart w:id="1192" w:name="_Toc436900087"/>
      <w:bookmarkStart w:id="1193" w:name="_Toc437017640"/>
      <w:bookmarkStart w:id="1194" w:name="_Toc437017921"/>
      <w:bookmarkStart w:id="1195" w:name="_Toc441060001"/>
      <w:bookmarkEnd w:id="957"/>
      <w:bookmarkEnd w:id="958"/>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r>
        <w:rPr>
          <w:rFonts w:eastAsiaTheme="minorEastAsia"/>
          <w:color w:val="000000" w:themeColor="text1"/>
          <w:szCs w:val="24"/>
        </w:rPr>
        <w:lastRenderedPageBreak/>
        <w:t>CHAPTER</w:t>
      </w:r>
      <w:r w:rsidR="00475B67" w:rsidRPr="00F16E77">
        <w:rPr>
          <w:rFonts w:eastAsiaTheme="minorEastAsia"/>
          <w:color w:val="000000" w:themeColor="text1"/>
          <w:szCs w:val="24"/>
        </w:rPr>
        <w:t xml:space="preserve"> 5 </w:t>
      </w:r>
      <w:r>
        <w:rPr>
          <w:rFonts w:eastAsiaTheme="minorEastAsia"/>
          <w:color w:val="000000" w:themeColor="text1"/>
          <w:szCs w:val="24"/>
        </w:rPr>
        <w:t>SCHEDULING</w:t>
      </w:r>
      <w:r w:rsidR="000519CD" w:rsidRPr="00F16E77">
        <w:rPr>
          <w:rFonts w:eastAsiaTheme="minorEastAsia"/>
          <w:color w:val="000000" w:themeColor="text1"/>
          <w:szCs w:val="24"/>
        </w:rPr>
        <w:t xml:space="preserve"> </w:t>
      </w:r>
      <w:r>
        <w:rPr>
          <w:rFonts w:eastAsiaTheme="minorEastAsia"/>
          <w:color w:val="000000" w:themeColor="text1"/>
          <w:szCs w:val="24"/>
        </w:rPr>
        <w:t>OF</w:t>
      </w:r>
      <w:r w:rsidR="000519CD" w:rsidRPr="00F16E77">
        <w:rPr>
          <w:rFonts w:eastAsiaTheme="minorEastAsia"/>
          <w:color w:val="000000" w:themeColor="text1"/>
          <w:szCs w:val="24"/>
        </w:rPr>
        <w:t xml:space="preserve"> </w:t>
      </w:r>
      <w:r>
        <w:rPr>
          <w:rFonts w:eastAsiaTheme="minorEastAsia"/>
          <w:color w:val="000000" w:themeColor="text1"/>
          <w:szCs w:val="24"/>
        </w:rPr>
        <w:t>OUTPATIENTS</w:t>
      </w:r>
      <w:bookmarkEnd w:id="1195"/>
    </w:p>
    <w:p w14:paraId="51E58E57" w14:textId="77777777" w:rsidR="008A0CBE" w:rsidRPr="00F16E77" w:rsidRDefault="00055053" w:rsidP="00441ABE">
      <w:pPr>
        <w:pStyle w:val="Heading2"/>
        <w:spacing w:line="360" w:lineRule="auto"/>
        <w:rPr>
          <w:color w:val="000000" w:themeColor="text1"/>
        </w:rPr>
      </w:pPr>
      <w:bookmarkStart w:id="1196" w:name="_Toc433571358"/>
      <w:bookmarkStart w:id="1197" w:name="_Toc433638153"/>
      <w:bookmarkStart w:id="1198" w:name="_Toc433642392"/>
      <w:bookmarkStart w:id="1199" w:name="_Toc433642495"/>
      <w:bookmarkStart w:id="1200" w:name="_Toc433650773"/>
      <w:bookmarkStart w:id="1201" w:name="_Toc433650891"/>
      <w:bookmarkStart w:id="1202" w:name="_Toc434183975"/>
      <w:bookmarkStart w:id="1203" w:name="_Toc434184114"/>
      <w:bookmarkStart w:id="1204" w:name="_Toc434237623"/>
      <w:bookmarkStart w:id="1205" w:name="_Toc434246989"/>
      <w:bookmarkStart w:id="1206" w:name="_Toc435036830"/>
      <w:bookmarkStart w:id="1207" w:name="_Toc435037025"/>
      <w:bookmarkStart w:id="1208" w:name="_Toc436223770"/>
      <w:bookmarkStart w:id="1209" w:name="_Toc436363138"/>
      <w:bookmarkStart w:id="1210" w:name="_Toc436363413"/>
      <w:bookmarkStart w:id="1211" w:name="_Toc436385858"/>
      <w:bookmarkStart w:id="1212" w:name="_Toc436386137"/>
      <w:bookmarkStart w:id="1213" w:name="_Toc436780009"/>
      <w:bookmarkStart w:id="1214" w:name="_Toc436898998"/>
      <w:bookmarkStart w:id="1215" w:name="_Toc436900141"/>
      <w:bookmarkStart w:id="1216" w:name="_Toc437017694"/>
      <w:bookmarkStart w:id="1217" w:name="_Toc437017975"/>
      <w:bookmarkStart w:id="1218" w:name="_Toc441060002"/>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r w:rsidRPr="00F16E77">
        <w:rPr>
          <w:color w:val="000000" w:themeColor="text1"/>
        </w:rPr>
        <w:t xml:space="preserve">5.1 </w:t>
      </w:r>
      <w:r w:rsidR="003E415A" w:rsidRPr="00F16E77">
        <w:rPr>
          <w:color w:val="000000" w:themeColor="text1"/>
        </w:rPr>
        <w:t>Introduction</w:t>
      </w:r>
      <w:bookmarkEnd w:id="1218"/>
    </w:p>
    <w:p w14:paraId="6E928788" w14:textId="77777777" w:rsidR="004565D5" w:rsidRPr="00F16E77" w:rsidRDefault="00993243" w:rsidP="00441ABE">
      <w:pPr>
        <w:spacing w:line="360" w:lineRule="auto"/>
        <w:rPr>
          <w:color w:val="000000" w:themeColor="text1"/>
        </w:rPr>
      </w:pPr>
      <w:r w:rsidRPr="00F16E77">
        <w:rPr>
          <w:color w:val="000000" w:themeColor="text1"/>
        </w:rPr>
        <w:t xml:space="preserve">In this chapter, the development of the algorithm to assign the patient to the hospital is discussed, which has the </w:t>
      </w:r>
      <w:r w:rsidR="00F421F9" w:rsidRPr="00F16E77">
        <w:rPr>
          <w:color w:val="000000" w:themeColor="text1"/>
        </w:rPr>
        <w:t>two objectives</w:t>
      </w:r>
      <w:r w:rsidR="003F511E" w:rsidRPr="00F16E77">
        <w:rPr>
          <w:color w:val="000000" w:themeColor="text1"/>
        </w:rPr>
        <w:t xml:space="preserve"> as mentioned before and revisited</w:t>
      </w:r>
      <w:r w:rsidRPr="00F16E77">
        <w:rPr>
          <w:color w:val="000000" w:themeColor="text1"/>
        </w:rPr>
        <w:t xml:space="preserve"> here, namely (1) making the waiting time of outpatients </w:t>
      </w:r>
      <w:r w:rsidR="00F421F9" w:rsidRPr="00F16E77">
        <w:rPr>
          <w:color w:val="000000" w:themeColor="text1"/>
        </w:rPr>
        <w:t>as short as possible</w:t>
      </w:r>
      <w:r w:rsidRPr="00F16E77">
        <w:rPr>
          <w:color w:val="000000" w:themeColor="text1"/>
        </w:rPr>
        <w:t>, and (</w:t>
      </w:r>
      <w:r w:rsidR="00F421F9" w:rsidRPr="00F16E77">
        <w:rPr>
          <w:color w:val="000000" w:themeColor="text1"/>
        </w:rPr>
        <w:t>2</w:t>
      </w:r>
      <w:r w:rsidRPr="00F16E77">
        <w:rPr>
          <w:color w:val="000000" w:themeColor="text1"/>
        </w:rPr>
        <w:t xml:space="preserve">) making the </w:t>
      </w:r>
      <w:r w:rsidR="004503AA" w:rsidRPr="00F16E77">
        <w:rPr>
          <w:color w:val="000000" w:themeColor="text1"/>
        </w:rPr>
        <w:t xml:space="preserve">transportation distance of outpatients </w:t>
      </w:r>
      <w:r w:rsidR="00F421F9" w:rsidRPr="00F16E77">
        <w:rPr>
          <w:color w:val="000000" w:themeColor="text1"/>
        </w:rPr>
        <w:t xml:space="preserve">from their locations </w:t>
      </w:r>
      <w:r w:rsidR="003F511E" w:rsidRPr="00F16E77">
        <w:rPr>
          <w:color w:val="000000" w:themeColor="text1"/>
        </w:rPr>
        <w:t>to the assigned hospital</w:t>
      </w:r>
      <w:r w:rsidR="00F421F9" w:rsidRPr="00F16E77">
        <w:rPr>
          <w:color w:val="000000" w:themeColor="text1"/>
        </w:rPr>
        <w:t>s</w:t>
      </w:r>
      <w:r w:rsidR="003F511E" w:rsidRPr="00F16E77">
        <w:rPr>
          <w:color w:val="000000" w:themeColor="text1"/>
        </w:rPr>
        <w:t xml:space="preserve"> </w:t>
      </w:r>
      <w:r w:rsidR="004503AA" w:rsidRPr="00F16E77">
        <w:rPr>
          <w:color w:val="000000" w:themeColor="text1"/>
        </w:rPr>
        <w:t>as short as possible.</w:t>
      </w:r>
      <w:r w:rsidRPr="00F16E77">
        <w:rPr>
          <w:color w:val="000000" w:themeColor="text1"/>
        </w:rPr>
        <w:t xml:space="preserve"> </w:t>
      </w:r>
      <w:r w:rsidR="007141EB" w:rsidRPr="00F16E77">
        <w:rPr>
          <w:color w:val="000000" w:themeColor="text1"/>
        </w:rPr>
        <w:t>Section 5.2 presents the description of this problem. Section 5.3 presents the assumption</w:t>
      </w:r>
      <w:r w:rsidR="00596DCD" w:rsidRPr="00F16E77">
        <w:rPr>
          <w:color w:val="000000" w:themeColor="text1"/>
        </w:rPr>
        <w:t xml:space="preserve"> behind the mathematical model of</w:t>
      </w:r>
      <w:r w:rsidR="007141EB" w:rsidRPr="00F16E77">
        <w:rPr>
          <w:color w:val="000000" w:themeColor="text1"/>
        </w:rPr>
        <w:t xml:space="preserve"> this problem. </w:t>
      </w:r>
      <w:r w:rsidR="004503AA" w:rsidRPr="00F16E77">
        <w:rPr>
          <w:color w:val="000000" w:themeColor="text1"/>
        </w:rPr>
        <w:t>Section 5.</w:t>
      </w:r>
      <w:r w:rsidR="007141EB" w:rsidRPr="00F16E77">
        <w:rPr>
          <w:color w:val="000000" w:themeColor="text1"/>
        </w:rPr>
        <w:t>4</w:t>
      </w:r>
      <w:r w:rsidR="004503AA" w:rsidRPr="00F16E77">
        <w:rPr>
          <w:color w:val="000000" w:themeColor="text1"/>
        </w:rPr>
        <w:t xml:space="preserve"> presents the mathematical model of the problem. Section 5.</w:t>
      </w:r>
      <w:r w:rsidR="007141EB" w:rsidRPr="00F16E77">
        <w:rPr>
          <w:color w:val="000000" w:themeColor="text1"/>
        </w:rPr>
        <w:t>5</w:t>
      </w:r>
      <w:r w:rsidR="004503AA" w:rsidRPr="00F16E77">
        <w:rPr>
          <w:color w:val="000000" w:themeColor="text1"/>
        </w:rPr>
        <w:t xml:space="preserve"> presents the solution (i.e., algorithm) to the mathematical model. Section 5.</w:t>
      </w:r>
      <w:r w:rsidR="007141EB" w:rsidRPr="00F16E77">
        <w:rPr>
          <w:color w:val="000000" w:themeColor="text1"/>
        </w:rPr>
        <w:t>6</w:t>
      </w:r>
      <w:r w:rsidR="004503AA" w:rsidRPr="00F16E77">
        <w:rPr>
          <w:color w:val="000000" w:themeColor="text1"/>
        </w:rPr>
        <w:t xml:space="preserve"> presents the results along with discussion.</w:t>
      </w:r>
      <w:r w:rsidR="00F96B1C" w:rsidRPr="00F16E77">
        <w:rPr>
          <w:color w:val="000000" w:themeColor="text1"/>
        </w:rPr>
        <w:t xml:space="preserve"> </w:t>
      </w:r>
      <w:r w:rsidR="004503AA" w:rsidRPr="00F16E77">
        <w:rPr>
          <w:color w:val="000000" w:themeColor="text1"/>
        </w:rPr>
        <w:t>Finally, Section 5.</w:t>
      </w:r>
      <w:r w:rsidR="007141EB" w:rsidRPr="00F16E77">
        <w:rPr>
          <w:color w:val="000000" w:themeColor="text1"/>
        </w:rPr>
        <w:t>7</w:t>
      </w:r>
      <w:r w:rsidR="004503AA" w:rsidRPr="00F16E77">
        <w:rPr>
          <w:color w:val="000000" w:themeColor="text1"/>
        </w:rPr>
        <w:t xml:space="preserve"> concludes this chapter. </w:t>
      </w:r>
    </w:p>
    <w:p w14:paraId="06664F3E" w14:textId="77777777" w:rsidR="00644F26" w:rsidRPr="00F16E77" w:rsidRDefault="00F3390E" w:rsidP="00441ABE">
      <w:pPr>
        <w:pStyle w:val="Heading2"/>
        <w:spacing w:line="360" w:lineRule="auto"/>
        <w:rPr>
          <w:color w:val="000000" w:themeColor="text1"/>
        </w:rPr>
      </w:pPr>
      <w:bookmarkStart w:id="1219" w:name="_Toc441060003"/>
      <w:r w:rsidRPr="00F16E77">
        <w:rPr>
          <w:color w:val="000000" w:themeColor="text1"/>
        </w:rPr>
        <w:t>5.2</w:t>
      </w:r>
      <w:r w:rsidR="00FB3DA1" w:rsidRPr="00F16E77">
        <w:rPr>
          <w:color w:val="000000" w:themeColor="text1"/>
        </w:rPr>
        <w:t xml:space="preserve"> </w:t>
      </w:r>
      <w:r w:rsidRPr="00F16E77">
        <w:rPr>
          <w:color w:val="000000" w:themeColor="text1"/>
        </w:rPr>
        <w:t>Problem description</w:t>
      </w:r>
      <w:r w:rsidR="00FB3DA1" w:rsidRPr="00F16E77">
        <w:rPr>
          <w:color w:val="000000" w:themeColor="text1"/>
        </w:rPr>
        <w:t xml:space="preserve"> and general idea</w:t>
      </w:r>
      <w:bookmarkEnd w:id="1219"/>
    </w:p>
    <w:p w14:paraId="1DFAA11E" w14:textId="77777777" w:rsidR="00BF1185" w:rsidRPr="00F16E77" w:rsidRDefault="00BF1185" w:rsidP="00441ABE">
      <w:pPr>
        <w:spacing w:line="360" w:lineRule="auto"/>
        <w:rPr>
          <w:color w:val="000000" w:themeColor="text1"/>
        </w:rPr>
      </w:pPr>
      <w:r w:rsidRPr="00F16E77">
        <w:rPr>
          <w:color w:val="000000" w:themeColor="text1"/>
        </w:rPr>
        <w:t>The context of the problem is that there are several hospitals or medical centers in a town or region, and patients can see doctor in any hospital. Patients do not need to wait in hospitals but move around at their own liberty and communicate with the town’s health service system using their mobile device at any time. Patients communicate with the town’s health service system by expressing their required or desired time window to see doctor, their current location</w:t>
      </w:r>
      <w:r w:rsidR="004207B9" w:rsidRPr="00F16E77">
        <w:rPr>
          <w:color w:val="000000" w:themeColor="text1"/>
        </w:rPr>
        <w:t>s</w:t>
      </w:r>
      <w:r w:rsidRPr="00F16E77">
        <w:rPr>
          <w:color w:val="000000" w:themeColor="text1"/>
        </w:rPr>
        <w:t>, and their symptom</w:t>
      </w:r>
      <w:r w:rsidR="004207B9" w:rsidRPr="00F16E77">
        <w:rPr>
          <w:color w:val="000000" w:themeColor="text1"/>
        </w:rPr>
        <w:t>s</w:t>
      </w:r>
      <w:r w:rsidRPr="00F16E77">
        <w:rPr>
          <w:color w:val="000000" w:themeColor="text1"/>
        </w:rPr>
        <w:t>.</w:t>
      </w:r>
    </w:p>
    <w:p w14:paraId="3303BA17" w14:textId="77777777" w:rsidR="00B93898" w:rsidRPr="00F16E77" w:rsidRDefault="00BF1185" w:rsidP="00441ABE">
      <w:pPr>
        <w:spacing w:line="360" w:lineRule="auto"/>
        <w:rPr>
          <w:color w:val="000000" w:themeColor="text1"/>
        </w:rPr>
      </w:pPr>
      <w:r w:rsidRPr="00F16E77">
        <w:rPr>
          <w:color w:val="000000" w:themeColor="text1"/>
        </w:rPr>
        <w:t xml:space="preserve">The algorithm </w:t>
      </w:r>
      <w:r w:rsidR="00051ED3" w:rsidRPr="00F16E77">
        <w:rPr>
          <w:color w:val="000000" w:themeColor="text1"/>
        </w:rPr>
        <w:t xml:space="preserve">solves the problem </w:t>
      </w:r>
      <w:r w:rsidRPr="00F16E77">
        <w:rPr>
          <w:color w:val="000000" w:themeColor="text1"/>
        </w:rPr>
        <w:t>to assign patient</w:t>
      </w:r>
      <w:r w:rsidR="00B93898" w:rsidRPr="00F16E77">
        <w:rPr>
          <w:color w:val="000000" w:themeColor="text1"/>
        </w:rPr>
        <w:t>s</w:t>
      </w:r>
      <w:r w:rsidRPr="00F16E77">
        <w:rPr>
          <w:color w:val="000000" w:themeColor="text1"/>
        </w:rPr>
        <w:t xml:space="preserve"> to hospital</w:t>
      </w:r>
      <w:r w:rsidR="00B93898" w:rsidRPr="00F16E77">
        <w:rPr>
          <w:color w:val="000000" w:themeColor="text1"/>
        </w:rPr>
        <w:t xml:space="preserve">s so as (1) to minimize the waiting time of outpatients with reference to their earliest desired time </w:t>
      </w:r>
      <w:r w:rsidR="00051ED3" w:rsidRPr="00F16E77">
        <w:rPr>
          <w:color w:val="000000" w:themeColor="text1"/>
        </w:rPr>
        <w:t xml:space="preserve">window </w:t>
      </w:r>
      <w:r w:rsidR="00B93898" w:rsidRPr="00F16E77">
        <w:rPr>
          <w:color w:val="000000" w:themeColor="text1"/>
        </w:rPr>
        <w:t xml:space="preserve">to see doctor and (2) to minimize the transportation distance of outpatients from their current locations to the assigned hospitals. </w:t>
      </w:r>
    </w:p>
    <w:p w14:paraId="3106D50E" w14:textId="77777777" w:rsidR="00B93898" w:rsidRPr="00F16E77" w:rsidRDefault="00B93898" w:rsidP="00441ABE">
      <w:pPr>
        <w:spacing w:line="360" w:lineRule="auto"/>
        <w:rPr>
          <w:color w:val="000000" w:themeColor="text1"/>
        </w:rPr>
      </w:pPr>
    </w:p>
    <w:p w14:paraId="6E28459C" w14:textId="77777777" w:rsidR="007E2A8C" w:rsidRPr="00F16E77" w:rsidRDefault="007E2A8C" w:rsidP="00441ABE">
      <w:pPr>
        <w:spacing w:line="360" w:lineRule="auto"/>
        <w:rPr>
          <w:color w:val="000000" w:themeColor="text1"/>
        </w:rPr>
      </w:pPr>
      <w:r w:rsidRPr="00F16E77">
        <w:rPr>
          <w:b/>
          <w:color w:val="000000" w:themeColor="text1"/>
        </w:rPr>
        <w:t>Remark 1</w:t>
      </w:r>
      <w:r w:rsidRPr="00F16E77">
        <w:rPr>
          <w:color w:val="000000" w:themeColor="text1"/>
        </w:rPr>
        <w:t>: T</w:t>
      </w:r>
      <w:r w:rsidR="00FB3DA1" w:rsidRPr="00F16E77">
        <w:rPr>
          <w:color w:val="000000" w:themeColor="text1"/>
        </w:rPr>
        <w:t xml:space="preserve">he two objectives, as aforementioned above, may be in conflict. Therefore, the problem is a multi-optimization problem. </w:t>
      </w:r>
    </w:p>
    <w:p w14:paraId="1A037579" w14:textId="77777777" w:rsidR="007E2A8C" w:rsidRPr="00F16E77" w:rsidRDefault="007E2A8C" w:rsidP="00441ABE">
      <w:pPr>
        <w:spacing w:line="360" w:lineRule="auto"/>
        <w:rPr>
          <w:color w:val="000000" w:themeColor="text1"/>
        </w:rPr>
      </w:pPr>
    </w:p>
    <w:p w14:paraId="11BE69EB" w14:textId="77777777" w:rsidR="00FB3DA1" w:rsidRPr="00F16E77" w:rsidRDefault="007E2A8C" w:rsidP="00441ABE">
      <w:pPr>
        <w:spacing w:line="360" w:lineRule="auto"/>
        <w:rPr>
          <w:color w:val="000000" w:themeColor="text1"/>
        </w:rPr>
      </w:pPr>
      <w:r w:rsidRPr="00F16E77">
        <w:rPr>
          <w:b/>
          <w:color w:val="000000" w:themeColor="text1"/>
        </w:rPr>
        <w:t>Remark 2</w:t>
      </w:r>
      <w:r w:rsidRPr="00F16E77">
        <w:rPr>
          <w:color w:val="000000" w:themeColor="text1"/>
        </w:rPr>
        <w:t>: T</w:t>
      </w:r>
      <w:r w:rsidR="00B93898" w:rsidRPr="00F16E77">
        <w:rPr>
          <w:color w:val="000000" w:themeColor="text1"/>
        </w:rPr>
        <w:t xml:space="preserve">he zero waiting time of outpatients in hospitals was guaranteed by scheduling. </w:t>
      </w:r>
    </w:p>
    <w:p w14:paraId="50F2105F" w14:textId="77777777" w:rsidR="007E2A8C" w:rsidRPr="00F16E77" w:rsidRDefault="007E2A8C" w:rsidP="00441ABE">
      <w:pPr>
        <w:spacing w:line="360" w:lineRule="auto"/>
        <w:rPr>
          <w:color w:val="000000" w:themeColor="text1"/>
        </w:rPr>
      </w:pPr>
    </w:p>
    <w:p w14:paraId="716AE899" w14:textId="77777777" w:rsidR="007E2A8C" w:rsidRPr="00F16E77" w:rsidRDefault="007E2A8C" w:rsidP="00441ABE">
      <w:pPr>
        <w:spacing w:line="360" w:lineRule="auto"/>
        <w:rPr>
          <w:color w:val="000000" w:themeColor="text1"/>
        </w:rPr>
      </w:pPr>
      <w:r w:rsidRPr="00F16E77">
        <w:rPr>
          <w:b/>
          <w:color w:val="000000" w:themeColor="text1"/>
        </w:rPr>
        <w:t>Remark 3</w:t>
      </w:r>
      <w:r w:rsidRPr="00F16E77">
        <w:rPr>
          <w:color w:val="000000" w:themeColor="text1"/>
        </w:rPr>
        <w:t xml:space="preserve">: Suppose the current time is </w:t>
      </w:r>
      <w:r w:rsidRPr="00F16E77">
        <w:rPr>
          <w:i/>
          <w:color w:val="000000" w:themeColor="text1"/>
        </w:rPr>
        <w:t>t</w:t>
      </w:r>
      <w:r w:rsidRPr="00F16E77">
        <w:rPr>
          <w:color w:val="000000" w:themeColor="text1"/>
        </w:rPr>
        <w:t xml:space="preserve"> (by current, it implies that there is a new patient who communicates with the health service system). All the patients who have already been reserved but not yet on the way to hospitals may be subject to changes if the total waiting time (by total, it is meant the sum of the waiting times of all the patients involved) </w:t>
      </w:r>
      <w:r w:rsidR="001D54B2" w:rsidRPr="00F16E77">
        <w:rPr>
          <w:color w:val="000000" w:themeColor="text1"/>
        </w:rPr>
        <w:t xml:space="preserve">and the total transportation distance </w:t>
      </w:r>
      <w:r w:rsidR="00DC5F51" w:rsidRPr="00F16E77">
        <w:rPr>
          <w:color w:val="000000" w:themeColor="text1"/>
        </w:rPr>
        <w:t xml:space="preserve">(by total, it is meant the sum of the transportation distances of all the patients involved from their current locations to assigned hospitals) </w:t>
      </w:r>
      <w:r w:rsidR="001D54B2" w:rsidRPr="00F16E77">
        <w:rPr>
          <w:color w:val="000000" w:themeColor="text1"/>
        </w:rPr>
        <w:t xml:space="preserve">can be made shorter. </w:t>
      </w:r>
      <w:r w:rsidRPr="00F16E77">
        <w:rPr>
          <w:color w:val="000000" w:themeColor="text1"/>
        </w:rPr>
        <w:t xml:space="preserve"> </w:t>
      </w:r>
    </w:p>
    <w:p w14:paraId="2D6A187D" w14:textId="77777777" w:rsidR="00F3390E" w:rsidRPr="00F16E77" w:rsidRDefault="00F3390E" w:rsidP="00441ABE">
      <w:pPr>
        <w:pStyle w:val="Heading2"/>
        <w:spacing w:line="360" w:lineRule="auto"/>
        <w:rPr>
          <w:color w:val="000000" w:themeColor="text1"/>
        </w:rPr>
      </w:pPr>
      <w:bookmarkStart w:id="1220" w:name="_Toc441060004"/>
      <w:r w:rsidRPr="00F16E77">
        <w:rPr>
          <w:color w:val="000000" w:themeColor="text1"/>
        </w:rPr>
        <w:t>5.3 Problem assumption</w:t>
      </w:r>
      <w:bookmarkEnd w:id="1220"/>
    </w:p>
    <w:p w14:paraId="5A3A4442" w14:textId="77777777" w:rsidR="00627A20" w:rsidRPr="00F16E77" w:rsidRDefault="00042DEA" w:rsidP="00441ABE">
      <w:pPr>
        <w:spacing w:line="360" w:lineRule="auto"/>
        <w:rPr>
          <w:color w:val="000000" w:themeColor="text1"/>
        </w:rPr>
      </w:pPr>
      <w:r w:rsidRPr="00F16E77">
        <w:rPr>
          <w:b/>
          <w:color w:val="000000" w:themeColor="text1"/>
        </w:rPr>
        <w:t>Assumption 1</w:t>
      </w:r>
      <w:r w:rsidRPr="00F16E77">
        <w:rPr>
          <w:color w:val="000000" w:themeColor="text1"/>
        </w:rPr>
        <w:t xml:space="preserve">: </w:t>
      </w:r>
      <w:bookmarkStart w:id="1221" w:name="OLE_LINK113"/>
      <w:bookmarkStart w:id="1222" w:name="OLE_LINK114"/>
      <w:r w:rsidR="0027505E" w:rsidRPr="00F16E77">
        <w:rPr>
          <w:color w:val="000000" w:themeColor="text1"/>
        </w:rPr>
        <w:t xml:space="preserve">All the hospitals in </w:t>
      </w:r>
      <w:r w:rsidR="001D54B2" w:rsidRPr="00F16E77">
        <w:rPr>
          <w:color w:val="000000" w:themeColor="text1"/>
        </w:rPr>
        <w:t xml:space="preserve">the </w:t>
      </w:r>
      <w:r w:rsidR="0027505E" w:rsidRPr="00F16E77">
        <w:rPr>
          <w:color w:val="000000" w:themeColor="text1"/>
        </w:rPr>
        <w:t xml:space="preserve">system are </w:t>
      </w:r>
      <w:r w:rsidRPr="00F16E77">
        <w:rPr>
          <w:color w:val="000000" w:themeColor="text1"/>
        </w:rPr>
        <w:t xml:space="preserve">the same from a patient’s perspective </w:t>
      </w:r>
      <w:r w:rsidR="0027505E" w:rsidRPr="00F16E77">
        <w:rPr>
          <w:color w:val="000000" w:themeColor="text1"/>
        </w:rPr>
        <w:t xml:space="preserve">except </w:t>
      </w:r>
      <w:r w:rsidRPr="00F16E77">
        <w:rPr>
          <w:color w:val="000000" w:themeColor="text1"/>
        </w:rPr>
        <w:t xml:space="preserve">for </w:t>
      </w:r>
      <w:r w:rsidR="0027505E" w:rsidRPr="00F16E77">
        <w:rPr>
          <w:color w:val="000000" w:themeColor="text1"/>
        </w:rPr>
        <w:t xml:space="preserve">their </w:t>
      </w:r>
      <w:r w:rsidRPr="00F16E77">
        <w:rPr>
          <w:color w:val="000000" w:themeColor="text1"/>
        </w:rPr>
        <w:t xml:space="preserve">different </w:t>
      </w:r>
      <w:r w:rsidR="0027505E" w:rsidRPr="00F16E77">
        <w:rPr>
          <w:color w:val="000000" w:themeColor="text1"/>
        </w:rPr>
        <w:t>locations</w:t>
      </w:r>
      <w:bookmarkEnd w:id="1221"/>
      <w:bookmarkEnd w:id="1222"/>
      <w:r w:rsidRPr="00F16E77">
        <w:rPr>
          <w:color w:val="000000" w:themeColor="text1"/>
        </w:rPr>
        <w:t xml:space="preserve">. </w:t>
      </w:r>
      <w:r w:rsidR="001D54B2" w:rsidRPr="00F16E77">
        <w:rPr>
          <w:color w:val="000000" w:themeColor="text1"/>
        </w:rPr>
        <w:t xml:space="preserve">This assumption makes sense to the walk-in type of clinic center in Canada and makes sense </w:t>
      </w:r>
      <w:r w:rsidRPr="00F16E77">
        <w:rPr>
          <w:color w:val="000000" w:themeColor="text1"/>
        </w:rPr>
        <w:t>to</w:t>
      </w:r>
      <w:r w:rsidR="001D54B2" w:rsidRPr="00F16E77">
        <w:rPr>
          <w:color w:val="000000" w:themeColor="text1"/>
        </w:rPr>
        <w:t xml:space="preserve"> hospitals </w:t>
      </w:r>
      <w:r w:rsidRPr="00F16E77">
        <w:rPr>
          <w:color w:val="000000" w:themeColor="text1"/>
        </w:rPr>
        <w:t xml:space="preserve">in China. </w:t>
      </w:r>
    </w:p>
    <w:p w14:paraId="08597172" w14:textId="77777777" w:rsidR="005C6D6D" w:rsidRPr="00F16E77" w:rsidRDefault="005C6D6D" w:rsidP="00441ABE">
      <w:pPr>
        <w:spacing w:line="360" w:lineRule="auto"/>
        <w:rPr>
          <w:color w:val="000000" w:themeColor="text1"/>
        </w:rPr>
      </w:pPr>
    </w:p>
    <w:p w14:paraId="6A61D13E" w14:textId="77777777" w:rsidR="00E737DF" w:rsidRPr="00F16E77" w:rsidRDefault="00042DEA" w:rsidP="00441ABE">
      <w:pPr>
        <w:spacing w:line="360" w:lineRule="auto"/>
        <w:rPr>
          <w:color w:val="000000" w:themeColor="text1"/>
        </w:rPr>
      </w:pPr>
      <w:r w:rsidRPr="00F16E77">
        <w:rPr>
          <w:b/>
          <w:color w:val="000000" w:themeColor="text1"/>
        </w:rPr>
        <w:t>Assumption 2</w:t>
      </w:r>
      <w:r w:rsidRPr="00F16E77">
        <w:rPr>
          <w:color w:val="000000" w:themeColor="text1"/>
        </w:rPr>
        <w:t xml:space="preserve">: </w:t>
      </w:r>
      <w:r w:rsidR="00F568C1" w:rsidRPr="00F16E77">
        <w:rPr>
          <w:color w:val="000000" w:themeColor="text1"/>
        </w:rPr>
        <w:t xml:space="preserve">The duration </w:t>
      </w:r>
      <w:r w:rsidR="00DC5F51" w:rsidRPr="00F16E77">
        <w:rPr>
          <w:color w:val="000000" w:themeColor="text1"/>
        </w:rPr>
        <w:t xml:space="preserve">of time </w:t>
      </w:r>
      <w:r w:rsidR="00F568C1" w:rsidRPr="00F16E77">
        <w:rPr>
          <w:color w:val="000000" w:themeColor="text1"/>
        </w:rPr>
        <w:t xml:space="preserve">that patients </w:t>
      </w:r>
      <w:r w:rsidR="00DC5F51" w:rsidRPr="00F16E77">
        <w:rPr>
          <w:color w:val="000000" w:themeColor="text1"/>
        </w:rPr>
        <w:t>meet with</w:t>
      </w:r>
      <w:r w:rsidR="00F568C1" w:rsidRPr="00F16E77">
        <w:rPr>
          <w:color w:val="000000" w:themeColor="text1"/>
        </w:rPr>
        <w:t xml:space="preserve"> doctor</w:t>
      </w:r>
      <w:r w:rsidR="00DC5F51" w:rsidRPr="00F16E77">
        <w:rPr>
          <w:color w:val="000000" w:themeColor="text1"/>
        </w:rPr>
        <w:t>s</w:t>
      </w:r>
      <w:r w:rsidR="00F568C1" w:rsidRPr="00F16E77">
        <w:rPr>
          <w:color w:val="000000" w:themeColor="text1"/>
        </w:rPr>
        <w:t xml:space="preserve"> are the same</w:t>
      </w:r>
      <w:r w:rsidR="006C430C" w:rsidRPr="00F16E77">
        <w:rPr>
          <w:color w:val="000000" w:themeColor="text1"/>
        </w:rPr>
        <w:t xml:space="preserve">. </w:t>
      </w:r>
      <w:r w:rsidR="002905E9" w:rsidRPr="00F16E77">
        <w:rPr>
          <w:color w:val="000000" w:themeColor="text1"/>
        </w:rPr>
        <w:t xml:space="preserve">This assumption is not </w:t>
      </w:r>
      <w:r w:rsidR="00456725" w:rsidRPr="00F16E77">
        <w:rPr>
          <w:color w:val="000000" w:themeColor="text1"/>
        </w:rPr>
        <w:t>unrealistic according to</w:t>
      </w:r>
      <w:r w:rsidR="006C641A" w:rsidRPr="00F16E77">
        <w:rPr>
          <w:color w:val="000000" w:themeColor="text1"/>
        </w:rPr>
        <w:t xml:space="preserve"> </w:t>
      </w:r>
      <w:r w:rsidR="009949F1" w:rsidRPr="00F16E77">
        <w:rPr>
          <w:color w:val="000000" w:themeColor="text1"/>
        </w:rPr>
        <w:t>Entremont [2009]</w:t>
      </w:r>
      <w:r w:rsidR="006C641A" w:rsidRPr="00F16E77">
        <w:rPr>
          <w:color w:val="000000" w:themeColor="text1"/>
        </w:rPr>
        <w:t xml:space="preserve">. </w:t>
      </w:r>
      <w:r w:rsidR="00B5620A" w:rsidRPr="00F16E77">
        <w:rPr>
          <w:color w:val="000000" w:themeColor="text1"/>
        </w:rPr>
        <w:t>Under this</w:t>
      </w:r>
      <w:r w:rsidR="006C430C" w:rsidRPr="00F16E77">
        <w:rPr>
          <w:color w:val="000000" w:themeColor="text1"/>
        </w:rPr>
        <w:t xml:space="preserve"> assumption</w:t>
      </w:r>
      <w:r w:rsidR="00B5620A" w:rsidRPr="00F16E77">
        <w:rPr>
          <w:color w:val="000000" w:themeColor="text1"/>
        </w:rPr>
        <w:t xml:space="preserve">, </w:t>
      </w:r>
      <w:r w:rsidR="001D3775" w:rsidRPr="00F16E77">
        <w:rPr>
          <w:color w:val="000000" w:themeColor="text1"/>
        </w:rPr>
        <w:t xml:space="preserve">the duration </w:t>
      </w:r>
      <w:r w:rsidR="006C430C" w:rsidRPr="00F16E77">
        <w:rPr>
          <w:color w:val="000000" w:themeColor="text1"/>
        </w:rPr>
        <w:t xml:space="preserve">of time </w:t>
      </w:r>
      <w:r w:rsidR="001D3775" w:rsidRPr="00F16E77">
        <w:rPr>
          <w:color w:val="000000" w:themeColor="text1"/>
        </w:rPr>
        <w:t xml:space="preserve">that </w:t>
      </w:r>
      <w:r w:rsidR="006C430C" w:rsidRPr="00F16E77">
        <w:rPr>
          <w:color w:val="000000" w:themeColor="text1"/>
        </w:rPr>
        <w:t xml:space="preserve">a </w:t>
      </w:r>
      <w:r w:rsidR="001D3775" w:rsidRPr="00F16E77">
        <w:rPr>
          <w:color w:val="000000" w:themeColor="text1"/>
        </w:rPr>
        <w:t xml:space="preserve">patient </w:t>
      </w:r>
      <w:r w:rsidR="00DC5F51" w:rsidRPr="00F16E77">
        <w:rPr>
          <w:color w:val="000000" w:themeColor="text1"/>
        </w:rPr>
        <w:t>meets with a</w:t>
      </w:r>
      <w:r w:rsidR="001D3775" w:rsidRPr="00F16E77">
        <w:rPr>
          <w:color w:val="000000" w:themeColor="text1"/>
        </w:rPr>
        <w:t xml:space="preserve"> doctor </w:t>
      </w:r>
      <w:r w:rsidR="006C430C" w:rsidRPr="00F16E77">
        <w:rPr>
          <w:color w:val="000000" w:themeColor="text1"/>
        </w:rPr>
        <w:t>can</w:t>
      </w:r>
      <w:r w:rsidR="001D3775" w:rsidRPr="00F16E77">
        <w:rPr>
          <w:color w:val="000000" w:themeColor="text1"/>
        </w:rPr>
        <w:t xml:space="preserve"> be controlled in a fixed time period.</w:t>
      </w:r>
    </w:p>
    <w:p w14:paraId="45A52585" w14:textId="77777777" w:rsidR="00170EBE" w:rsidRPr="00F16E77" w:rsidRDefault="00170EBE" w:rsidP="00441ABE">
      <w:pPr>
        <w:spacing w:line="360" w:lineRule="auto"/>
        <w:rPr>
          <w:color w:val="000000" w:themeColor="text1"/>
        </w:rPr>
      </w:pPr>
    </w:p>
    <w:p w14:paraId="6B9D2BAA" w14:textId="77777777" w:rsidR="00170EBE" w:rsidRPr="00F16E77" w:rsidRDefault="00170EBE" w:rsidP="00441ABE">
      <w:pPr>
        <w:spacing w:line="360" w:lineRule="auto"/>
        <w:rPr>
          <w:color w:val="000000" w:themeColor="text1"/>
        </w:rPr>
      </w:pPr>
      <w:r w:rsidRPr="00F16E77">
        <w:rPr>
          <w:b/>
          <w:color w:val="000000" w:themeColor="text1"/>
        </w:rPr>
        <w:t>Assumption 3</w:t>
      </w:r>
      <w:r w:rsidRPr="00F16E77">
        <w:rPr>
          <w:color w:val="000000" w:themeColor="text1"/>
        </w:rPr>
        <w:t>: All the patients and doctors are punctual. This assumption means</w:t>
      </w:r>
      <w:r w:rsidR="001D54B2" w:rsidRPr="00F16E77">
        <w:rPr>
          <w:color w:val="000000" w:themeColor="text1"/>
        </w:rPr>
        <w:t xml:space="preserve"> that</w:t>
      </w:r>
      <w:r w:rsidRPr="00F16E77">
        <w:rPr>
          <w:color w:val="000000" w:themeColor="text1"/>
        </w:rPr>
        <w:t xml:space="preserve"> patients and doctors exactly follow the </w:t>
      </w:r>
      <w:r w:rsidR="00E35F95" w:rsidRPr="00F16E77">
        <w:rPr>
          <w:color w:val="000000" w:themeColor="text1"/>
        </w:rPr>
        <w:t>schedule ma</w:t>
      </w:r>
      <w:r w:rsidR="001D54B2" w:rsidRPr="00F16E77">
        <w:rPr>
          <w:color w:val="000000" w:themeColor="text1"/>
        </w:rPr>
        <w:t>de</w:t>
      </w:r>
      <w:r w:rsidR="00E35F95" w:rsidRPr="00F16E77">
        <w:rPr>
          <w:color w:val="000000" w:themeColor="text1"/>
        </w:rPr>
        <w:t xml:space="preserve"> by the system.</w:t>
      </w:r>
    </w:p>
    <w:p w14:paraId="07A11C7C" w14:textId="77777777" w:rsidR="007C3059" w:rsidRPr="00F16E77" w:rsidRDefault="00F5502C" w:rsidP="00441ABE">
      <w:pPr>
        <w:pStyle w:val="Heading2"/>
        <w:spacing w:line="360" w:lineRule="auto"/>
        <w:rPr>
          <w:color w:val="000000" w:themeColor="text1"/>
        </w:rPr>
      </w:pPr>
      <w:bookmarkStart w:id="1223" w:name="OLE_LINK13"/>
      <w:bookmarkStart w:id="1224" w:name="OLE_LINK18"/>
      <w:bookmarkStart w:id="1225" w:name="OLE_LINK21"/>
      <w:bookmarkStart w:id="1226" w:name="_Toc441060005"/>
      <w:r w:rsidRPr="00F16E77">
        <w:rPr>
          <w:color w:val="000000" w:themeColor="text1"/>
        </w:rPr>
        <w:t>5.</w:t>
      </w:r>
      <w:r w:rsidR="00F3390E" w:rsidRPr="00F16E77">
        <w:rPr>
          <w:color w:val="000000" w:themeColor="text1"/>
        </w:rPr>
        <w:t>4</w:t>
      </w:r>
      <w:r w:rsidRPr="00F16E77">
        <w:rPr>
          <w:color w:val="000000" w:themeColor="text1"/>
        </w:rPr>
        <w:t xml:space="preserve"> </w:t>
      </w:r>
      <w:r w:rsidR="00B93898" w:rsidRPr="00F16E77">
        <w:rPr>
          <w:color w:val="000000" w:themeColor="text1"/>
        </w:rPr>
        <w:t>Mathematical model</w:t>
      </w:r>
      <w:bookmarkEnd w:id="1223"/>
      <w:bookmarkEnd w:id="1224"/>
      <w:bookmarkEnd w:id="1225"/>
      <w:bookmarkEnd w:id="1226"/>
    </w:p>
    <w:p w14:paraId="4ACE811C" w14:textId="77777777" w:rsidR="005812F0" w:rsidRPr="00F16E77" w:rsidRDefault="00F421F9" w:rsidP="00441ABE">
      <w:pPr>
        <w:spacing w:line="360" w:lineRule="auto"/>
        <w:rPr>
          <w:color w:val="000000" w:themeColor="text1"/>
        </w:rPr>
      </w:pPr>
      <w:bookmarkStart w:id="1227" w:name="OLE_LINK111"/>
      <w:bookmarkStart w:id="1228" w:name="OLE_LINK112"/>
      <w:r w:rsidRPr="00F16E77">
        <w:rPr>
          <w:color w:val="000000" w:themeColor="text1"/>
        </w:rPr>
        <w:t xml:space="preserve">Notations used in the </w:t>
      </w:r>
      <w:r w:rsidR="001D54B2" w:rsidRPr="00F16E77">
        <w:rPr>
          <w:color w:val="000000" w:themeColor="text1"/>
        </w:rPr>
        <w:t xml:space="preserve">mathematical </w:t>
      </w:r>
      <w:r w:rsidRPr="00F16E77">
        <w:rPr>
          <w:color w:val="000000" w:themeColor="text1"/>
        </w:rPr>
        <w:t>model are described as follows:</w:t>
      </w:r>
    </w:p>
    <w:p w14:paraId="6F3BF49F" w14:textId="77777777" w:rsidR="005812F0" w:rsidRPr="00F16E77" w:rsidRDefault="00F421F9" w:rsidP="00441ABE">
      <w:pPr>
        <w:pStyle w:val="ListParagraph"/>
        <w:numPr>
          <w:ilvl w:val="0"/>
          <w:numId w:val="80"/>
        </w:numPr>
        <w:spacing w:line="360" w:lineRule="auto"/>
        <w:ind w:firstLineChars="0"/>
        <w:rPr>
          <w:color w:val="000000" w:themeColor="text1"/>
        </w:rPr>
      </w:pPr>
      <w:bookmarkStart w:id="1229" w:name="OLE_LINK34"/>
      <w:bookmarkStart w:id="1230" w:name="OLE_LINK35"/>
      <w:r w:rsidRPr="00F16E77">
        <w:rPr>
          <w:color w:val="000000" w:themeColor="text1"/>
        </w:rPr>
        <w:t>a</w:t>
      </w:r>
      <w:r w:rsidRPr="00F16E77">
        <w:rPr>
          <w:color w:val="000000" w:themeColor="text1"/>
        </w:rPr>
        <w:tab/>
      </w:r>
      <w:r w:rsidR="00E23CEF" w:rsidRPr="00F16E77">
        <w:rPr>
          <w:color w:val="000000" w:themeColor="text1"/>
        </w:rPr>
        <w:tab/>
      </w:r>
      <w:r w:rsidR="005812F0" w:rsidRPr="00F16E77">
        <w:rPr>
          <w:color w:val="000000" w:themeColor="text1"/>
        </w:rPr>
        <w:t xml:space="preserve">: the duration </w:t>
      </w:r>
      <w:r w:rsidR="009D3C66" w:rsidRPr="00F16E77">
        <w:rPr>
          <w:color w:val="000000" w:themeColor="text1"/>
        </w:rPr>
        <w:t xml:space="preserve">of time </w:t>
      </w:r>
      <w:r w:rsidR="005812F0" w:rsidRPr="00F16E77">
        <w:rPr>
          <w:color w:val="000000" w:themeColor="text1"/>
        </w:rPr>
        <w:t>that patients see doctor</w:t>
      </w:r>
      <w:r w:rsidRPr="00F16E77">
        <w:rPr>
          <w:color w:val="000000" w:themeColor="text1"/>
        </w:rPr>
        <w:t>.</w:t>
      </w:r>
    </w:p>
    <w:p w14:paraId="6A2475B7" w14:textId="77777777" w:rsidR="005812F0" w:rsidRPr="00F16E77" w:rsidRDefault="00F421F9" w:rsidP="00441ABE">
      <w:pPr>
        <w:pStyle w:val="ListParagraph"/>
        <w:numPr>
          <w:ilvl w:val="0"/>
          <w:numId w:val="80"/>
        </w:numPr>
        <w:spacing w:line="360" w:lineRule="auto"/>
        <w:ind w:firstLineChars="0"/>
        <w:rPr>
          <w:color w:val="000000" w:themeColor="text1"/>
        </w:rPr>
      </w:pPr>
      <w:r w:rsidRPr="00F16E77">
        <w:rPr>
          <w:color w:val="000000" w:themeColor="text1"/>
        </w:rPr>
        <w:t>k</w:t>
      </w:r>
      <w:r w:rsidRPr="00F16E77">
        <w:rPr>
          <w:color w:val="000000" w:themeColor="text1"/>
        </w:rPr>
        <w:tab/>
      </w:r>
      <w:r w:rsidR="005812F0" w:rsidRPr="00F16E77">
        <w:rPr>
          <w:color w:val="000000" w:themeColor="text1"/>
        </w:rPr>
        <w:t>: the number of hospitals</w:t>
      </w:r>
      <w:r w:rsidRPr="00F16E77">
        <w:rPr>
          <w:color w:val="000000" w:themeColor="text1"/>
        </w:rPr>
        <w:t>.</w:t>
      </w:r>
    </w:p>
    <w:p w14:paraId="13C4D45C" w14:textId="77777777" w:rsidR="005812F0" w:rsidRPr="00F16E77" w:rsidRDefault="005812F0" w:rsidP="00441ABE">
      <w:pPr>
        <w:pStyle w:val="ListParagraph"/>
        <w:numPr>
          <w:ilvl w:val="0"/>
          <w:numId w:val="80"/>
        </w:numPr>
        <w:spacing w:line="360" w:lineRule="auto"/>
        <w:ind w:firstLineChars="0"/>
        <w:rPr>
          <w:color w:val="000000" w:themeColor="text1"/>
        </w:rPr>
      </w:pPr>
      <w:r w:rsidRPr="00F16E77">
        <w:rPr>
          <w:color w:val="000000" w:themeColor="text1"/>
        </w:rPr>
        <w:t>s</w:t>
      </w:r>
      <w:r w:rsidR="00F421F9" w:rsidRPr="00F16E77">
        <w:rPr>
          <w:color w:val="000000" w:themeColor="text1"/>
        </w:rPr>
        <w:tab/>
      </w:r>
      <w:r w:rsidR="00F421F9" w:rsidRPr="00F16E77">
        <w:rPr>
          <w:color w:val="000000" w:themeColor="text1"/>
        </w:rPr>
        <w:tab/>
      </w:r>
      <w:r w:rsidRPr="00F16E77">
        <w:rPr>
          <w:color w:val="000000" w:themeColor="text1"/>
        </w:rPr>
        <w:t>: the number of patients who cannot be re</w:t>
      </w:r>
      <w:r w:rsidR="00C63B7F" w:rsidRPr="00F16E77">
        <w:rPr>
          <w:color w:val="000000" w:themeColor="text1"/>
        </w:rPr>
        <w:t>-</w:t>
      </w:r>
      <w:r w:rsidRPr="00F16E77">
        <w:rPr>
          <w:color w:val="000000" w:themeColor="text1"/>
        </w:rPr>
        <w:t>arranged</w:t>
      </w:r>
      <w:r w:rsidR="00E23CEF" w:rsidRPr="00F16E77">
        <w:rPr>
          <w:color w:val="000000" w:themeColor="text1"/>
        </w:rPr>
        <w:t>.</w:t>
      </w:r>
    </w:p>
    <w:p w14:paraId="01138FF6" w14:textId="77777777" w:rsidR="005812F0" w:rsidRPr="00F16E77" w:rsidRDefault="005812F0" w:rsidP="00441ABE">
      <w:pPr>
        <w:pStyle w:val="ListParagraph"/>
        <w:numPr>
          <w:ilvl w:val="0"/>
          <w:numId w:val="80"/>
        </w:numPr>
        <w:spacing w:line="360" w:lineRule="auto"/>
        <w:ind w:firstLineChars="0"/>
        <w:rPr>
          <w:color w:val="000000" w:themeColor="text1"/>
        </w:rPr>
      </w:pPr>
      <w:r w:rsidRPr="00F16E77">
        <w:rPr>
          <w:color w:val="000000" w:themeColor="text1"/>
        </w:rPr>
        <w:lastRenderedPageBreak/>
        <w:t>h</w:t>
      </w:r>
      <w:r w:rsidR="00F421F9" w:rsidRPr="00F16E77">
        <w:rPr>
          <w:color w:val="000000" w:themeColor="text1"/>
        </w:rPr>
        <w:tab/>
      </w:r>
      <w:r w:rsidRPr="00F16E77">
        <w:rPr>
          <w:color w:val="000000" w:themeColor="text1"/>
        </w:rPr>
        <w:t>: the number of patients who can be re</w:t>
      </w:r>
      <w:r w:rsidR="00C63B7F" w:rsidRPr="00F16E77">
        <w:rPr>
          <w:color w:val="000000" w:themeColor="text1"/>
        </w:rPr>
        <w:t>-</w:t>
      </w:r>
      <w:r w:rsidRPr="00F16E77">
        <w:rPr>
          <w:color w:val="000000" w:themeColor="text1"/>
        </w:rPr>
        <w:t>arranged</w:t>
      </w:r>
      <w:r w:rsidR="00E23CEF" w:rsidRPr="00F16E77">
        <w:rPr>
          <w:color w:val="000000" w:themeColor="text1"/>
        </w:rPr>
        <w:t>.</w:t>
      </w:r>
    </w:p>
    <w:p w14:paraId="66868F3B" w14:textId="77777777" w:rsidR="005812F0" w:rsidRPr="00F16E77" w:rsidRDefault="005812F0" w:rsidP="00441ABE">
      <w:pPr>
        <w:pStyle w:val="ListParagraph"/>
        <w:numPr>
          <w:ilvl w:val="0"/>
          <w:numId w:val="80"/>
        </w:numPr>
        <w:spacing w:line="360" w:lineRule="auto"/>
        <w:ind w:firstLineChars="0"/>
        <w:rPr>
          <w:color w:val="000000" w:themeColor="text1"/>
        </w:rPr>
      </w:pPr>
      <w:r w:rsidRPr="00F16E77">
        <w:rPr>
          <w:color w:val="000000" w:themeColor="text1"/>
        </w:rPr>
        <w:t>p</w:t>
      </w:r>
      <w:r w:rsidRPr="00F16E77">
        <w:rPr>
          <w:color w:val="000000" w:themeColor="text1"/>
          <w:vertAlign w:val="subscript"/>
        </w:rPr>
        <w:t>n</w:t>
      </w:r>
      <w:r w:rsidR="00F421F9" w:rsidRPr="00F16E77">
        <w:rPr>
          <w:color w:val="000000" w:themeColor="text1"/>
          <w:vertAlign w:val="subscript"/>
        </w:rPr>
        <w:tab/>
      </w:r>
      <w:r w:rsidRPr="00F16E77">
        <w:rPr>
          <w:color w:val="000000" w:themeColor="text1"/>
        </w:rPr>
        <w:t>: the patient n</w:t>
      </w:r>
      <w:r w:rsidR="00E23CEF" w:rsidRPr="00F16E77">
        <w:rPr>
          <w:color w:val="000000" w:themeColor="text1"/>
        </w:rPr>
        <w:t>.</w:t>
      </w:r>
    </w:p>
    <w:p w14:paraId="5331B37C" w14:textId="77777777" w:rsidR="006D5358" w:rsidRPr="00F16E77" w:rsidRDefault="002553B0" w:rsidP="00441ABE">
      <w:pPr>
        <w:pStyle w:val="ListParagraph"/>
        <w:numPr>
          <w:ilvl w:val="0"/>
          <w:numId w:val="80"/>
        </w:numPr>
        <w:spacing w:line="360" w:lineRule="auto"/>
        <w:ind w:firstLineChars="0"/>
        <w:rPr>
          <w:color w:val="000000" w:themeColor="text1"/>
        </w:rPr>
      </w:pPr>
      <w:r w:rsidRPr="00F16E77">
        <w:rPr>
          <w:color w:val="000000" w:themeColor="text1"/>
        </w:rPr>
        <w:t>t</w:t>
      </w:r>
      <w:r w:rsidR="00713C39" w:rsidRPr="00F16E77">
        <w:rPr>
          <w:color w:val="000000" w:themeColor="text1"/>
        </w:rPr>
        <w:t>p</w:t>
      </w:r>
      <w:r w:rsidR="00713C39" w:rsidRPr="00F16E77">
        <w:rPr>
          <w:color w:val="000000" w:themeColor="text1"/>
          <w:vertAlign w:val="subscript"/>
        </w:rPr>
        <w:t>n</w:t>
      </w:r>
      <w:r w:rsidR="006D5358" w:rsidRPr="00F16E77">
        <w:rPr>
          <w:color w:val="000000" w:themeColor="text1"/>
        </w:rPr>
        <w:tab/>
        <w:t xml:space="preserve">: the time </w:t>
      </w:r>
      <w:r w:rsidRPr="00F16E77">
        <w:rPr>
          <w:color w:val="000000" w:themeColor="text1"/>
        </w:rPr>
        <w:t>when</w:t>
      </w:r>
      <w:r w:rsidR="00713C39" w:rsidRPr="00F16E77">
        <w:rPr>
          <w:color w:val="000000" w:themeColor="text1"/>
        </w:rPr>
        <w:t xml:space="preserve"> patient n </w:t>
      </w:r>
      <w:r w:rsidR="00ED55D0" w:rsidRPr="00F16E77">
        <w:rPr>
          <w:color w:val="000000" w:themeColor="text1"/>
        </w:rPr>
        <w:t xml:space="preserve">is making reservation </w:t>
      </w:r>
      <w:r w:rsidR="001D54B2" w:rsidRPr="00F16E77">
        <w:rPr>
          <w:color w:val="000000" w:themeColor="text1"/>
        </w:rPr>
        <w:t>with the</w:t>
      </w:r>
      <w:r w:rsidR="00ED55D0" w:rsidRPr="00F16E77">
        <w:rPr>
          <w:color w:val="000000" w:themeColor="text1"/>
        </w:rPr>
        <w:t xml:space="preserve"> system</w:t>
      </w:r>
      <w:r w:rsidR="00713C39" w:rsidRPr="00F16E77">
        <w:rPr>
          <w:color w:val="000000" w:themeColor="text1"/>
        </w:rPr>
        <w:t>.</w:t>
      </w:r>
    </w:p>
    <w:p w14:paraId="34BF7450" w14:textId="77777777" w:rsidR="00A33922" w:rsidRPr="00F16E77" w:rsidRDefault="00A33922" w:rsidP="00441ABE">
      <w:pPr>
        <w:pStyle w:val="ListParagraph"/>
        <w:numPr>
          <w:ilvl w:val="0"/>
          <w:numId w:val="80"/>
        </w:numPr>
        <w:spacing w:line="360" w:lineRule="auto"/>
        <w:ind w:firstLineChars="0"/>
        <w:rPr>
          <w:color w:val="000000" w:themeColor="text1"/>
        </w:rPr>
      </w:pPr>
      <w:r w:rsidRPr="00F16E77">
        <w:rPr>
          <w:color w:val="000000" w:themeColor="text1"/>
        </w:rPr>
        <w:t>sp</w:t>
      </w:r>
      <w:r w:rsidRPr="00F16E77">
        <w:rPr>
          <w:color w:val="000000" w:themeColor="text1"/>
        </w:rPr>
        <w:tab/>
        <w:t xml:space="preserve">: the average speed </w:t>
      </w:r>
      <w:r w:rsidR="00DC5F51" w:rsidRPr="00F16E77">
        <w:rPr>
          <w:color w:val="000000" w:themeColor="text1"/>
        </w:rPr>
        <w:t xml:space="preserve">of the travel of the </w:t>
      </w:r>
      <w:r w:rsidRPr="00F16E77">
        <w:rPr>
          <w:color w:val="000000" w:themeColor="text1"/>
        </w:rPr>
        <w:t xml:space="preserve">patient </w:t>
      </w:r>
      <w:r w:rsidR="00DC5F51" w:rsidRPr="00F16E77">
        <w:rPr>
          <w:color w:val="000000" w:themeColor="text1"/>
        </w:rPr>
        <w:t>to the hospital</w:t>
      </w:r>
      <w:r w:rsidR="0088608C" w:rsidRPr="00F16E77">
        <w:rPr>
          <w:color w:val="000000" w:themeColor="text1"/>
        </w:rPr>
        <w:t>.</w:t>
      </w:r>
    </w:p>
    <w:p w14:paraId="2FDDF9DB" w14:textId="77777777" w:rsidR="004C73FE" w:rsidRPr="00F16E77" w:rsidRDefault="004C73FE" w:rsidP="00441ABE">
      <w:pPr>
        <w:pStyle w:val="ListParagraph"/>
        <w:numPr>
          <w:ilvl w:val="0"/>
          <w:numId w:val="80"/>
        </w:numPr>
        <w:spacing w:line="360" w:lineRule="auto"/>
        <w:ind w:firstLineChars="0"/>
        <w:rPr>
          <w:color w:val="000000" w:themeColor="text1"/>
        </w:rPr>
      </w:pPr>
      <w:r w:rsidRPr="00F16E77">
        <w:rPr>
          <w:color w:val="000000" w:themeColor="text1"/>
        </w:rPr>
        <w:t>rd</w:t>
      </w:r>
      <w:r w:rsidRPr="00F16E77">
        <w:rPr>
          <w:color w:val="000000" w:themeColor="text1"/>
          <w:vertAlign w:val="subscript"/>
        </w:rPr>
        <w:t>n</w:t>
      </w:r>
      <w:r w:rsidRPr="00F16E77">
        <w:rPr>
          <w:color w:val="000000" w:themeColor="text1"/>
        </w:rPr>
        <w:tab/>
        <w:t>: the required date of patient n.</w:t>
      </w:r>
    </w:p>
    <w:p w14:paraId="71C70366" w14:textId="77777777" w:rsidR="005812F0" w:rsidRPr="00F16E77" w:rsidRDefault="005812F0" w:rsidP="00441ABE">
      <w:pPr>
        <w:pStyle w:val="ListParagraph"/>
        <w:numPr>
          <w:ilvl w:val="0"/>
          <w:numId w:val="80"/>
        </w:numPr>
        <w:spacing w:line="360" w:lineRule="auto"/>
        <w:ind w:firstLineChars="0"/>
        <w:rPr>
          <w:color w:val="000000" w:themeColor="text1"/>
        </w:rPr>
      </w:pPr>
      <w:r w:rsidRPr="00F16E77">
        <w:rPr>
          <w:color w:val="000000" w:themeColor="text1"/>
        </w:rPr>
        <w:t>r</w:t>
      </w:r>
      <w:r w:rsidRPr="00F16E77">
        <w:rPr>
          <w:color w:val="000000" w:themeColor="text1"/>
          <w:vertAlign w:val="subscript"/>
        </w:rPr>
        <w:t>n</w:t>
      </w:r>
      <w:r w:rsidR="00B140DB" w:rsidRPr="00F16E77">
        <w:rPr>
          <w:color w:val="000000" w:themeColor="text1"/>
          <w:vertAlign w:val="subscript"/>
        </w:rPr>
        <w:tab/>
      </w:r>
      <w:r w:rsidRPr="00F16E77">
        <w:rPr>
          <w:color w:val="000000" w:themeColor="text1"/>
        </w:rPr>
        <w:t>: the required time</w:t>
      </w:r>
      <w:r w:rsidR="004C73FE" w:rsidRPr="00F16E77">
        <w:rPr>
          <w:color w:val="000000" w:themeColor="text1"/>
        </w:rPr>
        <w:t xml:space="preserve"> </w:t>
      </w:r>
      <w:r w:rsidR="007656D4" w:rsidRPr="00F16E77">
        <w:rPr>
          <w:color w:val="000000" w:themeColor="text1"/>
        </w:rPr>
        <w:t xml:space="preserve">period </w:t>
      </w:r>
      <w:r w:rsidR="00055C3C" w:rsidRPr="00F16E77">
        <w:rPr>
          <w:color w:val="000000" w:themeColor="text1"/>
        </w:rPr>
        <w:t>of</w:t>
      </w:r>
      <w:r w:rsidR="004C73FE" w:rsidRPr="00F16E77">
        <w:rPr>
          <w:color w:val="000000" w:themeColor="text1"/>
        </w:rPr>
        <w:t xml:space="preserve"> patient n</w:t>
      </w:r>
      <w:r w:rsidR="00342C0E" w:rsidRPr="00F16E77">
        <w:rPr>
          <w:color w:val="000000" w:themeColor="text1"/>
        </w:rPr>
        <w:t>, e.g., 3 – 4 pm.</w:t>
      </w:r>
    </w:p>
    <w:p w14:paraId="7ADA4CC6" w14:textId="77777777" w:rsidR="00322F9D" w:rsidRPr="00F16E77" w:rsidRDefault="00322F9D" w:rsidP="00441ABE">
      <w:pPr>
        <w:pStyle w:val="ListParagraph"/>
        <w:numPr>
          <w:ilvl w:val="0"/>
          <w:numId w:val="80"/>
        </w:numPr>
        <w:spacing w:line="360" w:lineRule="auto"/>
        <w:ind w:firstLineChars="0"/>
        <w:rPr>
          <w:color w:val="000000" w:themeColor="text1"/>
        </w:rPr>
      </w:pPr>
      <w:r w:rsidRPr="00F16E77">
        <w:rPr>
          <w:color w:val="000000" w:themeColor="text1"/>
        </w:rPr>
        <w:t>s</w:t>
      </w:r>
      <w:r w:rsidR="00441D91" w:rsidRPr="00F16E77">
        <w:rPr>
          <w:color w:val="000000" w:themeColor="text1"/>
        </w:rPr>
        <w:t>pr</w:t>
      </w:r>
      <w:r w:rsidRPr="00F16E77">
        <w:rPr>
          <w:color w:val="000000" w:themeColor="text1"/>
          <w:vertAlign w:val="subscript"/>
        </w:rPr>
        <w:t>n</w:t>
      </w:r>
      <w:r w:rsidRPr="00F16E77">
        <w:rPr>
          <w:color w:val="000000" w:themeColor="text1"/>
        </w:rPr>
        <w:tab/>
        <w:t xml:space="preserve">: </w:t>
      </w:r>
      <w:bookmarkStart w:id="1231" w:name="OLE_LINK101"/>
      <w:bookmarkStart w:id="1232" w:name="OLE_LINK104"/>
      <w:r w:rsidRPr="00F16E77">
        <w:rPr>
          <w:color w:val="000000" w:themeColor="text1"/>
        </w:rPr>
        <w:t xml:space="preserve">the </w:t>
      </w:r>
      <w:r w:rsidR="001D54B2" w:rsidRPr="00F16E77">
        <w:rPr>
          <w:color w:val="000000" w:themeColor="text1"/>
        </w:rPr>
        <w:t>lower bound</w:t>
      </w:r>
      <w:r w:rsidRPr="00F16E77">
        <w:rPr>
          <w:color w:val="000000" w:themeColor="text1"/>
        </w:rPr>
        <w:t xml:space="preserve"> of r</w:t>
      </w:r>
      <w:r w:rsidRPr="00F16E77">
        <w:rPr>
          <w:color w:val="000000" w:themeColor="text1"/>
          <w:vertAlign w:val="subscript"/>
        </w:rPr>
        <w:t>n</w:t>
      </w:r>
      <w:r w:rsidRPr="00F16E77">
        <w:rPr>
          <w:color w:val="000000" w:themeColor="text1"/>
        </w:rPr>
        <w:t>, e.g., 3 pm</w:t>
      </w:r>
      <w:bookmarkEnd w:id="1231"/>
      <w:bookmarkEnd w:id="1232"/>
      <w:r w:rsidR="001D54B2" w:rsidRPr="00F16E77">
        <w:rPr>
          <w:color w:val="000000" w:themeColor="text1"/>
        </w:rPr>
        <w:t>, or the earliest desired time of patient n.</w:t>
      </w:r>
    </w:p>
    <w:p w14:paraId="23C0375A" w14:textId="77777777" w:rsidR="005812F0" w:rsidRPr="00F16E77" w:rsidRDefault="005812F0" w:rsidP="00441ABE">
      <w:pPr>
        <w:pStyle w:val="ListParagraph"/>
        <w:numPr>
          <w:ilvl w:val="0"/>
          <w:numId w:val="80"/>
        </w:numPr>
        <w:spacing w:line="360" w:lineRule="auto"/>
        <w:ind w:firstLineChars="0"/>
        <w:rPr>
          <w:color w:val="000000" w:themeColor="text1"/>
        </w:rPr>
      </w:pPr>
      <w:r w:rsidRPr="00F16E77">
        <w:rPr>
          <w:color w:val="000000" w:themeColor="text1"/>
        </w:rPr>
        <w:t>x</w:t>
      </w:r>
      <w:r w:rsidRPr="00F16E77">
        <w:rPr>
          <w:color w:val="000000" w:themeColor="text1"/>
          <w:vertAlign w:val="subscript"/>
        </w:rPr>
        <w:t>n</w:t>
      </w:r>
      <w:r w:rsidR="00B140DB" w:rsidRPr="00F16E77">
        <w:rPr>
          <w:color w:val="000000" w:themeColor="text1"/>
          <w:vertAlign w:val="subscript"/>
        </w:rPr>
        <w:tab/>
      </w:r>
      <w:r w:rsidRPr="00F16E77">
        <w:rPr>
          <w:color w:val="000000" w:themeColor="text1"/>
        </w:rPr>
        <w:t>: the solution for patient n, wh</w:t>
      </w:r>
      <w:r w:rsidR="00F4454F" w:rsidRPr="00F16E77">
        <w:rPr>
          <w:color w:val="000000" w:themeColor="text1"/>
        </w:rPr>
        <w:t>ere</w:t>
      </w:r>
      <w:r w:rsidRPr="00F16E77">
        <w:rPr>
          <w:color w:val="000000" w:themeColor="text1"/>
        </w:rPr>
        <w:t xml:space="preserve"> x</w:t>
      </w:r>
      <w:r w:rsidR="007656D4" w:rsidRPr="00F16E77">
        <w:rPr>
          <w:color w:val="000000" w:themeColor="text1"/>
          <w:vertAlign w:val="subscript"/>
        </w:rPr>
        <w:t>n</w:t>
      </w:r>
      <w:r w:rsidRPr="00F16E77">
        <w:rPr>
          <w:color w:val="000000" w:themeColor="text1"/>
        </w:rPr>
        <w:t xml:space="preserve"> is an integer and x</w:t>
      </w:r>
      <w:r w:rsidR="00DA0224" w:rsidRPr="00F16E77">
        <w:rPr>
          <w:color w:val="000000" w:themeColor="text1"/>
          <w:vertAlign w:val="subscript"/>
        </w:rPr>
        <w:t>n</w:t>
      </w:r>
      <w:r w:rsidRPr="00F16E77">
        <w:rPr>
          <w:color w:val="000000" w:themeColor="text1"/>
        </w:rPr>
        <w:t xml:space="preserve"> </w:t>
      </w:r>
      <w:r w:rsidRPr="00F16E77">
        <w:rPr>
          <w:rFonts w:ascii="宋体" w:eastAsia="宋体" w:hAnsi="宋体" w:cs="宋体" w:hint="eastAsia"/>
          <w:color w:val="000000" w:themeColor="text1"/>
        </w:rPr>
        <w:t>∈</w:t>
      </w:r>
      <w:r w:rsidRPr="00F16E77">
        <w:rPr>
          <w:color w:val="000000" w:themeColor="text1"/>
        </w:rPr>
        <w:t xml:space="preserve"> [1, k]</w:t>
      </w:r>
      <w:r w:rsidR="00E23CEF" w:rsidRPr="00F16E77">
        <w:rPr>
          <w:color w:val="000000" w:themeColor="text1"/>
        </w:rPr>
        <w:t>.</w:t>
      </w:r>
    </w:p>
    <w:p w14:paraId="20182F12" w14:textId="77777777" w:rsidR="005812F0" w:rsidRPr="00F16E77" w:rsidRDefault="005812F0" w:rsidP="00441ABE">
      <w:pPr>
        <w:pStyle w:val="ListParagraph"/>
        <w:numPr>
          <w:ilvl w:val="0"/>
          <w:numId w:val="80"/>
        </w:numPr>
        <w:spacing w:line="360" w:lineRule="auto"/>
        <w:ind w:firstLineChars="0"/>
        <w:rPr>
          <w:color w:val="000000" w:themeColor="text1"/>
        </w:rPr>
      </w:pPr>
      <w:r w:rsidRPr="00F16E77">
        <w:rPr>
          <w:color w:val="000000" w:themeColor="text1"/>
        </w:rPr>
        <w:t>y</w:t>
      </w:r>
      <w:r w:rsidRPr="00F16E77">
        <w:rPr>
          <w:color w:val="000000" w:themeColor="text1"/>
          <w:vertAlign w:val="subscript"/>
        </w:rPr>
        <w:t>n</w:t>
      </w:r>
      <w:r w:rsidR="00B140DB" w:rsidRPr="00F16E77">
        <w:rPr>
          <w:color w:val="000000" w:themeColor="text1"/>
          <w:vertAlign w:val="subscript"/>
        </w:rPr>
        <w:tab/>
      </w:r>
      <w:r w:rsidRPr="00F16E77">
        <w:rPr>
          <w:color w:val="000000" w:themeColor="text1"/>
        </w:rPr>
        <w:t>: the time for patient n to see doctor</w:t>
      </w:r>
      <w:r w:rsidR="00E23CEF" w:rsidRPr="00F16E77">
        <w:rPr>
          <w:color w:val="000000" w:themeColor="text1"/>
        </w:rPr>
        <w:t>.</w:t>
      </w:r>
    </w:p>
    <w:p w14:paraId="5AD281EE" w14:textId="77777777" w:rsidR="005812F0" w:rsidRPr="00F16E77" w:rsidRDefault="005812F0" w:rsidP="00441ABE">
      <w:pPr>
        <w:pStyle w:val="ListParagraph"/>
        <w:numPr>
          <w:ilvl w:val="0"/>
          <w:numId w:val="80"/>
        </w:numPr>
        <w:spacing w:line="360" w:lineRule="auto"/>
        <w:ind w:firstLineChars="0"/>
        <w:rPr>
          <w:color w:val="000000" w:themeColor="text1"/>
        </w:rPr>
      </w:pPr>
      <w:r w:rsidRPr="00F16E77">
        <w:rPr>
          <w:color w:val="000000" w:themeColor="text1"/>
        </w:rPr>
        <w:t>d</w:t>
      </w:r>
      <w:r w:rsidRPr="00F16E77">
        <w:rPr>
          <w:color w:val="000000" w:themeColor="text1"/>
          <w:vertAlign w:val="subscript"/>
        </w:rPr>
        <w:t>nj</w:t>
      </w:r>
      <w:r w:rsidR="00B140DB" w:rsidRPr="00F16E77">
        <w:rPr>
          <w:color w:val="000000" w:themeColor="text1"/>
          <w:vertAlign w:val="subscript"/>
        </w:rPr>
        <w:tab/>
      </w:r>
      <w:r w:rsidRPr="00F16E77">
        <w:rPr>
          <w:color w:val="000000" w:themeColor="text1"/>
        </w:rPr>
        <w:t xml:space="preserve">: the </w:t>
      </w:r>
      <w:r w:rsidR="00166D55" w:rsidRPr="00F16E77">
        <w:rPr>
          <w:color w:val="000000" w:themeColor="text1"/>
        </w:rPr>
        <w:t xml:space="preserve">distance </w:t>
      </w:r>
      <w:r w:rsidRPr="00F16E77">
        <w:rPr>
          <w:color w:val="000000" w:themeColor="text1"/>
        </w:rPr>
        <w:t>patient n drive</w:t>
      </w:r>
      <w:r w:rsidR="00F4454F" w:rsidRPr="00F16E77">
        <w:rPr>
          <w:color w:val="000000" w:themeColor="text1"/>
        </w:rPr>
        <w:t>s</w:t>
      </w:r>
      <w:r w:rsidRPr="00F16E77">
        <w:rPr>
          <w:color w:val="000000" w:themeColor="text1"/>
        </w:rPr>
        <w:t xml:space="preserve"> to hospital j</w:t>
      </w:r>
      <w:r w:rsidR="00251680" w:rsidRPr="00F16E77">
        <w:rPr>
          <w:color w:val="000000" w:themeColor="text1"/>
        </w:rPr>
        <w:t xml:space="preserve"> from his or her place</w:t>
      </w:r>
      <w:r w:rsidR="00374989" w:rsidRPr="00F16E77">
        <w:rPr>
          <w:color w:val="000000" w:themeColor="text1"/>
        </w:rPr>
        <w:t xml:space="preserve"> and j</w:t>
      </w:r>
      <w:r w:rsidR="00374989" w:rsidRPr="00F16E77">
        <w:rPr>
          <w:rFonts w:ascii="宋体" w:eastAsia="宋体" w:hAnsi="宋体" w:cs="宋体" w:hint="eastAsia"/>
          <w:color w:val="000000" w:themeColor="text1"/>
        </w:rPr>
        <w:t>∈</w:t>
      </w:r>
      <w:r w:rsidR="00374989" w:rsidRPr="00F16E77">
        <w:rPr>
          <w:color w:val="000000" w:themeColor="text1"/>
        </w:rPr>
        <w:t>[1, k].</w:t>
      </w:r>
    </w:p>
    <w:p w14:paraId="58CF70BC" w14:textId="77777777" w:rsidR="0010101A" w:rsidRPr="00F16E77" w:rsidRDefault="005812F0" w:rsidP="00441ABE">
      <w:pPr>
        <w:pStyle w:val="ListParagraph"/>
        <w:numPr>
          <w:ilvl w:val="0"/>
          <w:numId w:val="80"/>
        </w:numPr>
        <w:spacing w:line="360" w:lineRule="auto"/>
        <w:ind w:firstLineChars="0"/>
        <w:rPr>
          <w:color w:val="000000" w:themeColor="text1"/>
        </w:rPr>
      </w:pPr>
      <w:r w:rsidRPr="00F16E77">
        <w:rPr>
          <w:color w:val="000000" w:themeColor="text1"/>
        </w:rPr>
        <w:t>δ</w:t>
      </w:r>
      <w:r w:rsidR="00B140DB" w:rsidRPr="00F16E77">
        <w:rPr>
          <w:color w:val="000000" w:themeColor="text1"/>
        </w:rPr>
        <w:tab/>
      </w:r>
      <w:r w:rsidR="00B140DB" w:rsidRPr="00F16E77">
        <w:rPr>
          <w:color w:val="000000" w:themeColor="text1"/>
        </w:rPr>
        <w:tab/>
      </w:r>
      <w:r w:rsidRPr="00F16E77">
        <w:rPr>
          <w:color w:val="000000" w:themeColor="text1"/>
        </w:rPr>
        <w:t xml:space="preserve">: </w:t>
      </w:r>
      <w:r w:rsidR="004620A9" w:rsidRPr="00F16E77">
        <w:rPr>
          <w:color w:val="000000" w:themeColor="text1"/>
        </w:rPr>
        <w:t xml:space="preserve">the </w:t>
      </w:r>
      <w:r w:rsidRPr="00F16E77">
        <w:rPr>
          <w:color w:val="000000" w:themeColor="text1"/>
        </w:rPr>
        <w:t>time</w:t>
      </w:r>
      <w:r w:rsidR="00342C0E" w:rsidRPr="00F16E77">
        <w:rPr>
          <w:color w:val="000000" w:themeColor="text1"/>
        </w:rPr>
        <w:t xml:space="preserve"> </w:t>
      </w:r>
      <w:r w:rsidR="004620A9" w:rsidRPr="00F16E77">
        <w:rPr>
          <w:color w:val="000000" w:themeColor="text1"/>
        </w:rPr>
        <w:t xml:space="preserve">the system </w:t>
      </w:r>
      <w:r w:rsidR="00342C0E" w:rsidRPr="00F16E77">
        <w:rPr>
          <w:color w:val="000000" w:themeColor="text1"/>
        </w:rPr>
        <w:t xml:space="preserve">will send a reminder to </w:t>
      </w:r>
      <w:r w:rsidR="00F4454F" w:rsidRPr="00F16E77">
        <w:rPr>
          <w:color w:val="000000" w:themeColor="text1"/>
        </w:rPr>
        <w:t>the patient</w:t>
      </w:r>
      <w:bookmarkEnd w:id="1229"/>
      <w:bookmarkEnd w:id="1230"/>
      <w:r w:rsidR="00342C0E" w:rsidRPr="00F16E77">
        <w:rPr>
          <w:color w:val="000000" w:themeColor="text1"/>
        </w:rPr>
        <w:t xml:space="preserve"> for reservation.</w:t>
      </w:r>
    </w:p>
    <w:bookmarkEnd w:id="1227"/>
    <w:bookmarkEnd w:id="1228"/>
    <w:p w14:paraId="2924BE01" w14:textId="77777777" w:rsidR="00342C0E" w:rsidRPr="00F16E77" w:rsidRDefault="00342C0E" w:rsidP="00441ABE">
      <w:pPr>
        <w:pStyle w:val="ListParagraph"/>
        <w:spacing w:line="360" w:lineRule="auto"/>
        <w:ind w:left="720" w:firstLineChars="0" w:firstLine="0"/>
        <w:rPr>
          <w:color w:val="000000" w:themeColor="text1"/>
        </w:rPr>
      </w:pPr>
    </w:p>
    <w:p w14:paraId="019A00D0" w14:textId="77777777" w:rsidR="00F421F9" w:rsidRPr="00F16E77" w:rsidRDefault="00EB4AB4" w:rsidP="00441ABE">
      <w:pPr>
        <w:spacing w:line="360" w:lineRule="auto"/>
        <w:rPr>
          <w:color w:val="000000" w:themeColor="text1"/>
        </w:rPr>
      </w:pPr>
      <w:r w:rsidRPr="00F16E77">
        <w:rPr>
          <w:color w:val="000000" w:themeColor="text1"/>
        </w:rPr>
        <w:t xml:space="preserve">Suppose </w:t>
      </w:r>
      <w:r w:rsidR="00F421F9" w:rsidRPr="00F16E77">
        <w:rPr>
          <w:color w:val="000000" w:themeColor="text1"/>
        </w:rPr>
        <w:t>that at time</w:t>
      </w:r>
      <w:r w:rsidR="001D54B2" w:rsidRPr="00F16E77">
        <w:rPr>
          <w:color w:val="000000" w:themeColor="text1"/>
        </w:rPr>
        <w:t xml:space="preserve"> that </w:t>
      </w:r>
      <w:r w:rsidR="00F421F9" w:rsidRPr="00F16E77">
        <w:rPr>
          <w:color w:val="000000" w:themeColor="text1"/>
        </w:rPr>
        <w:t>patient n wants to see doctor</w:t>
      </w:r>
      <w:r w:rsidR="001D54B2" w:rsidRPr="00F16E77">
        <w:rPr>
          <w:color w:val="000000" w:themeColor="text1"/>
        </w:rPr>
        <w:t xml:space="preserve">. At this time, </w:t>
      </w:r>
      <w:r w:rsidR="00F421F9" w:rsidRPr="00F16E77">
        <w:rPr>
          <w:color w:val="000000" w:themeColor="text1"/>
        </w:rPr>
        <w:t xml:space="preserve">there </w:t>
      </w:r>
      <w:r w:rsidR="001D54B2" w:rsidRPr="00F16E77">
        <w:rPr>
          <w:color w:val="000000" w:themeColor="text1"/>
        </w:rPr>
        <w:t xml:space="preserve">are </w:t>
      </w:r>
      <w:r w:rsidR="00F421F9" w:rsidRPr="00F16E77">
        <w:rPr>
          <w:color w:val="000000" w:themeColor="text1"/>
        </w:rPr>
        <w:t xml:space="preserve">already n-1 patients who </w:t>
      </w:r>
      <w:r w:rsidR="001D54B2" w:rsidRPr="00F16E77">
        <w:rPr>
          <w:color w:val="000000" w:themeColor="text1"/>
        </w:rPr>
        <w:t>have been</w:t>
      </w:r>
      <w:r w:rsidR="00F421F9" w:rsidRPr="00F16E77">
        <w:rPr>
          <w:color w:val="000000" w:themeColor="text1"/>
        </w:rPr>
        <w:t xml:space="preserve"> booked</w:t>
      </w:r>
      <w:r w:rsidR="001C32A6" w:rsidRPr="00F16E77">
        <w:rPr>
          <w:color w:val="000000" w:themeColor="text1"/>
        </w:rPr>
        <w:t xml:space="preserve"> </w:t>
      </w:r>
      <w:r w:rsidR="001D54B2" w:rsidRPr="00F16E77">
        <w:rPr>
          <w:color w:val="000000" w:themeColor="text1"/>
        </w:rPr>
        <w:t>by the system</w:t>
      </w:r>
      <w:r w:rsidR="00F421F9" w:rsidRPr="00F16E77">
        <w:rPr>
          <w:color w:val="000000" w:themeColor="text1"/>
        </w:rPr>
        <w:t xml:space="preserve">. </w:t>
      </w:r>
      <w:r w:rsidR="001D54B2" w:rsidRPr="00F16E77">
        <w:rPr>
          <w:color w:val="000000" w:themeColor="text1"/>
        </w:rPr>
        <w:t xml:space="preserve">Note that the required or desired time window of patient n is given by patient n, i.e., </w:t>
      </w:r>
      <w:r w:rsidR="00F421F9" w:rsidRPr="00F16E77">
        <w:rPr>
          <w:color w:val="000000" w:themeColor="text1"/>
        </w:rPr>
        <w:t>r</w:t>
      </w:r>
      <w:r w:rsidR="00F421F9" w:rsidRPr="00F16E77">
        <w:rPr>
          <w:color w:val="000000" w:themeColor="text1"/>
          <w:vertAlign w:val="subscript"/>
        </w:rPr>
        <w:t>n</w:t>
      </w:r>
      <w:r w:rsidR="00F421F9" w:rsidRPr="00F16E77">
        <w:rPr>
          <w:color w:val="000000" w:themeColor="text1"/>
        </w:rPr>
        <w:t xml:space="preserve">.  </w:t>
      </w:r>
    </w:p>
    <w:p w14:paraId="0C1DD3E1" w14:textId="77777777" w:rsidR="005812F0" w:rsidRPr="00F16E77" w:rsidRDefault="005812F0" w:rsidP="00441ABE">
      <w:pPr>
        <w:spacing w:line="360" w:lineRule="auto"/>
        <w:rPr>
          <w:color w:val="000000" w:themeColor="text1"/>
        </w:rPr>
      </w:pPr>
    </w:p>
    <w:p w14:paraId="6F560793" w14:textId="77777777" w:rsidR="005812F0" w:rsidRPr="00F16E77" w:rsidRDefault="005812F0" w:rsidP="00441ABE">
      <w:pPr>
        <w:spacing w:line="360" w:lineRule="auto"/>
        <w:rPr>
          <w:color w:val="000000" w:themeColor="text1"/>
        </w:rPr>
      </w:pPr>
      <w:r w:rsidRPr="00F16E77">
        <w:rPr>
          <w:color w:val="000000" w:themeColor="text1"/>
        </w:rPr>
        <w:t>First</w:t>
      </w:r>
      <w:r w:rsidR="00F421F9" w:rsidRPr="00F16E77">
        <w:rPr>
          <w:color w:val="000000" w:themeColor="text1"/>
        </w:rPr>
        <w:t>,</w:t>
      </w:r>
      <w:r w:rsidRPr="00F16E77">
        <w:rPr>
          <w:color w:val="000000" w:themeColor="text1"/>
        </w:rPr>
        <w:t xml:space="preserve"> the system needs to find out which patient</w:t>
      </w:r>
      <w:r w:rsidR="001D54B2" w:rsidRPr="00F16E77">
        <w:rPr>
          <w:color w:val="000000" w:themeColor="text1"/>
        </w:rPr>
        <w:t>s</w:t>
      </w:r>
      <w:r w:rsidRPr="00F16E77">
        <w:rPr>
          <w:color w:val="000000" w:themeColor="text1"/>
        </w:rPr>
        <w:t xml:space="preserve"> can be re</w:t>
      </w:r>
      <w:r w:rsidR="00C63B7F" w:rsidRPr="00F16E77">
        <w:rPr>
          <w:color w:val="000000" w:themeColor="text1"/>
        </w:rPr>
        <w:t>-</w:t>
      </w:r>
      <w:r w:rsidRPr="00F16E77">
        <w:rPr>
          <w:color w:val="000000" w:themeColor="text1"/>
        </w:rPr>
        <w:t xml:space="preserve">arranged. </w:t>
      </w:r>
      <w:r w:rsidR="001D54B2" w:rsidRPr="00F16E77">
        <w:rPr>
          <w:color w:val="000000" w:themeColor="text1"/>
        </w:rPr>
        <w:t>This can be decided by</w:t>
      </w:r>
    </w:p>
    <w:p w14:paraId="526D7784" w14:textId="77777777" w:rsidR="0067005C" w:rsidRPr="00F16E77" w:rsidRDefault="002A11AC" w:rsidP="00441ABE">
      <w:pPr>
        <w:spacing w:line="360" w:lineRule="auto"/>
        <w:jc w:val="right"/>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tp</m:t>
            </m:r>
          </m:e>
          <m:sub>
            <m:r>
              <w:rPr>
                <w:rFonts w:ascii="Cambria Math" w:hAnsi="Cambria Math"/>
                <w:color w:val="000000" w:themeColor="text1"/>
              </w:rPr>
              <m:t>n</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ij</m:t>
            </m:r>
          </m:sub>
        </m:sSub>
        <m:r>
          <w:rPr>
            <w:rFonts w:ascii="Cambria Math" w:hAnsi="Cambria Math"/>
            <w:color w:val="000000" w:themeColor="text1"/>
            <w:lang w:val="en-CA"/>
          </w:rPr>
          <m:t>/</m:t>
        </m:r>
        <m:r>
          <w:rPr>
            <w:rFonts w:ascii="Cambria Math" w:hAnsi="Cambria Math"/>
            <w:color w:val="000000" w:themeColor="text1"/>
          </w:rPr>
          <m:t>sp+</m:t>
        </m:r>
        <m:r>
          <m:rPr>
            <m:sty m:val="p"/>
          </m:rPr>
          <w:rPr>
            <w:rFonts w:ascii="Cambria Math" w:hAnsi="Cambria Math" w:hint="eastAsia"/>
            <w:color w:val="000000" w:themeColor="text1"/>
          </w:rPr>
          <m:t>δ</m:t>
        </m:r>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oMath>
      <w:r w:rsidR="0067005C" w:rsidRPr="00F16E77">
        <w:rPr>
          <w:color w:val="000000" w:themeColor="text1"/>
        </w:rPr>
        <w:t xml:space="preserve">    </w:t>
      </w:r>
      <m:oMath>
        <m:d>
          <m:dPr>
            <m:ctrlPr>
              <w:rPr>
                <w:rFonts w:ascii="Cambria Math" w:hAnsi="Cambria Math"/>
                <w:color w:val="000000" w:themeColor="text1"/>
              </w:rPr>
            </m:ctrlPr>
          </m:dPr>
          <m:e>
            <m:r>
              <w:rPr>
                <w:rFonts w:ascii="Cambria Math" w:hAnsi="Cambria Math"/>
                <w:color w:val="000000" w:themeColor="text1"/>
              </w:rPr>
              <m:t>1≤i≤n-1</m:t>
            </m:r>
          </m:e>
        </m:d>
      </m:oMath>
      <w:r w:rsidR="0067005C" w:rsidRPr="00F16E77">
        <w:rPr>
          <w:color w:val="000000" w:themeColor="text1"/>
        </w:rPr>
        <w:t xml:space="preserve">         </w:t>
      </w:r>
      <w:r w:rsidR="009B7F3D" w:rsidRPr="00F16E77">
        <w:rPr>
          <w:color w:val="000000" w:themeColor="text1"/>
        </w:rPr>
        <w:t xml:space="preserve">  </w:t>
      </w:r>
      <w:r w:rsidR="0067005C" w:rsidRPr="00F16E77">
        <w:rPr>
          <w:color w:val="000000" w:themeColor="text1"/>
        </w:rPr>
        <w:t xml:space="preserve">           (5.1)</w:t>
      </w:r>
    </w:p>
    <w:p w14:paraId="4C8EF4C5" w14:textId="36755D56" w:rsidR="00E63795" w:rsidRPr="00F16E77" w:rsidRDefault="005812F0" w:rsidP="00441ABE">
      <w:pPr>
        <w:spacing w:line="360" w:lineRule="auto"/>
        <w:rPr>
          <w:rFonts w:eastAsiaTheme="minorEastAsia"/>
          <w:color w:val="000000" w:themeColor="text1"/>
        </w:rPr>
      </w:pPr>
      <w:r w:rsidRPr="00F16E77">
        <w:rPr>
          <w:rFonts w:eastAsiaTheme="minorEastAsia"/>
          <w:color w:val="000000" w:themeColor="text1"/>
        </w:rPr>
        <w:t>where</w:t>
      </w:r>
      <w:r w:rsidR="00713C39" w:rsidRPr="00F16E77">
        <w:rPr>
          <w:rFonts w:eastAsiaTheme="minorEastAsia"/>
          <w:color w:val="000000" w:themeColor="text1"/>
        </w:rPr>
        <w:t xml:space="preserve"> </w:t>
      </w:r>
      <w:r w:rsidR="00713C39" w:rsidRPr="00F16E77">
        <w:rPr>
          <w:color w:val="000000" w:themeColor="text1"/>
        </w:rPr>
        <w:t>tp</w:t>
      </w:r>
      <w:r w:rsidR="008679FB" w:rsidRPr="00F16E77">
        <w:rPr>
          <w:color w:val="000000" w:themeColor="text1"/>
          <w:vertAlign w:val="subscript"/>
        </w:rPr>
        <w:t>n</w:t>
      </w:r>
      <w:r w:rsidR="008034FB" w:rsidRPr="00F16E77">
        <w:rPr>
          <w:color w:val="000000" w:themeColor="text1"/>
          <w:vertAlign w:val="subscript"/>
        </w:rPr>
        <w:t xml:space="preserve"> </w:t>
      </w:r>
      <w:r w:rsidRPr="00F16E77">
        <w:rPr>
          <w:rFonts w:eastAsiaTheme="minorEastAsia"/>
          <w:color w:val="000000" w:themeColor="text1"/>
        </w:rPr>
        <w:t xml:space="preserve">means the </w:t>
      </w:r>
      <w:r w:rsidR="007C2429" w:rsidRPr="00F16E77">
        <w:rPr>
          <w:rFonts w:eastAsiaTheme="minorEastAsia"/>
          <w:color w:val="000000" w:themeColor="text1"/>
        </w:rPr>
        <w:t xml:space="preserve">time </w:t>
      </w:r>
      <w:r w:rsidR="008034FB" w:rsidRPr="00F16E77">
        <w:rPr>
          <w:rFonts w:eastAsiaTheme="minorEastAsia"/>
          <w:color w:val="000000" w:themeColor="text1"/>
        </w:rPr>
        <w:t xml:space="preserve">patient </w:t>
      </w:r>
      <w:r w:rsidR="008679FB" w:rsidRPr="00F16E77">
        <w:rPr>
          <w:rFonts w:eastAsiaTheme="minorEastAsia"/>
          <w:color w:val="000000" w:themeColor="text1"/>
        </w:rPr>
        <w:t>n</w:t>
      </w:r>
      <w:r w:rsidR="008034FB" w:rsidRPr="00F16E77">
        <w:rPr>
          <w:rFonts w:eastAsiaTheme="minorEastAsia"/>
          <w:color w:val="000000" w:themeColor="text1"/>
        </w:rPr>
        <w:t xml:space="preserve"> </w:t>
      </w:r>
      <w:r w:rsidR="00BE2998" w:rsidRPr="00F16E77">
        <w:rPr>
          <w:rFonts w:eastAsiaTheme="minorEastAsia"/>
          <w:color w:val="000000" w:themeColor="text1"/>
        </w:rPr>
        <w:t>is making reservation</w:t>
      </w:r>
      <w:r w:rsidR="00ED55D0" w:rsidRPr="00F16E77">
        <w:rPr>
          <w:rFonts w:eastAsiaTheme="minorEastAsia"/>
          <w:color w:val="000000" w:themeColor="text1"/>
        </w:rPr>
        <w:t xml:space="preserve"> in system</w:t>
      </w:r>
      <w:r w:rsidRPr="00F16E77">
        <w:rPr>
          <w:rFonts w:eastAsiaTheme="minorEastAsia"/>
          <w:color w:val="000000" w:themeColor="text1"/>
        </w:rPr>
        <w:t xml:space="preserve">, </w:t>
      </w:r>
      <m:oMath>
        <m:sSub>
          <m:sSubPr>
            <m:ctrlPr>
              <w:rPr>
                <w:rFonts w:ascii="Cambria Math" w:eastAsiaTheme="minorEastAsia" w:hAnsi="Cambria Math"/>
                <w:color w:val="000000" w:themeColor="text1"/>
              </w:rPr>
            </m:ctrlPr>
          </m:sSubPr>
          <m:e>
            <m:r>
              <w:rPr>
                <w:rFonts w:ascii="Cambria Math" w:eastAsiaTheme="minorEastAsia" w:hAnsi="Cambria Math" w:hint="eastAsia"/>
                <w:color w:val="000000" w:themeColor="text1"/>
              </w:rPr>
              <m:t>d</m:t>
            </m:r>
          </m:e>
          <m:sub>
            <m:r>
              <w:rPr>
                <w:rFonts w:ascii="Cambria Math" w:eastAsiaTheme="minorEastAsia" w:hAnsi="Cambria Math" w:hint="eastAsia"/>
                <w:color w:val="000000" w:themeColor="text1"/>
              </w:rPr>
              <m:t>ij</m:t>
            </m:r>
          </m:sub>
        </m:sSub>
        <m:r>
          <w:rPr>
            <w:rFonts w:ascii="Cambria Math" w:eastAsiaTheme="minorEastAsia" w:hAnsi="Cambria Math" w:hint="eastAsia"/>
            <w:color w:val="000000" w:themeColor="text1"/>
          </w:rPr>
          <m:t>/sp</m:t>
        </m:r>
      </m:oMath>
      <w:r w:rsidRPr="00F16E77">
        <w:rPr>
          <w:rFonts w:eastAsiaTheme="minorEastAsia"/>
          <w:color w:val="000000" w:themeColor="text1"/>
        </w:rPr>
        <w:t xml:space="preserve"> means the time that patient i</w:t>
      </w:r>
      <w:r w:rsidR="007C2429" w:rsidRPr="00F16E77">
        <w:rPr>
          <w:rFonts w:eastAsiaTheme="minorEastAsia"/>
          <w:color w:val="000000" w:themeColor="text1"/>
        </w:rPr>
        <w:t xml:space="preserve"> need</w:t>
      </w:r>
      <w:r w:rsidR="00251680" w:rsidRPr="00F16E77">
        <w:rPr>
          <w:rFonts w:eastAsiaTheme="minorEastAsia"/>
          <w:color w:val="000000" w:themeColor="text1"/>
        </w:rPr>
        <w:t>s</w:t>
      </w:r>
      <w:r w:rsidR="007C2429" w:rsidRPr="00F16E77">
        <w:rPr>
          <w:rFonts w:eastAsiaTheme="minorEastAsia"/>
          <w:color w:val="000000" w:themeColor="text1"/>
        </w:rPr>
        <w:t xml:space="preserve"> to</w:t>
      </w:r>
      <w:r w:rsidRPr="00F16E77">
        <w:rPr>
          <w:rFonts w:eastAsiaTheme="minorEastAsia"/>
          <w:color w:val="000000" w:themeColor="text1"/>
        </w:rPr>
        <w:t xml:space="preserve"> </w:t>
      </w:r>
      <w:r w:rsidR="001A134E" w:rsidRPr="00F16E77">
        <w:rPr>
          <w:rFonts w:eastAsiaTheme="minorEastAsia"/>
          <w:color w:val="000000" w:themeColor="text1"/>
        </w:rPr>
        <w:t xml:space="preserve">take to </w:t>
      </w:r>
      <w:r w:rsidRPr="00F16E77">
        <w:rPr>
          <w:rFonts w:eastAsiaTheme="minorEastAsia"/>
          <w:color w:val="000000" w:themeColor="text1"/>
        </w:rPr>
        <w:t>hospital</w:t>
      </w:r>
      <w:r w:rsidR="00F65D17" w:rsidRPr="00F16E77">
        <w:rPr>
          <w:rFonts w:eastAsiaTheme="minorEastAsia"/>
          <w:color w:val="000000" w:themeColor="text1"/>
        </w:rPr>
        <w:t xml:space="preserve"> j</w:t>
      </w:r>
      <w:r w:rsidRPr="00F16E77">
        <w:rPr>
          <w:rFonts w:eastAsiaTheme="minorEastAsia"/>
          <w:color w:val="000000" w:themeColor="text1"/>
        </w:rPr>
        <w:t xml:space="preserve"> </w:t>
      </w:r>
      <w:r w:rsidR="00251680" w:rsidRPr="00F16E77">
        <w:rPr>
          <w:rFonts w:eastAsiaTheme="minorEastAsia"/>
          <w:color w:val="000000" w:themeColor="text1"/>
        </w:rPr>
        <w:t>from his place</w:t>
      </w:r>
      <w:r w:rsidR="00D52081" w:rsidRPr="00F16E77">
        <w:rPr>
          <w:rFonts w:eastAsiaTheme="minorEastAsia"/>
          <w:color w:val="000000" w:themeColor="text1"/>
        </w:rPr>
        <w:t>;</w:t>
      </w:r>
      <w:r w:rsidRPr="00F16E77">
        <w:rPr>
          <w:rFonts w:eastAsiaTheme="minorEastAsia"/>
          <w:color w:val="000000" w:themeColor="text1"/>
        </w:rPr>
        <w:t xml:space="preserve"> </w:t>
      </w:r>
      <w:r w:rsidR="007C2429" w:rsidRPr="00F16E77">
        <w:rPr>
          <w:color w:val="000000" w:themeColor="text1"/>
        </w:rPr>
        <w:t xml:space="preserve">δ means the </w:t>
      </w:r>
      <w:r w:rsidR="00251680" w:rsidRPr="00F16E77">
        <w:rPr>
          <w:color w:val="000000" w:themeColor="text1"/>
        </w:rPr>
        <w:t xml:space="preserve">time </w:t>
      </w:r>
      <w:r w:rsidR="001A134E" w:rsidRPr="00F16E77">
        <w:rPr>
          <w:color w:val="000000" w:themeColor="text1"/>
        </w:rPr>
        <w:t>segment (e.g., 15 minutes)</w:t>
      </w:r>
      <w:r w:rsidR="00251680" w:rsidRPr="00F16E77">
        <w:rPr>
          <w:color w:val="000000" w:themeColor="text1"/>
        </w:rPr>
        <w:t xml:space="preserve"> </w:t>
      </w:r>
      <w:r w:rsidR="001A134E" w:rsidRPr="00F16E77">
        <w:rPr>
          <w:color w:val="000000" w:themeColor="text1"/>
        </w:rPr>
        <w:t xml:space="preserve">for the system </w:t>
      </w:r>
      <w:r w:rsidR="00251680" w:rsidRPr="00F16E77">
        <w:rPr>
          <w:color w:val="000000" w:themeColor="text1"/>
        </w:rPr>
        <w:t xml:space="preserve">to remind the patient of his reservation – particularly to remind the patient of when </w:t>
      </w:r>
      <w:r w:rsidR="006B68A4" w:rsidRPr="00F16E77">
        <w:rPr>
          <w:color w:val="000000" w:themeColor="text1"/>
        </w:rPr>
        <w:t>the patient</w:t>
      </w:r>
      <w:r w:rsidR="00251680" w:rsidRPr="00F16E77">
        <w:rPr>
          <w:color w:val="000000" w:themeColor="text1"/>
        </w:rPr>
        <w:t xml:space="preserve"> needs to </w:t>
      </w:r>
      <w:r w:rsidR="001A134E" w:rsidRPr="00F16E77">
        <w:rPr>
          <w:color w:val="000000" w:themeColor="text1"/>
        </w:rPr>
        <w:t>go</w:t>
      </w:r>
      <w:r w:rsidR="00251680" w:rsidRPr="00F16E77">
        <w:rPr>
          <w:color w:val="000000" w:themeColor="text1"/>
        </w:rPr>
        <w:t xml:space="preserve"> and when </w:t>
      </w:r>
      <w:r w:rsidR="006B68A4" w:rsidRPr="00F16E77">
        <w:rPr>
          <w:color w:val="000000" w:themeColor="text1"/>
        </w:rPr>
        <w:t>the patient</w:t>
      </w:r>
      <w:r w:rsidR="00251680" w:rsidRPr="00F16E77">
        <w:rPr>
          <w:color w:val="000000" w:themeColor="text1"/>
        </w:rPr>
        <w:t xml:space="preserve"> sees doctor</w:t>
      </w:r>
      <w:r w:rsidR="001A134E" w:rsidRPr="00F16E77">
        <w:rPr>
          <w:color w:val="000000" w:themeColor="text1"/>
        </w:rPr>
        <w:t>. Notice that</w:t>
      </w:r>
      <w:r w:rsidR="007C2429" w:rsidRPr="00F16E77">
        <w:rPr>
          <w:color w:val="000000" w:themeColor="text1"/>
        </w:rPr>
        <w:t xml:space="preserve"> </w:t>
      </w:r>
      <w:r w:rsidR="00BC7651" w:rsidRPr="00F16E77">
        <w:rPr>
          <w:color w:val="000000" w:themeColor="text1"/>
        </w:rPr>
        <w:t>y</w:t>
      </w:r>
      <w:r w:rsidR="00BC7651" w:rsidRPr="00F16E77">
        <w:rPr>
          <w:color w:val="000000" w:themeColor="text1"/>
          <w:vertAlign w:val="subscript"/>
        </w:rPr>
        <w:t>i</w:t>
      </w:r>
      <w:r w:rsidRPr="00F16E77">
        <w:rPr>
          <w:color w:val="000000" w:themeColor="text1"/>
        </w:rPr>
        <w:t xml:space="preserve"> </w:t>
      </w:r>
      <w:r w:rsidR="001A134E" w:rsidRPr="00F16E77">
        <w:rPr>
          <w:color w:val="000000" w:themeColor="text1"/>
        </w:rPr>
        <w:t>is</w:t>
      </w:r>
      <w:r w:rsidRPr="00F16E77">
        <w:rPr>
          <w:color w:val="000000" w:themeColor="text1"/>
        </w:rPr>
        <w:t xml:space="preserve"> the</w:t>
      </w:r>
      <w:r w:rsidR="00B9564A" w:rsidRPr="00F16E77">
        <w:rPr>
          <w:color w:val="000000" w:themeColor="text1"/>
        </w:rPr>
        <w:t xml:space="preserve"> time </w:t>
      </w:r>
      <w:r w:rsidRPr="00F16E77">
        <w:rPr>
          <w:color w:val="000000" w:themeColor="text1"/>
        </w:rPr>
        <w:t xml:space="preserve">patient </w:t>
      </w:r>
      <w:r w:rsidR="00B9564A" w:rsidRPr="00F16E77">
        <w:rPr>
          <w:color w:val="000000" w:themeColor="text1"/>
        </w:rPr>
        <w:t>i see</w:t>
      </w:r>
      <w:r w:rsidR="001A134E" w:rsidRPr="00F16E77">
        <w:rPr>
          <w:color w:val="000000" w:themeColor="text1"/>
        </w:rPr>
        <w:t>s</w:t>
      </w:r>
      <w:r w:rsidR="00B9564A" w:rsidRPr="00F16E77">
        <w:rPr>
          <w:color w:val="000000" w:themeColor="text1"/>
        </w:rPr>
        <w:t xml:space="preserve"> doctor</w:t>
      </w:r>
      <w:r w:rsidRPr="00F16E77">
        <w:rPr>
          <w:color w:val="000000" w:themeColor="text1"/>
        </w:rPr>
        <w:t>.</w:t>
      </w:r>
      <w:r w:rsidRPr="00F16E77">
        <w:rPr>
          <w:rFonts w:eastAsiaTheme="minorEastAsia"/>
          <w:color w:val="000000" w:themeColor="text1"/>
        </w:rPr>
        <w:t xml:space="preserve"> </w:t>
      </w:r>
      <w:r w:rsidR="0075737A" w:rsidRPr="00F16E77">
        <w:rPr>
          <w:rFonts w:eastAsiaTheme="minorEastAsia"/>
          <w:color w:val="000000" w:themeColor="text1"/>
        </w:rPr>
        <w:t>T</w:t>
      </w:r>
      <w:r w:rsidRPr="00F16E77">
        <w:rPr>
          <w:rFonts w:eastAsiaTheme="minorEastAsia"/>
          <w:color w:val="000000" w:themeColor="text1"/>
        </w:rPr>
        <w:t xml:space="preserve">here are two </w:t>
      </w:r>
      <w:r w:rsidR="00A968BC" w:rsidRPr="00F16E77">
        <w:rPr>
          <w:rFonts w:eastAsiaTheme="minorEastAsia"/>
          <w:color w:val="000000" w:themeColor="text1"/>
        </w:rPr>
        <w:t>cases</w:t>
      </w:r>
      <w:r w:rsidR="0075737A" w:rsidRPr="00F16E77">
        <w:rPr>
          <w:rFonts w:eastAsiaTheme="minorEastAsia"/>
          <w:color w:val="000000" w:themeColor="text1"/>
        </w:rPr>
        <w:t xml:space="preserve"> based on</w:t>
      </w:r>
      <w:r w:rsidR="00A968BC" w:rsidRPr="00F16E77">
        <w:rPr>
          <w:rFonts w:eastAsiaTheme="minorEastAsia"/>
          <w:color w:val="000000" w:themeColor="text1"/>
        </w:rPr>
        <w:t xml:space="preserve"> </w:t>
      </w:r>
      <w:r w:rsidR="00596DCD" w:rsidRPr="00F16E77">
        <w:rPr>
          <w:rFonts w:eastAsiaTheme="minorEastAsia"/>
          <w:color w:val="000000" w:themeColor="text1"/>
        </w:rPr>
        <w:t>evaluation of</w:t>
      </w:r>
      <w:r w:rsidR="00A968BC" w:rsidRPr="00F16E77">
        <w:rPr>
          <w:rFonts w:eastAsiaTheme="minorEastAsia"/>
          <w:color w:val="000000" w:themeColor="text1"/>
        </w:rPr>
        <w:t xml:space="preserve"> </w:t>
      </w:r>
      <w:r w:rsidRPr="00F16E77">
        <w:rPr>
          <w:rFonts w:eastAsiaTheme="minorEastAsia"/>
          <w:color w:val="000000" w:themeColor="text1"/>
        </w:rPr>
        <w:t>the inequality</w:t>
      </w:r>
      <w:r w:rsidR="00A968BC" w:rsidRPr="00F16E77">
        <w:rPr>
          <w:rFonts w:eastAsiaTheme="minorEastAsia"/>
          <w:color w:val="000000" w:themeColor="text1"/>
        </w:rPr>
        <w:t xml:space="preserve"> (5.1)</w:t>
      </w:r>
      <w:r w:rsidRPr="00F16E77">
        <w:rPr>
          <w:rFonts w:eastAsiaTheme="minorEastAsia"/>
          <w:color w:val="000000" w:themeColor="text1"/>
        </w:rPr>
        <w:t>:</w:t>
      </w:r>
      <w:r w:rsidR="00A968BC" w:rsidRPr="00F16E77">
        <w:rPr>
          <w:rFonts w:eastAsiaTheme="minorEastAsia"/>
          <w:color w:val="000000" w:themeColor="text1"/>
        </w:rPr>
        <w:t xml:space="preserve"> </w:t>
      </w:r>
      <w:r w:rsidR="00A968BC" w:rsidRPr="00F16E77">
        <w:rPr>
          <w:rFonts w:eastAsiaTheme="minorEastAsia"/>
          <w:color w:val="000000" w:themeColor="text1"/>
          <w:u w:val="single"/>
        </w:rPr>
        <w:t>Case 1</w:t>
      </w:r>
      <w:r w:rsidR="00A968BC" w:rsidRPr="00F16E77">
        <w:rPr>
          <w:rFonts w:eastAsiaTheme="minorEastAsia"/>
          <w:color w:val="000000" w:themeColor="text1"/>
        </w:rPr>
        <w:t xml:space="preserve">: </w:t>
      </w:r>
      <w:r w:rsidRPr="00F16E77">
        <w:rPr>
          <w:rFonts w:eastAsiaTheme="minorEastAsia"/>
          <w:color w:val="000000" w:themeColor="text1"/>
        </w:rPr>
        <w:t xml:space="preserve">Patient i </w:t>
      </w:r>
      <w:r w:rsidR="00FF5553" w:rsidRPr="00F16E77">
        <w:rPr>
          <w:rFonts w:eastAsiaTheme="minorEastAsia"/>
          <w:color w:val="000000" w:themeColor="text1"/>
        </w:rPr>
        <w:t xml:space="preserve">does not </w:t>
      </w:r>
      <w:r w:rsidRPr="00F16E77">
        <w:rPr>
          <w:rFonts w:eastAsiaTheme="minorEastAsia"/>
          <w:color w:val="000000" w:themeColor="text1"/>
        </w:rPr>
        <w:t xml:space="preserve">meet the inequality, </w:t>
      </w:r>
      <w:r w:rsidR="00A968BC" w:rsidRPr="00F16E77">
        <w:rPr>
          <w:rFonts w:eastAsiaTheme="minorEastAsia"/>
          <w:color w:val="000000" w:themeColor="text1"/>
        </w:rPr>
        <w:t xml:space="preserve">and this means that </w:t>
      </w:r>
      <w:r w:rsidR="006B68A4" w:rsidRPr="00F16E77">
        <w:rPr>
          <w:rFonts w:eastAsiaTheme="minorEastAsia"/>
          <w:color w:val="000000" w:themeColor="text1"/>
        </w:rPr>
        <w:t>Patient</w:t>
      </w:r>
      <w:r w:rsidR="00A968BC" w:rsidRPr="00F16E77">
        <w:rPr>
          <w:rFonts w:eastAsiaTheme="minorEastAsia"/>
          <w:color w:val="000000" w:themeColor="text1"/>
        </w:rPr>
        <w:t xml:space="preserve"> i cannot be re-arranged. In th</w:t>
      </w:r>
      <w:r w:rsidR="002575C1" w:rsidRPr="00F16E77">
        <w:rPr>
          <w:rFonts w:eastAsiaTheme="minorEastAsia"/>
          <w:color w:val="000000" w:themeColor="text1"/>
        </w:rPr>
        <w:t>i</w:t>
      </w:r>
      <w:r w:rsidR="00A968BC" w:rsidRPr="00F16E77">
        <w:rPr>
          <w:rFonts w:eastAsiaTheme="minorEastAsia"/>
          <w:color w:val="000000" w:themeColor="text1"/>
        </w:rPr>
        <w:t xml:space="preserve">s case, the time period </w:t>
      </w:r>
      <w:r w:rsidR="00011152" w:rsidRPr="00F16E77">
        <w:rPr>
          <w:rFonts w:eastAsiaTheme="minorEastAsia"/>
          <w:color w:val="000000" w:themeColor="text1"/>
        </w:rPr>
        <w:t xml:space="preserve">of </w:t>
      </w:r>
      <m:oMath>
        <m:d>
          <m:dPr>
            <m:begChr m:val="["/>
            <m:endChr m:val="]"/>
            <m:ctrlPr>
              <w:rPr>
                <w:rFonts w:ascii="Cambria Math" w:eastAsiaTheme="minorEastAsia" w:hAnsi="Cambria Math"/>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y</m:t>
                </m:r>
              </m:e>
              <m:sub>
                <m:r>
                  <w:rPr>
                    <w:rFonts w:ascii="Cambria Math" w:eastAsiaTheme="minorEastAsia" w:hAnsi="Cambria Math" w:hint="eastAsia"/>
                    <w:color w:val="000000" w:themeColor="text1"/>
                  </w:rPr>
                  <m:t>i</m:t>
                </m:r>
              </m:sub>
            </m:sSub>
            <m:r>
              <w:rPr>
                <w:rFonts w:ascii="Cambria Math" w:eastAsiaTheme="minorEastAsia" w:hAnsi="Cambria Math" w:hint="eastAsia"/>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y</m:t>
                </m:r>
              </m:e>
              <m:sub>
                <m:r>
                  <w:rPr>
                    <w:rFonts w:ascii="Cambria Math" w:eastAsiaTheme="minorEastAsia" w:hAnsi="Cambria Math" w:hint="eastAsia"/>
                    <w:color w:val="000000" w:themeColor="text1"/>
                  </w:rPr>
                  <m:t>i</m:t>
                </m:r>
              </m:sub>
            </m:sSub>
            <m:r>
              <w:rPr>
                <w:rFonts w:ascii="Cambria Math" w:eastAsiaTheme="minorEastAsia" w:hAnsi="Cambria Math" w:hint="eastAsia"/>
                <w:color w:val="000000" w:themeColor="text1"/>
              </w:rPr>
              <m:t>+a</m:t>
            </m:r>
          </m:e>
        </m:d>
      </m:oMath>
      <w:r w:rsidR="00011152" w:rsidRPr="00F16E77">
        <w:rPr>
          <w:rFonts w:eastAsiaTheme="minorEastAsia"/>
          <w:color w:val="000000" w:themeColor="text1"/>
        </w:rPr>
        <w:t xml:space="preserve"> </w:t>
      </w:r>
      <w:r w:rsidR="00A968BC" w:rsidRPr="00F16E77">
        <w:rPr>
          <w:rFonts w:eastAsiaTheme="minorEastAsia"/>
          <w:color w:val="000000" w:themeColor="text1"/>
        </w:rPr>
        <w:t xml:space="preserve">for a particular hospital Patient i is </w:t>
      </w:r>
      <w:r w:rsidR="00EA2EAF" w:rsidRPr="00F16E77">
        <w:rPr>
          <w:rFonts w:eastAsiaTheme="minorEastAsia"/>
          <w:color w:val="000000" w:themeColor="text1"/>
        </w:rPr>
        <w:t xml:space="preserve">supposed </w:t>
      </w:r>
      <w:r w:rsidR="00A968BC" w:rsidRPr="00F16E77">
        <w:rPr>
          <w:rFonts w:eastAsiaTheme="minorEastAsia"/>
          <w:color w:val="000000" w:themeColor="text1"/>
        </w:rPr>
        <w:t xml:space="preserve">to visit (where a is the </w:t>
      </w:r>
      <w:r w:rsidR="00596DCD" w:rsidRPr="00F16E77">
        <w:rPr>
          <w:rFonts w:eastAsiaTheme="minorEastAsia"/>
          <w:color w:val="000000" w:themeColor="text1"/>
        </w:rPr>
        <w:t xml:space="preserve">time </w:t>
      </w:r>
      <w:r w:rsidR="00A968BC" w:rsidRPr="00F16E77">
        <w:rPr>
          <w:rFonts w:eastAsiaTheme="minorEastAsia"/>
          <w:color w:val="000000" w:themeColor="text1"/>
        </w:rPr>
        <w:t xml:space="preserve">period that the patient meets </w:t>
      </w:r>
      <w:r w:rsidR="00C70252" w:rsidRPr="00F16E77">
        <w:rPr>
          <w:rFonts w:eastAsiaTheme="minorEastAsia"/>
          <w:color w:val="000000" w:themeColor="text1"/>
        </w:rPr>
        <w:t xml:space="preserve">with </w:t>
      </w:r>
      <w:r w:rsidR="00A968BC" w:rsidRPr="00F16E77">
        <w:rPr>
          <w:rFonts w:eastAsiaTheme="minorEastAsia"/>
          <w:color w:val="000000" w:themeColor="text1"/>
        </w:rPr>
        <w:t xml:space="preserve">the doctor) is occupied. </w:t>
      </w:r>
      <w:r w:rsidR="00A968BC" w:rsidRPr="00F16E77">
        <w:rPr>
          <w:rFonts w:eastAsiaTheme="minorEastAsia"/>
          <w:color w:val="000000" w:themeColor="text1"/>
          <w:u w:val="single"/>
        </w:rPr>
        <w:t>Case 2</w:t>
      </w:r>
      <w:r w:rsidR="00A968BC" w:rsidRPr="00F16E77">
        <w:rPr>
          <w:rFonts w:eastAsiaTheme="minorEastAsia"/>
          <w:color w:val="000000" w:themeColor="text1"/>
        </w:rPr>
        <w:t xml:space="preserve">: Patient i meets the inequality, and this means that Patient i can be re-arranged. In this case, the time period of </w:t>
      </w:r>
      <m:oMath>
        <m:d>
          <m:dPr>
            <m:begChr m:val="["/>
            <m:endChr m:val="]"/>
            <m:ctrlPr>
              <w:rPr>
                <w:rFonts w:ascii="Cambria Math" w:eastAsiaTheme="minorEastAsia" w:hAnsi="Cambria Math"/>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y</m:t>
                </m:r>
              </m:e>
              <m:sub>
                <m:r>
                  <w:rPr>
                    <w:rFonts w:ascii="Cambria Math" w:eastAsiaTheme="minorEastAsia" w:hAnsi="Cambria Math" w:hint="eastAsia"/>
                    <w:color w:val="000000" w:themeColor="text1"/>
                  </w:rPr>
                  <m:t>i</m:t>
                </m:r>
              </m:sub>
            </m:sSub>
            <m:r>
              <w:rPr>
                <w:rFonts w:ascii="Cambria Math" w:eastAsiaTheme="minorEastAsia" w:hAnsi="Cambria Math" w:hint="eastAsia"/>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y</m:t>
                </m:r>
              </m:e>
              <m:sub>
                <m:r>
                  <w:rPr>
                    <w:rFonts w:ascii="Cambria Math" w:eastAsiaTheme="minorEastAsia" w:hAnsi="Cambria Math" w:hint="eastAsia"/>
                    <w:color w:val="000000" w:themeColor="text1"/>
                  </w:rPr>
                  <m:t>i</m:t>
                </m:r>
              </m:sub>
            </m:sSub>
            <m:r>
              <w:rPr>
                <w:rFonts w:ascii="Cambria Math" w:eastAsiaTheme="minorEastAsia" w:hAnsi="Cambria Math" w:hint="eastAsia"/>
                <w:color w:val="000000" w:themeColor="text1"/>
              </w:rPr>
              <m:t>+a</m:t>
            </m:r>
          </m:e>
        </m:d>
      </m:oMath>
      <w:r w:rsidR="00040EFA" w:rsidRPr="00F16E77">
        <w:rPr>
          <w:rFonts w:eastAsiaTheme="minorEastAsia"/>
          <w:color w:val="000000" w:themeColor="text1"/>
        </w:rPr>
        <w:t xml:space="preserve"> </w:t>
      </w:r>
      <w:r w:rsidR="00A968BC" w:rsidRPr="00F16E77">
        <w:rPr>
          <w:rFonts w:eastAsiaTheme="minorEastAsia"/>
          <w:color w:val="000000" w:themeColor="text1"/>
        </w:rPr>
        <w:t xml:space="preserve">for a particular hospital Patient i is </w:t>
      </w:r>
      <w:r w:rsidR="00EA2EAF" w:rsidRPr="00F16E77">
        <w:rPr>
          <w:rFonts w:eastAsiaTheme="minorEastAsia"/>
          <w:color w:val="000000" w:themeColor="text1"/>
        </w:rPr>
        <w:t xml:space="preserve">supposed </w:t>
      </w:r>
      <w:r w:rsidR="00A968BC" w:rsidRPr="00F16E77">
        <w:rPr>
          <w:rFonts w:eastAsiaTheme="minorEastAsia"/>
          <w:color w:val="000000" w:themeColor="text1"/>
        </w:rPr>
        <w:t>to visit (where a is the</w:t>
      </w:r>
      <w:r w:rsidR="00596DCD" w:rsidRPr="00F16E77">
        <w:rPr>
          <w:rFonts w:eastAsiaTheme="minorEastAsia"/>
          <w:color w:val="000000" w:themeColor="text1"/>
        </w:rPr>
        <w:t xml:space="preserve"> time</w:t>
      </w:r>
      <w:r w:rsidR="00A968BC" w:rsidRPr="00F16E77">
        <w:rPr>
          <w:rFonts w:eastAsiaTheme="minorEastAsia"/>
          <w:color w:val="000000" w:themeColor="text1"/>
        </w:rPr>
        <w:t xml:space="preserve"> </w:t>
      </w:r>
      <w:r w:rsidR="00A968BC" w:rsidRPr="00F16E77">
        <w:rPr>
          <w:rFonts w:eastAsiaTheme="minorEastAsia"/>
          <w:color w:val="000000" w:themeColor="text1"/>
        </w:rPr>
        <w:lastRenderedPageBreak/>
        <w:t>period th</w:t>
      </w:r>
      <w:r w:rsidR="006B68A4" w:rsidRPr="00F16E77">
        <w:rPr>
          <w:rFonts w:eastAsiaTheme="minorEastAsia"/>
          <w:color w:val="000000" w:themeColor="text1"/>
        </w:rPr>
        <w:t>at the patient meets the doctor</w:t>
      </w:r>
      <w:r w:rsidR="00A968BC" w:rsidRPr="00F16E77">
        <w:rPr>
          <w:rFonts w:eastAsiaTheme="minorEastAsia"/>
          <w:color w:val="000000" w:themeColor="text1"/>
        </w:rPr>
        <w:t xml:space="preserve">) </w:t>
      </w:r>
      <w:r w:rsidR="00EA2EAF" w:rsidRPr="00F16E77">
        <w:rPr>
          <w:rFonts w:eastAsiaTheme="minorEastAsia"/>
          <w:color w:val="000000" w:themeColor="text1"/>
        </w:rPr>
        <w:t xml:space="preserve">can </w:t>
      </w:r>
      <w:r w:rsidR="00A968BC" w:rsidRPr="00F16E77">
        <w:rPr>
          <w:rFonts w:eastAsiaTheme="minorEastAsia"/>
          <w:color w:val="000000" w:themeColor="text1"/>
        </w:rPr>
        <w:t xml:space="preserve">then </w:t>
      </w:r>
      <w:r w:rsidR="00EA2EAF" w:rsidRPr="00F16E77">
        <w:rPr>
          <w:rFonts w:eastAsiaTheme="minorEastAsia"/>
          <w:color w:val="000000" w:themeColor="text1"/>
        </w:rPr>
        <w:t xml:space="preserve">be </w:t>
      </w:r>
      <w:r w:rsidR="00A968BC" w:rsidRPr="00F16E77">
        <w:rPr>
          <w:rFonts w:eastAsiaTheme="minorEastAsia"/>
          <w:color w:val="000000" w:themeColor="text1"/>
        </w:rPr>
        <w:t>re-claimed for reservation.</w:t>
      </w:r>
      <w:r w:rsidR="002575C1" w:rsidRPr="00F16E77">
        <w:rPr>
          <w:rFonts w:eastAsiaTheme="minorEastAsia"/>
          <w:color w:val="000000" w:themeColor="text1"/>
        </w:rPr>
        <w:t xml:space="preserve"> </w:t>
      </w:r>
      <w:r w:rsidR="0094766A" w:rsidRPr="00F16E77">
        <w:rPr>
          <w:rFonts w:eastAsiaTheme="minorEastAsia"/>
          <w:color w:val="000000" w:themeColor="text1"/>
        </w:rPr>
        <w:t>As such, at the time tp</w:t>
      </w:r>
      <w:r w:rsidR="0094766A" w:rsidRPr="00F16E77">
        <w:rPr>
          <w:rFonts w:eastAsiaTheme="minorEastAsia"/>
          <w:color w:val="000000" w:themeColor="text1"/>
          <w:vertAlign w:val="subscript"/>
        </w:rPr>
        <w:t>n</w:t>
      </w:r>
      <w:r w:rsidR="0094766A" w:rsidRPr="00F16E77">
        <w:rPr>
          <w:rFonts w:eastAsiaTheme="minorEastAsia"/>
          <w:color w:val="000000" w:themeColor="text1"/>
        </w:rPr>
        <w:t xml:space="preserve">, all the patients </w:t>
      </w:r>
      <w:r w:rsidR="00EA2EAF" w:rsidRPr="00F16E77">
        <w:rPr>
          <w:rFonts w:eastAsiaTheme="minorEastAsia"/>
          <w:color w:val="000000" w:themeColor="text1"/>
        </w:rPr>
        <w:t xml:space="preserve">(1 to </w:t>
      </w:r>
      <w:r w:rsidR="0094766A" w:rsidRPr="00F16E77">
        <w:rPr>
          <w:rFonts w:eastAsiaTheme="minorEastAsia"/>
          <w:color w:val="000000" w:themeColor="text1"/>
        </w:rPr>
        <w:t>n</w:t>
      </w:r>
      <w:r w:rsidR="00EA2EAF" w:rsidRPr="00F16E77">
        <w:rPr>
          <w:rFonts w:eastAsiaTheme="minorEastAsia"/>
          <w:color w:val="000000" w:themeColor="text1"/>
        </w:rPr>
        <w:t>)</w:t>
      </w:r>
      <w:r w:rsidR="0094766A" w:rsidRPr="00F16E77">
        <w:rPr>
          <w:rFonts w:eastAsiaTheme="minorEastAsia"/>
          <w:color w:val="000000" w:themeColor="text1"/>
        </w:rPr>
        <w:t xml:space="preserve"> can be divided into two sets.</w:t>
      </w:r>
      <w:r w:rsidR="002575C1" w:rsidRPr="00F16E77">
        <w:rPr>
          <w:rFonts w:eastAsiaTheme="minorEastAsia"/>
          <w:color w:val="000000" w:themeColor="text1"/>
        </w:rPr>
        <w:t xml:space="preserve"> </w:t>
      </w:r>
      <w:r w:rsidR="0094766A" w:rsidRPr="00F16E77">
        <w:rPr>
          <w:rFonts w:eastAsiaTheme="minorEastAsia"/>
          <w:color w:val="000000" w:themeColor="text1"/>
        </w:rPr>
        <w:t xml:space="preserve">Set </w:t>
      </w:r>
      <w:r w:rsidR="0094766A" w:rsidRPr="00F16E77">
        <w:rPr>
          <w:rFonts w:eastAsiaTheme="minorEastAsia"/>
          <w:i/>
          <w:color w:val="000000" w:themeColor="text1"/>
        </w:rPr>
        <w:t>s</w:t>
      </w:r>
      <w:r w:rsidR="0094766A" w:rsidRPr="00F16E77">
        <w:rPr>
          <w:rFonts w:eastAsiaTheme="minorEastAsia"/>
          <w:color w:val="000000" w:themeColor="text1"/>
        </w:rPr>
        <w:t xml:space="preserve">: the patients whose time cannot be re-arranged, denoted </w:t>
      </w:r>
      <w:r w:rsidR="00040EFA" w:rsidRPr="00F16E77">
        <w:rPr>
          <w:rFonts w:eastAsiaTheme="minorEastAsia"/>
          <w:color w:val="000000" w:themeColor="text1"/>
        </w:rPr>
        <w:t xml:space="preserve">as </w:t>
      </w:r>
      <m:oMath>
        <m:d>
          <m:dPr>
            <m:begChr m:val="{"/>
            <m:endChr m:val="}"/>
            <m:ctrlPr>
              <w:rPr>
                <w:rFonts w:ascii="Cambria Math" w:eastAsiaTheme="minorEastAsia" w:hAnsi="Cambria Math"/>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hint="eastAsia"/>
                    <w:color w:val="000000" w:themeColor="text1"/>
                  </w:rPr>
                  <m:t>1</m:t>
                </m:r>
              </m:sub>
            </m:sSub>
            <m:r>
              <w:rPr>
                <w:rFonts w:ascii="Cambria Math" w:eastAsiaTheme="minorEastAsia" w:hAnsi="Cambria Math" w:hint="eastAsia"/>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hint="eastAsia"/>
                    <w:color w:val="000000" w:themeColor="text1"/>
                  </w:rPr>
                  <m:t>2</m:t>
                </m:r>
              </m:sub>
            </m:sSub>
            <m:r>
              <w:rPr>
                <w:rFonts w:ascii="Cambria Math" w:eastAsiaTheme="minorEastAsia" w:hAnsi="Cambria Math" w:hint="eastAsia"/>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hint="eastAsia"/>
                    <w:color w:val="000000" w:themeColor="text1"/>
                  </w:rPr>
                  <m:t>3</m:t>
                </m:r>
              </m:sub>
            </m:sSub>
            <m:r>
              <m:rPr>
                <m:sty m:val="p"/>
              </m:rPr>
              <w:rPr>
                <w:rFonts w:ascii="Cambria Math" w:eastAsiaTheme="minorEastAsia" w:hAnsi="Cambria Math" w:hint="eastAsia"/>
                <w:color w:val="000000" w:themeColor="text1"/>
              </w:rPr>
              <m:t xml:space="preserve">, </m:t>
            </m:r>
            <m:r>
              <m:rPr>
                <m:sty m:val="p"/>
              </m:rPr>
              <w:rPr>
                <w:rFonts w:ascii="Cambria Math" w:eastAsiaTheme="minorEastAsia" w:hAnsi="Cambria Math" w:hint="eastAsia"/>
                <w:color w:val="000000" w:themeColor="text1"/>
              </w:rPr>
              <m:t>…</m:t>
            </m:r>
            <m:r>
              <m:rPr>
                <m:sty m:val="p"/>
              </m:rPr>
              <w:rPr>
                <w:rFonts w:ascii="Cambria Math" w:eastAsiaTheme="minorEastAsia" w:hAnsi="Cambria Math" w:hint="eastAsia"/>
                <w:color w:val="000000" w:themeColor="text1"/>
              </w:rPr>
              <m:t xml:space="preserve">, </m:t>
            </m:r>
            <m:sSub>
              <m:sSubPr>
                <m:ctrlPr>
                  <w:rPr>
                    <w:rFonts w:ascii="Cambria Math" w:eastAsiaTheme="minorEastAsia" w:hAnsi="Cambria Math"/>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hint="eastAsia"/>
                    <w:color w:val="000000" w:themeColor="text1"/>
                  </w:rPr>
                  <m:t>s</m:t>
                </m:r>
              </m:sub>
            </m:sSub>
          </m:e>
        </m:d>
      </m:oMath>
      <w:r w:rsidR="00040EFA" w:rsidRPr="00F16E77">
        <w:rPr>
          <w:rFonts w:eastAsiaTheme="minorEastAsia"/>
          <w:color w:val="000000" w:themeColor="text1"/>
        </w:rPr>
        <w:t xml:space="preserve">. </w:t>
      </w:r>
      <w:r w:rsidR="0094766A" w:rsidRPr="00F16E77">
        <w:rPr>
          <w:rFonts w:eastAsiaTheme="minorEastAsia"/>
          <w:color w:val="000000" w:themeColor="text1"/>
        </w:rPr>
        <w:t xml:space="preserve">Set </w:t>
      </w:r>
      <w:r w:rsidR="002575C1" w:rsidRPr="00F16E77">
        <w:rPr>
          <w:rFonts w:eastAsiaTheme="minorEastAsia"/>
          <w:i/>
          <w:color w:val="000000" w:themeColor="text1"/>
        </w:rPr>
        <w:t>h</w:t>
      </w:r>
      <w:r w:rsidR="0094766A" w:rsidRPr="00F16E77">
        <w:rPr>
          <w:rFonts w:eastAsiaTheme="minorEastAsia"/>
          <w:color w:val="000000" w:themeColor="text1"/>
        </w:rPr>
        <w:t xml:space="preserve">: the patients whose time can be re-arranged, denoted as </w:t>
      </w:r>
      <m:oMath>
        <m:d>
          <m:dPr>
            <m:begChr m:val="{"/>
            <m:endChr m:val="}"/>
            <m:ctrlPr>
              <w:rPr>
                <w:rFonts w:ascii="Cambria Math" w:eastAsiaTheme="minorEastAsia" w:hAnsi="Cambria Math"/>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hint="eastAsia"/>
                    <w:color w:val="000000" w:themeColor="text1"/>
                  </w:rPr>
                  <m:t>1</m:t>
                </m:r>
              </m:sub>
            </m:sSub>
            <m:r>
              <w:rPr>
                <w:rFonts w:ascii="Cambria Math" w:eastAsiaTheme="minorEastAsia" w:hAnsi="Cambria Math" w:hint="eastAsia"/>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hint="eastAsia"/>
                    <w:color w:val="000000" w:themeColor="text1"/>
                  </w:rPr>
                  <m:t>2</m:t>
                </m:r>
              </m:sub>
            </m:sSub>
            <m:r>
              <w:rPr>
                <w:rFonts w:ascii="Cambria Math" w:eastAsiaTheme="minorEastAsia" w:hAnsi="Cambria Math" w:hint="eastAsia"/>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hint="eastAsia"/>
                    <w:color w:val="000000" w:themeColor="text1"/>
                  </w:rPr>
                  <m:t>3</m:t>
                </m:r>
              </m:sub>
            </m:sSub>
            <m:r>
              <m:rPr>
                <m:sty m:val="p"/>
              </m:rPr>
              <w:rPr>
                <w:rFonts w:ascii="Cambria Math" w:eastAsiaTheme="minorEastAsia" w:hAnsi="Cambria Math" w:hint="eastAsia"/>
                <w:color w:val="000000" w:themeColor="text1"/>
              </w:rPr>
              <m:t xml:space="preserve">, </m:t>
            </m:r>
            <m:r>
              <m:rPr>
                <m:sty m:val="p"/>
              </m:rPr>
              <w:rPr>
                <w:rFonts w:ascii="Cambria Math" w:eastAsiaTheme="minorEastAsia" w:hAnsi="Cambria Math" w:hint="eastAsia"/>
                <w:color w:val="000000" w:themeColor="text1"/>
              </w:rPr>
              <m:t>…</m:t>
            </m:r>
            <m:r>
              <m:rPr>
                <m:sty m:val="p"/>
              </m:rPr>
              <w:rPr>
                <w:rFonts w:ascii="Cambria Math" w:eastAsiaTheme="minorEastAsia" w:hAnsi="Cambria Math" w:hint="eastAsia"/>
                <w:color w:val="000000" w:themeColor="text1"/>
              </w:rPr>
              <m:t xml:space="preserve">, </m:t>
            </m:r>
            <m:sSub>
              <m:sSubPr>
                <m:ctrlPr>
                  <w:rPr>
                    <w:rFonts w:ascii="Cambria Math" w:eastAsiaTheme="minorEastAsia" w:hAnsi="Cambria Math"/>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color w:val="000000" w:themeColor="text1"/>
                  </w:rPr>
                  <m:t>h+1</m:t>
                </m:r>
              </m:sub>
            </m:sSub>
            <m:r>
              <w:rPr>
                <w:rFonts w:ascii="Cambria Math" w:eastAsiaTheme="minorEastAsia" w:hAnsi="Cambria Math" w:hint="eastAsia"/>
                <w:color w:val="000000" w:themeColor="text1"/>
              </w:rPr>
              <m:t xml:space="preserve">, </m:t>
            </m:r>
          </m:e>
        </m:d>
        <m:r>
          <w:rPr>
            <w:rFonts w:ascii="Cambria Math" w:eastAsiaTheme="minorEastAsia" w:hAnsi="Cambria Math" w:hint="eastAsia"/>
            <w:color w:val="000000" w:themeColor="text1"/>
          </w:rPr>
          <m:t>,</m:t>
        </m:r>
      </m:oMath>
      <w:r w:rsidR="00E63795" w:rsidRPr="00F16E77">
        <w:rPr>
          <w:rFonts w:eastAsiaTheme="minorEastAsia"/>
          <w:color w:val="000000" w:themeColor="text1"/>
        </w:rPr>
        <w:t xml:space="preserve"> where </w:t>
      </w:r>
      <w:r w:rsidR="00813103" w:rsidRPr="00F16E77">
        <w:rPr>
          <w:rFonts w:eastAsiaTheme="minorEastAsia"/>
          <w:color w:val="000000" w:themeColor="text1"/>
        </w:rPr>
        <w:t>s+</w:t>
      </w:r>
      <w:r w:rsidR="00E63795" w:rsidRPr="00F16E77">
        <w:rPr>
          <w:rFonts w:eastAsiaTheme="minorEastAsia"/>
          <w:color w:val="000000" w:themeColor="text1"/>
        </w:rPr>
        <w:t>h+1=n.</w:t>
      </w:r>
    </w:p>
    <w:p w14:paraId="23510009" w14:textId="77777777" w:rsidR="00E63795" w:rsidRPr="00F16E77" w:rsidRDefault="00E63795" w:rsidP="00441ABE">
      <w:pPr>
        <w:spacing w:line="360" w:lineRule="auto"/>
        <w:rPr>
          <w:rFonts w:eastAsiaTheme="minorEastAsia"/>
          <w:color w:val="000000" w:themeColor="text1"/>
        </w:rPr>
      </w:pPr>
    </w:p>
    <w:p w14:paraId="757B2445" w14:textId="77777777" w:rsidR="00EB3504" w:rsidRPr="00F16E77" w:rsidRDefault="00EA2EAF" w:rsidP="00441ABE">
      <w:pPr>
        <w:spacing w:line="360" w:lineRule="auto"/>
        <w:rPr>
          <w:rFonts w:eastAsiaTheme="minorEastAsia"/>
          <w:color w:val="000000" w:themeColor="text1"/>
        </w:rPr>
      </w:pPr>
      <w:r w:rsidRPr="00F16E77">
        <w:rPr>
          <w:rFonts w:eastAsiaTheme="minorEastAsia"/>
          <w:color w:val="000000" w:themeColor="text1"/>
        </w:rPr>
        <w:t xml:space="preserve">Second, </w:t>
      </w:r>
      <w:r w:rsidR="0075737A" w:rsidRPr="00F16E77">
        <w:rPr>
          <w:rFonts w:eastAsiaTheme="minorEastAsia"/>
          <w:color w:val="000000" w:themeColor="text1"/>
        </w:rPr>
        <w:t xml:space="preserve">the scheduling is </w:t>
      </w:r>
      <w:r w:rsidR="00EB3504" w:rsidRPr="00F16E77">
        <w:rPr>
          <w:rFonts w:eastAsiaTheme="minorEastAsia"/>
          <w:color w:val="000000" w:themeColor="text1"/>
        </w:rPr>
        <w:t xml:space="preserve">taken on Set </w:t>
      </w:r>
      <w:r w:rsidR="00EB3504" w:rsidRPr="00F16E77">
        <w:rPr>
          <w:rFonts w:eastAsiaTheme="minorEastAsia"/>
          <w:i/>
          <w:color w:val="000000" w:themeColor="text1"/>
        </w:rPr>
        <w:t>h</w:t>
      </w:r>
      <w:r w:rsidR="00EB3504" w:rsidRPr="00F16E77">
        <w:rPr>
          <w:rFonts w:eastAsiaTheme="minorEastAsia"/>
          <w:color w:val="000000" w:themeColor="text1"/>
        </w:rPr>
        <w:t>, which means to determine x</w:t>
      </w:r>
      <w:r w:rsidR="00EB3504" w:rsidRPr="00F16E77">
        <w:rPr>
          <w:rFonts w:eastAsiaTheme="minorEastAsia"/>
          <w:color w:val="000000" w:themeColor="text1"/>
          <w:vertAlign w:val="subscript"/>
        </w:rPr>
        <w:t>i</w:t>
      </w:r>
      <w:r w:rsidR="00504275" w:rsidRPr="00F16E77">
        <w:rPr>
          <w:rFonts w:eastAsiaTheme="minorEastAsia"/>
          <w:color w:val="000000" w:themeColor="text1"/>
        </w:rPr>
        <w:t xml:space="preserve"> and subsequently </w:t>
      </w:r>
      <w:r w:rsidR="00EB3504" w:rsidRPr="00F16E77">
        <w:rPr>
          <w:rFonts w:eastAsiaTheme="minorEastAsia"/>
          <w:color w:val="000000" w:themeColor="text1"/>
        </w:rPr>
        <w:t>y</w:t>
      </w:r>
      <w:r w:rsidR="00EB3504" w:rsidRPr="00F16E77">
        <w:rPr>
          <w:rFonts w:eastAsiaTheme="minorEastAsia"/>
          <w:color w:val="000000" w:themeColor="text1"/>
          <w:vertAlign w:val="subscript"/>
        </w:rPr>
        <w:t>i</w:t>
      </w:r>
      <w:r w:rsidR="00EB3504" w:rsidRPr="00F16E77">
        <w:rPr>
          <w:rFonts w:eastAsiaTheme="minorEastAsia"/>
          <w:color w:val="000000" w:themeColor="text1"/>
        </w:rPr>
        <w:t xml:space="preserve">. It is noted that </w:t>
      </w:r>
      <w:r w:rsidR="00504275" w:rsidRPr="00F16E77">
        <w:rPr>
          <w:rFonts w:eastAsiaTheme="minorEastAsia"/>
          <w:color w:val="000000" w:themeColor="text1"/>
        </w:rPr>
        <w:t xml:space="preserve">both </w:t>
      </w:r>
      <w:r w:rsidR="00EB3504" w:rsidRPr="00F16E77">
        <w:rPr>
          <w:rFonts w:eastAsiaTheme="minorEastAsia"/>
          <w:color w:val="000000" w:themeColor="text1"/>
        </w:rPr>
        <w:t>x</w:t>
      </w:r>
      <w:r w:rsidR="00EB3504" w:rsidRPr="00F16E77">
        <w:rPr>
          <w:rFonts w:eastAsiaTheme="minorEastAsia"/>
          <w:color w:val="000000" w:themeColor="text1"/>
          <w:vertAlign w:val="subscript"/>
        </w:rPr>
        <w:t>i</w:t>
      </w:r>
      <w:r w:rsidR="00EB3504" w:rsidRPr="00F16E77">
        <w:rPr>
          <w:rFonts w:eastAsiaTheme="minorEastAsia"/>
          <w:color w:val="000000" w:themeColor="text1"/>
        </w:rPr>
        <w:t xml:space="preserve"> </w:t>
      </w:r>
      <w:r w:rsidR="00504275" w:rsidRPr="00F16E77">
        <w:rPr>
          <w:rFonts w:eastAsiaTheme="minorEastAsia"/>
          <w:color w:val="000000" w:themeColor="text1"/>
        </w:rPr>
        <w:t>and y</w:t>
      </w:r>
      <w:r w:rsidR="00504275" w:rsidRPr="00F16E77">
        <w:rPr>
          <w:rFonts w:eastAsiaTheme="minorEastAsia"/>
          <w:color w:val="000000" w:themeColor="text1"/>
          <w:vertAlign w:val="subscript"/>
        </w:rPr>
        <w:t>i</w:t>
      </w:r>
      <w:r w:rsidR="00504275" w:rsidRPr="00F16E77">
        <w:rPr>
          <w:rFonts w:eastAsiaTheme="minorEastAsia"/>
          <w:color w:val="000000" w:themeColor="text1"/>
        </w:rPr>
        <w:t xml:space="preserve"> </w:t>
      </w:r>
      <w:r w:rsidR="00EB3504" w:rsidRPr="00F16E77">
        <w:rPr>
          <w:rFonts w:eastAsiaTheme="minorEastAsia"/>
          <w:color w:val="000000" w:themeColor="text1"/>
        </w:rPr>
        <w:t>(</w:t>
      </w:r>
      <w:r w:rsidR="00CF1AC5" w:rsidRPr="00F16E77">
        <w:rPr>
          <w:rFonts w:eastAsiaTheme="minorEastAsia"/>
          <w:color w:val="000000" w:themeColor="text1"/>
        </w:rPr>
        <w:t xml:space="preserve">where </w:t>
      </w:r>
      <m:oMath>
        <m:r>
          <m:rPr>
            <m:sty m:val="p"/>
          </m:rPr>
          <w:rPr>
            <w:rFonts w:ascii="Cambria Math" w:eastAsiaTheme="minorEastAsia" w:hAnsi="Cambria Math" w:hint="eastAsia"/>
            <w:color w:val="000000" w:themeColor="text1"/>
          </w:rPr>
          <m:t xml:space="preserve">i=1, 2, </m:t>
        </m:r>
        <m:r>
          <m:rPr>
            <m:sty m:val="p"/>
          </m:rPr>
          <w:rPr>
            <w:rFonts w:ascii="Cambria Math" w:eastAsiaTheme="minorEastAsia" w:hAnsi="Cambria Math" w:hint="eastAsia"/>
            <w:color w:val="000000" w:themeColor="text1"/>
          </w:rPr>
          <m:t>…</m:t>
        </m:r>
        <m:r>
          <m:rPr>
            <m:sty m:val="p"/>
          </m:rPr>
          <w:rPr>
            <w:rFonts w:ascii="Cambria Math" w:eastAsiaTheme="minorEastAsia" w:hAnsi="Cambria Math" w:hint="eastAsia"/>
            <w:color w:val="000000" w:themeColor="text1"/>
          </w:rPr>
          <m:t>, h, h+1;s+h+1=n</m:t>
        </m:r>
      </m:oMath>
      <w:r w:rsidR="00EB3504" w:rsidRPr="00F16E77">
        <w:rPr>
          <w:rFonts w:eastAsiaTheme="minorEastAsia"/>
          <w:color w:val="000000" w:themeColor="text1"/>
        </w:rPr>
        <w:t xml:space="preserve">) </w:t>
      </w:r>
      <w:r w:rsidR="00504275" w:rsidRPr="00F16E77">
        <w:rPr>
          <w:rFonts w:eastAsiaTheme="minorEastAsia"/>
          <w:color w:val="000000" w:themeColor="text1"/>
        </w:rPr>
        <w:t xml:space="preserve">are </w:t>
      </w:r>
      <w:r w:rsidR="00C70252" w:rsidRPr="00F16E77">
        <w:rPr>
          <w:rFonts w:eastAsiaTheme="minorEastAsia"/>
          <w:color w:val="000000" w:themeColor="text1"/>
        </w:rPr>
        <w:t xml:space="preserve">the </w:t>
      </w:r>
      <w:r w:rsidR="00EB3504" w:rsidRPr="00F16E77">
        <w:rPr>
          <w:rFonts w:eastAsiaTheme="minorEastAsia"/>
          <w:color w:val="000000" w:themeColor="text1"/>
          <w:u w:val="single"/>
        </w:rPr>
        <w:t>decision variable</w:t>
      </w:r>
      <w:r w:rsidR="00EB3504" w:rsidRPr="00F16E77">
        <w:rPr>
          <w:rFonts w:eastAsiaTheme="minorEastAsia"/>
          <w:color w:val="000000" w:themeColor="text1"/>
        </w:rPr>
        <w:t xml:space="preserve">. There are </w:t>
      </w:r>
      <w:r w:rsidR="00EB3504" w:rsidRPr="00F16E77">
        <w:rPr>
          <w:rFonts w:eastAsiaTheme="minorEastAsia"/>
          <w:color w:val="000000" w:themeColor="text1"/>
          <w:u w:val="single"/>
        </w:rPr>
        <w:t>two objectives</w:t>
      </w:r>
      <w:r w:rsidR="00EB3504" w:rsidRPr="00F16E77">
        <w:rPr>
          <w:rFonts w:eastAsiaTheme="minorEastAsia"/>
          <w:color w:val="000000" w:themeColor="text1"/>
        </w:rPr>
        <w:t xml:space="preserve"> in </w:t>
      </w:r>
      <w:r w:rsidR="000A0EB2" w:rsidRPr="00F16E77">
        <w:rPr>
          <w:rFonts w:eastAsiaTheme="minorEastAsia"/>
          <w:color w:val="000000" w:themeColor="text1"/>
        </w:rPr>
        <w:t>this</w:t>
      </w:r>
      <w:r w:rsidR="00EB3504" w:rsidRPr="00F16E77">
        <w:rPr>
          <w:rFonts w:eastAsiaTheme="minorEastAsia"/>
          <w:color w:val="000000" w:themeColor="text1"/>
        </w:rPr>
        <w:t xml:space="preserve"> scheduling, namely:</w:t>
      </w:r>
    </w:p>
    <w:p w14:paraId="102B6474" w14:textId="77777777" w:rsidR="00EB3504" w:rsidRPr="00F16E77" w:rsidRDefault="00EB3504" w:rsidP="00441ABE">
      <w:pPr>
        <w:spacing w:line="360" w:lineRule="auto"/>
        <w:ind w:left="420" w:firstLine="420"/>
        <w:jc w:val="right"/>
        <w:rPr>
          <w:rFonts w:eastAsiaTheme="minorEastAsia"/>
          <w:color w:val="000000" w:themeColor="text1"/>
        </w:rPr>
      </w:pPr>
      <w:r w:rsidRPr="00F16E77">
        <w:rPr>
          <w:rFonts w:eastAsiaTheme="minorEastAsia"/>
          <w:color w:val="000000" w:themeColor="text1"/>
        </w:rPr>
        <w:t>OB</w:t>
      </w:r>
      <w:r w:rsidR="000A0EB2" w:rsidRPr="00F16E77">
        <w:rPr>
          <w:rFonts w:eastAsiaTheme="minorEastAsia"/>
          <w:color w:val="000000" w:themeColor="text1"/>
        </w:rPr>
        <w:t>-</w:t>
      </w:r>
      <w:r w:rsidRPr="00F16E77">
        <w:rPr>
          <w:rFonts w:eastAsiaTheme="minorEastAsia"/>
          <w:color w:val="000000" w:themeColor="text1"/>
        </w:rPr>
        <w:t xml:space="preserve">1: </w:t>
      </w:r>
      <m:oMath>
        <m:r>
          <m:rPr>
            <m:sty m:val="p"/>
          </m:rPr>
          <w:rPr>
            <w:rFonts w:ascii="Cambria Math" w:eastAsiaTheme="minorEastAsia" w:hAnsi="Cambria Math" w:hint="eastAsia"/>
            <w:color w:val="000000" w:themeColor="text1"/>
          </w:rPr>
          <m:t>Min</m:t>
        </m:r>
        <m:nary>
          <m:naryPr>
            <m:chr m:val="∑"/>
            <m:limLoc m:val="undOvr"/>
            <m:ctrlPr>
              <w:rPr>
                <w:rFonts w:ascii="Cambria Math" w:eastAsiaTheme="minorEastAsia" w:hAnsi="Cambria Math"/>
                <w:color w:val="000000" w:themeColor="text1"/>
              </w:rPr>
            </m:ctrlPr>
          </m:naryPr>
          <m:sub>
            <m:r>
              <m:rPr>
                <m:sty m:val="p"/>
              </m:rPr>
              <w:rPr>
                <w:rFonts w:ascii="Cambria Math" w:eastAsiaTheme="minorEastAsia" w:hAnsi="Cambria Math" w:hint="eastAsia"/>
                <w:color w:val="000000" w:themeColor="text1"/>
              </w:rPr>
              <m:t>i=1</m:t>
            </m:r>
          </m:sub>
          <m:sup>
            <m:r>
              <m:rPr>
                <m:sty m:val="p"/>
              </m:rPr>
              <w:rPr>
                <w:rFonts w:ascii="Cambria Math" w:eastAsiaTheme="minorEastAsia" w:hAnsi="Cambria Math" w:hint="eastAsia"/>
                <w:color w:val="000000" w:themeColor="text1"/>
              </w:rPr>
              <m:t>h+1</m:t>
            </m:r>
          </m:sup>
          <m:e>
            <m:r>
              <m:rPr>
                <m:sty m:val="p"/>
              </m:rPr>
              <w:rPr>
                <w:rFonts w:ascii="Cambria Math" w:eastAsiaTheme="minorEastAsia" w:hAnsi="Cambria Math" w:hint="eastAsia"/>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hint="eastAsia"/>
                    <w:color w:val="000000" w:themeColor="text1"/>
                  </w:rPr>
                  <m:t>y</m:t>
                </m:r>
              </m:e>
              <m:sub>
                <m:r>
                  <w:rPr>
                    <w:rFonts w:ascii="Cambria Math" w:eastAsiaTheme="minorEastAsia" w:hAnsi="Cambria Math" w:hint="eastAsia"/>
                    <w:color w:val="000000" w:themeColor="text1"/>
                  </w:rPr>
                  <m:t>i</m:t>
                </m:r>
              </m:sub>
            </m:sSub>
            <m:r>
              <m:rPr>
                <m:sty m:val="p"/>
              </m:rPr>
              <w:rPr>
                <w:rFonts w:ascii="Cambria Math" w:eastAsiaTheme="minorEastAsia" w:hAnsi="Cambria Math"/>
                <w:color w:val="000000" w:themeColor="text1"/>
              </w:rPr>
              <m:t xml:space="preserve"> - </m:t>
            </m:r>
            <m:sSub>
              <m:sSubPr>
                <m:ctrlPr>
                  <w:rPr>
                    <w:rFonts w:ascii="Cambria Math" w:eastAsiaTheme="minorEastAsia" w:hAnsi="Cambria Math"/>
                    <w:color w:val="000000" w:themeColor="text1"/>
                  </w:rPr>
                </m:ctrlPr>
              </m:sSubPr>
              <m:e>
                <m:r>
                  <w:rPr>
                    <w:rFonts w:ascii="Cambria Math" w:eastAsiaTheme="minorEastAsia" w:hAnsi="Cambria Math" w:hint="eastAsia"/>
                    <w:color w:val="000000" w:themeColor="text1"/>
                  </w:rPr>
                  <m:t>spr</m:t>
                </m:r>
              </m:e>
              <m:sub>
                <m:r>
                  <w:rPr>
                    <w:rFonts w:ascii="Cambria Math" w:eastAsiaTheme="minorEastAsia" w:hAnsi="Cambria Math" w:hint="eastAsia"/>
                    <w:color w:val="000000" w:themeColor="text1"/>
                  </w:rPr>
                  <m:t>i</m:t>
                </m:r>
              </m:sub>
            </m:sSub>
            <m:r>
              <m:rPr>
                <m:sty m:val="p"/>
              </m:rPr>
              <w:rPr>
                <w:rFonts w:ascii="Cambria Math" w:eastAsiaTheme="minorEastAsia" w:hAnsi="Cambria Math" w:hint="eastAsia"/>
                <w:color w:val="000000" w:themeColor="text1"/>
                <w:vertAlign w:val="subscript"/>
              </w:rPr>
              <m:t>}</m:t>
            </m:r>
          </m:e>
        </m:nary>
      </m:oMath>
      <w:r w:rsidRPr="00F16E77">
        <w:rPr>
          <w:rFonts w:eastAsiaTheme="minorEastAsia"/>
          <w:color w:val="000000" w:themeColor="text1"/>
        </w:rPr>
        <w:t xml:space="preserve">    </w:t>
      </w:r>
      <m:oMath>
        <m:d>
          <m:dPr>
            <m:ctrlPr>
              <w:rPr>
                <w:rFonts w:ascii="Cambria Math" w:hAnsi="Cambria Math"/>
                <w:color w:val="000000" w:themeColor="text1"/>
              </w:rPr>
            </m:ctrlPr>
          </m:dPr>
          <m:e>
            <m:r>
              <w:rPr>
                <w:rFonts w:ascii="Cambria Math" w:hAnsi="Cambria Math"/>
                <w:color w:val="000000" w:themeColor="text1"/>
              </w:rPr>
              <m:t>1≤i≤h+</m:t>
            </m:r>
            <m:r>
              <w:rPr>
                <w:rFonts w:ascii="Cambria Math" w:hAnsi="Cambria Math"/>
                <w:color w:val="000000" w:themeColor="text1"/>
              </w:rPr>
              <m:t>1</m:t>
            </m:r>
          </m:e>
        </m:d>
      </m:oMath>
      <w:r w:rsidRPr="00F16E77">
        <w:rPr>
          <w:rFonts w:eastAsiaTheme="minorEastAsia"/>
          <w:color w:val="000000" w:themeColor="text1"/>
        </w:rPr>
        <w:t xml:space="preserve">             </w:t>
      </w:r>
      <w:r w:rsidR="000A0EB2" w:rsidRPr="00F16E77">
        <w:rPr>
          <w:rFonts w:eastAsiaTheme="minorEastAsia"/>
          <w:color w:val="000000" w:themeColor="text1"/>
        </w:rPr>
        <w:tab/>
        <w:t>(</w:t>
      </w:r>
      <w:r w:rsidRPr="00F16E77">
        <w:rPr>
          <w:rFonts w:eastAsiaTheme="minorEastAsia"/>
          <w:color w:val="000000" w:themeColor="text1"/>
        </w:rPr>
        <w:t>5.</w:t>
      </w:r>
      <w:r w:rsidR="000A0EB2" w:rsidRPr="00F16E77">
        <w:rPr>
          <w:rFonts w:eastAsiaTheme="minorEastAsia"/>
          <w:color w:val="000000" w:themeColor="text1"/>
        </w:rPr>
        <w:t>2)</w:t>
      </w:r>
    </w:p>
    <w:p w14:paraId="6BB97381" w14:textId="77777777" w:rsidR="00EB3504" w:rsidRPr="00F16E77" w:rsidRDefault="00EB3504" w:rsidP="00441ABE">
      <w:pPr>
        <w:spacing w:line="360" w:lineRule="auto"/>
        <w:ind w:left="420" w:firstLine="420"/>
        <w:jc w:val="right"/>
        <w:rPr>
          <w:rFonts w:eastAsiaTheme="minorEastAsia"/>
          <w:color w:val="000000" w:themeColor="text1"/>
        </w:rPr>
      </w:pPr>
      <w:r w:rsidRPr="00F16E77">
        <w:rPr>
          <w:rFonts w:eastAsiaTheme="minorEastAsia"/>
          <w:color w:val="000000" w:themeColor="text1"/>
        </w:rPr>
        <w:t>O</w:t>
      </w:r>
      <w:r w:rsidR="000A0EB2" w:rsidRPr="00F16E77">
        <w:rPr>
          <w:rFonts w:eastAsiaTheme="minorEastAsia"/>
          <w:color w:val="000000" w:themeColor="text1"/>
        </w:rPr>
        <w:t>B-</w:t>
      </w:r>
      <w:r w:rsidRPr="00F16E77">
        <w:rPr>
          <w:rFonts w:eastAsiaTheme="minorEastAsia"/>
          <w:color w:val="000000" w:themeColor="text1"/>
        </w:rPr>
        <w:t xml:space="preserve">2: </w:t>
      </w:r>
      <m:oMath>
        <m:r>
          <m:rPr>
            <m:sty m:val="p"/>
          </m:rPr>
          <w:rPr>
            <w:rFonts w:ascii="Cambria Math" w:eastAsiaTheme="minorEastAsia" w:hAnsi="Cambria Math" w:hint="eastAsia"/>
            <w:color w:val="000000" w:themeColor="text1"/>
          </w:rPr>
          <m:t>Min</m:t>
        </m:r>
        <m:nary>
          <m:naryPr>
            <m:chr m:val="∑"/>
            <m:limLoc m:val="undOvr"/>
            <m:ctrlPr>
              <w:rPr>
                <w:rFonts w:ascii="Cambria Math" w:eastAsiaTheme="minorEastAsia" w:hAnsi="Cambria Math"/>
                <w:color w:val="000000" w:themeColor="text1"/>
              </w:rPr>
            </m:ctrlPr>
          </m:naryPr>
          <m:sub>
            <m:r>
              <m:rPr>
                <m:sty m:val="p"/>
              </m:rPr>
              <w:rPr>
                <w:rFonts w:ascii="Cambria Math" w:eastAsiaTheme="minorEastAsia" w:hAnsi="Cambria Math" w:hint="eastAsia"/>
                <w:color w:val="000000" w:themeColor="text1"/>
              </w:rPr>
              <m:t>i=1</m:t>
            </m:r>
          </m:sub>
          <m:sup>
            <m:r>
              <m:rPr>
                <m:sty m:val="p"/>
              </m:rPr>
              <w:rPr>
                <w:rFonts w:ascii="Cambria Math" w:eastAsiaTheme="minorEastAsia" w:hAnsi="Cambria Math" w:hint="eastAsia"/>
                <w:color w:val="000000" w:themeColor="text1"/>
              </w:rPr>
              <m:t>h+1</m:t>
            </m:r>
          </m:sup>
          <m:e>
            <m:sSub>
              <m:sSubPr>
                <m:ctrlPr>
                  <w:rPr>
                    <w:rFonts w:ascii="Cambria Math" w:hAnsi="Cambria Math"/>
                    <w:color w:val="000000" w:themeColor="text1"/>
                  </w:rPr>
                </m:ctrlPr>
              </m:sSubPr>
              <m:e>
                <m:r>
                  <m:rPr>
                    <m:sty m:val="p"/>
                  </m:rPr>
                  <w:rPr>
                    <w:rFonts w:ascii="Cambria Math" w:hAnsi="Cambria Math"/>
                    <w:color w:val="000000" w:themeColor="text1"/>
                  </w:rPr>
                  <m:t>d</m:t>
                </m:r>
              </m:e>
              <m:sub>
                <m:r>
                  <w:rPr>
                    <w:rFonts w:ascii="Cambria Math" w:hAnsi="Cambria Math"/>
                    <w:color w:val="000000" w:themeColor="text1"/>
                  </w:rPr>
                  <m:t>ij</m:t>
                </m:r>
              </m:sub>
            </m:sSub>
          </m:e>
        </m:nary>
      </m:oMath>
      <w:r w:rsidR="00507EC7" w:rsidRPr="00F16E77">
        <w:rPr>
          <w:rFonts w:eastAsiaTheme="minorEastAsia"/>
          <w:color w:val="000000" w:themeColor="text1"/>
        </w:rPr>
        <w:t xml:space="preserve">   </w:t>
      </w:r>
      <w:r w:rsidRPr="00F16E77">
        <w:rPr>
          <w:rFonts w:eastAsiaTheme="minorEastAsia"/>
          <w:color w:val="000000" w:themeColor="text1"/>
        </w:rPr>
        <w:t xml:space="preserve">  </w:t>
      </w:r>
      <m:oMath>
        <m:d>
          <m:dPr>
            <m:ctrlPr>
              <w:rPr>
                <w:rFonts w:ascii="Cambria Math" w:hAnsi="Cambria Math"/>
                <w:color w:val="000000" w:themeColor="text1"/>
              </w:rPr>
            </m:ctrlPr>
          </m:dPr>
          <m:e>
            <m:r>
              <w:rPr>
                <w:rFonts w:ascii="Cambria Math" w:hAnsi="Cambria Math"/>
                <w:color w:val="000000" w:themeColor="text1"/>
              </w:rPr>
              <m:t>1≤i≤h+</m:t>
            </m:r>
            <m:r>
              <w:rPr>
                <w:rFonts w:ascii="Cambria Math" w:hAnsi="Cambria Math"/>
                <w:color w:val="000000" w:themeColor="text1"/>
              </w:rPr>
              <m:t>1</m:t>
            </m:r>
          </m:e>
        </m:d>
      </m:oMath>
      <w:r w:rsidRPr="00F16E77">
        <w:rPr>
          <w:rFonts w:eastAsiaTheme="minorEastAsia"/>
          <w:color w:val="000000" w:themeColor="text1"/>
        </w:rPr>
        <w:t xml:space="preserve"> </w:t>
      </w:r>
      <m:oMath>
        <m:d>
          <m:dPr>
            <m:ctrlPr>
              <w:rPr>
                <w:rFonts w:ascii="Cambria Math" w:hAnsi="Cambria Math"/>
                <w:color w:val="000000" w:themeColor="text1"/>
              </w:rPr>
            </m:ctrlPr>
          </m:dPr>
          <m:e>
            <m:r>
              <w:rPr>
                <w:rFonts w:ascii="Cambria Math" w:hAnsi="Cambria Math"/>
                <w:color w:val="000000" w:themeColor="text1"/>
              </w:rPr>
              <m:t>1≤j≤k</m:t>
            </m:r>
          </m:e>
        </m:d>
      </m:oMath>
      <w:r w:rsidR="00F93D54" w:rsidRPr="00F16E77">
        <w:rPr>
          <w:rFonts w:eastAsiaTheme="minorEastAsia"/>
          <w:color w:val="000000" w:themeColor="text1"/>
        </w:rPr>
        <w:t xml:space="preserve">  </w:t>
      </w:r>
      <w:r w:rsidR="00BF1506" w:rsidRPr="00F16E77">
        <w:rPr>
          <w:rFonts w:eastAsiaTheme="minorEastAsia"/>
          <w:color w:val="000000" w:themeColor="text1"/>
        </w:rPr>
        <w:t xml:space="preserve">   </w:t>
      </w:r>
      <w:r w:rsidR="00F93D54" w:rsidRPr="00F16E77">
        <w:rPr>
          <w:rFonts w:eastAsiaTheme="minorEastAsia"/>
          <w:color w:val="000000" w:themeColor="text1"/>
        </w:rPr>
        <w:t xml:space="preserve">   </w:t>
      </w:r>
      <w:r w:rsidR="000A0EB2" w:rsidRPr="00F16E77">
        <w:rPr>
          <w:rFonts w:eastAsiaTheme="minorEastAsia"/>
          <w:color w:val="000000" w:themeColor="text1"/>
        </w:rPr>
        <w:tab/>
        <w:t>(</w:t>
      </w:r>
      <w:r w:rsidRPr="00F16E77">
        <w:rPr>
          <w:rFonts w:eastAsiaTheme="minorEastAsia"/>
          <w:color w:val="000000" w:themeColor="text1"/>
        </w:rPr>
        <w:t>5.</w:t>
      </w:r>
      <w:r w:rsidR="000A0EB2" w:rsidRPr="00F16E77">
        <w:rPr>
          <w:rFonts w:eastAsiaTheme="minorEastAsia"/>
          <w:color w:val="000000" w:themeColor="text1"/>
        </w:rPr>
        <w:t>3)</w:t>
      </w:r>
    </w:p>
    <w:p w14:paraId="44911300" w14:textId="77777777" w:rsidR="00EB3504" w:rsidRPr="00F16E77" w:rsidRDefault="00EB3504" w:rsidP="00441ABE">
      <w:pPr>
        <w:shd w:val="clear" w:color="auto" w:fill="FFFFFF"/>
        <w:spacing w:line="360" w:lineRule="auto"/>
        <w:rPr>
          <w:rFonts w:eastAsiaTheme="minorEastAsia"/>
          <w:color w:val="000000" w:themeColor="text1"/>
        </w:rPr>
      </w:pPr>
      <w:r w:rsidRPr="00F16E77">
        <w:rPr>
          <w:rFonts w:eastAsiaTheme="minorEastAsia"/>
          <w:color w:val="000000" w:themeColor="text1"/>
        </w:rPr>
        <w:t>The first one O</w:t>
      </w:r>
      <w:r w:rsidR="000A0EB2" w:rsidRPr="00F16E77">
        <w:rPr>
          <w:rFonts w:eastAsiaTheme="minorEastAsia"/>
          <w:color w:val="000000" w:themeColor="text1"/>
        </w:rPr>
        <w:t>B-</w:t>
      </w:r>
      <w:r w:rsidRPr="00F16E77">
        <w:rPr>
          <w:rFonts w:eastAsiaTheme="minorEastAsia"/>
          <w:color w:val="000000" w:themeColor="text1"/>
        </w:rPr>
        <w:t xml:space="preserve">1 is to minimize the total waiting time (the sum of the waiting time </w:t>
      </w:r>
      <w:r w:rsidR="000E181C" w:rsidRPr="00F16E77">
        <w:rPr>
          <w:rFonts w:eastAsiaTheme="minorEastAsia"/>
          <w:color w:val="000000" w:themeColor="text1"/>
        </w:rPr>
        <w:t xml:space="preserve">of </w:t>
      </w:r>
      <w:r w:rsidR="00E63795" w:rsidRPr="00F16E77">
        <w:rPr>
          <w:rFonts w:eastAsiaTheme="minorEastAsia"/>
          <w:color w:val="000000" w:themeColor="text1"/>
        </w:rPr>
        <w:t xml:space="preserve">each patient of the </w:t>
      </w:r>
      <w:r w:rsidR="000E181C" w:rsidRPr="00F16E77">
        <w:rPr>
          <w:rFonts w:eastAsiaTheme="minorEastAsia"/>
          <w:color w:val="000000" w:themeColor="text1"/>
        </w:rPr>
        <w:t xml:space="preserve">h+1 </w:t>
      </w:r>
      <w:r w:rsidRPr="00F16E77">
        <w:rPr>
          <w:rFonts w:eastAsiaTheme="minorEastAsia"/>
          <w:color w:val="000000" w:themeColor="text1"/>
        </w:rPr>
        <w:t>patients). The second one O</w:t>
      </w:r>
      <w:r w:rsidR="000A0EB2" w:rsidRPr="00F16E77">
        <w:rPr>
          <w:rFonts w:eastAsiaTheme="minorEastAsia"/>
          <w:color w:val="000000" w:themeColor="text1"/>
        </w:rPr>
        <w:t>B-</w:t>
      </w:r>
      <w:r w:rsidRPr="00F16E77">
        <w:rPr>
          <w:rFonts w:eastAsiaTheme="minorEastAsia"/>
          <w:color w:val="000000" w:themeColor="text1"/>
        </w:rPr>
        <w:t>2 is to minimize the total transportation distance</w:t>
      </w:r>
      <w:r w:rsidR="000A0EB2" w:rsidRPr="00F16E77">
        <w:rPr>
          <w:rFonts w:eastAsiaTheme="minorEastAsia"/>
          <w:color w:val="000000" w:themeColor="text1"/>
        </w:rPr>
        <w:t xml:space="preserve"> (the sum of the transportation distance of each patient </w:t>
      </w:r>
      <w:r w:rsidR="00E63795" w:rsidRPr="00F16E77">
        <w:rPr>
          <w:rFonts w:eastAsiaTheme="minorEastAsia"/>
          <w:color w:val="000000" w:themeColor="text1"/>
        </w:rPr>
        <w:t xml:space="preserve">of the h+1 patients </w:t>
      </w:r>
      <w:r w:rsidR="000A0EB2" w:rsidRPr="00F16E77">
        <w:rPr>
          <w:rFonts w:eastAsiaTheme="minorEastAsia"/>
          <w:color w:val="000000" w:themeColor="text1"/>
        </w:rPr>
        <w:t>from his or her current location to the hospital assigned to him or her at time tp</w:t>
      </w:r>
      <w:r w:rsidR="000A0EB2" w:rsidRPr="00F16E77">
        <w:rPr>
          <w:rFonts w:eastAsiaTheme="minorEastAsia"/>
          <w:color w:val="000000" w:themeColor="text1"/>
          <w:vertAlign w:val="subscript"/>
        </w:rPr>
        <w:t>n</w:t>
      </w:r>
      <w:r w:rsidR="000A0EB2" w:rsidRPr="00F16E77">
        <w:rPr>
          <w:rFonts w:eastAsiaTheme="minorEastAsia"/>
          <w:color w:val="000000" w:themeColor="text1"/>
        </w:rPr>
        <w:t>). The two objectives may be in conflict</w:t>
      </w:r>
      <w:r w:rsidR="00E63795" w:rsidRPr="00F16E77">
        <w:rPr>
          <w:rFonts w:eastAsiaTheme="minorEastAsia"/>
          <w:color w:val="000000" w:themeColor="text1"/>
        </w:rPr>
        <w:t>, so the optimal scheduling problem here is a multi-objective optimal scheduling problem.</w:t>
      </w:r>
    </w:p>
    <w:p w14:paraId="0C92B9A6" w14:textId="77777777" w:rsidR="00EA2EAF" w:rsidRPr="00F16E77" w:rsidRDefault="00EA2EAF" w:rsidP="00441ABE">
      <w:pPr>
        <w:spacing w:line="360" w:lineRule="auto"/>
        <w:rPr>
          <w:rFonts w:eastAsiaTheme="minorEastAsia"/>
          <w:color w:val="000000" w:themeColor="text1"/>
        </w:rPr>
      </w:pPr>
    </w:p>
    <w:p w14:paraId="73E8D631" w14:textId="77777777" w:rsidR="006B68A4" w:rsidRPr="00F16E77" w:rsidRDefault="006B68A4" w:rsidP="00441ABE">
      <w:pPr>
        <w:spacing w:line="360" w:lineRule="auto"/>
        <w:rPr>
          <w:rFonts w:eastAsiaTheme="minorEastAsia"/>
          <w:color w:val="000000" w:themeColor="text1"/>
        </w:rPr>
      </w:pPr>
      <w:r w:rsidRPr="00F16E77">
        <w:rPr>
          <w:rFonts w:eastAsiaTheme="minorEastAsia"/>
          <w:color w:val="000000" w:themeColor="text1"/>
        </w:rPr>
        <w:t xml:space="preserve">There are </w:t>
      </w:r>
      <w:r w:rsidR="000A0EB2" w:rsidRPr="00F16E77">
        <w:rPr>
          <w:rFonts w:eastAsiaTheme="minorEastAsia"/>
          <w:color w:val="000000" w:themeColor="text1"/>
        </w:rPr>
        <w:t xml:space="preserve">several </w:t>
      </w:r>
      <w:r w:rsidRPr="00F16E77">
        <w:rPr>
          <w:rFonts w:eastAsiaTheme="minorEastAsia"/>
          <w:color w:val="000000" w:themeColor="text1"/>
        </w:rPr>
        <w:t xml:space="preserve">constraints </w:t>
      </w:r>
      <w:r w:rsidR="000A0EB2" w:rsidRPr="00F16E77">
        <w:rPr>
          <w:rFonts w:eastAsiaTheme="minorEastAsia"/>
          <w:color w:val="000000" w:themeColor="text1"/>
        </w:rPr>
        <w:t xml:space="preserve">for this </w:t>
      </w:r>
      <w:r w:rsidR="00E63795" w:rsidRPr="00F16E77">
        <w:rPr>
          <w:rFonts w:eastAsiaTheme="minorEastAsia"/>
          <w:color w:val="000000" w:themeColor="text1"/>
        </w:rPr>
        <w:t xml:space="preserve">optimal </w:t>
      </w:r>
      <w:r w:rsidR="000A0EB2" w:rsidRPr="00F16E77">
        <w:rPr>
          <w:rFonts w:eastAsiaTheme="minorEastAsia"/>
          <w:color w:val="000000" w:themeColor="text1"/>
        </w:rPr>
        <w:t>scheduling</w:t>
      </w:r>
      <w:r w:rsidR="00E63795" w:rsidRPr="00F16E77">
        <w:rPr>
          <w:rFonts w:eastAsiaTheme="minorEastAsia"/>
          <w:color w:val="000000" w:themeColor="text1"/>
        </w:rPr>
        <w:t xml:space="preserve"> problem</w:t>
      </w:r>
      <w:r w:rsidR="000A0EB2" w:rsidRPr="00F16E77">
        <w:rPr>
          <w:rFonts w:eastAsiaTheme="minorEastAsia"/>
          <w:color w:val="000000" w:themeColor="text1"/>
        </w:rPr>
        <w:t xml:space="preserve">. </w:t>
      </w:r>
      <w:r w:rsidRPr="00F16E77">
        <w:rPr>
          <w:rFonts w:eastAsiaTheme="minorEastAsia"/>
          <w:color w:val="000000" w:themeColor="text1"/>
        </w:rPr>
        <w:t xml:space="preserve">The </w:t>
      </w:r>
      <w:r w:rsidR="000A0EB2" w:rsidRPr="00F16E77">
        <w:rPr>
          <w:rFonts w:eastAsiaTheme="minorEastAsia"/>
          <w:color w:val="000000" w:themeColor="text1"/>
          <w:u w:val="single"/>
        </w:rPr>
        <w:t xml:space="preserve">first </w:t>
      </w:r>
      <w:r w:rsidRPr="00F16E77">
        <w:rPr>
          <w:rFonts w:eastAsiaTheme="minorEastAsia"/>
          <w:color w:val="000000" w:themeColor="text1"/>
          <w:u w:val="single"/>
        </w:rPr>
        <w:t>constraint</w:t>
      </w:r>
      <w:r w:rsidRPr="00F16E77">
        <w:rPr>
          <w:rFonts w:eastAsiaTheme="minorEastAsia"/>
          <w:color w:val="000000" w:themeColor="text1"/>
        </w:rPr>
        <w:t xml:space="preserve"> </w:t>
      </w:r>
      <w:r w:rsidR="000A0EB2" w:rsidRPr="00F16E77">
        <w:rPr>
          <w:rFonts w:eastAsiaTheme="minorEastAsia"/>
          <w:color w:val="000000" w:themeColor="text1"/>
        </w:rPr>
        <w:t xml:space="preserve">is that </w:t>
      </w:r>
      <w:r w:rsidRPr="00F16E77">
        <w:rPr>
          <w:rFonts w:eastAsiaTheme="minorEastAsia"/>
          <w:color w:val="000000" w:themeColor="text1"/>
        </w:rPr>
        <w:t>the time</w:t>
      </w:r>
      <w:r w:rsidR="000A0EB2" w:rsidRPr="00F16E77">
        <w:rPr>
          <w:rFonts w:eastAsiaTheme="minorEastAsia"/>
          <w:color w:val="000000" w:themeColor="text1"/>
        </w:rPr>
        <w:t>s</w:t>
      </w:r>
      <w:r w:rsidRPr="00F16E77">
        <w:rPr>
          <w:rFonts w:eastAsiaTheme="minorEastAsia"/>
          <w:color w:val="000000" w:themeColor="text1"/>
        </w:rPr>
        <w:t xml:space="preserve"> </w:t>
      </w:r>
      <w:r w:rsidR="000A0EB2" w:rsidRPr="00F16E77">
        <w:rPr>
          <w:rFonts w:eastAsiaTheme="minorEastAsia"/>
          <w:color w:val="000000" w:themeColor="text1"/>
        </w:rPr>
        <w:t xml:space="preserve">that the patients meet the doctors have no conflict with each other. The </w:t>
      </w:r>
      <w:r w:rsidR="000A0EB2" w:rsidRPr="00F16E77">
        <w:rPr>
          <w:rFonts w:eastAsiaTheme="minorEastAsia"/>
          <w:color w:val="000000" w:themeColor="text1"/>
          <w:u w:val="single"/>
        </w:rPr>
        <w:t xml:space="preserve">second </w:t>
      </w:r>
      <w:r w:rsidRPr="00F16E77">
        <w:rPr>
          <w:rFonts w:eastAsiaTheme="minorEastAsia"/>
          <w:color w:val="000000" w:themeColor="text1"/>
          <w:u w:val="single"/>
        </w:rPr>
        <w:t>constraint</w:t>
      </w:r>
      <w:r w:rsidR="000A0EB2" w:rsidRPr="00F16E77">
        <w:rPr>
          <w:rFonts w:eastAsiaTheme="minorEastAsia"/>
          <w:color w:val="000000" w:themeColor="text1"/>
          <w:u w:val="single"/>
        </w:rPr>
        <w:t xml:space="preserve"> </w:t>
      </w:r>
      <w:r w:rsidR="000A0EB2" w:rsidRPr="00F16E77">
        <w:rPr>
          <w:rFonts w:eastAsiaTheme="minorEastAsia"/>
          <w:color w:val="000000" w:themeColor="text1"/>
        </w:rPr>
        <w:t xml:space="preserve">is that </w:t>
      </w:r>
      <w:r w:rsidRPr="00F16E77">
        <w:rPr>
          <w:rFonts w:eastAsiaTheme="minorEastAsia"/>
          <w:color w:val="000000" w:themeColor="text1"/>
        </w:rPr>
        <w:t xml:space="preserve">the patients </w:t>
      </w:r>
      <w:r w:rsidR="000A0EB2" w:rsidRPr="00F16E77">
        <w:rPr>
          <w:rFonts w:eastAsiaTheme="minorEastAsia"/>
          <w:color w:val="000000" w:themeColor="text1"/>
        </w:rPr>
        <w:t xml:space="preserve">in the </w:t>
      </w:r>
      <w:r w:rsidRPr="00F16E77">
        <w:rPr>
          <w:rFonts w:eastAsiaTheme="minorEastAsia"/>
          <w:color w:val="000000" w:themeColor="text1"/>
        </w:rPr>
        <w:t>solution</w:t>
      </w:r>
      <w:r w:rsidR="000A0EB2" w:rsidRPr="00F16E77">
        <w:rPr>
          <w:rFonts w:eastAsiaTheme="minorEastAsia"/>
          <w:color w:val="000000" w:themeColor="text1"/>
        </w:rPr>
        <w:t>s</w:t>
      </w:r>
      <w:r w:rsidRPr="00F16E77">
        <w:rPr>
          <w:rFonts w:eastAsiaTheme="minorEastAsia"/>
          <w:color w:val="000000" w:themeColor="text1"/>
        </w:rPr>
        <w:t xml:space="preserve"> have enough time to </w:t>
      </w:r>
      <w:r w:rsidR="000A0EB2" w:rsidRPr="00F16E77">
        <w:rPr>
          <w:rFonts w:eastAsiaTheme="minorEastAsia"/>
          <w:color w:val="000000" w:themeColor="text1"/>
        </w:rPr>
        <w:t xml:space="preserve">go to the </w:t>
      </w:r>
      <w:r w:rsidRPr="00F16E77">
        <w:rPr>
          <w:rFonts w:eastAsiaTheme="minorEastAsia"/>
          <w:color w:val="000000" w:themeColor="text1"/>
        </w:rPr>
        <w:t>hospital</w:t>
      </w:r>
      <w:r w:rsidR="00924F85" w:rsidRPr="00F16E77">
        <w:rPr>
          <w:rFonts w:eastAsiaTheme="minorEastAsia"/>
          <w:color w:val="000000" w:themeColor="text1"/>
        </w:rPr>
        <w:t>s</w:t>
      </w:r>
      <w:r w:rsidR="000A0EB2" w:rsidRPr="00F16E77">
        <w:rPr>
          <w:rFonts w:eastAsiaTheme="minorEastAsia"/>
          <w:color w:val="000000" w:themeColor="text1"/>
        </w:rPr>
        <w:t>.</w:t>
      </w:r>
      <w:r w:rsidR="001B6742" w:rsidRPr="00F16E77">
        <w:rPr>
          <w:rFonts w:eastAsiaTheme="minorEastAsia"/>
          <w:color w:val="000000" w:themeColor="text1"/>
        </w:rPr>
        <w:t xml:space="preserve"> The mathematical expression for the first constraint includes:</w:t>
      </w:r>
    </w:p>
    <w:p w14:paraId="466DFB2E" w14:textId="77777777" w:rsidR="006B68A4" w:rsidRPr="00F16E77" w:rsidRDefault="006B68A4" w:rsidP="00441ABE">
      <w:pPr>
        <w:pStyle w:val="ListParagraph"/>
        <w:numPr>
          <w:ilvl w:val="0"/>
          <w:numId w:val="89"/>
        </w:numPr>
        <w:spacing w:line="360" w:lineRule="auto"/>
        <w:ind w:firstLineChars="0"/>
        <w:rPr>
          <w:rFonts w:eastAsiaTheme="minorEastAsia"/>
          <w:color w:val="000000" w:themeColor="text1"/>
        </w:rPr>
      </w:pPr>
      <w:r w:rsidRPr="00F16E77">
        <w:rPr>
          <w:rFonts w:eastAsiaTheme="minorEastAsia"/>
          <w:color w:val="000000" w:themeColor="text1"/>
        </w:rPr>
        <w:t xml:space="preserve">For any patient </w:t>
      </w:r>
      <m:oMath>
        <m:sSub>
          <m:sSubPr>
            <m:ctrlPr>
              <w:rPr>
                <w:rFonts w:ascii="Cambria Math" w:eastAsiaTheme="minorEastAsia" w:hAnsi="Cambria Math"/>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hint="eastAsia"/>
                <w:color w:val="000000" w:themeColor="text1"/>
              </w:rPr>
              <m:t>l</m:t>
            </m:r>
          </m:sub>
        </m:sSub>
        <m:r>
          <w:rPr>
            <w:rFonts w:ascii="Cambria Math" w:eastAsiaTheme="minorEastAsia" w:hAnsi="Cambria Math" w:hint="eastAsia"/>
            <w:color w:val="000000" w:themeColor="text1"/>
          </w:rPr>
          <m:t>∈</m:t>
        </m:r>
        <m:d>
          <m:dPr>
            <m:begChr m:val="{"/>
            <m:endChr m:val="}"/>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hint="eastAsia"/>
                    <w:color w:val="000000" w:themeColor="text1"/>
                  </w:rPr>
                  <m:t>1</m:t>
                </m:r>
              </m:sub>
            </m:sSub>
            <m:r>
              <w:rPr>
                <w:rFonts w:ascii="Cambria Math" w:eastAsiaTheme="minorEastAsia" w:hAnsi="Cambria Math" w:hint="eastAsia"/>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hint="eastAsia"/>
                    <w:color w:val="000000" w:themeColor="text1"/>
                  </w:rPr>
                  <m:t>2</m:t>
                </m:r>
              </m:sub>
            </m:sSub>
            <m:r>
              <w:rPr>
                <w:rFonts w:ascii="Cambria Math" w:eastAsiaTheme="minorEastAsia" w:hAnsi="Cambria Math" w:hint="eastAsia"/>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hint="eastAsia"/>
                    <w:color w:val="000000" w:themeColor="text1"/>
                  </w:rPr>
                  <m:t>3</m:t>
                </m:r>
              </m:sub>
            </m:sSub>
            <m:r>
              <w:rPr>
                <w:rFonts w:ascii="Cambria Math" w:eastAsiaTheme="minorEastAsia" w:hAnsi="Cambria Math" w:hint="eastAsia"/>
                <w:color w:val="000000" w:themeColor="text1"/>
              </w:rPr>
              <m:t xml:space="preserve">, </m:t>
            </m:r>
            <m:r>
              <w:rPr>
                <w:rFonts w:ascii="Cambria Math" w:eastAsiaTheme="minorEastAsia" w:hAnsi="Cambria Math" w:hint="eastAsia"/>
                <w:color w:val="000000" w:themeColor="text1"/>
              </w:rPr>
              <m:t>…</m:t>
            </m:r>
            <m:r>
              <w:rPr>
                <w:rFonts w:ascii="Cambria Math" w:eastAsiaTheme="minorEastAsia" w:hAnsi="Cambria Math" w:hint="eastAsia"/>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hint="eastAsia"/>
                    <w:color w:val="000000" w:themeColor="text1"/>
                  </w:rPr>
                  <m:t>s</m:t>
                </m:r>
              </m:sub>
            </m:sSub>
          </m:e>
        </m:d>
      </m:oMath>
      <w:r w:rsidRPr="00F16E77">
        <w:rPr>
          <w:rFonts w:eastAsiaTheme="minorEastAsia"/>
          <w:color w:val="000000" w:themeColor="text1"/>
        </w:rPr>
        <w:t xml:space="preserve">, </w:t>
      </w:r>
      <w:r w:rsidR="001B6742" w:rsidRPr="00F16E77">
        <w:rPr>
          <w:rFonts w:eastAsiaTheme="minorEastAsia"/>
          <w:color w:val="000000" w:themeColor="text1"/>
        </w:rPr>
        <w:t>i</w:t>
      </w:r>
      <w:r w:rsidRPr="00F16E77">
        <w:rPr>
          <w:rFonts w:eastAsiaTheme="minorEastAsia"/>
          <w:color w:val="000000" w:themeColor="text1"/>
        </w:rPr>
        <w:t xml:space="preserve">f </w:t>
      </w:r>
      <m:oMath>
        <m:sSub>
          <m:sSubPr>
            <m:ctrlPr>
              <w:rPr>
                <w:rFonts w:ascii="Cambria Math" w:eastAsiaTheme="minorEastAsia" w:hAnsi="Cambria Math"/>
                <w:color w:val="000000" w:themeColor="text1"/>
              </w:rPr>
            </m:ctrlPr>
          </m:sSubPr>
          <m:e>
            <m:r>
              <w:rPr>
                <w:rFonts w:ascii="Cambria Math" w:eastAsiaTheme="minorEastAsia" w:hAnsi="Cambria Math" w:hint="eastAsia"/>
                <w:color w:val="000000" w:themeColor="text1"/>
              </w:rPr>
              <m:t>x</m:t>
            </m:r>
          </m:e>
          <m:sub>
            <m:r>
              <w:rPr>
                <w:rFonts w:ascii="Cambria Math" w:eastAsiaTheme="minorEastAsia" w:hAnsi="Cambria Math" w:hint="eastAsia"/>
                <w:color w:val="000000" w:themeColor="text1"/>
              </w:rPr>
              <m:t>i</m:t>
            </m:r>
          </m:sub>
        </m:sSub>
        <m:r>
          <w:rPr>
            <w:rFonts w:ascii="Cambria Math" w:eastAsiaTheme="minorEastAsia" w:hAnsi="Cambria Math" w:hint="eastAsia"/>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x</m:t>
            </m:r>
          </m:e>
          <m:sub>
            <m:r>
              <w:rPr>
                <w:rFonts w:ascii="Cambria Math" w:eastAsiaTheme="minorEastAsia" w:hAnsi="Cambria Math" w:hint="eastAsia"/>
                <w:color w:val="000000" w:themeColor="text1"/>
              </w:rPr>
              <m:t>l</m:t>
            </m:r>
          </m:sub>
        </m:sSub>
      </m:oMath>
      <w:r w:rsidR="00BB4B6C" w:rsidRPr="00F16E77">
        <w:rPr>
          <w:rFonts w:eastAsiaTheme="minorEastAsia"/>
          <w:color w:val="000000" w:themeColor="text1"/>
        </w:rPr>
        <w:t xml:space="preserve"> </w:t>
      </w:r>
      <w:r w:rsidRPr="00F16E77">
        <w:rPr>
          <w:rFonts w:eastAsiaTheme="minorEastAsia"/>
          <w:color w:val="000000" w:themeColor="text1"/>
        </w:rPr>
        <w:t xml:space="preserve">then </w:t>
      </w:r>
      <m:oMath>
        <m:d>
          <m:dPr>
            <m:begChr m:val="["/>
            <m:endChr m:val="]"/>
            <m:ctrlPr>
              <w:rPr>
                <w:rFonts w:ascii="Cambria Math" w:eastAsiaTheme="minorEastAsia" w:hAnsi="Cambria Math"/>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y</m:t>
                </m:r>
              </m:e>
              <m:sub>
                <m:r>
                  <w:rPr>
                    <w:rFonts w:ascii="Cambria Math" w:eastAsiaTheme="minorEastAsia" w:hAnsi="Cambria Math" w:hint="eastAsia"/>
                    <w:color w:val="000000" w:themeColor="text1"/>
                  </w:rPr>
                  <m:t>i</m:t>
                </m:r>
              </m:sub>
            </m:sSub>
            <m:r>
              <w:rPr>
                <w:rFonts w:ascii="Cambria Math" w:eastAsiaTheme="minorEastAsia" w:hAnsi="Cambria Math" w:hint="eastAsia"/>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y</m:t>
                </m:r>
              </m:e>
              <m:sub>
                <m:r>
                  <w:rPr>
                    <w:rFonts w:ascii="Cambria Math" w:eastAsiaTheme="minorEastAsia" w:hAnsi="Cambria Math" w:hint="eastAsia"/>
                    <w:color w:val="000000" w:themeColor="text1"/>
                  </w:rPr>
                  <m:t>i</m:t>
                </m:r>
              </m:sub>
            </m:sSub>
            <m:r>
              <w:rPr>
                <w:rFonts w:ascii="Cambria Math" w:eastAsiaTheme="minorEastAsia" w:hAnsi="Cambria Math" w:hint="eastAsia"/>
                <w:color w:val="000000" w:themeColor="text1"/>
              </w:rPr>
              <m:t>+a</m:t>
            </m:r>
          </m:e>
        </m:d>
      </m:oMath>
      <w:r w:rsidRPr="00F16E77">
        <w:rPr>
          <w:rFonts w:eastAsiaTheme="minorEastAsia"/>
          <w:color w:val="000000" w:themeColor="text1"/>
        </w:rPr>
        <w:t xml:space="preserve"> is not </w:t>
      </w:r>
      <w:r w:rsidR="00633DA7" w:rsidRPr="00F16E77">
        <w:rPr>
          <w:rFonts w:eastAsiaTheme="minorEastAsia"/>
          <w:color w:val="000000" w:themeColor="text1"/>
        </w:rPr>
        <w:t>overlapping</w:t>
      </w:r>
      <w:r w:rsidRPr="00F16E77">
        <w:rPr>
          <w:rFonts w:eastAsiaTheme="minorEastAsia"/>
          <w:color w:val="000000" w:themeColor="text1"/>
        </w:rPr>
        <w:t xml:space="preserve"> with </w:t>
      </w:r>
      <m:oMath>
        <m:d>
          <m:dPr>
            <m:begChr m:val="["/>
            <m:endChr m:val="]"/>
            <m:ctrlPr>
              <w:rPr>
                <w:rFonts w:ascii="Cambria Math" w:eastAsiaTheme="minorEastAsia" w:hAnsi="Cambria Math"/>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y</m:t>
                </m:r>
              </m:e>
              <m:sub>
                <m:r>
                  <w:rPr>
                    <w:rFonts w:ascii="Cambria Math" w:eastAsiaTheme="minorEastAsia" w:hAnsi="Cambria Math" w:hint="eastAsia"/>
                    <w:color w:val="000000" w:themeColor="text1"/>
                  </w:rPr>
                  <m:t>l</m:t>
                </m:r>
              </m:sub>
            </m:sSub>
            <m:r>
              <w:rPr>
                <w:rFonts w:ascii="Cambria Math" w:eastAsiaTheme="minorEastAsia" w:hAnsi="Cambria Math" w:hint="eastAsia"/>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y</m:t>
                </m:r>
              </m:e>
              <m:sub>
                <m:r>
                  <w:rPr>
                    <w:rFonts w:ascii="Cambria Math" w:eastAsiaTheme="minorEastAsia" w:hAnsi="Cambria Math" w:hint="eastAsia"/>
                    <w:color w:val="000000" w:themeColor="text1"/>
                  </w:rPr>
                  <m:t>l</m:t>
                </m:r>
              </m:sub>
            </m:sSub>
            <m:r>
              <w:rPr>
                <w:rFonts w:ascii="Cambria Math" w:eastAsiaTheme="minorEastAsia" w:hAnsi="Cambria Math" w:hint="eastAsia"/>
                <w:color w:val="000000" w:themeColor="text1"/>
              </w:rPr>
              <m:t>+a</m:t>
            </m:r>
          </m:e>
        </m:d>
      </m:oMath>
      <w:r w:rsidR="001B6742" w:rsidRPr="00F16E77">
        <w:rPr>
          <w:rFonts w:eastAsiaTheme="minorEastAsia"/>
          <w:color w:val="000000" w:themeColor="text1"/>
        </w:rPr>
        <w:t>, i.e.,</w:t>
      </w:r>
    </w:p>
    <w:p w14:paraId="0449E46A" w14:textId="77777777" w:rsidR="00416C97" w:rsidRPr="00F16E77" w:rsidRDefault="002A11AC" w:rsidP="00441ABE">
      <w:pPr>
        <w:spacing w:line="360" w:lineRule="auto"/>
        <w:ind w:left="360"/>
        <w:jc w:val="right"/>
        <w:rPr>
          <w:rFonts w:eastAsiaTheme="minorEastAsia"/>
          <w:color w:val="000000" w:themeColor="text1"/>
        </w:rPr>
      </w:pPr>
      <m:oMath>
        <m:d>
          <m:dPr>
            <m:begChr m:val="["/>
            <m:endChr m:val="]"/>
            <m:ctrlPr>
              <w:rPr>
                <w:rFonts w:ascii="Cambria Math" w:eastAsiaTheme="minorEastAsia" w:hAnsi="Cambria Math"/>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y</m:t>
                </m:r>
              </m:e>
              <m:sub>
                <m:r>
                  <w:rPr>
                    <w:rFonts w:ascii="Cambria Math" w:eastAsiaTheme="minorEastAsia" w:hAnsi="Cambria Math" w:hint="eastAsia"/>
                    <w:color w:val="000000" w:themeColor="text1"/>
                  </w:rPr>
                  <m:t>i</m:t>
                </m:r>
              </m:sub>
            </m:sSub>
            <m:r>
              <w:rPr>
                <w:rFonts w:ascii="Cambria Math" w:eastAsiaTheme="minorEastAsia" w:hAnsi="Cambria Math"/>
                <w:color w:val="000000" w:themeColor="text1"/>
              </w:rPr>
              <m:t>-</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y</m:t>
                    </m:r>
                  </m:e>
                  <m:sub>
                    <m:r>
                      <w:rPr>
                        <w:rFonts w:ascii="Cambria Math" w:eastAsiaTheme="minorEastAsia" w:hAnsi="Cambria Math" w:hint="eastAsia"/>
                        <w:color w:val="000000" w:themeColor="text1"/>
                      </w:rPr>
                      <m:t>l</m:t>
                    </m:r>
                  </m:sub>
                </m:sSub>
                <m:r>
                  <w:rPr>
                    <w:rFonts w:ascii="Cambria Math" w:eastAsiaTheme="minorEastAsia" w:hAnsi="Cambria Math" w:hint="eastAsia"/>
                    <w:color w:val="000000" w:themeColor="text1"/>
                  </w:rPr>
                  <m:t>+a</m:t>
                </m:r>
              </m:e>
            </m:d>
          </m:e>
        </m:d>
        <m:r>
          <w:rPr>
            <w:rFonts w:ascii="Cambria Math" w:eastAsiaTheme="minorEastAsia" w:hAnsi="Cambria Math" w:hint="eastAsia"/>
            <w:color w:val="000000" w:themeColor="text1"/>
          </w:rPr>
          <m:t>×</m:t>
        </m:r>
        <m:d>
          <m:dPr>
            <m:begChr m:val="["/>
            <m:endChr m:val="]"/>
            <m:ctrlPr>
              <w:rPr>
                <w:rFonts w:ascii="Cambria Math" w:eastAsiaTheme="minorEastAsia" w:hAnsi="Cambria Math"/>
                <w:i/>
                <w:color w:val="000000" w:themeColor="text1"/>
              </w:rPr>
            </m:ctrlPr>
          </m:dPr>
          <m:e>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y</m:t>
                    </m:r>
                  </m:e>
                  <m:sub>
                    <m:r>
                      <w:rPr>
                        <w:rFonts w:ascii="Cambria Math" w:eastAsiaTheme="minorEastAsia" w:hAnsi="Cambria Math" w:hint="eastAsia"/>
                        <w:color w:val="000000" w:themeColor="text1"/>
                      </w:rPr>
                      <m:t>i</m:t>
                    </m:r>
                  </m:sub>
                </m:sSub>
                <m:r>
                  <w:rPr>
                    <w:rFonts w:ascii="Cambria Math" w:eastAsiaTheme="minorEastAsia" w:hAnsi="Cambria Math" w:hint="eastAsia"/>
                    <w:color w:val="000000" w:themeColor="text1"/>
                  </w:rPr>
                  <m:t>+a</m:t>
                </m:r>
              </m:e>
            </m:d>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y</m:t>
                </m:r>
              </m:e>
              <m:sub>
                <m:r>
                  <w:rPr>
                    <w:rFonts w:ascii="Cambria Math" w:eastAsiaTheme="minorEastAsia" w:hAnsi="Cambria Math" w:hint="eastAsia"/>
                    <w:color w:val="000000" w:themeColor="text1"/>
                  </w:rPr>
                  <m:t>l</m:t>
                </m:r>
              </m:sub>
            </m:sSub>
          </m:e>
        </m:d>
        <m:r>
          <m:rPr>
            <m:sty m:val="p"/>
          </m:rPr>
          <w:rPr>
            <w:rFonts w:ascii="Cambria Math" w:eastAsiaTheme="minorEastAsia" w:hAnsi="Cambria Math" w:hint="eastAsia"/>
            <w:color w:val="000000" w:themeColor="text1"/>
          </w:rPr>
          <m:t>≥</m:t>
        </m:r>
        <m:r>
          <m:rPr>
            <m:sty m:val="p"/>
          </m:rPr>
          <w:rPr>
            <w:rFonts w:ascii="Cambria Math" w:eastAsiaTheme="minorEastAsia" w:hAnsi="Cambria Math" w:hint="eastAsia"/>
            <w:color w:val="000000" w:themeColor="text1"/>
          </w:rPr>
          <m:t>0</m:t>
        </m:r>
      </m:oMath>
      <w:r w:rsidR="002B21F9" w:rsidRPr="00F16E77">
        <w:rPr>
          <w:rFonts w:eastAsiaTheme="minorEastAsia"/>
          <w:color w:val="000000" w:themeColor="text1"/>
        </w:rPr>
        <w:t xml:space="preserve">                  (5.4)</w:t>
      </w:r>
    </w:p>
    <w:p w14:paraId="21CC5BAD" w14:textId="77777777" w:rsidR="006B68A4" w:rsidRPr="00F16E77" w:rsidRDefault="006B68A4" w:rsidP="00441ABE">
      <w:pPr>
        <w:pStyle w:val="ListParagraph"/>
        <w:numPr>
          <w:ilvl w:val="0"/>
          <w:numId w:val="89"/>
        </w:numPr>
        <w:spacing w:line="360" w:lineRule="auto"/>
        <w:ind w:left="420" w:firstLineChars="0" w:firstLine="0"/>
        <w:rPr>
          <w:rFonts w:eastAsiaTheme="minorEastAsia"/>
          <w:color w:val="000000" w:themeColor="text1"/>
        </w:rPr>
      </w:pPr>
      <w:r w:rsidRPr="00F16E77">
        <w:rPr>
          <w:rFonts w:eastAsiaTheme="minorEastAsia"/>
          <w:color w:val="000000" w:themeColor="text1"/>
        </w:rPr>
        <w:t xml:space="preserve">For any patient </w:t>
      </w:r>
      <m:oMath>
        <m:sSub>
          <m:sSubPr>
            <m:ctrlPr>
              <w:rPr>
                <w:rFonts w:ascii="Cambria Math" w:eastAsiaTheme="minorEastAsia" w:hAnsi="Cambria Math"/>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hint="eastAsia"/>
                <w:color w:val="000000" w:themeColor="text1"/>
              </w:rPr>
              <m:t>i</m:t>
            </m:r>
          </m:sub>
        </m:sSub>
        <m:r>
          <w:rPr>
            <w:rFonts w:ascii="Cambria Math" w:eastAsiaTheme="minorEastAsia" w:hAnsi="Cambria Math" w:hint="eastAsia"/>
            <w:color w:val="000000" w:themeColor="text1"/>
          </w:rPr>
          <m:t>∈</m:t>
        </m:r>
        <m:d>
          <m:dPr>
            <m:begChr m:val="{"/>
            <m:endChr m:val="}"/>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hint="eastAsia"/>
                    <w:color w:val="000000" w:themeColor="text1"/>
                  </w:rPr>
                  <m:t>1</m:t>
                </m:r>
              </m:sub>
            </m:sSub>
            <m:r>
              <w:rPr>
                <w:rFonts w:ascii="Cambria Math" w:eastAsiaTheme="minorEastAsia" w:hAnsi="Cambria Math" w:hint="eastAsia"/>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hint="eastAsia"/>
                    <w:color w:val="000000" w:themeColor="text1"/>
                  </w:rPr>
                  <m:t>2</m:t>
                </m:r>
              </m:sub>
            </m:sSub>
            <m:r>
              <w:rPr>
                <w:rFonts w:ascii="Cambria Math" w:eastAsiaTheme="minorEastAsia" w:hAnsi="Cambria Math" w:hint="eastAsia"/>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hint="eastAsia"/>
                    <w:color w:val="000000" w:themeColor="text1"/>
                  </w:rPr>
                  <m:t>3</m:t>
                </m:r>
              </m:sub>
            </m:sSub>
            <m:r>
              <w:rPr>
                <w:rFonts w:ascii="Cambria Math" w:eastAsiaTheme="minorEastAsia" w:hAnsi="Cambria Math" w:hint="eastAsia"/>
                <w:color w:val="000000" w:themeColor="text1"/>
              </w:rPr>
              <m:t xml:space="preserve">, </m:t>
            </m:r>
            <m:r>
              <w:rPr>
                <w:rFonts w:ascii="Cambria Math" w:eastAsiaTheme="minorEastAsia" w:hAnsi="Cambria Math" w:hint="eastAsia"/>
                <w:color w:val="000000" w:themeColor="text1"/>
              </w:rPr>
              <m:t>…</m:t>
            </m:r>
            <m:r>
              <w:rPr>
                <w:rFonts w:ascii="Cambria Math" w:eastAsiaTheme="minorEastAsia" w:hAnsi="Cambria Math" w:hint="eastAsia"/>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color w:val="000000" w:themeColor="text1"/>
                  </w:rPr>
                  <m:t>h+1</m:t>
                </m:r>
              </m:sub>
            </m:sSub>
          </m:e>
        </m:d>
      </m:oMath>
      <w:r w:rsidRPr="00F16E77">
        <w:rPr>
          <w:rFonts w:eastAsiaTheme="minorEastAsia"/>
          <w:color w:val="000000" w:themeColor="text1"/>
          <w:vertAlign w:val="subscript"/>
        </w:rPr>
        <w:t xml:space="preserve"> </w:t>
      </w:r>
      <w:r w:rsidRPr="00F16E77">
        <w:rPr>
          <w:rFonts w:eastAsiaTheme="minorEastAsia"/>
          <w:color w:val="000000" w:themeColor="text1"/>
        </w:rPr>
        <w:t xml:space="preserve">and </w:t>
      </w:r>
      <m:oMath>
        <m:sSub>
          <m:sSubPr>
            <m:ctrlPr>
              <w:rPr>
                <w:rFonts w:ascii="Cambria Math" w:eastAsiaTheme="minorEastAsia" w:hAnsi="Cambria Math"/>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hint="eastAsia"/>
                <w:color w:val="000000" w:themeColor="text1"/>
              </w:rPr>
              <m:t>m</m:t>
            </m:r>
          </m:sub>
        </m:sSub>
        <m:r>
          <w:rPr>
            <w:rFonts w:ascii="Cambria Math" w:eastAsiaTheme="minorEastAsia" w:hAnsi="Cambria Math" w:hint="eastAsia"/>
            <w:color w:val="000000" w:themeColor="text1"/>
          </w:rPr>
          <m:t>∈</m:t>
        </m:r>
        <m:d>
          <m:dPr>
            <m:begChr m:val="{"/>
            <m:endChr m:val="}"/>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hint="eastAsia"/>
                    <w:color w:val="000000" w:themeColor="text1"/>
                  </w:rPr>
                  <m:t>1</m:t>
                </m:r>
              </m:sub>
            </m:sSub>
            <m:r>
              <w:rPr>
                <w:rFonts w:ascii="Cambria Math" w:eastAsiaTheme="minorEastAsia" w:hAnsi="Cambria Math" w:hint="eastAsia"/>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hint="eastAsia"/>
                    <w:color w:val="000000" w:themeColor="text1"/>
                  </w:rPr>
                  <m:t>2</m:t>
                </m:r>
              </m:sub>
            </m:sSub>
            <m:r>
              <w:rPr>
                <w:rFonts w:ascii="Cambria Math" w:eastAsiaTheme="minorEastAsia" w:hAnsi="Cambria Math" w:hint="eastAsia"/>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hint="eastAsia"/>
                    <w:color w:val="000000" w:themeColor="text1"/>
                  </w:rPr>
                  <m:t>3</m:t>
                </m:r>
              </m:sub>
            </m:sSub>
            <m:r>
              <w:rPr>
                <w:rFonts w:ascii="Cambria Math" w:eastAsiaTheme="minorEastAsia" w:hAnsi="Cambria Math" w:hint="eastAsia"/>
                <w:color w:val="000000" w:themeColor="text1"/>
              </w:rPr>
              <m:t xml:space="preserve">, </m:t>
            </m:r>
            <m:r>
              <w:rPr>
                <w:rFonts w:ascii="Cambria Math" w:eastAsiaTheme="minorEastAsia" w:hAnsi="Cambria Math" w:hint="eastAsia"/>
                <w:color w:val="000000" w:themeColor="text1"/>
              </w:rPr>
              <m:t>…</m:t>
            </m:r>
            <m:r>
              <w:rPr>
                <w:rFonts w:ascii="Cambria Math" w:eastAsiaTheme="minorEastAsia" w:hAnsi="Cambria Math" w:hint="eastAsia"/>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color w:val="000000" w:themeColor="text1"/>
                  </w:rPr>
                  <m:t>h+1</m:t>
                </m:r>
              </m:sub>
            </m:sSub>
          </m:e>
        </m:d>
      </m:oMath>
      <w:r w:rsidRPr="00F16E77">
        <w:rPr>
          <w:rFonts w:eastAsiaTheme="minorEastAsia"/>
          <w:color w:val="000000" w:themeColor="text1"/>
          <w:vertAlign w:val="subscript"/>
        </w:rPr>
        <w:t xml:space="preserve"> </w:t>
      </w:r>
      <m:oMath>
        <m:d>
          <m:dPr>
            <m:ctrlPr>
              <w:rPr>
                <w:rFonts w:ascii="Cambria Math" w:eastAsiaTheme="minorEastAsia" w:hAnsi="Cambria Math"/>
                <w:color w:val="000000" w:themeColor="text1"/>
                <w:vertAlign w:val="subscript"/>
              </w:rPr>
            </m:ctrlPr>
          </m:dPr>
          <m:e>
            <m:r>
              <w:rPr>
                <w:rFonts w:ascii="Cambria Math" w:eastAsiaTheme="minorEastAsia" w:hAnsi="Cambria Math" w:hint="eastAsia"/>
                <w:color w:val="000000" w:themeColor="text1"/>
                <w:vertAlign w:val="subscript"/>
              </w:rPr>
              <m:t>i</m:t>
            </m:r>
            <m:r>
              <w:rPr>
                <w:rFonts w:ascii="Cambria Math" w:eastAsiaTheme="minorEastAsia" w:hAnsi="Cambria Math" w:hint="eastAsia"/>
                <w:color w:val="000000" w:themeColor="text1"/>
                <w:vertAlign w:val="subscript"/>
              </w:rPr>
              <m:t>≠</m:t>
            </m:r>
            <m:r>
              <w:rPr>
                <w:rFonts w:ascii="Cambria Math" w:eastAsiaTheme="minorEastAsia" w:hAnsi="Cambria Math" w:hint="eastAsia"/>
                <w:color w:val="000000" w:themeColor="text1"/>
                <w:vertAlign w:val="subscript"/>
              </w:rPr>
              <m:t>m</m:t>
            </m:r>
          </m:e>
        </m:d>
      </m:oMath>
      <w:r w:rsidRPr="00F16E77">
        <w:rPr>
          <w:rFonts w:eastAsiaTheme="minorEastAsia"/>
          <w:color w:val="000000" w:themeColor="text1"/>
        </w:rPr>
        <w:t xml:space="preserve">, </w:t>
      </w:r>
      <w:r w:rsidR="001B6742" w:rsidRPr="00F16E77">
        <w:rPr>
          <w:rFonts w:eastAsiaTheme="minorEastAsia"/>
          <w:color w:val="000000" w:themeColor="text1"/>
        </w:rPr>
        <w:t>i</w:t>
      </w:r>
      <w:r w:rsidRPr="00F16E77">
        <w:rPr>
          <w:rFonts w:eastAsiaTheme="minorEastAsia"/>
          <w:color w:val="000000" w:themeColor="text1"/>
        </w:rPr>
        <w:t>f</w:t>
      </w:r>
      <w:r w:rsidR="003F4408" w:rsidRPr="00F16E77">
        <w:rPr>
          <w:rFonts w:eastAsiaTheme="minorEastAsia"/>
          <w:color w:val="000000" w:themeColor="text1"/>
        </w:rPr>
        <w:t xml:space="preserve"> </w:t>
      </w:r>
      <m:oMath>
        <m:sSub>
          <m:sSubPr>
            <m:ctrlPr>
              <w:rPr>
                <w:rFonts w:ascii="Cambria Math" w:eastAsiaTheme="minorEastAsia" w:hAnsi="Cambria Math"/>
                <w:color w:val="000000" w:themeColor="text1"/>
              </w:rPr>
            </m:ctrlPr>
          </m:sSubPr>
          <m:e>
            <m:r>
              <w:rPr>
                <w:rFonts w:ascii="Cambria Math" w:eastAsiaTheme="minorEastAsia" w:hAnsi="Cambria Math" w:hint="eastAsia"/>
                <w:color w:val="000000" w:themeColor="text1"/>
              </w:rPr>
              <m:t>x</m:t>
            </m:r>
          </m:e>
          <m:sub>
            <m:r>
              <w:rPr>
                <w:rFonts w:ascii="Cambria Math" w:eastAsiaTheme="minorEastAsia" w:hAnsi="Cambria Math" w:hint="eastAsia"/>
                <w:color w:val="000000" w:themeColor="text1"/>
              </w:rPr>
              <m:t>i</m:t>
            </m:r>
          </m:sub>
        </m:sSub>
        <m:r>
          <w:rPr>
            <w:rFonts w:ascii="Cambria Math" w:eastAsiaTheme="minorEastAsia" w:hAnsi="Cambria Math" w:hint="eastAsia"/>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x</m:t>
            </m:r>
          </m:e>
          <m:sub>
            <m:r>
              <w:rPr>
                <w:rFonts w:ascii="Cambria Math" w:eastAsiaTheme="minorEastAsia" w:hAnsi="Cambria Math" w:hint="eastAsia"/>
                <w:color w:val="000000" w:themeColor="text1"/>
              </w:rPr>
              <m:t>m</m:t>
            </m:r>
          </m:sub>
        </m:sSub>
      </m:oMath>
      <w:r w:rsidRPr="00F16E77">
        <w:rPr>
          <w:rFonts w:eastAsiaTheme="minorEastAsia"/>
          <w:color w:val="000000" w:themeColor="text1"/>
        </w:rPr>
        <w:t xml:space="preserve">, then </w:t>
      </w:r>
      <m:oMath>
        <m:d>
          <m:dPr>
            <m:begChr m:val="["/>
            <m:endChr m:val="]"/>
            <m:ctrlPr>
              <w:rPr>
                <w:rFonts w:ascii="Cambria Math" w:eastAsiaTheme="minorEastAsia" w:hAnsi="Cambria Math"/>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y</m:t>
                </m:r>
              </m:e>
              <m:sub>
                <m:r>
                  <w:rPr>
                    <w:rFonts w:ascii="Cambria Math" w:eastAsiaTheme="minorEastAsia" w:hAnsi="Cambria Math" w:hint="eastAsia"/>
                    <w:color w:val="000000" w:themeColor="text1"/>
                  </w:rPr>
                  <m:t>i</m:t>
                </m:r>
              </m:sub>
            </m:sSub>
            <m:r>
              <w:rPr>
                <w:rFonts w:ascii="Cambria Math" w:eastAsiaTheme="minorEastAsia" w:hAnsi="Cambria Math" w:hint="eastAsia"/>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y</m:t>
                </m:r>
              </m:e>
              <m:sub>
                <m:r>
                  <w:rPr>
                    <w:rFonts w:ascii="Cambria Math" w:eastAsiaTheme="minorEastAsia" w:hAnsi="Cambria Math" w:hint="eastAsia"/>
                    <w:color w:val="000000" w:themeColor="text1"/>
                  </w:rPr>
                  <m:t>i</m:t>
                </m:r>
              </m:sub>
            </m:sSub>
            <m:r>
              <w:rPr>
                <w:rFonts w:ascii="Cambria Math" w:eastAsiaTheme="minorEastAsia" w:hAnsi="Cambria Math" w:hint="eastAsia"/>
                <w:color w:val="000000" w:themeColor="text1"/>
              </w:rPr>
              <m:t>+a</m:t>
            </m:r>
          </m:e>
        </m:d>
      </m:oMath>
      <w:r w:rsidR="00244027" w:rsidRPr="00F16E77">
        <w:rPr>
          <w:rFonts w:eastAsiaTheme="minorEastAsia"/>
          <w:color w:val="000000" w:themeColor="text1"/>
        </w:rPr>
        <w:t xml:space="preserve"> </w:t>
      </w:r>
      <w:r w:rsidRPr="00F16E77">
        <w:rPr>
          <w:rFonts w:eastAsiaTheme="minorEastAsia"/>
          <w:color w:val="000000" w:themeColor="text1"/>
        </w:rPr>
        <w:t xml:space="preserve">is </w:t>
      </w:r>
      <w:r w:rsidR="001B6742" w:rsidRPr="00F16E77">
        <w:rPr>
          <w:rFonts w:eastAsiaTheme="minorEastAsia"/>
          <w:color w:val="000000" w:themeColor="text1"/>
        </w:rPr>
        <w:t xml:space="preserve">not </w:t>
      </w:r>
      <w:r w:rsidR="00633DA7" w:rsidRPr="00F16E77">
        <w:rPr>
          <w:rFonts w:eastAsiaTheme="minorEastAsia"/>
          <w:color w:val="000000" w:themeColor="text1"/>
        </w:rPr>
        <w:t>overlapping</w:t>
      </w:r>
      <w:r w:rsidRPr="00F16E77">
        <w:rPr>
          <w:rFonts w:eastAsiaTheme="minorEastAsia"/>
          <w:color w:val="000000" w:themeColor="text1"/>
        </w:rPr>
        <w:t xml:space="preserve"> with </w:t>
      </w:r>
      <m:oMath>
        <m:d>
          <m:dPr>
            <m:begChr m:val="["/>
            <m:endChr m:val="]"/>
            <m:ctrlPr>
              <w:rPr>
                <w:rFonts w:ascii="Cambria Math" w:eastAsiaTheme="minorEastAsia" w:hAnsi="Cambria Math"/>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y</m:t>
                </m:r>
              </m:e>
              <m:sub>
                <m:r>
                  <w:rPr>
                    <w:rFonts w:ascii="Cambria Math" w:eastAsiaTheme="minorEastAsia" w:hAnsi="Cambria Math" w:hint="eastAsia"/>
                    <w:color w:val="000000" w:themeColor="text1"/>
                  </w:rPr>
                  <m:t>m</m:t>
                </m:r>
              </m:sub>
            </m:sSub>
            <m:r>
              <w:rPr>
                <w:rFonts w:ascii="Cambria Math" w:eastAsiaTheme="minorEastAsia" w:hAnsi="Cambria Math" w:hint="eastAsia"/>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y</m:t>
                </m:r>
              </m:e>
              <m:sub>
                <m:r>
                  <w:rPr>
                    <w:rFonts w:ascii="Cambria Math" w:eastAsiaTheme="minorEastAsia" w:hAnsi="Cambria Math" w:hint="eastAsia"/>
                    <w:color w:val="000000" w:themeColor="text1"/>
                  </w:rPr>
                  <m:t>m</m:t>
                </m:r>
              </m:sub>
            </m:sSub>
            <m:r>
              <w:rPr>
                <w:rFonts w:ascii="Cambria Math" w:eastAsiaTheme="minorEastAsia" w:hAnsi="Cambria Math" w:hint="eastAsia"/>
                <w:color w:val="000000" w:themeColor="text1"/>
              </w:rPr>
              <m:t>+a</m:t>
            </m:r>
          </m:e>
        </m:d>
      </m:oMath>
      <w:r w:rsidR="001B6742" w:rsidRPr="00F16E77">
        <w:rPr>
          <w:rFonts w:eastAsiaTheme="minorEastAsia"/>
          <w:color w:val="000000" w:themeColor="text1"/>
        </w:rPr>
        <w:t>, i.e.</w:t>
      </w:r>
      <w:r w:rsidRPr="00F16E77">
        <w:rPr>
          <w:rFonts w:eastAsiaTheme="minorEastAsia"/>
          <w:color w:val="000000" w:themeColor="text1"/>
        </w:rPr>
        <w:t>,</w:t>
      </w:r>
    </w:p>
    <w:p w14:paraId="37E5B2EC" w14:textId="77777777" w:rsidR="0015719F" w:rsidRPr="00F16E77" w:rsidRDefault="002A11AC" w:rsidP="00441ABE">
      <w:pPr>
        <w:pStyle w:val="ListParagraph"/>
        <w:spacing w:line="360" w:lineRule="auto"/>
        <w:ind w:left="420" w:firstLineChars="0" w:firstLine="0"/>
        <w:jc w:val="right"/>
        <w:rPr>
          <w:rFonts w:eastAsiaTheme="minorEastAsia"/>
          <w:color w:val="000000" w:themeColor="text1"/>
        </w:rPr>
      </w:pPr>
      <m:oMath>
        <m:d>
          <m:dPr>
            <m:begChr m:val="["/>
            <m:endChr m:val="]"/>
            <m:ctrlPr>
              <w:rPr>
                <w:rFonts w:ascii="Cambria Math" w:eastAsiaTheme="minorEastAsia" w:hAnsi="Cambria Math"/>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y</m:t>
                </m:r>
              </m:e>
              <m:sub>
                <m:r>
                  <w:rPr>
                    <w:rFonts w:ascii="Cambria Math" w:eastAsiaTheme="minorEastAsia" w:hAnsi="Cambria Math" w:hint="eastAsia"/>
                    <w:color w:val="000000" w:themeColor="text1"/>
                  </w:rPr>
                  <m:t>i</m:t>
                </m:r>
              </m:sub>
            </m:sSub>
            <m:r>
              <w:rPr>
                <w:rFonts w:ascii="Cambria Math" w:eastAsiaTheme="minorEastAsia" w:hAnsi="Cambria Math"/>
                <w:color w:val="000000" w:themeColor="text1"/>
              </w:rPr>
              <m:t>-</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y</m:t>
                    </m:r>
                  </m:e>
                  <m:sub>
                    <m:r>
                      <w:rPr>
                        <w:rFonts w:ascii="Cambria Math" w:eastAsiaTheme="minorEastAsia" w:hAnsi="Cambria Math" w:hint="eastAsia"/>
                        <w:color w:val="000000" w:themeColor="text1"/>
                      </w:rPr>
                      <m:t>m</m:t>
                    </m:r>
                  </m:sub>
                </m:sSub>
                <m:r>
                  <w:rPr>
                    <w:rFonts w:ascii="Cambria Math" w:eastAsiaTheme="minorEastAsia" w:hAnsi="Cambria Math" w:hint="eastAsia"/>
                    <w:color w:val="000000" w:themeColor="text1"/>
                  </w:rPr>
                  <m:t>+a</m:t>
                </m:r>
              </m:e>
            </m:d>
          </m:e>
        </m:d>
        <m:r>
          <w:rPr>
            <w:rFonts w:ascii="Cambria Math" w:eastAsiaTheme="minorEastAsia" w:hAnsi="Cambria Math" w:hint="eastAsia"/>
            <w:color w:val="000000" w:themeColor="text1"/>
          </w:rPr>
          <m:t>×</m:t>
        </m:r>
        <m:d>
          <m:dPr>
            <m:begChr m:val="["/>
            <m:endChr m:val="]"/>
            <m:ctrlPr>
              <w:rPr>
                <w:rFonts w:ascii="Cambria Math" w:eastAsiaTheme="minorEastAsia" w:hAnsi="Cambria Math"/>
                <w:i/>
                <w:color w:val="000000" w:themeColor="text1"/>
              </w:rPr>
            </m:ctrlPr>
          </m:dPr>
          <m:e>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y</m:t>
                    </m:r>
                  </m:e>
                  <m:sub>
                    <m:r>
                      <w:rPr>
                        <w:rFonts w:ascii="Cambria Math" w:eastAsiaTheme="minorEastAsia" w:hAnsi="Cambria Math" w:hint="eastAsia"/>
                        <w:color w:val="000000" w:themeColor="text1"/>
                      </w:rPr>
                      <m:t>i</m:t>
                    </m:r>
                  </m:sub>
                </m:sSub>
                <m:r>
                  <w:rPr>
                    <w:rFonts w:ascii="Cambria Math" w:eastAsiaTheme="minorEastAsia" w:hAnsi="Cambria Math" w:hint="eastAsia"/>
                    <w:color w:val="000000" w:themeColor="text1"/>
                  </w:rPr>
                  <m:t>+a</m:t>
                </m:r>
              </m:e>
            </m:d>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y</m:t>
                </m:r>
              </m:e>
              <m:sub>
                <m:r>
                  <w:rPr>
                    <w:rFonts w:ascii="Cambria Math" w:eastAsiaTheme="minorEastAsia" w:hAnsi="Cambria Math" w:hint="eastAsia"/>
                    <w:color w:val="000000" w:themeColor="text1"/>
                  </w:rPr>
                  <m:t>m</m:t>
                </m:r>
              </m:sub>
            </m:sSub>
          </m:e>
        </m:d>
        <m:r>
          <m:rPr>
            <m:sty m:val="p"/>
          </m:rPr>
          <w:rPr>
            <w:rFonts w:ascii="Cambria Math" w:eastAsiaTheme="minorEastAsia" w:hAnsi="Cambria Math" w:hint="eastAsia"/>
            <w:color w:val="000000" w:themeColor="text1"/>
          </w:rPr>
          <m:t>≥</m:t>
        </m:r>
        <m:r>
          <m:rPr>
            <m:sty m:val="p"/>
          </m:rPr>
          <w:rPr>
            <w:rFonts w:ascii="Cambria Math" w:eastAsiaTheme="minorEastAsia" w:hAnsi="Cambria Math" w:hint="eastAsia"/>
            <w:color w:val="000000" w:themeColor="text1"/>
          </w:rPr>
          <m:t>0</m:t>
        </m:r>
      </m:oMath>
      <w:r w:rsidR="0015719F" w:rsidRPr="00F16E77">
        <w:rPr>
          <w:rFonts w:eastAsiaTheme="minorEastAsia"/>
          <w:color w:val="000000" w:themeColor="text1"/>
        </w:rPr>
        <w:t xml:space="preserve">                 (5.5)</w:t>
      </w:r>
    </w:p>
    <w:p w14:paraId="020DCE9F" w14:textId="77777777" w:rsidR="001B6742" w:rsidRPr="00F16E77" w:rsidRDefault="001B6742" w:rsidP="00441ABE">
      <w:pPr>
        <w:spacing w:line="360" w:lineRule="auto"/>
        <w:rPr>
          <w:color w:val="000000" w:themeColor="text1"/>
        </w:rPr>
      </w:pPr>
      <w:r w:rsidRPr="00F16E77">
        <w:rPr>
          <w:color w:val="000000" w:themeColor="text1"/>
        </w:rPr>
        <w:lastRenderedPageBreak/>
        <w:t xml:space="preserve">The mathematical expression for the </w:t>
      </w:r>
      <w:r w:rsidR="00262EE5" w:rsidRPr="00F16E77">
        <w:rPr>
          <w:color w:val="000000" w:themeColor="text1"/>
        </w:rPr>
        <w:t>second</w:t>
      </w:r>
      <w:r w:rsidRPr="00F16E77">
        <w:rPr>
          <w:color w:val="000000" w:themeColor="text1"/>
        </w:rPr>
        <w:t xml:space="preserve"> constraint is: </w:t>
      </w:r>
    </w:p>
    <w:p w14:paraId="66BC56CB" w14:textId="77777777" w:rsidR="006B68A4" w:rsidRPr="00F16E77" w:rsidRDefault="001B6742" w:rsidP="00441ABE">
      <w:pPr>
        <w:spacing w:line="360" w:lineRule="auto"/>
        <w:rPr>
          <w:color w:val="000000" w:themeColor="text1"/>
        </w:rPr>
      </w:pPr>
      <w:r w:rsidRPr="00F16E77">
        <w:rPr>
          <w:color w:val="000000" w:themeColor="text1"/>
        </w:rPr>
        <w:t xml:space="preserve">For </w:t>
      </w:r>
      <w:r w:rsidR="006B68A4" w:rsidRPr="00F16E77">
        <w:rPr>
          <w:color w:val="000000" w:themeColor="text1"/>
        </w:rPr>
        <w:t xml:space="preserve">any patient </w:t>
      </w:r>
      <m:oMath>
        <m:sSub>
          <m:sSubPr>
            <m:ctrlPr>
              <w:rPr>
                <w:rFonts w:ascii="Cambria Math" w:eastAsiaTheme="minorEastAsia" w:hAnsi="Cambria Math"/>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hint="eastAsia"/>
                <w:color w:val="000000" w:themeColor="text1"/>
              </w:rPr>
              <m:t>i</m:t>
            </m:r>
          </m:sub>
        </m:sSub>
        <m:r>
          <w:rPr>
            <w:rFonts w:ascii="Cambria Math" w:eastAsiaTheme="minorEastAsia" w:hAnsi="Cambria Math" w:hint="eastAsia"/>
            <w:color w:val="000000" w:themeColor="text1"/>
          </w:rPr>
          <m:t>∈</m:t>
        </m:r>
        <m:d>
          <m:dPr>
            <m:begChr m:val="{"/>
            <m:endChr m:val="}"/>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hint="eastAsia"/>
                    <w:color w:val="000000" w:themeColor="text1"/>
                  </w:rPr>
                  <m:t>1</m:t>
                </m:r>
              </m:sub>
            </m:sSub>
            <m:r>
              <w:rPr>
                <w:rFonts w:ascii="Cambria Math" w:eastAsiaTheme="minorEastAsia" w:hAnsi="Cambria Math" w:hint="eastAsia"/>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hint="eastAsia"/>
                    <w:color w:val="000000" w:themeColor="text1"/>
                  </w:rPr>
                  <m:t>2</m:t>
                </m:r>
              </m:sub>
            </m:sSub>
            <m:r>
              <w:rPr>
                <w:rFonts w:ascii="Cambria Math" w:eastAsiaTheme="minorEastAsia" w:hAnsi="Cambria Math" w:hint="eastAsia"/>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hint="eastAsia"/>
                    <w:color w:val="000000" w:themeColor="text1"/>
                  </w:rPr>
                  <m:t>3</m:t>
                </m:r>
              </m:sub>
            </m:sSub>
            <m:r>
              <w:rPr>
                <w:rFonts w:ascii="Cambria Math" w:eastAsiaTheme="minorEastAsia" w:hAnsi="Cambria Math" w:hint="eastAsia"/>
                <w:color w:val="000000" w:themeColor="text1"/>
              </w:rPr>
              <m:t xml:space="preserve">, </m:t>
            </m:r>
            <m:r>
              <w:rPr>
                <w:rFonts w:ascii="Cambria Math" w:eastAsiaTheme="minorEastAsia" w:hAnsi="Cambria Math" w:hint="eastAsia"/>
                <w:color w:val="000000" w:themeColor="text1"/>
              </w:rPr>
              <m:t>…</m:t>
            </m:r>
            <m:r>
              <w:rPr>
                <w:rFonts w:ascii="Cambria Math" w:eastAsiaTheme="minorEastAsia" w:hAnsi="Cambria Math" w:hint="eastAsia"/>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hint="eastAsia"/>
                    <w:color w:val="000000" w:themeColor="text1"/>
                  </w:rPr>
                  <m:t>p</m:t>
                </m:r>
              </m:e>
              <m:sub>
                <m:r>
                  <w:rPr>
                    <w:rFonts w:ascii="Cambria Math" w:eastAsiaTheme="minorEastAsia" w:hAnsi="Cambria Math"/>
                    <w:color w:val="000000" w:themeColor="text1"/>
                  </w:rPr>
                  <m:t>h+1</m:t>
                </m:r>
              </m:sub>
            </m:sSub>
          </m:e>
        </m:d>
      </m:oMath>
      <w:r w:rsidRPr="00F16E77">
        <w:rPr>
          <w:color w:val="000000" w:themeColor="text1"/>
        </w:rPr>
        <w:t>, there is</w:t>
      </w:r>
    </w:p>
    <w:p w14:paraId="625A89F4" w14:textId="77777777" w:rsidR="00D37721" w:rsidRPr="00F16E77" w:rsidRDefault="002A11AC" w:rsidP="00441ABE">
      <w:pPr>
        <w:spacing w:line="360" w:lineRule="auto"/>
        <w:jc w:val="right"/>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tp</m:t>
            </m:r>
          </m:e>
          <m:sub>
            <m:r>
              <w:rPr>
                <w:rFonts w:ascii="Cambria Math" w:hAnsi="Cambria Math"/>
                <w:color w:val="000000" w:themeColor="text1"/>
              </w:rPr>
              <m:t>n</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ij</m:t>
            </m:r>
          </m:sub>
        </m:sSub>
        <m:r>
          <w:rPr>
            <w:rFonts w:ascii="Cambria Math" w:hAnsi="Cambria Math"/>
            <w:color w:val="000000" w:themeColor="text1"/>
          </w:rPr>
          <m:t>/sp+δ≤</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oMath>
      <w:r w:rsidR="00E55F57" w:rsidRPr="00F16E77">
        <w:rPr>
          <w:color w:val="000000" w:themeColor="text1"/>
        </w:rPr>
        <w:t xml:space="preserve">    </w:t>
      </w:r>
      <m:oMath>
        <m:d>
          <m:dPr>
            <m:ctrlPr>
              <w:rPr>
                <w:rFonts w:ascii="Cambria Math" w:hAnsi="Cambria Math"/>
                <w:color w:val="000000" w:themeColor="text1"/>
              </w:rPr>
            </m:ctrlPr>
          </m:dPr>
          <m:e>
            <m:r>
              <w:rPr>
                <w:rFonts w:ascii="Cambria Math" w:hAnsi="Cambria Math"/>
                <w:color w:val="000000" w:themeColor="text1"/>
              </w:rPr>
              <m:t>1≤i≤h+</m:t>
            </m:r>
            <m:r>
              <w:rPr>
                <w:rFonts w:ascii="Cambria Math" w:hAnsi="Cambria Math"/>
                <w:color w:val="000000" w:themeColor="text1"/>
              </w:rPr>
              <m:t>1</m:t>
            </m:r>
          </m:e>
        </m:d>
      </m:oMath>
      <w:r w:rsidR="00E55F57" w:rsidRPr="00F16E77">
        <w:rPr>
          <w:color w:val="000000" w:themeColor="text1"/>
        </w:rPr>
        <w:t xml:space="preserve">                   (5.6)</w:t>
      </w:r>
    </w:p>
    <w:p w14:paraId="466B4F2D" w14:textId="77777777" w:rsidR="00CC44A7" w:rsidRPr="00F16E77" w:rsidRDefault="00F5502C" w:rsidP="00441ABE">
      <w:pPr>
        <w:pStyle w:val="Heading2"/>
        <w:spacing w:line="360" w:lineRule="auto"/>
        <w:rPr>
          <w:rFonts w:cs="Times New Roman"/>
          <w:color w:val="000000" w:themeColor="text1"/>
          <w:szCs w:val="24"/>
        </w:rPr>
      </w:pPr>
      <w:bookmarkStart w:id="1233" w:name="_Toc441060006"/>
      <w:r w:rsidRPr="00F16E77">
        <w:rPr>
          <w:rFonts w:cs="Times New Roman"/>
          <w:color w:val="000000" w:themeColor="text1"/>
          <w:szCs w:val="24"/>
        </w:rPr>
        <w:t>5.</w:t>
      </w:r>
      <w:r w:rsidR="00515045" w:rsidRPr="00F16E77">
        <w:rPr>
          <w:rFonts w:cs="Times New Roman"/>
          <w:color w:val="000000" w:themeColor="text1"/>
          <w:szCs w:val="24"/>
        </w:rPr>
        <w:t>5</w:t>
      </w:r>
      <w:r w:rsidRPr="00F16E77">
        <w:rPr>
          <w:rFonts w:cs="Times New Roman"/>
          <w:color w:val="000000" w:themeColor="text1"/>
          <w:szCs w:val="24"/>
        </w:rPr>
        <w:t xml:space="preserve"> </w:t>
      </w:r>
      <w:r w:rsidR="007E2A8C" w:rsidRPr="00F16E77">
        <w:rPr>
          <w:rStyle w:val="Heading2Char"/>
          <w:rFonts w:cs="Times New Roman"/>
          <w:color w:val="000000" w:themeColor="text1"/>
          <w:szCs w:val="24"/>
        </w:rPr>
        <w:t>Algorithm</w:t>
      </w:r>
      <w:bookmarkEnd w:id="1233"/>
      <w:r w:rsidR="00ED4E93" w:rsidRPr="00F16E77">
        <w:rPr>
          <w:rStyle w:val="Heading2Char"/>
          <w:rFonts w:cs="Times New Roman"/>
          <w:color w:val="000000" w:themeColor="text1"/>
          <w:szCs w:val="24"/>
        </w:rPr>
        <w:t xml:space="preserve"> </w:t>
      </w:r>
    </w:p>
    <w:p w14:paraId="1DC93CA7" w14:textId="77777777" w:rsidR="005439E4" w:rsidRPr="00F16E77" w:rsidRDefault="00504275" w:rsidP="00441ABE">
      <w:pPr>
        <w:spacing w:line="360" w:lineRule="auto"/>
        <w:rPr>
          <w:rFonts w:eastAsiaTheme="minorEastAsia"/>
          <w:color w:val="000000" w:themeColor="text1"/>
        </w:rPr>
      </w:pPr>
      <w:r w:rsidRPr="00F16E77">
        <w:rPr>
          <w:bCs/>
          <w:color w:val="000000" w:themeColor="text1"/>
        </w:rPr>
        <w:t xml:space="preserve">The mathematical model as described above has the </w:t>
      </w:r>
      <w:r w:rsidR="002B08BC" w:rsidRPr="00F16E77">
        <w:rPr>
          <w:bCs/>
          <w:color w:val="000000" w:themeColor="text1"/>
        </w:rPr>
        <w:t xml:space="preserve">following features: (1) </w:t>
      </w:r>
      <w:r w:rsidRPr="00F16E77">
        <w:rPr>
          <w:bCs/>
          <w:color w:val="000000" w:themeColor="text1"/>
        </w:rPr>
        <w:t>a mix of discrete</w:t>
      </w:r>
      <w:r w:rsidR="002B08BC" w:rsidRPr="00F16E77">
        <w:rPr>
          <w:bCs/>
          <w:color w:val="000000" w:themeColor="text1"/>
        </w:rPr>
        <w:t xml:space="preserve"> and continuous variables, (2) two categories of variables x</w:t>
      </w:r>
      <w:r w:rsidR="002B08BC" w:rsidRPr="00F16E77">
        <w:rPr>
          <w:bCs/>
          <w:color w:val="000000" w:themeColor="text1"/>
          <w:vertAlign w:val="subscript"/>
        </w:rPr>
        <w:t>i</w:t>
      </w:r>
      <w:r w:rsidR="002B08BC" w:rsidRPr="00F16E77">
        <w:rPr>
          <w:bCs/>
          <w:color w:val="000000" w:themeColor="text1"/>
        </w:rPr>
        <w:t xml:space="preserve"> and y</w:t>
      </w:r>
      <w:r w:rsidR="002B08BC" w:rsidRPr="00F16E77">
        <w:rPr>
          <w:bCs/>
          <w:color w:val="000000" w:themeColor="text1"/>
          <w:vertAlign w:val="subscript"/>
        </w:rPr>
        <w:t>i</w:t>
      </w:r>
      <w:r w:rsidR="002B08BC" w:rsidRPr="00F16E77">
        <w:rPr>
          <w:bCs/>
          <w:color w:val="000000" w:themeColor="text1"/>
        </w:rPr>
        <w:t xml:space="preserve"> with y</w:t>
      </w:r>
      <w:r w:rsidR="002B08BC" w:rsidRPr="00F16E77">
        <w:rPr>
          <w:bCs/>
          <w:color w:val="000000" w:themeColor="text1"/>
          <w:vertAlign w:val="subscript"/>
        </w:rPr>
        <w:t>i</w:t>
      </w:r>
      <w:r w:rsidR="002B08BC" w:rsidRPr="00F16E77">
        <w:rPr>
          <w:bCs/>
          <w:color w:val="000000" w:themeColor="text1"/>
        </w:rPr>
        <w:t xml:space="preserve"> dependent on x</w:t>
      </w:r>
      <w:r w:rsidR="002B08BC" w:rsidRPr="00F16E77">
        <w:rPr>
          <w:bCs/>
          <w:color w:val="000000" w:themeColor="text1"/>
          <w:vertAlign w:val="subscript"/>
        </w:rPr>
        <w:t>i</w:t>
      </w:r>
      <w:r w:rsidR="002B08BC" w:rsidRPr="00F16E77">
        <w:rPr>
          <w:bCs/>
          <w:color w:val="000000" w:themeColor="text1"/>
        </w:rPr>
        <w:t xml:space="preserve">, (3) </w:t>
      </w:r>
      <w:r w:rsidR="00F1558F" w:rsidRPr="00F16E77">
        <w:rPr>
          <w:bCs/>
          <w:color w:val="000000" w:themeColor="text1"/>
        </w:rPr>
        <w:t>non-linear constraint</w:t>
      </w:r>
      <w:r w:rsidR="00262EE5" w:rsidRPr="00F16E77">
        <w:rPr>
          <w:bCs/>
          <w:color w:val="000000" w:themeColor="text1"/>
        </w:rPr>
        <w:t xml:space="preserve"> and linear objective function</w:t>
      </w:r>
      <w:r w:rsidR="002B08BC" w:rsidRPr="00F16E77">
        <w:rPr>
          <w:bCs/>
          <w:color w:val="000000" w:themeColor="text1"/>
        </w:rPr>
        <w:t>, and (4) conflict in the objectives. To solve such an optimization problem, an improved non-</w:t>
      </w:r>
      <w:r w:rsidR="002B08BC" w:rsidRPr="00F16E77">
        <w:rPr>
          <w:rFonts w:eastAsiaTheme="minorEastAsia"/>
          <w:color w:val="000000" w:themeColor="text1"/>
        </w:rPr>
        <w:t xml:space="preserve">dominated sorting genetic algorithm (NSGA-II) </w:t>
      </w:r>
      <w:r w:rsidR="000B3BBC" w:rsidRPr="00F16E77">
        <w:rPr>
          <w:color w:val="000000" w:themeColor="text1"/>
        </w:rPr>
        <w:t xml:space="preserve">[Deb et al. 2002] </w:t>
      </w:r>
      <w:r w:rsidR="002B08BC" w:rsidRPr="00F16E77">
        <w:rPr>
          <w:rFonts w:eastAsiaTheme="minorEastAsia"/>
          <w:color w:val="000000" w:themeColor="text1"/>
        </w:rPr>
        <w:t xml:space="preserve">was chosen. NSGA-II </w:t>
      </w:r>
      <w:r w:rsidR="000B3BBC" w:rsidRPr="00F16E77">
        <w:rPr>
          <w:rFonts w:eastAsiaTheme="minorEastAsia"/>
          <w:color w:val="000000" w:themeColor="text1"/>
        </w:rPr>
        <w:t xml:space="preserve">is a kind of the evolutionary algorithm for multi-objective optimization problems, and in particular it evolves from genetic algorithm [Mitchell 1996]. </w:t>
      </w:r>
      <w:r w:rsidR="005439E4" w:rsidRPr="00F16E77">
        <w:rPr>
          <w:rFonts w:eastAsiaTheme="minorEastAsia"/>
          <w:color w:val="000000" w:themeColor="text1"/>
        </w:rPr>
        <w:t xml:space="preserve">Other evolutionary algorithms may also work for the problem in this thesis, e.g., </w:t>
      </w:r>
      <w:bookmarkStart w:id="1234" w:name="OLE_LINK148"/>
      <w:bookmarkStart w:id="1235" w:name="OLE_LINK151"/>
      <w:r w:rsidR="00547FEF" w:rsidRPr="00F16E77">
        <w:rPr>
          <w:rFonts w:eastAsiaTheme="minorEastAsia"/>
          <w:color w:val="000000" w:themeColor="text1"/>
        </w:rPr>
        <w:t>Pareto Archived Evolution Strategy (</w:t>
      </w:r>
      <w:r w:rsidR="005439E4" w:rsidRPr="00F16E77">
        <w:rPr>
          <w:color w:val="000000" w:themeColor="text1"/>
        </w:rPr>
        <w:t>PAES</w:t>
      </w:r>
      <w:bookmarkEnd w:id="1234"/>
      <w:bookmarkEnd w:id="1235"/>
      <w:r w:rsidR="00547FEF" w:rsidRPr="00F16E77">
        <w:rPr>
          <w:color w:val="000000" w:themeColor="text1"/>
        </w:rPr>
        <w:t>)</w:t>
      </w:r>
      <w:r w:rsidR="005439E4" w:rsidRPr="00F16E77">
        <w:rPr>
          <w:color w:val="000000" w:themeColor="text1"/>
        </w:rPr>
        <w:t xml:space="preserve"> and </w:t>
      </w:r>
      <w:bookmarkStart w:id="1236" w:name="OLE_LINK172"/>
      <w:bookmarkStart w:id="1237" w:name="OLE_LINK173"/>
      <w:r w:rsidR="00547FEF" w:rsidRPr="00F16E77">
        <w:rPr>
          <w:color w:val="000000" w:themeColor="text1"/>
        </w:rPr>
        <w:t>Strength Pareto Evolutionary Algorithm (</w:t>
      </w:r>
      <w:r w:rsidR="005439E4" w:rsidRPr="00F16E77">
        <w:rPr>
          <w:color w:val="000000" w:themeColor="text1"/>
        </w:rPr>
        <w:t>SPEA</w:t>
      </w:r>
      <w:bookmarkEnd w:id="1236"/>
      <w:bookmarkEnd w:id="1237"/>
      <w:r w:rsidR="00547FEF" w:rsidRPr="00F16E77">
        <w:rPr>
          <w:color w:val="000000" w:themeColor="text1"/>
        </w:rPr>
        <w:t>)</w:t>
      </w:r>
      <w:r w:rsidR="005439E4" w:rsidRPr="00F16E77">
        <w:rPr>
          <w:color w:val="000000" w:themeColor="text1"/>
        </w:rPr>
        <w:t xml:space="preserve"> [Deb et al. 2002]; but a detailed discussion is out of the scope of this thesis. Details of NSGA-II can be found in Appendix </w:t>
      </w:r>
      <w:r w:rsidR="00C226AA" w:rsidRPr="00F16E77">
        <w:rPr>
          <w:color w:val="000000" w:themeColor="text1"/>
        </w:rPr>
        <w:t>C</w:t>
      </w:r>
      <w:r w:rsidR="005439E4" w:rsidRPr="00F16E77">
        <w:rPr>
          <w:color w:val="000000" w:themeColor="text1"/>
        </w:rPr>
        <w:t>.</w:t>
      </w:r>
      <w:r w:rsidR="00D55832" w:rsidRPr="00F16E77">
        <w:rPr>
          <w:color w:val="000000" w:themeColor="text1"/>
        </w:rPr>
        <w:t xml:space="preserve"> In applying NSGA-II, the following parameters need to be given, i.e., (a) </w:t>
      </w:r>
      <w:r w:rsidR="00D55832" w:rsidRPr="00F16E77">
        <w:rPr>
          <w:rFonts w:eastAsiaTheme="minorEastAsia"/>
          <w:color w:val="000000" w:themeColor="text1"/>
        </w:rPr>
        <w:t>the size of the population, (b) the crossover rate for simulated binary crossover, (c) the distribution index for simulated binary crossover, (d) the mutation rate for polynomial mutation, and (e) the distribution index for polynomial mutation. Definition of these paramet</w:t>
      </w:r>
      <w:r w:rsidR="00C226AA" w:rsidRPr="00F16E77">
        <w:rPr>
          <w:rFonts w:eastAsiaTheme="minorEastAsia"/>
          <w:color w:val="000000" w:themeColor="text1"/>
        </w:rPr>
        <w:t>ers can be found in Appendix C</w:t>
      </w:r>
      <w:r w:rsidR="00D55832" w:rsidRPr="00F16E77">
        <w:rPr>
          <w:rFonts w:eastAsiaTheme="minorEastAsia"/>
          <w:color w:val="000000" w:themeColor="text1"/>
        </w:rPr>
        <w:t xml:space="preserve">.  </w:t>
      </w:r>
    </w:p>
    <w:p w14:paraId="4C289B33" w14:textId="77777777" w:rsidR="00867D50" w:rsidRPr="00F16E77" w:rsidRDefault="00867D50" w:rsidP="00441ABE">
      <w:pPr>
        <w:spacing w:line="360" w:lineRule="auto"/>
        <w:rPr>
          <w:rFonts w:eastAsiaTheme="minorEastAsia"/>
          <w:color w:val="000000" w:themeColor="text1"/>
        </w:rPr>
      </w:pPr>
    </w:p>
    <w:p w14:paraId="4CD6C6C6" w14:textId="77777777" w:rsidR="00F5502C" w:rsidRPr="00F16E77" w:rsidRDefault="00A82A5F" w:rsidP="00441ABE">
      <w:pPr>
        <w:pStyle w:val="Heading2"/>
        <w:spacing w:before="0" w:after="0" w:line="360" w:lineRule="auto"/>
        <w:rPr>
          <w:rFonts w:cs="Times New Roman"/>
          <w:color w:val="000000" w:themeColor="text1"/>
          <w:szCs w:val="24"/>
        </w:rPr>
      </w:pPr>
      <w:bookmarkStart w:id="1238" w:name="_Toc441060007"/>
      <w:r w:rsidRPr="00F16E77">
        <w:rPr>
          <w:rFonts w:cs="Times New Roman"/>
          <w:color w:val="000000" w:themeColor="text1"/>
          <w:szCs w:val="24"/>
        </w:rPr>
        <w:t xml:space="preserve">5.6 </w:t>
      </w:r>
      <w:r w:rsidR="00F5502C" w:rsidRPr="00F16E77">
        <w:rPr>
          <w:rFonts w:cs="Times New Roman"/>
          <w:color w:val="000000" w:themeColor="text1"/>
          <w:szCs w:val="24"/>
        </w:rPr>
        <w:t xml:space="preserve">Results </w:t>
      </w:r>
      <w:r w:rsidR="00262EE5" w:rsidRPr="00F16E77">
        <w:rPr>
          <w:rFonts w:cs="Times New Roman"/>
          <w:color w:val="000000" w:themeColor="text1"/>
          <w:szCs w:val="24"/>
        </w:rPr>
        <w:t>with</w:t>
      </w:r>
      <w:r w:rsidR="00F5502C" w:rsidRPr="00F16E77">
        <w:rPr>
          <w:rFonts w:cs="Times New Roman"/>
          <w:color w:val="000000" w:themeColor="text1"/>
          <w:szCs w:val="24"/>
        </w:rPr>
        <w:t xml:space="preserve"> discussion</w:t>
      </w:r>
      <w:bookmarkEnd w:id="1238"/>
    </w:p>
    <w:p w14:paraId="66946C33" w14:textId="77777777" w:rsidR="006C1E66" w:rsidRDefault="00262EE5" w:rsidP="00441ABE">
      <w:pPr>
        <w:spacing w:line="360" w:lineRule="auto"/>
        <w:rPr>
          <w:color w:val="000000" w:themeColor="text1"/>
        </w:rPr>
      </w:pPr>
      <w:r w:rsidRPr="00F16E77">
        <w:rPr>
          <w:rFonts w:eastAsiaTheme="minorEastAsia"/>
          <w:color w:val="000000" w:themeColor="text1"/>
        </w:rPr>
        <w:t>Suppose</w:t>
      </w:r>
      <w:r w:rsidR="0011566D" w:rsidRPr="00F16E77">
        <w:rPr>
          <w:rFonts w:eastAsiaTheme="minorEastAsia"/>
          <w:color w:val="000000" w:themeColor="text1"/>
        </w:rPr>
        <w:t xml:space="preserve"> that there are three hospitals in a town. </w:t>
      </w:r>
      <w:r w:rsidR="00D55832" w:rsidRPr="00F16E77">
        <w:rPr>
          <w:rFonts w:eastAsiaTheme="minorEastAsia"/>
          <w:color w:val="000000" w:themeColor="text1"/>
        </w:rPr>
        <w:t xml:space="preserve">The parameters of the algorithm are </w:t>
      </w:r>
      <w:r w:rsidR="00D06640" w:rsidRPr="00F16E77">
        <w:rPr>
          <w:rFonts w:eastAsiaTheme="minorEastAsia"/>
          <w:color w:val="000000" w:themeColor="text1"/>
        </w:rPr>
        <w:t xml:space="preserve">given </w:t>
      </w:r>
      <w:r w:rsidR="00D55832" w:rsidRPr="00F16E77">
        <w:rPr>
          <w:rFonts w:eastAsiaTheme="minorEastAsia"/>
          <w:color w:val="000000" w:themeColor="text1"/>
        </w:rPr>
        <w:t xml:space="preserve">in </w:t>
      </w:r>
      <w:r w:rsidR="00D06640" w:rsidRPr="00F16E77">
        <w:rPr>
          <w:rFonts w:eastAsiaTheme="minorEastAsia"/>
          <w:color w:val="000000" w:themeColor="text1"/>
        </w:rPr>
        <w:t>T</w:t>
      </w:r>
      <w:r w:rsidR="00D55832" w:rsidRPr="00F16E77">
        <w:rPr>
          <w:rFonts w:eastAsiaTheme="minorEastAsia"/>
          <w:color w:val="000000" w:themeColor="text1"/>
        </w:rPr>
        <w:t>able</w:t>
      </w:r>
      <w:r w:rsidR="00670A59" w:rsidRPr="00F16E77">
        <w:rPr>
          <w:rFonts w:eastAsiaTheme="minorEastAsia"/>
          <w:color w:val="000000" w:themeColor="text1"/>
        </w:rPr>
        <w:t xml:space="preserve"> 5.1</w:t>
      </w:r>
      <w:r w:rsidR="00D55832" w:rsidRPr="00F16E77">
        <w:rPr>
          <w:rFonts w:eastAsiaTheme="minorEastAsia"/>
          <w:color w:val="000000" w:themeColor="text1"/>
        </w:rPr>
        <w:t>.</w:t>
      </w:r>
      <w:r w:rsidR="006C1E66" w:rsidRPr="00F16E77">
        <w:rPr>
          <w:color w:val="000000" w:themeColor="text1"/>
        </w:rPr>
        <w:t xml:space="preserve"> In the table, N is </w:t>
      </w:r>
      <w:bookmarkStart w:id="1239" w:name="OLE_LINK211"/>
      <w:bookmarkStart w:id="1240" w:name="OLE_LINK213"/>
      <w:r w:rsidR="006C1E66" w:rsidRPr="00F16E77">
        <w:rPr>
          <w:color w:val="000000" w:themeColor="text1"/>
        </w:rPr>
        <w:t>the number of decision variables</w:t>
      </w:r>
      <w:bookmarkEnd w:id="1239"/>
      <w:bookmarkEnd w:id="1240"/>
      <w:r w:rsidR="006C1E66" w:rsidRPr="00F16E77">
        <w:rPr>
          <w:color w:val="000000" w:themeColor="text1"/>
        </w:rPr>
        <w:t>.</w:t>
      </w:r>
    </w:p>
    <w:p w14:paraId="1915B135" w14:textId="77777777" w:rsidR="00144D4F" w:rsidRDefault="00144D4F" w:rsidP="00441ABE">
      <w:pPr>
        <w:spacing w:line="360" w:lineRule="auto"/>
        <w:rPr>
          <w:color w:val="000000" w:themeColor="text1"/>
        </w:rPr>
      </w:pPr>
    </w:p>
    <w:p w14:paraId="0B6BC1B7" w14:textId="317B6189" w:rsidR="00144D4F" w:rsidRPr="00F16E77" w:rsidRDefault="00DA5ECC" w:rsidP="00DA5ECC">
      <w:pPr>
        <w:widowControl/>
        <w:spacing w:line="240" w:lineRule="auto"/>
        <w:jc w:val="left"/>
        <w:rPr>
          <w:color w:val="000000" w:themeColor="text1"/>
        </w:rPr>
      </w:pPr>
      <w:r>
        <w:rPr>
          <w:color w:val="000000" w:themeColor="text1"/>
        </w:rPr>
        <w:br w:type="page"/>
      </w:r>
    </w:p>
    <w:p w14:paraId="6707CB4C" w14:textId="77777777" w:rsidR="00670A59" w:rsidRPr="00F16E77" w:rsidRDefault="00670A59" w:rsidP="00441ABE">
      <w:pPr>
        <w:pStyle w:val="Table"/>
        <w:spacing w:line="360" w:lineRule="auto"/>
        <w:rPr>
          <w:color w:val="000000" w:themeColor="text1"/>
        </w:rPr>
      </w:pPr>
      <w:bookmarkStart w:id="1241" w:name="_Toc440799604"/>
      <w:r w:rsidRPr="00F16E77">
        <w:rPr>
          <w:color w:val="000000" w:themeColor="text1"/>
        </w:rPr>
        <w:lastRenderedPageBreak/>
        <w:t>Table 5.1 Parameters of the algorithm</w:t>
      </w:r>
      <w:bookmarkEnd w:id="1241"/>
    </w:p>
    <w:tbl>
      <w:tblPr>
        <w:tblStyle w:val="GridTable1Light2"/>
        <w:tblW w:w="7330"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1390"/>
      </w:tblGrid>
      <w:tr w:rsidR="00F16E77" w:rsidRPr="00F16E77" w14:paraId="4FC61D43" w14:textId="77777777" w:rsidTr="00F74728">
        <w:trPr>
          <w:cnfStyle w:val="100000000000" w:firstRow="1" w:lastRow="0" w:firstColumn="0" w:lastColumn="0" w:oddVBand="0" w:evenVBand="0" w:oddHBand="0" w:evenHBand="0" w:firstRowFirstColumn="0" w:firstRowLastColumn="0" w:lastRowFirstColumn="0" w:lastRowLastColumn="0"/>
          <w:trHeight w:val="154"/>
          <w:jc w:val="center"/>
        </w:trPr>
        <w:tc>
          <w:tcPr>
            <w:cnfStyle w:val="001000000000" w:firstRow="0" w:lastRow="0" w:firstColumn="1" w:lastColumn="0" w:oddVBand="0" w:evenVBand="0" w:oddHBand="0" w:evenHBand="0" w:firstRowFirstColumn="0" w:firstRowLastColumn="0" w:lastRowFirstColumn="0" w:lastRowLastColumn="0"/>
            <w:tcW w:w="5940" w:type="dxa"/>
            <w:tcBorders>
              <w:bottom w:val="single" w:sz="4" w:space="0" w:color="auto"/>
            </w:tcBorders>
          </w:tcPr>
          <w:p w14:paraId="310F1C98" w14:textId="77777777" w:rsidR="00D55832" w:rsidRPr="00F16E77" w:rsidRDefault="00D55832" w:rsidP="00441ABE">
            <w:pPr>
              <w:widowControl/>
              <w:spacing w:line="360" w:lineRule="auto"/>
              <w:rPr>
                <w:rFonts w:eastAsiaTheme="minorEastAsia"/>
                <w:b w:val="0"/>
                <w:color w:val="000000" w:themeColor="text1"/>
              </w:rPr>
            </w:pPr>
            <w:r w:rsidRPr="00F16E77">
              <w:rPr>
                <w:b w:val="0"/>
                <w:color w:val="000000" w:themeColor="text1"/>
              </w:rPr>
              <w:t>Parameter</w:t>
            </w:r>
          </w:p>
        </w:tc>
        <w:tc>
          <w:tcPr>
            <w:tcW w:w="1390" w:type="dxa"/>
            <w:tcBorders>
              <w:bottom w:val="single" w:sz="4" w:space="0" w:color="auto"/>
            </w:tcBorders>
          </w:tcPr>
          <w:p w14:paraId="2BC8C1F8" w14:textId="77777777" w:rsidR="00D55832" w:rsidRPr="00F16E77" w:rsidRDefault="00D55832" w:rsidP="00441ABE">
            <w:pPr>
              <w:widowControl/>
              <w:spacing w:line="360" w:lineRule="auto"/>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rPr>
            </w:pPr>
            <w:r w:rsidRPr="00F16E77">
              <w:rPr>
                <w:b w:val="0"/>
                <w:color w:val="000000" w:themeColor="text1"/>
              </w:rPr>
              <w:t>Values</w:t>
            </w:r>
          </w:p>
        </w:tc>
      </w:tr>
      <w:tr w:rsidR="00F16E77" w:rsidRPr="00F16E77" w14:paraId="3697A24B" w14:textId="77777777" w:rsidTr="00F74728">
        <w:trPr>
          <w:trHeight w:val="77"/>
          <w:jc w:val="center"/>
        </w:trPr>
        <w:tc>
          <w:tcPr>
            <w:cnfStyle w:val="001000000000" w:firstRow="0" w:lastRow="0" w:firstColumn="1" w:lastColumn="0" w:oddVBand="0" w:evenVBand="0" w:oddHBand="0" w:evenHBand="0" w:firstRowFirstColumn="0" w:firstRowLastColumn="0" w:lastRowFirstColumn="0" w:lastRowLastColumn="0"/>
            <w:tcW w:w="5940" w:type="dxa"/>
          </w:tcPr>
          <w:p w14:paraId="7E5D68D4" w14:textId="77777777" w:rsidR="00D55832" w:rsidRPr="00F16E77" w:rsidRDefault="00D55832" w:rsidP="00441ABE">
            <w:pPr>
              <w:spacing w:line="360" w:lineRule="auto"/>
              <w:rPr>
                <w:rFonts w:eastAsiaTheme="minorEastAsia"/>
                <w:b w:val="0"/>
                <w:color w:val="000000" w:themeColor="text1"/>
              </w:rPr>
            </w:pPr>
            <w:r w:rsidRPr="00F16E77">
              <w:rPr>
                <w:rFonts w:eastAsiaTheme="minorEastAsia"/>
                <w:b w:val="0"/>
                <w:color w:val="000000" w:themeColor="text1"/>
              </w:rPr>
              <w:t>The size of the population</w:t>
            </w:r>
          </w:p>
          <w:p w14:paraId="608B96E2" w14:textId="77777777" w:rsidR="00D55832" w:rsidRPr="00F16E77" w:rsidRDefault="00D55832" w:rsidP="00441ABE">
            <w:pPr>
              <w:spacing w:line="360" w:lineRule="auto"/>
              <w:rPr>
                <w:rFonts w:eastAsiaTheme="minorEastAsia"/>
                <w:b w:val="0"/>
                <w:color w:val="000000" w:themeColor="text1"/>
              </w:rPr>
            </w:pPr>
            <w:r w:rsidRPr="00F16E77">
              <w:rPr>
                <w:rFonts w:eastAsiaTheme="minorEastAsia"/>
                <w:b w:val="0"/>
                <w:color w:val="000000" w:themeColor="text1"/>
              </w:rPr>
              <w:t>The crossover rate for simulated binary crossover</w:t>
            </w:r>
          </w:p>
          <w:p w14:paraId="66283E55" w14:textId="77777777" w:rsidR="00D55832" w:rsidRPr="00F16E77" w:rsidRDefault="00D55832" w:rsidP="00441ABE">
            <w:pPr>
              <w:spacing w:line="360" w:lineRule="auto"/>
              <w:rPr>
                <w:rFonts w:eastAsiaTheme="minorEastAsia"/>
                <w:b w:val="0"/>
                <w:color w:val="000000" w:themeColor="text1"/>
              </w:rPr>
            </w:pPr>
            <w:bookmarkStart w:id="1242" w:name="OLE_LINK205"/>
            <w:bookmarkStart w:id="1243" w:name="OLE_LINK206"/>
            <w:bookmarkEnd w:id="1242"/>
            <w:bookmarkEnd w:id="1243"/>
            <w:r w:rsidRPr="00F16E77">
              <w:rPr>
                <w:rFonts w:eastAsiaTheme="minorEastAsia"/>
                <w:b w:val="0"/>
                <w:color w:val="000000" w:themeColor="text1"/>
              </w:rPr>
              <w:t>The distribution index for simulated binary crossover</w:t>
            </w:r>
          </w:p>
          <w:p w14:paraId="30EC21BD" w14:textId="77777777" w:rsidR="00D55832" w:rsidRPr="00F16E77" w:rsidRDefault="00D55832" w:rsidP="00441ABE">
            <w:pPr>
              <w:spacing w:line="360" w:lineRule="auto"/>
              <w:rPr>
                <w:rFonts w:eastAsiaTheme="minorEastAsia"/>
                <w:b w:val="0"/>
                <w:color w:val="000000" w:themeColor="text1"/>
              </w:rPr>
            </w:pPr>
            <w:r w:rsidRPr="00F16E77">
              <w:rPr>
                <w:rFonts w:eastAsiaTheme="minorEastAsia"/>
                <w:b w:val="0"/>
                <w:color w:val="000000" w:themeColor="text1"/>
              </w:rPr>
              <w:t xml:space="preserve">The </w:t>
            </w:r>
            <w:bookmarkStart w:id="1244" w:name="OLE_LINK133"/>
            <w:bookmarkStart w:id="1245" w:name="OLE_LINK134"/>
            <w:r w:rsidRPr="00F16E77">
              <w:rPr>
                <w:rFonts w:eastAsiaTheme="minorEastAsia"/>
                <w:b w:val="0"/>
                <w:color w:val="000000" w:themeColor="text1"/>
              </w:rPr>
              <w:t xml:space="preserve">mutation rate </w:t>
            </w:r>
            <w:bookmarkEnd w:id="1244"/>
            <w:bookmarkEnd w:id="1245"/>
            <w:r w:rsidRPr="00F16E77">
              <w:rPr>
                <w:rFonts w:eastAsiaTheme="minorEastAsia"/>
                <w:b w:val="0"/>
                <w:color w:val="000000" w:themeColor="text1"/>
              </w:rPr>
              <w:t>for polynomial mutation</w:t>
            </w:r>
          </w:p>
          <w:p w14:paraId="6DD727D9" w14:textId="77777777" w:rsidR="00D55832" w:rsidRPr="00F16E77" w:rsidRDefault="00D55832" w:rsidP="00441ABE">
            <w:pPr>
              <w:spacing w:line="360" w:lineRule="auto"/>
              <w:rPr>
                <w:rFonts w:eastAsiaTheme="minorEastAsia"/>
                <w:b w:val="0"/>
                <w:color w:val="000000" w:themeColor="text1"/>
              </w:rPr>
            </w:pPr>
            <w:r w:rsidRPr="00F16E77">
              <w:rPr>
                <w:rFonts w:eastAsiaTheme="minorEastAsia"/>
                <w:b w:val="0"/>
                <w:color w:val="000000" w:themeColor="text1"/>
              </w:rPr>
              <w:t>The distribution index for polynomial mutation</w:t>
            </w:r>
          </w:p>
        </w:tc>
        <w:tc>
          <w:tcPr>
            <w:tcW w:w="1390" w:type="dxa"/>
          </w:tcPr>
          <w:p w14:paraId="7220A804" w14:textId="77777777" w:rsidR="00D55832" w:rsidRPr="00F16E77" w:rsidRDefault="00D55832" w:rsidP="00441ABE">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100</w:t>
            </w:r>
          </w:p>
          <w:p w14:paraId="69DA88C7" w14:textId="77777777" w:rsidR="00D55832" w:rsidRPr="00F16E77" w:rsidRDefault="00D55832" w:rsidP="00441ABE">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1.0</w:t>
            </w:r>
          </w:p>
          <w:p w14:paraId="7FBE26B6" w14:textId="77777777" w:rsidR="00D55832" w:rsidRPr="00F16E77" w:rsidRDefault="00D55832" w:rsidP="00441ABE">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15.0</w:t>
            </w:r>
          </w:p>
          <w:p w14:paraId="3CE00DF3" w14:textId="77777777" w:rsidR="00D55832" w:rsidRPr="00F16E77" w:rsidRDefault="00D55832" w:rsidP="00441ABE">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1/N</w:t>
            </w:r>
          </w:p>
          <w:p w14:paraId="7A840A9A" w14:textId="77777777" w:rsidR="00D55832" w:rsidRPr="00F16E77" w:rsidRDefault="00D55832" w:rsidP="00441ABE">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20.0</w:t>
            </w:r>
          </w:p>
        </w:tc>
      </w:tr>
    </w:tbl>
    <w:p w14:paraId="7239E3E5" w14:textId="77777777" w:rsidR="00D55832" w:rsidRPr="00F16E77" w:rsidRDefault="00D55832" w:rsidP="00441ABE">
      <w:pPr>
        <w:spacing w:line="360" w:lineRule="auto"/>
        <w:rPr>
          <w:color w:val="000000" w:themeColor="text1"/>
        </w:rPr>
      </w:pPr>
    </w:p>
    <w:p w14:paraId="31E8C16D" w14:textId="77777777" w:rsidR="0011566D" w:rsidRPr="00F16E77" w:rsidRDefault="008A57E0" w:rsidP="00441ABE">
      <w:pPr>
        <w:spacing w:line="360" w:lineRule="auto"/>
        <w:rPr>
          <w:color w:val="000000" w:themeColor="text1"/>
        </w:rPr>
      </w:pPr>
      <w:r w:rsidRPr="00F16E77">
        <w:rPr>
          <w:color w:val="000000" w:themeColor="text1"/>
        </w:rPr>
        <w:t>Table 5.</w:t>
      </w:r>
      <w:r w:rsidR="00670A59" w:rsidRPr="00F16E77">
        <w:rPr>
          <w:color w:val="000000" w:themeColor="text1"/>
        </w:rPr>
        <w:t>2</w:t>
      </w:r>
      <w:r w:rsidRPr="00F16E77">
        <w:rPr>
          <w:color w:val="000000" w:themeColor="text1"/>
        </w:rPr>
        <w:t xml:space="preserve"> </w:t>
      </w:r>
      <w:r w:rsidR="0011566D" w:rsidRPr="00F16E77">
        <w:rPr>
          <w:color w:val="000000" w:themeColor="text1"/>
        </w:rPr>
        <w:t>shows the result</w:t>
      </w:r>
      <w:r w:rsidR="00307E63" w:rsidRPr="00F16E77">
        <w:rPr>
          <w:color w:val="000000" w:themeColor="text1"/>
        </w:rPr>
        <w:t>s</w:t>
      </w:r>
      <w:r w:rsidR="0011566D" w:rsidRPr="00F16E77">
        <w:rPr>
          <w:color w:val="000000" w:themeColor="text1"/>
        </w:rPr>
        <w:t xml:space="preserve"> of </w:t>
      </w:r>
      <w:r w:rsidR="00262EE5" w:rsidRPr="00F16E77">
        <w:rPr>
          <w:color w:val="000000" w:themeColor="text1"/>
        </w:rPr>
        <w:t xml:space="preserve">the </w:t>
      </w:r>
      <w:r w:rsidRPr="00F16E77">
        <w:rPr>
          <w:color w:val="000000" w:themeColor="text1"/>
        </w:rPr>
        <w:t xml:space="preserve">computational time </w:t>
      </w:r>
      <w:r w:rsidR="0011566D" w:rsidRPr="00F16E77">
        <w:rPr>
          <w:color w:val="000000" w:themeColor="text1"/>
        </w:rPr>
        <w:t xml:space="preserve">of the </w:t>
      </w:r>
      <w:r w:rsidRPr="00F16E77">
        <w:rPr>
          <w:color w:val="000000" w:themeColor="text1"/>
        </w:rPr>
        <w:t xml:space="preserve">NSGA-II </w:t>
      </w:r>
      <w:r w:rsidR="0011566D" w:rsidRPr="00F16E77">
        <w:rPr>
          <w:color w:val="000000" w:themeColor="text1"/>
        </w:rPr>
        <w:t>algorithm. The first column is the number of patients; the second column is</w:t>
      </w:r>
      <w:r w:rsidR="00AB3760" w:rsidRPr="00F16E77">
        <w:rPr>
          <w:color w:val="000000" w:themeColor="text1"/>
        </w:rPr>
        <w:t xml:space="preserve"> the number of tests</w:t>
      </w:r>
      <w:r w:rsidR="0011566D" w:rsidRPr="00F16E77">
        <w:rPr>
          <w:color w:val="000000" w:themeColor="text1"/>
        </w:rPr>
        <w:t xml:space="preserve">; the third column is the running time (milliseconds). The running time was found as this. Each situation (refer to the number of patients) </w:t>
      </w:r>
      <w:r w:rsidR="00AB3760" w:rsidRPr="00F16E77">
        <w:rPr>
          <w:color w:val="000000" w:themeColor="text1"/>
        </w:rPr>
        <w:t>run</w:t>
      </w:r>
      <w:r w:rsidR="00262EE5" w:rsidRPr="00F16E77">
        <w:rPr>
          <w:color w:val="000000" w:themeColor="text1"/>
        </w:rPr>
        <w:t>s</w:t>
      </w:r>
      <w:r w:rsidR="00AB3760" w:rsidRPr="00F16E77">
        <w:rPr>
          <w:color w:val="000000" w:themeColor="text1"/>
        </w:rPr>
        <w:t xml:space="preserve"> five times, and then the average running time was calculated. For instance, for the situation of 100 patients, the average running time was calculated as 686.2 milliseconds ((633+750+651+678+719)/5).</w:t>
      </w:r>
      <w:r w:rsidR="004155AC" w:rsidRPr="00F16E77">
        <w:rPr>
          <w:color w:val="000000" w:themeColor="text1"/>
        </w:rPr>
        <w:t xml:space="preserve"> Figure 5.1 shows the relation between the number of patients and the average running time, where the horizontal axis is the number of patients, and the vertical axis is the average running time. </w:t>
      </w:r>
      <w:r w:rsidR="000413F9" w:rsidRPr="00F16E77">
        <w:rPr>
          <w:color w:val="000000" w:themeColor="text1"/>
        </w:rPr>
        <w:t xml:space="preserve">From Figure 5.1, it can be seen that (1) in general the computational time is practical, about </w:t>
      </w:r>
      <w:r w:rsidR="00262EE5" w:rsidRPr="00F16E77">
        <w:rPr>
          <w:color w:val="000000" w:themeColor="text1"/>
        </w:rPr>
        <w:t xml:space="preserve">five </w:t>
      </w:r>
      <w:r w:rsidR="000413F9" w:rsidRPr="00F16E77">
        <w:rPr>
          <w:color w:val="000000" w:themeColor="text1"/>
        </w:rPr>
        <w:t>seconds for the situation that the number of patients on reservation is 60,000 (which is far more than most of the situations in</w:t>
      </w:r>
      <w:r w:rsidR="0091443B" w:rsidRPr="00F16E77">
        <w:rPr>
          <w:color w:val="000000" w:themeColor="text1"/>
        </w:rPr>
        <w:t xml:space="preserve"> a</w:t>
      </w:r>
      <w:r w:rsidR="000413F9" w:rsidRPr="00F16E77">
        <w:rPr>
          <w:color w:val="000000" w:themeColor="text1"/>
        </w:rPr>
        <w:t xml:space="preserve"> town </w:t>
      </w:r>
      <w:r w:rsidR="0091443B" w:rsidRPr="00F16E77">
        <w:rPr>
          <w:color w:val="000000" w:themeColor="text1"/>
        </w:rPr>
        <w:t xml:space="preserve">or a </w:t>
      </w:r>
      <w:r w:rsidR="000413F9" w:rsidRPr="00F16E77">
        <w:rPr>
          <w:color w:val="000000" w:themeColor="text1"/>
        </w:rPr>
        <w:t>city), (2) when the number of patients is around 15,000 (which is far more than most of the cities in Canada), less two seconds complete the scheduling, (3) there is indeed a big rise in the computational time for the number of patients being around 15</w:t>
      </w:r>
      <w:r w:rsidR="00126009" w:rsidRPr="00F16E77">
        <w:rPr>
          <w:color w:val="000000" w:themeColor="text1"/>
        </w:rPr>
        <w:t>,</w:t>
      </w:r>
      <w:r w:rsidR="000413F9" w:rsidRPr="00F16E77">
        <w:rPr>
          <w:color w:val="000000" w:themeColor="text1"/>
        </w:rPr>
        <w:t xml:space="preserve">000 to 60,000, which shows that the optimal scheduling problem in this thesis has some sense of the exponential time complexity. </w:t>
      </w:r>
    </w:p>
    <w:p w14:paraId="4951488A" w14:textId="77777777" w:rsidR="004155AC" w:rsidRPr="00F16E77" w:rsidRDefault="00EE1420" w:rsidP="00441ABE">
      <w:pPr>
        <w:spacing w:line="360" w:lineRule="auto"/>
        <w:jc w:val="center"/>
        <w:rPr>
          <w:color w:val="000000" w:themeColor="text1"/>
        </w:rPr>
      </w:pPr>
      <w:r w:rsidRPr="00F16E77">
        <w:rPr>
          <w:noProof/>
          <w:color w:val="000000" w:themeColor="text1"/>
        </w:rPr>
        <w:lastRenderedPageBreak/>
        <w:drawing>
          <wp:inline distT="0" distB="0" distL="0" distR="0" wp14:anchorId="41076164" wp14:editId="53300EE5">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E58BD15" w14:textId="77777777" w:rsidR="003E1965" w:rsidRPr="00F16E77" w:rsidRDefault="003E1965" w:rsidP="00441ABE">
      <w:pPr>
        <w:pStyle w:val="Figures"/>
        <w:spacing w:line="360" w:lineRule="auto"/>
        <w:rPr>
          <w:color w:val="000000" w:themeColor="text1"/>
        </w:rPr>
      </w:pPr>
      <w:bookmarkStart w:id="1246" w:name="_Toc441056712"/>
      <w:r w:rsidRPr="00F16E77">
        <w:rPr>
          <w:color w:val="000000" w:themeColor="text1"/>
        </w:rPr>
        <w:t>Figure 5.1 Computational time of NSGA-II</w:t>
      </w:r>
      <w:bookmarkEnd w:id="1246"/>
    </w:p>
    <w:p w14:paraId="3D5ABE7F" w14:textId="77777777" w:rsidR="004155AC" w:rsidRPr="00F16E77" w:rsidRDefault="004155AC" w:rsidP="00441ABE">
      <w:pPr>
        <w:spacing w:line="360" w:lineRule="auto"/>
        <w:jc w:val="center"/>
        <w:rPr>
          <w:color w:val="000000" w:themeColor="text1"/>
        </w:rPr>
      </w:pPr>
    </w:p>
    <w:p w14:paraId="5D4AEF3E" w14:textId="77777777" w:rsidR="004155AC" w:rsidRPr="00F16E77" w:rsidRDefault="004155AC" w:rsidP="00441ABE">
      <w:pPr>
        <w:spacing w:line="360" w:lineRule="auto"/>
        <w:rPr>
          <w:color w:val="000000" w:themeColor="text1"/>
        </w:rPr>
      </w:pPr>
    </w:p>
    <w:p w14:paraId="1EC906F3" w14:textId="77777777" w:rsidR="00EF729F" w:rsidRPr="00F16E77" w:rsidRDefault="00EF729F" w:rsidP="00441ABE">
      <w:pPr>
        <w:spacing w:line="360" w:lineRule="auto"/>
        <w:rPr>
          <w:rFonts w:eastAsiaTheme="minorEastAsia"/>
          <w:color w:val="000000" w:themeColor="text1"/>
        </w:rPr>
      </w:pPr>
    </w:p>
    <w:p w14:paraId="211C618F" w14:textId="77777777" w:rsidR="00404666" w:rsidRPr="00F16E77" w:rsidRDefault="00404666" w:rsidP="00441ABE">
      <w:pPr>
        <w:widowControl/>
        <w:spacing w:line="360" w:lineRule="auto"/>
        <w:jc w:val="left"/>
        <w:rPr>
          <w:rFonts w:eastAsiaTheme="minorEastAsia"/>
          <w:color w:val="000000" w:themeColor="text1"/>
        </w:rPr>
      </w:pPr>
      <w:r w:rsidRPr="00F16E77">
        <w:rPr>
          <w:rFonts w:eastAsiaTheme="minorEastAsia"/>
          <w:color w:val="000000" w:themeColor="text1"/>
        </w:rPr>
        <w:br w:type="page"/>
      </w:r>
    </w:p>
    <w:p w14:paraId="58D77726" w14:textId="77777777" w:rsidR="00404666" w:rsidRPr="00F16E77" w:rsidRDefault="00404666" w:rsidP="00441ABE">
      <w:pPr>
        <w:tabs>
          <w:tab w:val="left" w:pos="5621"/>
        </w:tabs>
        <w:spacing w:line="360" w:lineRule="auto"/>
        <w:rPr>
          <w:rFonts w:eastAsiaTheme="minorEastAsia"/>
          <w:color w:val="000000" w:themeColor="text1"/>
        </w:rPr>
        <w:sectPr w:rsidR="00404666" w:rsidRPr="00F16E77" w:rsidSect="00596DCD">
          <w:footerReference w:type="default" r:id="rId16"/>
          <w:type w:val="nextColumn"/>
          <w:pgSz w:w="11906" w:h="16838"/>
          <w:pgMar w:top="1440" w:right="1440" w:bottom="1440" w:left="1440" w:header="706" w:footer="706" w:gutter="0"/>
          <w:pgNumType w:start="1"/>
          <w:cols w:space="720"/>
          <w:docGrid w:type="lines" w:linePitch="326"/>
        </w:sectPr>
      </w:pPr>
    </w:p>
    <w:p w14:paraId="5D02E297" w14:textId="77777777" w:rsidR="00316001" w:rsidRPr="00F16E77" w:rsidRDefault="00404666" w:rsidP="00441ABE">
      <w:pPr>
        <w:pStyle w:val="Table"/>
        <w:spacing w:line="360" w:lineRule="auto"/>
        <w:rPr>
          <w:color w:val="000000" w:themeColor="text1"/>
        </w:rPr>
      </w:pPr>
      <w:r w:rsidRPr="00F16E77">
        <w:rPr>
          <w:color w:val="000000" w:themeColor="text1"/>
        </w:rPr>
        <w:lastRenderedPageBreak/>
        <w:tab/>
      </w:r>
      <w:bookmarkStart w:id="1247" w:name="_Toc440799605"/>
      <w:r w:rsidR="00316001" w:rsidRPr="00F16E77">
        <w:rPr>
          <w:color w:val="000000" w:themeColor="text1"/>
        </w:rPr>
        <w:t>Table 5.</w:t>
      </w:r>
      <w:r w:rsidR="00670A59" w:rsidRPr="00F16E77">
        <w:rPr>
          <w:color w:val="000000" w:themeColor="text1"/>
        </w:rPr>
        <w:t>2</w:t>
      </w:r>
      <w:r w:rsidR="00316001" w:rsidRPr="00F16E77">
        <w:rPr>
          <w:color w:val="000000" w:themeColor="text1"/>
        </w:rPr>
        <w:t xml:space="preserve"> Computational time of NSGA-II</w:t>
      </w:r>
      <w:bookmarkEnd w:id="1247"/>
    </w:p>
    <w:tbl>
      <w:tblPr>
        <w:tblStyle w:val="GridTable1Light2"/>
        <w:tblW w:w="7307"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1164"/>
        <w:gridCol w:w="2342"/>
        <w:gridCol w:w="2074"/>
      </w:tblGrid>
      <w:tr w:rsidR="00F16E77" w:rsidRPr="00F16E77" w14:paraId="68F483DC" w14:textId="77777777" w:rsidTr="007F33B1">
        <w:trPr>
          <w:cnfStyle w:val="100000000000" w:firstRow="1" w:lastRow="0" w:firstColumn="0" w:lastColumn="0" w:oddVBand="0" w:evenVBand="0" w:oddHBand="0" w:evenHBand="0" w:firstRowFirstColumn="0" w:firstRowLastColumn="0" w:lastRowFirstColumn="0" w:lastRowLastColumn="0"/>
          <w:trHeight w:val="143"/>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bottom w:val="single" w:sz="4" w:space="0" w:color="auto"/>
            </w:tcBorders>
          </w:tcPr>
          <w:p w14:paraId="52BBA960" w14:textId="77777777" w:rsidR="00AB3760" w:rsidRPr="00F16E77" w:rsidRDefault="00AB3760" w:rsidP="005451C0">
            <w:pPr>
              <w:widowControl/>
              <w:spacing w:line="240" w:lineRule="auto"/>
              <w:jc w:val="center"/>
              <w:rPr>
                <w:rFonts w:eastAsiaTheme="minorEastAsia"/>
                <w:b w:val="0"/>
                <w:color w:val="000000" w:themeColor="text1"/>
              </w:rPr>
            </w:pPr>
            <w:r w:rsidRPr="00F16E77">
              <w:rPr>
                <w:b w:val="0"/>
                <w:color w:val="000000" w:themeColor="text1"/>
              </w:rPr>
              <w:t>Number of patients</w:t>
            </w:r>
          </w:p>
        </w:tc>
        <w:tc>
          <w:tcPr>
            <w:tcW w:w="1164" w:type="dxa"/>
            <w:tcBorders>
              <w:bottom w:val="single" w:sz="4" w:space="0" w:color="auto"/>
            </w:tcBorders>
          </w:tcPr>
          <w:p w14:paraId="045D9EA5" w14:textId="77777777" w:rsidR="00AB3760" w:rsidRPr="00F16E77" w:rsidRDefault="00AB3760" w:rsidP="005451C0">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rPr>
            </w:pPr>
            <w:r w:rsidRPr="00F16E77">
              <w:rPr>
                <w:b w:val="0"/>
                <w:color w:val="000000" w:themeColor="text1"/>
              </w:rPr>
              <w:t>Test number</w:t>
            </w:r>
          </w:p>
        </w:tc>
        <w:tc>
          <w:tcPr>
            <w:tcW w:w="2342" w:type="dxa"/>
            <w:tcBorders>
              <w:bottom w:val="single" w:sz="4" w:space="0" w:color="auto"/>
            </w:tcBorders>
          </w:tcPr>
          <w:p w14:paraId="169BE075" w14:textId="77777777" w:rsidR="00AB3760" w:rsidRPr="00F16E77" w:rsidRDefault="00AB3760" w:rsidP="005451C0">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rPr>
            </w:pPr>
            <w:bookmarkStart w:id="1248" w:name="OLE_LINK207"/>
            <w:bookmarkStart w:id="1249" w:name="OLE_LINK210"/>
            <w:r w:rsidRPr="00F16E77">
              <w:rPr>
                <w:b w:val="0"/>
                <w:color w:val="000000" w:themeColor="text1"/>
              </w:rPr>
              <w:t>Running time</w:t>
            </w:r>
            <w:bookmarkEnd w:id="1248"/>
            <w:bookmarkEnd w:id="1249"/>
            <w:r w:rsidRPr="00F16E77">
              <w:rPr>
                <w:b w:val="0"/>
                <w:color w:val="000000" w:themeColor="text1"/>
              </w:rPr>
              <w:t xml:space="preserve"> (milliseconds)</w:t>
            </w:r>
          </w:p>
        </w:tc>
        <w:tc>
          <w:tcPr>
            <w:tcW w:w="2074" w:type="dxa"/>
            <w:tcBorders>
              <w:bottom w:val="single" w:sz="4" w:space="0" w:color="auto"/>
            </w:tcBorders>
          </w:tcPr>
          <w:p w14:paraId="74FEAB0A" w14:textId="77777777" w:rsidR="00AB3760" w:rsidRPr="00F16E77" w:rsidRDefault="00AB3760" w:rsidP="005451C0">
            <w:pPr>
              <w:widowControl/>
              <w:spacing w:line="240" w:lineRule="auto"/>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F16E77">
              <w:rPr>
                <w:b w:val="0"/>
                <w:color w:val="000000" w:themeColor="text1"/>
              </w:rPr>
              <w:t>Average running time (milliseconds)</w:t>
            </w:r>
          </w:p>
        </w:tc>
      </w:tr>
      <w:tr w:rsidR="00F16E77" w:rsidRPr="00F16E77" w14:paraId="32FD043B" w14:textId="77777777" w:rsidTr="00EF1EE9">
        <w:trPr>
          <w:trHeight w:val="1640"/>
          <w:jc w:val="center"/>
        </w:trPr>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tcPr>
          <w:p w14:paraId="0773780D" w14:textId="77777777" w:rsidR="00AB3760" w:rsidRPr="00F16E77" w:rsidRDefault="00AB3760" w:rsidP="00374102">
            <w:pPr>
              <w:widowControl/>
              <w:spacing w:line="360" w:lineRule="auto"/>
              <w:jc w:val="center"/>
              <w:rPr>
                <w:rFonts w:eastAsiaTheme="minorEastAsia"/>
                <w:b w:val="0"/>
                <w:color w:val="000000" w:themeColor="text1"/>
              </w:rPr>
            </w:pPr>
            <w:r w:rsidRPr="00F16E77">
              <w:rPr>
                <w:rFonts w:eastAsiaTheme="minorEastAsia"/>
                <w:b w:val="0"/>
                <w:color w:val="000000" w:themeColor="text1"/>
              </w:rPr>
              <w:t>100</w:t>
            </w:r>
          </w:p>
          <w:p w14:paraId="73D13820" w14:textId="77777777" w:rsidR="00AB3760" w:rsidRPr="00F16E77" w:rsidRDefault="00AB3760" w:rsidP="00374102">
            <w:pPr>
              <w:widowControl/>
              <w:spacing w:line="360" w:lineRule="auto"/>
              <w:jc w:val="center"/>
              <w:rPr>
                <w:rFonts w:eastAsiaTheme="minorEastAsia"/>
                <w:b w:val="0"/>
                <w:color w:val="000000" w:themeColor="text1"/>
              </w:rPr>
            </w:pPr>
            <w:r w:rsidRPr="00F16E77">
              <w:rPr>
                <w:rFonts w:eastAsiaTheme="minorEastAsia"/>
                <w:b w:val="0"/>
                <w:color w:val="000000" w:themeColor="text1"/>
              </w:rPr>
              <w:t>100</w:t>
            </w:r>
          </w:p>
          <w:p w14:paraId="3C6326AD" w14:textId="77777777" w:rsidR="00AB3760" w:rsidRPr="00F16E77" w:rsidRDefault="00AB3760" w:rsidP="00374102">
            <w:pPr>
              <w:widowControl/>
              <w:spacing w:line="360" w:lineRule="auto"/>
              <w:jc w:val="center"/>
              <w:rPr>
                <w:rFonts w:eastAsiaTheme="minorEastAsia"/>
                <w:b w:val="0"/>
                <w:color w:val="000000" w:themeColor="text1"/>
              </w:rPr>
            </w:pPr>
            <w:r w:rsidRPr="00F16E77">
              <w:rPr>
                <w:rFonts w:eastAsiaTheme="minorEastAsia"/>
                <w:b w:val="0"/>
                <w:color w:val="000000" w:themeColor="text1"/>
              </w:rPr>
              <w:t>100</w:t>
            </w:r>
          </w:p>
          <w:p w14:paraId="42CF88D9" w14:textId="77777777" w:rsidR="00AB3760" w:rsidRPr="00F16E77" w:rsidRDefault="00AB3760" w:rsidP="00374102">
            <w:pPr>
              <w:widowControl/>
              <w:spacing w:line="360" w:lineRule="auto"/>
              <w:jc w:val="center"/>
              <w:rPr>
                <w:rFonts w:eastAsiaTheme="minorEastAsia"/>
                <w:b w:val="0"/>
                <w:color w:val="000000" w:themeColor="text1"/>
              </w:rPr>
            </w:pPr>
            <w:r w:rsidRPr="00F16E77">
              <w:rPr>
                <w:rFonts w:eastAsiaTheme="minorEastAsia"/>
                <w:b w:val="0"/>
                <w:color w:val="000000" w:themeColor="text1"/>
              </w:rPr>
              <w:t>100</w:t>
            </w:r>
          </w:p>
          <w:p w14:paraId="2EC1CA0B" w14:textId="77777777" w:rsidR="00AB3760" w:rsidRPr="00F16E77" w:rsidRDefault="00AB3760" w:rsidP="00374102">
            <w:pPr>
              <w:spacing w:line="360" w:lineRule="auto"/>
              <w:jc w:val="center"/>
              <w:rPr>
                <w:rFonts w:eastAsiaTheme="minorEastAsia"/>
                <w:b w:val="0"/>
                <w:color w:val="000000" w:themeColor="text1"/>
              </w:rPr>
            </w:pPr>
            <w:r w:rsidRPr="00F16E77">
              <w:rPr>
                <w:rFonts w:eastAsiaTheme="minorEastAsia"/>
                <w:b w:val="0"/>
                <w:color w:val="000000" w:themeColor="text1"/>
              </w:rPr>
              <w:t>100</w:t>
            </w:r>
          </w:p>
        </w:tc>
        <w:tc>
          <w:tcPr>
            <w:tcW w:w="1164" w:type="dxa"/>
            <w:tcBorders>
              <w:bottom w:val="single" w:sz="4" w:space="0" w:color="auto"/>
            </w:tcBorders>
          </w:tcPr>
          <w:p w14:paraId="5B70E056" w14:textId="77777777" w:rsidR="00AB3760" w:rsidRPr="00F16E77" w:rsidRDefault="00AB3760"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w:t>
            </w:r>
          </w:p>
          <w:p w14:paraId="145B2301" w14:textId="77777777" w:rsidR="00AB3760" w:rsidRPr="00F16E77" w:rsidRDefault="00AB3760"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2</w:t>
            </w:r>
          </w:p>
          <w:p w14:paraId="075A9616" w14:textId="77777777" w:rsidR="00AB3760" w:rsidRPr="00F16E77" w:rsidRDefault="00AB3760"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3</w:t>
            </w:r>
          </w:p>
          <w:p w14:paraId="393C90BA" w14:textId="77777777" w:rsidR="00AB3760" w:rsidRPr="00F16E77" w:rsidRDefault="00AB3760"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4</w:t>
            </w:r>
          </w:p>
          <w:p w14:paraId="6388F507" w14:textId="77777777" w:rsidR="00AB3760" w:rsidRPr="00F16E77" w:rsidRDefault="00AB3760"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5</w:t>
            </w:r>
          </w:p>
        </w:tc>
        <w:tc>
          <w:tcPr>
            <w:tcW w:w="2342" w:type="dxa"/>
            <w:tcBorders>
              <w:bottom w:val="single" w:sz="4" w:space="0" w:color="auto"/>
            </w:tcBorders>
          </w:tcPr>
          <w:p w14:paraId="182CF5FF" w14:textId="77777777" w:rsidR="00AB3760" w:rsidRPr="00F16E77" w:rsidRDefault="00AB3760"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633</w:t>
            </w:r>
          </w:p>
          <w:p w14:paraId="0FE5F30F" w14:textId="77777777" w:rsidR="00AB3760" w:rsidRPr="00F16E77" w:rsidRDefault="00AB3760"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750</w:t>
            </w:r>
          </w:p>
          <w:p w14:paraId="03AA3B81" w14:textId="77777777" w:rsidR="00AB3760" w:rsidRPr="00F16E77" w:rsidRDefault="00AB3760"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651</w:t>
            </w:r>
          </w:p>
          <w:p w14:paraId="34B9680E" w14:textId="77777777" w:rsidR="00AB3760" w:rsidRPr="00F16E77" w:rsidRDefault="00AB3760"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678</w:t>
            </w:r>
          </w:p>
          <w:p w14:paraId="47D9B0A9" w14:textId="77777777" w:rsidR="00AB3760" w:rsidRPr="00F16E77" w:rsidRDefault="00AB3760"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719</w:t>
            </w:r>
          </w:p>
        </w:tc>
        <w:tc>
          <w:tcPr>
            <w:tcW w:w="2074" w:type="dxa"/>
            <w:tcBorders>
              <w:bottom w:val="single" w:sz="4" w:space="0" w:color="auto"/>
            </w:tcBorders>
          </w:tcPr>
          <w:p w14:paraId="055B197E" w14:textId="77777777" w:rsidR="00AB3760" w:rsidRPr="00F16E77" w:rsidRDefault="00AB3760"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p w14:paraId="12ED9EF0" w14:textId="77777777" w:rsidR="006D6A8D" w:rsidRPr="00F16E77" w:rsidRDefault="006D6A8D"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p w14:paraId="40F71E73" w14:textId="77777777" w:rsidR="006D6A8D" w:rsidRPr="00F16E77" w:rsidRDefault="006D6A8D"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686.2</w:t>
            </w:r>
          </w:p>
          <w:p w14:paraId="635803A2" w14:textId="77777777" w:rsidR="006D6A8D" w:rsidRPr="00F16E77" w:rsidRDefault="006D6A8D"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p w14:paraId="4290403C" w14:textId="77777777" w:rsidR="002954E8" w:rsidRPr="00F16E77" w:rsidRDefault="002954E8"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tc>
      </w:tr>
      <w:tr w:rsidR="00F16E77" w:rsidRPr="00F16E77" w14:paraId="49EEEEA6" w14:textId="77777777" w:rsidTr="00EF1EE9">
        <w:trPr>
          <w:trHeight w:val="1630"/>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bottom w:val="single" w:sz="4" w:space="0" w:color="auto"/>
            </w:tcBorders>
          </w:tcPr>
          <w:p w14:paraId="2F981B62" w14:textId="77777777" w:rsidR="00EF1EE9" w:rsidRPr="00F16E77" w:rsidRDefault="00EF1EE9" w:rsidP="00374102">
            <w:pPr>
              <w:spacing w:line="360" w:lineRule="auto"/>
              <w:jc w:val="center"/>
              <w:rPr>
                <w:rFonts w:eastAsiaTheme="minorEastAsia"/>
                <w:b w:val="0"/>
                <w:color w:val="000000" w:themeColor="text1"/>
              </w:rPr>
            </w:pPr>
            <w:r w:rsidRPr="00F16E77">
              <w:rPr>
                <w:rFonts w:eastAsiaTheme="minorEastAsia"/>
                <w:b w:val="0"/>
                <w:color w:val="000000" w:themeColor="text1"/>
              </w:rPr>
              <w:t>1000</w:t>
            </w:r>
          </w:p>
          <w:p w14:paraId="795F512B" w14:textId="77777777" w:rsidR="00EF1EE9" w:rsidRPr="00F16E77" w:rsidRDefault="00EF1EE9" w:rsidP="00374102">
            <w:pPr>
              <w:spacing w:line="360" w:lineRule="auto"/>
              <w:jc w:val="center"/>
              <w:rPr>
                <w:rFonts w:eastAsiaTheme="minorEastAsia"/>
                <w:b w:val="0"/>
                <w:color w:val="000000" w:themeColor="text1"/>
              </w:rPr>
            </w:pPr>
            <w:r w:rsidRPr="00F16E77">
              <w:rPr>
                <w:rFonts w:eastAsiaTheme="minorEastAsia"/>
                <w:b w:val="0"/>
                <w:color w:val="000000" w:themeColor="text1"/>
              </w:rPr>
              <w:t>1000</w:t>
            </w:r>
          </w:p>
          <w:p w14:paraId="58B9E544" w14:textId="77777777" w:rsidR="00EF1EE9" w:rsidRPr="00F16E77" w:rsidRDefault="00EF1EE9" w:rsidP="00374102">
            <w:pPr>
              <w:spacing w:line="360" w:lineRule="auto"/>
              <w:jc w:val="center"/>
              <w:rPr>
                <w:rFonts w:eastAsiaTheme="minorEastAsia"/>
                <w:b w:val="0"/>
                <w:color w:val="000000" w:themeColor="text1"/>
              </w:rPr>
            </w:pPr>
            <w:r w:rsidRPr="00F16E77">
              <w:rPr>
                <w:rFonts w:eastAsiaTheme="minorEastAsia"/>
                <w:b w:val="0"/>
                <w:color w:val="000000" w:themeColor="text1"/>
              </w:rPr>
              <w:t>1000</w:t>
            </w:r>
          </w:p>
          <w:p w14:paraId="6E9D4B46" w14:textId="77777777" w:rsidR="00EF1EE9" w:rsidRPr="00F16E77" w:rsidRDefault="00EF1EE9" w:rsidP="00374102">
            <w:pPr>
              <w:spacing w:line="360" w:lineRule="auto"/>
              <w:jc w:val="center"/>
              <w:rPr>
                <w:rFonts w:eastAsiaTheme="minorEastAsia"/>
                <w:b w:val="0"/>
                <w:color w:val="000000" w:themeColor="text1"/>
              </w:rPr>
            </w:pPr>
            <w:r w:rsidRPr="00F16E77">
              <w:rPr>
                <w:rFonts w:eastAsiaTheme="minorEastAsia"/>
                <w:b w:val="0"/>
                <w:color w:val="000000" w:themeColor="text1"/>
              </w:rPr>
              <w:t>1000</w:t>
            </w:r>
          </w:p>
          <w:p w14:paraId="235DBA03" w14:textId="77777777" w:rsidR="00EF1EE9" w:rsidRPr="00F16E77" w:rsidRDefault="00EF1EE9" w:rsidP="00374102">
            <w:pPr>
              <w:spacing w:line="360" w:lineRule="auto"/>
              <w:jc w:val="center"/>
              <w:rPr>
                <w:rFonts w:eastAsiaTheme="minorEastAsia"/>
                <w:b w:val="0"/>
                <w:color w:val="000000" w:themeColor="text1"/>
              </w:rPr>
            </w:pPr>
            <w:r w:rsidRPr="00F16E77">
              <w:rPr>
                <w:rFonts w:eastAsiaTheme="minorEastAsia"/>
                <w:b w:val="0"/>
                <w:color w:val="000000" w:themeColor="text1"/>
              </w:rPr>
              <w:t>1000</w:t>
            </w:r>
          </w:p>
        </w:tc>
        <w:tc>
          <w:tcPr>
            <w:tcW w:w="1164" w:type="dxa"/>
            <w:tcBorders>
              <w:top w:val="single" w:sz="4" w:space="0" w:color="auto"/>
              <w:bottom w:val="single" w:sz="4" w:space="0" w:color="auto"/>
            </w:tcBorders>
          </w:tcPr>
          <w:p w14:paraId="5DB5C90C"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w:t>
            </w:r>
          </w:p>
          <w:p w14:paraId="21EEC7E6"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2</w:t>
            </w:r>
          </w:p>
          <w:p w14:paraId="607783AA"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3</w:t>
            </w:r>
          </w:p>
          <w:p w14:paraId="64030B0A"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4</w:t>
            </w:r>
          </w:p>
          <w:p w14:paraId="63CB6941"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5</w:t>
            </w:r>
          </w:p>
        </w:tc>
        <w:tc>
          <w:tcPr>
            <w:tcW w:w="2342" w:type="dxa"/>
            <w:tcBorders>
              <w:top w:val="single" w:sz="4" w:space="0" w:color="auto"/>
              <w:bottom w:val="single" w:sz="4" w:space="0" w:color="auto"/>
            </w:tcBorders>
          </w:tcPr>
          <w:p w14:paraId="0D91CEAA"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F16E77">
              <w:rPr>
                <w:color w:val="000000" w:themeColor="text1"/>
              </w:rPr>
              <w:t>801</w:t>
            </w:r>
          </w:p>
          <w:p w14:paraId="2DB20063"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F16E77">
              <w:rPr>
                <w:rFonts w:eastAsiaTheme="minorEastAsia"/>
                <w:color w:val="000000" w:themeColor="text1"/>
              </w:rPr>
              <w:t>779</w:t>
            </w:r>
          </w:p>
          <w:p w14:paraId="20C5AB63"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F16E77">
              <w:rPr>
                <w:color w:val="000000" w:themeColor="text1"/>
              </w:rPr>
              <w:t>828</w:t>
            </w:r>
          </w:p>
          <w:p w14:paraId="5A4CAB23"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F16E77">
              <w:rPr>
                <w:color w:val="000000" w:themeColor="text1"/>
              </w:rPr>
              <w:t>784</w:t>
            </w:r>
          </w:p>
          <w:p w14:paraId="4A4E4411"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color w:val="000000" w:themeColor="text1"/>
              </w:rPr>
              <w:t>782</w:t>
            </w:r>
          </w:p>
        </w:tc>
        <w:tc>
          <w:tcPr>
            <w:tcW w:w="2074" w:type="dxa"/>
            <w:tcBorders>
              <w:top w:val="single" w:sz="4" w:space="0" w:color="auto"/>
              <w:bottom w:val="single" w:sz="4" w:space="0" w:color="auto"/>
            </w:tcBorders>
          </w:tcPr>
          <w:p w14:paraId="37961EA9"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p w14:paraId="1523151C"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p w14:paraId="7DED933B"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794.8</w:t>
            </w:r>
          </w:p>
          <w:p w14:paraId="1E364A41"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p w14:paraId="23CB50FE"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tc>
      </w:tr>
      <w:tr w:rsidR="00F16E77" w:rsidRPr="00F16E77" w14:paraId="06DDF3BB" w14:textId="77777777" w:rsidTr="00EF1EE9">
        <w:trPr>
          <w:trHeight w:val="1680"/>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bottom w:val="single" w:sz="4" w:space="0" w:color="auto"/>
            </w:tcBorders>
          </w:tcPr>
          <w:p w14:paraId="6E462FFE" w14:textId="77777777" w:rsidR="00EF1EE9" w:rsidRPr="00F16E77" w:rsidRDefault="00EF1EE9" w:rsidP="00374102">
            <w:pPr>
              <w:spacing w:line="360" w:lineRule="auto"/>
              <w:jc w:val="center"/>
              <w:rPr>
                <w:rFonts w:eastAsiaTheme="minorEastAsia"/>
                <w:b w:val="0"/>
                <w:color w:val="000000" w:themeColor="text1"/>
              </w:rPr>
            </w:pPr>
            <w:r w:rsidRPr="00F16E77">
              <w:rPr>
                <w:rFonts w:eastAsiaTheme="minorEastAsia"/>
                <w:b w:val="0"/>
                <w:color w:val="000000" w:themeColor="text1"/>
              </w:rPr>
              <w:t>3000</w:t>
            </w:r>
          </w:p>
          <w:p w14:paraId="15AC0D60" w14:textId="77777777" w:rsidR="00EF1EE9" w:rsidRPr="00F16E77" w:rsidRDefault="00EF1EE9" w:rsidP="00374102">
            <w:pPr>
              <w:spacing w:line="360" w:lineRule="auto"/>
              <w:jc w:val="center"/>
              <w:rPr>
                <w:rFonts w:eastAsiaTheme="minorEastAsia"/>
                <w:b w:val="0"/>
                <w:color w:val="000000" w:themeColor="text1"/>
              </w:rPr>
            </w:pPr>
            <w:r w:rsidRPr="00F16E77">
              <w:rPr>
                <w:rFonts w:eastAsiaTheme="minorEastAsia"/>
                <w:b w:val="0"/>
                <w:color w:val="000000" w:themeColor="text1"/>
              </w:rPr>
              <w:t>3000</w:t>
            </w:r>
          </w:p>
          <w:p w14:paraId="0489D726" w14:textId="77777777" w:rsidR="00EF1EE9" w:rsidRPr="00F16E77" w:rsidRDefault="00EF1EE9" w:rsidP="00374102">
            <w:pPr>
              <w:spacing w:line="360" w:lineRule="auto"/>
              <w:jc w:val="center"/>
              <w:rPr>
                <w:rFonts w:eastAsiaTheme="minorEastAsia"/>
                <w:b w:val="0"/>
                <w:color w:val="000000" w:themeColor="text1"/>
              </w:rPr>
            </w:pPr>
            <w:r w:rsidRPr="00F16E77">
              <w:rPr>
                <w:rFonts w:eastAsiaTheme="minorEastAsia"/>
                <w:b w:val="0"/>
                <w:color w:val="000000" w:themeColor="text1"/>
              </w:rPr>
              <w:t>3000</w:t>
            </w:r>
          </w:p>
          <w:p w14:paraId="370F73EB" w14:textId="77777777" w:rsidR="00EF1EE9" w:rsidRPr="00F16E77" w:rsidRDefault="00EF1EE9" w:rsidP="00374102">
            <w:pPr>
              <w:spacing w:line="360" w:lineRule="auto"/>
              <w:jc w:val="center"/>
              <w:rPr>
                <w:rFonts w:eastAsiaTheme="minorEastAsia"/>
                <w:b w:val="0"/>
                <w:color w:val="000000" w:themeColor="text1"/>
              </w:rPr>
            </w:pPr>
            <w:r w:rsidRPr="00F16E77">
              <w:rPr>
                <w:rFonts w:eastAsiaTheme="minorEastAsia"/>
                <w:b w:val="0"/>
                <w:color w:val="000000" w:themeColor="text1"/>
              </w:rPr>
              <w:t>3000</w:t>
            </w:r>
          </w:p>
          <w:p w14:paraId="66DED12A" w14:textId="77777777" w:rsidR="00EF1EE9" w:rsidRPr="00F16E77" w:rsidRDefault="00EF1EE9" w:rsidP="00374102">
            <w:pPr>
              <w:spacing w:line="360" w:lineRule="auto"/>
              <w:jc w:val="center"/>
              <w:rPr>
                <w:rFonts w:eastAsiaTheme="minorEastAsia"/>
                <w:b w:val="0"/>
                <w:color w:val="000000" w:themeColor="text1"/>
              </w:rPr>
            </w:pPr>
            <w:r w:rsidRPr="00F16E77">
              <w:rPr>
                <w:rFonts w:eastAsiaTheme="minorEastAsia"/>
                <w:b w:val="0"/>
                <w:color w:val="000000" w:themeColor="text1"/>
              </w:rPr>
              <w:t>3000</w:t>
            </w:r>
          </w:p>
        </w:tc>
        <w:tc>
          <w:tcPr>
            <w:tcW w:w="1164" w:type="dxa"/>
            <w:tcBorders>
              <w:top w:val="single" w:sz="4" w:space="0" w:color="auto"/>
              <w:bottom w:val="single" w:sz="4" w:space="0" w:color="auto"/>
            </w:tcBorders>
          </w:tcPr>
          <w:p w14:paraId="0D0B2D73"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w:t>
            </w:r>
          </w:p>
          <w:p w14:paraId="00DB4B8E"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2</w:t>
            </w:r>
          </w:p>
          <w:p w14:paraId="77EE3197"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3</w:t>
            </w:r>
          </w:p>
          <w:p w14:paraId="07F1781A"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4</w:t>
            </w:r>
          </w:p>
          <w:p w14:paraId="55994167"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5</w:t>
            </w:r>
          </w:p>
        </w:tc>
        <w:tc>
          <w:tcPr>
            <w:tcW w:w="2342" w:type="dxa"/>
            <w:tcBorders>
              <w:top w:val="single" w:sz="4" w:space="0" w:color="auto"/>
              <w:bottom w:val="single" w:sz="4" w:space="0" w:color="auto"/>
            </w:tcBorders>
          </w:tcPr>
          <w:p w14:paraId="736F02F4"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987</w:t>
            </w:r>
          </w:p>
          <w:p w14:paraId="04D1321F"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980</w:t>
            </w:r>
          </w:p>
          <w:p w14:paraId="687C7CE4"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978</w:t>
            </w:r>
          </w:p>
          <w:p w14:paraId="0AD0286C"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947</w:t>
            </w:r>
          </w:p>
          <w:p w14:paraId="6EAB78CB"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F16E77">
              <w:rPr>
                <w:rFonts w:eastAsiaTheme="minorEastAsia"/>
                <w:color w:val="000000" w:themeColor="text1"/>
              </w:rPr>
              <w:t>988</w:t>
            </w:r>
          </w:p>
        </w:tc>
        <w:tc>
          <w:tcPr>
            <w:tcW w:w="2074" w:type="dxa"/>
            <w:tcBorders>
              <w:top w:val="single" w:sz="4" w:space="0" w:color="auto"/>
              <w:bottom w:val="single" w:sz="4" w:space="0" w:color="auto"/>
            </w:tcBorders>
          </w:tcPr>
          <w:p w14:paraId="4346017A"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p w14:paraId="6FB3775D"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p w14:paraId="52F72704"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976</w:t>
            </w:r>
          </w:p>
          <w:p w14:paraId="6EA0A495"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p w14:paraId="23D6EA0E"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tc>
      </w:tr>
      <w:tr w:rsidR="00F16E77" w:rsidRPr="00F16E77" w14:paraId="68AD670F" w14:textId="77777777" w:rsidTr="00EF1EE9">
        <w:trPr>
          <w:trHeight w:val="1665"/>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bottom w:val="single" w:sz="4" w:space="0" w:color="auto"/>
            </w:tcBorders>
          </w:tcPr>
          <w:p w14:paraId="0BDBFBD8" w14:textId="77777777" w:rsidR="00EF1EE9" w:rsidRPr="00F16E77" w:rsidRDefault="00EF1EE9" w:rsidP="00374102">
            <w:pPr>
              <w:spacing w:line="360" w:lineRule="auto"/>
              <w:jc w:val="center"/>
              <w:rPr>
                <w:rFonts w:eastAsiaTheme="minorEastAsia"/>
                <w:b w:val="0"/>
                <w:color w:val="000000" w:themeColor="text1"/>
              </w:rPr>
            </w:pPr>
            <w:r w:rsidRPr="00F16E77">
              <w:rPr>
                <w:rFonts w:eastAsiaTheme="minorEastAsia"/>
                <w:b w:val="0"/>
                <w:color w:val="000000" w:themeColor="text1"/>
              </w:rPr>
              <w:t>15000</w:t>
            </w:r>
          </w:p>
          <w:p w14:paraId="115935B5" w14:textId="77777777" w:rsidR="00EF1EE9" w:rsidRPr="00F16E77" w:rsidRDefault="00EF1EE9" w:rsidP="00374102">
            <w:pPr>
              <w:spacing w:line="360" w:lineRule="auto"/>
              <w:jc w:val="center"/>
              <w:rPr>
                <w:rFonts w:eastAsiaTheme="minorEastAsia"/>
                <w:b w:val="0"/>
                <w:color w:val="000000" w:themeColor="text1"/>
              </w:rPr>
            </w:pPr>
            <w:r w:rsidRPr="00F16E77">
              <w:rPr>
                <w:rFonts w:eastAsiaTheme="minorEastAsia"/>
                <w:b w:val="0"/>
                <w:color w:val="000000" w:themeColor="text1"/>
              </w:rPr>
              <w:t>15000</w:t>
            </w:r>
          </w:p>
          <w:p w14:paraId="266E28FD" w14:textId="77777777" w:rsidR="00EF1EE9" w:rsidRPr="00F16E77" w:rsidRDefault="00EF1EE9" w:rsidP="00374102">
            <w:pPr>
              <w:spacing w:line="360" w:lineRule="auto"/>
              <w:jc w:val="center"/>
              <w:rPr>
                <w:rFonts w:eastAsiaTheme="minorEastAsia"/>
                <w:b w:val="0"/>
                <w:color w:val="000000" w:themeColor="text1"/>
              </w:rPr>
            </w:pPr>
            <w:r w:rsidRPr="00F16E77">
              <w:rPr>
                <w:rFonts w:eastAsiaTheme="minorEastAsia"/>
                <w:b w:val="0"/>
                <w:color w:val="000000" w:themeColor="text1"/>
              </w:rPr>
              <w:t>15000</w:t>
            </w:r>
          </w:p>
          <w:p w14:paraId="6B272948" w14:textId="77777777" w:rsidR="00EF1EE9" w:rsidRPr="00F16E77" w:rsidRDefault="00EF1EE9" w:rsidP="00374102">
            <w:pPr>
              <w:spacing w:line="360" w:lineRule="auto"/>
              <w:jc w:val="center"/>
              <w:rPr>
                <w:rFonts w:eastAsiaTheme="minorEastAsia"/>
                <w:b w:val="0"/>
                <w:color w:val="000000" w:themeColor="text1"/>
              </w:rPr>
            </w:pPr>
            <w:r w:rsidRPr="00F16E77">
              <w:rPr>
                <w:rFonts w:eastAsiaTheme="minorEastAsia"/>
                <w:b w:val="0"/>
                <w:color w:val="000000" w:themeColor="text1"/>
              </w:rPr>
              <w:t>15000</w:t>
            </w:r>
          </w:p>
          <w:p w14:paraId="586791E9" w14:textId="77777777" w:rsidR="00EF1EE9" w:rsidRPr="00F16E77" w:rsidRDefault="00EF1EE9" w:rsidP="00374102">
            <w:pPr>
              <w:spacing w:line="360" w:lineRule="auto"/>
              <w:jc w:val="center"/>
              <w:rPr>
                <w:rFonts w:eastAsiaTheme="minorEastAsia"/>
                <w:b w:val="0"/>
                <w:color w:val="000000" w:themeColor="text1"/>
              </w:rPr>
            </w:pPr>
            <w:r w:rsidRPr="00F16E77">
              <w:rPr>
                <w:rFonts w:eastAsiaTheme="minorEastAsia"/>
                <w:b w:val="0"/>
                <w:color w:val="000000" w:themeColor="text1"/>
              </w:rPr>
              <w:t>15000</w:t>
            </w:r>
          </w:p>
        </w:tc>
        <w:tc>
          <w:tcPr>
            <w:tcW w:w="1164" w:type="dxa"/>
            <w:tcBorders>
              <w:top w:val="single" w:sz="4" w:space="0" w:color="auto"/>
              <w:bottom w:val="single" w:sz="4" w:space="0" w:color="auto"/>
            </w:tcBorders>
          </w:tcPr>
          <w:p w14:paraId="18558112"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w:t>
            </w:r>
          </w:p>
          <w:p w14:paraId="234558D2"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2</w:t>
            </w:r>
          </w:p>
          <w:p w14:paraId="366D3C7E"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3</w:t>
            </w:r>
          </w:p>
          <w:p w14:paraId="17B67D33"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4</w:t>
            </w:r>
          </w:p>
          <w:p w14:paraId="4EEDD5AF"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5</w:t>
            </w:r>
          </w:p>
        </w:tc>
        <w:tc>
          <w:tcPr>
            <w:tcW w:w="2342" w:type="dxa"/>
            <w:tcBorders>
              <w:top w:val="single" w:sz="4" w:space="0" w:color="auto"/>
              <w:bottom w:val="single" w:sz="4" w:space="0" w:color="auto"/>
            </w:tcBorders>
          </w:tcPr>
          <w:p w14:paraId="152B7158"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1595</w:t>
            </w:r>
          </w:p>
          <w:p w14:paraId="3EA7FD7B"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1589</w:t>
            </w:r>
          </w:p>
          <w:p w14:paraId="4DB44095"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1566</w:t>
            </w:r>
          </w:p>
          <w:p w14:paraId="171E795C"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1597</w:t>
            </w:r>
          </w:p>
          <w:p w14:paraId="0722811D"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1540</w:t>
            </w:r>
          </w:p>
        </w:tc>
        <w:tc>
          <w:tcPr>
            <w:tcW w:w="2074" w:type="dxa"/>
            <w:tcBorders>
              <w:top w:val="single" w:sz="4" w:space="0" w:color="auto"/>
              <w:bottom w:val="single" w:sz="4" w:space="0" w:color="auto"/>
            </w:tcBorders>
          </w:tcPr>
          <w:p w14:paraId="51BFDBF9"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p w14:paraId="4866C044"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p w14:paraId="28EABE41"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1577.4</w:t>
            </w:r>
          </w:p>
          <w:p w14:paraId="50919D60"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p w14:paraId="7D4F5CF0"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tc>
      </w:tr>
      <w:tr w:rsidR="00F16E77" w:rsidRPr="00F16E77" w14:paraId="673FF6FF" w14:textId="77777777" w:rsidTr="00EF1EE9">
        <w:trPr>
          <w:trHeight w:val="1580"/>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tcBorders>
          </w:tcPr>
          <w:p w14:paraId="5F579EA9" w14:textId="77777777" w:rsidR="00EF1EE9" w:rsidRPr="00F16E77" w:rsidRDefault="00EF1EE9" w:rsidP="00374102">
            <w:pPr>
              <w:spacing w:line="360" w:lineRule="auto"/>
              <w:jc w:val="center"/>
              <w:rPr>
                <w:rFonts w:eastAsiaTheme="minorEastAsia"/>
                <w:b w:val="0"/>
                <w:color w:val="000000" w:themeColor="text1"/>
              </w:rPr>
            </w:pPr>
            <w:r w:rsidRPr="00F16E77">
              <w:rPr>
                <w:rFonts w:eastAsiaTheme="minorEastAsia"/>
                <w:b w:val="0"/>
                <w:color w:val="000000" w:themeColor="text1"/>
              </w:rPr>
              <w:t>60000</w:t>
            </w:r>
          </w:p>
          <w:p w14:paraId="3F6EAF08" w14:textId="77777777" w:rsidR="00EF1EE9" w:rsidRPr="00F16E77" w:rsidRDefault="00EF1EE9" w:rsidP="00374102">
            <w:pPr>
              <w:spacing w:line="360" w:lineRule="auto"/>
              <w:jc w:val="center"/>
              <w:rPr>
                <w:rFonts w:eastAsiaTheme="minorEastAsia"/>
                <w:b w:val="0"/>
                <w:color w:val="000000" w:themeColor="text1"/>
              </w:rPr>
            </w:pPr>
            <w:r w:rsidRPr="00F16E77">
              <w:rPr>
                <w:rFonts w:eastAsiaTheme="minorEastAsia"/>
                <w:b w:val="0"/>
                <w:color w:val="000000" w:themeColor="text1"/>
              </w:rPr>
              <w:t>60000</w:t>
            </w:r>
          </w:p>
          <w:p w14:paraId="143DA67E" w14:textId="77777777" w:rsidR="00EF1EE9" w:rsidRPr="00F16E77" w:rsidRDefault="00EF1EE9" w:rsidP="00374102">
            <w:pPr>
              <w:spacing w:line="360" w:lineRule="auto"/>
              <w:jc w:val="center"/>
              <w:rPr>
                <w:rFonts w:eastAsiaTheme="minorEastAsia"/>
                <w:b w:val="0"/>
                <w:color w:val="000000" w:themeColor="text1"/>
              </w:rPr>
            </w:pPr>
            <w:r w:rsidRPr="00F16E77">
              <w:rPr>
                <w:rFonts w:eastAsiaTheme="minorEastAsia"/>
                <w:b w:val="0"/>
                <w:color w:val="000000" w:themeColor="text1"/>
              </w:rPr>
              <w:t>60000</w:t>
            </w:r>
          </w:p>
          <w:p w14:paraId="1C28E86C" w14:textId="77777777" w:rsidR="00EF1EE9" w:rsidRPr="00F16E77" w:rsidRDefault="00EF1EE9" w:rsidP="00374102">
            <w:pPr>
              <w:spacing w:line="360" w:lineRule="auto"/>
              <w:jc w:val="center"/>
              <w:rPr>
                <w:rFonts w:eastAsiaTheme="minorEastAsia"/>
                <w:b w:val="0"/>
                <w:color w:val="000000" w:themeColor="text1"/>
              </w:rPr>
            </w:pPr>
            <w:r w:rsidRPr="00F16E77">
              <w:rPr>
                <w:rFonts w:eastAsiaTheme="minorEastAsia"/>
                <w:b w:val="0"/>
                <w:color w:val="000000" w:themeColor="text1"/>
              </w:rPr>
              <w:t>60000</w:t>
            </w:r>
          </w:p>
          <w:p w14:paraId="686936FF" w14:textId="77777777" w:rsidR="00EF1EE9" w:rsidRPr="00F16E77" w:rsidRDefault="00EF1EE9" w:rsidP="00374102">
            <w:pPr>
              <w:spacing w:line="360" w:lineRule="auto"/>
              <w:jc w:val="center"/>
              <w:rPr>
                <w:rFonts w:eastAsiaTheme="minorEastAsia"/>
                <w:b w:val="0"/>
                <w:color w:val="000000" w:themeColor="text1"/>
              </w:rPr>
            </w:pPr>
            <w:r w:rsidRPr="00F16E77">
              <w:rPr>
                <w:rFonts w:eastAsiaTheme="minorEastAsia"/>
                <w:b w:val="0"/>
                <w:color w:val="000000" w:themeColor="text1"/>
              </w:rPr>
              <w:t>60000</w:t>
            </w:r>
          </w:p>
        </w:tc>
        <w:tc>
          <w:tcPr>
            <w:tcW w:w="1164" w:type="dxa"/>
            <w:tcBorders>
              <w:top w:val="single" w:sz="4" w:space="0" w:color="auto"/>
            </w:tcBorders>
          </w:tcPr>
          <w:p w14:paraId="276FC495"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w:t>
            </w:r>
          </w:p>
          <w:p w14:paraId="05D549D8"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2</w:t>
            </w:r>
          </w:p>
          <w:p w14:paraId="627EA268"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3</w:t>
            </w:r>
          </w:p>
          <w:p w14:paraId="2F295FCD"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4</w:t>
            </w:r>
          </w:p>
          <w:p w14:paraId="614D0427"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5</w:t>
            </w:r>
          </w:p>
        </w:tc>
        <w:tc>
          <w:tcPr>
            <w:tcW w:w="2342" w:type="dxa"/>
            <w:tcBorders>
              <w:top w:val="single" w:sz="4" w:space="0" w:color="auto"/>
            </w:tcBorders>
          </w:tcPr>
          <w:p w14:paraId="62A52D59"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4582</w:t>
            </w:r>
          </w:p>
          <w:p w14:paraId="75C99FB9"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4276</w:t>
            </w:r>
          </w:p>
          <w:p w14:paraId="530167BA"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4252</w:t>
            </w:r>
          </w:p>
          <w:p w14:paraId="77F53D95"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4271</w:t>
            </w:r>
          </w:p>
          <w:p w14:paraId="1648765E"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4224</w:t>
            </w:r>
          </w:p>
        </w:tc>
        <w:tc>
          <w:tcPr>
            <w:tcW w:w="2074" w:type="dxa"/>
            <w:tcBorders>
              <w:top w:val="single" w:sz="4" w:space="0" w:color="auto"/>
            </w:tcBorders>
          </w:tcPr>
          <w:p w14:paraId="74F1A3BA"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p w14:paraId="7522FD85"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p w14:paraId="5A64C755" w14:textId="77777777" w:rsidR="00EF1EE9" w:rsidRPr="00F16E77" w:rsidRDefault="00EF1EE9" w:rsidP="0037410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4321</w:t>
            </w:r>
          </w:p>
        </w:tc>
      </w:tr>
    </w:tbl>
    <w:p w14:paraId="1BF37CCA" w14:textId="77777777" w:rsidR="000413F9" w:rsidRPr="00F16E77" w:rsidRDefault="00F74728" w:rsidP="00441ABE">
      <w:pPr>
        <w:spacing w:line="360" w:lineRule="auto"/>
        <w:rPr>
          <w:rFonts w:eastAsiaTheme="minorEastAsia"/>
          <w:color w:val="000000" w:themeColor="text1"/>
        </w:rPr>
      </w:pPr>
      <w:r w:rsidRPr="00F16E77">
        <w:rPr>
          <w:rFonts w:eastAsiaTheme="minorEastAsia"/>
          <w:color w:val="000000" w:themeColor="text1"/>
        </w:rPr>
        <w:lastRenderedPageBreak/>
        <w:t xml:space="preserve">To validate the scheduling algorithm, a </w:t>
      </w:r>
      <w:r w:rsidR="004137CB" w:rsidRPr="00F16E77">
        <w:rPr>
          <w:rFonts w:eastAsiaTheme="minorEastAsia"/>
          <w:color w:val="000000" w:themeColor="text1"/>
        </w:rPr>
        <w:t>scenario</w:t>
      </w:r>
      <w:r w:rsidRPr="00F16E77">
        <w:rPr>
          <w:rFonts w:eastAsiaTheme="minorEastAsia"/>
          <w:color w:val="000000" w:themeColor="text1"/>
        </w:rPr>
        <w:t xml:space="preserve"> was made. Suppose that (1) there were 3 hospitals in a town and (2) there were four patients who wanted to see doctor on a day and in a time period. Figure 5.2 shows the locations of </w:t>
      </w:r>
      <w:r w:rsidR="0023308B" w:rsidRPr="00F16E77">
        <w:rPr>
          <w:rFonts w:eastAsiaTheme="minorEastAsia"/>
          <w:color w:val="000000" w:themeColor="text1"/>
        </w:rPr>
        <w:t xml:space="preserve">the </w:t>
      </w:r>
      <w:r w:rsidRPr="00F16E77">
        <w:rPr>
          <w:rFonts w:eastAsiaTheme="minorEastAsia"/>
          <w:color w:val="000000" w:themeColor="text1"/>
        </w:rPr>
        <w:t xml:space="preserve">patients and locations of </w:t>
      </w:r>
      <w:r w:rsidR="0023308B" w:rsidRPr="00F16E77">
        <w:rPr>
          <w:rFonts w:eastAsiaTheme="minorEastAsia"/>
          <w:color w:val="000000" w:themeColor="text1"/>
        </w:rPr>
        <w:t xml:space="preserve">the </w:t>
      </w:r>
      <w:r w:rsidRPr="00F16E77">
        <w:rPr>
          <w:rFonts w:eastAsiaTheme="minorEastAsia"/>
          <w:color w:val="000000" w:themeColor="text1"/>
        </w:rPr>
        <w:t xml:space="preserve">hospitals. </w:t>
      </w:r>
      <w:r w:rsidR="004155AC" w:rsidRPr="00F16E77">
        <w:rPr>
          <w:rFonts w:eastAsiaTheme="minorEastAsia"/>
          <w:color w:val="000000" w:themeColor="text1"/>
        </w:rPr>
        <w:t>Table 5.</w:t>
      </w:r>
      <w:r w:rsidR="00923901" w:rsidRPr="00F16E77">
        <w:rPr>
          <w:rFonts w:eastAsiaTheme="minorEastAsia"/>
          <w:color w:val="000000" w:themeColor="text1"/>
        </w:rPr>
        <w:t>3</w:t>
      </w:r>
      <w:r w:rsidR="004155AC" w:rsidRPr="00F16E77">
        <w:rPr>
          <w:rFonts w:eastAsiaTheme="minorEastAsia"/>
          <w:color w:val="000000" w:themeColor="text1"/>
        </w:rPr>
        <w:t xml:space="preserve"> </w:t>
      </w:r>
      <w:r w:rsidR="000413F9" w:rsidRPr="00F16E77">
        <w:rPr>
          <w:rFonts w:eastAsiaTheme="minorEastAsia"/>
          <w:color w:val="000000" w:themeColor="text1"/>
        </w:rPr>
        <w:t xml:space="preserve">gives </w:t>
      </w:r>
      <w:r w:rsidRPr="00F16E77">
        <w:rPr>
          <w:rFonts w:eastAsiaTheme="minorEastAsia"/>
          <w:color w:val="000000" w:themeColor="text1"/>
        </w:rPr>
        <w:t>the result</w:t>
      </w:r>
      <w:r w:rsidR="002C47BB" w:rsidRPr="00F16E77">
        <w:rPr>
          <w:rFonts w:eastAsiaTheme="minorEastAsia"/>
          <w:color w:val="000000" w:themeColor="text1"/>
        </w:rPr>
        <w:t>s</w:t>
      </w:r>
      <w:r w:rsidRPr="00F16E77">
        <w:rPr>
          <w:rFonts w:eastAsiaTheme="minorEastAsia"/>
          <w:color w:val="000000" w:themeColor="text1"/>
        </w:rPr>
        <w:t xml:space="preserve"> </w:t>
      </w:r>
      <w:r w:rsidR="001C756A" w:rsidRPr="00F16E77">
        <w:rPr>
          <w:rFonts w:eastAsiaTheme="minorEastAsia"/>
          <w:color w:val="000000" w:themeColor="text1"/>
        </w:rPr>
        <w:t>of the scheduling algorithm</w:t>
      </w:r>
      <w:r w:rsidRPr="00F16E77">
        <w:rPr>
          <w:rFonts w:eastAsiaTheme="minorEastAsia"/>
          <w:color w:val="000000" w:themeColor="text1"/>
        </w:rPr>
        <w:t xml:space="preserve">. </w:t>
      </w:r>
      <w:r w:rsidR="00275F97" w:rsidRPr="00F16E77">
        <w:rPr>
          <w:rFonts w:eastAsiaTheme="minorEastAsia"/>
          <w:color w:val="000000" w:themeColor="text1"/>
        </w:rPr>
        <w:t>The meaning of each column in Table 5.</w:t>
      </w:r>
      <w:r w:rsidR="00923901" w:rsidRPr="00F16E77">
        <w:rPr>
          <w:rFonts w:eastAsiaTheme="minorEastAsia"/>
          <w:color w:val="000000" w:themeColor="text1"/>
        </w:rPr>
        <w:t>3</w:t>
      </w:r>
      <w:r w:rsidR="00275F97" w:rsidRPr="00F16E77">
        <w:rPr>
          <w:rFonts w:eastAsiaTheme="minorEastAsia"/>
          <w:color w:val="000000" w:themeColor="text1"/>
        </w:rPr>
        <w:t xml:space="preserve"> is given as follows:</w:t>
      </w:r>
    </w:p>
    <w:p w14:paraId="6707174A" w14:textId="77777777" w:rsidR="00275F97" w:rsidRPr="00F16E77" w:rsidRDefault="00275F97" w:rsidP="00441ABE">
      <w:pPr>
        <w:pStyle w:val="ListParagraph"/>
        <w:numPr>
          <w:ilvl w:val="0"/>
          <w:numId w:val="119"/>
        </w:numPr>
        <w:spacing w:line="360" w:lineRule="auto"/>
        <w:ind w:firstLineChars="0"/>
        <w:rPr>
          <w:rFonts w:eastAsiaTheme="minorEastAsia"/>
          <w:color w:val="000000" w:themeColor="text1"/>
        </w:rPr>
      </w:pPr>
      <w:r w:rsidRPr="00F16E77">
        <w:rPr>
          <w:rFonts w:eastAsiaTheme="minorEastAsia"/>
          <w:color w:val="000000" w:themeColor="text1"/>
        </w:rPr>
        <w:t>rd means the date the patient required to visit the doctor.</w:t>
      </w:r>
    </w:p>
    <w:p w14:paraId="16155DC8" w14:textId="77777777" w:rsidR="00275F97" w:rsidRPr="00F16E77" w:rsidRDefault="00275F97" w:rsidP="00441ABE">
      <w:pPr>
        <w:pStyle w:val="ListParagraph"/>
        <w:numPr>
          <w:ilvl w:val="0"/>
          <w:numId w:val="119"/>
        </w:numPr>
        <w:spacing w:line="360" w:lineRule="auto"/>
        <w:ind w:firstLineChars="0"/>
        <w:rPr>
          <w:rFonts w:eastAsiaTheme="minorEastAsia"/>
          <w:color w:val="000000" w:themeColor="text1"/>
        </w:rPr>
      </w:pPr>
      <w:r w:rsidRPr="00F16E77">
        <w:rPr>
          <w:rFonts w:eastAsiaTheme="minorEastAsia"/>
          <w:color w:val="000000" w:themeColor="text1"/>
        </w:rPr>
        <w:t>dp means the identity of the department of the hospital that the patient required to visit the doctor.</w:t>
      </w:r>
    </w:p>
    <w:p w14:paraId="4CBB8AB6" w14:textId="77777777" w:rsidR="00275F97" w:rsidRPr="00F16E77" w:rsidRDefault="00275F97" w:rsidP="00441ABE">
      <w:pPr>
        <w:pStyle w:val="ListParagraph"/>
        <w:numPr>
          <w:ilvl w:val="0"/>
          <w:numId w:val="119"/>
        </w:numPr>
        <w:spacing w:line="360" w:lineRule="auto"/>
        <w:ind w:firstLineChars="0"/>
        <w:rPr>
          <w:rFonts w:eastAsiaTheme="minorEastAsia"/>
          <w:color w:val="000000" w:themeColor="text1"/>
        </w:rPr>
      </w:pPr>
      <w:r w:rsidRPr="00F16E77">
        <w:rPr>
          <w:rFonts w:eastAsiaTheme="minorEastAsia"/>
          <w:color w:val="000000" w:themeColor="text1"/>
        </w:rPr>
        <w:t>p means the identity of the patient who requested the reservation.</w:t>
      </w:r>
    </w:p>
    <w:p w14:paraId="51C545C7" w14:textId="77777777" w:rsidR="00275F97" w:rsidRPr="00F16E77" w:rsidRDefault="00275F97" w:rsidP="00441ABE">
      <w:pPr>
        <w:pStyle w:val="ListParagraph"/>
        <w:numPr>
          <w:ilvl w:val="0"/>
          <w:numId w:val="119"/>
        </w:numPr>
        <w:spacing w:line="360" w:lineRule="auto"/>
        <w:ind w:firstLineChars="0"/>
        <w:rPr>
          <w:rFonts w:eastAsiaTheme="minorEastAsia"/>
          <w:color w:val="000000" w:themeColor="text1"/>
        </w:rPr>
      </w:pPr>
      <w:r w:rsidRPr="00F16E77">
        <w:rPr>
          <w:rFonts w:eastAsiaTheme="minorEastAsia"/>
          <w:color w:val="000000" w:themeColor="text1"/>
        </w:rPr>
        <w:t>r means the time period that the patient required to visit the doctor.</w:t>
      </w:r>
    </w:p>
    <w:p w14:paraId="1812BF15" w14:textId="77777777" w:rsidR="00275F97" w:rsidRPr="00F16E77" w:rsidRDefault="00275F97" w:rsidP="00441ABE">
      <w:pPr>
        <w:pStyle w:val="ListParagraph"/>
        <w:numPr>
          <w:ilvl w:val="0"/>
          <w:numId w:val="119"/>
        </w:numPr>
        <w:spacing w:line="360" w:lineRule="auto"/>
        <w:ind w:firstLineChars="0"/>
        <w:rPr>
          <w:rFonts w:eastAsiaTheme="minorEastAsia"/>
          <w:color w:val="000000" w:themeColor="text1"/>
        </w:rPr>
      </w:pPr>
      <w:r w:rsidRPr="00F16E77">
        <w:rPr>
          <w:rFonts w:eastAsiaTheme="minorEastAsia"/>
          <w:color w:val="000000" w:themeColor="text1"/>
        </w:rPr>
        <w:t>d1 means the distance between the patient and hospital 1.</w:t>
      </w:r>
    </w:p>
    <w:p w14:paraId="22394FAA" w14:textId="77777777" w:rsidR="00275F97" w:rsidRPr="00F16E77" w:rsidRDefault="00275F97" w:rsidP="00441ABE">
      <w:pPr>
        <w:pStyle w:val="ListParagraph"/>
        <w:numPr>
          <w:ilvl w:val="0"/>
          <w:numId w:val="119"/>
        </w:numPr>
        <w:spacing w:line="360" w:lineRule="auto"/>
        <w:ind w:firstLineChars="0"/>
        <w:rPr>
          <w:rFonts w:eastAsiaTheme="minorEastAsia"/>
          <w:color w:val="000000" w:themeColor="text1"/>
        </w:rPr>
      </w:pPr>
      <w:r w:rsidRPr="00F16E77">
        <w:rPr>
          <w:rFonts w:eastAsiaTheme="minorEastAsia"/>
          <w:color w:val="000000" w:themeColor="text1"/>
        </w:rPr>
        <w:t>d2 means the distance between the patient and hospital 2.</w:t>
      </w:r>
    </w:p>
    <w:p w14:paraId="0BB1E7BB" w14:textId="77777777" w:rsidR="00275F97" w:rsidRPr="00F16E77" w:rsidRDefault="00275F97" w:rsidP="00441ABE">
      <w:pPr>
        <w:pStyle w:val="ListParagraph"/>
        <w:numPr>
          <w:ilvl w:val="0"/>
          <w:numId w:val="119"/>
        </w:numPr>
        <w:spacing w:line="360" w:lineRule="auto"/>
        <w:ind w:firstLineChars="0"/>
        <w:rPr>
          <w:rFonts w:eastAsiaTheme="minorEastAsia"/>
          <w:color w:val="000000" w:themeColor="text1"/>
        </w:rPr>
      </w:pPr>
      <w:r w:rsidRPr="00F16E77">
        <w:rPr>
          <w:rFonts w:eastAsiaTheme="minorEastAsia"/>
          <w:color w:val="000000" w:themeColor="text1"/>
        </w:rPr>
        <w:t>d3 means the distance between the patient and hospital 3.</w:t>
      </w:r>
    </w:p>
    <w:p w14:paraId="4313A289" w14:textId="77777777" w:rsidR="00275F97" w:rsidRPr="00F16E77" w:rsidRDefault="00275F97" w:rsidP="00441ABE">
      <w:pPr>
        <w:pStyle w:val="ListParagraph"/>
        <w:numPr>
          <w:ilvl w:val="0"/>
          <w:numId w:val="119"/>
        </w:numPr>
        <w:spacing w:line="360" w:lineRule="auto"/>
        <w:ind w:firstLineChars="0"/>
        <w:rPr>
          <w:rFonts w:eastAsiaTheme="minorEastAsia"/>
          <w:color w:val="000000" w:themeColor="text1"/>
        </w:rPr>
      </w:pPr>
      <w:r w:rsidRPr="00F16E77">
        <w:rPr>
          <w:rFonts w:eastAsiaTheme="minorEastAsia"/>
          <w:color w:val="000000" w:themeColor="text1"/>
        </w:rPr>
        <w:t>x means the identity of the hospital which is arranged by the scheduling algorithm.</w:t>
      </w:r>
    </w:p>
    <w:p w14:paraId="634F450C" w14:textId="77777777" w:rsidR="00275F97" w:rsidRPr="00F16E77" w:rsidRDefault="00275F97" w:rsidP="00441ABE">
      <w:pPr>
        <w:pStyle w:val="ListParagraph"/>
        <w:numPr>
          <w:ilvl w:val="0"/>
          <w:numId w:val="119"/>
        </w:numPr>
        <w:spacing w:line="360" w:lineRule="auto"/>
        <w:ind w:firstLineChars="0"/>
        <w:rPr>
          <w:rFonts w:eastAsiaTheme="minorEastAsia"/>
          <w:color w:val="000000" w:themeColor="text1"/>
        </w:rPr>
      </w:pPr>
      <w:r w:rsidRPr="00F16E77">
        <w:rPr>
          <w:rFonts w:eastAsiaTheme="minorEastAsia"/>
          <w:color w:val="000000" w:themeColor="text1"/>
        </w:rPr>
        <w:t>y means the time that the patient sees the doctor.</w:t>
      </w:r>
    </w:p>
    <w:p w14:paraId="7318D10C" w14:textId="77777777" w:rsidR="00FD38DE" w:rsidRPr="00F16E77" w:rsidRDefault="00603BEC" w:rsidP="00441ABE">
      <w:pPr>
        <w:spacing w:line="360" w:lineRule="auto"/>
        <w:rPr>
          <w:rFonts w:eastAsiaTheme="minorEastAsia"/>
          <w:color w:val="000000" w:themeColor="text1"/>
        </w:rPr>
      </w:pPr>
      <w:r w:rsidRPr="00F16E77">
        <w:rPr>
          <w:noProof/>
          <w:color w:val="000000" w:themeColor="text1"/>
        </w:rPr>
        <mc:AlternateContent>
          <mc:Choice Requires="wpc">
            <w:drawing>
              <wp:inline distT="0" distB="0" distL="0" distR="0" wp14:anchorId="75B851A9" wp14:editId="173CA873">
                <wp:extent cx="5535169" cy="2682241"/>
                <wp:effectExtent l="0" t="0" r="0" b="0"/>
                <wp:docPr id="41" name="Canvas 5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 name="Text Box 3"/>
                        <wps:cNvSpPr txBox="1">
                          <a:spLocks noChangeArrowheads="1"/>
                        </wps:cNvSpPr>
                        <wps:spPr bwMode="auto">
                          <a:xfrm>
                            <a:off x="1818805" y="2104940"/>
                            <a:ext cx="839202" cy="4858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09E9C2" w14:textId="77777777" w:rsidR="00835E4A" w:rsidRDefault="00835E4A" w:rsidP="003961C9">
                              <w:pPr>
                                <w:pStyle w:val="NormalWeb"/>
                                <w:spacing w:before="0" w:beforeAutospacing="0" w:after="0" w:afterAutospacing="0" w:line="480" w:lineRule="auto"/>
                                <w:jc w:val="both"/>
                              </w:pPr>
                              <w:r>
                                <w:rPr>
                                  <w:kern w:val="2"/>
                                </w:rPr>
                                <w:t>Hospital</w:t>
                              </w:r>
                            </w:p>
                          </w:txbxContent>
                        </wps:txbx>
                        <wps:bodyPr rot="0" vert="horz" wrap="square" lIns="91440" tIns="45720" rIns="91440" bIns="45720" anchor="t" anchorCtr="0" upright="1">
                          <a:noAutofit/>
                        </wps:bodyPr>
                      </wps:wsp>
                      <wps:wsp>
                        <wps:cNvPr id="20" name="Text Box 7"/>
                        <wps:cNvSpPr txBox="1">
                          <a:spLocks noChangeArrowheads="1"/>
                        </wps:cNvSpPr>
                        <wps:spPr bwMode="auto">
                          <a:xfrm>
                            <a:off x="3233808" y="2104940"/>
                            <a:ext cx="867702" cy="4668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34FB21" w14:textId="77777777" w:rsidR="00835E4A" w:rsidRDefault="00835E4A" w:rsidP="003961C9">
                              <w:pPr>
                                <w:pStyle w:val="NormalWeb"/>
                                <w:spacing w:before="0" w:beforeAutospacing="0" w:after="0" w:afterAutospacing="0" w:line="480" w:lineRule="auto"/>
                                <w:jc w:val="both"/>
                              </w:pPr>
                              <w:r>
                                <w:rPr>
                                  <w:kern w:val="2"/>
                                </w:rPr>
                                <w:t>Patient</w:t>
                              </w:r>
                            </w:p>
                          </w:txbxContent>
                        </wps:txbx>
                        <wps:bodyPr rot="0" vert="horz" wrap="square" lIns="91440" tIns="45720" rIns="91440" bIns="45720" anchor="t" anchorCtr="0" upright="1">
                          <a:noAutofit/>
                        </wps:bodyPr>
                      </wps:wsp>
                      <wps:wsp>
                        <wps:cNvPr id="21" name="Rectangle 106"/>
                        <wps:cNvSpPr>
                          <a:spLocks noChangeArrowheads="1"/>
                        </wps:cNvSpPr>
                        <wps:spPr bwMode="auto">
                          <a:xfrm>
                            <a:off x="1536104" y="2284743"/>
                            <a:ext cx="166100" cy="189304"/>
                          </a:xfrm>
                          <a:prstGeom prst="rect">
                            <a:avLst/>
                          </a:prstGeom>
                          <a:solidFill>
                            <a:srgbClr val="FFFFFF"/>
                          </a:solidFill>
                          <a:ln w="9525">
                            <a:solidFill>
                              <a:srgbClr val="000000"/>
                            </a:solidFill>
                            <a:miter lim="800000"/>
                            <a:headEnd/>
                            <a:tailEnd/>
                          </a:ln>
                        </wps:spPr>
                        <wps:txbx>
                          <w:txbxContent>
                            <w:p w14:paraId="15C130C4" w14:textId="77777777" w:rsidR="00835E4A" w:rsidRDefault="00835E4A" w:rsidP="007A6C42">
                              <w:pPr>
                                <w:pStyle w:val="NormalWeb"/>
                                <w:spacing w:before="0" w:beforeAutospacing="0" w:after="0" w:afterAutospacing="0" w:line="480" w:lineRule="auto"/>
                                <w:jc w:val="center"/>
                              </w:pPr>
                            </w:p>
                            <w:p w14:paraId="2F78871A" w14:textId="77777777" w:rsidR="00835E4A" w:rsidRDefault="00835E4A" w:rsidP="007A6C42">
                              <w:pPr>
                                <w:pStyle w:val="NormalWeb"/>
                                <w:spacing w:before="0" w:beforeAutospacing="0" w:after="0" w:afterAutospacing="0" w:line="480" w:lineRule="auto"/>
                                <w:jc w:val="center"/>
                              </w:pPr>
                              <w:r>
                                <w:rPr>
                                  <w:rFonts w:eastAsia="宋体" w:hint="eastAsia"/>
                                </w:rPr>
                                <w:t> </w:t>
                              </w:r>
                            </w:p>
                          </w:txbxContent>
                        </wps:txbx>
                        <wps:bodyPr rot="0" vert="horz" wrap="square" lIns="91440" tIns="45720" rIns="91440" bIns="45720" anchor="t" anchorCtr="0" upright="1">
                          <a:noAutofit/>
                        </wps:bodyPr>
                      </wps:wsp>
                      <wps:wsp>
                        <wps:cNvPr id="22" name="Oval 48"/>
                        <wps:cNvSpPr>
                          <a:spLocks noChangeArrowheads="1"/>
                        </wps:cNvSpPr>
                        <wps:spPr bwMode="auto">
                          <a:xfrm flipV="1">
                            <a:off x="3068816" y="2345398"/>
                            <a:ext cx="60400" cy="81001"/>
                          </a:xfrm>
                          <a:prstGeom prst="ellipse">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3" name="Oval 95"/>
                        <wps:cNvSpPr>
                          <a:spLocks noChangeArrowheads="1"/>
                        </wps:cNvSpPr>
                        <wps:spPr bwMode="auto">
                          <a:xfrm>
                            <a:off x="4165411" y="1801734"/>
                            <a:ext cx="60300" cy="68601"/>
                          </a:xfrm>
                          <a:prstGeom prst="ellipse">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4" name="Oval 98"/>
                        <wps:cNvSpPr>
                          <a:spLocks noChangeArrowheads="1"/>
                        </wps:cNvSpPr>
                        <wps:spPr bwMode="auto">
                          <a:xfrm>
                            <a:off x="772302" y="1289925"/>
                            <a:ext cx="60300" cy="68601"/>
                          </a:xfrm>
                          <a:prstGeom prst="ellipse">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5" name="Oval 99"/>
                        <wps:cNvSpPr>
                          <a:spLocks noChangeArrowheads="1"/>
                        </wps:cNvSpPr>
                        <wps:spPr bwMode="auto">
                          <a:xfrm>
                            <a:off x="2499906" y="933318"/>
                            <a:ext cx="60400" cy="68601"/>
                          </a:xfrm>
                          <a:prstGeom prst="ellipse">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6" name="Text Box 49"/>
                        <wps:cNvSpPr txBox="1">
                          <a:spLocks noChangeArrowheads="1"/>
                        </wps:cNvSpPr>
                        <wps:spPr bwMode="auto">
                          <a:xfrm>
                            <a:off x="2344406" y="873117"/>
                            <a:ext cx="344201" cy="52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3FA050A" w14:textId="77777777" w:rsidR="00835E4A" w:rsidRPr="002155B9" w:rsidRDefault="00835E4A">
                              <w:r w:rsidRPr="002155B9">
                                <w:t>P1</w:t>
                              </w:r>
                            </w:p>
                          </w:txbxContent>
                        </wps:txbx>
                        <wps:bodyPr rot="0" vert="horz" wrap="none" lIns="91440" tIns="45720" rIns="91440" bIns="45720" anchor="t" anchorCtr="0" upright="1">
                          <a:noAutofit/>
                        </wps:bodyPr>
                      </wps:wsp>
                      <wps:wsp>
                        <wps:cNvPr id="27" name="Text Box 49"/>
                        <wps:cNvSpPr txBox="1">
                          <a:spLocks noChangeArrowheads="1"/>
                        </wps:cNvSpPr>
                        <wps:spPr bwMode="auto">
                          <a:xfrm>
                            <a:off x="645802" y="1240824"/>
                            <a:ext cx="344201" cy="52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21CA386" w14:textId="77777777" w:rsidR="00835E4A" w:rsidRPr="002155B9" w:rsidRDefault="00835E4A" w:rsidP="00FA5499">
                              <w:pPr>
                                <w:pStyle w:val="NormalWeb"/>
                                <w:spacing w:before="0" w:beforeAutospacing="0" w:after="0" w:afterAutospacing="0" w:line="480" w:lineRule="auto"/>
                                <w:jc w:val="both"/>
                                <w:rPr>
                                  <w:rFonts w:ascii="Times New Roman" w:hAnsi="Times New Roman" w:cs="Times New Roman"/>
                                </w:rPr>
                              </w:pPr>
                              <w:r>
                                <w:rPr>
                                  <w:rFonts w:ascii="Times New Roman" w:hAnsi="Times New Roman" w:cs="Times New Roman"/>
                                  <w:kern w:val="2"/>
                                </w:rPr>
                                <w:t>P2</w:t>
                              </w:r>
                            </w:p>
                          </w:txbxContent>
                        </wps:txbx>
                        <wps:bodyPr rot="0" vert="horz" wrap="none" lIns="91440" tIns="45720" rIns="91440" bIns="45720" anchor="t" anchorCtr="0" upright="1">
                          <a:noAutofit/>
                        </wps:bodyPr>
                      </wps:wsp>
                      <wps:wsp>
                        <wps:cNvPr id="28" name="Text Box 49"/>
                        <wps:cNvSpPr txBox="1">
                          <a:spLocks noChangeArrowheads="1"/>
                        </wps:cNvSpPr>
                        <wps:spPr bwMode="auto">
                          <a:xfrm>
                            <a:off x="4026510" y="1758933"/>
                            <a:ext cx="344201" cy="525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2F3745A" w14:textId="77777777" w:rsidR="00835E4A" w:rsidRPr="002155B9" w:rsidRDefault="00835E4A" w:rsidP="00FA5499">
                              <w:pPr>
                                <w:pStyle w:val="NormalWeb"/>
                                <w:spacing w:before="0" w:beforeAutospacing="0" w:after="0" w:afterAutospacing="0" w:line="480" w:lineRule="auto"/>
                                <w:jc w:val="both"/>
                                <w:rPr>
                                  <w:rFonts w:ascii="Times New Roman" w:hAnsi="Times New Roman" w:cs="Times New Roman"/>
                                </w:rPr>
                              </w:pPr>
                              <w:r>
                                <w:rPr>
                                  <w:rFonts w:ascii="Times New Roman" w:hAnsi="Times New Roman" w:cs="Times New Roman"/>
                                  <w:kern w:val="2"/>
                                </w:rPr>
                                <w:t>P3</w:t>
                              </w:r>
                            </w:p>
                          </w:txbxContent>
                        </wps:txbx>
                        <wps:bodyPr rot="0" vert="horz" wrap="none" lIns="91440" tIns="45720" rIns="91440" bIns="45720" anchor="t" anchorCtr="0" upright="1">
                          <a:noAutofit/>
                        </wps:bodyPr>
                      </wps:wsp>
                      <wps:wsp>
                        <wps:cNvPr id="29" name="Rectangle 103"/>
                        <wps:cNvSpPr>
                          <a:spLocks noChangeArrowheads="1"/>
                        </wps:cNvSpPr>
                        <wps:spPr bwMode="auto">
                          <a:xfrm>
                            <a:off x="1370404" y="1239624"/>
                            <a:ext cx="165700" cy="189204"/>
                          </a:xfrm>
                          <a:prstGeom prst="rect">
                            <a:avLst/>
                          </a:prstGeom>
                          <a:solidFill>
                            <a:srgbClr val="FFFFFF"/>
                          </a:solidFill>
                          <a:ln w="9525">
                            <a:solidFill>
                              <a:srgbClr val="000000"/>
                            </a:solidFill>
                            <a:miter lim="800000"/>
                            <a:headEnd/>
                            <a:tailEnd/>
                          </a:ln>
                        </wps:spPr>
                        <wps:txbx>
                          <w:txbxContent>
                            <w:p w14:paraId="14FEB9EE" w14:textId="77777777" w:rsidR="00835E4A" w:rsidRDefault="00835E4A" w:rsidP="00FA5499">
                              <w:pPr>
                                <w:pStyle w:val="NormalWeb"/>
                                <w:spacing w:before="0" w:beforeAutospacing="0" w:after="0" w:afterAutospacing="0" w:line="480" w:lineRule="auto"/>
                                <w:jc w:val="center"/>
                              </w:pPr>
                              <w:r>
                                <w:rPr>
                                  <w:rFonts w:eastAsia="宋体" w:hint="eastAsia"/>
                                </w:rPr>
                                <w:t> </w:t>
                              </w:r>
                            </w:p>
                            <w:p w14:paraId="0B2F93D7" w14:textId="77777777" w:rsidR="00835E4A" w:rsidRDefault="00835E4A" w:rsidP="00FA5499">
                              <w:pPr>
                                <w:pStyle w:val="NormalWeb"/>
                                <w:spacing w:before="0" w:beforeAutospacing="0" w:after="0" w:afterAutospacing="0" w:line="480" w:lineRule="auto"/>
                                <w:jc w:val="center"/>
                              </w:pPr>
                              <w:r>
                                <w:rPr>
                                  <w:rFonts w:eastAsia="宋体" w:hint="eastAsia"/>
                                </w:rPr>
                                <w:t> </w:t>
                              </w:r>
                            </w:p>
                          </w:txbxContent>
                        </wps:txbx>
                        <wps:bodyPr rot="0" vert="horz" wrap="square" lIns="91440" tIns="45720" rIns="91440" bIns="45720" anchor="t" anchorCtr="0" upright="1">
                          <a:noAutofit/>
                        </wps:bodyPr>
                      </wps:wsp>
                      <wps:wsp>
                        <wps:cNvPr id="31" name="Rectangle 107"/>
                        <wps:cNvSpPr>
                          <a:spLocks noChangeArrowheads="1"/>
                        </wps:cNvSpPr>
                        <wps:spPr bwMode="auto">
                          <a:xfrm>
                            <a:off x="2457306" y="369207"/>
                            <a:ext cx="165800" cy="189204"/>
                          </a:xfrm>
                          <a:prstGeom prst="rect">
                            <a:avLst/>
                          </a:prstGeom>
                          <a:solidFill>
                            <a:srgbClr val="FFFFFF"/>
                          </a:solidFill>
                          <a:ln w="9525">
                            <a:solidFill>
                              <a:srgbClr val="000000"/>
                            </a:solidFill>
                            <a:miter lim="800000"/>
                            <a:headEnd/>
                            <a:tailEnd/>
                          </a:ln>
                        </wps:spPr>
                        <wps:txbx>
                          <w:txbxContent>
                            <w:p w14:paraId="3A071200" w14:textId="77777777" w:rsidR="00835E4A" w:rsidRDefault="00835E4A" w:rsidP="00FA5499">
                              <w:pPr>
                                <w:pStyle w:val="NormalWeb"/>
                                <w:spacing w:before="0" w:beforeAutospacing="0" w:after="0" w:afterAutospacing="0" w:line="480" w:lineRule="auto"/>
                                <w:jc w:val="center"/>
                              </w:pPr>
                              <w:r>
                                <w:rPr>
                                  <w:rFonts w:eastAsia="宋体" w:hint="eastAsia"/>
                                </w:rPr>
                                <w:t> </w:t>
                              </w:r>
                            </w:p>
                            <w:p w14:paraId="3C4A5CB9" w14:textId="77777777" w:rsidR="00835E4A" w:rsidRDefault="00835E4A" w:rsidP="00FA5499">
                              <w:pPr>
                                <w:pStyle w:val="NormalWeb"/>
                                <w:spacing w:before="0" w:beforeAutospacing="0" w:after="0" w:afterAutospacing="0" w:line="480" w:lineRule="auto"/>
                                <w:jc w:val="center"/>
                              </w:pPr>
                              <w:r>
                                <w:rPr>
                                  <w:rFonts w:eastAsia="宋体" w:hint="eastAsia"/>
                                </w:rPr>
                                <w:t> </w:t>
                              </w:r>
                            </w:p>
                          </w:txbxContent>
                        </wps:txbx>
                        <wps:bodyPr rot="0" vert="horz" wrap="square" lIns="91440" tIns="45720" rIns="91440" bIns="45720" anchor="t" anchorCtr="0" upright="1">
                          <a:noAutofit/>
                        </wps:bodyPr>
                      </wps:wsp>
                      <wps:wsp>
                        <wps:cNvPr id="32" name="Rectangle 108"/>
                        <wps:cNvSpPr>
                          <a:spLocks noChangeArrowheads="1"/>
                        </wps:cNvSpPr>
                        <wps:spPr bwMode="auto">
                          <a:xfrm>
                            <a:off x="3838210" y="1241024"/>
                            <a:ext cx="165700" cy="189204"/>
                          </a:xfrm>
                          <a:prstGeom prst="rect">
                            <a:avLst/>
                          </a:prstGeom>
                          <a:solidFill>
                            <a:srgbClr val="FFFFFF"/>
                          </a:solidFill>
                          <a:ln w="9525">
                            <a:solidFill>
                              <a:srgbClr val="000000"/>
                            </a:solidFill>
                            <a:miter lim="800000"/>
                            <a:headEnd/>
                            <a:tailEnd/>
                          </a:ln>
                        </wps:spPr>
                        <wps:txbx>
                          <w:txbxContent>
                            <w:p w14:paraId="5C3A6011" w14:textId="77777777" w:rsidR="00835E4A" w:rsidRDefault="00835E4A" w:rsidP="00FA5499">
                              <w:pPr>
                                <w:pStyle w:val="NormalWeb"/>
                                <w:spacing w:before="0" w:beforeAutospacing="0" w:after="0" w:afterAutospacing="0" w:line="480" w:lineRule="auto"/>
                                <w:jc w:val="center"/>
                              </w:pPr>
                              <w:r>
                                <w:rPr>
                                  <w:rFonts w:eastAsia="宋体" w:hint="eastAsia"/>
                                </w:rPr>
                                <w:t> </w:t>
                              </w:r>
                            </w:p>
                            <w:p w14:paraId="46846389" w14:textId="77777777" w:rsidR="00835E4A" w:rsidRDefault="00835E4A" w:rsidP="00FA5499">
                              <w:pPr>
                                <w:pStyle w:val="NormalWeb"/>
                                <w:spacing w:before="0" w:beforeAutospacing="0" w:after="0" w:afterAutospacing="0" w:line="480" w:lineRule="auto"/>
                                <w:jc w:val="center"/>
                              </w:pPr>
                              <w:r>
                                <w:rPr>
                                  <w:rFonts w:eastAsia="宋体" w:hint="eastAsia"/>
                                </w:rPr>
                                <w:t> </w:t>
                              </w:r>
                            </w:p>
                          </w:txbxContent>
                        </wps:txbx>
                        <wps:bodyPr rot="0" vert="horz" wrap="square" lIns="91440" tIns="45720" rIns="91440" bIns="45720" anchor="t" anchorCtr="0" upright="1">
                          <a:noAutofit/>
                        </wps:bodyPr>
                      </wps:wsp>
                      <wps:wsp>
                        <wps:cNvPr id="33" name="Text Box 49"/>
                        <wps:cNvSpPr txBox="1">
                          <a:spLocks noChangeArrowheads="1"/>
                        </wps:cNvSpPr>
                        <wps:spPr bwMode="auto">
                          <a:xfrm>
                            <a:off x="2628307" y="190504"/>
                            <a:ext cx="369501" cy="52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BB72EF" w14:textId="77777777" w:rsidR="00835E4A" w:rsidRPr="002155B9" w:rsidRDefault="00835E4A" w:rsidP="00FA5499">
                              <w:pPr>
                                <w:pStyle w:val="NormalWeb"/>
                                <w:spacing w:before="0" w:beforeAutospacing="0" w:after="0" w:afterAutospacing="0" w:line="480" w:lineRule="auto"/>
                                <w:jc w:val="both"/>
                                <w:rPr>
                                  <w:rFonts w:ascii="Times New Roman" w:hAnsi="Times New Roman" w:cs="Times New Roman"/>
                                </w:rPr>
                              </w:pPr>
                              <w:r>
                                <w:rPr>
                                  <w:rFonts w:ascii="Times New Roman" w:hAnsi="Times New Roman" w:cs="Times New Roman"/>
                                  <w:kern w:val="2"/>
                                </w:rPr>
                                <w:t>H1</w:t>
                              </w:r>
                            </w:p>
                          </w:txbxContent>
                        </wps:txbx>
                        <wps:bodyPr rot="0" vert="horz" wrap="none" lIns="91440" tIns="45720" rIns="91440" bIns="45720" anchor="t" anchorCtr="0" upright="1">
                          <a:noAutofit/>
                        </wps:bodyPr>
                      </wps:wsp>
                      <wps:wsp>
                        <wps:cNvPr id="35" name="Text Box 49"/>
                        <wps:cNvSpPr txBox="1">
                          <a:spLocks noChangeArrowheads="1"/>
                        </wps:cNvSpPr>
                        <wps:spPr bwMode="auto">
                          <a:xfrm>
                            <a:off x="1253503" y="1412827"/>
                            <a:ext cx="369601" cy="526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0888B59" w14:textId="77777777" w:rsidR="00835E4A" w:rsidRPr="002155B9" w:rsidRDefault="00835E4A" w:rsidP="00FA5499">
                              <w:pPr>
                                <w:pStyle w:val="NormalWeb"/>
                                <w:spacing w:before="0" w:beforeAutospacing="0" w:after="0" w:afterAutospacing="0" w:line="480" w:lineRule="auto"/>
                                <w:jc w:val="both"/>
                                <w:rPr>
                                  <w:rFonts w:ascii="Times New Roman" w:hAnsi="Times New Roman" w:cs="Times New Roman"/>
                                </w:rPr>
                              </w:pPr>
                              <w:r>
                                <w:rPr>
                                  <w:rFonts w:ascii="Times New Roman" w:hAnsi="Times New Roman" w:cs="Times New Roman"/>
                                  <w:kern w:val="2"/>
                                </w:rPr>
                                <w:t>H2</w:t>
                              </w:r>
                            </w:p>
                          </w:txbxContent>
                        </wps:txbx>
                        <wps:bodyPr rot="0" vert="horz" wrap="none" lIns="91440" tIns="45720" rIns="91440" bIns="45720" anchor="t" anchorCtr="0" upright="1">
                          <a:noAutofit/>
                        </wps:bodyPr>
                      </wps:wsp>
                      <wps:wsp>
                        <wps:cNvPr id="36" name="Text Box 49"/>
                        <wps:cNvSpPr txBox="1">
                          <a:spLocks noChangeArrowheads="1"/>
                        </wps:cNvSpPr>
                        <wps:spPr bwMode="auto">
                          <a:xfrm>
                            <a:off x="4008710" y="1068720"/>
                            <a:ext cx="369601" cy="52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5A4DB7F" w14:textId="77777777" w:rsidR="00835E4A" w:rsidRPr="002155B9" w:rsidRDefault="00835E4A" w:rsidP="00FA5499">
                              <w:pPr>
                                <w:pStyle w:val="NormalWeb"/>
                                <w:spacing w:before="0" w:beforeAutospacing="0" w:after="0" w:afterAutospacing="0" w:line="480" w:lineRule="auto"/>
                                <w:jc w:val="both"/>
                                <w:rPr>
                                  <w:rFonts w:ascii="Times New Roman" w:hAnsi="Times New Roman" w:cs="Times New Roman"/>
                                </w:rPr>
                              </w:pPr>
                              <w:r>
                                <w:rPr>
                                  <w:rFonts w:ascii="Times New Roman" w:hAnsi="Times New Roman" w:cs="Times New Roman"/>
                                  <w:kern w:val="2"/>
                                </w:rPr>
                                <w:t>H3</w:t>
                              </w:r>
                            </w:p>
                          </w:txbxContent>
                        </wps:txbx>
                        <wps:bodyPr rot="0" vert="horz" wrap="none" lIns="91440" tIns="45720" rIns="91440" bIns="45720" anchor="t" anchorCtr="0" upright="1">
                          <a:noAutofit/>
                        </wps:bodyPr>
                      </wps:wsp>
                      <wps:wsp>
                        <wps:cNvPr id="37" name="Straight Arrow Connector 51"/>
                        <wps:cNvCnPr>
                          <a:cxnSpLocks noChangeShapeType="1"/>
                        </wps:cNvCnPr>
                        <wps:spPr bwMode="auto">
                          <a:xfrm flipV="1">
                            <a:off x="903402" y="1334225"/>
                            <a:ext cx="467001" cy="57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9" name="Straight Arrow Connector 109"/>
                        <wps:cNvCnPr>
                          <a:cxnSpLocks noChangeShapeType="1"/>
                        </wps:cNvCnPr>
                        <wps:spPr bwMode="auto">
                          <a:xfrm flipV="1">
                            <a:off x="2522807" y="558411"/>
                            <a:ext cx="17400" cy="31460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0" name="Straight Arrow Connector 110"/>
                        <wps:cNvCnPr>
                          <a:cxnSpLocks noChangeShapeType="1"/>
                        </wps:cNvCnPr>
                        <wps:spPr bwMode="auto">
                          <a:xfrm flipH="1" flipV="1">
                            <a:off x="3948510" y="1442827"/>
                            <a:ext cx="202801" cy="30910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5B851A9" id="Canvas 57" o:spid="_x0000_s1033" editas="canvas" style="width:435.85pt;height:211.2pt;mso-position-horizontal-relative:char;mso-position-vertical-relative:line" coordsize="55346,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">
                <v:shape id="_x0000_s1034" type="#_x0000_t75" style="position:absolute;width:55346;height:26822;visibility:visible;mso-wrap-style:square">
                  <v:fill o:detectmouseclick="t"/>
                  <v:path o:connecttype="none"/>
                </v:shape>
                <v:shape id="Text Box 3" o:spid="_x0000_s1035" type="#_x0000_t202" style="position:absolute;left:18188;top:21049;width:8392;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14:paraId="0E09E9C2" w14:textId="77777777" w:rsidR="00835E4A" w:rsidRDefault="00835E4A" w:rsidP="003961C9">
                        <w:pPr>
                          <w:pStyle w:val="NormalWeb"/>
                          <w:spacing w:before="0" w:beforeAutospacing="0" w:after="0" w:afterAutospacing="0" w:line="480" w:lineRule="auto"/>
                          <w:jc w:val="both"/>
                        </w:pPr>
                        <w:r>
                          <w:rPr>
                            <w:kern w:val="2"/>
                          </w:rPr>
                          <w:t>Hospital</w:t>
                        </w:r>
                      </w:p>
                    </w:txbxContent>
                  </v:textbox>
                </v:shape>
                <v:shape id="Text Box 7" o:spid="_x0000_s1036" type="#_x0000_t202" style="position:absolute;left:32338;top:21049;width:8677;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14:paraId="5B34FB21" w14:textId="77777777" w:rsidR="00835E4A" w:rsidRDefault="00835E4A" w:rsidP="003961C9">
                        <w:pPr>
                          <w:pStyle w:val="NormalWeb"/>
                          <w:spacing w:before="0" w:beforeAutospacing="0" w:after="0" w:afterAutospacing="0" w:line="480" w:lineRule="auto"/>
                          <w:jc w:val="both"/>
                        </w:pPr>
                        <w:r>
                          <w:rPr>
                            <w:kern w:val="2"/>
                          </w:rPr>
                          <w:t>Patient</w:t>
                        </w:r>
                      </w:p>
                    </w:txbxContent>
                  </v:textbox>
                </v:shape>
                <v:rect id="Rectangle 106" o:spid="_x0000_s1037" style="position:absolute;left:15361;top:22847;width:1661;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15C130C4" w14:textId="77777777" w:rsidR="00835E4A" w:rsidRDefault="00835E4A" w:rsidP="007A6C42">
                        <w:pPr>
                          <w:pStyle w:val="NormalWeb"/>
                          <w:spacing w:before="0" w:beforeAutospacing="0" w:after="0" w:afterAutospacing="0" w:line="480" w:lineRule="auto"/>
                          <w:jc w:val="center"/>
                        </w:pPr>
                      </w:p>
                      <w:p w14:paraId="2F78871A" w14:textId="77777777" w:rsidR="00835E4A" w:rsidRDefault="00835E4A" w:rsidP="007A6C42">
                        <w:pPr>
                          <w:pStyle w:val="NormalWeb"/>
                          <w:spacing w:before="0" w:beforeAutospacing="0" w:after="0" w:afterAutospacing="0" w:line="480" w:lineRule="auto"/>
                          <w:jc w:val="center"/>
                        </w:pPr>
                        <w:r>
                          <w:rPr>
                            <w:rFonts w:eastAsia="宋体" w:hint="eastAsia"/>
                          </w:rPr>
                          <w:t> </w:t>
                        </w:r>
                      </w:p>
                    </w:txbxContent>
                  </v:textbox>
                </v:rect>
                <v:oval id="Oval 48" o:spid="_x0000_s1038" style="position:absolute;left:30688;top:23453;width:604;height:81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9BS8QA&#10;AADbAAAADwAAAGRycy9kb3ducmV2LnhtbESPQWvCQBSE7wX/w/KE3uomOUiJrqKC1ENbaBRyfWaf&#10;2ZDs25DdavLvu4VCj8PMfMOst6PtxJ0G3zhWkC4SEMSV0w3XCi7n48srCB+QNXaOScFEHrab2dMa&#10;c+0e/EX3ItQiQtjnqMCE0OdS+sqQRb9wPXH0bm6wGKIcaqkHfES47WSWJEtpseG4YLCng6GqLb6t&#10;gut0mMo67N8/z+nyozX8dirKUqnn+bhbgQg0hv/wX/ukFWQZ/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fQUvEAAAA2wAAAA8AAAAAAAAAAAAAAAAAmAIAAGRycy9k&#10;b3ducmV2LnhtbFBLBQYAAAAABAAEAPUAAACJAwAAAAA=&#10;" fillcolor="#5b9bd5 [3204]" strokecolor="#1f4d78 [1604]" strokeweight="1pt">
                  <v:stroke joinstyle="miter"/>
                </v:oval>
                <v:oval id="Oval 95" o:spid="_x0000_s1039" style="position:absolute;left:41654;top:18017;width:603;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YMMA&#10;AADbAAAADwAAAGRycy9kb3ducmV2LnhtbESPQWvCQBSE7wX/w/IEb3VTlWJTVxEhoIKHxnh/ZF+T&#10;xezbkF019td3BcHjMDPfMItVbxtxpc4bxwo+xgkI4tJpw5WC4pi9z0H4gKyxcUwK7uRhtRy8LTDV&#10;7sY/dM1DJSKEfYoK6hDaVEpf1mTRj11LHL1f11kMUXaV1B3eItw2cpIkn9Ki4bhQY0ubmspzfrEK&#10;/rZZYcLlK58nxf58mO0yJ81JqdGwX3+DCNSHV/jZ3moFky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hYMMAAADbAAAADwAAAAAAAAAAAAAAAACYAgAAZHJzL2Rv&#10;d25yZXYueG1sUEsFBgAAAAAEAAQA9QAAAIgDAAAAAA==&#10;" fillcolor="#5b9bd5 [3204]" strokecolor="#1f4d78 [1604]" strokeweight="1pt">
                  <v:stroke joinstyle="miter"/>
                </v:oval>
                <v:oval id="Oval 98" o:spid="_x0000_s1040" style="position:absolute;left:7723;top:12899;width:603;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w5FMIA&#10;AADbAAAADwAAAGRycy9kb3ducmV2LnhtbESPQYvCMBSE78L+h/AEb5oqIm7XKLJQUMGD3e790Tzb&#10;YPNSmqjd/fVGEDwOM/MNs9r0thE36rxxrGA6SUAQl04brhQUP9l4CcIHZI2NY1LwRx4264/BClPt&#10;7nyiWx4qESHsU1RQh9CmUvqyJot+4lri6J1dZzFE2VVSd3iPcNvIWZIspEXDcaHGlr5rKi/51Sr4&#10;32WFCdfPfJkUh8txvs+cNL9KjYb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HDkUwgAAANsAAAAPAAAAAAAAAAAAAAAAAJgCAABkcnMvZG93&#10;bnJldi54bWxQSwUGAAAAAAQABAD1AAAAhwMAAAAA&#10;" fillcolor="#5b9bd5 [3204]" strokecolor="#1f4d78 [1604]" strokeweight="1pt">
                  <v:stroke joinstyle="miter"/>
                </v:oval>
                <v:oval id="Oval 99" o:spid="_x0000_s1041" style="position:absolute;left:24999;top:9333;width:60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5b9bd5 [3204]" strokecolor="#1f4d78 [1604]" strokeweight="1pt">
                  <v:stroke joinstyle="miter"/>
                </v:oval>
                <v:shape id="Text Box 49" o:spid="_x0000_s1042" type="#_x0000_t202" style="position:absolute;left:23444;top:8731;width:3442;height:52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9uQ8UA&#10;AADbAAAADwAAAGRycy9kb3ducmV2LnhtbESPQWvCQBSE7wX/w/KEXkrdGCFI6ipFFEqgUGPbXB/Z&#10;1yQ0+zZk1yT9925B8DjMzDfMZjeZVgzUu8ayguUiAkFcWt1wpeDzfHxeg3AeWWNrmRT8kYPddvaw&#10;wVTbkU805L4SAcIuRQW1910qpStrMugWtiMO3o/tDfog+0rqHscAN62MoyiRBhsOCzV2tK+p/M0v&#10;RgFlT+X5nTNXtMci+ZLF98dhFSv1OJ9eX0B4mvw9fGu/aQVxAv9fwg+Q2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v25DxQAAANsAAAAPAAAAAAAAAAAAAAAAAJgCAABkcnMv&#10;ZG93bnJldi54bWxQSwUGAAAAAAQABAD1AAAAigMAAAAA&#10;" filled="f" stroked="f" strokeweight="1pt">
                  <v:textbox>
                    <w:txbxContent>
                      <w:p w14:paraId="63FA050A" w14:textId="77777777" w:rsidR="00835E4A" w:rsidRPr="002155B9" w:rsidRDefault="00835E4A">
                        <w:r w:rsidRPr="002155B9">
                          <w:t>P1</w:t>
                        </w:r>
                      </w:p>
                    </w:txbxContent>
                  </v:textbox>
                </v:shape>
                <v:shape id="Text Box 49" o:spid="_x0000_s1043" type="#_x0000_t202" style="position:absolute;left:6458;top:12408;width:3442;height:52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PL2MMA&#10;AADbAAAADwAAAGRycy9kb3ducmV2LnhtbESP3YrCMBSE7xd8h3CEvVk03Qoq1SiyrCCC4H9vD82x&#10;LTYnpYla394IC3s5zMw3zHTemkrcqXGlZQXf/QgEcWZ1ybmC42HZG4NwHlljZZkUPMnBfNb5mGKi&#10;7YN3dN/7XAQIuwQVFN7XiZQuK8ig69uaOHgX2xj0QTa51A0+AtxUMo6ioTRYclgosKafgrLr/mYU&#10;0PorO2x47dJqmQ5PMj1vfwexUp/ddjEB4an1/+G/9koriEfw/hJ+gJ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PL2MMAAADbAAAADwAAAAAAAAAAAAAAAACYAgAAZHJzL2Rv&#10;d25yZXYueG1sUEsFBgAAAAAEAAQA9QAAAIgDAAAAAA==&#10;" filled="f" stroked="f" strokeweight="1pt">
                  <v:textbox>
                    <w:txbxContent>
                      <w:p w14:paraId="621CA386" w14:textId="77777777" w:rsidR="00835E4A" w:rsidRPr="002155B9" w:rsidRDefault="00835E4A" w:rsidP="00FA5499">
                        <w:pPr>
                          <w:pStyle w:val="NormalWeb"/>
                          <w:spacing w:before="0" w:beforeAutospacing="0" w:after="0" w:afterAutospacing="0" w:line="480" w:lineRule="auto"/>
                          <w:jc w:val="both"/>
                          <w:rPr>
                            <w:rFonts w:ascii="Times New Roman" w:hAnsi="Times New Roman" w:cs="Times New Roman"/>
                          </w:rPr>
                        </w:pPr>
                        <w:r>
                          <w:rPr>
                            <w:rFonts w:ascii="Times New Roman" w:hAnsi="Times New Roman" w:cs="Times New Roman"/>
                            <w:kern w:val="2"/>
                          </w:rPr>
                          <w:t>P2</w:t>
                        </w:r>
                      </w:p>
                    </w:txbxContent>
                  </v:textbox>
                </v:shape>
                <v:shape id="Text Box 49" o:spid="_x0000_s1044" type="#_x0000_t202" style="position:absolute;left:40265;top:17589;width:3442;height:52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xfqr8A&#10;AADbAAAADwAAAGRycy9kb3ducmV2LnhtbERPy4rCMBTdC/5DuIIb0dQOiFSjiCiIIDi+ur0017bY&#10;3JQmav37yUKY5eG858vWVOJFjSstKxiPIhDEmdUl5wou5+1wCsJ5ZI2VZVLwIQfLRbczx0TbN//S&#10;6+RzEULYJaig8L5OpHRZQQbdyNbEgbvbxqAPsMmlbvAdwk0l4yiaSIMlh4YCa1oXlD1OT6OA9oPs&#10;fOC9S6ttOrnK9Hbc/MRK9XvtagbCU+v/xV/3TiuIw9jwJfw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bF+qvwAAANsAAAAPAAAAAAAAAAAAAAAAAJgCAABkcnMvZG93bnJl&#10;di54bWxQSwUGAAAAAAQABAD1AAAAhAMAAAAA&#10;" filled="f" stroked="f" strokeweight="1pt">
                  <v:textbox>
                    <w:txbxContent>
                      <w:p w14:paraId="22F3745A" w14:textId="77777777" w:rsidR="00835E4A" w:rsidRPr="002155B9" w:rsidRDefault="00835E4A" w:rsidP="00FA5499">
                        <w:pPr>
                          <w:pStyle w:val="NormalWeb"/>
                          <w:spacing w:before="0" w:beforeAutospacing="0" w:after="0" w:afterAutospacing="0" w:line="480" w:lineRule="auto"/>
                          <w:jc w:val="both"/>
                          <w:rPr>
                            <w:rFonts w:ascii="Times New Roman" w:hAnsi="Times New Roman" w:cs="Times New Roman"/>
                          </w:rPr>
                        </w:pPr>
                        <w:r>
                          <w:rPr>
                            <w:rFonts w:ascii="Times New Roman" w:hAnsi="Times New Roman" w:cs="Times New Roman"/>
                            <w:kern w:val="2"/>
                          </w:rPr>
                          <w:t>P3</w:t>
                        </w:r>
                      </w:p>
                    </w:txbxContent>
                  </v:textbox>
                </v:shape>
                <v:rect id="Rectangle 103" o:spid="_x0000_s1045" style="position:absolute;left:13704;top:12396;width:1657;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14:paraId="14FEB9EE" w14:textId="77777777" w:rsidR="00835E4A" w:rsidRDefault="00835E4A" w:rsidP="00FA5499">
                        <w:pPr>
                          <w:pStyle w:val="NormalWeb"/>
                          <w:spacing w:before="0" w:beforeAutospacing="0" w:after="0" w:afterAutospacing="0" w:line="480" w:lineRule="auto"/>
                          <w:jc w:val="center"/>
                        </w:pPr>
                        <w:r>
                          <w:rPr>
                            <w:rFonts w:eastAsia="宋体" w:hint="eastAsia"/>
                          </w:rPr>
                          <w:t> </w:t>
                        </w:r>
                      </w:p>
                      <w:p w14:paraId="0B2F93D7" w14:textId="77777777" w:rsidR="00835E4A" w:rsidRDefault="00835E4A" w:rsidP="00FA5499">
                        <w:pPr>
                          <w:pStyle w:val="NormalWeb"/>
                          <w:spacing w:before="0" w:beforeAutospacing="0" w:after="0" w:afterAutospacing="0" w:line="480" w:lineRule="auto"/>
                          <w:jc w:val="center"/>
                        </w:pPr>
                        <w:r>
                          <w:rPr>
                            <w:rFonts w:eastAsia="宋体" w:hint="eastAsia"/>
                          </w:rPr>
                          <w:t> </w:t>
                        </w:r>
                      </w:p>
                    </w:txbxContent>
                  </v:textbox>
                </v:rect>
                <v:rect id="Rectangle 107" o:spid="_x0000_s1046" style="position:absolute;left:24573;top:3692;width:1658;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14:paraId="3A071200" w14:textId="77777777" w:rsidR="00835E4A" w:rsidRDefault="00835E4A" w:rsidP="00FA5499">
                        <w:pPr>
                          <w:pStyle w:val="NormalWeb"/>
                          <w:spacing w:before="0" w:beforeAutospacing="0" w:after="0" w:afterAutospacing="0" w:line="480" w:lineRule="auto"/>
                          <w:jc w:val="center"/>
                        </w:pPr>
                        <w:r>
                          <w:rPr>
                            <w:rFonts w:eastAsia="宋体" w:hint="eastAsia"/>
                          </w:rPr>
                          <w:t> </w:t>
                        </w:r>
                      </w:p>
                      <w:p w14:paraId="3C4A5CB9" w14:textId="77777777" w:rsidR="00835E4A" w:rsidRDefault="00835E4A" w:rsidP="00FA5499">
                        <w:pPr>
                          <w:pStyle w:val="NormalWeb"/>
                          <w:spacing w:before="0" w:beforeAutospacing="0" w:after="0" w:afterAutospacing="0" w:line="480" w:lineRule="auto"/>
                          <w:jc w:val="center"/>
                        </w:pPr>
                        <w:r>
                          <w:rPr>
                            <w:rFonts w:eastAsia="宋体" w:hint="eastAsia"/>
                          </w:rPr>
                          <w:t> </w:t>
                        </w:r>
                      </w:p>
                    </w:txbxContent>
                  </v:textbox>
                </v:rect>
                <v:rect id="Rectangle 108" o:spid="_x0000_s1047" style="position:absolute;left:38382;top:12410;width:1657;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14:paraId="5C3A6011" w14:textId="77777777" w:rsidR="00835E4A" w:rsidRDefault="00835E4A" w:rsidP="00FA5499">
                        <w:pPr>
                          <w:pStyle w:val="NormalWeb"/>
                          <w:spacing w:before="0" w:beforeAutospacing="0" w:after="0" w:afterAutospacing="0" w:line="480" w:lineRule="auto"/>
                          <w:jc w:val="center"/>
                        </w:pPr>
                        <w:r>
                          <w:rPr>
                            <w:rFonts w:eastAsia="宋体" w:hint="eastAsia"/>
                          </w:rPr>
                          <w:t> </w:t>
                        </w:r>
                      </w:p>
                      <w:p w14:paraId="46846389" w14:textId="77777777" w:rsidR="00835E4A" w:rsidRDefault="00835E4A" w:rsidP="00FA5499">
                        <w:pPr>
                          <w:pStyle w:val="NormalWeb"/>
                          <w:spacing w:before="0" w:beforeAutospacing="0" w:after="0" w:afterAutospacing="0" w:line="480" w:lineRule="auto"/>
                          <w:jc w:val="center"/>
                        </w:pPr>
                        <w:r>
                          <w:rPr>
                            <w:rFonts w:eastAsia="宋体" w:hint="eastAsia"/>
                          </w:rPr>
                          <w:t> </w:t>
                        </w:r>
                      </w:p>
                    </w:txbxContent>
                  </v:textbox>
                </v:rect>
                <v:shape id="Text Box 49" o:spid="_x0000_s1048" type="#_x0000_t202" style="position:absolute;left:26283;top:1905;width:3695;height:52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FbBsQA&#10;AADbAAAADwAAAGRycy9kb3ducmV2LnhtbESPQWvCQBSE7wX/w/IKvRTdNIFQoqsUqSABwWo110f2&#10;NQnNvg3Z1aT/3hUKHoeZ+YZZrEbTiiv1rrGs4G0WgSAurW64UvB93EzfQTiPrLG1TAr+yMFqOXla&#10;YKbtwF90PfhKBAi7DBXU3neZlK6syaCb2Y44eD+2N+iD7CupexwC3LQyjqJUGmw4LNTY0bqm8vdw&#10;MQoofy2PO85d0W6K9CSL8/4ziZV6eR4/5iA8jf4R/m9vtYIkgfu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RWwbEAAAA2wAAAA8AAAAAAAAAAAAAAAAAmAIAAGRycy9k&#10;b3ducmV2LnhtbFBLBQYAAAAABAAEAPUAAACJAwAAAAA=&#10;" filled="f" stroked="f" strokeweight="1pt">
                  <v:textbox>
                    <w:txbxContent>
                      <w:p w14:paraId="64BB72EF" w14:textId="77777777" w:rsidR="00835E4A" w:rsidRPr="002155B9" w:rsidRDefault="00835E4A" w:rsidP="00FA5499">
                        <w:pPr>
                          <w:pStyle w:val="NormalWeb"/>
                          <w:spacing w:before="0" w:beforeAutospacing="0" w:after="0" w:afterAutospacing="0" w:line="480" w:lineRule="auto"/>
                          <w:jc w:val="both"/>
                          <w:rPr>
                            <w:rFonts w:ascii="Times New Roman" w:hAnsi="Times New Roman" w:cs="Times New Roman"/>
                          </w:rPr>
                        </w:pPr>
                        <w:r>
                          <w:rPr>
                            <w:rFonts w:ascii="Times New Roman" w:hAnsi="Times New Roman" w:cs="Times New Roman"/>
                            <w:kern w:val="2"/>
                          </w:rPr>
                          <w:t>H1</w:t>
                        </w:r>
                      </w:p>
                    </w:txbxContent>
                  </v:textbox>
                </v:shape>
                <v:shape id="Text Box 49" o:spid="_x0000_s1049" type="#_x0000_t202" style="position:absolute;left:12535;top:14128;width:3696;height:52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Rm6cQA&#10;AADbAAAADwAAAGRycy9kb3ducmV2LnhtbESP3YrCMBSE7xd8h3AEbxZNV1mRahSRFURY0PrT20Nz&#10;bIvNSWmi1rffCAteDjPzDTNbtKYSd2pcaVnB1yACQZxZXXKu4HhY9ycgnEfWWFkmBU9ysJh3PmYY&#10;a/vgPd0Tn4sAYRejgsL7OpbSZQUZdANbEwfvYhuDPsgml7rBR4CbSg6jaCwNlhwWCqxpVVB2TW5G&#10;AW0/s8Mvb11ardPxSabn3c9oqFSv2y6nIDy1/h3+b2+0gtE3vL6E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0ZunEAAAA2wAAAA8AAAAAAAAAAAAAAAAAmAIAAGRycy9k&#10;b3ducmV2LnhtbFBLBQYAAAAABAAEAPUAAACJAwAAAAA=&#10;" filled="f" stroked="f" strokeweight="1pt">
                  <v:textbox>
                    <w:txbxContent>
                      <w:p w14:paraId="40888B59" w14:textId="77777777" w:rsidR="00835E4A" w:rsidRPr="002155B9" w:rsidRDefault="00835E4A" w:rsidP="00FA5499">
                        <w:pPr>
                          <w:pStyle w:val="NormalWeb"/>
                          <w:spacing w:before="0" w:beforeAutospacing="0" w:after="0" w:afterAutospacing="0" w:line="480" w:lineRule="auto"/>
                          <w:jc w:val="both"/>
                          <w:rPr>
                            <w:rFonts w:ascii="Times New Roman" w:hAnsi="Times New Roman" w:cs="Times New Roman"/>
                          </w:rPr>
                        </w:pPr>
                        <w:r>
                          <w:rPr>
                            <w:rFonts w:ascii="Times New Roman" w:hAnsi="Times New Roman" w:cs="Times New Roman"/>
                            <w:kern w:val="2"/>
                          </w:rPr>
                          <w:t>H2</w:t>
                        </w:r>
                      </w:p>
                    </w:txbxContent>
                  </v:textbox>
                </v:shape>
                <v:shape id="Text Box 49" o:spid="_x0000_s1050" type="#_x0000_t202" style="position:absolute;left:40087;top:10687;width:3696;height:52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b4nsMA&#10;AADbAAAADwAAAGRycy9kb3ducmV2LnhtbESP3YrCMBSE7wXfIRzBG9FUhSLVKCIKi7Dg+tfbQ3Ns&#10;i81JabJa334jLHg5zMw3zGLVmko8qHGlZQXjUQSCOLO65FzB+bQbzkA4j6yxskwKXuRgtex2Fpho&#10;++Qfehx9LgKEXYIKCu/rREqXFWTQjWxNHLybbQz6IJtc6gafAW4qOYmiWBosOSwUWNOmoOx+/DUK&#10;aD/ITt+8d2m1S+OLTK+H7XSiVL/XrucgPLX+E/5vf2kF0xjeX8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b4nsMAAADbAAAADwAAAAAAAAAAAAAAAACYAgAAZHJzL2Rv&#10;d25yZXYueG1sUEsFBgAAAAAEAAQA9QAAAIgDAAAAAA==&#10;" filled="f" stroked="f" strokeweight="1pt">
                  <v:textbox>
                    <w:txbxContent>
                      <w:p w14:paraId="05A4DB7F" w14:textId="77777777" w:rsidR="00835E4A" w:rsidRPr="002155B9" w:rsidRDefault="00835E4A" w:rsidP="00FA5499">
                        <w:pPr>
                          <w:pStyle w:val="NormalWeb"/>
                          <w:spacing w:before="0" w:beforeAutospacing="0" w:after="0" w:afterAutospacing="0" w:line="480" w:lineRule="auto"/>
                          <w:jc w:val="both"/>
                          <w:rPr>
                            <w:rFonts w:ascii="Times New Roman" w:hAnsi="Times New Roman" w:cs="Times New Roman"/>
                          </w:rPr>
                        </w:pPr>
                        <w:r>
                          <w:rPr>
                            <w:rFonts w:ascii="Times New Roman" w:hAnsi="Times New Roman" w:cs="Times New Roman"/>
                            <w:kern w:val="2"/>
                          </w:rPr>
                          <w:t>H3</w:t>
                        </w:r>
                      </w:p>
                    </w:txbxContent>
                  </v:textbox>
                </v:shape>
                <v:shapetype id="_x0000_t32" coordsize="21600,21600" o:spt="32" o:oned="t" path="m,l21600,21600e" filled="f">
                  <v:path arrowok="t" fillok="f" o:connecttype="none"/>
                  <o:lock v:ext="edit" shapetype="t"/>
                </v:shapetype>
                <v:shape id="Straight Arrow Connector 51" o:spid="_x0000_s1051" type="#_x0000_t32" style="position:absolute;left:9034;top:13342;width:4670;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YLAMMAAADbAAAADwAAAGRycy9kb3ducmV2LnhtbESPQWvCQBSE7wX/w/IKXopuakQldRWp&#10;SHs1FdHbM/uahGbfhrxV03/fLRR6HGa+GWa57l2jbtRJ7dnA8zgBRVx4W3Np4PCxGy1ASUC22Hgm&#10;A98ksF4NHpaYWX/nPd3yUKpYwpKhgSqENtNaioocyti3xNH79J3DEGVXatvhPZa7Rk+SZKYd1hwX&#10;KmzptaLiK786A2mYymQ/Pc0lP5eXJ7tNUzm+GTN87DcvoAL14T/8R7/byM3h90v8AXr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WCwDDAAAA2wAAAA8AAAAAAAAAAAAA&#10;AAAAoQIAAGRycy9kb3ducmV2LnhtbFBLBQYAAAAABAAEAPkAAACRAwAAAAA=&#10;" strokecolor="black [3200]" strokeweight=".5pt">
                  <v:stroke endarrow="block" joinstyle="miter"/>
                </v:shape>
                <v:shape id="Straight Arrow Connector 109" o:spid="_x0000_s1052" type="#_x0000_t32" style="position:absolute;left:25228;top:5584;width:174;height:31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U66cQAAADbAAAADwAAAGRycy9kb3ducmV2LnhtbESPX2vCQBDE3wv9DscWfCl6qRH/pJ5S&#10;lNK+GkX0bZvbJqG5vZA9Nf32vUKhj8PMb4ZZrnvXqCt1Uns28DRKQBEX3tZcGjjsX4dzUBKQLTae&#10;ycA3CaxX93dLzKy/8Y6ueShVLGHJ0EAVQptpLUVFDmXkW+LoffrOYYiyK7Xt8BbLXaPHSTLVDmuO&#10;CxW2tKmo+MovzkAaJjLeTU4zyc/lx6Pdpqkc34wZPPQvz6AC9eE//Ee/28gt4PdL/AF6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xTrpxAAAANsAAAAPAAAAAAAAAAAA&#10;AAAAAKECAABkcnMvZG93bnJldi54bWxQSwUGAAAAAAQABAD5AAAAkgMAAAAA&#10;" strokecolor="black [3200]" strokeweight=".5pt">
                  <v:stroke endarrow="block" joinstyle="miter"/>
                </v:shape>
                <v:shape id="Straight Arrow Connector 110" o:spid="_x0000_s1053" type="#_x0000_t32" style="position:absolute;left:39485;top:14428;width:2028;height:30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rr+sQAAADbAAAADwAAAGRycy9kb3ducmV2LnhtbESP3WrCQBBG7wu+wzKCN0U3lSIaXUUK&#10;gkgv6s8DjNkxCcnOhuxqYp++c1HwcvjmOzNnteldrR7UhtKzgY9JAoo487bk3MDlvBvPQYWIbLH2&#10;TAaeFGCzHrytMLW+4yM9TjFXAuGQooEixibVOmQFOQwT3xBLdvOtwyhjm2vbYidwV+tpksy0w5Ll&#10;QoENfRWUVae7M9BVv8fvyr4fBLu/x/PPYr67LowZDfvtElSkPr6W/9t7a+BTvhcX8QC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Suv6xAAAANsAAAAPAAAAAAAAAAAA&#10;AAAAAKECAABkcnMvZG93bnJldi54bWxQSwUGAAAAAAQABAD5AAAAkgMAAAAA&#10;" strokecolor="black [3200]" strokeweight=".5pt">
                  <v:stroke endarrow="block" joinstyle="miter"/>
                </v:shape>
                <w10:anchorlock/>
              </v:group>
            </w:pict>
          </mc:Fallback>
        </mc:AlternateContent>
      </w:r>
    </w:p>
    <w:p w14:paraId="1A18A496" w14:textId="4EB6648A" w:rsidR="00FD38DE" w:rsidRPr="00F16E77" w:rsidRDefault="00AE5A6A" w:rsidP="00441ABE">
      <w:pPr>
        <w:pStyle w:val="Figures"/>
        <w:spacing w:line="360" w:lineRule="auto"/>
        <w:rPr>
          <w:rFonts w:eastAsiaTheme="minorEastAsia"/>
          <w:color w:val="000000" w:themeColor="text1"/>
        </w:rPr>
      </w:pPr>
      <w:bookmarkStart w:id="1250" w:name="_Toc441056713"/>
      <w:r w:rsidRPr="00F16E77">
        <w:rPr>
          <w:rFonts w:eastAsiaTheme="minorEastAsia"/>
          <w:color w:val="000000" w:themeColor="text1"/>
        </w:rPr>
        <w:t>Figure 5.2 The location</w:t>
      </w:r>
      <w:r w:rsidR="00FC25FF">
        <w:rPr>
          <w:rFonts w:eastAsiaTheme="minorEastAsia"/>
          <w:color w:val="000000" w:themeColor="text1"/>
        </w:rPr>
        <w:t>s</w:t>
      </w:r>
      <w:r w:rsidRPr="00F16E77">
        <w:rPr>
          <w:rFonts w:eastAsiaTheme="minorEastAsia"/>
          <w:color w:val="000000" w:themeColor="text1"/>
        </w:rPr>
        <w:t xml:space="preserve"> of </w:t>
      </w:r>
      <w:r w:rsidR="0023308B" w:rsidRPr="00F16E77">
        <w:rPr>
          <w:rFonts w:eastAsiaTheme="minorEastAsia"/>
          <w:color w:val="000000" w:themeColor="text1"/>
        </w:rPr>
        <w:t xml:space="preserve">the </w:t>
      </w:r>
      <w:r w:rsidRPr="00F16E77">
        <w:rPr>
          <w:rFonts w:eastAsiaTheme="minorEastAsia"/>
          <w:color w:val="000000" w:themeColor="text1"/>
        </w:rPr>
        <w:t>patients and hospitals</w:t>
      </w:r>
      <w:bookmarkEnd w:id="1250"/>
    </w:p>
    <w:p w14:paraId="3E6EBF45" w14:textId="77777777" w:rsidR="00AE5A6A" w:rsidRPr="00F16E77" w:rsidRDefault="0023308B" w:rsidP="00441ABE">
      <w:pPr>
        <w:tabs>
          <w:tab w:val="left" w:pos="7900"/>
        </w:tabs>
        <w:spacing w:line="360" w:lineRule="auto"/>
        <w:rPr>
          <w:rFonts w:eastAsiaTheme="minorEastAsia"/>
          <w:color w:val="000000" w:themeColor="text1"/>
        </w:rPr>
      </w:pPr>
      <w:r w:rsidRPr="00F16E77">
        <w:rPr>
          <w:rFonts w:eastAsiaTheme="minorEastAsia"/>
          <w:color w:val="000000" w:themeColor="text1"/>
        </w:rPr>
        <w:tab/>
      </w:r>
    </w:p>
    <w:p w14:paraId="39AC9D6C" w14:textId="77777777" w:rsidR="00BA739C" w:rsidRPr="00F16E77" w:rsidRDefault="00BB4C48" w:rsidP="00441ABE">
      <w:pPr>
        <w:spacing w:line="360" w:lineRule="auto"/>
        <w:rPr>
          <w:rFonts w:eastAsiaTheme="minorEastAsia"/>
          <w:color w:val="000000" w:themeColor="text1"/>
        </w:rPr>
      </w:pPr>
      <w:r w:rsidRPr="00F16E77">
        <w:rPr>
          <w:rFonts w:eastAsiaTheme="minorEastAsia"/>
          <w:color w:val="000000" w:themeColor="text1"/>
        </w:rPr>
        <w:t xml:space="preserve">The following is </w:t>
      </w:r>
      <w:r w:rsidR="00D06640" w:rsidRPr="00F16E77">
        <w:rPr>
          <w:rFonts w:eastAsiaTheme="minorEastAsia"/>
          <w:color w:val="000000" w:themeColor="text1"/>
        </w:rPr>
        <w:t xml:space="preserve">the process of manual </w:t>
      </w:r>
      <w:r w:rsidR="00033165" w:rsidRPr="00F16E77">
        <w:rPr>
          <w:rFonts w:eastAsiaTheme="minorEastAsia"/>
          <w:color w:val="000000" w:themeColor="text1"/>
        </w:rPr>
        <w:t>sched</w:t>
      </w:r>
      <w:r w:rsidR="00D06640" w:rsidRPr="00F16E77">
        <w:rPr>
          <w:rFonts w:eastAsiaTheme="minorEastAsia"/>
          <w:color w:val="000000" w:themeColor="text1"/>
        </w:rPr>
        <w:t>uling.</w:t>
      </w:r>
      <w:r w:rsidR="001C756A" w:rsidRPr="00F16E77">
        <w:rPr>
          <w:rFonts w:eastAsiaTheme="minorEastAsia"/>
          <w:color w:val="000000" w:themeColor="text1"/>
        </w:rPr>
        <w:t xml:space="preserve"> </w:t>
      </w:r>
      <w:r w:rsidR="00BA739C" w:rsidRPr="00F16E77">
        <w:rPr>
          <w:rFonts w:eastAsiaTheme="minorEastAsia"/>
          <w:color w:val="000000" w:themeColor="text1"/>
          <w:u w:val="single"/>
        </w:rPr>
        <w:t xml:space="preserve">P1 </w:t>
      </w:r>
      <w:r w:rsidR="004C6C6F" w:rsidRPr="00F16E77">
        <w:rPr>
          <w:rFonts w:eastAsiaTheme="minorEastAsia"/>
          <w:color w:val="000000" w:themeColor="text1"/>
          <w:u w:val="single"/>
        </w:rPr>
        <w:t>login</w:t>
      </w:r>
      <w:r w:rsidR="00E63A68" w:rsidRPr="00F16E77">
        <w:rPr>
          <w:rFonts w:eastAsiaTheme="minorEastAsia"/>
          <w:color w:val="000000" w:themeColor="text1"/>
          <w:u w:val="single"/>
        </w:rPr>
        <w:t>s in</w:t>
      </w:r>
      <w:r w:rsidR="004C6C6F" w:rsidRPr="00F16E77">
        <w:rPr>
          <w:rFonts w:eastAsiaTheme="minorEastAsia"/>
          <w:color w:val="000000" w:themeColor="text1"/>
        </w:rPr>
        <w:t xml:space="preserve"> the system at 8:00 am and he </w:t>
      </w:r>
      <w:r w:rsidR="00BA739C" w:rsidRPr="00F16E77">
        <w:rPr>
          <w:rFonts w:eastAsiaTheme="minorEastAsia"/>
          <w:color w:val="000000" w:themeColor="text1"/>
        </w:rPr>
        <w:t xml:space="preserve">wants to see doctor at 9:00 </w:t>
      </w:r>
      <w:r w:rsidR="00D91C14" w:rsidRPr="00F16E77">
        <w:rPr>
          <w:rFonts w:eastAsiaTheme="minorEastAsia"/>
          <w:color w:val="000000" w:themeColor="text1"/>
        </w:rPr>
        <w:t xml:space="preserve">am </w:t>
      </w:r>
      <w:r w:rsidR="00BA739C" w:rsidRPr="00F16E77">
        <w:rPr>
          <w:rFonts w:eastAsiaTheme="minorEastAsia"/>
          <w:color w:val="000000" w:themeColor="text1"/>
        </w:rPr>
        <w:t>to 10:00</w:t>
      </w:r>
      <w:r w:rsidR="00D91C14" w:rsidRPr="00F16E77">
        <w:rPr>
          <w:rFonts w:eastAsiaTheme="minorEastAsia"/>
          <w:color w:val="000000" w:themeColor="text1"/>
        </w:rPr>
        <w:t xml:space="preserve"> am</w:t>
      </w:r>
      <w:r w:rsidR="00BA739C" w:rsidRPr="00F16E77">
        <w:rPr>
          <w:rFonts w:eastAsiaTheme="minorEastAsia"/>
          <w:color w:val="000000" w:themeColor="text1"/>
        </w:rPr>
        <w:t xml:space="preserve">. The distances </w:t>
      </w:r>
      <w:r w:rsidR="00E63A68" w:rsidRPr="00F16E77">
        <w:rPr>
          <w:rFonts w:eastAsiaTheme="minorEastAsia"/>
          <w:color w:val="000000" w:themeColor="text1"/>
        </w:rPr>
        <w:t>of</w:t>
      </w:r>
      <w:r w:rsidR="00BA739C" w:rsidRPr="00F16E77">
        <w:rPr>
          <w:rFonts w:eastAsiaTheme="minorEastAsia"/>
          <w:color w:val="000000" w:themeColor="text1"/>
        </w:rPr>
        <w:t xml:space="preserve"> P1 </w:t>
      </w:r>
      <w:r w:rsidR="00E63A68" w:rsidRPr="00F16E77">
        <w:rPr>
          <w:rFonts w:eastAsiaTheme="minorEastAsia"/>
          <w:color w:val="000000" w:themeColor="text1"/>
        </w:rPr>
        <w:t>to</w:t>
      </w:r>
      <w:r w:rsidR="00BA739C" w:rsidRPr="00F16E77">
        <w:rPr>
          <w:rFonts w:eastAsiaTheme="minorEastAsia"/>
          <w:color w:val="000000" w:themeColor="text1"/>
        </w:rPr>
        <w:t xml:space="preserve"> H1, H2, H3 are </w:t>
      </w:r>
      <w:r w:rsidR="00101C48" w:rsidRPr="00F16E77">
        <w:rPr>
          <w:rFonts w:eastAsiaTheme="minorEastAsia"/>
          <w:color w:val="000000" w:themeColor="text1"/>
        </w:rPr>
        <w:t>3 km, 7.5</w:t>
      </w:r>
      <w:r w:rsidR="00BA739C" w:rsidRPr="00F16E77">
        <w:rPr>
          <w:rFonts w:eastAsiaTheme="minorEastAsia"/>
          <w:color w:val="000000" w:themeColor="text1"/>
        </w:rPr>
        <w:t xml:space="preserve"> </w:t>
      </w:r>
      <w:r w:rsidR="00BA739C" w:rsidRPr="00F16E77">
        <w:rPr>
          <w:rFonts w:eastAsiaTheme="minorEastAsia"/>
          <w:color w:val="000000" w:themeColor="text1"/>
        </w:rPr>
        <w:lastRenderedPageBreak/>
        <w:t xml:space="preserve">km, </w:t>
      </w:r>
      <w:r w:rsidR="005E23B9" w:rsidRPr="00F16E77">
        <w:rPr>
          <w:rFonts w:eastAsiaTheme="minorEastAsia"/>
          <w:color w:val="000000" w:themeColor="text1"/>
        </w:rPr>
        <w:t>9</w:t>
      </w:r>
      <w:r w:rsidR="00BA739C" w:rsidRPr="00F16E77">
        <w:rPr>
          <w:rFonts w:eastAsiaTheme="minorEastAsia"/>
          <w:color w:val="000000" w:themeColor="text1"/>
        </w:rPr>
        <w:t xml:space="preserve"> km</w:t>
      </w:r>
      <w:r w:rsidR="00C676A2" w:rsidRPr="00F16E77">
        <w:rPr>
          <w:rFonts w:eastAsiaTheme="minorEastAsia"/>
          <w:color w:val="000000" w:themeColor="text1"/>
        </w:rPr>
        <w:t xml:space="preserve">, respectively, and they can be translated into the travel time (suppose the travel rate is </w:t>
      </w:r>
      <w:r w:rsidR="00F641EB" w:rsidRPr="00F16E77">
        <w:rPr>
          <w:rFonts w:eastAsiaTheme="minorEastAsia"/>
          <w:color w:val="000000" w:themeColor="text1"/>
        </w:rPr>
        <w:t>20 km/h</w:t>
      </w:r>
      <w:r w:rsidR="00C676A2" w:rsidRPr="00F16E77">
        <w:rPr>
          <w:rFonts w:eastAsiaTheme="minorEastAsia"/>
          <w:color w:val="000000" w:themeColor="text1"/>
        </w:rPr>
        <w:t xml:space="preserve">), which is </w:t>
      </w:r>
      <w:r w:rsidR="00101C48" w:rsidRPr="00F16E77">
        <w:rPr>
          <w:rFonts w:eastAsiaTheme="minorEastAsia"/>
          <w:color w:val="000000" w:themeColor="text1"/>
        </w:rPr>
        <w:t>9</w:t>
      </w:r>
      <w:r w:rsidR="009C29DB" w:rsidRPr="00F16E77">
        <w:rPr>
          <w:rFonts w:eastAsiaTheme="minorEastAsia"/>
          <w:color w:val="000000" w:themeColor="text1"/>
        </w:rPr>
        <w:t xml:space="preserve"> minutes, </w:t>
      </w:r>
      <w:r w:rsidR="00101C48" w:rsidRPr="00F16E77">
        <w:rPr>
          <w:rFonts w:eastAsiaTheme="minorEastAsia"/>
          <w:color w:val="000000" w:themeColor="text1"/>
        </w:rPr>
        <w:t>22.5</w:t>
      </w:r>
      <w:r w:rsidR="009C29DB" w:rsidRPr="00F16E77">
        <w:rPr>
          <w:rFonts w:eastAsiaTheme="minorEastAsia"/>
          <w:color w:val="000000" w:themeColor="text1"/>
        </w:rPr>
        <w:t xml:space="preserve"> minutes, 27 minutes</w:t>
      </w:r>
      <w:r w:rsidR="00C676A2" w:rsidRPr="00F16E77">
        <w:rPr>
          <w:rFonts w:eastAsiaTheme="minorEastAsia"/>
          <w:color w:val="000000" w:themeColor="text1"/>
        </w:rPr>
        <w:t>, respectively.</w:t>
      </w:r>
      <w:r w:rsidR="009C29DB" w:rsidRPr="00F16E77">
        <w:rPr>
          <w:rFonts w:eastAsiaTheme="minorEastAsia"/>
          <w:color w:val="000000" w:themeColor="text1"/>
        </w:rPr>
        <w:t xml:space="preserve"> </w:t>
      </w:r>
      <w:r w:rsidR="00E136CA" w:rsidRPr="00F16E77">
        <w:rPr>
          <w:rFonts w:eastAsiaTheme="minorEastAsia"/>
          <w:color w:val="000000" w:themeColor="text1"/>
        </w:rPr>
        <w:t xml:space="preserve">Suppose that the system is set to notify the patient 15 minutes prior to the departure of a patient. The time to send a reminder to P1 </w:t>
      </w:r>
      <w:r w:rsidR="002F2068" w:rsidRPr="00F16E77">
        <w:rPr>
          <w:color w:val="000000" w:themeColor="text1"/>
        </w:rPr>
        <w:t xml:space="preserve">to H1, H2, H3 are </w:t>
      </w:r>
      <w:r w:rsidR="00101C48" w:rsidRPr="00F16E77">
        <w:rPr>
          <w:color w:val="000000" w:themeColor="text1"/>
        </w:rPr>
        <w:t>24</w:t>
      </w:r>
      <w:r w:rsidR="00BB680B" w:rsidRPr="00F16E77">
        <w:rPr>
          <w:color w:val="000000" w:themeColor="text1"/>
        </w:rPr>
        <w:t xml:space="preserve"> minutes, </w:t>
      </w:r>
      <w:r w:rsidR="00101C48" w:rsidRPr="00F16E77">
        <w:rPr>
          <w:color w:val="000000" w:themeColor="text1"/>
        </w:rPr>
        <w:t>37.5</w:t>
      </w:r>
      <w:r w:rsidR="00BB680B" w:rsidRPr="00F16E77">
        <w:rPr>
          <w:color w:val="000000" w:themeColor="text1"/>
        </w:rPr>
        <w:t xml:space="preserve"> minutes, 42 minutes</w:t>
      </w:r>
      <w:r w:rsidR="00E136CA" w:rsidRPr="00F16E77">
        <w:rPr>
          <w:color w:val="000000" w:themeColor="text1"/>
        </w:rPr>
        <w:t xml:space="preserve">, respectively, before </w:t>
      </w:r>
      <w:r w:rsidR="00BB680B" w:rsidRPr="00F16E77">
        <w:rPr>
          <w:color w:val="000000" w:themeColor="text1"/>
        </w:rPr>
        <w:t xml:space="preserve">the time </w:t>
      </w:r>
      <w:r w:rsidR="00E136CA" w:rsidRPr="00F16E77">
        <w:rPr>
          <w:color w:val="000000" w:themeColor="text1"/>
        </w:rPr>
        <w:t xml:space="preserve">P1 actually meets a </w:t>
      </w:r>
      <w:r w:rsidR="00BB680B" w:rsidRPr="00F16E77">
        <w:rPr>
          <w:color w:val="000000" w:themeColor="text1"/>
        </w:rPr>
        <w:t>doctor.</w:t>
      </w:r>
      <w:r w:rsidR="005024A3" w:rsidRPr="00F16E77">
        <w:rPr>
          <w:color w:val="000000" w:themeColor="text1"/>
        </w:rPr>
        <w:t xml:space="preserve"> </w:t>
      </w:r>
      <w:r w:rsidR="00E136CA" w:rsidRPr="00F16E77">
        <w:rPr>
          <w:color w:val="000000" w:themeColor="text1"/>
        </w:rPr>
        <w:t xml:space="preserve">The system </w:t>
      </w:r>
      <w:r w:rsidR="00BA739C" w:rsidRPr="00F16E77">
        <w:rPr>
          <w:rFonts w:eastAsiaTheme="minorEastAsia"/>
          <w:color w:val="000000" w:themeColor="text1"/>
        </w:rPr>
        <w:t xml:space="preserve">arranges </w:t>
      </w:r>
      <w:r w:rsidR="00E136CA" w:rsidRPr="00F16E77">
        <w:rPr>
          <w:rFonts w:eastAsiaTheme="minorEastAsia"/>
          <w:color w:val="000000" w:themeColor="text1"/>
        </w:rPr>
        <w:t>P1</w:t>
      </w:r>
      <w:r w:rsidR="00BA739C" w:rsidRPr="00F16E77">
        <w:rPr>
          <w:rFonts w:eastAsiaTheme="minorEastAsia"/>
          <w:color w:val="000000" w:themeColor="text1"/>
        </w:rPr>
        <w:t xml:space="preserve"> to H1 </w:t>
      </w:r>
      <w:r w:rsidR="00E136CA" w:rsidRPr="00F16E77">
        <w:rPr>
          <w:rFonts w:eastAsiaTheme="minorEastAsia"/>
          <w:color w:val="000000" w:themeColor="text1"/>
        </w:rPr>
        <w:t xml:space="preserve">and to meet a </w:t>
      </w:r>
      <w:r w:rsidR="00E63A68" w:rsidRPr="00F16E77">
        <w:rPr>
          <w:rFonts w:eastAsiaTheme="minorEastAsia"/>
          <w:color w:val="000000" w:themeColor="text1"/>
        </w:rPr>
        <w:t xml:space="preserve">doctor </w:t>
      </w:r>
      <w:r w:rsidR="00E136CA" w:rsidRPr="00F16E77">
        <w:rPr>
          <w:rFonts w:eastAsiaTheme="minorEastAsia"/>
          <w:color w:val="000000" w:themeColor="text1"/>
        </w:rPr>
        <w:t xml:space="preserve">at </w:t>
      </w:r>
      <w:r w:rsidR="00BA739C" w:rsidRPr="00F16E77">
        <w:rPr>
          <w:rFonts w:eastAsiaTheme="minorEastAsia"/>
          <w:color w:val="000000" w:themeColor="text1"/>
        </w:rPr>
        <w:t xml:space="preserve">9:00 </w:t>
      </w:r>
      <w:r w:rsidR="00CD76CF" w:rsidRPr="00F16E77">
        <w:rPr>
          <w:rFonts w:eastAsiaTheme="minorEastAsia"/>
          <w:color w:val="000000" w:themeColor="text1"/>
        </w:rPr>
        <w:t>am</w:t>
      </w:r>
      <w:r w:rsidR="00E136CA" w:rsidRPr="00F16E77">
        <w:rPr>
          <w:rFonts w:eastAsiaTheme="minorEastAsia"/>
          <w:color w:val="000000" w:themeColor="text1"/>
        </w:rPr>
        <w:t xml:space="preserve">, because P1 is the first in the system. Further, the system will send a </w:t>
      </w:r>
      <w:r w:rsidR="00FF0478" w:rsidRPr="00F16E77">
        <w:rPr>
          <w:rFonts w:eastAsiaTheme="minorEastAsia"/>
          <w:color w:val="000000" w:themeColor="text1"/>
        </w:rPr>
        <w:t xml:space="preserve">reminder </w:t>
      </w:r>
      <w:r w:rsidR="00E136CA" w:rsidRPr="00F16E77">
        <w:rPr>
          <w:rFonts w:eastAsiaTheme="minorEastAsia"/>
          <w:color w:val="000000" w:themeColor="text1"/>
        </w:rPr>
        <w:t xml:space="preserve">to P1 </w:t>
      </w:r>
      <w:r w:rsidR="00FF0478" w:rsidRPr="00F16E77">
        <w:rPr>
          <w:rFonts w:eastAsiaTheme="minorEastAsia"/>
          <w:color w:val="000000" w:themeColor="text1"/>
        </w:rPr>
        <w:t xml:space="preserve">at </w:t>
      </w:r>
      <w:r w:rsidR="00881B92" w:rsidRPr="00F16E77">
        <w:rPr>
          <w:rFonts w:eastAsiaTheme="minorEastAsia"/>
          <w:color w:val="000000" w:themeColor="text1"/>
        </w:rPr>
        <w:t>8:36</w:t>
      </w:r>
      <w:r w:rsidR="007C7787" w:rsidRPr="00F16E77">
        <w:rPr>
          <w:rFonts w:eastAsiaTheme="minorEastAsia"/>
          <w:color w:val="000000" w:themeColor="text1"/>
        </w:rPr>
        <w:t xml:space="preserve"> am</w:t>
      </w:r>
      <w:r w:rsidR="00CD76CF" w:rsidRPr="00F16E77">
        <w:rPr>
          <w:rFonts w:eastAsiaTheme="minorEastAsia"/>
          <w:color w:val="000000" w:themeColor="text1"/>
        </w:rPr>
        <w:t>.</w:t>
      </w:r>
      <w:r w:rsidR="00E63A68" w:rsidRPr="00F16E77">
        <w:rPr>
          <w:rFonts w:eastAsiaTheme="minorEastAsia"/>
          <w:color w:val="000000" w:themeColor="text1"/>
        </w:rPr>
        <w:t xml:space="preserve"> </w:t>
      </w:r>
    </w:p>
    <w:p w14:paraId="2E200C88" w14:textId="77777777" w:rsidR="00BA739C" w:rsidRPr="00F16E77" w:rsidRDefault="00BA739C" w:rsidP="00441ABE">
      <w:pPr>
        <w:spacing w:line="360" w:lineRule="auto"/>
        <w:rPr>
          <w:rFonts w:eastAsiaTheme="minorEastAsia"/>
          <w:color w:val="000000" w:themeColor="text1"/>
        </w:rPr>
      </w:pPr>
    </w:p>
    <w:p w14:paraId="1E8D7E26" w14:textId="77777777" w:rsidR="00A23754" w:rsidRPr="00F16E77" w:rsidRDefault="004C6C6F" w:rsidP="00441ABE">
      <w:pPr>
        <w:spacing w:line="360" w:lineRule="auto"/>
        <w:rPr>
          <w:rFonts w:eastAsiaTheme="minorEastAsia"/>
          <w:color w:val="000000" w:themeColor="text1"/>
        </w:rPr>
      </w:pPr>
      <w:r w:rsidRPr="00F16E77">
        <w:rPr>
          <w:rFonts w:eastAsiaTheme="minorEastAsia"/>
          <w:color w:val="000000" w:themeColor="text1"/>
          <w:u w:val="single"/>
        </w:rPr>
        <w:t>P2 login</w:t>
      </w:r>
      <w:r w:rsidR="00E63A68" w:rsidRPr="00F16E77">
        <w:rPr>
          <w:rFonts w:eastAsiaTheme="minorEastAsia"/>
          <w:color w:val="000000" w:themeColor="text1"/>
          <w:u w:val="single"/>
        </w:rPr>
        <w:t>s</w:t>
      </w:r>
      <w:r w:rsidRPr="00F16E77">
        <w:rPr>
          <w:rFonts w:eastAsiaTheme="minorEastAsia"/>
          <w:color w:val="000000" w:themeColor="text1"/>
          <w:u w:val="single"/>
        </w:rPr>
        <w:t xml:space="preserve"> </w:t>
      </w:r>
      <w:r w:rsidR="00E63A68" w:rsidRPr="00F16E77">
        <w:rPr>
          <w:rFonts w:eastAsiaTheme="minorEastAsia"/>
          <w:color w:val="000000" w:themeColor="text1"/>
          <w:u w:val="single"/>
        </w:rPr>
        <w:t>in</w:t>
      </w:r>
      <w:r w:rsidR="00E63A68" w:rsidRPr="00F16E77">
        <w:rPr>
          <w:rFonts w:eastAsiaTheme="minorEastAsia"/>
          <w:color w:val="000000" w:themeColor="text1"/>
        </w:rPr>
        <w:t xml:space="preserve"> </w:t>
      </w:r>
      <w:r w:rsidRPr="00F16E77">
        <w:rPr>
          <w:rFonts w:eastAsiaTheme="minorEastAsia"/>
          <w:color w:val="000000" w:themeColor="text1"/>
        </w:rPr>
        <w:t>the system at</w:t>
      </w:r>
      <w:r w:rsidR="008F56F7" w:rsidRPr="00F16E77">
        <w:rPr>
          <w:rFonts w:eastAsiaTheme="minorEastAsia"/>
          <w:color w:val="000000" w:themeColor="text1"/>
        </w:rPr>
        <w:t xml:space="preserve"> </w:t>
      </w:r>
      <w:r w:rsidR="000C0943" w:rsidRPr="00F16E77">
        <w:rPr>
          <w:rFonts w:eastAsiaTheme="minorEastAsia"/>
          <w:color w:val="000000" w:themeColor="text1"/>
        </w:rPr>
        <w:t>9</w:t>
      </w:r>
      <w:r w:rsidR="008F56F7" w:rsidRPr="00F16E77">
        <w:rPr>
          <w:rFonts w:eastAsiaTheme="minorEastAsia"/>
          <w:color w:val="000000" w:themeColor="text1"/>
        </w:rPr>
        <w:t>:</w:t>
      </w:r>
      <w:r w:rsidR="000C0943" w:rsidRPr="00F16E77">
        <w:rPr>
          <w:rFonts w:eastAsiaTheme="minorEastAsia"/>
          <w:color w:val="000000" w:themeColor="text1"/>
        </w:rPr>
        <w:t>0</w:t>
      </w:r>
      <w:r w:rsidR="00BA739C" w:rsidRPr="00F16E77">
        <w:rPr>
          <w:rFonts w:eastAsiaTheme="minorEastAsia"/>
          <w:color w:val="000000" w:themeColor="text1"/>
        </w:rPr>
        <w:t>0 am and he wants to see doctor at 10:00 am to 1</w:t>
      </w:r>
      <w:r w:rsidR="005F57CF" w:rsidRPr="00F16E77">
        <w:rPr>
          <w:rFonts w:eastAsiaTheme="minorEastAsia"/>
          <w:color w:val="000000" w:themeColor="text1"/>
        </w:rPr>
        <w:t>1:00 a</w:t>
      </w:r>
      <w:r w:rsidR="00BA739C" w:rsidRPr="00F16E77">
        <w:rPr>
          <w:rFonts w:eastAsiaTheme="minorEastAsia"/>
          <w:color w:val="000000" w:themeColor="text1"/>
        </w:rPr>
        <w:t xml:space="preserve">m. </w:t>
      </w:r>
      <w:r w:rsidR="00630584" w:rsidRPr="00F16E77">
        <w:rPr>
          <w:rFonts w:eastAsiaTheme="minorEastAsia"/>
          <w:color w:val="000000" w:themeColor="text1"/>
        </w:rPr>
        <w:t xml:space="preserve">The distances </w:t>
      </w:r>
      <w:r w:rsidR="00E63A68" w:rsidRPr="00F16E77">
        <w:rPr>
          <w:rFonts w:eastAsiaTheme="minorEastAsia"/>
          <w:color w:val="000000" w:themeColor="text1"/>
        </w:rPr>
        <w:t>of</w:t>
      </w:r>
      <w:r w:rsidR="00630584" w:rsidRPr="00F16E77">
        <w:rPr>
          <w:rFonts w:eastAsiaTheme="minorEastAsia"/>
          <w:color w:val="000000" w:themeColor="text1"/>
        </w:rPr>
        <w:t xml:space="preserve"> P2 </w:t>
      </w:r>
      <w:r w:rsidR="00E63A68" w:rsidRPr="00F16E77">
        <w:rPr>
          <w:rFonts w:eastAsiaTheme="minorEastAsia"/>
          <w:color w:val="000000" w:themeColor="text1"/>
        </w:rPr>
        <w:t>to</w:t>
      </w:r>
      <w:r w:rsidR="00630584" w:rsidRPr="00F16E77">
        <w:rPr>
          <w:rFonts w:eastAsiaTheme="minorEastAsia"/>
          <w:color w:val="000000" w:themeColor="text1"/>
        </w:rPr>
        <w:t xml:space="preserve"> H1</w:t>
      </w:r>
      <w:r w:rsidR="00BA739C" w:rsidRPr="00F16E77">
        <w:rPr>
          <w:rFonts w:eastAsiaTheme="minorEastAsia"/>
          <w:color w:val="000000" w:themeColor="text1"/>
        </w:rPr>
        <w:t xml:space="preserve">, </w:t>
      </w:r>
      <w:r w:rsidR="00630584" w:rsidRPr="00F16E77">
        <w:rPr>
          <w:rFonts w:eastAsiaTheme="minorEastAsia"/>
          <w:color w:val="000000" w:themeColor="text1"/>
        </w:rPr>
        <w:t>H2, H3</w:t>
      </w:r>
      <w:r w:rsidR="00BA739C" w:rsidRPr="00F16E77">
        <w:rPr>
          <w:rFonts w:eastAsiaTheme="minorEastAsia"/>
          <w:color w:val="000000" w:themeColor="text1"/>
        </w:rPr>
        <w:t xml:space="preserve"> are </w:t>
      </w:r>
      <w:r w:rsidR="00986475" w:rsidRPr="00F16E77">
        <w:rPr>
          <w:rFonts w:eastAsiaTheme="minorEastAsia"/>
          <w:color w:val="000000" w:themeColor="text1"/>
        </w:rPr>
        <w:t>10.5</w:t>
      </w:r>
      <w:r w:rsidR="00BA739C" w:rsidRPr="00F16E77">
        <w:rPr>
          <w:rFonts w:eastAsiaTheme="minorEastAsia"/>
          <w:color w:val="000000" w:themeColor="text1"/>
        </w:rPr>
        <w:t xml:space="preserve"> km, </w:t>
      </w:r>
      <w:r w:rsidR="00986475" w:rsidRPr="00F16E77">
        <w:rPr>
          <w:rFonts w:eastAsiaTheme="minorEastAsia"/>
          <w:color w:val="000000" w:themeColor="text1"/>
        </w:rPr>
        <w:t>3</w:t>
      </w:r>
      <w:r w:rsidR="00BA739C" w:rsidRPr="00F16E77">
        <w:rPr>
          <w:rFonts w:eastAsiaTheme="minorEastAsia"/>
          <w:color w:val="000000" w:themeColor="text1"/>
        </w:rPr>
        <w:t xml:space="preserve"> km, </w:t>
      </w:r>
      <w:r w:rsidR="00986475" w:rsidRPr="00F16E77">
        <w:rPr>
          <w:rFonts w:eastAsiaTheme="minorEastAsia"/>
          <w:color w:val="000000" w:themeColor="text1"/>
        </w:rPr>
        <w:t>18</w:t>
      </w:r>
      <w:r w:rsidR="00BA739C" w:rsidRPr="00F16E77">
        <w:rPr>
          <w:rFonts w:eastAsiaTheme="minorEastAsia"/>
          <w:color w:val="000000" w:themeColor="text1"/>
        </w:rPr>
        <w:t xml:space="preserve"> km</w:t>
      </w:r>
      <w:r w:rsidR="00E63A68" w:rsidRPr="00F16E77">
        <w:rPr>
          <w:rFonts w:eastAsiaTheme="minorEastAsia"/>
          <w:color w:val="000000" w:themeColor="text1"/>
        </w:rPr>
        <w:t xml:space="preserve">, </w:t>
      </w:r>
      <w:r w:rsidR="0083162B" w:rsidRPr="00F16E77">
        <w:rPr>
          <w:rFonts w:eastAsiaTheme="minorEastAsia"/>
          <w:color w:val="000000" w:themeColor="text1"/>
        </w:rPr>
        <w:t>respectively (</w:t>
      </w:r>
      <w:r w:rsidR="00483BEE" w:rsidRPr="00F16E77">
        <w:rPr>
          <w:rFonts w:eastAsiaTheme="minorEastAsia"/>
          <w:color w:val="000000" w:themeColor="text1"/>
        </w:rPr>
        <w:t xml:space="preserve">which </w:t>
      </w:r>
      <w:r w:rsidR="0083162B" w:rsidRPr="00F16E77">
        <w:rPr>
          <w:rFonts w:eastAsiaTheme="minorEastAsia"/>
          <w:color w:val="000000" w:themeColor="text1"/>
        </w:rPr>
        <w:t xml:space="preserve">further means that P2 needs </w:t>
      </w:r>
      <w:r w:rsidR="00986475" w:rsidRPr="00F16E77">
        <w:rPr>
          <w:rFonts w:eastAsiaTheme="minorEastAsia"/>
          <w:color w:val="000000" w:themeColor="text1"/>
        </w:rPr>
        <w:t>31.5</w:t>
      </w:r>
      <w:r w:rsidR="00483BEE" w:rsidRPr="00F16E77">
        <w:rPr>
          <w:rFonts w:eastAsiaTheme="minorEastAsia"/>
          <w:color w:val="000000" w:themeColor="text1"/>
        </w:rPr>
        <w:t xml:space="preserve"> minutes, </w:t>
      </w:r>
      <w:r w:rsidR="00986475" w:rsidRPr="00F16E77">
        <w:rPr>
          <w:rFonts w:eastAsiaTheme="minorEastAsia"/>
          <w:color w:val="000000" w:themeColor="text1"/>
        </w:rPr>
        <w:t>9</w:t>
      </w:r>
      <w:r w:rsidR="00483BEE" w:rsidRPr="00F16E77">
        <w:rPr>
          <w:rFonts w:eastAsiaTheme="minorEastAsia"/>
          <w:color w:val="000000" w:themeColor="text1"/>
        </w:rPr>
        <w:t xml:space="preserve"> minutes, </w:t>
      </w:r>
      <w:r w:rsidR="0083162B" w:rsidRPr="00F16E77">
        <w:rPr>
          <w:rFonts w:eastAsiaTheme="minorEastAsia"/>
          <w:color w:val="000000" w:themeColor="text1"/>
        </w:rPr>
        <w:t xml:space="preserve">and </w:t>
      </w:r>
      <w:r w:rsidR="00986475" w:rsidRPr="00F16E77">
        <w:rPr>
          <w:rFonts w:eastAsiaTheme="minorEastAsia"/>
          <w:color w:val="000000" w:themeColor="text1"/>
        </w:rPr>
        <w:t>54</w:t>
      </w:r>
      <w:r w:rsidR="00483BEE" w:rsidRPr="00F16E77">
        <w:rPr>
          <w:rFonts w:eastAsiaTheme="minorEastAsia"/>
          <w:color w:val="000000" w:themeColor="text1"/>
        </w:rPr>
        <w:t xml:space="preserve"> minutes</w:t>
      </w:r>
      <w:r w:rsidR="0083162B" w:rsidRPr="00F16E77">
        <w:rPr>
          <w:rFonts w:eastAsiaTheme="minorEastAsia"/>
          <w:color w:val="000000" w:themeColor="text1"/>
        </w:rPr>
        <w:t xml:space="preserve">, respectively, to get to H1, H2, and H3 from his location). The system further gets that P2 needs to be reminded </w:t>
      </w:r>
      <w:r w:rsidR="00986475" w:rsidRPr="00F16E77">
        <w:rPr>
          <w:color w:val="000000" w:themeColor="text1"/>
        </w:rPr>
        <w:t>46.5</w:t>
      </w:r>
      <w:r w:rsidR="00483BEE" w:rsidRPr="00F16E77">
        <w:rPr>
          <w:color w:val="000000" w:themeColor="text1"/>
        </w:rPr>
        <w:t xml:space="preserve"> minutes</w:t>
      </w:r>
      <w:r w:rsidR="0066482F" w:rsidRPr="00F16E77">
        <w:rPr>
          <w:color w:val="000000" w:themeColor="text1"/>
        </w:rPr>
        <w:t xml:space="preserve"> (to H1)</w:t>
      </w:r>
      <w:r w:rsidR="00483BEE" w:rsidRPr="00F16E77">
        <w:rPr>
          <w:color w:val="000000" w:themeColor="text1"/>
        </w:rPr>
        <w:t xml:space="preserve">, </w:t>
      </w:r>
      <w:r w:rsidR="00986475" w:rsidRPr="00F16E77">
        <w:rPr>
          <w:color w:val="000000" w:themeColor="text1"/>
        </w:rPr>
        <w:t>24</w:t>
      </w:r>
      <w:r w:rsidR="00483BEE" w:rsidRPr="00F16E77">
        <w:rPr>
          <w:color w:val="000000" w:themeColor="text1"/>
        </w:rPr>
        <w:t xml:space="preserve"> minutes</w:t>
      </w:r>
      <w:r w:rsidR="0066482F" w:rsidRPr="00F16E77">
        <w:rPr>
          <w:color w:val="000000" w:themeColor="text1"/>
        </w:rPr>
        <w:t xml:space="preserve"> (to H2)</w:t>
      </w:r>
      <w:r w:rsidR="00483BEE" w:rsidRPr="00F16E77">
        <w:rPr>
          <w:color w:val="000000" w:themeColor="text1"/>
        </w:rPr>
        <w:t xml:space="preserve">, </w:t>
      </w:r>
      <w:r w:rsidR="00986475" w:rsidRPr="00F16E77">
        <w:rPr>
          <w:color w:val="000000" w:themeColor="text1"/>
        </w:rPr>
        <w:t>69</w:t>
      </w:r>
      <w:r w:rsidR="00483BEE" w:rsidRPr="00F16E77">
        <w:rPr>
          <w:color w:val="000000" w:themeColor="text1"/>
        </w:rPr>
        <w:t xml:space="preserve"> minutes </w:t>
      </w:r>
      <w:r w:rsidR="0066482F" w:rsidRPr="00F16E77">
        <w:rPr>
          <w:color w:val="000000" w:themeColor="text1"/>
        </w:rPr>
        <w:t xml:space="preserve">(to H3) </w:t>
      </w:r>
      <w:r w:rsidR="0083162B" w:rsidRPr="00F16E77">
        <w:rPr>
          <w:color w:val="000000" w:themeColor="text1"/>
        </w:rPr>
        <w:t>before P2 act</w:t>
      </w:r>
      <w:r w:rsidR="0066482F" w:rsidRPr="00F16E77">
        <w:rPr>
          <w:color w:val="000000" w:themeColor="text1"/>
        </w:rPr>
        <w:t xml:space="preserve">ually meets </w:t>
      </w:r>
      <w:r w:rsidR="00C0496E" w:rsidRPr="00F16E77">
        <w:rPr>
          <w:color w:val="000000" w:themeColor="text1"/>
        </w:rPr>
        <w:t xml:space="preserve">the </w:t>
      </w:r>
      <w:r w:rsidR="00483BEE" w:rsidRPr="00F16E77">
        <w:rPr>
          <w:color w:val="000000" w:themeColor="text1"/>
        </w:rPr>
        <w:t xml:space="preserve">doctor. </w:t>
      </w:r>
      <w:r w:rsidR="0083162B" w:rsidRPr="00F16E77">
        <w:rPr>
          <w:color w:val="000000" w:themeColor="text1"/>
        </w:rPr>
        <w:t>It is obvious that at this time, re-arrangement of P1 is not possible (in fact, at</w:t>
      </w:r>
      <w:r w:rsidR="0066482F" w:rsidRPr="00F16E77">
        <w:rPr>
          <w:color w:val="000000" w:themeColor="text1"/>
        </w:rPr>
        <w:t xml:space="preserve"> this time, P1 has already met</w:t>
      </w:r>
      <w:r w:rsidR="0083162B" w:rsidRPr="00F16E77">
        <w:rPr>
          <w:color w:val="000000" w:themeColor="text1"/>
        </w:rPr>
        <w:t xml:space="preserve"> </w:t>
      </w:r>
      <w:r w:rsidR="00BC7938" w:rsidRPr="00F16E77">
        <w:rPr>
          <w:color w:val="000000" w:themeColor="text1"/>
        </w:rPr>
        <w:t xml:space="preserve">the </w:t>
      </w:r>
      <w:r w:rsidR="0083162B" w:rsidRPr="00F16E77">
        <w:rPr>
          <w:color w:val="000000" w:themeColor="text1"/>
        </w:rPr>
        <w:t>doctor). So the system then arranges P2 to H2 (</w:t>
      </w:r>
      <w:r w:rsidR="00483BEE" w:rsidRPr="00F16E77">
        <w:rPr>
          <w:rFonts w:eastAsiaTheme="minorEastAsia"/>
          <w:color w:val="000000" w:themeColor="text1"/>
        </w:rPr>
        <w:t xml:space="preserve">which </w:t>
      </w:r>
      <w:r w:rsidR="0066482F" w:rsidRPr="00F16E77">
        <w:rPr>
          <w:rFonts w:eastAsiaTheme="minorEastAsia"/>
          <w:color w:val="000000" w:themeColor="text1"/>
        </w:rPr>
        <w:t>is close</w:t>
      </w:r>
      <w:r w:rsidR="001C756A" w:rsidRPr="00F16E77">
        <w:rPr>
          <w:rFonts w:eastAsiaTheme="minorEastAsia"/>
          <w:color w:val="000000" w:themeColor="text1"/>
        </w:rPr>
        <w:t>t</w:t>
      </w:r>
      <w:r w:rsidR="0066482F" w:rsidRPr="00F16E77">
        <w:rPr>
          <w:rFonts w:eastAsiaTheme="minorEastAsia"/>
          <w:color w:val="000000" w:themeColor="text1"/>
        </w:rPr>
        <w:t xml:space="preserve"> to P2) and to meet</w:t>
      </w:r>
      <w:r w:rsidR="00EF7308" w:rsidRPr="00F16E77">
        <w:rPr>
          <w:rFonts w:eastAsiaTheme="minorEastAsia"/>
          <w:color w:val="000000" w:themeColor="text1"/>
        </w:rPr>
        <w:t xml:space="preserve"> the</w:t>
      </w:r>
      <w:r w:rsidR="0066482F" w:rsidRPr="00F16E77">
        <w:rPr>
          <w:rFonts w:eastAsiaTheme="minorEastAsia"/>
          <w:color w:val="000000" w:themeColor="text1"/>
        </w:rPr>
        <w:t xml:space="preserve"> </w:t>
      </w:r>
      <w:r w:rsidR="0083162B" w:rsidRPr="00F16E77">
        <w:rPr>
          <w:rFonts w:eastAsiaTheme="minorEastAsia"/>
          <w:color w:val="000000" w:themeColor="text1"/>
        </w:rPr>
        <w:t xml:space="preserve">doctor at </w:t>
      </w:r>
      <w:r w:rsidR="0066482F" w:rsidRPr="00F16E77">
        <w:rPr>
          <w:rFonts w:eastAsiaTheme="minorEastAsia"/>
          <w:color w:val="000000" w:themeColor="text1"/>
        </w:rPr>
        <w:t xml:space="preserve">10:00 am. The time for P2 has no conflict with the time for P1, and P2 will get a reminder from the system at </w:t>
      </w:r>
      <w:r w:rsidR="004C4541" w:rsidRPr="00F16E77">
        <w:rPr>
          <w:rFonts w:eastAsiaTheme="minorEastAsia"/>
          <w:color w:val="000000" w:themeColor="text1"/>
        </w:rPr>
        <w:t>9:36</w:t>
      </w:r>
      <w:r w:rsidR="00A35B3A" w:rsidRPr="00F16E77">
        <w:rPr>
          <w:rFonts w:eastAsiaTheme="minorEastAsia"/>
          <w:color w:val="000000" w:themeColor="text1"/>
        </w:rPr>
        <w:t xml:space="preserve"> am.</w:t>
      </w:r>
    </w:p>
    <w:p w14:paraId="352D28E2" w14:textId="77777777" w:rsidR="00BA739C" w:rsidRPr="00F16E77" w:rsidRDefault="00BA739C" w:rsidP="00441ABE">
      <w:pPr>
        <w:spacing w:line="360" w:lineRule="auto"/>
        <w:rPr>
          <w:rFonts w:eastAsiaTheme="minorEastAsia"/>
          <w:color w:val="000000" w:themeColor="text1"/>
        </w:rPr>
      </w:pPr>
    </w:p>
    <w:p w14:paraId="20863EF8" w14:textId="77777777" w:rsidR="00BB4C48" w:rsidRPr="00F16E77" w:rsidRDefault="00144DB8" w:rsidP="00441ABE">
      <w:pPr>
        <w:spacing w:line="360" w:lineRule="auto"/>
        <w:rPr>
          <w:rFonts w:eastAsiaTheme="minorEastAsia"/>
          <w:color w:val="000000" w:themeColor="text1"/>
        </w:rPr>
      </w:pPr>
      <w:r w:rsidRPr="00F16E77">
        <w:rPr>
          <w:rFonts w:eastAsiaTheme="minorEastAsia"/>
          <w:color w:val="000000" w:themeColor="text1"/>
          <w:u w:val="single"/>
        </w:rPr>
        <w:t>P3</w:t>
      </w:r>
      <w:r w:rsidR="00BA739C" w:rsidRPr="00F16E77">
        <w:rPr>
          <w:rFonts w:eastAsiaTheme="minorEastAsia"/>
          <w:color w:val="000000" w:themeColor="text1"/>
          <w:u w:val="single"/>
        </w:rPr>
        <w:t xml:space="preserve"> </w:t>
      </w:r>
      <w:r w:rsidR="00CE43CD" w:rsidRPr="00F16E77">
        <w:rPr>
          <w:rFonts w:eastAsiaTheme="minorEastAsia"/>
          <w:color w:val="000000" w:themeColor="text1"/>
          <w:u w:val="single"/>
        </w:rPr>
        <w:t>login</w:t>
      </w:r>
      <w:r w:rsidR="00E63A68" w:rsidRPr="00F16E77">
        <w:rPr>
          <w:rFonts w:eastAsiaTheme="minorEastAsia"/>
          <w:color w:val="000000" w:themeColor="text1"/>
          <w:u w:val="single"/>
        </w:rPr>
        <w:t>s in</w:t>
      </w:r>
      <w:r w:rsidR="00CE43CD" w:rsidRPr="00F16E77">
        <w:rPr>
          <w:rFonts w:eastAsiaTheme="minorEastAsia"/>
          <w:color w:val="000000" w:themeColor="text1"/>
        </w:rPr>
        <w:t xml:space="preserve"> the system</w:t>
      </w:r>
      <w:r w:rsidR="00BA739C" w:rsidRPr="00F16E77">
        <w:rPr>
          <w:rFonts w:eastAsiaTheme="minorEastAsia"/>
          <w:color w:val="000000" w:themeColor="text1"/>
        </w:rPr>
        <w:t xml:space="preserve"> at 9:15 am and he wants to see doctor at</w:t>
      </w:r>
      <w:r w:rsidR="00C84A0C" w:rsidRPr="00F16E77">
        <w:rPr>
          <w:rFonts w:eastAsiaTheme="minorEastAsia"/>
          <w:color w:val="000000" w:themeColor="text1"/>
        </w:rPr>
        <w:t xml:space="preserve"> 11:00 am to 12:00 a</w:t>
      </w:r>
      <w:r w:rsidR="00BA739C" w:rsidRPr="00F16E77">
        <w:rPr>
          <w:rFonts w:eastAsiaTheme="minorEastAsia"/>
          <w:color w:val="000000" w:themeColor="text1"/>
        </w:rPr>
        <w:t>m. The distanc</w:t>
      </w:r>
      <w:r w:rsidRPr="00F16E77">
        <w:rPr>
          <w:rFonts w:eastAsiaTheme="minorEastAsia"/>
          <w:color w:val="000000" w:themeColor="text1"/>
        </w:rPr>
        <w:t xml:space="preserve">es </w:t>
      </w:r>
      <w:r w:rsidR="00E63A68" w:rsidRPr="00F16E77">
        <w:rPr>
          <w:rFonts w:eastAsiaTheme="minorEastAsia"/>
          <w:color w:val="000000" w:themeColor="text1"/>
        </w:rPr>
        <w:t>of</w:t>
      </w:r>
      <w:r w:rsidRPr="00F16E77">
        <w:rPr>
          <w:rFonts w:eastAsiaTheme="minorEastAsia"/>
          <w:color w:val="000000" w:themeColor="text1"/>
        </w:rPr>
        <w:t xml:space="preserve"> P3 </w:t>
      </w:r>
      <w:r w:rsidR="00E63A68" w:rsidRPr="00F16E77">
        <w:rPr>
          <w:rFonts w:eastAsiaTheme="minorEastAsia"/>
          <w:color w:val="000000" w:themeColor="text1"/>
        </w:rPr>
        <w:t>to</w:t>
      </w:r>
      <w:r w:rsidRPr="00F16E77">
        <w:rPr>
          <w:rFonts w:eastAsiaTheme="minorEastAsia"/>
          <w:color w:val="000000" w:themeColor="text1"/>
        </w:rPr>
        <w:t xml:space="preserve"> H1, H2, H3</w:t>
      </w:r>
      <w:r w:rsidR="00BA739C" w:rsidRPr="00F16E77">
        <w:rPr>
          <w:rFonts w:eastAsiaTheme="minorEastAsia"/>
          <w:color w:val="000000" w:themeColor="text1"/>
        </w:rPr>
        <w:t xml:space="preserve"> are </w:t>
      </w:r>
      <w:r w:rsidR="00650249" w:rsidRPr="00F16E77">
        <w:rPr>
          <w:rFonts w:eastAsiaTheme="minorEastAsia"/>
          <w:color w:val="000000" w:themeColor="text1"/>
        </w:rPr>
        <w:t>12</w:t>
      </w:r>
      <w:r w:rsidRPr="00F16E77">
        <w:rPr>
          <w:rFonts w:eastAsiaTheme="minorEastAsia"/>
          <w:color w:val="000000" w:themeColor="text1"/>
        </w:rPr>
        <w:t xml:space="preserve"> km, </w:t>
      </w:r>
      <w:r w:rsidR="005E23B9" w:rsidRPr="00F16E77">
        <w:rPr>
          <w:rFonts w:eastAsiaTheme="minorEastAsia"/>
          <w:color w:val="000000" w:themeColor="text1"/>
        </w:rPr>
        <w:t>16.5</w:t>
      </w:r>
      <w:r w:rsidRPr="00F16E77">
        <w:rPr>
          <w:rFonts w:eastAsiaTheme="minorEastAsia"/>
          <w:color w:val="000000" w:themeColor="text1"/>
        </w:rPr>
        <w:t xml:space="preserve"> km, 3</w:t>
      </w:r>
      <w:r w:rsidR="00BA739C" w:rsidRPr="00F16E77">
        <w:rPr>
          <w:rFonts w:eastAsiaTheme="minorEastAsia"/>
          <w:color w:val="000000" w:themeColor="text1"/>
        </w:rPr>
        <w:t xml:space="preserve"> km</w:t>
      </w:r>
      <w:r w:rsidR="007B6E7B" w:rsidRPr="00F16E77">
        <w:rPr>
          <w:rFonts w:eastAsiaTheme="minorEastAsia"/>
          <w:color w:val="000000" w:themeColor="text1"/>
        </w:rPr>
        <w:t xml:space="preserve">, </w:t>
      </w:r>
      <w:r w:rsidR="0066482F" w:rsidRPr="00F16E77">
        <w:rPr>
          <w:rFonts w:eastAsiaTheme="minorEastAsia"/>
          <w:color w:val="000000" w:themeColor="text1"/>
        </w:rPr>
        <w:t>respectively (</w:t>
      </w:r>
      <w:r w:rsidR="007B6E7B" w:rsidRPr="00F16E77">
        <w:rPr>
          <w:rFonts w:eastAsiaTheme="minorEastAsia"/>
          <w:color w:val="000000" w:themeColor="text1"/>
        </w:rPr>
        <w:t>which further means P3 need</w:t>
      </w:r>
      <w:r w:rsidR="0066482F" w:rsidRPr="00F16E77">
        <w:rPr>
          <w:rFonts w:eastAsiaTheme="minorEastAsia"/>
          <w:color w:val="000000" w:themeColor="text1"/>
        </w:rPr>
        <w:t>s</w:t>
      </w:r>
      <w:r w:rsidR="007B6E7B" w:rsidRPr="00F16E77">
        <w:rPr>
          <w:rFonts w:eastAsiaTheme="minorEastAsia"/>
          <w:color w:val="000000" w:themeColor="text1"/>
        </w:rPr>
        <w:t xml:space="preserve"> </w:t>
      </w:r>
      <w:r w:rsidR="00650249" w:rsidRPr="00F16E77">
        <w:rPr>
          <w:rFonts w:eastAsiaTheme="minorEastAsia"/>
          <w:color w:val="000000" w:themeColor="text1"/>
        </w:rPr>
        <w:t>36</w:t>
      </w:r>
      <w:r w:rsidR="007B6E7B" w:rsidRPr="00F16E77">
        <w:rPr>
          <w:rFonts w:eastAsiaTheme="minorEastAsia"/>
          <w:color w:val="000000" w:themeColor="text1"/>
        </w:rPr>
        <w:t xml:space="preserve"> minutes, </w:t>
      </w:r>
      <w:r w:rsidR="007D29D5" w:rsidRPr="00F16E77">
        <w:rPr>
          <w:rFonts w:eastAsiaTheme="minorEastAsia"/>
          <w:color w:val="000000" w:themeColor="text1"/>
        </w:rPr>
        <w:t>49.5</w:t>
      </w:r>
      <w:r w:rsidR="007B6E7B" w:rsidRPr="00F16E77">
        <w:rPr>
          <w:rFonts w:eastAsiaTheme="minorEastAsia"/>
          <w:color w:val="000000" w:themeColor="text1"/>
        </w:rPr>
        <w:t xml:space="preserve"> minutes, </w:t>
      </w:r>
      <w:r w:rsidR="007D29D5" w:rsidRPr="00F16E77">
        <w:rPr>
          <w:rFonts w:eastAsiaTheme="minorEastAsia"/>
          <w:color w:val="000000" w:themeColor="text1"/>
        </w:rPr>
        <w:t>9</w:t>
      </w:r>
      <w:r w:rsidR="007B6E7B" w:rsidRPr="00F16E77">
        <w:rPr>
          <w:rFonts w:eastAsiaTheme="minorEastAsia"/>
          <w:color w:val="000000" w:themeColor="text1"/>
        </w:rPr>
        <w:t xml:space="preserve"> minutes to get </w:t>
      </w:r>
      <w:r w:rsidR="0066482F" w:rsidRPr="00F16E77">
        <w:rPr>
          <w:rFonts w:eastAsiaTheme="minorEastAsia"/>
          <w:color w:val="000000" w:themeColor="text1"/>
        </w:rPr>
        <w:t>to the</w:t>
      </w:r>
      <w:r w:rsidR="007B6E7B" w:rsidRPr="00F16E77">
        <w:rPr>
          <w:rFonts w:eastAsiaTheme="minorEastAsia"/>
          <w:color w:val="000000" w:themeColor="text1"/>
        </w:rPr>
        <w:t xml:space="preserve"> three hospitals</w:t>
      </w:r>
      <w:r w:rsidR="0066482F" w:rsidRPr="00F16E77">
        <w:rPr>
          <w:rFonts w:eastAsiaTheme="minorEastAsia"/>
          <w:color w:val="000000" w:themeColor="text1"/>
        </w:rPr>
        <w:t>,</w:t>
      </w:r>
      <w:r w:rsidR="007B6E7B" w:rsidRPr="00F16E77">
        <w:rPr>
          <w:rFonts w:eastAsiaTheme="minorEastAsia"/>
          <w:color w:val="000000" w:themeColor="text1"/>
        </w:rPr>
        <w:t xml:space="preserve"> respectively</w:t>
      </w:r>
      <w:r w:rsidR="0066482F" w:rsidRPr="00F16E77">
        <w:rPr>
          <w:rFonts w:eastAsiaTheme="minorEastAsia"/>
          <w:color w:val="000000" w:themeColor="text1"/>
        </w:rPr>
        <w:t>)</w:t>
      </w:r>
      <w:r w:rsidR="007B6E7B" w:rsidRPr="00F16E77">
        <w:rPr>
          <w:rFonts w:eastAsiaTheme="minorEastAsia"/>
          <w:color w:val="000000" w:themeColor="text1"/>
        </w:rPr>
        <w:t xml:space="preserve">. </w:t>
      </w:r>
      <w:r w:rsidR="0066482F" w:rsidRPr="00F16E77">
        <w:rPr>
          <w:rFonts w:eastAsiaTheme="minorEastAsia"/>
          <w:color w:val="000000" w:themeColor="text1"/>
        </w:rPr>
        <w:t xml:space="preserve">Further, P3 gets a reminder </w:t>
      </w:r>
      <w:r w:rsidR="00650249" w:rsidRPr="00F16E77">
        <w:rPr>
          <w:color w:val="000000" w:themeColor="text1"/>
        </w:rPr>
        <w:t>51</w:t>
      </w:r>
      <w:r w:rsidR="007B6E7B" w:rsidRPr="00F16E77">
        <w:rPr>
          <w:color w:val="000000" w:themeColor="text1"/>
        </w:rPr>
        <w:t xml:space="preserve"> minutes</w:t>
      </w:r>
      <w:r w:rsidR="0066482F" w:rsidRPr="00F16E77">
        <w:rPr>
          <w:color w:val="000000" w:themeColor="text1"/>
        </w:rPr>
        <w:t xml:space="preserve"> (to H1)</w:t>
      </w:r>
      <w:r w:rsidR="007B6E7B" w:rsidRPr="00F16E77">
        <w:rPr>
          <w:color w:val="000000" w:themeColor="text1"/>
        </w:rPr>
        <w:t xml:space="preserve">, </w:t>
      </w:r>
      <w:r w:rsidR="007D29D5" w:rsidRPr="00F16E77">
        <w:rPr>
          <w:color w:val="000000" w:themeColor="text1"/>
        </w:rPr>
        <w:t>64.5</w:t>
      </w:r>
      <w:r w:rsidR="007B6E7B" w:rsidRPr="00F16E77">
        <w:rPr>
          <w:color w:val="000000" w:themeColor="text1"/>
        </w:rPr>
        <w:t xml:space="preserve"> minutes</w:t>
      </w:r>
      <w:r w:rsidR="0066482F" w:rsidRPr="00F16E77">
        <w:rPr>
          <w:color w:val="000000" w:themeColor="text1"/>
        </w:rPr>
        <w:t xml:space="preserve"> (to H2)</w:t>
      </w:r>
      <w:r w:rsidR="007B6E7B" w:rsidRPr="00F16E77">
        <w:rPr>
          <w:color w:val="000000" w:themeColor="text1"/>
        </w:rPr>
        <w:t xml:space="preserve">, </w:t>
      </w:r>
      <w:r w:rsidR="007D29D5" w:rsidRPr="00F16E77">
        <w:rPr>
          <w:color w:val="000000" w:themeColor="text1"/>
        </w:rPr>
        <w:t>24</w:t>
      </w:r>
      <w:r w:rsidR="007B6E7B" w:rsidRPr="00F16E77">
        <w:rPr>
          <w:color w:val="000000" w:themeColor="text1"/>
        </w:rPr>
        <w:t xml:space="preserve"> minutes </w:t>
      </w:r>
      <w:r w:rsidR="0066482F" w:rsidRPr="00F16E77">
        <w:rPr>
          <w:color w:val="000000" w:themeColor="text1"/>
        </w:rPr>
        <w:t xml:space="preserve">(to H3) </w:t>
      </w:r>
      <w:r w:rsidR="007B6E7B" w:rsidRPr="00F16E77">
        <w:rPr>
          <w:color w:val="000000" w:themeColor="text1"/>
        </w:rPr>
        <w:t xml:space="preserve">before </w:t>
      </w:r>
      <w:r w:rsidR="0066482F" w:rsidRPr="00F16E77">
        <w:rPr>
          <w:color w:val="000000" w:themeColor="text1"/>
        </w:rPr>
        <w:t>P3 actually meets a</w:t>
      </w:r>
      <w:r w:rsidR="007B6E7B" w:rsidRPr="00F16E77">
        <w:rPr>
          <w:color w:val="000000" w:themeColor="text1"/>
        </w:rPr>
        <w:t xml:space="preserve"> doctor. </w:t>
      </w:r>
      <w:r w:rsidR="0066482F" w:rsidRPr="00F16E77">
        <w:rPr>
          <w:color w:val="000000" w:themeColor="text1"/>
        </w:rPr>
        <w:t>At this point of time (i.e., 9:15 am), P2</w:t>
      </w:r>
      <w:r w:rsidR="007B6E7B" w:rsidRPr="00F16E77">
        <w:rPr>
          <w:color w:val="000000" w:themeColor="text1"/>
        </w:rPr>
        <w:t xml:space="preserve"> can be re</w:t>
      </w:r>
      <w:r w:rsidR="0066482F" w:rsidRPr="00F16E77">
        <w:rPr>
          <w:color w:val="000000" w:themeColor="text1"/>
        </w:rPr>
        <w:t>-</w:t>
      </w:r>
      <w:r w:rsidR="007B6E7B" w:rsidRPr="00F16E77">
        <w:rPr>
          <w:color w:val="000000" w:themeColor="text1"/>
        </w:rPr>
        <w:t>arranged</w:t>
      </w:r>
      <w:r w:rsidR="0066482F" w:rsidRPr="00F16E77">
        <w:rPr>
          <w:color w:val="000000" w:themeColor="text1"/>
        </w:rPr>
        <w:t xml:space="preserve">, as </w:t>
      </w:r>
      <w:r w:rsidR="00BB4C48" w:rsidRPr="00F16E77">
        <w:rPr>
          <w:color w:val="000000" w:themeColor="text1"/>
        </w:rPr>
        <w:t>the time to send a reminder to him is</w:t>
      </w:r>
      <w:r w:rsidR="007B6E7B" w:rsidRPr="00F16E77">
        <w:rPr>
          <w:color w:val="000000" w:themeColor="text1"/>
        </w:rPr>
        <w:t xml:space="preserve"> </w:t>
      </w:r>
      <w:r w:rsidR="00367400" w:rsidRPr="00F16E77">
        <w:rPr>
          <w:color w:val="000000" w:themeColor="text1"/>
        </w:rPr>
        <w:t>9:</w:t>
      </w:r>
      <w:r w:rsidR="0090291F" w:rsidRPr="00F16E77">
        <w:rPr>
          <w:color w:val="000000" w:themeColor="text1"/>
        </w:rPr>
        <w:t>36</w:t>
      </w:r>
      <w:r w:rsidR="007B6E7B" w:rsidRPr="00F16E77">
        <w:rPr>
          <w:color w:val="000000" w:themeColor="text1"/>
        </w:rPr>
        <w:t xml:space="preserve"> am. </w:t>
      </w:r>
      <w:r w:rsidR="00BB4C48" w:rsidRPr="00F16E77">
        <w:rPr>
          <w:color w:val="000000" w:themeColor="text1"/>
        </w:rPr>
        <w:t xml:space="preserve">Therefore, </w:t>
      </w:r>
      <w:r w:rsidR="00BB4C48" w:rsidRPr="00F16E77">
        <w:rPr>
          <w:rFonts w:eastAsiaTheme="minorEastAsia"/>
          <w:color w:val="000000" w:themeColor="text1"/>
        </w:rPr>
        <w:t>the s</w:t>
      </w:r>
      <w:r w:rsidR="007B6E7B" w:rsidRPr="00F16E77">
        <w:rPr>
          <w:rFonts w:eastAsiaTheme="minorEastAsia"/>
          <w:color w:val="000000" w:themeColor="text1"/>
        </w:rPr>
        <w:t xml:space="preserve">ystem </w:t>
      </w:r>
      <w:r w:rsidR="00FA5996" w:rsidRPr="00F16E77">
        <w:rPr>
          <w:rFonts w:eastAsiaTheme="minorEastAsia"/>
          <w:color w:val="000000" w:themeColor="text1"/>
        </w:rPr>
        <w:t>re</w:t>
      </w:r>
      <w:r w:rsidR="00BB4C48" w:rsidRPr="00F16E77">
        <w:rPr>
          <w:rFonts w:eastAsiaTheme="minorEastAsia"/>
          <w:color w:val="000000" w:themeColor="text1"/>
        </w:rPr>
        <w:t>-</w:t>
      </w:r>
      <w:r w:rsidR="00FA5996" w:rsidRPr="00F16E77">
        <w:rPr>
          <w:rFonts w:eastAsiaTheme="minorEastAsia"/>
          <w:color w:val="000000" w:themeColor="text1"/>
        </w:rPr>
        <w:t xml:space="preserve">arranges P2 and P3 </w:t>
      </w:r>
      <w:r w:rsidR="00BB4C48" w:rsidRPr="00F16E77">
        <w:rPr>
          <w:rFonts w:eastAsiaTheme="minorEastAsia"/>
          <w:color w:val="000000" w:themeColor="text1"/>
        </w:rPr>
        <w:t xml:space="preserve">simultaneously. P2 </w:t>
      </w:r>
      <w:r w:rsidR="00B703BC" w:rsidRPr="00F16E77">
        <w:rPr>
          <w:rFonts w:eastAsiaTheme="minorEastAsia"/>
          <w:color w:val="000000" w:themeColor="text1"/>
        </w:rPr>
        <w:t xml:space="preserve">and P3 </w:t>
      </w:r>
      <w:r w:rsidR="00BB4C48" w:rsidRPr="00F16E77">
        <w:rPr>
          <w:rFonts w:eastAsiaTheme="minorEastAsia"/>
          <w:color w:val="000000" w:themeColor="text1"/>
        </w:rPr>
        <w:t>do not have any conflict in their required time windows to see doctor</w:t>
      </w:r>
      <w:r w:rsidR="009001F7" w:rsidRPr="00F16E77">
        <w:rPr>
          <w:rFonts w:eastAsiaTheme="minorEastAsia"/>
          <w:color w:val="000000" w:themeColor="text1"/>
        </w:rPr>
        <w:t>s</w:t>
      </w:r>
      <w:r w:rsidR="00BB4C48" w:rsidRPr="00F16E77">
        <w:rPr>
          <w:rFonts w:eastAsiaTheme="minorEastAsia"/>
          <w:color w:val="000000" w:themeColor="text1"/>
        </w:rPr>
        <w:t xml:space="preserve">, so the system arranges P2 to </w:t>
      </w:r>
      <w:r w:rsidR="00B703BC" w:rsidRPr="00F16E77">
        <w:rPr>
          <w:rFonts w:eastAsiaTheme="minorEastAsia"/>
          <w:color w:val="000000" w:themeColor="text1"/>
        </w:rPr>
        <w:t xml:space="preserve">H2 </w:t>
      </w:r>
      <w:r w:rsidR="00BB4C48" w:rsidRPr="00F16E77">
        <w:rPr>
          <w:rFonts w:eastAsiaTheme="minorEastAsia"/>
          <w:color w:val="000000" w:themeColor="text1"/>
        </w:rPr>
        <w:t>and to meet doctor</w:t>
      </w:r>
      <w:r w:rsidR="00FC29B2" w:rsidRPr="00F16E77">
        <w:rPr>
          <w:rFonts w:eastAsiaTheme="minorEastAsia"/>
          <w:color w:val="000000" w:themeColor="text1"/>
        </w:rPr>
        <w:t>s</w:t>
      </w:r>
      <w:r w:rsidR="00BB4C48" w:rsidRPr="00F16E77">
        <w:rPr>
          <w:rFonts w:eastAsiaTheme="minorEastAsia"/>
          <w:color w:val="000000" w:themeColor="text1"/>
        </w:rPr>
        <w:t xml:space="preserve"> at</w:t>
      </w:r>
      <w:r w:rsidR="00B703BC" w:rsidRPr="00F16E77">
        <w:rPr>
          <w:rFonts w:eastAsiaTheme="minorEastAsia"/>
          <w:color w:val="000000" w:themeColor="text1"/>
        </w:rPr>
        <w:t xml:space="preserve"> 10:00 am</w:t>
      </w:r>
      <w:r w:rsidR="00BB4C48" w:rsidRPr="00F16E77">
        <w:rPr>
          <w:rFonts w:eastAsiaTheme="minorEastAsia"/>
          <w:color w:val="000000" w:themeColor="text1"/>
        </w:rPr>
        <w:t xml:space="preserve"> and arranges </w:t>
      </w:r>
      <w:r w:rsidR="00B703BC" w:rsidRPr="00F16E77">
        <w:rPr>
          <w:rFonts w:eastAsiaTheme="minorEastAsia"/>
          <w:color w:val="000000" w:themeColor="text1"/>
        </w:rPr>
        <w:t xml:space="preserve">P3 </w:t>
      </w:r>
      <w:r w:rsidR="00BB4C48" w:rsidRPr="00F16E77">
        <w:rPr>
          <w:rFonts w:eastAsiaTheme="minorEastAsia"/>
          <w:color w:val="000000" w:themeColor="text1"/>
        </w:rPr>
        <w:t xml:space="preserve">to </w:t>
      </w:r>
      <w:r w:rsidR="00B703BC" w:rsidRPr="00F16E77">
        <w:rPr>
          <w:rFonts w:eastAsiaTheme="minorEastAsia"/>
          <w:color w:val="000000" w:themeColor="text1"/>
        </w:rPr>
        <w:t xml:space="preserve">H3 </w:t>
      </w:r>
      <w:r w:rsidR="00BB4C48" w:rsidRPr="00F16E77">
        <w:rPr>
          <w:rFonts w:eastAsiaTheme="minorEastAsia"/>
          <w:color w:val="000000" w:themeColor="text1"/>
        </w:rPr>
        <w:t>and to meet</w:t>
      </w:r>
      <w:r w:rsidR="00AF0E4C" w:rsidRPr="00F16E77">
        <w:rPr>
          <w:rFonts w:eastAsiaTheme="minorEastAsia"/>
          <w:color w:val="000000" w:themeColor="text1"/>
        </w:rPr>
        <w:t xml:space="preserve"> the</w:t>
      </w:r>
      <w:r w:rsidR="00BB4C48" w:rsidRPr="00F16E77">
        <w:rPr>
          <w:rFonts w:eastAsiaTheme="minorEastAsia"/>
          <w:color w:val="000000" w:themeColor="text1"/>
        </w:rPr>
        <w:t xml:space="preserve"> doctor at </w:t>
      </w:r>
      <w:r w:rsidR="00B703BC" w:rsidRPr="00F16E77">
        <w:rPr>
          <w:rFonts w:eastAsiaTheme="minorEastAsia"/>
          <w:color w:val="000000" w:themeColor="text1"/>
        </w:rPr>
        <w:t>11:00 am</w:t>
      </w:r>
      <w:r w:rsidR="00BB4C48" w:rsidRPr="00F16E77">
        <w:rPr>
          <w:rFonts w:eastAsiaTheme="minorEastAsia"/>
          <w:color w:val="000000" w:themeColor="text1"/>
        </w:rPr>
        <w:t xml:space="preserve">. In fact, the schedule for P2 has no change. </w:t>
      </w:r>
    </w:p>
    <w:p w14:paraId="592A73E7" w14:textId="77777777" w:rsidR="00A23754" w:rsidRPr="00F16E77" w:rsidRDefault="00A23754" w:rsidP="00441ABE">
      <w:pPr>
        <w:spacing w:line="360" w:lineRule="auto"/>
        <w:rPr>
          <w:rFonts w:eastAsiaTheme="minorEastAsia"/>
          <w:color w:val="000000" w:themeColor="text1"/>
        </w:rPr>
      </w:pPr>
    </w:p>
    <w:p w14:paraId="4CAD4D84" w14:textId="77777777" w:rsidR="00394E05" w:rsidRPr="00F16E77" w:rsidRDefault="00A23754" w:rsidP="00441ABE">
      <w:pPr>
        <w:spacing w:line="360" w:lineRule="auto"/>
        <w:rPr>
          <w:rFonts w:eastAsiaTheme="minorEastAsia"/>
          <w:color w:val="000000" w:themeColor="text1"/>
        </w:rPr>
      </w:pPr>
      <w:r w:rsidRPr="00F16E77">
        <w:rPr>
          <w:rFonts w:eastAsiaTheme="minorEastAsia"/>
          <w:color w:val="000000" w:themeColor="text1"/>
        </w:rPr>
        <w:lastRenderedPageBreak/>
        <w:t xml:space="preserve">The above manual scheduling gets the same result </w:t>
      </w:r>
      <w:r w:rsidR="001C756A" w:rsidRPr="00F16E77">
        <w:rPr>
          <w:rFonts w:eastAsiaTheme="minorEastAsia"/>
          <w:color w:val="000000" w:themeColor="text1"/>
        </w:rPr>
        <w:t>of</w:t>
      </w:r>
      <w:r w:rsidRPr="00F16E77">
        <w:rPr>
          <w:rFonts w:eastAsiaTheme="minorEastAsia"/>
          <w:color w:val="000000" w:themeColor="text1"/>
        </w:rPr>
        <w:t xml:space="preserve"> Table 5.3 (see the x-column and y-column). Therefore, the scheduling algorithm is valid. It is noted that the waiting times of P1, P2, and P3 are </w:t>
      </w:r>
      <w:r w:rsidR="00975CA9" w:rsidRPr="00F16E77">
        <w:rPr>
          <w:rFonts w:eastAsiaTheme="minorEastAsia"/>
          <w:color w:val="000000" w:themeColor="text1"/>
        </w:rPr>
        <w:t xml:space="preserve">all </w:t>
      </w:r>
      <w:r w:rsidRPr="00F16E77">
        <w:rPr>
          <w:rFonts w:eastAsiaTheme="minorEastAsia"/>
          <w:color w:val="000000" w:themeColor="text1"/>
        </w:rPr>
        <w:t xml:space="preserve">zero in this example, as opposed to the average waiting time of 2 hours or more according to the literature </w:t>
      </w:r>
      <w:r w:rsidR="00506E1D" w:rsidRPr="00F16E77">
        <w:rPr>
          <w:rStyle w:val="Strong"/>
          <w:color w:val="000000" w:themeColor="text1"/>
        </w:rPr>
        <w:t>[Blendon et al. 2004]</w:t>
      </w:r>
      <w:r w:rsidR="00F63257" w:rsidRPr="00F16E77">
        <w:rPr>
          <w:rFonts w:eastAsiaTheme="minorEastAsia"/>
          <w:color w:val="000000" w:themeColor="text1"/>
        </w:rPr>
        <w:t>.</w:t>
      </w:r>
    </w:p>
    <w:p w14:paraId="2F83B0AC" w14:textId="77777777" w:rsidR="00A50981" w:rsidRPr="00F16E77" w:rsidRDefault="006419AA" w:rsidP="00441ABE">
      <w:pPr>
        <w:pStyle w:val="Table"/>
        <w:spacing w:line="360" w:lineRule="auto"/>
        <w:rPr>
          <w:color w:val="000000" w:themeColor="text1"/>
        </w:rPr>
      </w:pPr>
      <w:bookmarkStart w:id="1251" w:name="_Toc440799606"/>
      <w:r w:rsidRPr="00F16E77">
        <w:rPr>
          <w:color w:val="000000" w:themeColor="text1"/>
        </w:rPr>
        <w:t>Table 5.</w:t>
      </w:r>
      <w:r w:rsidR="00923901" w:rsidRPr="00F16E77">
        <w:rPr>
          <w:color w:val="000000" w:themeColor="text1"/>
        </w:rPr>
        <w:t>3</w:t>
      </w:r>
      <w:r w:rsidRPr="00F16E77">
        <w:rPr>
          <w:color w:val="000000" w:themeColor="text1"/>
        </w:rPr>
        <w:t xml:space="preserve"> Reservation records example</w:t>
      </w:r>
      <w:bookmarkEnd w:id="1251"/>
    </w:p>
    <w:tbl>
      <w:tblPr>
        <w:tblStyle w:val="GridTable1Light2"/>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589"/>
        <w:gridCol w:w="779"/>
        <w:gridCol w:w="614"/>
        <w:gridCol w:w="1559"/>
        <w:gridCol w:w="828"/>
        <w:gridCol w:w="833"/>
        <w:gridCol w:w="941"/>
        <w:gridCol w:w="738"/>
        <w:gridCol w:w="1145"/>
      </w:tblGrid>
      <w:tr w:rsidR="00F16E77" w:rsidRPr="00F16E77" w14:paraId="4A0C41CC" w14:textId="77777777" w:rsidTr="00B27696">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637" w:type="dxa"/>
            <w:tcBorders>
              <w:bottom w:val="single" w:sz="4" w:space="0" w:color="auto"/>
            </w:tcBorders>
          </w:tcPr>
          <w:p w14:paraId="6A1D89A7" w14:textId="77777777" w:rsidR="004C73FE" w:rsidRPr="00F16E77" w:rsidRDefault="004C73FE" w:rsidP="00441ABE">
            <w:pPr>
              <w:widowControl/>
              <w:spacing w:line="360" w:lineRule="auto"/>
              <w:rPr>
                <w:rFonts w:eastAsiaTheme="minorEastAsia"/>
                <w:b w:val="0"/>
                <w:color w:val="000000" w:themeColor="text1"/>
              </w:rPr>
            </w:pPr>
            <w:r w:rsidRPr="00F16E77">
              <w:rPr>
                <w:rFonts w:eastAsiaTheme="minorEastAsia"/>
                <w:color w:val="000000" w:themeColor="text1"/>
              </w:rPr>
              <w:t>rd</w:t>
            </w:r>
          </w:p>
        </w:tc>
        <w:tc>
          <w:tcPr>
            <w:tcW w:w="797" w:type="dxa"/>
            <w:tcBorders>
              <w:bottom w:val="single" w:sz="4" w:space="0" w:color="auto"/>
            </w:tcBorders>
          </w:tcPr>
          <w:p w14:paraId="0A36BD56" w14:textId="77777777" w:rsidR="004C73FE" w:rsidRPr="00F16E77" w:rsidRDefault="0002678C" w:rsidP="00441ABE">
            <w:pPr>
              <w:widowControl/>
              <w:spacing w:line="360" w:lineRule="auto"/>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rPr>
            </w:pPr>
            <w:r w:rsidRPr="00F16E77">
              <w:rPr>
                <w:rFonts w:eastAsiaTheme="minorEastAsia"/>
                <w:color w:val="000000" w:themeColor="text1"/>
              </w:rPr>
              <w:t>dp</w:t>
            </w:r>
          </w:p>
        </w:tc>
        <w:tc>
          <w:tcPr>
            <w:tcW w:w="629" w:type="dxa"/>
            <w:tcBorders>
              <w:bottom w:val="single" w:sz="4" w:space="0" w:color="auto"/>
            </w:tcBorders>
          </w:tcPr>
          <w:p w14:paraId="710A54C5" w14:textId="77777777" w:rsidR="004C73FE" w:rsidRPr="00F16E77" w:rsidRDefault="0006213C" w:rsidP="00441ABE">
            <w:pPr>
              <w:widowControl/>
              <w:spacing w:line="360" w:lineRule="auto"/>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rPr>
            </w:pPr>
            <w:r w:rsidRPr="00F16E77">
              <w:rPr>
                <w:rFonts w:eastAsiaTheme="minorEastAsia"/>
                <w:color w:val="000000" w:themeColor="text1"/>
              </w:rPr>
              <w:t>p</w:t>
            </w:r>
          </w:p>
        </w:tc>
        <w:tc>
          <w:tcPr>
            <w:tcW w:w="1600" w:type="dxa"/>
            <w:tcBorders>
              <w:bottom w:val="single" w:sz="4" w:space="0" w:color="auto"/>
            </w:tcBorders>
          </w:tcPr>
          <w:p w14:paraId="3463032D" w14:textId="77777777" w:rsidR="004C73FE" w:rsidRPr="00F16E77" w:rsidRDefault="0002678C" w:rsidP="00441ABE">
            <w:pPr>
              <w:widowControl/>
              <w:spacing w:line="360" w:lineRule="auto"/>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rPr>
            </w:pPr>
            <w:r w:rsidRPr="00F16E77">
              <w:rPr>
                <w:rFonts w:eastAsiaTheme="minorEastAsia"/>
                <w:color w:val="000000" w:themeColor="text1"/>
              </w:rPr>
              <w:t>r</w:t>
            </w:r>
          </w:p>
        </w:tc>
        <w:tc>
          <w:tcPr>
            <w:tcW w:w="839" w:type="dxa"/>
            <w:tcBorders>
              <w:bottom w:val="single" w:sz="4" w:space="0" w:color="auto"/>
            </w:tcBorders>
          </w:tcPr>
          <w:p w14:paraId="557DA7B1" w14:textId="77777777" w:rsidR="004C73FE" w:rsidRPr="00F16E77" w:rsidRDefault="0002678C" w:rsidP="00441ABE">
            <w:pPr>
              <w:widowControl/>
              <w:spacing w:line="360" w:lineRule="auto"/>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rPr>
            </w:pPr>
            <w:r w:rsidRPr="00F16E77">
              <w:rPr>
                <w:rFonts w:eastAsiaTheme="minorEastAsia"/>
                <w:color w:val="000000" w:themeColor="text1"/>
              </w:rPr>
              <w:t>d1</w:t>
            </w:r>
          </w:p>
        </w:tc>
        <w:tc>
          <w:tcPr>
            <w:tcW w:w="844" w:type="dxa"/>
            <w:tcBorders>
              <w:bottom w:val="single" w:sz="4" w:space="0" w:color="auto"/>
            </w:tcBorders>
          </w:tcPr>
          <w:p w14:paraId="5097230B" w14:textId="77777777" w:rsidR="004C73FE" w:rsidRPr="00F16E77" w:rsidRDefault="0002678C" w:rsidP="00441ABE">
            <w:pPr>
              <w:widowControl/>
              <w:spacing w:line="360" w:lineRule="auto"/>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rPr>
            </w:pPr>
            <w:r w:rsidRPr="00F16E77">
              <w:rPr>
                <w:rFonts w:eastAsiaTheme="minorEastAsia"/>
                <w:color w:val="000000" w:themeColor="text1"/>
              </w:rPr>
              <w:t>d2</w:t>
            </w:r>
          </w:p>
        </w:tc>
        <w:tc>
          <w:tcPr>
            <w:tcW w:w="968" w:type="dxa"/>
            <w:tcBorders>
              <w:bottom w:val="single" w:sz="4" w:space="0" w:color="auto"/>
            </w:tcBorders>
          </w:tcPr>
          <w:p w14:paraId="51282C7F" w14:textId="77777777" w:rsidR="004C73FE" w:rsidRPr="00F16E77" w:rsidRDefault="0002678C" w:rsidP="00441ABE">
            <w:pPr>
              <w:widowControl/>
              <w:spacing w:line="360" w:lineRule="auto"/>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rPr>
            </w:pPr>
            <w:r w:rsidRPr="00F16E77">
              <w:rPr>
                <w:rFonts w:eastAsiaTheme="minorEastAsia"/>
                <w:color w:val="000000" w:themeColor="text1"/>
              </w:rPr>
              <w:t>d3</w:t>
            </w:r>
          </w:p>
        </w:tc>
        <w:tc>
          <w:tcPr>
            <w:tcW w:w="761" w:type="dxa"/>
            <w:tcBorders>
              <w:bottom w:val="single" w:sz="4" w:space="0" w:color="auto"/>
            </w:tcBorders>
          </w:tcPr>
          <w:p w14:paraId="0D3FD344" w14:textId="77777777" w:rsidR="004C73FE" w:rsidRPr="00F16E77" w:rsidRDefault="00515F77" w:rsidP="00441ABE">
            <w:pPr>
              <w:widowControl/>
              <w:spacing w:line="360" w:lineRule="auto"/>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rPr>
            </w:pPr>
            <w:r w:rsidRPr="00F16E77">
              <w:rPr>
                <w:rFonts w:eastAsiaTheme="minorEastAsia"/>
                <w:color w:val="000000" w:themeColor="text1"/>
              </w:rPr>
              <w:t>x</w:t>
            </w:r>
          </w:p>
        </w:tc>
        <w:tc>
          <w:tcPr>
            <w:tcW w:w="1167" w:type="dxa"/>
            <w:tcBorders>
              <w:bottom w:val="single" w:sz="4" w:space="0" w:color="auto"/>
            </w:tcBorders>
          </w:tcPr>
          <w:p w14:paraId="649883FC" w14:textId="1A378F07" w:rsidR="004C73FE" w:rsidRPr="00F16E77" w:rsidRDefault="007B7D1B" w:rsidP="00441ABE">
            <w:pPr>
              <w:widowControl/>
              <w:spacing w:line="360" w:lineRule="auto"/>
              <w:cnfStyle w:val="100000000000" w:firstRow="1" w:lastRow="0" w:firstColumn="0" w:lastColumn="0" w:oddVBand="0" w:evenVBand="0" w:oddHBand="0" w:evenHBand="0" w:firstRowFirstColumn="0" w:firstRowLastColumn="0" w:lastRowFirstColumn="0" w:lastRowLastColumn="0"/>
              <w:rPr>
                <w:rFonts w:eastAsiaTheme="minorEastAsia"/>
                <w:b w:val="0"/>
                <w:color w:val="000000" w:themeColor="text1"/>
              </w:rPr>
            </w:pPr>
            <w:r w:rsidRPr="00F16E77">
              <w:rPr>
                <w:rFonts w:eastAsiaTheme="minorEastAsia"/>
                <w:color w:val="000000" w:themeColor="text1"/>
              </w:rPr>
              <w:t>Y</w:t>
            </w:r>
          </w:p>
        </w:tc>
      </w:tr>
      <w:tr w:rsidR="00F16E77" w:rsidRPr="00F16E77" w14:paraId="330B13BD" w14:textId="77777777" w:rsidTr="00B27696">
        <w:trPr>
          <w:trHeight w:val="339"/>
          <w:jc w:val="center"/>
        </w:trPr>
        <w:tc>
          <w:tcPr>
            <w:cnfStyle w:val="001000000000" w:firstRow="0" w:lastRow="0" w:firstColumn="1" w:lastColumn="0" w:oddVBand="0" w:evenVBand="0" w:oddHBand="0" w:evenHBand="0" w:firstRowFirstColumn="0" w:firstRowLastColumn="0" w:lastRowFirstColumn="0" w:lastRowLastColumn="0"/>
            <w:tcW w:w="1637" w:type="dxa"/>
            <w:vMerge w:val="restart"/>
            <w:tcBorders>
              <w:top w:val="single" w:sz="4" w:space="0" w:color="auto"/>
            </w:tcBorders>
          </w:tcPr>
          <w:p w14:paraId="5345147D" w14:textId="77777777" w:rsidR="004C73FE" w:rsidRPr="00F16E77" w:rsidRDefault="004C73FE" w:rsidP="00441ABE">
            <w:pPr>
              <w:widowControl/>
              <w:spacing w:line="360" w:lineRule="auto"/>
              <w:rPr>
                <w:rFonts w:eastAsiaTheme="minorEastAsia"/>
                <w:color w:val="000000" w:themeColor="text1"/>
              </w:rPr>
            </w:pPr>
            <w:r w:rsidRPr="00F16E77">
              <w:rPr>
                <w:rFonts w:eastAsiaTheme="minorEastAsia"/>
                <w:color w:val="000000" w:themeColor="text1"/>
              </w:rPr>
              <w:t>2015-11-22</w:t>
            </w:r>
          </w:p>
          <w:p w14:paraId="1C2FD009" w14:textId="77777777" w:rsidR="004C73FE" w:rsidRPr="00F16E77" w:rsidRDefault="004C73FE" w:rsidP="00441ABE">
            <w:pPr>
              <w:widowControl/>
              <w:spacing w:line="360" w:lineRule="auto"/>
              <w:rPr>
                <w:rFonts w:eastAsiaTheme="minorEastAsia"/>
                <w:color w:val="000000" w:themeColor="text1"/>
              </w:rPr>
            </w:pPr>
            <w:r w:rsidRPr="00F16E77">
              <w:rPr>
                <w:rFonts w:eastAsiaTheme="minorEastAsia"/>
                <w:color w:val="000000" w:themeColor="text1"/>
              </w:rPr>
              <w:t>2015-11-22</w:t>
            </w:r>
          </w:p>
          <w:p w14:paraId="714CADD4" w14:textId="77777777" w:rsidR="004C73FE" w:rsidRPr="00F16E77" w:rsidRDefault="004C73FE" w:rsidP="00441ABE">
            <w:pPr>
              <w:spacing w:line="360" w:lineRule="auto"/>
              <w:rPr>
                <w:rFonts w:eastAsiaTheme="minorEastAsia"/>
                <w:color w:val="000000" w:themeColor="text1"/>
              </w:rPr>
            </w:pPr>
            <w:r w:rsidRPr="00F16E77">
              <w:rPr>
                <w:rFonts w:eastAsiaTheme="minorEastAsia"/>
                <w:color w:val="000000" w:themeColor="text1"/>
              </w:rPr>
              <w:t>2015-11-22</w:t>
            </w:r>
          </w:p>
        </w:tc>
        <w:tc>
          <w:tcPr>
            <w:tcW w:w="797" w:type="dxa"/>
            <w:vMerge w:val="restart"/>
            <w:tcBorders>
              <w:top w:val="single" w:sz="4" w:space="0" w:color="auto"/>
            </w:tcBorders>
          </w:tcPr>
          <w:p w14:paraId="25B57F93" w14:textId="77777777" w:rsidR="004C73FE" w:rsidRPr="00F16E77" w:rsidRDefault="004C73FE" w:rsidP="00441ABE">
            <w:pPr>
              <w:widowControl/>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w:t>
            </w:r>
          </w:p>
          <w:p w14:paraId="3EEBF10F" w14:textId="77777777" w:rsidR="004C73FE" w:rsidRPr="00F16E77" w:rsidRDefault="004C73FE" w:rsidP="00441ABE">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w:t>
            </w:r>
          </w:p>
          <w:p w14:paraId="7C8BB14D" w14:textId="77777777" w:rsidR="004C73FE" w:rsidRPr="00F16E77" w:rsidRDefault="004C73FE" w:rsidP="00441ABE">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w:t>
            </w:r>
          </w:p>
        </w:tc>
        <w:tc>
          <w:tcPr>
            <w:tcW w:w="629" w:type="dxa"/>
            <w:vMerge w:val="restart"/>
            <w:tcBorders>
              <w:top w:val="single" w:sz="4" w:space="0" w:color="auto"/>
            </w:tcBorders>
          </w:tcPr>
          <w:p w14:paraId="161DC38C" w14:textId="77777777" w:rsidR="004C73FE" w:rsidRPr="00F16E77" w:rsidRDefault="00CC6E8E" w:rsidP="00441ABE">
            <w:pPr>
              <w:widowControl/>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w:t>
            </w:r>
          </w:p>
          <w:p w14:paraId="0EE38CFB" w14:textId="77777777" w:rsidR="004C73FE" w:rsidRPr="00F16E77" w:rsidRDefault="00C532B5" w:rsidP="00441ABE">
            <w:pPr>
              <w:widowControl/>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2</w:t>
            </w:r>
          </w:p>
          <w:p w14:paraId="4AA438B9" w14:textId="77777777" w:rsidR="004C73FE" w:rsidRPr="00F16E77" w:rsidRDefault="00C532B5" w:rsidP="00441ABE">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3</w:t>
            </w:r>
          </w:p>
        </w:tc>
        <w:tc>
          <w:tcPr>
            <w:tcW w:w="1600" w:type="dxa"/>
            <w:vMerge w:val="restart"/>
            <w:tcBorders>
              <w:top w:val="single" w:sz="4" w:space="0" w:color="auto"/>
            </w:tcBorders>
          </w:tcPr>
          <w:p w14:paraId="1920EC3F" w14:textId="77777777" w:rsidR="004C73FE" w:rsidRPr="00F16E77" w:rsidRDefault="004C73FE" w:rsidP="00441ABE">
            <w:pPr>
              <w:widowControl/>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9:00-10:00</w:t>
            </w:r>
          </w:p>
          <w:p w14:paraId="1F13FAF7" w14:textId="77777777" w:rsidR="004C73FE" w:rsidRPr="00F16E77" w:rsidRDefault="004C73FE" w:rsidP="00441ABE">
            <w:pPr>
              <w:widowControl/>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10:00-11:00</w:t>
            </w:r>
          </w:p>
          <w:p w14:paraId="5C8F938B" w14:textId="77777777" w:rsidR="004C73FE" w:rsidRPr="00F16E77" w:rsidRDefault="00411834" w:rsidP="00441ABE">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11</w:t>
            </w:r>
            <w:r w:rsidR="004C73FE" w:rsidRPr="00F16E77">
              <w:rPr>
                <w:rFonts w:eastAsiaTheme="minorEastAsia"/>
                <w:color w:val="000000" w:themeColor="text1"/>
              </w:rPr>
              <w:t>:00-</w:t>
            </w:r>
            <w:r w:rsidRPr="00F16E77">
              <w:rPr>
                <w:rFonts w:eastAsiaTheme="minorEastAsia"/>
                <w:color w:val="000000" w:themeColor="text1"/>
              </w:rPr>
              <w:t>12</w:t>
            </w:r>
            <w:r w:rsidR="004C73FE" w:rsidRPr="00F16E77">
              <w:rPr>
                <w:rFonts w:eastAsiaTheme="minorEastAsia"/>
                <w:color w:val="000000" w:themeColor="text1"/>
              </w:rPr>
              <w:t>:00</w:t>
            </w:r>
          </w:p>
        </w:tc>
        <w:tc>
          <w:tcPr>
            <w:tcW w:w="839" w:type="dxa"/>
            <w:tcBorders>
              <w:top w:val="single" w:sz="4" w:space="0" w:color="auto"/>
            </w:tcBorders>
          </w:tcPr>
          <w:p w14:paraId="0B1C3615" w14:textId="77777777" w:rsidR="004C73FE" w:rsidRPr="00F16E77" w:rsidRDefault="00EE49B2" w:rsidP="00441ABE">
            <w:pPr>
              <w:widowControl/>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3</w:t>
            </w:r>
          </w:p>
        </w:tc>
        <w:tc>
          <w:tcPr>
            <w:tcW w:w="844" w:type="dxa"/>
            <w:tcBorders>
              <w:top w:val="single" w:sz="4" w:space="0" w:color="auto"/>
            </w:tcBorders>
          </w:tcPr>
          <w:p w14:paraId="54537D66" w14:textId="77777777" w:rsidR="004C73FE" w:rsidRPr="00F16E77" w:rsidRDefault="00EE49B2" w:rsidP="00441ABE">
            <w:pPr>
              <w:widowControl/>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7.5</w:t>
            </w:r>
          </w:p>
        </w:tc>
        <w:tc>
          <w:tcPr>
            <w:tcW w:w="968" w:type="dxa"/>
            <w:tcBorders>
              <w:top w:val="single" w:sz="4" w:space="0" w:color="auto"/>
            </w:tcBorders>
          </w:tcPr>
          <w:p w14:paraId="21FE8D9F" w14:textId="77777777" w:rsidR="004C73FE" w:rsidRPr="00F16E77" w:rsidRDefault="00CA7CC7" w:rsidP="00441ABE">
            <w:pPr>
              <w:widowControl/>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9</w:t>
            </w:r>
          </w:p>
        </w:tc>
        <w:tc>
          <w:tcPr>
            <w:tcW w:w="761" w:type="dxa"/>
            <w:tcBorders>
              <w:top w:val="single" w:sz="4" w:space="0" w:color="auto"/>
            </w:tcBorders>
          </w:tcPr>
          <w:p w14:paraId="3D8BBEE4" w14:textId="77777777" w:rsidR="004C73FE" w:rsidRPr="00F16E77" w:rsidRDefault="004C73FE" w:rsidP="00441ABE">
            <w:pPr>
              <w:widowControl/>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w:t>
            </w:r>
          </w:p>
        </w:tc>
        <w:tc>
          <w:tcPr>
            <w:tcW w:w="1167" w:type="dxa"/>
            <w:tcBorders>
              <w:top w:val="single" w:sz="4" w:space="0" w:color="auto"/>
            </w:tcBorders>
          </w:tcPr>
          <w:p w14:paraId="3526F829" w14:textId="77777777" w:rsidR="004C73FE" w:rsidRPr="00F16E77" w:rsidRDefault="004C73FE" w:rsidP="00441ABE">
            <w:pPr>
              <w:widowControl/>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9:00</w:t>
            </w:r>
          </w:p>
        </w:tc>
      </w:tr>
      <w:tr w:rsidR="00F16E77" w:rsidRPr="00F16E77" w14:paraId="109F011D" w14:textId="77777777" w:rsidTr="00B27696">
        <w:trPr>
          <w:trHeight w:val="373"/>
          <w:jc w:val="center"/>
        </w:trPr>
        <w:tc>
          <w:tcPr>
            <w:cnfStyle w:val="001000000000" w:firstRow="0" w:lastRow="0" w:firstColumn="1" w:lastColumn="0" w:oddVBand="0" w:evenVBand="0" w:oddHBand="0" w:evenHBand="0" w:firstRowFirstColumn="0" w:firstRowLastColumn="0" w:lastRowFirstColumn="0" w:lastRowLastColumn="0"/>
            <w:tcW w:w="1637" w:type="dxa"/>
            <w:vMerge/>
          </w:tcPr>
          <w:p w14:paraId="4B010124" w14:textId="77777777" w:rsidR="004C73FE" w:rsidRPr="00F16E77" w:rsidRDefault="004C73FE" w:rsidP="00441ABE">
            <w:pPr>
              <w:spacing w:line="360" w:lineRule="auto"/>
              <w:rPr>
                <w:rFonts w:eastAsiaTheme="minorEastAsia"/>
                <w:color w:val="000000" w:themeColor="text1"/>
              </w:rPr>
            </w:pPr>
          </w:p>
        </w:tc>
        <w:tc>
          <w:tcPr>
            <w:tcW w:w="797" w:type="dxa"/>
            <w:vMerge/>
          </w:tcPr>
          <w:p w14:paraId="0095A6DC" w14:textId="77777777" w:rsidR="004C73FE" w:rsidRPr="00F16E77" w:rsidRDefault="004C73FE" w:rsidP="00441ABE">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tc>
        <w:tc>
          <w:tcPr>
            <w:tcW w:w="629" w:type="dxa"/>
            <w:vMerge/>
          </w:tcPr>
          <w:p w14:paraId="082F052A" w14:textId="77777777" w:rsidR="004C73FE" w:rsidRPr="00F16E77" w:rsidRDefault="004C73FE" w:rsidP="00441ABE">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tc>
        <w:tc>
          <w:tcPr>
            <w:tcW w:w="1600" w:type="dxa"/>
            <w:vMerge/>
          </w:tcPr>
          <w:p w14:paraId="0EE5DB6D" w14:textId="77777777" w:rsidR="004C73FE" w:rsidRPr="00F16E77" w:rsidRDefault="004C73FE" w:rsidP="00441ABE">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tc>
        <w:tc>
          <w:tcPr>
            <w:tcW w:w="839" w:type="dxa"/>
          </w:tcPr>
          <w:p w14:paraId="231FA84C" w14:textId="77777777" w:rsidR="004C73FE" w:rsidRPr="00F16E77" w:rsidRDefault="00EE49B2" w:rsidP="00441ABE">
            <w:pPr>
              <w:widowControl/>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10.5</w:t>
            </w:r>
          </w:p>
          <w:p w14:paraId="10883694" w14:textId="77777777" w:rsidR="004C73FE" w:rsidRPr="00F16E77" w:rsidRDefault="00EE49B2" w:rsidP="00441ABE">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12</w:t>
            </w:r>
          </w:p>
        </w:tc>
        <w:tc>
          <w:tcPr>
            <w:tcW w:w="844" w:type="dxa"/>
          </w:tcPr>
          <w:p w14:paraId="54A2881F" w14:textId="77777777" w:rsidR="004C73FE" w:rsidRPr="00F16E77" w:rsidRDefault="00EE49B2" w:rsidP="00441ABE">
            <w:pPr>
              <w:widowControl/>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3</w:t>
            </w:r>
          </w:p>
          <w:p w14:paraId="7A4CDFDE" w14:textId="77777777" w:rsidR="004C73FE" w:rsidRPr="00F16E77" w:rsidRDefault="00EE49B2" w:rsidP="00441ABE">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16.5</w:t>
            </w:r>
          </w:p>
        </w:tc>
        <w:tc>
          <w:tcPr>
            <w:tcW w:w="968" w:type="dxa"/>
          </w:tcPr>
          <w:p w14:paraId="72353EA2" w14:textId="77777777" w:rsidR="004C73FE" w:rsidRPr="00F16E77" w:rsidRDefault="00EE49B2" w:rsidP="00441ABE">
            <w:pPr>
              <w:widowControl/>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18</w:t>
            </w:r>
          </w:p>
          <w:p w14:paraId="7FB0B7C5" w14:textId="77777777" w:rsidR="004C73FE" w:rsidRPr="00F16E77" w:rsidRDefault="004C73FE" w:rsidP="00441ABE">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3</w:t>
            </w:r>
          </w:p>
        </w:tc>
        <w:tc>
          <w:tcPr>
            <w:tcW w:w="761" w:type="dxa"/>
          </w:tcPr>
          <w:p w14:paraId="39870890" w14:textId="77777777" w:rsidR="004C73FE" w:rsidRPr="00F16E77" w:rsidRDefault="00E720BF" w:rsidP="00441ABE">
            <w:pPr>
              <w:widowControl/>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2</w:t>
            </w:r>
          </w:p>
          <w:p w14:paraId="0C6049DE" w14:textId="77777777" w:rsidR="004C73FE" w:rsidRPr="00F16E77" w:rsidRDefault="00361925" w:rsidP="00441ABE">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3</w:t>
            </w:r>
          </w:p>
        </w:tc>
        <w:tc>
          <w:tcPr>
            <w:tcW w:w="1167" w:type="dxa"/>
          </w:tcPr>
          <w:p w14:paraId="64FE7D0C" w14:textId="77777777" w:rsidR="004C73FE" w:rsidRPr="00F16E77" w:rsidRDefault="004C73FE" w:rsidP="00441ABE">
            <w:pPr>
              <w:widowControl/>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10:</w:t>
            </w:r>
            <w:r w:rsidR="00E720BF" w:rsidRPr="00F16E77">
              <w:rPr>
                <w:rFonts w:eastAsiaTheme="minorEastAsia"/>
                <w:color w:val="000000" w:themeColor="text1"/>
              </w:rPr>
              <w:t>00</w:t>
            </w:r>
          </w:p>
          <w:p w14:paraId="1210266E" w14:textId="77777777" w:rsidR="00C41D89" w:rsidRPr="00F16E77" w:rsidRDefault="006604D7" w:rsidP="00441ABE">
            <w:pPr>
              <w:widowControl/>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00F16E77">
              <w:rPr>
                <w:rFonts w:eastAsiaTheme="minorEastAsia"/>
                <w:color w:val="000000" w:themeColor="text1"/>
              </w:rPr>
              <w:t>11</w:t>
            </w:r>
            <w:r w:rsidR="00C41D89" w:rsidRPr="00F16E77">
              <w:rPr>
                <w:rFonts w:eastAsiaTheme="minorEastAsia"/>
                <w:color w:val="000000" w:themeColor="text1"/>
              </w:rPr>
              <w:t>:00</w:t>
            </w:r>
          </w:p>
        </w:tc>
      </w:tr>
    </w:tbl>
    <w:p w14:paraId="3EFA5D06" w14:textId="77777777" w:rsidR="008D226A" w:rsidRPr="00F16E77" w:rsidRDefault="008D226A" w:rsidP="00441ABE">
      <w:pPr>
        <w:widowControl/>
        <w:spacing w:line="360" w:lineRule="auto"/>
        <w:rPr>
          <w:rFonts w:eastAsiaTheme="minorEastAsia"/>
          <w:color w:val="000000" w:themeColor="text1"/>
        </w:rPr>
      </w:pPr>
    </w:p>
    <w:p w14:paraId="25CF7E75" w14:textId="77777777" w:rsidR="00093168" w:rsidRPr="00F16E77" w:rsidRDefault="00515045" w:rsidP="00441ABE">
      <w:pPr>
        <w:pStyle w:val="Heading2"/>
        <w:spacing w:line="360" w:lineRule="auto"/>
        <w:rPr>
          <w:color w:val="000000" w:themeColor="text1"/>
        </w:rPr>
      </w:pPr>
      <w:bookmarkStart w:id="1252" w:name="_Toc441060008"/>
      <w:r w:rsidRPr="00F16E77">
        <w:rPr>
          <w:color w:val="000000" w:themeColor="text1"/>
        </w:rPr>
        <w:t>5.</w:t>
      </w:r>
      <w:r w:rsidR="00F96B1C" w:rsidRPr="00F16E77">
        <w:rPr>
          <w:color w:val="000000" w:themeColor="text1"/>
        </w:rPr>
        <w:t>7</w:t>
      </w:r>
      <w:r w:rsidRPr="00F16E77">
        <w:rPr>
          <w:color w:val="000000" w:themeColor="text1"/>
        </w:rPr>
        <w:t xml:space="preserve"> </w:t>
      </w:r>
      <w:r w:rsidR="00426E95" w:rsidRPr="00F16E77">
        <w:rPr>
          <w:color w:val="000000" w:themeColor="text1"/>
        </w:rPr>
        <w:t>Conclusion</w:t>
      </w:r>
      <w:bookmarkEnd w:id="1252"/>
    </w:p>
    <w:p w14:paraId="243308BA" w14:textId="77777777" w:rsidR="00E63A68" w:rsidRPr="00F16E77" w:rsidRDefault="0050542C" w:rsidP="00441ABE">
      <w:pPr>
        <w:spacing w:line="360" w:lineRule="auto"/>
        <w:rPr>
          <w:rFonts w:eastAsiaTheme="minorEastAsia"/>
          <w:color w:val="000000" w:themeColor="text1"/>
        </w:rPr>
      </w:pPr>
      <w:r w:rsidRPr="00F16E77">
        <w:rPr>
          <w:rFonts w:eastAsiaTheme="minorEastAsia"/>
          <w:color w:val="000000" w:themeColor="text1"/>
        </w:rPr>
        <w:t xml:space="preserve">In this </w:t>
      </w:r>
      <w:r w:rsidR="004137CB" w:rsidRPr="00F16E77">
        <w:rPr>
          <w:rFonts w:eastAsiaTheme="minorEastAsia"/>
          <w:color w:val="000000" w:themeColor="text1"/>
        </w:rPr>
        <w:t>chapter</w:t>
      </w:r>
      <w:r w:rsidRPr="00F16E77">
        <w:rPr>
          <w:rFonts w:eastAsiaTheme="minorEastAsia"/>
          <w:color w:val="000000" w:themeColor="text1"/>
        </w:rPr>
        <w:t xml:space="preserve">, </w:t>
      </w:r>
      <w:r w:rsidR="00E63A68" w:rsidRPr="00F16E77">
        <w:rPr>
          <w:rFonts w:eastAsiaTheme="minorEastAsia"/>
          <w:color w:val="000000" w:themeColor="text1"/>
        </w:rPr>
        <w:t xml:space="preserve">the problem of the scheduling of patients to hospitals was discussed. The optimal scheduling </w:t>
      </w:r>
      <w:r w:rsidR="00A23754" w:rsidRPr="00F16E77">
        <w:rPr>
          <w:rFonts w:eastAsiaTheme="minorEastAsia"/>
          <w:color w:val="000000" w:themeColor="text1"/>
        </w:rPr>
        <w:t xml:space="preserve">problem has </w:t>
      </w:r>
      <w:r w:rsidR="00E63A68" w:rsidRPr="00F16E77">
        <w:rPr>
          <w:rFonts w:eastAsiaTheme="minorEastAsia"/>
          <w:color w:val="000000" w:themeColor="text1"/>
        </w:rPr>
        <w:t xml:space="preserve">two </w:t>
      </w:r>
      <w:r w:rsidR="00A23754" w:rsidRPr="00F16E77">
        <w:rPr>
          <w:rFonts w:eastAsiaTheme="minorEastAsia"/>
          <w:color w:val="000000" w:themeColor="text1"/>
        </w:rPr>
        <w:t xml:space="preserve">conflicting </w:t>
      </w:r>
      <w:r w:rsidR="00E63A68" w:rsidRPr="00F16E77">
        <w:rPr>
          <w:rFonts w:eastAsiaTheme="minorEastAsia"/>
          <w:color w:val="000000" w:themeColor="text1"/>
        </w:rPr>
        <w:t>objectives (</w:t>
      </w:r>
      <w:r w:rsidR="00A23754" w:rsidRPr="00F16E77">
        <w:rPr>
          <w:rFonts w:eastAsiaTheme="minorEastAsia"/>
          <w:color w:val="000000" w:themeColor="text1"/>
        </w:rPr>
        <w:t xml:space="preserve">the </w:t>
      </w:r>
      <w:r w:rsidR="00E63A68" w:rsidRPr="00F16E77">
        <w:rPr>
          <w:rFonts w:eastAsiaTheme="minorEastAsia"/>
          <w:color w:val="000000" w:themeColor="text1"/>
        </w:rPr>
        <w:t xml:space="preserve">minimal waiting time and minimal </w:t>
      </w:r>
      <w:r w:rsidR="004137CB" w:rsidRPr="00F16E77">
        <w:rPr>
          <w:rFonts w:eastAsiaTheme="minorEastAsia"/>
          <w:color w:val="000000" w:themeColor="text1"/>
        </w:rPr>
        <w:t>transportation</w:t>
      </w:r>
      <w:r w:rsidR="00E63A68" w:rsidRPr="00F16E77">
        <w:rPr>
          <w:rFonts w:eastAsiaTheme="minorEastAsia"/>
          <w:color w:val="000000" w:themeColor="text1"/>
        </w:rPr>
        <w:t xml:space="preserve"> distance). The problem </w:t>
      </w:r>
      <w:r w:rsidR="000C7545" w:rsidRPr="00F16E77">
        <w:rPr>
          <w:rFonts w:eastAsiaTheme="minorEastAsia"/>
          <w:color w:val="000000" w:themeColor="text1"/>
        </w:rPr>
        <w:t xml:space="preserve">can be modeled as a constrained multi-objective optimization problem. NSGA-II was employed to solve this problem with a great success. The algorithm has been shown practically feasible in terms of computation time, and the algorithm has also been proved to be valid. </w:t>
      </w:r>
    </w:p>
    <w:p w14:paraId="54E28037" w14:textId="77777777" w:rsidR="00E63A68" w:rsidRPr="00F16E77" w:rsidRDefault="00E63A68" w:rsidP="00441ABE">
      <w:pPr>
        <w:spacing w:line="360" w:lineRule="auto"/>
        <w:rPr>
          <w:rFonts w:eastAsiaTheme="minorEastAsia"/>
          <w:color w:val="000000" w:themeColor="text1"/>
        </w:rPr>
      </w:pPr>
    </w:p>
    <w:p w14:paraId="105DA41C" w14:textId="77777777" w:rsidR="00E63A68" w:rsidRPr="00F16E77" w:rsidRDefault="00E63A68" w:rsidP="00441ABE">
      <w:pPr>
        <w:spacing w:line="360" w:lineRule="auto"/>
        <w:rPr>
          <w:rFonts w:eastAsiaTheme="minorEastAsia"/>
          <w:color w:val="000000" w:themeColor="text1"/>
        </w:rPr>
      </w:pPr>
    </w:p>
    <w:p w14:paraId="736D8FC0" w14:textId="77777777" w:rsidR="00AF7928" w:rsidRPr="00F16E77" w:rsidRDefault="00920A2C" w:rsidP="00441ABE">
      <w:pPr>
        <w:spacing w:line="360" w:lineRule="auto"/>
        <w:rPr>
          <w:vanish/>
          <w:color w:val="000000" w:themeColor="text1"/>
          <w:kern w:val="44"/>
        </w:rPr>
      </w:pPr>
      <w:r w:rsidRPr="00F16E77">
        <w:rPr>
          <w:color w:val="000000" w:themeColor="text1"/>
        </w:rPr>
        <w:t xml:space="preserve"> </w:t>
      </w:r>
      <w:bookmarkStart w:id="1253" w:name="_Toc435036834"/>
      <w:bookmarkStart w:id="1254" w:name="_Toc435037029"/>
      <w:bookmarkStart w:id="1255" w:name="_Toc436223774"/>
      <w:bookmarkStart w:id="1256" w:name="_Toc436363142"/>
      <w:bookmarkStart w:id="1257" w:name="_Toc436363417"/>
      <w:bookmarkStart w:id="1258" w:name="_Toc436385862"/>
      <w:bookmarkStart w:id="1259" w:name="_Toc436386141"/>
      <w:bookmarkStart w:id="1260" w:name="_Toc436780013"/>
      <w:bookmarkStart w:id="1261" w:name="_Toc436899002"/>
      <w:bookmarkStart w:id="1262" w:name="_Toc436900145"/>
      <w:bookmarkStart w:id="1263" w:name="_Toc437017698"/>
      <w:bookmarkStart w:id="1264" w:name="_Toc437017979"/>
      <w:bookmarkStart w:id="1265" w:name="_Toc435036835"/>
      <w:bookmarkStart w:id="1266" w:name="_Toc435037030"/>
      <w:bookmarkStart w:id="1267" w:name="_Toc436223775"/>
      <w:bookmarkStart w:id="1268" w:name="_Toc436363143"/>
      <w:bookmarkStart w:id="1269" w:name="_Toc436363418"/>
      <w:bookmarkStart w:id="1270" w:name="_Toc436385863"/>
      <w:bookmarkStart w:id="1271" w:name="_Toc436386142"/>
      <w:bookmarkStart w:id="1272" w:name="_Toc436780014"/>
      <w:bookmarkStart w:id="1273" w:name="_Toc436899003"/>
      <w:bookmarkStart w:id="1274" w:name="_Toc436900146"/>
      <w:bookmarkStart w:id="1275" w:name="_Toc437017699"/>
      <w:bookmarkStart w:id="1276" w:name="_Toc437017980"/>
      <w:bookmarkStart w:id="1277" w:name="_Toc435036836"/>
      <w:bookmarkStart w:id="1278" w:name="_Toc435037031"/>
      <w:bookmarkStart w:id="1279" w:name="_Toc436223776"/>
      <w:bookmarkStart w:id="1280" w:name="_Toc436363144"/>
      <w:bookmarkStart w:id="1281" w:name="_Toc436363419"/>
      <w:bookmarkStart w:id="1282" w:name="_Toc436385864"/>
      <w:bookmarkStart w:id="1283" w:name="_Toc436386143"/>
      <w:bookmarkStart w:id="1284" w:name="_Toc436780015"/>
      <w:bookmarkStart w:id="1285" w:name="_Toc436899004"/>
      <w:bookmarkStart w:id="1286" w:name="_Toc436900147"/>
      <w:bookmarkStart w:id="1287" w:name="_Toc437017700"/>
      <w:bookmarkStart w:id="1288" w:name="_Toc437017981"/>
      <w:bookmarkStart w:id="1289" w:name="_Toc435036837"/>
      <w:bookmarkStart w:id="1290" w:name="_Toc435037032"/>
      <w:bookmarkStart w:id="1291" w:name="_Toc436223777"/>
      <w:bookmarkStart w:id="1292" w:name="_Toc436363145"/>
      <w:bookmarkStart w:id="1293" w:name="_Toc436363420"/>
      <w:bookmarkStart w:id="1294" w:name="_Toc436385865"/>
      <w:bookmarkStart w:id="1295" w:name="_Toc436386144"/>
      <w:bookmarkStart w:id="1296" w:name="_Toc436780016"/>
      <w:bookmarkStart w:id="1297" w:name="_Toc436899005"/>
      <w:bookmarkStart w:id="1298" w:name="_Toc436900148"/>
      <w:bookmarkStart w:id="1299" w:name="_Toc437017701"/>
      <w:bookmarkStart w:id="1300" w:name="_Toc437017982"/>
      <w:bookmarkStart w:id="1301" w:name="_Toc435036838"/>
      <w:bookmarkStart w:id="1302" w:name="_Toc435037033"/>
      <w:bookmarkStart w:id="1303" w:name="_Toc436223778"/>
      <w:bookmarkStart w:id="1304" w:name="_Toc436363146"/>
      <w:bookmarkStart w:id="1305" w:name="_Toc436363421"/>
      <w:bookmarkStart w:id="1306" w:name="_Toc436385866"/>
      <w:bookmarkStart w:id="1307" w:name="_Toc436386145"/>
      <w:bookmarkStart w:id="1308" w:name="_Toc436780017"/>
      <w:bookmarkStart w:id="1309" w:name="_Toc436899006"/>
      <w:bookmarkStart w:id="1310" w:name="_Toc436900149"/>
      <w:bookmarkStart w:id="1311" w:name="_Toc437017702"/>
      <w:bookmarkStart w:id="1312" w:name="_Toc437017983"/>
      <w:bookmarkStart w:id="1313" w:name="_Toc435036839"/>
      <w:bookmarkStart w:id="1314" w:name="_Toc435037034"/>
      <w:bookmarkStart w:id="1315" w:name="_Toc436223779"/>
      <w:bookmarkStart w:id="1316" w:name="_Toc436363147"/>
      <w:bookmarkStart w:id="1317" w:name="_Toc436363422"/>
      <w:bookmarkStart w:id="1318" w:name="_Toc436385867"/>
      <w:bookmarkStart w:id="1319" w:name="_Toc436386146"/>
      <w:bookmarkStart w:id="1320" w:name="_Toc436780018"/>
      <w:bookmarkStart w:id="1321" w:name="_Toc436899007"/>
      <w:bookmarkStart w:id="1322" w:name="_Toc436900150"/>
      <w:bookmarkStart w:id="1323" w:name="_Toc437017703"/>
      <w:bookmarkStart w:id="1324" w:name="_Toc437017984"/>
      <w:bookmarkStart w:id="1325" w:name="_Toc435036840"/>
      <w:bookmarkStart w:id="1326" w:name="_Toc435037035"/>
      <w:bookmarkStart w:id="1327" w:name="_Toc436223780"/>
      <w:bookmarkStart w:id="1328" w:name="_Toc436363148"/>
      <w:bookmarkStart w:id="1329" w:name="_Toc436363423"/>
      <w:bookmarkStart w:id="1330" w:name="_Toc436385868"/>
      <w:bookmarkStart w:id="1331" w:name="_Toc436386147"/>
      <w:bookmarkStart w:id="1332" w:name="_Toc436780019"/>
      <w:bookmarkStart w:id="1333" w:name="_Toc436899008"/>
      <w:bookmarkStart w:id="1334" w:name="_Toc436900151"/>
      <w:bookmarkStart w:id="1335" w:name="_Toc437017704"/>
      <w:bookmarkStart w:id="1336" w:name="_Toc437017985"/>
      <w:bookmarkStart w:id="1337" w:name="_Toc435036841"/>
      <w:bookmarkStart w:id="1338" w:name="_Toc435037036"/>
      <w:bookmarkStart w:id="1339" w:name="_Toc436223781"/>
      <w:bookmarkStart w:id="1340" w:name="_Toc436363149"/>
      <w:bookmarkStart w:id="1341" w:name="_Toc436363424"/>
      <w:bookmarkStart w:id="1342" w:name="_Toc436385869"/>
      <w:bookmarkStart w:id="1343" w:name="_Toc436386148"/>
      <w:bookmarkStart w:id="1344" w:name="_Toc436780020"/>
      <w:bookmarkStart w:id="1345" w:name="_Toc436899009"/>
      <w:bookmarkStart w:id="1346" w:name="_Toc436900152"/>
      <w:bookmarkStart w:id="1347" w:name="_Toc437017705"/>
      <w:bookmarkStart w:id="1348" w:name="_Toc437017986"/>
      <w:bookmarkStart w:id="1349" w:name="_Toc435036842"/>
      <w:bookmarkStart w:id="1350" w:name="_Toc435037037"/>
      <w:bookmarkStart w:id="1351" w:name="_Toc436223782"/>
      <w:bookmarkStart w:id="1352" w:name="_Toc436363150"/>
      <w:bookmarkStart w:id="1353" w:name="_Toc436363425"/>
      <w:bookmarkStart w:id="1354" w:name="_Toc436385870"/>
      <w:bookmarkStart w:id="1355" w:name="_Toc436386149"/>
      <w:bookmarkStart w:id="1356" w:name="_Toc436780021"/>
      <w:bookmarkStart w:id="1357" w:name="_Toc436899010"/>
      <w:bookmarkStart w:id="1358" w:name="_Toc436900153"/>
      <w:bookmarkStart w:id="1359" w:name="_Toc437017706"/>
      <w:bookmarkStart w:id="1360" w:name="_Toc437017987"/>
      <w:bookmarkStart w:id="1361" w:name="_Toc435036843"/>
      <w:bookmarkStart w:id="1362" w:name="_Toc435037038"/>
      <w:bookmarkStart w:id="1363" w:name="_Toc436223783"/>
      <w:bookmarkStart w:id="1364" w:name="_Toc436363151"/>
      <w:bookmarkStart w:id="1365" w:name="_Toc436363426"/>
      <w:bookmarkStart w:id="1366" w:name="_Toc436385871"/>
      <w:bookmarkStart w:id="1367" w:name="_Toc436386150"/>
      <w:bookmarkStart w:id="1368" w:name="_Toc436780022"/>
      <w:bookmarkStart w:id="1369" w:name="_Toc436899011"/>
      <w:bookmarkStart w:id="1370" w:name="_Toc436900154"/>
      <w:bookmarkStart w:id="1371" w:name="_Toc437017707"/>
      <w:bookmarkStart w:id="1372" w:name="_Toc437017988"/>
      <w:bookmarkStart w:id="1373" w:name="_Toc434183978"/>
      <w:bookmarkStart w:id="1374" w:name="_Toc434184117"/>
      <w:bookmarkStart w:id="1375" w:name="_Toc434237626"/>
      <w:bookmarkStart w:id="1376" w:name="_Toc434246992"/>
      <w:bookmarkStart w:id="1377" w:name="_Toc435036844"/>
      <w:bookmarkStart w:id="1378" w:name="_Toc435037039"/>
      <w:bookmarkStart w:id="1379" w:name="_Toc436223784"/>
      <w:bookmarkStart w:id="1380" w:name="_Toc436363152"/>
      <w:bookmarkStart w:id="1381" w:name="_Toc436363427"/>
      <w:bookmarkStart w:id="1382" w:name="_Toc436385872"/>
      <w:bookmarkStart w:id="1383" w:name="_Toc436386151"/>
      <w:bookmarkStart w:id="1384" w:name="_Toc436780023"/>
      <w:bookmarkStart w:id="1385" w:name="_Toc436899012"/>
      <w:bookmarkStart w:id="1386" w:name="_Toc436900155"/>
      <w:bookmarkStart w:id="1387" w:name="_Toc437017708"/>
      <w:bookmarkStart w:id="1388" w:name="_Toc437017989"/>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p>
    <w:p w14:paraId="4D30A0D3" w14:textId="77777777" w:rsidR="00333DB3" w:rsidRPr="00F16E77" w:rsidRDefault="00333DB3" w:rsidP="00441ABE">
      <w:pPr>
        <w:widowControl/>
        <w:spacing w:line="360" w:lineRule="auto"/>
        <w:jc w:val="left"/>
        <w:rPr>
          <w:rFonts w:eastAsiaTheme="minorEastAsia"/>
          <w:b/>
          <w:bCs/>
          <w:color w:val="000000" w:themeColor="text1"/>
          <w:kern w:val="44"/>
        </w:rPr>
      </w:pPr>
      <w:bookmarkStart w:id="1389" w:name="_Toc434183979"/>
      <w:bookmarkStart w:id="1390" w:name="_Toc434184118"/>
      <w:bookmarkStart w:id="1391" w:name="_Toc434237627"/>
      <w:bookmarkStart w:id="1392" w:name="_Toc434246993"/>
      <w:bookmarkStart w:id="1393" w:name="_Toc435036845"/>
      <w:bookmarkStart w:id="1394" w:name="_Toc435037040"/>
      <w:bookmarkStart w:id="1395" w:name="_Toc436223785"/>
      <w:bookmarkStart w:id="1396" w:name="_Toc436363153"/>
      <w:bookmarkStart w:id="1397" w:name="_Toc436363428"/>
      <w:bookmarkStart w:id="1398" w:name="_Toc436385873"/>
      <w:bookmarkStart w:id="1399" w:name="_Toc436386152"/>
      <w:bookmarkStart w:id="1400" w:name="_Toc436780024"/>
      <w:bookmarkStart w:id="1401" w:name="_Toc436899013"/>
      <w:bookmarkStart w:id="1402" w:name="_Toc436900156"/>
      <w:bookmarkStart w:id="1403" w:name="_Toc437017709"/>
      <w:bookmarkStart w:id="1404" w:name="_Toc437017990"/>
      <w:bookmarkStart w:id="1405" w:name="_Toc434183980"/>
      <w:bookmarkStart w:id="1406" w:name="_Toc434184119"/>
      <w:bookmarkStart w:id="1407" w:name="_Toc434237628"/>
      <w:bookmarkStart w:id="1408" w:name="_Toc434246994"/>
      <w:bookmarkStart w:id="1409" w:name="_Toc435036846"/>
      <w:bookmarkStart w:id="1410" w:name="_Toc435037041"/>
      <w:bookmarkStart w:id="1411" w:name="_Toc436223786"/>
      <w:bookmarkStart w:id="1412" w:name="_Toc436363154"/>
      <w:bookmarkStart w:id="1413" w:name="_Toc436363429"/>
      <w:bookmarkStart w:id="1414" w:name="_Toc436385874"/>
      <w:bookmarkStart w:id="1415" w:name="_Toc436386153"/>
      <w:bookmarkStart w:id="1416" w:name="_Toc436780025"/>
      <w:bookmarkStart w:id="1417" w:name="_Toc436899014"/>
      <w:bookmarkStart w:id="1418" w:name="_Toc436900157"/>
      <w:bookmarkStart w:id="1419" w:name="_Toc437017710"/>
      <w:bookmarkStart w:id="1420" w:name="_Toc437017991"/>
      <w:bookmarkStart w:id="1421" w:name="_Toc434183981"/>
      <w:bookmarkStart w:id="1422" w:name="_Toc434184120"/>
      <w:bookmarkStart w:id="1423" w:name="_Toc434237629"/>
      <w:bookmarkStart w:id="1424" w:name="_Toc434246995"/>
      <w:bookmarkStart w:id="1425" w:name="_Toc435036847"/>
      <w:bookmarkStart w:id="1426" w:name="_Toc435037042"/>
      <w:bookmarkStart w:id="1427" w:name="_Toc436223787"/>
      <w:bookmarkStart w:id="1428" w:name="_Toc436363155"/>
      <w:bookmarkStart w:id="1429" w:name="_Toc436363430"/>
      <w:bookmarkStart w:id="1430" w:name="_Toc436385875"/>
      <w:bookmarkStart w:id="1431" w:name="_Toc436386154"/>
      <w:bookmarkStart w:id="1432" w:name="_Toc436780026"/>
      <w:bookmarkStart w:id="1433" w:name="_Toc436899015"/>
      <w:bookmarkStart w:id="1434" w:name="_Toc436900158"/>
      <w:bookmarkStart w:id="1435" w:name="_Toc437017711"/>
      <w:bookmarkStart w:id="1436" w:name="_Toc437017992"/>
      <w:bookmarkStart w:id="1437" w:name="_Toc434183982"/>
      <w:bookmarkStart w:id="1438" w:name="_Toc434184121"/>
      <w:bookmarkStart w:id="1439" w:name="_Toc434237630"/>
      <w:bookmarkStart w:id="1440" w:name="_Toc434246996"/>
      <w:bookmarkStart w:id="1441" w:name="_Toc435036848"/>
      <w:bookmarkStart w:id="1442" w:name="_Toc435037043"/>
      <w:bookmarkStart w:id="1443" w:name="_Toc436223788"/>
      <w:bookmarkStart w:id="1444" w:name="_Toc436363156"/>
      <w:bookmarkStart w:id="1445" w:name="_Toc436363431"/>
      <w:bookmarkStart w:id="1446" w:name="_Toc436385876"/>
      <w:bookmarkStart w:id="1447" w:name="_Toc436386155"/>
      <w:bookmarkStart w:id="1448" w:name="_Toc436780027"/>
      <w:bookmarkStart w:id="1449" w:name="_Toc436899016"/>
      <w:bookmarkStart w:id="1450" w:name="_Toc436900159"/>
      <w:bookmarkStart w:id="1451" w:name="_Toc437017712"/>
      <w:bookmarkStart w:id="1452" w:name="_Toc437017993"/>
      <w:bookmarkStart w:id="1453" w:name="_Toc434183983"/>
      <w:bookmarkStart w:id="1454" w:name="_Toc434184122"/>
      <w:bookmarkStart w:id="1455" w:name="_Toc434237631"/>
      <w:bookmarkStart w:id="1456" w:name="_Toc434246997"/>
      <w:bookmarkStart w:id="1457" w:name="_Toc435036849"/>
      <w:bookmarkStart w:id="1458" w:name="_Toc435037044"/>
      <w:bookmarkStart w:id="1459" w:name="_Toc436223789"/>
      <w:bookmarkStart w:id="1460" w:name="_Toc436363157"/>
      <w:bookmarkStart w:id="1461" w:name="_Toc436363432"/>
      <w:bookmarkStart w:id="1462" w:name="_Toc436385877"/>
      <w:bookmarkStart w:id="1463" w:name="_Toc436386156"/>
      <w:bookmarkStart w:id="1464" w:name="_Toc436780028"/>
      <w:bookmarkStart w:id="1465" w:name="_Toc436899017"/>
      <w:bookmarkStart w:id="1466" w:name="_Toc436900160"/>
      <w:bookmarkStart w:id="1467" w:name="_Toc437017713"/>
      <w:bookmarkStart w:id="1468" w:name="_Toc437017994"/>
      <w:bookmarkStart w:id="1469" w:name="_Toc434183984"/>
      <w:bookmarkStart w:id="1470" w:name="_Toc434184123"/>
      <w:bookmarkStart w:id="1471" w:name="_Toc434237632"/>
      <w:bookmarkStart w:id="1472" w:name="_Toc434246998"/>
      <w:bookmarkStart w:id="1473" w:name="_Toc435036850"/>
      <w:bookmarkStart w:id="1474" w:name="_Toc435037045"/>
      <w:bookmarkStart w:id="1475" w:name="_Toc436223790"/>
      <w:bookmarkStart w:id="1476" w:name="_Toc436363158"/>
      <w:bookmarkStart w:id="1477" w:name="_Toc436363433"/>
      <w:bookmarkStart w:id="1478" w:name="_Toc436385878"/>
      <w:bookmarkStart w:id="1479" w:name="_Toc436386157"/>
      <w:bookmarkStart w:id="1480" w:name="_Toc436780029"/>
      <w:bookmarkStart w:id="1481" w:name="_Toc436899018"/>
      <w:bookmarkStart w:id="1482" w:name="_Toc436900161"/>
      <w:bookmarkStart w:id="1483" w:name="_Toc437017714"/>
      <w:bookmarkStart w:id="1484" w:name="_Toc437017995"/>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r w:rsidRPr="00F16E77">
        <w:rPr>
          <w:rFonts w:eastAsiaTheme="minorEastAsia"/>
          <w:color w:val="000000" w:themeColor="text1"/>
        </w:rPr>
        <w:br w:type="page"/>
      </w:r>
    </w:p>
    <w:p w14:paraId="5D96A407" w14:textId="3BF03AAE" w:rsidR="00475B67" w:rsidRPr="00F16E77" w:rsidRDefault="00B4131A" w:rsidP="00441ABE">
      <w:pPr>
        <w:pStyle w:val="Heading1"/>
        <w:spacing w:line="360" w:lineRule="auto"/>
        <w:rPr>
          <w:rFonts w:eastAsiaTheme="minorEastAsia"/>
          <w:color w:val="000000" w:themeColor="text1"/>
          <w:szCs w:val="24"/>
        </w:rPr>
      </w:pPr>
      <w:bookmarkStart w:id="1485" w:name="_Toc441060009"/>
      <w:r>
        <w:rPr>
          <w:rFonts w:eastAsiaTheme="minorEastAsia"/>
          <w:color w:val="000000" w:themeColor="text1"/>
          <w:szCs w:val="24"/>
        </w:rPr>
        <w:lastRenderedPageBreak/>
        <w:t>CHAPTER</w:t>
      </w:r>
      <w:r w:rsidR="00475B67" w:rsidRPr="00F16E77">
        <w:rPr>
          <w:rFonts w:eastAsiaTheme="minorEastAsia"/>
          <w:color w:val="000000" w:themeColor="text1"/>
          <w:szCs w:val="24"/>
        </w:rPr>
        <w:t xml:space="preserve"> 6 </w:t>
      </w:r>
      <w:r>
        <w:rPr>
          <w:rFonts w:eastAsiaTheme="minorEastAsia"/>
          <w:color w:val="000000" w:themeColor="text1"/>
          <w:szCs w:val="24"/>
        </w:rPr>
        <w:t>DEMONSTRATION</w:t>
      </w:r>
      <w:r w:rsidR="009D0DB5" w:rsidRPr="00F16E77">
        <w:rPr>
          <w:rFonts w:eastAsiaTheme="minorEastAsia"/>
          <w:color w:val="000000" w:themeColor="text1"/>
          <w:szCs w:val="24"/>
        </w:rPr>
        <w:t xml:space="preserve"> </w:t>
      </w:r>
      <w:r>
        <w:rPr>
          <w:rFonts w:eastAsiaTheme="minorEastAsia"/>
          <w:color w:val="000000" w:themeColor="text1"/>
          <w:szCs w:val="24"/>
        </w:rPr>
        <w:t>SYSTE</w:t>
      </w:r>
      <w:r w:rsidR="00081654">
        <w:rPr>
          <w:rFonts w:eastAsiaTheme="minorEastAsia"/>
          <w:color w:val="000000" w:themeColor="text1"/>
          <w:szCs w:val="24"/>
        </w:rPr>
        <w:t>M</w:t>
      </w:r>
      <w:r w:rsidR="009D0DB5" w:rsidRPr="00F16E77">
        <w:rPr>
          <w:rFonts w:eastAsiaTheme="minorEastAsia"/>
          <w:color w:val="000000" w:themeColor="text1"/>
          <w:szCs w:val="24"/>
        </w:rPr>
        <w:t xml:space="preserve">: </w:t>
      </w:r>
      <w:r>
        <w:rPr>
          <w:rFonts w:eastAsiaTheme="minorEastAsia"/>
          <w:color w:val="000000" w:themeColor="text1"/>
          <w:szCs w:val="24"/>
        </w:rPr>
        <w:t>VALIDATION</w:t>
      </w:r>
      <w:bookmarkEnd w:id="1485"/>
    </w:p>
    <w:p w14:paraId="771F9787" w14:textId="77777777" w:rsidR="008A0CBE" w:rsidRPr="00F16E77" w:rsidRDefault="00055053" w:rsidP="00441ABE">
      <w:pPr>
        <w:pStyle w:val="Heading2"/>
        <w:spacing w:line="360" w:lineRule="auto"/>
        <w:rPr>
          <w:color w:val="000000" w:themeColor="text1"/>
        </w:rPr>
      </w:pPr>
      <w:bookmarkStart w:id="1486" w:name="_Toc441060010"/>
      <w:r w:rsidRPr="00F16E77">
        <w:rPr>
          <w:color w:val="000000" w:themeColor="text1"/>
        </w:rPr>
        <w:t xml:space="preserve">6.1 </w:t>
      </w:r>
      <w:r w:rsidR="006D5BFD" w:rsidRPr="00F16E77">
        <w:rPr>
          <w:color w:val="000000" w:themeColor="text1"/>
        </w:rPr>
        <w:t>Introduction</w:t>
      </w:r>
      <w:bookmarkEnd w:id="1486"/>
    </w:p>
    <w:p w14:paraId="120500F8" w14:textId="190B5C43" w:rsidR="00C47783" w:rsidRPr="00F16E77" w:rsidRDefault="00C47783" w:rsidP="00441ABE">
      <w:pPr>
        <w:spacing w:line="360" w:lineRule="auto"/>
        <w:rPr>
          <w:color w:val="000000" w:themeColor="text1"/>
        </w:rPr>
      </w:pPr>
      <w:r w:rsidRPr="00F16E77">
        <w:rPr>
          <w:color w:val="000000" w:themeColor="text1"/>
        </w:rPr>
        <w:t xml:space="preserve">In this chapter, </w:t>
      </w:r>
      <w:r w:rsidR="001C756A" w:rsidRPr="00F16E77">
        <w:rPr>
          <w:color w:val="000000" w:themeColor="text1"/>
        </w:rPr>
        <w:t>a</w:t>
      </w:r>
      <w:r w:rsidRPr="00F16E77">
        <w:rPr>
          <w:color w:val="000000" w:themeColor="text1"/>
        </w:rPr>
        <w:t xml:space="preserve"> demonstration </w:t>
      </w:r>
      <w:r w:rsidR="00975CA9" w:rsidRPr="00F16E77">
        <w:rPr>
          <w:color w:val="000000" w:themeColor="text1"/>
        </w:rPr>
        <w:t xml:space="preserve">(demo) </w:t>
      </w:r>
      <w:r w:rsidRPr="00F16E77">
        <w:rPr>
          <w:color w:val="000000" w:themeColor="text1"/>
        </w:rPr>
        <w:t xml:space="preserve">system is presented to validate the </w:t>
      </w:r>
      <w:r w:rsidR="001C756A" w:rsidRPr="00F16E77">
        <w:rPr>
          <w:color w:val="000000" w:themeColor="text1"/>
        </w:rPr>
        <w:t xml:space="preserve">whole </w:t>
      </w:r>
      <w:r w:rsidRPr="00F16E77">
        <w:rPr>
          <w:color w:val="000000" w:themeColor="text1"/>
        </w:rPr>
        <w:t xml:space="preserve">system </w:t>
      </w:r>
      <w:r w:rsidR="001C756A" w:rsidRPr="00F16E77">
        <w:rPr>
          <w:color w:val="000000" w:themeColor="text1"/>
        </w:rPr>
        <w:t>(Web-PHVA)</w:t>
      </w:r>
      <w:r w:rsidRPr="00F16E77">
        <w:rPr>
          <w:color w:val="000000" w:themeColor="text1"/>
        </w:rPr>
        <w:t xml:space="preserve">. </w:t>
      </w:r>
      <w:r w:rsidR="001C756A" w:rsidRPr="00F16E77">
        <w:rPr>
          <w:color w:val="000000" w:themeColor="text1"/>
        </w:rPr>
        <w:t xml:space="preserve">It is noted that not a full </w:t>
      </w:r>
      <w:r w:rsidR="00523C47" w:rsidRPr="00F16E77">
        <w:rPr>
          <w:color w:val="000000" w:themeColor="text1"/>
        </w:rPr>
        <w:t>spectrum</w:t>
      </w:r>
      <w:r w:rsidR="001C756A" w:rsidRPr="00F16E77">
        <w:rPr>
          <w:color w:val="000000" w:themeColor="text1"/>
        </w:rPr>
        <w:t xml:space="preserve"> of features </w:t>
      </w:r>
      <w:r w:rsidR="00876D80" w:rsidRPr="00F16E77">
        <w:rPr>
          <w:color w:val="000000" w:themeColor="text1"/>
        </w:rPr>
        <w:t xml:space="preserve">of the system </w:t>
      </w:r>
      <w:r w:rsidR="001C756A" w:rsidRPr="00F16E77">
        <w:rPr>
          <w:color w:val="000000" w:themeColor="text1"/>
        </w:rPr>
        <w:t xml:space="preserve">is demonstrated but </w:t>
      </w:r>
      <w:r w:rsidR="00523C47" w:rsidRPr="00F16E77">
        <w:rPr>
          <w:color w:val="000000" w:themeColor="text1"/>
        </w:rPr>
        <w:t xml:space="preserve">to give a look-and-feel of the system when it is fully implemented in </w:t>
      </w:r>
      <w:r w:rsidR="00975CA9" w:rsidRPr="00F16E77">
        <w:rPr>
          <w:color w:val="000000" w:themeColor="text1"/>
        </w:rPr>
        <w:t xml:space="preserve">the </w:t>
      </w:r>
      <w:r w:rsidR="00523C47" w:rsidRPr="00F16E77">
        <w:rPr>
          <w:color w:val="000000" w:themeColor="text1"/>
        </w:rPr>
        <w:t>future. In the remaining part of th</w:t>
      </w:r>
      <w:r w:rsidR="00876D80" w:rsidRPr="00F16E77">
        <w:rPr>
          <w:color w:val="000000" w:themeColor="text1"/>
        </w:rPr>
        <w:t>e</w:t>
      </w:r>
      <w:r w:rsidR="00523C47" w:rsidRPr="00F16E77">
        <w:rPr>
          <w:color w:val="000000" w:themeColor="text1"/>
        </w:rPr>
        <w:t xml:space="preserve"> chapter, </w:t>
      </w:r>
      <w:r w:rsidR="006A5009" w:rsidRPr="00F16E77">
        <w:rPr>
          <w:color w:val="000000" w:themeColor="text1"/>
        </w:rPr>
        <w:t xml:space="preserve">Section 6.2 presents the architecture of the demo system. Section 6.3 presents the implementation of </w:t>
      </w:r>
      <w:r w:rsidR="00876D80" w:rsidRPr="00F16E77">
        <w:rPr>
          <w:color w:val="000000" w:themeColor="text1"/>
        </w:rPr>
        <w:t>the demo system</w:t>
      </w:r>
      <w:r w:rsidR="00876D80" w:rsidRPr="00F16E77" w:rsidDel="00876D80">
        <w:rPr>
          <w:color w:val="000000" w:themeColor="text1"/>
        </w:rPr>
        <w:t xml:space="preserve"> </w:t>
      </w:r>
      <w:r w:rsidR="00523C47" w:rsidRPr="00F16E77">
        <w:rPr>
          <w:color w:val="000000" w:themeColor="text1"/>
        </w:rPr>
        <w:t xml:space="preserve">– in particular </w:t>
      </w:r>
      <w:r w:rsidR="00876D80" w:rsidRPr="00F16E77">
        <w:rPr>
          <w:color w:val="000000" w:themeColor="text1"/>
        </w:rPr>
        <w:t xml:space="preserve">the </w:t>
      </w:r>
      <w:r w:rsidR="00523C47" w:rsidRPr="00F16E77">
        <w:rPr>
          <w:color w:val="000000" w:themeColor="text1"/>
        </w:rPr>
        <w:t>layout of the gadgets or widgets (as the Web-PHVA system is essentially an interface system)</w:t>
      </w:r>
      <w:r w:rsidR="00876D80" w:rsidRPr="00F16E77">
        <w:rPr>
          <w:color w:val="000000" w:themeColor="text1"/>
        </w:rPr>
        <w:t xml:space="preserve"> based on Step 5 of the ICD-methodology in Chapter 3</w:t>
      </w:r>
      <w:r w:rsidR="006A5009" w:rsidRPr="00F16E77">
        <w:rPr>
          <w:color w:val="000000" w:themeColor="text1"/>
        </w:rPr>
        <w:t>. Section 6.4 present</w:t>
      </w:r>
      <w:r w:rsidR="003379EB" w:rsidRPr="00F16E77">
        <w:rPr>
          <w:color w:val="000000" w:themeColor="text1"/>
        </w:rPr>
        <w:t xml:space="preserve">s the scenario </w:t>
      </w:r>
      <w:r w:rsidR="00876D80" w:rsidRPr="00F16E77">
        <w:rPr>
          <w:color w:val="000000" w:themeColor="text1"/>
        </w:rPr>
        <w:t>for</w:t>
      </w:r>
      <w:r w:rsidR="003379EB" w:rsidRPr="00F16E77">
        <w:rPr>
          <w:color w:val="000000" w:themeColor="text1"/>
        </w:rPr>
        <w:t xml:space="preserve"> the</w:t>
      </w:r>
      <w:r w:rsidR="00876D80" w:rsidRPr="00F16E77">
        <w:rPr>
          <w:color w:val="000000" w:themeColor="text1"/>
        </w:rPr>
        <w:t xml:space="preserve"> demo system</w:t>
      </w:r>
      <w:r w:rsidR="007B7D1B" w:rsidRPr="00F16E77">
        <w:rPr>
          <w:color w:val="000000" w:themeColor="text1"/>
        </w:rPr>
        <w:t>, which is the example used to validate the scheduling algorithm in Chapter 5 (Section 5.6 in particular).</w:t>
      </w:r>
    </w:p>
    <w:p w14:paraId="6502E55C" w14:textId="77777777" w:rsidR="00681BBF" w:rsidRPr="00F16E77" w:rsidRDefault="00DC5DDF" w:rsidP="00441ABE">
      <w:pPr>
        <w:pStyle w:val="Heading2"/>
        <w:spacing w:line="360" w:lineRule="auto"/>
        <w:rPr>
          <w:color w:val="000000" w:themeColor="text1"/>
        </w:rPr>
      </w:pPr>
      <w:bookmarkStart w:id="1487" w:name="_Toc436363162"/>
      <w:bookmarkStart w:id="1488" w:name="_Toc436363437"/>
      <w:bookmarkStart w:id="1489" w:name="_Toc436385882"/>
      <w:bookmarkStart w:id="1490" w:name="_Toc436386161"/>
      <w:bookmarkStart w:id="1491" w:name="_Toc436780033"/>
      <w:bookmarkStart w:id="1492" w:name="_Toc436899022"/>
      <w:bookmarkStart w:id="1493" w:name="_Toc436900165"/>
      <w:bookmarkStart w:id="1494" w:name="_Toc437017718"/>
      <w:bookmarkStart w:id="1495" w:name="_Toc437017999"/>
      <w:bookmarkStart w:id="1496" w:name="_Toc441060011"/>
      <w:bookmarkEnd w:id="1487"/>
      <w:bookmarkEnd w:id="1488"/>
      <w:bookmarkEnd w:id="1489"/>
      <w:bookmarkEnd w:id="1490"/>
      <w:bookmarkEnd w:id="1491"/>
      <w:bookmarkEnd w:id="1492"/>
      <w:bookmarkEnd w:id="1493"/>
      <w:bookmarkEnd w:id="1494"/>
      <w:bookmarkEnd w:id="1495"/>
      <w:r w:rsidRPr="00F16E77">
        <w:rPr>
          <w:color w:val="000000" w:themeColor="text1"/>
        </w:rPr>
        <w:t xml:space="preserve">6.2 </w:t>
      </w:r>
      <w:r w:rsidR="005C0166" w:rsidRPr="00F16E77">
        <w:rPr>
          <w:color w:val="000000" w:themeColor="text1"/>
        </w:rPr>
        <w:t xml:space="preserve">Conceptual design of </w:t>
      </w:r>
      <w:r w:rsidR="00F56C47" w:rsidRPr="00F16E77">
        <w:rPr>
          <w:color w:val="000000" w:themeColor="text1"/>
        </w:rPr>
        <w:t>the demo system</w:t>
      </w:r>
      <w:r w:rsidR="00523C47" w:rsidRPr="00F16E77">
        <w:rPr>
          <w:color w:val="000000" w:themeColor="text1"/>
        </w:rPr>
        <w:t xml:space="preserve"> of Web-PHVA</w:t>
      </w:r>
      <w:r w:rsidR="005C0166" w:rsidRPr="00F16E77">
        <w:rPr>
          <w:color w:val="000000" w:themeColor="text1"/>
        </w:rPr>
        <w:t>: revisiting</w:t>
      </w:r>
      <w:bookmarkEnd w:id="1496"/>
    </w:p>
    <w:p w14:paraId="3B25EE43" w14:textId="77777777" w:rsidR="005C0166" w:rsidRPr="00F16E77" w:rsidRDefault="00975CA9" w:rsidP="00EC2B6C">
      <w:pPr>
        <w:spacing w:line="360" w:lineRule="auto"/>
        <w:rPr>
          <w:color w:val="000000" w:themeColor="text1"/>
        </w:rPr>
      </w:pPr>
      <w:r w:rsidRPr="00F16E77">
        <w:rPr>
          <w:color w:val="000000" w:themeColor="text1"/>
        </w:rPr>
        <w:t>It is noted that from a system design perspective, the term ‘design parameter’ (DP) is used, while from an interface design perspective, the term ‘gadget or widget’ is used. In this section, the term (gadget or widget) is used</w:t>
      </w:r>
      <w:r w:rsidR="005C0166" w:rsidRPr="00F16E77">
        <w:rPr>
          <w:color w:val="000000" w:themeColor="text1"/>
        </w:rPr>
        <w:t xml:space="preserve"> for re-visiting the conceptual design of the Web-PHVA system in Chapter 4,</w:t>
      </w:r>
      <w:r w:rsidRPr="00F16E77">
        <w:rPr>
          <w:color w:val="000000" w:themeColor="text1"/>
        </w:rPr>
        <w:t xml:space="preserve"> and it is also understood that the gadget or widget corresponds to the DP in Chapter 4.</w:t>
      </w:r>
      <w:r w:rsidR="005C0166" w:rsidRPr="00F16E77">
        <w:rPr>
          <w:color w:val="000000" w:themeColor="text1"/>
        </w:rPr>
        <w:t xml:space="preserve"> </w:t>
      </w:r>
    </w:p>
    <w:p w14:paraId="39325323" w14:textId="77777777" w:rsidR="005C0166" w:rsidRPr="00F16E77" w:rsidRDefault="005C0166" w:rsidP="00EC2B6C">
      <w:pPr>
        <w:spacing w:line="360" w:lineRule="auto"/>
        <w:rPr>
          <w:color w:val="000000" w:themeColor="text1"/>
        </w:rPr>
      </w:pPr>
    </w:p>
    <w:p w14:paraId="5AAC348A" w14:textId="77777777" w:rsidR="007800F9" w:rsidRPr="00F16E77" w:rsidRDefault="005C0166" w:rsidP="00441ABE">
      <w:pPr>
        <w:spacing w:line="360" w:lineRule="auto"/>
        <w:rPr>
          <w:color w:val="000000" w:themeColor="text1"/>
        </w:rPr>
      </w:pPr>
      <w:r w:rsidRPr="00F16E77">
        <w:rPr>
          <w:color w:val="000000" w:themeColor="text1"/>
        </w:rPr>
        <w:t xml:space="preserve">There are seven gadgets in the interface, and they are: (1) </w:t>
      </w:r>
      <w:bookmarkStart w:id="1497" w:name="OLE_LINK170"/>
      <w:bookmarkStart w:id="1498" w:name="OLE_LINK171"/>
      <w:bookmarkStart w:id="1499" w:name="OLE_LINK168"/>
      <w:bookmarkStart w:id="1500" w:name="OLE_LINK169"/>
      <w:r w:rsidR="00455299" w:rsidRPr="00F16E77">
        <w:rPr>
          <w:color w:val="000000" w:themeColor="text1"/>
        </w:rPr>
        <w:t>Patient’s information</w:t>
      </w:r>
      <w:r w:rsidRPr="00F16E77">
        <w:rPr>
          <w:color w:val="000000" w:themeColor="text1"/>
        </w:rPr>
        <w:t xml:space="preserve">, (2) </w:t>
      </w:r>
      <w:bookmarkEnd w:id="1497"/>
      <w:bookmarkEnd w:id="1498"/>
      <w:r w:rsidR="00455299" w:rsidRPr="00F16E77">
        <w:rPr>
          <w:color w:val="000000" w:themeColor="text1"/>
        </w:rPr>
        <w:t>Patient’s symptom information</w:t>
      </w:r>
      <w:r w:rsidRPr="00F16E77">
        <w:rPr>
          <w:color w:val="000000" w:themeColor="text1"/>
        </w:rPr>
        <w:t xml:space="preserve">, (3) </w:t>
      </w:r>
      <w:r w:rsidR="0038244E" w:rsidRPr="00F16E77">
        <w:rPr>
          <w:color w:val="000000" w:themeColor="text1"/>
        </w:rPr>
        <w:t xml:space="preserve">Required time </w:t>
      </w:r>
      <w:r w:rsidRPr="00F16E77">
        <w:rPr>
          <w:color w:val="000000" w:themeColor="text1"/>
        </w:rPr>
        <w:t>window, (4) Patient’s</w:t>
      </w:r>
      <w:r w:rsidR="0038244E" w:rsidRPr="00F16E77">
        <w:rPr>
          <w:color w:val="000000" w:themeColor="text1"/>
        </w:rPr>
        <w:t xml:space="preserve"> location detection</w:t>
      </w:r>
      <w:r w:rsidRPr="00F16E77">
        <w:rPr>
          <w:color w:val="000000" w:themeColor="text1"/>
        </w:rPr>
        <w:t>, (5) S</w:t>
      </w:r>
      <w:r w:rsidR="0038244E" w:rsidRPr="00F16E77">
        <w:rPr>
          <w:color w:val="000000" w:themeColor="text1"/>
        </w:rPr>
        <w:t>cheduling</w:t>
      </w:r>
      <w:r w:rsidRPr="00F16E77">
        <w:rPr>
          <w:color w:val="000000" w:themeColor="text1"/>
        </w:rPr>
        <w:t xml:space="preserve"> of the patient to the hospital, (6) </w:t>
      </w:r>
      <w:r w:rsidR="00732B58" w:rsidRPr="00F16E77">
        <w:rPr>
          <w:color w:val="000000" w:themeColor="text1"/>
        </w:rPr>
        <w:t>Notify</w:t>
      </w:r>
      <w:r w:rsidR="004B4691" w:rsidRPr="00F16E77">
        <w:rPr>
          <w:color w:val="000000" w:themeColor="text1"/>
        </w:rPr>
        <w:t>ing</w:t>
      </w:r>
      <w:r w:rsidR="00732B58" w:rsidRPr="00F16E77">
        <w:rPr>
          <w:color w:val="000000" w:themeColor="text1"/>
        </w:rPr>
        <w:t xml:space="preserve"> </w:t>
      </w:r>
      <w:r w:rsidRPr="00F16E77">
        <w:rPr>
          <w:color w:val="000000" w:themeColor="text1"/>
        </w:rPr>
        <w:t xml:space="preserve">to the patient, and (7) </w:t>
      </w:r>
      <w:r w:rsidR="004B4691" w:rsidRPr="00F16E77">
        <w:rPr>
          <w:color w:val="000000" w:themeColor="text1"/>
        </w:rPr>
        <w:t>Reminding</w:t>
      </w:r>
      <w:r w:rsidRPr="00F16E77">
        <w:rPr>
          <w:color w:val="000000" w:themeColor="text1"/>
        </w:rPr>
        <w:t xml:space="preserve"> the patient of departure. </w:t>
      </w:r>
      <w:bookmarkEnd w:id="1499"/>
      <w:bookmarkEnd w:id="1500"/>
      <w:r w:rsidR="0053413E" w:rsidRPr="00F16E77">
        <w:rPr>
          <w:color w:val="000000" w:themeColor="text1"/>
        </w:rPr>
        <w:t>Gadget</w:t>
      </w:r>
      <w:r w:rsidR="007800F9" w:rsidRPr="00F16E77">
        <w:rPr>
          <w:color w:val="000000" w:themeColor="text1"/>
        </w:rPr>
        <w:t>-</w:t>
      </w:r>
      <w:r w:rsidR="00AB61E1" w:rsidRPr="00F16E77">
        <w:rPr>
          <w:color w:val="000000" w:themeColor="text1"/>
        </w:rPr>
        <w:t xml:space="preserve">1 is used to receive patient’s information. </w:t>
      </w:r>
      <w:r w:rsidR="0053413E" w:rsidRPr="00F16E77">
        <w:rPr>
          <w:color w:val="000000" w:themeColor="text1"/>
        </w:rPr>
        <w:t>Gadget</w:t>
      </w:r>
      <w:r w:rsidR="007800F9" w:rsidRPr="00F16E77">
        <w:rPr>
          <w:color w:val="000000" w:themeColor="text1"/>
        </w:rPr>
        <w:t>-</w:t>
      </w:r>
      <w:r w:rsidR="00AB61E1" w:rsidRPr="00F16E77">
        <w:rPr>
          <w:color w:val="000000" w:themeColor="text1"/>
        </w:rPr>
        <w:t xml:space="preserve">2 is used to receive patient’s symptom information. </w:t>
      </w:r>
      <w:r w:rsidR="0053413E" w:rsidRPr="00F16E77">
        <w:rPr>
          <w:color w:val="000000" w:themeColor="text1"/>
        </w:rPr>
        <w:t>Gadget</w:t>
      </w:r>
      <w:r w:rsidR="007800F9" w:rsidRPr="00F16E77">
        <w:rPr>
          <w:color w:val="000000" w:themeColor="text1"/>
        </w:rPr>
        <w:t>-</w:t>
      </w:r>
      <w:r w:rsidR="00AB61E1" w:rsidRPr="00F16E77">
        <w:rPr>
          <w:color w:val="000000" w:themeColor="text1"/>
        </w:rPr>
        <w:t xml:space="preserve">3 is used to receive </w:t>
      </w:r>
      <w:r w:rsidR="003564EA" w:rsidRPr="00F16E77">
        <w:rPr>
          <w:color w:val="000000" w:themeColor="text1"/>
        </w:rPr>
        <w:t xml:space="preserve">patient’s required time to meet with the doctor. </w:t>
      </w:r>
      <w:r w:rsidR="0053413E" w:rsidRPr="00F16E77">
        <w:rPr>
          <w:color w:val="000000" w:themeColor="text1"/>
        </w:rPr>
        <w:t>Gadget</w:t>
      </w:r>
      <w:r w:rsidR="007800F9" w:rsidRPr="00F16E77">
        <w:rPr>
          <w:color w:val="000000" w:themeColor="text1"/>
        </w:rPr>
        <w:t>-</w:t>
      </w:r>
      <w:r w:rsidR="003564EA" w:rsidRPr="00F16E77">
        <w:rPr>
          <w:color w:val="000000" w:themeColor="text1"/>
        </w:rPr>
        <w:t xml:space="preserve">4 is used to get patient’s location. </w:t>
      </w:r>
      <w:r w:rsidR="0053413E" w:rsidRPr="00F16E77">
        <w:rPr>
          <w:color w:val="000000" w:themeColor="text1"/>
        </w:rPr>
        <w:t>Gadget</w:t>
      </w:r>
      <w:r w:rsidR="007800F9" w:rsidRPr="00F16E77">
        <w:rPr>
          <w:color w:val="000000" w:themeColor="text1"/>
        </w:rPr>
        <w:t>-</w:t>
      </w:r>
      <w:r w:rsidR="008B4FB8" w:rsidRPr="00F16E77">
        <w:rPr>
          <w:color w:val="000000" w:themeColor="text1"/>
        </w:rPr>
        <w:t xml:space="preserve">5 is used to assign patient to the hospital. </w:t>
      </w:r>
      <w:r w:rsidR="0053413E" w:rsidRPr="00F16E77">
        <w:rPr>
          <w:color w:val="000000" w:themeColor="text1"/>
        </w:rPr>
        <w:t>Gadget</w:t>
      </w:r>
      <w:r w:rsidR="007800F9" w:rsidRPr="00F16E77">
        <w:rPr>
          <w:color w:val="000000" w:themeColor="text1"/>
        </w:rPr>
        <w:t>-</w:t>
      </w:r>
      <w:r w:rsidR="008B4FB8" w:rsidRPr="00F16E77">
        <w:rPr>
          <w:color w:val="000000" w:themeColor="text1"/>
        </w:rPr>
        <w:t xml:space="preserve">6 is used to notify the patient of AT and </w:t>
      </w:r>
      <w:r w:rsidR="00876D80" w:rsidRPr="00F16E77">
        <w:rPr>
          <w:color w:val="000000" w:themeColor="text1"/>
        </w:rPr>
        <w:t>D</w:t>
      </w:r>
      <w:r w:rsidR="008B4FB8" w:rsidRPr="00F16E77">
        <w:rPr>
          <w:color w:val="000000" w:themeColor="text1"/>
        </w:rPr>
        <w:t xml:space="preserve">T. </w:t>
      </w:r>
      <w:r w:rsidR="0053413E" w:rsidRPr="00F16E77">
        <w:rPr>
          <w:color w:val="000000" w:themeColor="text1"/>
        </w:rPr>
        <w:t>Gadget</w:t>
      </w:r>
      <w:r w:rsidR="007800F9" w:rsidRPr="00F16E77">
        <w:rPr>
          <w:color w:val="000000" w:themeColor="text1"/>
        </w:rPr>
        <w:t>-</w:t>
      </w:r>
      <w:r w:rsidR="008B4FB8" w:rsidRPr="00F16E77">
        <w:rPr>
          <w:color w:val="000000" w:themeColor="text1"/>
        </w:rPr>
        <w:t xml:space="preserve">7 is used to </w:t>
      </w:r>
      <w:r w:rsidR="008B4FB8" w:rsidRPr="00F16E77">
        <w:rPr>
          <w:color w:val="000000" w:themeColor="text1"/>
        </w:rPr>
        <w:lastRenderedPageBreak/>
        <w:t xml:space="preserve">remind patient of </w:t>
      </w:r>
      <w:r w:rsidR="00876D80" w:rsidRPr="00F16E77">
        <w:rPr>
          <w:color w:val="000000" w:themeColor="text1"/>
        </w:rPr>
        <w:t>D</w:t>
      </w:r>
      <w:r w:rsidR="008B4FB8" w:rsidRPr="00F16E77">
        <w:rPr>
          <w:color w:val="000000" w:themeColor="text1"/>
        </w:rPr>
        <w:t>T.</w:t>
      </w:r>
      <w:r w:rsidR="007800F9" w:rsidRPr="00F16E77">
        <w:rPr>
          <w:color w:val="000000" w:themeColor="text1"/>
        </w:rPr>
        <w:t xml:space="preserve"> </w:t>
      </w:r>
    </w:p>
    <w:p w14:paraId="1B686F45" w14:textId="77777777" w:rsidR="007800F9" w:rsidRPr="00F16E77" w:rsidRDefault="007800F9" w:rsidP="00441ABE">
      <w:pPr>
        <w:spacing w:line="360" w:lineRule="auto"/>
        <w:rPr>
          <w:color w:val="000000" w:themeColor="text1"/>
        </w:rPr>
      </w:pPr>
    </w:p>
    <w:p w14:paraId="10817B71" w14:textId="50870B37" w:rsidR="00582EB9" w:rsidRPr="00F16E77" w:rsidRDefault="00651AD1" w:rsidP="001841DD">
      <w:pPr>
        <w:spacing w:line="360" w:lineRule="auto"/>
        <w:rPr>
          <w:color w:val="000000" w:themeColor="text1"/>
        </w:rPr>
      </w:pPr>
      <w:r w:rsidRPr="00F16E77">
        <w:rPr>
          <w:color w:val="000000" w:themeColor="text1"/>
        </w:rPr>
        <w:t>The relationship</w:t>
      </w:r>
      <w:r w:rsidR="007D18DD" w:rsidRPr="00F16E77">
        <w:rPr>
          <w:color w:val="000000" w:themeColor="text1"/>
        </w:rPr>
        <w:t>s</w:t>
      </w:r>
      <w:r w:rsidRPr="00F16E77">
        <w:rPr>
          <w:color w:val="000000" w:themeColor="text1"/>
        </w:rPr>
        <w:t xml:space="preserve"> among the </w:t>
      </w:r>
      <w:r w:rsidR="00F93D54" w:rsidRPr="00F16E77">
        <w:rPr>
          <w:color w:val="000000" w:themeColor="text1"/>
        </w:rPr>
        <w:t xml:space="preserve">gadgets </w:t>
      </w:r>
      <w:r w:rsidR="007D18DD" w:rsidRPr="00F16E77">
        <w:rPr>
          <w:color w:val="000000" w:themeColor="text1"/>
        </w:rPr>
        <w:t>are:</w:t>
      </w:r>
      <w:r w:rsidR="007800F9" w:rsidRPr="00F16E77">
        <w:rPr>
          <w:color w:val="000000" w:themeColor="text1"/>
        </w:rPr>
        <w:t xml:space="preserve"> (1) </w:t>
      </w:r>
      <w:r w:rsidR="00F93D54" w:rsidRPr="00F16E77">
        <w:rPr>
          <w:color w:val="000000" w:themeColor="text1"/>
        </w:rPr>
        <w:t>Gadget</w:t>
      </w:r>
      <w:r w:rsidR="007800F9" w:rsidRPr="00F16E77">
        <w:rPr>
          <w:color w:val="000000" w:themeColor="text1"/>
        </w:rPr>
        <w:t>-</w:t>
      </w:r>
      <w:r w:rsidR="007D18DD" w:rsidRPr="00F16E77">
        <w:rPr>
          <w:color w:val="000000" w:themeColor="text1"/>
        </w:rPr>
        <w:t xml:space="preserve">1, </w:t>
      </w:r>
      <w:r w:rsidR="007800F9" w:rsidRPr="00F16E77">
        <w:rPr>
          <w:color w:val="000000" w:themeColor="text1"/>
        </w:rPr>
        <w:t>Gadget-2</w:t>
      </w:r>
      <w:r w:rsidR="007D18DD" w:rsidRPr="00F16E77">
        <w:rPr>
          <w:color w:val="000000" w:themeColor="text1"/>
        </w:rPr>
        <w:t xml:space="preserve"> and </w:t>
      </w:r>
      <w:r w:rsidR="007800F9" w:rsidRPr="00F16E77">
        <w:rPr>
          <w:color w:val="000000" w:themeColor="text1"/>
        </w:rPr>
        <w:t>Gadget-</w:t>
      </w:r>
      <w:r w:rsidR="007D18DD" w:rsidRPr="00F16E77">
        <w:rPr>
          <w:color w:val="000000" w:themeColor="text1"/>
        </w:rPr>
        <w:t xml:space="preserve">3 are </w:t>
      </w:r>
      <w:r w:rsidR="007800F9" w:rsidRPr="00F16E77">
        <w:rPr>
          <w:color w:val="000000" w:themeColor="text1"/>
        </w:rPr>
        <w:t>to acquire information from patients</w:t>
      </w:r>
      <w:r w:rsidR="00D97E4D" w:rsidRPr="00F16E77">
        <w:rPr>
          <w:color w:val="000000" w:themeColor="text1"/>
        </w:rPr>
        <w:t>.</w:t>
      </w:r>
      <w:r w:rsidR="007800F9" w:rsidRPr="00F16E77">
        <w:rPr>
          <w:color w:val="000000" w:themeColor="text1"/>
        </w:rPr>
        <w:t xml:space="preserve"> (2) </w:t>
      </w:r>
      <w:r w:rsidR="00A81CDC" w:rsidRPr="00F16E77">
        <w:rPr>
          <w:color w:val="000000" w:themeColor="text1"/>
        </w:rPr>
        <w:t>The information</w:t>
      </w:r>
      <w:r w:rsidR="007800F9" w:rsidRPr="00F16E77">
        <w:rPr>
          <w:color w:val="000000" w:themeColor="text1"/>
        </w:rPr>
        <w:t xml:space="preserve"> in Gadget-5 is dependent on the information from G</w:t>
      </w:r>
      <w:r w:rsidR="00F93D54" w:rsidRPr="00F16E77">
        <w:rPr>
          <w:color w:val="000000" w:themeColor="text1"/>
        </w:rPr>
        <w:t>adget</w:t>
      </w:r>
      <w:r w:rsidR="007800F9" w:rsidRPr="00F16E77">
        <w:rPr>
          <w:color w:val="000000" w:themeColor="text1"/>
        </w:rPr>
        <w:t>-</w:t>
      </w:r>
      <w:r w:rsidR="00A81CDC" w:rsidRPr="00F16E77">
        <w:rPr>
          <w:color w:val="000000" w:themeColor="text1"/>
        </w:rPr>
        <w:t xml:space="preserve">3 and </w:t>
      </w:r>
      <w:r w:rsidR="007800F9" w:rsidRPr="00F16E77">
        <w:rPr>
          <w:color w:val="000000" w:themeColor="text1"/>
        </w:rPr>
        <w:t>Gadget-</w:t>
      </w:r>
      <w:r w:rsidR="00A81CDC" w:rsidRPr="00F16E77">
        <w:rPr>
          <w:color w:val="000000" w:themeColor="text1"/>
        </w:rPr>
        <w:t>4</w:t>
      </w:r>
      <w:r w:rsidR="007800F9" w:rsidRPr="00F16E77">
        <w:rPr>
          <w:color w:val="000000" w:themeColor="text1"/>
        </w:rPr>
        <w:t xml:space="preserve">, which provides a </w:t>
      </w:r>
      <w:r w:rsidR="004A1626" w:rsidRPr="00F16E77">
        <w:rPr>
          <w:color w:val="000000" w:themeColor="text1"/>
        </w:rPr>
        <w:t xml:space="preserve">schedule </w:t>
      </w:r>
      <w:r w:rsidR="007800F9" w:rsidRPr="00F16E77">
        <w:rPr>
          <w:color w:val="000000" w:themeColor="text1"/>
        </w:rPr>
        <w:t xml:space="preserve">for </w:t>
      </w:r>
      <w:r w:rsidR="004A1626" w:rsidRPr="00F16E77">
        <w:rPr>
          <w:color w:val="000000" w:themeColor="text1"/>
        </w:rPr>
        <w:t>patients</w:t>
      </w:r>
      <w:r w:rsidR="00D97E4D" w:rsidRPr="00F16E77">
        <w:rPr>
          <w:color w:val="000000" w:themeColor="text1"/>
        </w:rPr>
        <w:t>.</w:t>
      </w:r>
      <w:r w:rsidR="007800F9" w:rsidRPr="00F16E77">
        <w:rPr>
          <w:color w:val="000000" w:themeColor="text1"/>
        </w:rPr>
        <w:t xml:space="preserve"> (3) </w:t>
      </w:r>
      <w:r w:rsidR="007210AD" w:rsidRPr="00F16E77">
        <w:rPr>
          <w:color w:val="000000" w:themeColor="text1"/>
        </w:rPr>
        <w:t>Gadget</w:t>
      </w:r>
      <w:r w:rsidR="007800F9" w:rsidRPr="00F16E77">
        <w:rPr>
          <w:color w:val="000000" w:themeColor="text1"/>
        </w:rPr>
        <w:t>-</w:t>
      </w:r>
      <w:r w:rsidR="003E4C10" w:rsidRPr="00F16E77">
        <w:rPr>
          <w:color w:val="000000" w:themeColor="text1"/>
        </w:rPr>
        <w:t xml:space="preserve">6 and </w:t>
      </w:r>
      <w:r w:rsidR="007800F9" w:rsidRPr="00F16E77">
        <w:rPr>
          <w:color w:val="000000" w:themeColor="text1"/>
        </w:rPr>
        <w:t>Gadget-</w:t>
      </w:r>
      <w:r w:rsidR="003E4C10" w:rsidRPr="00F16E77">
        <w:rPr>
          <w:color w:val="000000" w:themeColor="text1"/>
        </w:rPr>
        <w:t xml:space="preserve">7 are </w:t>
      </w:r>
      <w:r w:rsidR="007800F9" w:rsidRPr="00F16E77">
        <w:rPr>
          <w:color w:val="000000" w:themeColor="text1"/>
        </w:rPr>
        <w:t xml:space="preserve">to notify patients of the information. (4) </w:t>
      </w:r>
      <w:r w:rsidR="007210AD" w:rsidRPr="00F16E77">
        <w:rPr>
          <w:color w:val="000000" w:themeColor="text1"/>
        </w:rPr>
        <w:t>Gadget</w:t>
      </w:r>
      <w:r w:rsidR="007800F9" w:rsidRPr="00F16E77">
        <w:rPr>
          <w:color w:val="000000" w:themeColor="text1"/>
        </w:rPr>
        <w:t>-</w:t>
      </w:r>
      <w:r w:rsidR="00F27573" w:rsidRPr="00F16E77">
        <w:rPr>
          <w:color w:val="000000" w:themeColor="text1"/>
        </w:rPr>
        <w:t xml:space="preserve">6 and </w:t>
      </w:r>
      <w:r w:rsidR="007800F9" w:rsidRPr="00F16E77">
        <w:rPr>
          <w:color w:val="000000" w:themeColor="text1"/>
        </w:rPr>
        <w:t>Gadget-</w:t>
      </w:r>
      <w:r w:rsidR="00F27573" w:rsidRPr="00F16E77">
        <w:rPr>
          <w:color w:val="000000" w:themeColor="text1"/>
        </w:rPr>
        <w:t xml:space="preserve">7 will </w:t>
      </w:r>
      <w:r w:rsidR="003E4C10" w:rsidRPr="00F16E77">
        <w:rPr>
          <w:color w:val="000000" w:themeColor="text1"/>
        </w:rPr>
        <w:t xml:space="preserve">send information to patients </w:t>
      </w:r>
      <w:r w:rsidR="007800F9" w:rsidRPr="00F16E77">
        <w:rPr>
          <w:color w:val="000000" w:themeColor="text1"/>
        </w:rPr>
        <w:t xml:space="preserve">of </w:t>
      </w:r>
      <w:r w:rsidR="003E4C10" w:rsidRPr="00F16E77">
        <w:rPr>
          <w:color w:val="000000" w:themeColor="text1"/>
        </w:rPr>
        <w:t xml:space="preserve">the results of </w:t>
      </w:r>
      <w:r w:rsidR="007800F9" w:rsidRPr="00F16E77">
        <w:rPr>
          <w:color w:val="000000" w:themeColor="text1"/>
        </w:rPr>
        <w:t>G</w:t>
      </w:r>
      <w:r w:rsidR="007210AD" w:rsidRPr="00F16E77">
        <w:rPr>
          <w:color w:val="000000" w:themeColor="text1"/>
        </w:rPr>
        <w:t>adget</w:t>
      </w:r>
      <w:r w:rsidR="007800F9" w:rsidRPr="00F16E77">
        <w:rPr>
          <w:color w:val="000000" w:themeColor="text1"/>
        </w:rPr>
        <w:t>-</w:t>
      </w:r>
      <w:r w:rsidR="003E4C10" w:rsidRPr="00F16E77">
        <w:rPr>
          <w:color w:val="000000" w:themeColor="text1"/>
        </w:rPr>
        <w:t>5</w:t>
      </w:r>
      <w:r w:rsidR="00D97E4D" w:rsidRPr="00F16E77">
        <w:rPr>
          <w:color w:val="000000" w:themeColor="text1"/>
        </w:rPr>
        <w:t>.</w:t>
      </w:r>
    </w:p>
    <w:p w14:paraId="52695B91" w14:textId="77777777" w:rsidR="00753F7C" w:rsidRPr="00F16E77" w:rsidRDefault="004B3D95" w:rsidP="00441ABE">
      <w:pPr>
        <w:pStyle w:val="Heading2"/>
        <w:spacing w:line="360" w:lineRule="auto"/>
        <w:rPr>
          <w:color w:val="000000" w:themeColor="text1"/>
        </w:rPr>
      </w:pPr>
      <w:bookmarkStart w:id="1501" w:name="_Toc441060012"/>
      <w:r w:rsidRPr="00F16E77">
        <w:rPr>
          <w:color w:val="000000" w:themeColor="text1"/>
        </w:rPr>
        <w:t xml:space="preserve">6.3 The </w:t>
      </w:r>
      <w:r w:rsidR="00876D80" w:rsidRPr="00F16E77">
        <w:rPr>
          <w:color w:val="000000" w:themeColor="text1"/>
        </w:rPr>
        <w:t xml:space="preserve">layout for the </w:t>
      </w:r>
      <w:r w:rsidRPr="00F16E77">
        <w:rPr>
          <w:color w:val="000000" w:themeColor="text1"/>
        </w:rPr>
        <w:t>Web-PHVA</w:t>
      </w:r>
      <w:r w:rsidR="00876D80" w:rsidRPr="00F16E77">
        <w:rPr>
          <w:color w:val="000000" w:themeColor="text1"/>
        </w:rPr>
        <w:t xml:space="preserve"> system</w:t>
      </w:r>
      <w:bookmarkEnd w:id="1501"/>
    </w:p>
    <w:p w14:paraId="2EEAA863" w14:textId="77777777" w:rsidR="00245068" w:rsidRPr="00F16E77" w:rsidRDefault="00AF2898" w:rsidP="00441ABE">
      <w:pPr>
        <w:spacing w:line="360" w:lineRule="auto"/>
        <w:rPr>
          <w:color w:val="000000" w:themeColor="text1"/>
        </w:rPr>
      </w:pPr>
      <w:r w:rsidRPr="00F16E77">
        <w:rPr>
          <w:color w:val="000000" w:themeColor="text1"/>
        </w:rPr>
        <w:t>This section design the layout and detailed design of the Web-PHVA system b</w:t>
      </w:r>
      <w:r w:rsidR="006B5832" w:rsidRPr="00F16E77">
        <w:rPr>
          <w:color w:val="000000" w:themeColor="text1"/>
        </w:rPr>
        <w:t>y following Step 5 of the ICD-methodology in Chapter 4, particularly the proximity compatibility principle</w:t>
      </w:r>
      <w:r w:rsidRPr="00F16E77">
        <w:rPr>
          <w:color w:val="000000" w:themeColor="text1"/>
        </w:rPr>
        <w:t xml:space="preserve"> which is in a narrow context that is display design</w:t>
      </w:r>
      <w:r w:rsidR="006B5832" w:rsidRPr="00F16E77">
        <w:rPr>
          <w:color w:val="000000" w:themeColor="text1"/>
        </w:rPr>
        <w:t xml:space="preserve">, as first proposed in </w:t>
      </w:r>
      <w:r w:rsidR="00EC0281" w:rsidRPr="00F16E77">
        <w:rPr>
          <w:color w:val="000000" w:themeColor="text1"/>
        </w:rPr>
        <w:t>[</w:t>
      </w:r>
      <w:r w:rsidR="00E21DEB" w:rsidRPr="00F16E77">
        <w:rPr>
          <w:color w:val="000000" w:themeColor="text1"/>
        </w:rPr>
        <w:t>Wickens &amp; Carswell 1995</w:t>
      </w:r>
      <w:r w:rsidR="006B5832" w:rsidRPr="00F16E77">
        <w:rPr>
          <w:color w:val="000000" w:themeColor="text1"/>
        </w:rPr>
        <w:t xml:space="preserve">] and re-elaborated </w:t>
      </w:r>
      <w:r w:rsidRPr="00F16E77">
        <w:rPr>
          <w:color w:val="000000" w:themeColor="text1"/>
        </w:rPr>
        <w:t xml:space="preserve">with the new term called cognitive compatibility </w:t>
      </w:r>
      <w:r w:rsidR="006B5832" w:rsidRPr="00F16E77">
        <w:rPr>
          <w:color w:val="000000" w:themeColor="text1"/>
        </w:rPr>
        <w:t>in [Xue et al. 2015].</w:t>
      </w:r>
      <w:r w:rsidRPr="00F16E77">
        <w:rPr>
          <w:color w:val="000000" w:themeColor="text1"/>
        </w:rPr>
        <w:t xml:space="preserve"> </w:t>
      </w:r>
      <w:r w:rsidR="004873CC" w:rsidRPr="00F16E77">
        <w:rPr>
          <w:color w:val="000000" w:themeColor="text1"/>
        </w:rPr>
        <w:t>Figure 6.</w:t>
      </w:r>
      <w:r w:rsidR="009E1650" w:rsidRPr="00F16E77">
        <w:rPr>
          <w:color w:val="000000" w:themeColor="text1"/>
        </w:rPr>
        <w:t>1</w:t>
      </w:r>
      <w:r w:rsidR="00B510B5" w:rsidRPr="00F16E77">
        <w:rPr>
          <w:color w:val="000000" w:themeColor="text1"/>
        </w:rPr>
        <w:t xml:space="preserve"> </w:t>
      </w:r>
      <w:r w:rsidR="00EC05D8" w:rsidRPr="00F16E77">
        <w:rPr>
          <w:color w:val="000000" w:themeColor="text1"/>
        </w:rPr>
        <w:t xml:space="preserve">shows the layout of </w:t>
      </w:r>
      <w:bookmarkStart w:id="1502" w:name="OLE_LINK37"/>
      <w:bookmarkStart w:id="1503" w:name="OLE_LINK38"/>
      <w:r w:rsidR="00D22956" w:rsidRPr="00F16E77">
        <w:rPr>
          <w:color w:val="000000" w:themeColor="text1"/>
        </w:rPr>
        <w:t>G</w:t>
      </w:r>
      <w:r w:rsidR="00277191" w:rsidRPr="00F16E77">
        <w:rPr>
          <w:color w:val="000000" w:themeColor="text1"/>
        </w:rPr>
        <w:t>adget</w:t>
      </w:r>
      <w:bookmarkEnd w:id="1502"/>
      <w:bookmarkEnd w:id="1503"/>
      <w:r w:rsidR="007800F9" w:rsidRPr="00F16E77">
        <w:rPr>
          <w:color w:val="000000" w:themeColor="text1"/>
        </w:rPr>
        <w:t>-</w:t>
      </w:r>
      <w:r w:rsidR="00162B7B" w:rsidRPr="00F16E77">
        <w:rPr>
          <w:color w:val="000000" w:themeColor="text1"/>
        </w:rPr>
        <w:t xml:space="preserve">1 and </w:t>
      </w:r>
      <w:r w:rsidR="00876D80" w:rsidRPr="00F16E77">
        <w:rPr>
          <w:color w:val="000000" w:themeColor="text1"/>
        </w:rPr>
        <w:t>F</w:t>
      </w:r>
      <w:r w:rsidR="00162B7B" w:rsidRPr="00F16E77">
        <w:rPr>
          <w:color w:val="000000" w:themeColor="text1"/>
        </w:rPr>
        <w:t xml:space="preserve">igure 6.2 shows the </w:t>
      </w:r>
      <w:r w:rsidRPr="00F16E77">
        <w:rPr>
          <w:color w:val="000000" w:themeColor="text1"/>
        </w:rPr>
        <w:t xml:space="preserve">detailed design of </w:t>
      </w:r>
      <w:r w:rsidR="0069474D" w:rsidRPr="00F16E77">
        <w:rPr>
          <w:color w:val="000000" w:themeColor="text1"/>
        </w:rPr>
        <w:t>G</w:t>
      </w:r>
      <w:r w:rsidR="00277191" w:rsidRPr="00F16E77">
        <w:rPr>
          <w:color w:val="000000" w:themeColor="text1"/>
        </w:rPr>
        <w:t>adget</w:t>
      </w:r>
      <w:r w:rsidR="0069474D" w:rsidRPr="00F16E77">
        <w:rPr>
          <w:color w:val="000000" w:themeColor="text1"/>
        </w:rPr>
        <w:t>-</w:t>
      </w:r>
      <w:r w:rsidR="00C70C63" w:rsidRPr="00F16E77">
        <w:rPr>
          <w:color w:val="000000" w:themeColor="text1"/>
        </w:rPr>
        <w:t xml:space="preserve">1. </w:t>
      </w:r>
      <w:r w:rsidR="00BE00EF" w:rsidRPr="00F16E77">
        <w:rPr>
          <w:color w:val="000000" w:themeColor="text1"/>
        </w:rPr>
        <w:t xml:space="preserve">Figure 6.3 shows the layout of </w:t>
      </w:r>
      <w:r w:rsidR="00A5331A" w:rsidRPr="00F16E77">
        <w:rPr>
          <w:color w:val="000000" w:themeColor="text1"/>
        </w:rPr>
        <w:t>G</w:t>
      </w:r>
      <w:r w:rsidR="00277191" w:rsidRPr="00F16E77">
        <w:rPr>
          <w:color w:val="000000" w:themeColor="text1"/>
        </w:rPr>
        <w:t>adget</w:t>
      </w:r>
      <w:r w:rsidR="0069474D" w:rsidRPr="00F16E77">
        <w:rPr>
          <w:color w:val="000000" w:themeColor="text1"/>
        </w:rPr>
        <w:t>-</w:t>
      </w:r>
      <w:r w:rsidR="00BE00EF" w:rsidRPr="00F16E77">
        <w:rPr>
          <w:color w:val="000000" w:themeColor="text1"/>
        </w:rPr>
        <w:t xml:space="preserve">2 and </w:t>
      </w:r>
      <w:r w:rsidRPr="00F16E77">
        <w:rPr>
          <w:color w:val="000000" w:themeColor="text1"/>
        </w:rPr>
        <w:t>Gadget-</w:t>
      </w:r>
      <w:r w:rsidR="00BE00EF" w:rsidRPr="00F16E77">
        <w:rPr>
          <w:color w:val="000000" w:themeColor="text1"/>
        </w:rPr>
        <w:t xml:space="preserve">3. </w:t>
      </w:r>
      <w:r w:rsidR="00593AB9" w:rsidRPr="00F16E77">
        <w:rPr>
          <w:color w:val="000000" w:themeColor="text1"/>
        </w:rPr>
        <w:t xml:space="preserve">Figure 6.4 shows the </w:t>
      </w:r>
      <w:r w:rsidRPr="00F16E77">
        <w:rPr>
          <w:color w:val="000000" w:themeColor="text1"/>
        </w:rPr>
        <w:t xml:space="preserve">detailed design of </w:t>
      </w:r>
      <w:r w:rsidR="00D22956" w:rsidRPr="00F16E77">
        <w:rPr>
          <w:color w:val="000000" w:themeColor="text1"/>
        </w:rPr>
        <w:t>G</w:t>
      </w:r>
      <w:r w:rsidR="00277191" w:rsidRPr="00F16E77">
        <w:rPr>
          <w:color w:val="000000" w:themeColor="text1"/>
        </w:rPr>
        <w:t>adget</w:t>
      </w:r>
      <w:r w:rsidR="0069474D" w:rsidRPr="00F16E77">
        <w:rPr>
          <w:color w:val="000000" w:themeColor="text1"/>
        </w:rPr>
        <w:t>-</w:t>
      </w:r>
      <w:r w:rsidR="00593AB9" w:rsidRPr="00F16E77">
        <w:rPr>
          <w:color w:val="000000" w:themeColor="text1"/>
        </w:rPr>
        <w:t xml:space="preserve">2 and </w:t>
      </w:r>
      <w:r w:rsidRPr="00F16E77">
        <w:rPr>
          <w:color w:val="000000" w:themeColor="text1"/>
        </w:rPr>
        <w:t>Gadget-</w:t>
      </w:r>
      <w:r w:rsidR="00593AB9" w:rsidRPr="00F16E77">
        <w:rPr>
          <w:color w:val="000000" w:themeColor="text1"/>
        </w:rPr>
        <w:t>3.</w:t>
      </w:r>
      <w:r w:rsidR="00BB6ABE" w:rsidRPr="00F16E77">
        <w:rPr>
          <w:color w:val="000000" w:themeColor="text1"/>
        </w:rPr>
        <w:t xml:space="preserve"> </w:t>
      </w:r>
      <w:r w:rsidR="00277191" w:rsidRPr="00F16E77">
        <w:rPr>
          <w:color w:val="000000" w:themeColor="text1"/>
        </w:rPr>
        <w:t>Gadget</w:t>
      </w:r>
      <w:r w:rsidR="0069474D" w:rsidRPr="00F16E77">
        <w:rPr>
          <w:color w:val="000000" w:themeColor="text1"/>
        </w:rPr>
        <w:t>-</w:t>
      </w:r>
      <w:r w:rsidR="00BB6ABE" w:rsidRPr="00F16E77">
        <w:rPr>
          <w:color w:val="000000" w:themeColor="text1"/>
        </w:rPr>
        <w:t xml:space="preserve">4, </w:t>
      </w:r>
      <w:r w:rsidRPr="00F16E77">
        <w:rPr>
          <w:color w:val="000000" w:themeColor="text1"/>
        </w:rPr>
        <w:t>Gadget-</w:t>
      </w:r>
      <w:r w:rsidR="00BB6ABE" w:rsidRPr="00F16E77">
        <w:rPr>
          <w:color w:val="000000" w:themeColor="text1"/>
        </w:rPr>
        <w:t xml:space="preserve">5, </w:t>
      </w:r>
      <w:r w:rsidRPr="00F16E77">
        <w:rPr>
          <w:color w:val="000000" w:themeColor="text1"/>
        </w:rPr>
        <w:t>Gadget-</w:t>
      </w:r>
      <w:r w:rsidR="00BB6ABE" w:rsidRPr="00F16E77">
        <w:rPr>
          <w:color w:val="000000" w:themeColor="text1"/>
        </w:rPr>
        <w:t xml:space="preserve">6 and </w:t>
      </w:r>
      <w:r w:rsidRPr="00F16E77">
        <w:rPr>
          <w:color w:val="000000" w:themeColor="text1"/>
        </w:rPr>
        <w:t>Gadget-</w:t>
      </w:r>
      <w:r w:rsidR="00BB6ABE" w:rsidRPr="00F16E77">
        <w:rPr>
          <w:color w:val="000000" w:themeColor="text1"/>
        </w:rPr>
        <w:t xml:space="preserve">7 </w:t>
      </w:r>
      <w:r w:rsidR="00245068" w:rsidRPr="00F16E77">
        <w:rPr>
          <w:color w:val="000000" w:themeColor="text1"/>
        </w:rPr>
        <w:t xml:space="preserve">do not necessarily take the format of display but the </w:t>
      </w:r>
      <w:r w:rsidR="00732CBD" w:rsidRPr="00F16E77">
        <w:rPr>
          <w:color w:val="000000" w:themeColor="text1"/>
        </w:rPr>
        <w:t>format of audio (e.g., to make</w:t>
      </w:r>
      <w:r w:rsidR="00245068" w:rsidRPr="00F16E77">
        <w:rPr>
          <w:color w:val="000000" w:themeColor="text1"/>
        </w:rPr>
        <w:t xml:space="preserve"> a phone call to the patient or send a message to the patient).</w:t>
      </w:r>
    </w:p>
    <w:p w14:paraId="7B4AA837" w14:textId="77777777" w:rsidR="000359AD" w:rsidRPr="00F16E77" w:rsidRDefault="00603BEC" w:rsidP="00441ABE">
      <w:pPr>
        <w:spacing w:line="360" w:lineRule="auto"/>
        <w:rPr>
          <w:color w:val="000000" w:themeColor="text1"/>
        </w:rPr>
      </w:pPr>
      <w:r w:rsidRPr="00F16E77">
        <w:rPr>
          <w:noProof/>
          <w:color w:val="000000" w:themeColor="text1"/>
        </w:rPr>
        <mc:AlternateContent>
          <mc:Choice Requires="wpc">
            <w:drawing>
              <wp:inline distT="0" distB="0" distL="0" distR="0" wp14:anchorId="198A57E3" wp14:editId="6B5A4DC5">
                <wp:extent cx="5701665" cy="2352675"/>
                <wp:effectExtent l="0" t="0" r="3810" b="0"/>
                <wp:docPr id="30" name="Canvas 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 name="Rectangle 20"/>
                        <wps:cNvSpPr>
                          <a:spLocks noChangeArrowheads="1"/>
                        </wps:cNvSpPr>
                        <wps:spPr bwMode="auto">
                          <a:xfrm>
                            <a:off x="133202" y="27301"/>
                            <a:ext cx="5465362" cy="2209870"/>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14" name="Straight Connector 23"/>
                        <wps:cNvCnPr/>
                        <wps:spPr bwMode="auto">
                          <a:xfrm>
                            <a:off x="152302" y="532117"/>
                            <a:ext cx="5420362"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5" name="Text Box 36"/>
                        <wps:cNvSpPr txBox="1">
                          <a:spLocks noChangeArrowheads="1"/>
                        </wps:cNvSpPr>
                        <wps:spPr bwMode="auto">
                          <a:xfrm>
                            <a:off x="2361527" y="43201"/>
                            <a:ext cx="904910" cy="541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ABD949" w14:textId="77777777" w:rsidR="00835E4A" w:rsidRDefault="00835E4A" w:rsidP="0035067D">
                              <w:r>
                                <w:t>Web-PHVA</w:t>
                              </w:r>
                            </w:p>
                          </w:txbxContent>
                        </wps:txbx>
                        <wps:bodyPr rot="0" vert="horz" wrap="none" lIns="91440" tIns="45720" rIns="91440" bIns="45720" anchor="t" anchorCtr="0" upright="1">
                          <a:noAutofit/>
                        </wps:bodyPr>
                      </wps:wsp>
                      <wps:wsp>
                        <wps:cNvPr id="16" name="Text Box 50"/>
                        <wps:cNvSpPr txBox="1">
                          <a:spLocks noChangeArrowheads="1"/>
                        </wps:cNvSpPr>
                        <wps:spPr bwMode="auto">
                          <a:xfrm>
                            <a:off x="2379227" y="1761056"/>
                            <a:ext cx="949911" cy="476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C0CAE6" w14:textId="77777777" w:rsidR="00835E4A" w:rsidRPr="00A968BC" w:rsidRDefault="00835E4A" w:rsidP="0035067D">
                              <w:pPr>
                                <w:pStyle w:val="NormalWeb"/>
                                <w:spacing w:before="0" w:beforeAutospacing="0" w:after="0" w:afterAutospacing="0" w:line="480" w:lineRule="auto"/>
                                <w:jc w:val="both"/>
                                <w:rPr>
                                  <w:rFonts w:ascii="Times New Roman" w:hAnsi="Times New Roman" w:cs="Times New Roman"/>
                                </w:rPr>
                              </w:pPr>
                              <w:r w:rsidRPr="00A968BC">
                                <w:rPr>
                                  <w:rFonts w:ascii="Times New Roman" w:eastAsia="宋体" w:hAnsi="Times New Roman" w:cs="Times New Roman"/>
                                </w:rPr>
                                <w:t>Navigation</w:t>
                              </w:r>
                            </w:p>
                          </w:txbxContent>
                        </wps:txbx>
                        <wps:bodyPr rot="0" vert="horz" wrap="square" lIns="91440" tIns="45720" rIns="91440" bIns="45720" anchor="t" anchorCtr="0" upright="1">
                          <a:noAutofit/>
                        </wps:bodyPr>
                      </wps:wsp>
                      <wps:wsp>
                        <wps:cNvPr id="17" name="Straight Connector 40"/>
                        <wps:cNvCnPr/>
                        <wps:spPr bwMode="auto">
                          <a:xfrm flipV="1">
                            <a:off x="152302" y="1741756"/>
                            <a:ext cx="5452762"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8" name="Text Box 42"/>
                        <wps:cNvSpPr txBox="1">
                          <a:spLocks noChangeArrowheads="1"/>
                        </wps:cNvSpPr>
                        <wps:spPr bwMode="auto">
                          <a:xfrm>
                            <a:off x="2450428" y="773425"/>
                            <a:ext cx="756309" cy="477515"/>
                          </a:xfrm>
                          <a:prstGeom prst="rect">
                            <a:avLst/>
                          </a:prstGeom>
                          <a:solidFill>
                            <a:schemeClr val="lt1">
                              <a:lumMod val="100000"/>
                              <a:lumOff val="0"/>
                            </a:schemeClr>
                          </a:solidFill>
                          <a:ln w="6350">
                            <a:solidFill>
                              <a:srgbClr val="000000"/>
                            </a:solidFill>
                            <a:miter lim="800000"/>
                            <a:headEnd/>
                            <a:tailEnd/>
                          </a:ln>
                        </wps:spPr>
                        <wps:txbx>
                          <w:txbxContent>
                            <w:p w14:paraId="0BA83454" w14:textId="77777777" w:rsidR="00835E4A" w:rsidRDefault="00835E4A" w:rsidP="0035067D">
                              <w:r>
                                <w:t>Gadget-1</w:t>
                              </w:r>
                            </w:p>
                          </w:txbxContent>
                        </wps:txbx>
                        <wps:bodyPr rot="0" vert="horz" wrap="none" lIns="91440" tIns="45720" rIns="91440" bIns="45720" anchor="t" anchorCtr="0" upright="1">
                          <a:noAutofit/>
                        </wps:bodyPr>
                      </wps:wsp>
                    </wpc:wpc>
                  </a:graphicData>
                </a:graphic>
              </wp:inline>
            </w:drawing>
          </mc:Choice>
          <mc:Fallback>
            <w:pict>
              <v:group w14:anchorId="198A57E3" id="Canvas 49" o:spid="_x0000_s1054" editas="canvas" style="width:448.95pt;height:185.25pt;mso-position-horizontal-relative:char;mso-position-vertical-relative:line" coordsize="57016,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">
                <v:shape id="_x0000_s1055" type="#_x0000_t75" style="position:absolute;width:57016;height:23526;visibility:visible;mso-wrap-style:square">
                  <v:fill o:detectmouseclick="t"/>
                  <v:path o:connecttype="none"/>
                </v:shape>
                <v:rect id="Rectangle 20" o:spid="_x0000_s1056" style="position:absolute;left:1332;top:273;width:54653;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line id="Straight Connector 23" o:spid="_x0000_s1057" style="position:absolute;visibility:visible;mso-wrap-style:square" from="1523,5321" to="55726,5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p5sMMAAADbAAAADwAAAGRycy9kb3ducmV2LnhtbERP22rCQBB9L/gPywi+lLrRFrGpq4hY&#10;KFi8xKXPQ3ZMgtnZkF01/Xu3UPBtDuc6s0Vna3Gl1leOFYyGCQji3JmKCwX6+PkyBeEDssHaMSn4&#10;JQ+Lee9phqlxNz7QNQuFiCHsU1RQhtCkUvq8JIt+6BriyJ1cazFE2BbStHiL4baW4ySZSIsVx4YS&#10;G1qVlJ+zi1Ww0e8/z6+7qdb2mG1xr6v17nul1KDfLT9ABOrCQ/zv/jJx/hv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6ebDDAAAA2wAAAA8AAAAAAAAAAAAA&#10;AAAAoQIAAGRycy9kb3ducmV2LnhtbFBLBQYAAAAABAAEAPkAAACRAwAAAAA=&#10;" strokecolor="black [3200]" strokeweight=".5pt">
                  <v:stroke joinstyle="miter"/>
                </v:line>
                <v:shape id="Text Box 36" o:spid="_x0000_s1058" type="#_x0000_t202" style="position:absolute;left:23615;top:432;width:9049;height:5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14:paraId="34ABD949" w14:textId="77777777" w:rsidR="00835E4A" w:rsidRDefault="00835E4A" w:rsidP="0035067D">
                        <w:r>
                          <w:t>Web-PHVA</w:t>
                        </w:r>
                      </w:p>
                    </w:txbxContent>
                  </v:textbox>
                </v:shape>
                <v:shape id="Text Box 50" o:spid="_x0000_s1059" type="#_x0000_t202" style="position:absolute;left:23792;top:17610;width:9499;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1AC0CAE6" w14:textId="77777777" w:rsidR="00835E4A" w:rsidRPr="00A968BC" w:rsidRDefault="00835E4A" w:rsidP="0035067D">
                        <w:pPr>
                          <w:pStyle w:val="NormalWeb"/>
                          <w:spacing w:before="0" w:beforeAutospacing="0" w:after="0" w:afterAutospacing="0" w:line="480" w:lineRule="auto"/>
                          <w:jc w:val="both"/>
                          <w:rPr>
                            <w:rFonts w:ascii="Times New Roman" w:hAnsi="Times New Roman" w:cs="Times New Roman"/>
                          </w:rPr>
                        </w:pPr>
                        <w:r w:rsidRPr="00A968BC">
                          <w:rPr>
                            <w:rFonts w:ascii="Times New Roman" w:eastAsia="宋体" w:hAnsi="Times New Roman" w:cs="Times New Roman"/>
                          </w:rPr>
                          <w:t>Navigation</w:t>
                        </w:r>
                      </w:p>
                    </w:txbxContent>
                  </v:textbox>
                </v:shape>
                <v:line id="Straight Connector 40" o:spid="_x0000_s1060" style="position:absolute;flip:y;visibility:visible;mso-wrap-style:square" from="1523,17417" to="56050,17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XpeLsAAADbAAAADwAAAGRycy9kb3ducmV2LnhtbERPSwrCMBDdC94hjOBOUwU/VKOIoLhS&#10;/BxgaMa02ExKE2u9vREEd/N431muW1uKhmpfOFYwGiYgiDOnCzYKbtfdYA7CB2SNpWNS8CYP61W3&#10;s8RUuxefqbkEI2II+xQV5CFUqZQ+y8miH7qKOHJ3V1sMEdZG6hpfMdyWcpwkU2mx4NiQY0XbnLLH&#10;5WkVaHMkuXGmmYzM9LbLzAmP+0apfq/dLEAEasNf/HMfdJw/g+8v8QC5+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e9el4uwAAANsAAAAPAAAAAAAAAAAAAAAAAKECAABk&#10;cnMvZG93bnJldi54bWxQSwUGAAAAAAQABAD5AAAAiQMAAAAA&#10;" strokecolor="black [3200]" strokeweight=".5pt">
                  <v:stroke joinstyle="miter"/>
                </v:line>
                <v:shape id="Text Box 42" o:spid="_x0000_s1061" type="#_x0000_t202" style="position:absolute;left:24504;top:7734;width:7563;height:4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Ad4sQA&#10;AADbAAAADwAAAGRycy9kb3ducmV2LnhtbESPT2sCQQzF7wW/wxChtzqrosjWUYooCAWp24Ie053s&#10;H7qTWXZGXb99cxC8JbyX935ZrnvXqCt1ofZsYDxKQBHn3tZcGvj53r0tQIWIbLHxTAbuFGC9Grws&#10;MbX+xke6ZrFUEsIhRQNVjG2qdcgrchhGviUWrfCdwyhrV2rb4U3CXaMnSTLXDmuWhgpb2lSU/2UX&#10;Z+CwmfvZ9LdfFNuvT38si6k+z07GvA77j3dQkfr4ND+u91bwBVZ+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QHeLEAAAA2wAAAA8AAAAAAAAAAAAAAAAAmAIAAGRycy9k&#10;b3ducmV2LnhtbFBLBQYAAAAABAAEAPUAAACJAwAAAAA=&#10;" fillcolor="white [3201]" strokeweight=".5pt">
                  <v:textbox>
                    <w:txbxContent>
                      <w:p w14:paraId="0BA83454" w14:textId="77777777" w:rsidR="00835E4A" w:rsidRDefault="00835E4A" w:rsidP="0035067D">
                        <w:r>
                          <w:t>Gadget-1</w:t>
                        </w:r>
                      </w:p>
                    </w:txbxContent>
                  </v:textbox>
                </v:shape>
                <w10:anchorlock/>
              </v:group>
            </w:pict>
          </mc:Fallback>
        </mc:AlternateContent>
      </w:r>
    </w:p>
    <w:p w14:paraId="7A244668" w14:textId="77777777" w:rsidR="000E720E" w:rsidRPr="00F16E77" w:rsidRDefault="009318C5" w:rsidP="00441ABE">
      <w:pPr>
        <w:pStyle w:val="Figures"/>
        <w:spacing w:line="360" w:lineRule="auto"/>
        <w:rPr>
          <w:color w:val="000000" w:themeColor="text1"/>
        </w:rPr>
      </w:pPr>
      <w:bookmarkStart w:id="1504" w:name="_Toc441056714"/>
      <w:r w:rsidRPr="00F16E77">
        <w:rPr>
          <w:color w:val="000000" w:themeColor="text1"/>
        </w:rPr>
        <w:t>Figure 6.</w:t>
      </w:r>
      <w:r w:rsidR="001B06A9" w:rsidRPr="00F16E77">
        <w:rPr>
          <w:color w:val="000000" w:themeColor="text1"/>
        </w:rPr>
        <w:t>1</w:t>
      </w:r>
      <w:r w:rsidRPr="00F16E77">
        <w:rPr>
          <w:color w:val="000000" w:themeColor="text1"/>
        </w:rPr>
        <w:t xml:space="preserve"> </w:t>
      </w:r>
      <w:r w:rsidR="00CE21F3" w:rsidRPr="00F16E77">
        <w:rPr>
          <w:color w:val="000000" w:themeColor="text1"/>
        </w:rPr>
        <w:t>L</w:t>
      </w:r>
      <w:r w:rsidRPr="00F16E77">
        <w:rPr>
          <w:color w:val="000000" w:themeColor="text1"/>
        </w:rPr>
        <w:t xml:space="preserve">ayout of </w:t>
      </w:r>
      <w:r w:rsidR="00260F94" w:rsidRPr="00F16E77">
        <w:rPr>
          <w:color w:val="000000" w:themeColor="text1"/>
        </w:rPr>
        <w:t>Gadget-1</w:t>
      </w:r>
      <w:bookmarkEnd w:id="1504"/>
    </w:p>
    <w:p w14:paraId="5CADEA82" w14:textId="77777777" w:rsidR="008060B8" w:rsidRPr="00F16E77" w:rsidRDefault="008060B8" w:rsidP="00441ABE">
      <w:pPr>
        <w:spacing w:line="360" w:lineRule="auto"/>
        <w:rPr>
          <w:color w:val="000000" w:themeColor="text1"/>
        </w:rPr>
      </w:pPr>
    </w:p>
    <w:p w14:paraId="170A5844" w14:textId="77777777" w:rsidR="009318C5" w:rsidRPr="00F16E77" w:rsidRDefault="000E720E" w:rsidP="00441ABE">
      <w:pPr>
        <w:spacing w:line="360" w:lineRule="auto"/>
        <w:rPr>
          <w:color w:val="000000" w:themeColor="text1"/>
        </w:rPr>
      </w:pPr>
      <w:r w:rsidRPr="00F16E77">
        <w:rPr>
          <w:noProof/>
          <w:color w:val="000000" w:themeColor="text1"/>
        </w:rPr>
        <w:lastRenderedPageBreak/>
        <w:drawing>
          <wp:inline distT="0" distB="0" distL="0" distR="0" wp14:anchorId="02666226" wp14:editId="2CD00EB8">
            <wp:extent cx="5805081" cy="4855845"/>
            <wp:effectExtent l="0" t="0" r="571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849705" cy="4893172"/>
                    </a:xfrm>
                    <a:prstGeom prst="rect">
                      <a:avLst/>
                    </a:prstGeom>
                  </pic:spPr>
                </pic:pic>
              </a:graphicData>
            </a:graphic>
          </wp:inline>
        </w:drawing>
      </w:r>
    </w:p>
    <w:p w14:paraId="02E8F6C8" w14:textId="77777777" w:rsidR="00487A26" w:rsidRPr="00F16E77" w:rsidRDefault="000E720E" w:rsidP="00441ABE">
      <w:pPr>
        <w:pStyle w:val="Figures"/>
        <w:spacing w:line="360" w:lineRule="auto"/>
        <w:rPr>
          <w:color w:val="000000" w:themeColor="text1"/>
        </w:rPr>
      </w:pPr>
      <w:bookmarkStart w:id="1505" w:name="_Toc441056715"/>
      <w:r w:rsidRPr="00F16E77">
        <w:rPr>
          <w:color w:val="000000" w:themeColor="text1"/>
        </w:rPr>
        <w:t>Figure 6.2</w:t>
      </w:r>
      <w:r w:rsidR="00245068" w:rsidRPr="00F16E77">
        <w:rPr>
          <w:color w:val="000000" w:themeColor="text1"/>
        </w:rPr>
        <w:t xml:space="preserve"> Detailed design </w:t>
      </w:r>
      <w:r w:rsidR="00BD63BA" w:rsidRPr="00F16E77">
        <w:rPr>
          <w:color w:val="000000" w:themeColor="text1"/>
        </w:rPr>
        <w:t xml:space="preserve">of </w:t>
      </w:r>
      <w:r w:rsidR="00260F94" w:rsidRPr="00F16E77">
        <w:rPr>
          <w:color w:val="000000" w:themeColor="text1"/>
        </w:rPr>
        <w:t>Gadget-1</w:t>
      </w:r>
      <w:bookmarkEnd w:id="1505"/>
      <w:r w:rsidR="00277191" w:rsidRPr="00F16E77" w:rsidDel="00277191">
        <w:rPr>
          <w:color w:val="000000" w:themeColor="text1"/>
        </w:rPr>
        <w:t xml:space="preserve"> </w:t>
      </w:r>
    </w:p>
    <w:p w14:paraId="3E501479" w14:textId="77777777" w:rsidR="00601AE2" w:rsidRPr="00F16E77" w:rsidRDefault="00603BEC" w:rsidP="00441ABE">
      <w:pPr>
        <w:spacing w:line="360" w:lineRule="auto"/>
        <w:rPr>
          <w:color w:val="000000" w:themeColor="text1"/>
        </w:rPr>
      </w:pPr>
      <w:r w:rsidRPr="00F16E77">
        <w:rPr>
          <w:noProof/>
          <w:color w:val="000000" w:themeColor="text1"/>
        </w:rPr>
        <mc:AlternateContent>
          <mc:Choice Requires="wpc">
            <w:drawing>
              <wp:inline distT="0" distB="0" distL="0" distR="0" wp14:anchorId="44D16430" wp14:editId="2FFD70E3">
                <wp:extent cx="7437120" cy="2352675"/>
                <wp:effectExtent l="0" t="0" r="1905" b="0"/>
                <wp:docPr id="38" name="Canvas 3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Rectangle 10"/>
                        <wps:cNvSpPr>
                          <a:spLocks noChangeArrowheads="1"/>
                        </wps:cNvSpPr>
                        <wps:spPr bwMode="auto">
                          <a:xfrm>
                            <a:off x="133200" y="27301"/>
                            <a:ext cx="5465915" cy="2209870"/>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 name="Straight Connector 12"/>
                        <wps:cNvCnPr/>
                        <wps:spPr bwMode="auto">
                          <a:xfrm>
                            <a:off x="152300" y="532117"/>
                            <a:ext cx="542091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 name="Text Box 14"/>
                        <wps:cNvSpPr txBox="1">
                          <a:spLocks noChangeArrowheads="1"/>
                        </wps:cNvSpPr>
                        <wps:spPr bwMode="auto">
                          <a:xfrm>
                            <a:off x="2361506" y="43201"/>
                            <a:ext cx="904902" cy="541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4150D4F" w14:textId="77777777" w:rsidR="00835E4A" w:rsidRDefault="00835E4A" w:rsidP="0035067D">
                              <w:r>
                                <w:t>Web-PHVA</w:t>
                              </w:r>
                            </w:p>
                          </w:txbxContent>
                        </wps:txbx>
                        <wps:bodyPr rot="0" vert="horz" wrap="none" lIns="91440" tIns="45720" rIns="91440" bIns="45720" anchor="t" anchorCtr="0" upright="1">
                          <a:noAutofit/>
                        </wps:bodyPr>
                      </wps:wsp>
                      <wps:wsp>
                        <wps:cNvPr id="6" name="Text Box 50"/>
                        <wps:cNvSpPr txBox="1">
                          <a:spLocks noChangeArrowheads="1"/>
                        </wps:cNvSpPr>
                        <wps:spPr bwMode="auto">
                          <a:xfrm>
                            <a:off x="2379406" y="1761056"/>
                            <a:ext cx="950003" cy="476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BE14C4" w14:textId="77777777" w:rsidR="00835E4A" w:rsidRPr="00A968BC" w:rsidRDefault="00835E4A" w:rsidP="0035067D">
                              <w:pPr>
                                <w:pStyle w:val="NormalWeb"/>
                                <w:spacing w:before="0" w:beforeAutospacing="0" w:after="0" w:afterAutospacing="0" w:line="480" w:lineRule="auto"/>
                                <w:jc w:val="both"/>
                                <w:rPr>
                                  <w:rFonts w:ascii="Times New Roman" w:hAnsi="Times New Roman" w:cs="Times New Roman"/>
                                </w:rPr>
                              </w:pPr>
                              <w:r w:rsidRPr="00A968BC">
                                <w:rPr>
                                  <w:rFonts w:ascii="Times New Roman" w:eastAsia="宋体" w:hAnsi="Times New Roman" w:cs="Times New Roman"/>
                                </w:rPr>
                                <w:t>Navigation</w:t>
                              </w:r>
                            </w:p>
                          </w:txbxContent>
                        </wps:txbx>
                        <wps:bodyPr rot="0" vert="horz" wrap="square" lIns="91440" tIns="45720" rIns="91440" bIns="45720" anchor="t" anchorCtr="0" upright="1">
                          <a:noAutofit/>
                        </wps:bodyPr>
                      </wps:wsp>
                      <wps:wsp>
                        <wps:cNvPr id="10" name="Straight Connector 16"/>
                        <wps:cNvCnPr/>
                        <wps:spPr bwMode="auto">
                          <a:xfrm flipV="1">
                            <a:off x="152300" y="1741756"/>
                            <a:ext cx="545331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1" name="Text Box 18"/>
                        <wps:cNvSpPr txBox="1">
                          <a:spLocks noChangeArrowheads="1"/>
                        </wps:cNvSpPr>
                        <wps:spPr bwMode="auto">
                          <a:xfrm>
                            <a:off x="2020705" y="744824"/>
                            <a:ext cx="1619904" cy="550618"/>
                          </a:xfrm>
                          <a:prstGeom prst="rect">
                            <a:avLst/>
                          </a:prstGeom>
                          <a:solidFill>
                            <a:schemeClr val="lt1">
                              <a:lumMod val="100000"/>
                              <a:lumOff val="0"/>
                            </a:schemeClr>
                          </a:solidFill>
                          <a:ln w="6350">
                            <a:solidFill>
                              <a:srgbClr val="000000"/>
                            </a:solidFill>
                            <a:miter lim="800000"/>
                            <a:headEnd/>
                            <a:tailEnd/>
                          </a:ln>
                        </wps:spPr>
                        <wps:txbx>
                          <w:txbxContent>
                            <w:p w14:paraId="77B3F46F" w14:textId="77777777" w:rsidR="00835E4A" w:rsidRDefault="00835E4A" w:rsidP="00223606">
                              <w:r>
                                <w:t>Gadget-2 and Gadget-3</w:t>
                              </w:r>
                            </w:p>
                            <w:p w14:paraId="4DB5501E" w14:textId="77777777" w:rsidR="00835E4A" w:rsidRDefault="00835E4A" w:rsidP="008E7DBB"/>
                          </w:txbxContent>
                        </wps:txbx>
                        <wps:bodyPr rot="0" vert="horz" wrap="none" lIns="91440" tIns="45720" rIns="91440" bIns="45720" anchor="t" anchorCtr="0" upright="1">
                          <a:noAutofit/>
                        </wps:bodyPr>
                      </wps:wsp>
                    </wpc:wpc>
                  </a:graphicData>
                </a:graphic>
              </wp:inline>
            </w:drawing>
          </mc:Choice>
          <mc:Fallback>
            <w:pict>
              <v:group w14:anchorId="44D16430" id="Canvas 38" o:spid="_x0000_s1062" editas="canvas" style="width:585.6pt;height:185.25pt;mso-position-horizontal-relative:char;mso-position-vertical-relative:line" coordsize="74371,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">
                <v:shape id="_x0000_s1063" type="#_x0000_t75" style="position:absolute;width:74371;height:23526;visibility:visible;mso-wrap-style:square">
                  <v:fill o:detectmouseclick="t"/>
                  <v:path o:connecttype="none"/>
                </v:shape>
                <v:rect id="Rectangle 10" o:spid="_x0000_s1064" style="position:absolute;left:1332;top:273;width:54659;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line id="Straight Connector 12" o:spid="_x0000_s1065" style="position:absolute;visibility:visible;mso-wrap-style:square" from="1523,5321" to="55732,5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PsxsQAAADaAAAADwAAAGRycy9kb3ducmV2LnhtbESPQWvCQBSE7wX/w/KEXorZWKFozCoi&#10;LRRaqsbF8yP7TILZtyG71fTfdwsFj8PMfMPk68G24kq9bxwrmCYpCOLSmYYrBfr4NpmD8AHZYOuY&#10;FPyQh/Vq9JBjZtyND3QtQiUihH2GCuoQukxKX9Zk0SeuI47e2fUWQ5R9JU2Ptwi3rXxO0xdpseG4&#10;UGNH25rKS/FtFXzoxelptptrbY/FF+5187r73Cr1OB42SxCBhnAP/7ffjYIZ/F2JN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0+zGxAAAANoAAAAPAAAAAAAAAAAA&#10;AAAAAKECAABkcnMvZG93bnJldi54bWxQSwUGAAAAAAQABAD5AAAAkgMAAAAA&#10;" strokecolor="black [3200]" strokeweight=".5pt">
                  <v:stroke joinstyle="miter"/>
                </v:line>
                <v:shape id="Text Box 14" o:spid="_x0000_s1066" type="#_x0000_t202" style="position:absolute;left:23615;top:432;width:9049;height:5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x08QA&#10;AADaAAAADwAAAGRycy9kb3ducmV2LnhtbESP3WoCMRSE7wu+QzhCb4pmW6j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x8dPEAAAA2gAAAA8AAAAAAAAAAAAAAAAAmAIAAGRycy9k&#10;b3ducmV2LnhtbFBLBQYAAAAABAAEAPUAAACJAwAAAAA=&#10;" filled="f" stroked="f" strokeweight=".5pt">
                  <v:textbox>
                    <w:txbxContent>
                      <w:p w14:paraId="54150D4F" w14:textId="77777777" w:rsidR="00835E4A" w:rsidRDefault="00835E4A" w:rsidP="0035067D">
                        <w:r>
                          <w:t>Web-PHVA</w:t>
                        </w:r>
                      </w:p>
                    </w:txbxContent>
                  </v:textbox>
                </v:shape>
                <v:shape id="Text Box 50" o:spid="_x0000_s1067" type="#_x0000_t202" style="position:absolute;left:23794;top:17610;width:9500;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60BE14C4" w14:textId="77777777" w:rsidR="00835E4A" w:rsidRPr="00A968BC" w:rsidRDefault="00835E4A" w:rsidP="0035067D">
                        <w:pPr>
                          <w:pStyle w:val="NormalWeb"/>
                          <w:spacing w:before="0" w:beforeAutospacing="0" w:after="0" w:afterAutospacing="0" w:line="480" w:lineRule="auto"/>
                          <w:jc w:val="both"/>
                          <w:rPr>
                            <w:rFonts w:ascii="Times New Roman" w:hAnsi="Times New Roman" w:cs="Times New Roman"/>
                          </w:rPr>
                        </w:pPr>
                        <w:r w:rsidRPr="00A968BC">
                          <w:rPr>
                            <w:rFonts w:ascii="Times New Roman" w:eastAsia="宋体" w:hAnsi="Times New Roman" w:cs="Times New Roman"/>
                          </w:rPr>
                          <w:t>Navigation</w:t>
                        </w:r>
                      </w:p>
                    </w:txbxContent>
                  </v:textbox>
                </v:shape>
                <v:line id="Straight Connector 16" o:spid="_x0000_s1068" style="position:absolute;flip:y;visibility:visible;mso-wrap-style:square" from="1523,17417" to="56056,17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xxDMEAAADbAAAADwAAAGRycy9kb3ducmV2LnhtbESPQWvDMAyF74P9B6PBbovTwcJI64ZQ&#10;6Nipo2l+gIhVJzSWQ+yl2b+fDoPdJN7Te5921epHtdAch8AGNlkOirgLdmBnoL0cX95BxYRscQxM&#10;Bn4oQrV/fNhhacOdz7Q0ySkJ4ViigT6lqdQ6dj15jFmYiEW7htljknV22s54l3A/6tc8L7THgaWh&#10;x4kOPXW35tsbsO5Eug5uedu4oj127gtPH4sxz09rvQWVaE3/5r/rTyv4Qi+/yAB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HHEMwQAAANsAAAAPAAAAAAAAAAAAAAAA&#10;AKECAABkcnMvZG93bnJldi54bWxQSwUGAAAAAAQABAD5AAAAjwMAAAAA&#10;" strokecolor="black [3200]" strokeweight=".5pt">
                  <v:stroke joinstyle="miter"/>
                </v:line>
                <v:shape id="Text Box 18" o:spid="_x0000_s1069" type="#_x0000_t202" style="position:absolute;left:20207;top:7448;width:16199;height:55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0f8EA&#10;AADbAAAADwAAAGRycy9kb3ducmV2LnhtbERP24rCMBB9F/yHMAu+aVpFkWosiygsCOIN9HG2mV7Y&#10;ZlKarNa/NwsLvs3hXGeZdqYWd2pdZVlBPIpAEGdWV1wouJy3wzkI55E11pZJwZMcpKt+b4mJtg8+&#10;0v3kCxFC2CWooPS+SaR0WUkG3cg2xIHLbWvQB9gWUrf4COGmluMomkmDFYeGEhtal5T9nH6Ngv16&#10;ZqeT726ebw47eyzyibxNr0oNPrrPBQhPnX+L/91fOsyP4e+XcI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qtH/BAAAA2wAAAA8AAAAAAAAAAAAAAAAAmAIAAGRycy9kb3du&#10;cmV2LnhtbFBLBQYAAAAABAAEAPUAAACGAwAAAAA=&#10;" fillcolor="white [3201]" strokeweight=".5pt">
                  <v:textbox>
                    <w:txbxContent>
                      <w:p w14:paraId="77B3F46F" w14:textId="77777777" w:rsidR="00835E4A" w:rsidRDefault="00835E4A" w:rsidP="00223606">
                        <w:r>
                          <w:t>Gadget-2 and Gadget-3</w:t>
                        </w:r>
                      </w:p>
                      <w:p w14:paraId="4DB5501E" w14:textId="77777777" w:rsidR="00835E4A" w:rsidRDefault="00835E4A" w:rsidP="008E7DBB"/>
                    </w:txbxContent>
                  </v:textbox>
                </v:shape>
                <w10:anchorlock/>
              </v:group>
            </w:pict>
          </mc:Fallback>
        </mc:AlternateContent>
      </w:r>
    </w:p>
    <w:p w14:paraId="212E3A2E" w14:textId="77777777" w:rsidR="00223606" w:rsidRPr="00F16E77" w:rsidRDefault="00223606" w:rsidP="00441ABE">
      <w:pPr>
        <w:pStyle w:val="Figures"/>
        <w:spacing w:line="360" w:lineRule="auto"/>
        <w:rPr>
          <w:color w:val="000000" w:themeColor="text1"/>
        </w:rPr>
      </w:pPr>
      <w:bookmarkStart w:id="1506" w:name="_Toc441056716"/>
      <w:r w:rsidRPr="00F16E77">
        <w:rPr>
          <w:color w:val="000000" w:themeColor="text1"/>
        </w:rPr>
        <w:t xml:space="preserve">Figure 6.3 Layout of </w:t>
      </w:r>
      <w:r w:rsidR="00260F94" w:rsidRPr="00F16E77">
        <w:rPr>
          <w:color w:val="000000" w:themeColor="text1"/>
        </w:rPr>
        <w:t>Gadget-2</w:t>
      </w:r>
      <w:r w:rsidR="00277191" w:rsidRPr="00F16E77" w:rsidDel="00277191">
        <w:rPr>
          <w:color w:val="000000" w:themeColor="text1"/>
        </w:rPr>
        <w:t xml:space="preserve"> </w:t>
      </w:r>
      <w:r w:rsidR="00260F94" w:rsidRPr="00F16E77">
        <w:rPr>
          <w:color w:val="000000" w:themeColor="text1"/>
        </w:rPr>
        <w:t xml:space="preserve">and </w:t>
      </w:r>
      <w:r w:rsidR="0079336F" w:rsidRPr="00F16E77">
        <w:rPr>
          <w:color w:val="000000" w:themeColor="text1"/>
        </w:rPr>
        <w:t>Gadget</w:t>
      </w:r>
      <w:r w:rsidR="00FF130C" w:rsidRPr="00F16E77">
        <w:rPr>
          <w:color w:val="000000" w:themeColor="text1"/>
        </w:rPr>
        <w:t>-</w:t>
      </w:r>
      <w:r w:rsidR="00260F94" w:rsidRPr="00F16E77">
        <w:rPr>
          <w:color w:val="000000" w:themeColor="text1"/>
        </w:rPr>
        <w:t>3</w:t>
      </w:r>
      <w:bookmarkEnd w:id="1506"/>
    </w:p>
    <w:p w14:paraId="057AC77D" w14:textId="77777777" w:rsidR="008060B8" w:rsidRPr="00F16E77" w:rsidRDefault="008060B8" w:rsidP="00441ABE">
      <w:pPr>
        <w:spacing w:line="360" w:lineRule="auto"/>
        <w:rPr>
          <w:color w:val="000000" w:themeColor="text1"/>
        </w:rPr>
      </w:pPr>
    </w:p>
    <w:p w14:paraId="5243B28B" w14:textId="77777777" w:rsidR="00223606" w:rsidRPr="00F16E77" w:rsidRDefault="008060B8" w:rsidP="00441ABE">
      <w:pPr>
        <w:spacing w:line="360" w:lineRule="auto"/>
        <w:rPr>
          <w:color w:val="000000" w:themeColor="text1"/>
        </w:rPr>
      </w:pPr>
      <w:r w:rsidRPr="00F16E77">
        <w:rPr>
          <w:noProof/>
          <w:color w:val="000000" w:themeColor="text1"/>
        </w:rPr>
        <w:lastRenderedPageBreak/>
        <w:drawing>
          <wp:inline distT="0" distB="0" distL="0" distR="0" wp14:anchorId="28E07A13" wp14:editId="46B7FAED">
            <wp:extent cx="5731510" cy="286575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31510" cy="2865755"/>
                    </a:xfrm>
                    <a:prstGeom prst="rect">
                      <a:avLst/>
                    </a:prstGeom>
                  </pic:spPr>
                </pic:pic>
              </a:graphicData>
            </a:graphic>
          </wp:inline>
        </w:drawing>
      </w:r>
    </w:p>
    <w:p w14:paraId="55A68DD1" w14:textId="2ADC2E0E" w:rsidR="00D9645F" w:rsidRDefault="005778DD" w:rsidP="00E373E9">
      <w:pPr>
        <w:pStyle w:val="Figures"/>
        <w:spacing w:line="360" w:lineRule="auto"/>
        <w:rPr>
          <w:color w:val="000000" w:themeColor="text1"/>
        </w:rPr>
      </w:pPr>
      <w:bookmarkStart w:id="1507" w:name="_Toc441056717"/>
      <w:r w:rsidRPr="00F16E77">
        <w:rPr>
          <w:color w:val="000000" w:themeColor="text1"/>
        </w:rPr>
        <w:t xml:space="preserve">Figure 6.4 </w:t>
      </w:r>
      <w:r w:rsidR="00245068" w:rsidRPr="00F16E77">
        <w:rPr>
          <w:color w:val="000000" w:themeColor="text1"/>
        </w:rPr>
        <w:t xml:space="preserve">Detailed designs </w:t>
      </w:r>
      <w:r w:rsidRPr="00F16E77">
        <w:rPr>
          <w:color w:val="000000" w:themeColor="text1"/>
        </w:rPr>
        <w:t xml:space="preserve">of </w:t>
      </w:r>
      <w:r w:rsidR="00260F94" w:rsidRPr="00F16E77">
        <w:rPr>
          <w:color w:val="000000" w:themeColor="text1"/>
        </w:rPr>
        <w:t xml:space="preserve">Gadget-2 and </w:t>
      </w:r>
      <w:r w:rsidR="00FF130C" w:rsidRPr="00F16E77">
        <w:rPr>
          <w:color w:val="000000" w:themeColor="text1"/>
        </w:rPr>
        <w:t>Gadget-</w:t>
      </w:r>
      <w:r w:rsidR="00260F94" w:rsidRPr="00F16E77">
        <w:rPr>
          <w:color w:val="000000" w:themeColor="text1"/>
        </w:rPr>
        <w:t>3</w:t>
      </w:r>
      <w:bookmarkStart w:id="1508" w:name="_Toc436363240"/>
      <w:bookmarkStart w:id="1509" w:name="_Toc436363515"/>
      <w:bookmarkStart w:id="1510" w:name="_Toc436385960"/>
      <w:bookmarkStart w:id="1511" w:name="_Toc436386239"/>
      <w:bookmarkStart w:id="1512" w:name="_Toc436780111"/>
      <w:bookmarkStart w:id="1513" w:name="_Toc436899100"/>
      <w:bookmarkStart w:id="1514" w:name="_Toc436900243"/>
      <w:bookmarkStart w:id="1515" w:name="_Toc437017796"/>
      <w:bookmarkStart w:id="1516" w:name="_Toc437018077"/>
      <w:bookmarkStart w:id="1517" w:name="_Toc440465221"/>
      <w:bookmarkStart w:id="1518" w:name="_Toc440465346"/>
      <w:bookmarkStart w:id="1519" w:name="_Toc440465473"/>
      <w:bookmarkStart w:id="1520" w:name="_Toc440465598"/>
      <w:bookmarkStart w:id="1521" w:name="_Toc440496788"/>
      <w:bookmarkStart w:id="1522" w:name="_Toc440767348"/>
      <w:bookmarkStart w:id="1523" w:name="_Toc440767422"/>
      <w:bookmarkStart w:id="1524" w:name="_Toc440767538"/>
      <w:bookmarkStart w:id="1525" w:name="_Toc440767612"/>
      <w:bookmarkStart w:id="1526" w:name="_Toc440799724"/>
      <w:bookmarkStart w:id="1527" w:name="_Toc440982295"/>
      <w:bookmarkStart w:id="1528" w:name="_Toc440991529"/>
      <w:bookmarkStart w:id="1529" w:name="_Toc441022613"/>
      <w:bookmarkStart w:id="1530" w:name="_Toc441022681"/>
      <w:bookmarkStart w:id="1531" w:name="_Toc441051540"/>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p>
    <w:p w14:paraId="7530B21C" w14:textId="77777777" w:rsidR="00E373E9" w:rsidRPr="00E373E9" w:rsidRDefault="00E373E9" w:rsidP="00E373E9">
      <w:pPr>
        <w:rPr>
          <w:rFonts w:eastAsia="宋体"/>
        </w:rPr>
      </w:pPr>
    </w:p>
    <w:p w14:paraId="719B8129" w14:textId="77777777" w:rsidR="003C1B93" w:rsidRPr="00F16E77" w:rsidRDefault="006313E8" w:rsidP="00441ABE">
      <w:pPr>
        <w:pStyle w:val="Heading2"/>
        <w:spacing w:line="360" w:lineRule="auto"/>
        <w:rPr>
          <w:color w:val="000000" w:themeColor="text1"/>
        </w:rPr>
      </w:pPr>
      <w:bookmarkStart w:id="1532" w:name="OLE_LINK200"/>
      <w:bookmarkStart w:id="1533" w:name="OLE_LINK201"/>
      <w:bookmarkStart w:id="1534" w:name="OLE_LINK197"/>
      <w:bookmarkStart w:id="1535" w:name="OLE_LINK198"/>
      <w:bookmarkStart w:id="1536" w:name="_Toc441060013"/>
      <w:bookmarkEnd w:id="1532"/>
      <w:bookmarkEnd w:id="1533"/>
      <w:bookmarkEnd w:id="1534"/>
      <w:bookmarkEnd w:id="1535"/>
      <w:r w:rsidRPr="00F16E77">
        <w:rPr>
          <w:color w:val="000000" w:themeColor="text1"/>
        </w:rPr>
        <w:t xml:space="preserve">6.4 </w:t>
      </w:r>
      <w:r w:rsidR="003C1B93" w:rsidRPr="00F16E77">
        <w:rPr>
          <w:color w:val="000000" w:themeColor="text1"/>
        </w:rPr>
        <w:t xml:space="preserve">The scenario of the </w:t>
      </w:r>
      <w:r w:rsidR="00CE0087" w:rsidRPr="00F16E77">
        <w:rPr>
          <w:color w:val="000000" w:themeColor="text1"/>
        </w:rPr>
        <w:t>Web-PHVA</w:t>
      </w:r>
      <w:bookmarkEnd w:id="1536"/>
    </w:p>
    <w:p w14:paraId="75B6F3DC" w14:textId="51C68E69" w:rsidR="000812DA" w:rsidRPr="00F16E77" w:rsidRDefault="004A3652" w:rsidP="00D436B3">
      <w:pPr>
        <w:rPr>
          <w:color w:val="000000" w:themeColor="text1"/>
        </w:rPr>
      </w:pPr>
      <w:r w:rsidRPr="00F16E77">
        <w:rPr>
          <w:rFonts w:eastAsiaTheme="minorEastAsia"/>
          <w:color w:val="000000" w:themeColor="text1"/>
        </w:rPr>
        <w:t xml:space="preserve">The scenario of the </w:t>
      </w:r>
      <w:r w:rsidR="00CE0087" w:rsidRPr="00F16E77">
        <w:rPr>
          <w:rFonts w:eastAsiaTheme="minorEastAsia"/>
          <w:color w:val="000000" w:themeColor="text1"/>
        </w:rPr>
        <w:t>Web-PHVA</w:t>
      </w:r>
      <w:r w:rsidRPr="00F16E77">
        <w:rPr>
          <w:rFonts w:eastAsiaTheme="minorEastAsia"/>
          <w:color w:val="000000" w:themeColor="text1"/>
        </w:rPr>
        <w:t xml:space="preserve"> is </w:t>
      </w:r>
      <w:r w:rsidR="007B7D1B" w:rsidRPr="00F16E77">
        <w:rPr>
          <w:rFonts w:eastAsiaTheme="minorEastAsia"/>
          <w:color w:val="000000" w:themeColor="text1"/>
        </w:rPr>
        <w:t>as follows (the same as the one in Section 5.6)</w:t>
      </w:r>
      <w:r w:rsidRPr="00F16E77">
        <w:rPr>
          <w:rFonts w:eastAsiaTheme="minorEastAsia"/>
          <w:color w:val="000000" w:themeColor="text1"/>
        </w:rPr>
        <w:t>:</w:t>
      </w:r>
      <w:r w:rsidR="00245068" w:rsidRPr="00F16E77">
        <w:rPr>
          <w:rFonts w:eastAsiaTheme="minorEastAsia"/>
          <w:color w:val="000000" w:themeColor="text1"/>
        </w:rPr>
        <w:t xml:space="preserve"> (1) </w:t>
      </w:r>
      <w:r w:rsidR="006A6657" w:rsidRPr="00F16E77">
        <w:rPr>
          <w:rFonts w:eastAsiaTheme="minorEastAsia"/>
          <w:color w:val="000000" w:themeColor="text1"/>
        </w:rPr>
        <w:t>There are three hospital</w:t>
      </w:r>
      <w:r w:rsidR="0034660A" w:rsidRPr="00F16E77">
        <w:rPr>
          <w:rFonts w:eastAsiaTheme="minorEastAsia"/>
          <w:color w:val="000000" w:themeColor="text1"/>
        </w:rPr>
        <w:t>s</w:t>
      </w:r>
      <w:r w:rsidR="006A6657" w:rsidRPr="00F16E77">
        <w:rPr>
          <w:rFonts w:eastAsiaTheme="minorEastAsia"/>
          <w:color w:val="000000" w:themeColor="text1"/>
        </w:rPr>
        <w:t xml:space="preserve"> in a city</w:t>
      </w:r>
      <w:r w:rsidR="00245068" w:rsidRPr="00F16E77">
        <w:rPr>
          <w:rFonts w:eastAsiaTheme="minorEastAsia"/>
          <w:color w:val="000000" w:themeColor="text1"/>
        </w:rPr>
        <w:t xml:space="preserve">, which have the same service level but are in different locations; (2) </w:t>
      </w:r>
      <w:r w:rsidR="0034660A" w:rsidRPr="00F16E77">
        <w:rPr>
          <w:rFonts w:eastAsiaTheme="minorEastAsia"/>
          <w:color w:val="000000" w:themeColor="text1"/>
        </w:rPr>
        <w:t xml:space="preserve">The time period for </w:t>
      </w:r>
      <w:r w:rsidR="00D65673" w:rsidRPr="00F16E77">
        <w:rPr>
          <w:rFonts w:eastAsiaTheme="minorEastAsia"/>
          <w:color w:val="000000" w:themeColor="text1"/>
        </w:rPr>
        <w:t>out</w:t>
      </w:r>
      <w:r w:rsidR="0034660A" w:rsidRPr="00F16E77">
        <w:rPr>
          <w:rFonts w:eastAsiaTheme="minorEastAsia"/>
          <w:color w:val="000000" w:themeColor="text1"/>
        </w:rPr>
        <w:t>patien</w:t>
      </w:r>
      <w:r w:rsidR="000E0BA6" w:rsidRPr="00F16E77">
        <w:rPr>
          <w:rFonts w:eastAsiaTheme="minorEastAsia"/>
          <w:color w:val="000000" w:themeColor="text1"/>
        </w:rPr>
        <w:t xml:space="preserve">ts to see doctor are the same which is </w:t>
      </w:r>
      <w:r w:rsidR="0034660A" w:rsidRPr="00F16E77">
        <w:rPr>
          <w:rFonts w:eastAsiaTheme="minorEastAsia"/>
          <w:color w:val="000000" w:themeColor="text1"/>
        </w:rPr>
        <w:t>15 minutes</w:t>
      </w:r>
      <w:r w:rsidR="00245068" w:rsidRPr="00F16E77">
        <w:rPr>
          <w:rFonts w:eastAsiaTheme="minorEastAsia"/>
          <w:color w:val="000000" w:themeColor="text1"/>
        </w:rPr>
        <w:t xml:space="preserve">; (3) </w:t>
      </w:r>
      <w:r w:rsidR="00673C8B" w:rsidRPr="00F16E77">
        <w:rPr>
          <w:rFonts w:eastAsiaTheme="minorEastAsia"/>
          <w:color w:val="000000" w:themeColor="text1"/>
        </w:rPr>
        <w:t xml:space="preserve">All </w:t>
      </w:r>
      <w:r w:rsidR="00D65673" w:rsidRPr="00F16E77">
        <w:rPr>
          <w:rFonts w:eastAsiaTheme="minorEastAsia"/>
          <w:color w:val="000000" w:themeColor="text1"/>
        </w:rPr>
        <w:t>out</w:t>
      </w:r>
      <w:r w:rsidR="00673C8B" w:rsidRPr="00F16E77">
        <w:rPr>
          <w:rFonts w:eastAsiaTheme="minorEastAsia"/>
          <w:color w:val="000000" w:themeColor="text1"/>
        </w:rPr>
        <w:t>patients and doctors are punctual</w:t>
      </w:r>
      <w:r w:rsidR="00245068" w:rsidRPr="00F16E77">
        <w:rPr>
          <w:rFonts w:eastAsiaTheme="minorEastAsia"/>
          <w:color w:val="000000" w:themeColor="text1"/>
        </w:rPr>
        <w:t>,</w:t>
      </w:r>
      <w:r w:rsidR="00673C8B" w:rsidRPr="00F16E77">
        <w:rPr>
          <w:rFonts w:eastAsiaTheme="minorEastAsia"/>
          <w:color w:val="000000" w:themeColor="text1"/>
        </w:rPr>
        <w:t xml:space="preserve"> which means they exactly follow the schedule </w:t>
      </w:r>
      <w:r w:rsidR="00F350FE" w:rsidRPr="00F16E77">
        <w:rPr>
          <w:rFonts w:eastAsiaTheme="minorEastAsia"/>
          <w:color w:val="000000" w:themeColor="text1"/>
        </w:rPr>
        <w:t>made by Web-PHVA</w:t>
      </w:r>
      <w:r w:rsidR="00245068" w:rsidRPr="00F16E77">
        <w:rPr>
          <w:rFonts w:eastAsiaTheme="minorEastAsia"/>
          <w:color w:val="000000" w:themeColor="text1"/>
        </w:rPr>
        <w:t xml:space="preserve">; (4) </w:t>
      </w:r>
      <w:r w:rsidR="00DD40D1" w:rsidRPr="00F16E77">
        <w:rPr>
          <w:rFonts w:eastAsiaTheme="minorEastAsia"/>
          <w:color w:val="000000" w:themeColor="text1"/>
        </w:rPr>
        <w:t xml:space="preserve">All </w:t>
      </w:r>
      <w:r w:rsidR="00D65673" w:rsidRPr="00F16E77">
        <w:rPr>
          <w:rFonts w:eastAsiaTheme="minorEastAsia"/>
          <w:color w:val="000000" w:themeColor="text1"/>
        </w:rPr>
        <w:t>out</w:t>
      </w:r>
      <w:r w:rsidR="00DF2A50" w:rsidRPr="00F16E77">
        <w:rPr>
          <w:rFonts w:eastAsiaTheme="minorEastAsia"/>
          <w:color w:val="000000" w:themeColor="text1"/>
        </w:rPr>
        <w:t>patients</w:t>
      </w:r>
      <w:r w:rsidR="00DD40D1" w:rsidRPr="00F16E77">
        <w:rPr>
          <w:rFonts w:eastAsiaTheme="minorEastAsia"/>
          <w:color w:val="000000" w:themeColor="text1"/>
        </w:rPr>
        <w:t xml:space="preserve"> drive to hospitals</w:t>
      </w:r>
      <w:r w:rsidR="00245068" w:rsidRPr="00F16E77">
        <w:rPr>
          <w:rFonts w:eastAsiaTheme="minorEastAsia"/>
          <w:color w:val="000000" w:themeColor="text1"/>
        </w:rPr>
        <w:t xml:space="preserve"> with the same travel rate or speed; (5) T</w:t>
      </w:r>
      <w:r w:rsidR="00032676" w:rsidRPr="00F16E77">
        <w:rPr>
          <w:rFonts w:eastAsiaTheme="minorEastAsia"/>
          <w:color w:val="000000" w:themeColor="text1"/>
        </w:rPr>
        <w:t>he average speed</w:t>
      </w:r>
      <w:r w:rsidR="00245068" w:rsidRPr="00F16E77">
        <w:rPr>
          <w:rFonts w:eastAsiaTheme="minorEastAsia"/>
          <w:color w:val="000000" w:themeColor="text1"/>
        </w:rPr>
        <w:t xml:space="preserve"> of</w:t>
      </w:r>
      <w:r w:rsidR="00032676" w:rsidRPr="00F16E77">
        <w:rPr>
          <w:rFonts w:eastAsiaTheme="minorEastAsia"/>
          <w:color w:val="000000" w:themeColor="text1"/>
        </w:rPr>
        <w:t xml:space="preserve"> outpatients to hospitals is 20 km/h</w:t>
      </w:r>
      <w:r w:rsidR="00245068" w:rsidRPr="00F16E77">
        <w:rPr>
          <w:rFonts w:eastAsiaTheme="minorEastAsia"/>
          <w:color w:val="000000" w:themeColor="text1"/>
        </w:rPr>
        <w:t xml:space="preserve">; (6) </w:t>
      </w:r>
      <w:r w:rsidR="00245068" w:rsidRPr="00F16E77">
        <w:rPr>
          <w:color w:val="000000" w:themeColor="text1"/>
        </w:rPr>
        <w:t>The s</w:t>
      </w:r>
      <w:r w:rsidR="000812DA" w:rsidRPr="00F16E77">
        <w:rPr>
          <w:color w:val="000000" w:themeColor="text1"/>
        </w:rPr>
        <w:t xml:space="preserve">ystem will remind </w:t>
      </w:r>
      <w:r w:rsidR="007B7D1B" w:rsidRPr="00F16E77">
        <w:rPr>
          <w:color w:val="000000" w:themeColor="text1"/>
        </w:rPr>
        <w:t xml:space="preserve">the </w:t>
      </w:r>
      <w:r w:rsidR="000812DA" w:rsidRPr="00F16E77">
        <w:rPr>
          <w:color w:val="000000" w:themeColor="text1"/>
        </w:rPr>
        <w:t xml:space="preserve">patient </w:t>
      </w:r>
      <w:r w:rsidR="00245068" w:rsidRPr="00F16E77">
        <w:rPr>
          <w:color w:val="000000" w:themeColor="text1"/>
        </w:rPr>
        <w:t xml:space="preserve">of the time </w:t>
      </w:r>
      <w:r w:rsidR="00666CD0" w:rsidRPr="00F16E77">
        <w:rPr>
          <w:color w:val="000000" w:themeColor="text1"/>
        </w:rPr>
        <w:t>to</w:t>
      </w:r>
      <w:r w:rsidR="00245068" w:rsidRPr="00F16E77">
        <w:rPr>
          <w:color w:val="000000" w:themeColor="text1"/>
        </w:rPr>
        <w:t xml:space="preserve"> departure</w:t>
      </w:r>
      <w:r w:rsidR="00666CD0" w:rsidRPr="00F16E77">
        <w:rPr>
          <w:color w:val="000000" w:themeColor="text1"/>
        </w:rPr>
        <w:t xml:space="preserve"> 15 minutes </w:t>
      </w:r>
      <w:r w:rsidR="00A53F34" w:rsidRPr="00F16E77">
        <w:rPr>
          <w:color w:val="000000" w:themeColor="text1"/>
        </w:rPr>
        <w:t>in advance</w:t>
      </w:r>
      <w:r w:rsidR="00F731F0" w:rsidRPr="00F16E77">
        <w:rPr>
          <w:color w:val="000000" w:themeColor="text1"/>
        </w:rPr>
        <w:t>.</w:t>
      </w:r>
    </w:p>
    <w:p w14:paraId="06B62368" w14:textId="77777777" w:rsidR="00603BEC" w:rsidRPr="00F16E77" w:rsidRDefault="00603BEC" w:rsidP="00D436B3">
      <w:pPr>
        <w:rPr>
          <w:color w:val="000000" w:themeColor="text1"/>
        </w:rPr>
      </w:pPr>
    </w:p>
    <w:p w14:paraId="1478F03A" w14:textId="4D2D39A5" w:rsidR="00B9135E" w:rsidRPr="00F16E77" w:rsidRDefault="00603BEC" w:rsidP="00B9135E">
      <w:pPr>
        <w:rPr>
          <w:color w:val="000000" w:themeColor="text1"/>
        </w:rPr>
      </w:pPr>
      <w:r w:rsidRPr="00F16E77">
        <w:rPr>
          <w:color w:val="000000" w:themeColor="text1"/>
        </w:rPr>
        <w:t xml:space="preserve">The agent-based </w:t>
      </w:r>
      <w:r w:rsidR="006028F8">
        <w:rPr>
          <w:color w:val="000000" w:themeColor="text1"/>
        </w:rPr>
        <w:t>simulation</w:t>
      </w:r>
      <w:r w:rsidR="00732CBD" w:rsidRPr="00F16E77">
        <w:rPr>
          <w:color w:val="000000" w:themeColor="text1"/>
        </w:rPr>
        <w:t xml:space="preserve"> development tool called </w:t>
      </w:r>
      <w:r w:rsidR="000D07AA" w:rsidRPr="00F16E77">
        <w:rPr>
          <w:color w:val="000000" w:themeColor="text1"/>
        </w:rPr>
        <w:t xml:space="preserve">AnyLogic </w:t>
      </w:r>
      <w:r w:rsidRPr="00F16E77">
        <w:rPr>
          <w:color w:val="000000" w:themeColor="text1"/>
        </w:rPr>
        <w:t xml:space="preserve">was used to implement the above scenarios. </w:t>
      </w:r>
      <w:r w:rsidR="00732CBD" w:rsidRPr="00F16E77">
        <w:rPr>
          <w:color w:val="000000" w:themeColor="text1"/>
        </w:rPr>
        <w:t xml:space="preserve">The development tool allows the user to specify the space and time </w:t>
      </w:r>
      <w:r w:rsidR="00732CBD" w:rsidRPr="00F16E77">
        <w:rPr>
          <w:color w:val="000000" w:themeColor="text1"/>
        </w:rPr>
        <w:lastRenderedPageBreak/>
        <w:t xml:space="preserve">configuration of entities. In this thesis, these entities are: hospitals, patients. </w:t>
      </w:r>
      <w:r w:rsidR="009B345C" w:rsidRPr="00F16E77">
        <w:rPr>
          <w:color w:val="000000" w:themeColor="text1"/>
        </w:rPr>
        <w:t xml:space="preserve">Figure 6.5 presents the </w:t>
      </w:r>
      <w:r w:rsidR="00732CBD" w:rsidRPr="00F16E77">
        <w:rPr>
          <w:color w:val="000000" w:themeColor="text1"/>
        </w:rPr>
        <w:t xml:space="preserve">scenario of the </w:t>
      </w:r>
      <w:r w:rsidR="009B345C" w:rsidRPr="00F16E77">
        <w:rPr>
          <w:color w:val="000000" w:themeColor="text1"/>
        </w:rPr>
        <w:t xml:space="preserve">locations of three patients and three hospitals in a city which </w:t>
      </w:r>
      <w:r w:rsidR="006C4D4C" w:rsidRPr="00F16E77">
        <w:rPr>
          <w:color w:val="000000" w:themeColor="text1"/>
        </w:rPr>
        <w:t xml:space="preserve">exactly </w:t>
      </w:r>
      <w:r w:rsidR="00935856" w:rsidRPr="00F16E77">
        <w:rPr>
          <w:color w:val="000000" w:themeColor="text1"/>
        </w:rPr>
        <w:t>corr</w:t>
      </w:r>
      <w:r w:rsidR="00F20D36" w:rsidRPr="00F16E77">
        <w:rPr>
          <w:color w:val="000000" w:themeColor="text1"/>
        </w:rPr>
        <w:t>esponding</w:t>
      </w:r>
      <w:r w:rsidR="00935856" w:rsidRPr="00F16E77">
        <w:rPr>
          <w:color w:val="000000" w:themeColor="text1"/>
        </w:rPr>
        <w:t xml:space="preserve"> to </w:t>
      </w:r>
      <w:r w:rsidR="00732CBD" w:rsidRPr="00F16E77">
        <w:rPr>
          <w:color w:val="000000" w:themeColor="text1"/>
        </w:rPr>
        <w:t>F</w:t>
      </w:r>
      <w:r w:rsidR="00935856" w:rsidRPr="00F16E77">
        <w:rPr>
          <w:color w:val="000000" w:themeColor="text1"/>
        </w:rPr>
        <w:t>igure 5.2</w:t>
      </w:r>
      <w:r w:rsidR="00732CBD" w:rsidRPr="00F16E77">
        <w:rPr>
          <w:color w:val="000000" w:themeColor="text1"/>
        </w:rPr>
        <w:t xml:space="preserve"> in Chapter 5</w:t>
      </w:r>
      <w:r w:rsidR="00935856" w:rsidRPr="00F16E77">
        <w:rPr>
          <w:color w:val="000000" w:themeColor="text1"/>
        </w:rPr>
        <w:t>.</w:t>
      </w:r>
      <w:r w:rsidR="00732CBD" w:rsidRPr="00F16E77">
        <w:rPr>
          <w:color w:val="000000" w:themeColor="text1"/>
        </w:rPr>
        <w:t xml:space="preserve"> Figure 6.6 shows the movements of the three patients following the schedule</w:t>
      </w:r>
      <w:r w:rsidR="00B9135E" w:rsidRPr="00F16E77">
        <w:rPr>
          <w:color w:val="000000" w:themeColor="text1"/>
        </w:rPr>
        <w:t xml:space="preserve"> determined by the Web-PHVA system</w:t>
      </w:r>
      <w:r w:rsidR="00732CBD" w:rsidRPr="00F16E77">
        <w:rPr>
          <w:color w:val="000000" w:themeColor="text1"/>
        </w:rPr>
        <w:t>.</w:t>
      </w:r>
      <w:r w:rsidR="00B9135E" w:rsidRPr="00F16E77">
        <w:rPr>
          <w:color w:val="000000" w:themeColor="text1"/>
        </w:rPr>
        <w:t xml:space="preserve"> Figure 6.7 shows the schedule in the system. In the “time” column, 15 represents 3:00 pm. 10 represents 10:00 am and 14 represents 2:00 pm. These times are exactly the same as the times for the three patients to see doctor.</w:t>
      </w:r>
      <w:r w:rsidR="007B7D1B" w:rsidRPr="00F16E77">
        <w:rPr>
          <w:color w:val="000000" w:themeColor="text1"/>
        </w:rPr>
        <w:t xml:space="preserve"> The dynamics of the three patients as well as their communication activities with the Web-PHVA system is the same as the one presented in Section 5.6.</w:t>
      </w:r>
    </w:p>
    <w:p w14:paraId="7EA49152" w14:textId="77777777" w:rsidR="00DE6375" w:rsidRPr="00F16E77" w:rsidRDefault="009B345C" w:rsidP="001877F1">
      <w:pPr>
        <w:jc w:val="center"/>
        <w:rPr>
          <w:color w:val="000000" w:themeColor="text1"/>
        </w:rPr>
      </w:pPr>
      <w:r w:rsidRPr="00F16E77">
        <w:rPr>
          <w:noProof/>
          <w:color w:val="000000" w:themeColor="text1"/>
        </w:rPr>
        <w:drawing>
          <wp:inline distT="0" distB="0" distL="0" distR="0" wp14:anchorId="1B222FA4" wp14:editId="098A5C61">
            <wp:extent cx="5731510" cy="3885565"/>
            <wp:effectExtent l="0" t="0" r="254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85565"/>
                    </a:xfrm>
                    <a:prstGeom prst="rect">
                      <a:avLst/>
                    </a:prstGeom>
                  </pic:spPr>
                </pic:pic>
              </a:graphicData>
            </a:graphic>
          </wp:inline>
        </w:drawing>
      </w:r>
    </w:p>
    <w:p w14:paraId="0A67F619" w14:textId="77777777" w:rsidR="00786C7D" w:rsidRPr="00F16E77" w:rsidRDefault="00DE6375" w:rsidP="001877F1">
      <w:pPr>
        <w:pStyle w:val="Figures"/>
        <w:rPr>
          <w:color w:val="000000" w:themeColor="text1"/>
        </w:rPr>
      </w:pPr>
      <w:bookmarkStart w:id="1537" w:name="_Toc441056718"/>
      <w:r w:rsidRPr="00F16E77">
        <w:rPr>
          <w:color w:val="000000" w:themeColor="text1"/>
        </w:rPr>
        <w:t xml:space="preserve">Figure 6.5 </w:t>
      </w:r>
      <w:r w:rsidR="009B345C" w:rsidRPr="00F16E77">
        <w:rPr>
          <w:color w:val="000000" w:themeColor="text1"/>
        </w:rPr>
        <w:t>Locations of patients and hospitals in a city</w:t>
      </w:r>
      <w:bookmarkEnd w:id="1537"/>
    </w:p>
    <w:p w14:paraId="5158C192" w14:textId="77777777" w:rsidR="009B2E6A" w:rsidRPr="00F16E77" w:rsidRDefault="009B2E6A">
      <w:pPr>
        <w:rPr>
          <w:color w:val="000000" w:themeColor="text1"/>
        </w:rPr>
      </w:pPr>
    </w:p>
    <w:p w14:paraId="5506E97C" w14:textId="77777777" w:rsidR="00786C7D" w:rsidRPr="00F16E77" w:rsidRDefault="009B2E6A" w:rsidP="000E0B54">
      <w:pPr>
        <w:jc w:val="center"/>
      </w:pPr>
      <w:r w:rsidRPr="00F16E77">
        <w:rPr>
          <w:noProof/>
        </w:rPr>
        <w:lastRenderedPageBreak/>
        <w:drawing>
          <wp:inline distT="0" distB="0" distL="0" distR="0" wp14:anchorId="1C06B8C0" wp14:editId="48EA6A7A">
            <wp:extent cx="5295900" cy="27908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5900" cy="2790825"/>
                    </a:xfrm>
                    <a:prstGeom prst="rect">
                      <a:avLst/>
                    </a:prstGeom>
                  </pic:spPr>
                </pic:pic>
              </a:graphicData>
            </a:graphic>
          </wp:inline>
        </w:drawing>
      </w:r>
    </w:p>
    <w:p w14:paraId="05382606" w14:textId="77777777" w:rsidR="009B2E6A" w:rsidRPr="00F16E77" w:rsidRDefault="009B2E6A" w:rsidP="001877F1">
      <w:pPr>
        <w:pStyle w:val="Figures"/>
        <w:rPr>
          <w:color w:val="000000" w:themeColor="text1"/>
        </w:rPr>
      </w:pPr>
      <w:bookmarkStart w:id="1538" w:name="_Toc441056719"/>
      <w:r w:rsidRPr="00F16E77">
        <w:rPr>
          <w:color w:val="000000" w:themeColor="text1"/>
        </w:rPr>
        <w:t xml:space="preserve">Figure 6.6 The </w:t>
      </w:r>
      <w:r w:rsidR="00B9135E" w:rsidRPr="00F16E77">
        <w:rPr>
          <w:color w:val="000000" w:themeColor="text1"/>
        </w:rPr>
        <w:t xml:space="preserve">movements of the </w:t>
      </w:r>
      <w:r w:rsidR="001B2002" w:rsidRPr="00F16E77">
        <w:rPr>
          <w:color w:val="000000" w:themeColor="text1"/>
        </w:rPr>
        <w:t>patients</w:t>
      </w:r>
      <w:bookmarkEnd w:id="1538"/>
    </w:p>
    <w:p w14:paraId="56175DD7" w14:textId="77777777" w:rsidR="00273487" w:rsidRPr="00F16E77" w:rsidRDefault="00273487">
      <w:pPr>
        <w:rPr>
          <w:color w:val="000000" w:themeColor="text1"/>
        </w:rPr>
      </w:pPr>
    </w:p>
    <w:p w14:paraId="5977DAA5" w14:textId="70BA188A" w:rsidR="00786C7D" w:rsidRPr="00F16E77" w:rsidRDefault="00A5646A" w:rsidP="001877F1">
      <w:pPr>
        <w:jc w:val="center"/>
        <w:rPr>
          <w:color w:val="000000" w:themeColor="text1"/>
        </w:rPr>
      </w:pPr>
      <w:r>
        <w:rPr>
          <w:noProof/>
        </w:rPr>
        <w:drawing>
          <wp:inline distT="0" distB="0" distL="0" distR="0" wp14:anchorId="2B829BF0" wp14:editId="4CA4FE3C">
            <wp:extent cx="4981575" cy="40957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1575" cy="4095750"/>
                    </a:xfrm>
                    <a:prstGeom prst="rect">
                      <a:avLst/>
                    </a:prstGeom>
                  </pic:spPr>
                </pic:pic>
              </a:graphicData>
            </a:graphic>
          </wp:inline>
        </w:drawing>
      </w:r>
    </w:p>
    <w:p w14:paraId="660BC81A" w14:textId="77777777" w:rsidR="00603BEC" w:rsidRPr="00F16E77" w:rsidRDefault="00786C7D" w:rsidP="001877F1">
      <w:pPr>
        <w:pStyle w:val="Figures"/>
        <w:rPr>
          <w:color w:val="000000" w:themeColor="text1"/>
        </w:rPr>
      </w:pPr>
      <w:bookmarkStart w:id="1539" w:name="_Toc441056720"/>
      <w:r w:rsidRPr="00F16E77">
        <w:rPr>
          <w:color w:val="000000" w:themeColor="text1"/>
        </w:rPr>
        <w:t xml:space="preserve">Figure </w:t>
      </w:r>
      <w:r w:rsidR="001B2002" w:rsidRPr="00F16E77">
        <w:rPr>
          <w:color w:val="000000" w:themeColor="text1"/>
        </w:rPr>
        <w:t>6.7</w:t>
      </w:r>
      <w:r w:rsidRPr="00F16E77">
        <w:rPr>
          <w:color w:val="000000" w:themeColor="text1"/>
        </w:rPr>
        <w:t xml:space="preserve"> </w:t>
      </w:r>
      <w:r w:rsidR="009B345C" w:rsidRPr="00F16E77">
        <w:rPr>
          <w:color w:val="000000" w:themeColor="text1"/>
        </w:rPr>
        <w:t>Schedule of the patients</w:t>
      </w:r>
      <w:bookmarkEnd w:id="1539"/>
    </w:p>
    <w:p w14:paraId="009153D3" w14:textId="77777777" w:rsidR="003B1635" w:rsidRPr="00F16E77" w:rsidRDefault="003B1635" w:rsidP="00441ABE">
      <w:pPr>
        <w:widowControl/>
        <w:spacing w:line="360" w:lineRule="auto"/>
        <w:jc w:val="left"/>
        <w:rPr>
          <w:rFonts w:eastAsiaTheme="minorEastAsia"/>
          <w:color w:val="000000" w:themeColor="text1"/>
        </w:rPr>
      </w:pPr>
      <w:r w:rsidRPr="00F16E77">
        <w:rPr>
          <w:rFonts w:eastAsiaTheme="minorEastAsia"/>
          <w:color w:val="000000" w:themeColor="text1"/>
        </w:rPr>
        <w:br w:type="page"/>
      </w:r>
    </w:p>
    <w:p w14:paraId="62498531" w14:textId="0A4B4D69" w:rsidR="004B693F" w:rsidRPr="00F16E77" w:rsidRDefault="00C65475" w:rsidP="004B693F">
      <w:pPr>
        <w:pStyle w:val="Heading1"/>
        <w:spacing w:line="360" w:lineRule="auto"/>
        <w:rPr>
          <w:rFonts w:eastAsiaTheme="minorEastAsia"/>
          <w:color w:val="000000" w:themeColor="text1"/>
          <w:szCs w:val="24"/>
        </w:rPr>
      </w:pPr>
      <w:bookmarkStart w:id="1540" w:name="_Toc436385965"/>
      <w:bookmarkStart w:id="1541" w:name="_Toc436386244"/>
      <w:bookmarkStart w:id="1542" w:name="_Toc436780116"/>
      <w:bookmarkStart w:id="1543" w:name="_Toc436899105"/>
      <w:bookmarkStart w:id="1544" w:name="_Toc436900248"/>
      <w:bookmarkStart w:id="1545" w:name="_Toc437017801"/>
      <w:bookmarkStart w:id="1546" w:name="_Toc437018082"/>
      <w:bookmarkStart w:id="1547" w:name="_Toc440465226"/>
      <w:bookmarkStart w:id="1548" w:name="_Toc440465351"/>
      <w:bookmarkStart w:id="1549" w:name="_Toc440465478"/>
      <w:bookmarkStart w:id="1550" w:name="_Toc440465603"/>
      <w:bookmarkStart w:id="1551" w:name="_Toc440496793"/>
      <w:bookmarkStart w:id="1552" w:name="_Toc436385966"/>
      <w:bookmarkStart w:id="1553" w:name="_Toc436386245"/>
      <w:bookmarkStart w:id="1554" w:name="_Toc436780117"/>
      <w:bookmarkStart w:id="1555" w:name="_Toc436899106"/>
      <w:bookmarkStart w:id="1556" w:name="_Toc436900249"/>
      <w:bookmarkStart w:id="1557" w:name="_Toc437017802"/>
      <w:bookmarkStart w:id="1558" w:name="_Toc437018083"/>
      <w:bookmarkStart w:id="1559" w:name="_Toc440465227"/>
      <w:bookmarkStart w:id="1560" w:name="_Toc440465352"/>
      <w:bookmarkStart w:id="1561" w:name="_Toc440465479"/>
      <w:bookmarkStart w:id="1562" w:name="_Toc440465604"/>
      <w:bookmarkStart w:id="1563" w:name="_Toc440496794"/>
      <w:bookmarkStart w:id="1564" w:name="_Toc436385967"/>
      <w:bookmarkStart w:id="1565" w:name="_Toc436386246"/>
      <w:bookmarkStart w:id="1566" w:name="_Toc436780118"/>
      <w:bookmarkStart w:id="1567" w:name="_Toc436899107"/>
      <w:bookmarkStart w:id="1568" w:name="_Toc436900250"/>
      <w:bookmarkStart w:id="1569" w:name="_Toc437017803"/>
      <w:bookmarkStart w:id="1570" w:name="_Toc437018084"/>
      <w:bookmarkStart w:id="1571" w:name="_Toc440465228"/>
      <w:bookmarkStart w:id="1572" w:name="_Toc440465353"/>
      <w:bookmarkStart w:id="1573" w:name="_Toc440465480"/>
      <w:bookmarkStart w:id="1574" w:name="_Toc440465605"/>
      <w:bookmarkStart w:id="1575" w:name="_Toc440496795"/>
      <w:bookmarkStart w:id="1576" w:name="_Toc436385968"/>
      <w:bookmarkStart w:id="1577" w:name="_Toc436386247"/>
      <w:bookmarkStart w:id="1578" w:name="_Toc436780119"/>
      <w:bookmarkStart w:id="1579" w:name="_Toc436899108"/>
      <w:bookmarkStart w:id="1580" w:name="_Toc436900251"/>
      <w:bookmarkStart w:id="1581" w:name="_Toc437017804"/>
      <w:bookmarkStart w:id="1582" w:name="_Toc437018085"/>
      <w:bookmarkStart w:id="1583" w:name="_Toc440465229"/>
      <w:bookmarkStart w:id="1584" w:name="_Toc440465354"/>
      <w:bookmarkStart w:id="1585" w:name="_Toc440465481"/>
      <w:bookmarkStart w:id="1586" w:name="_Toc440465606"/>
      <w:bookmarkStart w:id="1587" w:name="_Toc440496796"/>
      <w:bookmarkStart w:id="1588" w:name="_Toc441060014"/>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r>
        <w:rPr>
          <w:rFonts w:eastAsiaTheme="minorEastAsia"/>
          <w:color w:val="000000" w:themeColor="text1"/>
          <w:szCs w:val="24"/>
        </w:rPr>
        <w:lastRenderedPageBreak/>
        <w:t>CHAPTER</w:t>
      </w:r>
      <w:r w:rsidR="004B693F" w:rsidRPr="00F16E77">
        <w:rPr>
          <w:rFonts w:eastAsiaTheme="minorEastAsia"/>
          <w:color w:val="000000" w:themeColor="text1"/>
          <w:szCs w:val="24"/>
        </w:rPr>
        <w:t xml:space="preserve"> 7 C</w:t>
      </w:r>
      <w:r>
        <w:rPr>
          <w:rFonts w:eastAsiaTheme="minorEastAsia"/>
          <w:color w:val="000000" w:themeColor="text1"/>
          <w:szCs w:val="24"/>
        </w:rPr>
        <w:t>ONCLUSION</w:t>
      </w:r>
      <w:bookmarkEnd w:id="1588"/>
    </w:p>
    <w:p w14:paraId="39C02743" w14:textId="77777777" w:rsidR="004B693F" w:rsidRPr="00F16E77" w:rsidRDefault="004B693F" w:rsidP="004B693F">
      <w:pPr>
        <w:pStyle w:val="Heading2"/>
        <w:spacing w:line="360" w:lineRule="auto"/>
        <w:rPr>
          <w:color w:val="000000" w:themeColor="text1"/>
        </w:rPr>
      </w:pPr>
      <w:bookmarkStart w:id="1589" w:name="_Toc440991533"/>
      <w:bookmarkStart w:id="1590" w:name="_Toc441022616"/>
      <w:bookmarkStart w:id="1591" w:name="_Toc441022684"/>
      <w:bookmarkStart w:id="1592" w:name="_Toc440991539"/>
      <w:bookmarkStart w:id="1593" w:name="_Toc441022622"/>
      <w:bookmarkStart w:id="1594" w:name="_Toc441022690"/>
      <w:bookmarkStart w:id="1595" w:name="_Toc441060015"/>
      <w:bookmarkEnd w:id="1589"/>
      <w:bookmarkEnd w:id="1590"/>
      <w:bookmarkEnd w:id="1591"/>
      <w:bookmarkEnd w:id="1592"/>
      <w:bookmarkEnd w:id="1593"/>
      <w:bookmarkEnd w:id="1594"/>
      <w:r w:rsidRPr="00F16E77">
        <w:rPr>
          <w:color w:val="000000" w:themeColor="text1"/>
        </w:rPr>
        <w:t>7.1 Overview</w:t>
      </w:r>
      <w:bookmarkEnd w:id="1595"/>
    </w:p>
    <w:p w14:paraId="1BAF0391" w14:textId="77777777" w:rsidR="004B693F" w:rsidRPr="00F16E77" w:rsidRDefault="004B693F" w:rsidP="004B693F">
      <w:pPr>
        <w:spacing w:line="360" w:lineRule="auto"/>
        <w:rPr>
          <w:rFonts w:eastAsiaTheme="minorEastAsia"/>
          <w:color w:val="000000" w:themeColor="text1"/>
        </w:rPr>
      </w:pPr>
      <w:r w:rsidRPr="00F16E77">
        <w:rPr>
          <w:rFonts w:eastAsiaTheme="minorEastAsia"/>
          <w:color w:val="000000" w:themeColor="text1"/>
        </w:rPr>
        <w:t xml:space="preserve">This thesis presented a study to (1) reduce the waiting time of outpatient with reference to his or her desired time window and zero waiting time in hospitals or medical centers or clinic centers and (2) reduce the fuel consumption of the transportation of the patient to the hospital. The long waiting time of patients is notoriously a problem in every place in the world. </w:t>
      </w:r>
    </w:p>
    <w:p w14:paraId="24289D6E" w14:textId="77777777" w:rsidR="004B693F" w:rsidRPr="00F16E77" w:rsidRDefault="004B693F" w:rsidP="004B693F">
      <w:pPr>
        <w:spacing w:line="360" w:lineRule="auto"/>
        <w:rPr>
          <w:rFonts w:eastAsiaTheme="minorEastAsia"/>
          <w:color w:val="000000" w:themeColor="text1"/>
        </w:rPr>
      </w:pPr>
    </w:p>
    <w:p w14:paraId="452C50F0" w14:textId="77777777" w:rsidR="004B693F" w:rsidRPr="00F16E77" w:rsidRDefault="004B693F" w:rsidP="004B693F">
      <w:pPr>
        <w:spacing w:line="360" w:lineRule="auto"/>
        <w:rPr>
          <w:color w:val="000000" w:themeColor="text1"/>
        </w:rPr>
      </w:pPr>
      <w:r w:rsidRPr="00F16E77">
        <w:rPr>
          <w:rFonts w:eastAsiaTheme="minorEastAsia"/>
          <w:color w:val="000000" w:themeColor="text1"/>
        </w:rPr>
        <w:t xml:space="preserve">The preliminary study made the author believe that the solution to the problem can be addressed by developing a web-based </w:t>
      </w:r>
      <w:r w:rsidRPr="00F16E77">
        <w:rPr>
          <w:color w:val="000000" w:themeColor="text1"/>
        </w:rPr>
        <w:t>(interface) system. The system is called Web-PHVA. The system interacts with patients who may be mobile at home or at office to make schedule for the patient and to inform the patient of the schedule. T</w:t>
      </w:r>
      <w:r w:rsidRPr="00F16E77">
        <w:rPr>
          <w:color w:val="000000" w:themeColor="text1"/>
          <w:spacing w:val="2"/>
        </w:rPr>
        <w:t>h</w:t>
      </w:r>
      <w:r w:rsidRPr="00F16E77">
        <w:rPr>
          <w:color w:val="000000" w:themeColor="text1"/>
        </w:rPr>
        <w:t>e spe</w:t>
      </w:r>
      <w:r w:rsidRPr="00F16E77">
        <w:rPr>
          <w:color w:val="000000" w:themeColor="text1"/>
          <w:spacing w:val="-2"/>
        </w:rPr>
        <w:t>c</w:t>
      </w:r>
      <w:r w:rsidRPr="00F16E77">
        <w:rPr>
          <w:color w:val="000000" w:themeColor="text1"/>
        </w:rPr>
        <w:t>ific</w:t>
      </w:r>
      <w:r w:rsidRPr="00F16E77">
        <w:rPr>
          <w:color w:val="000000" w:themeColor="text1"/>
          <w:spacing w:val="28"/>
        </w:rPr>
        <w:t xml:space="preserve"> </w:t>
      </w:r>
      <w:r w:rsidRPr="00F16E77">
        <w:rPr>
          <w:color w:val="000000" w:themeColor="text1"/>
        </w:rPr>
        <w:t>obje</w:t>
      </w:r>
      <w:r w:rsidRPr="00F16E77">
        <w:rPr>
          <w:color w:val="000000" w:themeColor="text1"/>
          <w:spacing w:val="-1"/>
        </w:rPr>
        <w:t>c</w:t>
      </w:r>
      <w:r w:rsidRPr="00F16E77">
        <w:rPr>
          <w:color w:val="000000" w:themeColor="text1"/>
        </w:rPr>
        <w:t>t</w:t>
      </w:r>
      <w:r w:rsidRPr="00F16E77">
        <w:rPr>
          <w:color w:val="000000" w:themeColor="text1"/>
          <w:spacing w:val="1"/>
        </w:rPr>
        <w:t>i</w:t>
      </w:r>
      <w:r w:rsidRPr="00F16E77">
        <w:rPr>
          <w:color w:val="000000" w:themeColor="text1"/>
        </w:rPr>
        <w:t>v</w:t>
      </w:r>
      <w:r w:rsidRPr="00F16E77">
        <w:rPr>
          <w:color w:val="000000" w:themeColor="text1"/>
          <w:spacing w:val="-1"/>
        </w:rPr>
        <w:t>e</w:t>
      </w:r>
      <w:r w:rsidRPr="00F16E77">
        <w:rPr>
          <w:color w:val="000000" w:themeColor="text1"/>
        </w:rPr>
        <w:t>s</w:t>
      </w:r>
      <w:r w:rsidRPr="00F16E77">
        <w:rPr>
          <w:color w:val="000000" w:themeColor="text1"/>
          <w:spacing w:val="29"/>
        </w:rPr>
        <w:t xml:space="preserve"> </w:t>
      </w:r>
      <w:r w:rsidRPr="00F16E77">
        <w:rPr>
          <w:color w:val="000000" w:themeColor="text1"/>
          <w:spacing w:val="2"/>
        </w:rPr>
        <w:t>o</w:t>
      </w:r>
      <w:r w:rsidRPr="00F16E77">
        <w:rPr>
          <w:color w:val="000000" w:themeColor="text1"/>
        </w:rPr>
        <w:t>f</w:t>
      </w:r>
      <w:r w:rsidRPr="00F16E77">
        <w:rPr>
          <w:color w:val="000000" w:themeColor="text1"/>
          <w:spacing w:val="28"/>
        </w:rPr>
        <w:t xml:space="preserve"> </w:t>
      </w:r>
      <w:r w:rsidRPr="00F16E77">
        <w:rPr>
          <w:color w:val="000000" w:themeColor="text1"/>
        </w:rPr>
        <w:t>the</w:t>
      </w:r>
      <w:r w:rsidRPr="00F16E77">
        <w:rPr>
          <w:color w:val="000000" w:themeColor="text1"/>
          <w:spacing w:val="28"/>
        </w:rPr>
        <w:t xml:space="preserve"> </w:t>
      </w:r>
      <w:r w:rsidRPr="00F16E77">
        <w:rPr>
          <w:color w:val="000000" w:themeColor="text1"/>
        </w:rPr>
        <w:t>stu</w:t>
      </w:r>
      <w:r w:rsidRPr="00F16E77">
        <w:rPr>
          <w:color w:val="000000" w:themeColor="text1"/>
          <w:spacing w:val="3"/>
        </w:rPr>
        <w:t>d</w:t>
      </w:r>
      <w:r w:rsidRPr="00F16E77">
        <w:rPr>
          <w:color w:val="000000" w:themeColor="text1"/>
        </w:rPr>
        <w:t>y</w:t>
      </w:r>
      <w:r w:rsidRPr="00F16E77">
        <w:rPr>
          <w:color w:val="000000" w:themeColor="text1"/>
          <w:spacing w:val="24"/>
        </w:rPr>
        <w:t xml:space="preserve"> </w:t>
      </w:r>
      <w:r w:rsidRPr="00F16E77">
        <w:rPr>
          <w:color w:val="000000" w:themeColor="text1"/>
        </w:rPr>
        <w:t>includ</w:t>
      </w:r>
      <w:r w:rsidRPr="00F16E77">
        <w:rPr>
          <w:color w:val="000000" w:themeColor="text1"/>
          <w:spacing w:val="-1"/>
        </w:rPr>
        <w:t>e</w:t>
      </w:r>
      <w:r w:rsidRPr="00F16E77">
        <w:rPr>
          <w:color w:val="000000" w:themeColor="text1"/>
        </w:rPr>
        <w:t xml:space="preserve">: </w:t>
      </w:r>
    </w:p>
    <w:p w14:paraId="5029E812" w14:textId="77777777" w:rsidR="004B693F" w:rsidRPr="00F16E77" w:rsidRDefault="004B693F" w:rsidP="004B693F">
      <w:pPr>
        <w:spacing w:line="360" w:lineRule="auto"/>
        <w:rPr>
          <w:color w:val="000000" w:themeColor="text1"/>
        </w:rPr>
      </w:pPr>
    </w:p>
    <w:p w14:paraId="72B8CF0E" w14:textId="77777777" w:rsidR="004B693F" w:rsidRPr="00F16E77" w:rsidRDefault="004B693F" w:rsidP="004B693F">
      <w:pPr>
        <w:pStyle w:val="ListParagraph"/>
        <w:numPr>
          <w:ilvl w:val="0"/>
          <w:numId w:val="124"/>
        </w:numPr>
        <w:spacing w:line="360" w:lineRule="auto"/>
        <w:ind w:firstLineChars="0"/>
        <w:rPr>
          <w:color w:val="000000" w:themeColor="text1"/>
        </w:rPr>
      </w:pPr>
      <w:r w:rsidRPr="00F16E77">
        <w:rPr>
          <w:b/>
          <w:color w:val="000000" w:themeColor="text1"/>
        </w:rPr>
        <w:t>Objective 1</w:t>
      </w:r>
      <w:r w:rsidRPr="00F16E77">
        <w:rPr>
          <w:color w:val="000000" w:themeColor="text1"/>
        </w:rPr>
        <w:t xml:space="preserve">: to develop the architecture of such a web-based (interface) system with the goal that the system is extendable. </w:t>
      </w:r>
    </w:p>
    <w:p w14:paraId="36EC4818" w14:textId="7C56ECEB" w:rsidR="004B693F" w:rsidRPr="00F16E77" w:rsidRDefault="004B693F" w:rsidP="004B693F">
      <w:pPr>
        <w:pStyle w:val="ListParagraph"/>
        <w:numPr>
          <w:ilvl w:val="0"/>
          <w:numId w:val="124"/>
        </w:numPr>
        <w:spacing w:line="360" w:lineRule="auto"/>
        <w:ind w:firstLineChars="0"/>
        <w:rPr>
          <w:color w:val="000000" w:themeColor="text1"/>
        </w:rPr>
      </w:pPr>
      <w:r w:rsidRPr="00F16E77">
        <w:rPr>
          <w:b/>
          <w:color w:val="000000" w:themeColor="text1"/>
        </w:rPr>
        <w:t>Objective 2</w:t>
      </w:r>
      <w:r w:rsidRPr="00F16E77">
        <w:rPr>
          <w:color w:val="000000" w:themeColor="text1"/>
        </w:rPr>
        <w:t>: to develop an algorithm for the assignment of the patient</w:t>
      </w:r>
      <w:r w:rsidR="008D41D3">
        <w:rPr>
          <w:color w:val="000000" w:themeColor="text1"/>
        </w:rPr>
        <w:t>s</w:t>
      </w:r>
      <w:r w:rsidRPr="00F16E77">
        <w:rPr>
          <w:color w:val="000000" w:themeColor="text1"/>
        </w:rPr>
        <w:t xml:space="preserve"> to the hospital to reduce both the waiting time of outpatients and the transportation time of outpatients from a particular location to a particular hospital with the goal that the algorithm is scalable. </w:t>
      </w:r>
    </w:p>
    <w:p w14:paraId="21968BE0" w14:textId="77777777" w:rsidR="004B693F" w:rsidRPr="00F16E77" w:rsidRDefault="004B693F" w:rsidP="004B693F">
      <w:pPr>
        <w:pStyle w:val="ListParagraph"/>
        <w:numPr>
          <w:ilvl w:val="0"/>
          <w:numId w:val="124"/>
        </w:numPr>
        <w:spacing w:line="360" w:lineRule="auto"/>
        <w:ind w:firstLineChars="0"/>
        <w:rPr>
          <w:color w:val="000000" w:themeColor="text1"/>
        </w:rPr>
      </w:pPr>
      <w:r w:rsidRPr="00F16E77">
        <w:rPr>
          <w:b/>
          <w:color w:val="000000" w:themeColor="text1"/>
        </w:rPr>
        <w:t>Objective 3</w:t>
      </w:r>
      <w:r w:rsidRPr="00F16E77">
        <w:rPr>
          <w:color w:val="000000" w:themeColor="text1"/>
        </w:rPr>
        <w:t>: to build a demonstration system to validate both the web-based interface system concept and the assignment algorithm.</w:t>
      </w:r>
    </w:p>
    <w:p w14:paraId="2780CAF9" w14:textId="77777777" w:rsidR="004B693F" w:rsidRPr="00F16E77" w:rsidRDefault="004B693F" w:rsidP="004B693F">
      <w:pPr>
        <w:spacing w:line="360" w:lineRule="auto"/>
        <w:rPr>
          <w:rFonts w:eastAsiaTheme="minorEastAsia"/>
          <w:color w:val="000000" w:themeColor="text1"/>
        </w:rPr>
      </w:pPr>
    </w:p>
    <w:p w14:paraId="12F76796" w14:textId="67C61731" w:rsidR="004B693F" w:rsidRPr="00F16E77" w:rsidRDefault="004B693F" w:rsidP="004B693F">
      <w:pPr>
        <w:spacing w:line="360" w:lineRule="auto"/>
        <w:rPr>
          <w:rFonts w:eastAsiaTheme="minorEastAsia"/>
          <w:color w:val="000000" w:themeColor="text1"/>
        </w:rPr>
      </w:pPr>
      <w:r w:rsidRPr="00F16E77">
        <w:rPr>
          <w:rFonts w:eastAsiaTheme="minorEastAsia"/>
          <w:color w:val="000000" w:themeColor="text1"/>
        </w:rPr>
        <w:t xml:space="preserve">Additionally, the preliminary study also revealed that there </w:t>
      </w:r>
      <w:r w:rsidR="00BD15A2">
        <w:rPr>
          <w:rFonts w:eastAsiaTheme="minorEastAsia"/>
          <w:color w:val="000000" w:themeColor="text1"/>
        </w:rPr>
        <w:t>was</w:t>
      </w:r>
      <w:r w:rsidR="00BD15A2" w:rsidRPr="00F16E77">
        <w:rPr>
          <w:rFonts w:eastAsiaTheme="minorEastAsia"/>
          <w:color w:val="000000" w:themeColor="text1"/>
        </w:rPr>
        <w:t xml:space="preserve"> </w:t>
      </w:r>
      <w:r w:rsidRPr="00F16E77">
        <w:rPr>
          <w:rFonts w:eastAsiaTheme="minorEastAsia"/>
          <w:color w:val="000000" w:themeColor="text1"/>
        </w:rPr>
        <w:t xml:space="preserve">lack of a systematic approach to develop such a web-based interface system (note that such systems can be generated to the interface system of cybernetic systems). Therefore, this thesis also looked into the methodology to design the interface system for cybernetic systems. </w:t>
      </w:r>
    </w:p>
    <w:p w14:paraId="384D90A7" w14:textId="77777777" w:rsidR="004B693F" w:rsidRPr="00F16E77" w:rsidRDefault="004B693F" w:rsidP="004B693F">
      <w:pPr>
        <w:spacing w:line="360" w:lineRule="auto"/>
        <w:rPr>
          <w:rFonts w:eastAsiaTheme="minorEastAsia"/>
          <w:color w:val="000000" w:themeColor="text1"/>
        </w:rPr>
      </w:pPr>
    </w:p>
    <w:p w14:paraId="12B32220" w14:textId="00893B41" w:rsidR="004B693F" w:rsidRPr="00F16E77" w:rsidRDefault="004B693F" w:rsidP="004B693F">
      <w:pPr>
        <w:spacing w:line="360" w:lineRule="auto"/>
        <w:rPr>
          <w:rFonts w:eastAsiaTheme="minorEastAsia"/>
          <w:color w:val="000000" w:themeColor="text1"/>
        </w:rPr>
      </w:pPr>
      <w:r w:rsidRPr="00F16E77">
        <w:rPr>
          <w:rFonts w:eastAsiaTheme="minorEastAsia"/>
          <w:color w:val="000000" w:themeColor="text1"/>
        </w:rPr>
        <w:lastRenderedPageBreak/>
        <w:t>These objectives ha</w:t>
      </w:r>
      <w:r w:rsidR="00BD15A2">
        <w:rPr>
          <w:rFonts w:eastAsiaTheme="minorEastAsia"/>
          <w:color w:val="000000" w:themeColor="text1"/>
        </w:rPr>
        <w:t>d</w:t>
      </w:r>
      <w:r w:rsidRPr="00F16E77">
        <w:rPr>
          <w:rFonts w:eastAsiaTheme="minorEastAsia"/>
          <w:color w:val="000000" w:themeColor="text1"/>
        </w:rPr>
        <w:t xml:space="preserve"> found achievable with the following details. Chapter 2 presented a comprehensive review of the literature to further justify the proposed objective. A new design methodology to the interface system of cybernetic systems was presented in Chapter 3, which achieve</w:t>
      </w:r>
      <w:r w:rsidR="006E7005">
        <w:rPr>
          <w:rFonts w:eastAsiaTheme="minorEastAsia"/>
          <w:color w:val="000000" w:themeColor="text1"/>
        </w:rPr>
        <w:t>d</w:t>
      </w:r>
      <w:r w:rsidRPr="00F16E77">
        <w:rPr>
          <w:rFonts w:eastAsiaTheme="minorEastAsia"/>
          <w:color w:val="000000" w:themeColor="text1"/>
        </w:rPr>
        <w:t xml:space="preserve"> the additional objective. Chapter 4 present</w:t>
      </w:r>
      <w:r w:rsidR="00BD15A2">
        <w:rPr>
          <w:rFonts w:eastAsiaTheme="minorEastAsia"/>
          <w:color w:val="000000" w:themeColor="text1"/>
        </w:rPr>
        <w:t>ed</w:t>
      </w:r>
      <w:r w:rsidRPr="00F16E77">
        <w:rPr>
          <w:rFonts w:eastAsiaTheme="minorEastAsia"/>
          <w:color w:val="000000" w:themeColor="text1"/>
        </w:rPr>
        <w:t xml:space="preserve"> the conceptual design of the Web-PHVA system by following the methodology developed in Chapter 3, which achieve</w:t>
      </w:r>
      <w:r w:rsidR="00BD15A2">
        <w:rPr>
          <w:rFonts w:eastAsiaTheme="minorEastAsia"/>
          <w:color w:val="000000" w:themeColor="text1"/>
        </w:rPr>
        <w:t>d</w:t>
      </w:r>
      <w:r w:rsidRPr="00F16E77">
        <w:rPr>
          <w:rFonts w:eastAsiaTheme="minorEastAsia"/>
          <w:color w:val="000000" w:themeColor="text1"/>
        </w:rPr>
        <w:t xml:space="preserve"> Objective 1. A scheduling algorithm was developed in Chapter 5, which include</w:t>
      </w:r>
      <w:r w:rsidR="00082A04">
        <w:rPr>
          <w:rFonts w:eastAsiaTheme="minorEastAsia"/>
          <w:color w:val="000000" w:themeColor="text1"/>
        </w:rPr>
        <w:t>d</w:t>
      </w:r>
      <w:r w:rsidRPr="00F16E77">
        <w:rPr>
          <w:rFonts w:eastAsiaTheme="minorEastAsia"/>
          <w:color w:val="000000" w:themeColor="text1"/>
        </w:rPr>
        <w:t xml:space="preserve"> a multi-objective optimization model for the problem and an evolutionary computing algorithm to solve the model. The work in Chapter 5 achieve</w:t>
      </w:r>
      <w:r w:rsidR="002E4F62">
        <w:rPr>
          <w:rFonts w:eastAsiaTheme="minorEastAsia"/>
          <w:color w:val="000000" w:themeColor="text1"/>
        </w:rPr>
        <w:t>d</w:t>
      </w:r>
      <w:r w:rsidRPr="00F16E77">
        <w:rPr>
          <w:rFonts w:eastAsiaTheme="minorEastAsia"/>
          <w:color w:val="000000" w:themeColor="text1"/>
        </w:rPr>
        <w:t xml:space="preserve"> Objective 2. In Chapter 6, a demonstration system was described to validate both the interface system (in Chapter 4) and the algorithm (in Chapter 6), which achieve</w:t>
      </w:r>
      <w:r w:rsidR="00D971A3">
        <w:rPr>
          <w:rFonts w:eastAsiaTheme="minorEastAsia"/>
          <w:color w:val="000000" w:themeColor="text1"/>
        </w:rPr>
        <w:t>d</w:t>
      </w:r>
      <w:r w:rsidRPr="00F16E77">
        <w:rPr>
          <w:rFonts w:eastAsiaTheme="minorEastAsia"/>
          <w:color w:val="000000" w:themeColor="text1"/>
        </w:rPr>
        <w:t xml:space="preserve"> Objective 3.</w:t>
      </w:r>
    </w:p>
    <w:p w14:paraId="7D30D5BA" w14:textId="77777777" w:rsidR="004B693F" w:rsidRPr="00F16E77" w:rsidRDefault="004B693F" w:rsidP="004B693F">
      <w:pPr>
        <w:spacing w:line="360" w:lineRule="auto"/>
        <w:rPr>
          <w:rFonts w:eastAsiaTheme="minorEastAsia"/>
          <w:color w:val="000000" w:themeColor="text1"/>
        </w:rPr>
      </w:pPr>
    </w:p>
    <w:p w14:paraId="558431F0" w14:textId="633CC580" w:rsidR="004B693F" w:rsidRPr="00F16E77" w:rsidRDefault="004B693F" w:rsidP="004B693F">
      <w:pPr>
        <w:spacing w:line="360" w:lineRule="auto"/>
        <w:rPr>
          <w:rFonts w:eastAsiaTheme="minorEastAsia"/>
          <w:color w:val="000000" w:themeColor="text1"/>
        </w:rPr>
      </w:pPr>
      <w:r w:rsidRPr="00F16E77">
        <w:rPr>
          <w:rFonts w:eastAsiaTheme="minorEastAsia"/>
          <w:color w:val="000000" w:themeColor="text1"/>
        </w:rPr>
        <w:t>Several conclusions can be drawn from this study</w:t>
      </w:r>
      <w:r w:rsidR="00571B39">
        <w:rPr>
          <w:rFonts w:eastAsiaTheme="minorEastAsia"/>
          <w:color w:val="000000" w:themeColor="text1"/>
        </w:rPr>
        <w:t xml:space="preserve">: </w:t>
      </w:r>
      <w:r w:rsidRPr="00F16E77">
        <w:rPr>
          <w:rFonts w:eastAsiaTheme="minorEastAsia"/>
          <w:color w:val="000000" w:themeColor="text1"/>
        </w:rPr>
        <w:t xml:space="preserve">(1) The waiting time of outpatients can be significantly reduced, from several hours to several minutes. (2) The proposed design methodology for the web-based interface system for cybernetic systems is effective in that the architecture of the interface designed based on this methodology is extendable. (3) The algorithm for the scheduling problem in this study is practically useful, as the running time is very short. </w:t>
      </w:r>
    </w:p>
    <w:p w14:paraId="4B7C9748" w14:textId="77777777" w:rsidR="004B693F" w:rsidRPr="00F16E77" w:rsidRDefault="004B693F" w:rsidP="004B693F">
      <w:pPr>
        <w:pStyle w:val="Heading2"/>
        <w:spacing w:line="360" w:lineRule="auto"/>
        <w:rPr>
          <w:color w:val="000000" w:themeColor="text1"/>
        </w:rPr>
      </w:pPr>
      <w:bookmarkStart w:id="1596" w:name="_Toc441060016"/>
      <w:r w:rsidRPr="00F16E77">
        <w:rPr>
          <w:color w:val="000000" w:themeColor="text1"/>
        </w:rPr>
        <w:t>7.2 Contributions</w:t>
      </w:r>
      <w:bookmarkEnd w:id="1596"/>
    </w:p>
    <w:p w14:paraId="05C48FDC" w14:textId="7C57A641" w:rsidR="004B693F" w:rsidRPr="00F16E77" w:rsidRDefault="004B693F" w:rsidP="004B693F">
      <w:pPr>
        <w:spacing w:line="360" w:lineRule="auto"/>
        <w:rPr>
          <w:color w:val="000000" w:themeColor="text1"/>
        </w:rPr>
      </w:pPr>
      <w:r w:rsidRPr="00F16E77">
        <w:rPr>
          <w:color w:val="000000" w:themeColor="text1"/>
        </w:rPr>
        <w:t xml:space="preserve">There are several contributions of this thesis. </w:t>
      </w:r>
      <w:r w:rsidRPr="00F16E77">
        <w:rPr>
          <w:color w:val="000000" w:themeColor="text1"/>
          <w:u w:val="single"/>
        </w:rPr>
        <w:t>First</w:t>
      </w:r>
      <w:r w:rsidRPr="00F16E77">
        <w:rPr>
          <w:color w:val="000000" w:themeColor="text1"/>
        </w:rPr>
        <w:t xml:space="preserve">, in the field of software system development, the proposed methodology for the web-based interface system of cybernetic systems is new and promising. The methodology actually combines the interface design methodology and system design theory and methodology such as FCBPSS, ADT, and SDP. </w:t>
      </w:r>
      <w:r w:rsidRPr="00F16E77">
        <w:rPr>
          <w:color w:val="000000" w:themeColor="text1"/>
          <w:u w:val="single"/>
        </w:rPr>
        <w:t>Second</w:t>
      </w:r>
      <w:r w:rsidRPr="00F16E77">
        <w:rPr>
          <w:color w:val="000000" w:themeColor="text1"/>
        </w:rPr>
        <w:t>, in the field of operation management, the mathematical model along with the algorithm to solve the model has some salient features. It can be used for solving other types of the problem</w:t>
      </w:r>
      <w:r w:rsidR="00CA370E">
        <w:rPr>
          <w:color w:val="000000" w:themeColor="text1"/>
        </w:rPr>
        <w:t>s</w:t>
      </w:r>
      <w:r w:rsidRPr="00F16E77">
        <w:rPr>
          <w:color w:val="000000" w:themeColor="text1"/>
        </w:rPr>
        <w:t xml:space="preserve"> of the waiting time of patients by scheduling, e.g., the waiting time of patients in emergency room, for which one may only need to change the required time window of patients to see doctor</w:t>
      </w:r>
      <w:r w:rsidR="00CA370E">
        <w:rPr>
          <w:color w:val="000000" w:themeColor="text1"/>
        </w:rPr>
        <w:t>s</w:t>
      </w:r>
      <w:r w:rsidRPr="00F16E77">
        <w:rPr>
          <w:color w:val="000000" w:themeColor="text1"/>
        </w:rPr>
        <w:t>.</w:t>
      </w:r>
    </w:p>
    <w:p w14:paraId="60CF9135" w14:textId="77777777" w:rsidR="004B693F" w:rsidRPr="00F16E77" w:rsidRDefault="004B693F" w:rsidP="004B693F">
      <w:pPr>
        <w:spacing w:line="360" w:lineRule="auto"/>
        <w:rPr>
          <w:color w:val="000000" w:themeColor="text1"/>
        </w:rPr>
      </w:pPr>
    </w:p>
    <w:p w14:paraId="1602977E" w14:textId="77777777" w:rsidR="004B693F" w:rsidRPr="00F16E77" w:rsidRDefault="004B693F" w:rsidP="004B693F">
      <w:pPr>
        <w:spacing w:line="360" w:lineRule="auto"/>
        <w:rPr>
          <w:rFonts w:eastAsiaTheme="minorEastAsia"/>
          <w:color w:val="000000" w:themeColor="text1"/>
        </w:rPr>
      </w:pPr>
      <w:r w:rsidRPr="00F16E77">
        <w:rPr>
          <w:color w:val="000000" w:themeColor="text1"/>
        </w:rPr>
        <w:lastRenderedPageBreak/>
        <w:t xml:space="preserve">In healthcare, this thesis has demonstrated the possibility to reduce the waiting time of outpatients from hours to minutes as well as fuel consumption and traffic congestion in hospitals (because patients arrive at hospitals in the just-in time manner). </w:t>
      </w:r>
    </w:p>
    <w:p w14:paraId="7C7A6C33" w14:textId="77777777" w:rsidR="004B693F" w:rsidRPr="00F16E77" w:rsidRDefault="004B693F" w:rsidP="004B693F">
      <w:pPr>
        <w:pStyle w:val="Heading2"/>
        <w:spacing w:line="360" w:lineRule="auto"/>
        <w:rPr>
          <w:color w:val="000000" w:themeColor="text1"/>
        </w:rPr>
      </w:pPr>
      <w:bookmarkStart w:id="1597" w:name="_Toc441060017"/>
      <w:r w:rsidRPr="00F16E77">
        <w:rPr>
          <w:color w:val="000000" w:themeColor="text1"/>
        </w:rPr>
        <w:t>7.3 Future work</w:t>
      </w:r>
      <w:bookmarkEnd w:id="1597"/>
    </w:p>
    <w:p w14:paraId="7F95DFE7" w14:textId="77777777" w:rsidR="004B693F" w:rsidRPr="00F16E77" w:rsidRDefault="004B693F" w:rsidP="004B693F">
      <w:pPr>
        <w:spacing w:line="360" w:lineRule="auto"/>
        <w:rPr>
          <w:rFonts w:eastAsiaTheme="minorEastAsia"/>
          <w:color w:val="000000" w:themeColor="text1"/>
        </w:rPr>
      </w:pPr>
      <w:r w:rsidRPr="00F16E77">
        <w:rPr>
          <w:color w:val="000000" w:themeColor="text1"/>
        </w:rPr>
        <w:t xml:space="preserve">Several future endeavors could potentially improve this thesis work. </w:t>
      </w:r>
      <w:r w:rsidRPr="00F16E77">
        <w:rPr>
          <w:rFonts w:eastAsiaTheme="minorEastAsia"/>
          <w:color w:val="000000" w:themeColor="text1"/>
          <w:u w:val="single"/>
        </w:rPr>
        <w:t>First</w:t>
      </w:r>
      <w:r w:rsidRPr="00F16E77">
        <w:rPr>
          <w:rFonts w:eastAsiaTheme="minorEastAsia"/>
          <w:color w:val="000000" w:themeColor="text1"/>
        </w:rPr>
        <w:t xml:space="preserve">, the Web-PHVA needs to be further developed into a commercial product. </w:t>
      </w:r>
      <w:r w:rsidRPr="00F16E77">
        <w:rPr>
          <w:rFonts w:eastAsiaTheme="minorEastAsia"/>
          <w:color w:val="000000" w:themeColor="text1"/>
          <w:u w:val="single"/>
        </w:rPr>
        <w:t>Second</w:t>
      </w:r>
      <w:r w:rsidRPr="00F16E77">
        <w:rPr>
          <w:rFonts w:eastAsiaTheme="minorEastAsia"/>
          <w:color w:val="000000" w:themeColor="text1"/>
        </w:rPr>
        <w:t xml:space="preserve">, several assumptions in the problem model and mathematical model can be lift for a more accurate model of the problem of the long waiting time of patients. </w:t>
      </w:r>
    </w:p>
    <w:p w14:paraId="33BB9907" w14:textId="77777777" w:rsidR="006D0D96" w:rsidRPr="00F16E77" w:rsidRDefault="006D0D96" w:rsidP="00441ABE">
      <w:pPr>
        <w:spacing w:line="360" w:lineRule="auto"/>
        <w:rPr>
          <w:rFonts w:eastAsiaTheme="minorEastAsia"/>
          <w:color w:val="000000" w:themeColor="text1"/>
        </w:rPr>
      </w:pPr>
      <w:bookmarkStart w:id="1598" w:name="_Toc433566629"/>
      <w:bookmarkStart w:id="1599" w:name="_Toc433566685"/>
      <w:bookmarkStart w:id="1600" w:name="_Toc433571365"/>
      <w:bookmarkStart w:id="1601" w:name="_Toc433638162"/>
      <w:bookmarkStart w:id="1602" w:name="_Toc433642401"/>
      <w:bookmarkStart w:id="1603" w:name="_Toc433642504"/>
      <w:bookmarkStart w:id="1604" w:name="_Toc433650782"/>
      <w:bookmarkStart w:id="1605" w:name="_Toc433650900"/>
      <w:bookmarkStart w:id="1606" w:name="_Toc434183992"/>
      <w:bookmarkStart w:id="1607" w:name="_Toc434184131"/>
      <w:bookmarkStart w:id="1608" w:name="_Toc434237640"/>
      <w:bookmarkStart w:id="1609" w:name="_Toc434247006"/>
      <w:bookmarkStart w:id="1610" w:name="_Toc435036858"/>
      <w:bookmarkStart w:id="1611" w:name="_Toc435037053"/>
      <w:bookmarkStart w:id="1612" w:name="_Toc436223798"/>
      <w:bookmarkStart w:id="1613" w:name="_Toc436363247"/>
      <w:bookmarkStart w:id="1614" w:name="_Toc436363522"/>
      <w:bookmarkStart w:id="1615" w:name="_Toc436385973"/>
      <w:bookmarkStart w:id="1616" w:name="_Toc436386252"/>
      <w:bookmarkStart w:id="1617" w:name="_Toc436780124"/>
      <w:bookmarkStart w:id="1618" w:name="_Toc436899112"/>
      <w:bookmarkStart w:id="1619" w:name="_Toc436900255"/>
      <w:bookmarkStart w:id="1620" w:name="_Toc437017808"/>
      <w:bookmarkStart w:id="1621" w:name="_Toc437018089"/>
      <w:bookmarkStart w:id="1622" w:name="_Toc440465233"/>
      <w:bookmarkStart w:id="1623" w:name="_Toc440465358"/>
      <w:bookmarkStart w:id="1624" w:name="_Toc440465485"/>
      <w:bookmarkStart w:id="1625" w:name="_Toc440465610"/>
      <w:bookmarkStart w:id="1626" w:name="_Toc440496800"/>
      <w:bookmarkStart w:id="1627" w:name="_Toc440767352"/>
      <w:bookmarkStart w:id="1628" w:name="_Toc440767426"/>
      <w:bookmarkStart w:id="1629" w:name="_Toc440767542"/>
      <w:bookmarkStart w:id="1630" w:name="_Toc440767616"/>
      <w:bookmarkStart w:id="1631" w:name="_Toc440799728"/>
      <w:bookmarkStart w:id="1632" w:name="_Toc440982299"/>
      <w:bookmarkStart w:id="1633" w:name="_Toc433566630"/>
      <w:bookmarkStart w:id="1634" w:name="_Toc433566686"/>
      <w:bookmarkStart w:id="1635" w:name="_Toc433571366"/>
      <w:bookmarkStart w:id="1636" w:name="_Toc433638163"/>
      <w:bookmarkStart w:id="1637" w:name="_Toc433642402"/>
      <w:bookmarkStart w:id="1638" w:name="_Toc433642505"/>
      <w:bookmarkStart w:id="1639" w:name="_Toc433650783"/>
      <w:bookmarkStart w:id="1640" w:name="_Toc433650901"/>
      <w:bookmarkStart w:id="1641" w:name="_Toc434183993"/>
      <w:bookmarkStart w:id="1642" w:name="_Toc434184132"/>
      <w:bookmarkStart w:id="1643" w:name="_Toc434237641"/>
      <w:bookmarkStart w:id="1644" w:name="_Toc434247007"/>
      <w:bookmarkStart w:id="1645" w:name="_Toc435036859"/>
      <w:bookmarkStart w:id="1646" w:name="_Toc435037054"/>
      <w:bookmarkStart w:id="1647" w:name="_Toc436223799"/>
      <w:bookmarkStart w:id="1648" w:name="_Toc436363248"/>
      <w:bookmarkStart w:id="1649" w:name="_Toc436363523"/>
      <w:bookmarkStart w:id="1650" w:name="_Toc436385974"/>
      <w:bookmarkStart w:id="1651" w:name="_Toc436386253"/>
      <w:bookmarkStart w:id="1652" w:name="_Toc436780125"/>
      <w:bookmarkStart w:id="1653" w:name="_Toc436899113"/>
      <w:bookmarkStart w:id="1654" w:name="_Toc436900256"/>
      <w:bookmarkStart w:id="1655" w:name="_Toc437017809"/>
      <w:bookmarkStart w:id="1656" w:name="_Toc437018090"/>
      <w:bookmarkStart w:id="1657" w:name="_Toc440465234"/>
      <w:bookmarkStart w:id="1658" w:name="_Toc440465359"/>
      <w:bookmarkStart w:id="1659" w:name="_Toc440465486"/>
      <w:bookmarkStart w:id="1660" w:name="_Toc440465611"/>
      <w:bookmarkStart w:id="1661" w:name="_Toc440496801"/>
      <w:bookmarkStart w:id="1662" w:name="_Toc440767353"/>
      <w:bookmarkStart w:id="1663" w:name="_Toc440767427"/>
      <w:bookmarkStart w:id="1664" w:name="_Toc440767543"/>
      <w:bookmarkStart w:id="1665" w:name="_Toc440767617"/>
      <w:bookmarkStart w:id="1666" w:name="_Toc440799729"/>
      <w:bookmarkStart w:id="1667" w:name="_Toc440982300"/>
      <w:bookmarkStart w:id="1668" w:name="_Toc433566631"/>
      <w:bookmarkStart w:id="1669" w:name="_Toc433566687"/>
      <w:bookmarkStart w:id="1670" w:name="_Toc433571367"/>
      <w:bookmarkStart w:id="1671" w:name="_Toc433638164"/>
      <w:bookmarkStart w:id="1672" w:name="_Toc433642403"/>
      <w:bookmarkStart w:id="1673" w:name="_Toc433642506"/>
      <w:bookmarkStart w:id="1674" w:name="_Toc433650784"/>
      <w:bookmarkStart w:id="1675" w:name="_Toc433650902"/>
      <w:bookmarkStart w:id="1676" w:name="_Toc434183994"/>
      <w:bookmarkStart w:id="1677" w:name="_Toc434184133"/>
      <w:bookmarkStart w:id="1678" w:name="_Toc434237642"/>
      <w:bookmarkStart w:id="1679" w:name="_Toc434247008"/>
      <w:bookmarkStart w:id="1680" w:name="_Toc435036860"/>
      <w:bookmarkStart w:id="1681" w:name="_Toc435037055"/>
      <w:bookmarkStart w:id="1682" w:name="_Toc436223800"/>
      <w:bookmarkStart w:id="1683" w:name="_Toc436363249"/>
      <w:bookmarkStart w:id="1684" w:name="_Toc436363524"/>
      <w:bookmarkStart w:id="1685" w:name="_Toc436385975"/>
      <w:bookmarkStart w:id="1686" w:name="_Toc436386254"/>
      <w:bookmarkStart w:id="1687" w:name="_Toc436780126"/>
      <w:bookmarkStart w:id="1688" w:name="_Toc436899114"/>
      <w:bookmarkStart w:id="1689" w:name="_Toc436900257"/>
      <w:bookmarkStart w:id="1690" w:name="_Toc437017810"/>
      <w:bookmarkStart w:id="1691" w:name="_Toc437018091"/>
      <w:bookmarkStart w:id="1692" w:name="_Toc440465235"/>
      <w:bookmarkStart w:id="1693" w:name="_Toc440465360"/>
      <w:bookmarkStart w:id="1694" w:name="_Toc440465487"/>
      <w:bookmarkStart w:id="1695" w:name="_Toc440465612"/>
      <w:bookmarkStart w:id="1696" w:name="_Toc440496802"/>
      <w:bookmarkStart w:id="1697" w:name="_Toc440767354"/>
      <w:bookmarkStart w:id="1698" w:name="_Toc440767428"/>
      <w:bookmarkStart w:id="1699" w:name="_Toc440767544"/>
      <w:bookmarkStart w:id="1700" w:name="_Toc440767618"/>
      <w:bookmarkStart w:id="1701" w:name="_Toc440799730"/>
      <w:bookmarkStart w:id="1702" w:name="_Toc440982301"/>
      <w:bookmarkStart w:id="1703" w:name="_Toc433566632"/>
      <w:bookmarkStart w:id="1704" w:name="_Toc433566688"/>
      <w:bookmarkStart w:id="1705" w:name="_Toc433571368"/>
      <w:bookmarkStart w:id="1706" w:name="_Toc433638165"/>
      <w:bookmarkStart w:id="1707" w:name="_Toc433642404"/>
      <w:bookmarkStart w:id="1708" w:name="_Toc433642507"/>
      <w:bookmarkStart w:id="1709" w:name="_Toc433650785"/>
      <w:bookmarkStart w:id="1710" w:name="_Toc433650903"/>
      <w:bookmarkStart w:id="1711" w:name="_Toc434183995"/>
      <w:bookmarkStart w:id="1712" w:name="_Toc434184134"/>
      <w:bookmarkStart w:id="1713" w:name="_Toc434237643"/>
      <w:bookmarkStart w:id="1714" w:name="_Toc434247009"/>
      <w:bookmarkStart w:id="1715" w:name="_Toc435036861"/>
      <w:bookmarkStart w:id="1716" w:name="_Toc435037056"/>
      <w:bookmarkStart w:id="1717" w:name="_Toc436223801"/>
      <w:bookmarkStart w:id="1718" w:name="_Toc436363250"/>
      <w:bookmarkStart w:id="1719" w:name="_Toc436363525"/>
      <w:bookmarkStart w:id="1720" w:name="_Toc436385976"/>
      <w:bookmarkStart w:id="1721" w:name="_Toc436386255"/>
      <w:bookmarkStart w:id="1722" w:name="_Toc436780127"/>
      <w:bookmarkStart w:id="1723" w:name="_Toc436899115"/>
      <w:bookmarkStart w:id="1724" w:name="_Toc436900258"/>
      <w:bookmarkStart w:id="1725" w:name="_Toc437017811"/>
      <w:bookmarkStart w:id="1726" w:name="_Toc437018092"/>
      <w:bookmarkStart w:id="1727" w:name="_Toc440465236"/>
      <w:bookmarkStart w:id="1728" w:name="_Toc440465361"/>
      <w:bookmarkStart w:id="1729" w:name="_Toc440465488"/>
      <w:bookmarkStart w:id="1730" w:name="_Toc440465613"/>
      <w:bookmarkStart w:id="1731" w:name="_Toc440496803"/>
      <w:bookmarkStart w:id="1732" w:name="_Toc440767355"/>
      <w:bookmarkStart w:id="1733" w:name="_Toc440767429"/>
      <w:bookmarkStart w:id="1734" w:name="_Toc440767545"/>
      <w:bookmarkStart w:id="1735" w:name="_Toc440767619"/>
      <w:bookmarkStart w:id="1736" w:name="_Toc440799731"/>
      <w:bookmarkStart w:id="1737" w:name="_Toc440982302"/>
      <w:bookmarkStart w:id="1738" w:name="_Toc433566633"/>
      <w:bookmarkStart w:id="1739" w:name="_Toc433566689"/>
      <w:bookmarkStart w:id="1740" w:name="_Toc433571369"/>
      <w:bookmarkStart w:id="1741" w:name="_Toc433638166"/>
      <w:bookmarkStart w:id="1742" w:name="_Toc433642405"/>
      <w:bookmarkStart w:id="1743" w:name="_Toc433642508"/>
      <w:bookmarkStart w:id="1744" w:name="_Toc433650786"/>
      <w:bookmarkStart w:id="1745" w:name="_Toc433650904"/>
      <w:bookmarkStart w:id="1746" w:name="_Toc434183996"/>
      <w:bookmarkStart w:id="1747" w:name="_Toc434184135"/>
      <w:bookmarkStart w:id="1748" w:name="_Toc434237644"/>
      <w:bookmarkStart w:id="1749" w:name="_Toc434247010"/>
      <w:bookmarkStart w:id="1750" w:name="_Toc435036862"/>
      <w:bookmarkStart w:id="1751" w:name="_Toc435037057"/>
      <w:bookmarkStart w:id="1752" w:name="_Toc436223802"/>
      <w:bookmarkStart w:id="1753" w:name="_Toc436363251"/>
      <w:bookmarkStart w:id="1754" w:name="_Toc436363526"/>
      <w:bookmarkStart w:id="1755" w:name="_Toc436385977"/>
      <w:bookmarkStart w:id="1756" w:name="_Toc436386256"/>
      <w:bookmarkStart w:id="1757" w:name="_Toc436780128"/>
      <w:bookmarkStart w:id="1758" w:name="_Toc436899116"/>
      <w:bookmarkStart w:id="1759" w:name="_Toc436900259"/>
      <w:bookmarkStart w:id="1760" w:name="_Toc437017812"/>
      <w:bookmarkStart w:id="1761" w:name="_Toc437018093"/>
      <w:bookmarkStart w:id="1762" w:name="_Toc440465237"/>
      <w:bookmarkStart w:id="1763" w:name="_Toc440465362"/>
      <w:bookmarkStart w:id="1764" w:name="_Toc440465489"/>
      <w:bookmarkStart w:id="1765" w:name="_Toc440465614"/>
      <w:bookmarkStart w:id="1766" w:name="_Toc440496804"/>
      <w:bookmarkStart w:id="1767" w:name="_Toc440767356"/>
      <w:bookmarkStart w:id="1768" w:name="_Toc440767430"/>
      <w:bookmarkStart w:id="1769" w:name="_Toc440767546"/>
      <w:bookmarkStart w:id="1770" w:name="_Toc440767620"/>
      <w:bookmarkStart w:id="1771" w:name="_Toc440799732"/>
      <w:bookmarkStart w:id="1772" w:name="_Toc440982303"/>
      <w:bookmarkStart w:id="1773" w:name="_Toc433566634"/>
      <w:bookmarkStart w:id="1774" w:name="_Toc433566690"/>
      <w:bookmarkStart w:id="1775" w:name="_Toc433571370"/>
      <w:bookmarkStart w:id="1776" w:name="_Toc433638167"/>
      <w:bookmarkStart w:id="1777" w:name="_Toc433642406"/>
      <w:bookmarkStart w:id="1778" w:name="_Toc433642509"/>
      <w:bookmarkStart w:id="1779" w:name="_Toc433650787"/>
      <w:bookmarkStart w:id="1780" w:name="_Toc433650905"/>
      <w:bookmarkStart w:id="1781" w:name="_Toc434183997"/>
      <w:bookmarkStart w:id="1782" w:name="_Toc434184136"/>
      <w:bookmarkStart w:id="1783" w:name="_Toc434237645"/>
      <w:bookmarkStart w:id="1784" w:name="_Toc434247011"/>
      <w:bookmarkStart w:id="1785" w:name="_Toc435036863"/>
      <w:bookmarkStart w:id="1786" w:name="_Toc435037058"/>
      <w:bookmarkStart w:id="1787" w:name="_Toc436223803"/>
      <w:bookmarkStart w:id="1788" w:name="_Toc436363252"/>
      <w:bookmarkStart w:id="1789" w:name="_Toc436363527"/>
      <w:bookmarkStart w:id="1790" w:name="_Toc436385978"/>
      <w:bookmarkStart w:id="1791" w:name="_Toc436386257"/>
      <w:bookmarkStart w:id="1792" w:name="_Toc436780129"/>
      <w:bookmarkStart w:id="1793" w:name="_Toc436899117"/>
      <w:bookmarkStart w:id="1794" w:name="_Toc436900260"/>
      <w:bookmarkStart w:id="1795" w:name="_Toc437017813"/>
      <w:bookmarkStart w:id="1796" w:name="_Toc437018094"/>
      <w:bookmarkStart w:id="1797" w:name="_Toc440465238"/>
      <w:bookmarkStart w:id="1798" w:name="_Toc440465363"/>
      <w:bookmarkStart w:id="1799" w:name="_Toc440465490"/>
      <w:bookmarkStart w:id="1800" w:name="_Toc440465615"/>
      <w:bookmarkStart w:id="1801" w:name="_Toc440496805"/>
      <w:bookmarkStart w:id="1802" w:name="_Toc440767357"/>
      <w:bookmarkStart w:id="1803" w:name="_Toc440767431"/>
      <w:bookmarkStart w:id="1804" w:name="_Toc440767547"/>
      <w:bookmarkStart w:id="1805" w:name="_Toc440767621"/>
      <w:bookmarkStart w:id="1806" w:name="_Toc440799733"/>
      <w:bookmarkStart w:id="1807" w:name="_Toc440982304"/>
      <w:bookmarkStart w:id="1808" w:name="_Toc433566635"/>
      <w:bookmarkStart w:id="1809" w:name="_Toc433566691"/>
      <w:bookmarkStart w:id="1810" w:name="_Toc433571371"/>
      <w:bookmarkStart w:id="1811" w:name="_Toc433638168"/>
      <w:bookmarkStart w:id="1812" w:name="_Toc433642407"/>
      <w:bookmarkStart w:id="1813" w:name="_Toc433642510"/>
      <w:bookmarkStart w:id="1814" w:name="_Toc433650788"/>
      <w:bookmarkStart w:id="1815" w:name="_Toc433650906"/>
      <w:bookmarkStart w:id="1816" w:name="_Toc434183998"/>
      <w:bookmarkStart w:id="1817" w:name="_Toc434184137"/>
      <w:bookmarkStart w:id="1818" w:name="_Toc434237646"/>
      <w:bookmarkStart w:id="1819" w:name="_Toc434247012"/>
      <w:bookmarkStart w:id="1820" w:name="_Toc435036864"/>
      <w:bookmarkStart w:id="1821" w:name="_Toc435037059"/>
      <w:bookmarkStart w:id="1822" w:name="_Toc436223804"/>
      <w:bookmarkStart w:id="1823" w:name="_Toc436363253"/>
      <w:bookmarkStart w:id="1824" w:name="_Toc436363528"/>
      <w:bookmarkStart w:id="1825" w:name="_Toc436385979"/>
      <w:bookmarkStart w:id="1826" w:name="_Toc436386258"/>
      <w:bookmarkStart w:id="1827" w:name="_Toc436780130"/>
      <w:bookmarkStart w:id="1828" w:name="_Toc436899118"/>
      <w:bookmarkStart w:id="1829" w:name="_Toc436900261"/>
      <w:bookmarkStart w:id="1830" w:name="_Toc437017814"/>
      <w:bookmarkStart w:id="1831" w:name="_Toc437018095"/>
      <w:bookmarkStart w:id="1832" w:name="_Toc440465239"/>
      <w:bookmarkStart w:id="1833" w:name="_Toc440465364"/>
      <w:bookmarkStart w:id="1834" w:name="_Toc440465491"/>
      <w:bookmarkStart w:id="1835" w:name="_Toc440465616"/>
      <w:bookmarkStart w:id="1836" w:name="_Toc440496806"/>
      <w:bookmarkStart w:id="1837" w:name="_Toc440767358"/>
      <w:bookmarkStart w:id="1838" w:name="_Toc440767432"/>
      <w:bookmarkStart w:id="1839" w:name="_Toc440767548"/>
      <w:bookmarkStart w:id="1840" w:name="_Toc440767622"/>
      <w:bookmarkStart w:id="1841" w:name="_Toc440799734"/>
      <w:bookmarkStart w:id="1842" w:name="_Toc440982305"/>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p>
    <w:p w14:paraId="3EEA81FA" w14:textId="77777777" w:rsidR="00B61FE4" w:rsidRPr="00F16E77" w:rsidRDefault="00B61FE4" w:rsidP="00441ABE">
      <w:pPr>
        <w:widowControl/>
        <w:spacing w:line="360" w:lineRule="auto"/>
        <w:jc w:val="left"/>
        <w:rPr>
          <w:rFonts w:eastAsiaTheme="minorEastAsia"/>
          <w:color w:val="000000" w:themeColor="text1"/>
        </w:rPr>
      </w:pPr>
      <w:r w:rsidRPr="00F16E77">
        <w:rPr>
          <w:rFonts w:eastAsiaTheme="minorEastAsia"/>
          <w:color w:val="000000" w:themeColor="text1"/>
        </w:rPr>
        <w:br w:type="page"/>
      </w:r>
    </w:p>
    <w:p w14:paraId="458924E5" w14:textId="6350A206" w:rsidR="00107EF2" w:rsidRPr="00F16E77" w:rsidRDefault="00FC2183" w:rsidP="00441ABE">
      <w:pPr>
        <w:pStyle w:val="OtherTitle"/>
        <w:spacing w:line="360" w:lineRule="auto"/>
        <w:rPr>
          <w:rFonts w:eastAsiaTheme="minorEastAsia"/>
          <w:color w:val="000000" w:themeColor="text1"/>
        </w:rPr>
      </w:pPr>
      <w:bookmarkStart w:id="1843" w:name="_Toc441060018"/>
      <w:r>
        <w:rPr>
          <w:rFonts w:eastAsiaTheme="minorEastAsia"/>
          <w:color w:val="000000" w:themeColor="text1"/>
        </w:rPr>
        <w:lastRenderedPageBreak/>
        <w:t>REFERENCE</w:t>
      </w:r>
      <w:r w:rsidR="00E17B1E">
        <w:rPr>
          <w:rFonts w:eastAsiaTheme="minorEastAsia"/>
          <w:color w:val="000000" w:themeColor="text1"/>
        </w:rPr>
        <w:t>S</w:t>
      </w:r>
      <w:bookmarkEnd w:id="1843"/>
    </w:p>
    <w:p w14:paraId="39592D33" w14:textId="77777777" w:rsidR="000C4978" w:rsidRPr="00F16E77" w:rsidRDefault="000C4978" w:rsidP="00441ABE">
      <w:pPr>
        <w:autoSpaceDE w:val="0"/>
        <w:autoSpaceDN w:val="0"/>
        <w:adjustRightInd w:val="0"/>
        <w:spacing w:line="360" w:lineRule="auto"/>
        <w:ind w:left="720" w:hangingChars="300" w:hanging="720"/>
        <w:rPr>
          <w:rFonts w:eastAsia="微软简行楷"/>
          <w:color w:val="000000" w:themeColor="text1"/>
          <w:shd w:val="clear" w:color="auto" w:fill="FFFFFF"/>
        </w:rPr>
      </w:pPr>
      <w:bookmarkStart w:id="1844" w:name="OLE_LINK14"/>
      <w:bookmarkStart w:id="1845" w:name="OLE_LINK15"/>
      <w:r w:rsidRPr="00F16E77">
        <w:rPr>
          <w:rFonts w:eastAsia="微软简行楷"/>
          <w:color w:val="000000" w:themeColor="text1"/>
          <w:shd w:val="clear" w:color="auto" w:fill="FFFFFF"/>
        </w:rPr>
        <w:t>Balasubramanian, H., Banerjee, R., Denton, B., Naessens, J., &amp; Stahl, J. (2010). Improving clinical access and continuity through physician panel redesign.</w:t>
      </w:r>
      <w:r w:rsidRPr="00F16E77">
        <w:rPr>
          <w:rStyle w:val="apple-converted-space"/>
          <w:rFonts w:eastAsia="微软简行楷"/>
          <w:color w:val="000000" w:themeColor="text1"/>
          <w:shd w:val="clear" w:color="auto" w:fill="FFFFFF"/>
        </w:rPr>
        <w:t> </w:t>
      </w:r>
      <w:r w:rsidRPr="00F16E77">
        <w:rPr>
          <w:rFonts w:eastAsia="微软简行楷"/>
          <w:iCs/>
          <w:color w:val="000000" w:themeColor="text1"/>
          <w:shd w:val="clear" w:color="auto" w:fill="FFFFFF"/>
        </w:rPr>
        <w:t>Journal of general internal medicine</w:t>
      </w:r>
      <w:r w:rsidRPr="00F16E77">
        <w:rPr>
          <w:rFonts w:eastAsia="微软简行楷"/>
          <w:color w:val="000000" w:themeColor="text1"/>
          <w:shd w:val="clear" w:color="auto" w:fill="FFFFFF"/>
        </w:rPr>
        <w:t>,</w:t>
      </w:r>
      <w:r w:rsidRPr="00F16E77">
        <w:rPr>
          <w:rStyle w:val="apple-converted-space"/>
          <w:rFonts w:eastAsia="微软简行楷"/>
          <w:color w:val="000000" w:themeColor="text1"/>
          <w:shd w:val="clear" w:color="auto" w:fill="FFFFFF"/>
        </w:rPr>
        <w:t> </w:t>
      </w:r>
      <w:r w:rsidRPr="00F16E77">
        <w:rPr>
          <w:rFonts w:eastAsia="微软简行楷"/>
          <w:iCs/>
          <w:color w:val="000000" w:themeColor="text1"/>
          <w:shd w:val="clear" w:color="auto" w:fill="FFFFFF"/>
        </w:rPr>
        <w:t>25</w:t>
      </w:r>
      <w:r w:rsidRPr="00F16E77">
        <w:rPr>
          <w:rFonts w:eastAsia="微软简行楷"/>
          <w:color w:val="000000" w:themeColor="text1"/>
          <w:shd w:val="clear" w:color="auto" w:fill="FFFFFF"/>
        </w:rPr>
        <w:t>(10), 1109-1115.</w:t>
      </w:r>
    </w:p>
    <w:p w14:paraId="2D27C65C" w14:textId="77777777" w:rsidR="00D01328" w:rsidRPr="00F16E77" w:rsidRDefault="00D01328" w:rsidP="00441ABE">
      <w:pPr>
        <w:autoSpaceDE w:val="0"/>
        <w:autoSpaceDN w:val="0"/>
        <w:adjustRightInd w:val="0"/>
        <w:spacing w:line="360" w:lineRule="auto"/>
        <w:ind w:left="720" w:hangingChars="300" w:hanging="720"/>
        <w:rPr>
          <w:color w:val="000000" w:themeColor="text1"/>
        </w:rPr>
      </w:pPr>
      <w:r w:rsidRPr="00F16E77">
        <w:rPr>
          <w:color w:val="000000" w:themeColor="text1"/>
        </w:rPr>
        <w:t>Barlow, G. L. (2002). Auditing hospital queuing. Managerial Auditing Journal, 17(7), 397-403.</w:t>
      </w:r>
    </w:p>
    <w:p w14:paraId="69F1802D" w14:textId="77777777" w:rsidR="00102AEA" w:rsidRPr="00F16E77" w:rsidRDefault="00102AEA" w:rsidP="00441ABE">
      <w:pPr>
        <w:autoSpaceDE w:val="0"/>
        <w:autoSpaceDN w:val="0"/>
        <w:adjustRightInd w:val="0"/>
        <w:spacing w:line="360" w:lineRule="auto"/>
        <w:ind w:left="720" w:hangingChars="300" w:hanging="720"/>
        <w:rPr>
          <w:color w:val="000000" w:themeColor="text1"/>
        </w:rPr>
      </w:pPr>
      <w:r w:rsidRPr="00F16E77">
        <w:rPr>
          <w:color w:val="000000" w:themeColor="text1"/>
        </w:rPr>
        <w:t>Bhatta, S. R., &amp; Goel, A. K. (1994). Discovery of physical principles from design experiences. Artificial Intelligence for Engineering, Design, Analysis and Manufacturing, 8(02), 113-123.</w:t>
      </w:r>
    </w:p>
    <w:p w14:paraId="70CF267F" w14:textId="77777777" w:rsidR="00555C86" w:rsidRPr="00F16E77" w:rsidRDefault="00555C86" w:rsidP="00441ABE">
      <w:pPr>
        <w:autoSpaceDE w:val="0"/>
        <w:autoSpaceDN w:val="0"/>
        <w:adjustRightInd w:val="0"/>
        <w:spacing w:line="360" w:lineRule="auto"/>
        <w:ind w:left="720" w:hangingChars="300" w:hanging="720"/>
        <w:rPr>
          <w:color w:val="000000" w:themeColor="text1"/>
        </w:rPr>
      </w:pPr>
      <w:r w:rsidRPr="00F16E77">
        <w:rPr>
          <w:color w:val="000000" w:themeColor="text1"/>
        </w:rPr>
        <w:t>Bi, Z. M., Lin, Y., &amp; Zhang, W. J. (2010). The general architecture of adaptive robotic systems for manufacturing applications. Robotics and Computer-Integrated Manufacturing, 26(5), 461-470.</w:t>
      </w:r>
    </w:p>
    <w:p w14:paraId="5604C268" w14:textId="77777777" w:rsidR="007B341D" w:rsidRPr="00F16E77" w:rsidRDefault="007B341D" w:rsidP="00441ABE">
      <w:pPr>
        <w:autoSpaceDE w:val="0"/>
        <w:autoSpaceDN w:val="0"/>
        <w:adjustRightInd w:val="0"/>
        <w:spacing w:line="360" w:lineRule="auto"/>
        <w:ind w:left="720" w:hangingChars="300" w:hanging="720"/>
        <w:rPr>
          <w:color w:val="000000" w:themeColor="text1"/>
        </w:rPr>
      </w:pPr>
      <w:r w:rsidRPr="00F16E77">
        <w:rPr>
          <w:color w:val="000000" w:themeColor="text1"/>
        </w:rPr>
        <w:t>Bielen, F., &amp; Demoulin, N. (2007). Waiting time influence on the satisfaction-loyalty relationship in services. Managing Service Quality: An International Journal, 17(2), 174-193.</w:t>
      </w:r>
    </w:p>
    <w:p w14:paraId="0FA2FBC2" w14:textId="77777777" w:rsidR="00107EF2" w:rsidRPr="00F16E77" w:rsidRDefault="00107EF2" w:rsidP="00441ABE">
      <w:pPr>
        <w:autoSpaceDE w:val="0"/>
        <w:autoSpaceDN w:val="0"/>
        <w:adjustRightInd w:val="0"/>
        <w:spacing w:line="360" w:lineRule="auto"/>
        <w:ind w:left="720" w:hangingChars="300" w:hanging="720"/>
        <w:rPr>
          <w:rFonts w:eastAsia="微软简行楷"/>
          <w:color w:val="000000" w:themeColor="text1"/>
          <w:shd w:val="clear" w:color="auto" w:fill="FFFFFF"/>
        </w:rPr>
      </w:pPr>
      <w:r w:rsidRPr="00F16E77">
        <w:rPr>
          <w:rFonts w:eastAsia="微软简行楷"/>
          <w:color w:val="000000" w:themeColor="text1"/>
          <w:shd w:val="clear" w:color="auto" w:fill="FFFFFF"/>
        </w:rPr>
        <w:t xml:space="preserve">Blendon, R. J., Schoen, C., DesRoches, C. M., Osborn, R., Zapert, K., &amp; Raleigh, E. (2004). </w:t>
      </w:r>
      <w:bookmarkStart w:id="1846" w:name="OLE_LINK1"/>
      <w:bookmarkStart w:id="1847" w:name="OLE_LINK2"/>
      <w:r w:rsidRPr="00F16E77">
        <w:rPr>
          <w:rFonts w:eastAsia="微软简行楷"/>
          <w:color w:val="000000" w:themeColor="text1"/>
          <w:shd w:val="clear" w:color="auto" w:fill="FFFFFF"/>
        </w:rPr>
        <w:t>Confronting competing demands to improve quality: a five-country hospital survey</w:t>
      </w:r>
      <w:bookmarkEnd w:id="1846"/>
      <w:bookmarkEnd w:id="1847"/>
      <w:r w:rsidRPr="00F16E77">
        <w:rPr>
          <w:rFonts w:eastAsia="微软简行楷"/>
          <w:color w:val="000000" w:themeColor="text1"/>
          <w:shd w:val="clear" w:color="auto" w:fill="FFFFFF"/>
        </w:rPr>
        <w:t>.</w:t>
      </w:r>
      <w:r w:rsidRPr="00F16E77">
        <w:rPr>
          <w:rStyle w:val="apple-converted-space"/>
          <w:rFonts w:eastAsia="微软简行楷"/>
          <w:color w:val="000000" w:themeColor="text1"/>
          <w:shd w:val="clear" w:color="auto" w:fill="FFFFFF"/>
        </w:rPr>
        <w:t> </w:t>
      </w:r>
      <w:r w:rsidRPr="00F16E77">
        <w:rPr>
          <w:rFonts w:eastAsia="微软简行楷"/>
          <w:iCs/>
          <w:color w:val="000000" w:themeColor="text1"/>
          <w:shd w:val="clear" w:color="auto" w:fill="FFFFFF"/>
        </w:rPr>
        <w:t>Health Affairs</w:t>
      </w:r>
      <w:r w:rsidRPr="00F16E77">
        <w:rPr>
          <w:rFonts w:eastAsia="微软简行楷"/>
          <w:color w:val="000000" w:themeColor="text1"/>
          <w:shd w:val="clear" w:color="auto" w:fill="FFFFFF"/>
        </w:rPr>
        <w:t>,</w:t>
      </w:r>
      <w:r w:rsidRPr="00F16E77">
        <w:rPr>
          <w:rStyle w:val="apple-converted-space"/>
          <w:rFonts w:eastAsia="微软简行楷"/>
          <w:color w:val="000000" w:themeColor="text1"/>
          <w:shd w:val="clear" w:color="auto" w:fill="FFFFFF"/>
        </w:rPr>
        <w:t> </w:t>
      </w:r>
      <w:r w:rsidRPr="00F16E77">
        <w:rPr>
          <w:rFonts w:eastAsia="微软简行楷"/>
          <w:iCs/>
          <w:color w:val="000000" w:themeColor="text1"/>
          <w:shd w:val="clear" w:color="auto" w:fill="FFFFFF"/>
        </w:rPr>
        <w:t>23</w:t>
      </w:r>
      <w:r w:rsidRPr="00F16E77">
        <w:rPr>
          <w:rFonts w:eastAsia="微软简行楷"/>
          <w:color w:val="000000" w:themeColor="text1"/>
          <w:shd w:val="clear" w:color="auto" w:fill="FFFFFF"/>
        </w:rPr>
        <w:t>(3), 119-135.</w:t>
      </w:r>
    </w:p>
    <w:p w14:paraId="7AA0EB22" w14:textId="77777777" w:rsidR="00107EF2" w:rsidRPr="00F16E77" w:rsidRDefault="00107EF2" w:rsidP="00441ABE">
      <w:pPr>
        <w:autoSpaceDE w:val="0"/>
        <w:autoSpaceDN w:val="0"/>
        <w:adjustRightInd w:val="0"/>
        <w:spacing w:line="360" w:lineRule="auto"/>
        <w:ind w:left="720" w:hangingChars="300" w:hanging="720"/>
        <w:rPr>
          <w:color w:val="000000" w:themeColor="text1"/>
        </w:rPr>
      </w:pPr>
      <w:r w:rsidRPr="00F16E77">
        <w:rPr>
          <w:color w:val="000000" w:themeColor="text1"/>
        </w:rPr>
        <w:t>Bolton, S.C. (2002), “Consumer as king in the NHS”, The International Journal of Public Sector Management, Vol. 15 No. 2, pp. 129-39.</w:t>
      </w:r>
    </w:p>
    <w:p w14:paraId="0A697742" w14:textId="77777777" w:rsidR="00107EF2" w:rsidRPr="00F16E77" w:rsidRDefault="00107EF2" w:rsidP="00441ABE">
      <w:pPr>
        <w:autoSpaceDE w:val="0"/>
        <w:autoSpaceDN w:val="0"/>
        <w:adjustRightInd w:val="0"/>
        <w:spacing w:line="360" w:lineRule="auto"/>
        <w:ind w:left="720" w:hangingChars="300" w:hanging="720"/>
        <w:rPr>
          <w:rFonts w:eastAsia="微软简行楷"/>
          <w:color w:val="000000" w:themeColor="text1"/>
          <w:shd w:val="clear" w:color="auto" w:fill="FFFFFF"/>
        </w:rPr>
      </w:pPr>
      <w:r w:rsidRPr="00F16E77">
        <w:rPr>
          <w:rFonts w:eastAsia="微软简行楷"/>
          <w:color w:val="000000" w:themeColor="text1"/>
          <w:shd w:val="clear" w:color="auto" w:fill="FFFFFF"/>
        </w:rPr>
        <w:t xml:space="preserve">Bowers, J., Ghattas, M., &amp; Mould, G. (2012). Exploring alternative routes to </w:t>
      </w:r>
      <w:r w:rsidR="00B31D25" w:rsidRPr="00F16E77">
        <w:rPr>
          <w:rFonts w:eastAsia="微软简行楷"/>
          <w:color w:val="000000" w:themeColor="text1"/>
          <w:shd w:val="clear" w:color="auto" w:fill="FFFFFF"/>
        </w:rPr>
        <w:t>realizing</w:t>
      </w:r>
      <w:r w:rsidRPr="00F16E77">
        <w:rPr>
          <w:rFonts w:eastAsia="微软简行楷"/>
          <w:color w:val="000000" w:themeColor="text1"/>
          <w:shd w:val="clear" w:color="auto" w:fill="FFFFFF"/>
        </w:rPr>
        <w:t xml:space="preserve"> the benefits of simulation in healthcare.</w:t>
      </w:r>
      <w:r w:rsidRPr="00F16E77">
        <w:rPr>
          <w:rStyle w:val="apple-converted-space"/>
          <w:rFonts w:eastAsia="微软简行楷"/>
          <w:color w:val="000000" w:themeColor="text1"/>
          <w:shd w:val="clear" w:color="auto" w:fill="FFFFFF"/>
        </w:rPr>
        <w:t> </w:t>
      </w:r>
      <w:r w:rsidRPr="00F16E77">
        <w:rPr>
          <w:rFonts w:eastAsia="微软简行楷"/>
          <w:iCs/>
          <w:color w:val="000000" w:themeColor="text1"/>
          <w:shd w:val="clear" w:color="auto" w:fill="FFFFFF"/>
        </w:rPr>
        <w:t>Journal of the Operational Research Society</w:t>
      </w:r>
      <w:r w:rsidRPr="00F16E77">
        <w:rPr>
          <w:rFonts w:eastAsia="微软简行楷"/>
          <w:color w:val="000000" w:themeColor="text1"/>
          <w:shd w:val="clear" w:color="auto" w:fill="FFFFFF"/>
        </w:rPr>
        <w:t>,</w:t>
      </w:r>
      <w:r w:rsidRPr="00F16E77">
        <w:rPr>
          <w:rStyle w:val="apple-converted-space"/>
          <w:rFonts w:eastAsia="微软简行楷"/>
          <w:color w:val="000000" w:themeColor="text1"/>
          <w:shd w:val="clear" w:color="auto" w:fill="FFFFFF"/>
        </w:rPr>
        <w:t> </w:t>
      </w:r>
      <w:r w:rsidRPr="00F16E77">
        <w:rPr>
          <w:rFonts w:eastAsia="微软简行楷"/>
          <w:iCs/>
          <w:color w:val="000000" w:themeColor="text1"/>
          <w:shd w:val="clear" w:color="auto" w:fill="FFFFFF"/>
        </w:rPr>
        <w:t>63</w:t>
      </w:r>
      <w:r w:rsidRPr="00F16E77">
        <w:rPr>
          <w:rFonts w:eastAsia="微软简行楷"/>
          <w:color w:val="000000" w:themeColor="text1"/>
          <w:shd w:val="clear" w:color="auto" w:fill="FFFFFF"/>
        </w:rPr>
        <w:t>(10), 1457-1466.</w:t>
      </w:r>
    </w:p>
    <w:p w14:paraId="0B10D4DB" w14:textId="77777777" w:rsidR="00102AEA" w:rsidRPr="00F16E77" w:rsidRDefault="00102AEA" w:rsidP="00441ABE">
      <w:pPr>
        <w:autoSpaceDE w:val="0"/>
        <w:autoSpaceDN w:val="0"/>
        <w:adjustRightInd w:val="0"/>
        <w:spacing w:line="360" w:lineRule="auto"/>
        <w:ind w:left="720" w:hangingChars="300" w:hanging="720"/>
        <w:rPr>
          <w:rStyle w:val="Hyperlink"/>
          <w:color w:val="000000" w:themeColor="text1"/>
          <w:u w:val="none"/>
        </w:rPr>
      </w:pPr>
      <w:bookmarkStart w:id="1848" w:name="OLE_LINK23"/>
      <w:bookmarkStart w:id="1849" w:name="OLE_LINK69"/>
      <w:r w:rsidRPr="00F16E77">
        <w:rPr>
          <w:rStyle w:val="Hyperlink"/>
          <w:color w:val="000000" w:themeColor="text1"/>
          <w:u w:val="none"/>
        </w:rPr>
        <w:t>Chandrasekaran, B., &amp; Josephson, J. R. (2000). Function in device representation. Engineering with computers, 16(3-4), 162-177.</w:t>
      </w:r>
    </w:p>
    <w:p w14:paraId="1FC279AD" w14:textId="77777777" w:rsidR="00107EF2" w:rsidRPr="00F16E77" w:rsidRDefault="00107EF2" w:rsidP="00441ABE">
      <w:pPr>
        <w:autoSpaceDE w:val="0"/>
        <w:autoSpaceDN w:val="0"/>
        <w:adjustRightInd w:val="0"/>
        <w:spacing w:line="360" w:lineRule="auto"/>
        <w:ind w:left="720" w:hangingChars="300" w:hanging="720"/>
        <w:rPr>
          <w:rFonts w:eastAsia="微软简行楷"/>
          <w:color w:val="000000" w:themeColor="text1"/>
          <w:shd w:val="clear" w:color="auto" w:fill="FFFFFF"/>
        </w:rPr>
      </w:pPr>
      <w:r w:rsidRPr="00F16E77">
        <w:rPr>
          <w:rFonts w:eastAsia="微软简行楷"/>
          <w:color w:val="000000" w:themeColor="text1"/>
          <w:shd w:val="clear" w:color="auto" w:fill="FFFFFF"/>
        </w:rPr>
        <w:t>Clague</w:t>
      </w:r>
      <w:bookmarkEnd w:id="1848"/>
      <w:bookmarkEnd w:id="1849"/>
      <w:r w:rsidRPr="00F16E77">
        <w:rPr>
          <w:rFonts w:eastAsia="微软简行楷"/>
          <w:color w:val="000000" w:themeColor="text1"/>
          <w:shd w:val="clear" w:color="auto" w:fill="FFFFFF"/>
        </w:rPr>
        <w:t>, J. E., Reed, P. G., Barlow, J., Rada, R., Clarke, M., &amp; Edwards, R. H. (1997). Improving outpatient clinic efficiency using computer simulation.</w:t>
      </w:r>
      <w:r w:rsidRPr="00F16E77">
        <w:rPr>
          <w:rStyle w:val="apple-converted-space"/>
          <w:rFonts w:eastAsia="微软简行楷"/>
          <w:color w:val="000000" w:themeColor="text1"/>
          <w:shd w:val="clear" w:color="auto" w:fill="FFFFFF"/>
        </w:rPr>
        <w:t> </w:t>
      </w:r>
      <w:r w:rsidRPr="00F16E77">
        <w:rPr>
          <w:rFonts w:eastAsia="微软简行楷"/>
          <w:iCs/>
          <w:color w:val="000000" w:themeColor="text1"/>
          <w:shd w:val="clear" w:color="auto" w:fill="FFFFFF"/>
        </w:rPr>
        <w:t>International Journal of Health Care Quality Assurance</w:t>
      </w:r>
      <w:r w:rsidRPr="00F16E77">
        <w:rPr>
          <w:rFonts w:eastAsia="微软简行楷"/>
          <w:color w:val="000000" w:themeColor="text1"/>
          <w:shd w:val="clear" w:color="auto" w:fill="FFFFFF"/>
        </w:rPr>
        <w:t>,</w:t>
      </w:r>
      <w:r w:rsidRPr="00F16E77">
        <w:rPr>
          <w:rStyle w:val="apple-converted-space"/>
          <w:rFonts w:eastAsia="微软简行楷"/>
          <w:color w:val="000000" w:themeColor="text1"/>
          <w:shd w:val="clear" w:color="auto" w:fill="FFFFFF"/>
        </w:rPr>
        <w:t> </w:t>
      </w:r>
      <w:r w:rsidRPr="00F16E77">
        <w:rPr>
          <w:rFonts w:eastAsia="微软简行楷"/>
          <w:iCs/>
          <w:color w:val="000000" w:themeColor="text1"/>
          <w:shd w:val="clear" w:color="auto" w:fill="FFFFFF"/>
        </w:rPr>
        <w:t>10</w:t>
      </w:r>
      <w:r w:rsidRPr="00F16E77">
        <w:rPr>
          <w:rFonts w:eastAsia="微软简行楷"/>
          <w:color w:val="000000" w:themeColor="text1"/>
          <w:shd w:val="clear" w:color="auto" w:fill="FFFFFF"/>
        </w:rPr>
        <w:t>(5), 197-201.</w:t>
      </w:r>
    </w:p>
    <w:p w14:paraId="02C2AA75" w14:textId="77777777" w:rsidR="00B11B58" w:rsidRPr="00F16E77" w:rsidRDefault="00B11B58" w:rsidP="00441ABE">
      <w:pPr>
        <w:autoSpaceDE w:val="0"/>
        <w:autoSpaceDN w:val="0"/>
        <w:adjustRightInd w:val="0"/>
        <w:spacing w:line="360" w:lineRule="auto"/>
        <w:ind w:left="720" w:hangingChars="300" w:hanging="720"/>
        <w:rPr>
          <w:rStyle w:val="Hyperlink"/>
          <w:color w:val="000000" w:themeColor="text1"/>
          <w:u w:val="none"/>
        </w:rPr>
      </w:pPr>
      <w:bookmarkStart w:id="1850" w:name="OLE_LINK179"/>
      <w:bookmarkStart w:id="1851" w:name="OLE_LINK180"/>
      <w:r w:rsidRPr="00F16E77">
        <w:rPr>
          <w:rStyle w:val="Hyperlink"/>
          <w:color w:val="000000" w:themeColor="text1"/>
          <w:u w:val="none"/>
        </w:rPr>
        <w:t>Deb, K., Pratap, A., Agarwal, S., &amp; Meyarivan, T. A. M. T. (2002). A fast and elitist multi</w:t>
      </w:r>
      <w:r w:rsidR="000B3BBC" w:rsidRPr="00F16E77">
        <w:rPr>
          <w:rStyle w:val="Hyperlink"/>
          <w:color w:val="000000" w:themeColor="text1"/>
          <w:u w:val="none"/>
        </w:rPr>
        <w:t>-</w:t>
      </w:r>
      <w:r w:rsidRPr="00F16E77">
        <w:rPr>
          <w:rStyle w:val="Hyperlink"/>
          <w:color w:val="000000" w:themeColor="text1"/>
          <w:u w:val="none"/>
        </w:rPr>
        <w:lastRenderedPageBreak/>
        <w:t>objective genetic algorithm: NSGA-II. Evolutionary Computation, IEEE Transactions on, 6(2), 182-197.</w:t>
      </w:r>
    </w:p>
    <w:bookmarkEnd w:id="1850"/>
    <w:bookmarkEnd w:id="1851"/>
    <w:p w14:paraId="0111FE5C" w14:textId="684368FF" w:rsidR="009949F1" w:rsidRPr="00F16E77" w:rsidRDefault="009949F1" w:rsidP="00441ABE">
      <w:pPr>
        <w:autoSpaceDE w:val="0"/>
        <w:autoSpaceDN w:val="0"/>
        <w:adjustRightInd w:val="0"/>
        <w:spacing w:line="360" w:lineRule="auto"/>
        <w:ind w:left="720" w:hangingChars="300" w:hanging="720"/>
        <w:rPr>
          <w:rStyle w:val="Hyperlink"/>
          <w:color w:val="000000" w:themeColor="text1"/>
        </w:rPr>
      </w:pPr>
      <w:r w:rsidRPr="00F16E77">
        <w:rPr>
          <w:rStyle w:val="Hyperlink"/>
          <w:color w:val="000000" w:themeColor="text1"/>
          <w:u w:val="none"/>
        </w:rPr>
        <w:t xml:space="preserve">Entremont, B. “Clinical Pathways: The Ottawa Hospital Experience - Future Direction”, </w:t>
      </w:r>
      <w:r w:rsidR="00F85D1B" w:rsidRPr="00F16E77">
        <w:rPr>
          <w:rStyle w:val="Hyperlink"/>
          <w:color w:val="000000" w:themeColor="text1"/>
          <w:u w:val="none"/>
        </w:rPr>
        <w:t xml:space="preserve">(2009). </w:t>
      </w:r>
      <w:r w:rsidRPr="00F16E77">
        <w:rPr>
          <w:rStyle w:val="Hyperlink"/>
          <w:color w:val="000000" w:themeColor="text1"/>
          <w:u w:val="none"/>
        </w:rPr>
        <w:t xml:space="preserve">[Online]. Available at </w:t>
      </w:r>
      <w:hyperlink r:id="rId22" w:history="1">
        <w:r w:rsidR="00D74757" w:rsidRPr="00385D65">
          <w:rPr>
            <w:rStyle w:val="Hyperlink"/>
            <w:color w:val="000000" w:themeColor="text1"/>
            <w:u w:val="none"/>
          </w:rPr>
          <w:t>https://canadian-nurse.com/en/articles/issues/2009/may-2009/clinical-pathways-the-ottawa-hospital-experience</w:t>
        </w:r>
      </w:hyperlink>
      <w:r w:rsidR="001973C8">
        <w:rPr>
          <w:rStyle w:val="Hyperlink"/>
          <w:color w:val="000000" w:themeColor="text1"/>
          <w:u w:val="none"/>
        </w:rPr>
        <w:t>.</w:t>
      </w:r>
    </w:p>
    <w:p w14:paraId="2A57B736" w14:textId="77777777" w:rsidR="00691691" w:rsidRPr="00F16E77" w:rsidRDefault="00691691" w:rsidP="00441ABE">
      <w:pPr>
        <w:autoSpaceDE w:val="0"/>
        <w:autoSpaceDN w:val="0"/>
        <w:adjustRightInd w:val="0"/>
        <w:spacing w:line="360" w:lineRule="auto"/>
        <w:ind w:left="720" w:hangingChars="300" w:hanging="720"/>
        <w:rPr>
          <w:rStyle w:val="Hyperlink"/>
          <w:color w:val="000000" w:themeColor="text1"/>
          <w:u w:val="none"/>
        </w:rPr>
      </w:pPr>
      <w:r w:rsidRPr="00F16E77">
        <w:rPr>
          <w:rStyle w:val="Hyperlink"/>
          <w:color w:val="000000" w:themeColor="text1"/>
          <w:u w:val="none"/>
        </w:rPr>
        <w:t>Fan, L. X., Cai, M. Y., Lin, Y., &amp; Zhang, W. J. (2015). Axiomatic design theory: further notes and its guideline to applications. International Journal of Materials and Product Technology, 51(4), 359-374.</w:t>
      </w:r>
    </w:p>
    <w:p w14:paraId="021C6E67" w14:textId="77777777" w:rsidR="00D74757" w:rsidRPr="00F16E77" w:rsidRDefault="00D74757" w:rsidP="00441ABE">
      <w:pPr>
        <w:autoSpaceDE w:val="0"/>
        <w:autoSpaceDN w:val="0"/>
        <w:adjustRightInd w:val="0"/>
        <w:spacing w:line="360" w:lineRule="auto"/>
        <w:ind w:left="720" w:hangingChars="300" w:hanging="720"/>
        <w:rPr>
          <w:rFonts w:eastAsia="微软简行楷"/>
          <w:color w:val="000000" w:themeColor="text1"/>
          <w:shd w:val="clear" w:color="auto" w:fill="FFFFFF"/>
        </w:rPr>
      </w:pPr>
      <w:r w:rsidRPr="00F16E77">
        <w:rPr>
          <w:rFonts w:eastAsia="微软简行楷"/>
          <w:color w:val="000000" w:themeColor="text1"/>
          <w:shd w:val="clear" w:color="auto" w:fill="FFFFFF"/>
        </w:rPr>
        <w:t>Forsberg, H. H., Aronsson, H., Keller, C., &amp; Lindblad, S. (2011). Managing health care decisions and improvement through simulation modeling.</w:t>
      </w:r>
      <w:r w:rsidRPr="00F16E77">
        <w:rPr>
          <w:rStyle w:val="apple-converted-space"/>
          <w:rFonts w:eastAsia="微软简行楷"/>
          <w:color w:val="000000" w:themeColor="text1"/>
          <w:shd w:val="clear" w:color="auto" w:fill="FFFFFF"/>
        </w:rPr>
        <w:t> </w:t>
      </w:r>
      <w:r w:rsidRPr="00F16E77">
        <w:rPr>
          <w:rFonts w:eastAsia="微软简行楷"/>
          <w:iCs/>
          <w:color w:val="000000" w:themeColor="text1"/>
          <w:shd w:val="clear" w:color="auto" w:fill="FFFFFF"/>
        </w:rPr>
        <w:t>Quality Management in Healthcare</w:t>
      </w:r>
      <w:r w:rsidRPr="00F16E77">
        <w:rPr>
          <w:rFonts w:eastAsia="微软简行楷"/>
          <w:color w:val="000000" w:themeColor="text1"/>
          <w:shd w:val="clear" w:color="auto" w:fill="FFFFFF"/>
        </w:rPr>
        <w:t>,</w:t>
      </w:r>
      <w:r w:rsidRPr="00F16E77">
        <w:rPr>
          <w:rStyle w:val="apple-converted-space"/>
          <w:rFonts w:eastAsia="微软简行楷"/>
          <w:color w:val="000000" w:themeColor="text1"/>
          <w:shd w:val="clear" w:color="auto" w:fill="FFFFFF"/>
        </w:rPr>
        <w:t> </w:t>
      </w:r>
      <w:r w:rsidRPr="00F16E77">
        <w:rPr>
          <w:rFonts w:eastAsia="微软简行楷"/>
          <w:iCs/>
          <w:color w:val="000000" w:themeColor="text1"/>
          <w:shd w:val="clear" w:color="auto" w:fill="FFFFFF"/>
        </w:rPr>
        <w:t>20</w:t>
      </w:r>
      <w:r w:rsidRPr="00F16E77">
        <w:rPr>
          <w:rFonts w:eastAsia="微软简行楷"/>
          <w:color w:val="000000" w:themeColor="text1"/>
          <w:shd w:val="clear" w:color="auto" w:fill="FFFFFF"/>
        </w:rPr>
        <w:t>(1), 15-29.</w:t>
      </w:r>
    </w:p>
    <w:p w14:paraId="17C4194F" w14:textId="77777777" w:rsidR="008C0100" w:rsidRPr="00F16E77" w:rsidRDefault="008C0100" w:rsidP="00441ABE">
      <w:pPr>
        <w:autoSpaceDE w:val="0"/>
        <w:autoSpaceDN w:val="0"/>
        <w:adjustRightInd w:val="0"/>
        <w:spacing w:line="360" w:lineRule="auto"/>
        <w:ind w:left="720" w:hangingChars="300" w:hanging="720"/>
        <w:rPr>
          <w:color w:val="000000" w:themeColor="text1"/>
        </w:rPr>
      </w:pPr>
      <w:r w:rsidRPr="00F16E77">
        <w:rPr>
          <w:color w:val="000000" w:themeColor="text1"/>
        </w:rPr>
        <w:t>Gero, J. S. (1990). Design prototypes: a knowledge representation schema for design. AI magazine, 11(4), 26.</w:t>
      </w:r>
    </w:p>
    <w:p w14:paraId="590BAA27" w14:textId="77777777" w:rsidR="0067226C" w:rsidRPr="00F16E77" w:rsidRDefault="0067226C" w:rsidP="00441ABE">
      <w:pPr>
        <w:autoSpaceDE w:val="0"/>
        <w:autoSpaceDN w:val="0"/>
        <w:adjustRightInd w:val="0"/>
        <w:spacing w:line="360" w:lineRule="auto"/>
        <w:ind w:left="720" w:hangingChars="300" w:hanging="720"/>
        <w:rPr>
          <w:rFonts w:eastAsia="微软简行楷"/>
          <w:color w:val="000000" w:themeColor="text1"/>
          <w:shd w:val="clear" w:color="auto" w:fill="FFFFFF"/>
        </w:rPr>
      </w:pPr>
      <w:r w:rsidRPr="00F16E77">
        <w:rPr>
          <w:rFonts w:eastAsia="微软简行楷"/>
          <w:color w:val="000000" w:themeColor="text1"/>
          <w:shd w:val="clear" w:color="auto" w:fill="FFFFFF"/>
        </w:rPr>
        <w:t>Gorman, A.</w:t>
      </w:r>
      <w:r w:rsidR="00E84909" w:rsidRPr="00F16E77">
        <w:rPr>
          <w:rFonts w:eastAsia="微软简行楷"/>
          <w:color w:val="000000" w:themeColor="text1"/>
          <w:shd w:val="clear" w:color="auto" w:fill="FFFFFF"/>
        </w:rPr>
        <w:t xml:space="preserve"> </w:t>
      </w:r>
      <w:r w:rsidRPr="00F16E77">
        <w:rPr>
          <w:rFonts w:eastAsia="微软简行楷"/>
          <w:color w:val="000000" w:themeColor="text1"/>
          <w:shd w:val="clear" w:color="auto" w:fill="FFFFFF"/>
        </w:rPr>
        <w:t>“Avoid The Rush! Some ERs Are Taking Appointments”,</w:t>
      </w:r>
      <w:r w:rsidR="00E84909" w:rsidRPr="00F16E77">
        <w:rPr>
          <w:rFonts w:eastAsia="微软简行楷"/>
          <w:color w:val="000000" w:themeColor="text1"/>
          <w:shd w:val="clear" w:color="auto" w:fill="FFFFFF"/>
        </w:rPr>
        <w:t xml:space="preserve"> </w:t>
      </w:r>
      <w:r w:rsidR="008C3C4B" w:rsidRPr="00F16E77">
        <w:rPr>
          <w:rFonts w:eastAsia="微软简行楷"/>
          <w:color w:val="000000" w:themeColor="text1"/>
          <w:shd w:val="clear" w:color="auto" w:fill="FFFFFF"/>
        </w:rPr>
        <w:t xml:space="preserve">(2014). </w:t>
      </w:r>
      <w:r w:rsidRPr="00F16E77">
        <w:rPr>
          <w:rFonts w:eastAsia="微软简行楷"/>
          <w:color w:val="000000" w:themeColor="text1"/>
          <w:shd w:val="clear" w:color="auto" w:fill="FFFFFF"/>
        </w:rPr>
        <w:t xml:space="preserve">[Online]. Available at: </w:t>
      </w:r>
      <w:bookmarkStart w:id="1852" w:name="OLE_LINK50"/>
      <w:bookmarkStart w:id="1853" w:name="OLE_LINK53"/>
      <w:r w:rsidRPr="00F16E77">
        <w:rPr>
          <w:rFonts w:eastAsia="微软简行楷"/>
          <w:color w:val="000000" w:themeColor="text1"/>
          <w:shd w:val="clear" w:color="auto" w:fill="FFFFFF"/>
        </w:rPr>
        <w:t>http://www.npr.org/blogs/health/2014/09/23/348756549/avoid-the-rush-some-ers-are-taking-appointments</w:t>
      </w:r>
      <w:bookmarkEnd w:id="1852"/>
      <w:bookmarkEnd w:id="1853"/>
      <w:r w:rsidRPr="00F16E77">
        <w:rPr>
          <w:rFonts w:eastAsia="微软简行楷"/>
          <w:color w:val="000000" w:themeColor="text1"/>
          <w:shd w:val="clear" w:color="auto" w:fill="FFFFFF"/>
        </w:rPr>
        <w:t>.</w:t>
      </w:r>
    </w:p>
    <w:p w14:paraId="2F8B8714" w14:textId="77777777" w:rsidR="0029428E" w:rsidRPr="00F16E77" w:rsidRDefault="0029428E" w:rsidP="00441ABE">
      <w:pPr>
        <w:autoSpaceDE w:val="0"/>
        <w:autoSpaceDN w:val="0"/>
        <w:adjustRightInd w:val="0"/>
        <w:spacing w:line="360" w:lineRule="auto"/>
        <w:ind w:left="720" w:hangingChars="300" w:hanging="720"/>
        <w:rPr>
          <w:color w:val="000000" w:themeColor="text1"/>
        </w:rPr>
      </w:pPr>
      <w:r w:rsidRPr="00F16E77">
        <w:rPr>
          <w:color w:val="000000" w:themeColor="text1"/>
        </w:rPr>
        <w:t>Hayes, K. J., Eljiz, K., Dadich, A., Fitzgerald, J. A., &amp; Sloan, T. (2015). Trialability, observability and risk reduction accelerating individual innovation adoption decisions. Journal of health organization and management, 29(2), 271-294.</w:t>
      </w:r>
    </w:p>
    <w:p w14:paraId="16C9D173" w14:textId="77777777" w:rsidR="00815F18" w:rsidRPr="00F16E77" w:rsidRDefault="00815F18" w:rsidP="00441ABE">
      <w:pPr>
        <w:autoSpaceDE w:val="0"/>
        <w:autoSpaceDN w:val="0"/>
        <w:adjustRightInd w:val="0"/>
        <w:spacing w:line="360" w:lineRule="auto"/>
        <w:ind w:left="720" w:hangingChars="300" w:hanging="720"/>
        <w:rPr>
          <w:rFonts w:eastAsia="微软简行楷"/>
          <w:color w:val="000000" w:themeColor="text1"/>
          <w:shd w:val="clear" w:color="auto" w:fill="FFFFFF"/>
        </w:rPr>
      </w:pPr>
      <w:r w:rsidRPr="00F16E77">
        <w:rPr>
          <w:rFonts w:eastAsia="微软简行楷"/>
          <w:color w:val="000000" w:themeColor="text1"/>
          <w:shd w:val="clear" w:color="auto" w:fill="FFFFFF"/>
        </w:rPr>
        <w:t>Healthcare</w:t>
      </w:r>
      <w:r w:rsidR="009A6773" w:rsidRPr="00F16E77">
        <w:rPr>
          <w:rFonts w:eastAsia="微软简行楷"/>
          <w:color w:val="000000" w:themeColor="text1"/>
          <w:shd w:val="clear" w:color="auto" w:fill="FFFFFF"/>
        </w:rPr>
        <w:t xml:space="preserve"> Performance Partners</w:t>
      </w:r>
      <w:r w:rsidR="001156C0" w:rsidRPr="00F16E77">
        <w:rPr>
          <w:rFonts w:eastAsia="微软简行楷"/>
          <w:color w:val="000000" w:themeColor="text1"/>
          <w:shd w:val="clear" w:color="auto" w:fill="FFFFFF"/>
        </w:rPr>
        <w:t>.</w:t>
      </w:r>
      <w:r w:rsidR="007E284F" w:rsidRPr="00F16E77">
        <w:rPr>
          <w:rFonts w:eastAsia="微软简行楷"/>
          <w:color w:val="000000" w:themeColor="text1"/>
          <w:shd w:val="clear" w:color="auto" w:fill="FFFFFF"/>
        </w:rPr>
        <w:t xml:space="preserve"> </w:t>
      </w:r>
      <w:r w:rsidR="0063479F" w:rsidRPr="00F16E77">
        <w:rPr>
          <w:rFonts w:eastAsia="微软简行楷"/>
          <w:color w:val="000000" w:themeColor="text1"/>
          <w:shd w:val="clear" w:color="auto" w:fill="FFFFFF"/>
        </w:rPr>
        <w:t>“</w:t>
      </w:r>
      <w:r w:rsidRPr="00F16E77">
        <w:rPr>
          <w:rFonts w:eastAsia="微软简行楷"/>
          <w:color w:val="000000" w:themeColor="text1"/>
          <w:shd w:val="clear" w:color="auto" w:fill="FFFFFF"/>
        </w:rPr>
        <w:t xml:space="preserve">Hospital Improves Diagnostics Registration </w:t>
      </w:r>
    </w:p>
    <w:p w14:paraId="5774F1AE" w14:textId="094F48C0" w:rsidR="00815F18" w:rsidRPr="00F16E77" w:rsidRDefault="00815F18" w:rsidP="00441ABE">
      <w:pPr>
        <w:autoSpaceDE w:val="0"/>
        <w:autoSpaceDN w:val="0"/>
        <w:adjustRightInd w:val="0"/>
        <w:spacing w:line="360" w:lineRule="auto"/>
        <w:ind w:leftChars="300" w:left="720"/>
        <w:rPr>
          <w:rFonts w:eastAsia="微软简行楷"/>
          <w:color w:val="000000" w:themeColor="text1"/>
          <w:shd w:val="clear" w:color="auto" w:fill="FFFFFF"/>
        </w:rPr>
      </w:pPr>
      <w:r w:rsidRPr="00F16E77">
        <w:rPr>
          <w:rFonts w:eastAsia="微软简行楷"/>
          <w:color w:val="000000" w:themeColor="text1"/>
          <w:shd w:val="clear" w:color="auto" w:fill="FFFFFF"/>
        </w:rPr>
        <w:t>Time, Satisfaction, and Productivity</w:t>
      </w:r>
      <w:r w:rsidR="0063479F" w:rsidRPr="00F16E77">
        <w:rPr>
          <w:rFonts w:eastAsia="微软简行楷"/>
          <w:color w:val="000000" w:themeColor="text1"/>
          <w:shd w:val="clear" w:color="auto" w:fill="FFFFFF"/>
        </w:rPr>
        <w:t>”,</w:t>
      </w:r>
      <w:r w:rsidR="008C3C4B" w:rsidRPr="00F16E77">
        <w:rPr>
          <w:rFonts w:eastAsia="微软简行楷"/>
          <w:color w:val="000000" w:themeColor="text1"/>
          <w:shd w:val="clear" w:color="auto" w:fill="FFFFFF"/>
        </w:rPr>
        <w:t xml:space="preserve"> (2010).</w:t>
      </w:r>
      <w:r w:rsidR="0063479F" w:rsidRPr="00F16E77">
        <w:rPr>
          <w:rFonts w:eastAsia="微软简行楷"/>
          <w:color w:val="000000" w:themeColor="text1"/>
          <w:shd w:val="clear" w:color="auto" w:fill="FFFFFF"/>
        </w:rPr>
        <w:t xml:space="preserve"> </w:t>
      </w:r>
      <w:r w:rsidRPr="00F16E77">
        <w:rPr>
          <w:rFonts w:eastAsia="微软简行楷"/>
          <w:color w:val="000000" w:themeColor="text1"/>
          <w:shd w:val="clear" w:color="auto" w:fill="FFFFFF"/>
        </w:rPr>
        <w:t>[Online]. Available at: http://www.leanhealthcareexchange.com/wp-content/uploads/2011/03/HPP_CaseStudy_Diagnostics_Registration.pdf</w:t>
      </w:r>
      <w:r w:rsidR="001973C8">
        <w:rPr>
          <w:rFonts w:eastAsia="微软简行楷"/>
          <w:color w:val="000000" w:themeColor="text1"/>
          <w:shd w:val="clear" w:color="auto" w:fill="FFFFFF"/>
        </w:rPr>
        <w:t>.</w:t>
      </w:r>
    </w:p>
    <w:p w14:paraId="3C68964C" w14:textId="77777777" w:rsidR="00107EF2" w:rsidRPr="00F16E77" w:rsidRDefault="00107EF2" w:rsidP="00441ABE">
      <w:pPr>
        <w:autoSpaceDE w:val="0"/>
        <w:autoSpaceDN w:val="0"/>
        <w:adjustRightInd w:val="0"/>
        <w:spacing w:line="360" w:lineRule="auto"/>
        <w:ind w:left="720" w:hangingChars="300" w:hanging="720"/>
        <w:rPr>
          <w:color w:val="000000" w:themeColor="text1"/>
          <w:shd w:val="clear" w:color="auto" w:fill="FFFFFF"/>
        </w:rPr>
      </w:pPr>
      <w:r w:rsidRPr="00F16E77">
        <w:rPr>
          <w:color w:val="000000" w:themeColor="text1"/>
          <w:shd w:val="clear" w:color="auto" w:fill="FFFFFF"/>
        </w:rPr>
        <w:t>Hintersteiner, J. D., &amp; Nain, A. S. (</w:t>
      </w:r>
      <w:r w:rsidR="00F11582" w:rsidRPr="00F16E77">
        <w:rPr>
          <w:color w:val="000000" w:themeColor="text1"/>
          <w:shd w:val="clear" w:color="auto" w:fill="FFFFFF"/>
        </w:rPr>
        <w:t>August, 1999</w:t>
      </w:r>
      <w:r w:rsidRPr="00F16E77">
        <w:rPr>
          <w:color w:val="000000" w:themeColor="text1"/>
          <w:shd w:val="clear" w:color="auto" w:fill="FFFFFF"/>
        </w:rPr>
        <w:t>). Integrating software into systems: an axiomatic design approach. In</w:t>
      </w:r>
      <w:r w:rsidRPr="00F16E77">
        <w:rPr>
          <w:rStyle w:val="apple-converted-space"/>
          <w:color w:val="000000" w:themeColor="text1"/>
          <w:shd w:val="clear" w:color="auto" w:fill="FFFFFF"/>
        </w:rPr>
        <w:t> </w:t>
      </w:r>
      <w:r w:rsidRPr="00F16E77">
        <w:rPr>
          <w:iCs/>
          <w:color w:val="000000" w:themeColor="text1"/>
          <w:shd w:val="clear" w:color="auto" w:fill="FFFFFF"/>
        </w:rPr>
        <w:t>The Third International Conference on Engineering Design and Automation</w:t>
      </w:r>
      <w:r w:rsidRPr="00F16E77">
        <w:rPr>
          <w:rStyle w:val="apple-converted-space"/>
          <w:color w:val="000000" w:themeColor="text1"/>
          <w:shd w:val="clear" w:color="auto" w:fill="FFFFFF"/>
        </w:rPr>
        <w:t> </w:t>
      </w:r>
      <w:r w:rsidRPr="00F16E77">
        <w:rPr>
          <w:color w:val="000000" w:themeColor="text1"/>
          <w:shd w:val="clear" w:color="auto" w:fill="FFFFFF"/>
        </w:rPr>
        <w:t xml:space="preserve">(pp. 1-4). </w:t>
      </w:r>
    </w:p>
    <w:p w14:paraId="135AC5A4" w14:textId="41A6B3CF" w:rsidR="00EA27E8" w:rsidRPr="00F16E77" w:rsidRDefault="00EA27E8" w:rsidP="00441ABE">
      <w:pPr>
        <w:autoSpaceDE w:val="0"/>
        <w:autoSpaceDN w:val="0"/>
        <w:adjustRightInd w:val="0"/>
        <w:spacing w:line="360" w:lineRule="auto"/>
        <w:ind w:left="720" w:hangingChars="300" w:hanging="720"/>
        <w:rPr>
          <w:color w:val="000000" w:themeColor="text1"/>
        </w:rPr>
      </w:pPr>
      <w:r w:rsidRPr="00F16E77">
        <w:rPr>
          <w:color w:val="000000" w:themeColor="text1"/>
          <w:lang w:val="en-CA"/>
        </w:rPr>
        <w:t>Istqb exam certification</w:t>
      </w:r>
      <w:r w:rsidRPr="00F16E77">
        <w:rPr>
          <w:color w:val="000000" w:themeColor="text1"/>
        </w:rPr>
        <w:t>. “What is Prototype model- advantages, disadvantages and when to use it?</w:t>
      </w:r>
      <w:r w:rsidR="00A900C3" w:rsidRPr="00F16E77">
        <w:rPr>
          <w:color w:val="000000" w:themeColor="text1"/>
        </w:rPr>
        <w:t>”</w:t>
      </w:r>
      <w:r w:rsidRPr="00F16E77">
        <w:rPr>
          <w:color w:val="000000" w:themeColor="text1"/>
        </w:rPr>
        <w:t xml:space="preserve"> (2016)</w:t>
      </w:r>
      <w:r w:rsidR="0001284F" w:rsidRPr="00F16E77">
        <w:rPr>
          <w:color w:val="000000" w:themeColor="text1"/>
        </w:rPr>
        <w:t>.</w:t>
      </w:r>
      <w:r w:rsidRPr="00F16E77">
        <w:rPr>
          <w:color w:val="000000" w:themeColor="text1"/>
        </w:rPr>
        <w:t xml:space="preserve"> [Online]. Available at </w:t>
      </w:r>
      <w:bookmarkStart w:id="1854" w:name="OLE_LINK75"/>
      <w:bookmarkStart w:id="1855" w:name="OLE_LINK76"/>
      <w:r w:rsidR="00FC0BF1" w:rsidRPr="00385D65">
        <w:rPr>
          <w:color w:val="000000" w:themeColor="text1"/>
        </w:rPr>
        <w:fldChar w:fldCharType="begin"/>
      </w:r>
      <w:r w:rsidR="003A2BCA" w:rsidRPr="00385D65">
        <w:rPr>
          <w:color w:val="000000" w:themeColor="text1"/>
        </w:rPr>
        <w:instrText xml:space="preserve"> HYPERLINK "http://istqbexamcertification.com/what-is-prototype-model-advantages-disadvantages-and-when-to-use-it/" </w:instrText>
      </w:r>
      <w:r w:rsidR="00FC0BF1" w:rsidRPr="00385D65">
        <w:rPr>
          <w:color w:val="000000" w:themeColor="text1"/>
        </w:rPr>
        <w:fldChar w:fldCharType="separate"/>
      </w:r>
      <w:r w:rsidR="003A2BCA" w:rsidRPr="00385D65">
        <w:rPr>
          <w:rStyle w:val="Hyperlink"/>
          <w:color w:val="000000" w:themeColor="text1"/>
          <w:u w:val="none"/>
        </w:rPr>
        <w:t>http://istqbexamcertification.com/what-is-</w:t>
      </w:r>
      <w:r w:rsidR="003A2BCA" w:rsidRPr="00385D65">
        <w:rPr>
          <w:rStyle w:val="Hyperlink"/>
          <w:color w:val="000000" w:themeColor="text1"/>
          <w:u w:val="none"/>
        </w:rPr>
        <w:lastRenderedPageBreak/>
        <w:t>prototype-model-advantages-disadvantages-and-when-to-use-it/</w:t>
      </w:r>
      <w:bookmarkEnd w:id="1854"/>
      <w:bookmarkEnd w:id="1855"/>
      <w:r w:rsidR="00FC0BF1" w:rsidRPr="00385D65">
        <w:rPr>
          <w:color w:val="000000" w:themeColor="text1"/>
        </w:rPr>
        <w:fldChar w:fldCharType="end"/>
      </w:r>
      <w:r w:rsidR="001973C8">
        <w:rPr>
          <w:color w:val="000000" w:themeColor="text1"/>
        </w:rPr>
        <w:t>.</w:t>
      </w:r>
    </w:p>
    <w:p w14:paraId="1C5CEADD" w14:textId="77777777" w:rsidR="00D93D34" w:rsidRPr="00F16E77" w:rsidRDefault="00D93D34" w:rsidP="00441ABE">
      <w:pPr>
        <w:autoSpaceDE w:val="0"/>
        <w:autoSpaceDN w:val="0"/>
        <w:adjustRightInd w:val="0"/>
        <w:spacing w:line="360" w:lineRule="auto"/>
        <w:ind w:left="720" w:hangingChars="300" w:hanging="720"/>
        <w:rPr>
          <w:rFonts w:eastAsia="微软简行楷"/>
          <w:color w:val="000000" w:themeColor="text1"/>
          <w:shd w:val="clear" w:color="auto" w:fill="FFFFFF"/>
        </w:rPr>
      </w:pPr>
      <w:bookmarkStart w:id="1856" w:name="OLE_LINK181"/>
      <w:bookmarkStart w:id="1857" w:name="OLE_LINK182"/>
      <w:bookmarkStart w:id="1858" w:name="OLE_LINK58"/>
      <w:bookmarkStart w:id="1859" w:name="OLE_LINK59"/>
      <w:r w:rsidRPr="00F16E77">
        <w:rPr>
          <w:rFonts w:eastAsia="微软简行楷"/>
          <w:color w:val="000000" w:themeColor="text1"/>
          <w:shd w:val="clear" w:color="auto" w:fill="FFFFFF"/>
        </w:rPr>
        <w:t>Jin, X., Sivakumar, A. I., &amp; Lim, S. Y. (</w:t>
      </w:r>
      <w:bookmarkStart w:id="1860" w:name="OLE_LINK125"/>
      <w:bookmarkStart w:id="1861" w:name="OLE_LINK126"/>
      <w:r w:rsidR="001B7CB4" w:rsidRPr="00F16E77">
        <w:rPr>
          <w:rFonts w:eastAsia="微软简行楷"/>
          <w:color w:val="000000" w:themeColor="text1"/>
          <w:shd w:val="clear" w:color="auto" w:fill="FFFFFF"/>
        </w:rPr>
        <w:t>2013</w:t>
      </w:r>
      <w:r w:rsidRPr="00F16E77">
        <w:rPr>
          <w:rFonts w:eastAsia="微软简行楷"/>
          <w:color w:val="000000" w:themeColor="text1"/>
          <w:shd w:val="clear" w:color="auto" w:fill="FFFFFF"/>
        </w:rPr>
        <w:t xml:space="preserve">). </w:t>
      </w:r>
      <w:bookmarkStart w:id="1862" w:name="OLE_LINK85"/>
      <w:bookmarkStart w:id="1863" w:name="OLE_LINK86"/>
      <w:r w:rsidRPr="00F16E77">
        <w:rPr>
          <w:rFonts w:eastAsia="微软简行楷"/>
          <w:color w:val="000000" w:themeColor="text1"/>
          <w:shd w:val="clear" w:color="auto" w:fill="FFFFFF"/>
        </w:rPr>
        <w:t>A simulation based analysis on reducing patient waiting time for consultation in an outpatient eye clinic</w:t>
      </w:r>
      <w:bookmarkEnd w:id="1860"/>
      <w:bookmarkEnd w:id="1861"/>
      <w:bookmarkEnd w:id="1862"/>
      <w:bookmarkEnd w:id="1863"/>
      <w:r w:rsidRPr="00F16E77">
        <w:rPr>
          <w:rFonts w:eastAsia="微软简行楷"/>
          <w:color w:val="000000" w:themeColor="text1"/>
          <w:shd w:val="clear" w:color="auto" w:fill="FFFFFF"/>
        </w:rPr>
        <w:t xml:space="preserve">. </w:t>
      </w:r>
      <w:r w:rsidR="00742DE9" w:rsidRPr="00F16E77">
        <w:rPr>
          <w:rFonts w:eastAsia="微软简行楷"/>
          <w:color w:val="000000" w:themeColor="text1"/>
          <w:shd w:val="clear" w:color="auto" w:fill="FFFFFF"/>
        </w:rPr>
        <w:t>2013 IEEE</w:t>
      </w:r>
      <w:r w:rsidRPr="00F16E77">
        <w:rPr>
          <w:rFonts w:eastAsia="微软简行楷"/>
          <w:color w:val="000000" w:themeColor="text1"/>
          <w:shd w:val="clear" w:color="auto" w:fill="FFFFFF"/>
        </w:rPr>
        <w:t xml:space="preserve"> Simulation Conference (WSC), </w:t>
      </w:r>
      <w:r w:rsidR="000A5E94" w:rsidRPr="00F16E77">
        <w:rPr>
          <w:rStyle w:val="Hyperlink"/>
          <w:color w:val="000000" w:themeColor="text1"/>
          <w:u w:val="none"/>
        </w:rPr>
        <w:t>Issue Date: 8-11 Dec 2013</w:t>
      </w:r>
      <w:r w:rsidR="000A5E94" w:rsidRPr="00F16E77">
        <w:rPr>
          <w:rFonts w:eastAsia="微软简行楷"/>
          <w:color w:val="000000" w:themeColor="text1"/>
          <w:shd w:val="clear" w:color="auto" w:fill="FFFFFF"/>
        </w:rPr>
        <w:t>,</w:t>
      </w:r>
      <w:r w:rsidRPr="00F16E77">
        <w:rPr>
          <w:rFonts w:eastAsia="微软简行楷"/>
          <w:color w:val="000000" w:themeColor="text1"/>
          <w:shd w:val="clear" w:color="auto" w:fill="FFFFFF"/>
        </w:rPr>
        <w:t xml:space="preserve"> 2192-2203.</w:t>
      </w:r>
    </w:p>
    <w:bookmarkEnd w:id="1856"/>
    <w:bookmarkEnd w:id="1857"/>
    <w:p w14:paraId="33AAE24C" w14:textId="77777777" w:rsidR="00D93D34" w:rsidRPr="00F16E77" w:rsidRDefault="003969D1" w:rsidP="00441ABE">
      <w:pPr>
        <w:autoSpaceDE w:val="0"/>
        <w:autoSpaceDN w:val="0"/>
        <w:adjustRightInd w:val="0"/>
        <w:spacing w:line="360" w:lineRule="auto"/>
        <w:ind w:left="720" w:hangingChars="300" w:hanging="720"/>
        <w:rPr>
          <w:color w:val="000000" w:themeColor="text1"/>
        </w:rPr>
      </w:pPr>
      <w:r w:rsidRPr="00F16E77">
        <w:rPr>
          <w:color w:val="000000" w:themeColor="text1"/>
        </w:rPr>
        <w:t>Kaushal, A., Zhao, Y., Peng, Q., Strome, T., Weldon, E., Zhang, M., &amp; Chochinov, A. (2015). Evaluation of fast track strategies using agent-based simulation modeling to reduce waiting time in a hospital emergency department. Socio-Economic Planning Sciences, 50, 18-31.</w:t>
      </w:r>
    </w:p>
    <w:p w14:paraId="3DB8586C" w14:textId="77777777" w:rsidR="00C464A1" w:rsidRPr="00F16E77" w:rsidRDefault="00C464A1" w:rsidP="00441ABE">
      <w:pPr>
        <w:autoSpaceDE w:val="0"/>
        <w:autoSpaceDN w:val="0"/>
        <w:adjustRightInd w:val="0"/>
        <w:spacing w:line="360" w:lineRule="auto"/>
        <w:ind w:left="720" w:hangingChars="300" w:hanging="720"/>
        <w:rPr>
          <w:rFonts w:eastAsia="微软简行楷"/>
          <w:color w:val="000000" w:themeColor="text1"/>
          <w:shd w:val="clear" w:color="auto" w:fill="FFFFFF"/>
        </w:rPr>
      </w:pPr>
      <w:bookmarkStart w:id="1864" w:name="OLE_LINK117"/>
      <w:bookmarkStart w:id="1865" w:name="OLE_LINK118"/>
      <w:r w:rsidRPr="00F16E77">
        <w:rPr>
          <w:rFonts w:eastAsia="微软简行楷"/>
          <w:color w:val="000000" w:themeColor="text1"/>
          <w:shd w:val="clear" w:color="auto" w:fill="FFFFFF"/>
        </w:rPr>
        <w:t>Kim</w:t>
      </w:r>
      <w:bookmarkEnd w:id="1864"/>
      <w:bookmarkEnd w:id="1865"/>
      <w:r w:rsidRPr="00F16E77">
        <w:rPr>
          <w:rFonts w:eastAsia="微软简行楷"/>
          <w:color w:val="000000" w:themeColor="text1"/>
          <w:shd w:val="clear" w:color="auto" w:fill="FFFFFF"/>
        </w:rPr>
        <w:t>, S. J., Suh, N. P., &amp; Kim, S. G. (1991). Design of software system based on axiomatic design.</w:t>
      </w:r>
      <w:r w:rsidRPr="00F16E77">
        <w:rPr>
          <w:rStyle w:val="apple-converted-space"/>
          <w:rFonts w:eastAsia="微软简行楷"/>
          <w:color w:val="000000" w:themeColor="text1"/>
          <w:shd w:val="clear" w:color="auto" w:fill="FFFFFF"/>
        </w:rPr>
        <w:t> </w:t>
      </w:r>
      <w:r w:rsidRPr="00F16E77">
        <w:rPr>
          <w:rFonts w:eastAsia="微软简行楷"/>
          <w:iCs/>
          <w:color w:val="000000" w:themeColor="text1"/>
          <w:shd w:val="clear" w:color="auto" w:fill="FFFFFF"/>
        </w:rPr>
        <w:t>CIRP Annals-Manufacturing Technology</w:t>
      </w:r>
      <w:r w:rsidRPr="00F16E77">
        <w:rPr>
          <w:rFonts w:eastAsia="微软简行楷"/>
          <w:color w:val="000000" w:themeColor="text1"/>
          <w:shd w:val="clear" w:color="auto" w:fill="FFFFFF"/>
        </w:rPr>
        <w:t>,</w:t>
      </w:r>
      <w:r w:rsidRPr="00F16E77">
        <w:rPr>
          <w:rStyle w:val="apple-converted-space"/>
          <w:rFonts w:eastAsia="微软简行楷"/>
          <w:color w:val="000000" w:themeColor="text1"/>
          <w:shd w:val="clear" w:color="auto" w:fill="FFFFFF"/>
        </w:rPr>
        <w:t> </w:t>
      </w:r>
      <w:r w:rsidRPr="00F16E77">
        <w:rPr>
          <w:rFonts w:eastAsia="微软简行楷"/>
          <w:iCs/>
          <w:color w:val="000000" w:themeColor="text1"/>
          <w:shd w:val="clear" w:color="auto" w:fill="FFFFFF"/>
        </w:rPr>
        <w:t>40</w:t>
      </w:r>
      <w:r w:rsidRPr="00F16E77">
        <w:rPr>
          <w:rFonts w:eastAsia="微软简行楷"/>
          <w:color w:val="000000" w:themeColor="text1"/>
          <w:shd w:val="clear" w:color="auto" w:fill="FFFFFF"/>
        </w:rPr>
        <w:t>(1), 165-170.</w:t>
      </w:r>
    </w:p>
    <w:p w14:paraId="642506C4" w14:textId="77777777" w:rsidR="006F7AD8" w:rsidRPr="00F16E77" w:rsidRDefault="006F7AD8" w:rsidP="00441ABE">
      <w:pPr>
        <w:autoSpaceDE w:val="0"/>
        <w:autoSpaceDN w:val="0"/>
        <w:adjustRightInd w:val="0"/>
        <w:spacing w:line="360" w:lineRule="auto"/>
        <w:ind w:left="720" w:hangingChars="300" w:hanging="720"/>
        <w:rPr>
          <w:color w:val="000000" w:themeColor="text1"/>
        </w:rPr>
      </w:pPr>
      <w:r w:rsidRPr="00F16E77">
        <w:rPr>
          <w:color w:val="000000" w:themeColor="text1"/>
        </w:rPr>
        <w:t>Kujala, J., Lillrank, P., Kronström, V., &amp; Peltokorpi, A. (2006). Time-based management of patient processes. Journal of Health Organization and Management, 20(6), 512-524.</w:t>
      </w:r>
    </w:p>
    <w:p w14:paraId="7B817DBE" w14:textId="77777777" w:rsidR="000468CF" w:rsidRPr="00F16E77" w:rsidRDefault="000468CF" w:rsidP="00441ABE">
      <w:pPr>
        <w:autoSpaceDE w:val="0"/>
        <w:autoSpaceDN w:val="0"/>
        <w:adjustRightInd w:val="0"/>
        <w:spacing w:line="360" w:lineRule="auto"/>
        <w:ind w:left="720" w:hangingChars="300" w:hanging="720"/>
        <w:rPr>
          <w:color w:val="000000" w:themeColor="text1"/>
        </w:rPr>
      </w:pPr>
      <w:r w:rsidRPr="00F16E77">
        <w:rPr>
          <w:color w:val="000000" w:themeColor="text1"/>
        </w:rPr>
        <w:t xml:space="preserve">Lailomthong, N., &amp; Prichanont, S. </w:t>
      </w:r>
      <w:bookmarkStart w:id="1866" w:name="OLE_LINK149"/>
      <w:bookmarkStart w:id="1867" w:name="OLE_LINK150"/>
      <w:r w:rsidRPr="00F16E77">
        <w:rPr>
          <w:color w:val="000000" w:themeColor="text1"/>
        </w:rPr>
        <w:t>Patient’s Waiting Time Reduction in Outpatient Department</w:t>
      </w:r>
      <w:bookmarkEnd w:id="1866"/>
      <w:bookmarkEnd w:id="1867"/>
      <w:r w:rsidRPr="00F16E77">
        <w:rPr>
          <w:color w:val="000000" w:themeColor="text1"/>
        </w:rPr>
        <w:t>.</w:t>
      </w:r>
    </w:p>
    <w:p w14:paraId="31C1DB7C" w14:textId="77777777" w:rsidR="000258DA" w:rsidRPr="00F16E77" w:rsidRDefault="000258DA" w:rsidP="00441ABE">
      <w:pPr>
        <w:autoSpaceDE w:val="0"/>
        <w:autoSpaceDN w:val="0"/>
        <w:adjustRightInd w:val="0"/>
        <w:spacing w:line="360" w:lineRule="auto"/>
        <w:ind w:left="720" w:hangingChars="300" w:hanging="720"/>
        <w:rPr>
          <w:rStyle w:val="Hyperlink"/>
          <w:color w:val="000000" w:themeColor="text1"/>
          <w:u w:val="none"/>
        </w:rPr>
      </w:pPr>
      <w:r w:rsidRPr="00F16E77">
        <w:rPr>
          <w:rStyle w:val="Hyperlink"/>
          <w:color w:val="000000" w:themeColor="text1"/>
          <w:u w:val="none"/>
        </w:rPr>
        <w:t>Lin, Y., &amp; Zhang, W. J. (2004). Towards a novel interface design framework: function–behavior–state paradigm. International journal of human-computer studies, 61(3), 259-297.</w:t>
      </w:r>
    </w:p>
    <w:p w14:paraId="750DE874" w14:textId="77777777" w:rsidR="00EA27E8" w:rsidRPr="00F16E77" w:rsidRDefault="00EA27E8" w:rsidP="00441ABE">
      <w:pPr>
        <w:autoSpaceDE w:val="0"/>
        <w:autoSpaceDN w:val="0"/>
        <w:adjustRightInd w:val="0"/>
        <w:spacing w:line="360" w:lineRule="auto"/>
        <w:ind w:left="720" w:hangingChars="300" w:hanging="720"/>
        <w:rPr>
          <w:rStyle w:val="Hyperlink"/>
          <w:color w:val="000000" w:themeColor="text1"/>
          <w:u w:val="none"/>
        </w:rPr>
      </w:pPr>
      <w:r w:rsidRPr="00F16E77">
        <w:rPr>
          <w:rStyle w:val="Hyperlink"/>
          <w:color w:val="000000" w:themeColor="text1"/>
          <w:u w:val="none"/>
        </w:rPr>
        <w:t>Lin, Y., Zhang, W. J., Koubek, R. J., &amp; Mourant, R. R. (2006). On integration of interface design methods: Can debates be resolved?. Interacting with Computers, 18(4), 709-722.</w:t>
      </w:r>
    </w:p>
    <w:p w14:paraId="319BA420" w14:textId="77777777" w:rsidR="00062904" w:rsidRPr="00F16E77" w:rsidRDefault="00062904" w:rsidP="00441ABE">
      <w:pPr>
        <w:autoSpaceDE w:val="0"/>
        <w:autoSpaceDN w:val="0"/>
        <w:adjustRightInd w:val="0"/>
        <w:spacing w:line="360" w:lineRule="auto"/>
        <w:ind w:left="720" w:hangingChars="300" w:hanging="720"/>
        <w:rPr>
          <w:rStyle w:val="Hyperlink"/>
          <w:color w:val="000000" w:themeColor="text1"/>
          <w:u w:val="none"/>
        </w:rPr>
      </w:pPr>
      <w:bookmarkStart w:id="1868" w:name="OLE_LINK131"/>
      <w:r w:rsidRPr="00F16E77">
        <w:rPr>
          <w:rStyle w:val="Hyperlink"/>
          <w:color w:val="000000" w:themeColor="text1"/>
          <w:u w:val="none"/>
        </w:rPr>
        <w:t>Liu, CJ, Lin, Y., Teng, H., Wang, Z.D., Zhang, W.J., 2013. An Experimental Study on three General Interface Layout Designs for Chemical Process Plants. Human Factors and Ergonomics in Manufacturing &amp; Service Industries. DOI: 10.1002/hfm.20564.</w:t>
      </w:r>
    </w:p>
    <w:bookmarkEnd w:id="1858"/>
    <w:bookmarkEnd w:id="1859"/>
    <w:bookmarkEnd w:id="1868"/>
    <w:p w14:paraId="3AF42E60" w14:textId="77777777" w:rsidR="00A3104A" w:rsidRPr="00F16E77" w:rsidRDefault="00A3104A" w:rsidP="00441ABE">
      <w:pPr>
        <w:autoSpaceDE w:val="0"/>
        <w:autoSpaceDN w:val="0"/>
        <w:adjustRightInd w:val="0"/>
        <w:spacing w:line="360" w:lineRule="auto"/>
        <w:ind w:left="720" w:hangingChars="300" w:hanging="720"/>
        <w:rPr>
          <w:rStyle w:val="Hyperlink"/>
          <w:color w:val="000000" w:themeColor="text1"/>
          <w:u w:val="none"/>
        </w:rPr>
      </w:pPr>
      <w:r w:rsidRPr="00F16E77">
        <w:rPr>
          <w:rStyle w:val="Hyperlink"/>
          <w:color w:val="000000" w:themeColor="text1"/>
          <w:u w:val="none"/>
        </w:rPr>
        <w:t>Mitchell, M. (1996). An introduction to genetic algorithms, 1996. PHI Pvt. Ltd., New Delhi.</w:t>
      </w:r>
    </w:p>
    <w:p w14:paraId="44A3EF0B" w14:textId="2F540D37" w:rsidR="00F46F69" w:rsidRPr="00F16E77" w:rsidRDefault="00F46F69" w:rsidP="00441ABE">
      <w:pPr>
        <w:autoSpaceDE w:val="0"/>
        <w:autoSpaceDN w:val="0"/>
        <w:adjustRightInd w:val="0"/>
        <w:spacing w:line="360" w:lineRule="auto"/>
        <w:ind w:left="720" w:hangingChars="300" w:hanging="720"/>
        <w:rPr>
          <w:color w:val="000000" w:themeColor="text1"/>
        </w:rPr>
      </w:pPr>
      <w:r w:rsidRPr="00F16E77">
        <w:rPr>
          <w:color w:val="000000" w:themeColor="text1"/>
        </w:rPr>
        <w:t>Multitier architecture. In Wikipedia. Retrieved November 23, 2015</w:t>
      </w:r>
      <w:r w:rsidR="007C0979" w:rsidRPr="00F16E77">
        <w:rPr>
          <w:color w:val="000000" w:themeColor="text1"/>
        </w:rPr>
        <w:t>,</w:t>
      </w:r>
      <w:r w:rsidRPr="00F16E77">
        <w:rPr>
          <w:color w:val="000000" w:themeColor="text1"/>
        </w:rPr>
        <w:t xml:space="preserve"> </w:t>
      </w:r>
      <w:r w:rsidR="00F03B00" w:rsidRPr="00F16E77">
        <w:rPr>
          <w:color w:val="000000" w:themeColor="text1"/>
        </w:rPr>
        <w:t>f</w:t>
      </w:r>
      <w:r w:rsidR="007C0979" w:rsidRPr="00F16E77">
        <w:rPr>
          <w:color w:val="000000" w:themeColor="text1"/>
        </w:rPr>
        <w:t xml:space="preserve">rom </w:t>
      </w:r>
      <w:r w:rsidRPr="00F16E77">
        <w:rPr>
          <w:color w:val="000000" w:themeColor="text1"/>
        </w:rPr>
        <w:t>https://en.wikipedia.org/wiki/Multitier_architecture</w:t>
      </w:r>
      <w:r w:rsidR="001973C8">
        <w:rPr>
          <w:color w:val="000000" w:themeColor="text1"/>
        </w:rPr>
        <w:t>.</w:t>
      </w:r>
    </w:p>
    <w:bookmarkEnd w:id="1844"/>
    <w:bookmarkEnd w:id="1845"/>
    <w:p w14:paraId="60164E7D" w14:textId="77777777" w:rsidR="0096062A" w:rsidRPr="00F16E77" w:rsidRDefault="0096062A" w:rsidP="00441ABE">
      <w:pPr>
        <w:autoSpaceDE w:val="0"/>
        <w:autoSpaceDN w:val="0"/>
        <w:adjustRightInd w:val="0"/>
        <w:spacing w:line="360" w:lineRule="auto"/>
        <w:ind w:left="720" w:hangingChars="300" w:hanging="720"/>
        <w:rPr>
          <w:color w:val="000000" w:themeColor="text1"/>
        </w:rPr>
      </w:pPr>
      <w:r w:rsidRPr="00F16E77">
        <w:rPr>
          <w:color w:val="000000" w:themeColor="text1"/>
        </w:rPr>
        <w:t>Pahl, G., Beitz, W., &amp; Feldhusen, J. (1984). Engineering Design. The Design Council, London.</w:t>
      </w:r>
    </w:p>
    <w:p w14:paraId="52CDF4EA" w14:textId="77777777" w:rsidR="00DC1040" w:rsidRPr="00F16E77" w:rsidRDefault="00DC1040" w:rsidP="00441ABE">
      <w:pPr>
        <w:autoSpaceDE w:val="0"/>
        <w:autoSpaceDN w:val="0"/>
        <w:adjustRightInd w:val="0"/>
        <w:spacing w:line="360" w:lineRule="auto"/>
        <w:ind w:left="720" w:hangingChars="300" w:hanging="720"/>
        <w:rPr>
          <w:color w:val="000000" w:themeColor="text1"/>
        </w:rPr>
      </w:pPr>
      <w:r w:rsidRPr="00F16E77">
        <w:rPr>
          <w:color w:val="000000" w:themeColor="text1"/>
        </w:rPr>
        <w:t>Pillay, D. I. M., Ghazali, R. J. D. M., Manaf, N. H. A., Abdullah, A. H. A., Bakar, A. A., Salikin, F.</w:t>
      </w:r>
      <w:r w:rsidR="00BA383D" w:rsidRPr="00F16E77">
        <w:rPr>
          <w:color w:val="000000" w:themeColor="text1"/>
        </w:rPr>
        <w:t xml:space="preserve"> </w:t>
      </w:r>
      <w:r w:rsidRPr="00F16E77">
        <w:rPr>
          <w:color w:val="000000" w:themeColor="text1"/>
        </w:rPr>
        <w:t>&amp; Ismail, W. I. W. (2011). Hospital waiting time: the forgotten premise of healthcare service delivery? International journal of health care quality assurance, 24(7), 506-522.</w:t>
      </w:r>
    </w:p>
    <w:p w14:paraId="4239973D" w14:textId="468BD22B" w:rsidR="00911797" w:rsidRPr="00F16E77" w:rsidRDefault="00911797" w:rsidP="00441ABE">
      <w:pPr>
        <w:autoSpaceDE w:val="0"/>
        <w:autoSpaceDN w:val="0"/>
        <w:adjustRightInd w:val="0"/>
        <w:spacing w:line="360" w:lineRule="auto"/>
        <w:ind w:left="720" w:hangingChars="300" w:hanging="720"/>
        <w:rPr>
          <w:color w:val="000000" w:themeColor="text1"/>
        </w:rPr>
      </w:pPr>
      <w:r w:rsidRPr="00F16E77">
        <w:rPr>
          <w:color w:val="000000" w:themeColor="text1"/>
        </w:rPr>
        <w:lastRenderedPageBreak/>
        <w:t>Sampath, M. “A comparison of axiomatic design theory and systematic design procedure in the design of a solid state fermenter.</w:t>
      </w:r>
      <w:r w:rsidR="00935D92" w:rsidRPr="00F16E77">
        <w:rPr>
          <w:color w:val="000000" w:themeColor="text1"/>
        </w:rPr>
        <w:t>”</w:t>
      </w:r>
      <w:r w:rsidRPr="00F16E77">
        <w:rPr>
          <w:color w:val="000000" w:themeColor="text1"/>
        </w:rPr>
        <w:t xml:space="preserve"> </w:t>
      </w:r>
      <w:r w:rsidR="00227B61" w:rsidRPr="00F16E77">
        <w:rPr>
          <w:color w:val="000000" w:themeColor="text1"/>
        </w:rPr>
        <w:t>(2014)</w:t>
      </w:r>
      <w:r w:rsidR="00737E63" w:rsidRPr="00F16E77">
        <w:rPr>
          <w:color w:val="000000" w:themeColor="text1"/>
        </w:rPr>
        <w:t>.</w:t>
      </w:r>
      <w:r w:rsidR="00227B61" w:rsidRPr="00F16E77">
        <w:rPr>
          <w:color w:val="000000" w:themeColor="text1"/>
        </w:rPr>
        <w:t xml:space="preserve"> </w:t>
      </w:r>
      <w:r w:rsidRPr="00F16E77">
        <w:rPr>
          <w:color w:val="000000" w:themeColor="text1"/>
        </w:rPr>
        <w:t xml:space="preserve">[Online]. Available at: </w:t>
      </w:r>
      <w:bookmarkStart w:id="1869" w:name="OLE_LINK83"/>
      <w:bookmarkStart w:id="1870" w:name="OLE_LINK84"/>
      <w:r w:rsidR="00FC0BF1" w:rsidRPr="00385D65">
        <w:rPr>
          <w:color w:val="000000" w:themeColor="text1"/>
        </w:rPr>
        <w:fldChar w:fldCharType="begin"/>
      </w:r>
      <w:r w:rsidR="000417CF" w:rsidRPr="00385D65">
        <w:rPr>
          <w:color w:val="000000" w:themeColor="text1"/>
        </w:rPr>
        <w:instrText xml:space="preserve"> HYPERLINK "http://ecommons.usask.ca/bitstream/handle/10388/ETD-2014-09-1763/MUDDADA-THESIS.pdf?sequence=3" </w:instrText>
      </w:r>
      <w:r w:rsidR="00FC0BF1" w:rsidRPr="00385D65">
        <w:rPr>
          <w:color w:val="000000" w:themeColor="text1"/>
        </w:rPr>
        <w:fldChar w:fldCharType="separate"/>
      </w:r>
      <w:r w:rsidR="000417CF" w:rsidRPr="00385D65">
        <w:rPr>
          <w:rStyle w:val="Hyperlink"/>
          <w:color w:val="000000" w:themeColor="text1"/>
          <w:u w:val="none"/>
        </w:rPr>
        <w:t>http://ecommons.usask.ca/bitstream/handle/10388/ETD-2014-09-1763/MUDDADA-THESIS.pdf?sequence=3</w:t>
      </w:r>
      <w:bookmarkEnd w:id="1869"/>
      <w:bookmarkEnd w:id="1870"/>
      <w:r w:rsidR="00FC0BF1" w:rsidRPr="00385D65">
        <w:rPr>
          <w:color w:val="000000" w:themeColor="text1"/>
        </w:rPr>
        <w:fldChar w:fldCharType="end"/>
      </w:r>
      <w:r w:rsidR="001973C8">
        <w:rPr>
          <w:color w:val="000000" w:themeColor="text1"/>
        </w:rPr>
        <w:t>.</w:t>
      </w:r>
    </w:p>
    <w:p w14:paraId="366BDE05" w14:textId="77777777" w:rsidR="005C1EA9" w:rsidRPr="00F16E77" w:rsidRDefault="005C1EA9" w:rsidP="00441ABE">
      <w:pPr>
        <w:autoSpaceDE w:val="0"/>
        <w:autoSpaceDN w:val="0"/>
        <w:adjustRightInd w:val="0"/>
        <w:spacing w:line="360" w:lineRule="auto"/>
        <w:ind w:left="720" w:hangingChars="300" w:hanging="720"/>
        <w:rPr>
          <w:color w:val="000000" w:themeColor="text1"/>
        </w:rPr>
      </w:pPr>
      <w:r w:rsidRPr="00F16E77">
        <w:rPr>
          <w:color w:val="000000" w:themeColor="text1"/>
        </w:rPr>
        <w:t>Shin, G. S., Yi, J. W., Yi, S. I., Kwon, Y. D., &amp; Park, G. J. (2005). Calculation of Information Contents in Axiomatic Design. Journal of the Korean Society for Precision Engineering, 22(6), 183-191.</w:t>
      </w:r>
    </w:p>
    <w:p w14:paraId="63313E01" w14:textId="77777777" w:rsidR="00F70573" w:rsidRPr="00F16E77" w:rsidRDefault="00F70573" w:rsidP="00441ABE">
      <w:pPr>
        <w:autoSpaceDE w:val="0"/>
        <w:autoSpaceDN w:val="0"/>
        <w:adjustRightInd w:val="0"/>
        <w:spacing w:line="360" w:lineRule="auto"/>
        <w:ind w:left="720" w:hangingChars="300" w:hanging="720"/>
        <w:rPr>
          <w:color w:val="000000" w:themeColor="text1"/>
        </w:rPr>
      </w:pPr>
      <w:bookmarkStart w:id="1871" w:name="OLE_LINK203"/>
      <w:bookmarkStart w:id="1872" w:name="OLE_LINK204"/>
      <w:r w:rsidRPr="00F16E77">
        <w:rPr>
          <w:color w:val="000000" w:themeColor="text1"/>
        </w:rPr>
        <w:t>Stamatis, D. H. (2002). Six sigma and beyond: design for six sigma (Vol. 6). CRC Press.</w:t>
      </w:r>
    </w:p>
    <w:bookmarkEnd w:id="1871"/>
    <w:bookmarkEnd w:id="1872"/>
    <w:p w14:paraId="7324A48C" w14:textId="77777777" w:rsidR="00F46963" w:rsidRPr="00F16E77" w:rsidRDefault="00F46963" w:rsidP="00441ABE">
      <w:pPr>
        <w:autoSpaceDE w:val="0"/>
        <w:autoSpaceDN w:val="0"/>
        <w:adjustRightInd w:val="0"/>
        <w:spacing w:line="360" w:lineRule="auto"/>
        <w:ind w:left="720" w:hangingChars="300" w:hanging="720"/>
        <w:rPr>
          <w:rStyle w:val="Hyperlink"/>
          <w:color w:val="000000" w:themeColor="text1"/>
          <w:u w:val="none"/>
        </w:rPr>
      </w:pPr>
      <w:r w:rsidRPr="00F16E77">
        <w:rPr>
          <w:rStyle w:val="Hyperlink"/>
          <w:color w:val="000000" w:themeColor="text1"/>
          <w:u w:val="none"/>
        </w:rPr>
        <w:t>Suh, N. P. (1990). The principles of design (Vol. 990). New York: Oxford University Press.</w:t>
      </w:r>
    </w:p>
    <w:p w14:paraId="5FC9762F" w14:textId="77777777" w:rsidR="00F46963" w:rsidRPr="00F16E77" w:rsidRDefault="00F46963" w:rsidP="00441ABE">
      <w:pPr>
        <w:autoSpaceDE w:val="0"/>
        <w:autoSpaceDN w:val="0"/>
        <w:adjustRightInd w:val="0"/>
        <w:spacing w:line="360" w:lineRule="auto"/>
        <w:ind w:left="720" w:hangingChars="300" w:hanging="720"/>
        <w:rPr>
          <w:rStyle w:val="Hyperlink"/>
          <w:color w:val="000000" w:themeColor="text1"/>
          <w:u w:val="none"/>
        </w:rPr>
      </w:pPr>
      <w:r w:rsidRPr="00F16E77">
        <w:rPr>
          <w:rStyle w:val="Hyperlink"/>
          <w:color w:val="000000" w:themeColor="text1"/>
          <w:u w:val="none"/>
        </w:rPr>
        <w:t>Suh, N. P. (2001). Axiomatic Design: Advances and Applications (The Oxford Series on Advanced Manufacturing).</w:t>
      </w:r>
    </w:p>
    <w:p w14:paraId="4EC7D57F" w14:textId="77777777" w:rsidR="00F46963" w:rsidRPr="00F16E77" w:rsidRDefault="00F46963" w:rsidP="00441ABE">
      <w:pPr>
        <w:autoSpaceDE w:val="0"/>
        <w:autoSpaceDN w:val="0"/>
        <w:adjustRightInd w:val="0"/>
        <w:spacing w:line="360" w:lineRule="auto"/>
        <w:ind w:left="720" w:hangingChars="300" w:hanging="720"/>
        <w:rPr>
          <w:rStyle w:val="Hyperlink"/>
          <w:color w:val="000000" w:themeColor="text1"/>
          <w:u w:val="none"/>
        </w:rPr>
      </w:pPr>
      <w:r w:rsidRPr="00F16E77">
        <w:rPr>
          <w:rStyle w:val="Hyperlink"/>
          <w:color w:val="000000" w:themeColor="text1"/>
          <w:u w:val="none"/>
        </w:rPr>
        <w:t>Suh, N. P. (2005). Complexity: theory and applications. Oxford University Press on Demand.</w:t>
      </w:r>
    </w:p>
    <w:p w14:paraId="63563C9B" w14:textId="77777777" w:rsidR="00102AEA" w:rsidRPr="00F16E77" w:rsidRDefault="00B36AEF" w:rsidP="00441ABE">
      <w:pPr>
        <w:autoSpaceDE w:val="0"/>
        <w:autoSpaceDN w:val="0"/>
        <w:adjustRightInd w:val="0"/>
        <w:spacing w:line="360" w:lineRule="auto"/>
        <w:ind w:left="720" w:hangingChars="300" w:hanging="720"/>
        <w:rPr>
          <w:color w:val="000000" w:themeColor="text1"/>
        </w:rPr>
      </w:pPr>
      <w:r w:rsidRPr="00F16E77">
        <w:rPr>
          <w:color w:val="000000" w:themeColor="text1"/>
        </w:rPr>
        <w:t>Uehira, T., &amp; Kay, C. (2009). Using design thinking to improve patient experiences in Japanese hospitals: a case study. Journal of Business Strategy, 30(2/3), 6-12.</w:t>
      </w:r>
    </w:p>
    <w:p w14:paraId="7E5FED7B" w14:textId="77777777" w:rsidR="004C500E" w:rsidRPr="00F16E77" w:rsidRDefault="004C500E" w:rsidP="00441ABE">
      <w:pPr>
        <w:autoSpaceDE w:val="0"/>
        <w:autoSpaceDN w:val="0"/>
        <w:adjustRightInd w:val="0"/>
        <w:spacing w:line="360" w:lineRule="auto"/>
        <w:ind w:left="720" w:hangingChars="300" w:hanging="720"/>
        <w:rPr>
          <w:color w:val="000000" w:themeColor="text1"/>
        </w:rPr>
      </w:pPr>
      <w:r w:rsidRPr="00F16E77">
        <w:rPr>
          <w:color w:val="000000" w:themeColor="text1"/>
        </w:rPr>
        <w:t xml:space="preserve">Umeda, Y., Takeda, H., Tomiyama, T., &amp; Yoshikawa, H. (1990). Function, </w:t>
      </w:r>
      <w:r w:rsidR="00BE0E02" w:rsidRPr="00F16E77">
        <w:rPr>
          <w:color w:val="000000" w:themeColor="text1"/>
        </w:rPr>
        <w:t>behavior</w:t>
      </w:r>
      <w:r w:rsidRPr="00F16E77">
        <w:rPr>
          <w:color w:val="000000" w:themeColor="text1"/>
        </w:rPr>
        <w:t>, and structure. Applications of artificial intelligence in engineering V, 1, 177-194.</w:t>
      </w:r>
    </w:p>
    <w:p w14:paraId="41268C75" w14:textId="7D0A97A1" w:rsidR="00E15687" w:rsidRPr="00F16E77" w:rsidRDefault="00E15687" w:rsidP="00441ABE">
      <w:pPr>
        <w:autoSpaceDE w:val="0"/>
        <w:autoSpaceDN w:val="0"/>
        <w:adjustRightInd w:val="0"/>
        <w:spacing w:line="360" w:lineRule="auto"/>
        <w:ind w:left="720" w:hangingChars="300" w:hanging="720"/>
        <w:rPr>
          <w:color w:val="000000" w:themeColor="text1"/>
        </w:rPr>
      </w:pPr>
      <w:r w:rsidRPr="00F16E77">
        <w:rPr>
          <w:color w:val="000000" w:themeColor="text1"/>
        </w:rPr>
        <w:t>Unified Modeling Language. In Wikipedia. Retrieved January 12, 2015</w:t>
      </w:r>
      <w:r w:rsidR="00E9723A" w:rsidRPr="00F16E77">
        <w:rPr>
          <w:color w:val="000000" w:themeColor="text1"/>
        </w:rPr>
        <w:t>,</w:t>
      </w:r>
      <w:r w:rsidRPr="00F16E77">
        <w:rPr>
          <w:color w:val="000000" w:themeColor="text1"/>
        </w:rPr>
        <w:t xml:space="preserve"> </w:t>
      </w:r>
      <w:r w:rsidR="00E9723A" w:rsidRPr="00F16E77">
        <w:rPr>
          <w:rStyle w:val="Hyperlink"/>
          <w:color w:val="000000" w:themeColor="text1"/>
          <w:u w:val="none"/>
        </w:rPr>
        <w:t>from</w:t>
      </w:r>
      <w:r w:rsidR="0001669B" w:rsidRPr="00F16E77">
        <w:rPr>
          <w:rStyle w:val="Hyperlink"/>
          <w:color w:val="000000" w:themeColor="text1"/>
          <w:u w:val="none"/>
        </w:rPr>
        <w:t xml:space="preserve"> </w:t>
      </w:r>
      <w:hyperlink r:id="rId23" w:history="1">
        <w:r w:rsidRPr="00385D65">
          <w:rPr>
            <w:rStyle w:val="Hyperlink"/>
            <w:color w:val="000000" w:themeColor="text1"/>
            <w:u w:val="none"/>
          </w:rPr>
          <w:t>http://en.wikipedia.org/wiki/Unified_Modeling_Language</w:t>
        </w:r>
      </w:hyperlink>
      <w:r w:rsidR="001973C8">
        <w:rPr>
          <w:rStyle w:val="Hyperlink"/>
          <w:color w:val="000000" w:themeColor="text1"/>
          <w:u w:val="none"/>
        </w:rPr>
        <w:t>.</w:t>
      </w:r>
    </w:p>
    <w:p w14:paraId="7EE7393F" w14:textId="2280036E" w:rsidR="00E15687" w:rsidRPr="00F16E77" w:rsidRDefault="00E15687" w:rsidP="00441ABE">
      <w:pPr>
        <w:autoSpaceDE w:val="0"/>
        <w:autoSpaceDN w:val="0"/>
        <w:adjustRightInd w:val="0"/>
        <w:spacing w:line="360" w:lineRule="auto"/>
        <w:ind w:left="720" w:hangingChars="300" w:hanging="720"/>
        <w:rPr>
          <w:color w:val="000000" w:themeColor="text1"/>
        </w:rPr>
      </w:pPr>
      <w:bookmarkStart w:id="1873" w:name="OLE_LINK44"/>
      <w:bookmarkStart w:id="1874" w:name="OLE_LINK45"/>
      <w:r w:rsidRPr="00F16E77">
        <w:rPr>
          <w:color w:val="000000" w:themeColor="text1"/>
        </w:rPr>
        <w:t>Waterfall model. In Wikipedia. Retrieved January 11, 2016</w:t>
      </w:r>
      <w:r w:rsidR="00E9723A" w:rsidRPr="00F16E77">
        <w:rPr>
          <w:color w:val="000000" w:themeColor="text1"/>
        </w:rPr>
        <w:t>,</w:t>
      </w:r>
      <w:r w:rsidRPr="00F16E77">
        <w:rPr>
          <w:color w:val="000000" w:themeColor="text1"/>
        </w:rPr>
        <w:t xml:space="preserve"> </w:t>
      </w:r>
      <w:r w:rsidR="00E9723A" w:rsidRPr="00F16E77">
        <w:rPr>
          <w:rStyle w:val="Hyperlink"/>
          <w:color w:val="000000" w:themeColor="text1"/>
          <w:u w:val="none"/>
        </w:rPr>
        <w:t>from</w:t>
      </w:r>
      <w:r w:rsidR="0001669B" w:rsidRPr="00F16E77">
        <w:rPr>
          <w:rStyle w:val="Hyperlink"/>
          <w:color w:val="000000" w:themeColor="text1"/>
          <w:u w:val="none"/>
        </w:rPr>
        <w:t xml:space="preserve"> </w:t>
      </w:r>
      <w:r w:rsidRPr="00F16E77">
        <w:rPr>
          <w:color w:val="000000" w:themeColor="text1"/>
        </w:rPr>
        <w:t>https://en.wikipedia.org/wiki/Waterfall_model</w:t>
      </w:r>
      <w:r w:rsidR="001973C8">
        <w:rPr>
          <w:color w:val="000000" w:themeColor="text1"/>
        </w:rPr>
        <w:t>.</w:t>
      </w:r>
    </w:p>
    <w:p w14:paraId="078C1070" w14:textId="77777777" w:rsidR="003F0AA0" w:rsidRPr="00F16E77" w:rsidRDefault="003F0AA0" w:rsidP="00441ABE">
      <w:pPr>
        <w:autoSpaceDE w:val="0"/>
        <w:autoSpaceDN w:val="0"/>
        <w:adjustRightInd w:val="0"/>
        <w:spacing w:line="360" w:lineRule="auto"/>
        <w:ind w:left="720" w:hangingChars="300" w:hanging="720"/>
        <w:rPr>
          <w:color w:val="000000" w:themeColor="text1"/>
        </w:rPr>
      </w:pPr>
      <w:r w:rsidRPr="00F16E77">
        <w:rPr>
          <w:color w:val="000000" w:themeColor="text1"/>
        </w:rPr>
        <w:t xml:space="preserve">Wang, J. W., Wang, H. F., Zhang, W. J., Ip, W. H., &amp; Furuta, K. (2014). </w:t>
      </w:r>
      <w:bookmarkStart w:id="1875" w:name="OLE_LINK196"/>
      <w:bookmarkStart w:id="1876" w:name="OLE_LINK199"/>
      <w:r w:rsidRPr="00F16E77">
        <w:rPr>
          <w:color w:val="000000" w:themeColor="text1"/>
        </w:rPr>
        <w:t xml:space="preserve">On a unified definition of the service system: What is its identity? </w:t>
      </w:r>
      <w:bookmarkEnd w:id="1875"/>
      <w:bookmarkEnd w:id="1876"/>
      <w:r w:rsidR="00C542C5" w:rsidRPr="00F16E77">
        <w:rPr>
          <w:color w:val="000000" w:themeColor="text1"/>
        </w:rPr>
        <w:t xml:space="preserve">IEEE </w:t>
      </w:r>
      <w:r w:rsidRPr="00F16E77">
        <w:rPr>
          <w:color w:val="000000" w:themeColor="text1"/>
        </w:rPr>
        <w:t>Systems Journal, 8(3), 821-826.</w:t>
      </w:r>
    </w:p>
    <w:p w14:paraId="235F578E" w14:textId="77777777" w:rsidR="00AA7E2A" w:rsidRPr="00F16E77" w:rsidRDefault="00AA7E2A" w:rsidP="00441ABE">
      <w:pPr>
        <w:autoSpaceDE w:val="0"/>
        <w:autoSpaceDN w:val="0"/>
        <w:adjustRightInd w:val="0"/>
        <w:spacing w:line="360" w:lineRule="auto"/>
        <w:ind w:left="720" w:hangingChars="300" w:hanging="720"/>
        <w:rPr>
          <w:color w:val="000000" w:themeColor="text1"/>
        </w:rPr>
      </w:pPr>
      <w:bookmarkStart w:id="1877" w:name="OLE_LINK3"/>
      <w:bookmarkStart w:id="1878" w:name="OLE_LINK4"/>
      <w:bookmarkStart w:id="1879" w:name="OLE_LINK64"/>
      <w:bookmarkStart w:id="1880" w:name="OLE_LINK65"/>
      <w:bookmarkEnd w:id="1873"/>
      <w:bookmarkEnd w:id="1874"/>
      <w:r w:rsidRPr="00F16E77">
        <w:rPr>
          <w:color w:val="000000" w:themeColor="text1"/>
        </w:rPr>
        <w:t>White, D. L., Froehle, C. M., &amp; Klassen, K. J. (2011). The effect of integrated scheduling and capacity policies on clinical efficiency. Production and Operations Management, 20(3), 442-455.</w:t>
      </w:r>
    </w:p>
    <w:p w14:paraId="1BAEA546" w14:textId="77777777" w:rsidR="00E21DEB" w:rsidRPr="00F16E77" w:rsidRDefault="00E21DEB" w:rsidP="00441ABE">
      <w:pPr>
        <w:autoSpaceDE w:val="0"/>
        <w:autoSpaceDN w:val="0"/>
        <w:adjustRightInd w:val="0"/>
        <w:spacing w:line="360" w:lineRule="auto"/>
        <w:ind w:left="720" w:hangingChars="300" w:hanging="720"/>
        <w:rPr>
          <w:color w:val="000000" w:themeColor="text1"/>
        </w:rPr>
      </w:pPr>
      <w:r w:rsidRPr="00F16E77">
        <w:rPr>
          <w:color w:val="000000" w:themeColor="text1"/>
        </w:rPr>
        <w:t xml:space="preserve">Wickens, C. D., &amp; </w:t>
      </w:r>
      <w:bookmarkStart w:id="1881" w:name="OLE_LINK62"/>
      <w:bookmarkStart w:id="1882" w:name="OLE_LINK63"/>
      <w:r w:rsidRPr="00F16E77">
        <w:rPr>
          <w:color w:val="000000" w:themeColor="text1"/>
        </w:rPr>
        <w:t>Carswell</w:t>
      </w:r>
      <w:bookmarkEnd w:id="1881"/>
      <w:bookmarkEnd w:id="1882"/>
      <w:r w:rsidRPr="00F16E77">
        <w:rPr>
          <w:color w:val="000000" w:themeColor="text1"/>
        </w:rPr>
        <w:t>, C. M. (1995). The proximity compatibility principle: its psychological foundation and relevance to display design. Human Factors: The Journal of the Human Factors and Ergonomics Society, 37(3), 473-494.</w:t>
      </w:r>
    </w:p>
    <w:p w14:paraId="16073B3C" w14:textId="24104CA8" w:rsidR="00644E81" w:rsidRPr="00F16E77" w:rsidRDefault="00644E81" w:rsidP="00441ABE">
      <w:pPr>
        <w:autoSpaceDE w:val="0"/>
        <w:autoSpaceDN w:val="0"/>
        <w:adjustRightInd w:val="0"/>
        <w:spacing w:line="360" w:lineRule="auto"/>
        <w:ind w:left="720" w:hangingChars="300" w:hanging="720"/>
        <w:rPr>
          <w:rStyle w:val="Hyperlink"/>
          <w:color w:val="000000" w:themeColor="text1"/>
        </w:rPr>
      </w:pPr>
      <w:r w:rsidRPr="00F16E77">
        <w:rPr>
          <w:color w:val="000000" w:themeColor="text1"/>
        </w:rPr>
        <w:lastRenderedPageBreak/>
        <w:t>Wieczner, J.</w:t>
      </w:r>
      <w:r w:rsidR="006A1388" w:rsidRPr="00F16E77">
        <w:rPr>
          <w:color w:val="000000" w:themeColor="text1"/>
        </w:rPr>
        <w:t xml:space="preserve"> </w:t>
      </w:r>
      <w:r w:rsidR="000E746E" w:rsidRPr="00F16E77">
        <w:rPr>
          <w:color w:val="000000" w:themeColor="text1"/>
        </w:rPr>
        <w:t>“</w:t>
      </w:r>
      <w:r w:rsidRPr="00F16E77">
        <w:rPr>
          <w:color w:val="000000" w:themeColor="text1"/>
        </w:rPr>
        <w:t>10 Things Drugstores Won't Tell You</w:t>
      </w:r>
      <w:r w:rsidR="000E746E" w:rsidRPr="00F16E77">
        <w:rPr>
          <w:color w:val="000000" w:themeColor="text1"/>
        </w:rPr>
        <w:t>”,</w:t>
      </w:r>
      <w:r w:rsidRPr="00F16E77">
        <w:rPr>
          <w:color w:val="000000" w:themeColor="text1"/>
        </w:rPr>
        <w:t xml:space="preserve"> </w:t>
      </w:r>
      <w:r w:rsidR="00ED74EA" w:rsidRPr="00F16E77">
        <w:rPr>
          <w:color w:val="000000" w:themeColor="text1"/>
        </w:rPr>
        <w:t xml:space="preserve">(2013). </w:t>
      </w:r>
      <w:r w:rsidRPr="00F16E77">
        <w:rPr>
          <w:color w:val="000000" w:themeColor="text1"/>
        </w:rPr>
        <w:t xml:space="preserve">[Online]. Available at </w:t>
      </w:r>
      <w:hyperlink r:id="rId24" w:history="1">
        <w:r w:rsidR="00A93DED" w:rsidRPr="00385D65">
          <w:rPr>
            <w:rStyle w:val="Hyperlink"/>
            <w:color w:val="000000" w:themeColor="text1"/>
            <w:u w:val="none"/>
          </w:rPr>
          <w:t>http://www.wsj.com/articles/SB10001424127887324077704578360492527284364</w:t>
        </w:r>
      </w:hyperlink>
      <w:r w:rsidR="001973C8">
        <w:rPr>
          <w:rStyle w:val="Hyperlink"/>
          <w:color w:val="000000" w:themeColor="text1"/>
          <w:u w:val="none"/>
        </w:rPr>
        <w:t>.</w:t>
      </w:r>
    </w:p>
    <w:p w14:paraId="2E78273E" w14:textId="77777777" w:rsidR="00416CF8" w:rsidRPr="00F16E77" w:rsidRDefault="00416CF8" w:rsidP="00441ABE">
      <w:pPr>
        <w:autoSpaceDE w:val="0"/>
        <w:autoSpaceDN w:val="0"/>
        <w:adjustRightInd w:val="0"/>
        <w:spacing w:line="360" w:lineRule="auto"/>
        <w:ind w:left="720" w:hangingChars="300" w:hanging="720"/>
        <w:rPr>
          <w:rStyle w:val="Hyperlink"/>
          <w:color w:val="000000" w:themeColor="text1"/>
          <w:u w:val="none"/>
        </w:rPr>
      </w:pPr>
      <w:bookmarkStart w:id="1883" w:name="OLE_LINK152"/>
      <w:bookmarkStart w:id="1884" w:name="OLE_LINK153"/>
      <w:bookmarkStart w:id="1885" w:name="OLE_LINK162"/>
      <w:bookmarkStart w:id="1886" w:name="OLE_LINK192"/>
      <w:r w:rsidRPr="00F16E77">
        <w:rPr>
          <w:rStyle w:val="Hyperlink"/>
          <w:color w:val="000000" w:themeColor="text1"/>
          <w:u w:val="none"/>
        </w:rPr>
        <w:t xml:space="preserve">Xue, L., C.J. Liu, Y. Lin, Zhang, W. J. (2015). </w:t>
      </w:r>
      <w:bookmarkStart w:id="1887" w:name="OLE_LINK97"/>
      <w:bookmarkStart w:id="1888" w:name="OLE_LINK98"/>
      <w:r w:rsidRPr="00F16E77">
        <w:rPr>
          <w:rStyle w:val="Hyperlink"/>
          <w:color w:val="000000" w:themeColor="text1"/>
          <w:u w:val="none"/>
        </w:rPr>
        <w:t>On redundant human-robot interface: Concept and design principle. Advanced Intelligent Mechatronics</w:t>
      </w:r>
      <w:bookmarkEnd w:id="1887"/>
      <w:bookmarkEnd w:id="1888"/>
      <w:r w:rsidRPr="00F16E77">
        <w:rPr>
          <w:rStyle w:val="Hyperlink"/>
          <w:color w:val="000000" w:themeColor="text1"/>
          <w:u w:val="none"/>
        </w:rPr>
        <w:t xml:space="preserve"> (AIM), 2015 IEEE International Conference on, Issue Date: 7-11 July 2015, 287-292.</w:t>
      </w:r>
    </w:p>
    <w:bookmarkEnd w:id="1877"/>
    <w:bookmarkEnd w:id="1878"/>
    <w:bookmarkEnd w:id="1883"/>
    <w:bookmarkEnd w:id="1884"/>
    <w:bookmarkEnd w:id="1885"/>
    <w:bookmarkEnd w:id="1886"/>
    <w:p w14:paraId="52864313" w14:textId="20599DA1" w:rsidR="00EA27E8" w:rsidRPr="00F16E77" w:rsidRDefault="00EA27E8" w:rsidP="00441ABE">
      <w:pPr>
        <w:autoSpaceDE w:val="0"/>
        <w:autoSpaceDN w:val="0"/>
        <w:adjustRightInd w:val="0"/>
        <w:spacing w:line="360" w:lineRule="auto"/>
        <w:ind w:left="720" w:hangingChars="300" w:hanging="720"/>
        <w:rPr>
          <w:rStyle w:val="Hyperlink"/>
          <w:color w:val="000000" w:themeColor="text1"/>
        </w:rPr>
      </w:pPr>
      <w:r w:rsidRPr="00F16E77">
        <w:rPr>
          <w:color w:val="000000" w:themeColor="text1"/>
        </w:rPr>
        <w:t>Zhang, L. “The usual process of seeing a doctor in a Chinese Hospital”,</w:t>
      </w:r>
      <w:r w:rsidR="00935D92" w:rsidRPr="00F16E77">
        <w:rPr>
          <w:color w:val="000000" w:themeColor="text1"/>
        </w:rPr>
        <w:t xml:space="preserve"> (2012). [</w:t>
      </w:r>
      <w:r w:rsidRPr="00F16E77">
        <w:rPr>
          <w:color w:val="000000" w:themeColor="text1"/>
        </w:rPr>
        <w:t xml:space="preserve">Online]. Available at: </w:t>
      </w:r>
      <w:hyperlink r:id="rId25" w:anchor="p1739955" w:history="1">
        <w:r w:rsidRPr="00385D65">
          <w:rPr>
            <w:rStyle w:val="Hyperlink"/>
            <w:color w:val="000000" w:themeColor="text1"/>
            <w:u w:val="none"/>
          </w:rPr>
          <w:t>http://www.shanghaiexpat.com/phpbbforum/the-usual-process-of-seeing-a-doctor-in-a-chinese-hospital-t143753.html#p1739955</w:t>
        </w:r>
      </w:hyperlink>
      <w:r w:rsidR="001973C8">
        <w:rPr>
          <w:rStyle w:val="Hyperlink"/>
          <w:color w:val="000000" w:themeColor="text1"/>
          <w:u w:val="none"/>
        </w:rPr>
        <w:t>.</w:t>
      </w:r>
    </w:p>
    <w:p w14:paraId="03C809AC" w14:textId="77777777" w:rsidR="00F406C2" w:rsidRPr="00385D65" w:rsidRDefault="00F406C2" w:rsidP="00441ABE">
      <w:pPr>
        <w:autoSpaceDE w:val="0"/>
        <w:autoSpaceDN w:val="0"/>
        <w:adjustRightInd w:val="0"/>
        <w:spacing w:line="360" w:lineRule="auto"/>
        <w:ind w:left="720" w:hangingChars="300" w:hanging="720"/>
        <w:rPr>
          <w:rStyle w:val="Hyperlink"/>
          <w:color w:val="000000" w:themeColor="text1"/>
          <w:u w:val="none"/>
        </w:rPr>
      </w:pPr>
      <w:r w:rsidRPr="00385D65">
        <w:rPr>
          <w:rStyle w:val="Hyperlink"/>
          <w:color w:val="000000" w:themeColor="text1"/>
          <w:u w:val="none"/>
        </w:rPr>
        <w:t>Zhang W.J. (1994). An Integrated Environment for CADCAM of Mechanical Systems, Ph.D. thesis, printed by Delft University of Technology, The Netherlands, ISBN 90-370-0113-0, pp. 1-263.</w:t>
      </w:r>
    </w:p>
    <w:p w14:paraId="2C27AFD3" w14:textId="2900DFBD" w:rsidR="00F406C2" w:rsidRPr="00F16E77" w:rsidRDefault="00F406C2" w:rsidP="00441ABE">
      <w:pPr>
        <w:autoSpaceDE w:val="0"/>
        <w:autoSpaceDN w:val="0"/>
        <w:adjustRightInd w:val="0"/>
        <w:spacing w:line="360" w:lineRule="auto"/>
        <w:ind w:left="720" w:hangingChars="300" w:hanging="720"/>
        <w:rPr>
          <w:rStyle w:val="Hyperlink"/>
          <w:rFonts w:eastAsia="微软简行楷"/>
          <w:color w:val="000000" w:themeColor="text1"/>
          <w:u w:val="none"/>
          <w:shd w:val="clear" w:color="auto" w:fill="FFFFFF"/>
        </w:rPr>
      </w:pPr>
      <w:r w:rsidRPr="00F16E77">
        <w:rPr>
          <w:rFonts w:eastAsia="微软简行楷"/>
          <w:color w:val="000000" w:themeColor="text1"/>
          <w:shd w:val="clear" w:color="auto" w:fill="FFFFFF"/>
        </w:rPr>
        <w:t>Zhang, W. J., Li, J. W., &amp; Zettl, B. (2012, July). Classification of design theories and methodologies for effective industrial applications. In Industrial Electronics and Applications (ICIEA), 2012 7th IEEE Conference on (pp. 1255-1260)</w:t>
      </w:r>
      <w:r w:rsidR="001973C8">
        <w:rPr>
          <w:rFonts w:eastAsia="微软简行楷"/>
          <w:color w:val="000000" w:themeColor="text1"/>
          <w:shd w:val="clear" w:color="auto" w:fill="FFFFFF"/>
        </w:rPr>
        <w:t>.</w:t>
      </w:r>
    </w:p>
    <w:p w14:paraId="09910F2B" w14:textId="77777777" w:rsidR="00AF446C" w:rsidRPr="00F16E77" w:rsidRDefault="00AF446C" w:rsidP="00441ABE">
      <w:pPr>
        <w:autoSpaceDE w:val="0"/>
        <w:autoSpaceDN w:val="0"/>
        <w:adjustRightInd w:val="0"/>
        <w:spacing w:line="360" w:lineRule="auto"/>
        <w:ind w:left="720" w:hangingChars="300" w:hanging="720"/>
        <w:rPr>
          <w:rFonts w:eastAsia="微软简行楷"/>
          <w:color w:val="000000" w:themeColor="text1"/>
          <w:shd w:val="clear" w:color="auto" w:fill="FFFFFF"/>
        </w:rPr>
      </w:pPr>
      <w:bookmarkStart w:id="1889" w:name="OLE_LINK70"/>
      <w:r w:rsidRPr="00F16E77">
        <w:rPr>
          <w:rFonts w:eastAsia="微软简行楷"/>
          <w:color w:val="000000" w:themeColor="text1"/>
          <w:shd w:val="clear" w:color="auto" w:fill="FFFFFF"/>
        </w:rPr>
        <w:t>Zhang, W. J., Lin, Y., &amp; Sinha, N. (2011).</w:t>
      </w:r>
      <w:bookmarkEnd w:id="1889"/>
      <w:r w:rsidRPr="00F16E77">
        <w:rPr>
          <w:rFonts w:eastAsia="微软简行楷"/>
          <w:color w:val="000000" w:themeColor="text1"/>
          <w:shd w:val="clear" w:color="auto" w:fill="FFFFFF"/>
        </w:rPr>
        <w:t xml:space="preserve"> </w:t>
      </w:r>
      <w:bookmarkStart w:id="1890" w:name="OLE_LINK71"/>
      <w:bookmarkStart w:id="1891" w:name="OLE_LINK73"/>
      <w:r w:rsidRPr="00F16E77">
        <w:rPr>
          <w:rFonts w:eastAsia="微软简行楷"/>
          <w:color w:val="000000" w:themeColor="text1"/>
          <w:shd w:val="clear" w:color="auto" w:fill="FFFFFF"/>
        </w:rPr>
        <w:t>On the function-behavior-structure model for design.</w:t>
      </w:r>
      <w:r w:rsidRPr="00F16E77">
        <w:rPr>
          <w:rStyle w:val="apple-converted-space"/>
          <w:rFonts w:eastAsia="微软简行楷"/>
          <w:color w:val="000000" w:themeColor="text1"/>
          <w:shd w:val="clear" w:color="auto" w:fill="FFFFFF"/>
        </w:rPr>
        <w:t> </w:t>
      </w:r>
      <w:r w:rsidRPr="00F16E77">
        <w:rPr>
          <w:rFonts w:eastAsia="微软简行楷"/>
          <w:iCs/>
          <w:color w:val="000000" w:themeColor="text1"/>
          <w:shd w:val="clear" w:color="auto" w:fill="FFFFFF"/>
        </w:rPr>
        <w:t>Proceedings of the Canadian Engineering Education Association</w:t>
      </w:r>
      <w:r w:rsidRPr="00F16E77">
        <w:rPr>
          <w:rFonts w:eastAsia="微软简行楷"/>
          <w:color w:val="000000" w:themeColor="text1"/>
          <w:shd w:val="clear" w:color="auto" w:fill="FFFFFF"/>
        </w:rPr>
        <w:t>.</w:t>
      </w:r>
      <w:bookmarkEnd w:id="1890"/>
      <w:bookmarkEnd w:id="1891"/>
    </w:p>
    <w:bookmarkEnd w:id="1879"/>
    <w:bookmarkEnd w:id="1880"/>
    <w:p w14:paraId="1CFF8C1C" w14:textId="77777777" w:rsidR="00B571A1" w:rsidRPr="00F16E77" w:rsidRDefault="00B571A1" w:rsidP="00441ABE">
      <w:pPr>
        <w:autoSpaceDE w:val="0"/>
        <w:autoSpaceDN w:val="0"/>
        <w:adjustRightInd w:val="0"/>
        <w:spacing w:line="360" w:lineRule="auto"/>
        <w:ind w:left="720" w:hangingChars="300" w:hanging="720"/>
        <w:rPr>
          <w:color w:val="000000" w:themeColor="text1"/>
        </w:rPr>
      </w:pPr>
      <w:r w:rsidRPr="00F16E77">
        <w:rPr>
          <w:color w:val="000000" w:themeColor="text1"/>
        </w:rPr>
        <w:t>Zhu, Z., Heng, B. H., &amp; Teow, K. L. (2012). Analysis of factors causing long patient waiting time and clinic overtime in outpatient clinics. Journal of medical systems, 36(2), 707-713.</w:t>
      </w:r>
    </w:p>
    <w:p w14:paraId="12AEDD73" w14:textId="77777777" w:rsidR="00D438FA" w:rsidRPr="00F16E77" w:rsidRDefault="00D438FA" w:rsidP="00441ABE">
      <w:pPr>
        <w:widowControl/>
        <w:spacing w:line="360" w:lineRule="auto"/>
        <w:jc w:val="left"/>
        <w:rPr>
          <w:rFonts w:eastAsiaTheme="minorEastAsia"/>
          <w:b/>
          <w:color w:val="000000" w:themeColor="text1"/>
        </w:rPr>
      </w:pPr>
      <w:r w:rsidRPr="00F16E77">
        <w:rPr>
          <w:rFonts w:eastAsiaTheme="minorEastAsia"/>
          <w:b/>
          <w:color w:val="000000" w:themeColor="text1"/>
        </w:rPr>
        <w:br w:type="page"/>
      </w:r>
    </w:p>
    <w:p w14:paraId="59723EFF" w14:textId="59D328E3" w:rsidR="00A2245D" w:rsidRPr="00F16E77" w:rsidRDefault="00796EEB" w:rsidP="00441ABE">
      <w:pPr>
        <w:pStyle w:val="OtherTitle"/>
        <w:spacing w:line="360" w:lineRule="auto"/>
        <w:rPr>
          <w:color w:val="000000" w:themeColor="text1"/>
        </w:rPr>
      </w:pPr>
      <w:bookmarkStart w:id="1892" w:name="_Toc441060019"/>
      <w:r>
        <w:rPr>
          <w:color w:val="000000" w:themeColor="text1"/>
        </w:rPr>
        <w:lastRenderedPageBreak/>
        <w:t>APPENDIX</w:t>
      </w:r>
      <w:r w:rsidR="00A2245D" w:rsidRPr="00F16E77">
        <w:rPr>
          <w:color w:val="000000" w:themeColor="text1"/>
        </w:rPr>
        <w:t xml:space="preserve"> </w:t>
      </w:r>
      <w:r w:rsidR="009F307C" w:rsidRPr="00F16E77">
        <w:rPr>
          <w:color w:val="000000" w:themeColor="text1"/>
        </w:rPr>
        <w:t>A</w:t>
      </w:r>
      <w:bookmarkEnd w:id="1892"/>
    </w:p>
    <w:p w14:paraId="0EE79BA6" w14:textId="77777777" w:rsidR="00A2245D" w:rsidRPr="00F16E77" w:rsidRDefault="00A2245D" w:rsidP="00441ABE">
      <w:pPr>
        <w:spacing w:line="360" w:lineRule="auto"/>
        <w:jc w:val="center"/>
        <w:rPr>
          <w:color w:val="000000" w:themeColor="text1"/>
        </w:rPr>
      </w:pPr>
      <w:r w:rsidRPr="00F16E77">
        <w:rPr>
          <w:color w:val="000000" w:themeColor="text1"/>
        </w:rPr>
        <w:t>Unified modeling language (UML)</w:t>
      </w:r>
    </w:p>
    <w:p w14:paraId="664AEF11" w14:textId="77777777" w:rsidR="00537478" w:rsidRPr="00F16E77" w:rsidRDefault="00537478" w:rsidP="00441ABE">
      <w:pPr>
        <w:pStyle w:val="BodyText"/>
        <w:spacing w:line="360" w:lineRule="auto"/>
        <w:rPr>
          <w:color w:val="000000" w:themeColor="text1"/>
        </w:rPr>
      </w:pPr>
      <w:r w:rsidRPr="00F16E77">
        <w:rPr>
          <w:color w:val="000000" w:themeColor="text1"/>
        </w:rPr>
        <w:t xml:space="preserve">The Unified Modeling Language (UML) is a general-purpose modeling language for specification of a software system [“Unified Modeling Language” 2015]. The specification covers: (1) Components of the system, (2) Interfaces between any two components, (3) Activities of the components, (4) Interfaces with external components, and (5) How the system is expected to be used. The UML was originally developed based on the object-oriented software system development paradigm, and now it covers all the aspects of a software system. As a language, UML has both the textural format and diagrammatic format. Its diagrammatic format is especially attractive, as it can facilitate the human-human communication along the process of developing a piece of software. Diagrams of the UML can be categorized into Figure </w:t>
      </w:r>
      <w:r w:rsidR="00540072" w:rsidRPr="00F16E77">
        <w:rPr>
          <w:color w:val="000000" w:themeColor="text1"/>
        </w:rPr>
        <w:t>A.1</w:t>
      </w:r>
      <w:r w:rsidRPr="00F16E77">
        <w:rPr>
          <w:color w:val="000000" w:themeColor="text1"/>
        </w:rPr>
        <w:t xml:space="preserve"> [“Unified Modeling Language” 2015]. Details of them are referred to the literature [“Unified Modeling Language” 2015].</w:t>
      </w:r>
    </w:p>
    <w:p w14:paraId="63C24F1E" w14:textId="77777777" w:rsidR="00C95E16" w:rsidRPr="00F16E77" w:rsidRDefault="00C95E16" w:rsidP="00441ABE">
      <w:pPr>
        <w:pStyle w:val="BodyText"/>
        <w:spacing w:line="360" w:lineRule="auto"/>
        <w:jc w:val="center"/>
        <w:rPr>
          <w:color w:val="000000" w:themeColor="text1"/>
        </w:rPr>
      </w:pPr>
      <w:r w:rsidRPr="00F16E77">
        <w:rPr>
          <w:noProof/>
          <w:color w:val="000000" w:themeColor="text1"/>
          <w:lang w:eastAsia="zh-CN"/>
        </w:rPr>
        <w:drawing>
          <wp:inline distT="0" distB="0" distL="0" distR="0" wp14:anchorId="5479B610" wp14:editId="5C4A7879">
            <wp:extent cx="5535168" cy="3096768"/>
            <wp:effectExtent l="0" t="0" r="8890" b="889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551078" cy="3105669"/>
                    </a:xfrm>
                    <a:prstGeom prst="rect">
                      <a:avLst/>
                    </a:prstGeom>
                  </pic:spPr>
                </pic:pic>
              </a:graphicData>
            </a:graphic>
          </wp:inline>
        </w:drawing>
      </w:r>
    </w:p>
    <w:p w14:paraId="306219FA" w14:textId="77777777" w:rsidR="00C95E16" w:rsidRPr="00F16E77" w:rsidRDefault="00C95E16" w:rsidP="00441ABE">
      <w:pPr>
        <w:pStyle w:val="Figures"/>
        <w:spacing w:line="360" w:lineRule="auto"/>
        <w:rPr>
          <w:color w:val="000000" w:themeColor="text1"/>
        </w:rPr>
      </w:pPr>
      <w:bookmarkStart w:id="1893" w:name="_Toc441056721"/>
      <w:r w:rsidRPr="00F16E77">
        <w:rPr>
          <w:color w:val="000000" w:themeColor="text1"/>
        </w:rPr>
        <w:t xml:space="preserve">Figure </w:t>
      </w:r>
      <w:r w:rsidR="00540072" w:rsidRPr="00F16E77">
        <w:rPr>
          <w:color w:val="000000" w:themeColor="text1"/>
        </w:rPr>
        <w:t>A</w:t>
      </w:r>
      <w:r w:rsidRPr="00F16E77">
        <w:rPr>
          <w:color w:val="000000" w:themeColor="text1"/>
        </w:rPr>
        <w:t>.1 Categorized diagrams in UML [“Unified Modeling Language” 2015]</w:t>
      </w:r>
      <w:bookmarkEnd w:id="1893"/>
    </w:p>
    <w:p w14:paraId="3E8B4AC3" w14:textId="77777777" w:rsidR="00A2245D" w:rsidRPr="00F16E77" w:rsidRDefault="00A2245D" w:rsidP="00441ABE">
      <w:pPr>
        <w:spacing w:line="360" w:lineRule="auto"/>
        <w:rPr>
          <w:b/>
          <w:color w:val="000000" w:themeColor="text1"/>
        </w:rPr>
      </w:pPr>
    </w:p>
    <w:p w14:paraId="00BFE480" w14:textId="77777777" w:rsidR="00D438FA" w:rsidRPr="00F16E77" w:rsidRDefault="00D438FA" w:rsidP="00441ABE">
      <w:pPr>
        <w:widowControl/>
        <w:spacing w:line="360" w:lineRule="auto"/>
        <w:jc w:val="left"/>
        <w:rPr>
          <w:rFonts w:eastAsiaTheme="minorEastAsia"/>
          <w:color w:val="000000" w:themeColor="text1"/>
        </w:rPr>
      </w:pPr>
      <w:r w:rsidRPr="00F16E77">
        <w:rPr>
          <w:rFonts w:eastAsiaTheme="minorEastAsia"/>
          <w:color w:val="000000" w:themeColor="text1"/>
        </w:rPr>
        <w:br w:type="page"/>
      </w:r>
    </w:p>
    <w:p w14:paraId="5CADA4D1" w14:textId="48AAA8CF" w:rsidR="008A0CBE" w:rsidRPr="00F16E77" w:rsidRDefault="00F23959" w:rsidP="00441ABE">
      <w:pPr>
        <w:pStyle w:val="OtherTitle"/>
        <w:spacing w:line="360" w:lineRule="auto"/>
        <w:rPr>
          <w:rFonts w:eastAsiaTheme="minorEastAsia"/>
          <w:color w:val="000000" w:themeColor="text1"/>
        </w:rPr>
      </w:pPr>
      <w:bookmarkStart w:id="1894" w:name="_Toc441060020"/>
      <w:r>
        <w:rPr>
          <w:rFonts w:eastAsiaTheme="minorEastAsia"/>
          <w:color w:val="000000" w:themeColor="text1"/>
        </w:rPr>
        <w:lastRenderedPageBreak/>
        <w:t>APPENDIX</w:t>
      </w:r>
      <w:r w:rsidR="0051303A" w:rsidRPr="00F16E77">
        <w:rPr>
          <w:rFonts w:eastAsiaTheme="minorEastAsia"/>
          <w:color w:val="000000" w:themeColor="text1"/>
        </w:rPr>
        <w:t xml:space="preserve"> </w:t>
      </w:r>
      <w:r w:rsidR="005C122C" w:rsidRPr="00F16E77">
        <w:rPr>
          <w:rFonts w:eastAsiaTheme="minorEastAsia"/>
          <w:color w:val="000000" w:themeColor="text1"/>
        </w:rPr>
        <w:t>B</w:t>
      </w:r>
      <w:bookmarkEnd w:id="1894"/>
    </w:p>
    <w:p w14:paraId="0C98C71D" w14:textId="77777777" w:rsidR="00F46963" w:rsidRPr="00F16E77" w:rsidRDefault="000A4C82" w:rsidP="00441ABE">
      <w:pPr>
        <w:spacing w:line="360" w:lineRule="auto"/>
        <w:jc w:val="center"/>
        <w:rPr>
          <w:rFonts w:eastAsiaTheme="minorEastAsia"/>
          <w:color w:val="000000" w:themeColor="text1"/>
        </w:rPr>
      </w:pPr>
      <w:r w:rsidRPr="00F16E77">
        <w:rPr>
          <w:rFonts w:eastAsiaTheme="minorEastAsia"/>
          <w:color w:val="000000" w:themeColor="text1"/>
        </w:rPr>
        <w:t>Design Theory and Methodology</w:t>
      </w:r>
    </w:p>
    <w:p w14:paraId="5C1B52AA" w14:textId="77777777" w:rsidR="000A4C82" w:rsidRPr="00F16E77" w:rsidRDefault="000A4C82" w:rsidP="00441ABE">
      <w:pPr>
        <w:spacing w:line="360" w:lineRule="auto"/>
        <w:rPr>
          <w:rFonts w:eastAsiaTheme="minorEastAsia"/>
          <w:color w:val="000000" w:themeColor="text1"/>
        </w:rPr>
      </w:pPr>
      <w:r w:rsidRPr="00F16E77">
        <w:rPr>
          <w:rFonts w:eastAsiaTheme="minorEastAsia"/>
          <w:color w:val="000000" w:themeColor="text1"/>
        </w:rPr>
        <w:t xml:space="preserve">Two design approaches are outlined in this appendix, namely Axiomatic Design Theory (ADT) and Systematic Design Process (SDP). </w:t>
      </w:r>
    </w:p>
    <w:p w14:paraId="1F3F2744" w14:textId="77777777" w:rsidR="000A4C82" w:rsidRPr="00F16E77" w:rsidRDefault="000A4C82" w:rsidP="00441ABE">
      <w:pPr>
        <w:spacing w:line="360" w:lineRule="auto"/>
        <w:rPr>
          <w:rFonts w:eastAsiaTheme="minorEastAsia"/>
          <w:color w:val="000000" w:themeColor="text1"/>
        </w:rPr>
      </w:pPr>
    </w:p>
    <w:p w14:paraId="54D21792" w14:textId="77777777" w:rsidR="00230A30" w:rsidRPr="00F16E77" w:rsidRDefault="000A4C82" w:rsidP="00441ABE">
      <w:pPr>
        <w:spacing w:line="360" w:lineRule="auto"/>
        <w:rPr>
          <w:rFonts w:eastAsiaTheme="minorEastAsia"/>
          <w:color w:val="000000" w:themeColor="text1"/>
        </w:rPr>
      </w:pPr>
      <w:r w:rsidRPr="00F16E77">
        <w:rPr>
          <w:rFonts w:eastAsiaTheme="minorEastAsia"/>
          <w:color w:val="000000" w:themeColor="text1"/>
        </w:rPr>
        <w:t>ADT</w:t>
      </w:r>
      <w:r w:rsidR="00230A30" w:rsidRPr="00F16E77">
        <w:rPr>
          <w:rFonts w:eastAsiaTheme="minorEastAsia"/>
          <w:color w:val="000000" w:themeColor="text1"/>
        </w:rPr>
        <w:t xml:space="preserve"> is a design theory and methodology for system design [Suh 1990, 2001, 2005, Stamatis 2002, Fan et al. 2015]. It starts with the specification of the required function of a system under design and the required condition upon which the required function will be played by the system. The required function is denoted as FR (function requirement), and the required condition is denoted as CR (</w:t>
      </w:r>
      <w:bookmarkStart w:id="1895" w:name="OLE_LINK26"/>
      <w:bookmarkStart w:id="1896" w:name="OLE_LINK28"/>
      <w:r w:rsidR="00230A30" w:rsidRPr="00F16E77">
        <w:rPr>
          <w:rFonts w:eastAsiaTheme="minorEastAsia"/>
          <w:color w:val="000000" w:themeColor="text1"/>
        </w:rPr>
        <w:t>condition requirement or context requirement</w:t>
      </w:r>
      <w:bookmarkEnd w:id="1895"/>
      <w:bookmarkEnd w:id="1896"/>
      <w:r w:rsidR="00230A30" w:rsidRPr="00F16E77">
        <w:rPr>
          <w:rFonts w:eastAsiaTheme="minorEastAsia"/>
          <w:color w:val="000000" w:themeColor="text1"/>
        </w:rPr>
        <w:t xml:space="preserve">). Then, the description of a system under design is proposed to fulfil FR and CR. The description is denoted as DP (design parameter) which captures the feature of a design entity. </w:t>
      </w:r>
    </w:p>
    <w:p w14:paraId="1ADF1AE7" w14:textId="77777777" w:rsidR="00230A30" w:rsidRPr="00F16E77" w:rsidRDefault="00230A30" w:rsidP="00441ABE">
      <w:pPr>
        <w:spacing w:line="360" w:lineRule="auto"/>
        <w:rPr>
          <w:rFonts w:eastAsiaTheme="minorEastAsia"/>
          <w:color w:val="000000" w:themeColor="text1"/>
        </w:rPr>
      </w:pPr>
    </w:p>
    <w:p w14:paraId="7C17C1BE" w14:textId="77777777" w:rsidR="00230A30" w:rsidRPr="00F16E77" w:rsidRDefault="00230A30" w:rsidP="00441ABE">
      <w:pPr>
        <w:spacing w:line="360" w:lineRule="auto"/>
        <w:rPr>
          <w:rFonts w:eastAsiaTheme="minorEastAsia"/>
          <w:color w:val="000000" w:themeColor="text1"/>
        </w:rPr>
      </w:pPr>
      <w:r w:rsidRPr="00F16E77">
        <w:rPr>
          <w:rFonts w:eastAsiaTheme="minorEastAsia"/>
          <w:color w:val="000000" w:themeColor="text1"/>
        </w:rPr>
        <w:t xml:space="preserve">In ADT, once DP cannot be found to fulfill FR, the FR needs to be decomposed to sub-FR and to seek sub-DP which fulfills sub-FR. Such a decomposition process will proceed until all FRs (including sub-FRs) are fulfilled by DPs (sub-DPs). This process is also called zig-zag process (Figure </w:t>
      </w:r>
      <w:r w:rsidR="00754F4E" w:rsidRPr="00F16E77">
        <w:rPr>
          <w:rFonts w:eastAsiaTheme="minorEastAsia"/>
          <w:color w:val="000000" w:themeColor="text1"/>
        </w:rPr>
        <w:t>B</w:t>
      </w:r>
      <w:r w:rsidRPr="00F16E77">
        <w:rPr>
          <w:rFonts w:eastAsiaTheme="minorEastAsia"/>
          <w:color w:val="000000" w:themeColor="text1"/>
        </w:rPr>
        <w:t>.1). There are two axioms with ADT.</w:t>
      </w:r>
    </w:p>
    <w:p w14:paraId="36708E36" w14:textId="77777777" w:rsidR="00230A30" w:rsidRPr="00F16E77" w:rsidRDefault="00230A30" w:rsidP="00441ABE">
      <w:pPr>
        <w:spacing w:line="360" w:lineRule="auto"/>
        <w:rPr>
          <w:rFonts w:eastAsiaTheme="minorEastAsia"/>
          <w:color w:val="000000" w:themeColor="text1"/>
        </w:rPr>
      </w:pPr>
    </w:p>
    <w:p w14:paraId="170C6E95" w14:textId="77777777" w:rsidR="00230A30" w:rsidRPr="00F16E77" w:rsidRDefault="00230A30" w:rsidP="00441ABE">
      <w:pPr>
        <w:spacing w:line="360" w:lineRule="auto"/>
        <w:rPr>
          <w:rFonts w:eastAsiaTheme="minorEastAsia"/>
          <w:color w:val="000000" w:themeColor="text1"/>
        </w:rPr>
      </w:pPr>
      <w:r w:rsidRPr="00F16E77">
        <w:rPr>
          <w:rFonts w:eastAsiaTheme="minorEastAsia"/>
          <w:color w:val="000000" w:themeColor="text1"/>
        </w:rPr>
        <w:t>Axiom 1: The Independence Axiom.</w:t>
      </w:r>
    </w:p>
    <w:p w14:paraId="52FB101C" w14:textId="77777777" w:rsidR="00230A30" w:rsidRPr="00F16E77" w:rsidRDefault="00230A30" w:rsidP="00441ABE">
      <w:pPr>
        <w:spacing w:line="360" w:lineRule="auto"/>
        <w:rPr>
          <w:rFonts w:eastAsiaTheme="minorEastAsia"/>
          <w:color w:val="000000" w:themeColor="text1"/>
        </w:rPr>
      </w:pPr>
      <w:r w:rsidRPr="00F16E77">
        <w:rPr>
          <w:rFonts w:eastAsiaTheme="minorEastAsia"/>
          <w:color w:val="000000" w:themeColor="text1"/>
        </w:rPr>
        <w:t>Axiom 2: The Information Axiom (out of the scope of this thesis).</w:t>
      </w:r>
    </w:p>
    <w:p w14:paraId="04A5F50A" w14:textId="77777777" w:rsidR="00230A30" w:rsidRPr="00F16E77" w:rsidRDefault="00230A30" w:rsidP="00441ABE">
      <w:pPr>
        <w:spacing w:line="360" w:lineRule="auto"/>
        <w:rPr>
          <w:rFonts w:eastAsiaTheme="minorEastAsia"/>
          <w:color w:val="000000" w:themeColor="text1"/>
        </w:rPr>
      </w:pPr>
      <w:r w:rsidRPr="00F16E77">
        <w:rPr>
          <w:rFonts w:eastAsiaTheme="minorEastAsia"/>
          <w:color w:val="000000" w:themeColor="text1"/>
        </w:rPr>
        <w:t>In short, Axiom 1 states that FRs should be independent and DPs should maintain the independency of FRs. Therefore, Axiom 1 can serve as a check point for DPs proposed to fulfill FRs.</w:t>
      </w:r>
    </w:p>
    <w:p w14:paraId="6DB64590" w14:textId="77777777" w:rsidR="00230A30" w:rsidRPr="00F16E77" w:rsidRDefault="00230A30" w:rsidP="00441ABE">
      <w:pPr>
        <w:spacing w:line="360" w:lineRule="auto"/>
        <w:rPr>
          <w:rFonts w:eastAsiaTheme="minorEastAsia"/>
          <w:color w:val="000000" w:themeColor="text1"/>
        </w:rPr>
      </w:pPr>
      <w:r w:rsidRPr="00F16E77">
        <w:rPr>
          <w:noProof/>
          <w:color w:val="000000" w:themeColor="text1"/>
        </w:rPr>
        <w:lastRenderedPageBreak/>
        <w:drawing>
          <wp:inline distT="0" distB="0" distL="0" distR="0" wp14:anchorId="2FFCB30B" wp14:editId="0C6D74DB">
            <wp:extent cx="5274310" cy="20053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274310" cy="2005330"/>
                    </a:xfrm>
                    <a:prstGeom prst="rect">
                      <a:avLst/>
                    </a:prstGeom>
                  </pic:spPr>
                </pic:pic>
              </a:graphicData>
            </a:graphic>
          </wp:inline>
        </w:drawing>
      </w:r>
    </w:p>
    <w:p w14:paraId="0497A9B7" w14:textId="77777777" w:rsidR="00230A30" w:rsidRPr="00F16E77" w:rsidRDefault="00230A30" w:rsidP="00441ABE">
      <w:pPr>
        <w:pStyle w:val="Figures"/>
        <w:spacing w:line="360" w:lineRule="auto"/>
        <w:rPr>
          <w:rFonts w:eastAsiaTheme="minorEastAsia"/>
          <w:color w:val="000000" w:themeColor="text1"/>
        </w:rPr>
      </w:pPr>
      <w:bookmarkStart w:id="1897" w:name="_Toc441056722"/>
      <w:r w:rsidRPr="00F16E77">
        <w:rPr>
          <w:rFonts w:eastAsiaTheme="minorEastAsia"/>
          <w:color w:val="000000" w:themeColor="text1"/>
        </w:rPr>
        <w:t xml:space="preserve">Figure </w:t>
      </w:r>
      <w:r w:rsidR="00754F4E" w:rsidRPr="00F16E77">
        <w:rPr>
          <w:rFonts w:eastAsiaTheme="minorEastAsia"/>
          <w:color w:val="000000" w:themeColor="text1"/>
        </w:rPr>
        <w:t>B</w:t>
      </w:r>
      <w:r w:rsidRPr="00F16E77">
        <w:rPr>
          <w:rFonts w:eastAsiaTheme="minorEastAsia"/>
          <w:color w:val="000000" w:themeColor="text1"/>
        </w:rPr>
        <w:t>.1 Hierarchical systems of the functional requirements and design parameters [Shin et al. 2005]</w:t>
      </w:r>
      <w:bookmarkEnd w:id="1897"/>
    </w:p>
    <w:p w14:paraId="49568375" w14:textId="77777777" w:rsidR="000A4C82" w:rsidRPr="00F16E77" w:rsidRDefault="000A4C82" w:rsidP="00441ABE">
      <w:pPr>
        <w:widowControl/>
        <w:spacing w:line="360" w:lineRule="auto"/>
        <w:rPr>
          <w:rFonts w:eastAsiaTheme="minorEastAsia"/>
          <w:color w:val="000000" w:themeColor="text1"/>
        </w:rPr>
      </w:pPr>
    </w:p>
    <w:p w14:paraId="16FDFF44" w14:textId="77777777" w:rsidR="000A4C82" w:rsidRPr="00F16E77" w:rsidRDefault="000A4C82" w:rsidP="00441ABE">
      <w:pPr>
        <w:widowControl/>
        <w:spacing w:line="360" w:lineRule="auto"/>
        <w:rPr>
          <w:rFonts w:eastAsiaTheme="minorEastAsia"/>
          <w:color w:val="000000" w:themeColor="text1"/>
        </w:rPr>
      </w:pPr>
      <w:r w:rsidRPr="00F16E77">
        <w:rPr>
          <w:rFonts w:eastAsiaTheme="minorEastAsia"/>
          <w:color w:val="000000" w:themeColor="text1"/>
        </w:rPr>
        <w:t xml:space="preserve">SDP </w:t>
      </w:r>
      <w:r w:rsidR="00AE3017" w:rsidRPr="00F16E77">
        <w:rPr>
          <w:rFonts w:eastAsiaTheme="minorEastAsia"/>
          <w:color w:val="000000" w:themeColor="text1"/>
        </w:rPr>
        <w:t>[</w:t>
      </w:r>
      <w:r w:rsidR="00AE3017" w:rsidRPr="00F16E77">
        <w:rPr>
          <w:color w:val="000000" w:themeColor="text1"/>
        </w:rPr>
        <w:t xml:space="preserve">Pahl et al. 1984] </w:t>
      </w:r>
      <w:r w:rsidRPr="00F16E77">
        <w:rPr>
          <w:rFonts w:eastAsiaTheme="minorEastAsia"/>
          <w:color w:val="000000" w:themeColor="text1"/>
        </w:rPr>
        <w:t>is a</w:t>
      </w:r>
      <w:r w:rsidR="00AE3017" w:rsidRPr="00F16E77">
        <w:rPr>
          <w:rFonts w:eastAsiaTheme="minorEastAsia"/>
          <w:color w:val="000000" w:themeColor="text1"/>
        </w:rPr>
        <w:t xml:space="preserve"> design approach with a focus on (1) generating FRs and (2) generating DPs. With reference to Figure B.1, SDP attempts to find DPs from FRs and to define DPs to be compatible to one another. The compatibility must be based on </w:t>
      </w:r>
      <w:r w:rsidR="00340517" w:rsidRPr="00F16E77">
        <w:rPr>
          <w:rFonts w:eastAsiaTheme="minorEastAsia"/>
          <w:color w:val="000000" w:themeColor="text1"/>
        </w:rPr>
        <w:t>a criterion or criteria. In the original version of SDP [Pahl et al. 1984], the criterion is more in the sense of physical, that is, two DPs must be physically compatible. However, criteria are of many types, notably the perceptual and cognitive compatibility [Liu et al. 2015].</w:t>
      </w:r>
    </w:p>
    <w:p w14:paraId="29368C6D" w14:textId="77777777" w:rsidR="000A4C82" w:rsidRPr="00F16E77" w:rsidRDefault="000A4C82" w:rsidP="00441ABE">
      <w:pPr>
        <w:widowControl/>
        <w:spacing w:line="360" w:lineRule="auto"/>
        <w:rPr>
          <w:rFonts w:eastAsiaTheme="minorEastAsia"/>
          <w:color w:val="000000" w:themeColor="text1"/>
        </w:rPr>
      </w:pPr>
    </w:p>
    <w:p w14:paraId="2CB5F855" w14:textId="77777777" w:rsidR="000A4C82" w:rsidRPr="00F16E77" w:rsidRDefault="000A4C82" w:rsidP="00441ABE">
      <w:pPr>
        <w:widowControl/>
        <w:spacing w:line="360" w:lineRule="auto"/>
        <w:rPr>
          <w:rFonts w:eastAsiaTheme="minorEastAsia"/>
          <w:color w:val="000000" w:themeColor="text1"/>
        </w:rPr>
      </w:pPr>
    </w:p>
    <w:p w14:paraId="5C049A56" w14:textId="77777777" w:rsidR="000A4C82" w:rsidRPr="00F16E77" w:rsidRDefault="000A4C82" w:rsidP="00441ABE">
      <w:pPr>
        <w:widowControl/>
        <w:spacing w:line="360" w:lineRule="auto"/>
        <w:rPr>
          <w:rFonts w:eastAsiaTheme="minorEastAsia"/>
          <w:color w:val="000000" w:themeColor="text1"/>
        </w:rPr>
      </w:pPr>
    </w:p>
    <w:p w14:paraId="37A1BDB1" w14:textId="77777777" w:rsidR="000A4C82" w:rsidRPr="00F16E77" w:rsidRDefault="000A4C82" w:rsidP="00441ABE">
      <w:pPr>
        <w:widowControl/>
        <w:spacing w:line="360" w:lineRule="auto"/>
        <w:rPr>
          <w:rFonts w:eastAsiaTheme="minorEastAsia"/>
          <w:color w:val="000000" w:themeColor="text1"/>
        </w:rPr>
      </w:pPr>
    </w:p>
    <w:p w14:paraId="52F71115" w14:textId="77777777" w:rsidR="0010101A" w:rsidRPr="00F16E77" w:rsidRDefault="0010101A" w:rsidP="00441ABE">
      <w:pPr>
        <w:widowControl/>
        <w:spacing w:line="360" w:lineRule="auto"/>
        <w:rPr>
          <w:rFonts w:eastAsiaTheme="minorEastAsia"/>
          <w:color w:val="000000" w:themeColor="text1"/>
        </w:rPr>
      </w:pPr>
      <w:r w:rsidRPr="00F16E77">
        <w:rPr>
          <w:rFonts w:eastAsiaTheme="minorEastAsia"/>
          <w:color w:val="000000" w:themeColor="text1"/>
        </w:rPr>
        <w:br w:type="page"/>
      </w:r>
    </w:p>
    <w:p w14:paraId="6B572E0A" w14:textId="48E5B6F7" w:rsidR="00CC44A7" w:rsidRPr="00F16E77" w:rsidRDefault="006E1F0E" w:rsidP="00441ABE">
      <w:pPr>
        <w:pStyle w:val="OtherTitle"/>
        <w:spacing w:line="360" w:lineRule="auto"/>
        <w:rPr>
          <w:rFonts w:eastAsiaTheme="minorEastAsia"/>
          <w:color w:val="000000" w:themeColor="text1"/>
        </w:rPr>
      </w:pPr>
      <w:bookmarkStart w:id="1898" w:name="_Toc441060021"/>
      <w:r>
        <w:rPr>
          <w:rFonts w:eastAsiaTheme="minorEastAsia"/>
          <w:color w:val="000000" w:themeColor="text1"/>
        </w:rPr>
        <w:lastRenderedPageBreak/>
        <w:t>APPENDIX</w:t>
      </w:r>
      <w:r w:rsidR="00F44C37" w:rsidRPr="00F16E77">
        <w:rPr>
          <w:rFonts w:eastAsiaTheme="minorEastAsia"/>
          <w:color w:val="000000" w:themeColor="text1"/>
        </w:rPr>
        <w:t xml:space="preserve"> </w:t>
      </w:r>
      <w:r w:rsidR="00B61093" w:rsidRPr="00F16E77">
        <w:rPr>
          <w:rFonts w:eastAsiaTheme="minorEastAsia"/>
          <w:color w:val="000000" w:themeColor="text1"/>
        </w:rPr>
        <w:t>C</w:t>
      </w:r>
      <w:bookmarkEnd w:id="1898"/>
    </w:p>
    <w:p w14:paraId="0A8E268E" w14:textId="77777777" w:rsidR="00691691" w:rsidRPr="00F16E77" w:rsidRDefault="00691691" w:rsidP="00441ABE">
      <w:pPr>
        <w:spacing w:line="360" w:lineRule="auto"/>
        <w:jc w:val="center"/>
        <w:rPr>
          <w:rFonts w:eastAsiaTheme="minorEastAsia"/>
          <w:color w:val="000000" w:themeColor="text1"/>
        </w:rPr>
      </w:pPr>
      <w:bookmarkStart w:id="1899" w:name="OLE_LINK115"/>
      <w:bookmarkStart w:id="1900" w:name="OLE_LINK116"/>
      <w:bookmarkStart w:id="1901" w:name="_Toc440465252"/>
      <w:bookmarkStart w:id="1902" w:name="_Toc440465377"/>
      <w:bookmarkStart w:id="1903" w:name="_Toc440465504"/>
      <w:bookmarkStart w:id="1904" w:name="_Toc440465629"/>
      <w:bookmarkStart w:id="1905" w:name="_Toc440496817"/>
      <w:bookmarkStart w:id="1906" w:name="_Toc440465253"/>
      <w:bookmarkStart w:id="1907" w:name="_Toc440465378"/>
      <w:bookmarkStart w:id="1908" w:name="_Toc440465505"/>
      <w:bookmarkStart w:id="1909" w:name="_Toc440465630"/>
      <w:bookmarkStart w:id="1910" w:name="_Toc440496818"/>
      <w:bookmarkStart w:id="1911" w:name="_Toc440465254"/>
      <w:bookmarkStart w:id="1912" w:name="_Toc440465379"/>
      <w:bookmarkStart w:id="1913" w:name="_Toc440465506"/>
      <w:bookmarkStart w:id="1914" w:name="_Toc440465631"/>
      <w:bookmarkStart w:id="1915" w:name="_Toc440496819"/>
      <w:bookmarkStart w:id="1916" w:name="_Toc440465255"/>
      <w:bookmarkStart w:id="1917" w:name="_Toc440465380"/>
      <w:bookmarkStart w:id="1918" w:name="_Toc440465507"/>
      <w:bookmarkStart w:id="1919" w:name="_Toc440465632"/>
      <w:bookmarkStart w:id="1920" w:name="_Toc440496820"/>
      <w:bookmarkStart w:id="1921" w:name="_Toc440465256"/>
      <w:bookmarkStart w:id="1922" w:name="_Toc440465381"/>
      <w:bookmarkStart w:id="1923" w:name="_Toc440465508"/>
      <w:bookmarkStart w:id="1924" w:name="_Toc440465633"/>
      <w:bookmarkStart w:id="1925" w:name="_Toc440496821"/>
      <w:bookmarkStart w:id="1926" w:name="_Toc440465257"/>
      <w:bookmarkStart w:id="1927" w:name="_Toc440465382"/>
      <w:bookmarkStart w:id="1928" w:name="_Toc440465509"/>
      <w:bookmarkStart w:id="1929" w:name="_Toc440465634"/>
      <w:bookmarkStart w:id="1930" w:name="_Toc440496822"/>
      <w:bookmarkStart w:id="1931" w:name="_Toc440465258"/>
      <w:bookmarkStart w:id="1932" w:name="_Toc440465383"/>
      <w:bookmarkStart w:id="1933" w:name="_Toc440465510"/>
      <w:bookmarkStart w:id="1934" w:name="_Toc440465635"/>
      <w:bookmarkStart w:id="1935" w:name="_Toc440496823"/>
      <w:bookmarkStart w:id="1936" w:name="_Toc440465267"/>
      <w:bookmarkStart w:id="1937" w:name="_Toc440465392"/>
      <w:bookmarkStart w:id="1938" w:name="_Toc440465519"/>
      <w:bookmarkStart w:id="1939" w:name="_Toc440465644"/>
      <w:bookmarkStart w:id="1940" w:name="_Toc440496828"/>
      <w:bookmarkStart w:id="1941" w:name="_Toc440465268"/>
      <w:bookmarkStart w:id="1942" w:name="_Toc440465393"/>
      <w:bookmarkStart w:id="1943" w:name="_Toc440465520"/>
      <w:bookmarkStart w:id="1944" w:name="_Toc440465645"/>
      <w:bookmarkStart w:id="1945" w:name="_Toc440496829"/>
      <w:bookmarkStart w:id="1946" w:name="_Toc440465269"/>
      <w:bookmarkStart w:id="1947" w:name="_Toc440465394"/>
      <w:bookmarkStart w:id="1948" w:name="_Toc440465521"/>
      <w:bookmarkStart w:id="1949" w:name="_Toc440465646"/>
      <w:bookmarkStart w:id="1950" w:name="_Toc440496830"/>
      <w:bookmarkStart w:id="1951" w:name="_Toc440465270"/>
      <w:bookmarkStart w:id="1952" w:name="_Toc440465395"/>
      <w:bookmarkStart w:id="1953" w:name="_Toc440465522"/>
      <w:bookmarkStart w:id="1954" w:name="_Toc440465647"/>
      <w:bookmarkStart w:id="1955" w:name="_Toc440496831"/>
      <w:bookmarkStart w:id="1956" w:name="_Toc440465271"/>
      <w:bookmarkStart w:id="1957" w:name="_Toc440465396"/>
      <w:bookmarkStart w:id="1958" w:name="_Toc440465523"/>
      <w:bookmarkStart w:id="1959" w:name="_Toc440465648"/>
      <w:bookmarkStart w:id="1960" w:name="_Toc440496832"/>
      <w:bookmarkStart w:id="1961" w:name="_Toc440465272"/>
      <w:bookmarkStart w:id="1962" w:name="_Toc440465397"/>
      <w:bookmarkStart w:id="1963" w:name="_Toc440465524"/>
      <w:bookmarkStart w:id="1964" w:name="_Toc440465649"/>
      <w:bookmarkStart w:id="1965" w:name="_Toc440496833"/>
      <w:bookmarkStart w:id="1966" w:name="_Toc440465273"/>
      <w:bookmarkStart w:id="1967" w:name="_Toc440465398"/>
      <w:bookmarkStart w:id="1968" w:name="_Toc440465525"/>
      <w:bookmarkStart w:id="1969" w:name="_Toc440465650"/>
      <w:bookmarkStart w:id="1970" w:name="_Toc440496834"/>
      <w:bookmarkStart w:id="1971" w:name="_Toc440465274"/>
      <w:bookmarkStart w:id="1972" w:name="_Toc440465399"/>
      <w:bookmarkStart w:id="1973" w:name="_Toc440465526"/>
      <w:bookmarkStart w:id="1974" w:name="_Toc440465651"/>
      <w:bookmarkStart w:id="1975" w:name="_Toc440496835"/>
      <w:bookmarkStart w:id="1976" w:name="_Toc440496836"/>
      <w:bookmarkStart w:id="1977" w:name="_Toc440496837"/>
      <w:bookmarkStart w:id="1978" w:name="_Toc440496838"/>
      <w:bookmarkStart w:id="1979" w:name="_Toc440496839"/>
      <w:bookmarkStart w:id="1980" w:name="_Toc440496840"/>
      <w:bookmarkStart w:id="1981" w:name="_Toc440496841"/>
      <w:bookmarkStart w:id="1982" w:name="_Toc440496842"/>
      <w:bookmarkStart w:id="1983" w:name="_Toc440496843"/>
      <w:bookmarkStart w:id="1984" w:name="_Toc440465276"/>
      <w:bookmarkStart w:id="1985" w:name="_Toc440465401"/>
      <w:bookmarkStart w:id="1986" w:name="_Toc440465528"/>
      <w:bookmarkStart w:id="1987" w:name="_Toc440465653"/>
      <w:bookmarkStart w:id="1988" w:name="_Toc440496844"/>
      <w:bookmarkStart w:id="1989" w:name="_Toc440465277"/>
      <w:bookmarkStart w:id="1990" w:name="_Toc440465402"/>
      <w:bookmarkStart w:id="1991" w:name="_Toc440465529"/>
      <w:bookmarkStart w:id="1992" w:name="_Toc440465654"/>
      <w:bookmarkStart w:id="1993" w:name="_Toc440496845"/>
      <w:bookmarkStart w:id="1994" w:name="_Toc440465278"/>
      <w:bookmarkStart w:id="1995" w:name="_Toc440465403"/>
      <w:bookmarkStart w:id="1996" w:name="_Toc440465530"/>
      <w:bookmarkStart w:id="1997" w:name="_Toc440465655"/>
      <w:bookmarkStart w:id="1998" w:name="_Toc440496846"/>
      <w:bookmarkStart w:id="1999" w:name="_Toc440465279"/>
      <w:bookmarkStart w:id="2000" w:name="_Toc440465404"/>
      <w:bookmarkStart w:id="2001" w:name="_Toc440465531"/>
      <w:bookmarkStart w:id="2002" w:name="_Toc440465656"/>
      <w:bookmarkStart w:id="2003" w:name="_Toc440496847"/>
      <w:bookmarkStart w:id="2004" w:name="_Toc440465280"/>
      <w:bookmarkStart w:id="2005" w:name="_Toc440465405"/>
      <w:bookmarkStart w:id="2006" w:name="_Toc440465532"/>
      <w:bookmarkStart w:id="2007" w:name="_Toc440465657"/>
      <w:bookmarkStart w:id="2008" w:name="_Toc440496848"/>
      <w:bookmarkStart w:id="2009" w:name="_Toc440465281"/>
      <w:bookmarkStart w:id="2010" w:name="_Toc440465406"/>
      <w:bookmarkStart w:id="2011" w:name="_Toc440465533"/>
      <w:bookmarkStart w:id="2012" w:name="_Toc440465658"/>
      <w:bookmarkStart w:id="2013" w:name="_Toc440496849"/>
      <w:bookmarkStart w:id="2014" w:name="_Toc440465282"/>
      <w:bookmarkStart w:id="2015" w:name="_Toc440465407"/>
      <w:bookmarkStart w:id="2016" w:name="_Toc440465534"/>
      <w:bookmarkStart w:id="2017" w:name="_Toc440465659"/>
      <w:bookmarkStart w:id="2018" w:name="_Toc440496850"/>
      <w:bookmarkStart w:id="2019" w:name="_Toc440496851"/>
      <w:bookmarkStart w:id="2020" w:name="_Toc440496852"/>
      <w:bookmarkStart w:id="2021" w:name="_Toc440496853"/>
      <w:bookmarkStart w:id="2022" w:name="_Toc440496854"/>
      <w:bookmarkStart w:id="2023" w:name="_Toc440496855"/>
      <w:bookmarkStart w:id="2024" w:name="_Toc440496856"/>
      <w:bookmarkStart w:id="2025" w:name="_Toc440496857"/>
      <w:bookmarkStart w:id="2026" w:name="_Toc440496858"/>
      <w:bookmarkStart w:id="2027" w:name="_Toc440496859"/>
      <w:bookmarkStart w:id="2028" w:name="_Toc440496860"/>
      <w:bookmarkStart w:id="2029" w:name="_Toc440496861"/>
      <w:bookmarkStart w:id="2030" w:name="_Toc440496862"/>
      <w:bookmarkStart w:id="2031" w:name="_Toc440496863"/>
      <w:bookmarkStart w:id="2032" w:name="_Toc440496864"/>
      <w:bookmarkStart w:id="2033" w:name="_Toc440496865"/>
      <w:bookmarkStart w:id="2034" w:name="_Toc440465286"/>
      <w:bookmarkStart w:id="2035" w:name="_Toc440465411"/>
      <w:bookmarkStart w:id="2036" w:name="_Toc440465538"/>
      <w:bookmarkStart w:id="2037" w:name="_Toc440465663"/>
      <w:bookmarkStart w:id="2038" w:name="_Toc440496866"/>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r w:rsidRPr="00F16E77">
        <w:rPr>
          <w:rFonts w:eastAsiaTheme="minorEastAsia"/>
          <w:color w:val="000000" w:themeColor="text1"/>
        </w:rPr>
        <w:t>NSGA-II</w:t>
      </w:r>
    </w:p>
    <w:p w14:paraId="0A69BEE0" w14:textId="77777777" w:rsidR="00691691" w:rsidRPr="00F16E77" w:rsidRDefault="00691691" w:rsidP="00441ABE">
      <w:pPr>
        <w:spacing w:line="360" w:lineRule="auto"/>
        <w:rPr>
          <w:rFonts w:eastAsiaTheme="minorEastAsia"/>
          <w:color w:val="000000" w:themeColor="text1"/>
        </w:rPr>
      </w:pPr>
      <w:r w:rsidRPr="00F16E77">
        <w:rPr>
          <w:rFonts w:eastAsiaTheme="minorEastAsia"/>
          <w:color w:val="000000" w:themeColor="text1"/>
        </w:rPr>
        <w:t xml:space="preserve">Non-dominated sorting genetic algorithm II (NSGA-II) is evolved from the genetic algorithms (GA) to have a capability to solve multi-objective optimization problems </w:t>
      </w:r>
      <w:r w:rsidRPr="00F16E77">
        <w:rPr>
          <w:color w:val="000000" w:themeColor="text1"/>
        </w:rPr>
        <w:t xml:space="preserve">[Deb et al. 2002]. </w:t>
      </w:r>
      <w:r w:rsidRPr="00F16E77">
        <w:rPr>
          <w:rFonts w:eastAsiaTheme="minorEastAsia"/>
          <w:color w:val="000000" w:themeColor="text1"/>
        </w:rPr>
        <w:t>Java implementation of NSGA-II can be accessed from the following web link.</w:t>
      </w:r>
    </w:p>
    <w:p w14:paraId="15CC4E13" w14:textId="77777777" w:rsidR="00691691" w:rsidRPr="00F16E77" w:rsidRDefault="00691691" w:rsidP="00441ABE">
      <w:pPr>
        <w:spacing w:line="360" w:lineRule="auto"/>
        <w:rPr>
          <w:rFonts w:eastAsiaTheme="minorEastAsia"/>
          <w:color w:val="000000" w:themeColor="text1"/>
        </w:rPr>
      </w:pPr>
      <w:r w:rsidRPr="00F16E77">
        <w:rPr>
          <w:rFonts w:eastAsiaTheme="minorEastAsia"/>
          <w:color w:val="000000" w:themeColor="text1"/>
        </w:rPr>
        <w:t>http://moeaframework.org/</w:t>
      </w:r>
    </w:p>
    <w:p w14:paraId="59DBF94E" w14:textId="77777777" w:rsidR="00B9135E" w:rsidRPr="00F16E77" w:rsidRDefault="00B9135E" w:rsidP="00441ABE">
      <w:pPr>
        <w:spacing w:line="360" w:lineRule="auto"/>
        <w:rPr>
          <w:rFonts w:eastAsiaTheme="minorEastAsia"/>
          <w:color w:val="000000" w:themeColor="text1"/>
        </w:rPr>
      </w:pPr>
    </w:p>
    <w:p w14:paraId="66F80D56" w14:textId="77777777" w:rsidR="00691691" w:rsidRPr="00F16E77" w:rsidRDefault="00691691" w:rsidP="00441ABE">
      <w:pPr>
        <w:spacing w:line="360" w:lineRule="auto"/>
        <w:rPr>
          <w:rFonts w:eastAsiaTheme="minorEastAsia"/>
          <w:color w:val="000000" w:themeColor="text1"/>
        </w:rPr>
      </w:pPr>
      <w:r w:rsidRPr="00F16E77">
        <w:rPr>
          <w:rFonts w:eastAsiaTheme="minorEastAsia"/>
          <w:color w:val="000000" w:themeColor="text1"/>
        </w:rPr>
        <w:t>The procedure to use this program is as follows:</w:t>
      </w:r>
    </w:p>
    <w:p w14:paraId="55247A93" w14:textId="77777777" w:rsidR="00691691" w:rsidRPr="00F16E77" w:rsidRDefault="00691691" w:rsidP="001877F1">
      <w:pPr>
        <w:pStyle w:val="ListParagraph"/>
        <w:numPr>
          <w:ilvl w:val="0"/>
          <w:numId w:val="125"/>
        </w:numPr>
        <w:spacing w:line="360" w:lineRule="auto"/>
        <w:ind w:firstLineChars="0"/>
        <w:rPr>
          <w:rFonts w:eastAsiaTheme="minorEastAsia"/>
          <w:color w:val="000000" w:themeColor="text1"/>
        </w:rPr>
      </w:pPr>
      <w:r w:rsidRPr="00F16E77">
        <w:rPr>
          <w:rFonts w:eastAsiaTheme="minorEastAsia"/>
          <w:color w:val="000000" w:themeColor="text1"/>
        </w:rPr>
        <w:t>Step 1. Set the number of variables, objectives and constraints.</w:t>
      </w:r>
    </w:p>
    <w:p w14:paraId="737F4D8A" w14:textId="77777777" w:rsidR="00691691" w:rsidRPr="00F16E77" w:rsidRDefault="00691691" w:rsidP="001877F1">
      <w:pPr>
        <w:pStyle w:val="ListParagraph"/>
        <w:numPr>
          <w:ilvl w:val="0"/>
          <w:numId w:val="125"/>
        </w:numPr>
        <w:spacing w:line="360" w:lineRule="auto"/>
        <w:ind w:firstLineChars="0"/>
        <w:rPr>
          <w:rFonts w:eastAsiaTheme="minorEastAsia"/>
          <w:color w:val="000000" w:themeColor="text1"/>
        </w:rPr>
      </w:pPr>
      <w:r w:rsidRPr="00F16E77">
        <w:rPr>
          <w:rFonts w:eastAsiaTheme="minorEastAsia"/>
          <w:color w:val="000000" w:themeColor="text1"/>
        </w:rPr>
        <w:t>Step 2. Input the information of patients in the system.</w:t>
      </w:r>
    </w:p>
    <w:p w14:paraId="75CE95CD" w14:textId="77777777" w:rsidR="00691691" w:rsidRPr="00F16E77" w:rsidRDefault="00691691" w:rsidP="001877F1">
      <w:pPr>
        <w:pStyle w:val="ListParagraph"/>
        <w:numPr>
          <w:ilvl w:val="0"/>
          <w:numId w:val="125"/>
        </w:numPr>
        <w:spacing w:line="360" w:lineRule="auto"/>
        <w:ind w:firstLineChars="0"/>
        <w:rPr>
          <w:rFonts w:eastAsiaTheme="minorEastAsia"/>
          <w:color w:val="000000" w:themeColor="text1"/>
        </w:rPr>
      </w:pPr>
      <w:r w:rsidRPr="00F16E77">
        <w:rPr>
          <w:rFonts w:eastAsiaTheme="minorEastAsia"/>
          <w:color w:val="000000" w:themeColor="text1"/>
        </w:rPr>
        <w:t>Step 3. Set each variable and the constraint</w:t>
      </w:r>
      <w:r w:rsidR="00786472" w:rsidRPr="00F16E77">
        <w:rPr>
          <w:rFonts w:eastAsiaTheme="minorEastAsia"/>
          <w:color w:val="000000" w:themeColor="text1"/>
        </w:rPr>
        <w:t>,</w:t>
      </w:r>
      <w:r w:rsidRPr="00F16E77">
        <w:rPr>
          <w:rFonts w:eastAsiaTheme="minorEastAsia"/>
          <w:color w:val="000000" w:themeColor="text1"/>
        </w:rPr>
        <w:t xml:space="preserve"> respectively.</w:t>
      </w:r>
    </w:p>
    <w:p w14:paraId="1155BE41" w14:textId="77777777" w:rsidR="00691691" w:rsidRPr="00F16E77" w:rsidRDefault="00691691" w:rsidP="001877F1">
      <w:pPr>
        <w:pStyle w:val="ListParagraph"/>
        <w:numPr>
          <w:ilvl w:val="0"/>
          <w:numId w:val="125"/>
        </w:numPr>
        <w:spacing w:line="360" w:lineRule="auto"/>
        <w:ind w:firstLineChars="0"/>
        <w:rPr>
          <w:rFonts w:eastAsiaTheme="minorEastAsia"/>
          <w:color w:val="000000" w:themeColor="text1"/>
        </w:rPr>
      </w:pPr>
      <w:r w:rsidRPr="00F16E77">
        <w:rPr>
          <w:rFonts w:eastAsiaTheme="minorEastAsia"/>
          <w:color w:val="000000" w:themeColor="text1"/>
        </w:rPr>
        <w:t xml:space="preserve">Step 4. Set each </w:t>
      </w:r>
      <w:r w:rsidR="00D04146" w:rsidRPr="00F16E77">
        <w:rPr>
          <w:rFonts w:eastAsiaTheme="minorEastAsia"/>
          <w:color w:val="000000" w:themeColor="text1"/>
        </w:rPr>
        <w:t>objective</w:t>
      </w:r>
      <w:r w:rsidRPr="00F16E77">
        <w:rPr>
          <w:rFonts w:eastAsiaTheme="minorEastAsia"/>
          <w:color w:val="000000" w:themeColor="text1"/>
        </w:rPr>
        <w:t xml:space="preserve"> respectively.</w:t>
      </w:r>
    </w:p>
    <w:p w14:paraId="217082EE" w14:textId="77777777" w:rsidR="00691691" w:rsidRPr="00F16E77" w:rsidRDefault="00691691" w:rsidP="001877F1">
      <w:pPr>
        <w:pStyle w:val="ListParagraph"/>
        <w:numPr>
          <w:ilvl w:val="0"/>
          <w:numId w:val="125"/>
        </w:numPr>
        <w:spacing w:line="360" w:lineRule="auto"/>
        <w:ind w:firstLineChars="0"/>
        <w:rPr>
          <w:rFonts w:eastAsiaTheme="minorEastAsia"/>
          <w:color w:val="000000" w:themeColor="text1"/>
        </w:rPr>
      </w:pPr>
      <w:r w:rsidRPr="00F16E77">
        <w:rPr>
          <w:rFonts w:eastAsiaTheme="minorEastAsia"/>
          <w:color w:val="000000" w:themeColor="text1"/>
        </w:rPr>
        <w:t xml:space="preserve">Step 5. Set each </w:t>
      </w:r>
      <w:r w:rsidR="00D04146" w:rsidRPr="00F16E77">
        <w:rPr>
          <w:rFonts w:eastAsiaTheme="minorEastAsia"/>
          <w:color w:val="000000" w:themeColor="text1"/>
        </w:rPr>
        <w:t>constraint</w:t>
      </w:r>
      <w:r w:rsidRPr="00F16E77">
        <w:rPr>
          <w:rFonts w:eastAsiaTheme="minorEastAsia"/>
          <w:color w:val="000000" w:themeColor="text1"/>
        </w:rPr>
        <w:t xml:space="preserve"> respectively.</w:t>
      </w:r>
    </w:p>
    <w:p w14:paraId="745BAA97" w14:textId="77777777" w:rsidR="00691691" w:rsidRPr="00F16E77" w:rsidRDefault="00691691" w:rsidP="001877F1">
      <w:pPr>
        <w:pStyle w:val="ListParagraph"/>
        <w:numPr>
          <w:ilvl w:val="0"/>
          <w:numId w:val="125"/>
        </w:numPr>
        <w:spacing w:line="360" w:lineRule="auto"/>
        <w:ind w:firstLineChars="0"/>
        <w:rPr>
          <w:rFonts w:eastAsiaTheme="minorEastAsia"/>
          <w:color w:val="000000" w:themeColor="text1"/>
        </w:rPr>
      </w:pPr>
      <w:r w:rsidRPr="00F16E77">
        <w:rPr>
          <w:rFonts w:eastAsiaTheme="minorEastAsia"/>
          <w:color w:val="000000" w:themeColor="text1"/>
        </w:rPr>
        <w:t>Step 6. In the main method, choose the algorithm as “NSGAII” and run the algorithm.</w:t>
      </w:r>
    </w:p>
    <w:p w14:paraId="7BAC63A7" w14:textId="77777777" w:rsidR="00691691" w:rsidRPr="00F16E77" w:rsidRDefault="00691691" w:rsidP="001877F1">
      <w:pPr>
        <w:pStyle w:val="ListParagraph"/>
        <w:numPr>
          <w:ilvl w:val="0"/>
          <w:numId w:val="125"/>
        </w:numPr>
        <w:spacing w:line="360" w:lineRule="auto"/>
        <w:ind w:firstLineChars="0"/>
        <w:rPr>
          <w:rFonts w:eastAsiaTheme="minorEastAsia"/>
          <w:color w:val="000000" w:themeColor="text1"/>
        </w:rPr>
      </w:pPr>
      <w:r w:rsidRPr="00F16E77">
        <w:rPr>
          <w:rFonts w:eastAsiaTheme="minorEastAsia"/>
          <w:color w:val="000000" w:themeColor="text1"/>
        </w:rPr>
        <w:t>Step 7. Print the result.</w:t>
      </w:r>
    </w:p>
    <w:p w14:paraId="1F78072A" w14:textId="77777777" w:rsidR="00691691" w:rsidRPr="00F16E77" w:rsidRDefault="00691691" w:rsidP="00441ABE">
      <w:pPr>
        <w:spacing w:line="360" w:lineRule="auto"/>
        <w:rPr>
          <w:rFonts w:eastAsiaTheme="minorEastAsia"/>
          <w:color w:val="000000" w:themeColor="text1"/>
        </w:rPr>
      </w:pPr>
    </w:p>
    <w:p w14:paraId="5AB795B9" w14:textId="77777777" w:rsidR="00691691" w:rsidRPr="00F16E77" w:rsidRDefault="00691691" w:rsidP="00441ABE">
      <w:pPr>
        <w:spacing w:line="360" w:lineRule="auto"/>
        <w:rPr>
          <w:rFonts w:eastAsiaTheme="minorEastAsia"/>
          <w:color w:val="000000" w:themeColor="text1"/>
        </w:rPr>
      </w:pPr>
      <w:r w:rsidRPr="00F16E77">
        <w:rPr>
          <w:rFonts w:eastAsiaTheme="minorEastAsia"/>
          <w:color w:val="000000" w:themeColor="text1"/>
        </w:rPr>
        <w:t xml:space="preserve">There are several parameters that need to be determined by the user </w:t>
      </w:r>
      <w:r w:rsidR="00D04146" w:rsidRPr="00F16E77">
        <w:rPr>
          <w:rFonts w:eastAsiaTheme="minorEastAsia"/>
          <w:color w:val="000000" w:themeColor="text1"/>
        </w:rPr>
        <w:t>in order to use NSGA-II which can be found from</w:t>
      </w:r>
      <w:r w:rsidRPr="00F16E77">
        <w:rPr>
          <w:rFonts w:eastAsiaTheme="minorEastAsia"/>
          <w:color w:val="000000" w:themeColor="text1"/>
        </w:rPr>
        <w:t xml:space="preserve"> the manual of the Java implementation of NSGA-II </w:t>
      </w:r>
      <w:r w:rsidR="00D04146" w:rsidRPr="00F16E77">
        <w:rPr>
          <w:rFonts w:eastAsiaTheme="minorEastAsia"/>
          <w:color w:val="000000" w:themeColor="text1"/>
        </w:rPr>
        <w:t>and the manual</w:t>
      </w:r>
      <w:r w:rsidRPr="00F16E77">
        <w:rPr>
          <w:rFonts w:eastAsiaTheme="minorEastAsia"/>
          <w:color w:val="000000" w:themeColor="text1"/>
        </w:rPr>
        <w:t xml:space="preserve"> can be downloaded from the following web link. </w:t>
      </w:r>
    </w:p>
    <w:p w14:paraId="4FF7AE47" w14:textId="77777777" w:rsidR="00691691" w:rsidRPr="00F16E77" w:rsidRDefault="002A11AC" w:rsidP="00441ABE">
      <w:pPr>
        <w:spacing w:line="360" w:lineRule="auto"/>
        <w:rPr>
          <w:rFonts w:eastAsiaTheme="minorEastAsia"/>
          <w:color w:val="000000" w:themeColor="text1"/>
        </w:rPr>
      </w:pPr>
      <w:hyperlink r:id="rId28" w:history="1">
        <w:r w:rsidR="00D04146" w:rsidRPr="00F16E77">
          <w:rPr>
            <w:rStyle w:val="Hyperlink"/>
            <w:rFonts w:eastAsiaTheme="minorEastAsia"/>
            <w:color w:val="000000" w:themeColor="text1"/>
          </w:rPr>
          <w:t>http://moeaframework.org/downloads.html</w:t>
        </w:r>
      </w:hyperlink>
    </w:p>
    <w:p w14:paraId="6BE5ABFD" w14:textId="77777777" w:rsidR="00D04146" w:rsidRPr="00F16E77" w:rsidRDefault="00D04146" w:rsidP="00441ABE">
      <w:pPr>
        <w:spacing w:line="360" w:lineRule="auto"/>
        <w:rPr>
          <w:rFonts w:eastAsiaTheme="minorEastAsia"/>
          <w:color w:val="000000" w:themeColor="text1"/>
        </w:rPr>
      </w:pPr>
    </w:p>
    <w:p w14:paraId="6503ECB6" w14:textId="77777777" w:rsidR="00D04146" w:rsidRPr="00F16E77" w:rsidRDefault="00D04146" w:rsidP="00441ABE">
      <w:pPr>
        <w:spacing w:line="360" w:lineRule="auto"/>
        <w:rPr>
          <w:rFonts w:eastAsiaTheme="minorEastAsia"/>
          <w:color w:val="000000" w:themeColor="text1"/>
        </w:rPr>
      </w:pPr>
      <w:r w:rsidRPr="00F16E77">
        <w:rPr>
          <w:rFonts w:eastAsiaTheme="minorEastAsia"/>
          <w:color w:val="000000" w:themeColor="text1"/>
        </w:rPr>
        <w:t>The</w:t>
      </w:r>
      <w:r w:rsidR="00B9135E" w:rsidRPr="00F16E77">
        <w:rPr>
          <w:rFonts w:eastAsiaTheme="minorEastAsia"/>
          <w:color w:val="000000" w:themeColor="text1"/>
        </w:rPr>
        <w:t>se</w:t>
      </w:r>
      <w:r w:rsidRPr="00F16E77">
        <w:rPr>
          <w:rFonts w:eastAsiaTheme="minorEastAsia"/>
          <w:color w:val="000000" w:themeColor="text1"/>
        </w:rPr>
        <w:t xml:space="preserve"> parameters </w:t>
      </w:r>
      <w:r w:rsidR="00B9135E" w:rsidRPr="00F16E77">
        <w:rPr>
          <w:rFonts w:eastAsiaTheme="minorEastAsia"/>
          <w:color w:val="000000" w:themeColor="text1"/>
        </w:rPr>
        <w:t>are</w:t>
      </w:r>
      <w:r w:rsidRPr="00F16E77">
        <w:rPr>
          <w:rFonts w:eastAsiaTheme="minorEastAsia"/>
          <w:color w:val="000000" w:themeColor="text1"/>
        </w:rPr>
        <w:t>:</w:t>
      </w:r>
    </w:p>
    <w:p w14:paraId="629D0038" w14:textId="77777777" w:rsidR="00691691" w:rsidRPr="00F16E77" w:rsidRDefault="00691691" w:rsidP="00441ABE">
      <w:pPr>
        <w:pStyle w:val="ListParagraph"/>
        <w:numPr>
          <w:ilvl w:val="0"/>
          <w:numId w:val="120"/>
        </w:numPr>
        <w:spacing w:line="360" w:lineRule="auto"/>
        <w:ind w:firstLineChars="0"/>
        <w:rPr>
          <w:rFonts w:eastAsiaTheme="minorEastAsia"/>
          <w:color w:val="000000" w:themeColor="text1"/>
        </w:rPr>
      </w:pPr>
      <w:bookmarkStart w:id="2039" w:name="OLE_LINK135"/>
      <w:bookmarkStart w:id="2040" w:name="OLE_LINK136"/>
      <w:r w:rsidRPr="00F16E77">
        <w:rPr>
          <w:rFonts w:eastAsiaTheme="minorEastAsia"/>
          <w:color w:val="000000" w:themeColor="text1"/>
        </w:rPr>
        <w:t>The size of the population</w:t>
      </w:r>
      <w:r w:rsidR="00B9135E" w:rsidRPr="00F16E77">
        <w:rPr>
          <w:rFonts w:eastAsiaTheme="minorEastAsia"/>
          <w:color w:val="000000" w:themeColor="text1"/>
        </w:rPr>
        <w:t>: the number of individuals (i.e., solutions) in a population.</w:t>
      </w:r>
    </w:p>
    <w:p w14:paraId="3C1E5915" w14:textId="77777777" w:rsidR="00691691" w:rsidRPr="00F16E77" w:rsidRDefault="00691691" w:rsidP="00441ABE">
      <w:pPr>
        <w:pStyle w:val="ListParagraph"/>
        <w:numPr>
          <w:ilvl w:val="0"/>
          <w:numId w:val="120"/>
        </w:numPr>
        <w:spacing w:line="360" w:lineRule="auto"/>
        <w:ind w:firstLineChars="0"/>
        <w:rPr>
          <w:rFonts w:eastAsiaTheme="minorEastAsia"/>
          <w:color w:val="000000" w:themeColor="text1"/>
        </w:rPr>
      </w:pPr>
      <w:bookmarkStart w:id="2041" w:name="OLE_LINK137"/>
      <w:bookmarkStart w:id="2042" w:name="OLE_LINK138"/>
      <w:bookmarkEnd w:id="2039"/>
      <w:bookmarkEnd w:id="2040"/>
      <w:r w:rsidRPr="00F16E77">
        <w:rPr>
          <w:rFonts w:eastAsiaTheme="minorEastAsia"/>
          <w:color w:val="000000" w:themeColor="text1"/>
        </w:rPr>
        <w:t>The crossover rate for simulated binary crossover</w:t>
      </w:r>
      <w:r w:rsidR="00B9135E" w:rsidRPr="00F16E77">
        <w:rPr>
          <w:rFonts w:eastAsiaTheme="minorEastAsia"/>
          <w:color w:val="000000" w:themeColor="text1"/>
        </w:rPr>
        <w:t>: a ratio of how many couples will be picked for mating for the process of the simulated binary crossover.</w:t>
      </w:r>
    </w:p>
    <w:p w14:paraId="734C5451" w14:textId="77777777" w:rsidR="00691691" w:rsidRPr="00F16E77" w:rsidRDefault="00691691" w:rsidP="00441ABE">
      <w:pPr>
        <w:pStyle w:val="ListParagraph"/>
        <w:numPr>
          <w:ilvl w:val="0"/>
          <w:numId w:val="120"/>
        </w:numPr>
        <w:spacing w:line="360" w:lineRule="auto"/>
        <w:ind w:firstLineChars="0"/>
        <w:rPr>
          <w:rFonts w:eastAsiaTheme="minorEastAsia"/>
          <w:color w:val="000000" w:themeColor="text1"/>
        </w:rPr>
      </w:pPr>
      <w:bookmarkStart w:id="2043" w:name="OLE_LINK176"/>
      <w:bookmarkStart w:id="2044" w:name="OLE_LINK177"/>
      <w:bookmarkEnd w:id="2041"/>
      <w:bookmarkEnd w:id="2042"/>
      <w:r w:rsidRPr="00F16E77">
        <w:rPr>
          <w:rFonts w:eastAsiaTheme="minorEastAsia"/>
          <w:color w:val="000000" w:themeColor="text1"/>
        </w:rPr>
        <w:t>The distribution index for simulated binary crossover</w:t>
      </w:r>
      <w:bookmarkEnd w:id="2043"/>
      <w:bookmarkEnd w:id="2044"/>
      <w:r w:rsidR="00B9135E" w:rsidRPr="00F16E77">
        <w:rPr>
          <w:rFonts w:eastAsiaTheme="minorEastAsia"/>
          <w:color w:val="000000" w:themeColor="text1"/>
        </w:rPr>
        <w:t>: the breadth of the molecular weight distribution for the simulated binary crossover.</w:t>
      </w:r>
    </w:p>
    <w:p w14:paraId="524B9186" w14:textId="77777777" w:rsidR="001877F1" w:rsidRPr="00F16E77" w:rsidRDefault="00691691" w:rsidP="001877F1">
      <w:pPr>
        <w:pStyle w:val="ListParagraph"/>
        <w:widowControl/>
        <w:numPr>
          <w:ilvl w:val="0"/>
          <w:numId w:val="120"/>
        </w:numPr>
        <w:spacing w:line="360" w:lineRule="auto"/>
        <w:ind w:firstLineChars="0"/>
        <w:rPr>
          <w:rFonts w:eastAsiaTheme="minorEastAsia"/>
          <w:color w:val="000000" w:themeColor="text1"/>
        </w:rPr>
      </w:pPr>
      <w:r w:rsidRPr="00F16E77">
        <w:rPr>
          <w:rFonts w:eastAsiaTheme="minorEastAsia"/>
          <w:color w:val="000000" w:themeColor="text1"/>
        </w:rPr>
        <w:lastRenderedPageBreak/>
        <w:t>The mutation rate for polynomial mutation</w:t>
      </w:r>
      <w:r w:rsidR="00B9135E" w:rsidRPr="00F16E77">
        <w:rPr>
          <w:rFonts w:eastAsiaTheme="minorEastAsia"/>
          <w:color w:val="000000" w:themeColor="text1"/>
        </w:rPr>
        <w:t>:</w:t>
      </w:r>
      <w:r w:rsidR="001877F1" w:rsidRPr="00F16E77">
        <w:rPr>
          <w:rFonts w:eastAsiaTheme="minorEastAsia"/>
          <w:color w:val="000000" w:themeColor="text1"/>
        </w:rPr>
        <w:t xml:space="preserve"> how often parts of the chromosome could be mutated.</w:t>
      </w:r>
    </w:p>
    <w:p w14:paraId="381AA350" w14:textId="77777777" w:rsidR="001877F1" w:rsidRPr="00F16E77" w:rsidRDefault="00691691" w:rsidP="001877F1">
      <w:pPr>
        <w:pStyle w:val="ListParagraph"/>
        <w:widowControl/>
        <w:numPr>
          <w:ilvl w:val="0"/>
          <w:numId w:val="120"/>
        </w:numPr>
        <w:spacing w:line="360" w:lineRule="auto"/>
        <w:ind w:firstLineChars="0"/>
        <w:rPr>
          <w:rFonts w:eastAsiaTheme="minorEastAsia"/>
          <w:color w:val="000000" w:themeColor="text1"/>
        </w:rPr>
      </w:pPr>
      <w:r w:rsidRPr="00F16E77">
        <w:rPr>
          <w:rFonts w:eastAsiaTheme="minorEastAsia"/>
          <w:color w:val="000000" w:themeColor="text1"/>
        </w:rPr>
        <w:t xml:space="preserve">The </w:t>
      </w:r>
      <w:bookmarkStart w:id="2045" w:name="OLE_LINK143"/>
      <w:bookmarkStart w:id="2046" w:name="OLE_LINK144"/>
      <w:r w:rsidRPr="00F16E77">
        <w:rPr>
          <w:rFonts w:eastAsiaTheme="minorEastAsia"/>
          <w:color w:val="000000" w:themeColor="text1"/>
        </w:rPr>
        <w:t>distribution index</w:t>
      </w:r>
      <w:bookmarkEnd w:id="2045"/>
      <w:bookmarkEnd w:id="2046"/>
      <w:r w:rsidRPr="00F16E77">
        <w:rPr>
          <w:rFonts w:eastAsiaTheme="minorEastAsia"/>
          <w:color w:val="000000" w:themeColor="text1"/>
        </w:rPr>
        <w:t xml:space="preserve"> for polynomial mutation</w:t>
      </w:r>
      <w:r w:rsidR="001877F1" w:rsidRPr="00F16E77">
        <w:rPr>
          <w:rFonts w:eastAsiaTheme="minorEastAsia"/>
          <w:color w:val="000000" w:themeColor="text1"/>
        </w:rPr>
        <w:t>: the breadth of the molecular weight distribution for polynomial mutation.</w:t>
      </w:r>
    </w:p>
    <w:p w14:paraId="70F80189" w14:textId="77777777" w:rsidR="001877F1" w:rsidRPr="00F16E77" w:rsidRDefault="001877F1" w:rsidP="001877F1">
      <w:pPr>
        <w:spacing w:line="360" w:lineRule="auto"/>
        <w:rPr>
          <w:rFonts w:eastAsiaTheme="minorHAnsi"/>
          <w:color w:val="000000" w:themeColor="text1"/>
          <w:kern w:val="0"/>
          <w:lang w:eastAsia="en-US"/>
        </w:rPr>
      </w:pPr>
      <w:r w:rsidRPr="00F16E77">
        <w:rPr>
          <w:rFonts w:eastAsiaTheme="minorEastAsia"/>
          <w:color w:val="000000" w:themeColor="text1"/>
        </w:rPr>
        <w:t>These parameters need to be determined by the user through the module called “</w:t>
      </w:r>
      <w:bookmarkEnd w:id="0"/>
      <w:bookmarkEnd w:id="1"/>
      <w:r w:rsidR="008556CC" w:rsidRPr="00F16E77">
        <w:rPr>
          <w:rFonts w:eastAsiaTheme="minorHAnsi"/>
          <w:color w:val="000000" w:themeColor="text1"/>
          <w:kern w:val="0"/>
          <w:lang w:eastAsia="en-US"/>
        </w:rPr>
        <w:t>setProperty</w:t>
      </w:r>
      <w:r w:rsidRPr="00F16E77">
        <w:rPr>
          <w:rFonts w:eastAsiaTheme="minorHAnsi"/>
          <w:color w:val="000000" w:themeColor="text1"/>
          <w:kern w:val="0"/>
          <w:lang w:eastAsia="en-US"/>
        </w:rPr>
        <w:t>”.</w:t>
      </w:r>
    </w:p>
    <w:p w14:paraId="755FDDED" w14:textId="6B7A9888" w:rsidR="008556CC" w:rsidRPr="00F16E77" w:rsidRDefault="008556CC" w:rsidP="00441ABE">
      <w:pPr>
        <w:spacing w:line="360" w:lineRule="auto"/>
        <w:rPr>
          <w:rFonts w:eastAsiaTheme="minorEastAsia"/>
          <w:color w:val="000000" w:themeColor="text1"/>
        </w:rPr>
      </w:pPr>
    </w:p>
    <w:sectPr w:rsidR="008556CC" w:rsidRPr="00F16E77" w:rsidSect="000C3C7B">
      <w:type w:val="nextColumn"/>
      <w:pgSz w:w="11906" w:h="16838"/>
      <w:pgMar w:top="1296" w:right="1440" w:bottom="1440" w:left="1440" w:header="706" w:footer="706" w:gutter="0"/>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7E485" w14:textId="77777777" w:rsidR="002A11AC" w:rsidRDefault="002A11AC" w:rsidP="00542D77">
      <w:pPr>
        <w:spacing w:line="240" w:lineRule="auto"/>
      </w:pPr>
      <w:r>
        <w:separator/>
      </w:r>
    </w:p>
  </w:endnote>
  <w:endnote w:type="continuationSeparator" w:id="0">
    <w:p w14:paraId="26F68381" w14:textId="77777777" w:rsidR="002A11AC" w:rsidRDefault="002A11AC" w:rsidP="00542D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简行楷">
    <w:altName w:val="Arial Unicode MS"/>
    <w:panose1 w:val="00000000000000000000"/>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rPr>
      <w:id w:val="1601143016"/>
      <w:docPartObj>
        <w:docPartGallery w:val="Page Numbers (Bottom of Page)"/>
        <w:docPartUnique/>
      </w:docPartObj>
    </w:sdtPr>
    <w:sdtEndPr>
      <w:rPr>
        <w:noProof/>
      </w:rPr>
    </w:sdtEndPr>
    <w:sdtContent>
      <w:p w14:paraId="22CB2591" w14:textId="77777777" w:rsidR="00835E4A" w:rsidRPr="005C1BA5" w:rsidRDefault="00835E4A">
        <w:pPr>
          <w:pStyle w:val="Footer"/>
          <w:jc w:val="center"/>
          <w:rPr>
            <w:sz w:val="24"/>
          </w:rPr>
        </w:pPr>
        <w:r w:rsidRPr="005C1BA5">
          <w:rPr>
            <w:sz w:val="24"/>
          </w:rPr>
          <w:fldChar w:fldCharType="begin"/>
        </w:r>
        <w:r w:rsidRPr="005C1BA5">
          <w:rPr>
            <w:sz w:val="24"/>
          </w:rPr>
          <w:instrText xml:space="preserve"> PAGE   \* MERGEFORMAT </w:instrText>
        </w:r>
        <w:r w:rsidRPr="005C1BA5">
          <w:rPr>
            <w:sz w:val="24"/>
          </w:rPr>
          <w:fldChar w:fldCharType="separate"/>
        </w:r>
        <w:r w:rsidR="00BC1634">
          <w:rPr>
            <w:noProof/>
            <w:sz w:val="24"/>
          </w:rPr>
          <w:t>iii</w:t>
        </w:r>
        <w:r w:rsidRPr="005C1BA5">
          <w:rPr>
            <w:noProof/>
            <w:sz w:val="24"/>
          </w:rPr>
          <w:fldChar w:fldCharType="end"/>
        </w:r>
      </w:p>
    </w:sdtContent>
  </w:sdt>
  <w:p w14:paraId="666CEC6A" w14:textId="77777777" w:rsidR="00835E4A" w:rsidRPr="00E14086" w:rsidRDefault="00835E4A" w:rsidP="00E140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0913534"/>
      <w:docPartObj>
        <w:docPartGallery w:val="Page Numbers (Bottom of Page)"/>
        <w:docPartUnique/>
      </w:docPartObj>
    </w:sdtPr>
    <w:sdtEndPr>
      <w:rPr>
        <w:noProof/>
        <w:sz w:val="24"/>
      </w:rPr>
    </w:sdtEndPr>
    <w:sdtContent>
      <w:p w14:paraId="254A3C71" w14:textId="77777777" w:rsidR="00835E4A" w:rsidRPr="00596DCD" w:rsidRDefault="00835E4A">
        <w:pPr>
          <w:pStyle w:val="Footer"/>
          <w:jc w:val="center"/>
          <w:rPr>
            <w:sz w:val="24"/>
          </w:rPr>
        </w:pPr>
        <w:r w:rsidRPr="00596DCD">
          <w:rPr>
            <w:sz w:val="24"/>
          </w:rPr>
          <w:fldChar w:fldCharType="begin"/>
        </w:r>
        <w:r w:rsidRPr="00596DCD">
          <w:rPr>
            <w:sz w:val="24"/>
          </w:rPr>
          <w:instrText xml:space="preserve"> PAGE   \* MERGEFORMAT </w:instrText>
        </w:r>
        <w:r w:rsidRPr="00596DCD">
          <w:rPr>
            <w:sz w:val="24"/>
          </w:rPr>
          <w:fldChar w:fldCharType="separate"/>
        </w:r>
        <w:r w:rsidR="00BC1634">
          <w:rPr>
            <w:noProof/>
            <w:sz w:val="24"/>
          </w:rPr>
          <w:t>47</w:t>
        </w:r>
        <w:r w:rsidRPr="00596DCD">
          <w:rPr>
            <w:noProof/>
            <w:sz w:val="24"/>
          </w:rPr>
          <w:fldChar w:fldCharType="end"/>
        </w:r>
      </w:p>
    </w:sdtContent>
  </w:sdt>
  <w:p w14:paraId="2BFD7FC3" w14:textId="77777777" w:rsidR="00835E4A" w:rsidRPr="00E14086" w:rsidRDefault="00835E4A" w:rsidP="00E140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49E07A" w14:textId="77777777" w:rsidR="002A11AC" w:rsidRDefault="002A11AC" w:rsidP="00542D77">
      <w:pPr>
        <w:spacing w:line="240" w:lineRule="auto"/>
      </w:pPr>
      <w:r>
        <w:separator/>
      </w:r>
    </w:p>
  </w:footnote>
  <w:footnote w:type="continuationSeparator" w:id="0">
    <w:p w14:paraId="6DD5C9DB" w14:textId="77777777" w:rsidR="002A11AC" w:rsidRDefault="002A11AC" w:rsidP="00542D7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50.25pt;visibility:visible;mso-wrap-style:square" o:bullet="t">
        <v:imagedata r:id="rId1" o:title=""/>
      </v:shape>
    </w:pict>
  </w:numPicBullet>
  <w:abstractNum w:abstractNumId="0">
    <w:nsid w:val="013A3A40"/>
    <w:multiLevelType w:val="multilevel"/>
    <w:tmpl w:val="2A0C5EE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4.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17514DD"/>
    <w:multiLevelType w:val="multilevel"/>
    <w:tmpl w:val="0792B52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1B07596"/>
    <w:multiLevelType w:val="hybridMultilevel"/>
    <w:tmpl w:val="258EFA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32E19C1"/>
    <w:multiLevelType w:val="multilevel"/>
    <w:tmpl w:val="6D6A177C"/>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34D4ED6"/>
    <w:multiLevelType w:val="hybridMultilevel"/>
    <w:tmpl w:val="35CE86A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3964161"/>
    <w:multiLevelType w:val="multilevel"/>
    <w:tmpl w:val="DED41A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05095AAF"/>
    <w:multiLevelType w:val="multilevel"/>
    <w:tmpl w:val="ABA6AC56"/>
    <w:lvl w:ilvl="0">
      <w:start w:val="1"/>
      <w:numFmt w:val="none"/>
      <w:lvlText w:val="1"/>
      <w:lvlJc w:val="left"/>
      <w:pPr>
        <w:ind w:left="390" w:hanging="390"/>
      </w:pPr>
      <w:rPr>
        <w:rFonts w:hint="default"/>
      </w:rPr>
    </w:lvl>
    <w:lvl w:ilvl="1">
      <w:start w:val="1"/>
      <w:numFmt w:val="decimal"/>
      <w:lvlText w:val="%2.1"/>
      <w:lvlJc w:val="left"/>
      <w:pPr>
        <w:ind w:left="390" w:hanging="390"/>
      </w:pPr>
      <w:rPr>
        <w:rFonts w:hint="default"/>
      </w:rPr>
    </w:lvl>
    <w:lvl w:ilvl="2">
      <w:start w:val="1"/>
      <w:numFmt w:val="decimal"/>
      <w:lvlText w:val="%3.1.1"/>
      <w:lvlJc w:val="left"/>
      <w:pPr>
        <w:ind w:left="720" w:hanging="720"/>
      </w:pPr>
      <w:rPr>
        <w:rFonts w:hint="default"/>
      </w:rPr>
    </w:lvl>
    <w:lvl w:ilvl="3">
      <w:start w:val="1"/>
      <w:numFmt w:val="none"/>
      <w:lvlText w:val="1.1.1.1"/>
      <w:lvlJc w:val="left"/>
      <w:pPr>
        <w:ind w:left="720" w:hanging="720"/>
      </w:pPr>
      <w:rPr>
        <w:rFonts w:hint="default"/>
      </w:rPr>
    </w:lvl>
    <w:lvl w:ilvl="4">
      <w:start w:val="1"/>
      <w:numFmt w:val="none"/>
      <w:lvlText w:val="1.1.1.1.1"/>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BD80A49"/>
    <w:multiLevelType w:val="hybridMultilevel"/>
    <w:tmpl w:val="27E61F20"/>
    <w:lvl w:ilvl="0" w:tplc="D80497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B86E11"/>
    <w:multiLevelType w:val="multilevel"/>
    <w:tmpl w:val="ABA6AC56"/>
    <w:lvl w:ilvl="0">
      <w:start w:val="1"/>
      <w:numFmt w:val="none"/>
      <w:lvlText w:val="1"/>
      <w:lvlJc w:val="left"/>
      <w:pPr>
        <w:ind w:left="390" w:hanging="390"/>
      </w:pPr>
      <w:rPr>
        <w:rFonts w:hint="default"/>
      </w:rPr>
    </w:lvl>
    <w:lvl w:ilvl="1">
      <w:start w:val="1"/>
      <w:numFmt w:val="decimal"/>
      <w:lvlText w:val="%2.1"/>
      <w:lvlJc w:val="left"/>
      <w:pPr>
        <w:ind w:left="390" w:hanging="390"/>
      </w:pPr>
      <w:rPr>
        <w:rFonts w:hint="default"/>
      </w:rPr>
    </w:lvl>
    <w:lvl w:ilvl="2">
      <w:start w:val="1"/>
      <w:numFmt w:val="decimal"/>
      <w:lvlText w:val="%3.1.1"/>
      <w:lvlJc w:val="left"/>
      <w:pPr>
        <w:ind w:left="720" w:hanging="720"/>
      </w:pPr>
      <w:rPr>
        <w:rFonts w:hint="default"/>
      </w:rPr>
    </w:lvl>
    <w:lvl w:ilvl="3">
      <w:start w:val="1"/>
      <w:numFmt w:val="none"/>
      <w:lvlText w:val="1.1.1.1"/>
      <w:lvlJc w:val="left"/>
      <w:pPr>
        <w:ind w:left="720" w:hanging="720"/>
      </w:pPr>
      <w:rPr>
        <w:rFonts w:hint="default"/>
      </w:rPr>
    </w:lvl>
    <w:lvl w:ilvl="4">
      <w:start w:val="1"/>
      <w:numFmt w:val="none"/>
      <w:lvlText w:val="1.1.1.1.1"/>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0373FBB"/>
    <w:multiLevelType w:val="multilevel"/>
    <w:tmpl w:val="DCC0669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11FB05FA"/>
    <w:multiLevelType w:val="hybridMultilevel"/>
    <w:tmpl w:val="F2B47DE2"/>
    <w:lvl w:ilvl="0" w:tplc="0A605E34">
      <w:start w:val="1"/>
      <w:numFmt w:val="decimal"/>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26438FC"/>
    <w:multiLevelType w:val="multilevel"/>
    <w:tmpl w:val="91AC090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14466509"/>
    <w:multiLevelType w:val="multilevel"/>
    <w:tmpl w:val="DDCEC5E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5226B15"/>
    <w:multiLevelType w:val="multilevel"/>
    <w:tmpl w:val="B8761D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5493930"/>
    <w:multiLevelType w:val="hybridMultilevel"/>
    <w:tmpl w:val="1832BAD0"/>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6A741B6"/>
    <w:multiLevelType w:val="multilevel"/>
    <w:tmpl w:val="829E5872"/>
    <w:lvl w:ilvl="0">
      <w:start w:val="2"/>
      <w:numFmt w:val="none"/>
      <w:lvlText w:val="1"/>
      <w:lvlJc w:val="left"/>
      <w:pPr>
        <w:ind w:left="480" w:hanging="480"/>
      </w:pPr>
      <w:rPr>
        <w:rFonts w:hint="default"/>
      </w:rPr>
    </w:lvl>
    <w:lvl w:ilvl="1">
      <w:start w:val="3"/>
      <w:numFmt w:val="none"/>
      <w:lvlText w:val="1.1"/>
      <w:lvlJc w:val="left"/>
      <w:pPr>
        <w:ind w:left="480" w:hanging="480"/>
      </w:pPr>
      <w:rPr>
        <w:rFonts w:hint="default"/>
      </w:rPr>
    </w:lvl>
    <w:lvl w:ilvl="2">
      <w:start w:val="1"/>
      <w:numFmt w:val="none"/>
      <w:lvlText w:val="1.1.1"/>
      <w:lvlJc w:val="left"/>
      <w:pPr>
        <w:ind w:left="720" w:hanging="720"/>
      </w:pPr>
      <w:rPr>
        <w:rFonts w:hint="default"/>
      </w:rPr>
    </w:lvl>
    <w:lvl w:ilvl="3">
      <w:start w:val="1"/>
      <w:numFmt w:val="decimal"/>
      <w:lvlText w:val="%11.1.1.1"/>
      <w:lvlJc w:val="left"/>
      <w:pPr>
        <w:ind w:left="720" w:hanging="720"/>
      </w:pPr>
      <w:rPr>
        <w:rFonts w:hint="default"/>
      </w:rPr>
    </w:lvl>
    <w:lvl w:ilvl="4">
      <w:start w:val="1"/>
      <w:numFmt w:val="decimal"/>
      <w:lvlText w:val="%11.1.1.1.1"/>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17EF4E41"/>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7">
    <w:nsid w:val="1C034E79"/>
    <w:multiLevelType w:val="hybridMultilevel"/>
    <w:tmpl w:val="80826C84"/>
    <w:lvl w:ilvl="0" w:tplc="10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3560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1DBF68E7"/>
    <w:multiLevelType w:val="multilevel"/>
    <w:tmpl w:val="C8E6A5A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1E084DF2"/>
    <w:multiLevelType w:val="hybridMultilevel"/>
    <w:tmpl w:val="A5F6763C"/>
    <w:lvl w:ilvl="0" w:tplc="D80497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641C30"/>
    <w:multiLevelType w:val="multilevel"/>
    <w:tmpl w:val="6D6A177C"/>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1EA42B6D"/>
    <w:multiLevelType w:val="multilevel"/>
    <w:tmpl w:val="EACC321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4.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1F0D6649"/>
    <w:multiLevelType w:val="hybridMultilevel"/>
    <w:tmpl w:val="DEB41E26"/>
    <w:lvl w:ilvl="0" w:tplc="E4E028A0">
      <w:start w:val="1"/>
      <w:numFmt w:val="decimal"/>
      <w:lvlText w:val="%1."/>
      <w:lvlJc w:val="left"/>
      <w:pPr>
        <w:ind w:left="630" w:hanging="360"/>
      </w:pPr>
      <w:rPr>
        <w:rFonts w:ascii="Times New Roman" w:eastAsia="Times New Roman" w:hAnsi="Times New Roman" w:cs="Times New Roman"/>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1F570234"/>
    <w:multiLevelType w:val="multilevel"/>
    <w:tmpl w:val="383251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1F570688"/>
    <w:multiLevelType w:val="multilevel"/>
    <w:tmpl w:val="7E74D0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1FC44E30"/>
    <w:multiLevelType w:val="hybridMultilevel"/>
    <w:tmpl w:val="8AB00D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00F1C4E"/>
    <w:multiLevelType w:val="multilevel"/>
    <w:tmpl w:val="19D2ED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20F8751A"/>
    <w:multiLevelType w:val="multilevel"/>
    <w:tmpl w:val="7E74D0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22FD035E"/>
    <w:multiLevelType w:val="multilevel"/>
    <w:tmpl w:val="7E74D0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233B34AF"/>
    <w:multiLevelType w:val="multilevel"/>
    <w:tmpl w:val="6FE2BA12"/>
    <w:lvl w:ilvl="0">
      <w:start w:val="1"/>
      <w:numFmt w:val="decimal"/>
      <w:lvlText w:val="%1."/>
      <w:lvlJc w:val="left"/>
      <w:pPr>
        <w:ind w:left="840" w:hanging="420"/>
      </w:pPr>
      <w:rPr>
        <w:rFonts w:hint="default"/>
      </w:rPr>
    </w:lvl>
    <w:lvl w:ilvl="1">
      <w:start w:val="3"/>
      <w:numFmt w:val="decimal"/>
      <w:isLgl/>
      <w:lvlText w:val="%1.%2"/>
      <w:lvlJc w:val="left"/>
      <w:pPr>
        <w:ind w:left="90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1">
    <w:nsid w:val="243C4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25236CE1"/>
    <w:multiLevelType w:val="multilevel"/>
    <w:tmpl w:val="2D02EE9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4.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265F3B25"/>
    <w:multiLevelType w:val="multilevel"/>
    <w:tmpl w:val="4DD69DE6"/>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26A135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26C10524"/>
    <w:multiLevelType w:val="multilevel"/>
    <w:tmpl w:val="91AC090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6">
    <w:nsid w:val="278A1297"/>
    <w:multiLevelType w:val="hybridMultilevel"/>
    <w:tmpl w:val="BA9C87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nsid w:val="2A831ED2"/>
    <w:multiLevelType w:val="hybridMultilevel"/>
    <w:tmpl w:val="1B8C2B9E"/>
    <w:lvl w:ilvl="0" w:tplc="10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AB87E0C"/>
    <w:multiLevelType w:val="hybridMultilevel"/>
    <w:tmpl w:val="E7924C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nsid w:val="2C8D6130"/>
    <w:multiLevelType w:val="multilevel"/>
    <w:tmpl w:val="1BC6DC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2D7E6CCB"/>
    <w:multiLevelType w:val="hybridMultilevel"/>
    <w:tmpl w:val="E1284426"/>
    <w:lvl w:ilvl="0" w:tplc="0A605E34">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6628D5"/>
    <w:multiLevelType w:val="hybridMultilevel"/>
    <w:tmpl w:val="414667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307C332B"/>
    <w:multiLevelType w:val="hybridMultilevel"/>
    <w:tmpl w:val="4B72B0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30E91469"/>
    <w:multiLevelType w:val="hybridMultilevel"/>
    <w:tmpl w:val="ADE82F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28839A3"/>
    <w:multiLevelType w:val="hybridMultilevel"/>
    <w:tmpl w:val="D76244C0"/>
    <w:lvl w:ilvl="0" w:tplc="D80497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3B56C9D"/>
    <w:multiLevelType w:val="multilevel"/>
    <w:tmpl w:val="731C5262"/>
    <w:lvl w:ilvl="0">
      <w:start w:val="1"/>
      <w:numFmt w:val="none"/>
      <w:lvlText w:val="1"/>
      <w:lvlJc w:val="left"/>
      <w:pPr>
        <w:ind w:left="390" w:hanging="390"/>
      </w:pPr>
      <w:rPr>
        <w:rFonts w:hint="default"/>
      </w:rPr>
    </w:lvl>
    <w:lvl w:ilvl="1">
      <w:start w:val="1"/>
      <w:numFmt w:val="decimal"/>
      <w:lvlText w:val="%2.1"/>
      <w:lvlJc w:val="left"/>
      <w:pPr>
        <w:ind w:left="390" w:hanging="390"/>
      </w:pPr>
      <w:rPr>
        <w:rFonts w:hint="default"/>
      </w:rPr>
    </w:lvl>
    <w:lvl w:ilvl="2">
      <w:start w:val="1"/>
      <w:numFmt w:val="decimal"/>
      <w:lvlText w:val="%3.1.1"/>
      <w:lvlJc w:val="left"/>
      <w:pPr>
        <w:ind w:left="720" w:hanging="720"/>
      </w:pPr>
      <w:rPr>
        <w:rFonts w:hint="default"/>
      </w:rPr>
    </w:lvl>
    <w:lvl w:ilvl="3">
      <w:start w:val="1"/>
      <w:numFmt w:val="none"/>
      <w:lvlText w:val="1.1.1.1"/>
      <w:lvlJc w:val="left"/>
      <w:pPr>
        <w:ind w:left="720" w:hanging="720"/>
      </w:pPr>
      <w:rPr>
        <w:rFonts w:hint="default"/>
      </w:rPr>
    </w:lvl>
    <w:lvl w:ilvl="4">
      <w:start w:val="1"/>
      <w:numFmt w:val="none"/>
      <w:lvlText w:val="1.1.1.1.1"/>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34E569DA"/>
    <w:multiLevelType w:val="hybridMultilevel"/>
    <w:tmpl w:val="3FFC15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62314CC"/>
    <w:multiLevelType w:val="hybridMultilevel"/>
    <w:tmpl w:val="503C935A"/>
    <w:lvl w:ilvl="0" w:tplc="970639A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8">
    <w:nsid w:val="375B590C"/>
    <w:multiLevelType w:val="multilevel"/>
    <w:tmpl w:val="4496C1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382474EC"/>
    <w:multiLevelType w:val="hybridMultilevel"/>
    <w:tmpl w:val="6952D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ACB431D"/>
    <w:multiLevelType w:val="hybridMultilevel"/>
    <w:tmpl w:val="C8E6A5A8"/>
    <w:lvl w:ilvl="0" w:tplc="966AC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3B6D7342"/>
    <w:multiLevelType w:val="multilevel"/>
    <w:tmpl w:val="01E4E64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nsid w:val="3BA453E1"/>
    <w:multiLevelType w:val="multilevel"/>
    <w:tmpl w:val="4496C1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3D8C6A03"/>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54">
    <w:nsid w:val="3EDD6B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5">
    <w:nsid w:val="3EFC13E8"/>
    <w:multiLevelType w:val="multilevel"/>
    <w:tmpl w:val="ABA6AC56"/>
    <w:lvl w:ilvl="0">
      <w:start w:val="1"/>
      <w:numFmt w:val="none"/>
      <w:lvlText w:val="1"/>
      <w:lvlJc w:val="left"/>
      <w:pPr>
        <w:ind w:left="390" w:hanging="390"/>
      </w:pPr>
      <w:rPr>
        <w:rFonts w:hint="default"/>
      </w:rPr>
    </w:lvl>
    <w:lvl w:ilvl="1">
      <w:start w:val="1"/>
      <w:numFmt w:val="decimal"/>
      <w:lvlText w:val="%2.1"/>
      <w:lvlJc w:val="left"/>
      <w:pPr>
        <w:ind w:left="390" w:hanging="390"/>
      </w:pPr>
      <w:rPr>
        <w:rFonts w:hint="default"/>
      </w:rPr>
    </w:lvl>
    <w:lvl w:ilvl="2">
      <w:start w:val="1"/>
      <w:numFmt w:val="decimal"/>
      <w:lvlText w:val="%3.1.1"/>
      <w:lvlJc w:val="left"/>
      <w:pPr>
        <w:ind w:left="720" w:hanging="720"/>
      </w:pPr>
      <w:rPr>
        <w:rFonts w:hint="default"/>
      </w:rPr>
    </w:lvl>
    <w:lvl w:ilvl="3">
      <w:start w:val="1"/>
      <w:numFmt w:val="none"/>
      <w:lvlText w:val="1.1.1.1"/>
      <w:lvlJc w:val="left"/>
      <w:pPr>
        <w:ind w:left="720" w:hanging="720"/>
      </w:pPr>
      <w:rPr>
        <w:rFonts w:hint="default"/>
      </w:rPr>
    </w:lvl>
    <w:lvl w:ilvl="4">
      <w:start w:val="1"/>
      <w:numFmt w:val="none"/>
      <w:lvlText w:val="1.1.1.1.1"/>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nsid w:val="3F031F3E"/>
    <w:multiLevelType w:val="hybridMultilevel"/>
    <w:tmpl w:val="A9B05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FB83698"/>
    <w:multiLevelType w:val="hybridMultilevel"/>
    <w:tmpl w:val="1074A89E"/>
    <w:lvl w:ilvl="0" w:tplc="A9B895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3FBC3FD2"/>
    <w:multiLevelType w:val="hybridMultilevel"/>
    <w:tmpl w:val="2160A00A"/>
    <w:lvl w:ilvl="0" w:tplc="D80497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0A954CC"/>
    <w:multiLevelType w:val="hybridMultilevel"/>
    <w:tmpl w:val="8AB00D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413C4CE7"/>
    <w:multiLevelType w:val="multilevel"/>
    <w:tmpl w:val="2D02EE9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4.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nsid w:val="425D29B6"/>
    <w:multiLevelType w:val="multilevel"/>
    <w:tmpl w:val="01E4E64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nsid w:val="439E4B9D"/>
    <w:multiLevelType w:val="hybridMultilevel"/>
    <w:tmpl w:val="5030B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49B15B22"/>
    <w:multiLevelType w:val="hybridMultilevel"/>
    <w:tmpl w:val="3E8AC01A"/>
    <w:lvl w:ilvl="0" w:tplc="A9B895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4D503493"/>
    <w:multiLevelType w:val="multilevel"/>
    <w:tmpl w:val="3DB47924"/>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nsid w:val="51F01966"/>
    <w:multiLevelType w:val="multilevel"/>
    <w:tmpl w:val="6FE2BA12"/>
    <w:lvl w:ilvl="0">
      <w:start w:val="1"/>
      <w:numFmt w:val="decimal"/>
      <w:lvlText w:val="%1."/>
      <w:lvlJc w:val="left"/>
      <w:pPr>
        <w:ind w:left="840" w:hanging="420"/>
      </w:pPr>
      <w:rPr>
        <w:rFonts w:hint="default"/>
      </w:rPr>
    </w:lvl>
    <w:lvl w:ilvl="1">
      <w:start w:val="3"/>
      <w:numFmt w:val="decimal"/>
      <w:isLgl/>
      <w:lvlText w:val="%1.%2"/>
      <w:lvlJc w:val="left"/>
      <w:pPr>
        <w:ind w:left="90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6">
    <w:nsid w:val="52AE1744"/>
    <w:multiLevelType w:val="hybridMultilevel"/>
    <w:tmpl w:val="F1226D04"/>
    <w:lvl w:ilvl="0" w:tplc="918AD3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55CF3A96"/>
    <w:multiLevelType w:val="hybridMultilevel"/>
    <w:tmpl w:val="D81A0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60E3045"/>
    <w:multiLevelType w:val="hybridMultilevel"/>
    <w:tmpl w:val="E3503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61F1BE7"/>
    <w:multiLevelType w:val="hybridMultilevel"/>
    <w:tmpl w:val="16EEE6EC"/>
    <w:lvl w:ilvl="0" w:tplc="A9B895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57187D44"/>
    <w:multiLevelType w:val="multilevel"/>
    <w:tmpl w:val="ABA6AC56"/>
    <w:lvl w:ilvl="0">
      <w:start w:val="1"/>
      <w:numFmt w:val="none"/>
      <w:lvlText w:val="1"/>
      <w:lvlJc w:val="left"/>
      <w:pPr>
        <w:ind w:left="390" w:hanging="390"/>
      </w:pPr>
      <w:rPr>
        <w:rFonts w:hint="default"/>
      </w:rPr>
    </w:lvl>
    <w:lvl w:ilvl="1">
      <w:start w:val="1"/>
      <w:numFmt w:val="decimal"/>
      <w:lvlText w:val="%2.1"/>
      <w:lvlJc w:val="left"/>
      <w:pPr>
        <w:ind w:left="390" w:hanging="390"/>
      </w:pPr>
      <w:rPr>
        <w:rFonts w:hint="default"/>
      </w:rPr>
    </w:lvl>
    <w:lvl w:ilvl="2">
      <w:start w:val="1"/>
      <w:numFmt w:val="decimal"/>
      <w:lvlText w:val="%3.1.1"/>
      <w:lvlJc w:val="left"/>
      <w:pPr>
        <w:ind w:left="720" w:hanging="720"/>
      </w:pPr>
      <w:rPr>
        <w:rFonts w:hint="default"/>
      </w:rPr>
    </w:lvl>
    <w:lvl w:ilvl="3">
      <w:start w:val="1"/>
      <w:numFmt w:val="none"/>
      <w:lvlText w:val="1.1.1.1"/>
      <w:lvlJc w:val="left"/>
      <w:pPr>
        <w:ind w:left="720" w:hanging="720"/>
      </w:pPr>
      <w:rPr>
        <w:rFonts w:hint="default"/>
      </w:rPr>
    </w:lvl>
    <w:lvl w:ilvl="4">
      <w:start w:val="1"/>
      <w:numFmt w:val="none"/>
      <w:lvlText w:val="1.1.1.1.1"/>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nsid w:val="5778612F"/>
    <w:multiLevelType w:val="hybridMultilevel"/>
    <w:tmpl w:val="19D8B2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9043F69"/>
    <w:multiLevelType w:val="multilevel"/>
    <w:tmpl w:val="01E4E64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nsid w:val="59F00D26"/>
    <w:multiLevelType w:val="hybridMultilevel"/>
    <w:tmpl w:val="3EBC2ECC"/>
    <w:lvl w:ilvl="0" w:tplc="68CE30B0">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4">
    <w:nsid w:val="5A8C0262"/>
    <w:multiLevelType w:val="hybridMultilevel"/>
    <w:tmpl w:val="74985D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5BC609BA"/>
    <w:multiLevelType w:val="multilevel"/>
    <w:tmpl w:val="79063B08"/>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nsid w:val="5BFA4FC7"/>
    <w:multiLevelType w:val="hybridMultilevel"/>
    <w:tmpl w:val="E86C3C84"/>
    <w:lvl w:ilvl="0" w:tplc="79B6B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CBF4A64"/>
    <w:multiLevelType w:val="hybridMultilevel"/>
    <w:tmpl w:val="9F1A2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03A5BA7"/>
    <w:multiLevelType w:val="multilevel"/>
    <w:tmpl w:val="7E74D0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nsid w:val="61821125"/>
    <w:multiLevelType w:val="multilevel"/>
    <w:tmpl w:val="79FC5D7C"/>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nsid w:val="64B367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1">
    <w:nsid w:val="66115AA9"/>
    <w:multiLevelType w:val="hybridMultilevel"/>
    <w:tmpl w:val="B6C05C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671455C"/>
    <w:multiLevelType w:val="hybridMultilevel"/>
    <w:tmpl w:val="4CB897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69693916"/>
    <w:multiLevelType w:val="multilevel"/>
    <w:tmpl w:val="E1086A62"/>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nsid w:val="6EA75510"/>
    <w:multiLevelType w:val="multilevel"/>
    <w:tmpl w:val="83AE4016"/>
    <w:lvl w:ilvl="0">
      <w:start w:val="1"/>
      <w:numFmt w:val="none"/>
      <w:lvlText w:val="1"/>
      <w:lvlJc w:val="left"/>
      <w:pPr>
        <w:ind w:left="390" w:hanging="390"/>
      </w:pPr>
      <w:rPr>
        <w:rFonts w:hint="default"/>
      </w:rPr>
    </w:lvl>
    <w:lvl w:ilvl="1">
      <w:start w:val="1"/>
      <w:numFmt w:val="decimal"/>
      <w:lvlText w:val="%2.1"/>
      <w:lvlJc w:val="left"/>
      <w:pPr>
        <w:ind w:left="390" w:hanging="390"/>
      </w:pPr>
      <w:rPr>
        <w:rFonts w:hint="default"/>
      </w:rPr>
    </w:lvl>
    <w:lvl w:ilvl="2">
      <w:start w:val="1"/>
      <w:numFmt w:val="decimal"/>
      <w:lvlText w:val="%3.1.1"/>
      <w:lvlJc w:val="left"/>
      <w:pPr>
        <w:ind w:left="720" w:hanging="720"/>
      </w:pPr>
      <w:rPr>
        <w:rFonts w:hint="default"/>
      </w:rPr>
    </w:lvl>
    <w:lvl w:ilvl="3">
      <w:start w:val="1"/>
      <w:numFmt w:val="none"/>
      <w:lvlText w:val="1.1.1.1"/>
      <w:lvlJc w:val="left"/>
      <w:pPr>
        <w:ind w:left="720" w:hanging="720"/>
      </w:pPr>
      <w:rPr>
        <w:rFonts w:hint="default"/>
      </w:rPr>
    </w:lvl>
    <w:lvl w:ilvl="4">
      <w:start w:val="1"/>
      <w:numFmt w:val="none"/>
      <w:lvlText w:val="1.1.1.1.1"/>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nsid w:val="6FD45E7F"/>
    <w:multiLevelType w:val="hybridMultilevel"/>
    <w:tmpl w:val="73B6AB4A"/>
    <w:lvl w:ilvl="0" w:tplc="C6E246D2">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6">
    <w:nsid w:val="70FD6CEF"/>
    <w:multiLevelType w:val="multilevel"/>
    <w:tmpl w:val="ABA6AC56"/>
    <w:lvl w:ilvl="0">
      <w:start w:val="1"/>
      <w:numFmt w:val="none"/>
      <w:lvlText w:val="1"/>
      <w:lvlJc w:val="left"/>
      <w:pPr>
        <w:ind w:left="390" w:hanging="390"/>
      </w:pPr>
      <w:rPr>
        <w:rFonts w:hint="default"/>
      </w:rPr>
    </w:lvl>
    <w:lvl w:ilvl="1">
      <w:start w:val="1"/>
      <w:numFmt w:val="decimal"/>
      <w:lvlText w:val="%2.1"/>
      <w:lvlJc w:val="left"/>
      <w:pPr>
        <w:ind w:left="390" w:hanging="390"/>
      </w:pPr>
      <w:rPr>
        <w:rFonts w:hint="default"/>
      </w:rPr>
    </w:lvl>
    <w:lvl w:ilvl="2">
      <w:start w:val="1"/>
      <w:numFmt w:val="decimal"/>
      <w:lvlText w:val="%3.1.1"/>
      <w:lvlJc w:val="left"/>
      <w:pPr>
        <w:ind w:left="720" w:hanging="720"/>
      </w:pPr>
      <w:rPr>
        <w:rFonts w:hint="default"/>
      </w:rPr>
    </w:lvl>
    <w:lvl w:ilvl="3">
      <w:start w:val="1"/>
      <w:numFmt w:val="none"/>
      <w:lvlText w:val="1.1.1.1"/>
      <w:lvlJc w:val="left"/>
      <w:pPr>
        <w:ind w:left="720" w:hanging="720"/>
      </w:pPr>
      <w:rPr>
        <w:rFonts w:hint="default"/>
      </w:rPr>
    </w:lvl>
    <w:lvl w:ilvl="4">
      <w:start w:val="1"/>
      <w:numFmt w:val="none"/>
      <w:lvlText w:val="1.1.1.1.1"/>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nsid w:val="714713F9"/>
    <w:multiLevelType w:val="multilevel"/>
    <w:tmpl w:val="7B668290"/>
    <w:lvl w:ilvl="0">
      <w:start w:val="1"/>
      <w:numFmt w:val="none"/>
      <w:lvlText w:val="1"/>
      <w:lvlJc w:val="left"/>
      <w:pPr>
        <w:ind w:left="390" w:hanging="390"/>
      </w:pPr>
      <w:rPr>
        <w:rFonts w:hint="default"/>
      </w:rPr>
    </w:lvl>
    <w:lvl w:ilvl="1">
      <w:start w:val="1"/>
      <w:numFmt w:val="decimal"/>
      <w:lvlText w:val="%2.1"/>
      <w:lvlJc w:val="left"/>
      <w:pPr>
        <w:ind w:left="390" w:hanging="390"/>
      </w:pPr>
      <w:rPr>
        <w:rFonts w:hint="default"/>
      </w:rPr>
    </w:lvl>
    <w:lvl w:ilvl="2">
      <w:start w:val="1"/>
      <w:numFmt w:val="decimal"/>
      <w:lvlText w:val="%3.1.1"/>
      <w:lvlJc w:val="left"/>
      <w:pPr>
        <w:ind w:left="720" w:hanging="720"/>
      </w:pPr>
      <w:rPr>
        <w:rFonts w:hint="default"/>
      </w:rPr>
    </w:lvl>
    <w:lvl w:ilvl="3">
      <w:start w:val="1"/>
      <w:numFmt w:val="none"/>
      <w:lvlText w:val="1.1.1.1"/>
      <w:lvlJc w:val="left"/>
      <w:pPr>
        <w:ind w:left="720" w:hanging="720"/>
      </w:pPr>
      <w:rPr>
        <w:rFonts w:hint="default"/>
      </w:rPr>
    </w:lvl>
    <w:lvl w:ilvl="4">
      <w:start w:val="1"/>
      <w:numFmt w:val="none"/>
      <w:lvlText w:val="1.1.1.1.1"/>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nsid w:val="735C709B"/>
    <w:multiLevelType w:val="multilevel"/>
    <w:tmpl w:val="4E465C1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nsid w:val="75BE525F"/>
    <w:multiLevelType w:val="hybridMultilevel"/>
    <w:tmpl w:val="F29A8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6B261A9"/>
    <w:multiLevelType w:val="hybridMultilevel"/>
    <w:tmpl w:val="4984DA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77FD6D3B"/>
    <w:multiLevelType w:val="multilevel"/>
    <w:tmpl w:val="ABA6AC56"/>
    <w:lvl w:ilvl="0">
      <w:start w:val="1"/>
      <w:numFmt w:val="none"/>
      <w:lvlText w:val="1"/>
      <w:lvlJc w:val="left"/>
      <w:pPr>
        <w:ind w:left="390" w:hanging="390"/>
      </w:pPr>
      <w:rPr>
        <w:rFonts w:hint="default"/>
      </w:rPr>
    </w:lvl>
    <w:lvl w:ilvl="1">
      <w:start w:val="1"/>
      <w:numFmt w:val="decimal"/>
      <w:lvlText w:val="%2.1"/>
      <w:lvlJc w:val="left"/>
      <w:pPr>
        <w:ind w:left="390" w:hanging="390"/>
      </w:pPr>
      <w:rPr>
        <w:rFonts w:hint="default"/>
      </w:rPr>
    </w:lvl>
    <w:lvl w:ilvl="2">
      <w:start w:val="1"/>
      <w:numFmt w:val="decimal"/>
      <w:lvlText w:val="%3.1.1"/>
      <w:lvlJc w:val="left"/>
      <w:pPr>
        <w:ind w:left="720" w:hanging="720"/>
      </w:pPr>
      <w:rPr>
        <w:rFonts w:hint="default"/>
      </w:rPr>
    </w:lvl>
    <w:lvl w:ilvl="3">
      <w:start w:val="1"/>
      <w:numFmt w:val="none"/>
      <w:lvlText w:val="1.1.1.1"/>
      <w:lvlJc w:val="left"/>
      <w:pPr>
        <w:ind w:left="720" w:hanging="720"/>
      </w:pPr>
      <w:rPr>
        <w:rFonts w:hint="default"/>
      </w:rPr>
    </w:lvl>
    <w:lvl w:ilvl="4">
      <w:start w:val="1"/>
      <w:numFmt w:val="none"/>
      <w:lvlText w:val="1.1.1.1.1"/>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nsid w:val="78F75C07"/>
    <w:multiLevelType w:val="multilevel"/>
    <w:tmpl w:val="ABA6AC56"/>
    <w:lvl w:ilvl="0">
      <w:start w:val="1"/>
      <w:numFmt w:val="none"/>
      <w:lvlText w:val="1"/>
      <w:lvlJc w:val="left"/>
      <w:pPr>
        <w:ind w:left="390" w:hanging="390"/>
      </w:pPr>
      <w:rPr>
        <w:rFonts w:hint="default"/>
      </w:rPr>
    </w:lvl>
    <w:lvl w:ilvl="1">
      <w:start w:val="1"/>
      <w:numFmt w:val="decimal"/>
      <w:lvlText w:val="%2.1"/>
      <w:lvlJc w:val="left"/>
      <w:pPr>
        <w:ind w:left="390" w:hanging="390"/>
      </w:pPr>
      <w:rPr>
        <w:rFonts w:hint="default"/>
      </w:rPr>
    </w:lvl>
    <w:lvl w:ilvl="2">
      <w:start w:val="1"/>
      <w:numFmt w:val="decimal"/>
      <w:lvlText w:val="%3.1.1"/>
      <w:lvlJc w:val="left"/>
      <w:pPr>
        <w:ind w:left="720" w:hanging="720"/>
      </w:pPr>
      <w:rPr>
        <w:rFonts w:hint="default"/>
      </w:rPr>
    </w:lvl>
    <w:lvl w:ilvl="3">
      <w:start w:val="1"/>
      <w:numFmt w:val="none"/>
      <w:lvlText w:val="1.1.1.1"/>
      <w:lvlJc w:val="left"/>
      <w:pPr>
        <w:ind w:left="720" w:hanging="720"/>
      </w:pPr>
      <w:rPr>
        <w:rFonts w:hint="default"/>
      </w:rPr>
    </w:lvl>
    <w:lvl w:ilvl="4">
      <w:start w:val="1"/>
      <w:numFmt w:val="none"/>
      <w:lvlText w:val="1.1.1.1.1"/>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nsid w:val="79CE2036"/>
    <w:multiLevelType w:val="hybridMultilevel"/>
    <w:tmpl w:val="0AF48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9DA66E1"/>
    <w:multiLevelType w:val="multilevel"/>
    <w:tmpl w:val="2A0C5EE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4.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nsid w:val="7A73697C"/>
    <w:multiLevelType w:val="hybridMultilevel"/>
    <w:tmpl w:val="F9D60B3C"/>
    <w:lvl w:ilvl="0" w:tplc="D80497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B9A1EC2"/>
    <w:multiLevelType w:val="hybridMultilevel"/>
    <w:tmpl w:val="7D3A9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C0173C0"/>
    <w:multiLevelType w:val="multilevel"/>
    <w:tmpl w:val="E1727502"/>
    <w:lvl w:ilvl="0">
      <w:start w:val="6"/>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nsid w:val="7C35486A"/>
    <w:multiLevelType w:val="multilevel"/>
    <w:tmpl w:val="6FE2BA12"/>
    <w:lvl w:ilvl="0">
      <w:start w:val="1"/>
      <w:numFmt w:val="decimal"/>
      <w:lvlText w:val="%1."/>
      <w:lvlJc w:val="left"/>
      <w:pPr>
        <w:ind w:left="840" w:hanging="420"/>
      </w:pPr>
      <w:rPr>
        <w:rFonts w:hint="default"/>
      </w:rPr>
    </w:lvl>
    <w:lvl w:ilvl="1">
      <w:start w:val="3"/>
      <w:numFmt w:val="decimal"/>
      <w:isLgl/>
      <w:lvlText w:val="%1.%2"/>
      <w:lvlJc w:val="left"/>
      <w:pPr>
        <w:ind w:left="90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99">
    <w:nsid w:val="7CAF17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0">
    <w:nsid w:val="7D241A94"/>
    <w:multiLevelType w:val="multilevel"/>
    <w:tmpl w:val="ABA6AC56"/>
    <w:lvl w:ilvl="0">
      <w:start w:val="1"/>
      <w:numFmt w:val="none"/>
      <w:lvlText w:val="1"/>
      <w:lvlJc w:val="left"/>
      <w:pPr>
        <w:ind w:left="390" w:hanging="390"/>
      </w:pPr>
      <w:rPr>
        <w:rFonts w:hint="default"/>
      </w:rPr>
    </w:lvl>
    <w:lvl w:ilvl="1">
      <w:start w:val="1"/>
      <w:numFmt w:val="decimal"/>
      <w:lvlText w:val="%2.1"/>
      <w:lvlJc w:val="left"/>
      <w:pPr>
        <w:ind w:left="390" w:hanging="390"/>
      </w:pPr>
      <w:rPr>
        <w:rFonts w:hint="default"/>
      </w:rPr>
    </w:lvl>
    <w:lvl w:ilvl="2">
      <w:start w:val="1"/>
      <w:numFmt w:val="decimal"/>
      <w:lvlText w:val="%3.1.1"/>
      <w:lvlJc w:val="left"/>
      <w:pPr>
        <w:ind w:left="720" w:hanging="720"/>
      </w:pPr>
      <w:rPr>
        <w:rFonts w:hint="default"/>
      </w:rPr>
    </w:lvl>
    <w:lvl w:ilvl="3">
      <w:start w:val="1"/>
      <w:numFmt w:val="none"/>
      <w:lvlText w:val="1.1.1.1"/>
      <w:lvlJc w:val="left"/>
      <w:pPr>
        <w:ind w:left="720" w:hanging="720"/>
      </w:pPr>
      <w:rPr>
        <w:rFonts w:hint="default"/>
      </w:rPr>
    </w:lvl>
    <w:lvl w:ilvl="4">
      <w:start w:val="1"/>
      <w:numFmt w:val="none"/>
      <w:lvlText w:val="1.1.1.1.1"/>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nsid w:val="7D7C5882"/>
    <w:multiLevelType w:val="multilevel"/>
    <w:tmpl w:val="01E4E64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2"/>
  </w:num>
  <w:num w:numId="2">
    <w:abstractNumId w:val="61"/>
  </w:num>
  <w:num w:numId="3">
    <w:abstractNumId w:val="3"/>
  </w:num>
  <w:num w:numId="4">
    <w:abstractNumId w:val="83"/>
  </w:num>
  <w:num w:numId="5">
    <w:abstractNumId w:val="31"/>
  </w:num>
  <w:num w:numId="6">
    <w:abstractNumId w:val="11"/>
  </w:num>
  <w:num w:numId="7">
    <w:abstractNumId w:val="9"/>
  </w:num>
  <w:num w:numId="8">
    <w:abstractNumId w:val="24"/>
  </w:num>
  <w:num w:numId="9">
    <w:abstractNumId w:val="27"/>
  </w:num>
  <w:num w:numId="10">
    <w:abstractNumId w:val="13"/>
  </w:num>
  <w:num w:numId="11">
    <w:abstractNumId w:val="29"/>
  </w:num>
  <w:num w:numId="12">
    <w:abstractNumId w:val="39"/>
  </w:num>
  <w:num w:numId="13">
    <w:abstractNumId w:val="78"/>
  </w:num>
  <w:num w:numId="14">
    <w:abstractNumId w:val="28"/>
  </w:num>
  <w:num w:numId="15">
    <w:abstractNumId w:val="25"/>
  </w:num>
  <w:num w:numId="16">
    <w:abstractNumId w:val="41"/>
  </w:num>
  <w:num w:numId="17">
    <w:abstractNumId w:val="99"/>
  </w:num>
  <w:num w:numId="18">
    <w:abstractNumId w:val="88"/>
  </w:num>
  <w:num w:numId="19">
    <w:abstractNumId w:val="62"/>
  </w:num>
  <w:num w:numId="20">
    <w:abstractNumId w:val="94"/>
  </w:num>
  <w:num w:numId="21">
    <w:abstractNumId w:val="32"/>
  </w:num>
  <w:num w:numId="22">
    <w:abstractNumId w:val="60"/>
  </w:num>
  <w:num w:numId="23">
    <w:abstractNumId w:val="42"/>
  </w:num>
  <w:num w:numId="24">
    <w:abstractNumId w:val="82"/>
  </w:num>
  <w:num w:numId="25">
    <w:abstractNumId w:val="0"/>
  </w:num>
  <w:num w:numId="26">
    <w:abstractNumId w:val="30"/>
  </w:num>
  <w:num w:numId="27">
    <w:abstractNumId w:val="98"/>
  </w:num>
  <w:num w:numId="28">
    <w:abstractNumId w:val="50"/>
  </w:num>
  <w:num w:numId="29">
    <w:abstractNumId w:val="19"/>
  </w:num>
  <w:num w:numId="30">
    <w:abstractNumId w:val="2"/>
  </w:num>
  <w:num w:numId="31">
    <w:abstractNumId w:val="66"/>
  </w:num>
  <w:num w:numId="32">
    <w:abstractNumId w:val="53"/>
  </w:num>
  <w:num w:numId="33">
    <w:abstractNumId w:val="16"/>
  </w:num>
  <w:num w:numId="34">
    <w:abstractNumId w:val="74"/>
  </w:num>
  <w:num w:numId="35">
    <w:abstractNumId w:val="63"/>
  </w:num>
  <w:num w:numId="36">
    <w:abstractNumId w:val="69"/>
  </w:num>
  <w:num w:numId="37">
    <w:abstractNumId w:val="57"/>
  </w:num>
  <w:num w:numId="38">
    <w:abstractNumId w:val="72"/>
  </w:num>
  <w:num w:numId="39">
    <w:abstractNumId w:val="75"/>
  </w:num>
  <w:num w:numId="40">
    <w:abstractNumId w:val="64"/>
  </w:num>
  <w:num w:numId="41">
    <w:abstractNumId w:val="97"/>
  </w:num>
  <w:num w:numId="42">
    <w:abstractNumId w:val="26"/>
  </w:num>
  <w:num w:numId="43">
    <w:abstractNumId w:val="59"/>
  </w:num>
  <w:num w:numId="44">
    <w:abstractNumId w:val="96"/>
  </w:num>
  <w:num w:numId="45">
    <w:abstractNumId w:val="79"/>
  </w:num>
  <w:num w:numId="46">
    <w:abstractNumId w:val="33"/>
  </w:num>
  <w:num w:numId="47">
    <w:abstractNumId w:val="71"/>
  </w:num>
  <w:num w:numId="48">
    <w:abstractNumId w:val="5"/>
  </w:num>
  <w:num w:numId="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
  </w:num>
  <w:num w:numId="72">
    <w:abstractNumId w:val="33"/>
    <w:lvlOverride w:ilvl="0">
      <w:startOverride w:val="5"/>
    </w:lvlOverride>
    <w:lvlOverride w:ilvl="1">
      <w:startOverride w:val="2"/>
    </w:lvlOverride>
  </w:num>
  <w:num w:numId="73">
    <w:abstractNumId w:val="76"/>
  </w:num>
  <w:num w:numId="74">
    <w:abstractNumId w:val="20"/>
  </w:num>
  <w:num w:numId="75">
    <w:abstractNumId w:val="44"/>
  </w:num>
  <w:num w:numId="76">
    <w:abstractNumId w:val="68"/>
  </w:num>
  <w:num w:numId="77">
    <w:abstractNumId w:val="10"/>
  </w:num>
  <w:num w:numId="78">
    <w:abstractNumId w:val="40"/>
  </w:num>
  <w:num w:numId="79">
    <w:abstractNumId w:val="23"/>
  </w:num>
  <w:num w:numId="80">
    <w:abstractNumId w:val="81"/>
  </w:num>
  <w:num w:numId="81">
    <w:abstractNumId w:val="43"/>
  </w:num>
  <w:num w:numId="82">
    <w:abstractNumId w:val="73"/>
  </w:num>
  <w:num w:numId="83">
    <w:abstractNumId w:val="36"/>
  </w:num>
  <w:num w:numId="84">
    <w:abstractNumId w:val="38"/>
  </w:num>
  <w:num w:numId="85">
    <w:abstractNumId w:val="14"/>
  </w:num>
  <w:num w:numId="86">
    <w:abstractNumId w:val="90"/>
  </w:num>
  <w:num w:numId="87">
    <w:abstractNumId w:val="93"/>
  </w:num>
  <w:num w:numId="88">
    <w:abstractNumId w:val="67"/>
  </w:num>
  <w:num w:numId="89">
    <w:abstractNumId w:val="85"/>
  </w:num>
  <w:num w:numId="90">
    <w:abstractNumId w:val="84"/>
  </w:num>
  <w:num w:numId="91">
    <w:abstractNumId w:val="8"/>
  </w:num>
  <w:num w:numId="92">
    <w:abstractNumId w:val="6"/>
  </w:num>
  <w:num w:numId="93">
    <w:abstractNumId w:val="45"/>
  </w:num>
  <w:num w:numId="94">
    <w:abstractNumId w:val="51"/>
  </w:num>
  <w:num w:numId="95">
    <w:abstractNumId w:val="15"/>
  </w:num>
  <w:num w:numId="96">
    <w:abstractNumId w:val="12"/>
  </w:num>
  <w:num w:numId="97">
    <w:abstractNumId w:val="22"/>
  </w:num>
  <w:num w:numId="98">
    <w:abstractNumId w:val="54"/>
  </w:num>
  <w:num w:numId="99">
    <w:abstractNumId w:val="52"/>
  </w:num>
  <w:num w:numId="100">
    <w:abstractNumId w:val="87"/>
  </w:num>
  <w:num w:numId="101">
    <w:abstractNumId w:val="48"/>
  </w:num>
  <w:num w:numId="102">
    <w:abstractNumId w:val="34"/>
  </w:num>
  <w:num w:numId="103">
    <w:abstractNumId w:val="1"/>
  </w:num>
  <w:num w:numId="104">
    <w:abstractNumId w:val="18"/>
  </w:num>
  <w:num w:numId="105">
    <w:abstractNumId w:val="91"/>
  </w:num>
  <w:num w:numId="106">
    <w:abstractNumId w:val="86"/>
  </w:num>
  <w:num w:numId="107">
    <w:abstractNumId w:val="80"/>
  </w:num>
  <w:num w:numId="108">
    <w:abstractNumId w:val="70"/>
  </w:num>
  <w:num w:numId="109">
    <w:abstractNumId w:val="35"/>
  </w:num>
  <w:num w:numId="110">
    <w:abstractNumId w:val="100"/>
  </w:num>
  <w:num w:numId="111">
    <w:abstractNumId w:val="65"/>
  </w:num>
  <w:num w:numId="112">
    <w:abstractNumId w:val="101"/>
  </w:num>
  <w:num w:numId="113">
    <w:abstractNumId w:val="55"/>
  </w:num>
  <w:num w:numId="114">
    <w:abstractNumId w:val="89"/>
  </w:num>
  <w:num w:numId="115">
    <w:abstractNumId w:val="21"/>
  </w:num>
  <w:num w:numId="116">
    <w:abstractNumId w:val="49"/>
  </w:num>
  <w:num w:numId="117">
    <w:abstractNumId w:val="77"/>
  </w:num>
  <w:num w:numId="118">
    <w:abstractNumId w:val="56"/>
  </w:num>
  <w:num w:numId="119">
    <w:abstractNumId w:val="17"/>
  </w:num>
  <w:num w:numId="120">
    <w:abstractNumId w:val="37"/>
  </w:num>
  <w:num w:numId="121">
    <w:abstractNumId w:val="95"/>
  </w:num>
  <w:num w:numId="122">
    <w:abstractNumId w:val="58"/>
  </w:num>
  <w:num w:numId="123">
    <w:abstractNumId w:val="47"/>
  </w:num>
  <w:num w:numId="124">
    <w:abstractNumId w:val="46"/>
  </w:num>
  <w:num w:numId="125">
    <w:abstractNumId w:val="4"/>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gutterAtTop/>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5A"/>
    <w:rsid w:val="0000029B"/>
    <w:rsid w:val="000004A5"/>
    <w:rsid w:val="00001ADF"/>
    <w:rsid w:val="00001C0E"/>
    <w:rsid w:val="0000222E"/>
    <w:rsid w:val="0000259C"/>
    <w:rsid w:val="00002F5C"/>
    <w:rsid w:val="000037EA"/>
    <w:rsid w:val="00003AB3"/>
    <w:rsid w:val="0000406C"/>
    <w:rsid w:val="00004760"/>
    <w:rsid w:val="000048DA"/>
    <w:rsid w:val="00004BEE"/>
    <w:rsid w:val="00005095"/>
    <w:rsid w:val="000055D9"/>
    <w:rsid w:val="00005BFB"/>
    <w:rsid w:val="00005ED4"/>
    <w:rsid w:val="00005F9C"/>
    <w:rsid w:val="0000698F"/>
    <w:rsid w:val="00006AAE"/>
    <w:rsid w:val="00006F1B"/>
    <w:rsid w:val="00007781"/>
    <w:rsid w:val="00007AEC"/>
    <w:rsid w:val="00010647"/>
    <w:rsid w:val="00010C34"/>
    <w:rsid w:val="00011152"/>
    <w:rsid w:val="00011672"/>
    <w:rsid w:val="00011840"/>
    <w:rsid w:val="0001284F"/>
    <w:rsid w:val="00013189"/>
    <w:rsid w:val="0001393B"/>
    <w:rsid w:val="00013A6B"/>
    <w:rsid w:val="0001427A"/>
    <w:rsid w:val="000145AA"/>
    <w:rsid w:val="0001529F"/>
    <w:rsid w:val="0001575A"/>
    <w:rsid w:val="000159FE"/>
    <w:rsid w:val="0001630A"/>
    <w:rsid w:val="0001639A"/>
    <w:rsid w:val="0001669B"/>
    <w:rsid w:val="00016729"/>
    <w:rsid w:val="0001688B"/>
    <w:rsid w:val="00016A3F"/>
    <w:rsid w:val="00016A43"/>
    <w:rsid w:val="00016AA9"/>
    <w:rsid w:val="00016B11"/>
    <w:rsid w:val="00017520"/>
    <w:rsid w:val="000177E4"/>
    <w:rsid w:val="00017E40"/>
    <w:rsid w:val="0002072E"/>
    <w:rsid w:val="000207C6"/>
    <w:rsid w:val="00020C6B"/>
    <w:rsid w:val="000211C1"/>
    <w:rsid w:val="00021AA1"/>
    <w:rsid w:val="000229FA"/>
    <w:rsid w:val="00023008"/>
    <w:rsid w:val="00024147"/>
    <w:rsid w:val="00024314"/>
    <w:rsid w:val="0002493B"/>
    <w:rsid w:val="00024C96"/>
    <w:rsid w:val="00025089"/>
    <w:rsid w:val="0002508C"/>
    <w:rsid w:val="000258DA"/>
    <w:rsid w:val="00025C6D"/>
    <w:rsid w:val="00025F03"/>
    <w:rsid w:val="0002678C"/>
    <w:rsid w:val="00026D85"/>
    <w:rsid w:val="00026E51"/>
    <w:rsid w:val="000270E9"/>
    <w:rsid w:val="0002714E"/>
    <w:rsid w:val="000272B3"/>
    <w:rsid w:val="00027888"/>
    <w:rsid w:val="00027F65"/>
    <w:rsid w:val="00030A8F"/>
    <w:rsid w:val="00030B48"/>
    <w:rsid w:val="00032676"/>
    <w:rsid w:val="000326EC"/>
    <w:rsid w:val="00033165"/>
    <w:rsid w:val="000332C2"/>
    <w:rsid w:val="000336AD"/>
    <w:rsid w:val="00033BB4"/>
    <w:rsid w:val="00034192"/>
    <w:rsid w:val="00034433"/>
    <w:rsid w:val="00034653"/>
    <w:rsid w:val="00034827"/>
    <w:rsid w:val="0003507E"/>
    <w:rsid w:val="000359AD"/>
    <w:rsid w:val="00035CCC"/>
    <w:rsid w:val="0003689B"/>
    <w:rsid w:val="00036A38"/>
    <w:rsid w:val="000377BA"/>
    <w:rsid w:val="00037C66"/>
    <w:rsid w:val="0004057C"/>
    <w:rsid w:val="00040B92"/>
    <w:rsid w:val="00040B96"/>
    <w:rsid w:val="00040BB0"/>
    <w:rsid w:val="00040D29"/>
    <w:rsid w:val="00040EFA"/>
    <w:rsid w:val="00040F0B"/>
    <w:rsid w:val="000413F9"/>
    <w:rsid w:val="000417CF"/>
    <w:rsid w:val="00041D98"/>
    <w:rsid w:val="00042021"/>
    <w:rsid w:val="000420A0"/>
    <w:rsid w:val="00042305"/>
    <w:rsid w:val="00042734"/>
    <w:rsid w:val="00042B10"/>
    <w:rsid w:val="00042D0A"/>
    <w:rsid w:val="00042DEA"/>
    <w:rsid w:val="000439FC"/>
    <w:rsid w:val="00043D5B"/>
    <w:rsid w:val="00043EC5"/>
    <w:rsid w:val="00044C2A"/>
    <w:rsid w:val="000454EA"/>
    <w:rsid w:val="000455AA"/>
    <w:rsid w:val="000467CA"/>
    <w:rsid w:val="000468CF"/>
    <w:rsid w:val="00047397"/>
    <w:rsid w:val="00047FD7"/>
    <w:rsid w:val="00050A87"/>
    <w:rsid w:val="0005128E"/>
    <w:rsid w:val="000519CD"/>
    <w:rsid w:val="00051ED3"/>
    <w:rsid w:val="000523B3"/>
    <w:rsid w:val="00052872"/>
    <w:rsid w:val="00052BE5"/>
    <w:rsid w:val="00052F54"/>
    <w:rsid w:val="000531A1"/>
    <w:rsid w:val="000535AE"/>
    <w:rsid w:val="000535CA"/>
    <w:rsid w:val="000540D0"/>
    <w:rsid w:val="0005488D"/>
    <w:rsid w:val="00054B15"/>
    <w:rsid w:val="00055053"/>
    <w:rsid w:val="00055C3C"/>
    <w:rsid w:val="00055D93"/>
    <w:rsid w:val="00056A7C"/>
    <w:rsid w:val="00056C09"/>
    <w:rsid w:val="000578C8"/>
    <w:rsid w:val="000603F3"/>
    <w:rsid w:val="000605A2"/>
    <w:rsid w:val="00060A50"/>
    <w:rsid w:val="00061050"/>
    <w:rsid w:val="000614E4"/>
    <w:rsid w:val="00061562"/>
    <w:rsid w:val="000616D1"/>
    <w:rsid w:val="00061A62"/>
    <w:rsid w:val="00061F0D"/>
    <w:rsid w:val="0006213C"/>
    <w:rsid w:val="00062904"/>
    <w:rsid w:val="00062A5D"/>
    <w:rsid w:val="00063068"/>
    <w:rsid w:val="0006338E"/>
    <w:rsid w:val="000635CD"/>
    <w:rsid w:val="000639E3"/>
    <w:rsid w:val="00063DC7"/>
    <w:rsid w:val="00064273"/>
    <w:rsid w:val="0006452F"/>
    <w:rsid w:val="00064801"/>
    <w:rsid w:val="00064875"/>
    <w:rsid w:val="00064AC3"/>
    <w:rsid w:val="00064CE2"/>
    <w:rsid w:val="00065AD6"/>
    <w:rsid w:val="00065CE2"/>
    <w:rsid w:val="00065EAA"/>
    <w:rsid w:val="00066011"/>
    <w:rsid w:val="0006608F"/>
    <w:rsid w:val="00066860"/>
    <w:rsid w:val="0006735A"/>
    <w:rsid w:val="00067D43"/>
    <w:rsid w:val="00067E0A"/>
    <w:rsid w:val="0007020B"/>
    <w:rsid w:val="00070547"/>
    <w:rsid w:val="00070CD4"/>
    <w:rsid w:val="000711FE"/>
    <w:rsid w:val="000712FD"/>
    <w:rsid w:val="000713A3"/>
    <w:rsid w:val="000716CB"/>
    <w:rsid w:val="000717C8"/>
    <w:rsid w:val="00071AD3"/>
    <w:rsid w:val="00071DEE"/>
    <w:rsid w:val="00071FA1"/>
    <w:rsid w:val="000723B2"/>
    <w:rsid w:val="000726E7"/>
    <w:rsid w:val="00073CC8"/>
    <w:rsid w:val="00073D96"/>
    <w:rsid w:val="00073EF2"/>
    <w:rsid w:val="0007410F"/>
    <w:rsid w:val="00074221"/>
    <w:rsid w:val="000745B0"/>
    <w:rsid w:val="000749F8"/>
    <w:rsid w:val="00074D2E"/>
    <w:rsid w:val="00074EC8"/>
    <w:rsid w:val="00075129"/>
    <w:rsid w:val="00075EB3"/>
    <w:rsid w:val="00076681"/>
    <w:rsid w:val="00077661"/>
    <w:rsid w:val="000804E1"/>
    <w:rsid w:val="00080D3E"/>
    <w:rsid w:val="000812DA"/>
    <w:rsid w:val="00081654"/>
    <w:rsid w:val="000826EA"/>
    <w:rsid w:val="00082A04"/>
    <w:rsid w:val="000836FA"/>
    <w:rsid w:val="000839A6"/>
    <w:rsid w:val="0008481C"/>
    <w:rsid w:val="00084A96"/>
    <w:rsid w:val="00084EC0"/>
    <w:rsid w:val="000854DE"/>
    <w:rsid w:val="00085653"/>
    <w:rsid w:val="00085814"/>
    <w:rsid w:val="00085B6A"/>
    <w:rsid w:val="00085F44"/>
    <w:rsid w:val="000868FC"/>
    <w:rsid w:val="00086BFF"/>
    <w:rsid w:val="00086D79"/>
    <w:rsid w:val="00087DA8"/>
    <w:rsid w:val="0009020E"/>
    <w:rsid w:val="00090A17"/>
    <w:rsid w:val="00090FDC"/>
    <w:rsid w:val="000910E4"/>
    <w:rsid w:val="00091842"/>
    <w:rsid w:val="00092589"/>
    <w:rsid w:val="00092678"/>
    <w:rsid w:val="00092953"/>
    <w:rsid w:val="00092BFD"/>
    <w:rsid w:val="00093168"/>
    <w:rsid w:val="000936DC"/>
    <w:rsid w:val="00093926"/>
    <w:rsid w:val="000939CB"/>
    <w:rsid w:val="000939DF"/>
    <w:rsid w:val="00093CE0"/>
    <w:rsid w:val="0009419C"/>
    <w:rsid w:val="000947D5"/>
    <w:rsid w:val="00094B66"/>
    <w:rsid w:val="00094BE5"/>
    <w:rsid w:val="00094DDC"/>
    <w:rsid w:val="00094E4C"/>
    <w:rsid w:val="000952A8"/>
    <w:rsid w:val="00095791"/>
    <w:rsid w:val="000957B6"/>
    <w:rsid w:val="000978BA"/>
    <w:rsid w:val="00097E1C"/>
    <w:rsid w:val="000A0AF1"/>
    <w:rsid w:val="000A0BBF"/>
    <w:rsid w:val="000A0EB2"/>
    <w:rsid w:val="000A1100"/>
    <w:rsid w:val="000A1A66"/>
    <w:rsid w:val="000A210A"/>
    <w:rsid w:val="000A2A20"/>
    <w:rsid w:val="000A2DDD"/>
    <w:rsid w:val="000A2E59"/>
    <w:rsid w:val="000A2FEC"/>
    <w:rsid w:val="000A32CB"/>
    <w:rsid w:val="000A37F1"/>
    <w:rsid w:val="000A3A45"/>
    <w:rsid w:val="000A3FD8"/>
    <w:rsid w:val="000A4004"/>
    <w:rsid w:val="000A4068"/>
    <w:rsid w:val="000A4245"/>
    <w:rsid w:val="000A447F"/>
    <w:rsid w:val="000A48F6"/>
    <w:rsid w:val="000A497B"/>
    <w:rsid w:val="000A4C76"/>
    <w:rsid w:val="000A4C82"/>
    <w:rsid w:val="000A4DDC"/>
    <w:rsid w:val="000A4DED"/>
    <w:rsid w:val="000A5209"/>
    <w:rsid w:val="000A5B4A"/>
    <w:rsid w:val="000A5E94"/>
    <w:rsid w:val="000A63BE"/>
    <w:rsid w:val="000A656A"/>
    <w:rsid w:val="000A6719"/>
    <w:rsid w:val="000A7019"/>
    <w:rsid w:val="000A7060"/>
    <w:rsid w:val="000A7CA3"/>
    <w:rsid w:val="000B1210"/>
    <w:rsid w:val="000B1E54"/>
    <w:rsid w:val="000B25B1"/>
    <w:rsid w:val="000B27F4"/>
    <w:rsid w:val="000B2AE6"/>
    <w:rsid w:val="000B2E77"/>
    <w:rsid w:val="000B316F"/>
    <w:rsid w:val="000B3BBC"/>
    <w:rsid w:val="000B431D"/>
    <w:rsid w:val="000B4815"/>
    <w:rsid w:val="000B509B"/>
    <w:rsid w:val="000B539A"/>
    <w:rsid w:val="000B59AF"/>
    <w:rsid w:val="000B5B1B"/>
    <w:rsid w:val="000B669E"/>
    <w:rsid w:val="000B6D74"/>
    <w:rsid w:val="000B6ED7"/>
    <w:rsid w:val="000B6FA8"/>
    <w:rsid w:val="000B749C"/>
    <w:rsid w:val="000B7A36"/>
    <w:rsid w:val="000B7BA4"/>
    <w:rsid w:val="000B7E98"/>
    <w:rsid w:val="000C032F"/>
    <w:rsid w:val="000C04F3"/>
    <w:rsid w:val="000C0943"/>
    <w:rsid w:val="000C0F92"/>
    <w:rsid w:val="000C1004"/>
    <w:rsid w:val="000C1E9B"/>
    <w:rsid w:val="000C1F8D"/>
    <w:rsid w:val="000C200C"/>
    <w:rsid w:val="000C202F"/>
    <w:rsid w:val="000C3195"/>
    <w:rsid w:val="000C3C7B"/>
    <w:rsid w:val="000C43FD"/>
    <w:rsid w:val="000C4978"/>
    <w:rsid w:val="000C4F6D"/>
    <w:rsid w:val="000C52C6"/>
    <w:rsid w:val="000C54CC"/>
    <w:rsid w:val="000C5590"/>
    <w:rsid w:val="000C55D6"/>
    <w:rsid w:val="000C589C"/>
    <w:rsid w:val="000C622A"/>
    <w:rsid w:val="000C6430"/>
    <w:rsid w:val="000C6725"/>
    <w:rsid w:val="000C672F"/>
    <w:rsid w:val="000C6ED3"/>
    <w:rsid w:val="000C7261"/>
    <w:rsid w:val="000C7414"/>
    <w:rsid w:val="000C7545"/>
    <w:rsid w:val="000D07AA"/>
    <w:rsid w:val="000D1412"/>
    <w:rsid w:val="000D181A"/>
    <w:rsid w:val="000D1855"/>
    <w:rsid w:val="000D1CD9"/>
    <w:rsid w:val="000D1DDE"/>
    <w:rsid w:val="000D1F77"/>
    <w:rsid w:val="000D2EBC"/>
    <w:rsid w:val="000D3056"/>
    <w:rsid w:val="000D3AA9"/>
    <w:rsid w:val="000D3B9F"/>
    <w:rsid w:val="000D411A"/>
    <w:rsid w:val="000D477F"/>
    <w:rsid w:val="000D654E"/>
    <w:rsid w:val="000D67C2"/>
    <w:rsid w:val="000D6934"/>
    <w:rsid w:val="000D70C5"/>
    <w:rsid w:val="000D71DA"/>
    <w:rsid w:val="000D7BA7"/>
    <w:rsid w:val="000E0817"/>
    <w:rsid w:val="000E088F"/>
    <w:rsid w:val="000E0B54"/>
    <w:rsid w:val="000E0B77"/>
    <w:rsid w:val="000E0BA6"/>
    <w:rsid w:val="000E0F8C"/>
    <w:rsid w:val="000E0FDD"/>
    <w:rsid w:val="000E134A"/>
    <w:rsid w:val="000E13B7"/>
    <w:rsid w:val="000E16DB"/>
    <w:rsid w:val="000E181C"/>
    <w:rsid w:val="000E1A58"/>
    <w:rsid w:val="000E1D7A"/>
    <w:rsid w:val="000E2A05"/>
    <w:rsid w:val="000E2D0C"/>
    <w:rsid w:val="000E2DCC"/>
    <w:rsid w:val="000E300C"/>
    <w:rsid w:val="000E36B3"/>
    <w:rsid w:val="000E4D74"/>
    <w:rsid w:val="000E4F89"/>
    <w:rsid w:val="000E56B2"/>
    <w:rsid w:val="000E56F0"/>
    <w:rsid w:val="000E5839"/>
    <w:rsid w:val="000E5FAA"/>
    <w:rsid w:val="000E61E8"/>
    <w:rsid w:val="000E6381"/>
    <w:rsid w:val="000E6848"/>
    <w:rsid w:val="000E68D7"/>
    <w:rsid w:val="000E6A12"/>
    <w:rsid w:val="000E6BFC"/>
    <w:rsid w:val="000E720E"/>
    <w:rsid w:val="000E746E"/>
    <w:rsid w:val="000F08FA"/>
    <w:rsid w:val="000F0DB2"/>
    <w:rsid w:val="000F198B"/>
    <w:rsid w:val="000F208A"/>
    <w:rsid w:val="000F2157"/>
    <w:rsid w:val="000F21DD"/>
    <w:rsid w:val="000F23D6"/>
    <w:rsid w:val="000F325D"/>
    <w:rsid w:val="000F38C8"/>
    <w:rsid w:val="000F39DA"/>
    <w:rsid w:val="000F3BA9"/>
    <w:rsid w:val="000F3BB4"/>
    <w:rsid w:val="000F3FD4"/>
    <w:rsid w:val="000F415F"/>
    <w:rsid w:val="000F4540"/>
    <w:rsid w:val="000F4817"/>
    <w:rsid w:val="000F4BE7"/>
    <w:rsid w:val="000F5037"/>
    <w:rsid w:val="000F5114"/>
    <w:rsid w:val="000F5DEC"/>
    <w:rsid w:val="000F6169"/>
    <w:rsid w:val="000F63C2"/>
    <w:rsid w:val="000F64A9"/>
    <w:rsid w:val="000F65A9"/>
    <w:rsid w:val="000F665D"/>
    <w:rsid w:val="000F778D"/>
    <w:rsid w:val="000F78D0"/>
    <w:rsid w:val="000F7F3B"/>
    <w:rsid w:val="001001C1"/>
    <w:rsid w:val="00100FE8"/>
    <w:rsid w:val="0010101A"/>
    <w:rsid w:val="00101C48"/>
    <w:rsid w:val="00102A41"/>
    <w:rsid w:val="00102AEA"/>
    <w:rsid w:val="00102B24"/>
    <w:rsid w:val="00102BA2"/>
    <w:rsid w:val="00102BDD"/>
    <w:rsid w:val="001032E1"/>
    <w:rsid w:val="00103316"/>
    <w:rsid w:val="001033FF"/>
    <w:rsid w:val="00103C0E"/>
    <w:rsid w:val="00104B35"/>
    <w:rsid w:val="00104B80"/>
    <w:rsid w:val="00105C1B"/>
    <w:rsid w:val="001064F8"/>
    <w:rsid w:val="00106C7C"/>
    <w:rsid w:val="0010730E"/>
    <w:rsid w:val="00107EF2"/>
    <w:rsid w:val="00110443"/>
    <w:rsid w:val="00110574"/>
    <w:rsid w:val="00111277"/>
    <w:rsid w:val="001112B1"/>
    <w:rsid w:val="00111744"/>
    <w:rsid w:val="0011179D"/>
    <w:rsid w:val="001122B6"/>
    <w:rsid w:val="00112747"/>
    <w:rsid w:val="001127B0"/>
    <w:rsid w:val="00112E15"/>
    <w:rsid w:val="0011307C"/>
    <w:rsid w:val="00113BDC"/>
    <w:rsid w:val="00113FE6"/>
    <w:rsid w:val="0011566D"/>
    <w:rsid w:val="001156C0"/>
    <w:rsid w:val="00115A49"/>
    <w:rsid w:val="0011682D"/>
    <w:rsid w:val="001174CD"/>
    <w:rsid w:val="0011786E"/>
    <w:rsid w:val="00117915"/>
    <w:rsid w:val="00117AEB"/>
    <w:rsid w:val="001206AB"/>
    <w:rsid w:val="00121302"/>
    <w:rsid w:val="001214A3"/>
    <w:rsid w:val="00121A64"/>
    <w:rsid w:val="00121DB7"/>
    <w:rsid w:val="0012218F"/>
    <w:rsid w:val="00122278"/>
    <w:rsid w:val="001233BF"/>
    <w:rsid w:val="00123522"/>
    <w:rsid w:val="00123950"/>
    <w:rsid w:val="001239A1"/>
    <w:rsid w:val="00123D6E"/>
    <w:rsid w:val="00123FC1"/>
    <w:rsid w:val="001250C6"/>
    <w:rsid w:val="0012576B"/>
    <w:rsid w:val="001259DB"/>
    <w:rsid w:val="00126009"/>
    <w:rsid w:val="001260F9"/>
    <w:rsid w:val="00126292"/>
    <w:rsid w:val="00126394"/>
    <w:rsid w:val="001264D7"/>
    <w:rsid w:val="00126C7C"/>
    <w:rsid w:val="00126F11"/>
    <w:rsid w:val="00127C86"/>
    <w:rsid w:val="00127FD4"/>
    <w:rsid w:val="001302A1"/>
    <w:rsid w:val="00130852"/>
    <w:rsid w:val="00130CBE"/>
    <w:rsid w:val="00131317"/>
    <w:rsid w:val="00131BFA"/>
    <w:rsid w:val="00131E49"/>
    <w:rsid w:val="001321E2"/>
    <w:rsid w:val="0013263B"/>
    <w:rsid w:val="00132670"/>
    <w:rsid w:val="00132AFC"/>
    <w:rsid w:val="00132DAF"/>
    <w:rsid w:val="00133580"/>
    <w:rsid w:val="001337D3"/>
    <w:rsid w:val="00133900"/>
    <w:rsid w:val="00133C9A"/>
    <w:rsid w:val="00134E98"/>
    <w:rsid w:val="0013595A"/>
    <w:rsid w:val="00136171"/>
    <w:rsid w:val="00136458"/>
    <w:rsid w:val="0013681F"/>
    <w:rsid w:val="0013688B"/>
    <w:rsid w:val="00136B91"/>
    <w:rsid w:val="00140972"/>
    <w:rsid w:val="00140A54"/>
    <w:rsid w:val="001410EB"/>
    <w:rsid w:val="00141368"/>
    <w:rsid w:val="0014165A"/>
    <w:rsid w:val="001422FA"/>
    <w:rsid w:val="00142360"/>
    <w:rsid w:val="001423C0"/>
    <w:rsid w:val="00142C81"/>
    <w:rsid w:val="00142E85"/>
    <w:rsid w:val="0014361A"/>
    <w:rsid w:val="00143887"/>
    <w:rsid w:val="0014397A"/>
    <w:rsid w:val="00143CA3"/>
    <w:rsid w:val="00143CB3"/>
    <w:rsid w:val="0014427D"/>
    <w:rsid w:val="00144598"/>
    <w:rsid w:val="00144918"/>
    <w:rsid w:val="00144D4F"/>
    <w:rsid w:val="00144DB8"/>
    <w:rsid w:val="0014514F"/>
    <w:rsid w:val="0014571E"/>
    <w:rsid w:val="00145844"/>
    <w:rsid w:val="00145B1A"/>
    <w:rsid w:val="001466D9"/>
    <w:rsid w:val="0014690C"/>
    <w:rsid w:val="0014755C"/>
    <w:rsid w:val="00147826"/>
    <w:rsid w:val="00147934"/>
    <w:rsid w:val="00147C18"/>
    <w:rsid w:val="001506F1"/>
    <w:rsid w:val="001508DA"/>
    <w:rsid w:val="00150C2C"/>
    <w:rsid w:val="00150D52"/>
    <w:rsid w:val="00151993"/>
    <w:rsid w:val="00152D8D"/>
    <w:rsid w:val="001535E8"/>
    <w:rsid w:val="001536D1"/>
    <w:rsid w:val="00154FBC"/>
    <w:rsid w:val="0015526D"/>
    <w:rsid w:val="001552B5"/>
    <w:rsid w:val="00155622"/>
    <w:rsid w:val="0015613C"/>
    <w:rsid w:val="001568A6"/>
    <w:rsid w:val="00156DF8"/>
    <w:rsid w:val="0015719F"/>
    <w:rsid w:val="00157F44"/>
    <w:rsid w:val="001600D3"/>
    <w:rsid w:val="00160211"/>
    <w:rsid w:val="001604EF"/>
    <w:rsid w:val="0016110D"/>
    <w:rsid w:val="00161C21"/>
    <w:rsid w:val="00161CDD"/>
    <w:rsid w:val="00162878"/>
    <w:rsid w:val="00162B7B"/>
    <w:rsid w:val="00162F4F"/>
    <w:rsid w:val="00163226"/>
    <w:rsid w:val="00163527"/>
    <w:rsid w:val="00163613"/>
    <w:rsid w:val="001638AF"/>
    <w:rsid w:val="00163A8F"/>
    <w:rsid w:val="00164695"/>
    <w:rsid w:val="001647DF"/>
    <w:rsid w:val="00164B34"/>
    <w:rsid w:val="00164D45"/>
    <w:rsid w:val="00165000"/>
    <w:rsid w:val="0016533A"/>
    <w:rsid w:val="001656C3"/>
    <w:rsid w:val="001660F2"/>
    <w:rsid w:val="0016613B"/>
    <w:rsid w:val="0016613C"/>
    <w:rsid w:val="0016643B"/>
    <w:rsid w:val="00166630"/>
    <w:rsid w:val="001668B9"/>
    <w:rsid w:val="00166A13"/>
    <w:rsid w:val="00166D55"/>
    <w:rsid w:val="00170089"/>
    <w:rsid w:val="00170EBE"/>
    <w:rsid w:val="00170F2D"/>
    <w:rsid w:val="001718E6"/>
    <w:rsid w:val="00171A28"/>
    <w:rsid w:val="00171E7E"/>
    <w:rsid w:val="00172342"/>
    <w:rsid w:val="00173C4C"/>
    <w:rsid w:val="001740F8"/>
    <w:rsid w:val="0017493A"/>
    <w:rsid w:val="00175677"/>
    <w:rsid w:val="001757FC"/>
    <w:rsid w:val="00175B46"/>
    <w:rsid w:val="00175BEA"/>
    <w:rsid w:val="00176298"/>
    <w:rsid w:val="00176708"/>
    <w:rsid w:val="00176C73"/>
    <w:rsid w:val="001806E7"/>
    <w:rsid w:val="0018080B"/>
    <w:rsid w:val="001810E8"/>
    <w:rsid w:val="00181524"/>
    <w:rsid w:val="00181F3A"/>
    <w:rsid w:val="00181FC7"/>
    <w:rsid w:val="001826D6"/>
    <w:rsid w:val="00182732"/>
    <w:rsid w:val="0018295B"/>
    <w:rsid w:val="0018312A"/>
    <w:rsid w:val="00183377"/>
    <w:rsid w:val="00183420"/>
    <w:rsid w:val="00184147"/>
    <w:rsid w:val="001841DD"/>
    <w:rsid w:val="0018429C"/>
    <w:rsid w:val="00184B2C"/>
    <w:rsid w:val="001856E8"/>
    <w:rsid w:val="00185CC0"/>
    <w:rsid w:val="00185CFB"/>
    <w:rsid w:val="001877F1"/>
    <w:rsid w:val="00187AC8"/>
    <w:rsid w:val="00187AE3"/>
    <w:rsid w:val="00187EA5"/>
    <w:rsid w:val="0019063E"/>
    <w:rsid w:val="0019085E"/>
    <w:rsid w:val="00190BF7"/>
    <w:rsid w:val="00191F60"/>
    <w:rsid w:val="00192955"/>
    <w:rsid w:val="00192FCA"/>
    <w:rsid w:val="00193AA3"/>
    <w:rsid w:val="00193CAE"/>
    <w:rsid w:val="00193FDA"/>
    <w:rsid w:val="00194F7C"/>
    <w:rsid w:val="00195139"/>
    <w:rsid w:val="001951D7"/>
    <w:rsid w:val="00195B49"/>
    <w:rsid w:val="00195E44"/>
    <w:rsid w:val="00196435"/>
    <w:rsid w:val="00196543"/>
    <w:rsid w:val="00196728"/>
    <w:rsid w:val="00196A90"/>
    <w:rsid w:val="00196AA4"/>
    <w:rsid w:val="00196C9F"/>
    <w:rsid w:val="00196CCE"/>
    <w:rsid w:val="001973C8"/>
    <w:rsid w:val="00197A9D"/>
    <w:rsid w:val="001A0A12"/>
    <w:rsid w:val="001A0AA8"/>
    <w:rsid w:val="001A0F48"/>
    <w:rsid w:val="001A134E"/>
    <w:rsid w:val="001A14AD"/>
    <w:rsid w:val="001A1517"/>
    <w:rsid w:val="001A25BF"/>
    <w:rsid w:val="001A279A"/>
    <w:rsid w:val="001A2942"/>
    <w:rsid w:val="001A2F51"/>
    <w:rsid w:val="001A3E1E"/>
    <w:rsid w:val="001A4206"/>
    <w:rsid w:val="001A45BC"/>
    <w:rsid w:val="001A4CCB"/>
    <w:rsid w:val="001A4F50"/>
    <w:rsid w:val="001A5240"/>
    <w:rsid w:val="001A58B6"/>
    <w:rsid w:val="001A5FCE"/>
    <w:rsid w:val="001A63C3"/>
    <w:rsid w:val="001A6650"/>
    <w:rsid w:val="001A6B0B"/>
    <w:rsid w:val="001A6EAD"/>
    <w:rsid w:val="001A72A6"/>
    <w:rsid w:val="001A7316"/>
    <w:rsid w:val="001A759D"/>
    <w:rsid w:val="001A7696"/>
    <w:rsid w:val="001A76D8"/>
    <w:rsid w:val="001A76E5"/>
    <w:rsid w:val="001B0162"/>
    <w:rsid w:val="001B049F"/>
    <w:rsid w:val="001B0637"/>
    <w:rsid w:val="001B0681"/>
    <w:rsid w:val="001B06A9"/>
    <w:rsid w:val="001B1005"/>
    <w:rsid w:val="001B144E"/>
    <w:rsid w:val="001B156B"/>
    <w:rsid w:val="001B1EE3"/>
    <w:rsid w:val="001B2002"/>
    <w:rsid w:val="001B2050"/>
    <w:rsid w:val="001B248D"/>
    <w:rsid w:val="001B27E9"/>
    <w:rsid w:val="001B300F"/>
    <w:rsid w:val="001B358B"/>
    <w:rsid w:val="001B48A8"/>
    <w:rsid w:val="001B5A30"/>
    <w:rsid w:val="001B64A9"/>
    <w:rsid w:val="001B6742"/>
    <w:rsid w:val="001B724A"/>
    <w:rsid w:val="001B76B4"/>
    <w:rsid w:val="001B791D"/>
    <w:rsid w:val="001B7CB4"/>
    <w:rsid w:val="001B7EC8"/>
    <w:rsid w:val="001C0A87"/>
    <w:rsid w:val="001C0E8A"/>
    <w:rsid w:val="001C11EA"/>
    <w:rsid w:val="001C12A6"/>
    <w:rsid w:val="001C1573"/>
    <w:rsid w:val="001C1865"/>
    <w:rsid w:val="001C32A6"/>
    <w:rsid w:val="001C3650"/>
    <w:rsid w:val="001C3AF5"/>
    <w:rsid w:val="001C3B71"/>
    <w:rsid w:val="001C4046"/>
    <w:rsid w:val="001C41E4"/>
    <w:rsid w:val="001C4727"/>
    <w:rsid w:val="001C4730"/>
    <w:rsid w:val="001C49A8"/>
    <w:rsid w:val="001C513D"/>
    <w:rsid w:val="001C5B5D"/>
    <w:rsid w:val="001C6253"/>
    <w:rsid w:val="001C674D"/>
    <w:rsid w:val="001C6B2B"/>
    <w:rsid w:val="001C6B6E"/>
    <w:rsid w:val="001C6D63"/>
    <w:rsid w:val="001C756A"/>
    <w:rsid w:val="001C77B8"/>
    <w:rsid w:val="001C78C1"/>
    <w:rsid w:val="001C78DE"/>
    <w:rsid w:val="001D04D0"/>
    <w:rsid w:val="001D0959"/>
    <w:rsid w:val="001D0A20"/>
    <w:rsid w:val="001D0DFA"/>
    <w:rsid w:val="001D10FA"/>
    <w:rsid w:val="001D22EA"/>
    <w:rsid w:val="001D2BA8"/>
    <w:rsid w:val="001D2D41"/>
    <w:rsid w:val="001D2F98"/>
    <w:rsid w:val="001D3572"/>
    <w:rsid w:val="001D3775"/>
    <w:rsid w:val="001D3CA9"/>
    <w:rsid w:val="001D412D"/>
    <w:rsid w:val="001D42A2"/>
    <w:rsid w:val="001D47EB"/>
    <w:rsid w:val="001D489D"/>
    <w:rsid w:val="001D4D89"/>
    <w:rsid w:val="001D54B2"/>
    <w:rsid w:val="001D5BF5"/>
    <w:rsid w:val="001D6C79"/>
    <w:rsid w:val="001D6D77"/>
    <w:rsid w:val="001D79AE"/>
    <w:rsid w:val="001E0AE4"/>
    <w:rsid w:val="001E0EF4"/>
    <w:rsid w:val="001E0F2D"/>
    <w:rsid w:val="001E15F0"/>
    <w:rsid w:val="001E1A47"/>
    <w:rsid w:val="001E28B6"/>
    <w:rsid w:val="001E3154"/>
    <w:rsid w:val="001E343F"/>
    <w:rsid w:val="001E35D4"/>
    <w:rsid w:val="001E38A3"/>
    <w:rsid w:val="001E39EE"/>
    <w:rsid w:val="001E3A80"/>
    <w:rsid w:val="001E3AA3"/>
    <w:rsid w:val="001E3C7A"/>
    <w:rsid w:val="001E44C8"/>
    <w:rsid w:val="001E536C"/>
    <w:rsid w:val="001E5CD7"/>
    <w:rsid w:val="001E6377"/>
    <w:rsid w:val="001E6FA8"/>
    <w:rsid w:val="001E70E6"/>
    <w:rsid w:val="001E7170"/>
    <w:rsid w:val="001E742E"/>
    <w:rsid w:val="001E7563"/>
    <w:rsid w:val="001E7CFA"/>
    <w:rsid w:val="001F0D12"/>
    <w:rsid w:val="001F10A8"/>
    <w:rsid w:val="001F1195"/>
    <w:rsid w:val="001F12DB"/>
    <w:rsid w:val="001F183D"/>
    <w:rsid w:val="001F1DC9"/>
    <w:rsid w:val="001F1FDF"/>
    <w:rsid w:val="001F2286"/>
    <w:rsid w:val="001F290A"/>
    <w:rsid w:val="001F3B30"/>
    <w:rsid w:val="001F42D5"/>
    <w:rsid w:val="001F474B"/>
    <w:rsid w:val="001F4A0A"/>
    <w:rsid w:val="001F4AF1"/>
    <w:rsid w:val="001F503B"/>
    <w:rsid w:val="001F564B"/>
    <w:rsid w:val="001F597F"/>
    <w:rsid w:val="001F5DF6"/>
    <w:rsid w:val="001F6761"/>
    <w:rsid w:val="001F72A3"/>
    <w:rsid w:val="001F78EF"/>
    <w:rsid w:val="00200262"/>
    <w:rsid w:val="002003DD"/>
    <w:rsid w:val="00200848"/>
    <w:rsid w:val="00200E31"/>
    <w:rsid w:val="00201006"/>
    <w:rsid w:val="00201A28"/>
    <w:rsid w:val="0020202A"/>
    <w:rsid w:val="00203B5A"/>
    <w:rsid w:val="00204773"/>
    <w:rsid w:val="00204A77"/>
    <w:rsid w:val="00204CD2"/>
    <w:rsid w:val="002055D9"/>
    <w:rsid w:val="00205A70"/>
    <w:rsid w:val="00205D45"/>
    <w:rsid w:val="00206F3E"/>
    <w:rsid w:val="002074CC"/>
    <w:rsid w:val="00210098"/>
    <w:rsid w:val="00210A28"/>
    <w:rsid w:val="00210CB7"/>
    <w:rsid w:val="002110D2"/>
    <w:rsid w:val="002111D3"/>
    <w:rsid w:val="00211CBB"/>
    <w:rsid w:val="00211E84"/>
    <w:rsid w:val="002123EB"/>
    <w:rsid w:val="002133C2"/>
    <w:rsid w:val="002134FB"/>
    <w:rsid w:val="00213613"/>
    <w:rsid w:val="00213EBE"/>
    <w:rsid w:val="002144E0"/>
    <w:rsid w:val="00214A48"/>
    <w:rsid w:val="002154E2"/>
    <w:rsid w:val="002155B9"/>
    <w:rsid w:val="00215AA5"/>
    <w:rsid w:val="0021607C"/>
    <w:rsid w:val="00216DAF"/>
    <w:rsid w:val="002171BC"/>
    <w:rsid w:val="00220175"/>
    <w:rsid w:val="00220805"/>
    <w:rsid w:val="00220979"/>
    <w:rsid w:val="00220BDF"/>
    <w:rsid w:val="00221750"/>
    <w:rsid w:val="0022177D"/>
    <w:rsid w:val="00221FBF"/>
    <w:rsid w:val="002220CE"/>
    <w:rsid w:val="002224C1"/>
    <w:rsid w:val="00222FB3"/>
    <w:rsid w:val="0022302D"/>
    <w:rsid w:val="0022312D"/>
    <w:rsid w:val="00223606"/>
    <w:rsid w:val="0022386C"/>
    <w:rsid w:val="00224F67"/>
    <w:rsid w:val="00224FF6"/>
    <w:rsid w:val="002251E6"/>
    <w:rsid w:val="00225E8D"/>
    <w:rsid w:val="00226AF7"/>
    <w:rsid w:val="00226D27"/>
    <w:rsid w:val="002272D6"/>
    <w:rsid w:val="0022768D"/>
    <w:rsid w:val="00227773"/>
    <w:rsid w:val="00227B61"/>
    <w:rsid w:val="0023000D"/>
    <w:rsid w:val="002307C0"/>
    <w:rsid w:val="0023081C"/>
    <w:rsid w:val="002309A2"/>
    <w:rsid w:val="00230A30"/>
    <w:rsid w:val="00230E1E"/>
    <w:rsid w:val="00231425"/>
    <w:rsid w:val="00232385"/>
    <w:rsid w:val="00232823"/>
    <w:rsid w:val="00232848"/>
    <w:rsid w:val="00232B6B"/>
    <w:rsid w:val="0023308B"/>
    <w:rsid w:val="00233D82"/>
    <w:rsid w:val="00233E3B"/>
    <w:rsid w:val="00234356"/>
    <w:rsid w:val="002343B0"/>
    <w:rsid w:val="002343D5"/>
    <w:rsid w:val="00234DB3"/>
    <w:rsid w:val="00234F58"/>
    <w:rsid w:val="00235054"/>
    <w:rsid w:val="002354C9"/>
    <w:rsid w:val="00235B03"/>
    <w:rsid w:val="00235B32"/>
    <w:rsid w:val="00235EC4"/>
    <w:rsid w:val="002365A4"/>
    <w:rsid w:val="002368B3"/>
    <w:rsid w:val="002369EC"/>
    <w:rsid w:val="002369FF"/>
    <w:rsid w:val="002375E9"/>
    <w:rsid w:val="00240D9D"/>
    <w:rsid w:val="00240E7E"/>
    <w:rsid w:val="00240FB6"/>
    <w:rsid w:val="0024137A"/>
    <w:rsid w:val="00243108"/>
    <w:rsid w:val="00243710"/>
    <w:rsid w:val="00243B08"/>
    <w:rsid w:val="00244027"/>
    <w:rsid w:val="002442D4"/>
    <w:rsid w:val="00244347"/>
    <w:rsid w:val="002448B8"/>
    <w:rsid w:val="00245068"/>
    <w:rsid w:val="002453CA"/>
    <w:rsid w:val="00245747"/>
    <w:rsid w:val="00245E28"/>
    <w:rsid w:val="0024635B"/>
    <w:rsid w:val="002465AB"/>
    <w:rsid w:val="00247625"/>
    <w:rsid w:val="00247B4C"/>
    <w:rsid w:val="00247DBC"/>
    <w:rsid w:val="0025046A"/>
    <w:rsid w:val="002509B9"/>
    <w:rsid w:val="00250A39"/>
    <w:rsid w:val="00251431"/>
    <w:rsid w:val="00251456"/>
    <w:rsid w:val="00251680"/>
    <w:rsid w:val="00251ACC"/>
    <w:rsid w:val="00251D49"/>
    <w:rsid w:val="0025346A"/>
    <w:rsid w:val="00253F24"/>
    <w:rsid w:val="0025453E"/>
    <w:rsid w:val="002553B0"/>
    <w:rsid w:val="00256D3D"/>
    <w:rsid w:val="00256DD4"/>
    <w:rsid w:val="002575C1"/>
    <w:rsid w:val="00257BAB"/>
    <w:rsid w:val="00257C53"/>
    <w:rsid w:val="0026014D"/>
    <w:rsid w:val="00260E12"/>
    <w:rsid w:val="00260F94"/>
    <w:rsid w:val="00261853"/>
    <w:rsid w:val="002623F8"/>
    <w:rsid w:val="0026276F"/>
    <w:rsid w:val="00262EE5"/>
    <w:rsid w:val="002638AB"/>
    <w:rsid w:val="00264506"/>
    <w:rsid w:val="0026452A"/>
    <w:rsid w:val="002647F7"/>
    <w:rsid w:val="00265DC3"/>
    <w:rsid w:val="0026638A"/>
    <w:rsid w:val="002668A9"/>
    <w:rsid w:val="00266BB2"/>
    <w:rsid w:val="002676D7"/>
    <w:rsid w:val="002700F5"/>
    <w:rsid w:val="00270C76"/>
    <w:rsid w:val="00270E86"/>
    <w:rsid w:val="002710B7"/>
    <w:rsid w:val="0027124B"/>
    <w:rsid w:val="00272831"/>
    <w:rsid w:val="00273487"/>
    <w:rsid w:val="00273740"/>
    <w:rsid w:val="00274561"/>
    <w:rsid w:val="0027505E"/>
    <w:rsid w:val="00275BF1"/>
    <w:rsid w:val="00275F97"/>
    <w:rsid w:val="00276557"/>
    <w:rsid w:val="00277191"/>
    <w:rsid w:val="0027726A"/>
    <w:rsid w:val="002772D7"/>
    <w:rsid w:val="00277437"/>
    <w:rsid w:val="0027745F"/>
    <w:rsid w:val="00277F2A"/>
    <w:rsid w:val="002803B0"/>
    <w:rsid w:val="00280B50"/>
    <w:rsid w:val="00280E80"/>
    <w:rsid w:val="00281494"/>
    <w:rsid w:val="0028168C"/>
    <w:rsid w:val="002819CC"/>
    <w:rsid w:val="00282A2A"/>
    <w:rsid w:val="00283574"/>
    <w:rsid w:val="00283A92"/>
    <w:rsid w:val="00285015"/>
    <w:rsid w:val="0028527F"/>
    <w:rsid w:val="002854E9"/>
    <w:rsid w:val="00285921"/>
    <w:rsid w:val="00285990"/>
    <w:rsid w:val="00285F96"/>
    <w:rsid w:val="0028669C"/>
    <w:rsid w:val="00286AC7"/>
    <w:rsid w:val="00286CF6"/>
    <w:rsid w:val="00287664"/>
    <w:rsid w:val="00287E5C"/>
    <w:rsid w:val="002905E9"/>
    <w:rsid w:val="002909F5"/>
    <w:rsid w:val="00290C77"/>
    <w:rsid w:val="00291504"/>
    <w:rsid w:val="002916E9"/>
    <w:rsid w:val="00291F39"/>
    <w:rsid w:val="00292D09"/>
    <w:rsid w:val="00292FFF"/>
    <w:rsid w:val="00293208"/>
    <w:rsid w:val="00293CFD"/>
    <w:rsid w:val="0029428E"/>
    <w:rsid w:val="002942EC"/>
    <w:rsid w:val="0029478C"/>
    <w:rsid w:val="002954E8"/>
    <w:rsid w:val="00295567"/>
    <w:rsid w:val="0029597C"/>
    <w:rsid w:val="0029608D"/>
    <w:rsid w:val="002962C7"/>
    <w:rsid w:val="002967E1"/>
    <w:rsid w:val="00296825"/>
    <w:rsid w:val="00296DA1"/>
    <w:rsid w:val="00296E1C"/>
    <w:rsid w:val="00296F51"/>
    <w:rsid w:val="00297A44"/>
    <w:rsid w:val="00297FCF"/>
    <w:rsid w:val="002A0531"/>
    <w:rsid w:val="002A0736"/>
    <w:rsid w:val="002A11AC"/>
    <w:rsid w:val="002A17DC"/>
    <w:rsid w:val="002A1921"/>
    <w:rsid w:val="002A1B70"/>
    <w:rsid w:val="002A1C60"/>
    <w:rsid w:val="002A1E12"/>
    <w:rsid w:val="002A2A95"/>
    <w:rsid w:val="002A2FD2"/>
    <w:rsid w:val="002A3841"/>
    <w:rsid w:val="002A4E1A"/>
    <w:rsid w:val="002A5D38"/>
    <w:rsid w:val="002A5F9B"/>
    <w:rsid w:val="002A691D"/>
    <w:rsid w:val="002A7919"/>
    <w:rsid w:val="002A7C73"/>
    <w:rsid w:val="002A7ECA"/>
    <w:rsid w:val="002B028B"/>
    <w:rsid w:val="002B08BC"/>
    <w:rsid w:val="002B0A0E"/>
    <w:rsid w:val="002B0C47"/>
    <w:rsid w:val="002B0D01"/>
    <w:rsid w:val="002B105B"/>
    <w:rsid w:val="002B165C"/>
    <w:rsid w:val="002B17D3"/>
    <w:rsid w:val="002B20CB"/>
    <w:rsid w:val="002B21F9"/>
    <w:rsid w:val="002B2C60"/>
    <w:rsid w:val="002B329A"/>
    <w:rsid w:val="002B3BAC"/>
    <w:rsid w:val="002B503C"/>
    <w:rsid w:val="002B523F"/>
    <w:rsid w:val="002B61A3"/>
    <w:rsid w:val="002B6E50"/>
    <w:rsid w:val="002C0B25"/>
    <w:rsid w:val="002C121A"/>
    <w:rsid w:val="002C1B3D"/>
    <w:rsid w:val="002C1BE8"/>
    <w:rsid w:val="002C27B6"/>
    <w:rsid w:val="002C2C1D"/>
    <w:rsid w:val="002C3085"/>
    <w:rsid w:val="002C31F8"/>
    <w:rsid w:val="002C3406"/>
    <w:rsid w:val="002C39F7"/>
    <w:rsid w:val="002C3D3E"/>
    <w:rsid w:val="002C40FD"/>
    <w:rsid w:val="002C47BB"/>
    <w:rsid w:val="002C4C78"/>
    <w:rsid w:val="002C521F"/>
    <w:rsid w:val="002C5B45"/>
    <w:rsid w:val="002C5C4A"/>
    <w:rsid w:val="002C5F84"/>
    <w:rsid w:val="002C60BC"/>
    <w:rsid w:val="002C6D0D"/>
    <w:rsid w:val="002C6EF2"/>
    <w:rsid w:val="002C6FEA"/>
    <w:rsid w:val="002C7104"/>
    <w:rsid w:val="002C7238"/>
    <w:rsid w:val="002C7F1A"/>
    <w:rsid w:val="002D08A6"/>
    <w:rsid w:val="002D09AD"/>
    <w:rsid w:val="002D10DA"/>
    <w:rsid w:val="002D1970"/>
    <w:rsid w:val="002D1E2E"/>
    <w:rsid w:val="002D2974"/>
    <w:rsid w:val="002D2DCD"/>
    <w:rsid w:val="002D2FCB"/>
    <w:rsid w:val="002D3F69"/>
    <w:rsid w:val="002D3FEE"/>
    <w:rsid w:val="002D454D"/>
    <w:rsid w:val="002D4720"/>
    <w:rsid w:val="002D47D9"/>
    <w:rsid w:val="002D4920"/>
    <w:rsid w:val="002D4C75"/>
    <w:rsid w:val="002D4F5A"/>
    <w:rsid w:val="002D5047"/>
    <w:rsid w:val="002D565D"/>
    <w:rsid w:val="002D5920"/>
    <w:rsid w:val="002D681B"/>
    <w:rsid w:val="002D6887"/>
    <w:rsid w:val="002D6EF1"/>
    <w:rsid w:val="002D7313"/>
    <w:rsid w:val="002D7472"/>
    <w:rsid w:val="002E0118"/>
    <w:rsid w:val="002E012E"/>
    <w:rsid w:val="002E05F9"/>
    <w:rsid w:val="002E08E2"/>
    <w:rsid w:val="002E0BDC"/>
    <w:rsid w:val="002E0E06"/>
    <w:rsid w:val="002E12C8"/>
    <w:rsid w:val="002E161D"/>
    <w:rsid w:val="002E1A87"/>
    <w:rsid w:val="002E1F50"/>
    <w:rsid w:val="002E24BE"/>
    <w:rsid w:val="002E2A14"/>
    <w:rsid w:val="002E3784"/>
    <w:rsid w:val="002E3827"/>
    <w:rsid w:val="002E477B"/>
    <w:rsid w:val="002E4CD7"/>
    <w:rsid w:val="002E4D6E"/>
    <w:rsid w:val="002E4F62"/>
    <w:rsid w:val="002E51BA"/>
    <w:rsid w:val="002E5309"/>
    <w:rsid w:val="002E5E51"/>
    <w:rsid w:val="002E6E67"/>
    <w:rsid w:val="002E7097"/>
    <w:rsid w:val="002E7230"/>
    <w:rsid w:val="002E7857"/>
    <w:rsid w:val="002E7D52"/>
    <w:rsid w:val="002E7E59"/>
    <w:rsid w:val="002F0762"/>
    <w:rsid w:val="002F0C83"/>
    <w:rsid w:val="002F12F2"/>
    <w:rsid w:val="002F18D3"/>
    <w:rsid w:val="002F1D09"/>
    <w:rsid w:val="002F1ED8"/>
    <w:rsid w:val="002F2068"/>
    <w:rsid w:val="002F25FE"/>
    <w:rsid w:val="002F3244"/>
    <w:rsid w:val="002F3603"/>
    <w:rsid w:val="002F38AA"/>
    <w:rsid w:val="002F390C"/>
    <w:rsid w:val="002F4A61"/>
    <w:rsid w:val="002F4C22"/>
    <w:rsid w:val="002F6186"/>
    <w:rsid w:val="002F6A97"/>
    <w:rsid w:val="002F6D7B"/>
    <w:rsid w:val="002F6FDD"/>
    <w:rsid w:val="003007C2"/>
    <w:rsid w:val="0030127A"/>
    <w:rsid w:val="00301420"/>
    <w:rsid w:val="00301E50"/>
    <w:rsid w:val="00301FA5"/>
    <w:rsid w:val="00301FAE"/>
    <w:rsid w:val="00302DB3"/>
    <w:rsid w:val="00303090"/>
    <w:rsid w:val="00303C61"/>
    <w:rsid w:val="003044EE"/>
    <w:rsid w:val="0030457D"/>
    <w:rsid w:val="00304607"/>
    <w:rsid w:val="003058F1"/>
    <w:rsid w:val="00305977"/>
    <w:rsid w:val="00305B35"/>
    <w:rsid w:val="00305CCE"/>
    <w:rsid w:val="00305F39"/>
    <w:rsid w:val="00305FDC"/>
    <w:rsid w:val="0030698F"/>
    <w:rsid w:val="0030700E"/>
    <w:rsid w:val="0030722F"/>
    <w:rsid w:val="00307E63"/>
    <w:rsid w:val="00310690"/>
    <w:rsid w:val="00310853"/>
    <w:rsid w:val="00310929"/>
    <w:rsid w:val="00310BE4"/>
    <w:rsid w:val="00310DDF"/>
    <w:rsid w:val="00311512"/>
    <w:rsid w:val="0031170E"/>
    <w:rsid w:val="003119B8"/>
    <w:rsid w:val="0031289F"/>
    <w:rsid w:val="0031312F"/>
    <w:rsid w:val="0031344D"/>
    <w:rsid w:val="00313727"/>
    <w:rsid w:val="00313C12"/>
    <w:rsid w:val="003143DD"/>
    <w:rsid w:val="00314BA9"/>
    <w:rsid w:val="00315139"/>
    <w:rsid w:val="0031562E"/>
    <w:rsid w:val="00315852"/>
    <w:rsid w:val="00315919"/>
    <w:rsid w:val="00315A33"/>
    <w:rsid w:val="00315B3C"/>
    <w:rsid w:val="00315F4A"/>
    <w:rsid w:val="00316001"/>
    <w:rsid w:val="00316707"/>
    <w:rsid w:val="0031670E"/>
    <w:rsid w:val="003167DF"/>
    <w:rsid w:val="0031715F"/>
    <w:rsid w:val="00317199"/>
    <w:rsid w:val="00320476"/>
    <w:rsid w:val="00320F2D"/>
    <w:rsid w:val="003211AD"/>
    <w:rsid w:val="00321203"/>
    <w:rsid w:val="003212E1"/>
    <w:rsid w:val="003219C5"/>
    <w:rsid w:val="003223B2"/>
    <w:rsid w:val="003226C0"/>
    <w:rsid w:val="0032270B"/>
    <w:rsid w:val="00322AF9"/>
    <w:rsid w:val="00322F9D"/>
    <w:rsid w:val="003234E6"/>
    <w:rsid w:val="00324032"/>
    <w:rsid w:val="00324133"/>
    <w:rsid w:val="0032416A"/>
    <w:rsid w:val="00325BAA"/>
    <w:rsid w:val="003273AB"/>
    <w:rsid w:val="003276D5"/>
    <w:rsid w:val="003276F8"/>
    <w:rsid w:val="003279AB"/>
    <w:rsid w:val="00330982"/>
    <w:rsid w:val="00330EDE"/>
    <w:rsid w:val="00333325"/>
    <w:rsid w:val="00333452"/>
    <w:rsid w:val="00333547"/>
    <w:rsid w:val="003336F2"/>
    <w:rsid w:val="0033389E"/>
    <w:rsid w:val="00333B65"/>
    <w:rsid w:val="00333DB3"/>
    <w:rsid w:val="00333F4C"/>
    <w:rsid w:val="00334663"/>
    <w:rsid w:val="003346B2"/>
    <w:rsid w:val="003348E3"/>
    <w:rsid w:val="00334D24"/>
    <w:rsid w:val="00334DBA"/>
    <w:rsid w:val="00334E4F"/>
    <w:rsid w:val="003358E8"/>
    <w:rsid w:val="00335A0D"/>
    <w:rsid w:val="00335D2B"/>
    <w:rsid w:val="00336422"/>
    <w:rsid w:val="00336C99"/>
    <w:rsid w:val="00336D9B"/>
    <w:rsid w:val="0033781E"/>
    <w:rsid w:val="003379EB"/>
    <w:rsid w:val="00340517"/>
    <w:rsid w:val="0034056F"/>
    <w:rsid w:val="00340874"/>
    <w:rsid w:val="00340E93"/>
    <w:rsid w:val="003413BE"/>
    <w:rsid w:val="0034143B"/>
    <w:rsid w:val="003417C3"/>
    <w:rsid w:val="00341C7B"/>
    <w:rsid w:val="00342487"/>
    <w:rsid w:val="0034249D"/>
    <w:rsid w:val="0034297D"/>
    <w:rsid w:val="0034299F"/>
    <w:rsid w:val="00342C0E"/>
    <w:rsid w:val="00342C9C"/>
    <w:rsid w:val="00343022"/>
    <w:rsid w:val="00343C11"/>
    <w:rsid w:val="00343D8A"/>
    <w:rsid w:val="00344608"/>
    <w:rsid w:val="003446F1"/>
    <w:rsid w:val="00344AEB"/>
    <w:rsid w:val="003450FB"/>
    <w:rsid w:val="00345296"/>
    <w:rsid w:val="003452DD"/>
    <w:rsid w:val="00345E9C"/>
    <w:rsid w:val="0034660A"/>
    <w:rsid w:val="003469E6"/>
    <w:rsid w:val="003478AE"/>
    <w:rsid w:val="00347938"/>
    <w:rsid w:val="00347BF4"/>
    <w:rsid w:val="00350336"/>
    <w:rsid w:val="0035038E"/>
    <w:rsid w:val="0035067D"/>
    <w:rsid w:val="00351787"/>
    <w:rsid w:val="00351999"/>
    <w:rsid w:val="00351EE1"/>
    <w:rsid w:val="00352219"/>
    <w:rsid w:val="003527AA"/>
    <w:rsid w:val="0035291B"/>
    <w:rsid w:val="00352D95"/>
    <w:rsid w:val="00353D2C"/>
    <w:rsid w:val="00354CCC"/>
    <w:rsid w:val="00354D87"/>
    <w:rsid w:val="0035581D"/>
    <w:rsid w:val="003563DA"/>
    <w:rsid w:val="003564EA"/>
    <w:rsid w:val="00356950"/>
    <w:rsid w:val="00356E3A"/>
    <w:rsid w:val="003570DE"/>
    <w:rsid w:val="00360260"/>
    <w:rsid w:val="0036055F"/>
    <w:rsid w:val="00360D17"/>
    <w:rsid w:val="00360D1C"/>
    <w:rsid w:val="00360EF8"/>
    <w:rsid w:val="00361547"/>
    <w:rsid w:val="00361805"/>
    <w:rsid w:val="00361925"/>
    <w:rsid w:val="00361D66"/>
    <w:rsid w:val="00363382"/>
    <w:rsid w:val="00363677"/>
    <w:rsid w:val="003638A7"/>
    <w:rsid w:val="00364896"/>
    <w:rsid w:val="00364D65"/>
    <w:rsid w:val="00365CC6"/>
    <w:rsid w:val="00365F66"/>
    <w:rsid w:val="0036638F"/>
    <w:rsid w:val="0036660F"/>
    <w:rsid w:val="00366B93"/>
    <w:rsid w:val="00366D84"/>
    <w:rsid w:val="00367400"/>
    <w:rsid w:val="0036741C"/>
    <w:rsid w:val="00367BC0"/>
    <w:rsid w:val="00367C13"/>
    <w:rsid w:val="00367E23"/>
    <w:rsid w:val="0037012B"/>
    <w:rsid w:val="003715EC"/>
    <w:rsid w:val="00371773"/>
    <w:rsid w:val="0037301A"/>
    <w:rsid w:val="00373106"/>
    <w:rsid w:val="0037318B"/>
    <w:rsid w:val="003735BF"/>
    <w:rsid w:val="003738F5"/>
    <w:rsid w:val="00374102"/>
    <w:rsid w:val="00374989"/>
    <w:rsid w:val="00374EB6"/>
    <w:rsid w:val="00375239"/>
    <w:rsid w:val="00375273"/>
    <w:rsid w:val="003753C3"/>
    <w:rsid w:val="00375CC9"/>
    <w:rsid w:val="00376673"/>
    <w:rsid w:val="00376A3F"/>
    <w:rsid w:val="00377136"/>
    <w:rsid w:val="00377A5F"/>
    <w:rsid w:val="003801A7"/>
    <w:rsid w:val="00380A27"/>
    <w:rsid w:val="00380B67"/>
    <w:rsid w:val="00380C42"/>
    <w:rsid w:val="00380EFC"/>
    <w:rsid w:val="003811A0"/>
    <w:rsid w:val="003813EB"/>
    <w:rsid w:val="00381836"/>
    <w:rsid w:val="0038244E"/>
    <w:rsid w:val="00382C7E"/>
    <w:rsid w:val="00382CE9"/>
    <w:rsid w:val="00382D97"/>
    <w:rsid w:val="00383852"/>
    <w:rsid w:val="00383897"/>
    <w:rsid w:val="0038394D"/>
    <w:rsid w:val="00384CCA"/>
    <w:rsid w:val="003852BD"/>
    <w:rsid w:val="0038591D"/>
    <w:rsid w:val="00385C17"/>
    <w:rsid w:val="00385D65"/>
    <w:rsid w:val="003878DB"/>
    <w:rsid w:val="00387D71"/>
    <w:rsid w:val="003911E5"/>
    <w:rsid w:val="003919D8"/>
    <w:rsid w:val="00391E7C"/>
    <w:rsid w:val="00392F39"/>
    <w:rsid w:val="003932B2"/>
    <w:rsid w:val="00393E1E"/>
    <w:rsid w:val="00393FED"/>
    <w:rsid w:val="003942A9"/>
    <w:rsid w:val="00394650"/>
    <w:rsid w:val="0039475F"/>
    <w:rsid w:val="00394766"/>
    <w:rsid w:val="00394E05"/>
    <w:rsid w:val="00396149"/>
    <w:rsid w:val="003961C9"/>
    <w:rsid w:val="003962B4"/>
    <w:rsid w:val="0039637A"/>
    <w:rsid w:val="0039651C"/>
    <w:rsid w:val="00396753"/>
    <w:rsid w:val="003969D1"/>
    <w:rsid w:val="003975C7"/>
    <w:rsid w:val="00397609"/>
    <w:rsid w:val="00397D05"/>
    <w:rsid w:val="00397F65"/>
    <w:rsid w:val="003A01F4"/>
    <w:rsid w:val="003A01FC"/>
    <w:rsid w:val="003A0568"/>
    <w:rsid w:val="003A0AB3"/>
    <w:rsid w:val="003A105A"/>
    <w:rsid w:val="003A109F"/>
    <w:rsid w:val="003A1ABC"/>
    <w:rsid w:val="003A2489"/>
    <w:rsid w:val="003A2B79"/>
    <w:rsid w:val="003A2BCA"/>
    <w:rsid w:val="003A2DC4"/>
    <w:rsid w:val="003A328C"/>
    <w:rsid w:val="003A33D2"/>
    <w:rsid w:val="003A4106"/>
    <w:rsid w:val="003A426C"/>
    <w:rsid w:val="003A55BB"/>
    <w:rsid w:val="003A66DD"/>
    <w:rsid w:val="003A6D51"/>
    <w:rsid w:val="003A74C1"/>
    <w:rsid w:val="003A75A5"/>
    <w:rsid w:val="003A75E0"/>
    <w:rsid w:val="003A761D"/>
    <w:rsid w:val="003A76DD"/>
    <w:rsid w:val="003A79BF"/>
    <w:rsid w:val="003B00B9"/>
    <w:rsid w:val="003B0135"/>
    <w:rsid w:val="003B0959"/>
    <w:rsid w:val="003B0A78"/>
    <w:rsid w:val="003B0A91"/>
    <w:rsid w:val="003B10B8"/>
    <w:rsid w:val="003B1635"/>
    <w:rsid w:val="003B1F42"/>
    <w:rsid w:val="003B2D26"/>
    <w:rsid w:val="003B38E0"/>
    <w:rsid w:val="003B3E6B"/>
    <w:rsid w:val="003B4C2D"/>
    <w:rsid w:val="003B4D20"/>
    <w:rsid w:val="003B53B8"/>
    <w:rsid w:val="003B62C3"/>
    <w:rsid w:val="003B6FDB"/>
    <w:rsid w:val="003B70FF"/>
    <w:rsid w:val="003B7565"/>
    <w:rsid w:val="003B7895"/>
    <w:rsid w:val="003B7D20"/>
    <w:rsid w:val="003B7FC5"/>
    <w:rsid w:val="003C07CE"/>
    <w:rsid w:val="003C09A9"/>
    <w:rsid w:val="003C12F3"/>
    <w:rsid w:val="003C1370"/>
    <w:rsid w:val="003C1529"/>
    <w:rsid w:val="003C1B93"/>
    <w:rsid w:val="003C24AB"/>
    <w:rsid w:val="003C2794"/>
    <w:rsid w:val="003C29E6"/>
    <w:rsid w:val="003C3FD2"/>
    <w:rsid w:val="003C454D"/>
    <w:rsid w:val="003C56B3"/>
    <w:rsid w:val="003C62B1"/>
    <w:rsid w:val="003C62BF"/>
    <w:rsid w:val="003C6465"/>
    <w:rsid w:val="003C79F5"/>
    <w:rsid w:val="003C7B15"/>
    <w:rsid w:val="003D0046"/>
    <w:rsid w:val="003D320B"/>
    <w:rsid w:val="003D35DE"/>
    <w:rsid w:val="003D3659"/>
    <w:rsid w:val="003D414E"/>
    <w:rsid w:val="003D4A8C"/>
    <w:rsid w:val="003D4C73"/>
    <w:rsid w:val="003D55D1"/>
    <w:rsid w:val="003D56F7"/>
    <w:rsid w:val="003D587C"/>
    <w:rsid w:val="003D603E"/>
    <w:rsid w:val="003D60BA"/>
    <w:rsid w:val="003E0802"/>
    <w:rsid w:val="003E0ED2"/>
    <w:rsid w:val="003E12D8"/>
    <w:rsid w:val="003E1965"/>
    <w:rsid w:val="003E2E45"/>
    <w:rsid w:val="003E415A"/>
    <w:rsid w:val="003E42A0"/>
    <w:rsid w:val="003E44AD"/>
    <w:rsid w:val="003E4524"/>
    <w:rsid w:val="003E48F6"/>
    <w:rsid w:val="003E4C10"/>
    <w:rsid w:val="003E5873"/>
    <w:rsid w:val="003E5D8E"/>
    <w:rsid w:val="003E5E4F"/>
    <w:rsid w:val="003E60CE"/>
    <w:rsid w:val="003E6205"/>
    <w:rsid w:val="003E6F32"/>
    <w:rsid w:val="003E7663"/>
    <w:rsid w:val="003F01A9"/>
    <w:rsid w:val="003F02A7"/>
    <w:rsid w:val="003F043A"/>
    <w:rsid w:val="003F0AA0"/>
    <w:rsid w:val="003F14E0"/>
    <w:rsid w:val="003F1966"/>
    <w:rsid w:val="003F1C58"/>
    <w:rsid w:val="003F259D"/>
    <w:rsid w:val="003F2C3E"/>
    <w:rsid w:val="003F3127"/>
    <w:rsid w:val="003F31B2"/>
    <w:rsid w:val="003F35A5"/>
    <w:rsid w:val="003F3E11"/>
    <w:rsid w:val="003F4408"/>
    <w:rsid w:val="003F4663"/>
    <w:rsid w:val="003F4754"/>
    <w:rsid w:val="003F47A8"/>
    <w:rsid w:val="003F511E"/>
    <w:rsid w:val="003F5525"/>
    <w:rsid w:val="003F6202"/>
    <w:rsid w:val="003F6795"/>
    <w:rsid w:val="003F735D"/>
    <w:rsid w:val="003F757B"/>
    <w:rsid w:val="003F77C5"/>
    <w:rsid w:val="004001D7"/>
    <w:rsid w:val="004004E7"/>
    <w:rsid w:val="00400EBE"/>
    <w:rsid w:val="00401306"/>
    <w:rsid w:val="0040166B"/>
    <w:rsid w:val="00401857"/>
    <w:rsid w:val="00401A5D"/>
    <w:rsid w:val="00402B51"/>
    <w:rsid w:val="00402B83"/>
    <w:rsid w:val="00402F66"/>
    <w:rsid w:val="00403382"/>
    <w:rsid w:val="004034E7"/>
    <w:rsid w:val="004036A9"/>
    <w:rsid w:val="00404666"/>
    <w:rsid w:val="0040481E"/>
    <w:rsid w:val="00404E2C"/>
    <w:rsid w:val="004052F0"/>
    <w:rsid w:val="0040542D"/>
    <w:rsid w:val="00405A7E"/>
    <w:rsid w:val="00405DD5"/>
    <w:rsid w:val="00405FF5"/>
    <w:rsid w:val="00406303"/>
    <w:rsid w:val="0040635D"/>
    <w:rsid w:val="0040668D"/>
    <w:rsid w:val="00407441"/>
    <w:rsid w:val="00407537"/>
    <w:rsid w:val="00410206"/>
    <w:rsid w:val="00410B05"/>
    <w:rsid w:val="00410DB6"/>
    <w:rsid w:val="004116AE"/>
    <w:rsid w:val="00411834"/>
    <w:rsid w:val="00411DDE"/>
    <w:rsid w:val="00411F26"/>
    <w:rsid w:val="00412081"/>
    <w:rsid w:val="00412189"/>
    <w:rsid w:val="00412CE2"/>
    <w:rsid w:val="00412EA8"/>
    <w:rsid w:val="004136A6"/>
    <w:rsid w:val="004137CB"/>
    <w:rsid w:val="00413ACD"/>
    <w:rsid w:val="00414991"/>
    <w:rsid w:val="00414B77"/>
    <w:rsid w:val="00414D82"/>
    <w:rsid w:val="004155AC"/>
    <w:rsid w:val="00415CBD"/>
    <w:rsid w:val="00415D87"/>
    <w:rsid w:val="00416196"/>
    <w:rsid w:val="00416C97"/>
    <w:rsid w:val="00416CF8"/>
    <w:rsid w:val="00416D1C"/>
    <w:rsid w:val="00417105"/>
    <w:rsid w:val="004172F2"/>
    <w:rsid w:val="00417FE1"/>
    <w:rsid w:val="0042016E"/>
    <w:rsid w:val="004207B9"/>
    <w:rsid w:val="00420A8B"/>
    <w:rsid w:val="00420AFF"/>
    <w:rsid w:val="00420B75"/>
    <w:rsid w:val="00420FE2"/>
    <w:rsid w:val="004212C4"/>
    <w:rsid w:val="00422BD9"/>
    <w:rsid w:val="00423ADC"/>
    <w:rsid w:val="00423F45"/>
    <w:rsid w:val="004252A5"/>
    <w:rsid w:val="004258C1"/>
    <w:rsid w:val="00425EA2"/>
    <w:rsid w:val="004269F4"/>
    <w:rsid w:val="00426B6C"/>
    <w:rsid w:val="00426DAE"/>
    <w:rsid w:val="00426E95"/>
    <w:rsid w:val="00427553"/>
    <w:rsid w:val="00427FBE"/>
    <w:rsid w:val="00430A00"/>
    <w:rsid w:val="00430F0C"/>
    <w:rsid w:val="00431F42"/>
    <w:rsid w:val="004327B3"/>
    <w:rsid w:val="00432855"/>
    <w:rsid w:val="00432A1D"/>
    <w:rsid w:val="00432B6D"/>
    <w:rsid w:val="00432C60"/>
    <w:rsid w:val="00432D9C"/>
    <w:rsid w:val="00432E17"/>
    <w:rsid w:val="00433429"/>
    <w:rsid w:val="0043349C"/>
    <w:rsid w:val="00433DB0"/>
    <w:rsid w:val="004343F2"/>
    <w:rsid w:val="00435751"/>
    <w:rsid w:val="00435858"/>
    <w:rsid w:val="004364B0"/>
    <w:rsid w:val="00436859"/>
    <w:rsid w:val="00436F86"/>
    <w:rsid w:val="0043742B"/>
    <w:rsid w:val="004378FD"/>
    <w:rsid w:val="00437902"/>
    <w:rsid w:val="00437DE1"/>
    <w:rsid w:val="00440378"/>
    <w:rsid w:val="00440A82"/>
    <w:rsid w:val="00440B3B"/>
    <w:rsid w:val="00440E48"/>
    <w:rsid w:val="00441ABE"/>
    <w:rsid w:val="00441CF0"/>
    <w:rsid w:val="00441D91"/>
    <w:rsid w:val="00442418"/>
    <w:rsid w:val="00442E6B"/>
    <w:rsid w:val="0044376A"/>
    <w:rsid w:val="00443C93"/>
    <w:rsid w:val="004467D3"/>
    <w:rsid w:val="0044771D"/>
    <w:rsid w:val="00447D7A"/>
    <w:rsid w:val="004503AA"/>
    <w:rsid w:val="004509E5"/>
    <w:rsid w:val="00451C46"/>
    <w:rsid w:val="0045238A"/>
    <w:rsid w:val="00452A75"/>
    <w:rsid w:val="00452A7E"/>
    <w:rsid w:val="00452B52"/>
    <w:rsid w:val="00452D0C"/>
    <w:rsid w:val="00453454"/>
    <w:rsid w:val="00453522"/>
    <w:rsid w:val="00453DD9"/>
    <w:rsid w:val="00454714"/>
    <w:rsid w:val="00454996"/>
    <w:rsid w:val="00454E5F"/>
    <w:rsid w:val="00455299"/>
    <w:rsid w:val="004558E5"/>
    <w:rsid w:val="00455D0E"/>
    <w:rsid w:val="004562A4"/>
    <w:rsid w:val="00456518"/>
    <w:rsid w:val="004565D5"/>
    <w:rsid w:val="00456725"/>
    <w:rsid w:val="004568DE"/>
    <w:rsid w:val="00456A35"/>
    <w:rsid w:val="00457467"/>
    <w:rsid w:val="0045750C"/>
    <w:rsid w:val="00457D64"/>
    <w:rsid w:val="00457F0F"/>
    <w:rsid w:val="00460407"/>
    <w:rsid w:val="00460480"/>
    <w:rsid w:val="004610A0"/>
    <w:rsid w:val="00461177"/>
    <w:rsid w:val="00461943"/>
    <w:rsid w:val="004620A9"/>
    <w:rsid w:val="004625AA"/>
    <w:rsid w:val="004625DC"/>
    <w:rsid w:val="00462B38"/>
    <w:rsid w:val="0046307E"/>
    <w:rsid w:val="004632A0"/>
    <w:rsid w:val="00463C01"/>
    <w:rsid w:val="004641DF"/>
    <w:rsid w:val="00464295"/>
    <w:rsid w:val="004643B9"/>
    <w:rsid w:val="0046472B"/>
    <w:rsid w:val="00464D85"/>
    <w:rsid w:val="00464E4F"/>
    <w:rsid w:val="0046568F"/>
    <w:rsid w:val="004659F6"/>
    <w:rsid w:val="00465E30"/>
    <w:rsid w:val="00466459"/>
    <w:rsid w:val="0046671F"/>
    <w:rsid w:val="00466AEA"/>
    <w:rsid w:val="00466C61"/>
    <w:rsid w:val="0046759E"/>
    <w:rsid w:val="00467811"/>
    <w:rsid w:val="0047096A"/>
    <w:rsid w:val="00470D9B"/>
    <w:rsid w:val="00471390"/>
    <w:rsid w:val="0047140F"/>
    <w:rsid w:val="0047200C"/>
    <w:rsid w:val="0047344F"/>
    <w:rsid w:val="00473561"/>
    <w:rsid w:val="004735A7"/>
    <w:rsid w:val="00473699"/>
    <w:rsid w:val="004738B2"/>
    <w:rsid w:val="00473AA3"/>
    <w:rsid w:val="00473E27"/>
    <w:rsid w:val="00474334"/>
    <w:rsid w:val="00474642"/>
    <w:rsid w:val="00474B91"/>
    <w:rsid w:val="00475156"/>
    <w:rsid w:val="004754B2"/>
    <w:rsid w:val="00475B00"/>
    <w:rsid w:val="00475B67"/>
    <w:rsid w:val="00475D96"/>
    <w:rsid w:val="00476751"/>
    <w:rsid w:val="00476A2F"/>
    <w:rsid w:val="0047700E"/>
    <w:rsid w:val="00477B6E"/>
    <w:rsid w:val="004802A1"/>
    <w:rsid w:val="00480B6A"/>
    <w:rsid w:val="00480DF2"/>
    <w:rsid w:val="004812F0"/>
    <w:rsid w:val="00481317"/>
    <w:rsid w:val="004814A2"/>
    <w:rsid w:val="004814B8"/>
    <w:rsid w:val="0048155B"/>
    <w:rsid w:val="00481E4B"/>
    <w:rsid w:val="004822C4"/>
    <w:rsid w:val="0048281B"/>
    <w:rsid w:val="00482D40"/>
    <w:rsid w:val="00483BC9"/>
    <w:rsid w:val="00483BEE"/>
    <w:rsid w:val="00483C0B"/>
    <w:rsid w:val="00483CC8"/>
    <w:rsid w:val="00483CE1"/>
    <w:rsid w:val="004845AF"/>
    <w:rsid w:val="004848A3"/>
    <w:rsid w:val="00484994"/>
    <w:rsid w:val="0048519B"/>
    <w:rsid w:val="00485494"/>
    <w:rsid w:val="004873CC"/>
    <w:rsid w:val="00487A26"/>
    <w:rsid w:val="00487D77"/>
    <w:rsid w:val="00490205"/>
    <w:rsid w:val="004904E2"/>
    <w:rsid w:val="00490D68"/>
    <w:rsid w:val="00491FB3"/>
    <w:rsid w:val="00492576"/>
    <w:rsid w:val="00492A1F"/>
    <w:rsid w:val="00492A50"/>
    <w:rsid w:val="0049310D"/>
    <w:rsid w:val="004938EA"/>
    <w:rsid w:val="00493B02"/>
    <w:rsid w:val="00494C2B"/>
    <w:rsid w:val="00494C7F"/>
    <w:rsid w:val="004955AA"/>
    <w:rsid w:val="00495D11"/>
    <w:rsid w:val="00496D28"/>
    <w:rsid w:val="00496E9C"/>
    <w:rsid w:val="0049723D"/>
    <w:rsid w:val="004A0050"/>
    <w:rsid w:val="004A0952"/>
    <w:rsid w:val="004A15D6"/>
    <w:rsid w:val="004A1626"/>
    <w:rsid w:val="004A2954"/>
    <w:rsid w:val="004A3052"/>
    <w:rsid w:val="004A35D8"/>
    <w:rsid w:val="004A3652"/>
    <w:rsid w:val="004A3688"/>
    <w:rsid w:val="004A36CC"/>
    <w:rsid w:val="004A4489"/>
    <w:rsid w:val="004A4697"/>
    <w:rsid w:val="004A5460"/>
    <w:rsid w:val="004A5486"/>
    <w:rsid w:val="004A5D0F"/>
    <w:rsid w:val="004A6162"/>
    <w:rsid w:val="004A62E1"/>
    <w:rsid w:val="004A631B"/>
    <w:rsid w:val="004A67DA"/>
    <w:rsid w:val="004A69C5"/>
    <w:rsid w:val="004A6CD4"/>
    <w:rsid w:val="004A6D43"/>
    <w:rsid w:val="004A6F33"/>
    <w:rsid w:val="004A7021"/>
    <w:rsid w:val="004A70DA"/>
    <w:rsid w:val="004A7850"/>
    <w:rsid w:val="004A78AB"/>
    <w:rsid w:val="004A7F1B"/>
    <w:rsid w:val="004B07B9"/>
    <w:rsid w:val="004B109F"/>
    <w:rsid w:val="004B1287"/>
    <w:rsid w:val="004B18C3"/>
    <w:rsid w:val="004B1C9B"/>
    <w:rsid w:val="004B1E47"/>
    <w:rsid w:val="004B204C"/>
    <w:rsid w:val="004B2BF5"/>
    <w:rsid w:val="004B2DE9"/>
    <w:rsid w:val="004B2E6B"/>
    <w:rsid w:val="004B2F8B"/>
    <w:rsid w:val="004B2F97"/>
    <w:rsid w:val="004B2FF4"/>
    <w:rsid w:val="004B356D"/>
    <w:rsid w:val="004B3727"/>
    <w:rsid w:val="004B37C1"/>
    <w:rsid w:val="004B3A94"/>
    <w:rsid w:val="004B3AC3"/>
    <w:rsid w:val="004B3D95"/>
    <w:rsid w:val="004B3FC3"/>
    <w:rsid w:val="004B4419"/>
    <w:rsid w:val="004B4535"/>
    <w:rsid w:val="004B4668"/>
    <w:rsid w:val="004B4691"/>
    <w:rsid w:val="004B602B"/>
    <w:rsid w:val="004B6132"/>
    <w:rsid w:val="004B6599"/>
    <w:rsid w:val="004B664E"/>
    <w:rsid w:val="004B693F"/>
    <w:rsid w:val="004B6A73"/>
    <w:rsid w:val="004B71B4"/>
    <w:rsid w:val="004B7B2E"/>
    <w:rsid w:val="004C018B"/>
    <w:rsid w:val="004C0331"/>
    <w:rsid w:val="004C0BB2"/>
    <w:rsid w:val="004C0E4F"/>
    <w:rsid w:val="004C0EAB"/>
    <w:rsid w:val="004C128E"/>
    <w:rsid w:val="004C1943"/>
    <w:rsid w:val="004C1B3A"/>
    <w:rsid w:val="004C1CFD"/>
    <w:rsid w:val="004C1D85"/>
    <w:rsid w:val="004C23E3"/>
    <w:rsid w:val="004C2E5A"/>
    <w:rsid w:val="004C2F0A"/>
    <w:rsid w:val="004C309F"/>
    <w:rsid w:val="004C3450"/>
    <w:rsid w:val="004C373D"/>
    <w:rsid w:val="004C3C35"/>
    <w:rsid w:val="004C3E36"/>
    <w:rsid w:val="004C4455"/>
    <w:rsid w:val="004C4541"/>
    <w:rsid w:val="004C46B9"/>
    <w:rsid w:val="004C48DD"/>
    <w:rsid w:val="004C4A34"/>
    <w:rsid w:val="004C4F7B"/>
    <w:rsid w:val="004C500E"/>
    <w:rsid w:val="004C55B1"/>
    <w:rsid w:val="004C5980"/>
    <w:rsid w:val="004C5982"/>
    <w:rsid w:val="004C599D"/>
    <w:rsid w:val="004C5BC6"/>
    <w:rsid w:val="004C66A0"/>
    <w:rsid w:val="004C6C6F"/>
    <w:rsid w:val="004C73FE"/>
    <w:rsid w:val="004C7455"/>
    <w:rsid w:val="004C74BD"/>
    <w:rsid w:val="004C7A68"/>
    <w:rsid w:val="004D00F2"/>
    <w:rsid w:val="004D0871"/>
    <w:rsid w:val="004D08AD"/>
    <w:rsid w:val="004D147B"/>
    <w:rsid w:val="004D2590"/>
    <w:rsid w:val="004D2D06"/>
    <w:rsid w:val="004D3125"/>
    <w:rsid w:val="004D3963"/>
    <w:rsid w:val="004D462A"/>
    <w:rsid w:val="004D527F"/>
    <w:rsid w:val="004D5402"/>
    <w:rsid w:val="004D56C2"/>
    <w:rsid w:val="004D5E91"/>
    <w:rsid w:val="004D5F49"/>
    <w:rsid w:val="004D6137"/>
    <w:rsid w:val="004D6684"/>
    <w:rsid w:val="004D7D4A"/>
    <w:rsid w:val="004E0443"/>
    <w:rsid w:val="004E0604"/>
    <w:rsid w:val="004E0A63"/>
    <w:rsid w:val="004E0EE9"/>
    <w:rsid w:val="004E1711"/>
    <w:rsid w:val="004E1769"/>
    <w:rsid w:val="004E19D3"/>
    <w:rsid w:val="004E1E12"/>
    <w:rsid w:val="004E1EB6"/>
    <w:rsid w:val="004E2072"/>
    <w:rsid w:val="004E3883"/>
    <w:rsid w:val="004E3994"/>
    <w:rsid w:val="004E39B1"/>
    <w:rsid w:val="004E3F8A"/>
    <w:rsid w:val="004E416D"/>
    <w:rsid w:val="004E443D"/>
    <w:rsid w:val="004E4451"/>
    <w:rsid w:val="004E4C24"/>
    <w:rsid w:val="004E54FA"/>
    <w:rsid w:val="004E5704"/>
    <w:rsid w:val="004E5715"/>
    <w:rsid w:val="004E612F"/>
    <w:rsid w:val="004E6791"/>
    <w:rsid w:val="004E692F"/>
    <w:rsid w:val="004E6952"/>
    <w:rsid w:val="004E6CD2"/>
    <w:rsid w:val="004E6F0D"/>
    <w:rsid w:val="004E6FA5"/>
    <w:rsid w:val="004E70B3"/>
    <w:rsid w:val="004E73E1"/>
    <w:rsid w:val="004E7933"/>
    <w:rsid w:val="004F0E16"/>
    <w:rsid w:val="004F0F8A"/>
    <w:rsid w:val="004F151E"/>
    <w:rsid w:val="004F155B"/>
    <w:rsid w:val="004F1B40"/>
    <w:rsid w:val="004F20FB"/>
    <w:rsid w:val="004F22FD"/>
    <w:rsid w:val="004F29CD"/>
    <w:rsid w:val="004F2B00"/>
    <w:rsid w:val="004F2CEF"/>
    <w:rsid w:val="004F34B5"/>
    <w:rsid w:val="004F3CEB"/>
    <w:rsid w:val="004F40B9"/>
    <w:rsid w:val="004F4622"/>
    <w:rsid w:val="004F4630"/>
    <w:rsid w:val="004F4A9A"/>
    <w:rsid w:val="004F4F59"/>
    <w:rsid w:val="004F5069"/>
    <w:rsid w:val="004F50C5"/>
    <w:rsid w:val="004F50EA"/>
    <w:rsid w:val="004F63AF"/>
    <w:rsid w:val="004F68D2"/>
    <w:rsid w:val="004F6D13"/>
    <w:rsid w:val="004F795D"/>
    <w:rsid w:val="004F7C81"/>
    <w:rsid w:val="004F7CF9"/>
    <w:rsid w:val="004F7D91"/>
    <w:rsid w:val="00500614"/>
    <w:rsid w:val="005008AA"/>
    <w:rsid w:val="00500982"/>
    <w:rsid w:val="0050175C"/>
    <w:rsid w:val="00501D00"/>
    <w:rsid w:val="0050221F"/>
    <w:rsid w:val="005024A3"/>
    <w:rsid w:val="005029F5"/>
    <w:rsid w:val="00502A3B"/>
    <w:rsid w:val="00502BE4"/>
    <w:rsid w:val="0050388B"/>
    <w:rsid w:val="00503D2E"/>
    <w:rsid w:val="00503EA7"/>
    <w:rsid w:val="00503EBD"/>
    <w:rsid w:val="00504275"/>
    <w:rsid w:val="0050477F"/>
    <w:rsid w:val="00504D02"/>
    <w:rsid w:val="00505018"/>
    <w:rsid w:val="0050542C"/>
    <w:rsid w:val="00506E1D"/>
    <w:rsid w:val="005072C7"/>
    <w:rsid w:val="00507506"/>
    <w:rsid w:val="005079D3"/>
    <w:rsid w:val="005079FF"/>
    <w:rsid w:val="00507EBD"/>
    <w:rsid w:val="00507EC7"/>
    <w:rsid w:val="00510366"/>
    <w:rsid w:val="00510370"/>
    <w:rsid w:val="00510A06"/>
    <w:rsid w:val="00510BAE"/>
    <w:rsid w:val="00511B53"/>
    <w:rsid w:val="0051212D"/>
    <w:rsid w:val="005127D4"/>
    <w:rsid w:val="00512910"/>
    <w:rsid w:val="00512FE6"/>
    <w:rsid w:val="0051303A"/>
    <w:rsid w:val="0051336F"/>
    <w:rsid w:val="005134F6"/>
    <w:rsid w:val="00513543"/>
    <w:rsid w:val="00513AAB"/>
    <w:rsid w:val="0051462D"/>
    <w:rsid w:val="0051474D"/>
    <w:rsid w:val="00514D49"/>
    <w:rsid w:val="00514FD6"/>
    <w:rsid w:val="00515045"/>
    <w:rsid w:val="00515C32"/>
    <w:rsid w:val="00515F77"/>
    <w:rsid w:val="00516078"/>
    <w:rsid w:val="0051631E"/>
    <w:rsid w:val="00516BAC"/>
    <w:rsid w:val="0051770A"/>
    <w:rsid w:val="00517DDD"/>
    <w:rsid w:val="005201D6"/>
    <w:rsid w:val="005201FB"/>
    <w:rsid w:val="0052058F"/>
    <w:rsid w:val="0052061D"/>
    <w:rsid w:val="0052089A"/>
    <w:rsid w:val="00520C34"/>
    <w:rsid w:val="00521404"/>
    <w:rsid w:val="005215C5"/>
    <w:rsid w:val="005219AD"/>
    <w:rsid w:val="00521CB3"/>
    <w:rsid w:val="00521E04"/>
    <w:rsid w:val="00521EE4"/>
    <w:rsid w:val="005239E4"/>
    <w:rsid w:val="00523C47"/>
    <w:rsid w:val="00523D06"/>
    <w:rsid w:val="00523DCE"/>
    <w:rsid w:val="00524082"/>
    <w:rsid w:val="00525086"/>
    <w:rsid w:val="00525E94"/>
    <w:rsid w:val="005263E1"/>
    <w:rsid w:val="00526523"/>
    <w:rsid w:val="00526AB1"/>
    <w:rsid w:val="005271B3"/>
    <w:rsid w:val="00530648"/>
    <w:rsid w:val="00530A18"/>
    <w:rsid w:val="00531ABC"/>
    <w:rsid w:val="00531AE8"/>
    <w:rsid w:val="00532697"/>
    <w:rsid w:val="00532FF8"/>
    <w:rsid w:val="00533B1E"/>
    <w:rsid w:val="0053413E"/>
    <w:rsid w:val="00534D6C"/>
    <w:rsid w:val="005353C7"/>
    <w:rsid w:val="00535584"/>
    <w:rsid w:val="00536224"/>
    <w:rsid w:val="00536A3C"/>
    <w:rsid w:val="00536C4D"/>
    <w:rsid w:val="0053701D"/>
    <w:rsid w:val="0053743F"/>
    <w:rsid w:val="00537478"/>
    <w:rsid w:val="00537F8B"/>
    <w:rsid w:val="00540072"/>
    <w:rsid w:val="0054009A"/>
    <w:rsid w:val="005401D9"/>
    <w:rsid w:val="005402D0"/>
    <w:rsid w:val="005404CA"/>
    <w:rsid w:val="005404E1"/>
    <w:rsid w:val="00540760"/>
    <w:rsid w:val="005413A0"/>
    <w:rsid w:val="00541718"/>
    <w:rsid w:val="00541E0D"/>
    <w:rsid w:val="00541E24"/>
    <w:rsid w:val="00542057"/>
    <w:rsid w:val="00542248"/>
    <w:rsid w:val="0054297A"/>
    <w:rsid w:val="00542D77"/>
    <w:rsid w:val="005439E4"/>
    <w:rsid w:val="00543D4D"/>
    <w:rsid w:val="005440C8"/>
    <w:rsid w:val="005451C0"/>
    <w:rsid w:val="005457A7"/>
    <w:rsid w:val="00545D90"/>
    <w:rsid w:val="0054600D"/>
    <w:rsid w:val="0054696C"/>
    <w:rsid w:val="00546FB3"/>
    <w:rsid w:val="00547404"/>
    <w:rsid w:val="005475A1"/>
    <w:rsid w:val="00547606"/>
    <w:rsid w:val="00547A9D"/>
    <w:rsid w:val="00547FEF"/>
    <w:rsid w:val="00550946"/>
    <w:rsid w:val="00550999"/>
    <w:rsid w:val="00550C09"/>
    <w:rsid w:val="005515FD"/>
    <w:rsid w:val="00551C38"/>
    <w:rsid w:val="00552961"/>
    <w:rsid w:val="00553E69"/>
    <w:rsid w:val="00553F50"/>
    <w:rsid w:val="00553FCD"/>
    <w:rsid w:val="00554BB3"/>
    <w:rsid w:val="00555071"/>
    <w:rsid w:val="0055553D"/>
    <w:rsid w:val="005556EE"/>
    <w:rsid w:val="00555976"/>
    <w:rsid w:val="00555C86"/>
    <w:rsid w:val="005569A5"/>
    <w:rsid w:val="00557121"/>
    <w:rsid w:val="0055730F"/>
    <w:rsid w:val="00557643"/>
    <w:rsid w:val="00557AC4"/>
    <w:rsid w:val="00557C96"/>
    <w:rsid w:val="00557DA4"/>
    <w:rsid w:val="00557DB2"/>
    <w:rsid w:val="00560388"/>
    <w:rsid w:val="005605E7"/>
    <w:rsid w:val="00560E4D"/>
    <w:rsid w:val="005611BC"/>
    <w:rsid w:val="00561B09"/>
    <w:rsid w:val="00562168"/>
    <w:rsid w:val="00562EC9"/>
    <w:rsid w:val="0056328A"/>
    <w:rsid w:val="005637F1"/>
    <w:rsid w:val="00563EB2"/>
    <w:rsid w:val="00564582"/>
    <w:rsid w:val="0056482D"/>
    <w:rsid w:val="00565B29"/>
    <w:rsid w:val="005669C0"/>
    <w:rsid w:val="005672D7"/>
    <w:rsid w:val="00567314"/>
    <w:rsid w:val="0056792C"/>
    <w:rsid w:val="00567A80"/>
    <w:rsid w:val="00567BC1"/>
    <w:rsid w:val="00567C4F"/>
    <w:rsid w:val="00567DC4"/>
    <w:rsid w:val="0057040B"/>
    <w:rsid w:val="00570BC2"/>
    <w:rsid w:val="0057160B"/>
    <w:rsid w:val="00571B39"/>
    <w:rsid w:val="00571BD2"/>
    <w:rsid w:val="00571D6E"/>
    <w:rsid w:val="0057212F"/>
    <w:rsid w:val="00572830"/>
    <w:rsid w:val="00573791"/>
    <w:rsid w:val="00573A02"/>
    <w:rsid w:val="00573D63"/>
    <w:rsid w:val="0057414E"/>
    <w:rsid w:val="00574339"/>
    <w:rsid w:val="00574A1B"/>
    <w:rsid w:val="00575276"/>
    <w:rsid w:val="005754E3"/>
    <w:rsid w:val="00575513"/>
    <w:rsid w:val="0057569D"/>
    <w:rsid w:val="0057585F"/>
    <w:rsid w:val="00575D9E"/>
    <w:rsid w:val="00575F17"/>
    <w:rsid w:val="00576550"/>
    <w:rsid w:val="00576B28"/>
    <w:rsid w:val="00577208"/>
    <w:rsid w:val="005774A5"/>
    <w:rsid w:val="005778DD"/>
    <w:rsid w:val="00577E56"/>
    <w:rsid w:val="005812F0"/>
    <w:rsid w:val="005814D7"/>
    <w:rsid w:val="005815D2"/>
    <w:rsid w:val="00581602"/>
    <w:rsid w:val="0058165B"/>
    <w:rsid w:val="00581750"/>
    <w:rsid w:val="00581AD3"/>
    <w:rsid w:val="00582034"/>
    <w:rsid w:val="00582545"/>
    <w:rsid w:val="005829F7"/>
    <w:rsid w:val="00582EB9"/>
    <w:rsid w:val="0058373C"/>
    <w:rsid w:val="00583DC5"/>
    <w:rsid w:val="005846E6"/>
    <w:rsid w:val="005848E6"/>
    <w:rsid w:val="00584D33"/>
    <w:rsid w:val="00585184"/>
    <w:rsid w:val="00585FCD"/>
    <w:rsid w:val="00586144"/>
    <w:rsid w:val="005876FB"/>
    <w:rsid w:val="00587C2E"/>
    <w:rsid w:val="0059008A"/>
    <w:rsid w:val="00590631"/>
    <w:rsid w:val="00590D21"/>
    <w:rsid w:val="0059111B"/>
    <w:rsid w:val="005914ED"/>
    <w:rsid w:val="005917CB"/>
    <w:rsid w:val="0059197F"/>
    <w:rsid w:val="00591B40"/>
    <w:rsid w:val="00592098"/>
    <w:rsid w:val="00592592"/>
    <w:rsid w:val="00593413"/>
    <w:rsid w:val="00593A6D"/>
    <w:rsid w:val="00593AB9"/>
    <w:rsid w:val="00593D3F"/>
    <w:rsid w:val="00594828"/>
    <w:rsid w:val="00595B6F"/>
    <w:rsid w:val="00595CA6"/>
    <w:rsid w:val="00596DCD"/>
    <w:rsid w:val="005971CA"/>
    <w:rsid w:val="00597B2B"/>
    <w:rsid w:val="00597F0D"/>
    <w:rsid w:val="005A0314"/>
    <w:rsid w:val="005A034D"/>
    <w:rsid w:val="005A04D3"/>
    <w:rsid w:val="005A0974"/>
    <w:rsid w:val="005A0D18"/>
    <w:rsid w:val="005A1274"/>
    <w:rsid w:val="005A12B7"/>
    <w:rsid w:val="005A21ED"/>
    <w:rsid w:val="005A2355"/>
    <w:rsid w:val="005A2C2B"/>
    <w:rsid w:val="005A364F"/>
    <w:rsid w:val="005A3770"/>
    <w:rsid w:val="005A3EA6"/>
    <w:rsid w:val="005A424E"/>
    <w:rsid w:val="005A47DD"/>
    <w:rsid w:val="005A4E08"/>
    <w:rsid w:val="005A5799"/>
    <w:rsid w:val="005A641D"/>
    <w:rsid w:val="005A6460"/>
    <w:rsid w:val="005A6966"/>
    <w:rsid w:val="005A6C3B"/>
    <w:rsid w:val="005A75FB"/>
    <w:rsid w:val="005A7801"/>
    <w:rsid w:val="005A7D24"/>
    <w:rsid w:val="005B0FF9"/>
    <w:rsid w:val="005B1B89"/>
    <w:rsid w:val="005B20BC"/>
    <w:rsid w:val="005B2270"/>
    <w:rsid w:val="005B24F3"/>
    <w:rsid w:val="005B288C"/>
    <w:rsid w:val="005B3225"/>
    <w:rsid w:val="005B323C"/>
    <w:rsid w:val="005B397A"/>
    <w:rsid w:val="005B3A32"/>
    <w:rsid w:val="005B3EDD"/>
    <w:rsid w:val="005B4168"/>
    <w:rsid w:val="005B4524"/>
    <w:rsid w:val="005B55DA"/>
    <w:rsid w:val="005B566C"/>
    <w:rsid w:val="005B5CBE"/>
    <w:rsid w:val="005B685C"/>
    <w:rsid w:val="005B6A25"/>
    <w:rsid w:val="005B70EE"/>
    <w:rsid w:val="005B78B8"/>
    <w:rsid w:val="005B7926"/>
    <w:rsid w:val="005C003D"/>
    <w:rsid w:val="005C0166"/>
    <w:rsid w:val="005C03D6"/>
    <w:rsid w:val="005C07FF"/>
    <w:rsid w:val="005C122C"/>
    <w:rsid w:val="005C12A8"/>
    <w:rsid w:val="005C14CB"/>
    <w:rsid w:val="005C1811"/>
    <w:rsid w:val="005C1891"/>
    <w:rsid w:val="005C18DD"/>
    <w:rsid w:val="005C1BA5"/>
    <w:rsid w:val="005C1DC0"/>
    <w:rsid w:val="005C1EA9"/>
    <w:rsid w:val="005C1FC9"/>
    <w:rsid w:val="005C2132"/>
    <w:rsid w:val="005C22C7"/>
    <w:rsid w:val="005C231A"/>
    <w:rsid w:val="005C3AFD"/>
    <w:rsid w:val="005C3F15"/>
    <w:rsid w:val="005C42A7"/>
    <w:rsid w:val="005C49EC"/>
    <w:rsid w:val="005C59F6"/>
    <w:rsid w:val="005C5FD8"/>
    <w:rsid w:val="005C6D6D"/>
    <w:rsid w:val="005C6E56"/>
    <w:rsid w:val="005C741B"/>
    <w:rsid w:val="005C74BC"/>
    <w:rsid w:val="005C7EF3"/>
    <w:rsid w:val="005C7FB9"/>
    <w:rsid w:val="005D04C2"/>
    <w:rsid w:val="005D1065"/>
    <w:rsid w:val="005D1935"/>
    <w:rsid w:val="005D1EAD"/>
    <w:rsid w:val="005D25B0"/>
    <w:rsid w:val="005D3745"/>
    <w:rsid w:val="005D396C"/>
    <w:rsid w:val="005D3A80"/>
    <w:rsid w:val="005D3DDF"/>
    <w:rsid w:val="005D3FBF"/>
    <w:rsid w:val="005D400B"/>
    <w:rsid w:val="005D4289"/>
    <w:rsid w:val="005D475B"/>
    <w:rsid w:val="005D4D36"/>
    <w:rsid w:val="005D4E2C"/>
    <w:rsid w:val="005D586F"/>
    <w:rsid w:val="005D7022"/>
    <w:rsid w:val="005D7049"/>
    <w:rsid w:val="005D72E1"/>
    <w:rsid w:val="005D7720"/>
    <w:rsid w:val="005D78C8"/>
    <w:rsid w:val="005D79FB"/>
    <w:rsid w:val="005D7D9C"/>
    <w:rsid w:val="005E00D9"/>
    <w:rsid w:val="005E0EBC"/>
    <w:rsid w:val="005E0ECF"/>
    <w:rsid w:val="005E0FCF"/>
    <w:rsid w:val="005E1409"/>
    <w:rsid w:val="005E1AEB"/>
    <w:rsid w:val="005E1BFB"/>
    <w:rsid w:val="005E23B9"/>
    <w:rsid w:val="005E282F"/>
    <w:rsid w:val="005E2EA3"/>
    <w:rsid w:val="005E378E"/>
    <w:rsid w:val="005E38DA"/>
    <w:rsid w:val="005E3C43"/>
    <w:rsid w:val="005E42C7"/>
    <w:rsid w:val="005E522B"/>
    <w:rsid w:val="005E531F"/>
    <w:rsid w:val="005E57A4"/>
    <w:rsid w:val="005E6055"/>
    <w:rsid w:val="005E6402"/>
    <w:rsid w:val="005E79DD"/>
    <w:rsid w:val="005F0578"/>
    <w:rsid w:val="005F11A6"/>
    <w:rsid w:val="005F16A5"/>
    <w:rsid w:val="005F17D8"/>
    <w:rsid w:val="005F20D4"/>
    <w:rsid w:val="005F28EE"/>
    <w:rsid w:val="005F3604"/>
    <w:rsid w:val="005F3BE0"/>
    <w:rsid w:val="005F3D8D"/>
    <w:rsid w:val="005F4039"/>
    <w:rsid w:val="005F435E"/>
    <w:rsid w:val="005F4757"/>
    <w:rsid w:val="005F4916"/>
    <w:rsid w:val="005F57CF"/>
    <w:rsid w:val="005F5969"/>
    <w:rsid w:val="005F5F96"/>
    <w:rsid w:val="005F5FB2"/>
    <w:rsid w:val="005F60FC"/>
    <w:rsid w:val="005F64A2"/>
    <w:rsid w:val="005F72A1"/>
    <w:rsid w:val="005F7A20"/>
    <w:rsid w:val="005F7B53"/>
    <w:rsid w:val="00600C8B"/>
    <w:rsid w:val="006010C4"/>
    <w:rsid w:val="0060111C"/>
    <w:rsid w:val="00601AE2"/>
    <w:rsid w:val="00601F91"/>
    <w:rsid w:val="006021B8"/>
    <w:rsid w:val="0060220C"/>
    <w:rsid w:val="006027D2"/>
    <w:rsid w:val="006028F8"/>
    <w:rsid w:val="0060294A"/>
    <w:rsid w:val="006029D1"/>
    <w:rsid w:val="006037B3"/>
    <w:rsid w:val="006039C9"/>
    <w:rsid w:val="00603AE9"/>
    <w:rsid w:val="00603BEC"/>
    <w:rsid w:val="00603BFB"/>
    <w:rsid w:val="0060402A"/>
    <w:rsid w:val="0060584E"/>
    <w:rsid w:val="006059E1"/>
    <w:rsid w:val="00605DC5"/>
    <w:rsid w:val="0060733D"/>
    <w:rsid w:val="0060759A"/>
    <w:rsid w:val="006079C3"/>
    <w:rsid w:val="00607AC2"/>
    <w:rsid w:val="00607AFD"/>
    <w:rsid w:val="00610630"/>
    <w:rsid w:val="00610669"/>
    <w:rsid w:val="006108AB"/>
    <w:rsid w:val="00611390"/>
    <w:rsid w:val="006115F9"/>
    <w:rsid w:val="006118D8"/>
    <w:rsid w:val="00611E97"/>
    <w:rsid w:val="006122D6"/>
    <w:rsid w:val="00612642"/>
    <w:rsid w:val="00612CF1"/>
    <w:rsid w:val="00613A5B"/>
    <w:rsid w:val="0061464B"/>
    <w:rsid w:val="00614962"/>
    <w:rsid w:val="00614E89"/>
    <w:rsid w:val="006156B8"/>
    <w:rsid w:val="006159BF"/>
    <w:rsid w:val="006159C3"/>
    <w:rsid w:val="00615A75"/>
    <w:rsid w:val="00615AFB"/>
    <w:rsid w:val="00616AF9"/>
    <w:rsid w:val="00616F92"/>
    <w:rsid w:val="006172ED"/>
    <w:rsid w:val="00617357"/>
    <w:rsid w:val="006173BB"/>
    <w:rsid w:val="006176E2"/>
    <w:rsid w:val="00617B6D"/>
    <w:rsid w:val="00617C65"/>
    <w:rsid w:val="00617DDF"/>
    <w:rsid w:val="00620831"/>
    <w:rsid w:val="00620C3B"/>
    <w:rsid w:val="00620F23"/>
    <w:rsid w:val="006217DB"/>
    <w:rsid w:val="00621F46"/>
    <w:rsid w:val="00622043"/>
    <w:rsid w:val="00622DD6"/>
    <w:rsid w:val="00622E96"/>
    <w:rsid w:val="00623336"/>
    <w:rsid w:val="0062364E"/>
    <w:rsid w:val="00623B81"/>
    <w:rsid w:val="00623F16"/>
    <w:rsid w:val="00624ADD"/>
    <w:rsid w:val="00625122"/>
    <w:rsid w:val="00625AAE"/>
    <w:rsid w:val="00625B7E"/>
    <w:rsid w:val="00625E20"/>
    <w:rsid w:val="00626266"/>
    <w:rsid w:val="006262AC"/>
    <w:rsid w:val="00626D2E"/>
    <w:rsid w:val="00626D85"/>
    <w:rsid w:val="00626DCF"/>
    <w:rsid w:val="00627A20"/>
    <w:rsid w:val="00627D04"/>
    <w:rsid w:val="00627DA2"/>
    <w:rsid w:val="00627E19"/>
    <w:rsid w:val="00630584"/>
    <w:rsid w:val="006313E8"/>
    <w:rsid w:val="0063318D"/>
    <w:rsid w:val="00633D69"/>
    <w:rsid w:val="00633DA7"/>
    <w:rsid w:val="00633DDA"/>
    <w:rsid w:val="00633E36"/>
    <w:rsid w:val="00633ED3"/>
    <w:rsid w:val="006341D3"/>
    <w:rsid w:val="0063479F"/>
    <w:rsid w:val="006353DD"/>
    <w:rsid w:val="00635457"/>
    <w:rsid w:val="006355EB"/>
    <w:rsid w:val="0063581C"/>
    <w:rsid w:val="00635846"/>
    <w:rsid w:val="00635C17"/>
    <w:rsid w:val="00636186"/>
    <w:rsid w:val="006366B2"/>
    <w:rsid w:val="00637474"/>
    <w:rsid w:val="00637B03"/>
    <w:rsid w:val="00637D11"/>
    <w:rsid w:val="00637F98"/>
    <w:rsid w:val="00640BAC"/>
    <w:rsid w:val="006419AA"/>
    <w:rsid w:val="00641CCA"/>
    <w:rsid w:val="00642485"/>
    <w:rsid w:val="00642847"/>
    <w:rsid w:val="0064307B"/>
    <w:rsid w:val="006430E4"/>
    <w:rsid w:val="006437A4"/>
    <w:rsid w:val="00643DD3"/>
    <w:rsid w:val="006445C6"/>
    <w:rsid w:val="00644917"/>
    <w:rsid w:val="00644E81"/>
    <w:rsid w:val="00644E96"/>
    <w:rsid w:val="00644F26"/>
    <w:rsid w:val="00644F8D"/>
    <w:rsid w:val="0064534C"/>
    <w:rsid w:val="00645554"/>
    <w:rsid w:val="00645882"/>
    <w:rsid w:val="00646398"/>
    <w:rsid w:val="00646574"/>
    <w:rsid w:val="00646872"/>
    <w:rsid w:val="006468F7"/>
    <w:rsid w:val="006471EA"/>
    <w:rsid w:val="0065020D"/>
    <w:rsid w:val="00650249"/>
    <w:rsid w:val="0065080A"/>
    <w:rsid w:val="00650A49"/>
    <w:rsid w:val="00650B86"/>
    <w:rsid w:val="00650BAF"/>
    <w:rsid w:val="00650FB5"/>
    <w:rsid w:val="0065121E"/>
    <w:rsid w:val="0065128B"/>
    <w:rsid w:val="006515DF"/>
    <w:rsid w:val="00651AD1"/>
    <w:rsid w:val="00652052"/>
    <w:rsid w:val="0065257C"/>
    <w:rsid w:val="006547B5"/>
    <w:rsid w:val="00654AF1"/>
    <w:rsid w:val="00654CF1"/>
    <w:rsid w:val="006551AC"/>
    <w:rsid w:val="006564F0"/>
    <w:rsid w:val="006604D7"/>
    <w:rsid w:val="0066054C"/>
    <w:rsid w:val="006606AB"/>
    <w:rsid w:val="00660822"/>
    <w:rsid w:val="00661BCF"/>
    <w:rsid w:val="00661CCB"/>
    <w:rsid w:val="00661FCB"/>
    <w:rsid w:val="00662545"/>
    <w:rsid w:val="00662743"/>
    <w:rsid w:val="0066344A"/>
    <w:rsid w:val="00664583"/>
    <w:rsid w:val="006645D6"/>
    <w:rsid w:val="0066482F"/>
    <w:rsid w:val="00664FDF"/>
    <w:rsid w:val="006651FA"/>
    <w:rsid w:val="00665572"/>
    <w:rsid w:val="0066658C"/>
    <w:rsid w:val="00666845"/>
    <w:rsid w:val="00666CD0"/>
    <w:rsid w:val="006671EE"/>
    <w:rsid w:val="00667781"/>
    <w:rsid w:val="00667D64"/>
    <w:rsid w:val="0067005C"/>
    <w:rsid w:val="00670819"/>
    <w:rsid w:val="00670A59"/>
    <w:rsid w:val="006712A9"/>
    <w:rsid w:val="00671D60"/>
    <w:rsid w:val="0067226C"/>
    <w:rsid w:val="0067232C"/>
    <w:rsid w:val="00672D23"/>
    <w:rsid w:val="0067308A"/>
    <w:rsid w:val="0067399B"/>
    <w:rsid w:val="006739B6"/>
    <w:rsid w:val="00673AB4"/>
    <w:rsid w:val="00673B7E"/>
    <w:rsid w:val="00673C15"/>
    <w:rsid w:val="00673C8B"/>
    <w:rsid w:val="0067413C"/>
    <w:rsid w:val="0067415B"/>
    <w:rsid w:val="006742A0"/>
    <w:rsid w:val="00674BB8"/>
    <w:rsid w:val="0067575E"/>
    <w:rsid w:val="00675B6C"/>
    <w:rsid w:val="006767B6"/>
    <w:rsid w:val="00676A15"/>
    <w:rsid w:val="00676E21"/>
    <w:rsid w:val="006771C6"/>
    <w:rsid w:val="006778B5"/>
    <w:rsid w:val="00677DB7"/>
    <w:rsid w:val="00681597"/>
    <w:rsid w:val="006818D8"/>
    <w:rsid w:val="00681B71"/>
    <w:rsid w:val="00681BBF"/>
    <w:rsid w:val="00681F09"/>
    <w:rsid w:val="0068271A"/>
    <w:rsid w:val="00682B85"/>
    <w:rsid w:val="006836B5"/>
    <w:rsid w:val="00683DC0"/>
    <w:rsid w:val="00683F42"/>
    <w:rsid w:val="00684126"/>
    <w:rsid w:val="00684492"/>
    <w:rsid w:val="00684B10"/>
    <w:rsid w:val="0068554E"/>
    <w:rsid w:val="006864EF"/>
    <w:rsid w:val="006867FC"/>
    <w:rsid w:val="00686C18"/>
    <w:rsid w:val="00686D39"/>
    <w:rsid w:val="00686DA1"/>
    <w:rsid w:val="00686F4A"/>
    <w:rsid w:val="006875CA"/>
    <w:rsid w:val="00687757"/>
    <w:rsid w:val="00687D50"/>
    <w:rsid w:val="00687DC7"/>
    <w:rsid w:val="0069054F"/>
    <w:rsid w:val="00690AF4"/>
    <w:rsid w:val="00690E1D"/>
    <w:rsid w:val="006913D7"/>
    <w:rsid w:val="00691691"/>
    <w:rsid w:val="00691F33"/>
    <w:rsid w:val="006924F0"/>
    <w:rsid w:val="006926B1"/>
    <w:rsid w:val="006927BD"/>
    <w:rsid w:val="006931F8"/>
    <w:rsid w:val="00693304"/>
    <w:rsid w:val="00693876"/>
    <w:rsid w:val="00693AE7"/>
    <w:rsid w:val="00694048"/>
    <w:rsid w:val="006946C3"/>
    <w:rsid w:val="0069474D"/>
    <w:rsid w:val="00694BE0"/>
    <w:rsid w:val="00695302"/>
    <w:rsid w:val="00695560"/>
    <w:rsid w:val="00695D3D"/>
    <w:rsid w:val="006965EA"/>
    <w:rsid w:val="00697191"/>
    <w:rsid w:val="00697441"/>
    <w:rsid w:val="0069790C"/>
    <w:rsid w:val="006A09E9"/>
    <w:rsid w:val="006A0FDF"/>
    <w:rsid w:val="006A1006"/>
    <w:rsid w:val="006A1388"/>
    <w:rsid w:val="006A19C8"/>
    <w:rsid w:val="006A1CB3"/>
    <w:rsid w:val="006A3303"/>
    <w:rsid w:val="006A3310"/>
    <w:rsid w:val="006A34E0"/>
    <w:rsid w:val="006A361E"/>
    <w:rsid w:val="006A3DC5"/>
    <w:rsid w:val="006A3DE9"/>
    <w:rsid w:val="006A3F76"/>
    <w:rsid w:val="006A4206"/>
    <w:rsid w:val="006A4A79"/>
    <w:rsid w:val="006A5009"/>
    <w:rsid w:val="006A59A9"/>
    <w:rsid w:val="006A5EA1"/>
    <w:rsid w:val="006A5ECD"/>
    <w:rsid w:val="006A6657"/>
    <w:rsid w:val="006A6F84"/>
    <w:rsid w:val="006A7785"/>
    <w:rsid w:val="006A77E9"/>
    <w:rsid w:val="006A7C26"/>
    <w:rsid w:val="006B0905"/>
    <w:rsid w:val="006B0A90"/>
    <w:rsid w:val="006B0B4F"/>
    <w:rsid w:val="006B0C81"/>
    <w:rsid w:val="006B1061"/>
    <w:rsid w:val="006B12DB"/>
    <w:rsid w:val="006B15C7"/>
    <w:rsid w:val="006B1907"/>
    <w:rsid w:val="006B1CB4"/>
    <w:rsid w:val="006B1DC3"/>
    <w:rsid w:val="006B206E"/>
    <w:rsid w:val="006B2574"/>
    <w:rsid w:val="006B29BE"/>
    <w:rsid w:val="006B3106"/>
    <w:rsid w:val="006B364E"/>
    <w:rsid w:val="006B385C"/>
    <w:rsid w:val="006B3DE4"/>
    <w:rsid w:val="006B4D22"/>
    <w:rsid w:val="006B50DF"/>
    <w:rsid w:val="006B5691"/>
    <w:rsid w:val="006B5832"/>
    <w:rsid w:val="006B586B"/>
    <w:rsid w:val="006B5AD8"/>
    <w:rsid w:val="006B5C09"/>
    <w:rsid w:val="006B640E"/>
    <w:rsid w:val="006B6540"/>
    <w:rsid w:val="006B68A4"/>
    <w:rsid w:val="006B6B91"/>
    <w:rsid w:val="006C04C6"/>
    <w:rsid w:val="006C05D3"/>
    <w:rsid w:val="006C0999"/>
    <w:rsid w:val="006C0C65"/>
    <w:rsid w:val="006C11AB"/>
    <w:rsid w:val="006C1331"/>
    <w:rsid w:val="006C16C1"/>
    <w:rsid w:val="006C1D76"/>
    <w:rsid w:val="006C1E66"/>
    <w:rsid w:val="006C2443"/>
    <w:rsid w:val="006C2830"/>
    <w:rsid w:val="006C2861"/>
    <w:rsid w:val="006C29EE"/>
    <w:rsid w:val="006C2C46"/>
    <w:rsid w:val="006C3114"/>
    <w:rsid w:val="006C36C3"/>
    <w:rsid w:val="006C3B07"/>
    <w:rsid w:val="006C430C"/>
    <w:rsid w:val="006C464D"/>
    <w:rsid w:val="006C4D2B"/>
    <w:rsid w:val="006C4D4C"/>
    <w:rsid w:val="006C4E03"/>
    <w:rsid w:val="006C518B"/>
    <w:rsid w:val="006C5C06"/>
    <w:rsid w:val="006C6145"/>
    <w:rsid w:val="006C641A"/>
    <w:rsid w:val="006C64BC"/>
    <w:rsid w:val="006C65F9"/>
    <w:rsid w:val="006C6D73"/>
    <w:rsid w:val="006C70EC"/>
    <w:rsid w:val="006C712B"/>
    <w:rsid w:val="006C7F6F"/>
    <w:rsid w:val="006D0AEC"/>
    <w:rsid w:val="006D0D2C"/>
    <w:rsid w:val="006D0D96"/>
    <w:rsid w:val="006D18C8"/>
    <w:rsid w:val="006D2E0D"/>
    <w:rsid w:val="006D3A6E"/>
    <w:rsid w:val="006D3DD4"/>
    <w:rsid w:val="006D3F73"/>
    <w:rsid w:val="006D49FF"/>
    <w:rsid w:val="006D5260"/>
    <w:rsid w:val="006D5358"/>
    <w:rsid w:val="006D5BFD"/>
    <w:rsid w:val="006D6639"/>
    <w:rsid w:val="006D6A8D"/>
    <w:rsid w:val="006D6D06"/>
    <w:rsid w:val="006D6FD5"/>
    <w:rsid w:val="006D78D2"/>
    <w:rsid w:val="006E04BF"/>
    <w:rsid w:val="006E0E51"/>
    <w:rsid w:val="006E1438"/>
    <w:rsid w:val="006E1539"/>
    <w:rsid w:val="006E1728"/>
    <w:rsid w:val="006E1CA0"/>
    <w:rsid w:val="006E1F0E"/>
    <w:rsid w:val="006E1F16"/>
    <w:rsid w:val="006E1F18"/>
    <w:rsid w:val="006E22D2"/>
    <w:rsid w:val="006E24E3"/>
    <w:rsid w:val="006E2A68"/>
    <w:rsid w:val="006E2CB2"/>
    <w:rsid w:val="006E2FA1"/>
    <w:rsid w:val="006E3080"/>
    <w:rsid w:val="006E35D8"/>
    <w:rsid w:val="006E3ED1"/>
    <w:rsid w:val="006E4176"/>
    <w:rsid w:val="006E422C"/>
    <w:rsid w:val="006E43FE"/>
    <w:rsid w:val="006E4779"/>
    <w:rsid w:val="006E47A6"/>
    <w:rsid w:val="006E4C98"/>
    <w:rsid w:val="006E4D3E"/>
    <w:rsid w:val="006E5015"/>
    <w:rsid w:val="006E50E2"/>
    <w:rsid w:val="006E5108"/>
    <w:rsid w:val="006E521A"/>
    <w:rsid w:val="006E5224"/>
    <w:rsid w:val="006E5518"/>
    <w:rsid w:val="006E57A5"/>
    <w:rsid w:val="006E5D4F"/>
    <w:rsid w:val="006E6EA2"/>
    <w:rsid w:val="006E6F38"/>
    <w:rsid w:val="006E7005"/>
    <w:rsid w:val="006E7671"/>
    <w:rsid w:val="006E7934"/>
    <w:rsid w:val="006F0676"/>
    <w:rsid w:val="006F06AD"/>
    <w:rsid w:val="006F08D7"/>
    <w:rsid w:val="006F08EB"/>
    <w:rsid w:val="006F0CC6"/>
    <w:rsid w:val="006F0FF7"/>
    <w:rsid w:val="006F1664"/>
    <w:rsid w:val="006F1BD3"/>
    <w:rsid w:val="006F2060"/>
    <w:rsid w:val="006F2113"/>
    <w:rsid w:val="006F2A11"/>
    <w:rsid w:val="006F3350"/>
    <w:rsid w:val="006F3FD1"/>
    <w:rsid w:val="006F4100"/>
    <w:rsid w:val="006F42AF"/>
    <w:rsid w:val="006F4B0D"/>
    <w:rsid w:val="006F4E29"/>
    <w:rsid w:val="006F4FAF"/>
    <w:rsid w:val="006F53D2"/>
    <w:rsid w:val="006F595D"/>
    <w:rsid w:val="006F5A85"/>
    <w:rsid w:val="006F5F28"/>
    <w:rsid w:val="006F5FF4"/>
    <w:rsid w:val="006F613D"/>
    <w:rsid w:val="006F733E"/>
    <w:rsid w:val="006F73CD"/>
    <w:rsid w:val="006F73D2"/>
    <w:rsid w:val="006F7AD8"/>
    <w:rsid w:val="007001EA"/>
    <w:rsid w:val="00700F8B"/>
    <w:rsid w:val="0070205E"/>
    <w:rsid w:val="007034AA"/>
    <w:rsid w:val="0070354B"/>
    <w:rsid w:val="007043BD"/>
    <w:rsid w:val="00705D15"/>
    <w:rsid w:val="0070680E"/>
    <w:rsid w:val="00706FB4"/>
    <w:rsid w:val="007108F6"/>
    <w:rsid w:val="00710CCA"/>
    <w:rsid w:val="0071189E"/>
    <w:rsid w:val="00711971"/>
    <w:rsid w:val="00711ADE"/>
    <w:rsid w:val="00711FCA"/>
    <w:rsid w:val="007120D8"/>
    <w:rsid w:val="007122F7"/>
    <w:rsid w:val="007123C8"/>
    <w:rsid w:val="007126D3"/>
    <w:rsid w:val="00712D87"/>
    <w:rsid w:val="00712E57"/>
    <w:rsid w:val="00713479"/>
    <w:rsid w:val="00713AB0"/>
    <w:rsid w:val="00713C39"/>
    <w:rsid w:val="0071403A"/>
    <w:rsid w:val="007141EB"/>
    <w:rsid w:val="007163D8"/>
    <w:rsid w:val="00716A45"/>
    <w:rsid w:val="00716CA4"/>
    <w:rsid w:val="0071729B"/>
    <w:rsid w:val="0071731C"/>
    <w:rsid w:val="00717F37"/>
    <w:rsid w:val="007206A1"/>
    <w:rsid w:val="00720AD8"/>
    <w:rsid w:val="007210AD"/>
    <w:rsid w:val="007210C0"/>
    <w:rsid w:val="00721299"/>
    <w:rsid w:val="00722461"/>
    <w:rsid w:val="00722E6C"/>
    <w:rsid w:val="00722FAC"/>
    <w:rsid w:val="00723A26"/>
    <w:rsid w:val="007240CA"/>
    <w:rsid w:val="0072444D"/>
    <w:rsid w:val="007249F8"/>
    <w:rsid w:val="00724BAE"/>
    <w:rsid w:val="00724FE3"/>
    <w:rsid w:val="00725055"/>
    <w:rsid w:val="00725221"/>
    <w:rsid w:val="007256C8"/>
    <w:rsid w:val="00725EDA"/>
    <w:rsid w:val="0072617C"/>
    <w:rsid w:val="007261B6"/>
    <w:rsid w:val="00726490"/>
    <w:rsid w:val="00726810"/>
    <w:rsid w:val="00726B53"/>
    <w:rsid w:val="00727081"/>
    <w:rsid w:val="00727847"/>
    <w:rsid w:val="00727961"/>
    <w:rsid w:val="00727BF8"/>
    <w:rsid w:val="00727F8C"/>
    <w:rsid w:val="00730487"/>
    <w:rsid w:val="00730A3A"/>
    <w:rsid w:val="00730DBB"/>
    <w:rsid w:val="007312D5"/>
    <w:rsid w:val="00731572"/>
    <w:rsid w:val="0073199C"/>
    <w:rsid w:val="00731F13"/>
    <w:rsid w:val="007322AA"/>
    <w:rsid w:val="00732B58"/>
    <w:rsid w:val="00732BA8"/>
    <w:rsid w:val="00732CBD"/>
    <w:rsid w:val="00732CCF"/>
    <w:rsid w:val="007337C5"/>
    <w:rsid w:val="007338D8"/>
    <w:rsid w:val="0073409E"/>
    <w:rsid w:val="00735336"/>
    <w:rsid w:val="007359D7"/>
    <w:rsid w:val="00736133"/>
    <w:rsid w:val="00736EAE"/>
    <w:rsid w:val="007373D4"/>
    <w:rsid w:val="00737C92"/>
    <w:rsid w:val="00737E63"/>
    <w:rsid w:val="007403B1"/>
    <w:rsid w:val="00740812"/>
    <w:rsid w:val="00740B7F"/>
    <w:rsid w:val="00740D40"/>
    <w:rsid w:val="007416AC"/>
    <w:rsid w:val="007417B6"/>
    <w:rsid w:val="007418B1"/>
    <w:rsid w:val="00741B62"/>
    <w:rsid w:val="00742399"/>
    <w:rsid w:val="0074262B"/>
    <w:rsid w:val="00742DE9"/>
    <w:rsid w:val="00742EC0"/>
    <w:rsid w:val="00742FC9"/>
    <w:rsid w:val="007433F0"/>
    <w:rsid w:val="00744478"/>
    <w:rsid w:val="00744700"/>
    <w:rsid w:val="00744B18"/>
    <w:rsid w:val="00745AED"/>
    <w:rsid w:val="007468BF"/>
    <w:rsid w:val="00746CAE"/>
    <w:rsid w:val="00746E2A"/>
    <w:rsid w:val="0074703C"/>
    <w:rsid w:val="00747215"/>
    <w:rsid w:val="007473F8"/>
    <w:rsid w:val="007501A0"/>
    <w:rsid w:val="00750452"/>
    <w:rsid w:val="0075046F"/>
    <w:rsid w:val="0075095E"/>
    <w:rsid w:val="00750CA6"/>
    <w:rsid w:val="00752B00"/>
    <w:rsid w:val="00752BAF"/>
    <w:rsid w:val="00752BCD"/>
    <w:rsid w:val="0075300B"/>
    <w:rsid w:val="007538BD"/>
    <w:rsid w:val="00753F7C"/>
    <w:rsid w:val="00754858"/>
    <w:rsid w:val="007549D0"/>
    <w:rsid w:val="00754F4E"/>
    <w:rsid w:val="00755861"/>
    <w:rsid w:val="00755BC0"/>
    <w:rsid w:val="0075737A"/>
    <w:rsid w:val="007574C1"/>
    <w:rsid w:val="00757A9B"/>
    <w:rsid w:val="00757C61"/>
    <w:rsid w:val="00760282"/>
    <w:rsid w:val="007603DD"/>
    <w:rsid w:val="00760546"/>
    <w:rsid w:val="007605E3"/>
    <w:rsid w:val="0076093D"/>
    <w:rsid w:val="00761816"/>
    <w:rsid w:val="00761B71"/>
    <w:rsid w:val="00762262"/>
    <w:rsid w:val="00762670"/>
    <w:rsid w:val="00762D43"/>
    <w:rsid w:val="00762DB9"/>
    <w:rsid w:val="00762ECE"/>
    <w:rsid w:val="00763BC9"/>
    <w:rsid w:val="00763CE6"/>
    <w:rsid w:val="00763D9F"/>
    <w:rsid w:val="00763F33"/>
    <w:rsid w:val="007640FF"/>
    <w:rsid w:val="007643AF"/>
    <w:rsid w:val="007648E8"/>
    <w:rsid w:val="00764BDD"/>
    <w:rsid w:val="00764DB8"/>
    <w:rsid w:val="00764E26"/>
    <w:rsid w:val="00764F42"/>
    <w:rsid w:val="007650EF"/>
    <w:rsid w:val="007654D6"/>
    <w:rsid w:val="007656D4"/>
    <w:rsid w:val="00765BE7"/>
    <w:rsid w:val="00766EDF"/>
    <w:rsid w:val="00767386"/>
    <w:rsid w:val="00767B15"/>
    <w:rsid w:val="00770013"/>
    <w:rsid w:val="00770482"/>
    <w:rsid w:val="00770959"/>
    <w:rsid w:val="0077114F"/>
    <w:rsid w:val="0077177C"/>
    <w:rsid w:val="00771DF9"/>
    <w:rsid w:val="0077235C"/>
    <w:rsid w:val="007728E9"/>
    <w:rsid w:val="00772FC2"/>
    <w:rsid w:val="00773CBD"/>
    <w:rsid w:val="00774191"/>
    <w:rsid w:val="00774223"/>
    <w:rsid w:val="007743D1"/>
    <w:rsid w:val="00774707"/>
    <w:rsid w:val="00774C0B"/>
    <w:rsid w:val="00776357"/>
    <w:rsid w:val="00776A26"/>
    <w:rsid w:val="00776C50"/>
    <w:rsid w:val="007770C2"/>
    <w:rsid w:val="007771D8"/>
    <w:rsid w:val="007777D5"/>
    <w:rsid w:val="00777AAE"/>
    <w:rsid w:val="00777E0F"/>
    <w:rsid w:val="007800F9"/>
    <w:rsid w:val="00780745"/>
    <w:rsid w:val="0078076D"/>
    <w:rsid w:val="00780EB9"/>
    <w:rsid w:val="00781920"/>
    <w:rsid w:val="007822D3"/>
    <w:rsid w:val="00782816"/>
    <w:rsid w:val="00783893"/>
    <w:rsid w:val="00783A53"/>
    <w:rsid w:val="00784309"/>
    <w:rsid w:val="0078435E"/>
    <w:rsid w:val="00784520"/>
    <w:rsid w:val="00784583"/>
    <w:rsid w:val="0078462C"/>
    <w:rsid w:val="0078477A"/>
    <w:rsid w:val="007847F9"/>
    <w:rsid w:val="00784DFD"/>
    <w:rsid w:val="007854C7"/>
    <w:rsid w:val="00785790"/>
    <w:rsid w:val="00785E50"/>
    <w:rsid w:val="00786323"/>
    <w:rsid w:val="00786472"/>
    <w:rsid w:val="00786C7D"/>
    <w:rsid w:val="00786F26"/>
    <w:rsid w:val="00787312"/>
    <w:rsid w:val="00787BEC"/>
    <w:rsid w:val="00787C41"/>
    <w:rsid w:val="00787E41"/>
    <w:rsid w:val="00790317"/>
    <w:rsid w:val="00791265"/>
    <w:rsid w:val="00791A2E"/>
    <w:rsid w:val="00791AC5"/>
    <w:rsid w:val="00791B17"/>
    <w:rsid w:val="007925A3"/>
    <w:rsid w:val="00792654"/>
    <w:rsid w:val="00792A7D"/>
    <w:rsid w:val="00792FF7"/>
    <w:rsid w:val="0079336F"/>
    <w:rsid w:val="007940BF"/>
    <w:rsid w:val="00794763"/>
    <w:rsid w:val="00794D56"/>
    <w:rsid w:val="00795046"/>
    <w:rsid w:val="00795D86"/>
    <w:rsid w:val="0079695D"/>
    <w:rsid w:val="00796EEB"/>
    <w:rsid w:val="00797850"/>
    <w:rsid w:val="00797906"/>
    <w:rsid w:val="00797C6C"/>
    <w:rsid w:val="00797F92"/>
    <w:rsid w:val="007A00FE"/>
    <w:rsid w:val="007A080B"/>
    <w:rsid w:val="007A0D69"/>
    <w:rsid w:val="007A15D9"/>
    <w:rsid w:val="007A1A43"/>
    <w:rsid w:val="007A1B57"/>
    <w:rsid w:val="007A1CFA"/>
    <w:rsid w:val="007A204E"/>
    <w:rsid w:val="007A21B3"/>
    <w:rsid w:val="007A22DC"/>
    <w:rsid w:val="007A26C1"/>
    <w:rsid w:val="007A2AD7"/>
    <w:rsid w:val="007A2FE7"/>
    <w:rsid w:val="007A3020"/>
    <w:rsid w:val="007A36CF"/>
    <w:rsid w:val="007A3ABC"/>
    <w:rsid w:val="007A4363"/>
    <w:rsid w:val="007A4977"/>
    <w:rsid w:val="007A4D5B"/>
    <w:rsid w:val="007A535D"/>
    <w:rsid w:val="007A537F"/>
    <w:rsid w:val="007A5705"/>
    <w:rsid w:val="007A583A"/>
    <w:rsid w:val="007A66A9"/>
    <w:rsid w:val="007A6769"/>
    <w:rsid w:val="007A67B2"/>
    <w:rsid w:val="007A6AEB"/>
    <w:rsid w:val="007A6C42"/>
    <w:rsid w:val="007A6D8E"/>
    <w:rsid w:val="007A7031"/>
    <w:rsid w:val="007A711F"/>
    <w:rsid w:val="007A7BF9"/>
    <w:rsid w:val="007B0850"/>
    <w:rsid w:val="007B122A"/>
    <w:rsid w:val="007B13B3"/>
    <w:rsid w:val="007B1C3F"/>
    <w:rsid w:val="007B1EB5"/>
    <w:rsid w:val="007B20FD"/>
    <w:rsid w:val="007B22B0"/>
    <w:rsid w:val="007B236C"/>
    <w:rsid w:val="007B2A7B"/>
    <w:rsid w:val="007B341D"/>
    <w:rsid w:val="007B35A7"/>
    <w:rsid w:val="007B38AD"/>
    <w:rsid w:val="007B3EFE"/>
    <w:rsid w:val="007B46CA"/>
    <w:rsid w:val="007B525B"/>
    <w:rsid w:val="007B5A8B"/>
    <w:rsid w:val="007B6137"/>
    <w:rsid w:val="007B638C"/>
    <w:rsid w:val="007B659B"/>
    <w:rsid w:val="007B665B"/>
    <w:rsid w:val="007B692B"/>
    <w:rsid w:val="007B6D4B"/>
    <w:rsid w:val="007B6DBE"/>
    <w:rsid w:val="007B6E7B"/>
    <w:rsid w:val="007B7D1B"/>
    <w:rsid w:val="007C0272"/>
    <w:rsid w:val="007C0890"/>
    <w:rsid w:val="007C0979"/>
    <w:rsid w:val="007C1F70"/>
    <w:rsid w:val="007C2429"/>
    <w:rsid w:val="007C26C8"/>
    <w:rsid w:val="007C3037"/>
    <w:rsid w:val="007C3059"/>
    <w:rsid w:val="007C364A"/>
    <w:rsid w:val="007C3774"/>
    <w:rsid w:val="007C37F6"/>
    <w:rsid w:val="007C3C0C"/>
    <w:rsid w:val="007C3DF4"/>
    <w:rsid w:val="007C4AE1"/>
    <w:rsid w:val="007C4B5D"/>
    <w:rsid w:val="007C5834"/>
    <w:rsid w:val="007C5E97"/>
    <w:rsid w:val="007C6251"/>
    <w:rsid w:val="007C6C57"/>
    <w:rsid w:val="007C6D25"/>
    <w:rsid w:val="007C6E10"/>
    <w:rsid w:val="007C7787"/>
    <w:rsid w:val="007C7E38"/>
    <w:rsid w:val="007C7F4D"/>
    <w:rsid w:val="007D099E"/>
    <w:rsid w:val="007D0C6C"/>
    <w:rsid w:val="007D145D"/>
    <w:rsid w:val="007D14EF"/>
    <w:rsid w:val="007D182F"/>
    <w:rsid w:val="007D18DD"/>
    <w:rsid w:val="007D1B5B"/>
    <w:rsid w:val="007D2253"/>
    <w:rsid w:val="007D23F4"/>
    <w:rsid w:val="007D29D5"/>
    <w:rsid w:val="007D2C4E"/>
    <w:rsid w:val="007D2E81"/>
    <w:rsid w:val="007D3674"/>
    <w:rsid w:val="007D38CE"/>
    <w:rsid w:val="007D38FD"/>
    <w:rsid w:val="007D44EC"/>
    <w:rsid w:val="007D4959"/>
    <w:rsid w:val="007D4AE7"/>
    <w:rsid w:val="007D5829"/>
    <w:rsid w:val="007D5957"/>
    <w:rsid w:val="007D6005"/>
    <w:rsid w:val="007D633C"/>
    <w:rsid w:val="007D66B5"/>
    <w:rsid w:val="007D66FC"/>
    <w:rsid w:val="007D6B73"/>
    <w:rsid w:val="007D74CD"/>
    <w:rsid w:val="007D7953"/>
    <w:rsid w:val="007E014B"/>
    <w:rsid w:val="007E0268"/>
    <w:rsid w:val="007E0751"/>
    <w:rsid w:val="007E0975"/>
    <w:rsid w:val="007E1D68"/>
    <w:rsid w:val="007E21CA"/>
    <w:rsid w:val="007E2670"/>
    <w:rsid w:val="007E284F"/>
    <w:rsid w:val="007E2A8C"/>
    <w:rsid w:val="007E2D64"/>
    <w:rsid w:val="007E39F1"/>
    <w:rsid w:val="007E3D29"/>
    <w:rsid w:val="007E45C4"/>
    <w:rsid w:val="007E49FA"/>
    <w:rsid w:val="007E5075"/>
    <w:rsid w:val="007E5087"/>
    <w:rsid w:val="007E5242"/>
    <w:rsid w:val="007E5992"/>
    <w:rsid w:val="007E618F"/>
    <w:rsid w:val="007E69C5"/>
    <w:rsid w:val="007E6A29"/>
    <w:rsid w:val="007E6B59"/>
    <w:rsid w:val="007E6D11"/>
    <w:rsid w:val="007E6D33"/>
    <w:rsid w:val="007E768B"/>
    <w:rsid w:val="007E76A4"/>
    <w:rsid w:val="007F0378"/>
    <w:rsid w:val="007F187D"/>
    <w:rsid w:val="007F33B1"/>
    <w:rsid w:val="007F4028"/>
    <w:rsid w:val="007F411F"/>
    <w:rsid w:val="007F4240"/>
    <w:rsid w:val="007F42BB"/>
    <w:rsid w:val="007F4304"/>
    <w:rsid w:val="007F45DC"/>
    <w:rsid w:val="007F4E85"/>
    <w:rsid w:val="007F538D"/>
    <w:rsid w:val="007F559F"/>
    <w:rsid w:val="007F58C7"/>
    <w:rsid w:val="007F717F"/>
    <w:rsid w:val="007F7750"/>
    <w:rsid w:val="007F7D19"/>
    <w:rsid w:val="007F7DA3"/>
    <w:rsid w:val="0080014E"/>
    <w:rsid w:val="00800492"/>
    <w:rsid w:val="008006B2"/>
    <w:rsid w:val="00800C83"/>
    <w:rsid w:val="0080112F"/>
    <w:rsid w:val="0080187B"/>
    <w:rsid w:val="00801DD8"/>
    <w:rsid w:val="00802B72"/>
    <w:rsid w:val="008034FB"/>
    <w:rsid w:val="0080374A"/>
    <w:rsid w:val="00803EC0"/>
    <w:rsid w:val="0080425B"/>
    <w:rsid w:val="00804CA2"/>
    <w:rsid w:val="00805032"/>
    <w:rsid w:val="00805649"/>
    <w:rsid w:val="00805CB2"/>
    <w:rsid w:val="008060B8"/>
    <w:rsid w:val="008069D3"/>
    <w:rsid w:val="00807641"/>
    <w:rsid w:val="0080774A"/>
    <w:rsid w:val="00807D8E"/>
    <w:rsid w:val="00807F3C"/>
    <w:rsid w:val="00810034"/>
    <w:rsid w:val="00810249"/>
    <w:rsid w:val="008102BF"/>
    <w:rsid w:val="008108D7"/>
    <w:rsid w:val="00811185"/>
    <w:rsid w:val="008112A7"/>
    <w:rsid w:val="0081208F"/>
    <w:rsid w:val="008121B1"/>
    <w:rsid w:val="00812235"/>
    <w:rsid w:val="00813103"/>
    <w:rsid w:val="008137B6"/>
    <w:rsid w:val="008140D8"/>
    <w:rsid w:val="008145A7"/>
    <w:rsid w:val="00814872"/>
    <w:rsid w:val="00814B14"/>
    <w:rsid w:val="00814F39"/>
    <w:rsid w:val="00815340"/>
    <w:rsid w:val="00815AAC"/>
    <w:rsid w:val="00815D40"/>
    <w:rsid w:val="00815F18"/>
    <w:rsid w:val="008161C5"/>
    <w:rsid w:val="0081647B"/>
    <w:rsid w:val="00816DE8"/>
    <w:rsid w:val="0081710E"/>
    <w:rsid w:val="0081759B"/>
    <w:rsid w:val="00817A55"/>
    <w:rsid w:val="00817EA3"/>
    <w:rsid w:val="008202ED"/>
    <w:rsid w:val="008203ED"/>
    <w:rsid w:val="008208A8"/>
    <w:rsid w:val="008209E8"/>
    <w:rsid w:val="00820D42"/>
    <w:rsid w:val="00820E52"/>
    <w:rsid w:val="008210AE"/>
    <w:rsid w:val="00821570"/>
    <w:rsid w:val="008216FD"/>
    <w:rsid w:val="00821F51"/>
    <w:rsid w:val="00822AF8"/>
    <w:rsid w:val="00822C46"/>
    <w:rsid w:val="00822DE3"/>
    <w:rsid w:val="00822EE3"/>
    <w:rsid w:val="00823D3A"/>
    <w:rsid w:val="0082449C"/>
    <w:rsid w:val="00824863"/>
    <w:rsid w:val="008249D5"/>
    <w:rsid w:val="00824AE0"/>
    <w:rsid w:val="00826094"/>
    <w:rsid w:val="008266F6"/>
    <w:rsid w:val="0082672C"/>
    <w:rsid w:val="008272EA"/>
    <w:rsid w:val="00827596"/>
    <w:rsid w:val="00827649"/>
    <w:rsid w:val="008276E0"/>
    <w:rsid w:val="0083012C"/>
    <w:rsid w:val="00830C1F"/>
    <w:rsid w:val="00830C4C"/>
    <w:rsid w:val="00831182"/>
    <w:rsid w:val="0083162B"/>
    <w:rsid w:val="00831A5D"/>
    <w:rsid w:val="00831F35"/>
    <w:rsid w:val="008321E0"/>
    <w:rsid w:val="0083227D"/>
    <w:rsid w:val="008323F9"/>
    <w:rsid w:val="00832CE5"/>
    <w:rsid w:val="00832DA4"/>
    <w:rsid w:val="0083304D"/>
    <w:rsid w:val="00833E57"/>
    <w:rsid w:val="0083504B"/>
    <w:rsid w:val="0083574C"/>
    <w:rsid w:val="0083577D"/>
    <w:rsid w:val="00835CBC"/>
    <w:rsid w:val="00835E4A"/>
    <w:rsid w:val="008369BD"/>
    <w:rsid w:val="00837380"/>
    <w:rsid w:val="00837E80"/>
    <w:rsid w:val="008404A2"/>
    <w:rsid w:val="008408B1"/>
    <w:rsid w:val="00840AFA"/>
    <w:rsid w:val="00840BC9"/>
    <w:rsid w:val="00840C9B"/>
    <w:rsid w:val="00840F48"/>
    <w:rsid w:val="00841576"/>
    <w:rsid w:val="00842763"/>
    <w:rsid w:val="00843456"/>
    <w:rsid w:val="0084349C"/>
    <w:rsid w:val="008447FB"/>
    <w:rsid w:val="00844FC3"/>
    <w:rsid w:val="00845BBD"/>
    <w:rsid w:val="008461BE"/>
    <w:rsid w:val="0084677A"/>
    <w:rsid w:val="00846C31"/>
    <w:rsid w:val="00846F95"/>
    <w:rsid w:val="00847CF9"/>
    <w:rsid w:val="00847DB8"/>
    <w:rsid w:val="00850419"/>
    <w:rsid w:val="00850611"/>
    <w:rsid w:val="00850F8A"/>
    <w:rsid w:val="00851089"/>
    <w:rsid w:val="0085182F"/>
    <w:rsid w:val="00851A42"/>
    <w:rsid w:val="00851F5F"/>
    <w:rsid w:val="00852049"/>
    <w:rsid w:val="00852137"/>
    <w:rsid w:val="0085216E"/>
    <w:rsid w:val="008524F4"/>
    <w:rsid w:val="00854701"/>
    <w:rsid w:val="00854E23"/>
    <w:rsid w:val="0085521C"/>
    <w:rsid w:val="008556CC"/>
    <w:rsid w:val="008563C6"/>
    <w:rsid w:val="00856A73"/>
    <w:rsid w:val="00856C1F"/>
    <w:rsid w:val="0085713E"/>
    <w:rsid w:val="008574BC"/>
    <w:rsid w:val="008578C3"/>
    <w:rsid w:val="00860529"/>
    <w:rsid w:val="00860B0D"/>
    <w:rsid w:val="00860C94"/>
    <w:rsid w:val="008610DA"/>
    <w:rsid w:val="00862174"/>
    <w:rsid w:val="00862F3D"/>
    <w:rsid w:val="00863391"/>
    <w:rsid w:val="0086374C"/>
    <w:rsid w:val="00863A7D"/>
    <w:rsid w:val="00863DD3"/>
    <w:rsid w:val="00864685"/>
    <w:rsid w:val="008656CA"/>
    <w:rsid w:val="008658F3"/>
    <w:rsid w:val="00865BA3"/>
    <w:rsid w:val="0086639E"/>
    <w:rsid w:val="008667FA"/>
    <w:rsid w:val="0086690C"/>
    <w:rsid w:val="00867038"/>
    <w:rsid w:val="008679FB"/>
    <w:rsid w:val="00867D50"/>
    <w:rsid w:val="00870E0C"/>
    <w:rsid w:val="00871C2D"/>
    <w:rsid w:val="00871C4A"/>
    <w:rsid w:val="00871DF5"/>
    <w:rsid w:val="0087256B"/>
    <w:rsid w:val="00872644"/>
    <w:rsid w:val="00872ABF"/>
    <w:rsid w:val="00873560"/>
    <w:rsid w:val="008738C1"/>
    <w:rsid w:val="00873CDD"/>
    <w:rsid w:val="00873F3C"/>
    <w:rsid w:val="0087432C"/>
    <w:rsid w:val="008754D0"/>
    <w:rsid w:val="00875FA6"/>
    <w:rsid w:val="0087664C"/>
    <w:rsid w:val="00876735"/>
    <w:rsid w:val="00876D80"/>
    <w:rsid w:val="008770C4"/>
    <w:rsid w:val="008771D4"/>
    <w:rsid w:val="008771D6"/>
    <w:rsid w:val="00880572"/>
    <w:rsid w:val="00880701"/>
    <w:rsid w:val="008808DF"/>
    <w:rsid w:val="00880BF2"/>
    <w:rsid w:val="00880C97"/>
    <w:rsid w:val="0088123F"/>
    <w:rsid w:val="008812FE"/>
    <w:rsid w:val="00881414"/>
    <w:rsid w:val="008814CC"/>
    <w:rsid w:val="00881A45"/>
    <w:rsid w:val="00881B92"/>
    <w:rsid w:val="00881D8A"/>
    <w:rsid w:val="0088212B"/>
    <w:rsid w:val="00882448"/>
    <w:rsid w:val="00882465"/>
    <w:rsid w:val="00882BB7"/>
    <w:rsid w:val="00883200"/>
    <w:rsid w:val="00883D91"/>
    <w:rsid w:val="00883E46"/>
    <w:rsid w:val="0088451E"/>
    <w:rsid w:val="00885246"/>
    <w:rsid w:val="00885A91"/>
    <w:rsid w:val="0088608C"/>
    <w:rsid w:val="008865A6"/>
    <w:rsid w:val="00886C55"/>
    <w:rsid w:val="00886E26"/>
    <w:rsid w:val="00886F39"/>
    <w:rsid w:val="0088714A"/>
    <w:rsid w:val="00887944"/>
    <w:rsid w:val="0089147D"/>
    <w:rsid w:val="008919DB"/>
    <w:rsid w:val="00891CF0"/>
    <w:rsid w:val="00891D2F"/>
    <w:rsid w:val="00892099"/>
    <w:rsid w:val="00892538"/>
    <w:rsid w:val="00893A8D"/>
    <w:rsid w:val="00894ED8"/>
    <w:rsid w:val="0089560B"/>
    <w:rsid w:val="008961FD"/>
    <w:rsid w:val="00896E58"/>
    <w:rsid w:val="00896F94"/>
    <w:rsid w:val="00897CBB"/>
    <w:rsid w:val="00897E06"/>
    <w:rsid w:val="008A0558"/>
    <w:rsid w:val="008A0694"/>
    <w:rsid w:val="008A0987"/>
    <w:rsid w:val="008A0B99"/>
    <w:rsid w:val="008A0CBE"/>
    <w:rsid w:val="008A0CF9"/>
    <w:rsid w:val="008A0FD0"/>
    <w:rsid w:val="008A11EB"/>
    <w:rsid w:val="008A1A11"/>
    <w:rsid w:val="008A1E95"/>
    <w:rsid w:val="008A1FB7"/>
    <w:rsid w:val="008A255C"/>
    <w:rsid w:val="008A26D0"/>
    <w:rsid w:val="008A2903"/>
    <w:rsid w:val="008A40F3"/>
    <w:rsid w:val="008A4515"/>
    <w:rsid w:val="008A4C9C"/>
    <w:rsid w:val="008A4F5B"/>
    <w:rsid w:val="008A52FE"/>
    <w:rsid w:val="008A57E0"/>
    <w:rsid w:val="008A674F"/>
    <w:rsid w:val="008A6AD5"/>
    <w:rsid w:val="008A6CF9"/>
    <w:rsid w:val="008B025C"/>
    <w:rsid w:val="008B0A00"/>
    <w:rsid w:val="008B11FF"/>
    <w:rsid w:val="008B13E2"/>
    <w:rsid w:val="008B2C1C"/>
    <w:rsid w:val="008B2DCF"/>
    <w:rsid w:val="008B3BC8"/>
    <w:rsid w:val="008B3D1A"/>
    <w:rsid w:val="008B3E0E"/>
    <w:rsid w:val="008B4CFF"/>
    <w:rsid w:val="008B4F10"/>
    <w:rsid w:val="008B4FB8"/>
    <w:rsid w:val="008B5C82"/>
    <w:rsid w:val="008B60A3"/>
    <w:rsid w:val="008B74DB"/>
    <w:rsid w:val="008C0100"/>
    <w:rsid w:val="008C0164"/>
    <w:rsid w:val="008C0B71"/>
    <w:rsid w:val="008C15F4"/>
    <w:rsid w:val="008C1795"/>
    <w:rsid w:val="008C1A3F"/>
    <w:rsid w:val="008C25EE"/>
    <w:rsid w:val="008C2719"/>
    <w:rsid w:val="008C2B33"/>
    <w:rsid w:val="008C2F0B"/>
    <w:rsid w:val="008C303E"/>
    <w:rsid w:val="008C3575"/>
    <w:rsid w:val="008C376E"/>
    <w:rsid w:val="008C38B1"/>
    <w:rsid w:val="008C3C4B"/>
    <w:rsid w:val="008C3FB5"/>
    <w:rsid w:val="008C4051"/>
    <w:rsid w:val="008C4312"/>
    <w:rsid w:val="008C4666"/>
    <w:rsid w:val="008C5CB2"/>
    <w:rsid w:val="008C6544"/>
    <w:rsid w:val="008C698C"/>
    <w:rsid w:val="008C6E6A"/>
    <w:rsid w:val="008C72CA"/>
    <w:rsid w:val="008C752F"/>
    <w:rsid w:val="008C7AA7"/>
    <w:rsid w:val="008C7ABC"/>
    <w:rsid w:val="008D00EA"/>
    <w:rsid w:val="008D06F3"/>
    <w:rsid w:val="008D0CCD"/>
    <w:rsid w:val="008D0E92"/>
    <w:rsid w:val="008D1E50"/>
    <w:rsid w:val="008D20DE"/>
    <w:rsid w:val="008D2212"/>
    <w:rsid w:val="008D226A"/>
    <w:rsid w:val="008D3F1F"/>
    <w:rsid w:val="008D4027"/>
    <w:rsid w:val="008D40A8"/>
    <w:rsid w:val="008D41D3"/>
    <w:rsid w:val="008D44BF"/>
    <w:rsid w:val="008D4682"/>
    <w:rsid w:val="008D4866"/>
    <w:rsid w:val="008D53C3"/>
    <w:rsid w:val="008D693C"/>
    <w:rsid w:val="008D7C70"/>
    <w:rsid w:val="008E04BD"/>
    <w:rsid w:val="008E137A"/>
    <w:rsid w:val="008E2E23"/>
    <w:rsid w:val="008E30AA"/>
    <w:rsid w:val="008E32BE"/>
    <w:rsid w:val="008E33B0"/>
    <w:rsid w:val="008E359E"/>
    <w:rsid w:val="008E3B7C"/>
    <w:rsid w:val="008E5457"/>
    <w:rsid w:val="008E5794"/>
    <w:rsid w:val="008E62CC"/>
    <w:rsid w:val="008E74AC"/>
    <w:rsid w:val="008E75E4"/>
    <w:rsid w:val="008E7DBB"/>
    <w:rsid w:val="008F03CA"/>
    <w:rsid w:val="008F1B4C"/>
    <w:rsid w:val="008F2097"/>
    <w:rsid w:val="008F22D3"/>
    <w:rsid w:val="008F31EE"/>
    <w:rsid w:val="008F34A9"/>
    <w:rsid w:val="008F3554"/>
    <w:rsid w:val="008F3686"/>
    <w:rsid w:val="008F36F8"/>
    <w:rsid w:val="008F3728"/>
    <w:rsid w:val="008F3B78"/>
    <w:rsid w:val="008F3EC3"/>
    <w:rsid w:val="008F466F"/>
    <w:rsid w:val="008F4DB0"/>
    <w:rsid w:val="008F4E04"/>
    <w:rsid w:val="008F56F7"/>
    <w:rsid w:val="008F5C81"/>
    <w:rsid w:val="008F603F"/>
    <w:rsid w:val="008F6593"/>
    <w:rsid w:val="008F6BEA"/>
    <w:rsid w:val="008F6FAC"/>
    <w:rsid w:val="008F76F6"/>
    <w:rsid w:val="009001F7"/>
    <w:rsid w:val="009005F4"/>
    <w:rsid w:val="00900778"/>
    <w:rsid w:val="00900830"/>
    <w:rsid w:val="00901149"/>
    <w:rsid w:val="009012FA"/>
    <w:rsid w:val="009016B0"/>
    <w:rsid w:val="00901A99"/>
    <w:rsid w:val="009020B6"/>
    <w:rsid w:val="009023DE"/>
    <w:rsid w:val="0090262E"/>
    <w:rsid w:val="0090291F"/>
    <w:rsid w:val="0090312F"/>
    <w:rsid w:val="00903A98"/>
    <w:rsid w:val="00903E8C"/>
    <w:rsid w:val="00903F4A"/>
    <w:rsid w:val="0090467E"/>
    <w:rsid w:val="00904B33"/>
    <w:rsid w:val="00904D52"/>
    <w:rsid w:val="009055FD"/>
    <w:rsid w:val="009057B9"/>
    <w:rsid w:val="00905AEA"/>
    <w:rsid w:val="00905F3E"/>
    <w:rsid w:val="009060CB"/>
    <w:rsid w:val="00906165"/>
    <w:rsid w:val="00906ED0"/>
    <w:rsid w:val="00907974"/>
    <w:rsid w:val="00907F78"/>
    <w:rsid w:val="009102C3"/>
    <w:rsid w:val="009111B3"/>
    <w:rsid w:val="00911797"/>
    <w:rsid w:val="00911B94"/>
    <w:rsid w:val="00911BC6"/>
    <w:rsid w:val="00911C7A"/>
    <w:rsid w:val="00911CCA"/>
    <w:rsid w:val="00912438"/>
    <w:rsid w:val="0091249B"/>
    <w:rsid w:val="0091312E"/>
    <w:rsid w:val="00913A15"/>
    <w:rsid w:val="00913B36"/>
    <w:rsid w:val="00913F56"/>
    <w:rsid w:val="0091443B"/>
    <w:rsid w:val="00914560"/>
    <w:rsid w:val="00914972"/>
    <w:rsid w:val="0091521A"/>
    <w:rsid w:val="0091521C"/>
    <w:rsid w:val="009154EF"/>
    <w:rsid w:val="00915563"/>
    <w:rsid w:val="00915B9C"/>
    <w:rsid w:val="00915F74"/>
    <w:rsid w:val="00916709"/>
    <w:rsid w:val="009174DD"/>
    <w:rsid w:val="00917BE8"/>
    <w:rsid w:val="009200F7"/>
    <w:rsid w:val="00920A2C"/>
    <w:rsid w:val="00920B26"/>
    <w:rsid w:val="009219FC"/>
    <w:rsid w:val="00921AAB"/>
    <w:rsid w:val="009237E0"/>
    <w:rsid w:val="00923901"/>
    <w:rsid w:val="00923DEF"/>
    <w:rsid w:val="00924F85"/>
    <w:rsid w:val="00925BFC"/>
    <w:rsid w:val="00926025"/>
    <w:rsid w:val="00926700"/>
    <w:rsid w:val="009268C8"/>
    <w:rsid w:val="00926910"/>
    <w:rsid w:val="0092760F"/>
    <w:rsid w:val="0092791A"/>
    <w:rsid w:val="00927B78"/>
    <w:rsid w:val="0093059C"/>
    <w:rsid w:val="009305C3"/>
    <w:rsid w:val="009315A2"/>
    <w:rsid w:val="009318C5"/>
    <w:rsid w:val="00932665"/>
    <w:rsid w:val="00932C27"/>
    <w:rsid w:val="009331A9"/>
    <w:rsid w:val="00933859"/>
    <w:rsid w:val="00933920"/>
    <w:rsid w:val="009339E5"/>
    <w:rsid w:val="0093494F"/>
    <w:rsid w:val="00934E5C"/>
    <w:rsid w:val="0093535D"/>
    <w:rsid w:val="00935856"/>
    <w:rsid w:val="00935D92"/>
    <w:rsid w:val="00936227"/>
    <w:rsid w:val="009372B5"/>
    <w:rsid w:val="00937ABD"/>
    <w:rsid w:val="00937C89"/>
    <w:rsid w:val="00937D6A"/>
    <w:rsid w:val="00940284"/>
    <w:rsid w:val="0094082E"/>
    <w:rsid w:val="00940CB5"/>
    <w:rsid w:val="009410CE"/>
    <w:rsid w:val="009412D1"/>
    <w:rsid w:val="00941545"/>
    <w:rsid w:val="00941B77"/>
    <w:rsid w:val="00942057"/>
    <w:rsid w:val="009422DC"/>
    <w:rsid w:val="00942345"/>
    <w:rsid w:val="009423AD"/>
    <w:rsid w:val="009428CE"/>
    <w:rsid w:val="00942EEB"/>
    <w:rsid w:val="009435B2"/>
    <w:rsid w:val="009436D3"/>
    <w:rsid w:val="00943936"/>
    <w:rsid w:val="00943E4A"/>
    <w:rsid w:val="0094433D"/>
    <w:rsid w:val="00944521"/>
    <w:rsid w:val="009445B4"/>
    <w:rsid w:val="009452DA"/>
    <w:rsid w:val="00945976"/>
    <w:rsid w:val="00945ADC"/>
    <w:rsid w:val="0094759C"/>
    <w:rsid w:val="0094766A"/>
    <w:rsid w:val="009476E6"/>
    <w:rsid w:val="00947795"/>
    <w:rsid w:val="009507D4"/>
    <w:rsid w:val="00952476"/>
    <w:rsid w:val="00952FFC"/>
    <w:rsid w:val="00953444"/>
    <w:rsid w:val="009537BB"/>
    <w:rsid w:val="00953D58"/>
    <w:rsid w:val="00954A0D"/>
    <w:rsid w:val="00954ABD"/>
    <w:rsid w:val="00954E67"/>
    <w:rsid w:val="00956D6F"/>
    <w:rsid w:val="00956D8E"/>
    <w:rsid w:val="0095757E"/>
    <w:rsid w:val="00957DCB"/>
    <w:rsid w:val="0096062A"/>
    <w:rsid w:val="00960FF1"/>
    <w:rsid w:val="00961716"/>
    <w:rsid w:val="00961C4E"/>
    <w:rsid w:val="009635B6"/>
    <w:rsid w:val="00963A59"/>
    <w:rsid w:val="00963AD6"/>
    <w:rsid w:val="00963EC2"/>
    <w:rsid w:val="009640CF"/>
    <w:rsid w:val="00964312"/>
    <w:rsid w:val="009644BC"/>
    <w:rsid w:val="009645A3"/>
    <w:rsid w:val="009645CE"/>
    <w:rsid w:val="00964A5C"/>
    <w:rsid w:val="00965D1B"/>
    <w:rsid w:val="00966743"/>
    <w:rsid w:val="00966CF8"/>
    <w:rsid w:val="00966E34"/>
    <w:rsid w:val="009674A4"/>
    <w:rsid w:val="00967AE4"/>
    <w:rsid w:val="00967CA6"/>
    <w:rsid w:val="009706B8"/>
    <w:rsid w:val="00970CB6"/>
    <w:rsid w:val="00971243"/>
    <w:rsid w:val="00971308"/>
    <w:rsid w:val="00971B89"/>
    <w:rsid w:val="00971C9F"/>
    <w:rsid w:val="00971D7E"/>
    <w:rsid w:val="00972277"/>
    <w:rsid w:val="0097297D"/>
    <w:rsid w:val="00973205"/>
    <w:rsid w:val="009742EA"/>
    <w:rsid w:val="00974661"/>
    <w:rsid w:val="00975BDD"/>
    <w:rsid w:val="00975CA9"/>
    <w:rsid w:val="00975E78"/>
    <w:rsid w:val="009769C5"/>
    <w:rsid w:val="0097759E"/>
    <w:rsid w:val="00977B74"/>
    <w:rsid w:val="00977D51"/>
    <w:rsid w:val="009803C6"/>
    <w:rsid w:val="00980E75"/>
    <w:rsid w:val="00981ACB"/>
    <w:rsid w:val="00981B83"/>
    <w:rsid w:val="0098213F"/>
    <w:rsid w:val="00982389"/>
    <w:rsid w:val="00982668"/>
    <w:rsid w:val="00982C93"/>
    <w:rsid w:val="00983490"/>
    <w:rsid w:val="00984940"/>
    <w:rsid w:val="00984B0F"/>
    <w:rsid w:val="00985265"/>
    <w:rsid w:val="00985449"/>
    <w:rsid w:val="00985ABB"/>
    <w:rsid w:val="0098610B"/>
    <w:rsid w:val="00986475"/>
    <w:rsid w:val="00987446"/>
    <w:rsid w:val="00987867"/>
    <w:rsid w:val="00987C0C"/>
    <w:rsid w:val="009905B9"/>
    <w:rsid w:val="0099090B"/>
    <w:rsid w:val="009909BD"/>
    <w:rsid w:val="00990B7C"/>
    <w:rsid w:val="0099195A"/>
    <w:rsid w:val="00991DE8"/>
    <w:rsid w:val="00993243"/>
    <w:rsid w:val="0099343C"/>
    <w:rsid w:val="0099357F"/>
    <w:rsid w:val="0099358A"/>
    <w:rsid w:val="009936D3"/>
    <w:rsid w:val="0099406D"/>
    <w:rsid w:val="009949F1"/>
    <w:rsid w:val="00994E68"/>
    <w:rsid w:val="00995510"/>
    <w:rsid w:val="00995ECC"/>
    <w:rsid w:val="00995F25"/>
    <w:rsid w:val="0099602F"/>
    <w:rsid w:val="00997C77"/>
    <w:rsid w:val="00997E72"/>
    <w:rsid w:val="00997F5A"/>
    <w:rsid w:val="00997F86"/>
    <w:rsid w:val="009A028F"/>
    <w:rsid w:val="009A1549"/>
    <w:rsid w:val="009A1C09"/>
    <w:rsid w:val="009A1C76"/>
    <w:rsid w:val="009A1D1A"/>
    <w:rsid w:val="009A228B"/>
    <w:rsid w:val="009A2803"/>
    <w:rsid w:val="009A2F99"/>
    <w:rsid w:val="009A33C5"/>
    <w:rsid w:val="009A39B0"/>
    <w:rsid w:val="009A3A04"/>
    <w:rsid w:val="009A41D7"/>
    <w:rsid w:val="009A4E21"/>
    <w:rsid w:val="009A4E2A"/>
    <w:rsid w:val="009A5456"/>
    <w:rsid w:val="009A54E9"/>
    <w:rsid w:val="009A5592"/>
    <w:rsid w:val="009A5768"/>
    <w:rsid w:val="009A66EA"/>
    <w:rsid w:val="009A6773"/>
    <w:rsid w:val="009A6D18"/>
    <w:rsid w:val="009B0114"/>
    <w:rsid w:val="009B0716"/>
    <w:rsid w:val="009B0A0C"/>
    <w:rsid w:val="009B0BEF"/>
    <w:rsid w:val="009B0FE0"/>
    <w:rsid w:val="009B25AC"/>
    <w:rsid w:val="009B260C"/>
    <w:rsid w:val="009B2645"/>
    <w:rsid w:val="009B2E6A"/>
    <w:rsid w:val="009B345C"/>
    <w:rsid w:val="009B3537"/>
    <w:rsid w:val="009B4026"/>
    <w:rsid w:val="009B4302"/>
    <w:rsid w:val="009B4611"/>
    <w:rsid w:val="009B4DE9"/>
    <w:rsid w:val="009B5216"/>
    <w:rsid w:val="009B5777"/>
    <w:rsid w:val="009B5AA5"/>
    <w:rsid w:val="009B5B2A"/>
    <w:rsid w:val="009B5C89"/>
    <w:rsid w:val="009B60F7"/>
    <w:rsid w:val="009B6518"/>
    <w:rsid w:val="009B66DF"/>
    <w:rsid w:val="009B7608"/>
    <w:rsid w:val="009B7B2B"/>
    <w:rsid w:val="009B7F3D"/>
    <w:rsid w:val="009C0DBE"/>
    <w:rsid w:val="009C0E50"/>
    <w:rsid w:val="009C12F9"/>
    <w:rsid w:val="009C17BA"/>
    <w:rsid w:val="009C27F5"/>
    <w:rsid w:val="009C29DB"/>
    <w:rsid w:val="009C3979"/>
    <w:rsid w:val="009C411B"/>
    <w:rsid w:val="009C47B2"/>
    <w:rsid w:val="009C49FE"/>
    <w:rsid w:val="009C4A91"/>
    <w:rsid w:val="009C648A"/>
    <w:rsid w:val="009C66FA"/>
    <w:rsid w:val="009C680B"/>
    <w:rsid w:val="009C6C83"/>
    <w:rsid w:val="009C6F02"/>
    <w:rsid w:val="009C7347"/>
    <w:rsid w:val="009D0088"/>
    <w:rsid w:val="009D01C6"/>
    <w:rsid w:val="009D03F1"/>
    <w:rsid w:val="009D03F9"/>
    <w:rsid w:val="009D0608"/>
    <w:rsid w:val="009D0DB5"/>
    <w:rsid w:val="009D127C"/>
    <w:rsid w:val="009D18D6"/>
    <w:rsid w:val="009D1DD3"/>
    <w:rsid w:val="009D2405"/>
    <w:rsid w:val="009D24A5"/>
    <w:rsid w:val="009D2916"/>
    <w:rsid w:val="009D2B95"/>
    <w:rsid w:val="009D3C66"/>
    <w:rsid w:val="009D3E2D"/>
    <w:rsid w:val="009D4499"/>
    <w:rsid w:val="009D4BB6"/>
    <w:rsid w:val="009D5721"/>
    <w:rsid w:val="009D5836"/>
    <w:rsid w:val="009D5A95"/>
    <w:rsid w:val="009D6A9A"/>
    <w:rsid w:val="009D710D"/>
    <w:rsid w:val="009D7B9B"/>
    <w:rsid w:val="009E049E"/>
    <w:rsid w:val="009E082D"/>
    <w:rsid w:val="009E0C0F"/>
    <w:rsid w:val="009E1440"/>
    <w:rsid w:val="009E15EE"/>
    <w:rsid w:val="009E1650"/>
    <w:rsid w:val="009E18BA"/>
    <w:rsid w:val="009E1A85"/>
    <w:rsid w:val="009E1D4E"/>
    <w:rsid w:val="009E1F1C"/>
    <w:rsid w:val="009E1FF6"/>
    <w:rsid w:val="009E20B5"/>
    <w:rsid w:val="009E37FD"/>
    <w:rsid w:val="009E3ED4"/>
    <w:rsid w:val="009E4041"/>
    <w:rsid w:val="009E406A"/>
    <w:rsid w:val="009E41D3"/>
    <w:rsid w:val="009E4478"/>
    <w:rsid w:val="009E4503"/>
    <w:rsid w:val="009E4584"/>
    <w:rsid w:val="009E47F8"/>
    <w:rsid w:val="009E4C72"/>
    <w:rsid w:val="009E4E47"/>
    <w:rsid w:val="009E4ED3"/>
    <w:rsid w:val="009E5B4B"/>
    <w:rsid w:val="009E5D99"/>
    <w:rsid w:val="009F004B"/>
    <w:rsid w:val="009F0F9E"/>
    <w:rsid w:val="009F15AD"/>
    <w:rsid w:val="009F162D"/>
    <w:rsid w:val="009F1DD8"/>
    <w:rsid w:val="009F1FF6"/>
    <w:rsid w:val="009F2583"/>
    <w:rsid w:val="009F307C"/>
    <w:rsid w:val="009F3BBF"/>
    <w:rsid w:val="009F3FE8"/>
    <w:rsid w:val="009F427B"/>
    <w:rsid w:val="009F4822"/>
    <w:rsid w:val="009F48EB"/>
    <w:rsid w:val="009F59E3"/>
    <w:rsid w:val="009F6050"/>
    <w:rsid w:val="009F6173"/>
    <w:rsid w:val="009F6EDD"/>
    <w:rsid w:val="009F7C7C"/>
    <w:rsid w:val="00A0013D"/>
    <w:rsid w:val="00A00AF3"/>
    <w:rsid w:val="00A018C6"/>
    <w:rsid w:val="00A01ECC"/>
    <w:rsid w:val="00A0223E"/>
    <w:rsid w:val="00A027B5"/>
    <w:rsid w:val="00A02826"/>
    <w:rsid w:val="00A0297A"/>
    <w:rsid w:val="00A0323E"/>
    <w:rsid w:val="00A032C3"/>
    <w:rsid w:val="00A04108"/>
    <w:rsid w:val="00A047F4"/>
    <w:rsid w:val="00A04958"/>
    <w:rsid w:val="00A05077"/>
    <w:rsid w:val="00A053F7"/>
    <w:rsid w:val="00A05D7D"/>
    <w:rsid w:val="00A05F66"/>
    <w:rsid w:val="00A0638E"/>
    <w:rsid w:val="00A066EB"/>
    <w:rsid w:val="00A06EB4"/>
    <w:rsid w:val="00A06FBF"/>
    <w:rsid w:val="00A0748C"/>
    <w:rsid w:val="00A078FC"/>
    <w:rsid w:val="00A07A1B"/>
    <w:rsid w:val="00A07C55"/>
    <w:rsid w:val="00A07C8B"/>
    <w:rsid w:val="00A07E1C"/>
    <w:rsid w:val="00A10EAB"/>
    <w:rsid w:val="00A11081"/>
    <w:rsid w:val="00A113E3"/>
    <w:rsid w:val="00A114F9"/>
    <w:rsid w:val="00A12322"/>
    <w:rsid w:val="00A12E84"/>
    <w:rsid w:val="00A13595"/>
    <w:rsid w:val="00A1360E"/>
    <w:rsid w:val="00A139CF"/>
    <w:rsid w:val="00A13B34"/>
    <w:rsid w:val="00A141D1"/>
    <w:rsid w:val="00A147A3"/>
    <w:rsid w:val="00A149B0"/>
    <w:rsid w:val="00A149EB"/>
    <w:rsid w:val="00A14B0E"/>
    <w:rsid w:val="00A1702A"/>
    <w:rsid w:val="00A17845"/>
    <w:rsid w:val="00A203B1"/>
    <w:rsid w:val="00A2146B"/>
    <w:rsid w:val="00A21648"/>
    <w:rsid w:val="00A220F0"/>
    <w:rsid w:val="00A221CF"/>
    <w:rsid w:val="00A2245D"/>
    <w:rsid w:val="00A22C04"/>
    <w:rsid w:val="00A22E59"/>
    <w:rsid w:val="00A230C0"/>
    <w:rsid w:val="00A236C7"/>
    <w:rsid w:val="00A23754"/>
    <w:rsid w:val="00A24107"/>
    <w:rsid w:val="00A2418D"/>
    <w:rsid w:val="00A24336"/>
    <w:rsid w:val="00A2433E"/>
    <w:rsid w:val="00A24B80"/>
    <w:rsid w:val="00A24F03"/>
    <w:rsid w:val="00A250D0"/>
    <w:rsid w:val="00A253DD"/>
    <w:rsid w:val="00A25A46"/>
    <w:rsid w:val="00A262B7"/>
    <w:rsid w:val="00A26671"/>
    <w:rsid w:val="00A271B4"/>
    <w:rsid w:val="00A27343"/>
    <w:rsid w:val="00A2736C"/>
    <w:rsid w:val="00A273C6"/>
    <w:rsid w:val="00A278AA"/>
    <w:rsid w:val="00A301FD"/>
    <w:rsid w:val="00A3023B"/>
    <w:rsid w:val="00A302F9"/>
    <w:rsid w:val="00A304F6"/>
    <w:rsid w:val="00A30856"/>
    <w:rsid w:val="00A30A0D"/>
    <w:rsid w:val="00A30BC7"/>
    <w:rsid w:val="00A31007"/>
    <w:rsid w:val="00A3104A"/>
    <w:rsid w:val="00A31B65"/>
    <w:rsid w:val="00A321A4"/>
    <w:rsid w:val="00A326AE"/>
    <w:rsid w:val="00A32719"/>
    <w:rsid w:val="00A3334C"/>
    <w:rsid w:val="00A337C2"/>
    <w:rsid w:val="00A33922"/>
    <w:rsid w:val="00A33D0E"/>
    <w:rsid w:val="00A33F95"/>
    <w:rsid w:val="00A3403E"/>
    <w:rsid w:val="00A3412E"/>
    <w:rsid w:val="00A343A2"/>
    <w:rsid w:val="00A343B0"/>
    <w:rsid w:val="00A3467C"/>
    <w:rsid w:val="00A34B8E"/>
    <w:rsid w:val="00A34E36"/>
    <w:rsid w:val="00A35405"/>
    <w:rsid w:val="00A35828"/>
    <w:rsid w:val="00A35B3A"/>
    <w:rsid w:val="00A36093"/>
    <w:rsid w:val="00A36980"/>
    <w:rsid w:val="00A370F2"/>
    <w:rsid w:val="00A37D2C"/>
    <w:rsid w:val="00A40104"/>
    <w:rsid w:val="00A4060E"/>
    <w:rsid w:val="00A40AE1"/>
    <w:rsid w:val="00A411FC"/>
    <w:rsid w:val="00A416B8"/>
    <w:rsid w:val="00A41D44"/>
    <w:rsid w:val="00A42263"/>
    <w:rsid w:val="00A422F5"/>
    <w:rsid w:val="00A43453"/>
    <w:rsid w:val="00A43D9D"/>
    <w:rsid w:val="00A43F28"/>
    <w:rsid w:val="00A441EF"/>
    <w:rsid w:val="00A44277"/>
    <w:rsid w:val="00A449F6"/>
    <w:rsid w:val="00A44A41"/>
    <w:rsid w:val="00A45359"/>
    <w:rsid w:val="00A4535C"/>
    <w:rsid w:val="00A46831"/>
    <w:rsid w:val="00A46F99"/>
    <w:rsid w:val="00A47F8F"/>
    <w:rsid w:val="00A500E1"/>
    <w:rsid w:val="00A5084C"/>
    <w:rsid w:val="00A50981"/>
    <w:rsid w:val="00A50FA2"/>
    <w:rsid w:val="00A514C9"/>
    <w:rsid w:val="00A5165A"/>
    <w:rsid w:val="00A517B8"/>
    <w:rsid w:val="00A51DBF"/>
    <w:rsid w:val="00A520B1"/>
    <w:rsid w:val="00A52677"/>
    <w:rsid w:val="00A528E0"/>
    <w:rsid w:val="00A52D58"/>
    <w:rsid w:val="00A52E02"/>
    <w:rsid w:val="00A52E19"/>
    <w:rsid w:val="00A53292"/>
    <w:rsid w:val="00A5331A"/>
    <w:rsid w:val="00A5335E"/>
    <w:rsid w:val="00A53701"/>
    <w:rsid w:val="00A53C24"/>
    <w:rsid w:val="00A53C63"/>
    <w:rsid w:val="00A53F34"/>
    <w:rsid w:val="00A542AA"/>
    <w:rsid w:val="00A548A1"/>
    <w:rsid w:val="00A5514B"/>
    <w:rsid w:val="00A55AC8"/>
    <w:rsid w:val="00A5646A"/>
    <w:rsid w:val="00A576C7"/>
    <w:rsid w:val="00A57BC1"/>
    <w:rsid w:val="00A6024E"/>
    <w:rsid w:val="00A606B6"/>
    <w:rsid w:val="00A6083F"/>
    <w:rsid w:val="00A608D4"/>
    <w:rsid w:val="00A60BC8"/>
    <w:rsid w:val="00A6120C"/>
    <w:rsid w:val="00A618C9"/>
    <w:rsid w:val="00A61B62"/>
    <w:rsid w:val="00A61F02"/>
    <w:rsid w:val="00A6234A"/>
    <w:rsid w:val="00A626E2"/>
    <w:rsid w:val="00A632DD"/>
    <w:rsid w:val="00A63850"/>
    <w:rsid w:val="00A63D92"/>
    <w:rsid w:val="00A65A82"/>
    <w:rsid w:val="00A666A8"/>
    <w:rsid w:val="00A67BBA"/>
    <w:rsid w:val="00A705F4"/>
    <w:rsid w:val="00A7072A"/>
    <w:rsid w:val="00A711DC"/>
    <w:rsid w:val="00A718AF"/>
    <w:rsid w:val="00A71ACC"/>
    <w:rsid w:val="00A72557"/>
    <w:rsid w:val="00A729F0"/>
    <w:rsid w:val="00A73106"/>
    <w:rsid w:val="00A73279"/>
    <w:rsid w:val="00A7371D"/>
    <w:rsid w:val="00A73818"/>
    <w:rsid w:val="00A738D4"/>
    <w:rsid w:val="00A73AE3"/>
    <w:rsid w:val="00A74170"/>
    <w:rsid w:val="00A74387"/>
    <w:rsid w:val="00A74B5F"/>
    <w:rsid w:val="00A76A07"/>
    <w:rsid w:val="00A76D0F"/>
    <w:rsid w:val="00A77176"/>
    <w:rsid w:val="00A77BA3"/>
    <w:rsid w:val="00A77BBA"/>
    <w:rsid w:val="00A77F25"/>
    <w:rsid w:val="00A8017E"/>
    <w:rsid w:val="00A808DC"/>
    <w:rsid w:val="00A81A5B"/>
    <w:rsid w:val="00A81CDC"/>
    <w:rsid w:val="00A82017"/>
    <w:rsid w:val="00A8226F"/>
    <w:rsid w:val="00A82A5F"/>
    <w:rsid w:val="00A82AD2"/>
    <w:rsid w:val="00A82BB3"/>
    <w:rsid w:val="00A82DA7"/>
    <w:rsid w:val="00A82FE8"/>
    <w:rsid w:val="00A830B0"/>
    <w:rsid w:val="00A8313D"/>
    <w:rsid w:val="00A832E4"/>
    <w:rsid w:val="00A83718"/>
    <w:rsid w:val="00A84855"/>
    <w:rsid w:val="00A84B15"/>
    <w:rsid w:val="00A84CA9"/>
    <w:rsid w:val="00A84EAA"/>
    <w:rsid w:val="00A84F9F"/>
    <w:rsid w:val="00A851EA"/>
    <w:rsid w:val="00A85DA0"/>
    <w:rsid w:val="00A85DD6"/>
    <w:rsid w:val="00A865B5"/>
    <w:rsid w:val="00A87404"/>
    <w:rsid w:val="00A87503"/>
    <w:rsid w:val="00A878D4"/>
    <w:rsid w:val="00A87E0C"/>
    <w:rsid w:val="00A900C3"/>
    <w:rsid w:val="00A901DE"/>
    <w:rsid w:val="00A902F6"/>
    <w:rsid w:val="00A90F73"/>
    <w:rsid w:val="00A91295"/>
    <w:rsid w:val="00A91447"/>
    <w:rsid w:val="00A9145C"/>
    <w:rsid w:val="00A91D67"/>
    <w:rsid w:val="00A92AD1"/>
    <w:rsid w:val="00A93025"/>
    <w:rsid w:val="00A930B5"/>
    <w:rsid w:val="00A930F9"/>
    <w:rsid w:val="00A934F6"/>
    <w:rsid w:val="00A939D3"/>
    <w:rsid w:val="00A93A8C"/>
    <w:rsid w:val="00A93A9F"/>
    <w:rsid w:val="00A93D17"/>
    <w:rsid w:val="00A93DED"/>
    <w:rsid w:val="00A9534E"/>
    <w:rsid w:val="00A95E3A"/>
    <w:rsid w:val="00A96707"/>
    <w:rsid w:val="00A968BC"/>
    <w:rsid w:val="00A972EB"/>
    <w:rsid w:val="00A97446"/>
    <w:rsid w:val="00AA03BA"/>
    <w:rsid w:val="00AA03F0"/>
    <w:rsid w:val="00AA0F4E"/>
    <w:rsid w:val="00AA1129"/>
    <w:rsid w:val="00AA194B"/>
    <w:rsid w:val="00AA1B10"/>
    <w:rsid w:val="00AA1EDB"/>
    <w:rsid w:val="00AA252B"/>
    <w:rsid w:val="00AA2930"/>
    <w:rsid w:val="00AA29F4"/>
    <w:rsid w:val="00AA2B72"/>
    <w:rsid w:val="00AA3D4F"/>
    <w:rsid w:val="00AA447F"/>
    <w:rsid w:val="00AA47FD"/>
    <w:rsid w:val="00AA49D3"/>
    <w:rsid w:val="00AA4D87"/>
    <w:rsid w:val="00AA5B70"/>
    <w:rsid w:val="00AA5DDE"/>
    <w:rsid w:val="00AA6075"/>
    <w:rsid w:val="00AA681C"/>
    <w:rsid w:val="00AA69CB"/>
    <w:rsid w:val="00AA6F7E"/>
    <w:rsid w:val="00AA7119"/>
    <w:rsid w:val="00AA7521"/>
    <w:rsid w:val="00AA7738"/>
    <w:rsid w:val="00AA7E2A"/>
    <w:rsid w:val="00AB0AF4"/>
    <w:rsid w:val="00AB21E8"/>
    <w:rsid w:val="00AB227D"/>
    <w:rsid w:val="00AB23BE"/>
    <w:rsid w:val="00AB2EB8"/>
    <w:rsid w:val="00AB3760"/>
    <w:rsid w:val="00AB447C"/>
    <w:rsid w:val="00AB4DEA"/>
    <w:rsid w:val="00AB517D"/>
    <w:rsid w:val="00AB5367"/>
    <w:rsid w:val="00AB61E1"/>
    <w:rsid w:val="00AB65D4"/>
    <w:rsid w:val="00AB714D"/>
    <w:rsid w:val="00AB7580"/>
    <w:rsid w:val="00AB7594"/>
    <w:rsid w:val="00AB78DA"/>
    <w:rsid w:val="00AB798F"/>
    <w:rsid w:val="00AB7B18"/>
    <w:rsid w:val="00AB7D5F"/>
    <w:rsid w:val="00AC0296"/>
    <w:rsid w:val="00AC0311"/>
    <w:rsid w:val="00AC0C1B"/>
    <w:rsid w:val="00AC12B6"/>
    <w:rsid w:val="00AC1386"/>
    <w:rsid w:val="00AC14B0"/>
    <w:rsid w:val="00AC1AF9"/>
    <w:rsid w:val="00AC2A11"/>
    <w:rsid w:val="00AC2B33"/>
    <w:rsid w:val="00AC3CD3"/>
    <w:rsid w:val="00AC3E1F"/>
    <w:rsid w:val="00AC3F12"/>
    <w:rsid w:val="00AC43BB"/>
    <w:rsid w:val="00AC45DE"/>
    <w:rsid w:val="00AC47FE"/>
    <w:rsid w:val="00AC4B5B"/>
    <w:rsid w:val="00AC4D0C"/>
    <w:rsid w:val="00AC4E5C"/>
    <w:rsid w:val="00AC55E2"/>
    <w:rsid w:val="00AC5774"/>
    <w:rsid w:val="00AC5988"/>
    <w:rsid w:val="00AC5FD6"/>
    <w:rsid w:val="00AC6F52"/>
    <w:rsid w:val="00AC72E4"/>
    <w:rsid w:val="00AC79D9"/>
    <w:rsid w:val="00AC7CAC"/>
    <w:rsid w:val="00AD00D5"/>
    <w:rsid w:val="00AD0354"/>
    <w:rsid w:val="00AD077E"/>
    <w:rsid w:val="00AD0835"/>
    <w:rsid w:val="00AD0D60"/>
    <w:rsid w:val="00AD13D3"/>
    <w:rsid w:val="00AD1648"/>
    <w:rsid w:val="00AD1673"/>
    <w:rsid w:val="00AD1CCD"/>
    <w:rsid w:val="00AD2637"/>
    <w:rsid w:val="00AD2FCD"/>
    <w:rsid w:val="00AD348C"/>
    <w:rsid w:val="00AD3508"/>
    <w:rsid w:val="00AD3C2B"/>
    <w:rsid w:val="00AD4BBF"/>
    <w:rsid w:val="00AD4FBF"/>
    <w:rsid w:val="00AD5317"/>
    <w:rsid w:val="00AD5347"/>
    <w:rsid w:val="00AD54DC"/>
    <w:rsid w:val="00AD5990"/>
    <w:rsid w:val="00AD5B6A"/>
    <w:rsid w:val="00AD5D02"/>
    <w:rsid w:val="00AD65DB"/>
    <w:rsid w:val="00AD66B5"/>
    <w:rsid w:val="00AD6AEB"/>
    <w:rsid w:val="00AD7339"/>
    <w:rsid w:val="00AD7AF7"/>
    <w:rsid w:val="00AD7DCD"/>
    <w:rsid w:val="00AE027A"/>
    <w:rsid w:val="00AE02F1"/>
    <w:rsid w:val="00AE150F"/>
    <w:rsid w:val="00AE17CD"/>
    <w:rsid w:val="00AE1C6F"/>
    <w:rsid w:val="00AE25AB"/>
    <w:rsid w:val="00AE26C3"/>
    <w:rsid w:val="00AE282D"/>
    <w:rsid w:val="00AE29C0"/>
    <w:rsid w:val="00AE3017"/>
    <w:rsid w:val="00AE3891"/>
    <w:rsid w:val="00AE3EA9"/>
    <w:rsid w:val="00AE3FF2"/>
    <w:rsid w:val="00AE40B0"/>
    <w:rsid w:val="00AE42A0"/>
    <w:rsid w:val="00AE4B56"/>
    <w:rsid w:val="00AE4F37"/>
    <w:rsid w:val="00AE4FB7"/>
    <w:rsid w:val="00AE5205"/>
    <w:rsid w:val="00AE58C9"/>
    <w:rsid w:val="00AE59E2"/>
    <w:rsid w:val="00AE5A6A"/>
    <w:rsid w:val="00AE5D97"/>
    <w:rsid w:val="00AE5E84"/>
    <w:rsid w:val="00AE68D9"/>
    <w:rsid w:val="00AE72C3"/>
    <w:rsid w:val="00AE7709"/>
    <w:rsid w:val="00AE7E4D"/>
    <w:rsid w:val="00AF0038"/>
    <w:rsid w:val="00AF0B08"/>
    <w:rsid w:val="00AF0E4C"/>
    <w:rsid w:val="00AF142B"/>
    <w:rsid w:val="00AF19AF"/>
    <w:rsid w:val="00AF1E12"/>
    <w:rsid w:val="00AF22E7"/>
    <w:rsid w:val="00AF2471"/>
    <w:rsid w:val="00AF2590"/>
    <w:rsid w:val="00AF2898"/>
    <w:rsid w:val="00AF3E76"/>
    <w:rsid w:val="00AF41C5"/>
    <w:rsid w:val="00AF446C"/>
    <w:rsid w:val="00AF4548"/>
    <w:rsid w:val="00AF46B6"/>
    <w:rsid w:val="00AF471F"/>
    <w:rsid w:val="00AF4B44"/>
    <w:rsid w:val="00AF5201"/>
    <w:rsid w:val="00AF5519"/>
    <w:rsid w:val="00AF59AC"/>
    <w:rsid w:val="00AF61FE"/>
    <w:rsid w:val="00AF71A8"/>
    <w:rsid w:val="00AF749D"/>
    <w:rsid w:val="00AF77C4"/>
    <w:rsid w:val="00AF7928"/>
    <w:rsid w:val="00B00241"/>
    <w:rsid w:val="00B01BEE"/>
    <w:rsid w:val="00B01ED2"/>
    <w:rsid w:val="00B02481"/>
    <w:rsid w:val="00B02573"/>
    <w:rsid w:val="00B02D0B"/>
    <w:rsid w:val="00B03671"/>
    <w:rsid w:val="00B037A3"/>
    <w:rsid w:val="00B04018"/>
    <w:rsid w:val="00B0429A"/>
    <w:rsid w:val="00B0451E"/>
    <w:rsid w:val="00B04605"/>
    <w:rsid w:val="00B048D4"/>
    <w:rsid w:val="00B04E5D"/>
    <w:rsid w:val="00B05214"/>
    <w:rsid w:val="00B053F8"/>
    <w:rsid w:val="00B05AAC"/>
    <w:rsid w:val="00B06073"/>
    <w:rsid w:val="00B069A1"/>
    <w:rsid w:val="00B07C3F"/>
    <w:rsid w:val="00B1081E"/>
    <w:rsid w:val="00B10833"/>
    <w:rsid w:val="00B10B40"/>
    <w:rsid w:val="00B111AE"/>
    <w:rsid w:val="00B118E4"/>
    <w:rsid w:val="00B11B58"/>
    <w:rsid w:val="00B121EA"/>
    <w:rsid w:val="00B12322"/>
    <w:rsid w:val="00B12ACC"/>
    <w:rsid w:val="00B12BA6"/>
    <w:rsid w:val="00B1355A"/>
    <w:rsid w:val="00B140DB"/>
    <w:rsid w:val="00B1417A"/>
    <w:rsid w:val="00B141C9"/>
    <w:rsid w:val="00B14B19"/>
    <w:rsid w:val="00B153B5"/>
    <w:rsid w:val="00B159B0"/>
    <w:rsid w:val="00B16368"/>
    <w:rsid w:val="00B16383"/>
    <w:rsid w:val="00B165AA"/>
    <w:rsid w:val="00B165E5"/>
    <w:rsid w:val="00B16F88"/>
    <w:rsid w:val="00B16FBD"/>
    <w:rsid w:val="00B17154"/>
    <w:rsid w:val="00B172FA"/>
    <w:rsid w:val="00B1768F"/>
    <w:rsid w:val="00B17EA5"/>
    <w:rsid w:val="00B2072F"/>
    <w:rsid w:val="00B20CB6"/>
    <w:rsid w:val="00B21856"/>
    <w:rsid w:val="00B21927"/>
    <w:rsid w:val="00B224FA"/>
    <w:rsid w:val="00B23B4E"/>
    <w:rsid w:val="00B24631"/>
    <w:rsid w:val="00B2484B"/>
    <w:rsid w:val="00B249A7"/>
    <w:rsid w:val="00B25312"/>
    <w:rsid w:val="00B2538A"/>
    <w:rsid w:val="00B255D9"/>
    <w:rsid w:val="00B25F70"/>
    <w:rsid w:val="00B264FB"/>
    <w:rsid w:val="00B26F57"/>
    <w:rsid w:val="00B27232"/>
    <w:rsid w:val="00B273AA"/>
    <w:rsid w:val="00B27696"/>
    <w:rsid w:val="00B30198"/>
    <w:rsid w:val="00B30369"/>
    <w:rsid w:val="00B30381"/>
    <w:rsid w:val="00B3098C"/>
    <w:rsid w:val="00B30E72"/>
    <w:rsid w:val="00B31AEB"/>
    <w:rsid w:val="00B31CC9"/>
    <w:rsid w:val="00B31D25"/>
    <w:rsid w:val="00B31F4A"/>
    <w:rsid w:val="00B32082"/>
    <w:rsid w:val="00B323B6"/>
    <w:rsid w:val="00B325A4"/>
    <w:rsid w:val="00B32CC8"/>
    <w:rsid w:val="00B330F4"/>
    <w:rsid w:val="00B3336F"/>
    <w:rsid w:val="00B3346A"/>
    <w:rsid w:val="00B336F6"/>
    <w:rsid w:val="00B33A59"/>
    <w:rsid w:val="00B35034"/>
    <w:rsid w:val="00B350B3"/>
    <w:rsid w:val="00B359AF"/>
    <w:rsid w:val="00B35BDC"/>
    <w:rsid w:val="00B36345"/>
    <w:rsid w:val="00B36691"/>
    <w:rsid w:val="00B36AEF"/>
    <w:rsid w:val="00B371C3"/>
    <w:rsid w:val="00B404CD"/>
    <w:rsid w:val="00B40A54"/>
    <w:rsid w:val="00B40AAD"/>
    <w:rsid w:val="00B40EB7"/>
    <w:rsid w:val="00B411B7"/>
    <w:rsid w:val="00B4131A"/>
    <w:rsid w:val="00B41614"/>
    <w:rsid w:val="00B42FFB"/>
    <w:rsid w:val="00B4309D"/>
    <w:rsid w:val="00B436AF"/>
    <w:rsid w:val="00B439EB"/>
    <w:rsid w:val="00B43BF4"/>
    <w:rsid w:val="00B442EA"/>
    <w:rsid w:val="00B44580"/>
    <w:rsid w:val="00B44AC3"/>
    <w:rsid w:val="00B44B1F"/>
    <w:rsid w:val="00B45EB9"/>
    <w:rsid w:val="00B4693A"/>
    <w:rsid w:val="00B46A07"/>
    <w:rsid w:val="00B46ACA"/>
    <w:rsid w:val="00B46B18"/>
    <w:rsid w:val="00B46FA6"/>
    <w:rsid w:val="00B47256"/>
    <w:rsid w:val="00B47C41"/>
    <w:rsid w:val="00B50039"/>
    <w:rsid w:val="00B5034D"/>
    <w:rsid w:val="00B506ED"/>
    <w:rsid w:val="00B5070A"/>
    <w:rsid w:val="00B510B5"/>
    <w:rsid w:val="00B518F2"/>
    <w:rsid w:val="00B51DB5"/>
    <w:rsid w:val="00B51F6D"/>
    <w:rsid w:val="00B5305E"/>
    <w:rsid w:val="00B53121"/>
    <w:rsid w:val="00B53D3D"/>
    <w:rsid w:val="00B548C2"/>
    <w:rsid w:val="00B54A03"/>
    <w:rsid w:val="00B556B2"/>
    <w:rsid w:val="00B55856"/>
    <w:rsid w:val="00B559D0"/>
    <w:rsid w:val="00B56124"/>
    <w:rsid w:val="00B56148"/>
    <w:rsid w:val="00B5614E"/>
    <w:rsid w:val="00B5620A"/>
    <w:rsid w:val="00B565A0"/>
    <w:rsid w:val="00B570E0"/>
    <w:rsid w:val="00B571A1"/>
    <w:rsid w:val="00B57FE9"/>
    <w:rsid w:val="00B603A9"/>
    <w:rsid w:val="00B61093"/>
    <w:rsid w:val="00B6128B"/>
    <w:rsid w:val="00B61BD0"/>
    <w:rsid w:val="00B61FE4"/>
    <w:rsid w:val="00B63587"/>
    <w:rsid w:val="00B63A34"/>
    <w:rsid w:val="00B63BB0"/>
    <w:rsid w:val="00B63C02"/>
    <w:rsid w:val="00B63E0A"/>
    <w:rsid w:val="00B653F0"/>
    <w:rsid w:val="00B656D1"/>
    <w:rsid w:val="00B65959"/>
    <w:rsid w:val="00B659DB"/>
    <w:rsid w:val="00B65D9B"/>
    <w:rsid w:val="00B6639E"/>
    <w:rsid w:val="00B6798B"/>
    <w:rsid w:val="00B703BC"/>
    <w:rsid w:val="00B70DC3"/>
    <w:rsid w:val="00B70FFA"/>
    <w:rsid w:val="00B71094"/>
    <w:rsid w:val="00B71B47"/>
    <w:rsid w:val="00B71E73"/>
    <w:rsid w:val="00B72AC1"/>
    <w:rsid w:val="00B73D21"/>
    <w:rsid w:val="00B73D2C"/>
    <w:rsid w:val="00B73DDB"/>
    <w:rsid w:val="00B741F9"/>
    <w:rsid w:val="00B7455D"/>
    <w:rsid w:val="00B74922"/>
    <w:rsid w:val="00B74D3B"/>
    <w:rsid w:val="00B75069"/>
    <w:rsid w:val="00B751B5"/>
    <w:rsid w:val="00B75B4E"/>
    <w:rsid w:val="00B76254"/>
    <w:rsid w:val="00B766F7"/>
    <w:rsid w:val="00B76862"/>
    <w:rsid w:val="00B768BD"/>
    <w:rsid w:val="00B77A1C"/>
    <w:rsid w:val="00B77A92"/>
    <w:rsid w:val="00B77DA7"/>
    <w:rsid w:val="00B77EA0"/>
    <w:rsid w:val="00B801DE"/>
    <w:rsid w:val="00B80DA6"/>
    <w:rsid w:val="00B81969"/>
    <w:rsid w:val="00B82586"/>
    <w:rsid w:val="00B834F5"/>
    <w:rsid w:val="00B83C29"/>
    <w:rsid w:val="00B83C6A"/>
    <w:rsid w:val="00B84215"/>
    <w:rsid w:val="00B84258"/>
    <w:rsid w:val="00B8479C"/>
    <w:rsid w:val="00B859E9"/>
    <w:rsid w:val="00B85B48"/>
    <w:rsid w:val="00B861D2"/>
    <w:rsid w:val="00B86548"/>
    <w:rsid w:val="00B86831"/>
    <w:rsid w:val="00B86AA0"/>
    <w:rsid w:val="00B900F2"/>
    <w:rsid w:val="00B907BB"/>
    <w:rsid w:val="00B90A62"/>
    <w:rsid w:val="00B90B5A"/>
    <w:rsid w:val="00B90C12"/>
    <w:rsid w:val="00B9135E"/>
    <w:rsid w:val="00B918EA"/>
    <w:rsid w:val="00B91A1C"/>
    <w:rsid w:val="00B91E51"/>
    <w:rsid w:val="00B92AE7"/>
    <w:rsid w:val="00B9306E"/>
    <w:rsid w:val="00B93898"/>
    <w:rsid w:val="00B9399A"/>
    <w:rsid w:val="00B9417C"/>
    <w:rsid w:val="00B94624"/>
    <w:rsid w:val="00B9564A"/>
    <w:rsid w:val="00B963A9"/>
    <w:rsid w:val="00B9659B"/>
    <w:rsid w:val="00B96E9D"/>
    <w:rsid w:val="00B96FEC"/>
    <w:rsid w:val="00B97165"/>
    <w:rsid w:val="00B97F9C"/>
    <w:rsid w:val="00BA0182"/>
    <w:rsid w:val="00BA038E"/>
    <w:rsid w:val="00BA08CF"/>
    <w:rsid w:val="00BA0ABD"/>
    <w:rsid w:val="00BA0F89"/>
    <w:rsid w:val="00BA14B1"/>
    <w:rsid w:val="00BA1A4D"/>
    <w:rsid w:val="00BA1BDB"/>
    <w:rsid w:val="00BA2755"/>
    <w:rsid w:val="00BA297A"/>
    <w:rsid w:val="00BA2B16"/>
    <w:rsid w:val="00BA2C1A"/>
    <w:rsid w:val="00BA2CB2"/>
    <w:rsid w:val="00BA2DE2"/>
    <w:rsid w:val="00BA383D"/>
    <w:rsid w:val="00BA3B1C"/>
    <w:rsid w:val="00BA42ED"/>
    <w:rsid w:val="00BA42F3"/>
    <w:rsid w:val="00BA447A"/>
    <w:rsid w:val="00BA4FD0"/>
    <w:rsid w:val="00BA6307"/>
    <w:rsid w:val="00BA6950"/>
    <w:rsid w:val="00BA6D77"/>
    <w:rsid w:val="00BA6EBD"/>
    <w:rsid w:val="00BA6FE3"/>
    <w:rsid w:val="00BA70AE"/>
    <w:rsid w:val="00BA739C"/>
    <w:rsid w:val="00BB05ED"/>
    <w:rsid w:val="00BB0662"/>
    <w:rsid w:val="00BB0E82"/>
    <w:rsid w:val="00BB1002"/>
    <w:rsid w:val="00BB1451"/>
    <w:rsid w:val="00BB153C"/>
    <w:rsid w:val="00BB26FF"/>
    <w:rsid w:val="00BB27D7"/>
    <w:rsid w:val="00BB2B9B"/>
    <w:rsid w:val="00BB315C"/>
    <w:rsid w:val="00BB360E"/>
    <w:rsid w:val="00BB37DF"/>
    <w:rsid w:val="00BB3E3F"/>
    <w:rsid w:val="00BB4B6C"/>
    <w:rsid w:val="00BB4C48"/>
    <w:rsid w:val="00BB6250"/>
    <w:rsid w:val="00BB650E"/>
    <w:rsid w:val="00BB680B"/>
    <w:rsid w:val="00BB6ABE"/>
    <w:rsid w:val="00BB6F9B"/>
    <w:rsid w:val="00BB7297"/>
    <w:rsid w:val="00BB745E"/>
    <w:rsid w:val="00BB7712"/>
    <w:rsid w:val="00BC010A"/>
    <w:rsid w:val="00BC01BE"/>
    <w:rsid w:val="00BC0E6C"/>
    <w:rsid w:val="00BC0F82"/>
    <w:rsid w:val="00BC1053"/>
    <w:rsid w:val="00BC1559"/>
    <w:rsid w:val="00BC1634"/>
    <w:rsid w:val="00BC1BD2"/>
    <w:rsid w:val="00BC2D3F"/>
    <w:rsid w:val="00BC334B"/>
    <w:rsid w:val="00BC3570"/>
    <w:rsid w:val="00BC3C81"/>
    <w:rsid w:val="00BC4AD0"/>
    <w:rsid w:val="00BC54EC"/>
    <w:rsid w:val="00BC5D66"/>
    <w:rsid w:val="00BC5FDE"/>
    <w:rsid w:val="00BC62B6"/>
    <w:rsid w:val="00BC6C13"/>
    <w:rsid w:val="00BC720D"/>
    <w:rsid w:val="00BC7651"/>
    <w:rsid w:val="00BC7938"/>
    <w:rsid w:val="00BC7A89"/>
    <w:rsid w:val="00BC7F6B"/>
    <w:rsid w:val="00BC7FC0"/>
    <w:rsid w:val="00BD0155"/>
    <w:rsid w:val="00BD0436"/>
    <w:rsid w:val="00BD0916"/>
    <w:rsid w:val="00BD0E1C"/>
    <w:rsid w:val="00BD0EC6"/>
    <w:rsid w:val="00BD15A2"/>
    <w:rsid w:val="00BD2112"/>
    <w:rsid w:val="00BD2B7B"/>
    <w:rsid w:val="00BD2D6A"/>
    <w:rsid w:val="00BD35CF"/>
    <w:rsid w:val="00BD36DB"/>
    <w:rsid w:val="00BD370D"/>
    <w:rsid w:val="00BD3864"/>
    <w:rsid w:val="00BD4474"/>
    <w:rsid w:val="00BD4BCC"/>
    <w:rsid w:val="00BD4DF8"/>
    <w:rsid w:val="00BD5B9E"/>
    <w:rsid w:val="00BD5EB7"/>
    <w:rsid w:val="00BD63BA"/>
    <w:rsid w:val="00BD656F"/>
    <w:rsid w:val="00BD65B7"/>
    <w:rsid w:val="00BD6CB4"/>
    <w:rsid w:val="00BD6DF7"/>
    <w:rsid w:val="00BD6E66"/>
    <w:rsid w:val="00BE00EF"/>
    <w:rsid w:val="00BE0E02"/>
    <w:rsid w:val="00BE1124"/>
    <w:rsid w:val="00BE1424"/>
    <w:rsid w:val="00BE1868"/>
    <w:rsid w:val="00BE1AE6"/>
    <w:rsid w:val="00BE1E35"/>
    <w:rsid w:val="00BE23B3"/>
    <w:rsid w:val="00BE2998"/>
    <w:rsid w:val="00BE2ADE"/>
    <w:rsid w:val="00BE2E41"/>
    <w:rsid w:val="00BE3432"/>
    <w:rsid w:val="00BE36C7"/>
    <w:rsid w:val="00BE3E71"/>
    <w:rsid w:val="00BE4129"/>
    <w:rsid w:val="00BE4C83"/>
    <w:rsid w:val="00BE511A"/>
    <w:rsid w:val="00BE5486"/>
    <w:rsid w:val="00BE57F5"/>
    <w:rsid w:val="00BE5CAA"/>
    <w:rsid w:val="00BE5E9B"/>
    <w:rsid w:val="00BE5EB7"/>
    <w:rsid w:val="00BE60E5"/>
    <w:rsid w:val="00BE6560"/>
    <w:rsid w:val="00BE68E2"/>
    <w:rsid w:val="00BE76B1"/>
    <w:rsid w:val="00BE7CA0"/>
    <w:rsid w:val="00BF0969"/>
    <w:rsid w:val="00BF0D20"/>
    <w:rsid w:val="00BF1049"/>
    <w:rsid w:val="00BF1185"/>
    <w:rsid w:val="00BF13AA"/>
    <w:rsid w:val="00BF1506"/>
    <w:rsid w:val="00BF1965"/>
    <w:rsid w:val="00BF1DC9"/>
    <w:rsid w:val="00BF2082"/>
    <w:rsid w:val="00BF263F"/>
    <w:rsid w:val="00BF28B6"/>
    <w:rsid w:val="00BF346B"/>
    <w:rsid w:val="00BF3729"/>
    <w:rsid w:val="00BF4061"/>
    <w:rsid w:val="00BF4352"/>
    <w:rsid w:val="00BF446D"/>
    <w:rsid w:val="00BF4FB5"/>
    <w:rsid w:val="00BF500F"/>
    <w:rsid w:val="00BF5012"/>
    <w:rsid w:val="00BF52C0"/>
    <w:rsid w:val="00BF5B37"/>
    <w:rsid w:val="00BF6470"/>
    <w:rsid w:val="00BF6495"/>
    <w:rsid w:val="00BF66ED"/>
    <w:rsid w:val="00BF6B51"/>
    <w:rsid w:val="00BF6CE5"/>
    <w:rsid w:val="00BF73BE"/>
    <w:rsid w:val="00BF7C41"/>
    <w:rsid w:val="00C00667"/>
    <w:rsid w:val="00C00B9D"/>
    <w:rsid w:val="00C00E59"/>
    <w:rsid w:val="00C0128B"/>
    <w:rsid w:val="00C01368"/>
    <w:rsid w:val="00C013DF"/>
    <w:rsid w:val="00C01AB3"/>
    <w:rsid w:val="00C01E07"/>
    <w:rsid w:val="00C02075"/>
    <w:rsid w:val="00C024ED"/>
    <w:rsid w:val="00C02987"/>
    <w:rsid w:val="00C02A2C"/>
    <w:rsid w:val="00C02A9F"/>
    <w:rsid w:val="00C02EB9"/>
    <w:rsid w:val="00C035AF"/>
    <w:rsid w:val="00C03E98"/>
    <w:rsid w:val="00C03F09"/>
    <w:rsid w:val="00C040CA"/>
    <w:rsid w:val="00C041DA"/>
    <w:rsid w:val="00C0496E"/>
    <w:rsid w:val="00C04A36"/>
    <w:rsid w:val="00C04A53"/>
    <w:rsid w:val="00C050A5"/>
    <w:rsid w:val="00C0536E"/>
    <w:rsid w:val="00C0551B"/>
    <w:rsid w:val="00C05C76"/>
    <w:rsid w:val="00C05EB6"/>
    <w:rsid w:val="00C0660F"/>
    <w:rsid w:val="00C06C0B"/>
    <w:rsid w:val="00C06DCA"/>
    <w:rsid w:val="00C07753"/>
    <w:rsid w:val="00C077D0"/>
    <w:rsid w:val="00C07AE8"/>
    <w:rsid w:val="00C10D96"/>
    <w:rsid w:val="00C11182"/>
    <w:rsid w:val="00C114D6"/>
    <w:rsid w:val="00C118AF"/>
    <w:rsid w:val="00C11A00"/>
    <w:rsid w:val="00C1216B"/>
    <w:rsid w:val="00C125D3"/>
    <w:rsid w:val="00C134CE"/>
    <w:rsid w:val="00C13580"/>
    <w:rsid w:val="00C1359B"/>
    <w:rsid w:val="00C136E4"/>
    <w:rsid w:val="00C13982"/>
    <w:rsid w:val="00C139E1"/>
    <w:rsid w:val="00C145E8"/>
    <w:rsid w:val="00C14DC9"/>
    <w:rsid w:val="00C14F20"/>
    <w:rsid w:val="00C156B8"/>
    <w:rsid w:val="00C15EFF"/>
    <w:rsid w:val="00C1685B"/>
    <w:rsid w:val="00C16A49"/>
    <w:rsid w:val="00C16B81"/>
    <w:rsid w:val="00C17297"/>
    <w:rsid w:val="00C17A5C"/>
    <w:rsid w:val="00C17F4F"/>
    <w:rsid w:val="00C20260"/>
    <w:rsid w:val="00C20AA9"/>
    <w:rsid w:val="00C2128C"/>
    <w:rsid w:val="00C21303"/>
    <w:rsid w:val="00C226AA"/>
    <w:rsid w:val="00C226E3"/>
    <w:rsid w:val="00C228B0"/>
    <w:rsid w:val="00C22B53"/>
    <w:rsid w:val="00C22D75"/>
    <w:rsid w:val="00C23B56"/>
    <w:rsid w:val="00C24001"/>
    <w:rsid w:val="00C24004"/>
    <w:rsid w:val="00C24750"/>
    <w:rsid w:val="00C24FFE"/>
    <w:rsid w:val="00C25034"/>
    <w:rsid w:val="00C255C0"/>
    <w:rsid w:val="00C25693"/>
    <w:rsid w:val="00C256D7"/>
    <w:rsid w:val="00C25A12"/>
    <w:rsid w:val="00C26247"/>
    <w:rsid w:val="00C2626F"/>
    <w:rsid w:val="00C26520"/>
    <w:rsid w:val="00C267FB"/>
    <w:rsid w:val="00C26DB6"/>
    <w:rsid w:val="00C278D9"/>
    <w:rsid w:val="00C27CE8"/>
    <w:rsid w:val="00C300A3"/>
    <w:rsid w:val="00C3089E"/>
    <w:rsid w:val="00C308C1"/>
    <w:rsid w:val="00C3104C"/>
    <w:rsid w:val="00C31877"/>
    <w:rsid w:val="00C32A72"/>
    <w:rsid w:val="00C33C06"/>
    <w:rsid w:val="00C33C63"/>
    <w:rsid w:val="00C33CAB"/>
    <w:rsid w:val="00C33CB4"/>
    <w:rsid w:val="00C33D35"/>
    <w:rsid w:val="00C33FC9"/>
    <w:rsid w:val="00C34042"/>
    <w:rsid w:val="00C341EE"/>
    <w:rsid w:val="00C34627"/>
    <w:rsid w:val="00C35210"/>
    <w:rsid w:val="00C35906"/>
    <w:rsid w:val="00C360E0"/>
    <w:rsid w:val="00C36AD7"/>
    <w:rsid w:val="00C370C3"/>
    <w:rsid w:val="00C3741A"/>
    <w:rsid w:val="00C40553"/>
    <w:rsid w:val="00C40F96"/>
    <w:rsid w:val="00C40FC9"/>
    <w:rsid w:val="00C4101A"/>
    <w:rsid w:val="00C41066"/>
    <w:rsid w:val="00C418F4"/>
    <w:rsid w:val="00C41D89"/>
    <w:rsid w:val="00C42276"/>
    <w:rsid w:val="00C42AA0"/>
    <w:rsid w:val="00C42C5F"/>
    <w:rsid w:val="00C43632"/>
    <w:rsid w:val="00C43647"/>
    <w:rsid w:val="00C441F8"/>
    <w:rsid w:val="00C44302"/>
    <w:rsid w:val="00C44954"/>
    <w:rsid w:val="00C44A04"/>
    <w:rsid w:val="00C44DCA"/>
    <w:rsid w:val="00C45132"/>
    <w:rsid w:val="00C4559D"/>
    <w:rsid w:val="00C464A1"/>
    <w:rsid w:val="00C46BC6"/>
    <w:rsid w:val="00C46C19"/>
    <w:rsid w:val="00C46EF3"/>
    <w:rsid w:val="00C474D2"/>
    <w:rsid w:val="00C47639"/>
    <w:rsid w:val="00C47783"/>
    <w:rsid w:val="00C477C2"/>
    <w:rsid w:val="00C477D8"/>
    <w:rsid w:val="00C4789C"/>
    <w:rsid w:val="00C479ED"/>
    <w:rsid w:val="00C507C4"/>
    <w:rsid w:val="00C5140E"/>
    <w:rsid w:val="00C53210"/>
    <w:rsid w:val="00C532B5"/>
    <w:rsid w:val="00C53515"/>
    <w:rsid w:val="00C53A31"/>
    <w:rsid w:val="00C53C8A"/>
    <w:rsid w:val="00C53D34"/>
    <w:rsid w:val="00C542C5"/>
    <w:rsid w:val="00C54D2C"/>
    <w:rsid w:val="00C5554F"/>
    <w:rsid w:val="00C5566E"/>
    <w:rsid w:val="00C5582C"/>
    <w:rsid w:val="00C600EB"/>
    <w:rsid w:val="00C60549"/>
    <w:rsid w:val="00C60632"/>
    <w:rsid w:val="00C6092F"/>
    <w:rsid w:val="00C610DA"/>
    <w:rsid w:val="00C61D42"/>
    <w:rsid w:val="00C625AA"/>
    <w:rsid w:val="00C627B7"/>
    <w:rsid w:val="00C62E31"/>
    <w:rsid w:val="00C632D8"/>
    <w:rsid w:val="00C63B7F"/>
    <w:rsid w:val="00C64130"/>
    <w:rsid w:val="00C6419A"/>
    <w:rsid w:val="00C644E0"/>
    <w:rsid w:val="00C64A09"/>
    <w:rsid w:val="00C65475"/>
    <w:rsid w:val="00C65926"/>
    <w:rsid w:val="00C6599F"/>
    <w:rsid w:val="00C65EB2"/>
    <w:rsid w:val="00C66042"/>
    <w:rsid w:val="00C660AB"/>
    <w:rsid w:val="00C66ACB"/>
    <w:rsid w:val="00C66C4B"/>
    <w:rsid w:val="00C67322"/>
    <w:rsid w:val="00C67430"/>
    <w:rsid w:val="00C675BB"/>
    <w:rsid w:val="00C675FE"/>
    <w:rsid w:val="00C676A2"/>
    <w:rsid w:val="00C70252"/>
    <w:rsid w:val="00C70C63"/>
    <w:rsid w:val="00C70F6B"/>
    <w:rsid w:val="00C7124E"/>
    <w:rsid w:val="00C7133E"/>
    <w:rsid w:val="00C71562"/>
    <w:rsid w:val="00C73822"/>
    <w:rsid w:val="00C73B1D"/>
    <w:rsid w:val="00C74360"/>
    <w:rsid w:val="00C74476"/>
    <w:rsid w:val="00C74790"/>
    <w:rsid w:val="00C75E0B"/>
    <w:rsid w:val="00C76582"/>
    <w:rsid w:val="00C76764"/>
    <w:rsid w:val="00C76854"/>
    <w:rsid w:val="00C7694B"/>
    <w:rsid w:val="00C76988"/>
    <w:rsid w:val="00C77603"/>
    <w:rsid w:val="00C77FA2"/>
    <w:rsid w:val="00C80262"/>
    <w:rsid w:val="00C80BF1"/>
    <w:rsid w:val="00C80C4E"/>
    <w:rsid w:val="00C80F16"/>
    <w:rsid w:val="00C81050"/>
    <w:rsid w:val="00C8199A"/>
    <w:rsid w:val="00C81DF4"/>
    <w:rsid w:val="00C82B51"/>
    <w:rsid w:val="00C8341F"/>
    <w:rsid w:val="00C8493C"/>
    <w:rsid w:val="00C84A0C"/>
    <w:rsid w:val="00C84BB5"/>
    <w:rsid w:val="00C86073"/>
    <w:rsid w:val="00C861E2"/>
    <w:rsid w:val="00C8643D"/>
    <w:rsid w:val="00C869D0"/>
    <w:rsid w:val="00C86CE1"/>
    <w:rsid w:val="00C8720F"/>
    <w:rsid w:val="00C87E73"/>
    <w:rsid w:val="00C90082"/>
    <w:rsid w:val="00C902FD"/>
    <w:rsid w:val="00C9168C"/>
    <w:rsid w:val="00C91B61"/>
    <w:rsid w:val="00C91C22"/>
    <w:rsid w:val="00C9217B"/>
    <w:rsid w:val="00C92239"/>
    <w:rsid w:val="00C92C54"/>
    <w:rsid w:val="00C93154"/>
    <w:rsid w:val="00C93344"/>
    <w:rsid w:val="00C9335B"/>
    <w:rsid w:val="00C93C96"/>
    <w:rsid w:val="00C94040"/>
    <w:rsid w:val="00C9430A"/>
    <w:rsid w:val="00C947EF"/>
    <w:rsid w:val="00C94FEB"/>
    <w:rsid w:val="00C9548C"/>
    <w:rsid w:val="00C95B6F"/>
    <w:rsid w:val="00C95E16"/>
    <w:rsid w:val="00C960C8"/>
    <w:rsid w:val="00C96497"/>
    <w:rsid w:val="00C965BC"/>
    <w:rsid w:val="00C968DA"/>
    <w:rsid w:val="00C97DB5"/>
    <w:rsid w:val="00CA0BCA"/>
    <w:rsid w:val="00CA0E58"/>
    <w:rsid w:val="00CA1ED5"/>
    <w:rsid w:val="00CA3338"/>
    <w:rsid w:val="00CA34F3"/>
    <w:rsid w:val="00CA3542"/>
    <w:rsid w:val="00CA357F"/>
    <w:rsid w:val="00CA370E"/>
    <w:rsid w:val="00CA3B4F"/>
    <w:rsid w:val="00CA3E0A"/>
    <w:rsid w:val="00CA4568"/>
    <w:rsid w:val="00CA4B3C"/>
    <w:rsid w:val="00CA4BCB"/>
    <w:rsid w:val="00CA4C8C"/>
    <w:rsid w:val="00CA4EFB"/>
    <w:rsid w:val="00CA5B90"/>
    <w:rsid w:val="00CA66D9"/>
    <w:rsid w:val="00CA6A18"/>
    <w:rsid w:val="00CA6ECF"/>
    <w:rsid w:val="00CA77BF"/>
    <w:rsid w:val="00CA7BB7"/>
    <w:rsid w:val="00CA7CC7"/>
    <w:rsid w:val="00CB0DDD"/>
    <w:rsid w:val="00CB0E94"/>
    <w:rsid w:val="00CB13EF"/>
    <w:rsid w:val="00CB1471"/>
    <w:rsid w:val="00CB1490"/>
    <w:rsid w:val="00CB1E5E"/>
    <w:rsid w:val="00CB21E3"/>
    <w:rsid w:val="00CB27B7"/>
    <w:rsid w:val="00CB3548"/>
    <w:rsid w:val="00CB3B20"/>
    <w:rsid w:val="00CB472A"/>
    <w:rsid w:val="00CB4BDA"/>
    <w:rsid w:val="00CB4E9F"/>
    <w:rsid w:val="00CB5B27"/>
    <w:rsid w:val="00CB5B56"/>
    <w:rsid w:val="00CB69C9"/>
    <w:rsid w:val="00CB78F6"/>
    <w:rsid w:val="00CB7DA7"/>
    <w:rsid w:val="00CC01B8"/>
    <w:rsid w:val="00CC0200"/>
    <w:rsid w:val="00CC0852"/>
    <w:rsid w:val="00CC0886"/>
    <w:rsid w:val="00CC0C9C"/>
    <w:rsid w:val="00CC0D6F"/>
    <w:rsid w:val="00CC12E5"/>
    <w:rsid w:val="00CC15A0"/>
    <w:rsid w:val="00CC1E83"/>
    <w:rsid w:val="00CC1EFD"/>
    <w:rsid w:val="00CC2383"/>
    <w:rsid w:val="00CC24AE"/>
    <w:rsid w:val="00CC2B8C"/>
    <w:rsid w:val="00CC2E28"/>
    <w:rsid w:val="00CC33E1"/>
    <w:rsid w:val="00CC3551"/>
    <w:rsid w:val="00CC3CD5"/>
    <w:rsid w:val="00CC3F11"/>
    <w:rsid w:val="00CC44A7"/>
    <w:rsid w:val="00CC4788"/>
    <w:rsid w:val="00CC4E13"/>
    <w:rsid w:val="00CC6782"/>
    <w:rsid w:val="00CC6AEC"/>
    <w:rsid w:val="00CC6E8E"/>
    <w:rsid w:val="00CC7825"/>
    <w:rsid w:val="00CD07D7"/>
    <w:rsid w:val="00CD08B4"/>
    <w:rsid w:val="00CD0D5D"/>
    <w:rsid w:val="00CD0E21"/>
    <w:rsid w:val="00CD1E2C"/>
    <w:rsid w:val="00CD20E2"/>
    <w:rsid w:val="00CD2AA5"/>
    <w:rsid w:val="00CD2C58"/>
    <w:rsid w:val="00CD2D39"/>
    <w:rsid w:val="00CD3707"/>
    <w:rsid w:val="00CD5F52"/>
    <w:rsid w:val="00CD63AB"/>
    <w:rsid w:val="00CD640A"/>
    <w:rsid w:val="00CD6496"/>
    <w:rsid w:val="00CD6AAE"/>
    <w:rsid w:val="00CD731D"/>
    <w:rsid w:val="00CD7508"/>
    <w:rsid w:val="00CD76CF"/>
    <w:rsid w:val="00CD7E32"/>
    <w:rsid w:val="00CE0087"/>
    <w:rsid w:val="00CE0142"/>
    <w:rsid w:val="00CE01BD"/>
    <w:rsid w:val="00CE067F"/>
    <w:rsid w:val="00CE074D"/>
    <w:rsid w:val="00CE0768"/>
    <w:rsid w:val="00CE0940"/>
    <w:rsid w:val="00CE0A01"/>
    <w:rsid w:val="00CE0C36"/>
    <w:rsid w:val="00CE0F57"/>
    <w:rsid w:val="00CE1C14"/>
    <w:rsid w:val="00CE21F3"/>
    <w:rsid w:val="00CE2402"/>
    <w:rsid w:val="00CE2791"/>
    <w:rsid w:val="00CE2CE4"/>
    <w:rsid w:val="00CE336C"/>
    <w:rsid w:val="00CE37B8"/>
    <w:rsid w:val="00CE3CB2"/>
    <w:rsid w:val="00CE43CD"/>
    <w:rsid w:val="00CE4707"/>
    <w:rsid w:val="00CE4E94"/>
    <w:rsid w:val="00CE4F61"/>
    <w:rsid w:val="00CE5294"/>
    <w:rsid w:val="00CE53BC"/>
    <w:rsid w:val="00CE595B"/>
    <w:rsid w:val="00CE5C1D"/>
    <w:rsid w:val="00CE6052"/>
    <w:rsid w:val="00CE640E"/>
    <w:rsid w:val="00CE6635"/>
    <w:rsid w:val="00CE6C50"/>
    <w:rsid w:val="00CE720F"/>
    <w:rsid w:val="00CE72C0"/>
    <w:rsid w:val="00CF0170"/>
    <w:rsid w:val="00CF0B64"/>
    <w:rsid w:val="00CF0F6A"/>
    <w:rsid w:val="00CF1AC5"/>
    <w:rsid w:val="00CF278C"/>
    <w:rsid w:val="00CF288E"/>
    <w:rsid w:val="00CF2C4E"/>
    <w:rsid w:val="00CF2F65"/>
    <w:rsid w:val="00CF355C"/>
    <w:rsid w:val="00CF3916"/>
    <w:rsid w:val="00CF3C1E"/>
    <w:rsid w:val="00CF4B42"/>
    <w:rsid w:val="00CF66E7"/>
    <w:rsid w:val="00CF68B7"/>
    <w:rsid w:val="00CF71A6"/>
    <w:rsid w:val="00CF7275"/>
    <w:rsid w:val="00CF79C4"/>
    <w:rsid w:val="00CF7AE2"/>
    <w:rsid w:val="00D00FD3"/>
    <w:rsid w:val="00D01328"/>
    <w:rsid w:val="00D023CB"/>
    <w:rsid w:val="00D02DB6"/>
    <w:rsid w:val="00D03221"/>
    <w:rsid w:val="00D035B2"/>
    <w:rsid w:val="00D03623"/>
    <w:rsid w:val="00D037E3"/>
    <w:rsid w:val="00D039CD"/>
    <w:rsid w:val="00D03A8F"/>
    <w:rsid w:val="00D04146"/>
    <w:rsid w:val="00D0414E"/>
    <w:rsid w:val="00D04B01"/>
    <w:rsid w:val="00D052C1"/>
    <w:rsid w:val="00D05886"/>
    <w:rsid w:val="00D058DE"/>
    <w:rsid w:val="00D05D3F"/>
    <w:rsid w:val="00D05E78"/>
    <w:rsid w:val="00D06640"/>
    <w:rsid w:val="00D075DE"/>
    <w:rsid w:val="00D0761A"/>
    <w:rsid w:val="00D103B7"/>
    <w:rsid w:val="00D10566"/>
    <w:rsid w:val="00D112DE"/>
    <w:rsid w:val="00D11D6B"/>
    <w:rsid w:val="00D11F48"/>
    <w:rsid w:val="00D12197"/>
    <w:rsid w:val="00D1232D"/>
    <w:rsid w:val="00D1296C"/>
    <w:rsid w:val="00D129EC"/>
    <w:rsid w:val="00D12C2D"/>
    <w:rsid w:val="00D12CB2"/>
    <w:rsid w:val="00D12E75"/>
    <w:rsid w:val="00D1388D"/>
    <w:rsid w:val="00D14171"/>
    <w:rsid w:val="00D1452B"/>
    <w:rsid w:val="00D15ABA"/>
    <w:rsid w:val="00D160E6"/>
    <w:rsid w:val="00D16341"/>
    <w:rsid w:val="00D16519"/>
    <w:rsid w:val="00D16E64"/>
    <w:rsid w:val="00D17553"/>
    <w:rsid w:val="00D176A8"/>
    <w:rsid w:val="00D17A39"/>
    <w:rsid w:val="00D17BA7"/>
    <w:rsid w:val="00D17CEA"/>
    <w:rsid w:val="00D17EF2"/>
    <w:rsid w:val="00D20B63"/>
    <w:rsid w:val="00D22089"/>
    <w:rsid w:val="00D22371"/>
    <w:rsid w:val="00D224AB"/>
    <w:rsid w:val="00D2271A"/>
    <w:rsid w:val="00D22956"/>
    <w:rsid w:val="00D22D3D"/>
    <w:rsid w:val="00D2340B"/>
    <w:rsid w:val="00D23A62"/>
    <w:rsid w:val="00D23F56"/>
    <w:rsid w:val="00D249A4"/>
    <w:rsid w:val="00D249DC"/>
    <w:rsid w:val="00D24B55"/>
    <w:rsid w:val="00D254D6"/>
    <w:rsid w:val="00D2579A"/>
    <w:rsid w:val="00D25EBE"/>
    <w:rsid w:val="00D26108"/>
    <w:rsid w:val="00D2691E"/>
    <w:rsid w:val="00D271D8"/>
    <w:rsid w:val="00D2764D"/>
    <w:rsid w:val="00D27D0E"/>
    <w:rsid w:val="00D27E58"/>
    <w:rsid w:val="00D30EA1"/>
    <w:rsid w:val="00D31707"/>
    <w:rsid w:val="00D31C15"/>
    <w:rsid w:val="00D31C99"/>
    <w:rsid w:val="00D329C3"/>
    <w:rsid w:val="00D33292"/>
    <w:rsid w:val="00D3440C"/>
    <w:rsid w:val="00D34DCC"/>
    <w:rsid w:val="00D35304"/>
    <w:rsid w:val="00D3557C"/>
    <w:rsid w:val="00D360EE"/>
    <w:rsid w:val="00D364EE"/>
    <w:rsid w:val="00D36716"/>
    <w:rsid w:val="00D369C2"/>
    <w:rsid w:val="00D37721"/>
    <w:rsid w:val="00D37A0A"/>
    <w:rsid w:val="00D40044"/>
    <w:rsid w:val="00D402C7"/>
    <w:rsid w:val="00D4046D"/>
    <w:rsid w:val="00D40FF6"/>
    <w:rsid w:val="00D41278"/>
    <w:rsid w:val="00D4185D"/>
    <w:rsid w:val="00D419AE"/>
    <w:rsid w:val="00D436B3"/>
    <w:rsid w:val="00D438FA"/>
    <w:rsid w:val="00D43ADB"/>
    <w:rsid w:val="00D43FE1"/>
    <w:rsid w:val="00D4407E"/>
    <w:rsid w:val="00D44A67"/>
    <w:rsid w:val="00D44BB6"/>
    <w:rsid w:val="00D44E06"/>
    <w:rsid w:val="00D45109"/>
    <w:rsid w:val="00D46047"/>
    <w:rsid w:val="00D46185"/>
    <w:rsid w:val="00D46351"/>
    <w:rsid w:val="00D46671"/>
    <w:rsid w:val="00D46A16"/>
    <w:rsid w:val="00D47848"/>
    <w:rsid w:val="00D479DE"/>
    <w:rsid w:val="00D47B43"/>
    <w:rsid w:val="00D47CA6"/>
    <w:rsid w:val="00D47FFB"/>
    <w:rsid w:val="00D50856"/>
    <w:rsid w:val="00D508B5"/>
    <w:rsid w:val="00D50A37"/>
    <w:rsid w:val="00D511F4"/>
    <w:rsid w:val="00D512D9"/>
    <w:rsid w:val="00D51693"/>
    <w:rsid w:val="00D51C4F"/>
    <w:rsid w:val="00D51F3B"/>
    <w:rsid w:val="00D52081"/>
    <w:rsid w:val="00D5209C"/>
    <w:rsid w:val="00D52227"/>
    <w:rsid w:val="00D5261C"/>
    <w:rsid w:val="00D52EA3"/>
    <w:rsid w:val="00D5332C"/>
    <w:rsid w:val="00D5356D"/>
    <w:rsid w:val="00D53639"/>
    <w:rsid w:val="00D53D32"/>
    <w:rsid w:val="00D54B72"/>
    <w:rsid w:val="00D55631"/>
    <w:rsid w:val="00D556CC"/>
    <w:rsid w:val="00D55832"/>
    <w:rsid w:val="00D5594A"/>
    <w:rsid w:val="00D55A1C"/>
    <w:rsid w:val="00D56133"/>
    <w:rsid w:val="00D56FAE"/>
    <w:rsid w:val="00D57956"/>
    <w:rsid w:val="00D600D8"/>
    <w:rsid w:val="00D60D75"/>
    <w:rsid w:val="00D60E37"/>
    <w:rsid w:val="00D60F08"/>
    <w:rsid w:val="00D61103"/>
    <w:rsid w:val="00D614F7"/>
    <w:rsid w:val="00D61979"/>
    <w:rsid w:val="00D61990"/>
    <w:rsid w:val="00D62CDC"/>
    <w:rsid w:val="00D63A76"/>
    <w:rsid w:val="00D63AE5"/>
    <w:rsid w:val="00D64BD3"/>
    <w:rsid w:val="00D655B9"/>
    <w:rsid w:val="00D65673"/>
    <w:rsid w:val="00D662BC"/>
    <w:rsid w:val="00D66385"/>
    <w:rsid w:val="00D66E4C"/>
    <w:rsid w:val="00D67208"/>
    <w:rsid w:val="00D67270"/>
    <w:rsid w:val="00D679F8"/>
    <w:rsid w:val="00D67BA7"/>
    <w:rsid w:val="00D67CB3"/>
    <w:rsid w:val="00D67CBB"/>
    <w:rsid w:val="00D67D69"/>
    <w:rsid w:val="00D70670"/>
    <w:rsid w:val="00D71F8E"/>
    <w:rsid w:val="00D72027"/>
    <w:rsid w:val="00D72470"/>
    <w:rsid w:val="00D72777"/>
    <w:rsid w:val="00D73081"/>
    <w:rsid w:val="00D7330E"/>
    <w:rsid w:val="00D73404"/>
    <w:rsid w:val="00D73762"/>
    <w:rsid w:val="00D73B47"/>
    <w:rsid w:val="00D74343"/>
    <w:rsid w:val="00D7445D"/>
    <w:rsid w:val="00D7470D"/>
    <w:rsid w:val="00D74757"/>
    <w:rsid w:val="00D74E8A"/>
    <w:rsid w:val="00D754C9"/>
    <w:rsid w:val="00D75CFB"/>
    <w:rsid w:val="00D7688C"/>
    <w:rsid w:val="00D77431"/>
    <w:rsid w:val="00D77E25"/>
    <w:rsid w:val="00D77E3A"/>
    <w:rsid w:val="00D77FB5"/>
    <w:rsid w:val="00D802AD"/>
    <w:rsid w:val="00D80C34"/>
    <w:rsid w:val="00D81EF7"/>
    <w:rsid w:val="00D8201E"/>
    <w:rsid w:val="00D82172"/>
    <w:rsid w:val="00D8258C"/>
    <w:rsid w:val="00D82AC7"/>
    <w:rsid w:val="00D82D27"/>
    <w:rsid w:val="00D82EB1"/>
    <w:rsid w:val="00D82EDB"/>
    <w:rsid w:val="00D82F72"/>
    <w:rsid w:val="00D83219"/>
    <w:rsid w:val="00D8335C"/>
    <w:rsid w:val="00D833C6"/>
    <w:rsid w:val="00D83480"/>
    <w:rsid w:val="00D84290"/>
    <w:rsid w:val="00D84A0D"/>
    <w:rsid w:val="00D84E4A"/>
    <w:rsid w:val="00D8545D"/>
    <w:rsid w:val="00D85EAD"/>
    <w:rsid w:val="00D86392"/>
    <w:rsid w:val="00D86746"/>
    <w:rsid w:val="00D86F0F"/>
    <w:rsid w:val="00D87EC7"/>
    <w:rsid w:val="00D903DD"/>
    <w:rsid w:val="00D91537"/>
    <w:rsid w:val="00D91C00"/>
    <w:rsid w:val="00D91C14"/>
    <w:rsid w:val="00D91CF3"/>
    <w:rsid w:val="00D9209C"/>
    <w:rsid w:val="00D92211"/>
    <w:rsid w:val="00D9230F"/>
    <w:rsid w:val="00D929A6"/>
    <w:rsid w:val="00D93373"/>
    <w:rsid w:val="00D9362A"/>
    <w:rsid w:val="00D93D34"/>
    <w:rsid w:val="00D93E94"/>
    <w:rsid w:val="00D93EA8"/>
    <w:rsid w:val="00D94A62"/>
    <w:rsid w:val="00D9502E"/>
    <w:rsid w:val="00D9527B"/>
    <w:rsid w:val="00D954B8"/>
    <w:rsid w:val="00D95AAA"/>
    <w:rsid w:val="00D95E5B"/>
    <w:rsid w:val="00D96415"/>
    <w:rsid w:val="00D9645F"/>
    <w:rsid w:val="00D9679A"/>
    <w:rsid w:val="00D967B9"/>
    <w:rsid w:val="00D971A3"/>
    <w:rsid w:val="00D973F5"/>
    <w:rsid w:val="00D9756F"/>
    <w:rsid w:val="00D9799E"/>
    <w:rsid w:val="00D97AE8"/>
    <w:rsid w:val="00D97E4D"/>
    <w:rsid w:val="00DA0224"/>
    <w:rsid w:val="00DA0905"/>
    <w:rsid w:val="00DA0C40"/>
    <w:rsid w:val="00DA0EF5"/>
    <w:rsid w:val="00DA112A"/>
    <w:rsid w:val="00DA1973"/>
    <w:rsid w:val="00DA1AA5"/>
    <w:rsid w:val="00DA1B6C"/>
    <w:rsid w:val="00DA1DE7"/>
    <w:rsid w:val="00DA21D8"/>
    <w:rsid w:val="00DA22C2"/>
    <w:rsid w:val="00DA2DB6"/>
    <w:rsid w:val="00DA2FB5"/>
    <w:rsid w:val="00DA4191"/>
    <w:rsid w:val="00DA56BA"/>
    <w:rsid w:val="00DA5ACC"/>
    <w:rsid w:val="00DA5ECC"/>
    <w:rsid w:val="00DA6DB3"/>
    <w:rsid w:val="00DA7863"/>
    <w:rsid w:val="00DB0354"/>
    <w:rsid w:val="00DB08BD"/>
    <w:rsid w:val="00DB0AC4"/>
    <w:rsid w:val="00DB0D1B"/>
    <w:rsid w:val="00DB19F7"/>
    <w:rsid w:val="00DB2180"/>
    <w:rsid w:val="00DB310D"/>
    <w:rsid w:val="00DB316F"/>
    <w:rsid w:val="00DB3508"/>
    <w:rsid w:val="00DB3B79"/>
    <w:rsid w:val="00DB3F68"/>
    <w:rsid w:val="00DB3F71"/>
    <w:rsid w:val="00DB44AE"/>
    <w:rsid w:val="00DB50BD"/>
    <w:rsid w:val="00DB5165"/>
    <w:rsid w:val="00DB52FF"/>
    <w:rsid w:val="00DB55B6"/>
    <w:rsid w:val="00DB576E"/>
    <w:rsid w:val="00DB617C"/>
    <w:rsid w:val="00DB6783"/>
    <w:rsid w:val="00DB7680"/>
    <w:rsid w:val="00DB7848"/>
    <w:rsid w:val="00DC0AEB"/>
    <w:rsid w:val="00DC1040"/>
    <w:rsid w:val="00DC179D"/>
    <w:rsid w:val="00DC18E0"/>
    <w:rsid w:val="00DC1BF8"/>
    <w:rsid w:val="00DC1FC2"/>
    <w:rsid w:val="00DC2107"/>
    <w:rsid w:val="00DC2639"/>
    <w:rsid w:val="00DC2B2C"/>
    <w:rsid w:val="00DC2B2D"/>
    <w:rsid w:val="00DC2F49"/>
    <w:rsid w:val="00DC3074"/>
    <w:rsid w:val="00DC3381"/>
    <w:rsid w:val="00DC3565"/>
    <w:rsid w:val="00DC37A8"/>
    <w:rsid w:val="00DC3864"/>
    <w:rsid w:val="00DC4475"/>
    <w:rsid w:val="00DC44EB"/>
    <w:rsid w:val="00DC49C8"/>
    <w:rsid w:val="00DC541E"/>
    <w:rsid w:val="00DC5833"/>
    <w:rsid w:val="00DC5995"/>
    <w:rsid w:val="00DC5DDF"/>
    <w:rsid w:val="00DC5E5E"/>
    <w:rsid w:val="00DC5F51"/>
    <w:rsid w:val="00DC68E1"/>
    <w:rsid w:val="00DC72CA"/>
    <w:rsid w:val="00DC74E6"/>
    <w:rsid w:val="00DC7838"/>
    <w:rsid w:val="00DC78F5"/>
    <w:rsid w:val="00DC7D2B"/>
    <w:rsid w:val="00DD0052"/>
    <w:rsid w:val="00DD1028"/>
    <w:rsid w:val="00DD12EF"/>
    <w:rsid w:val="00DD1ABA"/>
    <w:rsid w:val="00DD1B24"/>
    <w:rsid w:val="00DD1B70"/>
    <w:rsid w:val="00DD275E"/>
    <w:rsid w:val="00DD2C8B"/>
    <w:rsid w:val="00DD3181"/>
    <w:rsid w:val="00DD331D"/>
    <w:rsid w:val="00DD39F1"/>
    <w:rsid w:val="00DD3A73"/>
    <w:rsid w:val="00DD3B56"/>
    <w:rsid w:val="00DD3CD3"/>
    <w:rsid w:val="00DD40D1"/>
    <w:rsid w:val="00DD611D"/>
    <w:rsid w:val="00DD631B"/>
    <w:rsid w:val="00DD63E1"/>
    <w:rsid w:val="00DD6451"/>
    <w:rsid w:val="00DD68D0"/>
    <w:rsid w:val="00DD7848"/>
    <w:rsid w:val="00DD78F8"/>
    <w:rsid w:val="00DD7906"/>
    <w:rsid w:val="00DE0732"/>
    <w:rsid w:val="00DE13CA"/>
    <w:rsid w:val="00DE190C"/>
    <w:rsid w:val="00DE1A63"/>
    <w:rsid w:val="00DE1BA9"/>
    <w:rsid w:val="00DE1D4B"/>
    <w:rsid w:val="00DE2226"/>
    <w:rsid w:val="00DE370E"/>
    <w:rsid w:val="00DE3D8A"/>
    <w:rsid w:val="00DE48F5"/>
    <w:rsid w:val="00DE49DA"/>
    <w:rsid w:val="00DE4C60"/>
    <w:rsid w:val="00DE4DE3"/>
    <w:rsid w:val="00DE4E07"/>
    <w:rsid w:val="00DE4FE1"/>
    <w:rsid w:val="00DE5063"/>
    <w:rsid w:val="00DE5561"/>
    <w:rsid w:val="00DE60B5"/>
    <w:rsid w:val="00DE619E"/>
    <w:rsid w:val="00DE6375"/>
    <w:rsid w:val="00DE6FEB"/>
    <w:rsid w:val="00DE70FD"/>
    <w:rsid w:val="00DE77C4"/>
    <w:rsid w:val="00DE7986"/>
    <w:rsid w:val="00DF07A1"/>
    <w:rsid w:val="00DF0B0D"/>
    <w:rsid w:val="00DF0E97"/>
    <w:rsid w:val="00DF1BB7"/>
    <w:rsid w:val="00DF213E"/>
    <w:rsid w:val="00DF2441"/>
    <w:rsid w:val="00DF2A50"/>
    <w:rsid w:val="00DF2C86"/>
    <w:rsid w:val="00DF35D2"/>
    <w:rsid w:val="00DF4751"/>
    <w:rsid w:val="00DF584F"/>
    <w:rsid w:val="00DF5A2D"/>
    <w:rsid w:val="00DF5C8C"/>
    <w:rsid w:val="00DF614B"/>
    <w:rsid w:val="00DF6FB2"/>
    <w:rsid w:val="00DF73E1"/>
    <w:rsid w:val="00DF7587"/>
    <w:rsid w:val="00DF75BB"/>
    <w:rsid w:val="00DF791E"/>
    <w:rsid w:val="00E00388"/>
    <w:rsid w:val="00E00593"/>
    <w:rsid w:val="00E009A4"/>
    <w:rsid w:val="00E019EE"/>
    <w:rsid w:val="00E01E28"/>
    <w:rsid w:val="00E0223D"/>
    <w:rsid w:val="00E02B77"/>
    <w:rsid w:val="00E02C1E"/>
    <w:rsid w:val="00E02DA2"/>
    <w:rsid w:val="00E0358C"/>
    <w:rsid w:val="00E0370A"/>
    <w:rsid w:val="00E03EBE"/>
    <w:rsid w:val="00E04132"/>
    <w:rsid w:val="00E0416E"/>
    <w:rsid w:val="00E05890"/>
    <w:rsid w:val="00E05FCA"/>
    <w:rsid w:val="00E06156"/>
    <w:rsid w:val="00E06400"/>
    <w:rsid w:val="00E06D46"/>
    <w:rsid w:val="00E06F4F"/>
    <w:rsid w:val="00E070CF"/>
    <w:rsid w:val="00E07361"/>
    <w:rsid w:val="00E076B9"/>
    <w:rsid w:val="00E07849"/>
    <w:rsid w:val="00E10353"/>
    <w:rsid w:val="00E10359"/>
    <w:rsid w:val="00E1084D"/>
    <w:rsid w:val="00E108F4"/>
    <w:rsid w:val="00E10956"/>
    <w:rsid w:val="00E10BA3"/>
    <w:rsid w:val="00E11152"/>
    <w:rsid w:val="00E112D2"/>
    <w:rsid w:val="00E11BBA"/>
    <w:rsid w:val="00E11EAB"/>
    <w:rsid w:val="00E11FCE"/>
    <w:rsid w:val="00E12985"/>
    <w:rsid w:val="00E13306"/>
    <w:rsid w:val="00E136CA"/>
    <w:rsid w:val="00E14086"/>
    <w:rsid w:val="00E1424C"/>
    <w:rsid w:val="00E146C1"/>
    <w:rsid w:val="00E14F2D"/>
    <w:rsid w:val="00E15277"/>
    <w:rsid w:val="00E15687"/>
    <w:rsid w:val="00E157CA"/>
    <w:rsid w:val="00E15D4E"/>
    <w:rsid w:val="00E161B1"/>
    <w:rsid w:val="00E1652D"/>
    <w:rsid w:val="00E16A40"/>
    <w:rsid w:val="00E16CB7"/>
    <w:rsid w:val="00E1751F"/>
    <w:rsid w:val="00E17B1E"/>
    <w:rsid w:val="00E17EA6"/>
    <w:rsid w:val="00E209ED"/>
    <w:rsid w:val="00E20DB1"/>
    <w:rsid w:val="00E21B22"/>
    <w:rsid w:val="00E21DEB"/>
    <w:rsid w:val="00E222BA"/>
    <w:rsid w:val="00E22662"/>
    <w:rsid w:val="00E22FBE"/>
    <w:rsid w:val="00E2353F"/>
    <w:rsid w:val="00E2398A"/>
    <w:rsid w:val="00E23AEE"/>
    <w:rsid w:val="00E23CEF"/>
    <w:rsid w:val="00E23E85"/>
    <w:rsid w:val="00E23F06"/>
    <w:rsid w:val="00E2410E"/>
    <w:rsid w:val="00E24358"/>
    <w:rsid w:val="00E2437C"/>
    <w:rsid w:val="00E24B29"/>
    <w:rsid w:val="00E25610"/>
    <w:rsid w:val="00E257BC"/>
    <w:rsid w:val="00E25901"/>
    <w:rsid w:val="00E25FE9"/>
    <w:rsid w:val="00E27011"/>
    <w:rsid w:val="00E27393"/>
    <w:rsid w:val="00E275BF"/>
    <w:rsid w:val="00E276A8"/>
    <w:rsid w:val="00E27C81"/>
    <w:rsid w:val="00E30C35"/>
    <w:rsid w:val="00E30F9A"/>
    <w:rsid w:val="00E313A3"/>
    <w:rsid w:val="00E31447"/>
    <w:rsid w:val="00E314B7"/>
    <w:rsid w:val="00E3198C"/>
    <w:rsid w:val="00E323C8"/>
    <w:rsid w:val="00E32F3C"/>
    <w:rsid w:val="00E333AE"/>
    <w:rsid w:val="00E33C70"/>
    <w:rsid w:val="00E3464D"/>
    <w:rsid w:val="00E34C81"/>
    <w:rsid w:val="00E35F95"/>
    <w:rsid w:val="00E3605E"/>
    <w:rsid w:val="00E36424"/>
    <w:rsid w:val="00E36541"/>
    <w:rsid w:val="00E3720A"/>
    <w:rsid w:val="00E373E9"/>
    <w:rsid w:val="00E37829"/>
    <w:rsid w:val="00E3782C"/>
    <w:rsid w:val="00E40129"/>
    <w:rsid w:val="00E40C3E"/>
    <w:rsid w:val="00E41C01"/>
    <w:rsid w:val="00E42235"/>
    <w:rsid w:val="00E42386"/>
    <w:rsid w:val="00E42D04"/>
    <w:rsid w:val="00E43C33"/>
    <w:rsid w:val="00E43C5C"/>
    <w:rsid w:val="00E43F25"/>
    <w:rsid w:val="00E44007"/>
    <w:rsid w:val="00E4410F"/>
    <w:rsid w:val="00E44226"/>
    <w:rsid w:val="00E44B16"/>
    <w:rsid w:val="00E44BC4"/>
    <w:rsid w:val="00E454E8"/>
    <w:rsid w:val="00E457AC"/>
    <w:rsid w:val="00E45810"/>
    <w:rsid w:val="00E4595A"/>
    <w:rsid w:val="00E45C15"/>
    <w:rsid w:val="00E46129"/>
    <w:rsid w:val="00E462B8"/>
    <w:rsid w:val="00E463B4"/>
    <w:rsid w:val="00E46A9B"/>
    <w:rsid w:val="00E46BFC"/>
    <w:rsid w:val="00E4734B"/>
    <w:rsid w:val="00E47C3D"/>
    <w:rsid w:val="00E47F08"/>
    <w:rsid w:val="00E503D8"/>
    <w:rsid w:val="00E51888"/>
    <w:rsid w:val="00E52FA4"/>
    <w:rsid w:val="00E534C1"/>
    <w:rsid w:val="00E539BC"/>
    <w:rsid w:val="00E54B8E"/>
    <w:rsid w:val="00E54E23"/>
    <w:rsid w:val="00E54E42"/>
    <w:rsid w:val="00E55024"/>
    <w:rsid w:val="00E55319"/>
    <w:rsid w:val="00E55527"/>
    <w:rsid w:val="00E55943"/>
    <w:rsid w:val="00E55D94"/>
    <w:rsid w:val="00E55F57"/>
    <w:rsid w:val="00E56EE9"/>
    <w:rsid w:val="00E574A6"/>
    <w:rsid w:val="00E57AFF"/>
    <w:rsid w:val="00E57B2C"/>
    <w:rsid w:val="00E61621"/>
    <w:rsid w:val="00E61870"/>
    <w:rsid w:val="00E61C6B"/>
    <w:rsid w:val="00E61F8E"/>
    <w:rsid w:val="00E61FE8"/>
    <w:rsid w:val="00E6256A"/>
    <w:rsid w:val="00E62F07"/>
    <w:rsid w:val="00E632D5"/>
    <w:rsid w:val="00E63607"/>
    <w:rsid w:val="00E63795"/>
    <w:rsid w:val="00E63A68"/>
    <w:rsid w:val="00E63EB6"/>
    <w:rsid w:val="00E63F2A"/>
    <w:rsid w:val="00E64254"/>
    <w:rsid w:val="00E6446B"/>
    <w:rsid w:val="00E64943"/>
    <w:rsid w:val="00E64ED7"/>
    <w:rsid w:val="00E652E8"/>
    <w:rsid w:val="00E655B1"/>
    <w:rsid w:val="00E65F60"/>
    <w:rsid w:val="00E666AF"/>
    <w:rsid w:val="00E66AD3"/>
    <w:rsid w:val="00E67B50"/>
    <w:rsid w:val="00E7030D"/>
    <w:rsid w:val="00E7051F"/>
    <w:rsid w:val="00E70813"/>
    <w:rsid w:val="00E70B43"/>
    <w:rsid w:val="00E71CAA"/>
    <w:rsid w:val="00E720BF"/>
    <w:rsid w:val="00E72802"/>
    <w:rsid w:val="00E72897"/>
    <w:rsid w:val="00E72A9E"/>
    <w:rsid w:val="00E72E01"/>
    <w:rsid w:val="00E72F6D"/>
    <w:rsid w:val="00E737DF"/>
    <w:rsid w:val="00E738B9"/>
    <w:rsid w:val="00E73D35"/>
    <w:rsid w:val="00E73F0C"/>
    <w:rsid w:val="00E74338"/>
    <w:rsid w:val="00E74AD6"/>
    <w:rsid w:val="00E76D61"/>
    <w:rsid w:val="00E76EEE"/>
    <w:rsid w:val="00E773CD"/>
    <w:rsid w:val="00E7757B"/>
    <w:rsid w:val="00E77B73"/>
    <w:rsid w:val="00E77C68"/>
    <w:rsid w:val="00E805DF"/>
    <w:rsid w:val="00E806BF"/>
    <w:rsid w:val="00E815F6"/>
    <w:rsid w:val="00E818A0"/>
    <w:rsid w:val="00E81BA7"/>
    <w:rsid w:val="00E81C72"/>
    <w:rsid w:val="00E8255E"/>
    <w:rsid w:val="00E82AA3"/>
    <w:rsid w:val="00E82C6A"/>
    <w:rsid w:val="00E82CEC"/>
    <w:rsid w:val="00E831A7"/>
    <w:rsid w:val="00E8382A"/>
    <w:rsid w:val="00E83D89"/>
    <w:rsid w:val="00E84214"/>
    <w:rsid w:val="00E84909"/>
    <w:rsid w:val="00E84B26"/>
    <w:rsid w:val="00E8574E"/>
    <w:rsid w:val="00E85F81"/>
    <w:rsid w:val="00E861CF"/>
    <w:rsid w:val="00E867A4"/>
    <w:rsid w:val="00E86CC6"/>
    <w:rsid w:val="00E86E06"/>
    <w:rsid w:val="00E87BF7"/>
    <w:rsid w:val="00E90835"/>
    <w:rsid w:val="00E90B06"/>
    <w:rsid w:val="00E91708"/>
    <w:rsid w:val="00E92CA6"/>
    <w:rsid w:val="00E932D8"/>
    <w:rsid w:val="00E939AE"/>
    <w:rsid w:val="00E93D45"/>
    <w:rsid w:val="00E94056"/>
    <w:rsid w:val="00E94886"/>
    <w:rsid w:val="00E9492F"/>
    <w:rsid w:val="00E94B2D"/>
    <w:rsid w:val="00E94B3E"/>
    <w:rsid w:val="00E95402"/>
    <w:rsid w:val="00E9566A"/>
    <w:rsid w:val="00E9621A"/>
    <w:rsid w:val="00E96547"/>
    <w:rsid w:val="00E9723A"/>
    <w:rsid w:val="00E978D1"/>
    <w:rsid w:val="00E97BC6"/>
    <w:rsid w:val="00EA02D1"/>
    <w:rsid w:val="00EA0915"/>
    <w:rsid w:val="00EA0DB4"/>
    <w:rsid w:val="00EA0ED1"/>
    <w:rsid w:val="00EA11FF"/>
    <w:rsid w:val="00EA197F"/>
    <w:rsid w:val="00EA243F"/>
    <w:rsid w:val="00EA27E8"/>
    <w:rsid w:val="00EA286C"/>
    <w:rsid w:val="00EA2AE6"/>
    <w:rsid w:val="00EA2EAF"/>
    <w:rsid w:val="00EA3950"/>
    <w:rsid w:val="00EA3ACB"/>
    <w:rsid w:val="00EA425B"/>
    <w:rsid w:val="00EA46EA"/>
    <w:rsid w:val="00EA4B63"/>
    <w:rsid w:val="00EA4CB1"/>
    <w:rsid w:val="00EA515C"/>
    <w:rsid w:val="00EA59F2"/>
    <w:rsid w:val="00EA5E23"/>
    <w:rsid w:val="00EA6D48"/>
    <w:rsid w:val="00EA739C"/>
    <w:rsid w:val="00EA7E95"/>
    <w:rsid w:val="00EA7ED2"/>
    <w:rsid w:val="00EB002C"/>
    <w:rsid w:val="00EB0E63"/>
    <w:rsid w:val="00EB1D4A"/>
    <w:rsid w:val="00EB23B9"/>
    <w:rsid w:val="00EB2A0A"/>
    <w:rsid w:val="00EB2D4B"/>
    <w:rsid w:val="00EB2EDE"/>
    <w:rsid w:val="00EB3173"/>
    <w:rsid w:val="00EB340E"/>
    <w:rsid w:val="00EB3427"/>
    <w:rsid w:val="00EB3504"/>
    <w:rsid w:val="00EB3C29"/>
    <w:rsid w:val="00EB3EF2"/>
    <w:rsid w:val="00EB4835"/>
    <w:rsid w:val="00EB4AB4"/>
    <w:rsid w:val="00EB4B61"/>
    <w:rsid w:val="00EB50B6"/>
    <w:rsid w:val="00EB5637"/>
    <w:rsid w:val="00EB590A"/>
    <w:rsid w:val="00EB59CE"/>
    <w:rsid w:val="00EB5B46"/>
    <w:rsid w:val="00EB5FFA"/>
    <w:rsid w:val="00EB71D4"/>
    <w:rsid w:val="00EC0281"/>
    <w:rsid w:val="00EC05D8"/>
    <w:rsid w:val="00EC0662"/>
    <w:rsid w:val="00EC087E"/>
    <w:rsid w:val="00EC0AC4"/>
    <w:rsid w:val="00EC0C6D"/>
    <w:rsid w:val="00EC162B"/>
    <w:rsid w:val="00EC178E"/>
    <w:rsid w:val="00EC1C69"/>
    <w:rsid w:val="00EC1E49"/>
    <w:rsid w:val="00EC1FCD"/>
    <w:rsid w:val="00EC2B14"/>
    <w:rsid w:val="00EC2B6C"/>
    <w:rsid w:val="00EC2CEB"/>
    <w:rsid w:val="00EC2F28"/>
    <w:rsid w:val="00EC3694"/>
    <w:rsid w:val="00EC3741"/>
    <w:rsid w:val="00EC37AB"/>
    <w:rsid w:val="00EC3E52"/>
    <w:rsid w:val="00EC3EBD"/>
    <w:rsid w:val="00EC43E8"/>
    <w:rsid w:val="00EC44E5"/>
    <w:rsid w:val="00EC57DF"/>
    <w:rsid w:val="00EC588C"/>
    <w:rsid w:val="00EC5BD0"/>
    <w:rsid w:val="00EC616C"/>
    <w:rsid w:val="00EC616E"/>
    <w:rsid w:val="00EC62D9"/>
    <w:rsid w:val="00EC63AF"/>
    <w:rsid w:val="00EC6894"/>
    <w:rsid w:val="00EC72C7"/>
    <w:rsid w:val="00EC7ADE"/>
    <w:rsid w:val="00ED06AF"/>
    <w:rsid w:val="00ED0EE6"/>
    <w:rsid w:val="00ED1CF0"/>
    <w:rsid w:val="00ED22B2"/>
    <w:rsid w:val="00ED33B1"/>
    <w:rsid w:val="00ED35B9"/>
    <w:rsid w:val="00ED3B87"/>
    <w:rsid w:val="00ED3BA2"/>
    <w:rsid w:val="00ED4561"/>
    <w:rsid w:val="00ED4C20"/>
    <w:rsid w:val="00ED4E93"/>
    <w:rsid w:val="00ED55D0"/>
    <w:rsid w:val="00ED5F18"/>
    <w:rsid w:val="00ED5F2B"/>
    <w:rsid w:val="00ED66BE"/>
    <w:rsid w:val="00ED66CD"/>
    <w:rsid w:val="00ED73F3"/>
    <w:rsid w:val="00ED74EA"/>
    <w:rsid w:val="00ED791D"/>
    <w:rsid w:val="00EE1420"/>
    <w:rsid w:val="00EE2142"/>
    <w:rsid w:val="00EE255E"/>
    <w:rsid w:val="00EE275A"/>
    <w:rsid w:val="00EE288B"/>
    <w:rsid w:val="00EE2ECC"/>
    <w:rsid w:val="00EE31CD"/>
    <w:rsid w:val="00EE3474"/>
    <w:rsid w:val="00EE38EF"/>
    <w:rsid w:val="00EE3CEB"/>
    <w:rsid w:val="00EE49B2"/>
    <w:rsid w:val="00EE4BDB"/>
    <w:rsid w:val="00EE4C49"/>
    <w:rsid w:val="00EE59DF"/>
    <w:rsid w:val="00EE5A47"/>
    <w:rsid w:val="00EE6AD8"/>
    <w:rsid w:val="00EE71AB"/>
    <w:rsid w:val="00EE7B09"/>
    <w:rsid w:val="00EF1027"/>
    <w:rsid w:val="00EF10F3"/>
    <w:rsid w:val="00EF1631"/>
    <w:rsid w:val="00EF1770"/>
    <w:rsid w:val="00EF1BB9"/>
    <w:rsid w:val="00EF1EE9"/>
    <w:rsid w:val="00EF25F4"/>
    <w:rsid w:val="00EF283C"/>
    <w:rsid w:val="00EF2A29"/>
    <w:rsid w:val="00EF43AE"/>
    <w:rsid w:val="00EF4693"/>
    <w:rsid w:val="00EF4D8F"/>
    <w:rsid w:val="00EF4F29"/>
    <w:rsid w:val="00EF6085"/>
    <w:rsid w:val="00EF6264"/>
    <w:rsid w:val="00EF65B6"/>
    <w:rsid w:val="00EF6FC7"/>
    <w:rsid w:val="00EF729F"/>
    <w:rsid w:val="00EF7308"/>
    <w:rsid w:val="00F000F6"/>
    <w:rsid w:val="00F01509"/>
    <w:rsid w:val="00F01EDA"/>
    <w:rsid w:val="00F02911"/>
    <w:rsid w:val="00F033CA"/>
    <w:rsid w:val="00F03B00"/>
    <w:rsid w:val="00F04A97"/>
    <w:rsid w:val="00F04E42"/>
    <w:rsid w:val="00F04FD3"/>
    <w:rsid w:val="00F05173"/>
    <w:rsid w:val="00F053CE"/>
    <w:rsid w:val="00F05A99"/>
    <w:rsid w:val="00F066B8"/>
    <w:rsid w:val="00F06C09"/>
    <w:rsid w:val="00F07827"/>
    <w:rsid w:val="00F07FBB"/>
    <w:rsid w:val="00F1090B"/>
    <w:rsid w:val="00F10A7D"/>
    <w:rsid w:val="00F10F4D"/>
    <w:rsid w:val="00F11416"/>
    <w:rsid w:val="00F11582"/>
    <w:rsid w:val="00F1170E"/>
    <w:rsid w:val="00F118CA"/>
    <w:rsid w:val="00F1264A"/>
    <w:rsid w:val="00F129FD"/>
    <w:rsid w:val="00F1314C"/>
    <w:rsid w:val="00F1338D"/>
    <w:rsid w:val="00F13AF9"/>
    <w:rsid w:val="00F14246"/>
    <w:rsid w:val="00F14362"/>
    <w:rsid w:val="00F14925"/>
    <w:rsid w:val="00F151AA"/>
    <w:rsid w:val="00F1558F"/>
    <w:rsid w:val="00F16AD6"/>
    <w:rsid w:val="00F16CEB"/>
    <w:rsid w:val="00F16E77"/>
    <w:rsid w:val="00F17274"/>
    <w:rsid w:val="00F17B03"/>
    <w:rsid w:val="00F17CDE"/>
    <w:rsid w:val="00F17F0A"/>
    <w:rsid w:val="00F2005A"/>
    <w:rsid w:val="00F200E3"/>
    <w:rsid w:val="00F20984"/>
    <w:rsid w:val="00F20C61"/>
    <w:rsid w:val="00F20D36"/>
    <w:rsid w:val="00F20E2E"/>
    <w:rsid w:val="00F21B14"/>
    <w:rsid w:val="00F224AE"/>
    <w:rsid w:val="00F224FF"/>
    <w:rsid w:val="00F22A7B"/>
    <w:rsid w:val="00F22D63"/>
    <w:rsid w:val="00F23727"/>
    <w:rsid w:val="00F23959"/>
    <w:rsid w:val="00F23A98"/>
    <w:rsid w:val="00F23B52"/>
    <w:rsid w:val="00F24A63"/>
    <w:rsid w:val="00F255A4"/>
    <w:rsid w:val="00F255E5"/>
    <w:rsid w:val="00F25807"/>
    <w:rsid w:val="00F25B33"/>
    <w:rsid w:val="00F25CFD"/>
    <w:rsid w:val="00F26101"/>
    <w:rsid w:val="00F271B9"/>
    <w:rsid w:val="00F27573"/>
    <w:rsid w:val="00F27CF1"/>
    <w:rsid w:val="00F27D1D"/>
    <w:rsid w:val="00F3014E"/>
    <w:rsid w:val="00F31776"/>
    <w:rsid w:val="00F31B2C"/>
    <w:rsid w:val="00F3203C"/>
    <w:rsid w:val="00F32305"/>
    <w:rsid w:val="00F32528"/>
    <w:rsid w:val="00F3291F"/>
    <w:rsid w:val="00F32FBE"/>
    <w:rsid w:val="00F3390E"/>
    <w:rsid w:val="00F33A91"/>
    <w:rsid w:val="00F33BB5"/>
    <w:rsid w:val="00F34F80"/>
    <w:rsid w:val="00F350FE"/>
    <w:rsid w:val="00F3547D"/>
    <w:rsid w:val="00F354C6"/>
    <w:rsid w:val="00F355CE"/>
    <w:rsid w:val="00F35CC7"/>
    <w:rsid w:val="00F35DFB"/>
    <w:rsid w:val="00F361E6"/>
    <w:rsid w:val="00F36305"/>
    <w:rsid w:val="00F36A55"/>
    <w:rsid w:val="00F36A5D"/>
    <w:rsid w:val="00F36ADC"/>
    <w:rsid w:val="00F36DAB"/>
    <w:rsid w:val="00F37316"/>
    <w:rsid w:val="00F374E9"/>
    <w:rsid w:val="00F37713"/>
    <w:rsid w:val="00F378EB"/>
    <w:rsid w:val="00F37EE9"/>
    <w:rsid w:val="00F40632"/>
    <w:rsid w:val="00F406C2"/>
    <w:rsid w:val="00F40BC3"/>
    <w:rsid w:val="00F40EC6"/>
    <w:rsid w:val="00F414DB"/>
    <w:rsid w:val="00F421F9"/>
    <w:rsid w:val="00F425F5"/>
    <w:rsid w:val="00F43CAE"/>
    <w:rsid w:val="00F4454F"/>
    <w:rsid w:val="00F44C37"/>
    <w:rsid w:val="00F44DB9"/>
    <w:rsid w:val="00F458BE"/>
    <w:rsid w:val="00F45E3E"/>
    <w:rsid w:val="00F466D2"/>
    <w:rsid w:val="00F46751"/>
    <w:rsid w:val="00F46963"/>
    <w:rsid w:val="00F46E24"/>
    <w:rsid w:val="00F46F69"/>
    <w:rsid w:val="00F47681"/>
    <w:rsid w:val="00F47FAD"/>
    <w:rsid w:val="00F5000B"/>
    <w:rsid w:val="00F50672"/>
    <w:rsid w:val="00F509EC"/>
    <w:rsid w:val="00F50B23"/>
    <w:rsid w:val="00F516B8"/>
    <w:rsid w:val="00F516FC"/>
    <w:rsid w:val="00F53C73"/>
    <w:rsid w:val="00F54050"/>
    <w:rsid w:val="00F5432C"/>
    <w:rsid w:val="00F54DC6"/>
    <w:rsid w:val="00F5502C"/>
    <w:rsid w:val="00F556D5"/>
    <w:rsid w:val="00F55F7D"/>
    <w:rsid w:val="00F56165"/>
    <w:rsid w:val="00F56629"/>
    <w:rsid w:val="00F568C1"/>
    <w:rsid w:val="00F56BC4"/>
    <w:rsid w:val="00F56C47"/>
    <w:rsid w:val="00F574A4"/>
    <w:rsid w:val="00F57829"/>
    <w:rsid w:val="00F57AA5"/>
    <w:rsid w:val="00F57B18"/>
    <w:rsid w:val="00F60530"/>
    <w:rsid w:val="00F60664"/>
    <w:rsid w:val="00F60E80"/>
    <w:rsid w:val="00F611BB"/>
    <w:rsid w:val="00F612B0"/>
    <w:rsid w:val="00F61739"/>
    <w:rsid w:val="00F61D9A"/>
    <w:rsid w:val="00F62EF7"/>
    <w:rsid w:val="00F63257"/>
    <w:rsid w:val="00F63582"/>
    <w:rsid w:val="00F63CE2"/>
    <w:rsid w:val="00F641EB"/>
    <w:rsid w:val="00F64406"/>
    <w:rsid w:val="00F64DB9"/>
    <w:rsid w:val="00F64E46"/>
    <w:rsid w:val="00F64EBA"/>
    <w:rsid w:val="00F65D17"/>
    <w:rsid w:val="00F65E20"/>
    <w:rsid w:val="00F663B8"/>
    <w:rsid w:val="00F670E3"/>
    <w:rsid w:val="00F671F5"/>
    <w:rsid w:val="00F67792"/>
    <w:rsid w:val="00F67DED"/>
    <w:rsid w:val="00F70573"/>
    <w:rsid w:val="00F70916"/>
    <w:rsid w:val="00F717A6"/>
    <w:rsid w:val="00F71C71"/>
    <w:rsid w:val="00F721C6"/>
    <w:rsid w:val="00F727B8"/>
    <w:rsid w:val="00F731F0"/>
    <w:rsid w:val="00F73429"/>
    <w:rsid w:val="00F73642"/>
    <w:rsid w:val="00F73B1D"/>
    <w:rsid w:val="00F73D45"/>
    <w:rsid w:val="00F73FC1"/>
    <w:rsid w:val="00F74050"/>
    <w:rsid w:val="00F74728"/>
    <w:rsid w:val="00F74959"/>
    <w:rsid w:val="00F74964"/>
    <w:rsid w:val="00F749A3"/>
    <w:rsid w:val="00F75000"/>
    <w:rsid w:val="00F754DF"/>
    <w:rsid w:val="00F75572"/>
    <w:rsid w:val="00F758F6"/>
    <w:rsid w:val="00F760A1"/>
    <w:rsid w:val="00F764DC"/>
    <w:rsid w:val="00F766DB"/>
    <w:rsid w:val="00F76C33"/>
    <w:rsid w:val="00F77676"/>
    <w:rsid w:val="00F7783F"/>
    <w:rsid w:val="00F77ACE"/>
    <w:rsid w:val="00F77E43"/>
    <w:rsid w:val="00F802FB"/>
    <w:rsid w:val="00F80661"/>
    <w:rsid w:val="00F80DF7"/>
    <w:rsid w:val="00F816C9"/>
    <w:rsid w:val="00F82BE1"/>
    <w:rsid w:val="00F83369"/>
    <w:rsid w:val="00F83867"/>
    <w:rsid w:val="00F83A7D"/>
    <w:rsid w:val="00F83AD7"/>
    <w:rsid w:val="00F83F6D"/>
    <w:rsid w:val="00F843C2"/>
    <w:rsid w:val="00F8459D"/>
    <w:rsid w:val="00F845BA"/>
    <w:rsid w:val="00F85023"/>
    <w:rsid w:val="00F858CE"/>
    <w:rsid w:val="00F85D1B"/>
    <w:rsid w:val="00F85EC5"/>
    <w:rsid w:val="00F860E7"/>
    <w:rsid w:val="00F86221"/>
    <w:rsid w:val="00F865AE"/>
    <w:rsid w:val="00F865DA"/>
    <w:rsid w:val="00F870E3"/>
    <w:rsid w:val="00F871BA"/>
    <w:rsid w:val="00F871FE"/>
    <w:rsid w:val="00F87702"/>
    <w:rsid w:val="00F87767"/>
    <w:rsid w:val="00F87BBB"/>
    <w:rsid w:val="00F9001C"/>
    <w:rsid w:val="00F90106"/>
    <w:rsid w:val="00F901A4"/>
    <w:rsid w:val="00F902D0"/>
    <w:rsid w:val="00F90DC2"/>
    <w:rsid w:val="00F91ABD"/>
    <w:rsid w:val="00F93B43"/>
    <w:rsid w:val="00F93D54"/>
    <w:rsid w:val="00F94521"/>
    <w:rsid w:val="00F94570"/>
    <w:rsid w:val="00F94F6D"/>
    <w:rsid w:val="00F957AC"/>
    <w:rsid w:val="00F95954"/>
    <w:rsid w:val="00F96698"/>
    <w:rsid w:val="00F96B1C"/>
    <w:rsid w:val="00F96C83"/>
    <w:rsid w:val="00F96DBD"/>
    <w:rsid w:val="00F973EE"/>
    <w:rsid w:val="00FA0A67"/>
    <w:rsid w:val="00FA17EE"/>
    <w:rsid w:val="00FA2111"/>
    <w:rsid w:val="00FA263B"/>
    <w:rsid w:val="00FA2753"/>
    <w:rsid w:val="00FA3566"/>
    <w:rsid w:val="00FA4056"/>
    <w:rsid w:val="00FA4289"/>
    <w:rsid w:val="00FA4812"/>
    <w:rsid w:val="00FA49E3"/>
    <w:rsid w:val="00FA4E75"/>
    <w:rsid w:val="00FA4FB5"/>
    <w:rsid w:val="00FA52DD"/>
    <w:rsid w:val="00FA5499"/>
    <w:rsid w:val="00FA57D4"/>
    <w:rsid w:val="00FA5996"/>
    <w:rsid w:val="00FA610D"/>
    <w:rsid w:val="00FA625B"/>
    <w:rsid w:val="00FA6491"/>
    <w:rsid w:val="00FA6535"/>
    <w:rsid w:val="00FA6DDE"/>
    <w:rsid w:val="00FA6E88"/>
    <w:rsid w:val="00FA7278"/>
    <w:rsid w:val="00FA728B"/>
    <w:rsid w:val="00FA7ECF"/>
    <w:rsid w:val="00FB02CB"/>
    <w:rsid w:val="00FB02CF"/>
    <w:rsid w:val="00FB05D1"/>
    <w:rsid w:val="00FB0D92"/>
    <w:rsid w:val="00FB1114"/>
    <w:rsid w:val="00FB137F"/>
    <w:rsid w:val="00FB1D03"/>
    <w:rsid w:val="00FB1FA2"/>
    <w:rsid w:val="00FB20C2"/>
    <w:rsid w:val="00FB23F2"/>
    <w:rsid w:val="00FB2981"/>
    <w:rsid w:val="00FB2F34"/>
    <w:rsid w:val="00FB3020"/>
    <w:rsid w:val="00FB38CD"/>
    <w:rsid w:val="00FB3A69"/>
    <w:rsid w:val="00FB3BA1"/>
    <w:rsid w:val="00FB3DA1"/>
    <w:rsid w:val="00FB3E54"/>
    <w:rsid w:val="00FB4681"/>
    <w:rsid w:val="00FB4AF5"/>
    <w:rsid w:val="00FB4EA7"/>
    <w:rsid w:val="00FB52A6"/>
    <w:rsid w:val="00FB52F6"/>
    <w:rsid w:val="00FB5484"/>
    <w:rsid w:val="00FB56B2"/>
    <w:rsid w:val="00FB591A"/>
    <w:rsid w:val="00FB6122"/>
    <w:rsid w:val="00FB61A3"/>
    <w:rsid w:val="00FB70EB"/>
    <w:rsid w:val="00FB7FBC"/>
    <w:rsid w:val="00FC0BF1"/>
    <w:rsid w:val="00FC0C71"/>
    <w:rsid w:val="00FC108B"/>
    <w:rsid w:val="00FC113D"/>
    <w:rsid w:val="00FC17D5"/>
    <w:rsid w:val="00FC201A"/>
    <w:rsid w:val="00FC2183"/>
    <w:rsid w:val="00FC25FF"/>
    <w:rsid w:val="00FC2622"/>
    <w:rsid w:val="00FC28EF"/>
    <w:rsid w:val="00FC29B2"/>
    <w:rsid w:val="00FC4658"/>
    <w:rsid w:val="00FC4D1A"/>
    <w:rsid w:val="00FC4FD2"/>
    <w:rsid w:val="00FC594F"/>
    <w:rsid w:val="00FC5F45"/>
    <w:rsid w:val="00FC6018"/>
    <w:rsid w:val="00FC6C52"/>
    <w:rsid w:val="00FC77D7"/>
    <w:rsid w:val="00FC7CEE"/>
    <w:rsid w:val="00FD01B1"/>
    <w:rsid w:val="00FD0890"/>
    <w:rsid w:val="00FD0DAF"/>
    <w:rsid w:val="00FD0FAF"/>
    <w:rsid w:val="00FD0FCF"/>
    <w:rsid w:val="00FD117E"/>
    <w:rsid w:val="00FD13E1"/>
    <w:rsid w:val="00FD147D"/>
    <w:rsid w:val="00FD165B"/>
    <w:rsid w:val="00FD17B8"/>
    <w:rsid w:val="00FD1D13"/>
    <w:rsid w:val="00FD1D1D"/>
    <w:rsid w:val="00FD1DED"/>
    <w:rsid w:val="00FD204C"/>
    <w:rsid w:val="00FD206F"/>
    <w:rsid w:val="00FD2353"/>
    <w:rsid w:val="00FD2865"/>
    <w:rsid w:val="00FD2F40"/>
    <w:rsid w:val="00FD2FBB"/>
    <w:rsid w:val="00FD3027"/>
    <w:rsid w:val="00FD33E4"/>
    <w:rsid w:val="00FD38DE"/>
    <w:rsid w:val="00FD4CDD"/>
    <w:rsid w:val="00FD5CCD"/>
    <w:rsid w:val="00FD5F09"/>
    <w:rsid w:val="00FD6104"/>
    <w:rsid w:val="00FD62FC"/>
    <w:rsid w:val="00FD6FDB"/>
    <w:rsid w:val="00FD7915"/>
    <w:rsid w:val="00FD7CD5"/>
    <w:rsid w:val="00FD7DA9"/>
    <w:rsid w:val="00FE00F8"/>
    <w:rsid w:val="00FE081A"/>
    <w:rsid w:val="00FE0D92"/>
    <w:rsid w:val="00FE105C"/>
    <w:rsid w:val="00FE1A9F"/>
    <w:rsid w:val="00FE1F79"/>
    <w:rsid w:val="00FE20F9"/>
    <w:rsid w:val="00FE21E2"/>
    <w:rsid w:val="00FE3430"/>
    <w:rsid w:val="00FE36F8"/>
    <w:rsid w:val="00FE39C1"/>
    <w:rsid w:val="00FE3C95"/>
    <w:rsid w:val="00FE3C97"/>
    <w:rsid w:val="00FE40C0"/>
    <w:rsid w:val="00FE5817"/>
    <w:rsid w:val="00FE590E"/>
    <w:rsid w:val="00FE69F5"/>
    <w:rsid w:val="00FE7246"/>
    <w:rsid w:val="00FE7336"/>
    <w:rsid w:val="00FF0478"/>
    <w:rsid w:val="00FF05CA"/>
    <w:rsid w:val="00FF130C"/>
    <w:rsid w:val="00FF2256"/>
    <w:rsid w:val="00FF2415"/>
    <w:rsid w:val="00FF2467"/>
    <w:rsid w:val="00FF2727"/>
    <w:rsid w:val="00FF296C"/>
    <w:rsid w:val="00FF2EE2"/>
    <w:rsid w:val="00FF31A8"/>
    <w:rsid w:val="00FF327D"/>
    <w:rsid w:val="00FF35FB"/>
    <w:rsid w:val="00FF3BEE"/>
    <w:rsid w:val="00FF3CB0"/>
    <w:rsid w:val="00FF3D93"/>
    <w:rsid w:val="00FF4278"/>
    <w:rsid w:val="00FF4FC4"/>
    <w:rsid w:val="00FF50B6"/>
    <w:rsid w:val="00FF5553"/>
    <w:rsid w:val="00FF5F57"/>
    <w:rsid w:val="00FF6213"/>
    <w:rsid w:val="00FF6721"/>
    <w:rsid w:val="00FF6D93"/>
    <w:rsid w:val="00FF6F86"/>
    <w:rsid w:val="00FF7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FAA77"/>
  <w15:docId w15:val="{76A67CAC-F2D3-4CCE-BF64-081BA3511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015"/>
    <w:pPr>
      <w:widowControl w:val="0"/>
      <w:spacing w:line="480" w:lineRule="auto"/>
      <w:jc w:val="both"/>
    </w:pPr>
    <w:rPr>
      <w:rFonts w:eastAsia="Times New Roman"/>
    </w:rPr>
  </w:style>
  <w:style w:type="paragraph" w:styleId="Heading1">
    <w:name w:val="heading 1"/>
    <w:basedOn w:val="Normal"/>
    <w:next w:val="Normal"/>
    <w:link w:val="Heading1Char"/>
    <w:uiPriority w:val="9"/>
    <w:qFormat/>
    <w:rsid w:val="005A4E08"/>
    <w:pPr>
      <w:keepNext/>
      <w:keepLines/>
      <w:spacing w:after="960"/>
      <w:jc w:val="center"/>
      <w:outlineLvl w:val="0"/>
    </w:pPr>
    <w:rPr>
      <w:b/>
      <w:bCs/>
      <w:kern w:val="44"/>
      <w:szCs w:val="44"/>
    </w:rPr>
  </w:style>
  <w:style w:type="paragraph" w:styleId="Heading2">
    <w:name w:val="heading 2"/>
    <w:basedOn w:val="Heading1"/>
    <w:next w:val="Normal"/>
    <w:link w:val="Heading2Char"/>
    <w:autoRedefine/>
    <w:uiPriority w:val="9"/>
    <w:unhideWhenUsed/>
    <w:qFormat/>
    <w:rsid w:val="00BF1506"/>
    <w:pPr>
      <w:spacing w:before="600" w:after="120"/>
      <w:ind w:left="389" w:hanging="389"/>
      <w:outlineLvl w:val="1"/>
    </w:pPr>
    <w:rPr>
      <w:rFonts w:eastAsiaTheme="minorEastAsia" w:cstheme="majorBidi"/>
      <w:b w:val="0"/>
      <w:bCs w:val="0"/>
      <w:szCs w:val="32"/>
    </w:rPr>
  </w:style>
  <w:style w:type="paragraph" w:styleId="Heading3">
    <w:name w:val="heading 3"/>
    <w:basedOn w:val="Normal"/>
    <w:next w:val="Normal"/>
    <w:link w:val="Heading3Char"/>
    <w:uiPriority w:val="9"/>
    <w:unhideWhenUsed/>
    <w:qFormat/>
    <w:rsid w:val="003B00B9"/>
    <w:pPr>
      <w:keepNext/>
      <w:keepLines/>
      <w:spacing w:before="600" w:after="120"/>
      <w:outlineLvl w:val="2"/>
    </w:pPr>
    <w:rPr>
      <w:bCs/>
      <w:szCs w:val="32"/>
    </w:rPr>
  </w:style>
  <w:style w:type="paragraph" w:styleId="Heading4">
    <w:name w:val="heading 4"/>
    <w:basedOn w:val="Normal"/>
    <w:next w:val="Normal"/>
    <w:link w:val="Heading4Char"/>
    <w:uiPriority w:val="9"/>
    <w:semiHidden/>
    <w:unhideWhenUsed/>
    <w:qFormat/>
    <w:rsid w:val="00815AAC"/>
    <w:pPr>
      <w:keepNext/>
      <w:keepLines/>
      <w:spacing w:before="280" w:after="290"/>
      <w:outlineLvl w:val="3"/>
    </w:pPr>
    <w:rPr>
      <w:rFonts w:asciiTheme="majorHAnsi" w:hAnsiTheme="majorHAnsi" w:cstheme="majorBidi"/>
      <w:b/>
      <w:bCs/>
      <w:szCs w:val="28"/>
    </w:rPr>
  </w:style>
  <w:style w:type="paragraph" w:styleId="Heading6">
    <w:name w:val="heading 6"/>
    <w:basedOn w:val="Normal"/>
    <w:next w:val="Normal"/>
    <w:link w:val="Heading6Char"/>
    <w:uiPriority w:val="9"/>
    <w:semiHidden/>
    <w:unhideWhenUsed/>
    <w:qFormat/>
    <w:rsid w:val="0026276F"/>
    <w:pPr>
      <w:keepNext/>
      <w:keepLines/>
      <w:spacing w:before="240" w:after="64" w:line="320" w:lineRule="auto"/>
      <w:outlineLvl w:val="5"/>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E08"/>
    <w:rPr>
      <w:rFonts w:eastAsia="Times New Roman"/>
      <w:b/>
      <w:bCs/>
      <w:kern w:val="44"/>
      <w:szCs w:val="44"/>
    </w:rPr>
  </w:style>
  <w:style w:type="character" w:styleId="Emphasis">
    <w:name w:val="Emphasis"/>
    <w:aliases w:val="Other title"/>
    <w:basedOn w:val="Heading1Char"/>
    <w:uiPriority w:val="20"/>
    <w:rsid w:val="00BC1053"/>
    <w:rPr>
      <w:rFonts w:eastAsia="Times New Roman"/>
      <w:b/>
      <w:bCs/>
      <w:iCs/>
      <w:kern w:val="44"/>
      <w:sz w:val="24"/>
      <w:szCs w:val="44"/>
    </w:rPr>
  </w:style>
  <w:style w:type="paragraph" w:customStyle="1" w:styleId="OtherTitle">
    <w:name w:val="OtherTitle"/>
    <w:basedOn w:val="Title"/>
    <w:next w:val="Normal"/>
    <w:autoRedefine/>
    <w:qFormat/>
    <w:rsid w:val="004172F2"/>
    <w:pPr>
      <w:spacing w:after="240"/>
    </w:pPr>
    <w:rPr>
      <w:b/>
      <w:szCs w:val="21"/>
    </w:rPr>
  </w:style>
  <w:style w:type="character" w:customStyle="1" w:styleId="Heading2Char">
    <w:name w:val="Heading 2 Char"/>
    <w:basedOn w:val="DefaultParagraphFont"/>
    <w:link w:val="Heading2"/>
    <w:uiPriority w:val="9"/>
    <w:rsid w:val="00BF1506"/>
    <w:rPr>
      <w:rFonts w:eastAsiaTheme="minorEastAsia" w:cstheme="majorBidi"/>
      <w:kern w:val="44"/>
      <w:szCs w:val="32"/>
    </w:rPr>
  </w:style>
  <w:style w:type="paragraph" w:styleId="Title">
    <w:name w:val="Title"/>
    <w:aliases w:val="Figures123"/>
    <w:basedOn w:val="Normal"/>
    <w:next w:val="Normal"/>
    <w:link w:val="TitleChar"/>
    <w:autoRedefine/>
    <w:uiPriority w:val="10"/>
    <w:rsid w:val="00815AAC"/>
    <w:pPr>
      <w:spacing w:before="240" w:after="60"/>
      <w:jc w:val="center"/>
      <w:outlineLvl w:val="0"/>
    </w:pPr>
    <w:rPr>
      <w:bCs/>
      <w:szCs w:val="32"/>
    </w:rPr>
  </w:style>
  <w:style w:type="character" w:customStyle="1" w:styleId="TitleChar">
    <w:name w:val="Title Char"/>
    <w:aliases w:val="Figures123 Char"/>
    <w:basedOn w:val="DefaultParagraphFont"/>
    <w:link w:val="Title"/>
    <w:uiPriority w:val="10"/>
    <w:rsid w:val="00815AAC"/>
    <w:rPr>
      <w:rFonts w:eastAsia="Times New Roman"/>
      <w:bCs/>
      <w:szCs w:val="32"/>
    </w:rPr>
  </w:style>
  <w:style w:type="character" w:customStyle="1" w:styleId="Heading3Char">
    <w:name w:val="Heading 3 Char"/>
    <w:basedOn w:val="DefaultParagraphFont"/>
    <w:link w:val="Heading3"/>
    <w:uiPriority w:val="9"/>
    <w:rsid w:val="003B00B9"/>
    <w:rPr>
      <w:rFonts w:eastAsia="Times New Roman"/>
      <w:bCs/>
      <w:szCs w:val="32"/>
    </w:rPr>
  </w:style>
  <w:style w:type="character" w:customStyle="1" w:styleId="Heading6Char">
    <w:name w:val="Heading 6 Char"/>
    <w:basedOn w:val="DefaultParagraphFont"/>
    <w:link w:val="Heading6"/>
    <w:uiPriority w:val="9"/>
    <w:semiHidden/>
    <w:rsid w:val="0026276F"/>
    <w:rPr>
      <w:rFonts w:asciiTheme="majorHAnsi" w:eastAsiaTheme="majorEastAsia" w:hAnsiTheme="majorHAnsi" w:cstheme="majorBidi"/>
      <w:b/>
      <w:bCs/>
      <w:sz w:val="24"/>
      <w:szCs w:val="24"/>
    </w:rPr>
  </w:style>
  <w:style w:type="paragraph" w:styleId="ListParagraph">
    <w:name w:val="List Paragraph"/>
    <w:basedOn w:val="Normal"/>
    <w:link w:val="ListParagraphChar"/>
    <w:uiPriority w:val="34"/>
    <w:qFormat/>
    <w:rsid w:val="00536C4D"/>
    <w:pPr>
      <w:ind w:firstLineChars="200" w:firstLine="420"/>
    </w:pPr>
  </w:style>
  <w:style w:type="paragraph" w:styleId="TOCHeading">
    <w:name w:val="TOC Heading"/>
    <w:basedOn w:val="Heading1"/>
    <w:next w:val="Normal"/>
    <w:uiPriority w:val="39"/>
    <w:unhideWhenUsed/>
    <w:qFormat/>
    <w:rsid w:val="00903E8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903E8C"/>
  </w:style>
  <w:style w:type="paragraph" w:styleId="TOC2">
    <w:name w:val="toc 2"/>
    <w:basedOn w:val="Normal"/>
    <w:next w:val="Normal"/>
    <w:autoRedefine/>
    <w:uiPriority w:val="39"/>
    <w:unhideWhenUsed/>
    <w:rsid w:val="00903E8C"/>
    <w:pPr>
      <w:ind w:leftChars="200" w:left="420"/>
    </w:pPr>
  </w:style>
  <w:style w:type="character" w:styleId="Hyperlink">
    <w:name w:val="Hyperlink"/>
    <w:basedOn w:val="DefaultParagraphFont"/>
    <w:uiPriority w:val="99"/>
    <w:unhideWhenUsed/>
    <w:rsid w:val="00903E8C"/>
    <w:rPr>
      <w:color w:val="0563C1" w:themeColor="hyperlink"/>
      <w:u w:val="single"/>
    </w:rPr>
  </w:style>
  <w:style w:type="paragraph" w:styleId="Header">
    <w:name w:val="header"/>
    <w:basedOn w:val="Normal"/>
    <w:link w:val="HeaderChar"/>
    <w:uiPriority w:val="99"/>
    <w:unhideWhenUsed/>
    <w:rsid w:val="00542D7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42D77"/>
    <w:rPr>
      <w:rFonts w:eastAsia="Times New Roman"/>
      <w:sz w:val="18"/>
      <w:szCs w:val="18"/>
    </w:rPr>
  </w:style>
  <w:style w:type="paragraph" w:styleId="Footer">
    <w:name w:val="footer"/>
    <w:basedOn w:val="Normal"/>
    <w:link w:val="FooterChar"/>
    <w:uiPriority w:val="99"/>
    <w:unhideWhenUsed/>
    <w:rsid w:val="00542D7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42D77"/>
    <w:rPr>
      <w:rFonts w:eastAsia="Times New Roman"/>
      <w:sz w:val="18"/>
      <w:szCs w:val="18"/>
    </w:rPr>
  </w:style>
  <w:style w:type="character" w:styleId="Strong">
    <w:name w:val="Strong"/>
    <w:aliases w:val="text"/>
    <w:uiPriority w:val="22"/>
    <w:rsid w:val="00A77F25"/>
    <w:rPr>
      <w:rFonts w:ascii="Times New Roman" w:hAnsi="Times New Roman"/>
    </w:rPr>
  </w:style>
  <w:style w:type="paragraph" w:customStyle="1" w:styleId="Style1">
    <w:name w:val="Style1"/>
    <w:basedOn w:val="ListParagraph"/>
    <w:link w:val="Style1Char"/>
    <w:rsid w:val="00A77F25"/>
    <w:pPr>
      <w:ind w:left="420" w:firstLineChars="0" w:firstLine="0"/>
    </w:pPr>
  </w:style>
  <w:style w:type="character" w:customStyle="1" w:styleId="ListParagraphChar">
    <w:name w:val="List Paragraph Char"/>
    <w:basedOn w:val="DefaultParagraphFont"/>
    <w:link w:val="ListParagraph"/>
    <w:uiPriority w:val="34"/>
    <w:rsid w:val="00A77F25"/>
    <w:rPr>
      <w:rFonts w:eastAsia="Times New Roman"/>
      <w:sz w:val="24"/>
    </w:rPr>
  </w:style>
  <w:style w:type="character" w:customStyle="1" w:styleId="Style1Char">
    <w:name w:val="Style1 Char"/>
    <w:basedOn w:val="ListParagraphChar"/>
    <w:link w:val="Style1"/>
    <w:rsid w:val="00A77F25"/>
    <w:rPr>
      <w:rFonts w:eastAsia="Times New Roman"/>
      <w:sz w:val="24"/>
    </w:rPr>
  </w:style>
  <w:style w:type="paragraph" w:styleId="TOC3">
    <w:name w:val="toc 3"/>
    <w:basedOn w:val="Normal"/>
    <w:next w:val="Normal"/>
    <w:autoRedefine/>
    <w:uiPriority w:val="39"/>
    <w:unhideWhenUsed/>
    <w:rsid w:val="001806E7"/>
    <w:pPr>
      <w:ind w:leftChars="400" w:left="840"/>
    </w:pPr>
  </w:style>
  <w:style w:type="paragraph" w:styleId="Date">
    <w:name w:val="Date"/>
    <w:basedOn w:val="Normal"/>
    <w:next w:val="Normal"/>
    <w:link w:val="DateChar"/>
    <w:uiPriority w:val="99"/>
    <w:semiHidden/>
    <w:unhideWhenUsed/>
    <w:rsid w:val="00FF50B6"/>
    <w:pPr>
      <w:ind w:leftChars="2500" w:left="100"/>
    </w:pPr>
  </w:style>
  <w:style w:type="character" w:customStyle="1" w:styleId="DateChar">
    <w:name w:val="Date Char"/>
    <w:basedOn w:val="DefaultParagraphFont"/>
    <w:link w:val="Date"/>
    <w:uiPriority w:val="99"/>
    <w:semiHidden/>
    <w:rsid w:val="00FF50B6"/>
    <w:rPr>
      <w:rFonts w:eastAsia="Times New Roman"/>
      <w:sz w:val="24"/>
    </w:rPr>
  </w:style>
  <w:style w:type="character" w:customStyle="1" w:styleId="apple-converted-space">
    <w:name w:val="apple-converted-space"/>
    <w:basedOn w:val="DefaultParagraphFont"/>
    <w:rsid w:val="00107EF2"/>
  </w:style>
  <w:style w:type="paragraph" w:styleId="BodyText">
    <w:name w:val="Body Text"/>
    <w:basedOn w:val="Normal"/>
    <w:link w:val="BodyTextChar"/>
    <w:rsid w:val="006010C4"/>
    <w:pPr>
      <w:widowControl/>
      <w:spacing w:line="240" w:lineRule="auto"/>
    </w:pPr>
    <w:rPr>
      <w:kern w:val="0"/>
      <w:lang w:eastAsia="en-US"/>
    </w:rPr>
  </w:style>
  <w:style w:type="character" w:customStyle="1" w:styleId="BodyTextChar">
    <w:name w:val="Body Text Char"/>
    <w:basedOn w:val="DefaultParagraphFont"/>
    <w:link w:val="BodyText"/>
    <w:rsid w:val="006010C4"/>
    <w:rPr>
      <w:kern w:val="0"/>
      <w:lang w:eastAsia="en-US"/>
    </w:rPr>
  </w:style>
  <w:style w:type="character" w:customStyle="1" w:styleId="mw-headline">
    <w:name w:val="mw-headline"/>
    <w:basedOn w:val="DefaultParagraphFont"/>
    <w:rsid w:val="00DE2226"/>
  </w:style>
  <w:style w:type="paragraph" w:styleId="Subtitle">
    <w:name w:val="Subtitle"/>
    <w:aliases w:val="Tables"/>
    <w:basedOn w:val="Normal"/>
    <w:next w:val="Normal"/>
    <w:link w:val="SubtitleChar"/>
    <w:uiPriority w:val="11"/>
    <w:qFormat/>
    <w:rsid w:val="009F59E3"/>
    <w:pPr>
      <w:spacing w:before="240" w:after="60"/>
      <w:jc w:val="center"/>
      <w:outlineLvl w:val="1"/>
    </w:pPr>
    <w:rPr>
      <w:rFonts w:cstheme="majorBidi"/>
      <w:bCs/>
      <w:kern w:val="28"/>
      <w:szCs w:val="32"/>
    </w:rPr>
  </w:style>
  <w:style w:type="character" w:customStyle="1" w:styleId="SubtitleChar">
    <w:name w:val="Subtitle Char"/>
    <w:aliases w:val="Tables Char"/>
    <w:basedOn w:val="DefaultParagraphFont"/>
    <w:link w:val="Subtitle"/>
    <w:uiPriority w:val="11"/>
    <w:rsid w:val="009F59E3"/>
    <w:rPr>
      <w:rFonts w:eastAsia="Times New Roman" w:cstheme="majorBidi"/>
      <w:bCs/>
      <w:kern w:val="28"/>
      <w:szCs w:val="32"/>
    </w:rPr>
  </w:style>
  <w:style w:type="paragraph" w:customStyle="1" w:styleId="Figures">
    <w:name w:val="Figures"/>
    <w:basedOn w:val="Normal"/>
    <w:next w:val="Normal"/>
    <w:qFormat/>
    <w:rsid w:val="00815AAC"/>
    <w:pPr>
      <w:jc w:val="center"/>
    </w:pPr>
  </w:style>
  <w:style w:type="character" w:styleId="PlaceholderText">
    <w:name w:val="Placeholder Text"/>
    <w:basedOn w:val="DefaultParagraphFont"/>
    <w:uiPriority w:val="99"/>
    <w:semiHidden/>
    <w:rsid w:val="00FA610D"/>
    <w:rPr>
      <w:color w:val="808080"/>
    </w:rPr>
  </w:style>
  <w:style w:type="paragraph" w:styleId="NormalWeb">
    <w:name w:val="Normal (Web)"/>
    <w:basedOn w:val="Normal"/>
    <w:uiPriority w:val="99"/>
    <w:unhideWhenUsed/>
    <w:rsid w:val="00C050A5"/>
    <w:pPr>
      <w:widowControl/>
      <w:spacing w:before="100" w:beforeAutospacing="1" w:after="100" w:afterAutospacing="1" w:line="240" w:lineRule="auto"/>
      <w:jc w:val="left"/>
    </w:pPr>
    <w:rPr>
      <w:rFonts w:ascii="宋体" w:hAnsi="宋体" w:cs="宋体"/>
      <w:kern w:val="0"/>
    </w:rPr>
  </w:style>
  <w:style w:type="character" w:styleId="FollowedHyperlink">
    <w:name w:val="FollowedHyperlink"/>
    <w:basedOn w:val="DefaultParagraphFont"/>
    <w:uiPriority w:val="99"/>
    <w:semiHidden/>
    <w:unhideWhenUsed/>
    <w:rsid w:val="00A830B0"/>
    <w:rPr>
      <w:color w:val="954F72" w:themeColor="followedHyperlink"/>
      <w:u w:val="single"/>
    </w:rPr>
  </w:style>
  <w:style w:type="paragraph" w:styleId="TOC4">
    <w:name w:val="toc 4"/>
    <w:basedOn w:val="Normal"/>
    <w:next w:val="Normal"/>
    <w:autoRedefine/>
    <w:uiPriority w:val="39"/>
    <w:unhideWhenUsed/>
    <w:rsid w:val="00C80262"/>
    <w:pPr>
      <w:spacing w:line="240" w:lineRule="auto"/>
      <w:ind w:leftChars="600" w:left="1260"/>
    </w:pPr>
    <w:rPr>
      <w:rFonts w:asciiTheme="minorHAnsi" w:eastAsiaTheme="minorEastAsia" w:hAnsiTheme="minorHAnsi" w:cstheme="minorBidi"/>
      <w:sz w:val="21"/>
      <w:szCs w:val="22"/>
    </w:rPr>
  </w:style>
  <w:style w:type="paragraph" w:styleId="TOC5">
    <w:name w:val="toc 5"/>
    <w:basedOn w:val="Normal"/>
    <w:next w:val="Normal"/>
    <w:autoRedefine/>
    <w:uiPriority w:val="39"/>
    <w:unhideWhenUsed/>
    <w:rsid w:val="00C80262"/>
    <w:pPr>
      <w:spacing w:line="240" w:lineRule="auto"/>
      <w:ind w:leftChars="800" w:left="1680"/>
    </w:pPr>
    <w:rPr>
      <w:rFonts w:asciiTheme="minorHAnsi" w:eastAsiaTheme="minorEastAsia" w:hAnsiTheme="minorHAnsi" w:cstheme="minorBidi"/>
      <w:sz w:val="21"/>
      <w:szCs w:val="22"/>
    </w:rPr>
  </w:style>
  <w:style w:type="paragraph" w:styleId="TOC6">
    <w:name w:val="toc 6"/>
    <w:basedOn w:val="Normal"/>
    <w:next w:val="Normal"/>
    <w:autoRedefine/>
    <w:uiPriority w:val="39"/>
    <w:unhideWhenUsed/>
    <w:rsid w:val="00C80262"/>
    <w:pPr>
      <w:spacing w:line="240" w:lineRule="auto"/>
      <w:ind w:leftChars="1000" w:left="2100"/>
    </w:pPr>
    <w:rPr>
      <w:rFonts w:asciiTheme="minorHAnsi" w:eastAsiaTheme="minorEastAsia" w:hAnsiTheme="minorHAnsi" w:cstheme="minorBidi"/>
      <w:sz w:val="21"/>
      <w:szCs w:val="22"/>
    </w:rPr>
  </w:style>
  <w:style w:type="paragraph" w:styleId="TOC7">
    <w:name w:val="toc 7"/>
    <w:basedOn w:val="Normal"/>
    <w:next w:val="Normal"/>
    <w:autoRedefine/>
    <w:uiPriority w:val="39"/>
    <w:unhideWhenUsed/>
    <w:rsid w:val="00C80262"/>
    <w:pPr>
      <w:spacing w:line="240" w:lineRule="auto"/>
      <w:ind w:leftChars="1200" w:left="2520"/>
    </w:pPr>
    <w:rPr>
      <w:rFonts w:asciiTheme="minorHAnsi" w:eastAsiaTheme="minorEastAsia" w:hAnsiTheme="minorHAnsi" w:cstheme="minorBidi"/>
      <w:sz w:val="21"/>
      <w:szCs w:val="22"/>
    </w:rPr>
  </w:style>
  <w:style w:type="paragraph" w:styleId="TOC8">
    <w:name w:val="toc 8"/>
    <w:basedOn w:val="Normal"/>
    <w:next w:val="Normal"/>
    <w:autoRedefine/>
    <w:uiPriority w:val="39"/>
    <w:unhideWhenUsed/>
    <w:rsid w:val="00C80262"/>
    <w:pPr>
      <w:spacing w:line="240" w:lineRule="auto"/>
      <w:ind w:leftChars="1400" w:left="2940"/>
    </w:pPr>
    <w:rPr>
      <w:rFonts w:asciiTheme="minorHAnsi" w:eastAsiaTheme="minorEastAsia" w:hAnsiTheme="minorHAnsi" w:cstheme="minorBidi"/>
      <w:sz w:val="21"/>
      <w:szCs w:val="22"/>
    </w:rPr>
  </w:style>
  <w:style w:type="paragraph" w:styleId="TOC9">
    <w:name w:val="toc 9"/>
    <w:basedOn w:val="Normal"/>
    <w:next w:val="Normal"/>
    <w:autoRedefine/>
    <w:uiPriority w:val="39"/>
    <w:unhideWhenUsed/>
    <w:rsid w:val="00C80262"/>
    <w:pPr>
      <w:spacing w:line="240" w:lineRule="auto"/>
      <w:ind w:leftChars="1600" w:left="3360"/>
    </w:pPr>
    <w:rPr>
      <w:rFonts w:asciiTheme="minorHAnsi" w:eastAsiaTheme="minorEastAsia" w:hAnsiTheme="minorHAnsi" w:cstheme="minorBidi"/>
      <w:sz w:val="21"/>
      <w:szCs w:val="22"/>
    </w:rPr>
  </w:style>
  <w:style w:type="paragraph" w:styleId="BalloonText">
    <w:name w:val="Balloon Text"/>
    <w:basedOn w:val="Normal"/>
    <w:link w:val="BalloonTextChar"/>
    <w:uiPriority w:val="99"/>
    <w:semiHidden/>
    <w:unhideWhenUsed/>
    <w:rsid w:val="00F50B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B23"/>
    <w:rPr>
      <w:rFonts w:ascii="Tahoma" w:hAnsi="Tahoma" w:cs="Tahoma"/>
      <w:sz w:val="16"/>
      <w:szCs w:val="16"/>
    </w:rPr>
  </w:style>
  <w:style w:type="character" w:styleId="CommentReference">
    <w:name w:val="annotation reference"/>
    <w:basedOn w:val="DefaultParagraphFont"/>
    <w:uiPriority w:val="99"/>
    <w:semiHidden/>
    <w:unhideWhenUsed/>
    <w:rsid w:val="00F50B23"/>
    <w:rPr>
      <w:sz w:val="16"/>
      <w:szCs w:val="16"/>
    </w:rPr>
  </w:style>
  <w:style w:type="paragraph" w:styleId="CommentText">
    <w:name w:val="annotation text"/>
    <w:basedOn w:val="Normal"/>
    <w:link w:val="CommentTextChar"/>
    <w:uiPriority w:val="99"/>
    <w:unhideWhenUsed/>
    <w:rsid w:val="00F50B23"/>
    <w:pPr>
      <w:spacing w:line="240" w:lineRule="auto"/>
    </w:pPr>
    <w:rPr>
      <w:sz w:val="20"/>
      <w:szCs w:val="20"/>
    </w:rPr>
  </w:style>
  <w:style w:type="character" w:customStyle="1" w:styleId="CommentTextChar">
    <w:name w:val="Comment Text Char"/>
    <w:basedOn w:val="DefaultParagraphFont"/>
    <w:link w:val="CommentText"/>
    <w:uiPriority w:val="99"/>
    <w:rsid w:val="00F50B23"/>
    <w:rPr>
      <w:sz w:val="20"/>
      <w:szCs w:val="20"/>
    </w:rPr>
  </w:style>
  <w:style w:type="paragraph" w:styleId="CommentSubject">
    <w:name w:val="annotation subject"/>
    <w:basedOn w:val="CommentText"/>
    <w:next w:val="CommentText"/>
    <w:link w:val="CommentSubjectChar"/>
    <w:uiPriority w:val="99"/>
    <w:semiHidden/>
    <w:unhideWhenUsed/>
    <w:rsid w:val="00F50B23"/>
    <w:rPr>
      <w:b/>
      <w:bCs/>
    </w:rPr>
  </w:style>
  <w:style w:type="character" w:customStyle="1" w:styleId="CommentSubjectChar">
    <w:name w:val="Comment Subject Char"/>
    <w:basedOn w:val="CommentTextChar"/>
    <w:link w:val="CommentSubject"/>
    <w:uiPriority w:val="99"/>
    <w:semiHidden/>
    <w:rsid w:val="00F50B23"/>
    <w:rPr>
      <w:b/>
      <w:bCs/>
      <w:sz w:val="20"/>
      <w:szCs w:val="20"/>
    </w:rPr>
  </w:style>
  <w:style w:type="paragraph" w:styleId="Revision">
    <w:name w:val="Revision"/>
    <w:hidden/>
    <w:uiPriority w:val="99"/>
    <w:semiHidden/>
    <w:rsid w:val="00503D2E"/>
  </w:style>
  <w:style w:type="character" w:customStyle="1" w:styleId="Heading4Char">
    <w:name w:val="Heading 4 Char"/>
    <w:basedOn w:val="DefaultParagraphFont"/>
    <w:link w:val="Heading4"/>
    <w:uiPriority w:val="9"/>
    <w:semiHidden/>
    <w:rsid w:val="00815AAC"/>
    <w:rPr>
      <w:rFonts w:asciiTheme="majorHAnsi" w:eastAsia="Times New Roman" w:hAnsiTheme="majorHAnsi" w:cstheme="majorBidi"/>
      <w:b/>
      <w:bCs/>
      <w:szCs w:val="28"/>
    </w:rPr>
  </w:style>
  <w:style w:type="paragraph" w:styleId="Caption">
    <w:name w:val="caption"/>
    <w:basedOn w:val="Normal"/>
    <w:next w:val="Normal"/>
    <w:uiPriority w:val="35"/>
    <w:unhideWhenUsed/>
    <w:qFormat/>
    <w:rsid w:val="00815AAC"/>
    <w:rPr>
      <w:rFonts w:asciiTheme="majorHAnsi" w:eastAsia="黑体" w:hAnsiTheme="majorHAnsi" w:cstheme="majorBidi"/>
      <w:sz w:val="20"/>
      <w:szCs w:val="20"/>
    </w:rPr>
  </w:style>
  <w:style w:type="paragraph" w:styleId="TableofFigures">
    <w:name w:val="table of figures"/>
    <w:basedOn w:val="Normal"/>
    <w:next w:val="Normal"/>
    <w:uiPriority w:val="99"/>
    <w:unhideWhenUsed/>
    <w:rsid w:val="00815AAC"/>
    <w:pPr>
      <w:ind w:leftChars="200" w:left="200" w:hangingChars="200" w:hanging="200"/>
    </w:pPr>
  </w:style>
  <w:style w:type="table" w:styleId="TableGrid">
    <w:name w:val="Table Grid"/>
    <w:basedOn w:val="TableNormal"/>
    <w:uiPriority w:val="59"/>
    <w:rsid w:val="004F5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4F50C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ranslation2">
    <w:name w:val="translation2"/>
    <w:basedOn w:val="DefaultParagraphFont"/>
    <w:rsid w:val="00D91CF3"/>
  </w:style>
  <w:style w:type="table" w:customStyle="1" w:styleId="Calendar1">
    <w:name w:val="Calendar 1"/>
    <w:basedOn w:val="TableNormal"/>
    <w:uiPriority w:val="99"/>
    <w:qFormat/>
    <w:rsid w:val="00984940"/>
    <w:rPr>
      <w:rFonts w:asciiTheme="minorHAnsi" w:eastAsiaTheme="minorEastAsia" w:hAnsiTheme="minorHAnsi" w:cstheme="minorBidi"/>
      <w:kern w:val="0"/>
      <w:sz w:val="22"/>
      <w:szCs w:val="22"/>
      <w:lang w:eastAsia="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Table">
    <w:name w:val="Table"/>
    <w:basedOn w:val="Normal"/>
    <w:link w:val="TableChar"/>
    <w:qFormat/>
    <w:rsid w:val="00A83718"/>
    <w:pPr>
      <w:widowControl/>
      <w:jc w:val="center"/>
    </w:pPr>
    <w:rPr>
      <w:rFonts w:eastAsiaTheme="minorEastAsia"/>
      <w:kern w:val="0"/>
    </w:rPr>
  </w:style>
  <w:style w:type="character" w:customStyle="1" w:styleId="TableChar">
    <w:name w:val="Table Char"/>
    <w:basedOn w:val="DefaultParagraphFont"/>
    <w:link w:val="Table"/>
    <w:rsid w:val="00A83718"/>
    <w:rPr>
      <w:rFonts w:eastAsiaTheme="minorEastAsia"/>
      <w:kern w:val="0"/>
    </w:rPr>
  </w:style>
  <w:style w:type="table" w:customStyle="1" w:styleId="GridTable1Light2">
    <w:name w:val="Grid Table 1 Light2"/>
    <w:basedOn w:val="TableNormal"/>
    <w:uiPriority w:val="46"/>
    <w:rsid w:val="00502BE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neNumber">
    <w:name w:val="line number"/>
    <w:basedOn w:val="DefaultParagraphFont"/>
    <w:uiPriority w:val="99"/>
    <w:semiHidden/>
    <w:unhideWhenUsed/>
    <w:rsid w:val="007C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4484">
      <w:bodyDiv w:val="1"/>
      <w:marLeft w:val="0"/>
      <w:marRight w:val="0"/>
      <w:marTop w:val="0"/>
      <w:marBottom w:val="0"/>
      <w:divBdr>
        <w:top w:val="none" w:sz="0" w:space="0" w:color="auto"/>
        <w:left w:val="none" w:sz="0" w:space="0" w:color="auto"/>
        <w:bottom w:val="none" w:sz="0" w:space="0" w:color="auto"/>
        <w:right w:val="none" w:sz="0" w:space="0" w:color="auto"/>
      </w:divBdr>
      <w:divsChild>
        <w:div w:id="1591818878">
          <w:marLeft w:val="547"/>
          <w:marRight w:val="0"/>
          <w:marTop w:val="120"/>
          <w:marBottom w:val="0"/>
          <w:divBdr>
            <w:top w:val="none" w:sz="0" w:space="0" w:color="auto"/>
            <w:left w:val="none" w:sz="0" w:space="0" w:color="auto"/>
            <w:bottom w:val="none" w:sz="0" w:space="0" w:color="auto"/>
            <w:right w:val="none" w:sz="0" w:space="0" w:color="auto"/>
          </w:divBdr>
        </w:div>
      </w:divsChild>
    </w:div>
    <w:div w:id="353657291">
      <w:bodyDiv w:val="1"/>
      <w:marLeft w:val="0"/>
      <w:marRight w:val="0"/>
      <w:marTop w:val="0"/>
      <w:marBottom w:val="0"/>
      <w:divBdr>
        <w:top w:val="none" w:sz="0" w:space="0" w:color="auto"/>
        <w:left w:val="none" w:sz="0" w:space="0" w:color="auto"/>
        <w:bottom w:val="none" w:sz="0" w:space="0" w:color="auto"/>
        <w:right w:val="none" w:sz="0" w:space="0" w:color="auto"/>
      </w:divBdr>
      <w:divsChild>
        <w:div w:id="1177963726">
          <w:marLeft w:val="0"/>
          <w:marRight w:val="0"/>
          <w:marTop w:val="0"/>
          <w:marBottom w:val="0"/>
          <w:divBdr>
            <w:top w:val="none" w:sz="0" w:space="0" w:color="auto"/>
            <w:left w:val="none" w:sz="0" w:space="0" w:color="auto"/>
            <w:bottom w:val="none" w:sz="0" w:space="0" w:color="auto"/>
            <w:right w:val="none" w:sz="0" w:space="0" w:color="auto"/>
          </w:divBdr>
          <w:divsChild>
            <w:div w:id="1740787242">
              <w:marLeft w:val="0"/>
              <w:marRight w:val="0"/>
              <w:marTop w:val="0"/>
              <w:marBottom w:val="0"/>
              <w:divBdr>
                <w:top w:val="none" w:sz="0" w:space="0" w:color="auto"/>
                <w:left w:val="none" w:sz="0" w:space="0" w:color="auto"/>
                <w:bottom w:val="none" w:sz="0" w:space="0" w:color="auto"/>
                <w:right w:val="none" w:sz="0" w:space="0" w:color="auto"/>
              </w:divBdr>
              <w:divsChild>
                <w:div w:id="906040813">
                  <w:marLeft w:val="0"/>
                  <w:marRight w:val="0"/>
                  <w:marTop w:val="0"/>
                  <w:marBottom w:val="0"/>
                  <w:divBdr>
                    <w:top w:val="none" w:sz="0" w:space="0" w:color="auto"/>
                    <w:left w:val="none" w:sz="0" w:space="0" w:color="auto"/>
                    <w:bottom w:val="none" w:sz="0" w:space="0" w:color="auto"/>
                    <w:right w:val="none" w:sz="0" w:space="0" w:color="auto"/>
                  </w:divBdr>
                </w:div>
                <w:div w:id="6406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96450">
      <w:bodyDiv w:val="1"/>
      <w:marLeft w:val="0"/>
      <w:marRight w:val="0"/>
      <w:marTop w:val="0"/>
      <w:marBottom w:val="0"/>
      <w:divBdr>
        <w:top w:val="none" w:sz="0" w:space="0" w:color="auto"/>
        <w:left w:val="none" w:sz="0" w:space="0" w:color="auto"/>
        <w:bottom w:val="none" w:sz="0" w:space="0" w:color="auto"/>
        <w:right w:val="none" w:sz="0" w:space="0" w:color="auto"/>
      </w:divBdr>
    </w:div>
    <w:div w:id="444810666">
      <w:bodyDiv w:val="1"/>
      <w:marLeft w:val="0"/>
      <w:marRight w:val="0"/>
      <w:marTop w:val="0"/>
      <w:marBottom w:val="0"/>
      <w:divBdr>
        <w:top w:val="none" w:sz="0" w:space="0" w:color="auto"/>
        <w:left w:val="none" w:sz="0" w:space="0" w:color="auto"/>
        <w:bottom w:val="none" w:sz="0" w:space="0" w:color="auto"/>
        <w:right w:val="none" w:sz="0" w:space="0" w:color="auto"/>
      </w:divBdr>
    </w:div>
    <w:div w:id="496043223">
      <w:bodyDiv w:val="1"/>
      <w:marLeft w:val="0"/>
      <w:marRight w:val="0"/>
      <w:marTop w:val="0"/>
      <w:marBottom w:val="0"/>
      <w:divBdr>
        <w:top w:val="none" w:sz="0" w:space="0" w:color="auto"/>
        <w:left w:val="none" w:sz="0" w:space="0" w:color="auto"/>
        <w:bottom w:val="none" w:sz="0" w:space="0" w:color="auto"/>
        <w:right w:val="none" w:sz="0" w:space="0" w:color="auto"/>
      </w:divBdr>
      <w:divsChild>
        <w:div w:id="200173926">
          <w:marLeft w:val="0"/>
          <w:marRight w:val="0"/>
          <w:marTop w:val="0"/>
          <w:marBottom w:val="0"/>
          <w:divBdr>
            <w:top w:val="none" w:sz="0" w:space="0" w:color="auto"/>
            <w:left w:val="none" w:sz="0" w:space="0" w:color="auto"/>
            <w:bottom w:val="none" w:sz="0" w:space="0" w:color="auto"/>
            <w:right w:val="none" w:sz="0" w:space="0" w:color="auto"/>
          </w:divBdr>
          <w:divsChild>
            <w:div w:id="2026588903">
              <w:marLeft w:val="0"/>
              <w:marRight w:val="0"/>
              <w:marTop w:val="0"/>
              <w:marBottom w:val="0"/>
              <w:divBdr>
                <w:top w:val="none" w:sz="0" w:space="0" w:color="auto"/>
                <w:left w:val="none" w:sz="0" w:space="0" w:color="auto"/>
                <w:bottom w:val="none" w:sz="0" w:space="0" w:color="auto"/>
                <w:right w:val="none" w:sz="0" w:space="0" w:color="auto"/>
              </w:divBdr>
              <w:divsChild>
                <w:div w:id="148979863">
                  <w:marLeft w:val="0"/>
                  <w:marRight w:val="0"/>
                  <w:marTop w:val="0"/>
                  <w:marBottom w:val="0"/>
                  <w:divBdr>
                    <w:top w:val="none" w:sz="0" w:space="0" w:color="auto"/>
                    <w:left w:val="none" w:sz="0" w:space="0" w:color="auto"/>
                    <w:bottom w:val="none" w:sz="0" w:space="0" w:color="auto"/>
                    <w:right w:val="none" w:sz="0" w:space="0" w:color="auto"/>
                  </w:divBdr>
                </w:div>
              </w:divsChild>
            </w:div>
            <w:div w:id="1538853021">
              <w:marLeft w:val="0"/>
              <w:marRight w:val="0"/>
              <w:marTop w:val="0"/>
              <w:marBottom w:val="0"/>
              <w:divBdr>
                <w:top w:val="none" w:sz="0" w:space="0" w:color="auto"/>
                <w:left w:val="none" w:sz="0" w:space="0" w:color="auto"/>
                <w:bottom w:val="none" w:sz="0" w:space="0" w:color="auto"/>
                <w:right w:val="none" w:sz="0" w:space="0" w:color="auto"/>
              </w:divBdr>
              <w:divsChild>
                <w:div w:id="1291327294">
                  <w:marLeft w:val="0"/>
                  <w:marRight w:val="0"/>
                  <w:marTop w:val="0"/>
                  <w:marBottom w:val="0"/>
                  <w:divBdr>
                    <w:top w:val="none" w:sz="0" w:space="0" w:color="auto"/>
                    <w:left w:val="none" w:sz="0" w:space="0" w:color="auto"/>
                    <w:bottom w:val="none" w:sz="0" w:space="0" w:color="auto"/>
                    <w:right w:val="none" w:sz="0" w:space="0" w:color="auto"/>
                  </w:divBdr>
                  <w:divsChild>
                    <w:div w:id="691689423">
                      <w:marLeft w:val="0"/>
                      <w:marRight w:val="0"/>
                      <w:marTop w:val="0"/>
                      <w:marBottom w:val="0"/>
                      <w:divBdr>
                        <w:top w:val="none" w:sz="0" w:space="0" w:color="auto"/>
                        <w:left w:val="none" w:sz="0" w:space="0" w:color="auto"/>
                        <w:bottom w:val="none" w:sz="0" w:space="0" w:color="auto"/>
                        <w:right w:val="none" w:sz="0" w:space="0" w:color="auto"/>
                      </w:divBdr>
                    </w:div>
                    <w:div w:id="826289298">
                      <w:marLeft w:val="0"/>
                      <w:marRight w:val="0"/>
                      <w:marTop w:val="0"/>
                      <w:marBottom w:val="0"/>
                      <w:divBdr>
                        <w:top w:val="none" w:sz="0" w:space="0" w:color="auto"/>
                        <w:left w:val="none" w:sz="0" w:space="0" w:color="auto"/>
                        <w:bottom w:val="none" w:sz="0" w:space="0" w:color="auto"/>
                        <w:right w:val="none" w:sz="0" w:space="0" w:color="auto"/>
                      </w:divBdr>
                    </w:div>
                    <w:div w:id="1772889664">
                      <w:marLeft w:val="0"/>
                      <w:marRight w:val="0"/>
                      <w:marTop w:val="0"/>
                      <w:marBottom w:val="0"/>
                      <w:divBdr>
                        <w:top w:val="none" w:sz="0" w:space="0" w:color="auto"/>
                        <w:left w:val="none" w:sz="0" w:space="0" w:color="auto"/>
                        <w:bottom w:val="none" w:sz="0" w:space="0" w:color="auto"/>
                        <w:right w:val="none" w:sz="0" w:space="0" w:color="auto"/>
                      </w:divBdr>
                    </w:div>
                    <w:div w:id="59527865">
                      <w:marLeft w:val="0"/>
                      <w:marRight w:val="0"/>
                      <w:marTop w:val="0"/>
                      <w:marBottom w:val="0"/>
                      <w:divBdr>
                        <w:top w:val="none" w:sz="0" w:space="0" w:color="auto"/>
                        <w:left w:val="none" w:sz="0" w:space="0" w:color="auto"/>
                        <w:bottom w:val="none" w:sz="0" w:space="0" w:color="auto"/>
                        <w:right w:val="none" w:sz="0" w:space="0" w:color="auto"/>
                      </w:divBdr>
                    </w:div>
                    <w:div w:id="899898986">
                      <w:marLeft w:val="0"/>
                      <w:marRight w:val="0"/>
                      <w:marTop w:val="0"/>
                      <w:marBottom w:val="0"/>
                      <w:divBdr>
                        <w:top w:val="none" w:sz="0" w:space="0" w:color="auto"/>
                        <w:left w:val="none" w:sz="0" w:space="0" w:color="auto"/>
                        <w:bottom w:val="none" w:sz="0" w:space="0" w:color="auto"/>
                        <w:right w:val="none" w:sz="0" w:space="0" w:color="auto"/>
                      </w:divBdr>
                    </w:div>
                    <w:div w:id="808518820">
                      <w:marLeft w:val="0"/>
                      <w:marRight w:val="0"/>
                      <w:marTop w:val="0"/>
                      <w:marBottom w:val="0"/>
                      <w:divBdr>
                        <w:top w:val="none" w:sz="0" w:space="0" w:color="auto"/>
                        <w:left w:val="none" w:sz="0" w:space="0" w:color="auto"/>
                        <w:bottom w:val="none" w:sz="0" w:space="0" w:color="auto"/>
                        <w:right w:val="none" w:sz="0" w:space="0" w:color="auto"/>
                      </w:divBdr>
                    </w:div>
                    <w:div w:id="403257840">
                      <w:marLeft w:val="0"/>
                      <w:marRight w:val="0"/>
                      <w:marTop w:val="0"/>
                      <w:marBottom w:val="0"/>
                      <w:divBdr>
                        <w:top w:val="none" w:sz="0" w:space="0" w:color="auto"/>
                        <w:left w:val="none" w:sz="0" w:space="0" w:color="auto"/>
                        <w:bottom w:val="none" w:sz="0" w:space="0" w:color="auto"/>
                        <w:right w:val="none" w:sz="0" w:space="0" w:color="auto"/>
                      </w:divBdr>
                    </w:div>
                  </w:divsChild>
                </w:div>
                <w:div w:id="1316839760">
                  <w:marLeft w:val="0"/>
                  <w:marRight w:val="0"/>
                  <w:marTop w:val="0"/>
                  <w:marBottom w:val="0"/>
                  <w:divBdr>
                    <w:top w:val="none" w:sz="0" w:space="0" w:color="auto"/>
                    <w:left w:val="none" w:sz="0" w:space="0" w:color="auto"/>
                    <w:bottom w:val="none" w:sz="0" w:space="0" w:color="auto"/>
                    <w:right w:val="none" w:sz="0" w:space="0" w:color="auto"/>
                  </w:divBdr>
                  <w:divsChild>
                    <w:div w:id="1714765000">
                      <w:marLeft w:val="0"/>
                      <w:marRight w:val="0"/>
                      <w:marTop w:val="0"/>
                      <w:marBottom w:val="0"/>
                      <w:divBdr>
                        <w:top w:val="none" w:sz="0" w:space="0" w:color="auto"/>
                        <w:left w:val="none" w:sz="0" w:space="0" w:color="auto"/>
                        <w:bottom w:val="none" w:sz="0" w:space="0" w:color="auto"/>
                        <w:right w:val="none" w:sz="0" w:space="0" w:color="auto"/>
                      </w:divBdr>
                      <w:divsChild>
                        <w:div w:id="1624382053">
                          <w:marLeft w:val="0"/>
                          <w:marRight w:val="0"/>
                          <w:marTop w:val="0"/>
                          <w:marBottom w:val="0"/>
                          <w:divBdr>
                            <w:top w:val="none" w:sz="0" w:space="0" w:color="auto"/>
                            <w:left w:val="none" w:sz="0" w:space="0" w:color="auto"/>
                            <w:bottom w:val="none" w:sz="0" w:space="0" w:color="auto"/>
                            <w:right w:val="none" w:sz="0" w:space="0" w:color="auto"/>
                          </w:divBdr>
                          <w:divsChild>
                            <w:div w:id="11759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876502">
      <w:bodyDiv w:val="1"/>
      <w:marLeft w:val="0"/>
      <w:marRight w:val="0"/>
      <w:marTop w:val="0"/>
      <w:marBottom w:val="0"/>
      <w:divBdr>
        <w:top w:val="none" w:sz="0" w:space="0" w:color="auto"/>
        <w:left w:val="none" w:sz="0" w:space="0" w:color="auto"/>
        <w:bottom w:val="none" w:sz="0" w:space="0" w:color="auto"/>
        <w:right w:val="none" w:sz="0" w:space="0" w:color="auto"/>
      </w:divBdr>
    </w:div>
    <w:div w:id="550310372">
      <w:bodyDiv w:val="1"/>
      <w:marLeft w:val="0"/>
      <w:marRight w:val="0"/>
      <w:marTop w:val="0"/>
      <w:marBottom w:val="0"/>
      <w:divBdr>
        <w:top w:val="none" w:sz="0" w:space="0" w:color="auto"/>
        <w:left w:val="none" w:sz="0" w:space="0" w:color="auto"/>
        <w:bottom w:val="none" w:sz="0" w:space="0" w:color="auto"/>
        <w:right w:val="none" w:sz="0" w:space="0" w:color="auto"/>
      </w:divBdr>
    </w:div>
    <w:div w:id="569004501">
      <w:bodyDiv w:val="1"/>
      <w:marLeft w:val="0"/>
      <w:marRight w:val="0"/>
      <w:marTop w:val="0"/>
      <w:marBottom w:val="0"/>
      <w:divBdr>
        <w:top w:val="none" w:sz="0" w:space="0" w:color="auto"/>
        <w:left w:val="none" w:sz="0" w:space="0" w:color="auto"/>
        <w:bottom w:val="none" w:sz="0" w:space="0" w:color="auto"/>
        <w:right w:val="none" w:sz="0" w:space="0" w:color="auto"/>
      </w:divBdr>
    </w:div>
    <w:div w:id="597254572">
      <w:bodyDiv w:val="1"/>
      <w:marLeft w:val="0"/>
      <w:marRight w:val="0"/>
      <w:marTop w:val="0"/>
      <w:marBottom w:val="0"/>
      <w:divBdr>
        <w:top w:val="none" w:sz="0" w:space="0" w:color="auto"/>
        <w:left w:val="none" w:sz="0" w:space="0" w:color="auto"/>
        <w:bottom w:val="none" w:sz="0" w:space="0" w:color="auto"/>
        <w:right w:val="none" w:sz="0" w:space="0" w:color="auto"/>
      </w:divBdr>
    </w:div>
    <w:div w:id="601032481">
      <w:bodyDiv w:val="1"/>
      <w:marLeft w:val="0"/>
      <w:marRight w:val="0"/>
      <w:marTop w:val="0"/>
      <w:marBottom w:val="0"/>
      <w:divBdr>
        <w:top w:val="none" w:sz="0" w:space="0" w:color="auto"/>
        <w:left w:val="none" w:sz="0" w:space="0" w:color="auto"/>
        <w:bottom w:val="none" w:sz="0" w:space="0" w:color="auto"/>
        <w:right w:val="none" w:sz="0" w:space="0" w:color="auto"/>
      </w:divBdr>
    </w:div>
    <w:div w:id="626156341">
      <w:bodyDiv w:val="1"/>
      <w:marLeft w:val="0"/>
      <w:marRight w:val="0"/>
      <w:marTop w:val="0"/>
      <w:marBottom w:val="0"/>
      <w:divBdr>
        <w:top w:val="none" w:sz="0" w:space="0" w:color="auto"/>
        <w:left w:val="none" w:sz="0" w:space="0" w:color="auto"/>
        <w:bottom w:val="none" w:sz="0" w:space="0" w:color="auto"/>
        <w:right w:val="none" w:sz="0" w:space="0" w:color="auto"/>
      </w:divBdr>
    </w:div>
    <w:div w:id="634801172">
      <w:bodyDiv w:val="1"/>
      <w:marLeft w:val="0"/>
      <w:marRight w:val="0"/>
      <w:marTop w:val="0"/>
      <w:marBottom w:val="0"/>
      <w:divBdr>
        <w:top w:val="none" w:sz="0" w:space="0" w:color="auto"/>
        <w:left w:val="none" w:sz="0" w:space="0" w:color="auto"/>
        <w:bottom w:val="none" w:sz="0" w:space="0" w:color="auto"/>
        <w:right w:val="none" w:sz="0" w:space="0" w:color="auto"/>
      </w:divBdr>
    </w:div>
    <w:div w:id="812409887">
      <w:bodyDiv w:val="1"/>
      <w:marLeft w:val="0"/>
      <w:marRight w:val="0"/>
      <w:marTop w:val="0"/>
      <w:marBottom w:val="0"/>
      <w:divBdr>
        <w:top w:val="none" w:sz="0" w:space="0" w:color="auto"/>
        <w:left w:val="none" w:sz="0" w:space="0" w:color="auto"/>
        <w:bottom w:val="none" w:sz="0" w:space="0" w:color="auto"/>
        <w:right w:val="none" w:sz="0" w:space="0" w:color="auto"/>
      </w:divBdr>
    </w:div>
    <w:div w:id="822742116">
      <w:bodyDiv w:val="1"/>
      <w:marLeft w:val="0"/>
      <w:marRight w:val="0"/>
      <w:marTop w:val="0"/>
      <w:marBottom w:val="0"/>
      <w:divBdr>
        <w:top w:val="none" w:sz="0" w:space="0" w:color="auto"/>
        <w:left w:val="none" w:sz="0" w:space="0" w:color="auto"/>
        <w:bottom w:val="none" w:sz="0" w:space="0" w:color="auto"/>
        <w:right w:val="none" w:sz="0" w:space="0" w:color="auto"/>
      </w:divBdr>
    </w:div>
    <w:div w:id="900948597">
      <w:bodyDiv w:val="1"/>
      <w:marLeft w:val="0"/>
      <w:marRight w:val="0"/>
      <w:marTop w:val="0"/>
      <w:marBottom w:val="0"/>
      <w:divBdr>
        <w:top w:val="none" w:sz="0" w:space="0" w:color="auto"/>
        <w:left w:val="none" w:sz="0" w:space="0" w:color="auto"/>
        <w:bottom w:val="none" w:sz="0" w:space="0" w:color="auto"/>
        <w:right w:val="none" w:sz="0" w:space="0" w:color="auto"/>
      </w:divBdr>
    </w:div>
    <w:div w:id="1028261540">
      <w:bodyDiv w:val="1"/>
      <w:marLeft w:val="0"/>
      <w:marRight w:val="0"/>
      <w:marTop w:val="0"/>
      <w:marBottom w:val="0"/>
      <w:divBdr>
        <w:top w:val="none" w:sz="0" w:space="0" w:color="auto"/>
        <w:left w:val="none" w:sz="0" w:space="0" w:color="auto"/>
        <w:bottom w:val="none" w:sz="0" w:space="0" w:color="auto"/>
        <w:right w:val="none" w:sz="0" w:space="0" w:color="auto"/>
      </w:divBdr>
      <w:divsChild>
        <w:div w:id="617878000">
          <w:marLeft w:val="0"/>
          <w:marRight w:val="0"/>
          <w:marTop w:val="0"/>
          <w:marBottom w:val="0"/>
          <w:divBdr>
            <w:top w:val="none" w:sz="0" w:space="0" w:color="auto"/>
            <w:left w:val="none" w:sz="0" w:space="0" w:color="auto"/>
            <w:bottom w:val="none" w:sz="0" w:space="0" w:color="auto"/>
            <w:right w:val="none" w:sz="0" w:space="0" w:color="auto"/>
          </w:divBdr>
        </w:div>
      </w:divsChild>
    </w:div>
    <w:div w:id="1033337194">
      <w:bodyDiv w:val="1"/>
      <w:marLeft w:val="0"/>
      <w:marRight w:val="0"/>
      <w:marTop w:val="0"/>
      <w:marBottom w:val="0"/>
      <w:divBdr>
        <w:top w:val="none" w:sz="0" w:space="0" w:color="auto"/>
        <w:left w:val="none" w:sz="0" w:space="0" w:color="auto"/>
        <w:bottom w:val="none" w:sz="0" w:space="0" w:color="auto"/>
        <w:right w:val="none" w:sz="0" w:space="0" w:color="auto"/>
      </w:divBdr>
      <w:divsChild>
        <w:div w:id="691340997">
          <w:marLeft w:val="547"/>
          <w:marRight w:val="0"/>
          <w:marTop w:val="154"/>
          <w:marBottom w:val="0"/>
          <w:divBdr>
            <w:top w:val="none" w:sz="0" w:space="0" w:color="auto"/>
            <w:left w:val="none" w:sz="0" w:space="0" w:color="auto"/>
            <w:bottom w:val="none" w:sz="0" w:space="0" w:color="auto"/>
            <w:right w:val="none" w:sz="0" w:space="0" w:color="auto"/>
          </w:divBdr>
        </w:div>
      </w:divsChild>
    </w:div>
    <w:div w:id="1339964435">
      <w:bodyDiv w:val="1"/>
      <w:marLeft w:val="0"/>
      <w:marRight w:val="0"/>
      <w:marTop w:val="0"/>
      <w:marBottom w:val="0"/>
      <w:divBdr>
        <w:top w:val="none" w:sz="0" w:space="0" w:color="auto"/>
        <w:left w:val="none" w:sz="0" w:space="0" w:color="auto"/>
        <w:bottom w:val="none" w:sz="0" w:space="0" w:color="auto"/>
        <w:right w:val="none" w:sz="0" w:space="0" w:color="auto"/>
      </w:divBdr>
    </w:div>
    <w:div w:id="1344626069">
      <w:bodyDiv w:val="1"/>
      <w:marLeft w:val="0"/>
      <w:marRight w:val="0"/>
      <w:marTop w:val="0"/>
      <w:marBottom w:val="0"/>
      <w:divBdr>
        <w:top w:val="none" w:sz="0" w:space="0" w:color="auto"/>
        <w:left w:val="none" w:sz="0" w:space="0" w:color="auto"/>
        <w:bottom w:val="none" w:sz="0" w:space="0" w:color="auto"/>
        <w:right w:val="none" w:sz="0" w:space="0" w:color="auto"/>
      </w:divBdr>
    </w:div>
    <w:div w:id="1369795115">
      <w:bodyDiv w:val="1"/>
      <w:marLeft w:val="0"/>
      <w:marRight w:val="0"/>
      <w:marTop w:val="0"/>
      <w:marBottom w:val="0"/>
      <w:divBdr>
        <w:top w:val="none" w:sz="0" w:space="0" w:color="auto"/>
        <w:left w:val="none" w:sz="0" w:space="0" w:color="auto"/>
        <w:bottom w:val="none" w:sz="0" w:space="0" w:color="auto"/>
        <w:right w:val="none" w:sz="0" w:space="0" w:color="auto"/>
      </w:divBdr>
    </w:div>
    <w:div w:id="1513646653">
      <w:bodyDiv w:val="1"/>
      <w:marLeft w:val="0"/>
      <w:marRight w:val="0"/>
      <w:marTop w:val="0"/>
      <w:marBottom w:val="0"/>
      <w:divBdr>
        <w:top w:val="none" w:sz="0" w:space="0" w:color="auto"/>
        <w:left w:val="none" w:sz="0" w:space="0" w:color="auto"/>
        <w:bottom w:val="none" w:sz="0" w:space="0" w:color="auto"/>
        <w:right w:val="none" w:sz="0" w:space="0" w:color="auto"/>
      </w:divBdr>
    </w:div>
    <w:div w:id="1675108921">
      <w:bodyDiv w:val="1"/>
      <w:marLeft w:val="0"/>
      <w:marRight w:val="0"/>
      <w:marTop w:val="0"/>
      <w:marBottom w:val="0"/>
      <w:divBdr>
        <w:top w:val="none" w:sz="0" w:space="0" w:color="auto"/>
        <w:left w:val="none" w:sz="0" w:space="0" w:color="auto"/>
        <w:bottom w:val="none" w:sz="0" w:space="0" w:color="auto"/>
        <w:right w:val="none" w:sz="0" w:space="0" w:color="auto"/>
      </w:divBdr>
    </w:div>
    <w:div w:id="1773159350">
      <w:bodyDiv w:val="1"/>
      <w:marLeft w:val="0"/>
      <w:marRight w:val="0"/>
      <w:marTop w:val="0"/>
      <w:marBottom w:val="0"/>
      <w:divBdr>
        <w:top w:val="none" w:sz="0" w:space="0" w:color="auto"/>
        <w:left w:val="none" w:sz="0" w:space="0" w:color="auto"/>
        <w:bottom w:val="none" w:sz="0" w:space="0" w:color="auto"/>
        <w:right w:val="none" w:sz="0" w:space="0" w:color="auto"/>
      </w:divBdr>
    </w:div>
    <w:div w:id="1911882954">
      <w:bodyDiv w:val="1"/>
      <w:marLeft w:val="0"/>
      <w:marRight w:val="0"/>
      <w:marTop w:val="0"/>
      <w:marBottom w:val="0"/>
      <w:divBdr>
        <w:top w:val="none" w:sz="0" w:space="0" w:color="auto"/>
        <w:left w:val="none" w:sz="0" w:space="0" w:color="auto"/>
        <w:bottom w:val="none" w:sz="0" w:space="0" w:color="auto"/>
        <w:right w:val="none" w:sz="0" w:space="0" w:color="auto"/>
      </w:divBdr>
    </w:div>
    <w:div w:id="2005625440">
      <w:bodyDiv w:val="1"/>
      <w:marLeft w:val="0"/>
      <w:marRight w:val="0"/>
      <w:marTop w:val="0"/>
      <w:marBottom w:val="0"/>
      <w:divBdr>
        <w:top w:val="none" w:sz="0" w:space="0" w:color="auto"/>
        <w:left w:val="none" w:sz="0" w:space="0" w:color="auto"/>
        <w:bottom w:val="none" w:sz="0" w:space="0" w:color="auto"/>
        <w:right w:val="none" w:sz="0" w:space="0" w:color="auto"/>
      </w:divBdr>
    </w:div>
    <w:div w:id="2030645320">
      <w:bodyDiv w:val="1"/>
      <w:marLeft w:val="0"/>
      <w:marRight w:val="0"/>
      <w:marTop w:val="0"/>
      <w:marBottom w:val="0"/>
      <w:divBdr>
        <w:top w:val="none" w:sz="0" w:space="0" w:color="auto"/>
        <w:left w:val="none" w:sz="0" w:space="0" w:color="auto"/>
        <w:bottom w:val="none" w:sz="0" w:space="0" w:color="auto"/>
        <w:right w:val="none" w:sz="0" w:space="0" w:color="auto"/>
      </w:divBdr>
      <w:divsChild>
        <w:div w:id="2166248">
          <w:marLeft w:val="0"/>
          <w:marRight w:val="0"/>
          <w:marTop w:val="0"/>
          <w:marBottom w:val="0"/>
          <w:divBdr>
            <w:top w:val="none" w:sz="0" w:space="0" w:color="auto"/>
            <w:left w:val="none" w:sz="0" w:space="0" w:color="auto"/>
            <w:bottom w:val="none" w:sz="0" w:space="0" w:color="auto"/>
            <w:right w:val="none" w:sz="0" w:space="0" w:color="auto"/>
          </w:divBdr>
        </w:div>
      </w:divsChild>
    </w:div>
    <w:div w:id="207592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www.shanghaiexpat.com/phpbbforum/the-usual-process-of-seeing-a-doctor-in-a-chinese-hospital-t143753.html"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wsj.com/articles/SB10001424127887324077704578360492527284364"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en.wikipedia.org/wiki/Unified_Modeling_Language" TargetMode="External"/><Relationship Id="rId28" Type="http://schemas.openxmlformats.org/officeDocument/2006/relationships/hyperlink" Target="http://moeaframework.org/downloads.html"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anadian-nurse.com/en/articles/issues/2009/may-2009/clinical-pathways-the-ottawa-hospital-experience" TargetMode="External"/><Relationship Id="rId27" Type="http://schemas.openxmlformats.org/officeDocument/2006/relationships/image" Target="media/image14.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Computational time of NSGA-II</a:t>
            </a:r>
            <a:endParaRPr lang="en-US"/>
          </a:p>
        </c:rich>
      </c:tx>
      <c:overlay val="0"/>
      <c:spPr>
        <a:noFill/>
        <a:ln>
          <a:noFill/>
        </a:ln>
        <a:effectLst/>
      </c:spPr>
    </c:title>
    <c:autoTitleDeleted val="0"/>
    <c:plotArea>
      <c:layout/>
      <c:barChart>
        <c:barDir val="col"/>
        <c:grouping val="clustered"/>
        <c:varyColors val="0"/>
        <c:ser>
          <c:idx val="0"/>
          <c:order val="0"/>
          <c:tx>
            <c:strRef>
              <c:f>Sheet1!$B$1</c:f>
              <c:strCache>
                <c:ptCount val="1"/>
                <c:pt idx="0">
                  <c:v>Test 1</c:v>
                </c:pt>
              </c:strCache>
            </c:strRef>
          </c:tx>
          <c:spPr>
            <a:solidFill>
              <a:schemeClr val="accent1"/>
            </a:solidFill>
            <a:ln>
              <a:noFill/>
            </a:ln>
            <a:effectLst/>
          </c:spPr>
          <c:invertIfNegative val="0"/>
          <c:cat>
            <c:numRef>
              <c:f>Sheet1!$A$2:$A$6</c:f>
              <c:numCache>
                <c:formatCode>General</c:formatCode>
                <c:ptCount val="5"/>
                <c:pt idx="0">
                  <c:v>100</c:v>
                </c:pt>
                <c:pt idx="1">
                  <c:v>1000</c:v>
                </c:pt>
                <c:pt idx="2">
                  <c:v>3000</c:v>
                </c:pt>
                <c:pt idx="3">
                  <c:v>15000</c:v>
                </c:pt>
                <c:pt idx="4">
                  <c:v>60000</c:v>
                </c:pt>
              </c:numCache>
            </c:numRef>
          </c:cat>
          <c:val>
            <c:numRef>
              <c:f>Sheet1!$B$2:$B$6</c:f>
              <c:numCache>
                <c:formatCode>General</c:formatCode>
                <c:ptCount val="5"/>
                <c:pt idx="0">
                  <c:v>633</c:v>
                </c:pt>
                <c:pt idx="1">
                  <c:v>801</c:v>
                </c:pt>
                <c:pt idx="2">
                  <c:v>987</c:v>
                </c:pt>
                <c:pt idx="3">
                  <c:v>1595</c:v>
                </c:pt>
                <c:pt idx="4">
                  <c:v>4582</c:v>
                </c:pt>
              </c:numCache>
            </c:numRef>
          </c:val>
        </c:ser>
        <c:ser>
          <c:idx val="1"/>
          <c:order val="1"/>
          <c:tx>
            <c:strRef>
              <c:f>Sheet1!$C$1</c:f>
              <c:strCache>
                <c:ptCount val="1"/>
                <c:pt idx="0">
                  <c:v>Test 2</c:v>
                </c:pt>
              </c:strCache>
            </c:strRef>
          </c:tx>
          <c:spPr>
            <a:solidFill>
              <a:schemeClr val="accent2"/>
            </a:solidFill>
            <a:ln>
              <a:noFill/>
            </a:ln>
            <a:effectLst/>
          </c:spPr>
          <c:invertIfNegative val="0"/>
          <c:cat>
            <c:numRef>
              <c:f>Sheet1!$A$2:$A$6</c:f>
              <c:numCache>
                <c:formatCode>General</c:formatCode>
                <c:ptCount val="5"/>
                <c:pt idx="0">
                  <c:v>100</c:v>
                </c:pt>
                <c:pt idx="1">
                  <c:v>1000</c:v>
                </c:pt>
                <c:pt idx="2">
                  <c:v>3000</c:v>
                </c:pt>
                <c:pt idx="3">
                  <c:v>15000</c:v>
                </c:pt>
                <c:pt idx="4">
                  <c:v>60000</c:v>
                </c:pt>
              </c:numCache>
            </c:numRef>
          </c:cat>
          <c:val>
            <c:numRef>
              <c:f>Sheet1!$C$2:$C$6</c:f>
              <c:numCache>
                <c:formatCode>General</c:formatCode>
                <c:ptCount val="5"/>
                <c:pt idx="0">
                  <c:v>750</c:v>
                </c:pt>
                <c:pt idx="1">
                  <c:v>779</c:v>
                </c:pt>
                <c:pt idx="2">
                  <c:v>980</c:v>
                </c:pt>
                <c:pt idx="3">
                  <c:v>1589</c:v>
                </c:pt>
                <c:pt idx="4">
                  <c:v>4276</c:v>
                </c:pt>
              </c:numCache>
            </c:numRef>
          </c:val>
        </c:ser>
        <c:ser>
          <c:idx val="2"/>
          <c:order val="2"/>
          <c:tx>
            <c:strRef>
              <c:f>Sheet1!$D$1</c:f>
              <c:strCache>
                <c:ptCount val="1"/>
                <c:pt idx="0">
                  <c:v>Test 3</c:v>
                </c:pt>
              </c:strCache>
            </c:strRef>
          </c:tx>
          <c:spPr>
            <a:solidFill>
              <a:schemeClr val="accent3"/>
            </a:solidFill>
            <a:ln>
              <a:noFill/>
            </a:ln>
            <a:effectLst/>
          </c:spPr>
          <c:invertIfNegative val="0"/>
          <c:cat>
            <c:numRef>
              <c:f>Sheet1!$A$2:$A$6</c:f>
              <c:numCache>
                <c:formatCode>General</c:formatCode>
                <c:ptCount val="5"/>
                <c:pt idx="0">
                  <c:v>100</c:v>
                </c:pt>
                <c:pt idx="1">
                  <c:v>1000</c:v>
                </c:pt>
                <c:pt idx="2">
                  <c:v>3000</c:v>
                </c:pt>
                <c:pt idx="3">
                  <c:v>15000</c:v>
                </c:pt>
                <c:pt idx="4">
                  <c:v>60000</c:v>
                </c:pt>
              </c:numCache>
            </c:numRef>
          </c:cat>
          <c:val>
            <c:numRef>
              <c:f>Sheet1!$D$2:$D$6</c:f>
              <c:numCache>
                <c:formatCode>General</c:formatCode>
                <c:ptCount val="5"/>
                <c:pt idx="0">
                  <c:v>650</c:v>
                </c:pt>
                <c:pt idx="1">
                  <c:v>828</c:v>
                </c:pt>
                <c:pt idx="2">
                  <c:v>978</c:v>
                </c:pt>
                <c:pt idx="3">
                  <c:v>1566</c:v>
                </c:pt>
                <c:pt idx="4">
                  <c:v>4252</c:v>
                </c:pt>
              </c:numCache>
            </c:numRef>
          </c:val>
        </c:ser>
        <c:ser>
          <c:idx val="3"/>
          <c:order val="3"/>
          <c:tx>
            <c:strRef>
              <c:f>Sheet1!$E$1</c:f>
              <c:strCache>
                <c:ptCount val="1"/>
                <c:pt idx="0">
                  <c:v>Test 4</c:v>
                </c:pt>
              </c:strCache>
            </c:strRef>
          </c:tx>
          <c:spPr>
            <a:solidFill>
              <a:schemeClr val="accent4"/>
            </a:solidFill>
            <a:ln>
              <a:noFill/>
            </a:ln>
            <a:effectLst/>
          </c:spPr>
          <c:invertIfNegative val="0"/>
          <c:cat>
            <c:numRef>
              <c:f>Sheet1!$A$2:$A$6</c:f>
              <c:numCache>
                <c:formatCode>General</c:formatCode>
                <c:ptCount val="5"/>
                <c:pt idx="0">
                  <c:v>100</c:v>
                </c:pt>
                <c:pt idx="1">
                  <c:v>1000</c:v>
                </c:pt>
                <c:pt idx="2">
                  <c:v>3000</c:v>
                </c:pt>
                <c:pt idx="3">
                  <c:v>15000</c:v>
                </c:pt>
                <c:pt idx="4">
                  <c:v>60000</c:v>
                </c:pt>
              </c:numCache>
            </c:numRef>
          </c:cat>
          <c:val>
            <c:numRef>
              <c:f>Sheet1!$E$2:$E$6</c:f>
              <c:numCache>
                <c:formatCode>General</c:formatCode>
                <c:ptCount val="5"/>
                <c:pt idx="0">
                  <c:v>678</c:v>
                </c:pt>
                <c:pt idx="1">
                  <c:v>784</c:v>
                </c:pt>
                <c:pt idx="2">
                  <c:v>947</c:v>
                </c:pt>
                <c:pt idx="3">
                  <c:v>1697</c:v>
                </c:pt>
                <c:pt idx="4">
                  <c:v>4271</c:v>
                </c:pt>
              </c:numCache>
            </c:numRef>
          </c:val>
        </c:ser>
        <c:ser>
          <c:idx val="4"/>
          <c:order val="4"/>
          <c:tx>
            <c:strRef>
              <c:f>Sheet1!$F$1</c:f>
              <c:strCache>
                <c:ptCount val="1"/>
                <c:pt idx="0">
                  <c:v>Test 5</c:v>
                </c:pt>
              </c:strCache>
            </c:strRef>
          </c:tx>
          <c:spPr>
            <a:solidFill>
              <a:schemeClr val="accent5"/>
            </a:solidFill>
            <a:ln>
              <a:noFill/>
            </a:ln>
            <a:effectLst/>
          </c:spPr>
          <c:invertIfNegative val="0"/>
          <c:cat>
            <c:numRef>
              <c:f>Sheet1!$A$2:$A$6</c:f>
              <c:numCache>
                <c:formatCode>General</c:formatCode>
                <c:ptCount val="5"/>
                <c:pt idx="0">
                  <c:v>100</c:v>
                </c:pt>
                <c:pt idx="1">
                  <c:v>1000</c:v>
                </c:pt>
                <c:pt idx="2">
                  <c:v>3000</c:v>
                </c:pt>
                <c:pt idx="3">
                  <c:v>15000</c:v>
                </c:pt>
                <c:pt idx="4">
                  <c:v>60000</c:v>
                </c:pt>
              </c:numCache>
            </c:numRef>
          </c:cat>
          <c:val>
            <c:numRef>
              <c:f>Sheet1!$F$2:$F$6</c:f>
              <c:numCache>
                <c:formatCode>General</c:formatCode>
                <c:ptCount val="5"/>
                <c:pt idx="0">
                  <c:v>719</c:v>
                </c:pt>
                <c:pt idx="1">
                  <c:v>782</c:v>
                </c:pt>
                <c:pt idx="2">
                  <c:v>988</c:v>
                </c:pt>
                <c:pt idx="3">
                  <c:v>1540</c:v>
                </c:pt>
                <c:pt idx="4">
                  <c:v>4224</c:v>
                </c:pt>
              </c:numCache>
            </c:numRef>
          </c:val>
        </c:ser>
        <c:dLbls>
          <c:showLegendKey val="0"/>
          <c:showVal val="0"/>
          <c:showCatName val="0"/>
          <c:showSerName val="0"/>
          <c:showPercent val="0"/>
          <c:showBubbleSize val="0"/>
        </c:dLbls>
        <c:gapWidth val="219"/>
        <c:axId val="1328507312"/>
        <c:axId val="1328513840"/>
      </c:barChart>
      <c:catAx>
        <c:axId val="1328507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Number of patients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513840"/>
        <c:crosses val="autoZero"/>
        <c:auto val="1"/>
        <c:lblAlgn val="ctr"/>
        <c:lblOffset val="100"/>
        <c:noMultiLvlLbl val="0"/>
      </c:catAx>
      <c:valAx>
        <c:axId val="1328513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latin typeface="Times New Roman" panose="02020603050405020304" pitchFamily="18" charset="0"/>
                    <a:cs typeface="Times New Roman" panose="02020603050405020304" pitchFamily="18" charset="0"/>
                  </a:rPr>
                  <a:t>Running time (milliseconds)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507312"/>
        <c:crosses val="autoZero"/>
        <c:crossBetween val="between"/>
      </c:valAx>
      <c:spPr>
        <a:noFill/>
        <a:ln>
          <a:noFill/>
        </a:ln>
        <a:effectLst/>
      </c:spPr>
    </c:plotArea>
    <c:legend>
      <c:legendPos val="b"/>
      <c:layout>
        <c:manualLayout>
          <c:xMode val="edge"/>
          <c:yMode val="edge"/>
          <c:x val="0.16342592592592592"/>
          <c:y val="0.86954318210223702"/>
          <c:w val="0.75879629629629675"/>
          <c:h val="6.69647544056992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FDB40-FD13-446C-88D5-09273C793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14347</Words>
  <Characters>81783</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Feng Dai</dc:creator>
  <cp:lastModifiedBy>Feng Dai</cp:lastModifiedBy>
  <cp:revision>102</cp:revision>
  <cp:lastPrinted>2015-12-05T06:01:00Z</cp:lastPrinted>
  <dcterms:created xsi:type="dcterms:W3CDTF">2016-01-20T09:27:00Z</dcterms:created>
  <dcterms:modified xsi:type="dcterms:W3CDTF">2016-01-20T19:58:00Z</dcterms:modified>
</cp:coreProperties>
</file>