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32"/>
      </w:pPr>
      <w:r>
        <w:rPr>
          <w:rFonts w:ascii="Microsoft YaHei UI" w:hAnsi="Microsoft YaHei UI" w:eastAsia="Microsoft YaHei UI" w:cs="Microsoft YaHei UI"/>
          <w:sz w:val="21"/>
        </w:rPr>
        <w:t xml:space="preserve"> </w:t>
      </w:r>
      <w:r>
        <w:rPr>
          <w:rFonts w:ascii="Microsoft YaHei UI" w:hAnsi="Microsoft YaHei UI" w:eastAsia="Microsoft YaHei UI" w:cs="Microsoft YaHei UI"/>
          <w:sz w:val="21"/>
        </w:rPr>
        <w:tab/>
      </w:r>
      <w:r>
        <w:rPr>
          <w:rFonts w:ascii="Microsoft YaHei UI" w:hAnsi="Microsoft YaHei UI" w:eastAsia="Microsoft YaHei UI" w:cs="Microsoft YaHei UI"/>
          <w:sz w:val="21"/>
        </w:rPr>
        <w:t xml:space="preserve"> </w:t>
      </w:r>
      <w:r>
        <w:rPr>
          <w:rFonts w:ascii="Microsoft YaHei UI" w:hAnsi="Microsoft YaHei UI" w:eastAsia="Microsoft YaHei UI" w:cs="Microsoft YaHei UI"/>
          <w:sz w:val="21"/>
        </w:rPr>
        <w:tab/>
      </w:r>
      <w:r>
        <w:rPr>
          <w:rFonts w:ascii="Microsoft YaHei UI" w:hAnsi="Microsoft YaHei UI" w:eastAsia="Microsoft YaHei UI" w:cs="Microsoft YaHei UI"/>
          <w:sz w:val="21"/>
        </w:rPr>
        <w:t xml:space="preserve"> </w:t>
      </w:r>
      <w:r>
        <w:rPr>
          <w:rFonts w:ascii="Microsoft YaHei UI" w:hAnsi="Microsoft YaHei UI" w:eastAsia="Microsoft YaHei UI" w:cs="Microsoft YaHei UI"/>
          <w:sz w:val="21"/>
        </w:rPr>
        <w:tab/>
      </w:r>
      <w:r>
        <w:rPr>
          <w:rFonts w:ascii="Microsoft YaHei UI" w:hAnsi="Microsoft YaHei UI" w:eastAsia="Microsoft YaHei UI" w:cs="Microsoft YaHei UI"/>
          <w:sz w:val="21"/>
        </w:rPr>
        <w:t xml:space="preserve"> </w:t>
      </w:r>
      <w:r>
        <w:rPr>
          <w:rFonts w:ascii="Microsoft YaHei UI" w:hAnsi="Microsoft YaHei UI" w:eastAsia="Microsoft YaHei UI" w:cs="Microsoft YaHei UI"/>
          <w:sz w:val="21"/>
        </w:rPr>
        <w:tab/>
      </w:r>
      <w:r>
        <w:rPr>
          <w:rFonts w:ascii="Microsoft YaHei UI" w:hAnsi="Microsoft YaHei UI" w:eastAsia="Microsoft YaHei UI" w:cs="Microsoft YaHei UI"/>
          <w:sz w:val="21"/>
        </w:rPr>
        <w:t xml:space="preserve"> </w:t>
      </w:r>
      <w:r>
        <w:rPr>
          <w:rFonts w:ascii="Microsoft YaHei UI" w:hAnsi="Microsoft YaHei UI" w:eastAsia="Microsoft YaHei UI" w:cs="Microsoft YaHei UI"/>
          <w:sz w:val="21"/>
        </w:rPr>
        <w:tab/>
      </w:r>
      <w:r>
        <w:rPr>
          <w:rFonts w:ascii="Microsoft YaHei UI" w:hAnsi="Microsoft YaHei UI" w:eastAsia="Microsoft YaHei UI" w:cs="Microsoft YaHei UI"/>
          <w:sz w:val="21"/>
        </w:rPr>
        <w:t xml:space="preserve"> </w:t>
      </w:r>
      <w:r>
        <w:rPr>
          <w:rFonts w:ascii="Microsoft YaHei UI" w:hAnsi="Microsoft YaHei UI" w:eastAsia="Microsoft YaHei UI" w:cs="Microsoft YaHei UI"/>
          <w:sz w:val="21"/>
        </w:rPr>
        <w:tab/>
      </w:r>
      <w:r>
        <w:rPr>
          <w:rFonts w:ascii="Microsoft YaHei UI" w:hAnsi="Microsoft YaHei UI" w:eastAsia="Microsoft YaHei UI" w:cs="Microsoft YaHei UI"/>
          <w:sz w:val="21"/>
        </w:rPr>
        <w:t xml:space="preserve"> </w:t>
      </w:r>
    </w:p>
    <w:p>
      <w:pPr>
        <w:spacing w:after="232"/>
      </w:pPr>
      <w:r>
        <w:rPr>
          <w:rFonts w:ascii="Microsoft YaHei UI" w:hAnsi="Microsoft YaHei UI" w:eastAsia="Microsoft YaHei UI" w:cs="Microsoft YaHei UI"/>
          <w:sz w:val="21"/>
        </w:rPr>
        <w:t xml:space="preserve"> </w:t>
      </w:r>
    </w:p>
    <w:p>
      <w:pPr>
        <w:spacing w:after="232"/>
      </w:pPr>
      <w:r>
        <w:rPr>
          <w:rFonts w:ascii="Microsoft YaHei UI" w:hAnsi="Microsoft YaHei UI" w:eastAsia="Microsoft YaHei UI" w:cs="Microsoft YaHei UI"/>
          <w:sz w:val="21"/>
        </w:rPr>
        <w:t xml:space="preserve"> </w:t>
      </w:r>
    </w:p>
    <w:p>
      <w:pPr>
        <w:spacing w:after="232"/>
      </w:pPr>
      <w:r>
        <w:rPr>
          <w:rFonts w:ascii="Microsoft YaHei UI" w:hAnsi="Microsoft YaHei UI" w:eastAsia="Microsoft YaHei UI" w:cs="Microsoft YaHei UI"/>
          <w:sz w:val="21"/>
        </w:rPr>
        <w:t xml:space="preserve"> </w:t>
      </w:r>
    </w:p>
    <w:p>
      <w:pPr>
        <w:spacing w:after="233"/>
      </w:pPr>
      <w:r>
        <w:rPr>
          <w:rFonts w:ascii="Microsoft YaHei UI" w:hAnsi="Microsoft YaHei UI" w:eastAsia="Microsoft YaHei UI" w:cs="Microsoft YaHei UI"/>
          <w:sz w:val="21"/>
        </w:rPr>
        <w:t xml:space="preserve"> </w:t>
      </w:r>
    </w:p>
    <w:p>
      <w:pPr>
        <w:spacing w:after="232"/>
      </w:pPr>
      <w:r>
        <w:rPr>
          <w:rFonts w:ascii="Microsoft YaHei UI" w:hAnsi="Microsoft YaHei UI" w:eastAsia="Microsoft YaHei UI" w:cs="Microsoft YaHei UI"/>
          <w:sz w:val="21"/>
        </w:rPr>
        <w:t xml:space="preserve"> </w:t>
      </w:r>
    </w:p>
    <w:p>
      <w:pPr>
        <w:spacing w:after="496"/>
      </w:pPr>
      <w:r>
        <w:rPr>
          <w:rFonts w:ascii="Microsoft YaHei UI" w:hAnsi="Microsoft YaHei UI" w:eastAsia="Microsoft YaHei UI" w:cs="Microsoft YaHei UI"/>
          <w:sz w:val="21"/>
        </w:rPr>
        <w:t xml:space="preserve"> </w:t>
      </w:r>
    </w:p>
    <w:p>
      <w:pPr>
        <w:spacing w:after="45"/>
        <w:ind w:right="808"/>
        <w:jc w:val="center"/>
        <w:rPr>
          <w:rFonts w:ascii="Microsoft YaHei UI" w:hAnsi="Microsoft YaHei UI" w:eastAsia="Microsoft YaHei UI" w:cs="Microsoft YaHei UI"/>
          <w:b/>
          <w:sz w:val="48"/>
        </w:rPr>
      </w:pPr>
      <w:r>
        <w:rPr>
          <w:rFonts w:hint="eastAsia" w:ascii="Microsoft YaHei UI" w:hAnsi="Microsoft YaHei UI" w:eastAsia="Microsoft YaHei UI" w:cs="Microsoft YaHei UI"/>
          <w:b/>
          <w:sz w:val="48"/>
          <w:lang w:val="en-US" w:eastAsia="zh-CN"/>
        </w:rPr>
        <w:t>悠游网接入</w:t>
      </w:r>
      <w:r>
        <w:rPr>
          <w:rFonts w:ascii="Microsoft YaHei UI" w:hAnsi="Microsoft YaHei UI" w:eastAsia="Microsoft YaHei UI" w:cs="Microsoft YaHei UI"/>
          <w:b/>
          <w:sz w:val="48"/>
        </w:rPr>
        <w:t>万益通卡券</w:t>
      </w:r>
    </w:p>
    <w:p>
      <w:pPr>
        <w:spacing w:after="45"/>
        <w:ind w:right="808"/>
        <w:jc w:val="center"/>
        <w:rPr>
          <w:rFonts w:hint="eastAsia" w:ascii="Microsoft YaHei UI" w:hAnsi="Microsoft YaHei UI" w:eastAsia="Microsoft YaHei UI" w:cs="Microsoft YaHei UI"/>
          <w:b/>
          <w:sz w:val="48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b/>
          <w:sz w:val="48"/>
          <w:lang w:val="en-US" w:eastAsia="zh-CN"/>
        </w:rPr>
        <w:t>接口文档</w:t>
      </w:r>
    </w:p>
    <w:p>
      <w:pPr>
        <w:spacing w:after="45"/>
        <w:ind w:right="808"/>
        <w:jc w:val="center"/>
      </w:pPr>
      <w:r>
        <w:rPr>
          <w:rFonts w:ascii="Microsoft YaHei UI" w:hAnsi="Microsoft YaHei UI" w:eastAsia="Microsoft YaHei UI" w:cs="Microsoft YaHei UI"/>
          <w:b/>
          <w:sz w:val="48"/>
        </w:rPr>
        <w:t xml:space="preserve"> </w:t>
      </w:r>
    </w:p>
    <w:p>
      <w:pPr>
        <w:spacing w:after="45"/>
        <w:ind w:right="808"/>
        <w:jc w:val="center"/>
      </w:pPr>
      <w:r>
        <w:rPr>
          <w:rFonts w:ascii="Microsoft YaHei UI" w:hAnsi="Microsoft YaHei UI" w:eastAsia="Microsoft YaHei UI" w:cs="Microsoft YaHei UI"/>
          <w:b/>
          <w:sz w:val="48"/>
        </w:rPr>
        <w:t xml:space="preserve"> </w:t>
      </w:r>
    </w:p>
    <w:p>
      <w:pPr>
        <w:spacing w:after="46"/>
        <w:ind w:right="808"/>
        <w:jc w:val="center"/>
      </w:pPr>
      <w:r>
        <w:rPr>
          <w:rFonts w:ascii="Microsoft YaHei UI" w:hAnsi="Microsoft YaHei UI" w:eastAsia="Microsoft YaHei UI" w:cs="Microsoft YaHei UI"/>
          <w:b/>
          <w:sz w:val="48"/>
        </w:rPr>
        <w:t xml:space="preserve"> </w:t>
      </w:r>
    </w:p>
    <w:p>
      <w:pPr>
        <w:spacing w:after="0"/>
        <w:ind w:right="808"/>
        <w:jc w:val="center"/>
      </w:pPr>
      <w:r>
        <w:rPr>
          <w:rFonts w:ascii="Microsoft YaHei UI" w:hAnsi="Microsoft YaHei UI" w:eastAsia="Microsoft YaHei UI" w:cs="Microsoft YaHei UI"/>
          <w:b/>
          <w:sz w:val="48"/>
        </w:rPr>
        <w:t xml:space="preserve"> </w:t>
      </w:r>
    </w:p>
    <w:p>
      <w:pPr>
        <w:spacing w:after="0" w:line="240" w:lineRule="auto"/>
        <w:rPr>
          <w:rFonts w:ascii="Microsoft YaHei UI" w:hAnsi="Microsoft YaHei UI" w:eastAsia="Microsoft YaHei UI" w:cs="Microsoft YaHei UI"/>
          <w:b/>
          <w:sz w:val="30"/>
        </w:rPr>
      </w:pPr>
      <w:r>
        <w:rPr>
          <w:rFonts w:ascii="Microsoft YaHei UI" w:hAnsi="Microsoft YaHei UI" w:eastAsia="Microsoft YaHei UI" w:cs="Microsoft YaHei UI"/>
          <w:b/>
          <w:sz w:val="30"/>
        </w:rPr>
        <w:br w:type="page"/>
      </w:r>
    </w:p>
    <w:p>
      <w:pPr>
        <w:spacing w:after="0"/>
      </w:pPr>
      <w:r>
        <w:rPr>
          <w:rFonts w:ascii="Microsoft YaHei UI" w:hAnsi="Microsoft YaHei UI" w:eastAsia="Microsoft YaHei UI" w:cs="Microsoft YaHei UI"/>
          <w:b/>
          <w:sz w:val="44"/>
        </w:rPr>
        <w:t xml:space="preserve"> </w:t>
      </w:r>
      <w:r>
        <w:rPr>
          <w:rFonts w:ascii="Microsoft YaHei UI" w:hAnsi="Microsoft YaHei UI" w:eastAsia="Microsoft YaHei UI" w:cs="Microsoft YaHei UI"/>
          <w:b/>
          <w:sz w:val="44"/>
        </w:rPr>
        <w:tab/>
      </w:r>
      <w:r>
        <w:rPr>
          <w:rFonts w:ascii="Microsoft YaHei UI" w:hAnsi="Microsoft YaHei UI" w:eastAsia="Microsoft YaHei UI" w:cs="Microsoft YaHei UI"/>
          <w:b/>
          <w:sz w:val="44"/>
        </w:rPr>
        <w:t xml:space="preserve"> </w:t>
      </w:r>
    </w:p>
    <w:p>
      <w:pPr>
        <w:pStyle w:val="2"/>
        <w:spacing w:after="258"/>
        <w:ind w:left="-5"/>
      </w:pPr>
      <w:bookmarkStart w:id="0" w:name="_Toc54638"/>
      <w:r>
        <w:t>1</w:t>
      </w:r>
      <w:r>
        <w:rPr>
          <w:rFonts w:ascii="Arial" w:hAnsi="Arial" w:eastAsia="Arial" w:cs="Arial"/>
        </w:rPr>
        <w:t xml:space="preserve"> </w:t>
      </w:r>
      <w:r>
        <w:t xml:space="preserve">文档介绍 </w:t>
      </w:r>
      <w:bookmarkEnd w:id="0"/>
    </w:p>
    <w:p>
      <w:pPr>
        <w:pStyle w:val="5"/>
        <w:ind w:left="165" w:right="0"/>
      </w:pPr>
      <w:bookmarkStart w:id="1" w:name="_Toc54639"/>
      <w:r>
        <w:t>1.1</w:t>
      </w:r>
      <w:r>
        <w:rPr>
          <w:rFonts w:ascii="Arial" w:hAnsi="Arial" w:eastAsia="Arial" w:cs="Arial"/>
        </w:rPr>
        <w:t xml:space="preserve"> </w:t>
      </w:r>
      <w:r>
        <w:t xml:space="preserve">文档目的 </w:t>
      </w:r>
      <w:bookmarkEnd w:id="1"/>
    </w:p>
    <w:p>
      <w:pPr>
        <w:spacing w:after="543" w:line="265" w:lineRule="auto"/>
        <w:ind w:left="-5" w:hanging="10"/>
      </w:pPr>
      <w:r>
        <w:rPr>
          <w:rFonts w:ascii="Microsoft YaHei UI" w:hAnsi="Microsoft YaHei UI" w:eastAsia="Microsoft YaHei UI" w:cs="Microsoft YaHei UI"/>
          <w:sz w:val="21"/>
        </w:rPr>
        <w:t>说明</w:t>
      </w:r>
      <w:r>
        <w:rPr>
          <w:rFonts w:hint="eastAsia" w:ascii="Microsoft YaHei UI" w:hAnsi="Microsoft YaHei UI" w:eastAsia="Microsoft YaHei UI" w:cs="Microsoft YaHei UI"/>
          <w:sz w:val="21"/>
          <w:lang w:val="en-US" w:eastAsia="zh-CN"/>
        </w:rPr>
        <w:t>悠游网为</w:t>
      </w:r>
      <w:r>
        <w:rPr>
          <w:rFonts w:ascii="Microsoft YaHei UI" w:hAnsi="Microsoft YaHei UI" w:eastAsia="Microsoft YaHei UI" w:cs="Microsoft YaHei UI"/>
          <w:sz w:val="21"/>
        </w:rPr>
        <w:t xml:space="preserve">接入万益通平台提供的接口规格及要求。 </w:t>
      </w:r>
    </w:p>
    <w:p>
      <w:pPr>
        <w:pStyle w:val="2"/>
        <w:spacing w:after="260"/>
        <w:ind w:left="-5"/>
        <w:rPr>
          <w:rFonts w:hint="eastAsia" w:eastAsia="宋体"/>
          <w:lang w:val="en-US" w:eastAsia="zh-CN"/>
        </w:rPr>
      </w:pPr>
      <w:bookmarkStart w:id="2" w:name="_Toc54641"/>
      <w:r>
        <w:t>2</w:t>
      </w:r>
      <w:r>
        <w:rPr>
          <w:rFonts w:ascii="Arial" w:hAnsi="Arial" w:eastAsia="Arial" w:cs="Arial"/>
        </w:rPr>
        <w:t xml:space="preserve"> </w:t>
      </w:r>
      <w:bookmarkEnd w:id="2"/>
      <w:r>
        <w:rPr>
          <w:rFonts w:hint="eastAsia" w:eastAsia="宋体"/>
          <w:lang w:val="en-US" w:eastAsia="zh-CN"/>
        </w:rPr>
        <w:t>采用模式</w:t>
      </w:r>
    </w:p>
    <w:p>
      <w:pPr>
        <w:rPr>
          <w:lang w:val="en-US"/>
        </w:rPr>
      </w:pPr>
      <w:r>
        <w:rPr>
          <w:rFonts w:hint="eastAsia" w:eastAsia="宋体"/>
          <w:lang w:val="en-US" w:eastAsia="zh-CN"/>
        </w:rPr>
        <w:t>C2C模式</w:t>
      </w:r>
    </w:p>
    <w:p>
      <w:pPr>
        <w:spacing w:after="92" w:line="265" w:lineRule="auto"/>
        <w:ind w:left="-5" w:hanging="10"/>
      </w:pPr>
      <w:r>
        <w:rPr>
          <w:rFonts w:ascii="Microsoft YaHei UI" w:hAnsi="Microsoft YaHei UI" w:eastAsia="Microsoft YaHei UI" w:cs="Microsoft YaHei UI"/>
          <w:sz w:val="21"/>
        </w:rPr>
        <w:t xml:space="preserve"> </w:t>
      </w:r>
    </w:p>
    <w:p>
      <w:pPr>
        <w:spacing w:after="83"/>
        <w:jc w:val="right"/>
      </w:pPr>
      <w:r>
        <w:drawing>
          <wp:inline distT="0" distB="0" distL="0" distR="0">
            <wp:extent cx="5570855" cy="3068320"/>
            <wp:effectExtent l="0" t="0" r="0" b="0"/>
            <wp:docPr id="1093" name="Picture 10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" name="Picture 109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0856" cy="3068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 UI" w:hAnsi="Microsoft YaHei UI" w:eastAsia="Microsoft YaHei UI" w:cs="Microsoft YaHei UI"/>
          <w:sz w:val="21"/>
        </w:rPr>
        <w:t xml:space="preserve"> </w:t>
      </w:r>
    </w:p>
    <w:p>
      <w:pPr>
        <w:spacing w:after="0"/>
        <w:ind w:left="420"/>
      </w:pPr>
      <w:r>
        <w:rPr>
          <w:rFonts w:ascii="Microsoft YaHei UI" w:hAnsi="Microsoft YaHei UI" w:eastAsia="Microsoft YaHei UI" w:cs="Microsoft YaHei UI"/>
          <w:sz w:val="21"/>
        </w:rPr>
        <w:t xml:space="preserve"> </w:t>
      </w:r>
    </w:p>
    <w:p>
      <w:pPr>
        <w:pStyle w:val="2"/>
        <w:spacing w:after="258"/>
        <w:ind w:left="-5"/>
      </w:pPr>
      <w:bookmarkStart w:id="3" w:name="_Toc54649"/>
      <w:r>
        <w:rPr>
          <w:rFonts w:hint="eastAsia"/>
          <w:lang w:val="en-US" w:eastAsia="zh-CN"/>
        </w:rPr>
        <w:t>3</w:t>
      </w:r>
      <w:r>
        <w:t xml:space="preserve"> 接入规范 </w:t>
      </w:r>
      <w:bookmarkEnd w:id="3"/>
    </w:p>
    <w:p>
      <w:pPr>
        <w:pStyle w:val="5"/>
        <w:ind w:left="165" w:right="0"/>
      </w:pPr>
      <w:bookmarkStart w:id="4" w:name="_Toc54650"/>
      <w:r>
        <w:rPr>
          <w:rFonts w:hint="eastAsia"/>
          <w:lang w:val="en-US" w:eastAsia="zh-CN"/>
        </w:rPr>
        <w:t>3</w:t>
      </w:r>
      <w:r>
        <w:t>.1</w:t>
      </w:r>
      <w:r>
        <w:rPr>
          <w:rFonts w:ascii="Arial" w:hAnsi="Arial" w:eastAsia="Arial" w:cs="Arial"/>
        </w:rPr>
        <w:t xml:space="preserve"> </w:t>
      </w:r>
      <w:r>
        <w:t>接入</w:t>
      </w:r>
      <w:r>
        <w:rPr>
          <w:rFonts w:hint="eastAsia"/>
          <w:lang w:val="en-US" w:eastAsia="zh-CN"/>
        </w:rPr>
        <w:t>网址</w:t>
      </w:r>
      <w:r>
        <w:t xml:space="preserve"> </w:t>
      </w:r>
      <w:bookmarkEnd w:id="4"/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BaseUrl:  http://www.uu-club.com/index.php?ctl=wanyitong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因为网站系统架构和路由模式所以需要有一个固定的ctl参数</w:t>
      </w:r>
    </w:p>
    <w:p>
      <w:pPr>
        <w:pStyle w:val="5"/>
        <w:ind w:left="165" w:right="0"/>
        <w:rPr>
          <w:lang w:val="en-US"/>
        </w:rPr>
      </w:pPr>
      <w:bookmarkStart w:id="5" w:name="_Toc54652"/>
      <w:r>
        <w:rPr>
          <w:rFonts w:hint="eastAsia"/>
          <w:lang w:val="en-US" w:eastAsia="zh-CN"/>
        </w:rPr>
        <w:t>3</w:t>
      </w:r>
      <w:r>
        <w:t>.</w:t>
      </w:r>
      <w:r>
        <w:rPr>
          <w:rFonts w:hint="eastAsia"/>
          <w:lang w:val="en-US" w:eastAsia="zh-CN"/>
        </w:rPr>
        <w:t>2</w:t>
      </w:r>
      <w:r>
        <w:rPr>
          <w:rFonts w:ascii="Arial" w:hAnsi="Arial" w:eastAsia="Arial" w:cs="Arial"/>
        </w:rPr>
        <w:t xml:space="preserve"> </w:t>
      </w:r>
      <w:bookmarkEnd w:id="5"/>
      <w:r>
        <w:rPr>
          <w:rFonts w:hint="eastAsia" w:ascii="Arial" w:hAnsi="Arial" w:eastAsia="宋体" w:cs="Arial"/>
          <w:lang w:val="en-US" w:eastAsia="zh-CN"/>
        </w:rPr>
        <w:t xml:space="preserve"> appid</w:t>
      </w:r>
    </w:p>
    <w:p>
      <w:pPr>
        <w:spacing w:after="543" w:line="265" w:lineRule="auto"/>
        <w:ind w:left="435" w:hanging="1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appid为   wanyitong001</w:t>
      </w:r>
    </w:p>
    <w:p>
      <w:pPr>
        <w:spacing w:after="31" w:line="265" w:lineRule="auto"/>
      </w:pPr>
    </w:p>
    <w:p>
      <w:pPr>
        <w:pStyle w:val="2"/>
        <w:spacing w:after="258"/>
        <w:ind w:left="-5"/>
      </w:pPr>
      <w:r>
        <w:rPr>
          <w:rFonts w:hint="eastAsia"/>
          <w:lang w:val="en-US" w:eastAsia="zh-CN"/>
        </w:rPr>
        <w:t xml:space="preserve"> 4 </w:t>
      </w:r>
      <w:r>
        <w:t xml:space="preserve">卡券 C2C </w:t>
      </w:r>
      <w:r>
        <w:rPr>
          <w:rFonts w:hint="eastAsia"/>
          <w:lang w:val="en-US" w:eastAsia="zh-CN"/>
        </w:rPr>
        <w:t xml:space="preserve">实现接口 </w:t>
      </w:r>
    </w:p>
    <w:p>
      <w:pPr>
        <w:spacing w:after="518"/>
      </w:pPr>
    </w:p>
    <w:p>
      <w:pPr>
        <w:pStyle w:val="4"/>
        <w:spacing w:after="0" w:line="390" w:lineRule="auto"/>
        <w:ind w:left="837" w:right="4841" w:hanging="682"/>
      </w:pPr>
      <w:bookmarkStart w:id="6" w:name="_Toc54668"/>
      <w:r>
        <w:rPr>
          <w:rFonts w:hint="eastAsia"/>
          <w:lang w:val="en-US" w:eastAsia="zh-CN"/>
        </w:rPr>
        <w:t>4</w:t>
      </w:r>
      <w:r>
        <w:t>.</w:t>
      </w:r>
      <w:r>
        <w:rPr>
          <w:rFonts w:hint="eastAsia"/>
          <w:lang w:val="en-US" w:eastAsia="zh-CN"/>
        </w:rPr>
        <w:t>1</w:t>
      </w:r>
      <w:r>
        <w:rPr>
          <w:rFonts w:ascii="Arial" w:hAnsi="Arial" w:eastAsia="Arial" w:cs="Arial"/>
        </w:rPr>
        <w:t xml:space="preserve"> </w:t>
      </w:r>
      <w:r>
        <w:t xml:space="preserve">授权绑定  </w:t>
      </w:r>
      <w:bookmarkEnd w:id="6"/>
    </w:p>
    <w:p>
      <w:pPr>
        <w:pStyle w:val="7"/>
        <w:spacing w:after="413" w:line="271" w:lineRule="auto"/>
        <w:ind w:left="0" w:leftChars="0" w:firstLine="720" w:firstLineChars="300"/>
      </w:pPr>
      <w:bookmarkStart w:id="7" w:name="_Toc54670"/>
      <w:r>
        <w:rPr>
          <w:rFonts w:ascii="Arial" w:hAnsi="Arial" w:eastAsia="Arial" w:cs="Arial"/>
        </w:rPr>
        <w:t xml:space="preserve"> </w:t>
      </w:r>
      <w:r>
        <w:t>模式</w:t>
      </w:r>
      <w:r>
        <w:rPr>
          <w:rFonts w:hint="eastAsia"/>
          <w:lang w:eastAsia="zh-CN"/>
        </w:rPr>
        <w:t>：</w:t>
      </w:r>
      <w:r>
        <w:t xml:space="preserve">商户提供授权页 </w:t>
      </w:r>
      <w:bookmarkEnd w:id="7"/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网址:   </w:t>
      </w: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"http://www.uu-club.com/index.php"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17"/>
          <w:rFonts w:hint="eastAsia" w:eastAsia="宋体"/>
          <w:lang w:val="en-US" w:eastAsia="zh-CN"/>
        </w:rPr>
        <w:t>http://www.uu-club.com/index.php</w:t>
      </w:r>
      <w:r>
        <w:rPr>
          <w:rFonts w:hint="eastAsia" w:eastAsia="宋体"/>
          <w:lang w:val="en-US" w:eastAsia="zh-CN"/>
        </w:rPr>
        <w:fldChar w:fldCharType="end"/>
      </w:r>
      <w:r>
        <w:rPr>
          <w:rFonts w:hint="eastAsia" w:eastAsia="宋体"/>
          <w:lang w:val="en-US" w:eastAsia="zh-CN"/>
        </w:rPr>
        <w:t>?</w:t>
      </w:r>
      <w:r>
        <w:rPr>
          <w:rStyle w:val="17"/>
          <w:rFonts w:hint="eastAsia" w:eastAsia="宋体"/>
          <w:lang w:val="en-US" w:eastAsia="zh-CN"/>
        </w:rPr>
        <w:t>ctl=wanyitong&amp;act=login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方法：get</w:t>
      </w:r>
    </w:p>
    <w:p>
      <w:pPr>
        <w:spacing w:after="2"/>
        <w:ind w:firstLine="241" w:firstLineChars="100"/>
      </w:pPr>
      <w:r>
        <w:rPr>
          <w:rFonts w:hint="eastAsia" w:ascii="Microsoft YaHei UI" w:hAnsi="Microsoft YaHei UI" w:eastAsia="Microsoft YaHei UI" w:cs="Microsoft YaHei UI"/>
          <w:b/>
          <w:sz w:val="24"/>
          <w:lang w:val="en-US" w:eastAsia="zh-CN"/>
        </w:rPr>
        <w:t>4.1</w:t>
      </w:r>
      <w:r>
        <w:rPr>
          <w:rFonts w:ascii="Microsoft YaHei UI" w:hAnsi="Microsoft YaHei UI" w:eastAsia="Microsoft YaHei UI" w:cs="Microsoft YaHei UI"/>
          <w:b/>
          <w:sz w:val="24"/>
        </w:rPr>
        <w:t>.1</w:t>
      </w:r>
      <w:r>
        <w:rPr>
          <w:rFonts w:hint="eastAsia" w:ascii="Microsoft YaHei UI" w:hAnsi="Microsoft YaHei UI" w:eastAsia="Microsoft YaHei UI" w:cs="Microsoft YaHei UI"/>
          <w:b/>
          <w:sz w:val="24"/>
          <w:lang w:val="en-US" w:eastAsia="zh-CN"/>
        </w:rPr>
        <w:t xml:space="preserve"> </w:t>
      </w:r>
      <w:r>
        <w:rPr>
          <w:rFonts w:ascii="Arial" w:hAnsi="Arial" w:eastAsia="Arial" w:cs="Arial"/>
          <w:b/>
          <w:sz w:val="24"/>
        </w:rPr>
        <w:t xml:space="preserve"> </w:t>
      </w:r>
      <w:r>
        <w:rPr>
          <w:rFonts w:hint="eastAsia" w:ascii="Arial" w:hAnsi="Arial" w:eastAsia="宋体" w:cs="Arial"/>
          <w:b/>
          <w:sz w:val="24"/>
          <w:lang w:val="en-US" w:eastAsia="zh-CN"/>
        </w:rPr>
        <w:t>GET</w:t>
      </w:r>
      <w:r>
        <w:rPr>
          <w:rFonts w:ascii="Microsoft YaHei UI" w:hAnsi="Microsoft YaHei UI" w:eastAsia="Microsoft YaHei UI" w:cs="Microsoft YaHei UI"/>
          <w:b/>
          <w:sz w:val="24"/>
        </w:rPr>
        <w:t>请求</w:t>
      </w:r>
      <w:r>
        <w:rPr>
          <w:rFonts w:hint="eastAsia" w:ascii="Microsoft YaHei UI" w:hAnsi="Microsoft YaHei UI" w:eastAsia="Microsoft YaHei UI" w:cs="Microsoft YaHei UI"/>
          <w:b/>
          <w:sz w:val="24"/>
          <w:lang w:val="en-US" w:eastAsia="zh-CN"/>
        </w:rPr>
        <w:t xml:space="preserve">  url</w:t>
      </w:r>
      <w:r>
        <w:rPr>
          <w:rFonts w:ascii="Microsoft YaHei UI" w:hAnsi="Microsoft YaHei UI" w:eastAsia="Microsoft YaHei UI" w:cs="Microsoft YaHei UI"/>
          <w:b/>
          <w:sz w:val="24"/>
        </w:rPr>
        <w:t>参数</w:t>
      </w:r>
      <w:r>
        <w:rPr>
          <w:rFonts w:hint="eastAsia" w:ascii="Microsoft YaHei UI" w:hAnsi="Microsoft YaHei UI" w:eastAsia="Microsoft YaHei UI" w:cs="Microsoft YaHei UI"/>
          <w:b/>
          <w:sz w:val="24"/>
          <w:lang w:val="en-US" w:eastAsia="zh-CN"/>
        </w:rPr>
        <w:t>说明</w:t>
      </w:r>
    </w:p>
    <w:tbl>
      <w:tblPr>
        <w:tblStyle w:val="26"/>
        <w:tblW w:w="8342" w:type="dxa"/>
        <w:tblInd w:w="-39" w:type="dxa"/>
        <w:tblLayout w:type="fixed"/>
        <w:tblCellMar>
          <w:top w:w="217" w:type="dxa"/>
          <w:left w:w="108" w:type="dxa"/>
          <w:bottom w:w="0" w:type="dxa"/>
          <w:right w:w="105" w:type="dxa"/>
        </w:tblCellMar>
      </w:tblPr>
      <w:tblGrid>
        <w:gridCol w:w="1639"/>
        <w:gridCol w:w="1388"/>
        <w:gridCol w:w="1436"/>
        <w:gridCol w:w="1486"/>
        <w:gridCol w:w="2393"/>
      </w:tblGrid>
      <w:tr>
        <w:tblPrEx>
          <w:tblLayout w:type="fixed"/>
          <w:tblCellMar>
            <w:top w:w="217" w:type="dxa"/>
            <w:left w:w="108" w:type="dxa"/>
            <w:bottom w:w="0" w:type="dxa"/>
            <w:right w:w="105" w:type="dxa"/>
          </w:tblCellMar>
        </w:tblPrEx>
        <w:trPr>
          <w:trHeight w:val="636" w:hRule="atLeast"/>
        </w:trPr>
        <w:tc>
          <w:tcPr>
            <w:tcW w:w="16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参数 </w:t>
            </w:r>
          </w:p>
        </w:tc>
        <w:tc>
          <w:tcPr>
            <w:tcW w:w="13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类型 </w:t>
            </w:r>
          </w:p>
        </w:tc>
        <w:tc>
          <w:tcPr>
            <w:tcW w:w="1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是否必填 </w:t>
            </w:r>
          </w:p>
        </w:tc>
        <w:tc>
          <w:tcPr>
            <w:tcW w:w="1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参数名称 </w:t>
            </w:r>
          </w:p>
        </w:tc>
        <w:tc>
          <w:tcPr>
            <w:tcW w:w="2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参数说明 </w:t>
            </w:r>
          </w:p>
        </w:tc>
      </w:tr>
      <w:tr>
        <w:tblPrEx>
          <w:tblLayout w:type="fixed"/>
          <w:tblCellMar>
            <w:top w:w="217" w:type="dxa"/>
            <w:left w:w="108" w:type="dxa"/>
            <w:bottom w:w="0" w:type="dxa"/>
            <w:right w:w="105" w:type="dxa"/>
          </w:tblCellMar>
        </w:tblPrEx>
        <w:trPr>
          <w:trHeight w:val="634" w:hRule="atLeast"/>
        </w:trPr>
        <w:tc>
          <w:tcPr>
            <w:tcW w:w="16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</w:pPr>
            <w:r>
              <w:rPr>
                <w:rFonts w:hint="eastAsia" w:ascii="Microsoft YaHei UI" w:hAnsi="Microsoft YaHei UI" w:eastAsia="Microsoft YaHei UI" w:cs="Microsoft YaHei UI"/>
                <w:sz w:val="21"/>
                <w:lang w:val="en-US" w:eastAsia="zh-CN"/>
              </w:rPr>
              <w:t>ctl</w:t>
            </w:r>
          </w:p>
        </w:tc>
        <w:tc>
          <w:tcPr>
            <w:tcW w:w="13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String </w:t>
            </w:r>
          </w:p>
        </w:tc>
        <w:tc>
          <w:tcPr>
            <w:tcW w:w="1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是 </w:t>
            </w:r>
          </w:p>
        </w:tc>
        <w:tc>
          <w:tcPr>
            <w:tcW w:w="1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</w:pPr>
            <w:r>
              <w:rPr>
                <w:rFonts w:hint="eastAsia" w:ascii="Microsoft YaHei UI" w:hAnsi="Microsoft YaHei UI" w:eastAsia="Microsoft YaHei UI" w:cs="Microsoft YaHei UI"/>
                <w:sz w:val="21"/>
                <w:lang w:val="en-US" w:eastAsia="zh-CN"/>
              </w:rPr>
              <w:t>模块参数</w:t>
            </w: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 </w:t>
            </w:r>
          </w:p>
        </w:tc>
        <w:tc>
          <w:tcPr>
            <w:tcW w:w="2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  <w:jc w:val="both"/>
            </w:pPr>
            <w:r>
              <w:rPr>
                <w:rFonts w:hint="eastAsia" w:ascii="Microsoft YaHei UI" w:hAnsi="Microsoft YaHei UI" w:eastAsia="Microsoft YaHei UI" w:cs="Microsoft YaHei UI"/>
                <w:sz w:val="21"/>
                <w:lang w:val="en-US" w:eastAsia="zh-CN"/>
              </w:rPr>
              <w:t>模块参数，此处为wanyitong</w:t>
            </w: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 </w:t>
            </w:r>
          </w:p>
        </w:tc>
      </w:tr>
      <w:tr>
        <w:tblPrEx>
          <w:tblLayout w:type="fixed"/>
          <w:tblCellMar>
            <w:top w:w="217" w:type="dxa"/>
            <w:left w:w="108" w:type="dxa"/>
            <w:bottom w:w="0" w:type="dxa"/>
            <w:right w:w="105" w:type="dxa"/>
          </w:tblCellMar>
        </w:tblPrEx>
        <w:trPr>
          <w:trHeight w:val="634" w:hRule="atLeast"/>
        </w:trPr>
        <w:tc>
          <w:tcPr>
            <w:tcW w:w="16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  <w:rPr>
                <w:rFonts w:hint="eastAsia" w:ascii="Microsoft YaHei UI" w:hAnsi="Microsoft YaHei UI" w:eastAsia="Microsoft YaHei UI" w:cs="Microsoft YaHei UI"/>
                <w:sz w:val="21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1"/>
                <w:lang w:val="en-US" w:eastAsia="zh-CN"/>
              </w:rPr>
              <w:t>act</w:t>
            </w:r>
          </w:p>
        </w:tc>
        <w:tc>
          <w:tcPr>
            <w:tcW w:w="13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  <w:rPr>
                <w:rFonts w:hint="eastAsia" w:ascii="Microsoft YaHei UI" w:hAnsi="Microsoft YaHei UI" w:eastAsia="Microsoft YaHei UI" w:cs="Microsoft YaHei UI"/>
                <w:sz w:val="21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1"/>
                <w:lang w:val="en-US" w:eastAsia="zh-CN"/>
              </w:rPr>
              <w:t>String</w:t>
            </w:r>
          </w:p>
        </w:tc>
        <w:tc>
          <w:tcPr>
            <w:tcW w:w="1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  <w:rPr>
                <w:rFonts w:hint="eastAsia" w:ascii="Microsoft YaHei UI" w:hAnsi="Microsoft YaHei UI" w:eastAsia="Microsoft YaHei UI" w:cs="Microsoft YaHei UI"/>
                <w:sz w:val="21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1"/>
                <w:lang w:val="en-US" w:eastAsia="zh-CN"/>
              </w:rPr>
              <w:t>是</w:t>
            </w:r>
          </w:p>
        </w:tc>
        <w:tc>
          <w:tcPr>
            <w:tcW w:w="1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  <w:rPr>
                <w:rFonts w:hint="eastAsia" w:ascii="Microsoft YaHei UI" w:hAnsi="Microsoft YaHei UI" w:eastAsia="Microsoft YaHei UI" w:cs="Microsoft YaHei UI"/>
                <w:sz w:val="21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1"/>
                <w:lang w:val="en-US" w:eastAsia="zh-CN"/>
              </w:rPr>
              <w:t>动作参数</w:t>
            </w:r>
          </w:p>
        </w:tc>
        <w:tc>
          <w:tcPr>
            <w:tcW w:w="2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  <w:jc w:val="both"/>
              <w:rPr>
                <w:rFonts w:ascii="Microsoft YaHei UI" w:hAnsi="Microsoft YaHei UI" w:eastAsia="Microsoft YaHei UI" w:cs="Microsoft YaHei UI"/>
                <w:sz w:val="21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1"/>
                <w:lang w:val="en-US" w:eastAsia="zh-CN"/>
              </w:rPr>
              <w:t>动作参数，此处为login</w:t>
            </w: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 </w:t>
            </w:r>
          </w:p>
        </w:tc>
      </w:tr>
      <w:tr>
        <w:tblPrEx>
          <w:tblLayout w:type="fixed"/>
          <w:tblCellMar>
            <w:top w:w="217" w:type="dxa"/>
            <w:left w:w="108" w:type="dxa"/>
            <w:bottom w:w="0" w:type="dxa"/>
            <w:right w:w="105" w:type="dxa"/>
          </w:tblCellMar>
        </w:tblPrEx>
        <w:trPr>
          <w:trHeight w:val="634" w:hRule="atLeast"/>
        </w:trPr>
        <w:tc>
          <w:tcPr>
            <w:tcW w:w="16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  <w:rPr>
                <w:rFonts w:hint="eastAsia" w:ascii="Microsoft YaHei UI" w:hAnsi="Microsoft YaHei UI" w:eastAsia="Microsoft YaHei UI" w:cs="Microsoft YaHei UI"/>
                <w:sz w:val="21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1"/>
                <w:lang w:val="en-US" w:eastAsia="zh-CN"/>
              </w:rPr>
              <w:t>phone</w:t>
            </w: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 </w:t>
            </w:r>
          </w:p>
        </w:tc>
        <w:tc>
          <w:tcPr>
            <w:tcW w:w="13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  <w:rPr>
                <w:rFonts w:ascii="Microsoft YaHei UI" w:hAnsi="Microsoft YaHei UI" w:eastAsia="Microsoft YaHei UI" w:cs="Microsoft YaHei UI"/>
                <w:sz w:val="21"/>
              </w:rPr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String </w:t>
            </w:r>
          </w:p>
        </w:tc>
        <w:tc>
          <w:tcPr>
            <w:tcW w:w="1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  <w:rPr>
                <w:rFonts w:ascii="Microsoft YaHei UI" w:hAnsi="Microsoft YaHei UI" w:eastAsia="Microsoft YaHei UI" w:cs="Microsoft YaHei UI"/>
                <w:sz w:val="21"/>
              </w:rPr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是 </w:t>
            </w:r>
          </w:p>
        </w:tc>
        <w:tc>
          <w:tcPr>
            <w:tcW w:w="1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  <w:rPr>
                <w:rFonts w:hint="eastAsia" w:ascii="Microsoft YaHei UI" w:hAnsi="Microsoft YaHei UI" w:eastAsia="Microsoft YaHei UI" w:cs="Microsoft YaHei UI"/>
                <w:sz w:val="21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1"/>
                <w:lang w:val="en-US" w:eastAsia="zh-CN"/>
              </w:rPr>
              <w:t>手机号</w:t>
            </w:r>
          </w:p>
        </w:tc>
        <w:tc>
          <w:tcPr>
            <w:tcW w:w="2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  <w:jc w:val="both"/>
              <w:rPr>
                <w:rFonts w:ascii="Microsoft YaHei UI" w:hAnsi="Microsoft YaHei UI" w:eastAsia="Microsoft YaHei UI" w:cs="Microsoft YaHei UI"/>
                <w:sz w:val="21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1"/>
                <w:lang w:val="en-US" w:eastAsia="zh-CN"/>
              </w:rPr>
              <w:t>用户手机号</w:t>
            </w:r>
          </w:p>
        </w:tc>
      </w:tr>
      <w:tr>
        <w:tblPrEx>
          <w:tblLayout w:type="fixed"/>
          <w:tblCellMar>
            <w:top w:w="217" w:type="dxa"/>
            <w:left w:w="108" w:type="dxa"/>
            <w:bottom w:w="0" w:type="dxa"/>
            <w:right w:w="105" w:type="dxa"/>
          </w:tblCellMar>
        </w:tblPrEx>
        <w:trPr>
          <w:trHeight w:val="634" w:hRule="atLeast"/>
        </w:trPr>
        <w:tc>
          <w:tcPr>
            <w:tcW w:w="16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  <w:rPr>
                <w:rFonts w:hint="eastAsia" w:ascii="Microsoft YaHei UI" w:hAnsi="Microsoft YaHei UI" w:eastAsia="Microsoft YaHei UI" w:cs="Microsoft YaHei UI"/>
                <w:sz w:val="21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1"/>
                <w:lang w:val="en-US" w:eastAsia="zh-CN"/>
              </w:rPr>
              <w:t>backurl</w:t>
            </w:r>
          </w:p>
        </w:tc>
        <w:tc>
          <w:tcPr>
            <w:tcW w:w="13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  <w:rPr>
                <w:rFonts w:hint="eastAsia" w:ascii="Microsoft YaHei UI" w:hAnsi="Microsoft YaHei UI" w:eastAsia="Microsoft YaHei UI" w:cs="Microsoft YaHei UI"/>
                <w:sz w:val="21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1"/>
                <w:lang w:val="en-US" w:eastAsia="zh-CN"/>
              </w:rPr>
              <w:t>String</w:t>
            </w:r>
          </w:p>
        </w:tc>
        <w:tc>
          <w:tcPr>
            <w:tcW w:w="1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  <w:rPr>
                <w:rFonts w:hint="eastAsia" w:ascii="Microsoft YaHei UI" w:hAnsi="Microsoft YaHei UI" w:eastAsia="Microsoft YaHei UI" w:cs="Microsoft YaHei UI"/>
                <w:sz w:val="21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1"/>
                <w:lang w:val="en-US" w:eastAsia="zh-CN"/>
              </w:rPr>
              <w:t>是</w:t>
            </w:r>
          </w:p>
        </w:tc>
        <w:tc>
          <w:tcPr>
            <w:tcW w:w="1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  <w:rPr>
                <w:rFonts w:hint="eastAsia" w:ascii="Microsoft YaHei UI" w:hAnsi="Microsoft YaHei UI" w:eastAsia="Microsoft YaHei UI" w:cs="Microsoft YaHei UI"/>
                <w:sz w:val="21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1"/>
                <w:lang w:val="en-US" w:eastAsia="zh-CN"/>
              </w:rPr>
              <w:t>回调地址</w:t>
            </w:r>
          </w:p>
        </w:tc>
        <w:tc>
          <w:tcPr>
            <w:tcW w:w="2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  <w:jc w:val="both"/>
              <w:rPr>
                <w:rFonts w:hint="eastAsia" w:ascii="Microsoft YaHei UI" w:hAnsi="Microsoft YaHei UI" w:eastAsia="Microsoft YaHei UI" w:cs="Microsoft YaHei UI"/>
                <w:sz w:val="21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sz w:val="21"/>
                <w:lang w:val="en-US" w:eastAsia="zh-CN"/>
              </w:rPr>
              <w:t>用户登录成功后回调地址</w:t>
            </w:r>
          </w:p>
        </w:tc>
      </w:tr>
    </w:tbl>
    <w:p>
      <w:pPr>
        <w:spacing w:after="37"/>
        <w:rPr>
          <w:sz w:val="21"/>
        </w:rPr>
      </w:pPr>
      <w:r>
        <w:rPr>
          <w:sz w:val="21"/>
        </w:rPr>
        <w:t xml:space="preserve"> 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请求示例:   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"http://www.uu-club.com/index.php?ctl=wanyitong&amp;act=login&amp;phone=15751158939&amp;backurl=http:/www.wanyitong.com"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17"/>
          <w:rFonts w:hint="eastAsia" w:eastAsia="宋体"/>
          <w:lang w:val="en-US" w:eastAsia="zh-CN"/>
        </w:rPr>
        <w:t>http://www.uu-club.com/index.php?ctl=wanyitong&amp;act=login&amp;phone=15751158939&amp;backurl=http://www.wanyitong.com</w:t>
      </w:r>
      <w:bookmarkStart w:id="8" w:name="_Toc54671"/>
      <w:r>
        <w:rPr>
          <w:rFonts w:hint="eastAsia" w:eastAsia="宋体"/>
          <w:lang w:val="en-US" w:eastAsia="zh-CN"/>
        </w:rPr>
        <w:fldChar w:fldCharType="end"/>
      </w:r>
    </w:p>
    <w:p>
      <w:pPr>
        <w:rPr>
          <w:rFonts w:hint="eastAsia" w:eastAsia="宋体"/>
          <w:lang w:val="en-US" w:eastAsia="zh-CN"/>
        </w:rPr>
      </w:pPr>
    </w:p>
    <w:bookmarkEnd w:id="8"/>
    <w:p>
      <w:pPr>
        <w:pStyle w:val="4"/>
        <w:ind w:right="0"/>
      </w:pPr>
      <w:bookmarkStart w:id="9" w:name="_Toc54672"/>
      <w:r>
        <w:rPr>
          <w:rFonts w:hint="eastAsia"/>
          <w:lang w:val="en-US" w:eastAsia="zh-CN"/>
        </w:rPr>
        <w:t xml:space="preserve">4.2 </w:t>
      </w:r>
      <w:r>
        <w:rPr>
          <w:rFonts w:ascii="Arial" w:hAnsi="Arial" w:eastAsia="Arial" w:cs="Arial"/>
        </w:rPr>
        <w:t xml:space="preserve"> </w:t>
      </w:r>
      <w:r>
        <w:t xml:space="preserve">账户余额查询 </w:t>
      </w:r>
      <w:bookmarkEnd w:id="9"/>
    </w:p>
    <w:p>
      <w:pPr>
        <w:spacing w:after="281" w:line="413" w:lineRule="auto"/>
        <w:ind w:left="-15" w:firstLine="420"/>
        <w:rPr>
          <w:rFonts w:ascii="Microsoft YaHei UI" w:hAnsi="Microsoft YaHei UI" w:eastAsia="Microsoft YaHei UI" w:cs="Microsoft YaHei UI"/>
          <w:sz w:val="21"/>
        </w:rPr>
      </w:pPr>
      <w:r>
        <w:rPr>
          <w:rFonts w:ascii="Microsoft YaHei UI" w:hAnsi="Microsoft YaHei UI" w:eastAsia="Microsoft YaHei UI" w:cs="Microsoft YaHei UI"/>
          <w:sz w:val="21"/>
        </w:rPr>
        <w:t xml:space="preserve">接口描述：此接口查询用户在指定商户的卡券余额，并将卡券余额展现在万益通 APP 上，用户可选择卡券进行 C2C 交易。 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1"/>
          <w:lang w:val="en-US" w:eastAsia="zh-CN"/>
        </w:rPr>
        <w:t xml:space="preserve">Url: </w:t>
      </w: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"http://www.uu-club.com/index.php?ctl=wanyitong&amp;act=checkUserVoucherBalance"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17"/>
          <w:rFonts w:hint="eastAsia" w:eastAsia="宋体"/>
          <w:lang w:val="en-US" w:eastAsia="zh-CN"/>
        </w:rPr>
        <w:t>http://www.uu-club.com/index.php?ctl=wanyitong&amp;act=checkUserVoucherBalance</w:t>
      </w:r>
      <w:r>
        <w:rPr>
          <w:rFonts w:hint="eastAsia" w:eastAsia="宋体"/>
          <w:lang w:val="en-US" w:eastAsia="zh-CN"/>
        </w:rPr>
        <w:fldChar w:fldCharType="end"/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方法: post</w:t>
      </w:r>
    </w:p>
    <w:p>
      <w:pPr>
        <w:pStyle w:val="7"/>
        <w:ind w:left="1272"/>
      </w:pPr>
      <w:bookmarkStart w:id="10" w:name="_Toc54673"/>
      <w:r>
        <w:rPr>
          <w:rFonts w:hint="eastAsia"/>
          <w:lang w:val="en-US" w:eastAsia="zh-CN"/>
        </w:rPr>
        <w:t>4</w:t>
      </w:r>
      <w:r>
        <w:t>.2.1</w:t>
      </w:r>
      <w:r>
        <w:rPr>
          <w:rFonts w:ascii="Arial" w:hAnsi="Arial" w:eastAsia="Arial" w:cs="Arial"/>
        </w:rPr>
        <w:t xml:space="preserve"> </w:t>
      </w:r>
      <w:r>
        <w:rPr>
          <w:rFonts w:hint="eastAsia" w:ascii="Arial" w:hAnsi="Arial" w:eastAsia="宋体" w:cs="Arial"/>
          <w:lang w:val="en-US" w:eastAsia="zh-CN"/>
        </w:rPr>
        <w:t xml:space="preserve"> POST</w:t>
      </w:r>
      <w:r>
        <w:t xml:space="preserve">请求参数 </w:t>
      </w:r>
      <w:bookmarkEnd w:id="10"/>
    </w:p>
    <w:tbl>
      <w:tblPr>
        <w:tblStyle w:val="26"/>
        <w:tblW w:w="8298" w:type="dxa"/>
        <w:tblInd w:w="5" w:type="dxa"/>
        <w:tblLayout w:type="fixed"/>
        <w:tblCellMar>
          <w:top w:w="217" w:type="dxa"/>
          <w:left w:w="108" w:type="dxa"/>
          <w:bottom w:w="0" w:type="dxa"/>
          <w:right w:w="77" w:type="dxa"/>
        </w:tblCellMar>
      </w:tblPr>
      <w:tblGrid>
        <w:gridCol w:w="1586"/>
        <w:gridCol w:w="1493"/>
        <w:gridCol w:w="1404"/>
        <w:gridCol w:w="1462"/>
        <w:gridCol w:w="2353"/>
      </w:tblGrid>
      <w:tr>
        <w:tblPrEx>
          <w:tblLayout w:type="fixed"/>
          <w:tblCellMar>
            <w:top w:w="217" w:type="dxa"/>
            <w:left w:w="108" w:type="dxa"/>
            <w:bottom w:w="0" w:type="dxa"/>
            <w:right w:w="77" w:type="dxa"/>
          </w:tblCellMar>
        </w:tblPrEx>
        <w:trPr>
          <w:trHeight w:val="636" w:hRule="atLeast"/>
        </w:trPr>
        <w:tc>
          <w:tcPr>
            <w:tcW w:w="15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参数 </w:t>
            </w:r>
          </w:p>
        </w:tc>
        <w:tc>
          <w:tcPr>
            <w:tcW w:w="1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类型 </w:t>
            </w:r>
          </w:p>
        </w:tc>
        <w:tc>
          <w:tcPr>
            <w:tcW w:w="1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是否必填 </w:t>
            </w:r>
          </w:p>
        </w:tc>
        <w:tc>
          <w:tcPr>
            <w:tcW w:w="14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参数名称 </w:t>
            </w:r>
          </w:p>
        </w:tc>
        <w:tc>
          <w:tcPr>
            <w:tcW w:w="2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参数说明 </w:t>
            </w:r>
          </w:p>
        </w:tc>
      </w:tr>
      <w:tr>
        <w:tblPrEx>
          <w:tblLayout w:type="fixed"/>
          <w:tblCellMar>
            <w:top w:w="217" w:type="dxa"/>
            <w:left w:w="108" w:type="dxa"/>
            <w:bottom w:w="0" w:type="dxa"/>
            <w:right w:w="77" w:type="dxa"/>
          </w:tblCellMar>
        </w:tblPrEx>
        <w:trPr>
          <w:trHeight w:val="1258" w:hRule="atLeast"/>
        </w:trPr>
        <w:tc>
          <w:tcPr>
            <w:tcW w:w="15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appId </w:t>
            </w:r>
          </w:p>
        </w:tc>
        <w:tc>
          <w:tcPr>
            <w:tcW w:w="1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String </w:t>
            </w:r>
          </w:p>
        </w:tc>
        <w:tc>
          <w:tcPr>
            <w:tcW w:w="1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是 </w:t>
            </w:r>
          </w:p>
        </w:tc>
        <w:tc>
          <w:tcPr>
            <w:tcW w:w="14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商户编号 </w:t>
            </w:r>
          </w:p>
        </w:tc>
        <w:tc>
          <w:tcPr>
            <w:tcW w:w="2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232"/>
              <w:jc w:val="both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>商户分配给万益通唯一</w:t>
            </w:r>
          </w:p>
          <w:p>
            <w:pPr>
              <w:spacing w:after="0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性商户编号 </w:t>
            </w:r>
          </w:p>
        </w:tc>
      </w:tr>
      <w:tr>
        <w:tblPrEx>
          <w:tblLayout w:type="fixed"/>
          <w:tblCellMar>
            <w:top w:w="217" w:type="dxa"/>
            <w:left w:w="108" w:type="dxa"/>
            <w:bottom w:w="0" w:type="dxa"/>
            <w:right w:w="77" w:type="dxa"/>
          </w:tblCellMar>
        </w:tblPrEx>
        <w:trPr>
          <w:trHeight w:val="1258" w:hRule="atLeast"/>
        </w:trPr>
        <w:tc>
          <w:tcPr>
            <w:tcW w:w="15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uid </w:t>
            </w:r>
          </w:p>
        </w:tc>
        <w:tc>
          <w:tcPr>
            <w:tcW w:w="1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String </w:t>
            </w:r>
          </w:p>
        </w:tc>
        <w:tc>
          <w:tcPr>
            <w:tcW w:w="1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是 </w:t>
            </w:r>
          </w:p>
        </w:tc>
        <w:tc>
          <w:tcPr>
            <w:tcW w:w="14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232"/>
              <w:jc w:val="both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>用 户 唯 一 性</w:t>
            </w:r>
          </w:p>
          <w:p>
            <w:pPr>
              <w:spacing w:after="0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代号 </w:t>
            </w:r>
          </w:p>
        </w:tc>
        <w:tc>
          <w:tcPr>
            <w:tcW w:w="2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232"/>
              <w:jc w:val="both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>用户在商家端唯一性代</w:t>
            </w:r>
          </w:p>
          <w:p>
            <w:pPr>
              <w:spacing w:after="0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号 </w:t>
            </w:r>
          </w:p>
        </w:tc>
      </w:tr>
      <w:tr>
        <w:tblPrEx>
          <w:tblLayout w:type="fixed"/>
          <w:tblCellMar>
            <w:top w:w="217" w:type="dxa"/>
            <w:left w:w="108" w:type="dxa"/>
            <w:bottom w:w="0" w:type="dxa"/>
            <w:right w:w="77" w:type="dxa"/>
          </w:tblCellMar>
        </w:tblPrEx>
        <w:trPr>
          <w:trHeight w:val="3130" w:hRule="atLeast"/>
        </w:trPr>
        <w:tc>
          <w:tcPr>
            <w:tcW w:w="15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sign </w:t>
            </w:r>
          </w:p>
        </w:tc>
        <w:tc>
          <w:tcPr>
            <w:tcW w:w="1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String </w:t>
            </w:r>
          </w:p>
        </w:tc>
        <w:tc>
          <w:tcPr>
            <w:tcW w:w="1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是 </w:t>
            </w:r>
          </w:p>
        </w:tc>
        <w:tc>
          <w:tcPr>
            <w:tcW w:w="14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签名 </w:t>
            </w:r>
          </w:p>
        </w:tc>
        <w:tc>
          <w:tcPr>
            <w:tcW w:w="2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232"/>
              <w:jc w:val="both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>根据参数名称进行倒</w:t>
            </w:r>
          </w:p>
          <w:p>
            <w:pPr>
              <w:spacing w:after="232"/>
              <w:jc w:val="both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>序，然后再进行签名的</w:t>
            </w:r>
          </w:p>
          <w:p>
            <w:pPr>
              <w:spacing w:after="233"/>
              <w:jc w:val="both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>生成，可以采用 SHA、</w:t>
            </w:r>
          </w:p>
          <w:p>
            <w:pPr>
              <w:spacing w:after="232"/>
              <w:jc w:val="both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>MD5 等相关方案，示例</w:t>
            </w:r>
          </w:p>
          <w:p>
            <w:pPr>
              <w:spacing w:after="0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计算方法见附 2 </w:t>
            </w:r>
          </w:p>
        </w:tc>
      </w:tr>
      <w:tr>
        <w:tblPrEx>
          <w:tblLayout w:type="fixed"/>
          <w:tblCellMar>
            <w:top w:w="217" w:type="dxa"/>
            <w:left w:w="108" w:type="dxa"/>
            <w:bottom w:w="0" w:type="dxa"/>
            <w:right w:w="77" w:type="dxa"/>
          </w:tblCellMar>
        </w:tblPrEx>
        <w:trPr>
          <w:trHeight w:val="1884" w:hRule="atLeast"/>
        </w:trPr>
        <w:tc>
          <w:tcPr>
            <w:tcW w:w="15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timestamp </w:t>
            </w:r>
          </w:p>
        </w:tc>
        <w:tc>
          <w:tcPr>
            <w:tcW w:w="1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String </w:t>
            </w:r>
          </w:p>
        </w:tc>
        <w:tc>
          <w:tcPr>
            <w:tcW w:w="1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是 </w:t>
            </w:r>
          </w:p>
        </w:tc>
        <w:tc>
          <w:tcPr>
            <w:tcW w:w="14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时间戳 </w:t>
            </w:r>
          </w:p>
        </w:tc>
        <w:tc>
          <w:tcPr>
            <w:tcW w:w="2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232"/>
              <w:jc w:val="both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>每次请求的时间戳，格</w:t>
            </w:r>
          </w:p>
          <w:p>
            <w:pPr>
              <w:tabs>
                <w:tab w:val="center" w:pos="748"/>
                <w:tab w:val="center" w:pos="1391"/>
                <w:tab w:val="right" w:pos="2168"/>
              </w:tabs>
              <w:spacing w:after="232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>式</w:t>
            </w:r>
            <w:r>
              <w:rPr>
                <w:rFonts w:ascii="Microsoft YaHei UI" w:hAnsi="Microsoft YaHei UI" w:eastAsia="Microsoft YaHei UI" w:cs="Microsoft YaHei UI"/>
                <w:sz w:val="21"/>
              </w:rPr>
              <w:tab/>
            </w:r>
            <w:r>
              <w:rPr>
                <w:rFonts w:ascii="Microsoft YaHei UI" w:hAnsi="Microsoft YaHei UI" w:eastAsia="Microsoft YaHei UI" w:cs="Microsoft YaHei UI"/>
                <w:sz w:val="21"/>
              </w:rPr>
              <w:t>化</w:t>
            </w:r>
            <w:r>
              <w:rPr>
                <w:rFonts w:ascii="Microsoft YaHei UI" w:hAnsi="Microsoft YaHei UI" w:eastAsia="Microsoft YaHei UI" w:cs="Microsoft YaHei UI"/>
                <w:sz w:val="21"/>
              </w:rPr>
              <w:tab/>
            </w:r>
            <w:r>
              <w:rPr>
                <w:rFonts w:ascii="Microsoft YaHei UI" w:hAnsi="Microsoft YaHei UI" w:eastAsia="Microsoft YaHei UI" w:cs="Microsoft YaHei UI"/>
                <w:sz w:val="21"/>
              </w:rPr>
              <w:t>为</w:t>
            </w:r>
            <w:r>
              <w:rPr>
                <w:rFonts w:ascii="Microsoft YaHei UI" w:hAnsi="Microsoft YaHei UI" w:eastAsia="Microsoft YaHei UI" w:cs="Microsoft YaHei UI"/>
                <w:sz w:val="21"/>
              </w:rPr>
              <w:tab/>
            </w:r>
            <w:r>
              <w:rPr>
                <w:rFonts w:ascii="Microsoft YaHei UI" w:hAnsi="Microsoft YaHei UI" w:eastAsia="Microsoft YaHei UI" w:cs="Microsoft YaHei UI"/>
                <w:sz w:val="21"/>
              </w:rPr>
              <w:t>：</w:t>
            </w:r>
          </w:p>
          <w:p>
            <w:pPr>
              <w:spacing w:after="0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yyyyMMddHHmmss </w:t>
            </w:r>
          </w:p>
        </w:tc>
      </w:tr>
    </w:tbl>
    <w:p>
      <w:pPr>
        <w:pStyle w:val="7"/>
        <w:ind w:left="1272"/>
      </w:pPr>
      <w:bookmarkStart w:id="11" w:name="_Toc54674"/>
      <w:r>
        <w:rPr>
          <w:rFonts w:hint="eastAsia"/>
          <w:lang w:val="en-US" w:eastAsia="zh-CN"/>
        </w:rPr>
        <w:t>4</w:t>
      </w:r>
      <w:r>
        <w:t>.2.2</w:t>
      </w:r>
      <w:r>
        <w:rPr>
          <w:rFonts w:ascii="Arial" w:hAnsi="Arial" w:eastAsia="Arial" w:cs="Arial"/>
        </w:rPr>
        <w:t xml:space="preserve"> </w:t>
      </w:r>
      <w:r>
        <w:t xml:space="preserve">返回参数 </w:t>
      </w:r>
      <w:bookmarkEnd w:id="11"/>
    </w:p>
    <w:tbl>
      <w:tblPr>
        <w:tblStyle w:val="26"/>
        <w:tblW w:w="8298" w:type="dxa"/>
        <w:tblInd w:w="5" w:type="dxa"/>
        <w:tblLayout w:type="fixed"/>
        <w:tblCellMar>
          <w:top w:w="0" w:type="dxa"/>
          <w:left w:w="108" w:type="dxa"/>
          <w:bottom w:w="0" w:type="dxa"/>
          <w:right w:w="45" w:type="dxa"/>
        </w:tblCellMar>
      </w:tblPr>
      <w:tblGrid>
        <w:gridCol w:w="1583"/>
        <w:gridCol w:w="1424"/>
        <w:gridCol w:w="1450"/>
        <w:gridCol w:w="1493"/>
        <w:gridCol w:w="234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45" w:type="dxa"/>
          </w:tblCellMar>
        </w:tblPrEx>
        <w:trPr>
          <w:trHeight w:val="634" w:hRule="atLeast"/>
        </w:trPr>
        <w:tc>
          <w:tcPr>
            <w:tcW w:w="15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参数 </w:t>
            </w:r>
          </w:p>
        </w:tc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类型 </w:t>
            </w:r>
          </w:p>
        </w:tc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是否必填 </w:t>
            </w:r>
          </w:p>
        </w:tc>
        <w:tc>
          <w:tcPr>
            <w:tcW w:w="1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参数名称 </w:t>
            </w:r>
          </w:p>
        </w:tc>
        <w:tc>
          <w:tcPr>
            <w:tcW w:w="23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参数说明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45" w:type="dxa"/>
          </w:tblCellMar>
        </w:tblPrEx>
        <w:trPr>
          <w:trHeight w:val="1260" w:hRule="atLeast"/>
        </w:trPr>
        <w:tc>
          <w:tcPr>
            <w:tcW w:w="15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code </w:t>
            </w:r>
          </w:p>
        </w:tc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String </w:t>
            </w:r>
          </w:p>
        </w:tc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是 </w:t>
            </w:r>
          </w:p>
        </w:tc>
        <w:tc>
          <w:tcPr>
            <w:tcW w:w="1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返回代码 </w:t>
            </w:r>
          </w:p>
        </w:tc>
        <w:tc>
          <w:tcPr>
            <w:tcW w:w="23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>00 表示成功，</w:t>
            </w:r>
            <w:r>
              <w:rPr>
                <w:rFonts w:hint="eastAsia" w:ascii="Microsoft YaHei UI" w:hAnsi="Microsoft YaHei UI" w:eastAsia="Microsoft YaHei UI" w:cs="Microsoft YaHei UI"/>
                <w:sz w:val="21"/>
                <w:lang w:val="en-US" w:eastAsia="zh-CN"/>
              </w:rPr>
              <w:t>01 查询失败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45" w:type="dxa"/>
          </w:tblCellMar>
        </w:tblPrEx>
        <w:trPr>
          <w:trHeight w:val="634" w:hRule="atLeast"/>
        </w:trPr>
        <w:tc>
          <w:tcPr>
            <w:tcW w:w="15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msg </w:t>
            </w:r>
          </w:p>
        </w:tc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String </w:t>
            </w:r>
          </w:p>
        </w:tc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是 </w:t>
            </w:r>
          </w:p>
        </w:tc>
        <w:tc>
          <w:tcPr>
            <w:tcW w:w="1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返回信息 </w:t>
            </w:r>
          </w:p>
        </w:tc>
        <w:tc>
          <w:tcPr>
            <w:tcW w:w="23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接口返回的各种信息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45" w:type="dxa"/>
          </w:tblCellMar>
        </w:tblPrEx>
        <w:trPr>
          <w:trHeight w:val="1882" w:hRule="atLeast"/>
        </w:trPr>
        <w:tc>
          <w:tcPr>
            <w:tcW w:w="15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data </w:t>
            </w:r>
          </w:p>
        </w:tc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Data 对象 </w:t>
            </w:r>
          </w:p>
        </w:tc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是 </w:t>
            </w:r>
          </w:p>
        </w:tc>
        <w:tc>
          <w:tcPr>
            <w:tcW w:w="1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数据集合 </w:t>
            </w:r>
          </w:p>
        </w:tc>
        <w:tc>
          <w:tcPr>
            <w:tcW w:w="23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232"/>
              <w:jc w:val="both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>以下为为 Data 对象内</w:t>
            </w:r>
          </w:p>
          <w:p>
            <w:pPr>
              <w:spacing w:after="232"/>
              <w:jc w:val="both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>容，List 类型，会有多</w:t>
            </w:r>
          </w:p>
          <w:p>
            <w:pPr>
              <w:spacing w:after="0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条：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45" w:type="dxa"/>
          </w:tblCellMar>
        </w:tblPrEx>
        <w:trPr>
          <w:trHeight w:val="634" w:hRule="atLeast"/>
        </w:trPr>
        <w:tc>
          <w:tcPr>
            <w:tcW w:w="15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coupon </w:t>
            </w:r>
          </w:p>
        </w:tc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卡券对象 </w:t>
            </w:r>
          </w:p>
        </w:tc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是 </w:t>
            </w:r>
          </w:p>
        </w:tc>
        <w:tc>
          <w:tcPr>
            <w:tcW w:w="1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卡券对象 </w:t>
            </w:r>
          </w:p>
        </w:tc>
        <w:tc>
          <w:tcPr>
            <w:tcW w:w="23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以下卡券对象信息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45" w:type="dxa"/>
          </w:tblCellMar>
        </w:tblPrEx>
        <w:trPr>
          <w:trHeight w:val="634" w:hRule="atLeast"/>
        </w:trPr>
        <w:tc>
          <w:tcPr>
            <w:tcW w:w="15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balance </w:t>
            </w:r>
          </w:p>
        </w:tc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int </w:t>
            </w:r>
          </w:p>
        </w:tc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是 </w:t>
            </w:r>
          </w:p>
        </w:tc>
        <w:tc>
          <w:tcPr>
            <w:tcW w:w="1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卡券余额 </w:t>
            </w:r>
          </w:p>
        </w:tc>
        <w:tc>
          <w:tcPr>
            <w:tcW w:w="23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用户可用卡券余额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45" w:type="dxa"/>
          </w:tblCellMar>
        </w:tblPrEx>
        <w:trPr>
          <w:trHeight w:val="636" w:hRule="atLeast"/>
        </w:trPr>
        <w:tc>
          <w:tcPr>
            <w:tcW w:w="15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cardExCode </w:t>
            </w:r>
          </w:p>
        </w:tc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String </w:t>
            </w:r>
          </w:p>
        </w:tc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是 </w:t>
            </w:r>
          </w:p>
        </w:tc>
        <w:tc>
          <w:tcPr>
            <w:tcW w:w="1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卡券编号 </w:t>
            </w:r>
          </w:p>
        </w:tc>
        <w:tc>
          <w:tcPr>
            <w:tcW w:w="23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商户端卡券编号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45" w:type="dxa"/>
          </w:tblCellMar>
        </w:tblPrEx>
        <w:trPr>
          <w:trHeight w:val="634" w:hRule="atLeast"/>
        </w:trPr>
        <w:tc>
          <w:tcPr>
            <w:tcW w:w="15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expireDate </w:t>
            </w:r>
          </w:p>
        </w:tc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String </w:t>
            </w:r>
          </w:p>
        </w:tc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是 </w:t>
            </w:r>
          </w:p>
        </w:tc>
        <w:tc>
          <w:tcPr>
            <w:tcW w:w="1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卡券有效期 </w:t>
            </w:r>
          </w:p>
        </w:tc>
        <w:tc>
          <w:tcPr>
            <w:tcW w:w="23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卡券过期截止日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45" w:type="dxa"/>
          </w:tblCellMar>
        </w:tblPrEx>
        <w:trPr>
          <w:trHeight w:val="634" w:hRule="atLeast"/>
        </w:trPr>
        <w:tc>
          <w:tcPr>
            <w:tcW w:w="15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  <w:jc w:val="both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couponName </w:t>
            </w:r>
          </w:p>
        </w:tc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String </w:t>
            </w:r>
          </w:p>
        </w:tc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是 </w:t>
            </w:r>
          </w:p>
        </w:tc>
        <w:tc>
          <w:tcPr>
            <w:tcW w:w="1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卡券名称 </w:t>
            </w:r>
          </w:p>
        </w:tc>
        <w:tc>
          <w:tcPr>
            <w:tcW w:w="23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卡券名称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45" w:type="dxa"/>
          </w:tblCellMar>
        </w:tblPrEx>
        <w:trPr>
          <w:trHeight w:val="636" w:hRule="atLeast"/>
        </w:trPr>
        <w:tc>
          <w:tcPr>
            <w:tcW w:w="15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couponDesc </w:t>
            </w:r>
          </w:p>
        </w:tc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String </w:t>
            </w:r>
          </w:p>
        </w:tc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是 </w:t>
            </w:r>
          </w:p>
        </w:tc>
        <w:tc>
          <w:tcPr>
            <w:tcW w:w="1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卡券描述 </w:t>
            </w:r>
          </w:p>
        </w:tc>
        <w:tc>
          <w:tcPr>
            <w:tcW w:w="23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卡券使用信息描述 </w:t>
            </w:r>
          </w:p>
        </w:tc>
      </w:tr>
    </w:tbl>
    <w:p>
      <w:pPr>
        <w:spacing w:after="37"/>
        <w:ind w:left="-5" w:hanging="10"/>
      </w:pPr>
      <w:r>
        <w:rPr>
          <w:rFonts w:ascii="宋体" w:hAnsi="宋体" w:eastAsia="宋体" w:cs="宋体"/>
          <w:sz w:val="21"/>
        </w:rPr>
        <w:t>请求示例：</w:t>
      </w:r>
      <w:r>
        <w:rPr>
          <w:sz w:val="21"/>
        </w:rPr>
        <w:t xml:space="preserve"> </w:t>
      </w:r>
    </w:p>
    <w:p>
      <w:pPr>
        <w:spacing w:after="31" w:line="265" w:lineRule="auto"/>
        <w:ind w:left="-5" w:hanging="10"/>
      </w:pPr>
      <w:r>
        <w:rPr>
          <w:sz w:val="21"/>
        </w:rPr>
        <w:t>{"appId":"ppe000001","sign":"0a75c8d2a0d2f55bb2781dfbbf0d7f16","timestamp":"2017060619</w:t>
      </w:r>
    </w:p>
    <w:p>
      <w:pPr>
        <w:spacing w:after="31" w:line="265" w:lineRule="auto"/>
        <w:ind w:left="-5" w:hanging="10"/>
      </w:pPr>
      <w:r>
        <w:rPr>
          <w:sz w:val="21"/>
        </w:rPr>
        <w:t xml:space="preserve">084001","uid":"193938494"} </w:t>
      </w:r>
    </w:p>
    <w:p>
      <w:pPr>
        <w:spacing w:after="37"/>
        <w:ind w:left="-5" w:hanging="10"/>
      </w:pPr>
      <w:r>
        <w:rPr>
          <w:rFonts w:ascii="宋体" w:hAnsi="宋体" w:eastAsia="宋体" w:cs="宋体"/>
          <w:sz w:val="21"/>
        </w:rPr>
        <w:t>返回示例：</w:t>
      </w:r>
      <w:r>
        <w:rPr>
          <w:sz w:val="21"/>
        </w:rPr>
        <w:t xml:space="preserve"> </w:t>
      </w:r>
    </w:p>
    <w:p>
      <w:pPr>
        <w:tabs>
          <w:tab w:val="center" w:pos="3320"/>
          <w:tab w:val="center" w:pos="4947"/>
          <w:tab w:val="center" w:pos="6575"/>
          <w:tab w:val="center" w:pos="8205"/>
        </w:tabs>
        <w:spacing w:after="198" w:line="265" w:lineRule="auto"/>
        <w:ind w:left="-15"/>
      </w:pPr>
      <w:r>
        <w:rPr>
          <w:sz w:val="21"/>
        </w:rPr>
        <w:t>{"code":"00","msg":"</w:t>
      </w:r>
      <w:r>
        <w:rPr>
          <w:sz w:val="21"/>
        </w:rPr>
        <w:tab/>
      </w:r>
      <w:r>
        <w:rPr>
          <w:rFonts w:ascii="宋体" w:hAnsi="宋体" w:eastAsia="宋体" w:cs="宋体"/>
          <w:sz w:val="21"/>
        </w:rPr>
        <w:t>请</w:t>
      </w:r>
      <w:r>
        <w:rPr>
          <w:rFonts w:ascii="宋体" w:hAnsi="宋体" w:eastAsia="宋体" w:cs="宋体"/>
          <w:sz w:val="21"/>
        </w:rPr>
        <w:tab/>
      </w:r>
      <w:r>
        <w:rPr>
          <w:rFonts w:ascii="宋体" w:hAnsi="宋体" w:eastAsia="宋体" w:cs="宋体"/>
          <w:sz w:val="21"/>
        </w:rPr>
        <w:t>求</w:t>
      </w:r>
      <w:r>
        <w:rPr>
          <w:rFonts w:ascii="宋体" w:hAnsi="宋体" w:eastAsia="宋体" w:cs="宋体"/>
          <w:sz w:val="21"/>
        </w:rPr>
        <w:tab/>
      </w:r>
      <w:r>
        <w:rPr>
          <w:rFonts w:ascii="宋体" w:hAnsi="宋体" w:eastAsia="宋体" w:cs="宋体"/>
          <w:sz w:val="21"/>
        </w:rPr>
        <w:t>成</w:t>
      </w:r>
      <w:r>
        <w:rPr>
          <w:rFonts w:ascii="宋体" w:hAnsi="宋体" w:eastAsia="宋体" w:cs="宋体"/>
          <w:sz w:val="21"/>
        </w:rPr>
        <w:tab/>
      </w:r>
      <w:r>
        <w:rPr>
          <w:rFonts w:ascii="宋体" w:hAnsi="宋体" w:eastAsia="宋体" w:cs="宋体"/>
          <w:sz w:val="21"/>
        </w:rPr>
        <w:t>功</w:t>
      </w:r>
    </w:p>
    <w:p>
      <w:pPr>
        <w:spacing w:after="80" w:line="265" w:lineRule="auto"/>
        <w:ind w:left="-5" w:hanging="10"/>
      </w:pPr>
      <w:r>
        <w:rPr>
          <w:sz w:val="21"/>
        </w:rPr>
        <w:t>","data":{"coupon":[{"</w:t>
      </w:r>
      <w:r>
        <w:rPr>
          <w:rFonts w:ascii="Microsoft YaHei UI" w:hAnsi="Microsoft YaHei UI" w:eastAsia="Microsoft YaHei UI" w:cs="Microsoft YaHei UI"/>
          <w:sz w:val="21"/>
        </w:rPr>
        <w:t>balance</w:t>
      </w:r>
      <w:r>
        <w:rPr>
          <w:sz w:val="21"/>
        </w:rPr>
        <w:t>":"1","</w:t>
      </w:r>
      <w:r>
        <w:rPr>
          <w:rFonts w:ascii="Microsoft YaHei UI" w:hAnsi="Microsoft YaHei UI" w:eastAsia="Microsoft YaHei UI" w:cs="Microsoft YaHei UI"/>
          <w:sz w:val="21"/>
        </w:rPr>
        <w:t>cardExCode</w:t>
      </w:r>
      <w:r>
        <w:rPr>
          <w:sz w:val="21"/>
        </w:rPr>
        <w:t>":"12345","</w:t>
      </w:r>
      <w:r>
        <w:rPr>
          <w:rFonts w:ascii="Microsoft YaHei UI" w:hAnsi="Microsoft YaHei UI" w:eastAsia="Microsoft YaHei UI" w:cs="Microsoft YaHei UI"/>
          <w:sz w:val="21"/>
        </w:rPr>
        <w:t>expireDate</w:t>
      </w:r>
      <w:r>
        <w:rPr>
          <w:sz w:val="21"/>
        </w:rPr>
        <w:t>":"20171231","coupo</w:t>
      </w:r>
    </w:p>
    <w:p>
      <w:pPr>
        <w:spacing w:after="31" w:line="265" w:lineRule="auto"/>
        <w:ind w:left="-5" w:hanging="10"/>
      </w:pPr>
      <w:r>
        <w:rPr>
          <w:sz w:val="21"/>
        </w:rPr>
        <w:t>nName":"</w:t>
      </w:r>
      <w:r>
        <w:rPr>
          <w:rFonts w:ascii="宋体" w:hAnsi="宋体" w:eastAsia="宋体" w:cs="宋体"/>
          <w:sz w:val="21"/>
        </w:rPr>
        <w:t>打车券</w:t>
      </w:r>
      <w:r>
        <w:rPr>
          <w:sz w:val="21"/>
        </w:rPr>
        <w:t xml:space="preserve">","couponDesc":"10 </w:t>
      </w:r>
      <w:r>
        <w:rPr>
          <w:rFonts w:ascii="宋体" w:hAnsi="宋体" w:eastAsia="宋体" w:cs="宋体"/>
          <w:sz w:val="21"/>
        </w:rPr>
        <w:t>元打车券</w:t>
      </w:r>
      <w:r>
        <w:rPr>
          <w:sz w:val="21"/>
        </w:rPr>
        <w:t xml:space="preserve">"}]}} </w:t>
      </w:r>
    </w:p>
    <w:p>
      <w:pPr>
        <w:spacing w:after="518"/>
      </w:pPr>
      <w:r>
        <w:rPr>
          <w:sz w:val="21"/>
        </w:rPr>
        <w:t xml:space="preserve"> </w:t>
      </w:r>
    </w:p>
    <w:p>
      <w:pPr>
        <w:pStyle w:val="4"/>
        <w:ind w:left="862" w:right="0"/>
      </w:pPr>
      <w:bookmarkStart w:id="12" w:name="_Toc54675"/>
      <w:r>
        <w:rPr>
          <w:rFonts w:hint="eastAsia"/>
          <w:lang w:val="en-US" w:eastAsia="zh-CN"/>
        </w:rPr>
        <w:t>4</w:t>
      </w:r>
      <w:r>
        <w:t>.3</w:t>
      </w:r>
      <w:r>
        <w:rPr>
          <w:rFonts w:ascii="Arial" w:hAnsi="Arial" w:eastAsia="Arial" w:cs="Arial"/>
        </w:rPr>
        <w:t xml:space="preserve"> </w:t>
      </w:r>
      <w:r>
        <w:t>卡券冻结</w:t>
      </w:r>
      <w:bookmarkEnd w:id="12"/>
    </w:p>
    <w:p>
      <w:pPr>
        <w:spacing w:after="509" w:line="265" w:lineRule="auto"/>
        <w:ind w:left="430" w:hanging="10"/>
        <w:rPr>
          <w:rFonts w:ascii="Microsoft YaHei UI" w:hAnsi="Microsoft YaHei UI" w:eastAsia="Microsoft YaHei UI" w:cs="Microsoft YaHei UI"/>
          <w:sz w:val="21"/>
        </w:rPr>
      </w:pPr>
      <w:r>
        <w:rPr>
          <w:rFonts w:ascii="Microsoft YaHei UI" w:hAnsi="Microsoft YaHei UI" w:eastAsia="Microsoft YaHei UI" w:cs="Microsoft YaHei UI"/>
          <w:sz w:val="21"/>
        </w:rPr>
        <w:t xml:space="preserve">接口描述：此接口冻结或扣除指定用户及卡券。 </w:t>
      </w:r>
    </w:p>
    <w:p>
      <w:pPr>
        <w:spacing w:after="509" w:line="265" w:lineRule="auto"/>
        <w:ind w:left="430" w:hanging="10"/>
        <w:rPr>
          <w:rFonts w:hint="eastAsia" w:ascii="Microsoft YaHei UI" w:hAnsi="Microsoft YaHei UI" w:eastAsia="Microsoft YaHei UI" w:cs="Microsoft YaHei UI"/>
          <w:sz w:val="21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1"/>
          <w:lang w:val="en-US" w:eastAsia="zh-CN"/>
        </w:rPr>
        <w:t>网址：</w:t>
      </w:r>
      <w:r>
        <w:rPr>
          <w:rFonts w:hint="eastAsia" w:ascii="Microsoft YaHei UI" w:hAnsi="Microsoft YaHei UI" w:eastAsia="Microsoft YaHei UI" w:cs="Microsoft YaHei UI"/>
          <w:sz w:val="21"/>
          <w:lang w:val="en-US" w:eastAsia="zh-CN"/>
        </w:rPr>
        <w:fldChar w:fldCharType="begin"/>
      </w:r>
      <w:r>
        <w:rPr>
          <w:rFonts w:hint="eastAsia" w:ascii="Microsoft YaHei UI" w:hAnsi="Microsoft YaHei UI" w:eastAsia="Microsoft YaHei UI" w:cs="Microsoft YaHei UI"/>
          <w:sz w:val="21"/>
          <w:lang w:val="en-US" w:eastAsia="zh-CN"/>
        </w:rPr>
        <w:instrText xml:space="preserve"> HYPERLINK "http://www.uu-club.com/index.php?ctl=wanyitong&amp;act=userVoucherFrozen" </w:instrText>
      </w:r>
      <w:r>
        <w:rPr>
          <w:rFonts w:hint="eastAsia" w:ascii="Microsoft YaHei UI" w:hAnsi="Microsoft YaHei UI" w:eastAsia="Microsoft YaHei UI" w:cs="Microsoft YaHei UI"/>
          <w:sz w:val="21"/>
          <w:lang w:val="en-US" w:eastAsia="zh-CN"/>
        </w:rPr>
        <w:fldChar w:fldCharType="separate"/>
      </w:r>
      <w:r>
        <w:rPr>
          <w:rStyle w:val="17"/>
          <w:rFonts w:hint="eastAsia" w:ascii="Microsoft YaHei UI" w:hAnsi="Microsoft YaHei UI" w:eastAsia="Microsoft YaHei UI" w:cs="Microsoft YaHei UI"/>
          <w:sz w:val="21"/>
          <w:lang w:val="en-US" w:eastAsia="zh-CN"/>
        </w:rPr>
        <w:t>http://www.uu-club.com/index.php?ctl=wanyitong&amp;act=userVoucherFrozen</w:t>
      </w:r>
      <w:r>
        <w:rPr>
          <w:rFonts w:hint="eastAsia" w:ascii="Microsoft YaHei UI" w:hAnsi="Microsoft YaHei UI" w:eastAsia="Microsoft YaHei UI" w:cs="Microsoft YaHei UI"/>
          <w:sz w:val="21"/>
          <w:lang w:val="en-US" w:eastAsia="zh-CN"/>
        </w:rPr>
        <w:fldChar w:fldCharType="end"/>
      </w:r>
    </w:p>
    <w:p>
      <w:pPr>
        <w:spacing w:after="509" w:line="265" w:lineRule="auto"/>
        <w:ind w:left="430" w:hanging="10"/>
        <w:rPr>
          <w:rFonts w:hint="eastAsia" w:ascii="Microsoft YaHei UI" w:hAnsi="Microsoft YaHei UI" w:eastAsia="Microsoft YaHei UI" w:cs="Microsoft YaHei UI"/>
          <w:sz w:val="21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1"/>
          <w:lang w:val="en-US" w:eastAsia="zh-CN"/>
        </w:rPr>
        <w:t>方法: post</w:t>
      </w:r>
    </w:p>
    <w:p>
      <w:pPr>
        <w:pStyle w:val="7"/>
        <w:ind w:left="1272"/>
      </w:pPr>
      <w:bookmarkStart w:id="13" w:name="_Toc54676"/>
      <w:r>
        <w:rPr>
          <w:rFonts w:hint="eastAsia"/>
          <w:lang w:val="en-US" w:eastAsia="zh-CN"/>
        </w:rPr>
        <w:t>4</w:t>
      </w:r>
      <w:r>
        <w:t>.3.1</w:t>
      </w:r>
      <w:r>
        <w:rPr>
          <w:rFonts w:ascii="Arial" w:hAnsi="Arial" w:eastAsia="Arial" w:cs="Arial"/>
        </w:rPr>
        <w:t xml:space="preserve"> </w:t>
      </w:r>
      <w:r>
        <w:t xml:space="preserve">请求参数 </w:t>
      </w:r>
      <w:bookmarkEnd w:id="13"/>
    </w:p>
    <w:tbl>
      <w:tblPr>
        <w:tblStyle w:val="26"/>
        <w:tblW w:w="8298" w:type="dxa"/>
        <w:tblInd w:w="5" w:type="dxa"/>
        <w:tblLayout w:type="fixed"/>
        <w:tblCellMar>
          <w:top w:w="217" w:type="dxa"/>
          <w:left w:w="108" w:type="dxa"/>
          <w:bottom w:w="0" w:type="dxa"/>
          <w:right w:w="77" w:type="dxa"/>
        </w:tblCellMar>
      </w:tblPr>
      <w:tblGrid>
        <w:gridCol w:w="1586"/>
        <w:gridCol w:w="1493"/>
        <w:gridCol w:w="1404"/>
        <w:gridCol w:w="1462"/>
        <w:gridCol w:w="2353"/>
      </w:tblGrid>
      <w:tr>
        <w:tblPrEx>
          <w:tblLayout w:type="fixed"/>
          <w:tblCellMar>
            <w:top w:w="217" w:type="dxa"/>
            <w:left w:w="108" w:type="dxa"/>
            <w:bottom w:w="0" w:type="dxa"/>
            <w:right w:w="77" w:type="dxa"/>
          </w:tblCellMar>
        </w:tblPrEx>
        <w:trPr>
          <w:trHeight w:val="634" w:hRule="atLeast"/>
        </w:trPr>
        <w:tc>
          <w:tcPr>
            <w:tcW w:w="15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参数 </w:t>
            </w:r>
          </w:p>
        </w:tc>
        <w:tc>
          <w:tcPr>
            <w:tcW w:w="1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类型 </w:t>
            </w:r>
          </w:p>
        </w:tc>
        <w:tc>
          <w:tcPr>
            <w:tcW w:w="1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是否必填 </w:t>
            </w:r>
          </w:p>
        </w:tc>
        <w:tc>
          <w:tcPr>
            <w:tcW w:w="14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参数名称 </w:t>
            </w:r>
          </w:p>
        </w:tc>
        <w:tc>
          <w:tcPr>
            <w:tcW w:w="2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参数说明 </w:t>
            </w:r>
          </w:p>
        </w:tc>
      </w:tr>
      <w:tr>
        <w:tblPrEx>
          <w:tblLayout w:type="fixed"/>
          <w:tblCellMar>
            <w:top w:w="217" w:type="dxa"/>
            <w:left w:w="108" w:type="dxa"/>
            <w:bottom w:w="0" w:type="dxa"/>
            <w:right w:w="77" w:type="dxa"/>
          </w:tblCellMar>
        </w:tblPrEx>
        <w:trPr>
          <w:trHeight w:val="1258" w:hRule="atLeast"/>
        </w:trPr>
        <w:tc>
          <w:tcPr>
            <w:tcW w:w="15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appId </w:t>
            </w:r>
          </w:p>
        </w:tc>
        <w:tc>
          <w:tcPr>
            <w:tcW w:w="1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String </w:t>
            </w:r>
          </w:p>
        </w:tc>
        <w:tc>
          <w:tcPr>
            <w:tcW w:w="1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是 </w:t>
            </w:r>
          </w:p>
        </w:tc>
        <w:tc>
          <w:tcPr>
            <w:tcW w:w="14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商户编号 </w:t>
            </w:r>
          </w:p>
        </w:tc>
        <w:tc>
          <w:tcPr>
            <w:tcW w:w="2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232"/>
              <w:jc w:val="both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>商户分配给万益通唯一</w:t>
            </w:r>
          </w:p>
          <w:p>
            <w:pPr>
              <w:spacing w:after="0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性商户编号 </w:t>
            </w:r>
          </w:p>
        </w:tc>
      </w:tr>
      <w:tr>
        <w:tblPrEx>
          <w:tblLayout w:type="fixed"/>
          <w:tblCellMar>
            <w:top w:w="217" w:type="dxa"/>
            <w:left w:w="108" w:type="dxa"/>
            <w:bottom w:w="0" w:type="dxa"/>
            <w:right w:w="77" w:type="dxa"/>
          </w:tblCellMar>
        </w:tblPrEx>
        <w:trPr>
          <w:trHeight w:val="1258" w:hRule="atLeast"/>
        </w:trPr>
        <w:tc>
          <w:tcPr>
            <w:tcW w:w="15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uid </w:t>
            </w:r>
          </w:p>
        </w:tc>
        <w:tc>
          <w:tcPr>
            <w:tcW w:w="1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String </w:t>
            </w:r>
          </w:p>
        </w:tc>
        <w:tc>
          <w:tcPr>
            <w:tcW w:w="1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是 </w:t>
            </w:r>
          </w:p>
        </w:tc>
        <w:tc>
          <w:tcPr>
            <w:tcW w:w="14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233"/>
              <w:jc w:val="both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>用 户 唯 一 性</w:t>
            </w:r>
          </w:p>
          <w:p>
            <w:pPr>
              <w:spacing w:after="0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代号 </w:t>
            </w:r>
          </w:p>
        </w:tc>
        <w:tc>
          <w:tcPr>
            <w:tcW w:w="2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233"/>
              <w:jc w:val="both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>用户在商家端唯一性代</w:t>
            </w:r>
          </w:p>
          <w:p>
            <w:pPr>
              <w:spacing w:after="0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号 </w:t>
            </w:r>
          </w:p>
        </w:tc>
      </w:tr>
      <w:tr>
        <w:tblPrEx>
          <w:tblLayout w:type="fixed"/>
          <w:tblCellMar>
            <w:top w:w="217" w:type="dxa"/>
            <w:left w:w="108" w:type="dxa"/>
            <w:bottom w:w="0" w:type="dxa"/>
            <w:right w:w="77" w:type="dxa"/>
          </w:tblCellMar>
        </w:tblPrEx>
        <w:trPr>
          <w:trHeight w:val="1258" w:hRule="atLeast"/>
        </w:trPr>
        <w:tc>
          <w:tcPr>
            <w:tcW w:w="15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cardExCode </w:t>
            </w:r>
          </w:p>
        </w:tc>
        <w:tc>
          <w:tcPr>
            <w:tcW w:w="1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String </w:t>
            </w:r>
          </w:p>
        </w:tc>
        <w:tc>
          <w:tcPr>
            <w:tcW w:w="1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是 </w:t>
            </w:r>
          </w:p>
        </w:tc>
        <w:tc>
          <w:tcPr>
            <w:tcW w:w="14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卡券 Id </w:t>
            </w:r>
          </w:p>
        </w:tc>
        <w:tc>
          <w:tcPr>
            <w:tcW w:w="2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232"/>
              <w:jc w:val="both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>商户端用户账户内卡券</w:t>
            </w:r>
          </w:p>
          <w:p>
            <w:pPr>
              <w:spacing w:after="0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编号 </w:t>
            </w:r>
          </w:p>
        </w:tc>
      </w:tr>
      <w:tr>
        <w:tblPrEx>
          <w:tblLayout w:type="fixed"/>
          <w:tblCellMar>
            <w:top w:w="217" w:type="dxa"/>
            <w:left w:w="108" w:type="dxa"/>
            <w:bottom w:w="0" w:type="dxa"/>
            <w:right w:w="77" w:type="dxa"/>
          </w:tblCellMar>
        </w:tblPrEx>
        <w:trPr>
          <w:trHeight w:val="634" w:hRule="atLeast"/>
        </w:trPr>
        <w:tc>
          <w:tcPr>
            <w:tcW w:w="15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quantity </w:t>
            </w:r>
          </w:p>
        </w:tc>
        <w:tc>
          <w:tcPr>
            <w:tcW w:w="1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String </w:t>
            </w:r>
          </w:p>
        </w:tc>
        <w:tc>
          <w:tcPr>
            <w:tcW w:w="1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是 </w:t>
            </w:r>
          </w:p>
        </w:tc>
        <w:tc>
          <w:tcPr>
            <w:tcW w:w="14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  <w:jc w:val="both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>冻 结 卡 券 数</w:t>
            </w:r>
          </w:p>
        </w:tc>
        <w:tc>
          <w:tcPr>
            <w:tcW w:w="2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交易数量，整数 </w:t>
            </w:r>
          </w:p>
        </w:tc>
      </w:tr>
      <w:tr>
        <w:tblPrEx>
          <w:tblLayout w:type="fixed"/>
          <w:tblCellMar>
            <w:top w:w="217" w:type="dxa"/>
            <w:left w:w="108" w:type="dxa"/>
            <w:bottom w:w="0" w:type="dxa"/>
            <w:right w:w="77" w:type="dxa"/>
          </w:tblCellMar>
        </w:tblPrEx>
        <w:trPr>
          <w:trHeight w:val="3130" w:hRule="atLeast"/>
        </w:trPr>
        <w:tc>
          <w:tcPr>
            <w:tcW w:w="15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sign </w:t>
            </w:r>
          </w:p>
        </w:tc>
        <w:tc>
          <w:tcPr>
            <w:tcW w:w="1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String </w:t>
            </w:r>
          </w:p>
        </w:tc>
        <w:tc>
          <w:tcPr>
            <w:tcW w:w="1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是 </w:t>
            </w:r>
          </w:p>
        </w:tc>
        <w:tc>
          <w:tcPr>
            <w:tcW w:w="14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签名 </w:t>
            </w:r>
          </w:p>
        </w:tc>
        <w:tc>
          <w:tcPr>
            <w:tcW w:w="2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232"/>
              <w:jc w:val="both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>根据参数名称进行倒</w:t>
            </w:r>
          </w:p>
          <w:p>
            <w:pPr>
              <w:spacing w:after="232"/>
              <w:jc w:val="both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>序，然后再进行签名的</w:t>
            </w:r>
          </w:p>
          <w:p>
            <w:pPr>
              <w:spacing w:after="232"/>
              <w:jc w:val="both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>生成，可以采用 SHA、</w:t>
            </w:r>
          </w:p>
          <w:p>
            <w:pPr>
              <w:spacing w:after="233"/>
              <w:jc w:val="both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>MD5 等相关方案，示例</w:t>
            </w:r>
          </w:p>
          <w:p>
            <w:pPr>
              <w:spacing w:after="0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计算方法见附 2 </w:t>
            </w:r>
          </w:p>
        </w:tc>
      </w:tr>
      <w:tr>
        <w:tblPrEx>
          <w:tblLayout w:type="fixed"/>
          <w:tblCellMar>
            <w:top w:w="217" w:type="dxa"/>
            <w:left w:w="108" w:type="dxa"/>
            <w:bottom w:w="0" w:type="dxa"/>
            <w:right w:w="77" w:type="dxa"/>
          </w:tblCellMar>
        </w:tblPrEx>
        <w:trPr>
          <w:trHeight w:val="1884" w:hRule="atLeast"/>
        </w:trPr>
        <w:tc>
          <w:tcPr>
            <w:tcW w:w="15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timestamp </w:t>
            </w:r>
          </w:p>
        </w:tc>
        <w:tc>
          <w:tcPr>
            <w:tcW w:w="1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String </w:t>
            </w:r>
          </w:p>
        </w:tc>
        <w:tc>
          <w:tcPr>
            <w:tcW w:w="1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是 </w:t>
            </w:r>
          </w:p>
        </w:tc>
        <w:tc>
          <w:tcPr>
            <w:tcW w:w="14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时间戳 </w:t>
            </w:r>
          </w:p>
        </w:tc>
        <w:tc>
          <w:tcPr>
            <w:tcW w:w="2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232"/>
              <w:jc w:val="both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>每次请求的时间戳，格</w:t>
            </w:r>
          </w:p>
          <w:p>
            <w:pPr>
              <w:tabs>
                <w:tab w:val="center" w:pos="748"/>
                <w:tab w:val="center" w:pos="1391"/>
                <w:tab w:val="right" w:pos="2168"/>
              </w:tabs>
              <w:spacing w:after="232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>式</w:t>
            </w:r>
            <w:r>
              <w:rPr>
                <w:rFonts w:ascii="Microsoft YaHei UI" w:hAnsi="Microsoft YaHei UI" w:eastAsia="Microsoft YaHei UI" w:cs="Microsoft YaHei UI"/>
                <w:sz w:val="21"/>
              </w:rPr>
              <w:tab/>
            </w:r>
            <w:r>
              <w:rPr>
                <w:rFonts w:ascii="Microsoft YaHei UI" w:hAnsi="Microsoft YaHei UI" w:eastAsia="Microsoft YaHei UI" w:cs="Microsoft YaHei UI"/>
                <w:sz w:val="21"/>
              </w:rPr>
              <w:t>化</w:t>
            </w:r>
            <w:r>
              <w:rPr>
                <w:rFonts w:ascii="Microsoft YaHei UI" w:hAnsi="Microsoft YaHei UI" w:eastAsia="Microsoft YaHei UI" w:cs="Microsoft YaHei UI"/>
                <w:sz w:val="21"/>
              </w:rPr>
              <w:tab/>
            </w:r>
            <w:r>
              <w:rPr>
                <w:rFonts w:ascii="Microsoft YaHei UI" w:hAnsi="Microsoft YaHei UI" w:eastAsia="Microsoft YaHei UI" w:cs="Microsoft YaHei UI"/>
                <w:sz w:val="21"/>
              </w:rPr>
              <w:t>为</w:t>
            </w:r>
            <w:r>
              <w:rPr>
                <w:rFonts w:ascii="Microsoft YaHei UI" w:hAnsi="Microsoft YaHei UI" w:eastAsia="Microsoft YaHei UI" w:cs="Microsoft YaHei UI"/>
                <w:sz w:val="21"/>
              </w:rPr>
              <w:tab/>
            </w:r>
            <w:r>
              <w:rPr>
                <w:rFonts w:ascii="Microsoft YaHei UI" w:hAnsi="Microsoft YaHei UI" w:eastAsia="Microsoft YaHei UI" w:cs="Microsoft YaHei UI"/>
                <w:sz w:val="21"/>
              </w:rPr>
              <w:t>：</w:t>
            </w:r>
          </w:p>
          <w:p>
            <w:pPr>
              <w:spacing w:after="0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yyyyMMddHHmmss </w:t>
            </w:r>
          </w:p>
        </w:tc>
      </w:tr>
    </w:tbl>
    <w:p>
      <w:pPr>
        <w:pStyle w:val="7"/>
        <w:ind w:left="1272"/>
      </w:pPr>
      <w:bookmarkStart w:id="14" w:name="_Toc54677"/>
      <w:r>
        <w:rPr>
          <w:rFonts w:hint="eastAsia"/>
          <w:lang w:val="en-US" w:eastAsia="zh-CN"/>
        </w:rPr>
        <w:t>4</w:t>
      </w:r>
      <w:r>
        <w:t>.3.2</w:t>
      </w:r>
      <w:r>
        <w:rPr>
          <w:rFonts w:ascii="Arial" w:hAnsi="Arial" w:eastAsia="Arial" w:cs="Arial"/>
        </w:rPr>
        <w:t xml:space="preserve"> </w:t>
      </w:r>
      <w:r>
        <w:t xml:space="preserve">返回参数 </w:t>
      </w:r>
      <w:bookmarkEnd w:id="14"/>
    </w:p>
    <w:tbl>
      <w:tblPr>
        <w:tblStyle w:val="26"/>
        <w:tblW w:w="8298" w:type="dxa"/>
        <w:tblInd w:w="5" w:type="dxa"/>
        <w:tblLayout w:type="fixed"/>
        <w:tblCellMar>
          <w:top w:w="217" w:type="dxa"/>
          <w:left w:w="108" w:type="dxa"/>
          <w:bottom w:w="0" w:type="dxa"/>
          <w:right w:w="106" w:type="dxa"/>
        </w:tblCellMar>
      </w:tblPr>
      <w:tblGrid>
        <w:gridCol w:w="1583"/>
        <w:gridCol w:w="1424"/>
        <w:gridCol w:w="1450"/>
        <w:gridCol w:w="1493"/>
        <w:gridCol w:w="2348"/>
      </w:tblGrid>
      <w:tr>
        <w:tblPrEx>
          <w:tblLayout w:type="fixed"/>
          <w:tblCellMar>
            <w:top w:w="217" w:type="dxa"/>
            <w:left w:w="108" w:type="dxa"/>
            <w:bottom w:w="0" w:type="dxa"/>
            <w:right w:w="106" w:type="dxa"/>
          </w:tblCellMar>
        </w:tblPrEx>
        <w:trPr>
          <w:trHeight w:val="634" w:hRule="atLeast"/>
        </w:trPr>
        <w:tc>
          <w:tcPr>
            <w:tcW w:w="15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参数 </w:t>
            </w:r>
          </w:p>
        </w:tc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类型 </w:t>
            </w:r>
          </w:p>
        </w:tc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是否必填 </w:t>
            </w:r>
          </w:p>
        </w:tc>
        <w:tc>
          <w:tcPr>
            <w:tcW w:w="1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参数名称 </w:t>
            </w:r>
          </w:p>
        </w:tc>
        <w:tc>
          <w:tcPr>
            <w:tcW w:w="23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参数说明 </w:t>
            </w:r>
          </w:p>
        </w:tc>
      </w:tr>
      <w:tr>
        <w:tblPrEx>
          <w:tblLayout w:type="fixed"/>
          <w:tblCellMar>
            <w:top w:w="217" w:type="dxa"/>
            <w:left w:w="108" w:type="dxa"/>
            <w:bottom w:w="0" w:type="dxa"/>
            <w:right w:w="106" w:type="dxa"/>
          </w:tblCellMar>
        </w:tblPrEx>
        <w:trPr>
          <w:trHeight w:val="1260" w:hRule="atLeast"/>
        </w:trPr>
        <w:tc>
          <w:tcPr>
            <w:tcW w:w="15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code </w:t>
            </w:r>
          </w:p>
        </w:tc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String </w:t>
            </w:r>
          </w:p>
        </w:tc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是 </w:t>
            </w:r>
          </w:p>
        </w:tc>
        <w:tc>
          <w:tcPr>
            <w:tcW w:w="1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返回代码 </w:t>
            </w:r>
          </w:p>
        </w:tc>
        <w:tc>
          <w:tcPr>
            <w:tcW w:w="23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>00 表示成功</w:t>
            </w:r>
            <w:r>
              <w:rPr>
                <w:rFonts w:hint="eastAsia" w:ascii="Microsoft YaHei UI" w:hAnsi="Microsoft YaHei UI" w:eastAsia="Microsoft YaHei UI" w:cs="Microsoft YaHei UI"/>
                <w:sz w:val="21"/>
                <w:lang w:val="en-US" w:eastAsia="zh-CN"/>
              </w:rPr>
              <w:t>;01 冻结失败</w:t>
            </w:r>
          </w:p>
        </w:tc>
      </w:tr>
      <w:tr>
        <w:tblPrEx>
          <w:tblLayout w:type="fixed"/>
          <w:tblCellMar>
            <w:top w:w="217" w:type="dxa"/>
            <w:left w:w="108" w:type="dxa"/>
            <w:bottom w:w="0" w:type="dxa"/>
            <w:right w:w="106" w:type="dxa"/>
          </w:tblCellMar>
        </w:tblPrEx>
        <w:trPr>
          <w:trHeight w:val="634" w:hRule="atLeast"/>
        </w:trPr>
        <w:tc>
          <w:tcPr>
            <w:tcW w:w="15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msg </w:t>
            </w:r>
          </w:p>
        </w:tc>
        <w:tc>
          <w:tcPr>
            <w:tcW w:w="14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String </w:t>
            </w:r>
          </w:p>
        </w:tc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是 </w:t>
            </w:r>
          </w:p>
        </w:tc>
        <w:tc>
          <w:tcPr>
            <w:tcW w:w="14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返回信息 </w:t>
            </w:r>
          </w:p>
        </w:tc>
        <w:tc>
          <w:tcPr>
            <w:tcW w:w="23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接口返回的各种信息 </w:t>
            </w:r>
          </w:p>
        </w:tc>
      </w:tr>
    </w:tbl>
    <w:p>
      <w:pPr>
        <w:spacing w:after="37"/>
        <w:ind w:left="-5" w:hanging="10"/>
      </w:pPr>
      <w:r>
        <w:rPr>
          <w:rFonts w:ascii="宋体" w:hAnsi="宋体" w:eastAsia="宋体" w:cs="宋体"/>
          <w:sz w:val="21"/>
        </w:rPr>
        <w:t>请求示例：</w:t>
      </w:r>
      <w:r>
        <w:rPr>
          <w:sz w:val="21"/>
        </w:rPr>
        <w:t xml:space="preserve"> </w:t>
      </w:r>
    </w:p>
    <w:p>
      <w:pPr>
        <w:spacing w:after="217" w:line="265" w:lineRule="auto"/>
        <w:ind w:left="-5" w:hanging="10"/>
      </w:pPr>
      <w:r>
        <w:rPr>
          <w:sz w:val="21"/>
        </w:rPr>
        <w:t>{"appId":"ppe000001","sign":"0a75c8d2a0d2f55bb2781dfbbf0d7f16","timestamp":"2017060619</w:t>
      </w:r>
    </w:p>
    <w:p>
      <w:pPr>
        <w:spacing w:after="65" w:line="265" w:lineRule="auto"/>
        <w:ind w:left="-5" w:hanging="10"/>
      </w:pPr>
      <w:r>
        <w:rPr>
          <w:sz w:val="21"/>
        </w:rPr>
        <w:t>084001","uid":"193938494","</w:t>
      </w:r>
      <w:r>
        <w:rPr>
          <w:rFonts w:ascii="Microsoft YaHei UI" w:hAnsi="Microsoft YaHei UI" w:eastAsia="Microsoft YaHei UI" w:cs="Microsoft YaHei UI"/>
          <w:sz w:val="21"/>
        </w:rPr>
        <w:t>cardExCode</w:t>
      </w:r>
      <w:r>
        <w:rPr>
          <w:sz w:val="21"/>
        </w:rPr>
        <w:t xml:space="preserve">":"1234421","quantity":"1"} </w:t>
      </w:r>
    </w:p>
    <w:p>
      <w:pPr>
        <w:spacing w:after="37"/>
        <w:ind w:left="-5" w:hanging="10"/>
      </w:pPr>
      <w:r>
        <w:rPr>
          <w:rFonts w:ascii="宋体" w:hAnsi="宋体" w:eastAsia="宋体" w:cs="宋体"/>
          <w:sz w:val="21"/>
        </w:rPr>
        <w:t>返回示例：</w:t>
      </w:r>
      <w:r>
        <w:rPr>
          <w:sz w:val="21"/>
        </w:rPr>
        <w:t xml:space="preserve"> </w:t>
      </w:r>
    </w:p>
    <w:p>
      <w:pPr>
        <w:spacing w:after="31" w:line="265" w:lineRule="auto"/>
        <w:ind w:left="-5" w:hanging="10"/>
      </w:pPr>
      <w:r>
        <w:rPr>
          <w:sz w:val="21"/>
        </w:rPr>
        <w:t>{"code":"00","msg":"</w:t>
      </w:r>
      <w:r>
        <w:rPr>
          <w:rFonts w:ascii="宋体" w:hAnsi="宋体" w:eastAsia="宋体" w:cs="宋体"/>
          <w:sz w:val="21"/>
        </w:rPr>
        <w:t>请求成功</w:t>
      </w:r>
      <w:r>
        <w:rPr>
          <w:sz w:val="21"/>
        </w:rPr>
        <w:t xml:space="preserve">"} </w:t>
      </w:r>
    </w:p>
    <w:p>
      <w:pPr>
        <w:spacing w:after="518"/>
      </w:pPr>
      <w:r>
        <w:rPr>
          <w:sz w:val="21"/>
        </w:rPr>
        <w:t xml:space="preserve"> </w:t>
      </w:r>
    </w:p>
    <w:p>
      <w:pPr>
        <w:pStyle w:val="4"/>
        <w:ind w:left="862" w:right="0"/>
      </w:pPr>
      <w:bookmarkStart w:id="15" w:name="_Toc54678"/>
      <w:r>
        <w:rPr>
          <w:rFonts w:hint="eastAsia"/>
          <w:lang w:val="en-US" w:eastAsia="zh-CN"/>
        </w:rPr>
        <w:t>4</w:t>
      </w:r>
      <w:r>
        <w:t>.4</w:t>
      </w:r>
      <w:r>
        <w:rPr>
          <w:rFonts w:ascii="Arial" w:hAnsi="Arial" w:eastAsia="Arial" w:cs="Arial"/>
        </w:rPr>
        <w:t xml:space="preserve"> </w:t>
      </w:r>
      <w:r>
        <w:t xml:space="preserve">卡券转账（换券） </w:t>
      </w:r>
      <w:bookmarkEnd w:id="15"/>
    </w:p>
    <w:p>
      <w:pPr>
        <w:spacing w:after="229" w:line="265" w:lineRule="auto"/>
        <w:ind w:left="430" w:hanging="10"/>
        <w:rPr>
          <w:rFonts w:ascii="Microsoft YaHei UI" w:hAnsi="Microsoft YaHei UI" w:eastAsia="Microsoft YaHei UI" w:cs="Microsoft YaHei UI"/>
          <w:sz w:val="21"/>
        </w:rPr>
      </w:pPr>
      <w:r>
        <w:rPr>
          <w:rFonts w:ascii="Microsoft YaHei UI" w:hAnsi="Microsoft YaHei UI" w:eastAsia="Microsoft YaHei UI" w:cs="Microsoft YaHei UI"/>
          <w:sz w:val="21"/>
        </w:rPr>
        <w:t xml:space="preserve">接口描述：此接口实现冻结卡券从 A 用户转入到 B 账户。 </w:t>
      </w:r>
    </w:p>
    <w:p>
      <w:pPr>
        <w:spacing w:after="229" w:line="265" w:lineRule="auto"/>
        <w:ind w:left="430" w:hanging="10"/>
        <w:rPr>
          <w:rFonts w:hint="eastAsia" w:ascii="Microsoft YaHei UI" w:hAnsi="Microsoft YaHei UI" w:eastAsia="Microsoft YaHei UI" w:cs="Microsoft YaHei UI"/>
          <w:sz w:val="21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1"/>
          <w:lang w:val="en-US" w:eastAsia="zh-CN"/>
        </w:rPr>
        <w:t>网址：</w:t>
      </w:r>
      <w:r>
        <w:rPr>
          <w:rFonts w:hint="eastAsia" w:ascii="Microsoft YaHei UI" w:hAnsi="Microsoft YaHei UI" w:eastAsia="Microsoft YaHei UI" w:cs="Microsoft YaHei UI"/>
          <w:sz w:val="21"/>
          <w:lang w:val="en-US" w:eastAsia="zh-CN"/>
        </w:rPr>
        <w:fldChar w:fldCharType="begin"/>
      </w:r>
      <w:r>
        <w:rPr>
          <w:rFonts w:hint="eastAsia" w:ascii="Microsoft YaHei UI" w:hAnsi="Microsoft YaHei UI" w:eastAsia="Microsoft YaHei UI" w:cs="Microsoft YaHei UI"/>
          <w:sz w:val="21"/>
          <w:lang w:val="en-US" w:eastAsia="zh-CN"/>
        </w:rPr>
        <w:instrText xml:space="preserve"> HYPERLINK "http://www.uu-club.com/index.php?ctl=wanyitong&amp;act=userVoucherTransfer" </w:instrText>
      </w:r>
      <w:r>
        <w:rPr>
          <w:rFonts w:hint="eastAsia" w:ascii="Microsoft YaHei UI" w:hAnsi="Microsoft YaHei UI" w:eastAsia="Microsoft YaHei UI" w:cs="Microsoft YaHei UI"/>
          <w:sz w:val="21"/>
          <w:lang w:val="en-US" w:eastAsia="zh-CN"/>
        </w:rPr>
        <w:fldChar w:fldCharType="separate"/>
      </w:r>
      <w:r>
        <w:rPr>
          <w:rStyle w:val="17"/>
          <w:rFonts w:hint="eastAsia" w:ascii="Microsoft YaHei UI" w:hAnsi="Microsoft YaHei UI" w:eastAsia="Microsoft YaHei UI" w:cs="Microsoft YaHei UI"/>
          <w:sz w:val="21"/>
          <w:lang w:val="en-US" w:eastAsia="zh-CN"/>
        </w:rPr>
        <w:t>http://www.uu-club.com/index.php?ctl=wanyitong&amp;act=userVoucherTransfer</w:t>
      </w:r>
      <w:r>
        <w:rPr>
          <w:rFonts w:hint="eastAsia" w:ascii="Microsoft YaHei UI" w:hAnsi="Microsoft YaHei UI" w:eastAsia="Microsoft YaHei UI" w:cs="Microsoft YaHei UI"/>
          <w:sz w:val="21"/>
          <w:lang w:val="en-US" w:eastAsia="zh-CN"/>
        </w:rPr>
        <w:fldChar w:fldCharType="end"/>
      </w:r>
    </w:p>
    <w:p>
      <w:pPr>
        <w:spacing w:after="229" w:line="265" w:lineRule="auto"/>
        <w:rPr>
          <w:rFonts w:hint="eastAsia" w:ascii="Microsoft YaHei UI" w:hAnsi="Microsoft YaHei UI" w:eastAsia="Microsoft YaHei UI" w:cs="Microsoft YaHei UI"/>
          <w:sz w:val="21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1"/>
          <w:lang w:val="en-US" w:eastAsia="zh-CN"/>
        </w:rPr>
        <w:t xml:space="preserve">    方法： post</w:t>
      </w:r>
    </w:p>
    <w:p>
      <w:pPr>
        <w:pStyle w:val="7"/>
        <w:spacing w:after="0"/>
        <w:ind w:left="0" w:right="6196" w:firstLine="0"/>
        <w:jc w:val="right"/>
      </w:pPr>
      <w:bookmarkStart w:id="16" w:name="_Toc54679"/>
      <w:r>
        <w:rPr>
          <w:rFonts w:hint="eastAsia"/>
          <w:lang w:val="en-US" w:eastAsia="zh-CN"/>
        </w:rPr>
        <w:t>4</w:t>
      </w:r>
      <w:r>
        <w:t>.4.1</w:t>
      </w:r>
      <w:r>
        <w:rPr>
          <w:rFonts w:ascii="Arial" w:hAnsi="Arial" w:eastAsia="Arial" w:cs="Arial"/>
        </w:rPr>
        <w:t xml:space="preserve"> </w:t>
      </w:r>
      <w:r>
        <w:t xml:space="preserve">请求参数 </w:t>
      </w:r>
      <w:bookmarkEnd w:id="16"/>
    </w:p>
    <w:tbl>
      <w:tblPr>
        <w:tblStyle w:val="26"/>
        <w:tblW w:w="8298" w:type="dxa"/>
        <w:tblInd w:w="5" w:type="dxa"/>
        <w:tblLayout w:type="fixed"/>
        <w:tblCellMar>
          <w:top w:w="217" w:type="dxa"/>
          <w:left w:w="108" w:type="dxa"/>
          <w:bottom w:w="0" w:type="dxa"/>
          <w:right w:w="55" w:type="dxa"/>
        </w:tblCellMar>
      </w:tblPr>
      <w:tblGrid>
        <w:gridCol w:w="1595"/>
        <w:gridCol w:w="1388"/>
        <w:gridCol w:w="1436"/>
        <w:gridCol w:w="1486"/>
        <w:gridCol w:w="2393"/>
      </w:tblGrid>
      <w:tr>
        <w:tblPrEx>
          <w:tblLayout w:type="fixed"/>
          <w:tblCellMar>
            <w:top w:w="217" w:type="dxa"/>
            <w:left w:w="108" w:type="dxa"/>
            <w:bottom w:w="0" w:type="dxa"/>
            <w:right w:w="55" w:type="dxa"/>
          </w:tblCellMar>
        </w:tblPrEx>
        <w:trPr>
          <w:trHeight w:val="634" w:hRule="atLeast"/>
        </w:trPr>
        <w:tc>
          <w:tcPr>
            <w:tcW w:w="15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参数 </w:t>
            </w:r>
          </w:p>
        </w:tc>
        <w:tc>
          <w:tcPr>
            <w:tcW w:w="13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类型 </w:t>
            </w:r>
          </w:p>
        </w:tc>
        <w:tc>
          <w:tcPr>
            <w:tcW w:w="1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是否必填 </w:t>
            </w:r>
          </w:p>
        </w:tc>
        <w:tc>
          <w:tcPr>
            <w:tcW w:w="1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参数名称 </w:t>
            </w:r>
          </w:p>
        </w:tc>
        <w:tc>
          <w:tcPr>
            <w:tcW w:w="2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参数说明 </w:t>
            </w:r>
          </w:p>
        </w:tc>
      </w:tr>
      <w:tr>
        <w:tblPrEx>
          <w:tblLayout w:type="fixed"/>
          <w:tblCellMar>
            <w:top w:w="217" w:type="dxa"/>
            <w:left w:w="108" w:type="dxa"/>
            <w:bottom w:w="0" w:type="dxa"/>
            <w:right w:w="55" w:type="dxa"/>
          </w:tblCellMar>
        </w:tblPrEx>
        <w:trPr>
          <w:trHeight w:val="1260" w:hRule="atLeast"/>
        </w:trPr>
        <w:tc>
          <w:tcPr>
            <w:tcW w:w="15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appId </w:t>
            </w:r>
          </w:p>
        </w:tc>
        <w:tc>
          <w:tcPr>
            <w:tcW w:w="13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String </w:t>
            </w:r>
          </w:p>
        </w:tc>
        <w:tc>
          <w:tcPr>
            <w:tcW w:w="1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是 </w:t>
            </w:r>
          </w:p>
        </w:tc>
        <w:tc>
          <w:tcPr>
            <w:tcW w:w="1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商户编号 </w:t>
            </w:r>
          </w:p>
        </w:tc>
        <w:tc>
          <w:tcPr>
            <w:tcW w:w="2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232"/>
              <w:jc w:val="both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>商户分配给万益通唯一</w:t>
            </w:r>
          </w:p>
          <w:p>
            <w:pPr>
              <w:spacing w:after="0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性商户编号 </w:t>
            </w:r>
          </w:p>
        </w:tc>
      </w:tr>
      <w:tr>
        <w:tblPrEx>
          <w:tblLayout w:type="fixed"/>
          <w:tblCellMar>
            <w:top w:w="217" w:type="dxa"/>
            <w:left w:w="108" w:type="dxa"/>
            <w:bottom w:w="0" w:type="dxa"/>
            <w:right w:w="55" w:type="dxa"/>
          </w:tblCellMar>
        </w:tblPrEx>
        <w:trPr>
          <w:trHeight w:val="1258" w:hRule="atLeast"/>
        </w:trPr>
        <w:tc>
          <w:tcPr>
            <w:tcW w:w="15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buyUid </w:t>
            </w:r>
          </w:p>
        </w:tc>
        <w:tc>
          <w:tcPr>
            <w:tcW w:w="13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String </w:t>
            </w:r>
          </w:p>
        </w:tc>
        <w:tc>
          <w:tcPr>
            <w:tcW w:w="1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是 </w:t>
            </w:r>
          </w:p>
        </w:tc>
        <w:tc>
          <w:tcPr>
            <w:tcW w:w="1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233"/>
              <w:jc w:val="both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>买方用户唯一</w:t>
            </w:r>
          </w:p>
          <w:p>
            <w:pPr>
              <w:spacing w:after="0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标识 </w:t>
            </w:r>
          </w:p>
        </w:tc>
        <w:tc>
          <w:tcPr>
            <w:tcW w:w="2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jc w:val="both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唯一标识用户的字符串 </w:t>
            </w:r>
          </w:p>
        </w:tc>
      </w:tr>
      <w:tr>
        <w:tblPrEx>
          <w:tblLayout w:type="fixed"/>
          <w:tblCellMar>
            <w:top w:w="217" w:type="dxa"/>
            <w:left w:w="108" w:type="dxa"/>
            <w:bottom w:w="0" w:type="dxa"/>
            <w:right w:w="55" w:type="dxa"/>
          </w:tblCellMar>
        </w:tblPrEx>
        <w:trPr>
          <w:trHeight w:val="1258" w:hRule="atLeast"/>
        </w:trPr>
        <w:tc>
          <w:tcPr>
            <w:tcW w:w="15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sellUid </w:t>
            </w:r>
          </w:p>
        </w:tc>
        <w:tc>
          <w:tcPr>
            <w:tcW w:w="13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String </w:t>
            </w:r>
          </w:p>
        </w:tc>
        <w:tc>
          <w:tcPr>
            <w:tcW w:w="1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是 </w:t>
            </w:r>
          </w:p>
        </w:tc>
        <w:tc>
          <w:tcPr>
            <w:tcW w:w="1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232"/>
              <w:jc w:val="both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>卖方用户唯一</w:t>
            </w:r>
          </w:p>
          <w:p>
            <w:pPr>
              <w:spacing w:after="0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标识 </w:t>
            </w:r>
          </w:p>
        </w:tc>
        <w:tc>
          <w:tcPr>
            <w:tcW w:w="2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jc w:val="both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唯一标识用户的字符串 </w:t>
            </w:r>
          </w:p>
        </w:tc>
      </w:tr>
      <w:tr>
        <w:tblPrEx>
          <w:tblLayout w:type="fixed"/>
          <w:tblCellMar>
            <w:top w:w="217" w:type="dxa"/>
            <w:left w:w="108" w:type="dxa"/>
            <w:bottom w:w="0" w:type="dxa"/>
            <w:right w:w="55" w:type="dxa"/>
          </w:tblCellMar>
        </w:tblPrEx>
        <w:trPr>
          <w:trHeight w:val="634" w:hRule="atLeast"/>
        </w:trPr>
        <w:tc>
          <w:tcPr>
            <w:tcW w:w="15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cardExCode </w:t>
            </w:r>
          </w:p>
        </w:tc>
        <w:tc>
          <w:tcPr>
            <w:tcW w:w="13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String </w:t>
            </w:r>
          </w:p>
        </w:tc>
        <w:tc>
          <w:tcPr>
            <w:tcW w:w="1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是 </w:t>
            </w:r>
          </w:p>
        </w:tc>
        <w:tc>
          <w:tcPr>
            <w:tcW w:w="1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卡券种代码 </w:t>
            </w:r>
          </w:p>
        </w:tc>
        <w:tc>
          <w:tcPr>
            <w:tcW w:w="2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转账卡券编号 </w:t>
            </w:r>
          </w:p>
        </w:tc>
      </w:tr>
      <w:tr>
        <w:tblPrEx>
          <w:tblLayout w:type="fixed"/>
          <w:tblCellMar>
            <w:top w:w="217" w:type="dxa"/>
            <w:left w:w="108" w:type="dxa"/>
            <w:bottom w:w="0" w:type="dxa"/>
            <w:right w:w="55" w:type="dxa"/>
          </w:tblCellMar>
        </w:tblPrEx>
        <w:trPr>
          <w:trHeight w:val="634" w:hRule="atLeast"/>
        </w:trPr>
        <w:tc>
          <w:tcPr>
            <w:tcW w:w="15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quantity </w:t>
            </w:r>
          </w:p>
        </w:tc>
        <w:tc>
          <w:tcPr>
            <w:tcW w:w="13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String </w:t>
            </w:r>
          </w:p>
        </w:tc>
        <w:tc>
          <w:tcPr>
            <w:tcW w:w="1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是 </w:t>
            </w:r>
          </w:p>
        </w:tc>
        <w:tc>
          <w:tcPr>
            <w:tcW w:w="1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  <w:jc w:val="both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转账卡券数量 </w:t>
            </w:r>
          </w:p>
        </w:tc>
        <w:tc>
          <w:tcPr>
            <w:tcW w:w="2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转账的卡券数量 </w:t>
            </w:r>
          </w:p>
        </w:tc>
      </w:tr>
      <w:tr>
        <w:tblPrEx>
          <w:tblLayout w:type="fixed"/>
          <w:tblCellMar>
            <w:top w:w="217" w:type="dxa"/>
            <w:left w:w="108" w:type="dxa"/>
            <w:bottom w:w="0" w:type="dxa"/>
            <w:right w:w="55" w:type="dxa"/>
          </w:tblCellMar>
        </w:tblPrEx>
        <w:trPr>
          <w:trHeight w:val="1882" w:hRule="atLeast"/>
        </w:trPr>
        <w:tc>
          <w:tcPr>
            <w:tcW w:w="15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txnId </w:t>
            </w:r>
          </w:p>
        </w:tc>
        <w:tc>
          <w:tcPr>
            <w:tcW w:w="13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String </w:t>
            </w:r>
          </w:p>
        </w:tc>
        <w:tc>
          <w:tcPr>
            <w:tcW w:w="1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是 </w:t>
            </w:r>
          </w:p>
        </w:tc>
        <w:tc>
          <w:tcPr>
            <w:tcW w:w="1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jc w:val="both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万益通流水号 </w:t>
            </w:r>
          </w:p>
        </w:tc>
        <w:tc>
          <w:tcPr>
            <w:tcW w:w="2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232"/>
              <w:jc w:val="both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>唯一标识本次请求的流</w:t>
            </w:r>
          </w:p>
          <w:p>
            <w:pPr>
              <w:spacing w:after="232"/>
              <w:jc w:val="both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>水号也可以是订单号，</w:t>
            </w:r>
          </w:p>
          <w:p>
            <w:pPr>
              <w:spacing w:after="0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用户后续对账 </w:t>
            </w:r>
          </w:p>
        </w:tc>
      </w:tr>
      <w:tr>
        <w:tblPrEx>
          <w:tblLayout w:type="fixed"/>
          <w:tblCellMar>
            <w:top w:w="217" w:type="dxa"/>
            <w:left w:w="108" w:type="dxa"/>
            <w:bottom w:w="0" w:type="dxa"/>
            <w:right w:w="55" w:type="dxa"/>
          </w:tblCellMar>
        </w:tblPrEx>
        <w:trPr>
          <w:trHeight w:val="3133" w:hRule="atLeast"/>
        </w:trPr>
        <w:tc>
          <w:tcPr>
            <w:tcW w:w="15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sign </w:t>
            </w:r>
          </w:p>
        </w:tc>
        <w:tc>
          <w:tcPr>
            <w:tcW w:w="13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String </w:t>
            </w:r>
          </w:p>
        </w:tc>
        <w:tc>
          <w:tcPr>
            <w:tcW w:w="1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是 </w:t>
            </w:r>
          </w:p>
        </w:tc>
        <w:tc>
          <w:tcPr>
            <w:tcW w:w="1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232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签名 </w:t>
            </w:r>
          </w:p>
          <w:p>
            <w:pPr>
              <w:spacing w:after="233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 </w:t>
            </w:r>
          </w:p>
          <w:p>
            <w:pPr>
              <w:spacing w:after="0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 </w:t>
            </w:r>
            <w:r>
              <w:rPr>
                <w:rFonts w:ascii="Microsoft YaHei UI" w:hAnsi="Microsoft YaHei UI" w:eastAsia="Microsoft YaHei UI" w:cs="Microsoft YaHei UI"/>
                <w:sz w:val="21"/>
              </w:rPr>
              <w:tab/>
            </w: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 </w:t>
            </w:r>
          </w:p>
        </w:tc>
        <w:tc>
          <w:tcPr>
            <w:tcW w:w="2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232"/>
              <w:jc w:val="both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>根据参数名称进行倒</w:t>
            </w:r>
          </w:p>
          <w:p>
            <w:pPr>
              <w:spacing w:after="233"/>
              <w:jc w:val="both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>序，然后再进行签名的</w:t>
            </w:r>
          </w:p>
          <w:p>
            <w:pPr>
              <w:spacing w:after="232"/>
              <w:jc w:val="both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>生成，可以采用 SHA、</w:t>
            </w:r>
          </w:p>
          <w:p>
            <w:pPr>
              <w:spacing w:after="232"/>
              <w:jc w:val="both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>MD5 等相关方案，见附</w:t>
            </w:r>
          </w:p>
          <w:p>
            <w:pPr>
              <w:spacing w:after="0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2 </w:t>
            </w:r>
          </w:p>
        </w:tc>
      </w:tr>
      <w:tr>
        <w:tblPrEx>
          <w:tblLayout w:type="fixed"/>
          <w:tblCellMar>
            <w:top w:w="217" w:type="dxa"/>
            <w:left w:w="108" w:type="dxa"/>
            <w:bottom w:w="0" w:type="dxa"/>
            <w:right w:w="55" w:type="dxa"/>
          </w:tblCellMar>
        </w:tblPrEx>
        <w:trPr>
          <w:trHeight w:val="1882" w:hRule="atLeast"/>
        </w:trPr>
        <w:tc>
          <w:tcPr>
            <w:tcW w:w="15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timestamp </w:t>
            </w:r>
          </w:p>
        </w:tc>
        <w:tc>
          <w:tcPr>
            <w:tcW w:w="13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String </w:t>
            </w:r>
          </w:p>
        </w:tc>
        <w:tc>
          <w:tcPr>
            <w:tcW w:w="1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是 </w:t>
            </w:r>
          </w:p>
        </w:tc>
        <w:tc>
          <w:tcPr>
            <w:tcW w:w="1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时间戳 </w:t>
            </w:r>
          </w:p>
        </w:tc>
        <w:tc>
          <w:tcPr>
            <w:tcW w:w="2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232"/>
              <w:jc w:val="both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>每次请求的时间戳, 格</w:t>
            </w:r>
          </w:p>
          <w:p>
            <w:pPr>
              <w:tabs>
                <w:tab w:val="center" w:pos="761"/>
                <w:tab w:val="center" w:pos="1415"/>
                <w:tab w:val="right" w:pos="2230"/>
              </w:tabs>
              <w:spacing w:after="232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>式</w:t>
            </w:r>
            <w:r>
              <w:rPr>
                <w:rFonts w:ascii="Microsoft YaHei UI" w:hAnsi="Microsoft YaHei UI" w:eastAsia="Microsoft YaHei UI" w:cs="Microsoft YaHei UI"/>
                <w:sz w:val="21"/>
              </w:rPr>
              <w:tab/>
            </w:r>
            <w:r>
              <w:rPr>
                <w:rFonts w:ascii="Microsoft YaHei UI" w:hAnsi="Microsoft YaHei UI" w:eastAsia="Microsoft YaHei UI" w:cs="Microsoft YaHei UI"/>
                <w:sz w:val="21"/>
              </w:rPr>
              <w:t>化</w:t>
            </w:r>
            <w:r>
              <w:rPr>
                <w:rFonts w:ascii="Microsoft YaHei UI" w:hAnsi="Microsoft YaHei UI" w:eastAsia="Microsoft YaHei UI" w:cs="Microsoft YaHei UI"/>
                <w:sz w:val="21"/>
              </w:rPr>
              <w:tab/>
            </w:r>
            <w:r>
              <w:rPr>
                <w:rFonts w:ascii="Microsoft YaHei UI" w:hAnsi="Microsoft YaHei UI" w:eastAsia="Microsoft YaHei UI" w:cs="Microsoft YaHei UI"/>
                <w:sz w:val="21"/>
              </w:rPr>
              <w:t>为</w:t>
            </w:r>
            <w:r>
              <w:rPr>
                <w:rFonts w:ascii="Microsoft YaHei UI" w:hAnsi="Microsoft YaHei UI" w:eastAsia="Microsoft YaHei UI" w:cs="Microsoft YaHei UI"/>
                <w:sz w:val="21"/>
              </w:rPr>
              <w:tab/>
            </w:r>
            <w:r>
              <w:rPr>
                <w:rFonts w:ascii="Microsoft YaHei UI" w:hAnsi="Microsoft YaHei UI" w:eastAsia="Microsoft YaHei UI" w:cs="Microsoft YaHei UI"/>
                <w:sz w:val="21"/>
              </w:rPr>
              <w:t>：</w:t>
            </w:r>
          </w:p>
          <w:p>
            <w:pPr>
              <w:spacing w:after="0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yyyyMMddHHmmss </w:t>
            </w:r>
          </w:p>
        </w:tc>
      </w:tr>
    </w:tbl>
    <w:p>
      <w:pPr>
        <w:spacing w:after="0"/>
      </w:pPr>
      <w:r>
        <w:rPr>
          <w:sz w:val="21"/>
        </w:rPr>
        <w:t xml:space="preserve"> </w:t>
      </w:r>
    </w:p>
    <w:p>
      <w:pPr>
        <w:pStyle w:val="7"/>
        <w:ind w:left="1272"/>
      </w:pPr>
      <w:bookmarkStart w:id="17" w:name="_Toc54680"/>
      <w:r>
        <w:rPr>
          <w:rFonts w:hint="eastAsia"/>
          <w:lang w:val="en-US" w:eastAsia="zh-CN"/>
        </w:rPr>
        <w:t>4</w:t>
      </w:r>
      <w:r>
        <w:t>.4.2</w:t>
      </w:r>
      <w:r>
        <w:rPr>
          <w:rFonts w:ascii="Arial" w:hAnsi="Arial" w:eastAsia="Arial" w:cs="Arial"/>
        </w:rPr>
        <w:t xml:space="preserve"> </w:t>
      </w:r>
      <w:r>
        <w:t xml:space="preserve">返回参数 </w:t>
      </w:r>
      <w:bookmarkEnd w:id="17"/>
    </w:p>
    <w:tbl>
      <w:tblPr>
        <w:tblStyle w:val="26"/>
        <w:tblW w:w="8298" w:type="dxa"/>
        <w:tblInd w:w="5" w:type="dxa"/>
        <w:tblLayout w:type="fixed"/>
        <w:tblCellMar>
          <w:top w:w="217" w:type="dxa"/>
          <w:left w:w="108" w:type="dxa"/>
          <w:bottom w:w="0" w:type="dxa"/>
          <w:right w:w="96" w:type="dxa"/>
        </w:tblCellMar>
      </w:tblPr>
      <w:tblGrid>
        <w:gridCol w:w="1419"/>
        <w:gridCol w:w="1481"/>
        <w:gridCol w:w="1476"/>
        <w:gridCol w:w="1526"/>
        <w:gridCol w:w="2396"/>
      </w:tblGrid>
      <w:tr>
        <w:tblPrEx>
          <w:tblLayout w:type="fixed"/>
          <w:tblCellMar>
            <w:top w:w="217" w:type="dxa"/>
            <w:left w:w="108" w:type="dxa"/>
            <w:bottom w:w="0" w:type="dxa"/>
            <w:right w:w="96" w:type="dxa"/>
          </w:tblCellMar>
        </w:tblPrEx>
        <w:trPr>
          <w:trHeight w:val="634" w:hRule="atLeast"/>
        </w:trPr>
        <w:tc>
          <w:tcPr>
            <w:tcW w:w="1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参数 </w:t>
            </w:r>
          </w:p>
        </w:tc>
        <w:tc>
          <w:tcPr>
            <w:tcW w:w="14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  <w:ind w:right="9"/>
              <w:jc w:val="center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类型 </w:t>
            </w:r>
          </w:p>
        </w:tc>
        <w:tc>
          <w:tcPr>
            <w:tcW w:w="1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是否必填 </w:t>
            </w:r>
          </w:p>
        </w:tc>
        <w:tc>
          <w:tcPr>
            <w:tcW w:w="1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参数名称 </w:t>
            </w:r>
          </w:p>
        </w:tc>
        <w:tc>
          <w:tcPr>
            <w:tcW w:w="2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参数说明 </w:t>
            </w:r>
          </w:p>
        </w:tc>
      </w:tr>
      <w:tr>
        <w:tblPrEx>
          <w:tblLayout w:type="fixed"/>
          <w:tblCellMar>
            <w:top w:w="217" w:type="dxa"/>
            <w:left w:w="108" w:type="dxa"/>
            <w:bottom w:w="0" w:type="dxa"/>
            <w:right w:w="96" w:type="dxa"/>
          </w:tblCellMar>
        </w:tblPrEx>
        <w:trPr>
          <w:trHeight w:val="1260" w:hRule="atLeast"/>
        </w:trPr>
        <w:tc>
          <w:tcPr>
            <w:tcW w:w="1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code </w:t>
            </w:r>
          </w:p>
        </w:tc>
        <w:tc>
          <w:tcPr>
            <w:tcW w:w="14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String </w:t>
            </w:r>
          </w:p>
        </w:tc>
        <w:tc>
          <w:tcPr>
            <w:tcW w:w="1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是 </w:t>
            </w:r>
          </w:p>
        </w:tc>
        <w:tc>
          <w:tcPr>
            <w:tcW w:w="1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返回代码 </w:t>
            </w:r>
          </w:p>
        </w:tc>
        <w:tc>
          <w:tcPr>
            <w:tcW w:w="2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232"/>
              <w:jc w:val="both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>00 表示成功，</w:t>
            </w:r>
            <w:r>
              <w:rPr>
                <w:rFonts w:hint="eastAsia" w:ascii="Microsoft YaHei UI" w:hAnsi="Microsoft YaHei UI" w:eastAsia="Microsoft YaHei UI" w:cs="Microsoft YaHei UI"/>
                <w:sz w:val="21"/>
                <w:lang w:val="en-US" w:eastAsia="zh-CN"/>
              </w:rPr>
              <w:t>01 查询失败； 02 交易数额大于余额；</w:t>
            </w:r>
            <w:bookmarkStart w:id="21" w:name="_GoBack"/>
            <w:bookmarkEnd w:id="21"/>
            <w:r>
              <w:rPr>
                <w:rFonts w:hint="eastAsia" w:ascii="Microsoft YaHei UI" w:hAnsi="Microsoft YaHei UI" w:eastAsia="Microsoft YaHei UI" w:cs="Microsoft YaHei UI"/>
                <w:sz w:val="21"/>
                <w:lang w:val="en-US" w:eastAsia="zh-CN"/>
              </w:rPr>
              <w:t>03 交易失败，数据库错误； 04 请勿重复交易 ；</w:t>
            </w:r>
          </w:p>
        </w:tc>
      </w:tr>
      <w:tr>
        <w:tblPrEx>
          <w:tblLayout w:type="fixed"/>
          <w:tblCellMar>
            <w:top w:w="217" w:type="dxa"/>
            <w:left w:w="108" w:type="dxa"/>
            <w:bottom w:w="0" w:type="dxa"/>
            <w:right w:w="96" w:type="dxa"/>
          </w:tblCellMar>
        </w:tblPrEx>
        <w:trPr>
          <w:trHeight w:val="634" w:hRule="atLeast"/>
        </w:trPr>
        <w:tc>
          <w:tcPr>
            <w:tcW w:w="1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msg </w:t>
            </w:r>
          </w:p>
        </w:tc>
        <w:tc>
          <w:tcPr>
            <w:tcW w:w="14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String </w:t>
            </w:r>
          </w:p>
        </w:tc>
        <w:tc>
          <w:tcPr>
            <w:tcW w:w="1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否 </w:t>
            </w:r>
          </w:p>
        </w:tc>
        <w:tc>
          <w:tcPr>
            <w:tcW w:w="1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返回信息 </w:t>
            </w:r>
          </w:p>
        </w:tc>
        <w:tc>
          <w:tcPr>
            <w:tcW w:w="2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接口返回的各种信息 </w:t>
            </w:r>
          </w:p>
        </w:tc>
      </w:tr>
      <w:tr>
        <w:tblPrEx>
          <w:tblLayout w:type="fixed"/>
          <w:tblCellMar>
            <w:top w:w="217" w:type="dxa"/>
            <w:left w:w="108" w:type="dxa"/>
            <w:bottom w:w="0" w:type="dxa"/>
            <w:right w:w="96" w:type="dxa"/>
          </w:tblCellMar>
        </w:tblPrEx>
        <w:trPr>
          <w:trHeight w:val="1258" w:hRule="atLeast"/>
        </w:trPr>
        <w:tc>
          <w:tcPr>
            <w:tcW w:w="1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data </w:t>
            </w:r>
          </w:p>
        </w:tc>
        <w:tc>
          <w:tcPr>
            <w:tcW w:w="14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Data 对象 </w:t>
            </w:r>
          </w:p>
        </w:tc>
        <w:tc>
          <w:tcPr>
            <w:tcW w:w="1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否 </w:t>
            </w:r>
          </w:p>
        </w:tc>
        <w:tc>
          <w:tcPr>
            <w:tcW w:w="1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数据集合 </w:t>
            </w:r>
          </w:p>
        </w:tc>
        <w:tc>
          <w:tcPr>
            <w:tcW w:w="2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232"/>
              <w:jc w:val="both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>以下为为 Data 对象内</w:t>
            </w:r>
          </w:p>
          <w:p>
            <w:pPr>
              <w:spacing w:after="0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容： </w:t>
            </w:r>
          </w:p>
        </w:tc>
      </w:tr>
      <w:tr>
        <w:tblPrEx>
          <w:tblLayout w:type="fixed"/>
          <w:tblCellMar>
            <w:top w:w="217" w:type="dxa"/>
            <w:left w:w="108" w:type="dxa"/>
            <w:bottom w:w="0" w:type="dxa"/>
            <w:right w:w="96" w:type="dxa"/>
          </w:tblCellMar>
        </w:tblPrEx>
        <w:trPr>
          <w:trHeight w:val="1882" w:hRule="atLeast"/>
        </w:trPr>
        <w:tc>
          <w:tcPr>
            <w:tcW w:w="1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txnId </w:t>
            </w:r>
          </w:p>
        </w:tc>
        <w:tc>
          <w:tcPr>
            <w:tcW w:w="14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String </w:t>
            </w:r>
          </w:p>
        </w:tc>
        <w:tc>
          <w:tcPr>
            <w:tcW w:w="1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是 </w:t>
            </w:r>
          </w:p>
        </w:tc>
        <w:tc>
          <w:tcPr>
            <w:tcW w:w="1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jc w:val="both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万益通流水号 </w:t>
            </w:r>
          </w:p>
        </w:tc>
        <w:tc>
          <w:tcPr>
            <w:tcW w:w="2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232"/>
              <w:jc w:val="both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>唯一标识本次请求的流</w:t>
            </w:r>
          </w:p>
          <w:p>
            <w:pPr>
              <w:spacing w:after="232"/>
              <w:jc w:val="both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>水号也可以是订单号，</w:t>
            </w:r>
          </w:p>
          <w:p>
            <w:pPr>
              <w:spacing w:after="0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用户后续对账 </w:t>
            </w:r>
          </w:p>
        </w:tc>
      </w:tr>
      <w:tr>
        <w:tblPrEx>
          <w:tblLayout w:type="fixed"/>
          <w:tblCellMar>
            <w:top w:w="217" w:type="dxa"/>
            <w:left w:w="108" w:type="dxa"/>
            <w:bottom w:w="0" w:type="dxa"/>
            <w:right w:w="96" w:type="dxa"/>
          </w:tblCellMar>
        </w:tblPrEx>
        <w:trPr>
          <w:trHeight w:val="634" w:hRule="atLeast"/>
        </w:trPr>
        <w:tc>
          <w:tcPr>
            <w:tcW w:w="1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transId </w:t>
            </w:r>
          </w:p>
        </w:tc>
        <w:tc>
          <w:tcPr>
            <w:tcW w:w="14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String </w:t>
            </w:r>
          </w:p>
        </w:tc>
        <w:tc>
          <w:tcPr>
            <w:tcW w:w="1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是 </w:t>
            </w:r>
          </w:p>
        </w:tc>
        <w:tc>
          <w:tcPr>
            <w:tcW w:w="1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  <w:jc w:val="both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第三方流水号 </w:t>
            </w:r>
          </w:p>
        </w:tc>
        <w:tc>
          <w:tcPr>
            <w:tcW w:w="2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第三方的唯一流水号 </w:t>
            </w:r>
          </w:p>
        </w:tc>
      </w:tr>
    </w:tbl>
    <w:p>
      <w:pPr>
        <w:spacing w:after="37"/>
        <w:ind w:left="-5" w:hanging="10"/>
      </w:pPr>
      <w:r>
        <w:rPr>
          <w:rFonts w:ascii="宋体" w:hAnsi="宋体" w:eastAsia="宋体" w:cs="宋体"/>
          <w:sz w:val="21"/>
        </w:rPr>
        <w:t>请求示例：</w:t>
      </w:r>
      <w:r>
        <w:rPr>
          <w:sz w:val="21"/>
        </w:rPr>
        <w:t xml:space="preserve"> </w:t>
      </w:r>
    </w:p>
    <w:p>
      <w:pPr>
        <w:spacing w:after="214" w:line="265" w:lineRule="auto"/>
        <w:ind w:left="-5" w:hanging="10"/>
      </w:pPr>
      <w:r>
        <w:rPr>
          <w:sz w:val="21"/>
        </w:rPr>
        <w:t>{"appId":"ppe000001","sign":"0a75c8d2a0d2f55bb2781dfbbf0d7f16","timestamp":"2017060619</w:t>
      </w:r>
    </w:p>
    <w:p>
      <w:pPr>
        <w:spacing w:after="59" w:line="265" w:lineRule="auto"/>
        <w:ind w:left="-5" w:hanging="10"/>
      </w:pPr>
      <w:r>
        <w:rPr>
          <w:sz w:val="21"/>
        </w:rPr>
        <w:t>084001","</w:t>
      </w:r>
      <w:r>
        <w:rPr>
          <w:rFonts w:ascii="Microsoft YaHei UI" w:hAnsi="Microsoft YaHei UI" w:eastAsia="Microsoft YaHei UI" w:cs="Microsoft YaHei UI"/>
          <w:sz w:val="21"/>
        </w:rPr>
        <w:t>buyUid</w:t>
      </w:r>
      <w:r>
        <w:rPr>
          <w:sz w:val="21"/>
        </w:rPr>
        <w:t>":"193938494","</w:t>
      </w:r>
      <w:r>
        <w:rPr>
          <w:rFonts w:ascii="Microsoft YaHei UI" w:hAnsi="Microsoft YaHei UI" w:eastAsia="Microsoft YaHei UI" w:cs="Microsoft YaHei UI"/>
          <w:sz w:val="21"/>
        </w:rPr>
        <w:t>sellUid</w:t>
      </w:r>
      <w:r>
        <w:rPr>
          <w:sz w:val="21"/>
        </w:rPr>
        <w:t>":"193938494","</w:t>
      </w:r>
      <w:r>
        <w:rPr>
          <w:rFonts w:ascii="Microsoft YaHei UI" w:hAnsi="Microsoft YaHei UI" w:eastAsia="Microsoft YaHei UI" w:cs="Microsoft YaHei UI"/>
          <w:sz w:val="21"/>
        </w:rPr>
        <w:t>cardExCode</w:t>
      </w:r>
      <w:r>
        <w:rPr>
          <w:sz w:val="21"/>
        </w:rPr>
        <w:t>":"1234421","quantity":</w:t>
      </w:r>
    </w:p>
    <w:p>
      <w:pPr>
        <w:spacing w:after="31" w:line="265" w:lineRule="auto"/>
        <w:ind w:left="-5" w:hanging="10"/>
      </w:pPr>
      <w:r>
        <w:rPr>
          <w:sz w:val="21"/>
        </w:rPr>
        <w:t xml:space="preserve">"1","txnId":"1123564324577446"} </w:t>
      </w:r>
    </w:p>
    <w:p>
      <w:pPr>
        <w:spacing w:after="37"/>
        <w:ind w:left="-5" w:hanging="10"/>
      </w:pPr>
      <w:r>
        <w:rPr>
          <w:rFonts w:ascii="宋体" w:hAnsi="宋体" w:eastAsia="宋体" w:cs="宋体"/>
          <w:sz w:val="21"/>
        </w:rPr>
        <w:t>返回示例：</w:t>
      </w:r>
      <w:r>
        <w:rPr>
          <w:sz w:val="21"/>
        </w:rPr>
        <w:t xml:space="preserve"> </w:t>
      </w:r>
    </w:p>
    <w:p>
      <w:pPr>
        <w:tabs>
          <w:tab w:val="center" w:pos="3320"/>
          <w:tab w:val="center" w:pos="4947"/>
          <w:tab w:val="center" w:pos="6575"/>
          <w:tab w:val="center" w:pos="8205"/>
        </w:tabs>
        <w:spacing w:after="204" w:line="265" w:lineRule="auto"/>
        <w:ind w:left="-15"/>
      </w:pPr>
      <w:r>
        <w:rPr>
          <w:sz w:val="21"/>
        </w:rPr>
        <w:t>{"code":"00","msg":"</w:t>
      </w:r>
      <w:r>
        <w:rPr>
          <w:sz w:val="21"/>
        </w:rPr>
        <w:tab/>
      </w:r>
      <w:r>
        <w:rPr>
          <w:rFonts w:ascii="宋体" w:hAnsi="宋体" w:eastAsia="宋体" w:cs="宋体"/>
          <w:sz w:val="21"/>
        </w:rPr>
        <w:t>请</w:t>
      </w:r>
      <w:r>
        <w:rPr>
          <w:rFonts w:ascii="宋体" w:hAnsi="宋体" w:eastAsia="宋体" w:cs="宋体"/>
          <w:sz w:val="21"/>
        </w:rPr>
        <w:tab/>
      </w:r>
      <w:r>
        <w:rPr>
          <w:rFonts w:ascii="宋体" w:hAnsi="宋体" w:eastAsia="宋体" w:cs="宋体"/>
          <w:sz w:val="21"/>
        </w:rPr>
        <w:t>求</w:t>
      </w:r>
      <w:r>
        <w:rPr>
          <w:rFonts w:ascii="宋体" w:hAnsi="宋体" w:eastAsia="宋体" w:cs="宋体"/>
          <w:sz w:val="21"/>
        </w:rPr>
        <w:tab/>
      </w:r>
      <w:r>
        <w:rPr>
          <w:rFonts w:ascii="宋体" w:hAnsi="宋体" w:eastAsia="宋体" w:cs="宋体"/>
          <w:sz w:val="21"/>
        </w:rPr>
        <w:t>成</w:t>
      </w:r>
      <w:r>
        <w:rPr>
          <w:rFonts w:ascii="宋体" w:hAnsi="宋体" w:eastAsia="宋体" w:cs="宋体"/>
          <w:sz w:val="21"/>
        </w:rPr>
        <w:tab/>
      </w:r>
      <w:r>
        <w:rPr>
          <w:rFonts w:ascii="宋体" w:hAnsi="宋体" w:eastAsia="宋体" w:cs="宋体"/>
          <w:sz w:val="21"/>
        </w:rPr>
        <w:t>功</w:t>
      </w:r>
    </w:p>
    <w:p>
      <w:pPr>
        <w:spacing w:after="60" w:line="265" w:lineRule="auto"/>
        <w:ind w:left="-5" w:hanging="10"/>
      </w:pPr>
      <w:r>
        <w:rPr>
          <w:sz w:val="21"/>
        </w:rPr>
        <w:t>","data":{"txnId":"1123564324577446","</w:t>
      </w:r>
      <w:r>
        <w:rPr>
          <w:rFonts w:ascii="Microsoft YaHei UI" w:hAnsi="Microsoft YaHei UI" w:eastAsia="Microsoft YaHei UI" w:cs="Microsoft YaHei UI"/>
          <w:sz w:val="21"/>
        </w:rPr>
        <w:t>transId</w:t>
      </w:r>
      <w:r>
        <w:rPr>
          <w:sz w:val="21"/>
        </w:rPr>
        <w:t xml:space="preserve">":"2123564324577446"}} </w:t>
      </w:r>
    </w:p>
    <w:p>
      <w:pPr>
        <w:spacing w:after="518"/>
      </w:pPr>
      <w:r>
        <w:rPr>
          <w:sz w:val="21"/>
        </w:rPr>
        <w:t xml:space="preserve"> </w:t>
      </w:r>
    </w:p>
    <w:p>
      <w:pPr>
        <w:pStyle w:val="6"/>
        <w:ind w:left="862" w:right="0"/>
      </w:pPr>
      <w:bookmarkStart w:id="18" w:name="_Toc54681"/>
      <w:r>
        <w:rPr>
          <w:rFonts w:hint="eastAsia"/>
          <w:lang w:val="en-US" w:eastAsia="zh-CN"/>
        </w:rPr>
        <w:t>4</w:t>
      </w:r>
      <w:r>
        <w:t>.5</w:t>
      </w:r>
      <w:r>
        <w:rPr>
          <w:rFonts w:ascii="Arial" w:hAnsi="Arial" w:eastAsia="Arial" w:cs="Arial"/>
        </w:rPr>
        <w:t xml:space="preserve"> </w:t>
      </w:r>
      <w:r>
        <w:t xml:space="preserve">转账（换券）查询交易  </w:t>
      </w:r>
      <w:bookmarkEnd w:id="18"/>
    </w:p>
    <w:p>
      <w:pPr>
        <w:spacing w:after="509" w:line="265" w:lineRule="auto"/>
        <w:ind w:left="430" w:hanging="10"/>
        <w:rPr>
          <w:rFonts w:ascii="Microsoft YaHei UI" w:hAnsi="Microsoft YaHei UI" w:eastAsia="Microsoft YaHei UI" w:cs="Microsoft YaHei UI"/>
          <w:sz w:val="21"/>
        </w:rPr>
      </w:pPr>
      <w:r>
        <w:rPr>
          <w:rFonts w:ascii="Microsoft YaHei UI" w:hAnsi="Microsoft YaHei UI" w:eastAsia="Microsoft YaHei UI" w:cs="Microsoft YaHei UI"/>
          <w:sz w:val="21"/>
        </w:rPr>
        <w:t xml:space="preserve">接口描述：此接口实现冻结卡券从 A 用户转入到 B 账户。 </w:t>
      </w:r>
    </w:p>
    <w:p>
      <w:pPr>
        <w:spacing w:after="229" w:line="265" w:lineRule="auto"/>
        <w:ind w:left="430" w:hanging="10"/>
        <w:rPr>
          <w:rFonts w:hint="eastAsia" w:ascii="Microsoft YaHei UI" w:hAnsi="Microsoft YaHei UI" w:eastAsia="Microsoft YaHei UI" w:cs="Microsoft YaHei UI"/>
          <w:sz w:val="21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1"/>
          <w:lang w:val="en-US" w:eastAsia="zh-CN"/>
        </w:rPr>
        <w:t xml:space="preserve">网址： </w:t>
      </w:r>
      <w:r>
        <w:rPr>
          <w:rFonts w:hint="eastAsia" w:ascii="Microsoft YaHei UI" w:hAnsi="Microsoft YaHei UI" w:eastAsia="Microsoft YaHei UI" w:cs="Microsoft YaHei UI"/>
          <w:sz w:val="21"/>
          <w:lang w:val="en-US" w:eastAsia="zh-CN"/>
        </w:rPr>
        <w:fldChar w:fldCharType="begin"/>
      </w:r>
      <w:r>
        <w:rPr>
          <w:rFonts w:hint="eastAsia" w:ascii="Microsoft YaHei UI" w:hAnsi="Microsoft YaHei UI" w:eastAsia="Microsoft YaHei UI" w:cs="Microsoft YaHei UI"/>
          <w:sz w:val="21"/>
          <w:lang w:val="en-US" w:eastAsia="zh-CN"/>
        </w:rPr>
        <w:instrText xml:space="preserve"> HYPERLINK "http://www.uu-club.com/index.php?ctl=wanyitong&amp;act=userVoucherTransfer" </w:instrText>
      </w:r>
      <w:r>
        <w:rPr>
          <w:rFonts w:hint="eastAsia" w:ascii="Microsoft YaHei UI" w:hAnsi="Microsoft YaHei UI" w:eastAsia="Microsoft YaHei UI" w:cs="Microsoft YaHei UI"/>
          <w:sz w:val="21"/>
          <w:lang w:val="en-US" w:eastAsia="zh-CN"/>
        </w:rPr>
        <w:fldChar w:fldCharType="separate"/>
      </w:r>
      <w:r>
        <w:rPr>
          <w:rStyle w:val="17"/>
          <w:rFonts w:hint="eastAsia" w:ascii="Microsoft YaHei UI" w:hAnsi="Microsoft YaHei UI" w:eastAsia="Microsoft YaHei UI" w:cs="Microsoft YaHei UI"/>
          <w:sz w:val="21"/>
          <w:lang w:val="en-US" w:eastAsia="zh-CN"/>
        </w:rPr>
        <w:t>http://www.uu-club.com/index.php?ctl=wanyitong&amp;act=checkUserVoucherTransfer</w:t>
      </w:r>
      <w:r>
        <w:rPr>
          <w:rFonts w:hint="eastAsia" w:ascii="Microsoft YaHei UI" w:hAnsi="Microsoft YaHei UI" w:eastAsia="Microsoft YaHei UI" w:cs="Microsoft YaHei UI"/>
          <w:sz w:val="21"/>
          <w:lang w:val="en-US" w:eastAsia="zh-CN"/>
        </w:rPr>
        <w:fldChar w:fldCharType="end"/>
      </w:r>
    </w:p>
    <w:p>
      <w:pPr>
        <w:spacing w:after="509" w:line="265" w:lineRule="auto"/>
        <w:ind w:left="430" w:hanging="10"/>
        <w:rPr>
          <w:rFonts w:hint="eastAsia" w:ascii="Microsoft YaHei UI" w:hAnsi="Microsoft YaHei UI" w:eastAsia="Microsoft YaHei UI" w:cs="Microsoft YaHei UI"/>
          <w:sz w:val="21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21"/>
          <w:lang w:val="en-US" w:eastAsia="zh-CN"/>
        </w:rPr>
        <w:t>方法：post</w:t>
      </w:r>
    </w:p>
    <w:p>
      <w:pPr>
        <w:pStyle w:val="8"/>
        <w:ind w:left="1272"/>
      </w:pPr>
      <w:bookmarkStart w:id="19" w:name="_Toc54682"/>
      <w:r>
        <w:rPr>
          <w:rFonts w:hint="eastAsia"/>
          <w:lang w:val="en-US" w:eastAsia="zh-CN"/>
        </w:rPr>
        <w:t>4</w:t>
      </w:r>
      <w:r>
        <w:t>.5.1</w:t>
      </w:r>
      <w:r>
        <w:rPr>
          <w:rFonts w:ascii="Arial" w:hAnsi="Arial" w:eastAsia="Arial" w:cs="Arial"/>
        </w:rPr>
        <w:t xml:space="preserve"> </w:t>
      </w:r>
      <w:r>
        <w:t xml:space="preserve">请求参数 </w:t>
      </w:r>
      <w:bookmarkEnd w:id="19"/>
    </w:p>
    <w:tbl>
      <w:tblPr>
        <w:tblStyle w:val="26"/>
        <w:tblW w:w="8298" w:type="dxa"/>
        <w:tblInd w:w="5" w:type="dxa"/>
        <w:tblLayout w:type="fixed"/>
        <w:tblCellMar>
          <w:top w:w="0" w:type="dxa"/>
          <w:left w:w="108" w:type="dxa"/>
          <w:bottom w:w="0" w:type="dxa"/>
          <w:right w:w="55" w:type="dxa"/>
        </w:tblCellMar>
      </w:tblPr>
      <w:tblGrid>
        <w:gridCol w:w="1595"/>
        <w:gridCol w:w="1388"/>
        <w:gridCol w:w="1436"/>
        <w:gridCol w:w="1486"/>
        <w:gridCol w:w="239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55" w:type="dxa"/>
          </w:tblCellMar>
        </w:tblPrEx>
        <w:trPr>
          <w:trHeight w:val="634" w:hRule="atLeast"/>
        </w:trPr>
        <w:tc>
          <w:tcPr>
            <w:tcW w:w="15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参数 </w:t>
            </w:r>
          </w:p>
        </w:tc>
        <w:tc>
          <w:tcPr>
            <w:tcW w:w="13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类型 </w:t>
            </w:r>
          </w:p>
        </w:tc>
        <w:tc>
          <w:tcPr>
            <w:tcW w:w="1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是否必填 </w:t>
            </w:r>
          </w:p>
        </w:tc>
        <w:tc>
          <w:tcPr>
            <w:tcW w:w="1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参数名称 </w:t>
            </w:r>
          </w:p>
        </w:tc>
        <w:tc>
          <w:tcPr>
            <w:tcW w:w="2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参数说明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55" w:type="dxa"/>
          </w:tblCellMar>
        </w:tblPrEx>
        <w:trPr>
          <w:trHeight w:val="1258" w:hRule="atLeast"/>
        </w:trPr>
        <w:tc>
          <w:tcPr>
            <w:tcW w:w="15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appId </w:t>
            </w:r>
          </w:p>
        </w:tc>
        <w:tc>
          <w:tcPr>
            <w:tcW w:w="13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String </w:t>
            </w:r>
          </w:p>
        </w:tc>
        <w:tc>
          <w:tcPr>
            <w:tcW w:w="1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是 </w:t>
            </w:r>
          </w:p>
        </w:tc>
        <w:tc>
          <w:tcPr>
            <w:tcW w:w="1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商户编号 </w:t>
            </w:r>
          </w:p>
        </w:tc>
        <w:tc>
          <w:tcPr>
            <w:tcW w:w="2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232"/>
              <w:jc w:val="both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>商户分配给万益通唯一</w:t>
            </w:r>
          </w:p>
          <w:p>
            <w:pPr>
              <w:spacing w:after="0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性商户编号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55" w:type="dxa"/>
          </w:tblCellMar>
        </w:tblPrEx>
        <w:trPr>
          <w:trHeight w:val="1882" w:hRule="atLeast"/>
        </w:trPr>
        <w:tc>
          <w:tcPr>
            <w:tcW w:w="15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txnId </w:t>
            </w:r>
          </w:p>
        </w:tc>
        <w:tc>
          <w:tcPr>
            <w:tcW w:w="13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String </w:t>
            </w:r>
          </w:p>
        </w:tc>
        <w:tc>
          <w:tcPr>
            <w:tcW w:w="1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是 </w:t>
            </w:r>
          </w:p>
        </w:tc>
        <w:tc>
          <w:tcPr>
            <w:tcW w:w="1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jc w:val="both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万益通流水号 </w:t>
            </w:r>
          </w:p>
        </w:tc>
        <w:tc>
          <w:tcPr>
            <w:tcW w:w="2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232"/>
              <w:jc w:val="both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>唯一标识本次请求的流</w:t>
            </w:r>
          </w:p>
          <w:p>
            <w:pPr>
              <w:spacing w:after="232"/>
              <w:jc w:val="both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>水号也可以是订单号，</w:t>
            </w:r>
          </w:p>
          <w:p>
            <w:pPr>
              <w:spacing w:after="0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用户后续对账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55" w:type="dxa"/>
          </w:tblCellMar>
        </w:tblPrEx>
        <w:trPr>
          <w:trHeight w:val="3130" w:hRule="atLeast"/>
        </w:trPr>
        <w:tc>
          <w:tcPr>
            <w:tcW w:w="15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sign </w:t>
            </w:r>
          </w:p>
        </w:tc>
        <w:tc>
          <w:tcPr>
            <w:tcW w:w="13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String </w:t>
            </w:r>
          </w:p>
        </w:tc>
        <w:tc>
          <w:tcPr>
            <w:tcW w:w="1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是 </w:t>
            </w:r>
          </w:p>
        </w:tc>
        <w:tc>
          <w:tcPr>
            <w:tcW w:w="1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签名 </w:t>
            </w:r>
          </w:p>
        </w:tc>
        <w:tc>
          <w:tcPr>
            <w:tcW w:w="2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232"/>
              <w:jc w:val="both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>根据参数名称进行倒</w:t>
            </w:r>
          </w:p>
          <w:p>
            <w:pPr>
              <w:spacing w:after="232"/>
              <w:jc w:val="both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>序，然后再进行签名的</w:t>
            </w:r>
          </w:p>
          <w:p>
            <w:pPr>
              <w:spacing w:after="232"/>
              <w:jc w:val="both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>生成，可以采用 SHA、</w:t>
            </w:r>
          </w:p>
          <w:p>
            <w:pPr>
              <w:spacing w:after="232"/>
              <w:jc w:val="both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>MD5 等相关方案，见附</w:t>
            </w:r>
          </w:p>
          <w:p>
            <w:pPr>
              <w:spacing w:after="0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2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55" w:type="dxa"/>
          </w:tblCellMar>
        </w:tblPrEx>
        <w:trPr>
          <w:trHeight w:val="1884" w:hRule="atLeast"/>
        </w:trPr>
        <w:tc>
          <w:tcPr>
            <w:tcW w:w="15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timestamp </w:t>
            </w:r>
          </w:p>
        </w:tc>
        <w:tc>
          <w:tcPr>
            <w:tcW w:w="13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String </w:t>
            </w:r>
          </w:p>
        </w:tc>
        <w:tc>
          <w:tcPr>
            <w:tcW w:w="1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是 </w:t>
            </w:r>
          </w:p>
        </w:tc>
        <w:tc>
          <w:tcPr>
            <w:tcW w:w="1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时间戳 </w:t>
            </w:r>
          </w:p>
        </w:tc>
        <w:tc>
          <w:tcPr>
            <w:tcW w:w="2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232"/>
              <w:jc w:val="both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>每次请求的时间戳, 格</w:t>
            </w:r>
          </w:p>
          <w:p>
            <w:pPr>
              <w:tabs>
                <w:tab w:val="center" w:pos="761"/>
                <w:tab w:val="center" w:pos="1415"/>
                <w:tab w:val="right" w:pos="2230"/>
              </w:tabs>
              <w:spacing w:after="232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>式</w:t>
            </w:r>
            <w:r>
              <w:rPr>
                <w:rFonts w:ascii="Microsoft YaHei UI" w:hAnsi="Microsoft YaHei UI" w:eastAsia="Microsoft YaHei UI" w:cs="Microsoft YaHei UI"/>
                <w:sz w:val="21"/>
              </w:rPr>
              <w:tab/>
            </w:r>
            <w:r>
              <w:rPr>
                <w:rFonts w:ascii="Microsoft YaHei UI" w:hAnsi="Microsoft YaHei UI" w:eastAsia="Microsoft YaHei UI" w:cs="Microsoft YaHei UI"/>
                <w:sz w:val="21"/>
              </w:rPr>
              <w:t>化</w:t>
            </w:r>
            <w:r>
              <w:rPr>
                <w:rFonts w:ascii="Microsoft YaHei UI" w:hAnsi="Microsoft YaHei UI" w:eastAsia="Microsoft YaHei UI" w:cs="Microsoft YaHei UI"/>
                <w:sz w:val="21"/>
              </w:rPr>
              <w:tab/>
            </w:r>
            <w:r>
              <w:rPr>
                <w:rFonts w:ascii="Microsoft YaHei UI" w:hAnsi="Microsoft YaHei UI" w:eastAsia="Microsoft YaHei UI" w:cs="Microsoft YaHei UI"/>
                <w:sz w:val="21"/>
              </w:rPr>
              <w:t>为</w:t>
            </w:r>
            <w:r>
              <w:rPr>
                <w:rFonts w:ascii="Microsoft YaHei UI" w:hAnsi="Microsoft YaHei UI" w:eastAsia="Microsoft YaHei UI" w:cs="Microsoft YaHei UI"/>
                <w:sz w:val="21"/>
              </w:rPr>
              <w:tab/>
            </w:r>
            <w:r>
              <w:rPr>
                <w:rFonts w:ascii="Microsoft YaHei UI" w:hAnsi="Microsoft YaHei UI" w:eastAsia="Microsoft YaHei UI" w:cs="Microsoft YaHei UI"/>
                <w:sz w:val="21"/>
              </w:rPr>
              <w:t>：</w:t>
            </w:r>
          </w:p>
          <w:p>
            <w:pPr>
              <w:spacing w:after="0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yyyyMMddHHmmss </w:t>
            </w:r>
          </w:p>
        </w:tc>
      </w:tr>
    </w:tbl>
    <w:p>
      <w:pPr>
        <w:pStyle w:val="8"/>
        <w:ind w:left="1272"/>
      </w:pPr>
      <w:bookmarkStart w:id="20" w:name="_Toc54683"/>
      <w:r>
        <w:rPr>
          <w:rFonts w:hint="eastAsia"/>
          <w:lang w:val="en-US" w:eastAsia="zh-CN"/>
        </w:rPr>
        <w:t>4</w:t>
      </w:r>
      <w:r>
        <w:t>.5.2</w:t>
      </w:r>
      <w:r>
        <w:rPr>
          <w:rFonts w:ascii="Arial" w:hAnsi="Arial" w:eastAsia="Arial" w:cs="Arial"/>
        </w:rPr>
        <w:t xml:space="preserve"> </w:t>
      </w:r>
      <w:r>
        <w:t xml:space="preserve">返回参数 </w:t>
      </w:r>
      <w:bookmarkEnd w:id="20"/>
    </w:p>
    <w:tbl>
      <w:tblPr>
        <w:tblStyle w:val="26"/>
        <w:tblW w:w="8298" w:type="dxa"/>
        <w:tblInd w:w="5" w:type="dxa"/>
        <w:tblLayout w:type="fixed"/>
        <w:tblCellMar>
          <w:top w:w="217" w:type="dxa"/>
          <w:left w:w="108" w:type="dxa"/>
          <w:bottom w:w="0" w:type="dxa"/>
          <w:right w:w="96" w:type="dxa"/>
        </w:tblCellMar>
      </w:tblPr>
      <w:tblGrid>
        <w:gridCol w:w="1419"/>
        <w:gridCol w:w="1481"/>
        <w:gridCol w:w="1476"/>
        <w:gridCol w:w="1526"/>
        <w:gridCol w:w="2396"/>
      </w:tblGrid>
      <w:tr>
        <w:tblPrEx>
          <w:tblLayout w:type="fixed"/>
          <w:tblCellMar>
            <w:top w:w="217" w:type="dxa"/>
            <w:left w:w="108" w:type="dxa"/>
            <w:bottom w:w="0" w:type="dxa"/>
            <w:right w:w="96" w:type="dxa"/>
          </w:tblCellMar>
        </w:tblPrEx>
        <w:trPr>
          <w:trHeight w:val="636" w:hRule="atLeast"/>
        </w:trPr>
        <w:tc>
          <w:tcPr>
            <w:tcW w:w="1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参数 </w:t>
            </w:r>
          </w:p>
        </w:tc>
        <w:tc>
          <w:tcPr>
            <w:tcW w:w="14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类型 </w:t>
            </w:r>
          </w:p>
        </w:tc>
        <w:tc>
          <w:tcPr>
            <w:tcW w:w="1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是否必填 </w:t>
            </w:r>
          </w:p>
        </w:tc>
        <w:tc>
          <w:tcPr>
            <w:tcW w:w="1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参数名称 </w:t>
            </w:r>
          </w:p>
        </w:tc>
        <w:tc>
          <w:tcPr>
            <w:tcW w:w="2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参数说明 </w:t>
            </w:r>
          </w:p>
        </w:tc>
      </w:tr>
      <w:tr>
        <w:tblPrEx>
          <w:tblLayout w:type="fixed"/>
          <w:tblCellMar>
            <w:top w:w="217" w:type="dxa"/>
            <w:left w:w="108" w:type="dxa"/>
            <w:bottom w:w="0" w:type="dxa"/>
            <w:right w:w="96" w:type="dxa"/>
          </w:tblCellMar>
        </w:tblPrEx>
        <w:trPr>
          <w:trHeight w:val="1258" w:hRule="atLeast"/>
        </w:trPr>
        <w:tc>
          <w:tcPr>
            <w:tcW w:w="1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code </w:t>
            </w:r>
          </w:p>
        </w:tc>
        <w:tc>
          <w:tcPr>
            <w:tcW w:w="14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String </w:t>
            </w:r>
          </w:p>
        </w:tc>
        <w:tc>
          <w:tcPr>
            <w:tcW w:w="1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是 </w:t>
            </w:r>
          </w:p>
        </w:tc>
        <w:tc>
          <w:tcPr>
            <w:tcW w:w="1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返回代码 </w:t>
            </w:r>
          </w:p>
        </w:tc>
        <w:tc>
          <w:tcPr>
            <w:tcW w:w="2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>00 表示成功</w:t>
            </w:r>
            <w:r>
              <w:rPr>
                <w:rFonts w:hint="eastAsia" w:ascii="Microsoft YaHei UI" w:hAnsi="Microsoft YaHei UI" w:eastAsia="Microsoft YaHei UI" w:cs="Microsoft YaHei UI"/>
                <w:sz w:val="21"/>
                <w:lang w:val="en-US" w:eastAsia="zh-CN"/>
              </w:rPr>
              <w:t>;01 查询失败</w:t>
            </w:r>
          </w:p>
        </w:tc>
      </w:tr>
      <w:tr>
        <w:tblPrEx>
          <w:tblLayout w:type="fixed"/>
          <w:tblCellMar>
            <w:top w:w="217" w:type="dxa"/>
            <w:left w:w="108" w:type="dxa"/>
            <w:bottom w:w="0" w:type="dxa"/>
            <w:right w:w="96" w:type="dxa"/>
          </w:tblCellMar>
        </w:tblPrEx>
        <w:trPr>
          <w:trHeight w:val="634" w:hRule="atLeast"/>
        </w:trPr>
        <w:tc>
          <w:tcPr>
            <w:tcW w:w="1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msg </w:t>
            </w:r>
          </w:p>
        </w:tc>
        <w:tc>
          <w:tcPr>
            <w:tcW w:w="14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String </w:t>
            </w:r>
          </w:p>
        </w:tc>
        <w:tc>
          <w:tcPr>
            <w:tcW w:w="1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是 </w:t>
            </w:r>
          </w:p>
        </w:tc>
        <w:tc>
          <w:tcPr>
            <w:tcW w:w="1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返回信息 </w:t>
            </w:r>
          </w:p>
        </w:tc>
        <w:tc>
          <w:tcPr>
            <w:tcW w:w="2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接口返回的各种信息 </w:t>
            </w:r>
          </w:p>
        </w:tc>
      </w:tr>
      <w:tr>
        <w:tblPrEx>
          <w:tblLayout w:type="fixed"/>
          <w:tblCellMar>
            <w:top w:w="217" w:type="dxa"/>
            <w:left w:w="108" w:type="dxa"/>
            <w:bottom w:w="0" w:type="dxa"/>
            <w:right w:w="96" w:type="dxa"/>
          </w:tblCellMar>
        </w:tblPrEx>
        <w:trPr>
          <w:trHeight w:val="1258" w:hRule="atLeast"/>
        </w:trPr>
        <w:tc>
          <w:tcPr>
            <w:tcW w:w="1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data </w:t>
            </w:r>
          </w:p>
        </w:tc>
        <w:tc>
          <w:tcPr>
            <w:tcW w:w="14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Data 对象 </w:t>
            </w:r>
          </w:p>
        </w:tc>
        <w:tc>
          <w:tcPr>
            <w:tcW w:w="1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否 </w:t>
            </w:r>
          </w:p>
        </w:tc>
        <w:tc>
          <w:tcPr>
            <w:tcW w:w="1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数据集合 </w:t>
            </w:r>
          </w:p>
        </w:tc>
        <w:tc>
          <w:tcPr>
            <w:tcW w:w="2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232"/>
              <w:jc w:val="both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>以下为为 Data 对象内</w:t>
            </w:r>
          </w:p>
          <w:p>
            <w:pPr>
              <w:spacing w:after="0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容： </w:t>
            </w:r>
          </w:p>
        </w:tc>
      </w:tr>
      <w:tr>
        <w:tblPrEx>
          <w:tblLayout w:type="fixed"/>
          <w:tblCellMar>
            <w:top w:w="217" w:type="dxa"/>
            <w:left w:w="108" w:type="dxa"/>
            <w:bottom w:w="0" w:type="dxa"/>
            <w:right w:w="96" w:type="dxa"/>
          </w:tblCellMar>
        </w:tblPrEx>
        <w:trPr>
          <w:trHeight w:val="634" w:hRule="atLeast"/>
        </w:trPr>
        <w:tc>
          <w:tcPr>
            <w:tcW w:w="1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transId </w:t>
            </w:r>
          </w:p>
        </w:tc>
        <w:tc>
          <w:tcPr>
            <w:tcW w:w="14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String </w:t>
            </w:r>
          </w:p>
        </w:tc>
        <w:tc>
          <w:tcPr>
            <w:tcW w:w="1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是 </w:t>
            </w:r>
          </w:p>
        </w:tc>
        <w:tc>
          <w:tcPr>
            <w:tcW w:w="1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  <w:jc w:val="both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第三方流水号 </w:t>
            </w:r>
          </w:p>
        </w:tc>
        <w:tc>
          <w:tcPr>
            <w:tcW w:w="2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第三方的唯一流水号 </w:t>
            </w:r>
          </w:p>
        </w:tc>
      </w:tr>
      <w:tr>
        <w:tblPrEx>
          <w:tblLayout w:type="fixed"/>
          <w:tblCellMar>
            <w:top w:w="217" w:type="dxa"/>
            <w:left w:w="108" w:type="dxa"/>
            <w:bottom w:w="0" w:type="dxa"/>
            <w:right w:w="96" w:type="dxa"/>
          </w:tblCellMar>
        </w:tblPrEx>
        <w:trPr>
          <w:trHeight w:val="1882" w:hRule="atLeast"/>
        </w:trPr>
        <w:tc>
          <w:tcPr>
            <w:tcW w:w="1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txnId </w:t>
            </w:r>
          </w:p>
        </w:tc>
        <w:tc>
          <w:tcPr>
            <w:tcW w:w="14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String </w:t>
            </w:r>
          </w:p>
        </w:tc>
        <w:tc>
          <w:tcPr>
            <w:tcW w:w="14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是 </w:t>
            </w:r>
          </w:p>
        </w:tc>
        <w:tc>
          <w:tcPr>
            <w:tcW w:w="1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/>
              <w:jc w:val="both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万益通流水号 </w:t>
            </w:r>
          </w:p>
        </w:tc>
        <w:tc>
          <w:tcPr>
            <w:tcW w:w="2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232"/>
              <w:jc w:val="both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>唯一标识本次请求的流</w:t>
            </w:r>
          </w:p>
          <w:p>
            <w:pPr>
              <w:spacing w:after="232"/>
              <w:jc w:val="both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>水号也可以是订单号，</w:t>
            </w:r>
          </w:p>
          <w:p>
            <w:pPr>
              <w:spacing w:after="0"/>
            </w:pPr>
            <w:r>
              <w:rPr>
                <w:rFonts w:ascii="Microsoft YaHei UI" w:hAnsi="Microsoft YaHei UI" w:eastAsia="Microsoft YaHei UI" w:cs="Microsoft YaHei UI"/>
                <w:sz w:val="21"/>
              </w:rPr>
              <w:t xml:space="preserve">用户后续对账 </w:t>
            </w:r>
          </w:p>
        </w:tc>
      </w:tr>
    </w:tbl>
    <w:p>
      <w:pPr>
        <w:spacing w:after="805"/>
      </w:pPr>
      <w:r>
        <w:rPr>
          <w:sz w:val="21"/>
        </w:rPr>
        <w:t xml:space="preserve"> </w:t>
      </w:r>
    </w:p>
    <w:sectPr>
      <w:headerReference r:id="rId5" w:type="first"/>
      <w:headerReference r:id="rId3" w:type="default"/>
      <w:headerReference r:id="rId4" w:type="even"/>
      <w:pgSz w:w="11906" w:h="16838"/>
      <w:pgMar w:top="1445" w:right="849" w:bottom="1459" w:left="1800" w:header="88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icrosoft YaHei UI">
    <w:altName w:val="宋体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/>
      <w:ind w:right="949"/>
      <w:jc w:val="right"/>
    </w:pPr>
    <w: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1124585</wp:posOffset>
              </wp:positionH>
              <wp:positionV relativeFrom="page">
                <wp:posOffset>701040</wp:posOffset>
              </wp:positionV>
              <wp:extent cx="5311775" cy="8890"/>
              <wp:effectExtent l="0" t="0" r="0" b="0"/>
              <wp:wrapSquare wrapText="bothSides"/>
              <wp:docPr id="52823" name="Group 528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12029" cy="9144"/>
                        <a:chOff x="0" y="0"/>
                        <a:chExt cx="5312029" cy="9144"/>
                      </a:xfrm>
                    </wpg:grpSpPr>
                    <wps:wsp>
                      <wps:cNvPr id="56695" name="Shape 56695"/>
                      <wps:cNvSpPr/>
                      <wps:spPr>
                        <a:xfrm>
                          <a:off x="0" y="0"/>
                          <a:ext cx="531202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12029" h="9144">
                              <a:moveTo>
                                <a:pt x="0" y="0"/>
                              </a:moveTo>
                              <a:lnTo>
                                <a:pt x="5312029" y="0"/>
                              </a:lnTo>
                              <a:lnTo>
                                <a:pt x="531202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52823" o:spid="_x0000_s1026" o:spt="203" style="position:absolute;left:0pt;margin-left:88.55pt;margin-top:55.2pt;height:0.7pt;width:418.25pt;mso-position-horizontal-relative:page;mso-position-vertical-relative:page;mso-wrap-distance-bottom:0pt;mso-wrap-distance-left:9pt;mso-wrap-distance-right:9pt;mso-wrap-distance-top:0pt;z-index:251659264;mso-width-relative:page;mso-height-relative:page;" coordsize="5312029,9144" o:gfxdata="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BFgJqD2gAAAAwBAAAPAAAAAAAAAAEAIAAAACIAAABkcnMvZG93bnJldi54&#10;bWxQSwECFAAUAAAACACHTuJAycVC5zECAACUBQAADgAAAAAAAAABACAAAAApAQAAZHJzL2Uyb0Rv&#10;Yy54bWxQSwUGAAAAAAYABgBZAQAAzAUAAAAA&#10;">
              <o:lock v:ext="edit" aspectratio="f"/>
              <v:shape id="Shape 56695" o:spid="_x0000_s1026" o:spt="100" style="position:absolute;left:0;top:0;height:9144;width:5312029;" fillcolor="#000000" filled="t" stroked="f" coordsize="5312029,9144" o:gfxdata="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GdbeS/&#10;AAAA3gAAAA8AAAAAAAAAAQAgAAAAIgAAAGRycy9kb3ducmV2LnhtbFBLAQIUABQAAAAIAIdO4kAz&#10;LwWeOwAAADkAAAAQAAAAAAAAAAEAIAAAAA4BAABkcnMvc2hhcGV4bWwueG1sUEsFBgAAAAAGAAYA&#10;WwEAALgDAAAAAA==&#10;" path="m0,0l5312029,0,5312029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  <w:r>
      <w:rPr>
        <w:rFonts w:ascii="宋体" w:hAnsi="宋体" w:eastAsia="宋体" w:cs="宋体"/>
        <w:sz w:val="18"/>
      </w:rPr>
      <w:t>数字权益产品技术中心万益通卡券接入规范</w:t>
    </w:r>
    <w:r>
      <w:rPr>
        <w:sz w:val="18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/>
      <w:ind w:right="949"/>
      <w:jc w:val="right"/>
    </w:pPr>
    <w: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1124585</wp:posOffset>
              </wp:positionH>
              <wp:positionV relativeFrom="page">
                <wp:posOffset>701040</wp:posOffset>
              </wp:positionV>
              <wp:extent cx="5311775" cy="8890"/>
              <wp:effectExtent l="0" t="0" r="0" b="0"/>
              <wp:wrapSquare wrapText="bothSides"/>
              <wp:docPr id="52833" name="Group 528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12029" cy="9144"/>
                        <a:chOff x="0" y="0"/>
                        <a:chExt cx="5312029" cy="9144"/>
                      </a:xfrm>
                    </wpg:grpSpPr>
                    <wps:wsp>
                      <wps:cNvPr id="56697" name="Shape 56697"/>
                      <wps:cNvSpPr/>
                      <wps:spPr>
                        <a:xfrm>
                          <a:off x="0" y="0"/>
                          <a:ext cx="531202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12029" h="9144">
                              <a:moveTo>
                                <a:pt x="0" y="0"/>
                              </a:moveTo>
                              <a:lnTo>
                                <a:pt x="5312029" y="0"/>
                              </a:lnTo>
                              <a:lnTo>
                                <a:pt x="531202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52833" o:spid="_x0000_s1026" o:spt="203" style="position:absolute;left:0pt;margin-left:88.55pt;margin-top:55.2pt;height:0.7pt;width:418.25pt;mso-position-horizontal-relative:page;mso-position-vertical-relative:page;mso-wrap-distance-bottom:0pt;mso-wrap-distance-left:9pt;mso-wrap-distance-right:9pt;mso-wrap-distance-top:0pt;z-index:251658240;mso-width-relative:page;mso-height-relative:page;" coordsize="5312029,9144" o:gfxdata="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BFgJqD2gAAAAwBAAAPAAAAAAAAAAEAIAAAACIAAABkcnMvZG93bnJldi54&#10;bWxQSwECFAAUAAAACACHTuJAkJcI+TECAACUBQAADgAAAAAAAAABACAAAAApAQAAZHJzL2Uyb0Rv&#10;Yy54bWxQSwUGAAAAAAYABgBZAQAAzAUAAAAA&#10;">
              <o:lock v:ext="edit" aspectratio="f"/>
              <v:shape id="Shape 56697" o:spid="_x0000_s1026" o:spt="100" style="position:absolute;left:0;top:0;height:9144;width:5312029;" fillcolor="#000000" filled="t" stroked="f" coordsize="5312029,9144" o:gfxdata="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4DVgi/&#10;AAAA3gAAAA8AAAAAAAAAAQAgAAAAIgAAAGRycy9kb3ducmV2LnhtbFBLAQIUABQAAAAIAIdO4kAz&#10;LwWeOwAAADkAAAAQAAAAAAAAAAEAIAAAAA4BAABkcnMvc2hhcGV4bWwueG1sUEsFBgAAAAAGAAYA&#10;WwEAALgDAAAAAA==&#10;" path="m0,0l5312029,0,5312029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  <w:r>
      <w:rPr>
        <w:rFonts w:ascii="宋体" w:hAnsi="宋体" w:eastAsia="宋体" w:cs="宋体"/>
        <w:sz w:val="18"/>
      </w:rPr>
      <w:t>数字权益产品技术中心万益通卡券接入规范</w:t>
    </w:r>
    <w:r>
      <w:rPr>
        <w:sz w:val="18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/>
      <w:ind w:right="949"/>
      <w:jc w:val="right"/>
    </w:pPr>
    <w: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1124585</wp:posOffset>
              </wp:positionH>
              <wp:positionV relativeFrom="page">
                <wp:posOffset>701040</wp:posOffset>
              </wp:positionV>
              <wp:extent cx="5311775" cy="8890"/>
              <wp:effectExtent l="0" t="0" r="0" b="0"/>
              <wp:wrapSquare wrapText="bothSides"/>
              <wp:docPr id="52813" name="Group 528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12029" cy="9144"/>
                        <a:chOff x="0" y="0"/>
                        <a:chExt cx="5312029" cy="9144"/>
                      </a:xfrm>
                    </wpg:grpSpPr>
                    <wps:wsp>
                      <wps:cNvPr id="56693" name="Shape 56693"/>
                      <wps:cNvSpPr/>
                      <wps:spPr>
                        <a:xfrm>
                          <a:off x="0" y="0"/>
                          <a:ext cx="531202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12029" h="9144">
                              <a:moveTo>
                                <a:pt x="0" y="0"/>
                              </a:moveTo>
                              <a:lnTo>
                                <a:pt x="5312029" y="0"/>
                              </a:lnTo>
                              <a:lnTo>
                                <a:pt x="531202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52813" o:spid="_x0000_s1026" o:spt="203" style="position:absolute;left:0pt;margin-left:88.55pt;margin-top:55.2pt;height:0.7pt;width:418.25pt;mso-position-horizontal-relative:page;mso-position-vertical-relative:page;mso-wrap-distance-bottom:0pt;mso-wrap-distance-left:9pt;mso-wrap-distance-right:9pt;mso-wrap-distance-top:0pt;z-index:251660288;mso-width-relative:page;mso-height-relative:page;" coordsize="5312029,9144" o:gfxdata="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EWAmoPaAAAADAEAAA8AAAAAAAAAAQAgAAAAIgAAAGRycy9kb3ducmV2Lnht&#10;bFBLAQIUABQAAAAIAIdO4kAiM5zFMAIAAJQFAAAOAAAAAAAAAAEAIAAAACkBAABkcnMvZTJvRG9j&#10;LnhtbFBLBQYAAAAABgAGAFkBAADLBQAAAAA=&#10;">
              <o:lock v:ext="edit" aspectratio="f"/>
              <v:shape id="Shape 56693" o:spid="_x0000_s1026" o:spt="100" style="position:absolute;left:0;top:0;height:9144;width:5312029;" fillcolor="#000000" filled="t" stroked="f" coordsize="5312029,9144" o:gfxdata="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E4UAu/&#10;AAAA3gAAAA8AAAAAAAAAAQAgAAAAIgAAAGRycy9kb3ducmV2LnhtbFBLAQIUABQAAAAIAIdO4kAz&#10;LwWeOwAAADkAAAAQAAAAAAAAAAEAIAAAAA4BAABkcnMvc2hhcGV4bWwueG1sUEsFBgAAAAAGAAYA&#10;WwEAALgDAAAAAA==&#10;" path="m0,0l5312029,0,5312029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  <w:r>
      <w:rPr>
        <w:rFonts w:ascii="宋体" w:hAnsi="宋体" w:eastAsia="宋体" w:cs="宋体"/>
        <w:sz w:val="18"/>
      </w:rPr>
      <w:t>数字权益产品技术中心万益通卡券接入规范</w:t>
    </w:r>
    <w:r>
      <w:rPr>
        <w:sz w:val="18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68E"/>
    <w:rsid w:val="002F768E"/>
    <w:rsid w:val="00801ADC"/>
    <w:rsid w:val="009959EE"/>
    <w:rsid w:val="02042369"/>
    <w:rsid w:val="02BD6793"/>
    <w:rsid w:val="048430A4"/>
    <w:rsid w:val="05A629BB"/>
    <w:rsid w:val="0622365C"/>
    <w:rsid w:val="06556B40"/>
    <w:rsid w:val="074A081F"/>
    <w:rsid w:val="09C84D08"/>
    <w:rsid w:val="0ABE253E"/>
    <w:rsid w:val="0BCF57E6"/>
    <w:rsid w:val="0CA05B9C"/>
    <w:rsid w:val="0D6C4864"/>
    <w:rsid w:val="0D717DE1"/>
    <w:rsid w:val="0DB06FCC"/>
    <w:rsid w:val="0EAF1945"/>
    <w:rsid w:val="0F004DAA"/>
    <w:rsid w:val="0F7E7A83"/>
    <w:rsid w:val="11937E96"/>
    <w:rsid w:val="11A2663D"/>
    <w:rsid w:val="12180DD2"/>
    <w:rsid w:val="13944302"/>
    <w:rsid w:val="145E2024"/>
    <w:rsid w:val="145E6BDD"/>
    <w:rsid w:val="16A24FE4"/>
    <w:rsid w:val="1A012F50"/>
    <w:rsid w:val="1AB8399F"/>
    <w:rsid w:val="1B54243E"/>
    <w:rsid w:val="1BCC4DBA"/>
    <w:rsid w:val="1BEC18FB"/>
    <w:rsid w:val="1C804385"/>
    <w:rsid w:val="1CCB6E3F"/>
    <w:rsid w:val="1CCE5156"/>
    <w:rsid w:val="1E5F7AD3"/>
    <w:rsid w:val="1F496759"/>
    <w:rsid w:val="1F8163D8"/>
    <w:rsid w:val="200A1050"/>
    <w:rsid w:val="20BF0468"/>
    <w:rsid w:val="222365E1"/>
    <w:rsid w:val="22475A4D"/>
    <w:rsid w:val="23087558"/>
    <w:rsid w:val="23DA4AFC"/>
    <w:rsid w:val="247A280F"/>
    <w:rsid w:val="247D14CC"/>
    <w:rsid w:val="25E01166"/>
    <w:rsid w:val="25F84C73"/>
    <w:rsid w:val="27135B2F"/>
    <w:rsid w:val="275304A8"/>
    <w:rsid w:val="2786377F"/>
    <w:rsid w:val="280D45C5"/>
    <w:rsid w:val="282444C8"/>
    <w:rsid w:val="2922625A"/>
    <w:rsid w:val="298F6D28"/>
    <w:rsid w:val="2AC3508F"/>
    <w:rsid w:val="2B6D6BA1"/>
    <w:rsid w:val="2B782A05"/>
    <w:rsid w:val="2C5A7503"/>
    <w:rsid w:val="2C7E3D9F"/>
    <w:rsid w:val="2CA26C94"/>
    <w:rsid w:val="2CF042E8"/>
    <w:rsid w:val="2E4E5E96"/>
    <w:rsid w:val="2EE156D3"/>
    <w:rsid w:val="2F253408"/>
    <w:rsid w:val="2F7F068A"/>
    <w:rsid w:val="310F0ACE"/>
    <w:rsid w:val="31E7516A"/>
    <w:rsid w:val="320F6595"/>
    <w:rsid w:val="32164426"/>
    <w:rsid w:val="328103A0"/>
    <w:rsid w:val="32C605DF"/>
    <w:rsid w:val="33F476C3"/>
    <w:rsid w:val="34E41F0E"/>
    <w:rsid w:val="3526709A"/>
    <w:rsid w:val="35E04D43"/>
    <w:rsid w:val="36CD1F62"/>
    <w:rsid w:val="36FB45AC"/>
    <w:rsid w:val="38495A91"/>
    <w:rsid w:val="38F334CF"/>
    <w:rsid w:val="38F96464"/>
    <w:rsid w:val="39D07C43"/>
    <w:rsid w:val="3A967E5E"/>
    <w:rsid w:val="3C5A0803"/>
    <w:rsid w:val="3C891F86"/>
    <w:rsid w:val="3C8B7C2A"/>
    <w:rsid w:val="3CC6520D"/>
    <w:rsid w:val="3D887857"/>
    <w:rsid w:val="3DEE339B"/>
    <w:rsid w:val="3EA20E31"/>
    <w:rsid w:val="3EFE0D2F"/>
    <w:rsid w:val="3F3478D0"/>
    <w:rsid w:val="41065DCB"/>
    <w:rsid w:val="413454ED"/>
    <w:rsid w:val="41727C42"/>
    <w:rsid w:val="42484AB8"/>
    <w:rsid w:val="425448ED"/>
    <w:rsid w:val="43553AFE"/>
    <w:rsid w:val="44B40DD4"/>
    <w:rsid w:val="44EE666C"/>
    <w:rsid w:val="45284E0C"/>
    <w:rsid w:val="4602739A"/>
    <w:rsid w:val="467337EC"/>
    <w:rsid w:val="473C126E"/>
    <w:rsid w:val="483F1C58"/>
    <w:rsid w:val="48490474"/>
    <w:rsid w:val="4871730C"/>
    <w:rsid w:val="48744339"/>
    <w:rsid w:val="48CB23E7"/>
    <w:rsid w:val="48DB1563"/>
    <w:rsid w:val="491719C6"/>
    <w:rsid w:val="49573441"/>
    <w:rsid w:val="4AAE0823"/>
    <w:rsid w:val="4AF01A31"/>
    <w:rsid w:val="4B05308A"/>
    <w:rsid w:val="4C031D1C"/>
    <w:rsid w:val="4C581D6E"/>
    <w:rsid w:val="4CF21A07"/>
    <w:rsid w:val="502D21DC"/>
    <w:rsid w:val="50357A46"/>
    <w:rsid w:val="5047682E"/>
    <w:rsid w:val="5138512C"/>
    <w:rsid w:val="5142796C"/>
    <w:rsid w:val="51D049EB"/>
    <w:rsid w:val="51EF123C"/>
    <w:rsid w:val="525B689C"/>
    <w:rsid w:val="5428548B"/>
    <w:rsid w:val="54C1219F"/>
    <w:rsid w:val="55B5692F"/>
    <w:rsid w:val="562D7871"/>
    <w:rsid w:val="568E61EB"/>
    <w:rsid w:val="56CF24C0"/>
    <w:rsid w:val="571E03B3"/>
    <w:rsid w:val="591D10A9"/>
    <w:rsid w:val="5937671F"/>
    <w:rsid w:val="59682B37"/>
    <w:rsid w:val="5A616676"/>
    <w:rsid w:val="5A670DF3"/>
    <w:rsid w:val="5A8D1F88"/>
    <w:rsid w:val="5AB823BD"/>
    <w:rsid w:val="5BDE2893"/>
    <w:rsid w:val="5C5E0BC7"/>
    <w:rsid w:val="5CAD3FBF"/>
    <w:rsid w:val="5CDB6481"/>
    <w:rsid w:val="5E3F2255"/>
    <w:rsid w:val="60245843"/>
    <w:rsid w:val="607E0077"/>
    <w:rsid w:val="60AE5111"/>
    <w:rsid w:val="60E12039"/>
    <w:rsid w:val="6118379B"/>
    <w:rsid w:val="61197538"/>
    <w:rsid w:val="617F6A39"/>
    <w:rsid w:val="618F51E9"/>
    <w:rsid w:val="619E7ABD"/>
    <w:rsid w:val="61F852EF"/>
    <w:rsid w:val="62A23085"/>
    <w:rsid w:val="62FF0EC9"/>
    <w:rsid w:val="63807612"/>
    <w:rsid w:val="63ED26BD"/>
    <w:rsid w:val="64044C55"/>
    <w:rsid w:val="64233547"/>
    <w:rsid w:val="64373552"/>
    <w:rsid w:val="65FD4BF1"/>
    <w:rsid w:val="6708218C"/>
    <w:rsid w:val="67B92C24"/>
    <w:rsid w:val="6A5668E2"/>
    <w:rsid w:val="6B160C60"/>
    <w:rsid w:val="6B212C89"/>
    <w:rsid w:val="6C7E7E34"/>
    <w:rsid w:val="6E2B723F"/>
    <w:rsid w:val="6F00437E"/>
    <w:rsid w:val="6F6643F6"/>
    <w:rsid w:val="6F9F7B29"/>
    <w:rsid w:val="6FDF5616"/>
    <w:rsid w:val="70A829C3"/>
    <w:rsid w:val="716B7D92"/>
    <w:rsid w:val="716E241F"/>
    <w:rsid w:val="717D7708"/>
    <w:rsid w:val="71871B1F"/>
    <w:rsid w:val="71F176E5"/>
    <w:rsid w:val="72175C5F"/>
    <w:rsid w:val="727742A1"/>
    <w:rsid w:val="72A76ACF"/>
    <w:rsid w:val="72DB4ACC"/>
    <w:rsid w:val="74DC4B3B"/>
    <w:rsid w:val="74F530FB"/>
    <w:rsid w:val="75005A9B"/>
    <w:rsid w:val="76B30884"/>
    <w:rsid w:val="76BC030A"/>
    <w:rsid w:val="77245A30"/>
    <w:rsid w:val="77583F02"/>
    <w:rsid w:val="776F39B6"/>
    <w:rsid w:val="77C11A27"/>
    <w:rsid w:val="786139F8"/>
    <w:rsid w:val="78C16A15"/>
    <w:rsid w:val="7A2120CE"/>
    <w:rsid w:val="7A3C56EC"/>
    <w:rsid w:val="7A7C0110"/>
    <w:rsid w:val="7AC53E58"/>
    <w:rsid w:val="7B1F3CCA"/>
    <w:rsid w:val="7B843EA9"/>
    <w:rsid w:val="7B914910"/>
    <w:rsid w:val="7BA71F75"/>
    <w:rsid w:val="7C6250AF"/>
    <w:rsid w:val="7CE31A4D"/>
    <w:rsid w:val="7E165A97"/>
    <w:rsid w:val="7E730826"/>
    <w:rsid w:val="7E914F86"/>
    <w:rsid w:val="7ED34B0A"/>
    <w:rsid w:val="7ED40E16"/>
    <w:rsid w:val="7F561F42"/>
    <w:rsid w:val="7FB27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kern w:val="2"/>
      <w:sz w:val="22"/>
      <w:szCs w:val="22"/>
      <w:lang w:val="en-US" w:eastAsia="zh-CN" w:bidi="ar-SA"/>
    </w:rPr>
  </w:style>
  <w:style w:type="paragraph" w:styleId="2">
    <w:name w:val="heading 1"/>
    <w:next w:val="1"/>
    <w:link w:val="20"/>
    <w:unhideWhenUsed/>
    <w:qFormat/>
    <w:uiPriority w:val="9"/>
    <w:pPr>
      <w:keepNext/>
      <w:keepLines/>
      <w:spacing w:after="204" w:line="259" w:lineRule="auto"/>
      <w:ind w:left="10" w:hanging="10"/>
      <w:outlineLvl w:val="0"/>
    </w:pPr>
    <w:rPr>
      <w:rFonts w:ascii="Microsoft YaHei UI" w:hAnsi="Microsoft YaHei UI" w:eastAsia="Microsoft YaHei UI" w:cs="Microsoft YaHei UI"/>
      <w:b/>
      <w:color w:val="000000"/>
      <w:kern w:val="2"/>
      <w:sz w:val="44"/>
      <w:szCs w:val="22"/>
      <w:lang w:val="en-US" w:eastAsia="zh-CN" w:bidi="ar-SA"/>
    </w:rPr>
  </w:style>
  <w:style w:type="paragraph" w:styleId="3">
    <w:name w:val="heading 2"/>
    <w:next w:val="1"/>
    <w:link w:val="21"/>
    <w:unhideWhenUsed/>
    <w:qFormat/>
    <w:uiPriority w:val="9"/>
    <w:pPr>
      <w:keepNext/>
      <w:keepLines/>
      <w:spacing w:after="248" w:line="259" w:lineRule="auto"/>
      <w:ind w:left="10" w:right="4465" w:hanging="10"/>
      <w:outlineLvl w:val="1"/>
    </w:pPr>
    <w:rPr>
      <w:rFonts w:ascii="Microsoft YaHei UI" w:hAnsi="Microsoft YaHei UI" w:eastAsia="Microsoft YaHei UI" w:cs="Microsoft YaHei UI"/>
      <w:b/>
      <w:color w:val="000000"/>
      <w:kern w:val="2"/>
      <w:sz w:val="32"/>
      <w:szCs w:val="22"/>
      <w:lang w:val="en-US" w:eastAsia="zh-CN" w:bidi="ar-SA"/>
    </w:rPr>
  </w:style>
  <w:style w:type="paragraph" w:styleId="4">
    <w:name w:val="heading 3"/>
    <w:next w:val="1"/>
    <w:link w:val="22"/>
    <w:unhideWhenUsed/>
    <w:qFormat/>
    <w:uiPriority w:val="9"/>
    <w:pPr>
      <w:keepNext/>
      <w:keepLines/>
      <w:spacing w:after="248" w:line="259" w:lineRule="auto"/>
      <w:ind w:left="10" w:right="4465" w:hanging="10"/>
      <w:outlineLvl w:val="2"/>
    </w:pPr>
    <w:rPr>
      <w:rFonts w:ascii="Microsoft YaHei UI" w:hAnsi="Microsoft YaHei UI" w:eastAsia="Microsoft YaHei UI" w:cs="Microsoft YaHei UI"/>
      <w:b/>
      <w:color w:val="000000"/>
      <w:kern w:val="2"/>
      <w:sz w:val="32"/>
      <w:szCs w:val="22"/>
      <w:lang w:val="en-US" w:eastAsia="zh-CN" w:bidi="ar-SA"/>
    </w:rPr>
  </w:style>
  <w:style w:type="paragraph" w:styleId="5">
    <w:name w:val="heading 4"/>
    <w:next w:val="1"/>
    <w:link w:val="19"/>
    <w:unhideWhenUsed/>
    <w:qFormat/>
    <w:uiPriority w:val="9"/>
    <w:pPr>
      <w:keepNext/>
      <w:keepLines/>
      <w:spacing w:after="248" w:line="259" w:lineRule="auto"/>
      <w:ind w:left="10" w:right="4465" w:hanging="10"/>
      <w:outlineLvl w:val="3"/>
    </w:pPr>
    <w:rPr>
      <w:rFonts w:ascii="Microsoft YaHei UI" w:hAnsi="Microsoft YaHei UI" w:eastAsia="Microsoft YaHei UI" w:cs="Microsoft YaHei UI"/>
      <w:b/>
      <w:color w:val="000000"/>
      <w:kern w:val="2"/>
      <w:sz w:val="32"/>
      <w:szCs w:val="22"/>
      <w:lang w:val="en-US" w:eastAsia="zh-CN" w:bidi="ar-SA"/>
    </w:rPr>
  </w:style>
  <w:style w:type="paragraph" w:styleId="6">
    <w:name w:val="heading 5"/>
    <w:next w:val="1"/>
    <w:link w:val="23"/>
    <w:unhideWhenUsed/>
    <w:qFormat/>
    <w:uiPriority w:val="9"/>
    <w:pPr>
      <w:keepNext/>
      <w:keepLines/>
      <w:spacing w:after="248" w:line="259" w:lineRule="auto"/>
      <w:ind w:left="10" w:right="4465" w:hanging="10"/>
      <w:outlineLvl w:val="4"/>
    </w:pPr>
    <w:rPr>
      <w:rFonts w:ascii="Microsoft YaHei UI" w:hAnsi="Microsoft YaHei UI" w:eastAsia="Microsoft YaHei UI" w:cs="Microsoft YaHei UI"/>
      <w:b/>
      <w:color w:val="000000"/>
      <w:kern w:val="2"/>
      <w:sz w:val="32"/>
      <w:szCs w:val="22"/>
      <w:lang w:val="en-US" w:eastAsia="zh-CN" w:bidi="ar-SA"/>
    </w:rPr>
  </w:style>
  <w:style w:type="paragraph" w:styleId="7">
    <w:name w:val="heading 6"/>
    <w:next w:val="1"/>
    <w:link w:val="24"/>
    <w:unhideWhenUsed/>
    <w:qFormat/>
    <w:uiPriority w:val="9"/>
    <w:pPr>
      <w:keepNext/>
      <w:keepLines/>
      <w:spacing w:after="2" w:line="259" w:lineRule="auto"/>
      <w:ind w:left="1287" w:hanging="10"/>
      <w:outlineLvl w:val="5"/>
    </w:pPr>
    <w:rPr>
      <w:rFonts w:ascii="Microsoft YaHei UI" w:hAnsi="Microsoft YaHei UI" w:eastAsia="Microsoft YaHei UI" w:cs="Microsoft YaHei UI"/>
      <w:b/>
      <w:color w:val="000000"/>
      <w:kern w:val="2"/>
      <w:sz w:val="24"/>
      <w:szCs w:val="22"/>
      <w:lang w:val="en-US" w:eastAsia="zh-CN" w:bidi="ar-SA"/>
    </w:rPr>
  </w:style>
  <w:style w:type="paragraph" w:styleId="8">
    <w:name w:val="heading 7"/>
    <w:next w:val="1"/>
    <w:link w:val="25"/>
    <w:unhideWhenUsed/>
    <w:qFormat/>
    <w:uiPriority w:val="9"/>
    <w:pPr>
      <w:keepNext/>
      <w:keepLines/>
      <w:spacing w:after="2" w:line="259" w:lineRule="auto"/>
      <w:ind w:left="1287" w:hanging="10"/>
      <w:outlineLvl w:val="6"/>
    </w:pPr>
    <w:rPr>
      <w:rFonts w:ascii="Microsoft YaHei UI" w:hAnsi="Microsoft YaHei UI" w:eastAsia="Microsoft YaHei UI" w:cs="Microsoft YaHei UI"/>
      <w:b/>
      <w:color w:val="000000"/>
      <w:kern w:val="2"/>
      <w:sz w:val="24"/>
      <w:szCs w:val="22"/>
      <w:lang w:val="en-US" w:eastAsia="zh-CN" w:bidi="ar-SA"/>
    </w:rPr>
  </w:style>
  <w:style w:type="character" w:default="1" w:styleId="16">
    <w:name w:val="Default Paragraph Font"/>
    <w:unhideWhenUsed/>
    <w:qFormat/>
    <w:uiPriority w:val="1"/>
  </w:style>
  <w:style w:type="table" w:default="1" w:styleId="1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toc 7"/>
    <w:next w:val="1"/>
    <w:hidden/>
    <w:qFormat/>
    <w:uiPriority w:val="0"/>
    <w:pPr>
      <w:spacing w:after="252" w:line="259" w:lineRule="auto"/>
      <w:ind w:left="221" w:right="972" w:hanging="10"/>
      <w:jc w:val="right"/>
    </w:pPr>
    <w:rPr>
      <w:rFonts w:ascii="Calibri" w:hAnsi="Calibri" w:eastAsia="Calibri" w:cs="Calibri"/>
      <w:color w:val="000000"/>
      <w:kern w:val="2"/>
      <w:sz w:val="21"/>
      <w:szCs w:val="22"/>
      <w:lang w:val="en-US" w:eastAsia="zh-CN" w:bidi="ar-SA"/>
    </w:rPr>
  </w:style>
  <w:style w:type="paragraph" w:styleId="10">
    <w:name w:val="toc 5"/>
    <w:next w:val="1"/>
    <w:hidden/>
    <w:qFormat/>
    <w:uiPriority w:val="0"/>
    <w:pPr>
      <w:spacing w:after="251" w:line="259" w:lineRule="auto"/>
      <w:ind w:left="221" w:right="964" w:hanging="10"/>
      <w:jc w:val="both"/>
    </w:pPr>
    <w:rPr>
      <w:rFonts w:ascii="Calibri" w:hAnsi="Calibri" w:eastAsia="Calibri" w:cs="Calibri"/>
      <w:color w:val="000000"/>
      <w:kern w:val="2"/>
      <w:sz w:val="21"/>
      <w:szCs w:val="22"/>
      <w:lang w:val="en-US" w:eastAsia="zh-CN" w:bidi="ar-SA"/>
    </w:rPr>
  </w:style>
  <w:style w:type="paragraph" w:styleId="11">
    <w:name w:val="toc 3"/>
    <w:next w:val="1"/>
    <w:hidden/>
    <w:qFormat/>
    <w:uiPriority w:val="0"/>
    <w:pPr>
      <w:spacing w:after="251" w:line="259" w:lineRule="auto"/>
      <w:ind w:left="236" w:right="964" w:hanging="10"/>
      <w:jc w:val="both"/>
    </w:pPr>
    <w:rPr>
      <w:rFonts w:ascii="Calibri" w:hAnsi="Calibri" w:eastAsia="Calibri" w:cs="Calibri"/>
      <w:color w:val="000000"/>
      <w:kern w:val="2"/>
      <w:sz w:val="21"/>
      <w:szCs w:val="22"/>
      <w:lang w:val="en-US" w:eastAsia="zh-CN" w:bidi="ar-SA"/>
    </w:rPr>
  </w:style>
  <w:style w:type="paragraph" w:styleId="12">
    <w:name w:val="toc 1"/>
    <w:next w:val="1"/>
    <w:hidden/>
    <w:qFormat/>
    <w:uiPriority w:val="0"/>
    <w:pPr>
      <w:spacing w:after="251" w:line="259" w:lineRule="auto"/>
      <w:ind w:left="25" w:right="964" w:hanging="10"/>
      <w:jc w:val="both"/>
    </w:pPr>
    <w:rPr>
      <w:rFonts w:ascii="Calibri" w:hAnsi="Calibri" w:eastAsia="Calibri" w:cs="Calibri"/>
      <w:color w:val="000000"/>
      <w:kern w:val="2"/>
      <w:sz w:val="21"/>
      <w:szCs w:val="22"/>
      <w:lang w:val="en-US" w:eastAsia="zh-CN" w:bidi="ar-SA"/>
    </w:rPr>
  </w:style>
  <w:style w:type="paragraph" w:styleId="13">
    <w:name w:val="toc 4"/>
    <w:next w:val="1"/>
    <w:hidden/>
    <w:qFormat/>
    <w:uiPriority w:val="0"/>
    <w:pPr>
      <w:spacing w:after="251" w:line="259" w:lineRule="auto"/>
      <w:ind w:left="221" w:right="964" w:hanging="10"/>
      <w:jc w:val="both"/>
    </w:pPr>
    <w:rPr>
      <w:rFonts w:ascii="Calibri" w:hAnsi="Calibri" w:eastAsia="Calibri" w:cs="Calibri"/>
      <w:color w:val="000000"/>
      <w:kern w:val="2"/>
      <w:sz w:val="21"/>
      <w:szCs w:val="22"/>
      <w:lang w:val="en-US" w:eastAsia="zh-CN" w:bidi="ar-SA"/>
    </w:rPr>
  </w:style>
  <w:style w:type="paragraph" w:styleId="14">
    <w:name w:val="toc 6"/>
    <w:next w:val="1"/>
    <w:hidden/>
    <w:qFormat/>
    <w:uiPriority w:val="0"/>
    <w:pPr>
      <w:spacing w:after="251" w:line="259" w:lineRule="auto"/>
      <w:ind w:left="865" w:right="964" w:hanging="10"/>
      <w:jc w:val="both"/>
    </w:pPr>
    <w:rPr>
      <w:rFonts w:ascii="Calibri" w:hAnsi="Calibri" w:eastAsia="Calibri" w:cs="Calibri"/>
      <w:color w:val="000000"/>
      <w:kern w:val="2"/>
      <w:sz w:val="21"/>
      <w:szCs w:val="22"/>
      <w:lang w:val="en-US" w:eastAsia="zh-CN" w:bidi="ar-SA"/>
    </w:rPr>
  </w:style>
  <w:style w:type="paragraph" w:styleId="15">
    <w:name w:val="toc 2"/>
    <w:next w:val="1"/>
    <w:hidden/>
    <w:qFormat/>
    <w:uiPriority w:val="0"/>
    <w:pPr>
      <w:spacing w:after="251" w:line="259" w:lineRule="auto"/>
      <w:ind w:left="236" w:right="964" w:hanging="10"/>
      <w:jc w:val="both"/>
    </w:pPr>
    <w:rPr>
      <w:rFonts w:ascii="Calibri" w:hAnsi="Calibri" w:eastAsia="Calibri" w:cs="Calibri"/>
      <w:color w:val="000000"/>
      <w:kern w:val="2"/>
      <w:sz w:val="21"/>
      <w:szCs w:val="22"/>
      <w:lang w:val="en-US" w:eastAsia="zh-CN" w:bidi="ar-SA"/>
    </w:rPr>
  </w:style>
  <w:style w:type="character" w:styleId="17">
    <w:name w:val="Hyperlink"/>
    <w:basedOn w:val="16"/>
    <w:unhideWhenUsed/>
    <w:uiPriority w:val="99"/>
    <w:rPr>
      <w:color w:val="0000FF"/>
      <w:u w:val="single"/>
    </w:rPr>
  </w:style>
  <w:style w:type="character" w:customStyle="1" w:styleId="19">
    <w:name w:val="标题 4 字符"/>
    <w:link w:val="5"/>
    <w:qFormat/>
    <w:uiPriority w:val="0"/>
    <w:rPr>
      <w:rFonts w:ascii="Microsoft YaHei UI" w:hAnsi="Microsoft YaHei UI" w:eastAsia="Microsoft YaHei UI" w:cs="Microsoft YaHei UI"/>
      <w:b/>
      <w:color w:val="000000"/>
      <w:sz w:val="32"/>
    </w:rPr>
  </w:style>
  <w:style w:type="character" w:customStyle="1" w:styleId="20">
    <w:name w:val="标题 1 字符"/>
    <w:link w:val="2"/>
    <w:qFormat/>
    <w:uiPriority w:val="0"/>
    <w:rPr>
      <w:rFonts w:ascii="Microsoft YaHei UI" w:hAnsi="Microsoft YaHei UI" w:eastAsia="Microsoft YaHei UI" w:cs="Microsoft YaHei UI"/>
      <w:b/>
      <w:color w:val="000000"/>
      <w:sz w:val="44"/>
    </w:rPr>
  </w:style>
  <w:style w:type="character" w:customStyle="1" w:styleId="21">
    <w:name w:val="标题 2 字符"/>
    <w:link w:val="3"/>
    <w:qFormat/>
    <w:uiPriority w:val="0"/>
    <w:rPr>
      <w:rFonts w:ascii="Microsoft YaHei UI" w:hAnsi="Microsoft YaHei UI" w:eastAsia="Microsoft YaHei UI" w:cs="Microsoft YaHei UI"/>
      <w:b/>
      <w:color w:val="000000"/>
      <w:sz w:val="32"/>
    </w:rPr>
  </w:style>
  <w:style w:type="character" w:customStyle="1" w:styleId="22">
    <w:name w:val="标题 3 字符"/>
    <w:link w:val="4"/>
    <w:qFormat/>
    <w:uiPriority w:val="0"/>
    <w:rPr>
      <w:rFonts w:ascii="Microsoft YaHei UI" w:hAnsi="Microsoft YaHei UI" w:eastAsia="Microsoft YaHei UI" w:cs="Microsoft YaHei UI"/>
      <w:b/>
      <w:color w:val="000000"/>
      <w:sz w:val="32"/>
    </w:rPr>
  </w:style>
  <w:style w:type="character" w:customStyle="1" w:styleId="23">
    <w:name w:val="标题 5 字符"/>
    <w:link w:val="6"/>
    <w:qFormat/>
    <w:uiPriority w:val="0"/>
    <w:rPr>
      <w:rFonts w:ascii="Microsoft YaHei UI" w:hAnsi="Microsoft YaHei UI" w:eastAsia="Microsoft YaHei UI" w:cs="Microsoft YaHei UI"/>
      <w:b/>
      <w:color w:val="000000"/>
      <w:sz w:val="32"/>
    </w:rPr>
  </w:style>
  <w:style w:type="character" w:customStyle="1" w:styleId="24">
    <w:name w:val="标题 6 字符"/>
    <w:link w:val="7"/>
    <w:qFormat/>
    <w:uiPriority w:val="0"/>
    <w:rPr>
      <w:rFonts w:ascii="Microsoft YaHei UI" w:hAnsi="Microsoft YaHei UI" w:eastAsia="Microsoft YaHei UI" w:cs="Microsoft YaHei UI"/>
      <w:b/>
      <w:color w:val="000000"/>
      <w:sz w:val="24"/>
    </w:rPr>
  </w:style>
  <w:style w:type="character" w:customStyle="1" w:styleId="25">
    <w:name w:val="标题 7 字符"/>
    <w:link w:val="8"/>
    <w:qFormat/>
    <w:uiPriority w:val="0"/>
    <w:rPr>
      <w:rFonts w:ascii="Microsoft YaHei UI" w:hAnsi="Microsoft YaHei UI" w:eastAsia="Microsoft YaHei UI" w:cs="Microsoft YaHei UI"/>
      <w:b/>
      <w:color w:val="000000"/>
      <w:sz w:val="24"/>
    </w:rPr>
  </w:style>
  <w:style w:type="table" w:customStyle="1" w:styleId="26">
    <w:name w:val="TableGrid"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30</Pages>
  <Words>2330</Words>
  <Characters>13283</Characters>
  <Lines>110</Lines>
  <Paragraphs>31</Paragraphs>
  <ScaleCrop>false</ScaleCrop>
  <LinksUpToDate>false</LinksUpToDate>
  <CharactersWithSpaces>15582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2017-07-27T07:07:00Z</dcterms:created>
  <dc:creator>chenyuan</dc:creator>
  <cp:lastModifiedBy>Administrator</cp:lastModifiedBy>
  <dcterms:modified xsi:type="dcterms:W3CDTF">2017-08-01T02:26:06Z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