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4367" w14:textId="2DFBB5E3" w:rsidR="00F8698D" w:rsidRDefault="00F8698D">
      <w:r>
        <w:t>OSI Model Analogy</w:t>
      </w:r>
    </w:p>
    <w:p w14:paraId="245883B1" w14:textId="77777777" w:rsidR="00F8698D" w:rsidRDefault="00F8698D"/>
    <w:p w14:paraId="7DFABB2E" w14:textId="2C7D94BE" w:rsidR="000356EE" w:rsidRDefault="00F8698D">
      <w:hyperlink r:id="rId4" w:history="1">
        <w:r w:rsidRPr="00504731">
          <w:rPr>
            <w:rStyle w:val="Hyperlink"/>
          </w:rPr>
          <w:t>http://technolojaye.blogspot.com/2016/07/osi-model-analogy-animation-script.html</w:t>
        </w:r>
      </w:hyperlink>
    </w:p>
    <w:p w14:paraId="68BFF73E" w14:textId="277CE489" w:rsidR="00F8698D" w:rsidRDefault="00F8698D"/>
    <w:p w14:paraId="7D581B88" w14:textId="4C54D6D3" w:rsidR="00F8698D" w:rsidRDefault="00162C34">
      <w:r>
        <w:tab/>
        <w:t>1q`</w:t>
      </w:r>
      <w:bookmarkStart w:id="0" w:name="_GoBack"/>
      <w:bookmarkEnd w:id="0"/>
    </w:p>
    <w:p w14:paraId="72CC727C" w14:textId="77777777" w:rsidR="00F8698D" w:rsidRDefault="00F8698D"/>
    <w:sectPr w:rsidR="00F8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8D"/>
    <w:rsid w:val="000356EE"/>
    <w:rsid w:val="00162C34"/>
    <w:rsid w:val="008C7BA3"/>
    <w:rsid w:val="00F8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CDF8"/>
  <w15:chartTrackingRefBased/>
  <w15:docId w15:val="{5D527251-1869-4C2A-BDEC-E936B3D0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nolojaye.blogspot.com/2016/07/osi-model-analogy-animation-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2</cp:revision>
  <dcterms:created xsi:type="dcterms:W3CDTF">2018-06-11T17:36:00Z</dcterms:created>
  <dcterms:modified xsi:type="dcterms:W3CDTF">2018-06-11T18:56:00Z</dcterms:modified>
</cp:coreProperties>
</file>