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DLAS</w:t>
      </w:r>
    </w:p>
    <w:p>
      <w:r>
        <w:t>DL Insurance Limited, Central Invoicing Dept, St Clare House, 30-33 Minories, London, EC3N 1DD</w:t>
      </w:r>
    </w:p>
    <w:p>
      <w:r>
        <w:t>INVOICE</w:t>
      </w:r>
    </w:p>
    <w:p>
      <w:r>
        <w:t>Invoice Date: 2/3/2023</w:t>
      </w:r>
    </w:p>
    <w:p>
      <w:r>
        <w:t>Invoice Number: 343653726836/1~3538</w:t>
      </w:r>
    </w:p>
    <w:p>
      <w:r>
        <w:t>DL Claim number: 318742905/2</w:t>
      </w:r>
    </w:p>
    <w:p>
      <w:r>
        <w:t>DL policyholder: Maya Collins</w:t>
      </w:r>
    </w:p>
    <w:p>
      <w:r>
        <w:t>Vehicle Registration : GH58JKL</w:t>
      </w:r>
    </w:p>
    <w:p>
      <w:r>
        <w:rPr>
          <w:b/>
        </w:rPr>
        <w:t>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Part Number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Extended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L/R DOOR 1781</w:t>
            </w:r>
          </w:p>
        </w:tc>
        <w:tc>
          <w:tcPr>
            <w:tcW w:type="dxa" w:w="1728"/>
          </w:tcPr>
          <w:p>
            <w:r>
              <w:t>7700332300</w:t>
            </w:r>
          </w:p>
        </w:tc>
        <w:tc>
          <w:tcPr>
            <w:tcW w:type="dxa" w:w="1728"/>
          </w:tcPr>
          <w:p>
            <w:r>
              <w:t>882.30</w:t>
            </w:r>
          </w:p>
        </w:tc>
        <w:tc>
          <w:tcPr>
            <w:tcW w:type="dxa" w:w="1728"/>
          </w:tcPr>
          <w:p>
            <w:r>
              <w:t>882.30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L/SILL PANEL COVER 2185</w:t>
            </w:r>
          </w:p>
        </w:tc>
        <w:tc>
          <w:tcPr>
            <w:tcW w:type="dxa" w:w="1728"/>
          </w:tcPr>
          <w:p>
            <w:r>
              <w:t>8775132000</w:t>
            </w:r>
          </w:p>
        </w:tc>
        <w:tc>
          <w:tcPr>
            <w:tcW w:type="dxa" w:w="1728"/>
          </w:tcPr>
          <w:p>
            <w:r>
              <w:t>330.22</w:t>
            </w:r>
          </w:p>
        </w:tc>
        <w:tc>
          <w:tcPr>
            <w:tcW w:type="dxa" w:w="1728"/>
          </w:tcPr>
          <w:p>
            <w:r>
              <w:t>330.22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Door Fitting Kit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10.41</w:t>
            </w:r>
          </w:p>
        </w:tc>
        <w:tc>
          <w:tcPr>
            <w:tcW w:type="dxa" w:w="1728"/>
          </w:tcPr>
          <w:p>
            <w:r>
              <w:t>10.41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DOOR FOIL X1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4.16</w:t>
            </w:r>
          </w:p>
        </w:tc>
        <w:tc>
          <w:tcPr>
            <w:tcW w:type="dxa" w:w="1728"/>
          </w:tcPr>
          <w:p>
            <w:r>
              <w:t>4.16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SOUND PAD X1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3.54</w:t>
            </w:r>
          </w:p>
        </w:tc>
        <w:tc>
          <w:tcPr>
            <w:tcW w:type="dxa" w:w="1728"/>
          </w:tcPr>
          <w:p>
            <w:r>
              <w:t>3.54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Door Fitting Kit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10.41</w:t>
            </w:r>
          </w:p>
        </w:tc>
        <w:tc>
          <w:tcPr>
            <w:tcW w:type="dxa" w:w="1728"/>
          </w:tcPr>
          <w:p>
            <w:r>
              <w:t>10.41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Light Moulding Clip 1000</w:t>
            </w:r>
          </w:p>
        </w:tc>
        <w:tc>
          <w:tcPr>
            <w:tcW w:type="dxa" w:w="1728"/>
          </w:tcPr>
          <w:p>
            <w:r>
              <w:t>Renew</w:t>
            </w:r>
          </w:p>
        </w:tc>
        <w:tc>
          <w:tcPr>
            <w:tcW w:type="dxa" w:w="1728"/>
          </w:tcPr>
          <w:p>
            <w:r>
              <w:t>3.37</w:t>
            </w:r>
          </w:p>
        </w:tc>
        <w:tc>
          <w:tcPr>
            <w:tcW w:type="dxa" w:w="1728"/>
          </w:tcPr>
          <w:p>
            <w:r>
              <w:t>3.37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Sundry parts</w:t>
            </w:r>
          </w:p>
        </w:tc>
        <w:tc>
          <w:tcPr>
            <w:tcW w:type="dxa" w:w="1728"/>
          </w:tcPr>
          <w:p>
            <w:r>
              <w:t>3.50%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43.53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 Parts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1287.94</w:t>
            </w:r>
          </w:p>
        </w:tc>
      </w:tr>
    </w:tbl>
    <w:p>
      <w:r>
        <w:rPr>
          <w:b/>
        </w:rPr>
        <w:t>Specialist Operation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Specialist Operation</w:t>
            </w:r>
          </w:p>
        </w:tc>
        <w:tc>
          <w:tcPr>
            <w:tcW w:type="dxa" w:w="4320"/>
          </w:tcPr>
          <w:p>
            <w:r>
              <w:t>Cost (£)</w:t>
            </w:r>
          </w:p>
        </w:tc>
      </w:tr>
      <w:tr>
        <w:tc>
          <w:tcPr>
            <w:tcW w:type="dxa" w:w="4320"/>
          </w:tcPr>
          <w:p>
            <w:r>
              <w:t>Corrosion protection</w:t>
            </w:r>
          </w:p>
        </w:tc>
        <w:tc>
          <w:tcPr>
            <w:tcW w:type="dxa" w:w="4320"/>
          </w:tcPr>
          <w:p>
            <w:r>
              <w:t>6.24</w:t>
            </w:r>
          </w:p>
        </w:tc>
      </w:tr>
      <w:tr>
        <w:tc>
          <w:tcPr>
            <w:tcW w:type="dxa" w:w="4320"/>
          </w:tcPr>
          <w:p>
            <w:r>
              <w:t>Car Sanitisation</w:t>
            </w:r>
          </w:p>
        </w:tc>
        <w:tc>
          <w:tcPr>
            <w:tcW w:type="dxa" w:w="4320"/>
          </w:tcPr>
          <w:p>
            <w:r>
              <w:t>31.22</w:t>
            </w:r>
          </w:p>
        </w:tc>
      </w:tr>
      <w:tr>
        <w:tc>
          <w:tcPr>
            <w:tcW w:type="dxa" w:w="4320"/>
          </w:tcPr>
          <w:p>
            <w:r>
              <w:t>C/Car Class A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Fade Out Thinners</w:t>
            </w:r>
          </w:p>
        </w:tc>
        <w:tc>
          <w:tcPr>
            <w:tcW w:type="dxa" w:w="4320"/>
          </w:tcPr>
          <w:p>
            <w:r>
              <w:t>3.64</w:t>
            </w:r>
          </w:p>
        </w:tc>
      </w:tr>
      <w:tr>
        <w:tc>
          <w:tcPr>
            <w:tcW w:type="dxa" w:w="4320"/>
          </w:tcPr>
          <w:p>
            <w:r>
              <w:t>Seam Sealer</w:t>
            </w:r>
          </w:p>
        </w:tc>
        <w:tc>
          <w:tcPr>
            <w:tcW w:type="dxa" w:w="4320"/>
          </w:tcPr>
          <w:p>
            <w:r>
              <w:t>3.64</w:t>
            </w:r>
          </w:p>
        </w:tc>
      </w:tr>
      <w:tr>
        <w:tc>
          <w:tcPr>
            <w:tcW w:type="dxa" w:w="4320"/>
          </w:tcPr>
          <w:p>
            <w:r>
              <w:t>Panel Sundries</w:t>
            </w:r>
          </w:p>
        </w:tc>
        <w:tc>
          <w:tcPr>
            <w:tcW w:type="dxa" w:w="4320"/>
          </w:tcPr>
          <w:p>
            <w:r>
              <w:t>5.20</w:t>
            </w:r>
          </w:p>
        </w:tc>
      </w:tr>
      <w:tr>
        <w:tc>
          <w:tcPr>
            <w:tcW w:type="dxa" w:w="4320"/>
          </w:tcPr>
          <w:p>
            <w:r>
              <w:t>Body Filler</w:t>
            </w:r>
          </w:p>
        </w:tc>
        <w:tc>
          <w:tcPr>
            <w:tcW w:type="dxa" w:w="4320"/>
          </w:tcPr>
          <w:p>
            <w:r>
              <w:t>10.41</w:t>
            </w:r>
          </w:p>
        </w:tc>
      </w:tr>
      <w:tr>
        <w:tc>
          <w:tcPr>
            <w:tcW w:type="dxa" w:w="4320"/>
          </w:tcPr>
          <w:p>
            <w:r>
              <w:t>Lifting Tape</w:t>
            </w:r>
          </w:p>
        </w:tc>
        <w:tc>
          <w:tcPr>
            <w:tcW w:type="dxa" w:w="4320"/>
          </w:tcPr>
          <w:p>
            <w:r>
              <w:t>3.90</w:t>
            </w:r>
          </w:p>
        </w:tc>
      </w:tr>
      <w:tr>
        <w:tc>
          <w:tcPr>
            <w:tcW w:type="dxa" w:w="4320"/>
          </w:tcPr>
          <w:p>
            <w:r>
              <w:t>Cavity Wax Remover</w:t>
            </w:r>
          </w:p>
        </w:tc>
        <w:tc>
          <w:tcPr>
            <w:tcW w:type="dxa" w:w="4320"/>
          </w:tcPr>
          <w:p>
            <w:r>
              <w:t>7.03</w:t>
            </w:r>
          </w:p>
        </w:tc>
      </w:tr>
      <w:tr>
        <w:tc>
          <w:tcPr>
            <w:tcW w:type="dxa" w:w="4320"/>
          </w:tcPr>
          <w:p>
            <w:r>
              <w:t>Car Care Kit</w:t>
            </w:r>
          </w:p>
        </w:tc>
        <w:tc>
          <w:tcPr>
            <w:tcW w:type="dxa" w:w="4320"/>
          </w:tcPr>
          <w:p>
            <w:r>
              <w:t>8.33</w:t>
            </w:r>
          </w:p>
        </w:tc>
      </w:tr>
      <w:tr>
        <w:tc>
          <w:tcPr>
            <w:tcW w:type="dxa" w:w="4320"/>
          </w:tcPr>
          <w:p>
            <w:r>
              <w:t>E.P.A. Charge</w:t>
            </w:r>
          </w:p>
        </w:tc>
        <w:tc>
          <w:tcPr>
            <w:tcW w:type="dxa" w:w="4320"/>
          </w:tcPr>
          <w:p>
            <w:r>
              <w:t>22.90</w:t>
            </w:r>
          </w:p>
        </w:tc>
      </w:tr>
      <w:tr>
        <w:tc>
          <w:tcPr>
            <w:tcW w:type="dxa" w:w="4320"/>
          </w:tcPr>
          <w:p>
            <w:r>
              <w:t>Tech Data + Methods</w:t>
            </w:r>
          </w:p>
        </w:tc>
        <w:tc>
          <w:tcPr>
            <w:tcW w:type="dxa" w:w="4320"/>
          </w:tcPr>
          <w:p>
            <w:r>
              <w:t>39.49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141.87</w:t>
            </w:r>
          </w:p>
        </w:tc>
      </w:tr>
    </w:tbl>
    <w:p>
      <w:r>
        <w:t>Total Labour: 2611.41</w:t>
      </w:r>
    </w:p>
    <w:p>
      <w:r>
        <w:t>Total Paint &amp; materials: 1071.52</w:t>
      </w:r>
    </w:p>
    <w:p>
      <w:r>
        <w:t>An amount equivalent to VAT @20%: 1022.55</w:t>
      </w:r>
    </w:p>
    <w:p>
      <w:r>
        <w:t>Invoice total: 6135.29</w:t>
      </w:r>
    </w:p>
    <w:p>
      <w:r>
        <w:t>Total Due: 6135.29</w:t>
      </w:r>
    </w:p>
    <w:p>
      <w:r>
        <w:t>Validation note: Updated against Assessment R6725148 / Claim Reference 318742905/2 for Maya Collins. Breakups aligned to report: Parts line items total £1,244.41 plus Sundry Parts £43.53 = Total Parts £1,287.94; Total Additional Costs £141.87; Total Labour £2,611.41; Total Paint / Materials Costs £1,071.52; VAT £1,022.55; Total Due £6,135.29.</w:t>
      </w:r>
    </w:p>
    <w:p>
      <w:r>
        <w:t>This invoice is due for payment within 30 days</w:t>
      </w:r>
    </w:p>
    <w:p>
      <w:r>
        <w:t>DL Assistance Accident repair Center Ltd, Registered in England &amp; Wales No 1234, registered Office: St Clare House, 30-33 Minories, London, EC3N 1DD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