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Assessment report</w:t>
      </w:r>
    </w:p>
    <w:p>
      <w:r>
        <w:t>Assessment Number: D38892222</w:t>
      </w:r>
    </w:p>
    <w:p>
      <w:r>
        <w:t>Version: fhfjdd1\/2</w:t>
      </w:r>
    </w:p>
    <w:p>
      <w:r>
        <w:t>Full report</w:t>
      </w:r>
    </w:p>
    <w:p>
      <w:r>
        <w:t>Printed: 26/11/2026</w:t>
      </w:r>
    </w:p>
    <w:p>
      <w:r>
        <w:rPr>
          <w:b/>
        </w:rPr>
        <w:t>Summary Information</w:t>
      </w:r>
    </w:p>
    <w:p>
      <w:r>
        <w:t>Claim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Assessment Number</w:t>
            </w:r>
          </w:p>
        </w:tc>
        <w:tc>
          <w:tcPr>
            <w:tcW w:type="dxa" w:w="2160"/>
          </w:tcPr>
          <w:p>
            <w:r>
              <w:t>D7576879</w:t>
            </w:r>
          </w:p>
        </w:tc>
        <w:tc>
          <w:tcPr>
            <w:tcW w:type="dxa" w:w="2160"/>
          </w:tcPr>
          <w:p>
            <w:r>
              <w:t>Reference Name</w:t>
            </w:r>
          </w:p>
        </w:tc>
        <w:tc>
          <w:tcPr>
            <w:tcW w:type="dxa" w:w="2160"/>
          </w:tcPr>
          <w:p>
            <w:r>
              <w:t>John Doe</w:t>
            </w:r>
          </w:p>
        </w:tc>
      </w:tr>
      <w:tr>
        <w:tc>
          <w:tcPr>
            <w:tcW w:type="dxa" w:w="2160"/>
          </w:tcPr>
          <w:p>
            <w:r>
              <w:t>First Received</w:t>
            </w:r>
          </w:p>
        </w:tc>
        <w:tc>
          <w:tcPr>
            <w:tcW w:type="dxa" w:w="2160"/>
          </w:tcPr>
          <w:p>
            <w:r>
              <w:t>12/11/2025</w:t>
            </w:r>
          </w:p>
        </w:tc>
        <w:tc>
          <w:tcPr>
            <w:tcW w:type="dxa" w:w="2160"/>
          </w:tcPr>
          <w:p>
            <w:r>
              <w:t>Assigned to</w:t>
            </w:r>
          </w:p>
        </w:tc>
        <w:tc>
          <w:tcPr>
            <w:tcW w:type="dxa" w:w="2160"/>
          </w:tcPr>
          <w:p>
            <w:r>
              <w:t>DL</w:t>
            </w:r>
          </w:p>
        </w:tc>
      </w:tr>
      <w:tr>
        <w:tc>
          <w:tcPr>
            <w:tcW w:type="dxa" w:w="2160"/>
          </w:tcPr>
          <w:p>
            <w:r>
              <w:t>Assessment Status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Auth/total loss date</w:t>
            </w:r>
          </w:p>
        </w:tc>
        <w:tc>
          <w:tcPr>
            <w:tcW w:type="dxa" w:w="2160"/>
          </w:tcPr>
          <w:p>
            <w:r>
              <w:t>25/11/2025</w:t>
            </w:r>
          </w:p>
        </w:tc>
      </w:tr>
      <w:tr>
        <w:tc>
          <w:tcPr>
            <w:tcW w:type="dxa" w:w="2160"/>
          </w:tcPr>
          <w:p>
            <w:r>
              <w:t>Authorization Status</w:t>
            </w:r>
          </w:p>
        </w:tc>
        <w:tc>
          <w:tcPr>
            <w:tcW w:type="dxa" w:w="2160"/>
          </w:tcPr>
          <w:p>
            <w:r>
              <w:t>Authorized</w:t>
            </w:r>
          </w:p>
        </w:tc>
        <w:tc>
          <w:tcPr>
            <w:tcW w:type="dxa" w:w="2160"/>
          </w:tcPr>
          <w:p>
            <w:r>
              <w:t>Date of accident</w:t>
            </w:r>
          </w:p>
        </w:tc>
        <w:tc>
          <w:tcPr>
            <w:tcW w:type="dxa" w:w="2160"/>
          </w:tcPr>
          <w:p>
            <w:r>
              <w:t>11/11/2025</w:t>
            </w:r>
          </w:p>
        </w:tc>
      </w:tr>
      <w:tr>
        <w:tc>
          <w:tcPr>
            <w:tcW w:type="dxa" w:w="2160"/>
          </w:tcPr>
          <w:p>
            <w:r>
              <w:t>Work Provider</w:t>
            </w:r>
          </w:p>
        </w:tc>
        <w:tc>
          <w:tcPr>
            <w:tcW w:type="dxa" w:w="2160"/>
          </w:tcPr>
          <w:p>
            <w:r>
              <w:t>DL- Marvin</w:t>
            </w:r>
          </w:p>
        </w:tc>
        <w:tc>
          <w:tcPr>
            <w:tcW w:type="dxa" w:w="2160"/>
          </w:tcPr>
          <w:p>
            <w:r>
              <w:t>Excess</w:t>
            </w:r>
          </w:p>
        </w:tc>
        <w:tc>
          <w:tcPr>
            <w:tcW w:type="dxa" w:w="2160"/>
          </w:tcPr>
          <w:p>
            <w:r>
              <w:t>£0.00</w:t>
            </w:r>
          </w:p>
        </w:tc>
      </w:tr>
      <w:tr>
        <w:tc>
          <w:tcPr>
            <w:tcW w:type="dxa" w:w="2160"/>
          </w:tcPr>
          <w:p>
            <w:r>
              <w:t>Claim Reference</w:t>
            </w:r>
          </w:p>
        </w:tc>
        <w:tc>
          <w:tcPr>
            <w:tcW w:type="dxa" w:w="2160"/>
          </w:tcPr>
          <w:p>
            <w:r>
              <w:t>123456/1</w:t>
            </w:r>
          </w:p>
        </w:tc>
        <w:tc>
          <w:tcPr>
            <w:tcW w:type="dxa" w:w="2160"/>
          </w:tcPr>
          <w:p>
            <w:r>
              <w:t>Able to authorize repairs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Policy Number</w:t>
            </w:r>
          </w:p>
        </w:tc>
        <w:tc>
          <w:tcPr>
            <w:tcW w:type="dxa" w:w="2160"/>
          </w:tcPr>
          <w:p>
            <w:r>
              <w:t>103466899</w:t>
            </w:r>
          </w:p>
        </w:tc>
        <w:tc>
          <w:tcPr>
            <w:tcW w:type="dxa" w:w="2160"/>
          </w:tcPr>
          <w:p>
            <w:r>
              <w:t>Are the repairs authorized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Other reference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Date of inspection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fhfjdd1\/2</w:t>
            </w:r>
          </w:p>
        </w:tc>
        <w:tc>
          <w:tcPr>
            <w:tcW w:type="dxa" w:w="2160"/>
          </w:tcPr>
          <w:p>
            <w:r>
              <w:t>Place of inspection</w:t>
            </w:r>
          </w:p>
        </w:tc>
        <w:tc>
          <w:tcPr>
            <w:tcW w:type="dxa" w:w="2160"/>
          </w:tcPr>
          <w:p>
            <w:r>
              <w:t>Repairer</w:t>
            </w:r>
          </w:p>
        </w:tc>
      </w:tr>
      <w:tr>
        <w:tc>
          <w:tcPr>
            <w:tcW w:type="dxa" w:w="2160"/>
          </w:tcPr>
          <w:p>
            <w:r>
              <w:t>Decision date</w:t>
            </w:r>
          </w:p>
        </w:tc>
        <w:tc>
          <w:tcPr>
            <w:tcW w:type="dxa" w:w="2160"/>
          </w:tcPr>
          <w:p>
            <w:r>
              <w:t>25/11/2025</w:t>
            </w:r>
          </w:p>
        </w:tc>
        <w:tc>
          <w:tcPr>
            <w:tcW w:type="dxa" w:w="2160"/>
          </w:tcPr>
          <w:p>
            <w:r>
              <w:t>VAT Status</w:t>
            </w:r>
          </w:p>
        </w:tc>
        <w:tc>
          <w:tcPr>
            <w:tcW w:type="dxa" w:w="2160"/>
          </w:tcPr>
          <w:p>
            <w:r>
              <w:t>Non Taxable</w:t>
            </w:r>
          </w:p>
        </w:tc>
      </w:tr>
    </w:tbl>
    <w:p>
      <w:r>
        <w:rPr>
          <w:b/>
        </w:rPr>
        <w:t>Vehicle Details</w:t>
      </w:r>
    </w:p>
    <w:p>
      <w:r>
        <w:t>Manufacturer: SKODA</w:t>
      </w:r>
    </w:p>
    <w:p>
      <w:r>
        <w:t>Model: KAROQ SE TSI 115]</w:t>
      </w:r>
    </w:p>
    <w:p>
      <w:r>
        <w:t>Model Sheet Number: 80KO</w:t>
      </w:r>
    </w:p>
    <w:p>
      <w:r>
        <w:t>Engine: 1.9 LTR 88/109 KW</w:t>
      </w:r>
    </w:p>
    <w:p>
      <w:r>
        <w:t>Registration Number: A30DRY</w:t>
      </w:r>
    </w:p>
    <w:p>
      <w:r>
        <w:t>VIN Number: ABCD98765432</w:t>
      </w:r>
    </w:p>
    <w:p>
      <w:r>
        <w:t>Registration Month: July</w:t>
      </w:r>
    </w:p>
    <w:p>
      <w:r>
        <w:t>Registration Year: 2018</w:t>
      </w:r>
    </w:p>
    <w:p>
      <w:r>
        <w:t>Odometer: 58882 miles</w:t>
      </w:r>
    </w:p>
    <w:p>
      <w:r>
        <w:rPr>
          <w:b/>
        </w:rPr>
        <w:t>Model Options</w:t>
      </w:r>
    </w:p>
    <w:p>
      <w:r>
        <w:t>FROM 09/2018</w:t>
      </w:r>
    </w:p>
    <w:p>
      <w:r>
        <w:t>FRT BUMO CORN RADAR</w:t>
      </w:r>
    </w:p>
    <w:p>
      <w:r>
        <w:t>ULTRASONIC PARK SYS</w:t>
      </w:r>
    </w:p>
    <w:p>
      <w:r>
        <w:t>1.9 LTR 88/109 KW</w:t>
      </w:r>
    </w:p>
    <w:p>
      <w:r>
        <w:t>RADAR FRONT</w:t>
      </w:r>
    </w:p>
    <w:p>
      <w:r>
        <w:t>PAINTING OFF VEHICLE</w:t>
      </w:r>
    </w:p>
    <w:p>
      <w:r>
        <w:t>2-COLOUR PAINTING</w:t>
      </w:r>
    </w:p>
    <w:p>
      <w:r>
        <w:t>CLEAR COAT HARD</w:t>
      </w:r>
    </w:p>
    <w:p>
      <w:r>
        <w:t>Colour:</w:t>
      </w:r>
    </w:p>
    <w:p>
      <w:r>
        <w:t>TWO COST PEARL/MICA</w:t>
      </w:r>
    </w:p>
    <w:p>
      <w:r>
        <w:rPr>
          <w:b/>
        </w:rPr>
        <w:t>Vehicle Condition</w:t>
      </w:r>
    </w:p>
    <w:p>
      <w:r>
        <w:t>Tyres: Good</w:t>
      </w:r>
    </w:p>
    <w:p>
      <w:r>
        <w:t>Pre accident: Good</w:t>
      </w:r>
    </w:p>
    <w:p>
      <w:r>
        <w:t>Steering: Satisfactory</w:t>
      </w:r>
    </w:p>
    <w:p>
      <w:r>
        <w:t>Brakes: Satisfactory</w:t>
      </w:r>
    </w:p>
    <w:p>
      <w:r>
        <w:t>Severity of impact:</w:t>
      </w:r>
    </w:p>
    <w:p>
      <w:r>
        <w:t>Damage Areas:</w:t>
      </w:r>
    </w:p>
    <w:p>
      <w:r>
        <w:t>Tyres- Depth (MM): Front Left Hand Inner 5mm · Front Right Hand Inner 5mm · Rear Left hand Inner 5mm · Rear Right Hand Innder 5mm</w:t>
      </w:r>
    </w:p>
    <w:p>
      <w:r>
        <w:rPr>
          <w:b/>
        </w:rPr>
        <w:t>Repair Information</w:t>
      </w:r>
    </w:p>
    <w:p>
      <w:r>
        <w:rPr>
          <w:b/>
        </w:rPr>
        <w:t>LABOUR</w:t>
      </w:r>
    </w:p>
    <w:p>
      <w:r>
        <w:t>Time Basis 10 WU=1HR.Price £80.00/HR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Guide 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WU</w:t>
            </w:r>
          </w:p>
        </w:tc>
      </w:tr>
      <w:tr>
        <w:tc>
          <w:tcPr>
            <w:tcW w:type="dxa" w:w="2880"/>
          </w:tcPr>
          <w:p>
            <w:r>
              <w:t>52904A00</w:t>
            </w:r>
          </w:p>
        </w:tc>
        <w:tc>
          <w:tcPr>
            <w:tcW w:type="dxa" w:w="2880"/>
          </w:tcPr>
          <w:p>
            <w:r>
              <w:t>REPAIR LOWER TAILGATE</w:t>
            </w:r>
          </w:p>
        </w:tc>
        <w:tc>
          <w:tcPr>
            <w:tcW w:type="dxa" w:w="2880"/>
          </w:tcPr>
          <w:p>
            <w:r>
              <w:t>40.0</w:t>
            </w:r>
          </w:p>
        </w:tc>
      </w:tr>
      <w:tr>
        <w:tc>
          <w:tcPr>
            <w:tcW w:type="dxa" w:w="2880"/>
          </w:tcPr>
          <w:p>
            <w:r>
              <w:t>865246R77</w:t>
            </w:r>
          </w:p>
        </w:tc>
        <w:tc>
          <w:tcPr>
            <w:tcW w:type="dxa" w:w="2880"/>
          </w:tcPr>
          <w:p>
            <w:r>
              <w:t>REPAIR REAR BUMPER SPOLIER</w:t>
            </w:r>
          </w:p>
        </w:tc>
        <w:tc>
          <w:tcPr>
            <w:tcW w:type="dxa" w:w="2880"/>
          </w:tcPr>
          <w:p>
            <w:r>
              <w:t>20.0</w:t>
            </w:r>
          </w:p>
        </w:tc>
      </w:tr>
      <w:tr>
        <w:tc>
          <w:tcPr>
            <w:tcW w:type="dxa" w:w="2880"/>
          </w:tcPr>
          <w:p>
            <w:r>
              <w:t>865246R77 ZAX</w:t>
            </w:r>
          </w:p>
        </w:tc>
        <w:tc>
          <w:tcPr>
            <w:tcW w:type="dxa" w:w="2880"/>
          </w:tcPr>
          <w:p>
            <w:r>
              <w:t>REPAIR R/R BUMPER</w:t>
            </w:r>
          </w:p>
        </w:tc>
        <w:tc>
          <w:tcPr>
            <w:tcW w:type="dxa" w:w="2880"/>
          </w:tcPr>
          <w:p>
            <w:r>
              <w:t>20.0</w:t>
            </w:r>
          </w:p>
        </w:tc>
      </w:tr>
      <w:tr>
        <w:tc>
          <w:tcPr>
            <w:tcW w:type="dxa" w:w="2880"/>
          </w:tcPr>
          <w:p>
            <w:r>
              <w:t>NO MUMBER</w:t>
            </w:r>
          </w:p>
        </w:tc>
        <w:tc>
          <w:tcPr>
            <w:tcW w:type="dxa" w:w="2880"/>
          </w:tcPr>
          <w:p>
            <w:r>
              <w:t>REPAIR REAR BUMPER</w:t>
            </w:r>
          </w:p>
        </w:tc>
        <w:tc>
          <w:tcPr>
            <w:tcW w:type="dxa" w:w="2880"/>
          </w:tcPr>
          <w:p>
            <w:r>
              <w:t>30.0</w:t>
            </w:r>
          </w:p>
        </w:tc>
      </w:tr>
      <w:tr>
        <w:tc>
          <w:tcPr>
            <w:tcW w:type="dxa" w:w="2880"/>
          </w:tcPr>
          <w:p>
            <w:r>
              <w:t>NO MUMBER</w:t>
            </w:r>
          </w:p>
        </w:tc>
        <w:tc>
          <w:tcPr>
            <w:tcW w:type="dxa" w:w="2880"/>
          </w:tcPr>
          <w:p>
            <w:r>
              <w:t>REMOVE &amp; REFOT BADGE X2</w:t>
            </w:r>
          </w:p>
        </w:tc>
        <w:tc>
          <w:tcPr>
            <w:tcW w:type="dxa" w:w="2880"/>
          </w:tcPr>
          <w:p>
            <w:r>
              <w:t>6.0</w:t>
            </w:r>
          </w:p>
        </w:tc>
      </w:tr>
      <w:tr>
        <w:tc>
          <w:tcPr>
            <w:tcW w:type="dxa" w:w="2880"/>
          </w:tcPr>
          <w:p>
            <w:r>
              <w:t>865246R7</w:t>
            </w:r>
          </w:p>
        </w:tc>
        <w:tc>
          <w:tcPr>
            <w:tcW w:type="dxa" w:w="2880"/>
          </w:tcPr>
          <w:p>
            <w:r>
              <w:t>(BUMPER COVER REMOVED)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865246R7B</w:t>
            </w:r>
          </w:p>
        </w:tc>
        <w:tc>
          <w:tcPr>
            <w:tcW w:type="dxa" w:w="2880"/>
          </w:tcPr>
          <w:p>
            <w:r>
              <w:t>R+R REAR PARKING AID SENSOR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865246R7B</w:t>
            </w:r>
          </w:p>
        </w:tc>
        <w:tc>
          <w:tcPr>
            <w:tcW w:type="dxa" w:w="2880"/>
          </w:tcPr>
          <w:p>
            <w:r>
              <w:t>R+R RIGHT REAR FOG LAMP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991088A00</w:t>
            </w:r>
          </w:p>
        </w:tc>
        <w:tc>
          <w:tcPr>
            <w:tcW w:type="dxa" w:w="2880"/>
          </w:tcPr>
          <w:p>
            <w:r>
              <w:t>RENEW REAR NUMBER PLATE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991088A00</w:t>
            </w:r>
          </w:p>
        </w:tc>
        <w:tc>
          <w:tcPr>
            <w:tcW w:type="dxa" w:w="2880"/>
          </w:tcPr>
          <w:p>
            <w:r>
              <w:t>RENEW R/INNER TAILLAMP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R+R RIGHT INNER TAILLAMP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  <w:tr>
        <w:tc>
          <w:tcPr>
            <w:tcW w:type="dxa" w:w="2880"/>
          </w:tcPr>
          <w:p>
            <w:r>
              <w:t>0281</w:t>
            </w:r>
          </w:p>
        </w:tc>
        <w:tc>
          <w:tcPr>
            <w:tcW w:type="dxa" w:w="2880"/>
          </w:tcPr>
          <w:p>
            <w:r>
              <w:t>R+R REAR BUMPER CPL</w:t>
            </w:r>
          </w:p>
        </w:tc>
        <w:tc>
          <w:tcPr>
            <w:tcW w:type="dxa" w:w="2880"/>
          </w:tcPr>
          <w:p>
            <w:r>
              <w:t>5.0</w:t>
            </w:r>
          </w:p>
        </w:tc>
      </w:tr>
      <w:tr>
        <w:tc>
          <w:tcPr>
            <w:tcW w:type="dxa" w:w="2880"/>
          </w:tcPr>
          <w:p>
            <w:r>
              <w:t>0291</w:t>
            </w:r>
          </w:p>
        </w:tc>
        <w:tc>
          <w:tcPr>
            <w:tcW w:type="dxa" w:w="2880"/>
          </w:tcPr>
          <w:p>
            <w:r>
              <w:t>R+R RIGHT TAIL LAMP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  <w:tr>
        <w:tc>
          <w:tcPr>
            <w:tcW w:type="dxa" w:w="2880"/>
          </w:tcPr>
          <w:p>
            <w:r>
              <w:t>0300</w:t>
            </w:r>
          </w:p>
        </w:tc>
        <w:tc>
          <w:tcPr>
            <w:tcW w:type="dxa" w:w="2880"/>
          </w:tcPr>
          <w:p>
            <w:r>
              <w:t>RENEW R/TAILLAMP (REMOVE)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R+R RIGHT FRONT DOOR LAMP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DIAGNOSE AFTER REPAIR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DIAGNOSE BEFORE REPAIR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Work Units</w:t>
            </w:r>
          </w:p>
        </w:tc>
        <w:tc>
          <w:tcPr>
            <w:tcW w:type="dxa" w:w="2880"/>
          </w:tcPr>
          <w:p>
            <w:r>
              <w:t>139.0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PANEL/MECHANICAL LABOUR 13.9 HOURS</w:t>
            </w:r>
          </w:p>
        </w:tc>
        <w:tc>
          <w:tcPr>
            <w:tcW w:type="dxa" w:w="2880"/>
          </w:tcPr>
          <w:p>
            <w:r>
              <w:t>£1112.00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