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Engineer Report</w:t>
      </w:r>
    </w:p>
    <w:p>
      <w:r>
        <w:t>Claim: ABC 123456</w:t>
      </w:r>
    </w:p>
    <w:p>
      <w:r>
        <w:t>Company: EXL MANAGEMENT SOLUTIONS LTD</w:t>
      </w:r>
    </w:p>
    <w:p>
      <w:r>
        <w:t>Work Provider: Other 000</w:t>
      </w:r>
    </w:p>
    <w:p>
      <w:r>
        <w:t>Policy Number: 200-1222-33333</w:t>
      </w:r>
    </w:p>
    <w:p>
      <w:r>
        <w:t>Accident Date: 13/01/2026</w:t>
      </w:r>
    </w:p>
    <w:p>
      <w:r>
        <w:t>Inspection: Onsite Inspection Vehicle Inspection</w:t>
      </w:r>
    </w:p>
    <w:p>
      <w:r>
        <w:t>Excess: £0.00</w:t>
      </w:r>
    </w:p>
    <w:p>
      <w:r>
        <w:t>EXL MANAGEMENT SOLUTIONS LTD, St Clare House, 30-33 Minories, London, EC3N 1DD</w:t>
      </w:r>
    </w:p>
    <w:p>
      <w:r>
        <w:t>Insured address:</w:t>
      </w:r>
    </w:p>
    <w:p>
      <w:r>
        <w:rPr>
          <w:b/>
        </w:rPr>
        <w:t>Estimate details</w:t>
      </w:r>
    </w:p>
    <w:p>
      <w:r>
        <w:t>Estimate ID: AAA6576879</w:t>
      </w:r>
    </w:p>
    <w:p>
      <w:r>
        <w:t>Estimate Version: 0</w:t>
      </w:r>
    </w:p>
    <w:p>
      <w:r>
        <w:t>Estimate Status: Authorised</w:t>
      </w:r>
    </w:p>
    <w:p>
      <w:r>
        <w:t>Estimate Date: 25/01/2026</w:t>
      </w:r>
    </w:p>
    <w:p>
      <w:r>
        <w:rPr>
          <w:b/>
        </w:rPr>
        <w:t>Vehicle details</w:t>
      </w:r>
    </w:p>
    <w:p>
      <w:r>
        <w:t>Make: VOLVO</w:t>
      </w:r>
    </w:p>
    <w:p>
      <w:r>
        <w:t>Model: XC40(XZ)(18-)</w:t>
      </w:r>
    </w:p>
    <w:p>
      <w:r>
        <w:t>Reg. No: ABC02QQQ</w:t>
      </w:r>
    </w:p>
    <w:p>
      <w:r>
        <w:t>VIN: Xy4AAA565T686T8</w:t>
      </w:r>
    </w:p>
    <w:p>
      <w:r>
        <w:t>Mileage: 80,25</w:t>
      </w:r>
    </w:p>
    <w:p>
      <w:r>
        <w:t>Registration Date: 31/05/2025</w:t>
      </w:r>
    </w:p>
    <w:p>
      <w:r>
        <w:t>Colour: Light Green</w:t>
      </w:r>
    </w:p>
    <w:p>
      <w:r>
        <w:t>Manufacturer Colour Code:</w:t>
      </w:r>
    </w:p>
    <w:p>
      <w:r>
        <w:rPr>
          <w:b/>
        </w:rPr>
        <w:t>Equipment</w:t>
      </w:r>
    </w:p>
    <w:p>
      <w:r>
        <w:t>FRONT/REAR PARKING ASSIST SYSTEM SEMI-AUTOMATIC WITH BRAKINGS</w:t>
      </w:r>
    </w:p>
    <w:p>
      <w:r>
        <w:t>5 DOORS</w:t>
      </w:r>
    </w:p>
    <w:p>
      <w:r>
        <w:t>VARIANT CODE</w:t>
      </w:r>
    </w:p>
    <w:p>
      <w:r>
        <w:t>BODYWORK COLOUR</w:t>
      </w:r>
    </w:p>
    <w:p>
      <w:r>
        <w:t>REAR WING MOLDING RECHARGE</w:t>
      </w:r>
    </w:p>
    <w:p>
      <w:r>
        <w:t>TARFFIC ON THE LEFT</w:t>
      </w:r>
    </w:p>
    <w:p>
      <w:r>
        <w:t>VEHICLE WITH RIGHT HAND STEERING WHEEL</w:t>
      </w:r>
    </w:p>
    <w:p>
      <w:r>
        <w:t>MILS INSPECTION SERVICE</w:t>
      </w:r>
    </w:p>
    <w:p>
      <w:r>
        <w:t>1922CC 120KW(180)</w:t>
      </w:r>
    </w:p>
    <w:p>
      <w:r>
        <w:t>WITHOUT ERAD ELECTRIC ENGINE 54KW</w:t>
      </w:r>
    </w:p>
    <w:p>
      <w:r>
        <w:t>WITHOUT 48V KERS HYBRID ASSISTANCE SYSTEM</w:t>
      </w:r>
    </w:p>
    <w:p>
      <w:r>
        <w:t>PETROL ENGINE</w:t>
      </w:r>
    </w:p>
    <w:p>
      <w:r>
        <w:t>ENGINE 4 CYLINDERS</w:t>
      </w:r>
    </w:p>
    <w:p>
      <w:r>
        <w:t>FUEL PROPULSION SYSTEM</w:t>
      </w:r>
    </w:p>
    <w:p>
      <w:r>
        <w:t>UNITED KINGDOM</w:t>
      </w:r>
    </w:p>
    <w:p>
      <w:r>
        <w:t>RANGE 2025</w:t>
      </w:r>
    </w:p>
    <w:p>
      <w:r>
        <w:t>LUQIAO ASSEMBLT PLANT</w:t>
      </w:r>
    </w:p>
    <w:p>
      <w:r>
        <w:t>VARIANT CODE</w:t>
      </w:r>
    </w:p>
    <w:p>
      <w:r>
        <w:br w:type="page"/>
      </w:r>
    </w:p>
    <w:p>
      <w:r>
        <w:rPr>
          <w:b/>
        </w:rPr>
        <w:t>Repair Details</w:t>
      </w:r>
    </w:p>
    <w:p>
      <w:r>
        <w:rPr>
          <w:b/>
        </w:rPr>
        <w:t>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Units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Replace</w:t>
            </w:r>
          </w:p>
        </w:tc>
        <w:tc>
          <w:tcPr>
            <w:tcW w:type="dxa" w:w="1728"/>
          </w:tcPr>
          <w:p>
            <w:r>
              <w:t>Replace-i/h/r wing moulding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Replace</w:t>
            </w:r>
          </w:p>
        </w:tc>
        <w:tc>
          <w:tcPr>
            <w:tcW w:type="dxa" w:w="1728"/>
          </w:tcPr>
          <w:p>
            <w:r>
              <w:t>Replace- l/h/r tyre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241.88</w:t>
            </w:r>
          </w:p>
        </w:tc>
        <w:tc>
          <w:tcPr>
            <w:tcW w:type="dxa" w:w="1728"/>
          </w:tcPr>
          <w:p>
            <w:r>
              <w:t>241.88</w:t>
            </w:r>
          </w:p>
        </w:tc>
      </w:tr>
      <w:tr>
        <w:tc>
          <w:tcPr>
            <w:tcW w:type="dxa" w:w="1728"/>
          </w:tcPr>
          <w:p>
            <w:r>
              <w:t>578675</w:t>
            </w:r>
          </w:p>
        </w:tc>
        <w:tc>
          <w:tcPr>
            <w:tcW w:type="dxa" w:w="1728"/>
          </w:tcPr>
          <w:p>
            <w:r>
              <w:t>Rear bumper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541.00</w:t>
            </w:r>
          </w:p>
        </w:tc>
        <w:tc>
          <w:tcPr>
            <w:tcW w:type="dxa" w:w="1728"/>
          </w:tcPr>
          <w:p>
            <w:r>
              <w:t>541.00</w:t>
            </w:r>
          </w:p>
        </w:tc>
      </w:tr>
      <w:tr>
        <w:tc>
          <w:tcPr>
            <w:tcW w:type="dxa" w:w="1728"/>
          </w:tcPr>
          <w:p>
            <w:r>
              <w:t>SMA01</w:t>
            </w:r>
          </w:p>
        </w:tc>
        <w:tc>
          <w:tcPr>
            <w:tcW w:type="dxa" w:w="1728"/>
          </w:tcPr>
          <w:p>
            <w:r>
              <w:t>Sundry parts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29.50</w:t>
            </w:r>
          </w:p>
        </w:tc>
        <w:tc>
          <w:tcPr>
            <w:tcW w:type="dxa" w:w="1728"/>
          </w:tcPr>
          <w:p>
            <w:r>
              <w:t>29.50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872.38</w:t>
            </w:r>
          </w:p>
        </w:tc>
      </w:tr>
    </w:tbl>
    <w:p>
      <w:r>
        <w:rPr>
          <w:b/>
        </w:rPr>
        <w:t>Labour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Units</w:t>
            </w:r>
          </w:p>
        </w:tc>
      </w:tr>
      <w:tr>
        <w:tc>
          <w:tcPr>
            <w:tcW w:type="dxa" w:w="2880"/>
          </w:tcPr>
          <w:p>
            <w:r>
              <w:t>CTC1000</w:t>
            </w:r>
          </w:p>
        </w:tc>
        <w:tc>
          <w:tcPr>
            <w:tcW w:type="dxa" w:w="2880"/>
          </w:tcPr>
          <w:p>
            <w:r>
              <w:t>Check VEHICLE SHUTDOWN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</w:tr>
      <w:tr>
        <w:tc>
          <w:tcPr>
            <w:tcW w:type="dxa" w:w="2880"/>
          </w:tcPr>
          <w:p>
            <w:r>
              <w:t>CTC1000</w:t>
            </w:r>
          </w:p>
        </w:tc>
        <w:tc>
          <w:tcPr>
            <w:tcW w:type="dxa" w:w="2880"/>
          </w:tcPr>
          <w:p>
            <w:r>
              <w:t>Check PRE REPAIR CLEANING CHARGE</w:t>
            </w:r>
          </w:p>
        </w:tc>
        <w:tc>
          <w:tcPr>
            <w:tcW w:type="dxa" w:w="2880"/>
          </w:tcPr>
          <w:p>
            <w:r>
              <w:t>0.50</w:t>
            </w:r>
          </w:p>
        </w:tc>
      </w:tr>
      <w:tr>
        <w:tc>
          <w:tcPr>
            <w:tcW w:type="dxa" w:w="2880"/>
          </w:tcPr>
          <w:p>
            <w:r>
              <w:t>CTC1000</w:t>
            </w:r>
          </w:p>
        </w:tc>
        <w:tc>
          <w:tcPr>
            <w:tcW w:type="dxa" w:w="2880"/>
          </w:tcPr>
          <w:p>
            <w:r>
              <w:t>Check MACHINE POLISH</w:t>
            </w:r>
          </w:p>
        </w:tc>
        <w:tc>
          <w:tcPr>
            <w:tcW w:type="dxa" w:w="2880"/>
          </w:tcPr>
          <w:p>
            <w:r>
              <w:t>0.30</w:t>
            </w:r>
          </w:p>
        </w:tc>
      </w:tr>
      <w:tr>
        <w:tc>
          <w:tcPr>
            <w:tcW w:type="dxa" w:w="2880"/>
          </w:tcPr>
          <w:p>
            <w:r>
              <w:t>1111-2</w:t>
            </w:r>
          </w:p>
        </w:tc>
        <w:tc>
          <w:tcPr>
            <w:tcW w:type="dxa" w:w="2880"/>
          </w:tcPr>
          <w:p>
            <w:r>
              <w:t>Remove and refit Left rear tail light</w:t>
            </w:r>
          </w:p>
        </w:tc>
        <w:tc>
          <w:tcPr>
            <w:tcW w:type="dxa" w:w="2880"/>
          </w:tcPr>
          <w:p>
            <w:r>
              <w:t>0.50</w:t>
            </w:r>
          </w:p>
        </w:tc>
      </w:tr>
      <w:tr>
        <w:tc>
          <w:tcPr>
            <w:tcW w:type="dxa" w:w="2880"/>
          </w:tcPr>
          <w:p>
            <w:r>
              <w:t>Gtr55t6</w:t>
            </w:r>
          </w:p>
        </w:tc>
        <w:tc>
          <w:tcPr>
            <w:tcW w:type="dxa" w:w="2880"/>
          </w:tcPr>
          <w:p>
            <w:r>
              <w:t>Repair Rear bumper(left area)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</w:tr>
      <w:tr>
        <w:tc>
          <w:tcPr>
            <w:tcW w:type="dxa" w:w="2880"/>
          </w:tcPr>
          <w:p>
            <w:r>
              <w:t>Gtr55t6</w:t>
            </w:r>
          </w:p>
        </w:tc>
        <w:tc>
          <w:tcPr>
            <w:tcW w:type="dxa" w:w="2880"/>
          </w:tcPr>
          <w:p>
            <w:r>
              <w:t>Repair rear left wing</w:t>
            </w:r>
          </w:p>
        </w:tc>
        <w:tc>
          <w:tcPr>
            <w:tcW w:type="dxa" w:w="2880"/>
          </w:tcPr>
          <w:p>
            <w:r>
              <w:t>0.50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Check BASIC CLEAN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Check Pre-REPAIR CLEAN</w:t>
            </w:r>
          </w:p>
        </w:tc>
        <w:tc>
          <w:tcPr>
            <w:tcW w:type="dxa" w:w="2880"/>
          </w:tcPr>
          <w:p>
            <w:r>
              <w:t>0.50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Check ROAD TEST AND FINAL QUALITY INSPECTION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CHECK SYSTEM DIAGNOSTIC CHECK POST SWEEP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CHECK SYSTEM DIAGNOSTIC CHECK PRE SWEEP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CHECK TYRE/WHEEL CHANGE</w:t>
            </w:r>
          </w:p>
        </w:tc>
        <w:tc>
          <w:tcPr>
            <w:tcW w:type="dxa" w:w="2880"/>
          </w:tcPr>
          <w:p>
            <w:r>
              <w:t>0.50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CHECK TRIAL PANEL FIT</w:t>
            </w:r>
          </w:p>
        </w:tc>
        <w:tc>
          <w:tcPr>
            <w:tcW w:type="dxa" w:w="2880"/>
          </w:tcPr>
          <w:p>
            <w:r>
              <w:t>0.50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CHECK ELECTRIC/HYBRID SHUT DOWN</w:t>
            </w:r>
          </w:p>
        </w:tc>
        <w:tc>
          <w:tcPr>
            <w:tcW w:type="dxa" w:w="2880"/>
          </w:tcPr>
          <w:p>
            <w:r>
              <w:t>2.00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CHECK ELECTRIC/HYBRID RISK ASSESMENT</w:t>
            </w:r>
          </w:p>
        </w:tc>
        <w:tc>
          <w:tcPr>
            <w:tcW w:type="dxa" w:w="2880"/>
          </w:tcPr>
          <w:p>
            <w:r>
              <w:t>0.50</w:t>
            </w:r>
          </w:p>
        </w:tc>
      </w:tr>
      <w:tr>
        <w:tc>
          <w:tcPr>
            <w:tcW w:type="dxa" w:w="2880"/>
          </w:tcPr>
          <w:p>
            <w:r>
              <w:t>353427</w:t>
            </w:r>
          </w:p>
        </w:tc>
        <w:tc>
          <w:tcPr>
            <w:tcW w:type="dxa" w:w="2880"/>
          </w:tcPr>
          <w:p>
            <w:r>
              <w:t>Replace Rear bumper</w:t>
            </w:r>
          </w:p>
        </w:tc>
        <w:tc>
          <w:tcPr>
            <w:tcW w:type="dxa" w:w="2880"/>
          </w:tcPr>
          <w:p>
            <w:r>
              <w:t>1.40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Anti-corrosion Treatment ANTI CORROSION LABOUR-1 PANEL</w:t>
            </w:r>
          </w:p>
        </w:tc>
        <w:tc>
          <w:tcPr>
            <w:tcW w:type="dxa" w:w="2880"/>
          </w:tcPr>
          <w:p>
            <w:r>
              <w:t>0.30</w:t>
            </w:r>
          </w:p>
        </w:tc>
      </w:tr>
      <w:tr>
        <w:tc>
          <w:tcPr>
            <w:tcW w:type="dxa" w:w="2880"/>
          </w:tcPr>
          <w:p>
            <w:r>
              <w:t>Gh6687</w:t>
            </w:r>
          </w:p>
        </w:tc>
        <w:tc>
          <w:tcPr>
            <w:tcW w:type="dxa" w:w="2880"/>
          </w:tcPr>
          <w:p>
            <w:r>
              <w:t>Remove and refit R+R</w:t>
            </w:r>
          </w:p>
        </w:tc>
        <w:tc>
          <w:tcPr>
            <w:tcW w:type="dxa" w:w="2880"/>
          </w:tcPr>
          <w:p>
            <w:r>
              <w:t>0.30</w:t>
            </w:r>
          </w:p>
        </w:tc>
      </w:tr>
      <w:tr>
        <w:tc>
          <w:tcPr>
            <w:tcW w:type="dxa" w:w="2880"/>
          </w:tcPr>
          <w:p>
            <w:r>
              <w:t>GrReplace</w:t>
            </w:r>
          </w:p>
        </w:tc>
        <w:tc>
          <w:tcPr>
            <w:tcW w:type="dxa" w:w="2880"/>
          </w:tcPr>
          <w:p>
            <w:r>
              <w:t>Replace replace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Labour hours</w:t>
            </w:r>
          </w:p>
        </w:tc>
        <w:tc>
          <w:tcPr>
            <w:tcW w:type="dxa" w:w="2880"/>
          </w:tcPr>
          <w:p>
            <w:r>
              <w:t>13.80 h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£1442.84</w:t>
            </w:r>
          </w:p>
        </w:tc>
      </w:tr>
    </w:tbl>
    <w:p>
      <w:r>
        <w:rPr>
          <w:b/>
        </w:rPr>
        <w:t>Paint Labour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Units</w:t>
            </w:r>
          </w:p>
        </w:tc>
      </w:tr>
      <w:tr>
        <w:tc>
          <w:tcPr>
            <w:tcW w:type="dxa" w:w="2880"/>
          </w:tcPr>
          <w:p>
            <w:r>
              <w:t>DGHJ797</w:t>
            </w:r>
          </w:p>
        </w:tc>
        <w:tc>
          <w:tcPr>
            <w:tcW w:type="dxa" w:w="2880"/>
          </w:tcPr>
          <w:p>
            <w:r>
              <w:t>Rear bumper (left area) Repaired (K3) Parts removed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</w:tr>
      <w:tr>
        <w:tc>
          <w:tcPr>
            <w:tcW w:type="dxa" w:w="2880"/>
          </w:tcPr>
          <w:p>
            <w:r>
              <w:t>DGHJ797</w:t>
            </w:r>
          </w:p>
        </w:tc>
        <w:tc>
          <w:tcPr>
            <w:tcW w:type="dxa" w:w="2880"/>
          </w:tcPr>
          <w:p>
            <w:r>
              <w:t>Rear left wing Repaired &lt;50% (III)</w:t>
            </w:r>
          </w:p>
        </w:tc>
        <w:tc>
          <w:tcPr>
            <w:tcW w:type="dxa" w:w="2880"/>
          </w:tcPr>
          <w:p>
            <w:r>
              <w:t>1.50</w:t>
            </w:r>
          </w:p>
        </w:tc>
      </w:tr>
      <w:tr>
        <w:tc>
          <w:tcPr>
            <w:tcW w:type="dxa" w:w="2880"/>
          </w:tcPr>
          <w:p>
            <w:r>
              <w:t>GH79778</w:t>
            </w:r>
          </w:p>
        </w:tc>
        <w:tc>
          <w:tcPr>
            <w:tcW w:type="dxa" w:w="2880"/>
          </w:tcPr>
          <w:p>
            <w:r>
              <w:t>Preparation paintwork</w:t>
            </w:r>
          </w:p>
        </w:tc>
        <w:tc>
          <w:tcPr>
            <w:tcW w:type="dxa" w:w="2880"/>
          </w:tcPr>
          <w:p>
            <w:r>
              <w:t>3.10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Labour Hours</w:t>
            </w:r>
          </w:p>
        </w:tc>
        <w:tc>
          <w:tcPr>
            <w:tcW w:type="dxa" w:w="2880"/>
          </w:tcPr>
          <w:p>
            <w:r>
              <w:t>5.60 h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£577.14</w:t>
            </w:r>
          </w:p>
        </w:tc>
      </w:tr>
    </w:tbl>
    <w:p>
      <w:r>
        <w:rPr>
          <w:b/>
        </w:rPr>
        <w:t>Paint and Materials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Units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DGHJ797</w:t>
            </w:r>
          </w:p>
        </w:tc>
        <w:tc>
          <w:tcPr>
            <w:tcW w:type="dxa" w:w="1728"/>
          </w:tcPr>
          <w:p>
            <w:r>
              <w:t>Rear bumper (left area) Repaired (K3) Parts removed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63.26</w:t>
            </w:r>
          </w:p>
        </w:tc>
        <w:tc>
          <w:tcPr>
            <w:tcW w:type="dxa" w:w="1728"/>
          </w:tcPr>
          <w:p>
            <w:r>
              <w:t>63.26</w:t>
            </w:r>
          </w:p>
        </w:tc>
      </w:tr>
      <w:tr>
        <w:tc>
          <w:tcPr>
            <w:tcW w:type="dxa" w:w="1728"/>
          </w:tcPr>
          <w:p>
            <w:r>
              <w:t>DGHJ797</w:t>
            </w:r>
          </w:p>
        </w:tc>
        <w:tc>
          <w:tcPr>
            <w:tcW w:type="dxa" w:w="1728"/>
          </w:tcPr>
          <w:p>
            <w:r>
              <w:t>Rear left wing Repaired &lt;50% (III)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155.60</w:t>
            </w:r>
          </w:p>
        </w:tc>
        <w:tc>
          <w:tcPr>
            <w:tcW w:type="dxa" w:w="1728"/>
          </w:tcPr>
          <w:p>
            <w:r>
              <w:t>155.60</w:t>
            </w:r>
          </w:p>
        </w:tc>
      </w:tr>
      <w:tr>
        <w:tc>
          <w:tcPr>
            <w:tcW w:type="dxa" w:w="1728"/>
          </w:tcPr>
          <w:p>
            <w:r>
              <w:t>GH79778</w:t>
            </w:r>
          </w:p>
        </w:tc>
        <w:tc>
          <w:tcPr>
            <w:tcW w:type="dxa" w:w="1728"/>
          </w:tcPr>
          <w:p>
            <w:r>
              <w:t>Preparation paintwork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165.19</w:t>
            </w:r>
          </w:p>
        </w:tc>
        <w:tc>
          <w:tcPr>
            <w:tcW w:type="dxa" w:w="1728"/>
          </w:tcPr>
          <w:p>
            <w:r>
              <w:t>165.19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Pearlescent Uplift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5.76</w:t>
            </w:r>
          </w:p>
        </w:tc>
        <w:tc>
          <w:tcPr>
            <w:tcW w:type="dxa" w:w="1728"/>
          </w:tcPr>
          <w:p>
            <w:r>
              <w:t>5.76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389.81</w:t>
            </w:r>
          </w:p>
        </w:tc>
      </w:tr>
    </w:tbl>
    <w:p>
      <w:r>
        <w:br w:type="page"/>
      </w:r>
    </w:p>
    <w:p>
      <w:r>
        <w:rPr>
          <w:b/>
        </w:rPr>
        <w:t>Additional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Total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Specialist ANTI CORROSION TO 1ST PANEL</w:t>
            </w:r>
          </w:p>
        </w:tc>
        <w:tc>
          <w:tcPr>
            <w:tcW w:type="dxa" w:w="2880"/>
          </w:tcPr>
          <w:p>
            <w:r>
              <w:t>15.61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Specialist BS586687 COMPLIANCE</w:t>
            </w:r>
          </w:p>
        </w:tc>
        <w:tc>
          <w:tcPr>
            <w:tcW w:type="dxa" w:w="2880"/>
          </w:tcPr>
          <w:p>
            <w:r>
              <w:t>41.64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Specialist CAR CARE KIT</w:t>
            </w:r>
          </w:p>
        </w:tc>
        <w:tc>
          <w:tcPr>
            <w:tcW w:type="dxa" w:w="2880"/>
          </w:tcPr>
          <w:p>
            <w:r>
              <w:t>10.41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Specialist COLLECTION FEE</w:t>
            </w:r>
          </w:p>
        </w:tc>
        <w:tc>
          <w:tcPr>
            <w:tcW w:type="dxa" w:w="2880"/>
          </w:tcPr>
          <w:p>
            <w:r>
              <w:t>78.07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Engineers Fee</w:t>
            </w:r>
          </w:p>
        </w:tc>
        <w:tc>
          <w:tcPr>
            <w:tcW w:type="dxa" w:w="2880"/>
          </w:tcPr>
          <w:p>
            <w:r>
              <w:t>31.23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Specialist ELECTRIC VEHICLE FULL RECHARGE</w:t>
            </w:r>
          </w:p>
        </w:tc>
        <w:tc>
          <w:tcPr>
            <w:tcW w:type="dxa" w:w="2880"/>
          </w:tcPr>
          <w:p>
            <w:r>
              <w:t>52.05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Specialist ENVIRONMENTAL INVESTMENT AND SUSTAINABLITY CHARGE</w:t>
            </w:r>
          </w:p>
        </w:tc>
        <w:tc>
          <w:tcPr>
            <w:tcW w:type="dxa" w:w="2880"/>
          </w:tcPr>
          <w:p>
            <w:r>
              <w:t>25.00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Specialist FEE FOR COMPILATION OF ASSESMNET BY REPAIRER</w:t>
            </w:r>
          </w:p>
        </w:tc>
        <w:tc>
          <w:tcPr>
            <w:tcW w:type="dxa" w:w="2880"/>
          </w:tcPr>
          <w:p>
            <w:r>
              <w:t>176.96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Specialist PANEL REPAIR SUNDRIES</w:t>
            </w:r>
          </w:p>
        </w:tc>
        <w:tc>
          <w:tcPr>
            <w:tcW w:type="dxa" w:w="2880"/>
          </w:tcPr>
          <w:p>
            <w:r>
              <w:t>26.02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Specialist PERSONAL BELONGINGS CHECK AND REMOVAL</w:t>
            </w:r>
          </w:p>
        </w:tc>
        <w:tc>
          <w:tcPr>
            <w:tcW w:type="dxa" w:w="2880"/>
          </w:tcPr>
          <w:p>
            <w:r>
              <w:t>30.00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Specialist RETURN OF REPAIRED VEHICLE</w:t>
            </w:r>
          </w:p>
        </w:tc>
        <w:tc>
          <w:tcPr>
            <w:tcW w:type="dxa" w:w="2880"/>
          </w:tcPr>
          <w:p>
            <w:r>
              <w:t>78.07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Specialist STEERING CHECK ONLY</w:t>
            </w:r>
          </w:p>
        </w:tc>
        <w:tc>
          <w:tcPr>
            <w:tcW w:type="dxa" w:w="2880"/>
          </w:tcPr>
          <w:p>
            <w:r>
              <w:t>174.88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Specialist TYRE DISPOSAL</w:t>
            </w:r>
          </w:p>
        </w:tc>
        <w:tc>
          <w:tcPr>
            <w:tcW w:type="dxa" w:w="2880"/>
          </w:tcPr>
          <w:p>
            <w:r>
              <w:t>5.21</w:t>
            </w:r>
          </w:p>
        </w:tc>
      </w:tr>
      <w:tr>
        <w:tc>
          <w:tcPr>
            <w:tcW w:type="dxa" w:w="2880"/>
          </w:tcPr>
          <w:p>
            <w:r>
              <w:t>Gr787889890909090</w:t>
            </w:r>
          </w:p>
        </w:tc>
        <w:tc>
          <w:tcPr>
            <w:tcW w:type="dxa" w:w="2880"/>
          </w:tcPr>
          <w:p>
            <w:r>
              <w:t>Specialist WHEEL REFURBISMENT DIAMOND CUT</w:t>
            </w:r>
          </w:p>
        </w:tc>
        <w:tc>
          <w:tcPr>
            <w:tcW w:type="dxa" w:w="2880"/>
          </w:tcPr>
          <w:p>
            <w:r>
              <w:t>196.74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Additional Total Items</w:t>
            </w:r>
          </w:p>
        </w:tc>
        <w:tc>
          <w:tcPr>
            <w:tcW w:type="dxa" w:w="2880"/>
          </w:tcPr>
          <w:p>
            <w:r>
              <w:t>941.89</w:t>
            </w:r>
          </w:p>
        </w:tc>
      </w:tr>
    </w:tbl>
    <w:p>
      <w:r>
        <w:rPr>
          <w:b/>
        </w:rPr>
        <w:t>Summary Calculation</w:t>
      </w:r>
    </w:p>
    <w:p>
      <w:r>
        <w:t>Parts Total: 872.38</w:t>
      </w:r>
    </w:p>
    <w:p>
      <w:r>
        <w:t>Total Labour (Met &amp; Pnt): 1,442.84</w:t>
      </w:r>
    </w:p>
    <w:p>
      <w:r>
        <w:t>Total Labour (Paint): 577.14</w:t>
      </w:r>
    </w:p>
    <w:p>
      <w:r>
        <w:t>Total Labour: 2,019.98</w:t>
      </w:r>
    </w:p>
    <w:p>
      <w:r>
        <w:t>Total Paint and Materials: 389.81</w:t>
      </w:r>
    </w:p>
    <w:p>
      <w:r>
        <w:t>Additional Items: 941.89</w:t>
      </w:r>
    </w:p>
    <w:p>
      <w:r>
        <w:t>Subtotal: 4,224.06</w:t>
      </w:r>
    </w:p>
    <w:p>
      <w:r>
        <w:t>Sum Equivalent to VAT @20%: 844.81</w:t>
      </w:r>
    </w:p>
    <w:p>
      <w:r>
        <w:t>Grand Total: 5,068.87</w:t>
      </w:r>
    </w:p>
    <w:p>
      <w:r>
        <w:t>Total Disbursements: 0.00</w:t>
      </w:r>
    </w:p>
    <w:p>
      <w:r>
        <w:t>Excess: 0.00</w:t>
      </w:r>
    </w:p>
    <w:p>
      <w:r>
        <w:t>Total Due: 5,068.87</w:t>
      </w:r>
    </w:p>
    <w:p>
      <w:r>
        <w:t>GT Motive, A.A 03/03/2026 — 1/3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