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2"/>
        <w:gridCol w:w="3093"/>
        <w:gridCol w:w="937"/>
        <w:gridCol w:w="939"/>
        <w:gridCol w:w="549"/>
        <w:gridCol w:w="865"/>
        <w:gridCol w:w="1647"/>
      </w:tblGrid>
      <w:tr w:rsidR="00BA5E22" w:rsidRPr="00E62745" w:rsidTr="00EB3D87">
        <w:trPr>
          <w:trHeight w:hRule="exact" w:val="436"/>
          <w:jc w:val="center"/>
        </w:trPr>
        <w:tc>
          <w:tcPr>
            <w:tcW w:w="655" w:type="pct"/>
            <w:vMerge w:val="restart"/>
            <w:vAlign w:val="center"/>
          </w:tcPr>
          <w:p w:rsidR="00BA5E22" w:rsidRPr="00E62745" w:rsidRDefault="00BA5E22" w:rsidP="00EB3D87">
            <w:pPr>
              <w:widowControl w:val="0"/>
              <w:shd w:val="clear" w:color="auto" w:fill="FFFFFF"/>
              <w:tabs>
                <w:tab w:val="left" w:pos="720"/>
                <w:tab w:val="left" w:pos="7920"/>
              </w:tabs>
              <w:autoSpaceDE w:val="0"/>
              <w:autoSpaceDN w:val="0"/>
              <w:adjustRightInd w:val="0"/>
              <w:spacing w:after="0" w:line="288" w:lineRule="auto"/>
              <w:ind w:left="20"/>
              <w:jc w:val="center"/>
              <w:rPr>
                <w:rFonts w:ascii="Arial Narrow" w:hAnsi="Arial Narrow"/>
                <w:b/>
                <w:szCs w:val="20"/>
              </w:rPr>
            </w:pPr>
            <w:r w:rsidRPr="00E62745">
              <w:rPr>
                <w:rFonts w:ascii="Arial Narrow" w:hAnsi="Arial Narrow"/>
                <w:color w:val="000000"/>
                <w:szCs w:val="20"/>
                <w:lang w:eastAsia="en-IN"/>
              </w:rPr>
              <w:br w:type="page"/>
            </w:r>
            <w:r w:rsidRPr="00E62745">
              <w:rPr>
                <w:rFonts w:ascii="Arial Narrow" w:hAnsi="Arial Narrow"/>
                <w:b/>
                <w:color w:val="000000"/>
                <w:szCs w:val="20"/>
              </w:rPr>
              <w:t>SCSA1604</w:t>
            </w:r>
          </w:p>
        </w:tc>
        <w:tc>
          <w:tcPr>
            <w:tcW w:w="1673" w:type="pct"/>
            <w:vMerge w:val="restart"/>
            <w:vAlign w:val="center"/>
          </w:tcPr>
          <w:p w:rsidR="00BA5E22" w:rsidRPr="00E62745" w:rsidRDefault="00BA5E22" w:rsidP="00EB3D87">
            <w:pPr>
              <w:widowControl w:val="0"/>
              <w:shd w:val="clear" w:color="auto" w:fill="FFFFFF"/>
              <w:tabs>
                <w:tab w:val="left" w:pos="720"/>
                <w:tab w:val="left" w:pos="7920"/>
              </w:tabs>
              <w:autoSpaceDE w:val="0"/>
              <w:autoSpaceDN w:val="0"/>
              <w:adjustRightInd w:val="0"/>
              <w:spacing w:after="0" w:line="288" w:lineRule="auto"/>
              <w:ind w:left="20"/>
              <w:jc w:val="center"/>
              <w:rPr>
                <w:rFonts w:ascii="Arial Narrow" w:hAnsi="Arial Narrow"/>
                <w:b/>
                <w:szCs w:val="20"/>
              </w:rPr>
            </w:pPr>
            <w:r w:rsidRPr="00E62745">
              <w:rPr>
                <w:rFonts w:ascii="Arial Narrow" w:hAnsi="Arial Narrow"/>
                <w:b/>
                <w:szCs w:val="20"/>
              </w:rPr>
              <w:t>COMPILER DESIGN</w:t>
            </w:r>
          </w:p>
        </w:tc>
        <w:tc>
          <w:tcPr>
            <w:tcW w:w="507" w:type="pct"/>
            <w:vAlign w:val="center"/>
          </w:tcPr>
          <w:p w:rsidR="00BA5E22" w:rsidRPr="00E62745" w:rsidRDefault="00BA5E22" w:rsidP="00EB3D87">
            <w:pPr>
              <w:widowControl w:val="0"/>
              <w:shd w:val="clear" w:color="auto" w:fill="FFFFFF"/>
              <w:tabs>
                <w:tab w:val="left" w:pos="720"/>
                <w:tab w:val="left" w:pos="7920"/>
              </w:tabs>
              <w:autoSpaceDE w:val="0"/>
              <w:autoSpaceDN w:val="0"/>
              <w:adjustRightInd w:val="0"/>
              <w:spacing w:after="0" w:line="288" w:lineRule="auto"/>
              <w:ind w:left="20"/>
              <w:jc w:val="center"/>
              <w:rPr>
                <w:rFonts w:ascii="Arial Narrow" w:hAnsi="Arial Narrow"/>
                <w:b/>
                <w:szCs w:val="20"/>
              </w:rPr>
            </w:pPr>
            <w:r w:rsidRPr="00E62745">
              <w:rPr>
                <w:rFonts w:ascii="Arial Narrow" w:hAnsi="Arial Narrow"/>
                <w:b/>
                <w:szCs w:val="20"/>
              </w:rPr>
              <w:t>L</w:t>
            </w:r>
          </w:p>
        </w:tc>
        <w:tc>
          <w:tcPr>
            <w:tcW w:w="508" w:type="pct"/>
            <w:vAlign w:val="center"/>
          </w:tcPr>
          <w:p w:rsidR="00BA5E22" w:rsidRPr="00E62745" w:rsidRDefault="00BA5E22" w:rsidP="00EB3D87">
            <w:pPr>
              <w:widowControl w:val="0"/>
              <w:shd w:val="clear" w:color="auto" w:fill="FFFFFF"/>
              <w:tabs>
                <w:tab w:val="left" w:pos="720"/>
                <w:tab w:val="left" w:pos="7920"/>
              </w:tabs>
              <w:autoSpaceDE w:val="0"/>
              <w:autoSpaceDN w:val="0"/>
              <w:adjustRightInd w:val="0"/>
              <w:spacing w:after="0" w:line="288" w:lineRule="auto"/>
              <w:ind w:left="20"/>
              <w:jc w:val="center"/>
              <w:rPr>
                <w:rFonts w:ascii="Arial Narrow" w:hAnsi="Arial Narrow"/>
                <w:b/>
                <w:szCs w:val="20"/>
              </w:rPr>
            </w:pPr>
            <w:r w:rsidRPr="00E62745">
              <w:rPr>
                <w:rFonts w:ascii="Arial Narrow" w:hAnsi="Arial Narrow"/>
                <w:b/>
                <w:szCs w:val="20"/>
              </w:rPr>
              <w:t>T</w:t>
            </w:r>
          </w:p>
        </w:tc>
        <w:tc>
          <w:tcPr>
            <w:tcW w:w="297" w:type="pct"/>
            <w:vAlign w:val="center"/>
          </w:tcPr>
          <w:p w:rsidR="00BA5E22" w:rsidRPr="00E62745" w:rsidRDefault="00BA5E22" w:rsidP="00EB3D87">
            <w:pPr>
              <w:widowControl w:val="0"/>
              <w:shd w:val="clear" w:color="auto" w:fill="FFFFFF"/>
              <w:tabs>
                <w:tab w:val="left" w:pos="720"/>
                <w:tab w:val="left" w:pos="7920"/>
              </w:tabs>
              <w:autoSpaceDE w:val="0"/>
              <w:autoSpaceDN w:val="0"/>
              <w:adjustRightInd w:val="0"/>
              <w:spacing w:after="0" w:line="288" w:lineRule="auto"/>
              <w:ind w:left="20"/>
              <w:jc w:val="center"/>
              <w:rPr>
                <w:rFonts w:ascii="Arial Narrow" w:hAnsi="Arial Narrow"/>
                <w:b/>
                <w:szCs w:val="20"/>
              </w:rPr>
            </w:pPr>
            <w:r w:rsidRPr="00E62745">
              <w:rPr>
                <w:rFonts w:ascii="Arial Narrow" w:hAnsi="Arial Narrow"/>
                <w:b/>
                <w:szCs w:val="20"/>
              </w:rPr>
              <w:t>P</w:t>
            </w:r>
          </w:p>
        </w:tc>
        <w:tc>
          <w:tcPr>
            <w:tcW w:w="468" w:type="pct"/>
            <w:vAlign w:val="center"/>
          </w:tcPr>
          <w:p w:rsidR="00BA5E22" w:rsidRPr="00E62745" w:rsidRDefault="00BA5E22" w:rsidP="00EB3D87">
            <w:pPr>
              <w:widowControl w:val="0"/>
              <w:shd w:val="clear" w:color="auto" w:fill="FFFFFF"/>
              <w:tabs>
                <w:tab w:val="left" w:pos="720"/>
                <w:tab w:val="left" w:pos="7920"/>
              </w:tabs>
              <w:autoSpaceDE w:val="0"/>
              <w:autoSpaceDN w:val="0"/>
              <w:adjustRightInd w:val="0"/>
              <w:spacing w:after="0" w:line="288" w:lineRule="auto"/>
              <w:ind w:left="20"/>
              <w:jc w:val="center"/>
              <w:rPr>
                <w:rFonts w:ascii="Arial Narrow" w:hAnsi="Arial Narrow"/>
                <w:b/>
                <w:szCs w:val="20"/>
              </w:rPr>
            </w:pPr>
            <w:r w:rsidRPr="00E62745">
              <w:rPr>
                <w:rFonts w:ascii="Arial Narrow" w:hAnsi="Arial Narrow"/>
                <w:b/>
                <w:szCs w:val="20"/>
              </w:rPr>
              <w:t>Credits</w:t>
            </w:r>
          </w:p>
        </w:tc>
        <w:tc>
          <w:tcPr>
            <w:tcW w:w="891" w:type="pct"/>
            <w:vAlign w:val="center"/>
          </w:tcPr>
          <w:p w:rsidR="00BA5E22" w:rsidRPr="00E62745" w:rsidRDefault="00BA5E22" w:rsidP="00EB3D87">
            <w:pPr>
              <w:widowControl w:val="0"/>
              <w:shd w:val="clear" w:color="auto" w:fill="FFFFFF"/>
              <w:tabs>
                <w:tab w:val="left" w:pos="720"/>
                <w:tab w:val="left" w:pos="7920"/>
              </w:tabs>
              <w:autoSpaceDE w:val="0"/>
              <w:autoSpaceDN w:val="0"/>
              <w:adjustRightInd w:val="0"/>
              <w:spacing w:after="0" w:line="288" w:lineRule="auto"/>
              <w:ind w:left="20"/>
              <w:jc w:val="center"/>
              <w:rPr>
                <w:rFonts w:ascii="Arial Narrow" w:hAnsi="Arial Narrow"/>
                <w:b/>
                <w:szCs w:val="20"/>
              </w:rPr>
            </w:pPr>
            <w:r w:rsidRPr="00E62745">
              <w:rPr>
                <w:rFonts w:ascii="Arial Narrow" w:hAnsi="Arial Narrow"/>
                <w:b/>
                <w:szCs w:val="20"/>
              </w:rPr>
              <w:t>Total Marks</w:t>
            </w:r>
          </w:p>
        </w:tc>
      </w:tr>
      <w:tr w:rsidR="00BA5E22" w:rsidRPr="00E62745" w:rsidTr="00EB3D87">
        <w:trPr>
          <w:trHeight w:hRule="exact" w:val="288"/>
          <w:jc w:val="center"/>
        </w:trPr>
        <w:tc>
          <w:tcPr>
            <w:tcW w:w="655" w:type="pct"/>
            <w:vMerge/>
            <w:vAlign w:val="center"/>
          </w:tcPr>
          <w:p w:rsidR="00BA5E22" w:rsidRPr="00E62745" w:rsidRDefault="00BA5E22" w:rsidP="00EB3D87">
            <w:pPr>
              <w:widowControl w:val="0"/>
              <w:shd w:val="clear" w:color="auto" w:fill="FFFFFF"/>
              <w:tabs>
                <w:tab w:val="left" w:pos="720"/>
                <w:tab w:val="left" w:pos="7920"/>
              </w:tabs>
              <w:autoSpaceDE w:val="0"/>
              <w:autoSpaceDN w:val="0"/>
              <w:adjustRightInd w:val="0"/>
              <w:spacing w:after="0" w:line="288" w:lineRule="auto"/>
              <w:ind w:left="20"/>
              <w:jc w:val="center"/>
              <w:rPr>
                <w:rFonts w:ascii="Arial Narrow" w:hAnsi="Arial Narrow"/>
                <w:b/>
                <w:szCs w:val="20"/>
              </w:rPr>
            </w:pPr>
          </w:p>
        </w:tc>
        <w:tc>
          <w:tcPr>
            <w:tcW w:w="1673" w:type="pct"/>
            <w:vMerge/>
            <w:vAlign w:val="center"/>
          </w:tcPr>
          <w:p w:rsidR="00BA5E22" w:rsidRPr="00E62745" w:rsidRDefault="00BA5E22" w:rsidP="00EB3D87">
            <w:pPr>
              <w:widowControl w:val="0"/>
              <w:shd w:val="clear" w:color="auto" w:fill="FFFFFF"/>
              <w:tabs>
                <w:tab w:val="left" w:pos="720"/>
                <w:tab w:val="left" w:pos="7920"/>
              </w:tabs>
              <w:autoSpaceDE w:val="0"/>
              <w:autoSpaceDN w:val="0"/>
              <w:adjustRightInd w:val="0"/>
              <w:spacing w:after="0" w:line="288" w:lineRule="auto"/>
              <w:ind w:left="20"/>
              <w:jc w:val="center"/>
              <w:rPr>
                <w:rFonts w:ascii="Arial Narrow" w:hAnsi="Arial Narrow"/>
                <w:b/>
                <w:szCs w:val="20"/>
              </w:rPr>
            </w:pPr>
          </w:p>
        </w:tc>
        <w:tc>
          <w:tcPr>
            <w:tcW w:w="507" w:type="pct"/>
            <w:vAlign w:val="center"/>
          </w:tcPr>
          <w:p w:rsidR="00BA5E22" w:rsidRPr="00E62745" w:rsidRDefault="00BA5E22" w:rsidP="00EB3D87">
            <w:pPr>
              <w:widowControl w:val="0"/>
              <w:shd w:val="clear" w:color="auto" w:fill="FFFFFF"/>
              <w:tabs>
                <w:tab w:val="left" w:pos="720"/>
                <w:tab w:val="left" w:pos="7920"/>
              </w:tabs>
              <w:autoSpaceDE w:val="0"/>
              <w:autoSpaceDN w:val="0"/>
              <w:adjustRightInd w:val="0"/>
              <w:spacing w:after="0" w:line="288" w:lineRule="auto"/>
              <w:ind w:left="20"/>
              <w:jc w:val="center"/>
              <w:rPr>
                <w:rFonts w:ascii="Arial Narrow" w:hAnsi="Arial Narrow"/>
                <w:b/>
                <w:szCs w:val="20"/>
              </w:rPr>
            </w:pPr>
            <w:r w:rsidRPr="00E62745">
              <w:rPr>
                <w:rFonts w:ascii="Arial Narrow" w:hAnsi="Arial Narrow"/>
                <w:b/>
                <w:szCs w:val="20"/>
              </w:rPr>
              <w:t>3</w:t>
            </w:r>
          </w:p>
        </w:tc>
        <w:tc>
          <w:tcPr>
            <w:tcW w:w="508" w:type="pct"/>
            <w:vAlign w:val="center"/>
          </w:tcPr>
          <w:p w:rsidR="00BA5E22" w:rsidRPr="00E62745" w:rsidRDefault="00BA5E22" w:rsidP="00EB3D87">
            <w:pPr>
              <w:widowControl w:val="0"/>
              <w:shd w:val="clear" w:color="auto" w:fill="FFFFFF"/>
              <w:tabs>
                <w:tab w:val="left" w:pos="720"/>
                <w:tab w:val="left" w:pos="7920"/>
              </w:tabs>
              <w:autoSpaceDE w:val="0"/>
              <w:autoSpaceDN w:val="0"/>
              <w:adjustRightInd w:val="0"/>
              <w:spacing w:after="0" w:line="288" w:lineRule="auto"/>
              <w:ind w:left="20"/>
              <w:jc w:val="center"/>
              <w:rPr>
                <w:rFonts w:ascii="Arial Narrow" w:hAnsi="Arial Narrow"/>
                <w:b/>
                <w:szCs w:val="20"/>
              </w:rPr>
            </w:pPr>
            <w:r w:rsidRPr="00E62745">
              <w:rPr>
                <w:rFonts w:ascii="Arial Narrow" w:hAnsi="Arial Narrow"/>
                <w:b/>
                <w:szCs w:val="20"/>
              </w:rPr>
              <w:t>*</w:t>
            </w:r>
          </w:p>
        </w:tc>
        <w:tc>
          <w:tcPr>
            <w:tcW w:w="297" w:type="pct"/>
            <w:vAlign w:val="center"/>
          </w:tcPr>
          <w:p w:rsidR="00BA5E22" w:rsidRPr="00E62745" w:rsidRDefault="00BA5E22" w:rsidP="00EB3D87">
            <w:pPr>
              <w:widowControl w:val="0"/>
              <w:shd w:val="clear" w:color="auto" w:fill="FFFFFF"/>
              <w:tabs>
                <w:tab w:val="left" w:pos="720"/>
                <w:tab w:val="left" w:pos="7920"/>
              </w:tabs>
              <w:autoSpaceDE w:val="0"/>
              <w:autoSpaceDN w:val="0"/>
              <w:adjustRightInd w:val="0"/>
              <w:spacing w:after="0" w:line="288" w:lineRule="auto"/>
              <w:ind w:left="20"/>
              <w:jc w:val="center"/>
              <w:rPr>
                <w:rFonts w:ascii="Arial Narrow" w:hAnsi="Arial Narrow"/>
                <w:b/>
                <w:szCs w:val="20"/>
              </w:rPr>
            </w:pPr>
            <w:r w:rsidRPr="00E62745">
              <w:rPr>
                <w:rFonts w:ascii="Arial Narrow" w:hAnsi="Arial Narrow"/>
                <w:b/>
                <w:szCs w:val="20"/>
              </w:rPr>
              <w:t>0</w:t>
            </w:r>
          </w:p>
        </w:tc>
        <w:tc>
          <w:tcPr>
            <w:tcW w:w="468" w:type="pct"/>
            <w:vAlign w:val="center"/>
          </w:tcPr>
          <w:p w:rsidR="00BA5E22" w:rsidRPr="00E62745" w:rsidRDefault="00BA5E22" w:rsidP="00EB3D87">
            <w:pPr>
              <w:widowControl w:val="0"/>
              <w:shd w:val="clear" w:color="auto" w:fill="FFFFFF"/>
              <w:tabs>
                <w:tab w:val="left" w:pos="720"/>
                <w:tab w:val="left" w:pos="7920"/>
              </w:tabs>
              <w:autoSpaceDE w:val="0"/>
              <w:autoSpaceDN w:val="0"/>
              <w:adjustRightInd w:val="0"/>
              <w:spacing w:after="0" w:line="288" w:lineRule="auto"/>
              <w:ind w:left="20"/>
              <w:jc w:val="center"/>
              <w:rPr>
                <w:rFonts w:ascii="Arial Narrow" w:hAnsi="Arial Narrow"/>
                <w:b/>
                <w:szCs w:val="20"/>
              </w:rPr>
            </w:pPr>
            <w:r w:rsidRPr="00E62745">
              <w:rPr>
                <w:rFonts w:ascii="Arial Narrow" w:hAnsi="Arial Narrow"/>
                <w:b/>
                <w:szCs w:val="20"/>
              </w:rPr>
              <w:t>3</w:t>
            </w:r>
          </w:p>
        </w:tc>
        <w:tc>
          <w:tcPr>
            <w:tcW w:w="891" w:type="pct"/>
            <w:vAlign w:val="center"/>
          </w:tcPr>
          <w:p w:rsidR="00BA5E22" w:rsidRPr="00E62745" w:rsidRDefault="00BA5E22" w:rsidP="00EB3D87">
            <w:pPr>
              <w:widowControl w:val="0"/>
              <w:shd w:val="clear" w:color="auto" w:fill="FFFFFF"/>
              <w:tabs>
                <w:tab w:val="left" w:pos="720"/>
                <w:tab w:val="left" w:pos="7920"/>
              </w:tabs>
              <w:autoSpaceDE w:val="0"/>
              <w:autoSpaceDN w:val="0"/>
              <w:adjustRightInd w:val="0"/>
              <w:spacing w:after="0" w:line="288" w:lineRule="auto"/>
              <w:ind w:left="20"/>
              <w:jc w:val="center"/>
              <w:rPr>
                <w:rFonts w:ascii="Arial Narrow" w:hAnsi="Arial Narrow"/>
                <w:b/>
                <w:szCs w:val="20"/>
              </w:rPr>
            </w:pPr>
            <w:r w:rsidRPr="00E62745">
              <w:rPr>
                <w:rFonts w:ascii="Arial Narrow" w:hAnsi="Arial Narrow"/>
                <w:b/>
                <w:szCs w:val="20"/>
              </w:rPr>
              <w:t>100</w:t>
            </w:r>
          </w:p>
        </w:tc>
      </w:tr>
    </w:tbl>
    <w:p w:rsidR="00BA5E22" w:rsidRPr="00FD1716" w:rsidRDefault="00BA5E22" w:rsidP="00BA5E22">
      <w:pPr>
        <w:widowControl w:val="0"/>
        <w:shd w:val="clear" w:color="auto" w:fill="FFFFFF"/>
        <w:tabs>
          <w:tab w:val="left" w:pos="720"/>
          <w:tab w:val="left" w:pos="7920"/>
        </w:tabs>
        <w:autoSpaceDE w:val="0"/>
        <w:autoSpaceDN w:val="0"/>
        <w:adjustRightInd w:val="0"/>
        <w:spacing w:after="0" w:line="288" w:lineRule="auto"/>
        <w:jc w:val="both"/>
        <w:rPr>
          <w:rFonts w:ascii="Arial Narrow" w:hAnsi="Arial Narrow"/>
          <w:color w:val="000000"/>
          <w:sz w:val="20"/>
          <w:szCs w:val="20"/>
        </w:rPr>
      </w:pPr>
    </w:p>
    <w:p w:rsidR="00BA5E22" w:rsidRPr="00FD1716" w:rsidRDefault="00BA5E22" w:rsidP="00BA5E22">
      <w:pPr>
        <w:widowControl w:val="0"/>
        <w:shd w:val="clear" w:color="auto" w:fill="FFFFFF"/>
        <w:tabs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ind w:left="20"/>
        <w:jc w:val="both"/>
        <w:rPr>
          <w:rFonts w:ascii="Arial Narrow" w:hAnsi="Arial Narrow"/>
          <w:b/>
          <w:sz w:val="20"/>
          <w:szCs w:val="20"/>
        </w:rPr>
      </w:pPr>
      <w:r w:rsidRPr="00FD1716">
        <w:rPr>
          <w:rFonts w:ascii="Arial Narrow" w:hAnsi="Arial Narrow"/>
          <w:b/>
          <w:sz w:val="20"/>
          <w:szCs w:val="20"/>
        </w:rPr>
        <w:t>COURSE OBJECTIVES</w:t>
      </w:r>
    </w:p>
    <w:p w:rsidR="00BA5E22" w:rsidRPr="00FD1716" w:rsidRDefault="00BA5E22" w:rsidP="00BA5E22">
      <w:pPr>
        <w:pStyle w:val="ListParagraph"/>
        <w:widowControl w:val="0"/>
        <w:numPr>
          <w:ilvl w:val="1"/>
          <w:numId w:val="3"/>
        </w:numPr>
        <w:tabs>
          <w:tab w:val="clear" w:pos="1440"/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ind w:left="740"/>
        <w:contextualSpacing w:val="0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 xml:space="preserve">To understand, design and implement a lexical </w:t>
      </w:r>
      <w:r w:rsidRPr="00FD1716">
        <w:rPr>
          <w:rFonts w:ascii="Arial Narrow" w:hAnsi="Arial Narrow"/>
          <w:sz w:val="20"/>
          <w:szCs w:val="20"/>
        </w:rPr>
        <w:t>analyser</w:t>
      </w:r>
      <w:bookmarkStart w:id="0" w:name="_GoBack"/>
      <w:bookmarkEnd w:id="0"/>
      <w:r w:rsidRPr="00FD1716">
        <w:rPr>
          <w:rFonts w:ascii="Arial Narrow" w:hAnsi="Arial Narrow"/>
          <w:sz w:val="20"/>
          <w:szCs w:val="20"/>
        </w:rPr>
        <w:t>.</w:t>
      </w:r>
    </w:p>
    <w:p w:rsidR="00BA5E22" w:rsidRPr="00FD1716" w:rsidRDefault="00BA5E22" w:rsidP="00BA5E22">
      <w:pPr>
        <w:pStyle w:val="ListParagraph"/>
        <w:widowControl w:val="0"/>
        <w:numPr>
          <w:ilvl w:val="1"/>
          <w:numId w:val="3"/>
        </w:numPr>
        <w:tabs>
          <w:tab w:val="clear" w:pos="1440"/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ind w:left="740"/>
        <w:contextualSpacing w:val="0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>To understand, design and implement a parser.</w:t>
      </w:r>
    </w:p>
    <w:p w:rsidR="00BA5E22" w:rsidRPr="00FD1716" w:rsidRDefault="00BA5E22" w:rsidP="00BA5E22">
      <w:pPr>
        <w:pStyle w:val="ListParagraph"/>
        <w:widowControl w:val="0"/>
        <w:numPr>
          <w:ilvl w:val="1"/>
          <w:numId w:val="3"/>
        </w:numPr>
        <w:tabs>
          <w:tab w:val="clear" w:pos="1440"/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ind w:left="740"/>
        <w:contextualSpacing w:val="0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>To understand, design code generation schemes.</w:t>
      </w:r>
    </w:p>
    <w:p w:rsidR="00BA5E22" w:rsidRPr="00FD1716" w:rsidRDefault="00BA5E22" w:rsidP="00BA5E22">
      <w:pPr>
        <w:pStyle w:val="ListParagraph"/>
        <w:widowControl w:val="0"/>
        <w:numPr>
          <w:ilvl w:val="1"/>
          <w:numId w:val="3"/>
        </w:numPr>
        <w:tabs>
          <w:tab w:val="clear" w:pos="1440"/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ind w:left="740"/>
        <w:contextualSpacing w:val="0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>To understand optimization of codes and runtime environment.</w:t>
      </w:r>
    </w:p>
    <w:p w:rsidR="00BA5E22" w:rsidRPr="00FD1716" w:rsidRDefault="00BA5E22" w:rsidP="00BA5E22">
      <w:pPr>
        <w:pStyle w:val="ListParagraph"/>
        <w:widowControl w:val="0"/>
        <w:numPr>
          <w:ilvl w:val="1"/>
          <w:numId w:val="3"/>
        </w:numPr>
        <w:tabs>
          <w:tab w:val="clear" w:pos="1440"/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ind w:left="740"/>
        <w:contextualSpacing w:val="0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>To design and develop a compiler.</w:t>
      </w:r>
    </w:p>
    <w:p w:rsidR="00BA5E22" w:rsidRPr="00FD1716" w:rsidRDefault="00BA5E22" w:rsidP="00BA5E22">
      <w:pPr>
        <w:pStyle w:val="ListParagraph"/>
        <w:widowControl w:val="0"/>
        <w:tabs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ind w:left="1170"/>
        <w:contextualSpacing w:val="0"/>
        <w:jc w:val="both"/>
        <w:rPr>
          <w:rFonts w:ascii="Arial Narrow" w:hAnsi="Arial Narrow"/>
          <w:sz w:val="20"/>
          <w:szCs w:val="20"/>
        </w:rPr>
      </w:pPr>
    </w:p>
    <w:p w:rsidR="00BA5E22" w:rsidRPr="00FD1716" w:rsidRDefault="00BA5E22" w:rsidP="00BA5E22">
      <w:pPr>
        <w:tabs>
          <w:tab w:val="left" w:pos="720"/>
          <w:tab w:val="left" w:pos="7920"/>
        </w:tabs>
        <w:spacing w:after="0" w:line="264" w:lineRule="auto"/>
        <w:jc w:val="both"/>
        <w:rPr>
          <w:rFonts w:ascii="Arial Narrow" w:hAnsi="Arial Narrow"/>
          <w:b/>
          <w:sz w:val="20"/>
          <w:szCs w:val="20"/>
        </w:rPr>
      </w:pPr>
      <w:proofErr w:type="gramStart"/>
      <w:r w:rsidRPr="00FD1716">
        <w:rPr>
          <w:rFonts w:ascii="Arial Narrow" w:hAnsi="Arial Narrow"/>
          <w:b/>
          <w:sz w:val="20"/>
          <w:szCs w:val="20"/>
        </w:rPr>
        <w:t>UNIT 1</w:t>
      </w:r>
      <w:r>
        <w:rPr>
          <w:rFonts w:ascii="Arial Narrow" w:hAnsi="Arial Narrow"/>
          <w:b/>
          <w:sz w:val="20"/>
          <w:szCs w:val="20"/>
        </w:rPr>
        <w:tab/>
      </w:r>
      <w:r w:rsidRPr="00FD1716">
        <w:rPr>
          <w:rFonts w:ascii="Arial Narrow" w:hAnsi="Arial Narrow"/>
          <w:b/>
          <w:sz w:val="20"/>
          <w:szCs w:val="20"/>
        </w:rPr>
        <w:t>INTRODUCTION TO COMPILERS</w:t>
      </w:r>
      <w:r>
        <w:rPr>
          <w:rFonts w:ascii="Arial Narrow" w:hAnsi="Arial Narrow"/>
          <w:b/>
          <w:sz w:val="20"/>
          <w:szCs w:val="20"/>
        </w:rPr>
        <w:tab/>
      </w:r>
      <w:r w:rsidRPr="00FD1716">
        <w:rPr>
          <w:rFonts w:ascii="Arial Narrow" w:hAnsi="Arial Narrow"/>
          <w:b/>
          <w:sz w:val="20"/>
          <w:szCs w:val="20"/>
        </w:rPr>
        <w:t>9 Hrs.</w:t>
      </w:r>
      <w:proofErr w:type="gramEnd"/>
    </w:p>
    <w:p w:rsidR="00BA5E22" w:rsidRPr="00FD1716" w:rsidRDefault="00BA5E22" w:rsidP="00BA5E22">
      <w:pPr>
        <w:tabs>
          <w:tab w:val="left" w:pos="720"/>
          <w:tab w:val="left" w:pos="7920"/>
        </w:tabs>
        <w:spacing w:after="0" w:line="264" w:lineRule="auto"/>
        <w:jc w:val="both"/>
        <w:rPr>
          <w:rFonts w:ascii="Arial Narrow" w:hAnsi="Arial Narrow"/>
          <w:b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 xml:space="preserve">Structure of compiler – Functions and Roles of lexical phase – Input buffering – Representation of tokens using regular expression –LEX- Properties of regular expression – Finite Automata – Regular Expression to Finite Automata – NFA to Minimized DFA. </w:t>
      </w:r>
    </w:p>
    <w:p w:rsidR="00BA5E22" w:rsidRPr="00FD1716" w:rsidRDefault="00BA5E22" w:rsidP="00BA5E22">
      <w:pPr>
        <w:tabs>
          <w:tab w:val="left" w:pos="720"/>
          <w:tab w:val="left" w:pos="7920"/>
        </w:tabs>
        <w:spacing w:after="0" w:line="264" w:lineRule="auto"/>
        <w:jc w:val="both"/>
        <w:rPr>
          <w:rFonts w:ascii="Arial Narrow" w:hAnsi="Arial Narrow"/>
          <w:b/>
          <w:sz w:val="20"/>
          <w:szCs w:val="20"/>
        </w:rPr>
      </w:pPr>
    </w:p>
    <w:p w:rsidR="00BA5E22" w:rsidRPr="00FD1716" w:rsidRDefault="00BA5E22" w:rsidP="00BA5E22">
      <w:pPr>
        <w:tabs>
          <w:tab w:val="left" w:pos="720"/>
          <w:tab w:val="left" w:pos="7920"/>
        </w:tabs>
        <w:spacing w:after="0" w:line="264" w:lineRule="auto"/>
        <w:jc w:val="both"/>
        <w:rPr>
          <w:rFonts w:ascii="Arial Narrow" w:hAnsi="Arial Narrow"/>
          <w:b/>
          <w:sz w:val="20"/>
          <w:szCs w:val="20"/>
        </w:rPr>
      </w:pPr>
      <w:proofErr w:type="gramStart"/>
      <w:r w:rsidRPr="00FD1716">
        <w:rPr>
          <w:rFonts w:ascii="Arial Narrow" w:hAnsi="Arial Narrow"/>
          <w:b/>
          <w:sz w:val="20"/>
          <w:szCs w:val="20"/>
        </w:rPr>
        <w:t>UNIT 2</w:t>
      </w:r>
      <w:r>
        <w:rPr>
          <w:rFonts w:ascii="Arial Narrow" w:hAnsi="Arial Narrow"/>
          <w:b/>
          <w:sz w:val="20"/>
          <w:szCs w:val="20"/>
        </w:rPr>
        <w:tab/>
      </w:r>
      <w:r w:rsidRPr="00FD1716">
        <w:rPr>
          <w:rFonts w:ascii="Arial Narrow" w:hAnsi="Arial Narrow"/>
          <w:b/>
          <w:sz w:val="20"/>
          <w:szCs w:val="20"/>
        </w:rPr>
        <w:t>PARSER</w:t>
      </w:r>
      <w:r>
        <w:rPr>
          <w:rFonts w:ascii="Arial Narrow" w:hAnsi="Arial Narrow"/>
          <w:b/>
          <w:sz w:val="20"/>
          <w:szCs w:val="20"/>
        </w:rPr>
        <w:tab/>
      </w:r>
      <w:r w:rsidRPr="00FD1716">
        <w:rPr>
          <w:rFonts w:ascii="Arial Narrow" w:hAnsi="Arial Narrow"/>
          <w:b/>
          <w:sz w:val="20"/>
          <w:szCs w:val="20"/>
        </w:rPr>
        <w:t>9 Hrs.</w:t>
      </w:r>
      <w:proofErr w:type="gramEnd"/>
      <w:r w:rsidRPr="00FD1716">
        <w:rPr>
          <w:rFonts w:ascii="Arial Narrow" w:hAnsi="Arial Narrow"/>
          <w:b/>
          <w:sz w:val="20"/>
          <w:szCs w:val="20"/>
        </w:rPr>
        <w:tab/>
      </w:r>
    </w:p>
    <w:p w:rsidR="00BA5E22" w:rsidRPr="00FD1716" w:rsidRDefault="00BA5E22" w:rsidP="00BA5E22">
      <w:pPr>
        <w:tabs>
          <w:tab w:val="left" w:pos="720"/>
          <w:tab w:val="left" w:pos="7920"/>
        </w:tabs>
        <w:spacing w:after="0" w:line="264" w:lineRule="auto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>Role of Parser-Context-free Grammar – Derivations and Parse Tree - Types of Parser –Bottom Up: Shift Reduce Parsing - Operator Precedence Parsing, SLR parser- Top Down: Recursive Decent Parser - Non-Recursive Decent Parser-Error handling and Recovery in Syntax Analyzer-YACC.</w:t>
      </w:r>
    </w:p>
    <w:p w:rsidR="00BA5E22" w:rsidRPr="00FD1716" w:rsidRDefault="00BA5E22" w:rsidP="00BA5E22">
      <w:pPr>
        <w:tabs>
          <w:tab w:val="left" w:pos="720"/>
          <w:tab w:val="left" w:pos="7920"/>
        </w:tabs>
        <w:spacing w:after="0" w:line="264" w:lineRule="auto"/>
        <w:jc w:val="both"/>
        <w:rPr>
          <w:rFonts w:ascii="Arial Narrow" w:hAnsi="Arial Narrow"/>
          <w:b/>
          <w:sz w:val="20"/>
          <w:szCs w:val="20"/>
        </w:rPr>
      </w:pPr>
    </w:p>
    <w:p w:rsidR="00BA5E22" w:rsidRPr="00FD1716" w:rsidRDefault="00BA5E22" w:rsidP="00BA5E22">
      <w:pPr>
        <w:tabs>
          <w:tab w:val="left" w:pos="720"/>
          <w:tab w:val="left" w:pos="7920"/>
        </w:tabs>
        <w:spacing w:after="0" w:line="264" w:lineRule="auto"/>
        <w:jc w:val="both"/>
        <w:rPr>
          <w:rFonts w:ascii="Arial Narrow" w:hAnsi="Arial Narrow"/>
          <w:b/>
          <w:sz w:val="20"/>
          <w:szCs w:val="20"/>
        </w:rPr>
      </w:pPr>
      <w:proofErr w:type="gramStart"/>
      <w:r w:rsidRPr="00FD1716">
        <w:rPr>
          <w:rFonts w:ascii="Arial Narrow" w:hAnsi="Arial Narrow"/>
          <w:b/>
          <w:sz w:val="20"/>
          <w:szCs w:val="20"/>
        </w:rPr>
        <w:t>UNIT 3</w:t>
      </w:r>
      <w:r>
        <w:rPr>
          <w:rFonts w:ascii="Arial Narrow" w:hAnsi="Arial Narrow"/>
          <w:b/>
          <w:sz w:val="20"/>
          <w:szCs w:val="20"/>
        </w:rPr>
        <w:tab/>
      </w:r>
      <w:r w:rsidRPr="00FD1716">
        <w:rPr>
          <w:rFonts w:ascii="Arial Narrow" w:hAnsi="Arial Narrow"/>
          <w:b/>
          <w:sz w:val="20"/>
          <w:szCs w:val="20"/>
        </w:rPr>
        <w:t>INTERMEDIATE CODE GENERATION</w:t>
      </w:r>
      <w:r>
        <w:rPr>
          <w:rFonts w:ascii="Arial Narrow" w:hAnsi="Arial Narrow"/>
          <w:b/>
          <w:sz w:val="20"/>
          <w:szCs w:val="20"/>
        </w:rPr>
        <w:tab/>
      </w:r>
      <w:r w:rsidRPr="00FD1716">
        <w:rPr>
          <w:rFonts w:ascii="Arial Narrow" w:hAnsi="Arial Narrow"/>
          <w:b/>
          <w:sz w:val="20"/>
          <w:szCs w:val="20"/>
        </w:rPr>
        <w:t>9 Hrs.</w:t>
      </w:r>
      <w:proofErr w:type="gramEnd"/>
      <w:r w:rsidRPr="00FD1716">
        <w:rPr>
          <w:rFonts w:ascii="Arial Narrow" w:hAnsi="Arial Narrow"/>
          <w:b/>
          <w:sz w:val="20"/>
          <w:szCs w:val="20"/>
        </w:rPr>
        <w:tab/>
        <w:t xml:space="preserve"> </w:t>
      </w:r>
    </w:p>
    <w:p w:rsidR="00BA5E22" w:rsidRPr="00FD1716" w:rsidRDefault="00BA5E22" w:rsidP="00BA5E22">
      <w:pPr>
        <w:tabs>
          <w:tab w:val="left" w:pos="720"/>
          <w:tab w:val="left" w:pos="7920"/>
        </w:tabs>
        <w:spacing w:after="0" w:line="264" w:lineRule="auto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 xml:space="preserve">Types of Intermediate Code – Representation of three address code - Syntax Directed Translation scheme- Intermediate code generation for: Assignment statements - Boolean statements - Switch-case statement –Procedure call - Symbol Table Generation. </w:t>
      </w:r>
    </w:p>
    <w:p w:rsidR="00BA5E22" w:rsidRPr="00FD1716" w:rsidRDefault="00BA5E22" w:rsidP="00BA5E22">
      <w:pPr>
        <w:tabs>
          <w:tab w:val="left" w:pos="720"/>
          <w:tab w:val="left" w:pos="7920"/>
        </w:tabs>
        <w:spacing w:after="0" w:line="264" w:lineRule="auto"/>
        <w:jc w:val="both"/>
        <w:rPr>
          <w:rFonts w:ascii="Arial Narrow" w:hAnsi="Arial Narrow"/>
          <w:sz w:val="20"/>
          <w:szCs w:val="20"/>
        </w:rPr>
      </w:pPr>
    </w:p>
    <w:p w:rsidR="00BA5E22" w:rsidRPr="00FD1716" w:rsidRDefault="00BA5E22" w:rsidP="00BA5E22">
      <w:pPr>
        <w:tabs>
          <w:tab w:val="left" w:pos="720"/>
          <w:tab w:val="left" w:pos="7920"/>
        </w:tabs>
        <w:spacing w:after="0" w:line="264" w:lineRule="auto"/>
        <w:jc w:val="both"/>
        <w:rPr>
          <w:rFonts w:ascii="Arial Narrow" w:hAnsi="Arial Narrow"/>
          <w:b/>
          <w:sz w:val="20"/>
          <w:szCs w:val="20"/>
        </w:rPr>
      </w:pPr>
      <w:proofErr w:type="gramStart"/>
      <w:r w:rsidRPr="00FD1716">
        <w:rPr>
          <w:rFonts w:ascii="Arial Narrow" w:hAnsi="Arial Narrow"/>
          <w:b/>
          <w:sz w:val="20"/>
          <w:szCs w:val="20"/>
        </w:rPr>
        <w:t xml:space="preserve">UNIT 4 </w:t>
      </w:r>
      <w:r w:rsidRPr="00FD1716">
        <w:rPr>
          <w:rFonts w:ascii="Arial Narrow" w:hAnsi="Arial Narrow"/>
          <w:b/>
          <w:sz w:val="20"/>
          <w:szCs w:val="20"/>
        </w:rPr>
        <w:tab/>
        <w:t>CODE OPTIMIZATION</w:t>
      </w:r>
      <w:r>
        <w:rPr>
          <w:rFonts w:ascii="Arial Narrow" w:hAnsi="Arial Narrow"/>
          <w:b/>
          <w:sz w:val="20"/>
          <w:szCs w:val="20"/>
        </w:rPr>
        <w:tab/>
      </w:r>
      <w:r w:rsidRPr="00FD1716">
        <w:rPr>
          <w:rFonts w:ascii="Arial Narrow" w:hAnsi="Arial Narrow"/>
          <w:b/>
          <w:sz w:val="20"/>
          <w:szCs w:val="20"/>
        </w:rPr>
        <w:t>9 Hrs.</w:t>
      </w:r>
      <w:proofErr w:type="gramEnd"/>
      <w:r w:rsidRPr="00FD1716">
        <w:rPr>
          <w:rFonts w:ascii="Arial Narrow" w:hAnsi="Arial Narrow"/>
          <w:b/>
          <w:sz w:val="20"/>
          <w:szCs w:val="20"/>
        </w:rPr>
        <w:tab/>
      </w:r>
    </w:p>
    <w:p w:rsidR="00BA5E22" w:rsidRPr="00FD1716" w:rsidRDefault="00BA5E22" w:rsidP="00BA5E22">
      <w:pPr>
        <w:tabs>
          <w:tab w:val="left" w:pos="720"/>
          <w:tab w:val="left" w:pos="7920"/>
        </w:tabs>
        <w:spacing w:after="0" w:line="264" w:lineRule="auto"/>
        <w:jc w:val="both"/>
        <w:rPr>
          <w:rFonts w:ascii="Arial Narrow" w:hAnsi="Arial Narrow"/>
          <w:sz w:val="20"/>
          <w:szCs w:val="20"/>
        </w:rPr>
      </w:pPr>
      <w:proofErr w:type="gramStart"/>
      <w:r w:rsidRPr="00FD1716">
        <w:rPr>
          <w:rFonts w:ascii="Arial Narrow" w:hAnsi="Arial Narrow"/>
          <w:sz w:val="20"/>
          <w:szCs w:val="20"/>
        </w:rPr>
        <w:t>Principle sources of Optimization - Basic Blocks and Flow Graphs - Loop Optimization &amp; its types – DAG - Peephole optimization - Dominators - Global Data Flow Analysis.</w:t>
      </w:r>
      <w:proofErr w:type="gramEnd"/>
    </w:p>
    <w:p w:rsidR="00BA5E22" w:rsidRPr="00FD1716" w:rsidRDefault="00BA5E22" w:rsidP="00BA5E22">
      <w:pPr>
        <w:tabs>
          <w:tab w:val="left" w:pos="720"/>
          <w:tab w:val="left" w:pos="7920"/>
        </w:tabs>
        <w:spacing w:after="0" w:line="264" w:lineRule="auto"/>
        <w:jc w:val="both"/>
        <w:rPr>
          <w:rFonts w:ascii="Arial Narrow" w:hAnsi="Arial Narrow"/>
          <w:sz w:val="20"/>
          <w:szCs w:val="20"/>
        </w:rPr>
      </w:pPr>
    </w:p>
    <w:p w:rsidR="00BA5E22" w:rsidRPr="00FD1716" w:rsidRDefault="00BA5E22" w:rsidP="00BA5E22">
      <w:pPr>
        <w:tabs>
          <w:tab w:val="left" w:pos="720"/>
          <w:tab w:val="left" w:pos="7920"/>
        </w:tabs>
        <w:spacing w:after="0" w:line="264" w:lineRule="auto"/>
        <w:jc w:val="both"/>
        <w:rPr>
          <w:rFonts w:ascii="Arial Narrow" w:hAnsi="Arial Narrow"/>
          <w:b/>
          <w:sz w:val="20"/>
          <w:szCs w:val="20"/>
        </w:rPr>
      </w:pPr>
      <w:proofErr w:type="gramStart"/>
      <w:r w:rsidRPr="00FD1716">
        <w:rPr>
          <w:rFonts w:ascii="Arial Narrow" w:hAnsi="Arial Narrow"/>
          <w:b/>
          <w:sz w:val="20"/>
          <w:szCs w:val="20"/>
        </w:rPr>
        <w:t>UNIT 5</w:t>
      </w:r>
      <w:r>
        <w:rPr>
          <w:rFonts w:ascii="Arial Narrow" w:hAnsi="Arial Narrow"/>
          <w:b/>
          <w:sz w:val="20"/>
          <w:szCs w:val="20"/>
        </w:rPr>
        <w:tab/>
      </w:r>
      <w:r w:rsidRPr="00FD1716">
        <w:rPr>
          <w:rFonts w:ascii="Arial Narrow" w:hAnsi="Arial Narrow"/>
          <w:b/>
          <w:sz w:val="20"/>
          <w:szCs w:val="20"/>
        </w:rPr>
        <w:t>CODE GENERATION</w:t>
      </w:r>
      <w:r>
        <w:rPr>
          <w:rFonts w:ascii="Arial Narrow" w:hAnsi="Arial Narrow"/>
          <w:b/>
          <w:sz w:val="20"/>
          <w:szCs w:val="20"/>
        </w:rPr>
        <w:tab/>
      </w:r>
      <w:r w:rsidRPr="00FD1716">
        <w:rPr>
          <w:rFonts w:ascii="Arial Narrow" w:hAnsi="Arial Narrow"/>
          <w:b/>
          <w:sz w:val="20"/>
          <w:szCs w:val="20"/>
        </w:rPr>
        <w:t>9 Hrs.</w:t>
      </w:r>
      <w:proofErr w:type="gramEnd"/>
      <w:r w:rsidRPr="00FD1716">
        <w:rPr>
          <w:rFonts w:ascii="Arial Narrow" w:hAnsi="Arial Narrow"/>
          <w:b/>
          <w:sz w:val="20"/>
          <w:szCs w:val="20"/>
        </w:rPr>
        <w:tab/>
      </w:r>
    </w:p>
    <w:p w:rsidR="00BA5E22" w:rsidRDefault="00BA5E22" w:rsidP="00BA5E22">
      <w:pPr>
        <w:tabs>
          <w:tab w:val="left" w:pos="720"/>
          <w:tab w:val="left" w:pos="7920"/>
        </w:tabs>
        <w:spacing w:after="0" w:line="264" w:lineRule="auto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>Issues involved in Code generation – Register allocation – Conversion of three address code to assembly code using code generation algorithm – Examples – Procedure for converting assembly code to machine code – Case study.</w:t>
      </w:r>
    </w:p>
    <w:p w:rsidR="00BA5E22" w:rsidRPr="00E62745" w:rsidRDefault="00BA5E22" w:rsidP="00BA5E22">
      <w:pPr>
        <w:tabs>
          <w:tab w:val="left" w:pos="720"/>
          <w:tab w:val="left" w:pos="7920"/>
        </w:tabs>
        <w:spacing w:after="0" w:line="264" w:lineRule="auto"/>
        <w:jc w:val="both"/>
        <w:rPr>
          <w:rFonts w:ascii="Arial Narrow" w:hAnsi="Arial Narrow"/>
          <w:sz w:val="10"/>
          <w:szCs w:val="20"/>
        </w:rPr>
      </w:pPr>
    </w:p>
    <w:p w:rsidR="00BA5E22" w:rsidRPr="00FD1716" w:rsidRDefault="00BA5E22" w:rsidP="00BA5E22">
      <w:pPr>
        <w:tabs>
          <w:tab w:val="left" w:pos="720"/>
          <w:tab w:val="left" w:pos="7920"/>
        </w:tabs>
        <w:spacing w:after="0" w:line="264" w:lineRule="auto"/>
        <w:ind w:left="7200"/>
        <w:jc w:val="right"/>
        <w:rPr>
          <w:rFonts w:ascii="Arial Narrow" w:hAnsi="Arial Narrow"/>
          <w:b/>
          <w:sz w:val="20"/>
          <w:szCs w:val="20"/>
        </w:rPr>
      </w:pPr>
      <w:proofErr w:type="gramStart"/>
      <w:r w:rsidRPr="00FD1716">
        <w:rPr>
          <w:rFonts w:ascii="Arial Narrow" w:hAnsi="Arial Narrow"/>
          <w:b/>
          <w:sz w:val="20"/>
          <w:szCs w:val="20"/>
        </w:rPr>
        <w:t xml:space="preserve">Max.45 </w:t>
      </w:r>
      <w:r>
        <w:rPr>
          <w:rFonts w:ascii="Arial Narrow" w:hAnsi="Arial Narrow"/>
          <w:b/>
          <w:sz w:val="20"/>
          <w:szCs w:val="20"/>
        </w:rPr>
        <w:t>Hrs.</w:t>
      </w:r>
      <w:proofErr w:type="gramEnd"/>
    </w:p>
    <w:p w:rsidR="00BA5E22" w:rsidRPr="00FD1716" w:rsidRDefault="00BA5E22" w:rsidP="00BA5E22">
      <w:pPr>
        <w:widowControl w:val="0"/>
        <w:shd w:val="clear" w:color="auto" w:fill="FFFFFF"/>
        <w:tabs>
          <w:tab w:val="left" w:pos="720"/>
          <w:tab w:val="left" w:pos="792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b/>
          <w:sz w:val="20"/>
          <w:szCs w:val="20"/>
        </w:rPr>
        <w:t>COURSE OUTCOMES</w:t>
      </w:r>
      <w:r w:rsidRPr="00FD1716">
        <w:rPr>
          <w:rFonts w:ascii="Arial Narrow" w:hAnsi="Arial Narrow"/>
          <w:sz w:val="20"/>
          <w:szCs w:val="20"/>
        </w:rPr>
        <w:t xml:space="preserve"> </w:t>
      </w:r>
    </w:p>
    <w:p w:rsidR="00BA5E22" w:rsidRPr="00FD1716" w:rsidRDefault="00BA5E22" w:rsidP="00BA5E22">
      <w:pPr>
        <w:widowControl w:val="0"/>
        <w:shd w:val="clear" w:color="auto" w:fill="FFFFFF"/>
        <w:tabs>
          <w:tab w:val="left" w:pos="720"/>
          <w:tab w:val="left" w:pos="792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>On completion of the course, student will be able to</w:t>
      </w:r>
    </w:p>
    <w:p w:rsidR="00BA5E22" w:rsidRPr="00FD1716" w:rsidRDefault="00BA5E22" w:rsidP="00BA5E2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ind w:left="360"/>
        <w:contextualSpacing w:val="0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>Describe the various stages involved in the design of a compiler.</w:t>
      </w:r>
    </w:p>
    <w:p w:rsidR="00BA5E22" w:rsidRPr="00FD1716" w:rsidRDefault="00BA5E22" w:rsidP="00BA5E2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ind w:left="360"/>
        <w:contextualSpacing w:val="0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 xml:space="preserve">Construct grammars and lexical rules for a programming language. </w:t>
      </w:r>
    </w:p>
    <w:p w:rsidR="00BA5E22" w:rsidRPr="00FD1716" w:rsidRDefault="00BA5E22" w:rsidP="00BA5E2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ind w:left="360"/>
        <w:contextualSpacing w:val="0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>Explain the syntactic and semantic structure in compiler design.</w:t>
      </w:r>
    </w:p>
    <w:p w:rsidR="00BA5E22" w:rsidRPr="00FD1716" w:rsidRDefault="00BA5E22" w:rsidP="00BA5E2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ind w:left="360"/>
        <w:contextualSpacing w:val="0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 xml:space="preserve">Evaluate various methods of optimizations on intermediate code </w:t>
      </w:r>
    </w:p>
    <w:p w:rsidR="00BA5E22" w:rsidRPr="00FD1716" w:rsidRDefault="00BA5E22" w:rsidP="00BA5E2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ind w:left="360"/>
        <w:contextualSpacing w:val="0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>Generate target code for any source code</w:t>
      </w:r>
    </w:p>
    <w:p w:rsidR="00BA5E22" w:rsidRPr="00FD1716" w:rsidRDefault="00BA5E22" w:rsidP="00BA5E2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ind w:left="360"/>
        <w:contextualSpacing w:val="0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>Design, develop, and implement a compiler for any programming language.</w:t>
      </w:r>
    </w:p>
    <w:p w:rsidR="00BA5E22" w:rsidRPr="00FD1716" w:rsidRDefault="00BA5E22" w:rsidP="00BA5E22">
      <w:pPr>
        <w:tabs>
          <w:tab w:val="left" w:pos="720"/>
          <w:tab w:val="left" w:pos="7920"/>
        </w:tabs>
        <w:spacing w:after="0" w:line="264" w:lineRule="auto"/>
        <w:jc w:val="both"/>
        <w:rPr>
          <w:rFonts w:ascii="Arial Narrow" w:eastAsia="Arial Narrow" w:hAnsi="Arial Narrow"/>
          <w:b/>
          <w:sz w:val="20"/>
          <w:szCs w:val="20"/>
        </w:rPr>
      </w:pPr>
    </w:p>
    <w:p w:rsidR="00BA5E22" w:rsidRPr="00FD1716" w:rsidRDefault="00BA5E22" w:rsidP="00BA5E22">
      <w:pPr>
        <w:tabs>
          <w:tab w:val="left" w:pos="720"/>
          <w:tab w:val="left" w:pos="7920"/>
        </w:tabs>
        <w:spacing w:after="0" w:line="264" w:lineRule="auto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eastAsia="Arial Narrow" w:hAnsi="Arial Narrow"/>
          <w:b/>
          <w:sz w:val="20"/>
          <w:szCs w:val="20"/>
        </w:rPr>
        <w:t>TEXT / REFERENCE BOOKS</w:t>
      </w:r>
    </w:p>
    <w:p w:rsidR="00BA5E22" w:rsidRPr="00FD1716" w:rsidRDefault="00BA5E22" w:rsidP="00BA5E22">
      <w:pPr>
        <w:numPr>
          <w:ilvl w:val="0"/>
          <w:numId w:val="1"/>
        </w:numPr>
        <w:tabs>
          <w:tab w:val="left" w:pos="360"/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ind w:left="360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 xml:space="preserve">Alfred V </w:t>
      </w:r>
      <w:proofErr w:type="spellStart"/>
      <w:r w:rsidRPr="00FD1716">
        <w:rPr>
          <w:rFonts w:ascii="Arial Narrow" w:hAnsi="Arial Narrow"/>
          <w:sz w:val="20"/>
          <w:szCs w:val="20"/>
        </w:rPr>
        <w:t>Aho</w:t>
      </w:r>
      <w:proofErr w:type="spellEnd"/>
      <w:r w:rsidRPr="00FD1716">
        <w:rPr>
          <w:rFonts w:ascii="Arial Narrow" w:hAnsi="Arial Narrow"/>
          <w:sz w:val="20"/>
          <w:szCs w:val="20"/>
        </w:rPr>
        <w:t xml:space="preserve">, Monica S. Lam, Ravi </w:t>
      </w:r>
      <w:proofErr w:type="spellStart"/>
      <w:r w:rsidRPr="00FD1716">
        <w:rPr>
          <w:rFonts w:ascii="Arial Narrow" w:hAnsi="Arial Narrow"/>
          <w:sz w:val="20"/>
          <w:szCs w:val="20"/>
        </w:rPr>
        <w:t>Sethi</w:t>
      </w:r>
      <w:proofErr w:type="spellEnd"/>
      <w:r w:rsidRPr="00FD1716">
        <w:rPr>
          <w:rFonts w:ascii="Arial Narrow" w:hAnsi="Arial Narrow"/>
          <w:sz w:val="20"/>
          <w:szCs w:val="20"/>
        </w:rPr>
        <w:t xml:space="preserve"> and Jeffrey D Ullman, “Compilers – Principles, Techniques and Tools”, 2nd Edition, Pearson Education, 2007.</w:t>
      </w:r>
    </w:p>
    <w:p w:rsidR="00BA5E22" w:rsidRPr="00FD1716" w:rsidRDefault="00BA5E22" w:rsidP="00BA5E22">
      <w:pPr>
        <w:numPr>
          <w:ilvl w:val="0"/>
          <w:numId w:val="1"/>
        </w:numPr>
        <w:tabs>
          <w:tab w:val="left" w:pos="360"/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ind w:left="360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 xml:space="preserve">Steven S. </w:t>
      </w:r>
      <w:proofErr w:type="spellStart"/>
      <w:r w:rsidRPr="00FD1716">
        <w:rPr>
          <w:rFonts w:ascii="Arial Narrow" w:hAnsi="Arial Narrow"/>
          <w:sz w:val="20"/>
          <w:szCs w:val="20"/>
        </w:rPr>
        <w:t>Muchnick</w:t>
      </w:r>
      <w:proofErr w:type="spellEnd"/>
      <w:r w:rsidRPr="00FD1716">
        <w:rPr>
          <w:rFonts w:ascii="Arial Narrow" w:hAnsi="Arial Narrow"/>
          <w:sz w:val="20"/>
          <w:szCs w:val="20"/>
        </w:rPr>
        <w:t xml:space="preserve">, “Advanced Compiler Design and </w:t>
      </w:r>
      <w:proofErr w:type="spellStart"/>
      <w:r w:rsidRPr="00FD1716">
        <w:rPr>
          <w:rFonts w:ascii="Arial Narrow" w:hAnsi="Arial Narrow"/>
          <w:sz w:val="20"/>
          <w:szCs w:val="20"/>
        </w:rPr>
        <w:t>Implementation</w:t>
      </w:r>
      <w:proofErr w:type="gramStart"/>
      <w:r w:rsidRPr="00FD1716">
        <w:rPr>
          <w:rFonts w:ascii="Arial Narrow" w:hAnsi="Arial Narrow"/>
          <w:sz w:val="20"/>
          <w:szCs w:val="20"/>
        </w:rPr>
        <w:t>,“</w:t>
      </w:r>
      <w:proofErr w:type="gramEnd"/>
      <w:r w:rsidRPr="00FD1716">
        <w:rPr>
          <w:rFonts w:ascii="Arial Narrow" w:hAnsi="Arial Narrow"/>
          <w:sz w:val="20"/>
          <w:szCs w:val="20"/>
        </w:rPr>
        <w:t>Morgan</w:t>
      </w:r>
      <w:proofErr w:type="spellEnd"/>
      <w:r w:rsidRPr="00FD1716">
        <w:rPr>
          <w:rFonts w:ascii="Arial Narrow" w:hAnsi="Arial Narrow"/>
          <w:sz w:val="20"/>
          <w:szCs w:val="20"/>
        </w:rPr>
        <w:t xml:space="preserve"> Kaufmann Publishers – Elsevier Science, India, Indian Reprint 2003.</w:t>
      </w:r>
    </w:p>
    <w:p w:rsidR="00BA5E22" w:rsidRDefault="00BA5E22" w:rsidP="00BA5E22">
      <w:pPr>
        <w:numPr>
          <w:ilvl w:val="0"/>
          <w:numId w:val="1"/>
        </w:numPr>
        <w:tabs>
          <w:tab w:val="left" w:pos="360"/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ind w:left="360"/>
        <w:jc w:val="both"/>
        <w:rPr>
          <w:rFonts w:ascii="Arial Narrow" w:hAnsi="Arial Narrow"/>
          <w:sz w:val="20"/>
          <w:szCs w:val="20"/>
        </w:rPr>
      </w:pPr>
      <w:r w:rsidRPr="00FD1716">
        <w:rPr>
          <w:rFonts w:ascii="Arial Narrow" w:hAnsi="Arial Narrow"/>
          <w:sz w:val="20"/>
          <w:szCs w:val="20"/>
        </w:rPr>
        <w:t xml:space="preserve">V. </w:t>
      </w:r>
      <w:proofErr w:type="spellStart"/>
      <w:r w:rsidRPr="00FD1716">
        <w:rPr>
          <w:rFonts w:ascii="Arial Narrow" w:hAnsi="Arial Narrow"/>
          <w:sz w:val="20"/>
          <w:szCs w:val="20"/>
        </w:rPr>
        <w:t>Raghavan</w:t>
      </w:r>
      <w:proofErr w:type="spellEnd"/>
      <w:r w:rsidRPr="00FD1716">
        <w:rPr>
          <w:rFonts w:ascii="Arial Narrow" w:hAnsi="Arial Narrow"/>
          <w:sz w:val="20"/>
          <w:szCs w:val="20"/>
        </w:rPr>
        <w:t>, Principles of Compiler Design</w:t>
      </w:r>
      <w:r w:rsidRPr="00FD1716">
        <w:rPr>
          <w:rFonts w:ascii="Arial" w:hAnsi="Arial" w:cs="Arial"/>
          <w:sz w:val="20"/>
          <w:szCs w:val="20"/>
        </w:rPr>
        <w:t>‖</w:t>
      </w:r>
      <w:r w:rsidRPr="00FD1716">
        <w:rPr>
          <w:rFonts w:ascii="Arial Narrow" w:hAnsi="Arial Narrow"/>
          <w:sz w:val="20"/>
          <w:szCs w:val="20"/>
        </w:rPr>
        <w:t>, Tata McGraw Hill Education Publishers, 2010.</w:t>
      </w:r>
    </w:p>
    <w:p w:rsidR="00BA5E22" w:rsidRPr="00E62745" w:rsidRDefault="00BA5E22" w:rsidP="00BA5E22">
      <w:pPr>
        <w:tabs>
          <w:tab w:val="left" w:pos="360"/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ind w:left="360"/>
        <w:jc w:val="both"/>
        <w:rPr>
          <w:rFonts w:ascii="Arial Narrow" w:hAnsi="Arial Narrow"/>
          <w:sz w:val="14"/>
          <w:szCs w:val="20"/>
        </w:rPr>
      </w:pPr>
    </w:p>
    <w:p w:rsidR="00BA5E22" w:rsidRPr="00FD1716" w:rsidRDefault="00BA5E22" w:rsidP="00BA5E22">
      <w:pPr>
        <w:tabs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jc w:val="center"/>
        <w:rPr>
          <w:rFonts w:ascii="Arial Narrow" w:hAnsi="Arial Narrow"/>
          <w:b/>
          <w:bCs/>
          <w:sz w:val="20"/>
          <w:szCs w:val="20"/>
          <w:lang w:bidi="hi-IN"/>
        </w:rPr>
      </w:pPr>
      <w:r w:rsidRPr="00FD1716">
        <w:rPr>
          <w:rFonts w:ascii="Arial Narrow" w:hAnsi="Arial Narrow"/>
          <w:b/>
          <w:bCs/>
          <w:sz w:val="20"/>
          <w:szCs w:val="20"/>
          <w:lang w:bidi="hi-IN"/>
        </w:rPr>
        <w:t>END SEMESTER EXAM QUESTION PAPER PATTERN</w:t>
      </w:r>
    </w:p>
    <w:p w:rsidR="00BA5E22" w:rsidRPr="00FD1716" w:rsidRDefault="00BA5E22" w:rsidP="00BA5E22">
      <w:pPr>
        <w:tabs>
          <w:tab w:val="left" w:pos="720"/>
          <w:tab w:val="left" w:pos="7200"/>
          <w:tab w:val="left" w:pos="7920"/>
        </w:tabs>
        <w:autoSpaceDE w:val="0"/>
        <w:autoSpaceDN w:val="0"/>
        <w:adjustRightInd w:val="0"/>
        <w:spacing w:after="0" w:line="264" w:lineRule="auto"/>
        <w:rPr>
          <w:rFonts w:ascii="Arial Narrow" w:hAnsi="Arial Narrow"/>
          <w:b/>
          <w:bCs/>
          <w:sz w:val="20"/>
          <w:szCs w:val="20"/>
          <w:lang w:bidi="hi-IN"/>
        </w:rPr>
      </w:pPr>
      <w:r w:rsidRPr="00FD1716">
        <w:rPr>
          <w:rFonts w:ascii="Arial Narrow" w:hAnsi="Arial Narrow"/>
          <w:b/>
          <w:bCs/>
          <w:sz w:val="20"/>
          <w:szCs w:val="20"/>
          <w:lang w:bidi="hi-IN"/>
        </w:rPr>
        <w:t xml:space="preserve">Max. </w:t>
      </w:r>
      <w:proofErr w:type="gramStart"/>
      <w:r w:rsidRPr="00FD1716">
        <w:rPr>
          <w:rFonts w:ascii="Arial Narrow" w:hAnsi="Arial Narrow"/>
          <w:b/>
          <w:bCs/>
          <w:sz w:val="20"/>
          <w:szCs w:val="20"/>
          <w:lang w:bidi="hi-IN"/>
        </w:rPr>
        <w:t>Marks :</w:t>
      </w:r>
      <w:proofErr w:type="gramEnd"/>
      <w:r w:rsidRPr="00FD1716">
        <w:rPr>
          <w:rFonts w:ascii="Arial Narrow" w:hAnsi="Arial Narrow"/>
          <w:b/>
          <w:bCs/>
          <w:sz w:val="20"/>
          <w:szCs w:val="20"/>
          <w:lang w:bidi="hi-IN"/>
        </w:rPr>
        <w:t xml:space="preserve"> 100</w:t>
      </w:r>
      <w:r>
        <w:rPr>
          <w:rFonts w:ascii="Arial Narrow" w:hAnsi="Arial Narrow"/>
          <w:b/>
          <w:bCs/>
          <w:sz w:val="20"/>
          <w:szCs w:val="20"/>
          <w:lang w:bidi="hi-IN"/>
        </w:rPr>
        <w:tab/>
      </w:r>
      <w:r w:rsidRPr="00FD1716">
        <w:rPr>
          <w:rFonts w:ascii="Arial Narrow" w:hAnsi="Arial Narrow"/>
          <w:b/>
          <w:bCs/>
          <w:sz w:val="20"/>
          <w:szCs w:val="20"/>
          <w:lang w:bidi="hi-IN"/>
        </w:rPr>
        <w:t>Exam Duration : 3 Hrs.</w:t>
      </w:r>
    </w:p>
    <w:p w:rsidR="00BA5E22" w:rsidRPr="00FD1716" w:rsidRDefault="00BA5E22" w:rsidP="00BA5E22">
      <w:pPr>
        <w:tabs>
          <w:tab w:val="left" w:pos="720"/>
          <w:tab w:val="left" w:pos="7920"/>
        </w:tabs>
        <w:autoSpaceDE w:val="0"/>
        <w:autoSpaceDN w:val="0"/>
        <w:adjustRightInd w:val="0"/>
        <w:spacing w:after="0" w:line="264" w:lineRule="auto"/>
        <w:rPr>
          <w:rFonts w:ascii="Arial Narrow" w:hAnsi="Arial Narrow"/>
          <w:sz w:val="20"/>
          <w:szCs w:val="20"/>
          <w:lang w:bidi="hi-IN"/>
        </w:rPr>
      </w:pPr>
      <w:r w:rsidRPr="00FD1716">
        <w:rPr>
          <w:rFonts w:ascii="Arial Narrow" w:hAnsi="Arial Narrow"/>
          <w:b/>
          <w:bCs/>
          <w:sz w:val="20"/>
          <w:szCs w:val="20"/>
          <w:lang w:bidi="hi-IN"/>
        </w:rPr>
        <w:t xml:space="preserve">PART </w:t>
      </w:r>
      <w:proofErr w:type="gramStart"/>
      <w:r w:rsidRPr="00FD1716">
        <w:rPr>
          <w:rFonts w:ascii="Arial Narrow" w:hAnsi="Arial Narrow"/>
          <w:b/>
          <w:bCs/>
          <w:sz w:val="20"/>
          <w:szCs w:val="20"/>
          <w:lang w:bidi="hi-IN"/>
        </w:rPr>
        <w:t>A :</w:t>
      </w:r>
      <w:proofErr w:type="gramEnd"/>
      <w:r w:rsidRPr="00FD1716">
        <w:rPr>
          <w:rFonts w:ascii="Arial Narrow" w:hAnsi="Arial Narrow"/>
          <w:sz w:val="20"/>
          <w:szCs w:val="20"/>
          <w:lang w:bidi="hi-IN"/>
        </w:rPr>
        <w:t xml:space="preserve"> 10 Questions of 2 marks each-No choice</w:t>
      </w:r>
      <w:r>
        <w:rPr>
          <w:rFonts w:ascii="Arial Narrow" w:hAnsi="Arial Narrow"/>
          <w:sz w:val="20"/>
          <w:szCs w:val="20"/>
          <w:lang w:bidi="hi-IN"/>
        </w:rPr>
        <w:tab/>
      </w:r>
      <w:r w:rsidRPr="00FD1716">
        <w:rPr>
          <w:rFonts w:ascii="Arial Narrow" w:hAnsi="Arial Narrow"/>
          <w:b/>
          <w:bCs/>
          <w:sz w:val="20"/>
          <w:szCs w:val="20"/>
          <w:lang w:bidi="hi-IN"/>
        </w:rPr>
        <w:t>20 Marks</w:t>
      </w:r>
    </w:p>
    <w:p w:rsidR="00BA5E22" w:rsidRPr="00FD1716" w:rsidRDefault="00BA5E22" w:rsidP="00BA5E22">
      <w:pPr>
        <w:tabs>
          <w:tab w:val="left" w:pos="720"/>
          <w:tab w:val="left" w:pos="7920"/>
        </w:tabs>
        <w:autoSpaceDE w:val="0"/>
        <w:autoSpaceDN w:val="0"/>
        <w:adjustRightInd w:val="0"/>
        <w:spacing w:after="0" w:line="288" w:lineRule="auto"/>
        <w:rPr>
          <w:rFonts w:ascii="Arial Narrow" w:hAnsi="Arial Narrow"/>
          <w:b/>
          <w:bCs/>
          <w:sz w:val="20"/>
          <w:szCs w:val="20"/>
          <w:lang w:bidi="hi-IN"/>
        </w:rPr>
      </w:pPr>
      <w:r w:rsidRPr="00FD1716">
        <w:rPr>
          <w:rFonts w:ascii="Arial Narrow" w:hAnsi="Arial Narrow"/>
          <w:b/>
          <w:bCs/>
          <w:sz w:val="20"/>
          <w:szCs w:val="20"/>
          <w:lang w:bidi="hi-IN"/>
        </w:rPr>
        <w:t xml:space="preserve">PART </w:t>
      </w:r>
      <w:proofErr w:type="gramStart"/>
      <w:r w:rsidRPr="00FD1716">
        <w:rPr>
          <w:rFonts w:ascii="Arial Narrow" w:hAnsi="Arial Narrow"/>
          <w:b/>
          <w:bCs/>
          <w:sz w:val="20"/>
          <w:szCs w:val="20"/>
          <w:lang w:bidi="hi-IN"/>
        </w:rPr>
        <w:t>B :</w:t>
      </w:r>
      <w:proofErr w:type="gramEnd"/>
      <w:r w:rsidRPr="00FD1716">
        <w:rPr>
          <w:rFonts w:ascii="Arial Narrow" w:hAnsi="Arial Narrow"/>
          <w:b/>
          <w:bCs/>
          <w:sz w:val="20"/>
          <w:szCs w:val="20"/>
          <w:lang w:bidi="hi-IN"/>
        </w:rPr>
        <w:t xml:space="preserve"> </w:t>
      </w:r>
      <w:r w:rsidRPr="00FD1716">
        <w:rPr>
          <w:rFonts w:ascii="Arial Narrow" w:hAnsi="Arial Narrow"/>
          <w:sz w:val="20"/>
          <w:szCs w:val="20"/>
          <w:lang w:bidi="hi-IN"/>
        </w:rPr>
        <w:t xml:space="preserve">2 Questions from each unit with internal choice, each carrying 16 marks </w:t>
      </w:r>
      <w:r>
        <w:rPr>
          <w:rFonts w:ascii="Arial Narrow" w:hAnsi="Arial Narrow"/>
          <w:sz w:val="20"/>
          <w:szCs w:val="20"/>
          <w:lang w:bidi="hi-IN"/>
        </w:rPr>
        <w:tab/>
      </w:r>
      <w:r w:rsidRPr="00FD1716">
        <w:rPr>
          <w:rFonts w:ascii="Arial Narrow" w:hAnsi="Arial Narrow"/>
          <w:b/>
          <w:bCs/>
          <w:sz w:val="20"/>
          <w:szCs w:val="20"/>
          <w:lang w:bidi="hi-IN"/>
        </w:rPr>
        <w:t>80 Marks</w:t>
      </w:r>
    </w:p>
    <w:p w:rsidR="004843D2" w:rsidRDefault="00BA5E22" w:rsidP="00BA5E22">
      <w:r>
        <w:rPr>
          <w:rFonts w:ascii="Arial Narrow" w:hAnsi="Arial Narrow"/>
          <w:b/>
          <w:bCs/>
          <w:sz w:val="20"/>
          <w:szCs w:val="20"/>
          <w:lang w:bidi="hi-IN"/>
        </w:rPr>
        <w:br w:type="page"/>
      </w:r>
    </w:p>
    <w:sectPr w:rsidR="0048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3F40"/>
    <w:multiLevelType w:val="hybridMultilevel"/>
    <w:tmpl w:val="7E480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6429C"/>
    <w:multiLevelType w:val="hybridMultilevel"/>
    <w:tmpl w:val="4D484EB8"/>
    <w:lvl w:ilvl="0" w:tplc="696E03BA">
      <w:start w:val="1"/>
      <w:numFmt w:val="decimal"/>
      <w:lvlText w:val="CO%1:"/>
      <w:lvlJc w:val="left"/>
      <w:pPr>
        <w:ind w:left="40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4E7F1ECD"/>
    <w:multiLevelType w:val="multilevel"/>
    <w:tmpl w:val="EDA0C5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22"/>
    <w:rsid w:val="004843D2"/>
    <w:rsid w:val="00BA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22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BA5E22"/>
    <w:pPr>
      <w:ind w:left="720"/>
      <w:contextualSpacing/>
    </w:pPr>
    <w:rPr>
      <w:lang w:val="en-GB"/>
    </w:rPr>
  </w:style>
  <w:style w:type="character" w:customStyle="1" w:styleId="ListParagraphChar">
    <w:name w:val="List Paragraph Char"/>
    <w:link w:val="ListParagraph"/>
    <w:uiPriority w:val="1"/>
    <w:rsid w:val="00BA5E22"/>
    <w:rPr>
      <w:rFonts w:ascii="Calibri" w:eastAsia="Calibri" w:hAnsi="Calibri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22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BA5E22"/>
    <w:pPr>
      <w:ind w:left="720"/>
      <w:contextualSpacing/>
    </w:pPr>
    <w:rPr>
      <w:lang w:val="en-GB"/>
    </w:rPr>
  </w:style>
  <w:style w:type="character" w:customStyle="1" w:styleId="ListParagraphChar">
    <w:name w:val="List Paragraph Char"/>
    <w:link w:val="ListParagraph"/>
    <w:uiPriority w:val="1"/>
    <w:rsid w:val="00BA5E22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 nandini</dc:creator>
  <cp:lastModifiedBy>usha nandini</cp:lastModifiedBy>
  <cp:revision>1</cp:revision>
  <dcterms:created xsi:type="dcterms:W3CDTF">2021-12-14T14:13:00Z</dcterms:created>
  <dcterms:modified xsi:type="dcterms:W3CDTF">2021-12-14T14:15:00Z</dcterms:modified>
</cp:coreProperties>
</file>