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58</w:t>
      </w:r>
      <w:r>
        <w:rPr>
          <w:rFonts w:ascii="微软雅黑" w:hAnsi="微软雅黑" w:eastAsia="微软雅黑"/>
          <w:b/>
          <w:bCs/>
          <w:sz w:val="28"/>
          <w:szCs w:val="32"/>
        </w:rPr>
        <w:t>-F-AutoIndentationTest-U-D-W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验证在多层大括号自动缩进后，能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</w:rPr>
        <w:t>否删除光标前的Tab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当光标正好位于左右大括号中间，按键盘回车键能实现自动缩进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（1）鼠标光标放置于第二层左右大括号之间；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（2）敲击键盘回车键；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（3）按键盘backspace键删除光标前的Tab。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敲击回车后，实现自动缩进，并可以删除自动产生的Tab。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826895" cy="1035050"/>
            <wp:effectExtent l="95250" t="76200" r="97155" b="698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" t="-403" r="23614" b="403"/>
                    <a:stretch>
                      <a:fillRect/>
                    </a:stretch>
                  </pic:blipFill>
                  <pic:spPr>
                    <a:xfrm>
                      <a:off x="0" y="0"/>
                      <a:ext cx="1827180" cy="10354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当第二层大括号自动缩进后，按键盘backspace键，当所有的空格清除后程序会自动又键入一个Tab。与预期不符合。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在第二层大括号中，虽然可以清除自动键入的Tab，但当所有的空格清除后程序会自动又键入一个Tab，以此循环。因此无法实现删除Tab的目的。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751C0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71B14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7D24D3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460B0"/>
    <w:rsid w:val="00A750E8"/>
    <w:rsid w:val="00A77DD0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3303E"/>
    <w:rsid w:val="00D42E3E"/>
    <w:rsid w:val="00D73C42"/>
    <w:rsid w:val="00D771EB"/>
    <w:rsid w:val="00D86BF3"/>
    <w:rsid w:val="00EF251F"/>
    <w:rsid w:val="00EF4072"/>
    <w:rsid w:val="00F50D90"/>
    <w:rsid w:val="00F9230F"/>
    <w:rsid w:val="00F93DE9"/>
    <w:rsid w:val="00FA2958"/>
    <w:rsid w:val="00FA32DE"/>
    <w:rsid w:val="099E7E4F"/>
    <w:rsid w:val="1E5D1755"/>
    <w:rsid w:val="4960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335</Words>
  <Characters>408</Characters>
  <Lines>3</Lines>
  <Paragraphs>1</Paragraphs>
  <TotalTime>59</TotalTime>
  <ScaleCrop>false</ScaleCrop>
  <LinksUpToDate>false</LinksUpToDate>
  <CharactersWithSpaces>409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2022-12-05T12:00:20Z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