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9C0342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8F06E5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984256">
        <w:rPr>
          <w:rFonts w:ascii="华文中宋" w:eastAsia="华文中宋" w:hAnsi="华文中宋" w:hint="eastAsia"/>
          <w:sz w:val="24"/>
          <w:szCs w:val="28"/>
        </w:rPr>
        <w:t>一个</w:t>
      </w:r>
      <w:r w:rsidR="008F06E5">
        <w:rPr>
          <w:rFonts w:ascii="华文中宋" w:eastAsia="华文中宋" w:hAnsi="华文中宋" w:hint="eastAsia"/>
          <w:sz w:val="24"/>
          <w:szCs w:val="28"/>
        </w:rPr>
        <w:t>还未</w:t>
      </w:r>
      <w:r w:rsidR="00995887">
        <w:rPr>
          <w:rFonts w:ascii="华文中宋" w:eastAsia="华文中宋" w:hAnsi="华文中宋" w:hint="eastAsia"/>
          <w:sz w:val="24"/>
          <w:szCs w:val="28"/>
        </w:rPr>
        <w:t>通过</w:t>
      </w:r>
      <w:r w:rsidR="00984256">
        <w:rPr>
          <w:rFonts w:ascii="华文中宋" w:eastAsia="华文中宋" w:hAnsi="华文中宋" w:hint="eastAsia"/>
          <w:sz w:val="24"/>
          <w:szCs w:val="28"/>
        </w:rPr>
        <w:t>编译</w:t>
      </w:r>
      <w:r w:rsidR="00995887">
        <w:rPr>
          <w:rFonts w:ascii="华文中宋" w:eastAsia="华文中宋" w:hAnsi="华文中宋" w:hint="eastAsia"/>
          <w:sz w:val="24"/>
          <w:szCs w:val="28"/>
        </w:rPr>
        <w:t>的文件是否可以运行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F06E5">
        <w:rPr>
          <w:rFonts w:ascii="华文中宋" w:eastAsia="华文中宋" w:hAnsi="华文中宋" w:hint="eastAsia"/>
          <w:sz w:val="24"/>
          <w:szCs w:val="28"/>
        </w:rPr>
        <w:t>低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F06E5">
        <w:rPr>
          <w:rFonts w:ascii="华文中宋" w:eastAsia="华文中宋" w:hAnsi="华文中宋" w:hint="eastAsia"/>
          <w:sz w:val="24"/>
          <w:szCs w:val="28"/>
        </w:rPr>
        <w:t>低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基本的文件操作</w:t>
      </w:r>
      <w:r w:rsidR="00995887">
        <w:rPr>
          <w:rFonts w:ascii="华文中宋" w:eastAsia="华文中宋" w:hAnsi="华文中宋" w:hint="eastAsia"/>
          <w:sz w:val="24"/>
          <w:szCs w:val="28"/>
        </w:rPr>
        <w:t>与编译功能</w:t>
      </w:r>
      <w:r w:rsidR="00984256">
        <w:rPr>
          <w:rFonts w:ascii="华文中宋" w:eastAsia="华文中宋" w:hAnsi="华文中宋" w:hint="eastAsia"/>
          <w:sz w:val="24"/>
          <w:szCs w:val="28"/>
        </w:rPr>
        <w:t>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84256">
        <w:rPr>
          <w:rFonts w:ascii="华文中宋" w:eastAsia="华文中宋" w:hAnsi="华文中宋" w:hint="eastAsia"/>
          <w:sz w:val="24"/>
          <w:szCs w:val="28"/>
        </w:rPr>
        <w:t>打开的C文件</w:t>
      </w:r>
      <w:r w:rsidR="00995887">
        <w:rPr>
          <w:rFonts w:ascii="华文中宋" w:eastAsia="华文中宋" w:hAnsi="华文中宋" w:hint="eastAsia"/>
          <w:sz w:val="24"/>
          <w:szCs w:val="28"/>
        </w:rPr>
        <w:t>已经正确通过编译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95887">
        <w:rPr>
          <w:rFonts w:ascii="华文中宋" w:eastAsia="华文中宋" w:hAnsi="华文中宋" w:hint="eastAsia"/>
          <w:sz w:val="24"/>
          <w:szCs w:val="28"/>
        </w:rPr>
        <w:t>打开一个正确的C文件</w:t>
      </w:r>
      <w:r w:rsidR="008F06E5">
        <w:rPr>
          <w:rFonts w:ascii="华文中宋" w:eastAsia="华文中宋" w:hAnsi="华文中宋" w:hint="eastAsia"/>
          <w:sz w:val="24"/>
          <w:szCs w:val="28"/>
        </w:rPr>
        <w:t>但不进行</w:t>
      </w:r>
      <w:r w:rsidR="00995887">
        <w:rPr>
          <w:rFonts w:ascii="华文中宋" w:eastAsia="华文中宋" w:hAnsi="华文中宋" w:hint="eastAsia"/>
          <w:sz w:val="24"/>
          <w:szCs w:val="28"/>
        </w:rPr>
        <w:t>编译；</w:t>
      </w:r>
    </w:p>
    <w:p w:rsidR="009A5FE7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A5FE7">
        <w:rPr>
          <w:rFonts w:ascii="华文中宋" w:eastAsia="华文中宋" w:hAnsi="华文中宋" w:hint="eastAsia"/>
          <w:sz w:val="24"/>
          <w:szCs w:val="28"/>
        </w:rPr>
        <w:t>点击菜单栏的“运行(R</w:t>
      </w:r>
      <w:r w:rsidR="009A5FE7">
        <w:rPr>
          <w:rFonts w:ascii="华文中宋" w:eastAsia="华文中宋" w:hAnsi="华文中宋"/>
          <w:sz w:val="24"/>
          <w:szCs w:val="28"/>
        </w:rPr>
        <w:t>)</w:t>
      </w:r>
      <w:r w:rsidR="009A5FE7"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995887">
        <w:rPr>
          <w:rFonts w:ascii="华文中宋" w:eastAsia="华文中宋" w:hAnsi="华文中宋" w:hint="eastAsia"/>
          <w:sz w:val="24"/>
          <w:szCs w:val="28"/>
        </w:rPr>
        <w:t>运行</w:t>
      </w:r>
      <w:r w:rsidR="009A5FE7">
        <w:rPr>
          <w:rFonts w:ascii="华文中宋" w:eastAsia="华文中宋" w:hAnsi="华文中宋" w:hint="eastAsia"/>
          <w:sz w:val="24"/>
          <w:szCs w:val="28"/>
        </w:rPr>
        <w:t>”。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A0598F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提示该文件还未被编译，引导用户对文件编译后再运行</w:t>
      </w:r>
      <w:r w:rsidR="00B63F77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B63F77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D0F4355" wp14:editId="14309677">
            <wp:extent cx="4472331" cy="2339009"/>
            <wp:effectExtent l="95250" t="95250" r="99695" b="99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430" cy="23437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894997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将编译和运行的操作都做了执行，自动完成了编译。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894997">
        <w:rPr>
          <w:rFonts w:ascii="华文中宋" w:eastAsia="华文中宋" w:hAnsi="华文中宋" w:hint="eastAsia"/>
          <w:szCs w:val="28"/>
        </w:rPr>
        <w:t>不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894997">
        <w:rPr>
          <w:rFonts w:ascii="华文中宋" w:eastAsia="华文中宋" w:hAnsi="华文中宋" w:hint="eastAsia"/>
          <w:sz w:val="24"/>
          <w:szCs w:val="28"/>
        </w:rPr>
        <w:t>发现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  <w:r w:rsidR="00253FFE">
        <w:rPr>
          <w:rFonts w:ascii="华文中宋" w:eastAsia="华文中宋" w:hAnsi="华文中宋" w:hint="eastAsia"/>
          <w:sz w:val="24"/>
          <w:szCs w:val="28"/>
        </w:rPr>
        <w:t>子菜单中的“运行”与“编译运行”没有区分，无论点击哪一个都会对文件既编译又运行。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20A6" w:rsidRDefault="005E20A6" w:rsidP="00141411">
      <w:r>
        <w:separator/>
      </w:r>
    </w:p>
  </w:endnote>
  <w:endnote w:type="continuationSeparator" w:id="0">
    <w:p w:rsidR="005E20A6" w:rsidRDefault="005E20A6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20A6" w:rsidRDefault="005E20A6" w:rsidP="00141411">
      <w:r>
        <w:separator/>
      </w:r>
    </w:p>
  </w:footnote>
  <w:footnote w:type="continuationSeparator" w:id="0">
    <w:p w:rsidR="005E20A6" w:rsidRDefault="005E20A6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04AD6"/>
    <w:rsid w:val="00110EA3"/>
    <w:rsid w:val="00141411"/>
    <w:rsid w:val="00152DF7"/>
    <w:rsid w:val="00187061"/>
    <w:rsid w:val="001A5625"/>
    <w:rsid w:val="00253FFE"/>
    <w:rsid w:val="002B3073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5E20A6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43368"/>
    <w:rsid w:val="008709AB"/>
    <w:rsid w:val="00894997"/>
    <w:rsid w:val="0089739A"/>
    <w:rsid w:val="008A1B10"/>
    <w:rsid w:val="008A5340"/>
    <w:rsid w:val="008B27D9"/>
    <w:rsid w:val="008B399F"/>
    <w:rsid w:val="008E7A0B"/>
    <w:rsid w:val="008F06E5"/>
    <w:rsid w:val="00907C2F"/>
    <w:rsid w:val="00925F3B"/>
    <w:rsid w:val="009811EC"/>
    <w:rsid w:val="00984256"/>
    <w:rsid w:val="00995887"/>
    <w:rsid w:val="009A5FE7"/>
    <w:rsid w:val="009C0342"/>
    <w:rsid w:val="00A0598F"/>
    <w:rsid w:val="00A42D07"/>
    <w:rsid w:val="00A750E8"/>
    <w:rsid w:val="00AF7BD1"/>
    <w:rsid w:val="00B56BCF"/>
    <w:rsid w:val="00B6294F"/>
    <w:rsid w:val="00B63F77"/>
    <w:rsid w:val="00B663A6"/>
    <w:rsid w:val="00BD7D8E"/>
    <w:rsid w:val="00BE3DC2"/>
    <w:rsid w:val="00C36599"/>
    <w:rsid w:val="00C55CE4"/>
    <w:rsid w:val="00CD2728"/>
    <w:rsid w:val="00D339DC"/>
    <w:rsid w:val="00D73C42"/>
    <w:rsid w:val="00D74F58"/>
    <w:rsid w:val="00EF251F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B7F67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8</cp:revision>
  <dcterms:created xsi:type="dcterms:W3CDTF">2022-12-08T08:02:00Z</dcterms:created>
  <dcterms:modified xsi:type="dcterms:W3CDTF">2022-12-08T08:07:00Z</dcterms:modified>
</cp:coreProperties>
</file>