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209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实现查找后一个功能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字符串查找</w:t>
      </w:r>
      <w:r>
        <w:rPr>
          <w:rFonts w:hint="eastAsia" w:ascii="华文中宋" w:hAnsi="华文中宋" w:eastAsia="华文中宋"/>
          <w:sz w:val="24"/>
          <w:szCs w:val="28"/>
        </w:rPr>
        <w:t>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已实现文本编辑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编写一段文本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点击查找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下</w:t>
      </w:r>
      <w:r>
        <w:rPr>
          <w:rFonts w:hint="eastAsia" w:ascii="华文中宋" w:hAnsi="华文中宋" w:eastAsia="华文中宋"/>
          <w:sz w:val="24"/>
          <w:szCs w:val="28"/>
        </w:rPr>
        <w:t>一个，主要观察查找的高亮。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在文本中查找指定的字符，如果有多个指定字符的话，进行逐个查找，并且每次查找都会找到每次找到的字符的下一个字符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hint="eastAsia" w:ascii="思源宋体 CN Medium" w:hAnsi="思源宋体 CN Medium" w:eastAsia="思源宋体 CN Medium"/>
          <w:sz w:val="24"/>
        </w:rPr>
      </w:pPr>
      <w:r>
        <w:rPr>
          <w:rFonts w:hint="eastAsia" w:ascii="思源宋体 CN Medium" w:hAnsi="思源宋体 CN Medium" w:eastAsia="思源宋体 CN Medium"/>
          <w:sz w:val="24"/>
        </w:rPr>
        <w:drawing>
          <wp:inline distT="0" distB="0" distL="114300" distR="114300">
            <wp:extent cx="5267325" cy="2802890"/>
            <wp:effectExtent l="0" t="0" r="635" b="3810"/>
            <wp:docPr id="89" name="图片 89" descr="GIF 查找后一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GIF 查找后一个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</w:rPr>
        <w:t>测试成功。</w:t>
      </w:r>
      <w:r>
        <w:rPr>
          <w:rFonts w:hint="eastAsia" w:ascii="华文中宋" w:hAnsi="华文中宋" w:eastAsia="华文中宋" w:cs="华文中宋"/>
          <w:sz w:val="24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58"/>
    <w:multiLevelType w:val="singleLevel"/>
    <w:tmpl w:val="F6BAAE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0D2A00DD"/>
    <w:rsid w:val="1175243E"/>
    <w:rsid w:val="16A76E39"/>
    <w:rsid w:val="3D067645"/>
    <w:rsid w:val="41B20FB5"/>
    <w:rsid w:val="43980A38"/>
    <w:rsid w:val="4D2B2ECF"/>
    <w:rsid w:val="5B540B66"/>
    <w:rsid w:val="5CBD1FB8"/>
    <w:rsid w:val="602B52A5"/>
    <w:rsid w:val="6458574D"/>
    <w:rsid w:val="67CC0B6F"/>
    <w:rsid w:val="7202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253</Characters>
  <Lines>1</Lines>
  <Paragraphs>1</Paragraphs>
  <TotalTime>0</TotalTime>
  <ScaleCrop>false</ScaleCrop>
  <LinksUpToDate>false</LinksUpToDate>
  <CharactersWithSpaces>254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2022-12-14T06:04:17Z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