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212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AutoIndentationTest</w:t>
      </w:r>
      <w:r>
        <w:rPr>
          <w:rFonts w:ascii="微软雅黑" w:hAnsi="微软雅黑" w:eastAsia="微软雅黑"/>
          <w:b/>
          <w:bCs/>
          <w:sz w:val="30"/>
          <w:szCs w:val="30"/>
        </w:rPr>
        <w:t>-A-D-B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rPr>
          <w:rFonts w:hint="eastAsia"/>
          <w:szCs w:val="21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ascii="华文中宋" w:hAnsi="华文中宋" w:eastAsia="华文中宋"/>
          <w:sz w:val="24"/>
          <w:szCs w:val="24"/>
        </w:rPr>
        <w:t>输入左大括号，会自动补全右大括号，并且光标在两个括号中间，此时按下回车，将会出现下图所示的自动缩进格式</w:t>
      </w:r>
      <w:r>
        <w:rPr>
          <w:rFonts w:hint="eastAsia"/>
          <w:szCs w:val="21"/>
        </w:rPr>
        <w:t>。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低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相关bug已经修复完成</w:t>
      </w:r>
      <w:r>
        <w:rPr>
          <w:rFonts w:ascii="华文中宋" w:hAnsi="华文中宋" w:eastAsia="微软雅黑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bookmarkEnd w:id="0"/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 w:ascii="思源宋体 CN Medium" w:hAnsi="思源宋体 CN Medium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ascii="华文中宋" w:hAnsi="华文中宋" w:eastAsia="华文中宋"/>
          <w:sz w:val="24"/>
          <w:szCs w:val="24"/>
        </w:rPr>
        <w:t>输入“{”，观察其是否自动补全；在输入回车，观察其是否自动缩进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4"/>
        </w:rPr>
        <w:t>输入“{”可以自动补全，输入回车，可以自动缩进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jc w:val="center"/>
        <w:rPr>
          <w:rFonts w:hint="eastAsia" w:ascii="华文中宋" w:hAnsi="华文中宋" w:eastAsia="华文中宋"/>
          <w:sz w:val="24"/>
          <w:szCs w:val="28"/>
        </w:rPr>
      </w:pPr>
      <w:r>
        <w:drawing>
          <wp:inline distT="0" distB="0" distL="0" distR="0">
            <wp:extent cx="2089150" cy="1331595"/>
            <wp:effectExtent l="76200" t="95250" r="82550" b="97155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6925" cy="133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925320" cy="1336040"/>
            <wp:effectExtent l="76200" t="95250" r="74930" b="92710"/>
            <wp:docPr id="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4482" cy="135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与预期结果相符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思源宋体 CN Medium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0434E"/>
    <w:rsid w:val="00015635"/>
    <w:rsid w:val="000224A8"/>
    <w:rsid w:val="00077465"/>
    <w:rsid w:val="00081913"/>
    <w:rsid w:val="000C1021"/>
    <w:rsid w:val="000E42DF"/>
    <w:rsid w:val="000F1AEB"/>
    <w:rsid w:val="00141411"/>
    <w:rsid w:val="00152DF7"/>
    <w:rsid w:val="0015695C"/>
    <w:rsid w:val="00187061"/>
    <w:rsid w:val="001A5625"/>
    <w:rsid w:val="001E6397"/>
    <w:rsid w:val="00254A89"/>
    <w:rsid w:val="00293F88"/>
    <w:rsid w:val="002F2B90"/>
    <w:rsid w:val="00332C96"/>
    <w:rsid w:val="00364C7A"/>
    <w:rsid w:val="003C7BC4"/>
    <w:rsid w:val="003E5DEF"/>
    <w:rsid w:val="0042043C"/>
    <w:rsid w:val="00431DD0"/>
    <w:rsid w:val="0043775C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52893"/>
    <w:rsid w:val="00753559"/>
    <w:rsid w:val="0078670C"/>
    <w:rsid w:val="007A2EDC"/>
    <w:rsid w:val="007A759D"/>
    <w:rsid w:val="00821774"/>
    <w:rsid w:val="00834568"/>
    <w:rsid w:val="00843900"/>
    <w:rsid w:val="00862DBE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84DD3"/>
    <w:rsid w:val="009E514A"/>
    <w:rsid w:val="009F3390"/>
    <w:rsid w:val="00A42D07"/>
    <w:rsid w:val="00A750E8"/>
    <w:rsid w:val="00AF7BD1"/>
    <w:rsid w:val="00B56BCF"/>
    <w:rsid w:val="00B65B1F"/>
    <w:rsid w:val="00B663A6"/>
    <w:rsid w:val="00BD7D8E"/>
    <w:rsid w:val="00BE339C"/>
    <w:rsid w:val="00BE3DC2"/>
    <w:rsid w:val="00BE6269"/>
    <w:rsid w:val="00C32319"/>
    <w:rsid w:val="00C36599"/>
    <w:rsid w:val="00C55CE4"/>
    <w:rsid w:val="00CC05D7"/>
    <w:rsid w:val="00D101C1"/>
    <w:rsid w:val="00D73C42"/>
    <w:rsid w:val="00E31A39"/>
    <w:rsid w:val="00F30641"/>
    <w:rsid w:val="00F93830"/>
    <w:rsid w:val="00F93DE9"/>
    <w:rsid w:val="00FA03C6"/>
    <w:rsid w:val="00FA2958"/>
    <w:rsid w:val="00FA32DE"/>
    <w:rsid w:val="00FE12D0"/>
    <w:rsid w:val="0100148D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38C2FBE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  <w:rsid w:val="7A72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214</Words>
  <Characters>249</Characters>
  <Lines>1</Lines>
  <Paragraphs>1</Paragraphs>
  <TotalTime>9</TotalTime>
  <ScaleCrop>false</ScaleCrop>
  <LinksUpToDate>false</LinksUpToDate>
  <CharactersWithSpaces>257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2022-12-10T12:53:00Z</dcterms:created>
  <dc:creator>梁 坤</dc:creator>
  <cp:lastModifiedBy>兔子酱</cp:lastModifiedBy>
  <dcterms:modified xsi:type="dcterms:W3CDTF">2022-12-14T12:24:30Z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DBD05FEDACE84C34A54C7BBA88561D3C</vt:lpwstr>
  </property>
</Properties>
</file>