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157" w:rsidRDefault="00726157" w:rsidP="00726157">
      <w:pPr>
        <w:spacing w:line="200" w:lineRule="exact"/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9264" behindDoc="1" locked="0" layoutInCell="0" allowOverlap="1" wp14:anchorId="7269F586" wp14:editId="65FD11C2">
            <wp:simplePos x="0" y="0"/>
            <wp:positionH relativeFrom="page">
              <wp:posOffset>1391285</wp:posOffset>
            </wp:positionH>
            <wp:positionV relativeFrom="page">
              <wp:posOffset>1394460</wp:posOffset>
            </wp:positionV>
            <wp:extent cx="4366260" cy="8229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2352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00" w:lineRule="exact"/>
      </w:pPr>
    </w:p>
    <w:p w:rsidR="00726157" w:rsidRDefault="00726157" w:rsidP="00726157">
      <w:pPr>
        <w:spacing w:line="251" w:lineRule="exact"/>
      </w:pPr>
    </w:p>
    <w:p w:rsidR="00726157" w:rsidRDefault="00726157" w:rsidP="00726157">
      <w:pPr>
        <w:spacing w:line="594" w:lineRule="exact"/>
        <w:ind w:left="2380"/>
        <w:rPr>
          <w:sz w:val="20"/>
          <w:szCs w:val="20"/>
          <w:lang w:eastAsia="zh-CN"/>
        </w:rPr>
      </w:pPr>
      <w:r>
        <w:rPr>
          <w:rFonts w:ascii="楷体" w:eastAsia="楷体" w:hAnsi="楷体" w:cs="楷体"/>
          <w:b/>
          <w:bCs/>
          <w:sz w:val="52"/>
          <w:szCs w:val="52"/>
          <w:lang w:eastAsia="zh-CN"/>
        </w:rPr>
        <w:t>计算机专业类课程</w:t>
      </w: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375" w:lineRule="exact"/>
        <w:rPr>
          <w:lang w:eastAsia="zh-CN"/>
        </w:rPr>
      </w:pPr>
    </w:p>
    <w:p w:rsidR="00726157" w:rsidRDefault="00726157" w:rsidP="00726157">
      <w:pPr>
        <w:spacing w:line="1096" w:lineRule="exact"/>
        <w:ind w:left="4000"/>
        <w:rPr>
          <w:sz w:val="20"/>
          <w:szCs w:val="20"/>
          <w:lang w:eastAsia="zh-CN"/>
        </w:rPr>
      </w:pPr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实</w:t>
      </w:r>
    </w:p>
    <w:p w:rsidR="00726157" w:rsidRDefault="00726157" w:rsidP="00726157">
      <w:pPr>
        <w:spacing w:line="963" w:lineRule="exact"/>
        <w:ind w:left="4000"/>
        <w:rPr>
          <w:sz w:val="20"/>
          <w:szCs w:val="20"/>
          <w:lang w:eastAsia="zh-CN"/>
        </w:rPr>
      </w:pPr>
      <w:proofErr w:type="gramStart"/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验</w:t>
      </w:r>
      <w:proofErr w:type="gramEnd"/>
    </w:p>
    <w:p w:rsidR="00726157" w:rsidRDefault="00726157" w:rsidP="00726157">
      <w:pPr>
        <w:spacing w:line="963" w:lineRule="exact"/>
        <w:ind w:left="4000"/>
        <w:rPr>
          <w:sz w:val="20"/>
          <w:szCs w:val="20"/>
          <w:lang w:eastAsia="zh-CN"/>
        </w:rPr>
      </w:pPr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报</w:t>
      </w:r>
    </w:p>
    <w:p w:rsidR="00726157" w:rsidRDefault="00726157" w:rsidP="00726157">
      <w:pPr>
        <w:spacing w:line="963" w:lineRule="exact"/>
        <w:ind w:left="4000"/>
        <w:rPr>
          <w:sz w:val="20"/>
          <w:szCs w:val="20"/>
          <w:lang w:eastAsia="zh-CN"/>
        </w:rPr>
      </w:pPr>
      <w:r>
        <w:rPr>
          <w:rFonts w:ascii="新宋体" w:eastAsia="新宋体" w:hAnsi="新宋体" w:cs="新宋体"/>
          <w:b/>
          <w:bCs/>
          <w:sz w:val="96"/>
          <w:szCs w:val="96"/>
          <w:lang w:eastAsia="zh-CN"/>
        </w:rPr>
        <w:t>告</w:t>
      </w: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200" w:lineRule="exact"/>
        <w:rPr>
          <w:lang w:eastAsia="zh-CN"/>
        </w:rPr>
      </w:pPr>
    </w:p>
    <w:p w:rsidR="00726157" w:rsidRDefault="00726157" w:rsidP="00726157">
      <w:pPr>
        <w:spacing w:line="240" w:lineRule="exact"/>
        <w:rPr>
          <w:lang w:eastAsia="zh-CN"/>
        </w:rPr>
      </w:pPr>
    </w:p>
    <w:p w:rsidR="00726157" w:rsidRDefault="00726157" w:rsidP="00726157">
      <w:pPr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 xml:space="preserve">课程名称： </w:t>
      </w:r>
      <w:r>
        <w:rPr>
          <w:rFonts w:ascii="仿宋" w:eastAsia="仿宋" w:hAnsi="仿宋" w:cs="仿宋" w:hint="eastAsia"/>
          <w:b/>
          <w:bCs/>
          <w:sz w:val="32"/>
          <w:szCs w:val="32"/>
          <w:lang w:eastAsia="zh-CN"/>
        </w:rPr>
        <w:t>计算机网络编程</w:t>
      </w:r>
    </w:p>
    <w:p w:rsidR="00726157" w:rsidRDefault="00726157" w:rsidP="00726157">
      <w:pPr>
        <w:spacing w:line="270" w:lineRule="exact"/>
        <w:rPr>
          <w:lang w:eastAsia="zh-CN"/>
        </w:rPr>
      </w:pPr>
    </w:p>
    <w:p w:rsidR="00726157" w:rsidRDefault="00726157" w:rsidP="00726157">
      <w:pPr>
        <w:spacing w:line="354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1"/>
          <w:szCs w:val="31"/>
          <w:lang w:eastAsia="zh-CN"/>
        </w:rPr>
        <w:t>学院专业：计算机科学与工程学院</w:t>
      </w:r>
    </w:p>
    <w:p w:rsidR="00726157" w:rsidRDefault="00726157" w:rsidP="00726157">
      <w:pPr>
        <w:spacing w:line="259" w:lineRule="exact"/>
        <w:rPr>
          <w:lang w:eastAsia="zh-CN"/>
        </w:rPr>
      </w:pPr>
    </w:p>
    <w:p w:rsidR="00726157" w:rsidRDefault="00726157" w:rsidP="00726157">
      <w:pPr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学生姓名：潘晨</w:t>
      </w:r>
    </w:p>
    <w:p w:rsidR="00726157" w:rsidRDefault="00726157" w:rsidP="00726157">
      <w:pPr>
        <w:spacing w:line="259" w:lineRule="exact"/>
        <w:rPr>
          <w:lang w:eastAsia="zh-CN"/>
        </w:rPr>
      </w:pPr>
    </w:p>
    <w:p w:rsidR="00726157" w:rsidRDefault="00726157" w:rsidP="00726157">
      <w:pPr>
        <w:tabs>
          <w:tab w:val="left" w:pos="2840"/>
        </w:tabs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学</w:t>
      </w:r>
      <w:r>
        <w:rPr>
          <w:sz w:val="20"/>
          <w:szCs w:val="20"/>
          <w:lang w:eastAsia="zh-CN"/>
        </w:rPr>
        <w:tab/>
      </w: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号：2018081308012</w:t>
      </w:r>
    </w:p>
    <w:p w:rsidR="00726157" w:rsidRDefault="00726157" w:rsidP="00726157">
      <w:pPr>
        <w:spacing w:line="259" w:lineRule="exact"/>
        <w:rPr>
          <w:lang w:eastAsia="zh-CN"/>
        </w:rPr>
      </w:pPr>
    </w:p>
    <w:p w:rsidR="00726157" w:rsidRDefault="00726157" w:rsidP="00726157">
      <w:pPr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指导教师：</w:t>
      </w:r>
      <w:r>
        <w:rPr>
          <w:rFonts w:ascii="仿宋" w:eastAsia="仿宋" w:hAnsi="仿宋" w:cs="仿宋" w:hint="eastAsia"/>
          <w:b/>
          <w:bCs/>
          <w:sz w:val="32"/>
          <w:szCs w:val="32"/>
          <w:lang w:eastAsia="zh-CN"/>
        </w:rPr>
        <w:t>向渝</w:t>
      </w:r>
    </w:p>
    <w:p w:rsidR="00726157" w:rsidRDefault="00726157" w:rsidP="00726157">
      <w:pPr>
        <w:spacing w:line="259" w:lineRule="exact"/>
        <w:rPr>
          <w:lang w:eastAsia="zh-CN"/>
        </w:rPr>
      </w:pPr>
    </w:p>
    <w:p w:rsidR="00726157" w:rsidRDefault="00726157" w:rsidP="00726157">
      <w:pPr>
        <w:tabs>
          <w:tab w:val="left" w:pos="2840"/>
        </w:tabs>
        <w:spacing w:line="366" w:lineRule="exact"/>
        <w:ind w:left="1900"/>
        <w:rPr>
          <w:sz w:val="20"/>
          <w:szCs w:val="20"/>
          <w:lang w:eastAsia="zh-CN"/>
        </w:rPr>
      </w:pP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日</w:t>
      </w:r>
      <w:r>
        <w:rPr>
          <w:sz w:val="20"/>
          <w:szCs w:val="20"/>
          <w:lang w:eastAsia="zh-CN"/>
        </w:rPr>
        <w:tab/>
      </w: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 xml:space="preserve">期：2020 年 12 月 </w:t>
      </w:r>
      <w:r w:rsidR="000D1B2B">
        <w:rPr>
          <w:rFonts w:ascii="仿宋" w:eastAsia="仿宋" w:hAnsi="仿宋" w:cs="仿宋"/>
          <w:b/>
          <w:bCs/>
          <w:sz w:val="32"/>
          <w:szCs w:val="32"/>
          <w:lang w:eastAsia="zh-CN"/>
        </w:rPr>
        <w:t>21</w:t>
      </w:r>
      <w:r>
        <w:rPr>
          <w:rFonts w:ascii="仿宋" w:eastAsia="仿宋" w:hAnsi="仿宋" w:cs="仿宋"/>
          <w:b/>
          <w:bCs/>
          <w:sz w:val="32"/>
          <w:szCs w:val="32"/>
          <w:lang w:eastAsia="zh-CN"/>
        </w:rPr>
        <w:t>日</w:t>
      </w:r>
    </w:p>
    <w:p w:rsidR="00726157" w:rsidRDefault="00726157" w:rsidP="00726157">
      <w:pPr>
        <w:spacing w:line="20" w:lineRule="exact"/>
        <w:rPr>
          <w:lang w:eastAsia="zh-CN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389F37E3" wp14:editId="4F2FD555">
            <wp:simplePos x="0" y="0"/>
            <wp:positionH relativeFrom="column">
              <wp:posOffset>-73025</wp:posOffset>
            </wp:positionH>
            <wp:positionV relativeFrom="paragraph">
              <wp:posOffset>347980</wp:posOffset>
            </wp:positionV>
            <wp:extent cx="58229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800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26157" w:rsidRDefault="00726157" w:rsidP="00726157">
      <w:pPr>
        <w:rPr>
          <w:sz w:val="22"/>
          <w:szCs w:val="22"/>
          <w:lang w:eastAsia="zh-CN"/>
        </w:rPr>
        <w:sectPr w:rsidR="00726157">
          <w:pgSz w:w="11900" w:h="16838"/>
          <w:pgMar w:top="1440" w:right="1440" w:bottom="1089" w:left="1160" w:header="0" w:footer="0" w:gutter="0"/>
          <w:cols w:space="708" w:equalWidth="0">
            <w:col w:w="9306"/>
          </w:cols>
        </w:sectPr>
      </w:pPr>
    </w:p>
    <w:p w:rsidR="00726157" w:rsidRPr="00B965DD" w:rsidRDefault="00726157" w:rsidP="00726157">
      <w:pPr>
        <w:widowControl w:val="0"/>
        <w:jc w:val="center"/>
        <w:rPr>
          <w:rFonts w:eastAsia="方正舒体"/>
          <w:b/>
          <w:bCs/>
          <w:kern w:val="2"/>
          <w:sz w:val="44"/>
          <w:szCs w:val="20"/>
          <w:lang w:eastAsia="zh-CN"/>
        </w:rPr>
      </w:pP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lastRenderedPageBreak/>
        <w:t>电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子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科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技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大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 xml:space="preserve"> </w:t>
      </w:r>
      <w:r w:rsidRPr="00B965DD">
        <w:rPr>
          <w:rFonts w:eastAsia="方正舒体" w:hint="eastAsia"/>
          <w:b/>
          <w:bCs/>
          <w:kern w:val="2"/>
          <w:sz w:val="44"/>
          <w:szCs w:val="20"/>
          <w:lang w:eastAsia="zh-CN"/>
        </w:rPr>
        <w:t>学</w:t>
      </w:r>
    </w:p>
    <w:p w:rsidR="00726157" w:rsidRPr="00B965DD" w:rsidRDefault="00726157" w:rsidP="00726157">
      <w:pPr>
        <w:widowControl w:val="0"/>
        <w:jc w:val="center"/>
        <w:rPr>
          <w:rFonts w:eastAsia="黑体"/>
          <w:b/>
          <w:bCs/>
          <w:kern w:val="2"/>
          <w:sz w:val="52"/>
          <w:szCs w:val="20"/>
          <w:lang w:eastAsia="zh-CN"/>
        </w:rPr>
      </w:pP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实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proofErr w:type="gramStart"/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验</w:t>
      </w:r>
      <w:proofErr w:type="gramEnd"/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报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 xml:space="preserve">   </w:t>
      </w:r>
      <w:r w:rsidRPr="00B965DD">
        <w:rPr>
          <w:rFonts w:eastAsia="黑体" w:hint="eastAsia"/>
          <w:b/>
          <w:bCs/>
          <w:kern w:val="2"/>
          <w:sz w:val="52"/>
          <w:szCs w:val="20"/>
          <w:lang w:eastAsia="zh-CN"/>
        </w:rPr>
        <w:t>告</w:t>
      </w:r>
    </w:p>
    <w:p w:rsidR="00726157" w:rsidRDefault="00726157" w:rsidP="00726157">
      <w:pPr>
        <w:widowControl w:val="0"/>
        <w:spacing w:line="720" w:lineRule="auto"/>
        <w:jc w:val="center"/>
        <w:rPr>
          <w:rFonts w:eastAsia="宋体"/>
          <w:b/>
          <w:bCs/>
          <w:kern w:val="2"/>
          <w:sz w:val="52"/>
          <w:szCs w:val="52"/>
          <w:lang w:eastAsia="zh-CN"/>
        </w:rPr>
      </w:pPr>
      <w:r w:rsidRPr="00B965DD">
        <w:rPr>
          <w:rFonts w:eastAsia="宋体" w:hint="eastAsia"/>
          <w:b/>
          <w:bCs/>
          <w:kern w:val="2"/>
          <w:sz w:val="52"/>
          <w:szCs w:val="52"/>
          <w:lang w:eastAsia="zh-CN"/>
        </w:rPr>
        <w:t>实验</w:t>
      </w:r>
      <w:r>
        <w:rPr>
          <w:rFonts w:eastAsia="宋体" w:hint="eastAsia"/>
          <w:b/>
          <w:bCs/>
          <w:kern w:val="2"/>
          <w:sz w:val="52"/>
          <w:szCs w:val="52"/>
          <w:lang w:eastAsia="zh-CN"/>
        </w:rPr>
        <w:t>五</w:t>
      </w:r>
    </w:p>
    <w:p w:rsidR="00726157" w:rsidRPr="00675CEF" w:rsidRDefault="00726157" w:rsidP="00726157">
      <w:pPr>
        <w:widowControl w:val="0"/>
        <w:jc w:val="center"/>
        <w:rPr>
          <w:rFonts w:eastAsia="宋体"/>
          <w:b/>
          <w:bCs/>
          <w:kern w:val="2"/>
          <w:lang w:eastAsia="zh-CN"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3"/>
        <w:gridCol w:w="4847"/>
      </w:tblGrid>
      <w:tr w:rsidR="00726157" w:rsidRPr="0069400E" w:rsidTr="008C527B">
        <w:trPr>
          <w:trHeight w:val="760"/>
          <w:jc w:val="center"/>
        </w:trPr>
        <w:tc>
          <w:tcPr>
            <w:tcW w:w="5053" w:type="dxa"/>
          </w:tcPr>
          <w:p w:rsidR="00726157" w:rsidRPr="0069400E" w:rsidRDefault="00726157" w:rsidP="008C527B">
            <w:pPr>
              <w:widowControl w:val="0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学生姓名：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      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潘晨</w:t>
            </w:r>
          </w:p>
        </w:tc>
        <w:tc>
          <w:tcPr>
            <w:tcW w:w="4847" w:type="dxa"/>
          </w:tcPr>
          <w:p w:rsidR="00726157" w:rsidRPr="0069400E" w:rsidRDefault="00726157" w:rsidP="008C527B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学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号：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 xml:space="preserve">   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2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>018081308012</w:t>
            </w:r>
          </w:p>
        </w:tc>
      </w:tr>
      <w:tr w:rsidR="00726157" w:rsidRPr="0069400E" w:rsidTr="008C527B">
        <w:trPr>
          <w:trHeight w:val="754"/>
          <w:jc w:val="center"/>
        </w:trPr>
        <w:tc>
          <w:tcPr>
            <w:tcW w:w="9900" w:type="dxa"/>
            <w:gridSpan w:val="2"/>
          </w:tcPr>
          <w:p w:rsidR="00726157" w:rsidRPr="0069400E" w:rsidRDefault="00726157" w:rsidP="008C527B">
            <w:pPr>
              <w:widowControl w:val="0"/>
              <w:tabs>
                <w:tab w:val="left" w:pos="2800"/>
              </w:tabs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一、实验室名称：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ab/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主楼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A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>2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-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>412</w:t>
            </w:r>
          </w:p>
        </w:tc>
      </w:tr>
      <w:tr w:rsidR="00726157" w:rsidRPr="0069400E" w:rsidTr="008C527B">
        <w:trPr>
          <w:trHeight w:val="778"/>
          <w:jc w:val="center"/>
        </w:trPr>
        <w:tc>
          <w:tcPr>
            <w:tcW w:w="9900" w:type="dxa"/>
            <w:gridSpan w:val="2"/>
          </w:tcPr>
          <w:p w:rsidR="00726157" w:rsidRPr="00726157" w:rsidRDefault="00726157" w:rsidP="008C527B">
            <w:pPr>
              <w:widowControl w:val="0"/>
              <w:tabs>
                <w:tab w:val="left" w:pos="2947"/>
              </w:tabs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二、实验项目名称：</w:t>
            </w:r>
            <w:r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 xml:space="preserve"> </w:t>
            </w:r>
            <w:r>
              <w:rPr>
                <w:rFonts w:eastAsia="宋体"/>
                <w:b/>
                <w:bCs/>
                <w:kern w:val="2"/>
                <w:sz w:val="28"/>
                <w:lang w:eastAsia="zh-CN"/>
              </w:rPr>
              <w:tab/>
            </w:r>
            <w:r w:rsidRPr="00726157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基于</w:t>
            </w:r>
            <w:r w:rsidRPr="00726157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TCP</w:t>
            </w:r>
            <w:r w:rsidRPr="00726157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协议的简单聊天软件的实现</w:t>
            </w:r>
          </w:p>
        </w:tc>
      </w:tr>
      <w:tr w:rsidR="00726157" w:rsidRPr="0069400E" w:rsidTr="008C527B">
        <w:trPr>
          <w:trHeight w:val="5759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三、实验原理：</w:t>
            </w:r>
          </w:p>
          <w:p w:rsidR="00726157" w:rsidRPr="00AE19A5" w:rsidRDefault="00726157" w:rsidP="008C527B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 w:hint="eastAsia"/>
                <w:bCs/>
                <w:kern w:val="2"/>
                <w:lang w:eastAsia="zh-CN"/>
              </w:rPr>
              <w:t>1</w:t>
            </w:r>
            <w:r>
              <w:rPr>
                <w:rFonts w:eastAsia="宋体"/>
                <w:bCs/>
                <w:kern w:val="2"/>
                <w:lang w:eastAsia="zh-CN"/>
              </w:rPr>
              <w:t>. TCP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协议</w:t>
            </w:r>
          </w:p>
          <w:p w:rsidR="00726157" w:rsidRDefault="00141B46" w:rsidP="008C527B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/>
                <w:bCs/>
                <w:kern w:val="2"/>
                <w:lang w:eastAsia="zh-CN"/>
              </w:rPr>
              <w:t>TCP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协议被用于应用程序之间的通信，当一个应用程序希望和另一个应用程序通信时，首先会发送一个通信请求（拥有固定的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I</w:t>
            </w:r>
            <w:r>
              <w:rPr>
                <w:rFonts w:eastAsia="宋体"/>
                <w:bCs/>
                <w:kern w:val="2"/>
                <w:lang w:eastAsia="zh-CN"/>
              </w:rPr>
              <w:t>P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地址）。双方需进行三次握手（如下图所示）后，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T</w:t>
            </w:r>
            <w:r>
              <w:rPr>
                <w:rFonts w:eastAsia="宋体"/>
                <w:bCs/>
                <w:kern w:val="2"/>
                <w:lang w:eastAsia="zh-CN"/>
              </w:rPr>
              <w:t>CP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将在两个应用程序之间建立全双工的通信。这个通信将占有双方之间的通信线路，直到一方关闭。</w:t>
            </w:r>
          </w:p>
          <w:p w:rsidR="00141B46" w:rsidRDefault="00141B46" w:rsidP="008C527B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34B48D0">
                  <wp:simplePos x="0" y="0"/>
                  <wp:positionH relativeFrom="column">
                    <wp:posOffset>869315</wp:posOffset>
                  </wp:positionH>
                  <wp:positionV relativeFrom="paragraph">
                    <wp:posOffset>288925</wp:posOffset>
                  </wp:positionV>
                  <wp:extent cx="4495800" cy="2830195"/>
                  <wp:effectExtent l="0" t="0" r="0" b="8255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83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41B46" w:rsidRDefault="00141B46" w:rsidP="008C527B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</w:p>
          <w:p w:rsidR="00141B46" w:rsidRDefault="00141B46" w:rsidP="008C527B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</w:p>
          <w:p w:rsidR="00726157" w:rsidRDefault="00726157" w:rsidP="008C527B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 w:hint="eastAsia"/>
                <w:bCs/>
                <w:kern w:val="2"/>
                <w:lang w:eastAsia="zh-CN"/>
              </w:rPr>
              <w:t>2</w:t>
            </w:r>
            <w:r>
              <w:rPr>
                <w:rFonts w:eastAsia="宋体"/>
                <w:bCs/>
                <w:kern w:val="2"/>
                <w:lang w:eastAsia="zh-CN"/>
              </w:rPr>
              <w:t xml:space="preserve">. 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程序模块构架</w:t>
            </w:r>
          </w:p>
          <w:p w:rsidR="00726157" w:rsidRDefault="00726157" w:rsidP="008C527B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 w:hint="eastAsia"/>
                <w:bCs/>
                <w:kern w:val="2"/>
                <w:lang w:eastAsia="zh-CN"/>
              </w:rPr>
              <w:t>（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1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）客户软件</w:t>
            </w:r>
          </w:p>
          <w:p w:rsidR="00726157" w:rsidRDefault="00726157" w:rsidP="008C527B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917FDDC" wp14:editId="2872D4EA">
                  <wp:simplePos x="0" y="0"/>
                  <wp:positionH relativeFrom="column">
                    <wp:posOffset>1165225</wp:posOffset>
                  </wp:positionH>
                  <wp:positionV relativeFrom="paragraph">
                    <wp:posOffset>761365</wp:posOffset>
                  </wp:positionV>
                  <wp:extent cx="4025900" cy="2936240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37" r="2178"/>
                          <a:stretch/>
                        </pic:blipFill>
                        <pic:spPr bwMode="auto">
                          <a:xfrm>
                            <a:off x="0" y="0"/>
                            <a:ext cx="4025900" cy="2936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E19A5">
              <w:rPr>
                <w:rFonts w:eastAsia="宋体" w:hint="eastAsia"/>
                <w:bCs/>
                <w:kern w:val="2"/>
                <w:lang w:eastAsia="zh-CN"/>
              </w:rPr>
              <w:t>本次客户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软件的编写涉及了多个函数模块，包括</w:t>
            </w:r>
            <w:proofErr w:type="spellStart"/>
            <w:r w:rsidR="0008728C">
              <w:rPr>
                <w:rFonts w:eastAsia="宋体" w:hint="eastAsia"/>
                <w:bCs/>
                <w:kern w:val="2"/>
                <w:lang w:eastAsia="zh-CN"/>
              </w:rPr>
              <w:t>init</w:t>
            </w:r>
            <w:proofErr w:type="spellEnd"/>
            <w:r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r w:rsidR="0008728C">
              <w:rPr>
                <w:rFonts w:eastAsia="宋体" w:hint="eastAsia"/>
                <w:bCs/>
                <w:kern w:val="2"/>
                <w:lang w:eastAsia="zh-CN"/>
              </w:rPr>
              <w:t>start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r w:rsidR="0008728C">
              <w:rPr>
                <w:rFonts w:eastAsia="宋体" w:hint="eastAsia"/>
                <w:bCs/>
                <w:kern w:val="2"/>
                <w:lang w:eastAsia="zh-CN"/>
              </w:rPr>
              <w:t>*</w:t>
            </w:r>
            <w:proofErr w:type="spellStart"/>
            <w:r w:rsidR="0008728C">
              <w:rPr>
                <w:rFonts w:eastAsia="宋体" w:hint="eastAsia"/>
                <w:bCs/>
                <w:kern w:val="2"/>
                <w:lang w:eastAsia="zh-CN"/>
              </w:rPr>
              <w:t>recv</w:t>
            </w:r>
            <w:r w:rsidR="0008728C">
              <w:rPr>
                <w:rFonts w:eastAsia="宋体"/>
                <w:bCs/>
                <w:kern w:val="2"/>
                <w:lang w:eastAsia="zh-CN"/>
              </w:rPr>
              <w:t>_thread</w:t>
            </w:r>
            <w:proofErr w:type="spellEnd"/>
            <w:r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r w:rsidR="0008728C">
              <w:rPr>
                <w:rFonts w:eastAsia="宋体"/>
                <w:bCs/>
                <w:kern w:val="2"/>
                <w:lang w:eastAsia="zh-CN"/>
              </w:rPr>
              <w:t>main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函数。这些函数模块有着各自的功能和相互调用关系，具体功能说明如下图所示：</w:t>
            </w:r>
          </w:p>
          <w:p w:rsidR="00726157" w:rsidRDefault="00726157" w:rsidP="00726157">
            <w:pPr>
              <w:widowControl w:val="0"/>
              <w:spacing w:line="360" w:lineRule="auto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rFonts w:eastAsia="宋体" w:hint="eastAsia"/>
                <w:bCs/>
                <w:kern w:val="2"/>
                <w:lang w:eastAsia="zh-CN"/>
              </w:rPr>
              <w:t>（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2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）服务器端</w:t>
            </w:r>
          </w:p>
          <w:p w:rsidR="00726157" w:rsidRDefault="00F87D96" w:rsidP="00726157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1FEDF7D" wp14:editId="49D08897">
                  <wp:simplePos x="0" y="0"/>
                  <wp:positionH relativeFrom="column">
                    <wp:posOffset>767715</wp:posOffset>
                  </wp:positionH>
                  <wp:positionV relativeFrom="paragraph">
                    <wp:posOffset>784860</wp:posOffset>
                  </wp:positionV>
                  <wp:extent cx="4419600" cy="2415540"/>
                  <wp:effectExtent l="0" t="0" r="0" b="381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2415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6157" w:rsidRPr="00AE19A5">
              <w:rPr>
                <w:rFonts w:eastAsia="宋体" w:hint="eastAsia"/>
                <w:bCs/>
                <w:kern w:val="2"/>
                <w:lang w:eastAsia="zh-CN"/>
              </w:rPr>
              <w:t>本次</w:t>
            </w:r>
            <w:r w:rsidR="0008728C">
              <w:rPr>
                <w:rFonts w:eastAsia="宋体" w:hint="eastAsia"/>
                <w:bCs/>
                <w:kern w:val="2"/>
                <w:lang w:eastAsia="zh-CN"/>
              </w:rPr>
              <w:t>服务器端</w:t>
            </w:r>
            <w:r w:rsidR="00726157">
              <w:rPr>
                <w:rFonts w:eastAsia="宋体" w:hint="eastAsia"/>
                <w:bCs/>
                <w:kern w:val="2"/>
                <w:lang w:eastAsia="zh-CN"/>
              </w:rPr>
              <w:t>软件的编写涉及了多个函数模块，包括</w:t>
            </w:r>
            <w:proofErr w:type="spellStart"/>
            <w:r w:rsidR="0008728C">
              <w:rPr>
                <w:rFonts w:eastAsia="宋体"/>
                <w:bCs/>
                <w:kern w:val="2"/>
                <w:lang w:eastAsia="zh-CN"/>
              </w:rPr>
              <w:t>init</w:t>
            </w:r>
            <w:proofErr w:type="spellEnd"/>
            <w:r w:rsidR="00726157"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proofErr w:type="spellStart"/>
            <w:r>
              <w:rPr>
                <w:rFonts w:eastAsia="宋体"/>
                <w:bCs/>
                <w:kern w:val="2"/>
                <w:lang w:eastAsia="zh-CN"/>
              </w:rPr>
              <w:t>SendAll</w:t>
            </w:r>
            <w:proofErr w:type="spellEnd"/>
            <w:r w:rsidR="00726157"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r>
              <w:rPr>
                <w:rFonts w:eastAsia="宋体" w:hint="eastAsia"/>
                <w:bCs/>
                <w:kern w:val="2"/>
                <w:lang w:eastAsia="zh-CN"/>
              </w:rPr>
              <w:t>*</w:t>
            </w:r>
            <w:proofErr w:type="spellStart"/>
            <w:r>
              <w:rPr>
                <w:rFonts w:eastAsia="宋体"/>
                <w:bCs/>
                <w:kern w:val="2"/>
                <w:lang w:eastAsia="zh-CN"/>
              </w:rPr>
              <w:t>sever_thread</w:t>
            </w:r>
            <w:proofErr w:type="spellEnd"/>
            <w:r w:rsidR="00726157">
              <w:rPr>
                <w:rFonts w:eastAsia="宋体" w:hint="eastAsia"/>
                <w:bCs/>
                <w:kern w:val="2"/>
                <w:lang w:eastAsia="zh-CN"/>
              </w:rPr>
              <w:t>、</w:t>
            </w:r>
            <w:r>
              <w:rPr>
                <w:rFonts w:eastAsia="宋体"/>
                <w:bCs/>
                <w:kern w:val="2"/>
                <w:lang w:eastAsia="zh-CN"/>
              </w:rPr>
              <w:t>sever</w:t>
            </w:r>
            <w:r w:rsidR="00726157">
              <w:rPr>
                <w:rFonts w:eastAsia="宋体" w:hint="eastAsia"/>
                <w:bCs/>
                <w:kern w:val="2"/>
                <w:lang w:eastAsia="zh-CN"/>
              </w:rPr>
              <w:t>和</w:t>
            </w:r>
            <w:r w:rsidR="00726157">
              <w:rPr>
                <w:rFonts w:eastAsia="宋体" w:hint="eastAsia"/>
                <w:bCs/>
                <w:kern w:val="2"/>
                <w:lang w:eastAsia="zh-CN"/>
              </w:rPr>
              <w:t>main</w:t>
            </w:r>
            <w:r w:rsidR="00726157">
              <w:rPr>
                <w:rFonts w:eastAsia="宋体" w:hint="eastAsia"/>
                <w:bCs/>
                <w:kern w:val="2"/>
                <w:lang w:eastAsia="zh-CN"/>
              </w:rPr>
              <w:t>函数。这些函数模块有着各自的功能和相互调用关系，具体功能说明如下图所示：</w:t>
            </w:r>
          </w:p>
          <w:p w:rsidR="00726157" w:rsidRPr="00726157" w:rsidRDefault="00726157" w:rsidP="008C527B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bCs/>
                <w:kern w:val="2"/>
                <w:lang w:eastAsia="zh-CN"/>
              </w:rPr>
            </w:pPr>
          </w:p>
        </w:tc>
      </w:tr>
      <w:tr w:rsidR="00726157" w:rsidRPr="0069400E" w:rsidTr="00726157">
        <w:trPr>
          <w:trHeight w:val="3393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四、实验目的：</w:t>
            </w:r>
          </w:p>
          <w:p w:rsidR="00726157" w:rsidRDefault="00726157" w:rsidP="008C527B">
            <w:pPr>
              <w:spacing w:line="360" w:lineRule="auto"/>
              <w:ind w:firstLine="42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通过</w:t>
            </w:r>
            <w:r>
              <w:rPr>
                <w:rFonts w:eastAsia="宋体" w:hint="eastAsia"/>
                <w:lang w:eastAsia="zh-CN"/>
              </w:rPr>
              <w:t>本次对编写基于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协议的客户和服务器端软件程序，进一步加深课堂对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通信过程的理解，同时也通过具体实操锻炼代码能力和自主设计能力。主要部分为以下两点：</w:t>
            </w:r>
          </w:p>
          <w:p w:rsidR="00726157" w:rsidRDefault="00726157" w:rsidP="0072615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掌握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服务器端软件的工作原理及通信过程</w:t>
            </w:r>
          </w:p>
          <w:p w:rsidR="00726157" w:rsidRPr="005D1BDE" w:rsidRDefault="00726157" w:rsidP="00726157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掌握针对字符流的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</w:t>
            </w:r>
            <w:r>
              <w:rPr>
                <w:rFonts w:eastAsia="宋体" w:hint="eastAsia"/>
                <w:lang w:eastAsia="zh-CN"/>
              </w:rPr>
              <w:t>/</w:t>
            </w:r>
            <w:r>
              <w:rPr>
                <w:rFonts w:eastAsia="宋体" w:hint="eastAsia"/>
                <w:lang w:eastAsia="zh-CN"/>
              </w:rPr>
              <w:t>服务端软件的编程步骤和编程实现，并最终实现两个客户端之间的字符流消息传送。</w:t>
            </w:r>
          </w:p>
        </w:tc>
      </w:tr>
      <w:tr w:rsidR="00726157" w:rsidRPr="005D1BDE" w:rsidTr="00726157">
        <w:trPr>
          <w:trHeight w:val="3831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五、实验内容：</w:t>
            </w:r>
          </w:p>
          <w:p w:rsidR="00726157" w:rsidRDefault="00726157" w:rsidP="008C527B">
            <w:pPr>
              <w:tabs>
                <w:tab w:val="left" w:pos="510"/>
              </w:tabs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/>
                <w:sz w:val="21"/>
                <w:lang w:eastAsia="zh-CN"/>
              </w:rPr>
              <w:tab/>
            </w:r>
            <w:r w:rsidRPr="005D1BDE">
              <w:rPr>
                <w:rFonts w:eastAsia="宋体" w:hint="eastAsia"/>
                <w:lang w:eastAsia="zh-CN"/>
              </w:rPr>
              <w:t>本次实验主要</w:t>
            </w:r>
            <w:r>
              <w:rPr>
                <w:rFonts w:eastAsia="宋体" w:hint="eastAsia"/>
                <w:lang w:eastAsia="zh-CN"/>
              </w:rPr>
              <w:t>在</w:t>
            </w:r>
            <w:r>
              <w:rPr>
                <w:rFonts w:eastAsia="宋体" w:hint="eastAsia"/>
                <w:lang w:eastAsia="zh-CN"/>
              </w:rPr>
              <w:t>Li</w:t>
            </w:r>
            <w:r>
              <w:rPr>
                <w:rFonts w:eastAsia="宋体"/>
                <w:lang w:eastAsia="zh-CN"/>
              </w:rPr>
              <w:t>nux</w:t>
            </w:r>
            <w:r>
              <w:rPr>
                <w:rFonts w:eastAsia="宋体" w:hint="eastAsia"/>
                <w:lang w:eastAsia="zh-CN"/>
              </w:rPr>
              <w:t>操作系统上利用</w:t>
            </w:r>
            <w:r>
              <w:rPr>
                <w:rFonts w:eastAsia="宋体" w:hint="eastAsia"/>
                <w:lang w:eastAsia="zh-CN"/>
              </w:rPr>
              <w:t>C</w:t>
            </w:r>
            <w:r>
              <w:rPr>
                <w:rFonts w:eastAsia="宋体" w:hint="eastAsia"/>
                <w:lang w:eastAsia="zh-CN"/>
              </w:rPr>
              <w:t>语言编写基于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协议的</w:t>
            </w:r>
            <w:r>
              <w:rPr>
                <w:rFonts w:eastAsia="宋体" w:hint="eastAsia"/>
                <w:lang w:eastAsia="zh-CN"/>
              </w:rPr>
              <w:t>T</w:t>
            </w:r>
            <w:r>
              <w:rPr>
                <w:rFonts w:eastAsia="宋体"/>
                <w:lang w:eastAsia="zh-CN"/>
              </w:rPr>
              <w:t>CP</w:t>
            </w:r>
            <w:r>
              <w:rPr>
                <w:rFonts w:eastAsia="宋体" w:hint="eastAsia"/>
                <w:lang w:eastAsia="zh-CN"/>
              </w:rPr>
              <w:t>客户与服务器端软件，实验内容包括以下几个步骤：</w:t>
            </w:r>
          </w:p>
          <w:p w:rsidR="00726157" w:rsidRPr="005D1BDE" w:rsidRDefault="00726157" w:rsidP="00726157">
            <w:pPr>
              <w:pStyle w:val="a3"/>
              <w:numPr>
                <w:ilvl w:val="0"/>
                <w:numId w:val="2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编程环境的准备，要求在</w:t>
            </w:r>
            <w:r w:rsidRPr="005D1BDE">
              <w:rPr>
                <w:rFonts w:eastAsia="宋体" w:hint="eastAsia"/>
                <w:lang w:eastAsia="zh-CN"/>
              </w:rPr>
              <w:t>Linux</w:t>
            </w:r>
            <w:r w:rsidRPr="005D1BDE">
              <w:rPr>
                <w:rFonts w:eastAsia="宋体" w:hint="eastAsia"/>
                <w:lang w:eastAsia="zh-CN"/>
              </w:rPr>
              <w:t>系统下安装</w:t>
            </w:r>
            <w:r w:rsidRPr="005D1BDE">
              <w:rPr>
                <w:rFonts w:eastAsia="宋体" w:hint="eastAsia"/>
                <w:lang w:eastAsia="zh-CN"/>
              </w:rPr>
              <w:t>G</w:t>
            </w:r>
            <w:r w:rsidRPr="005D1BDE">
              <w:rPr>
                <w:rFonts w:eastAsia="宋体"/>
                <w:lang w:eastAsia="zh-CN"/>
              </w:rPr>
              <w:t>CC</w:t>
            </w:r>
            <w:r w:rsidRPr="005D1BDE">
              <w:rPr>
                <w:rFonts w:eastAsia="宋体" w:hint="eastAsia"/>
                <w:lang w:eastAsia="zh-CN"/>
              </w:rPr>
              <w:t>或</w:t>
            </w:r>
            <w:r w:rsidRPr="005D1BDE">
              <w:rPr>
                <w:rFonts w:eastAsia="宋体" w:hint="eastAsia"/>
                <w:lang w:eastAsia="zh-CN"/>
              </w:rPr>
              <w:t>C</w:t>
            </w:r>
            <w:r w:rsidRPr="005D1BDE">
              <w:rPr>
                <w:rFonts w:eastAsia="宋体"/>
                <w:lang w:eastAsia="zh-CN"/>
              </w:rPr>
              <w:t>C</w:t>
            </w:r>
            <w:r w:rsidRPr="005D1BDE">
              <w:rPr>
                <w:rFonts w:eastAsia="宋体" w:hint="eastAsia"/>
                <w:lang w:eastAsia="zh-CN"/>
              </w:rPr>
              <w:t>编译器。</w:t>
            </w:r>
          </w:p>
          <w:p w:rsidR="00726157" w:rsidRDefault="00726157" w:rsidP="00726157">
            <w:pPr>
              <w:pStyle w:val="a3"/>
              <w:numPr>
                <w:ilvl w:val="0"/>
                <w:numId w:val="2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利用</w:t>
            </w:r>
            <w:r w:rsidRPr="005D1BDE">
              <w:rPr>
                <w:rFonts w:eastAsia="宋体" w:hint="eastAsia"/>
                <w:lang w:eastAsia="zh-CN"/>
              </w:rPr>
              <w:t>V</w:t>
            </w:r>
            <w:r w:rsidRPr="005D1BDE">
              <w:rPr>
                <w:rFonts w:eastAsia="宋体"/>
                <w:lang w:eastAsia="zh-CN"/>
              </w:rPr>
              <w:t>i</w:t>
            </w:r>
            <w:r w:rsidRPr="005D1BDE">
              <w:rPr>
                <w:rFonts w:eastAsia="宋体" w:hint="eastAsia"/>
                <w:lang w:eastAsia="zh-CN"/>
              </w:rPr>
              <w:t>编辑器，基于</w:t>
            </w:r>
            <w:r w:rsidRPr="005D1BDE">
              <w:rPr>
                <w:rFonts w:eastAsia="宋体" w:hint="eastAsia"/>
                <w:lang w:eastAsia="zh-CN"/>
              </w:rPr>
              <w:t>C</w:t>
            </w:r>
            <w:r w:rsidRPr="005D1BDE">
              <w:rPr>
                <w:rFonts w:eastAsia="宋体" w:hint="eastAsia"/>
                <w:lang w:eastAsia="zh-CN"/>
              </w:rPr>
              <w:t>语言编写</w:t>
            </w:r>
            <w:r w:rsidRPr="005D1BDE">
              <w:rPr>
                <w:rFonts w:eastAsia="宋体" w:hint="eastAsia"/>
                <w:lang w:eastAsia="zh-CN"/>
              </w:rPr>
              <w:t>T</w:t>
            </w:r>
            <w:r w:rsidRPr="005D1BDE">
              <w:rPr>
                <w:rFonts w:eastAsia="宋体"/>
                <w:lang w:eastAsia="zh-CN"/>
              </w:rPr>
              <w:t>CP</w:t>
            </w:r>
            <w:r w:rsidRPr="005D1BDE">
              <w:rPr>
                <w:rFonts w:eastAsia="宋体" w:hint="eastAsia"/>
                <w:lang w:eastAsia="zh-CN"/>
              </w:rPr>
              <w:t>客户</w:t>
            </w:r>
            <w:r w:rsidR="00F87D96">
              <w:rPr>
                <w:rFonts w:eastAsia="宋体" w:hint="eastAsia"/>
                <w:lang w:eastAsia="zh-CN"/>
              </w:rPr>
              <w:t>/</w:t>
            </w:r>
            <w:r w:rsidR="00F87D96">
              <w:rPr>
                <w:rFonts w:eastAsia="宋体" w:hint="eastAsia"/>
                <w:lang w:eastAsia="zh-CN"/>
              </w:rPr>
              <w:t>服务器端</w:t>
            </w:r>
            <w:r w:rsidRPr="005D1BDE">
              <w:rPr>
                <w:rFonts w:eastAsia="宋体" w:hint="eastAsia"/>
                <w:lang w:eastAsia="zh-CN"/>
              </w:rPr>
              <w:t>软件的代码。</w:t>
            </w:r>
          </w:p>
          <w:p w:rsidR="00726157" w:rsidRDefault="00726157" w:rsidP="00726157">
            <w:pPr>
              <w:pStyle w:val="a3"/>
              <w:numPr>
                <w:ilvl w:val="0"/>
                <w:numId w:val="2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利用</w:t>
            </w: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CC</w:t>
            </w:r>
            <w:r>
              <w:rPr>
                <w:rFonts w:eastAsia="宋体" w:hint="eastAsia"/>
                <w:lang w:eastAsia="zh-CN"/>
              </w:rPr>
              <w:t>编译器调试并形成可执行文件。</w:t>
            </w:r>
          </w:p>
          <w:p w:rsidR="00726157" w:rsidRPr="005D1BDE" w:rsidRDefault="00726157" w:rsidP="00726157">
            <w:pPr>
              <w:pStyle w:val="a3"/>
              <w:numPr>
                <w:ilvl w:val="0"/>
                <w:numId w:val="2"/>
              </w:numPr>
              <w:tabs>
                <w:tab w:val="left" w:pos="510"/>
              </w:tabs>
              <w:spacing w:line="360" w:lineRule="auto"/>
              <w:ind w:firstLineChars="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运行</w:t>
            </w:r>
            <w:r w:rsidR="00F87D96">
              <w:rPr>
                <w:rFonts w:eastAsia="宋体" w:hint="eastAsia"/>
                <w:lang w:eastAsia="zh-CN"/>
              </w:rPr>
              <w:t>服务器和</w:t>
            </w:r>
            <w:r>
              <w:rPr>
                <w:rFonts w:eastAsia="宋体" w:hint="eastAsia"/>
                <w:lang w:eastAsia="zh-CN"/>
              </w:rPr>
              <w:t>客户程序，验证功能</w:t>
            </w:r>
            <w:r w:rsidR="00F87D96">
              <w:rPr>
                <w:rFonts w:eastAsia="宋体" w:hint="eastAsia"/>
                <w:lang w:eastAsia="zh-CN"/>
              </w:rPr>
              <w:t>是否</w:t>
            </w:r>
            <w:r>
              <w:rPr>
                <w:rFonts w:eastAsia="宋体" w:hint="eastAsia"/>
                <w:lang w:eastAsia="zh-CN"/>
              </w:rPr>
              <w:t>实现。</w:t>
            </w:r>
          </w:p>
        </w:tc>
      </w:tr>
      <w:tr w:rsidR="00726157" w:rsidRPr="0069400E" w:rsidTr="008C527B">
        <w:trPr>
          <w:trHeight w:val="2011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六、实验器材（设备、元器件）：</w:t>
            </w:r>
          </w:p>
          <w:p w:rsidR="00726157" w:rsidRPr="005D1BDE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系统：</w:t>
            </w:r>
            <w:r w:rsidRPr="005D1BDE">
              <w:rPr>
                <w:rFonts w:eastAsia="宋体" w:hint="eastAsia"/>
                <w:lang w:eastAsia="zh-CN"/>
              </w:rPr>
              <w:t>Ubuntu</w:t>
            </w:r>
            <w:r w:rsidRPr="005D1BDE">
              <w:rPr>
                <w:rFonts w:eastAsia="宋体"/>
                <w:lang w:eastAsia="zh-CN"/>
              </w:rPr>
              <w:t>16.04.1</w:t>
            </w:r>
          </w:p>
          <w:p w:rsidR="00726157" w:rsidRPr="005D1BDE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系统内核：</w:t>
            </w:r>
            <w:r w:rsidRPr="005D1BDE">
              <w:rPr>
                <w:rFonts w:eastAsia="宋体"/>
                <w:lang w:eastAsia="zh-CN"/>
              </w:rPr>
              <w:t>Linux gpuserver06-SYS-7048GR-TR 4.15.0-126-generic</w:t>
            </w:r>
          </w:p>
          <w:p w:rsidR="00726157" w:rsidRPr="005D1BDE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内存：</w:t>
            </w:r>
            <w:r w:rsidRPr="005D1BDE">
              <w:rPr>
                <w:rFonts w:eastAsia="宋体"/>
                <w:lang w:eastAsia="zh-CN"/>
              </w:rPr>
              <w:t>65841760 kB</w:t>
            </w:r>
          </w:p>
          <w:p w:rsidR="00726157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5D1BDE">
              <w:rPr>
                <w:rFonts w:eastAsia="宋体" w:hint="eastAsia"/>
                <w:lang w:eastAsia="zh-CN"/>
              </w:rPr>
              <w:t>显卡：四块</w:t>
            </w:r>
            <w:r w:rsidRPr="005D1BDE">
              <w:rPr>
                <w:rFonts w:eastAsia="宋体"/>
                <w:lang w:eastAsia="zh-CN"/>
              </w:rPr>
              <w:t xml:space="preserve">GeForce GTX 1080 </w:t>
            </w:r>
            <w:proofErr w:type="spellStart"/>
            <w:r w:rsidRPr="005D1BDE">
              <w:rPr>
                <w:rFonts w:eastAsia="宋体"/>
                <w:lang w:eastAsia="zh-CN"/>
              </w:rPr>
              <w:t>Ti</w:t>
            </w:r>
            <w:proofErr w:type="spellEnd"/>
          </w:p>
          <w:p w:rsidR="00726157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85ECF60" wp14:editId="484682D2">
                  <wp:simplePos x="0" y="0"/>
                  <wp:positionH relativeFrom="column">
                    <wp:posOffset>1136015</wp:posOffset>
                  </wp:positionH>
                  <wp:positionV relativeFrom="paragraph">
                    <wp:posOffset>323850</wp:posOffset>
                  </wp:positionV>
                  <wp:extent cx="3886835" cy="1778000"/>
                  <wp:effectExtent l="0" t="0" r="0" b="0"/>
                  <wp:wrapTopAndBottom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835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宋体" w:hint="eastAsia"/>
                <w:lang w:eastAsia="zh-CN"/>
              </w:rPr>
              <w:t>连接工具：</w:t>
            </w:r>
            <w:r>
              <w:rPr>
                <w:rFonts w:eastAsia="宋体" w:hint="eastAsia"/>
                <w:lang w:eastAsia="zh-CN"/>
              </w:rPr>
              <w:t>Windows</w:t>
            </w:r>
            <w:r>
              <w:rPr>
                <w:rFonts w:eastAsia="宋体" w:hint="eastAsia"/>
                <w:lang w:eastAsia="zh-CN"/>
              </w:rPr>
              <w:t>远程桌面（</w:t>
            </w:r>
            <w:proofErr w:type="spellStart"/>
            <w:r>
              <w:rPr>
                <w:rFonts w:eastAsia="宋体" w:hint="eastAsia"/>
                <w:lang w:eastAsia="zh-CN"/>
              </w:rPr>
              <w:t>mstsc</w:t>
            </w:r>
            <w:proofErr w:type="spellEnd"/>
            <w:r>
              <w:rPr>
                <w:rFonts w:eastAsia="宋体" w:hint="eastAsia"/>
                <w:lang w:eastAsia="zh-CN"/>
              </w:rPr>
              <w:t>）</w:t>
            </w:r>
            <w:r>
              <w:rPr>
                <w:rFonts w:eastAsia="宋体" w:hint="eastAsia"/>
                <w:lang w:eastAsia="zh-CN"/>
              </w:rPr>
              <w:t>+</w:t>
            </w:r>
            <w:proofErr w:type="spellStart"/>
            <w:r>
              <w:rPr>
                <w:rFonts w:eastAsia="宋体" w:hint="eastAsia"/>
                <w:lang w:eastAsia="zh-CN"/>
              </w:rPr>
              <w:t>zerotier</w:t>
            </w:r>
            <w:proofErr w:type="spellEnd"/>
            <w:r>
              <w:rPr>
                <w:rFonts w:eastAsia="宋体" w:hint="eastAsia"/>
                <w:lang w:eastAsia="zh-CN"/>
              </w:rPr>
              <w:t>（内网穿透）</w:t>
            </w:r>
          </w:p>
          <w:p w:rsidR="00726157" w:rsidRPr="005D1BDE" w:rsidRDefault="00726157" w:rsidP="008C527B">
            <w:pPr>
              <w:spacing w:line="360" w:lineRule="auto"/>
              <w:rPr>
                <w:rFonts w:eastAsia="宋体"/>
                <w:lang w:eastAsia="zh-CN"/>
              </w:rPr>
            </w:pPr>
          </w:p>
        </w:tc>
      </w:tr>
      <w:tr w:rsidR="00726157" w:rsidRPr="0069400E" w:rsidTr="008C527B">
        <w:trPr>
          <w:trHeight w:val="2542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七、实验步骤及操作：</w:t>
            </w:r>
          </w:p>
          <w:p w:rsidR="00726157" w:rsidRPr="00027657" w:rsidRDefault="00726157" w:rsidP="008C527B">
            <w:pPr>
              <w:spacing w:line="360" w:lineRule="auto"/>
              <w:rPr>
                <w:rFonts w:eastAsia="宋体"/>
                <w:lang w:eastAsia="zh-CN"/>
              </w:rPr>
            </w:pPr>
            <w:r w:rsidRPr="00027657">
              <w:rPr>
                <w:rFonts w:eastAsia="宋体" w:hint="eastAsia"/>
                <w:lang w:eastAsia="zh-CN"/>
              </w:rPr>
              <w:t>1</w:t>
            </w:r>
            <w:r w:rsidRPr="00027657">
              <w:rPr>
                <w:rFonts w:eastAsia="宋体"/>
                <w:lang w:eastAsia="zh-CN"/>
              </w:rPr>
              <w:t xml:space="preserve">. </w:t>
            </w:r>
            <w:r w:rsidRPr="00027657">
              <w:rPr>
                <w:rFonts w:eastAsia="宋体" w:hint="eastAsia"/>
                <w:lang w:eastAsia="zh-CN"/>
              </w:rPr>
              <w:t>连接服务器</w:t>
            </w:r>
          </w:p>
          <w:p w:rsidR="00726157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415902C" wp14:editId="5A48D8AD">
                  <wp:simplePos x="0" y="0"/>
                  <wp:positionH relativeFrom="column">
                    <wp:posOffset>1113790</wp:posOffset>
                  </wp:positionH>
                  <wp:positionV relativeFrom="paragraph">
                    <wp:posOffset>738505</wp:posOffset>
                  </wp:positionV>
                  <wp:extent cx="3724275" cy="1974215"/>
                  <wp:effectExtent l="0" t="0" r="9525" b="6985"/>
                  <wp:wrapTopAndBottom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97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rFonts w:eastAsia="宋体" w:hint="eastAsia"/>
                <w:lang w:eastAsia="zh-CN"/>
              </w:rPr>
              <w:t>Ctrl+R</w:t>
            </w:r>
            <w:proofErr w:type="spellEnd"/>
            <w:r>
              <w:rPr>
                <w:rFonts w:eastAsia="宋体" w:hint="eastAsia"/>
                <w:lang w:eastAsia="zh-CN"/>
              </w:rPr>
              <w:t>打开</w:t>
            </w:r>
            <w:r>
              <w:rPr>
                <w:rFonts w:eastAsia="宋体" w:hint="eastAsia"/>
                <w:lang w:eastAsia="zh-CN"/>
              </w:rPr>
              <w:t>Windows</w:t>
            </w:r>
            <w:r>
              <w:rPr>
                <w:rFonts w:eastAsia="宋体" w:hint="eastAsia"/>
                <w:lang w:eastAsia="zh-CN"/>
              </w:rPr>
              <w:t>运行框，输入</w:t>
            </w:r>
            <w:proofErr w:type="spellStart"/>
            <w:r>
              <w:rPr>
                <w:rFonts w:eastAsia="宋体" w:hint="eastAsia"/>
                <w:lang w:eastAsia="zh-CN"/>
              </w:rPr>
              <w:t>mstsc</w:t>
            </w:r>
            <w:proofErr w:type="spellEnd"/>
            <w:r>
              <w:rPr>
                <w:rFonts w:eastAsia="宋体" w:hint="eastAsia"/>
                <w:lang w:eastAsia="zh-CN"/>
              </w:rPr>
              <w:t>启动远程连接服务并输入服务器</w:t>
            </w:r>
            <w:r>
              <w:rPr>
                <w:rFonts w:eastAsia="宋体" w:hint="eastAsia"/>
                <w:lang w:eastAsia="zh-CN"/>
              </w:rPr>
              <w:t>I</w:t>
            </w:r>
            <w:r>
              <w:rPr>
                <w:rFonts w:eastAsia="宋体"/>
                <w:lang w:eastAsia="zh-CN"/>
              </w:rPr>
              <w:t>P</w:t>
            </w:r>
            <w:r>
              <w:rPr>
                <w:rFonts w:eastAsia="宋体" w:hint="eastAsia"/>
                <w:lang w:eastAsia="zh-CN"/>
              </w:rPr>
              <w:t>。在弹出的界面输入账号和密码，若显示界面则表示连接成功。如下图所示：</w:t>
            </w:r>
          </w:p>
          <w:p w:rsidR="00726157" w:rsidRDefault="00726157" w:rsidP="00F87D96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726157" w:rsidRDefault="00726157" w:rsidP="008C527B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编写源程序</w:t>
            </w:r>
          </w:p>
          <w:p w:rsidR="00F87D96" w:rsidRDefault="00F87D96" w:rsidP="008C527B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（</w:t>
            </w: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）服务器端软件</w:t>
            </w:r>
          </w:p>
          <w:p w:rsidR="00726157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FE06F3">
              <w:rPr>
                <w:rFonts w:eastAsia="宋体" w:hint="eastAsia"/>
                <w:lang w:eastAsia="zh-CN"/>
              </w:rPr>
              <w:t>打开</w:t>
            </w:r>
            <w:r w:rsidRPr="00FE06F3">
              <w:rPr>
                <w:rFonts w:eastAsia="宋体" w:hint="eastAsia"/>
                <w:lang w:eastAsia="zh-CN"/>
              </w:rPr>
              <w:t>terminal</w:t>
            </w:r>
            <w:r w:rsidRPr="00FE06F3">
              <w:rPr>
                <w:rFonts w:eastAsia="宋体" w:hint="eastAsia"/>
                <w:lang w:eastAsia="zh-CN"/>
              </w:rPr>
              <w:t>终端，输入</w:t>
            </w:r>
            <w:r w:rsidRPr="00FE06F3">
              <w:rPr>
                <w:rFonts w:eastAsia="宋体" w:hint="eastAsia"/>
                <w:lang w:eastAsia="zh-CN"/>
              </w:rPr>
              <w:t>vi</w:t>
            </w:r>
            <w:r w:rsidRPr="00FE06F3">
              <w:rPr>
                <w:rFonts w:eastAsia="宋体" w:hint="eastAsia"/>
                <w:lang w:eastAsia="zh-CN"/>
              </w:rPr>
              <w:t>回车启动</w:t>
            </w:r>
            <w:r w:rsidRPr="00FE06F3">
              <w:rPr>
                <w:rFonts w:eastAsia="宋体" w:hint="eastAsia"/>
                <w:lang w:eastAsia="zh-CN"/>
              </w:rPr>
              <w:t>vi</w:t>
            </w:r>
            <w:r w:rsidRPr="00FE06F3">
              <w:rPr>
                <w:rFonts w:eastAsia="宋体" w:hint="eastAsia"/>
                <w:lang w:eastAsia="zh-CN"/>
              </w:rPr>
              <w:t>编辑器，输入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i</w:t>
            </w:r>
            <w:proofErr w:type="spellEnd"/>
            <w:r w:rsidRPr="00FE06F3">
              <w:rPr>
                <w:rFonts w:eastAsia="宋体" w:hint="eastAsia"/>
                <w:lang w:eastAsia="zh-CN"/>
              </w:rPr>
              <w:t>，进行编写程序（内容如下图所示），</w:t>
            </w:r>
            <w:r w:rsidRPr="00FE06F3">
              <w:rPr>
                <w:rFonts w:eastAsia="宋体" w:hint="eastAsia"/>
                <w:lang w:eastAsia="zh-CN"/>
              </w:rPr>
              <w:t>Esc</w:t>
            </w:r>
            <w:r w:rsidRPr="00FE06F3">
              <w:rPr>
                <w:rFonts w:eastAsia="宋体" w:hint="eastAsia"/>
                <w:lang w:eastAsia="zh-CN"/>
              </w:rPr>
              <w:t>键退出编辑模式，并输入</w:t>
            </w:r>
            <w:r w:rsidRPr="00FE06F3">
              <w:rPr>
                <w:rFonts w:eastAsia="宋体" w:hint="eastAsia"/>
                <w:lang w:eastAsia="zh-CN"/>
              </w:rPr>
              <w:t>: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wq</w:t>
            </w:r>
            <w:proofErr w:type="spellEnd"/>
            <w:r w:rsidRPr="00FE06F3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F87D96">
              <w:rPr>
                <w:rFonts w:eastAsia="宋体" w:hint="eastAsia"/>
                <w:lang w:eastAsia="zh-CN"/>
              </w:rPr>
              <w:t>Sever</w:t>
            </w:r>
            <w:r w:rsidRPr="00FE06F3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FE06F3">
              <w:rPr>
                <w:rFonts w:eastAsia="宋体" w:hint="eastAsia"/>
                <w:lang w:eastAsia="zh-CN"/>
              </w:rPr>
              <w:t>保存为名为</w:t>
            </w:r>
            <w:r w:rsidR="00F87D96">
              <w:rPr>
                <w:rFonts w:eastAsia="宋体" w:hint="eastAsia"/>
                <w:lang w:eastAsia="zh-CN"/>
              </w:rPr>
              <w:t>Sever</w:t>
            </w:r>
            <w:r w:rsidRPr="00FE06F3">
              <w:rPr>
                <w:rFonts w:eastAsia="宋体" w:hint="eastAsia"/>
                <w:lang w:eastAsia="zh-CN"/>
              </w:rPr>
              <w:t>的</w:t>
            </w:r>
            <w:r w:rsidRPr="00FE06F3">
              <w:rPr>
                <w:rFonts w:eastAsia="宋体" w:hint="eastAsia"/>
                <w:lang w:eastAsia="zh-CN"/>
              </w:rPr>
              <w:t>C</w:t>
            </w:r>
            <w:r w:rsidRPr="00FE06F3">
              <w:rPr>
                <w:rFonts w:eastAsia="宋体" w:hint="eastAsia"/>
                <w:lang w:eastAsia="zh-CN"/>
              </w:rPr>
              <w:t>语言文件并退出。</w:t>
            </w:r>
          </w:p>
          <w:p w:rsidR="00F87D96" w:rsidRDefault="00F87D96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37AD45E1" wp14:editId="0D5EAB33">
                  <wp:simplePos x="0" y="0"/>
                  <wp:positionH relativeFrom="column">
                    <wp:posOffset>1136015</wp:posOffset>
                  </wp:positionH>
                  <wp:positionV relativeFrom="paragraph">
                    <wp:posOffset>301625</wp:posOffset>
                  </wp:positionV>
                  <wp:extent cx="3887470" cy="2946400"/>
                  <wp:effectExtent l="0" t="0" r="0" b="635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470" cy="29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87D96" w:rsidRDefault="00F87D96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  <w:p w:rsidR="00F87D96" w:rsidRDefault="00F87D96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  <w:p w:rsidR="00726157" w:rsidRDefault="00F87D96" w:rsidP="008C527B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（</w:t>
            </w: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>）</w:t>
            </w:r>
            <w:r w:rsidR="005245E0">
              <w:rPr>
                <w:rFonts w:eastAsia="宋体" w:hint="eastAsia"/>
                <w:lang w:eastAsia="zh-CN"/>
              </w:rPr>
              <w:t>客户端</w:t>
            </w:r>
            <w:r>
              <w:rPr>
                <w:rFonts w:eastAsia="宋体" w:hint="eastAsia"/>
                <w:lang w:eastAsia="zh-CN"/>
              </w:rPr>
              <w:t>端软件</w:t>
            </w:r>
          </w:p>
          <w:p w:rsidR="00F87D96" w:rsidRDefault="00F87D96" w:rsidP="00F87D96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FE06F3">
              <w:rPr>
                <w:rFonts w:eastAsia="宋体" w:hint="eastAsia"/>
                <w:lang w:eastAsia="zh-CN"/>
              </w:rPr>
              <w:t>打开</w:t>
            </w:r>
            <w:r w:rsidRPr="00FE06F3">
              <w:rPr>
                <w:rFonts w:eastAsia="宋体" w:hint="eastAsia"/>
                <w:lang w:eastAsia="zh-CN"/>
              </w:rPr>
              <w:t>terminal</w:t>
            </w:r>
            <w:r w:rsidRPr="00FE06F3">
              <w:rPr>
                <w:rFonts w:eastAsia="宋体" w:hint="eastAsia"/>
                <w:lang w:eastAsia="zh-CN"/>
              </w:rPr>
              <w:t>终端，输入</w:t>
            </w:r>
            <w:r w:rsidRPr="00FE06F3">
              <w:rPr>
                <w:rFonts w:eastAsia="宋体" w:hint="eastAsia"/>
                <w:lang w:eastAsia="zh-CN"/>
              </w:rPr>
              <w:t>vi</w:t>
            </w:r>
            <w:r w:rsidRPr="00FE06F3">
              <w:rPr>
                <w:rFonts w:eastAsia="宋体" w:hint="eastAsia"/>
                <w:lang w:eastAsia="zh-CN"/>
              </w:rPr>
              <w:t>回车启动</w:t>
            </w:r>
            <w:r w:rsidRPr="00FE06F3">
              <w:rPr>
                <w:rFonts w:eastAsia="宋体" w:hint="eastAsia"/>
                <w:lang w:eastAsia="zh-CN"/>
              </w:rPr>
              <w:t>vi</w:t>
            </w:r>
            <w:r w:rsidRPr="00FE06F3">
              <w:rPr>
                <w:rFonts w:eastAsia="宋体" w:hint="eastAsia"/>
                <w:lang w:eastAsia="zh-CN"/>
              </w:rPr>
              <w:t>编辑器，输入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i</w:t>
            </w:r>
            <w:proofErr w:type="spellEnd"/>
            <w:r w:rsidRPr="00FE06F3">
              <w:rPr>
                <w:rFonts w:eastAsia="宋体" w:hint="eastAsia"/>
                <w:lang w:eastAsia="zh-CN"/>
              </w:rPr>
              <w:t>，进行编写程序（内容如下图所示），</w:t>
            </w:r>
            <w:r w:rsidRPr="00FE06F3">
              <w:rPr>
                <w:rFonts w:eastAsia="宋体" w:hint="eastAsia"/>
                <w:lang w:eastAsia="zh-CN"/>
              </w:rPr>
              <w:t>Esc</w:t>
            </w:r>
            <w:r w:rsidRPr="00FE06F3">
              <w:rPr>
                <w:rFonts w:eastAsia="宋体" w:hint="eastAsia"/>
                <w:lang w:eastAsia="zh-CN"/>
              </w:rPr>
              <w:t>键退出编辑模式，并输入</w:t>
            </w:r>
            <w:r w:rsidRPr="00FE06F3">
              <w:rPr>
                <w:rFonts w:eastAsia="宋体" w:hint="eastAsia"/>
                <w:lang w:eastAsia="zh-CN"/>
              </w:rPr>
              <w:t>:</w:t>
            </w:r>
            <w:proofErr w:type="spellStart"/>
            <w:r w:rsidRPr="00FE06F3">
              <w:rPr>
                <w:rFonts w:eastAsia="宋体" w:hint="eastAsia"/>
                <w:lang w:eastAsia="zh-CN"/>
              </w:rPr>
              <w:t>wq</w:t>
            </w:r>
            <w:proofErr w:type="spellEnd"/>
            <w:r w:rsidR="005245E0">
              <w:rPr>
                <w:rFonts w:eastAsia="宋体"/>
                <w:lang w:eastAsia="zh-CN"/>
              </w:rPr>
              <w:t xml:space="preserve"> </w:t>
            </w:r>
            <w:proofErr w:type="spellStart"/>
            <w:r w:rsidR="005245E0">
              <w:rPr>
                <w:rFonts w:eastAsia="宋体" w:hint="eastAsia"/>
                <w:lang w:eastAsia="zh-CN"/>
              </w:rPr>
              <w:t>Client</w:t>
            </w:r>
            <w:r w:rsidRPr="00FE06F3">
              <w:rPr>
                <w:rFonts w:eastAsia="宋体" w:hint="eastAsia"/>
                <w:lang w:eastAsia="zh-CN"/>
              </w:rPr>
              <w:t>.c</w:t>
            </w:r>
            <w:proofErr w:type="spellEnd"/>
            <w:r w:rsidRPr="00FE06F3">
              <w:rPr>
                <w:rFonts w:eastAsia="宋体" w:hint="eastAsia"/>
                <w:lang w:eastAsia="zh-CN"/>
              </w:rPr>
              <w:t>保存为名为</w:t>
            </w:r>
            <w:r w:rsidR="005245E0">
              <w:rPr>
                <w:rFonts w:eastAsia="宋体" w:hint="eastAsia"/>
                <w:lang w:eastAsia="zh-CN"/>
              </w:rPr>
              <w:t>Client</w:t>
            </w:r>
            <w:r w:rsidRPr="00FE06F3">
              <w:rPr>
                <w:rFonts w:eastAsia="宋体" w:hint="eastAsia"/>
                <w:lang w:eastAsia="zh-CN"/>
              </w:rPr>
              <w:t>的</w:t>
            </w:r>
            <w:r w:rsidRPr="00FE06F3">
              <w:rPr>
                <w:rFonts w:eastAsia="宋体" w:hint="eastAsia"/>
                <w:lang w:eastAsia="zh-CN"/>
              </w:rPr>
              <w:t>C</w:t>
            </w:r>
            <w:r w:rsidRPr="00FE06F3">
              <w:rPr>
                <w:rFonts w:eastAsia="宋体" w:hint="eastAsia"/>
                <w:lang w:eastAsia="zh-CN"/>
              </w:rPr>
              <w:t>语言文件并退出。</w:t>
            </w:r>
          </w:p>
          <w:p w:rsidR="00F87D96" w:rsidRDefault="00F87D96" w:rsidP="00F87D96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69B4AC52" wp14:editId="5343A4A6">
                  <wp:simplePos x="0" y="0"/>
                  <wp:positionH relativeFrom="column">
                    <wp:posOffset>1136015</wp:posOffset>
                  </wp:positionH>
                  <wp:positionV relativeFrom="paragraph">
                    <wp:posOffset>307975</wp:posOffset>
                  </wp:positionV>
                  <wp:extent cx="3987800" cy="2999740"/>
                  <wp:effectExtent l="0" t="0" r="0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299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87D96" w:rsidRPr="00F87D96" w:rsidRDefault="00F87D96" w:rsidP="008C527B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726157" w:rsidRDefault="00726157" w:rsidP="008C527B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编译和运行程序</w:t>
            </w:r>
          </w:p>
          <w:p w:rsidR="005245E0" w:rsidRDefault="005245E0" w:rsidP="008C527B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（</w:t>
            </w:r>
            <w:r>
              <w:rPr>
                <w:rFonts w:eastAsia="宋体" w:hint="eastAsia"/>
                <w:lang w:eastAsia="zh-CN"/>
              </w:rPr>
              <w:t>1</w:t>
            </w:r>
            <w:r>
              <w:rPr>
                <w:rFonts w:eastAsia="宋体" w:hint="eastAsia"/>
                <w:lang w:eastAsia="zh-CN"/>
              </w:rPr>
              <w:t>）服务器端</w:t>
            </w:r>
          </w:p>
          <w:p w:rsidR="00726157" w:rsidRDefault="005245E0" w:rsidP="008C527B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34E0FCE" wp14:editId="14C1550A">
                  <wp:simplePos x="0" y="0"/>
                  <wp:positionH relativeFrom="column">
                    <wp:posOffset>5111115</wp:posOffset>
                  </wp:positionH>
                  <wp:positionV relativeFrom="paragraph">
                    <wp:posOffset>782955</wp:posOffset>
                  </wp:positionV>
                  <wp:extent cx="596900" cy="1133475"/>
                  <wp:effectExtent l="0" t="0" r="0" b="9525"/>
                  <wp:wrapSquare wrapText="bothSides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26157">
              <w:rPr>
                <w:rFonts w:eastAsia="宋体" w:hint="eastAsia"/>
                <w:lang w:eastAsia="zh-CN"/>
              </w:rPr>
              <w:t>利用</w:t>
            </w:r>
            <w:r w:rsidR="00726157">
              <w:rPr>
                <w:rFonts w:eastAsia="宋体" w:hint="eastAsia"/>
                <w:lang w:eastAsia="zh-CN"/>
              </w:rPr>
              <w:t>G</w:t>
            </w:r>
            <w:r w:rsidR="00726157">
              <w:rPr>
                <w:rFonts w:eastAsia="宋体"/>
                <w:lang w:eastAsia="zh-CN"/>
              </w:rPr>
              <w:t>CC</w:t>
            </w:r>
            <w:r w:rsidR="00726157">
              <w:rPr>
                <w:rFonts w:eastAsia="宋体" w:hint="eastAsia"/>
                <w:lang w:eastAsia="zh-CN"/>
              </w:rPr>
              <w:t>命令</w:t>
            </w:r>
            <w:proofErr w:type="spellStart"/>
            <w:r w:rsidR="00726157">
              <w:rPr>
                <w:rFonts w:eastAsia="宋体" w:hint="eastAsia"/>
                <w:lang w:eastAsia="zh-CN"/>
              </w:rPr>
              <w:t>gcc</w:t>
            </w:r>
            <w:proofErr w:type="spellEnd"/>
            <w:r w:rsidR="00726157">
              <w:rPr>
                <w:rFonts w:eastAsia="宋体"/>
                <w:lang w:eastAsia="zh-CN"/>
              </w:rPr>
              <w:t xml:space="preserve"> -o</w:t>
            </w:r>
            <w:proofErr w:type="gramStart"/>
            <w:r w:rsidR="00726157"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Sever</w:t>
            </w:r>
            <w:r w:rsidR="00726157"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 w:hint="eastAsia"/>
                <w:lang w:eastAsia="zh-CN"/>
              </w:rPr>
              <w:t>Sever</w:t>
            </w:r>
            <w:proofErr w:type="gramEnd"/>
            <w:r w:rsidRPr="00FE06F3">
              <w:rPr>
                <w:rFonts w:eastAsia="宋体" w:hint="eastAsia"/>
                <w:lang w:eastAsia="zh-CN"/>
              </w:rPr>
              <w:t>.c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  <w:r w:rsidR="00CA0F97">
              <w:rPr>
                <w:rFonts w:eastAsia="宋体"/>
                <w:lang w:eastAsia="zh-CN"/>
              </w:rPr>
              <w:t>–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 w:hint="eastAsia"/>
                <w:lang w:eastAsia="zh-CN"/>
              </w:rPr>
              <w:t>pthread</w:t>
            </w:r>
            <w:proofErr w:type="spellEnd"/>
            <w:r w:rsidR="00CA0F97">
              <w:rPr>
                <w:rFonts w:eastAsia="宋体" w:hint="eastAsia"/>
                <w:lang w:eastAsia="zh-CN"/>
              </w:rPr>
              <w:t>（使用</w:t>
            </w:r>
            <w:r w:rsidR="00CA0F97">
              <w:rPr>
                <w:rFonts w:eastAsia="宋体" w:hint="eastAsia"/>
                <w:lang w:eastAsia="zh-CN"/>
              </w:rPr>
              <w:t>Linux</w:t>
            </w:r>
            <w:r w:rsidR="00CA0F97">
              <w:rPr>
                <w:rFonts w:eastAsia="宋体" w:hint="eastAsia"/>
                <w:lang w:eastAsia="zh-CN"/>
              </w:rPr>
              <w:t>线程模块需加上</w:t>
            </w:r>
            <w:r w:rsidR="00CA0F97">
              <w:rPr>
                <w:rFonts w:eastAsia="宋体" w:hint="eastAsia"/>
                <w:lang w:eastAsia="zh-CN"/>
              </w:rPr>
              <w:t>-</w:t>
            </w:r>
            <w:proofErr w:type="spellStart"/>
            <w:r w:rsidR="00CA0F97">
              <w:rPr>
                <w:rFonts w:eastAsia="宋体" w:hint="eastAsia"/>
                <w:lang w:eastAsia="zh-CN"/>
              </w:rPr>
              <w:t>pthread</w:t>
            </w:r>
            <w:proofErr w:type="spellEnd"/>
            <w:r w:rsidR="00CA0F97">
              <w:rPr>
                <w:rFonts w:eastAsia="宋体" w:hint="eastAsia"/>
                <w:lang w:eastAsia="zh-CN"/>
              </w:rPr>
              <w:t>参数）</w:t>
            </w:r>
            <w:r w:rsidR="00726157">
              <w:rPr>
                <w:rFonts w:eastAsia="宋体" w:hint="eastAsia"/>
                <w:lang w:eastAsia="zh-CN"/>
              </w:rPr>
              <w:t>将</w:t>
            </w:r>
            <w:proofErr w:type="spellStart"/>
            <w:r w:rsidR="00726157">
              <w:rPr>
                <w:rFonts w:eastAsia="宋体" w:hint="eastAsia"/>
                <w:lang w:eastAsia="zh-CN"/>
              </w:rPr>
              <w:t>echo_c.c</w:t>
            </w:r>
            <w:proofErr w:type="spellEnd"/>
            <w:r w:rsidR="00726157">
              <w:rPr>
                <w:rFonts w:eastAsia="宋体" w:hint="eastAsia"/>
                <w:lang w:eastAsia="zh-CN"/>
              </w:rPr>
              <w:t>编译生成名为</w:t>
            </w:r>
            <w:r>
              <w:rPr>
                <w:rFonts w:eastAsia="宋体" w:hint="eastAsia"/>
                <w:lang w:eastAsia="zh-CN"/>
              </w:rPr>
              <w:t>Sever</w:t>
            </w:r>
            <w:r w:rsidR="00726157">
              <w:rPr>
                <w:rFonts w:eastAsia="宋体" w:hint="eastAsia"/>
                <w:lang w:eastAsia="zh-CN"/>
              </w:rPr>
              <w:t>的可执行文件，。</w:t>
            </w:r>
            <w:r w:rsidR="00726157">
              <w:rPr>
                <w:rFonts w:eastAsia="宋体" w:hint="eastAsia"/>
                <w:kern w:val="2"/>
                <w:lang w:eastAsia="zh-CN"/>
              </w:rPr>
              <w:t>下图为</w:t>
            </w:r>
            <w:proofErr w:type="spellStart"/>
            <w:r w:rsidR="00726157">
              <w:rPr>
                <w:rFonts w:eastAsia="宋体" w:hint="eastAsia"/>
                <w:kern w:val="2"/>
                <w:lang w:eastAsia="zh-CN"/>
              </w:rPr>
              <w:t>gcc</w:t>
            </w:r>
            <w:proofErr w:type="spellEnd"/>
            <w:r w:rsidR="00726157">
              <w:rPr>
                <w:rFonts w:eastAsia="宋体" w:hint="eastAsia"/>
                <w:kern w:val="2"/>
                <w:lang w:eastAsia="zh-CN"/>
              </w:rPr>
              <w:t>编译成功的截图及生成的</w:t>
            </w:r>
            <w:proofErr w:type="spellStart"/>
            <w:r w:rsidR="00726157">
              <w:rPr>
                <w:rFonts w:eastAsia="宋体" w:hint="eastAsia"/>
                <w:kern w:val="2"/>
                <w:lang w:eastAsia="zh-CN"/>
              </w:rPr>
              <w:t>echo_c</w:t>
            </w:r>
            <w:proofErr w:type="spellEnd"/>
            <w:r w:rsidR="00726157">
              <w:rPr>
                <w:rFonts w:eastAsia="宋体" w:hint="eastAsia"/>
                <w:kern w:val="2"/>
                <w:lang w:eastAsia="zh-CN"/>
              </w:rPr>
              <w:t>可执行文件。</w:t>
            </w:r>
          </w:p>
          <w:p w:rsidR="00726157" w:rsidRDefault="00CA0F97" w:rsidP="008C527B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03DA6A92" wp14:editId="6D370880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264795</wp:posOffset>
                  </wp:positionV>
                  <wp:extent cx="4507230" cy="533400"/>
                  <wp:effectExtent l="0" t="0" r="7620" b="0"/>
                  <wp:wrapSquare wrapText="bothSides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23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26157" w:rsidRPr="003E698D" w:rsidRDefault="00726157" w:rsidP="008C527B">
            <w:pPr>
              <w:rPr>
                <w:rFonts w:eastAsia="宋体"/>
                <w:lang w:eastAsia="zh-CN"/>
              </w:rPr>
            </w:pPr>
          </w:p>
          <w:p w:rsidR="00726157" w:rsidRPr="003E698D" w:rsidRDefault="00726157" w:rsidP="008C527B">
            <w:pPr>
              <w:rPr>
                <w:rFonts w:eastAsia="宋体"/>
                <w:lang w:eastAsia="zh-CN"/>
              </w:rPr>
            </w:pPr>
          </w:p>
          <w:p w:rsidR="00726157" w:rsidRPr="003E698D" w:rsidRDefault="00726157" w:rsidP="008C527B">
            <w:pPr>
              <w:rPr>
                <w:rFonts w:eastAsia="宋体"/>
                <w:lang w:eastAsia="zh-CN"/>
              </w:rPr>
            </w:pPr>
          </w:p>
          <w:p w:rsidR="005245E0" w:rsidRDefault="005245E0" w:rsidP="008C527B">
            <w:pPr>
              <w:rPr>
                <w:rFonts w:eastAsia="宋体"/>
                <w:lang w:eastAsia="zh-CN"/>
              </w:rPr>
            </w:pPr>
          </w:p>
          <w:p w:rsidR="005245E0" w:rsidRPr="005245E0" w:rsidRDefault="005245E0" w:rsidP="005245E0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（</w:t>
            </w: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 w:hint="eastAsia"/>
                <w:lang w:eastAsia="zh-CN"/>
              </w:rPr>
              <w:t>）客户软件</w:t>
            </w:r>
          </w:p>
          <w:p w:rsidR="005245E0" w:rsidRDefault="005245E0" w:rsidP="005245E0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利用</w:t>
            </w:r>
            <w:r>
              <w:rPr>
                <w:rFonts w:eastAsia="宋体" w:hint="eastAsia"/>
                <w:lang w:eastAsia="zh-CN"/>
              </w:rPr>
              <w:t>G</w:t>
            </w:r>
            <w:r>
              <w:rPr>
                <w:rFonts w:eastAsia="宋体"/>
                <w:lang w:eastAsia="zh-CN"/>
              </w:rPr>
              <w:t>CC</w:t>
            </w:r>
            <w:r>
              <w:rPr>
                <w:rFonts w:eastAsia="宋体" w:hint="eastAsia"/>
                <w:lang w:eastAsia="zh-CN"/>
              </w:rPr>
              <w:t>命令</w:t>
            </w:r>
            <w:proofErr w:type="spellStart"/>
            <w:r>
              <w:rPr>
                <w:rFonts w:eastAsia="宋体" w:hint="eastAsia"/>
                <w:lang w:eastAsia="zh-CN"/>
              </w:rPr>
              <w:t>gcc</w:t>
            </w:r>
            <w:proofErr w:type="spellEnd"/>
            <w:r>
              <w:rPr>
                <w:rFonts w:eastAsia="宋体"/>
                <w:lang w:eastAsia="zh-CN"/>
              </w:rPr>
              <w:t xml:space="preserve"> -o</w:t>
            </w:r>
            <w:proofErr w:type="gramStart"/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Client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 w:hint="eastAsia"/>
                <w:lang w:eastAsia="zh-CN"/>
              </w:rPr>
              <w:t>Client</w:t>
            </w:r>
            <w:proofErr w:type="gramEnd"/>
            <w:r w:rsidRPr="00FE06F3">
              <w:rPr>
                <w:rFonts w:eastAsia="宋体" w:hint="eastAsia"/>
                <w:lang w:eastAsia="zh-CN"/>
              </w:rPr>
              <w:t>.c</w:t>
            </w:r>
            <w:proofErr w:type="spellEnd"/>
            <w:r>
              <w:rPr>
                <w:rFonts w:eastAsia="宋体"/>
                <w:lang w:eastAsia="zh-CN"/>
              </w:rPr>
              <w:t xml:space="preserve"> </w:t>
            </w:r>
            <w:r>
              <w:rPr>
                <w:rFonts w:eastAsia="宋体" w:hint="eastAsia"/>
                <w:lang w:eastAsia="zh-CN"/>
              </w:rPr>
              <w:t>-</w:t>
            </w:r>
            <w:r>
              <w:rPr>
                <w:rFonts w:eastAsia="宋体"/>
                <w:lang w:eastAsia="zh-CN"/>
              </w:rPr>
              <w:t xml:space="preserve"> </w:t>
            </w:r>
            <w:proofErr w:type="spellStart"/>
            <w:r>
              <w:rPr>
                <w:rFonts w:eastAsia="宋体" w:hint="eastAsia"/>
                <w:lang w:eastAsia="zh-CN"/>
              </w:rPr>
              <w:t>pthread</w:t>
            </w:r>
            <w:proofErr w:type="spellEnd"/>
            <w:r w:rsidR="00CA0F97">
              <w:rPr>
                <w:rFonts w:eastAsia="宋体" w:hint="eastAsia"/>
                <w:lang w:eastAsia="zh-CN"/>
              </w:rPr>
              <w:t>（使用</w:t>
            </w:r>
            <w:r w:rsidR="00CA0F97">
              <w:rPr>
                <w:rFonts w:eastAsia="宋体" w:hint="eastAsia"/>
                <w:lang w:eastAsia="zh-CN"/>
              </w:rPr>
              <w:t>Linux</w:t>
            </w:r>
            <w:r w:rsidR="00CA0F97">
              <w:rPr>
                <w:rFonts w:eastAsia="宋体" w:hint="eastAsia"/>
                <w:lang w:eastAsia="zh-CN"/>
              </w:rPr>
              <w:t>线程模块需加上</w:t>
            </w:r>
            <w:r w:rsidR="00CA0F97">
              <w:rPr>
                <w:rFonts w:eastAsia="宋体" w:hint="eastAsia"/>
                <w:lang w:eastAsia="zh-CN"/>
              </w:rPr>
              <w:t>-</w:t>
            </w:r>
            <w:proofErr w:type="spellStart"/>
            <w:r w:rsidR="00CA0F97">
              <w:rPr>
                <w:rFonts w:eastAsia="宋体" w:hint="eastAsia"/>
                <w:lang w:eastAsia="zh-CN"/>
              </w:rPr>
              <w:t>pthread</w:t>
            </w:r>
            <w:proofErr w:type="spellEnd"/>
            <w:r w:rsidR="00CA0F97">
              <w:rPr>
                <w:rFonts w:eastAsia="宋体" w:hint="eastAsia"/>
                <w:lang w:eastAsia="zh-CN"/>
              </w:rPr>
              <w:t>参数）</w:t>
            </w:r>
            <w:r>
              <w:rPr>
                <w:rFonts w:eastAsia="宋体" w:hint="eastAsia"/>
                <w:lang w:eastAsia="zh-CN"/>
              </w:rPr>
              <w:t>将</w:t>
            </w:r>
            <w:proofErr w:type="spellStart"/>
            <w:r>
              <w:rPr>
                <w:rFonts w:eastAsia="宋体" w:hint="eastAsia"/>
                <w:lang w:eastAsia="zh-CN"/>
              </w:rPr>
              <w:t>echo_c.c</w:t>
            </w:r>
            <w:proofErr w:type="spellEnd"/>
            <w:r>
              <w:rPr>
                <w:rFonts w:eastAsia="宋体" w:hint="eastAsia"/>
                <w:lang w:eastAsia="zh-CN"/>
              </w:rPr>
              <w:t>编译生成名为</w:t>
            </w:r>
            <w:r>
              <w:rPr>
                <w:rFonts w:eastAsia="宋体" w:hint="eastAsia"/>
                <w:lang w:eastAsia="zh-CN"/>
              </w:rPr>
              <w:t>Client</w:t>
            </w:r>
            <w:r>
              <w:rPr>
                <w:rFonts w:eastAsia="宋体" w:hint="eastAsia"/>
                <w:lang w:eastAsia="zh-CN"/>
              </w:rPr>
              <w:t>的可执行文件，。</w:t>
            </w:r>
            <w:r>
              <w:rPr>
                <w:rFonts w:eastAsia="宋体" w:hint="eastAsia"/>
                <w:kern w:val="2"/>
                <w:lang w:eastAsia="zh-CN"/>
              </w:rPr>
              <w:t>下图为</w:t>
            </w:r>
            <w:proofErr w:type="spellStart"/>
            <w:r>
              <w:rPr>
                <w:rFonts w:eastAsia="宋体" w:hint="eastAsia"/>
                <w:kern w:val="2"/>
                <w:lang w:eastAsia="zh-CN"/>
              </w:rPr>
              <w:t>gcc</w:t>
            </w:r>
            <w:proofErr w:type="spellEnd"/>
            <w:r>
              <w:rPr>
                <w:rFonts w:eastAsia="宋体" w:hint="eastAsia"/>
                <w:kern w:val="2"/>
                <w:lang w:eastAsia="zh-CN"/>
              </w:rPr>
              <w:t>编译成功的截图及生成的</w:t>
            </w:r>
            <w:r>
              <w:rPr>
                <w:rFonts w:eastAsia="宋体" w:hint="eastAsia"/>
                <w:lang w:eastAsia="zh-CN"/>
              </w:rPr>
              <w:t>Client</w:t>
            </w:r>
            <w:r>
              <w:rPr>
                <w:rFonts w:eastAsia="宋体" w:hint="eastAsia"/>
                <w:kern w:val="2"/>
                <w:lang w:eastAsia="zh-CN"/>
              </w:rPr>
              <w:t>可执行文件。</w:t>
            </w:r>
          </w:p>
          <w:p w:rsidR="005245E0" w:rsidRDefault="005245E0" w:rsidP="005245E0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</w:p>
          <w:p w:rsidR="005245E0" w:rsidRDefault="00CA0F97" w:rsidP="005245E0">
            <w:pPr>
              <w:widowControl w:val="0"/>
              <w:spacing w:line="360" w:lineRule="auto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8317EF5" wp14:editId="0DE0410B">
                  <wp:simplePos x="0" y="0"/>
                  <wp:positionH relativeFrom="column">
                    <wp:posOffset>5149215</wp:posOffset>
                  </wp:positionH>
                  <wp:positionV relativeFrom="paragraph">
                    <wp:posOffset>252730</wp:posOffset>
                  </wp:positionV>
                  <wp:extent cx="609600" cy="1133475"/>
                  <wp:effectExtent l="0" t="0" r="0" b="952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245E0" w:rsidRDefault="00CA0F97" w:rsidP="005245E0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F2BF3C6" wp14:editId="0433D64A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255270</wp:posOffset>
                  </wp:positionV>
                  <wp:extent cx="4508500" cy="638810"/>
                  <wp:effectExtent l="0" t="0" r="6350" b="8890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638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245E0" w:rsidRPr="003E698D" w:rsidRDefault="005245E0" w:rsidP="005245E0">
            <w:pPr>
              <w:rPr>
                <w:rFonts w:eastAsia="宋体"/>
                <w:lang w:eastAsia="zh-CN"/>
              </w:rPr>
            </w:pPr>
          </w:p>
          <w:p w:rsidR="005245E0" w:rsidRPr="003E698D" w:rsidRDefault="005245E0" w:rsidP="005245E0">
            <w:pPr>
              <w:rPr>
                <w:rFonts w:eastAsia="宋体"/>
                <w:lang w:eastAsia="zh-CN"/>
              </w:rPr>
            </w:pPr>
          </w:p>
          <w:p w:rsidR="005245E0" w:rsidRPr="003E698D" w:rsidRDefault="005245E0" w:rsidP="005245E0">
            <w:pPr>
              <w:rPr>
                <w:rFonts w:eastAsia="宋体"/>
                <w:lang w:eastAsia="zh-CN"/>
              </w:rPr>
            </w:pPr>
          </w:p>
          <w:p w:rsidR="005245E0" w:rsidRDefault="005245E0" w:rsidP="005245E0">
            <w:pPr>
              <w:rPr>
                <w:rFonts w:eastAsia="宋体"/>
                <w:lang w:eastAsia="zh-CN"/>
              </w:rPr>
            </w:pPr>
          </w:p>
          <w:p w:rsidR="00726157" w:rsidRPr="003E698D" w:rsidRDefault="00726157" w:rsidP="008C527B">
            <w:pPr>
              <w:rPr>
                <w:rFonts w:eastAsia="宋体"/>
                <w:lang w:eastAsia="zh-CN"/>
              </w:rPr>
            </w:pPr>
          </w:p>
        </w:tc>
      </w:tr>
      <w:tr w:rsidR="00726157" w:rsidRPr="0069400E" w:rsidTr="008C527B">
        <w:trPr>
          <w:trHeight w:val="3416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八、实验数据及结果分析：</w:t>
            </w:r>
          </w:p>
          <w:p w:rsidR="00726157" w:rsidRDefault="00726157" w:rsidP="006704B8">
            <w:pPr>
              <w:widowControl w:val="0"/>
              <w:spacing w:line="360" w:lineRule="auto"/>
              <w:jc w:val="both"/>
              <w:rPr>
                <w:rFonts w:eastAsia="宋体"/>
                <w:kern w:val="2"/>
                <w:lang w:eastAsia="zh-CN"/>
              </w:rPr>
            </w:pPr>
            <w:r w:rsidRPr="003D489D">
              <w:rPr>
                <w:rFonts w:eastAsia="宋体" w:hint="eastAsia"/>
                <w:kern w:val="2"/>
                <w:lang w:eastAsia="zh-CN"/>
              </w:rPr>
              <w:t>1</w:t>
            </w:r>
            <w:r w:rsidRPr="003D489D">
              <w:rPr>
                <w:rFonts w:eastAsia="宋体"/>
                <w:kern w:val="2"/>
                <w:lang w:eastAsia="zh-CN"/>
              </w:rPr>
              <w:t xml:space="preserve">. </w:t>
            </w:r>
            <w:r w:rsidRPr="003D489D">
              <w:rPr>
                <w:rFonts w:eastAsia="宋体" w:hint="eastAsia"/>
                <w:kern w:val="2"/>
                <w:lang w:eastAsia="zh-CN"/>
              </w:rPr>
              <w:t>结果展示</w:t>
            </w:r>
          </w:p>
          <w:p w:rsidR="00451EC7" w:rsidRDefault="00451EC7" w:rsidP="00451EC7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553146C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626110</wp:posOffset>
                  </wp:positionV>
                  <wp:extent cx="5274310" cy="866140"/>
                  <wp:effectExtent l="0" t="0" r="2540" b="0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66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704B8">
              <w:rPr>
                <w:rFonts w:eastAsia="宋体" w:hint="eastAsia"/>
                <w:kern w:val="2"/>
                <w:lang w:eastAsia="zh-CN"/>
              </w:rPr>
              <w:t>首先利用</w:t>
            </w:r>
            <w:proofErr w:type="spellStart"/>
            <w:r w:rsidR="006704B8">
              <w:rPr>
                <w:rFonts w:eastAsia="宋体" w:hint="eastAsia"/>
                <w:kern w:val="2"/>
                <w:lang w:eastAsia="zh-CN"/>
              </w:rPr>
              <w:t>sudo</w:t>
            </w:r>
            <w:proofErr w:type="spellEnd"/>
            <w:r w:rsidR="006704B8">
              <w:rPr>
                <w:rFonts w:eastAsia="宋体"/>
                <w:kern w:val="2"/>
                <w:lang w:eastAsia="zh-CN"/>
              </w:rPr>
              <w:t xml:space="preserve"> ./Sever</w:t>
            </w:r>
            <w:r w:rsidR="006704B8">
              <w:rPr>
                <w:rFonts w:eastAsia="宋体" w:hint="eastAsia"/>
                <w:kern w:val="2"/>
                <w:lang w:eastAsia="zh-CN"/>
              </w:rPr>
              <w:t>命令</w:t>
            </w:r>
            <w:r>
              <w:rPr>
                <w:rFonts w:eastAsia="宋体" w:hint="eastAsia"/>
                <w:kern w:val="2"/>
                <w:lang w:eastAsia="zh-CN"/>
              </w:rPr>
              <w:t>启动服务器端，开启聊天室，完成一些初始化功能。运行结果如下所示：</w:t>
            </w:r>
          </w:p>
          <w:p w:rsidR="00451EC7" w:rsidRDefault="00451EC7" w:rsidP="00451EC7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</w:p>
          <w:p w:rsidR="00451EC7" w:rsidRDefault="00451EC7" w:rsidP="00451EC7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542B9D7A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652780</wp:posOffset>
                  </wp:positionV>
                  <wp:extent cx="5274310" cy="3050540"/>
                  <wp:effectExtent l="0" t="0" r="254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5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宋体" w:hint="eastAsia"/>
                <w:kern w:val="2"/>
                <w:lang w:eastAsia="zh-CN"/>
              </w:rPr>
              <w:t>利用</w:t>
            </w:r>
            <w:proofErr w:type="spellStart"/>
            <w:r>
              <w:rPr>
                <w:rFonts w:eastAsia="宋体" w:hint="eastAsia"/>
                <w:kern w:val="2"/>
                <w:lang w:eastAsia="zh-CN"/>
              </w:rPr>
              <w:t>sudo</w:t>
            </w:r>
            <w:proofErr w:type="spellEnd"/>
            <w:r>
              <w:rPr>
                <w:rFonts w:eastAsia="宋体"/>
                <w:kern w:val="2"/>
                <w:lang w:eastAsia="zh-CN"/>
              </w:rPr>
              <w:t xml:space="preserve"> ./Client</w:t>
            </w:r>
            <w:r>
              <w:rPr>
                <w:rFonts w:eastAsia="宋体" w:hint="eastAsia"/>
                <w:kern w:val="2"/>
                <w:lang w:eastAsia="zh-CN"/>
              </w:rPr>
              <w:t>命令开启两个客户程序，并输入相关的用户名，进入聊天室进行信息聊天。运行结果如下图所示：</w:t>
            </w:r>
          </w:p>
          <w:p w:rsidR="00451EC7" w:rsidRDefault="00451EC7" w:rsidP="00451EC7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服务器端信息</w:t>
            </w:r>
          </w:p>
          <w:p w:rsidR="00451EC7" w:rsidRDefault="00451EC7" w:rsidP="00451EC7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</w:p>
          <w:p w:rsidR="00451EC7" w:rsidRDefault="00451EC7" w:rsidP="00451EC7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</w:p>
          <w:p w:rsidR="007A39C8" w:rsidRDefault="007A39C8" w:rsidP="00451EC7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</w:p>
          <w:p w:rsidR="007A39C8" w:rsidRDefault="007A39C8" w:rsidP="00451EC7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60F7E74">
                  <wp:simplePos x="0" y="0"/>
                  <wp:positionH relativeFrom="column">
                    <wp:posOffset>412115</wp:posOffset>
                  </wp:positionH>
                  <wp:positionV relativeFrom="paragraph">
                    <wp:posOffset>379730</wp:posOffset>
                  </wp:positionV>
                  <wp:extent cx="5274310" cy="2844800"/>
                  <wp:effectExtent l="0" t="0" r="2540" b="0"/>
                  <wp:wrapTopAndBottom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51EC7" w:rsidRDefault="00451EC7" w:rsidP="00451EC7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客户</w:t>
            </w:r>
            <w:r>
              <w:rPr>
                <w:rFonts w:eastAsia="宋体" w:hint="eastAsia"/>
                <w:kern w:val="2"/>
                <w:lang w:eastAsia="zh-CN"/>
              </w:rPr>
              <w:t>a</w:t>
            </w:r>
            <w:r>
              <w:rPr>
                <w:rFonts w:eastAsia="宋体" w:hint="eastAsia"/>
                <w:kern w:val="2"/>
                <w:lang w:eastAsia="zh-CN"/>
              </w:rPr>
              <w:t>界面</w:t>
            </w:r>
          </w:p>
          <w:p w:rsidR="007A39C8" w:rsidRDefault="007A39C8" w:rsidP="00451EC7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</w:p>
          <w:p w:rsidR="007A39C8" w:rsidRDefault="007A39C8" w:rsidP="007A39C8">
            <w:pPr>
              <w:widowControl w:val="0"/>
              <w:spacing w:line="360" w:lineRule="auto"/>
              <w:rPr>
                <w:rFonts w:eastAsia="宋体"/>
                <w:kern w:val="2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7F001555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530860</wp:posOffset>
                  </wp:positionV>
                  <wp:extent cx="5274310" cy="2698115"/>
                  <wp:effectExtent l="0" t="0" r="2540" b="6985"/>
                  <wp:wrapTopAndBottom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39C8" w:rsidRPr="007A39C8" w:rsidRDefault="00451EC7" w:rsidP="007A39C8">
            <w:pPr>
              <w:widowControl w:val="0"/>
              <w:spacing w:line="360" w:lineRule="auto"/>
              <w:jc w:val="center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客户</w:t>
            </w:r>
            <w:r>
              <w:rPr>
                <w:rFonts w:eastAsia="宋体" w:hint="eastAsia"/>
                <w:kern w:val="2"/>
                <w:lang w:eastAsia="zh-CN"/>
              </w:rPr>
              <w:t>b</w:t>
            </w:r>
            <w:r>
              <w:rPr>
                <w:rFonts w:eastAsia="宋体" w:hint="eastAsia"/>
                <w:kern w:val="2"/>
                <w:lang w:eastAsia="zh-CN"/>
              </w:rPr>
              <w:t>界面</w:t>
            </w:r>
          </w:p>
          <w:p w:rsidR="007A39C8" w:rsidRDefault="007A39C8" w:rsidP="007A39C8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6704B8" w:rsidRDefault="00DE4A18" w:rsidP="00DE4A18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利用</w:t>
            </w:r>
            <w:proofErr w:type="spellStart"/>
            <w:r>
              <w:rPr>
                <w:rFonts w:eastAsia="宋体" w:hint="eastAsia"/>
                <w:lang w:eastAsia="zh-CN"/>
              </w:rPr>
              <w:t>Ctrl+C</w:t>
            </w:r>
            <w:proofErr w:type="spellEnd"/>
            <w:r>
              <w:rPr>
                <w:rFonts w:eastAsia="宋体" w:hint="eastAsia"/>
                <w:lang w:eastAsia="zh-CN"/>
              </w:rPr>
              <w:t>终止服务器后，在用户</w:t>
            </w: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和用户</w:t>
            </w:r>
            <w:r>
              <w:rPr>
                <w:rFonts w:eastAsia="宋体" w:hint="eastAsia"/>
                <w:lang w:eastAsia="zh-CN"/>
              </w:rPr>
              <w:t>b</w:t>
            </w:r>
            <w:r>
              <w:rPr>
                <w:rFonts w:eastAsia="宋体" w:hint="eastAsia"/>
                <w:lang w:eastAsia="zh-CN"/>
              </w:rPr>
              <w:t>界面中输入信息，但双方都未收到相关信息。运行结果如下图所示：</w:t>
            </w:r>
          </w:p>
          <w:p w:rsidR="00DE4A18" w:rsidRDefault="00DE4A18" w:rsidP="00DE4A18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  <w:p w:rsidR="00DE4A18" w:rsidRDefault="00DE4A18" w:rsidP="007A39C8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DE4A18" w:rsidRDefault="00DE4A18" w:rsidP="00DE4A18">
            <w:pPr>
              <w:spacing w:line="360" w:lineRule="auto"/>
              <w:jc w:val="center"/>
              <w:rPr>
                <w:rFonts w:eastAsia="宋体"/>
                <w:lang w:eastAsia="zh-CN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39C1AE07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3765550</wp:posOffset>
                  </wp:positionV>
                  <wp:extent cx="5274310" cy="2893695"/>
                  <wp:effectExtent l="0" t="0" r="2540" b="1905"/>
                  <wp:wrapTopAndBottom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9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98CCF5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176530</wp:posOffset>
                  </wp:positionV>
                  <wp:extent cx="5274310" cy="3236595"/>
                  <wp:effectExtent l="0" t="0" r="2540" b="1905"/>
                  <wp:wrapTopAndBottom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3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宋体" w:hint="eastAsia"/>
                <w:lang w:eastAsia="zh-CN"/>
              </w:rPr>
              <w:t>服务器终止</w:t>
            </w:r>
          </w:p>
          <w:p w:rsidR="00DE4A18" w:rsidRDefault="00DE4A18" w:rsidP="00DE4A18">
            <w:pPr>
              <w:spacing w:line="36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客户</w:t>
            </w:r>
            <w:r>
              <w:rPr>
                <w:rFonts w:eastAsia="宋体" w:hint="eastAsia"/>
                <w:lang w:eastAsia="zh-CN"/>
              </w:rPr>
              <w:t>a</w:t>
            </w:r>
            <w:r>
              <w:rPr>
                <w:rFonts w:eastAsia="宋体" w:hint="eastAsia"/>
                <w:lang w:eastAsia="zh-CN"/>
              </w:rPr>
              <w:t>消息无法发出聊天</w:t>
            </w:r>
          </w:p>
          <w:p w:rsidR="00DE4A18" w:rsidRDefault="00DE4A18" w:rsidP="00DE4A18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DE4A18" w:rsidRDefault="00DE4A18" w:rsidP="00DE4A18">
            <w:pPr>
              <w:spacing w:line="360" w:lineRule="auto"/>
              <w:rPr>
                <w:rFonts w:eastAsia="宋体"/>
                <w:lang w:eastAsia="zh-CN"/>
              </w:rPr>
            </w:pPr>
          </w:p>
          <w:p w:rsidR="00DE4A18" w:rsidRDefault="00DE4A18" w:rsidP="00DE4A18">
            <w:pPr>
              <w:spacing w:line="360" w:lineRule="auto"/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lastRenderedPageBreak/>
              <w:t>客户</w: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377B46C0">
                  <wp:simplePos x="0" y="0"/>
                  <wp:positionH relativeFrom="column">
                    <wp:posOffset>361315</wp:posOffset>
                  </wp:positionH>
                  <wp:positionV relativeFrom="paragraph">
                    <wp:posOffset>171450</wp:posOffset>
                  </wp:positionV>
                  <wp:extent cx="5274310" cy="2830830"/>
                  <wp:effectExtent l="0" t="0" r="2540" b="7620"/>
                  <wp:wrapTopAndBottom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宋体" w:hint="eastAsia"/>
                <w:lang w:eastAsia="zh-CN"/>
              </w:rPr>
              <w:t>b</w:t>
            </w:r>
            <w:r>
              <w:rPr>
                <w:rFonts w:eastAsia="宋体" w:hint="eastAsia"/>
                <w:lang w:eastAsia="zh-CN"/>
              </w:rPr>
              <w:t>无法聊天</w:t>
            </w:r>
          </w:p>
          <w:p w:rsidR="00DE4A18" w:rsidRDefault="008D6E53" w:rsidP="00DE4A18">
            <w:pPr>
              <w:spacing w:line="360" w:lineRule="auto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  <w:r>
              <w:rPr>
                <w:rFonts w:eastAsia="宋体"/>
                <w:lang w:eastAsia="zh-CN"/>
              </w:rPr>
              <w:t xml:space="preserve">. </w:t>
            </w:r>
            <w:r>
              <w:rPr>
                <w:rFonts w:eastAsia="宋体" w:hint="eastAsia"/>
                <w:lang w:eastAsia="zh-CN"/>
              </w:rPr>
              <w:t>结果分析</w:t>
            </w:r>
          </w:p>
          <w:p w:rsidR="008D6E53" w:rsidRDefault="00560F21" w:rsidP="004568F7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如结果展示所示，在成功编译客户端和用户程序后，分别执行一个</w:t>
            </w:r>
            <w:proofErr w:type="gramStart"/>
            <w:r>
              <w:rPr>
                <w:rFonts w:eastAsia="宋体" w:hint="eastAsia"/>
                <w:lang w:eastAsia="zh-CN"/>
              </w:rPr>
              <w:t>服务器端可执行</w:t>
            </w:r>
            <w:proofErr w:type="gramEnd"/>
            <w:r>
              <w:rPr>
                <w:rFonts w:eastAsia="宋体" w:hint="eastAsia"/>
                <w:lang w:eastAsia="zh-CN"/>
              </w:rPr>
              <w:t>文件和两个客户端可执行文件。两个客户端</w:t>
            </w:r>
            <w:r w:rsidR="00FE3B0B">
              <w:rPr>
                <w:rFonts w:eastAsia="宋体" w:hint="eastAsia"/>
                <w:lang w:eastAsia="zh-CN"/>
              </w:rPr>
              <w:t>分别名为</w:t>
            </w:r>
            <w:r w:rsidR="00FE3B0B">
              <w:rPr>
                <w:rFonts w:eastAsia="宋体" w:hint="eastAsia"/>
                <w:lang w:eastAsia="zh-CN"/>
              </w:rPr>
              <w:t>a</w:t>
            </w:r>
            <w:r w:rsidR="00FE3B0B">
              <w:rPr>
                <w:rFonts w:eastAsia="宋体" w:hint="eastAsia"/>
                <w:lang w:eastAsia="zh-CN"/>
              </w:rPr>
              <w:t>和</w:t>
            </w:r>
            <w:r w:rsidR="00FE3B0B">
              <w:rPr>
                <w:rFonts w:eastAsia="宋体" w:hint="eastAsia"/>
                <w:lang w:eastAsia="zh-CN"/>
              </w:rPr>
              <w:t>b</w:t>
            </w:r>
            <w:r w:rsidR="00FE3B0B">
              <w:rPr>
                <w:rFonts w:eastAsia="宋体" w:hint="eastAsia"/>
                <w:lang w:eastAsia="zh-CN"/>
              </w:rPr>
              <w:t>，并且各自独立发送信息后，在聊天室和各自的用户界面上均有提示，表明聊天室程序运行良好。同时，当使用</w:t>
            </w:r>
            <w:proofErr w:type="spellStart"/>
            <w:r w:rsidR="00FE3B0B">
              <w:rPr>
                <w:rFonts w:eastAsia="宋体" w:hint="eastAsia"/>
                <w:lang w:eastAsia="zh-CN"/>
              </w:rPr>
              <w:t>Ctrl+C</w:t>
            </w:r>
            <w:proofErr w:type="spellEnd"/>
            <w:r w:rsidR="00FE3B0B">
              <w:rPr>
                <w:rFonts w:eastAsia="宋体" w:hint="eastAsia"/>
                <w:lang w:eastAsia="zh-CN"/>
              </w:rPr>
              <w:t>关闭服务器端后，各用户的信息无法发出，也无法接收信息，进一步说明程序的正确性，实验效果与预期一致。</w:t>
            </w:r>
          </w:p>
          <w:p w:rsidR="00DE4A18" w:rsidRPr="00451EC7" w:rsidRDefault="00DE4A18" w:rsidP="005E687B">
            <w:pPr>
              <w:spacing w:line="360" w:lineRule="auto"/>
              <w:rPr>
                <w:rFonts w:eastAsia="宋体"/>
                <w:lang w:eastAsia="zh-CN"/>
              </w:rPr>
            </w:pPr>
          </w:p>
        </w:tc>
      </w:tr>
      <w:tr w:rsidR="00726157" w:rsidRPr="0069400E" w:rsidTr="008C527B">
        <w:trPr>
          <w:trHeight w:val="2952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九、实验结论：</w:t>
            </w:r>
          </w:p>
          <w:p w:rsidR="008C1C24" w:rsidRDefault="00726157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F863A9">
              <w:rPr>
                <w:rFonts w:eastAsia="宋体" w:hint="eastAsia"/>
                <w:lang w:eastAsia="zh-CN"/>
              </w:rPr>
              <w:t>本次实验</w:t>
            </w:r>
            <w:r>
              <w:rPr>
                <w:rFonts w:eastAsia="宋体" w:hint="eastAsia"/>
                <w:lang w:eastAsia="zh-CN"/>
              </w:rPr>
              <w:t>的任务是编写完成</w:t>
            </w:r>
            <w:r w:rsidR="000D1B2B">
              <w:rPr>
                <w:rFonts w:eastAsia="宋体" w:hint="eastAsia"/>
                <w:lang w:eastAsia="zh-CN"/>
              </w:rPr>
              <w:t>T</w:t>
            </w:r>
            <w:r w:rsidR="000D1B2B">
              <w:rPr>
                <w:rFonts w:eastAsia="宋体"/>
                <w:lang w:eastAsia="zh-CN"/>
              </w:rPr>
              <w:t>CP</w:t>
            </w:r>
            <w:r w:rsidR="000D1B2B">
              <w:rPr>
                <w:rFonts w:eastAsia="宋体" w:hint="eastAsia"/>
                <w:lang w:eastAsia="zh-CN"/>
              </w:rPr>
              <w:t>的聊天</w:t>
            </w:r>
            <w:proofErr w:type="gramStart"/>
            <w:r w:rsidR="000D1B2B">
              <w:rPr>
                <w:rFonts w:eastAsia="宋体" w:hint="eastAsia"/>
                <w:lang w:eastAsia="zh-CN"/>
              </w:rPr>
              <w:t>室配套</w:t>
            </w:r>
            <w:proofErr w:type="gramEnd"/>
            <w:r w:rsidR="000D1B2B">
              <w:rPr>
                <w:rFonts w:eastAsia="宋体" w:hint="eastAsia"/>
                <w:lang w:eastAsia="zh-CN"/>
              </w:rPr>
              <w:t>软件，包括可支持多人聊天的服务器端和聊天的用户端</w:t>
            </w:r>
            <w:r>
              <w:rPr>
                <w:rFonts w:eastAsia="宋体" w:hint="eastAsia"/>
                <w:lang w:eastAsia="zh-CN"/>
              </w:rPr>
              <w:t>，在结果分析中可以发现</w:t>
            </w:r>
            <w:r w:rsidR="000D1B2B">
              <w:rPr>
                <w:rFonts w:eastAsia="宋体" w:hint="eastAsia"/>
                <w:lang w:eastAsia="zh-CN"/>
              </w:rPr>
              <w:t>不同的用户可以通过服务器这个平台进行实时聊天</w:t>
            </w:r>
            <w:r>
              <w:rPr>
                <w:rFonts w:eastAsia="宋体" w:hint="eastAsia"/>
                <w:lang w:eastAsia="zh-CN"/>
              </w:rPr>
              <w:t>，</w:t>
            </w:r>
            <w:r w:rsidR="000D1B2B">
              <w:rPr>
                <w:rFonts w:eastAsia="宋体" w:hint="eastAsia"/>
                <w:lang w:eastAsia="zh-CN"/>
              </w:rPr>
              <w:t>并且随着聊天室（服务器端）的关闭，用户之间无法发送和接收信息。由此看出，本次实验较为出色地完成了目标任务。</w:t>
            </w:r>
          </w:p>
          <w:p w:rsidR="008C1C24" w:rsidRDefault="008C1C24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</w:p>
          <w:p w:rsidR="00726157" w:rsidRPr="00F863A9" w:rsidRDefault="000D1B2B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 w:rsidRPr="00F863A9">
              <w:rPr>
                <w:rFonts w:eastAsia="宋体"/>
                <w:lang w:eastAsia="zh-CN"/>
              </w:rPr>
              <w:t xml:space="preserve"> </w:t>
            </w:r>
          </w:p>
        </w:tc>
      </w:tr>
      <w:tr w:rsidR="00726157" w:rsidRPr="0069400E" w:rsidTr="008C527B">
        <w:trPr>
          <w:trHeight w:val="2948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lastRenderedPageBreak/>
              <w:t>十、总结及心得体会：</w:t>
            </w:r>
          </w:p>
          <w:p w:rsidR="00726157" w:rsidRDefault="008C1C24" w:rsidP="008C1C24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本次实验可以</w:t>
            </w:r>
            <w:proofErr w:type="gramStart"/>
            <w:r>
              <w:rPr>
                <w:rFonts w:eastAsia="宋体" w:hint="eastAsia"/>
                <w:lang w:eastAsia="zh-CN"/>
              </w:rPr>
              <w:t>看做</w:t>
            </w:r>
            <w:proofErr w:type="gramEnd"/>
            <w:r>
              <w:rPr>
                <w:rFonts w:eastAsia="宋体" w:hint="eastAsia"/>
                <w:lang w:eastAsia="zh-CN"/>
              </w:rPr>
              <w:t>是在实验</w:t>
            </w:r>
            <w:proofErr w:type="gramStart"/>
            <w:r>
              <w:rPr>
                <w:rFonts w:eastAsia="宋体" w:hint="eastAsia"/>
                <w:lang w:eastAsia="zh-CN"/>
              </w:rPr>
              <w:t>一</w:t>
            </w:r>
            <w:proofErr w:type="gramEnd"/>
            <w:r>
              <w:rPr>
                <w:rFonts w:eastAsia="宋体" w:hint="eastAsia"/>
                <w:lang w:eastAsia="zh-CN"/>
              </w:rPr>
              <w:t>和二（针对</w:t>
            </w:r>
            <w:r>
              <w:rPr>
                <w:rFonts w:eastAsia="宋体" w:hint="eastAsia"/>
                <w:lang w:eastAsia="zh-CN"/>
              </w:rPr>
              <w:t>E</w:t>
            </w:r>
            <w:r>
              <w:rPr>
                <w:rFonts w:eastAsia="宋体"/>
                <w:lang w:eastAsia="zh-CN"/>
              </w:rPr>
              <w:t>CHO</w:t>
            </w:r>
            <w:r>
              <w:rPr>
                <w:rFonts w:eastAsia="宋体" w:hint="eastAsia"/>
                <w:lang w:eastAsia="zh-CN"/>
              </w:rPr>
              <w:t>服务的服务器和客户端）的延伸，本次实验更贴近于实际，将服务器视为平台角色，用户端之间实现相互交流。本次实验对我的课程知识和专业技能上都有了较大帮助。</w:t>
            </w:r>
          </w:p>
          <w:p w:rsidR="008C1C24" w:rsidRDefault="008C1C24" w:rsidP="008C1C24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对于课程知识而言，通过前四次实验和本次实验，我对</w:t>
            </w:r>
            <w:r>
              <w:rPr>
                <w:rFonts w:eastAsia="宋体" w:hint="eastAsia"/>
                <w:kern w:val="2"/>
                <w:lang w:eastAsia="zh-CN"/>
              </w:rPr>
              <w:t>T</w:t>
            </w:r>
            <w:r>
              <w:rPr>
                <w:rFonts w:eastAsia="宋体"/>
                <w:kern w:val="2"/>
                <w:lang w:eastAsia="zh-CN"/>
              </w:rPr>
              <w:t>CP</w:t>
            </w:r>
            <w:r>
              <w:rPr>
                <w:rFonts w:eastAsia="宋体" w:hint="eastAsia"/>
                <w:kern w:val="2"/>
                <w:lang w:eastAsia="zh-CN"/>
              </w:rPr>
              <w:t>的三次握手的机理和与</w:t>
            </w:r>
            <w:r>
              <w:rPr>
                <w:rFonts w:eastAsia="宋体" w:hint="eastAsia"/>
                <w:kern w:val="2"/>
                <w:lang w:eastAsia="zh-CN"/>
              </w:rPr>
              <w:t>U</w:t>
            </w:r>
            <w:r>
              <w:rPr>
                <w:rFonts w:eastAsia="宋体"/>
                <w:kern w:val="2"/>
                <w:lang w:eastAsia="zh-CN"/>
              </w:rPr>
              <w:t>DP</w:t>
            </w:r>
            <w:r>
              <w:rPr>
                <w:rFonts w:eastAsia="宋体" w:hint="eastAsia"/>
                <w:kern w:val="2"/>
                <w:lang w:eastAsia="zh-CN"/>
              </w:rPr>
              <w:t>的不同之处有了更为深刻的体会。尤其在本次实验编写聊天</w:t>
            </w:r>
            <w:proofErr w:type="gramStart"/>
            <w:r>
              <w:rPr>
                <w:rFonts w:eastAsia="宋体" w:hint="eastAsia"/>
                <w:kern w:val="2"/>
                <w:lang w:eastAsia="zh-CN"/>
              </w:rPr>
              <w:t>室程序</w:t>
            </w:r>
            <w:proofErr w:type="gramEnd"/>
            <w:r>
              <w:rPr>
                <w:rFonts w:eastAsia="宋体" w:hint="eastAsia"/>
                <w:kern w:val="2"/>
                <w:lang w:eastAsia="zh-CN"/>
              </w:rPr>
              <w:t>中，多设置了管理</w:t>
            </w:r>
            <w:r>
              <w:rPr>
                <w:rFonts w:eastAsia="宋体" w:hint="eastAsia"/>
                <w:kern w:val="2"/>
                <w:lang w:eastAsia="zh-CN"/>
              </w:rPr>
              <w:t>T</w:t>
            </w:r>
            <w:r>
              <w:rPr>
                <w:rFonts w:eastAsia="宋体"/>
                <w:kern w:val="2"/>
                <w:lang w:eastAsia="zh-CN"/>
              </w:rPr>
              <w:t>CP</w:t>
            </w:r>
            <w:r>
              <w:rPr>
                <w:rFonts w:eastAsia="宋体" w:hint="eastAsia"/>
                <w:kern w:val="2"/>
                <w:lang w:eastAsia="zh-CN"/>
              </w:rPr>
              <w:t>连接的函数，从而实现平台的管理功能。</w:t>
            </w:r>
          </w:p>
          <w:p w:rsidR="008C1C24" w:rsidRDefault="008C1C24" w:rsidP="008C1C24">
            <w:pPr>
              <w:widowControl w:val="0"/>
              <w:spacing w:line="360" w:lineRule="auto"/>
              <w:ind w:firstLineChars="200" w:firstLine="480"/>
              <w:jc w:val="both"/>
              <w:rPr>
                <w:rFonts w:eastAsia="宋体" w:hint="eastAsia"/>
                <w:kern w:val="2"/>
                <w:lang w:eastAsia="zh-CN"/>
              </w:rPr>
            </w:pPr>
            <w:r>
              <w:rPr>
                <w:rFonts w:eastAsia="宋体" w:hint="eastAsia"/>
                <w:kern w:val="2"/>
                <w:lang w:eastAsia="zh-CN"/>
              </w:rPr>
              <w:t>对于专业技术而言，我借此机会复习了大一学过的</w:t>
            </w:r>
            <w:r>
              <w:rPr>
                <w:rFonts w:eastAsia="宋体" w:hint="eastAsia"/>
                <w:kern w:val="2"/>
                <w:lang w:eastAsia="zh-CN"/>
              </w:rPr>
              <w:t>C</w:t>
            </w:r>
            <w:r>
              <w:rPr>
                <w:rFonts w:eastAsia="宋体" w:hint="eastAsia"/>
                <w:kern w:val="2"/>
                <w:lang w:eastAsia="zh-CN"/>
              </w:rPr>
              <w:t>语言知识，同时</w:t>
            </w:r>
            <w:r w:rsidR="002F6C72">
              <w:rPr>
                <w:rFonts w:eastAsia="宋体" w:hint="eastAsia"/>
                <w:kern w:val="2"/>
                <w:lang w:eastAsia="zh-CN"/>
              </w:rPr>
              <w:t>对</w:t>
            </w:r>
            <w:r w:rsidR="002F6C72">
              <w:rPr>
                <w:rFonts w:eastAsia="宋体" w:hint="eastAsia"/>
                <w:kern w:val="2"/>
                <w:lang w:eastAsia="zh-CN"/>
              </w:rPr>
              <w:t>Ubuntu</w:t>
            </w:r>
            <w:r w:rsidR="002F6C72">
              <w:rPr>
                <w:rFonts w:eastAsia="宋体" w:hint="eastAsia"/>
                <w:kern w:val="2"/>
                <w:lang w:eastAsia="zh-CN"/>
              </w:rPr>
              <w:t>系统的各种指令和操作掌握地更加熟练，代码编程能力也得到了一定的提升，受益匪浅。</w:t>
            </w:r>
          </w:p>
          <w:p w:rsidR="008C1C24" w:rsidRPr="00085105" w:rsidRDefault="008C1C24" w:rsidP="008C1C24">
            <w:pPr>
              <w:widowControl w:val="0"/>
              <w:spacing w:line="360" w:lineRule="auto"/>
              <w:jc w:val="both"/>
              <w:rPr>
                <w:rFonts w:eastAsia="宋体" w:hint="eastAsia"/>
                <w:kern w:val="2"/>
                <w:lang w:eastAsia="zh-CN"/>
              </w:rPr>
            </w:pPr>
          </w:p>
        </w:tc>
      </w:tr>
      <w:tr w:rsidR="00726157" w:rsidRPr="0069400E" w:rsidTr="008C527B">
        <w:trPr>
          <w:trHeight w:val="1930"/>
          <w:jc w:val="center"/>
        </w:trPr>
        <w:tc>
          <w:tcPr>
            <w:tcW w:w="9900" w:type="dxa"/>
            <w:gridSpan w:val="2"/>
          </w:tcPr>
          <w:p w:rsidR="00726157" w:rsidRDefault="00726157" w:rsidP="008C527B">
            <w:pPr>
              <w:widowControl w:val="0"/>
              <w:jc w:val="both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十一、对本实验过程及方法、手段的改进建议：</w:t>
            </w:r>
          </w:p>
          <w:p w:rsidR="00726157" w:rsidRPr="00547C77" w:rsidRDefault="002F6C72" w:rsidP="008C527B">
            <w:pPr>
              <w:spacing w:line="360" w:lineRule="auto"/>
              <w:ind w:firstLineChars="200" w:firstLine="480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本次实验是针对</w:t>
            </w:r>
            <w:r w:rsidR="00474B71">
              <w:rPr>
                <w:rFonts w:eastAsia="宋体" w:hint="eastAsia"/>
                <w:lang w:eastAsia="zh-CN"/>
              </w:rPr>
              <w:t>T</w:t>
            </w:r>
            <w:r w:rsidR="00474B71">
              <w:rPr>
                <w:rFonts w:eastAsia="宋体"/>
                <w:lang w:eastAsia="zh-CN"/>
              </w:rPr>
              <w:t>CP</w:t>
            </w:r>
            <w:r w:rsidR="00474B71">
              <w:rPr>
                <w:rFonts w:eastAsia="宋体" w:hint="eastAsia"/>
                <w:lang w:eastAsia="zh-CN"/>
              </w:rPr>
              <w:t>协议的聊天室软件，建议可以多增加下功能，例如撤销消息等操作，增加更多的趣味性</w:t>
            </w:r>
            <w:bookmarkStart w:id="1" w:name="_GoBack"/>
            <w:bookmarkEnd w:id="1"/>
            <w:r w:rsidR="00726157" w:rsidRPr="00547C77">
              <w:rPr>
                <w:rFonts w:eastAsia="宋体" w:hint="eastAsia"/>
                <w:lang w:eastAsia="zh-CN"/>
              </w:rPr>
              <w:t>。</w:t>
            </w:r>
          </w:p>
          <w:p w:rsidR="00726157" w:rsidRPr="00547C77" w:rsidRDefault="00726157" w:rsidP="008C527B">
            <w:pPr>
              <w:spacing w:line="360" w:lineRule="auto"/>
              <w:rPr>
                <w:rFonts w:eastAsia="宋体"/>
                <w:lang w:eastAsia="zh-CN"/>
              </w:rPr>
            </w:pPr>
          </w:p>
        </w:tc>
      </w:tr>
      <w:tr w:rsidR="00726157" w:rsidRPr="0069400E" w:rsidTr="008C527B">
        <w:trPr>
          <w:trHeight w:val="1681"/>
          <w:jc w:val="center"/>
        </w:trPr>
        <w:tc>
          <w:tcPr>
            <w:tcW w:w="9900" w:type="dxa"/>
            <w:gridSpan w:val="2"/>
          </w:tcPr>
          <w:p w:rsidR="00726157" w:rsidRPr="0069400E" w:rsidRDefault="00726157" w:rsidP="008C527B">
            <w:pPr>
              <w:widowControl w:val="0"/>
              <w:jc w:val="both"/>
              <w:rPr>
                <w:rFonts w:eastAsia="宋体"/>
                <w:b/>
                <w:bCs/>
                <w:kern w:val="2"/>
                <w:sz w:val="28"/>
                <w:lang w:eastAsia="zh-CN"/>
              </w:rPr>
            </w:pP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报告评分：</w:t>
            </w:r>
          </w:p>
          <w:p w:rsidR="00726157" w:rsidRPr="0069400E" w:rsidRDefault="00726157" w:rsidP="008C527B">
            <w:pPr>
              <w:widowControl w:val="0"/>
              <w:jc w:val="center"/>
              <w:rPr>
                <w:rFonts w:eastAsia="宋体"/>
                <w:kern w:val="2"/>
                <w:sz w:val="21"/>
                <w:lang w:eastAsia="zh-CN"/>
              </w:rPr>
            </w:pPr>
            <w:r w:rsidRPr="0069400E">
              <w:rPr>
                <w:rFonts w:eastAsia="宋体" w:hint="eastAsia"/>
                <w:kern w:val="2"/>
                <w:sz w:val="28"/>
                <w:lang w:eastAsia="zh-CN"/>
              </w:rPr>
              <w:t xml:space="preserve">                                 </w:t>
            </w:r>
            <w:r w:rsidRPr="0069400E">
              <w:rPr>
                <w:rFonts w:eastAsia="宋体" w:hint="eastAsia"/>
                <w:b/>
                <w:bCs/>
                <w:kern w:val="2"/>
                <w:sz w:val="28"/>
                <w:lang w:eastAsia="zh-CN"/>
              </w:rPr>
              <w:t>指导教师签字：</w:t>
            </w:r>
          </w:p>
        </w:tc>
      </w:tr>
    </w:tbl>
    <w:p w:rsidR="001C15BE" w:rsidRDefault="00F63836">
      <w:pPr>
        <w:rPr>
          <w:lang w:eastAsia="zh-CN"/>
        </w:rPr>
      </w:pPr>
    </w:p>
    <w:sectPr w:rsidR="001C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836" w:rsidRDefault="00F63836" w:rsidP="000D1B2B">
      <w:r>
        <w:separator/>
      </w:r>
    </w:p>
  </w:endnote>
  <w:endnote w:type="continuationSeparator" w:id="0">
    <w:p w:rsidR="00F63836" w:rsidRDefault="00F63836" w:rsidP="000D1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836" w:rsidRDefault="00F63836" w:rsidP="000D1B2B">
      <w:r>
        <w:separator/>
      </w:r>
    </w:p>
  </w:footnote>
  <w:footnote w:type="continuationSeparator" w:id="0">
    <w:p w:rsidR="00F63836" w:rsidRDefault="00F63836" w:rsidP="000D1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9499C"/>
    <w:multiLevelType w:val="hybridMultilevel"/>
    <w:tmpl w:val="A8CC1EA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AF359C"/>
    <w:multiLevelType w:val="hybridMultilevel"/>
    <w:tmpl w:val="A1A0FE36"/>
    <w:lvl w:ilvl="0" w:tplc="ED265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A105DE"/>
    <w:multiLevelType w:val="hybridMultilevel"/>
    <w:tmpl w:val="981ABBA0"/>
    <w:lvl w:ilvl="0" w:tplc="0409000B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E"/>
    <w:rsid w:val="0002599C"/>
    <w:rsid w:val="0008728C"/>
    <w:rsid w:val="000D1B2B"/>
    <w:rsid w:val="00141B46"/>
    <w:rsid w:val="002F6C72"/>
    <w:rsid w:val="00451EC7"/>
    <w:rsid w:val="004568F7"/>
    <w:rsid w:val="00474B71"/>
    <w:rsid w:val="005245E0"/>
    <w:rsid w:val="00560F21"/>
    <w:rsid w:val="005E687B"/>
    <w:rsid w:val="006704B8"/>
    <w:rsid w:val="00726157"/>
    <w:rsid w:val="007A39C8"/>
    <w:rsid w:val="007C7D52"/>
    <w:rsid w:val="008C1C24"/>
    <w:rsid w:val="008D212E"/>
    <w:rsid w:val="008D6E53"/>
    <w:rsid w:val="00A00B2A"/>
    <w:rsid w:val="00A16AE7"/>
    <w:rsid w:val="00CA0F97"/>
    <w:rsid w:val="00DE4A18"/>
    <w:rsid w:val="00EA1FC4"/>
    <w:rsid w:val="00F63836"/>
    <w:rsid w:val="00F87D96"/>
    <w:rsid w:val="00F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4875B"/>
  <w15:chartTrackingRefBased/>
  <w15:docId w15:val="{D00B22AF-CB31-4783-BCD8-AFB2CD33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157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1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D1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1B2B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0D1B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1B2B"/>
    <w:rPr>
      <w:rFonts w:ascii="Times New Roman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克鲁尼</dc:creator>
  <cp:keywords/>
  <dc:description/>
  <cp:lastModifiedBy>克鲁尼</cp:lastModifiedBy>
  <cp:revision>12</cp:revision>
  <dcterms:created xsi:type="dcterms:W3CDTF">2020-12-23T08:39:00Z</dcterms:created>
  <dcterms:modified xsi:type="dcterms:W3CDTF">2020-12-23T11:22:00Z</dcterms:modified>
</cp:coreProperties>
</file>