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3B" w:rsidRDefault="00965CCC" w:rsidP="0076784E">
      <w:pPr>
        <w:pStyle w:val="a3"/>
        <w:numPr>
          <w:ilvl w:val="0"/>
          <w:numId w:val="1"/>
        </w:numPr>
        <w:spacing w:before="240" w:after="240"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965CCC">
        <w:rPr>
          <w:rFonts w:ascii="黑体" w:eastAsia="黑体" w:hAnsi="黑体" w:hint="eastAsia"/>
          <w:sz w:val="24"/>
          <w:szCs w:val="24"/>
        </w:rPr>
        <w:t>容差计算方法</w:t>
      </w:r>
    </w:p>
    <w:p w:rsidR="00965CCC" w:rsidRPr="0076784E" w:rsidRDefault="00965CCC" w:rsidP="0076784E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76784E">
        <w:rPr>
          <w:rFonts w:ascii="宋体" w:eastAsia="宋体" w:hAnsi="宋体" w:hint="eastAsia"/>
          <w:sz w:val="24"/>
          <w:szCs w:val="24"/>
        </w:rPr>
        <w:t>如</w:t>
      </w:r>
      <w:r w:rsidR="0076784E">
        <w:rPr>
          <w:rFonts w:ascii="宋体" w:eastAsia="宋体" w:hAnsi="宋体"/>
          <w:sz w:val="24"/>
          <w:szCs w:val="24"/>
        </w:rPr>
        <w:fldChar w:fldCharType="begin"/>
      </w:r>
      <w:r w:rsidR="0076784E">
        <w:rPr>
          <w:rFonts w:ascii="宋体" w:eastAsia="宋体" w:hAnsi="宋体"/>
          <w:sz w:val="24"/>
          <w:szCs w:val="24"/>
        </w:rPr>
        <w:instrText xml:space="preserve"> </w:instrText>
      </w:r>
      <w:r w:rsidR="0076784E">
        <w:rPr>
          <w:rFonts w:ascii="宋体" w:eastAsia="宋体" w:hAnsi="宋体" w:hint="eastAsia"/>
          <w:sz w:val="24"/>
          <w:szCs w:val="24"/>
        </w:rPr>
        <w:instrText>REF _Ref8255727 \h</w:instrText>
      </w:r>
      <w:r w:rsidR="0076784E">
        <w:rPr>
          <w:rFonts w:ascii="宋体" w:eastAsia="宋体" w:hAnsi="宋体"/>
          <w:sz w:val="24"/>
          <w:szCs w:val="24"/>
        </w:rPr>
        <w:instrText xml:space="preserve"> </w:instrText>
      </w:r>
      <w:r w:rsidR="0076784E">
        <w:rPr>
          <w:rFonts w:ascii="宋体" w:eastAsia="宋体" w:hAnsi="宋体"/>
          <w:sz w:val="24"/>
          <w:szCs w:val="24"/>
        </w:rPr>
      </w:r>
      <w:r w:rsidR="0076784E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76784E">
        <w:rPr>
          <w:rFonts w:ascii="宋体" w:eastAsia="宋体" w:hAnsi="宋体"/>
          <w:sz w:val="24"/>
          <w:szCs w:val="24"/>
        </w:rPr>
        <w:fldChar w:fldCharType="separate"/>
      </w:r>
      <w:r w:rsidR="0076784E" w:rsidRPr="0076784E">
        <w:rPr>
          <w:rFonts w:ascii="宋体" w:eastAsia="宋体" w:hAnsi="宋体"/>
          <w:sz w:val="24"/>
          <w:szCs w:val="24"/>
        </w:rPr>
        <w:t>图 1</w:t>
      </w:r>
      <w:r w:rsidR="0076784E">
        <w:rPr>
          <w:rFonts w:ascii="宋体" w:eastAsia="宋体" w:hAnsi="宋体"/>
          <w:sz w:val="24"/>
          <w:szCs w:val="24"/>
        </w:rPr>
        <w:fldChar w:fldCharType="end"/>
      </w:r>
      <w:r w:rsidRPr="0076784E">
        <w:rPr>
          <w:rFonts w:ascii="宋体" w:eastAsia="宋体" w:hAnsi="宋体" w:hint="eastAsia"/>
          <w:sz w:val="24"/>
          <w:szCs w:val="24"/>
        </w:rPr>
        <w:t>所示，三块</w:t>
      </w:r>
      <w:r w:rsidR="00746DE9">
        <w:rPr>
          <w:rFonts w:ascii="宋体" w:eastAsia="宋体" w:hAnsi="宋体" w:hint="eastAsia"/>
          <w:sz w:val="24"/>
          <w:szCs w:val="24"/>
        </w:rPr>
        <w:t>灰</w:t>
      </w:r>
      <w:r w:rsidRPr="0076784E">
        <w:rPr>
          <w:rFonts w:ascii="宋体" w:eastAsia="宋体" w:hAnsi="宋体" w:hint="eastAsia"/>
          <w:sz w:val="24"/>
          <w:szCs w:val="24"/>
        </w:rPr>
        <w:t>块，RGB分别为3</w:t>
      </w:r>
      <w:r w:rsidRPr="0076784E">
        <w:rPr>
          <w:rFonts w:ascii="宋体" w:eastAsia="宋体" w:hAnsi="宋体"/>
          <w:sz w:val="24"/>
          <w:szCs w:val="24"/>
        </w:rPr>
        <w:t>2</w:t>
      </w:r>
      <w:r w:rsidRPr="0076784E">
        <w:rPr>
          <w:rFonts w:ascii="宋体" w:eastAsia="宋体" w:hAnsi="宋体" w:hint="eastAsia"/>
          <w:sz w:val="24"/>
          <w:szCs w:val="24"/>
        </w:rPr>
        <w:t>*</w:t>
      </w:r>
      <w:r w:rsidRPr="0076784E">
        <w:rPr>
          <w:rFonts w:ascii="宋体" w:eastAsia="宋体" w:hAnsi="宋体"/>
          <w:sz w:val="24"/>
          <w:szCs w:val="24"/>
        </w:rPr>
        <w:t>32</w:t>
      </w:r>
      <w:r w:rsidRPr="0076784E">
        <w:rPr>
          <w:rFonts w:ascii="宋体" w:eastAsia="宋体" w:hAnsi="宋体" w:hint="eastAsia"/>
          <w:sz w:val="24"/>
          <w:szCs w:val="24"/>
        </w:rPr>
        <w:t>*</w:t>
      </w:r>
      <w:r w:rsidRPr="0076784E">
        <w:rPr>
          <w:rFonts w:ascii="宋体" w:eastAsia="宋体" w:hAnsi="宋体"/>
          <w:sz w:val="24"/>
          <w:szCs w:val="24"/>
        </w:rPr>
        <w:t>32</w:t>
      </w:r>
      <w:r w:rsidRPr="0076784E">
        <w:rPr>
          <w:rFonts w:ascii="宋体" w:eastAsia="宋体" w:hAnsi="宋体" w:hint="eastAsia"/>
          <w:sz w:val="24"/>
          <w:szCs w:val="24"/>
        </w:rPr>
        <w:t>、6</w:t>
      </w:r>
      <w:r w:rsidRPr="0076784E">
        <w:rPr>
          <w:rFonts w:ascii="宋体" w:eastAsia="宋体" w:hAnsi="宋体"/>
          <w:sz w:val="24"/>
          <w:szCs w:val="24"/>
        </w:rPr>
        <w:t>4</w:t>
      </w:r>
      <w:r w:rsidRPr="0076784E">
        <w:rPr>
          <w:rFonts w:ascii="宋体" w:eastAsia="宋体" w:hAnsi="宋体" w:hint="eastAsia"/>
          <w:sz w:val="24"/>
          <w:szCs w:val="24"/>
        </w:rPr>
        <w:t>*</w:t>
      </w:r>
      <w:r w:rsidRPr="0076784E">
        <w:rPr>
          <w:rFonts w:ascii="宋体" w:eastAsia="宋体" w:hAnsi="宋体"/>
          <w:sz w:val="24"/>
          <w:szCs w:val="24"/>
        </w:rPr>
        <w:t>64</w:t>
      </w:r>
      <w:r w:rsidRPr="0076784E">
        <w:rPr>
          <w:rFonts w:ascii="宋体" w:eastAsia="宋体" w:hAnsi="宋体" w:hint="eastAsia"/>
          <w:sz w:val="24"/>
          <w:szCs w:val="24"/>
        </w:rPr>
        <w:t>*</w:t>
      </w:r>
      <w:r w:rsidRPr="0076784E">
        <w:rPr>
          <w:rFonts w:ascii="宋体" w:eastAsia="宋体" w:hAnsi="宋体"/>
          <w:sz w:val="24"/>
          <w:szCs w:val="24"/>
        </w:rPr>
        <w:t>64</w:t>
      </w:r>
      <w:r w:rsidR="0076784E" w:rsidRPr="0076784E">
        <w:rPr>
          <w:rFonts w:ascii="宋体" w:eastAsia="宋体" w:hAnsi="宋体" w:hint="eastAsia"/>
          <w:sz w:val="24"/>
          <w:szCs w:val="24"/>
        </w:rPr>
        <w:t>和9</w:t>
      </w:r>
      <w:r w:rsidR="0076784E" w:rsidRPr="0076784E">
        <w:rPr>
          <w:rFonts w:ascii="宋体" w:eastAsia="宋体" w:hAnsi="宋体"/>
          <w:sz w:val="24"/>
          <w:szCs w:val="24"/>
        </w:rPr>
        <w:t>6</w:t>
      </w:r>
      <w:r w:rsidR="0076784E" w:rsidRPr="0076784E">
        <w:rPr>
          <w:rFonts w:ascii="宋体" w:eastAsia="宋体" w:hAnsi="宋体" w:hint="eastAsia"/>
          <w:sz w:val="24"/>
          <w:szCs w:val="24"/>
        </w:rPr>
        <w:t>*</w:t>
      </w:r>
      <w:r w:rsidR="0076784E" w:rsidRPr="0076784E">
        <w:rPr>
          <w:rFonts w:ascii="宋体" w:eastAsia="宋体" w:hAnsi="宋体"/>
          <w:sz w:val="24"/>
          <w:szCs w:val="24"/>
        </w:rPr>
        <w:t>96</w:t>
      </w:r>
      <w:r w:rsidR="0076784E">
        <w:rPr>
          <w:rFonts w:ascii="宋体" w:eastAsia="宋体" w:hAnsi="宋体" w:hint="eastAsia"/>
          <w:sz w:val="24"/>
          <w:szCs w:val="24"/>
        </w:rPr>
        <w:t>*</w:t>
      </w:r>
      <w:r w:rsidR="0076784E">
        <w:rPr>
          <w:rFonts w:ascii="宋体" w:eastAsia="宋体" w:hAnsi="宋体"/>
          <w:sz w:val="24"/>
          <w:szCs w:val="24"/>
        </w:rPr>
        <w:t>96</w:t>
      </w:r>
      <w:r w:rsidR="0076784E">
        <w:rPr>
          <w:rFonts w:ascii="宋体" w:eastAsia="宋体" w:hAnsi="宋体" w:hint="eastAsia"/>
          <w:sz w:val="24"/>
          <w:szCs w:val="24"/>
        </w:rPr>
        <w:t>，各自相差3</w:t>
      </w:r>
      <w:r w:rsidR="0076784E">
        <w:rPr>
          <w:rFonts w:ascii="宋体" w:eastAsia="宋体" w:hAnsi="宋体"/>
          <w:sz w:val="24"/>
          <w:szCs w:val="24"/>
        </w:rPr>
        <w:t>2</w:t>
      </w:r>
      <w:r w:rsidR="0076784E">
        <w:rPr>
          <w:rFonts w:ascii="宋体" w:eastAsia="宋体" w:hAnsi="宋体" w:hint="eastAsia"/>
          <w:sz w:val="24"/>
          <w:szCs w:val="24"/>
        </w:rPr>
        <w:t>。</w:t>
      </w:r>
    </w:p>
    <w:p w:rsidR="00965CCC" w:rsidRDefault="00965CCC" w:rsidP="0076784E">
      <w:pPr>
        <w:pStyle w:val="a3"/>
        <w:keepNext/>
        <w:spacing w:line="360" w:lineRule="auto"/>
        <w:ind w:firstLineChars="0" w:firstLine="0"/>
        <w:jc w:val="center"/>
      </w:pPr>
      <w:r w:rsidRPr="00965CCC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95AB9C4" wp14:editId="78953E76">
            <wp:extent cx="5196840" cy="3040380"/>
            <wp:effectExtent l="0" t="0" r="3810" b="7620"/>
            <wp:docPr id="1" name="图片 1" descr="C:\Users\82406\AppData\Local\Temp\1557334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AppData\Local\Temp\15573342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CC" w:rsidRDefault="00965CCC" w:rsidP="0076784E">
      <w:pPr>
        <w:pStyle w:val="a4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0" w:name="_Ref8255727"/>
      <w:r w:rsidRPr="0076784E">
        <w:rPr>
          <w:rFonts w:ascii="黑体" w:hAnsi="黑体"/>
          <w:sz w:val="24"/>
          <w:szCs w:val="24"/>
        </w:rPr>
        <w:t xml:space="preserve">图 </w:t>
      </w:r>
      <w:r w:rsidRPr="0076784E">
        <w:rPr>
          <w:rFonts w:ascii="黑体" w:hAnsi="黑体"/>
          <w:sz w:val="24"/>
          <w:szCs w:val="24"/>
        </w:rPr>
        <w:fldChar w:fldCharType="begin"/>
      </w:r>
      <w:r w:rsidRPr="0076784E">
        <w:rPr>
          <w:rFonts w:ascii="黑体" w:hAnsi="黑体"/>
          <w:sz w:val="24"/>
          <w:szCs w:val="24"/>
        </w:rPr>
        <w:instrText xml:space="preserve"> SEQ 图 \* ARABIC </w:instrText>
      </w:r>
      <w:r w:rsidRPr="0076784E">
        <w:rPr>
          <w:rFonts w:ascii="黑体" w:hAnsi="黑体"/>
          <w:sz w:val="24"/>
          <w:szCs w:val="24"/>
        </w:rPr>
        <w:fldChar w:fldCharType="separate"/>
      </w:r>
      <w:r w:rsidRPr="0076784E">
        <w:rPr>
          <w:rFonts w:ascii="黑体" w:hAnsi="黑体"/>
          <w:noProof/>
          <w:sz w:val="24"/>
          <w:szCs w:val="24"/>
        </w:rPr>
        <w:t>1</w:t>
      </w:r>
      <w:r w:rsidRPr="0076784E">
        <w:rPr>
          <w:rFonts w:ascii="黑体" w:hAnsi="黑体"/>
          <w:sz w:val="24"/>
          <w:szCs w:val="24"/>
        </w:rPr>
        <w:fldChar w:fldCharType="end"/>
      </w:r>
      <w:bookmarkEnd w:id="0"/>
      <w:r w:rsidRPr="0076784E">
        <w:rPr>
          <w:rFonts w:ascii="黑体" w:hAnsi="黑体"/>
          <w:sz w:val="24"/>
          <w:szCs w:val="24"/>
        </w:rPr>
        <w:t xml:space="preserve"> </w:t>
      </w:r>
      <w:r w:rsidRPr="0076784E">
        <w:rPr>
          <w:rFonts w:ascii="黑体" w:hAnsi="黑体" w:hint="eastAsia"/>
          <w:sz w:val="24"/>
          <w:szCs w:val="24"/>
        </w:rPr>
        <w:t>三块</w:t>
      </w:r>
      <w:r w:rsidR="00746DE9">
        <w:rPr>
          <w:rFonts w:ascii="黑体" w:hAnsi="黑体" w:hint="eastAsia"/>
          <w:sz w:val="24"/>
          <w:szCs w:val="24"/>
        </w:rPr>
        <w:t>灰</w:t>
      </w:r>
      <w:r w:rsidRPr="0076784E">
        <w:rPr>
          <w:rFonts w:ascii="黑体" w:hAnsi="黑体" w:hint="eastAsia"/>
          <w:sz w:val="24"/>
          <w:szCs w:val="24"/>
        </w:rPr>
        <w:t>块</w:t>
      </w:r>
    </w:p>
    <w:p w:rsidR="0076784E" w:rsidRDefault="0076784E" w:rsidP="0076784E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76784E">
        <w:rPr>
          <w:rFonts w:ascii="宋体" w:eastAsia="宋体" w:hAnsi="宋体" w:hint="eastAsia"/>
          <w:sz w:val="24"/>
          <w:szCs w:val="24"/>
        </w:rPr>
        <w:t>如果把魔棒容差值改为3</w:t>
      </w:r>
      <w:r w:rsidRPr="0076784E">
        <w:rPr>
          <w:rFonts w:ascii="宋体" w:eastAsia="宋体" w:hAnsi="宋体"/>
          <w:sz w:val="24"/>
          <w:szCs w:val="24"/>
        </w:rPr>
        <w:t>2</w:t>
      </w:r>
      <w:r w:rsidRPr="0076784E">
        <w:rPr>
          <w:rFonts w:ascii="宋体" w:eastAsia="宋体" w:hAnsi="宋体" w:hint="eastAsia"/>
          <w:sz w:val="24"/>
          <w:szCs w:val="24"/>
        </w:rPr>
        <w:t>，点击最左边区域，那么能够选中左边两个</w:t>
      </w:r>
      <w:r w:rsidR="00746DE9">
        <w:rPr>
          <w:rFonts w:ascii="宋体" w:eastAsia="宋体" w:hAnsi="宋体" w:hint="eastAsia"/>
          <w:sz w:val="24"/>
          <w:szCs w:val="24"/>
        </w:rPr>
        <w:t>；</w:t>
      </w:r>
      <w:r w:rsidRPr="0076784E">
        <w:rPr>
          <w:rFonts w:ascii="宋体" w:eastAsia="宋体" w:hAnsi="宋体" w:hint="eastAsia"/>
          <w:sz w:val="24"/>
          <w:szCs w:val="24"/>
        </w:rPr>
        <w:t>如果改为3</w:t>
      </w:r>
      <w:r w:rsidRPr="0076784E">
        <w:rPr>
          <w:rFonts w:ascii="宋体" w:eastAsia="宋体" w:hAnsi="宋体"/>
          <w:sz w:val="24"/>
          <w:szCs w:val="24"/>
        </w:rPr>
        <w:t>1</w:t>
      </w:r>
      <w:r w:rsidRPr="0076784E">
        <w:rPr>
          <w:rFonts w:ascii="宋体" w:eastAsia="宋体" w:hAnsi="宋体" w:hint="eastAsia"/>
          <w:sz w:val="24"/>
          <w:szCs w:val="24"/>
        </w:rPr>
        <w:t>，那么只能选中最左边的一个区域</w:t>
      </w:r>
      <w:r w:rsidR="00746DE9">
        <w:rPr>
          <w:rFonts w:ascii="宋体" w:eastAsia="宋体" w:hAnsi="宋体" w:hint="eastAsia"/>
          <w:sz w:val="24"/>
          <w:szCs w:val="24"/>
        </w:rPr>
        <w:t>；改为6</w:t>
      </w:r>
      <w:r w:rsidR="00746DE9">
        <w:rPr>
          <w:rFonts w:ascii="宋体" w:eastAsia="宋体" w:hAnsi="宋体"/>
          <w:sz w:val="24"/>
          <w:szCs w:val="24"/>
        </w:rPr>
        <w:t>4</w:t>
      </w:r>
      <w:r w:rsidR="00746DE9">
        <w:rPr>
          <w:rFonts w:ascii="宋体" w:eastAsia="宋体" w:hAnsi="宋体" w:hint="eastAsia"/>
          <w:sz w:val="24"/>
          <w:szCs w:val="24"/>
        </w:rPr>
        <w:t>，全部三个区域选中。</w:t>
      </w:r>
    </w:p>
    <w:p w:rsidR="00746DE9" w:rsidRPr="0076784E" w:rsidRDefault="00746DE9" w:rsidP="0076784E">
      <w:pPr>
        <w:pStyle w:val="a3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容差越大，选区的颜色范围约大。</w:t>
      </w:r>
      <w:bookmarkStart w:id="1" w:name="_GoBack"/>
      <w:bookmarkEnd w:id="1"/>
    </w:p>
    <w:sectPr w:rsidR="00746DE9" w:rsidRPr="007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5FAE"/>
    <w:multiLevelType w:val="hybridMultilevel"/>
    <w:tmpl w:val="E70EB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0F"/>
    <w:rsid w:val="002322F8"/>
    <w:rsid w:val="00746DE9"/>
    <w:rsid w:val="0076784E"/>
    <w:rsid w:val="0082230F"/>
    <w:rsid w:val="00965CCC"/>
    <w:rsid w:val="00DD4CC1"/>
    <w:rsid w:val="00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4AE"/>
  <w15:chartTrackingRefBased/>
  <w15:docId w15:val="{18D821EE-B1B0-4731-BA4D-40638EB0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CC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65C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9F28-F127-42F1-A741-316AF1C4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3</cp:revision>
  <dcterms:created xsi:type="dcterms:W3CDTF">2019-05-08T16:42:00Z</dcterms:created>
  <dcterms:modified xsi:type="dcterms:W3CDTF">2019-05-08T17:02:00Z</dcterms:modified>
</cp:coreProperties>
</file>