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667E" w14:textId="7838CE4E" w:rsidR="00244351" w:rsidRDefault="00244351" w:rsidP="002443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学生：</w:t>
      </w:r>
      <w:r w:rsidR="00F25BDE">
        <w:rPr>
          <w:rFonts w:hint="eastAsia"/>
        </w:rPr>
        <w:t>学生</w:t>
      </w:r>
      <w:r>
        <w:rPr>
          <w:rFonts w:hint="eastAsia"/>
        </w:rPr>
        <w:t>通常获取的活动信息来源于</w:t>
      </w:r>
      <w:r w:rsidR="00F25BDE">
        <w:rPr>
          <w:rFonts w:hint="eastAsia"/>
        </w:rPr>
        <w:t>学校大小食堂旁的宣传人员的宣传或是</w:t>
      </w:r>
      <w:proofErr w:type="spellStart"/>
      <w:r w:rsidR="00F25BDE">
        <w:rPr>
          <w:rFonts w:hint="eastAsia"/>
        </w:rPr>
        <w:t>qq</w:t>
      </w:r>
      <w:proofErr w:type="spellEnd"/>
      <w:r w:rsidR="00F25BDE">
        <w:rPr>
          <w:rFonts w:hint="eastAsia"/>
        </w:rPr>
        <w:t>群里下发的通知，存在的主要问题包括：</w:t>
      </w:r>
    </w:p>
    <w:p w14:paraId="40EC0911" w14:textId="4EB2F4A2" w:rsidR="00F25BDE" w:rsidRDefault="00F25BDE" w:rsidP="00F25B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学生可能会</w:t>
      </w:r>
      <w:r w:rsidRPr="00F25BDE">
        <w:rPr>
          <w:rFonts w:hint="eastAsia"/>
          <w:color w:val="FF0000"/>
        </w:rPr>
        <w:t>错过</w:t>
      </w:r>
      <w:r>
        <w:rPr>
          <w:rFonts w:hint="eastAsia"/>
        </w:rPr>
        <w:t>很多活动信息，例如：在大小食堂宣传时没有遇到</w:t>
      </w:r>
    </w:p>
    <w:p w14:paraId="425FC67D" w14:textId="601DEDEE" w:rsidR="00F25BDE" w:rsidRDefault="00F25BDE" w:rsidP="00F25B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很多不想参加活动的同学却被硬拉住</w:t>
      </w:r>
      <w:proofErr w:type="gramStart"/>
      <w:r>
        <w:rPr>
          <w:rFonts w:hint="eastAsia"/>
        </w:rPr>
        <w:t>听宣传</w:t>
      </w:r>
      <w:proofErr w:type="gramEnd"/>
      <w:r>
        <w:rPr>
          <w:rFonts w:hint="eastAsia"/>
        </w:rPr>
        <w:t>人员的宣传</w:t>
      </w:r>
    </w:p>
    <w:p w14:paraId="773DB520" w14:textId="71896FC1" w:rsidR="00F25BDE" w:rsidRDefault="00F25BDE" w:rsidP="00F25B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在群里发的通知可能会</w:t>
      </w:r>
      <w:r w:rsidRPr="00F25BDE">
        <w:rPr>
          <w:rFonts w:hint="eastAsia"/>
          <w:color w:val="FF0000"/>
        </w:rPr>
        <w:t>没有注意</w:t>
      </w:r>
      <w:r>
        <w:rPr>
          <w:rFonts w:hint="eastAsia"/>
        </w:rPr>
        <w:t>到或者</w:t>
      </w:r>
      <w:r w:rsidRPr="00F25BDE">
        <w:rPr>
          <w:rFonts w:hint="eastAsia"/>
          <w:color w:val="FF0000"/>
        </w:rPr>
        <w:t>不能了解</w:t>
      </w:r>
      <w:r>
        <w:rPr>
          <w:rFonts w:hint="eastAsia"/>
        </w:rPr>
        <w:t>活动的具体情况</w:t>
      </w:r>
    </w:p>
    <w:p w14:paraId="40912BC2" w14:textId="202176D1" w:rsidR="00F25BDE" w:rsidRDefault="00F25BDE" w:rsidP="00F25B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组织：组织想要举办一个活动的时候，需要有专门的宣传部绘制海报，</w:t>
      </w:r>
      <w:r w:rsidRPr="00F25BDE">
        <w:rPr>
          <w:rFonts w:hint="eastAsia"/>
          <w:color w:val="FF0000"/>
        </w:rPr>
        <w:t>费时费力</w:t>
      </w:r>
      <w:r>
        <w:rPr>
          <w:rFonts w:hint="eastAsia"/>
        </w:rPr>
        <w:t>；组织需要派出同学去大小食堂宣传，通常是午饭晚饭的时间，</w:t>
      </w:r>
      <w:r w:rsidRPr="00F25BDE">
        <w:rPr>
          <w:rFonts w:hint="eastAsia"/>
          <w:color w:val="FF0000"/>
        </w:rPr>
        <w:t>耽误这部分同学吃饭休息的时间</w:t>
      </w:r>
      <w:r>
        <w:rPr>
          <w:rFonts w:hint="eastAsia"/>
        </w:rPr>
        <w:t>。</w:t>
      </w:r>
    </w:p>
    <w:p w14:paraId="06D4788D" w14:textId="64F5630B" w:rsidR="00F25BDE" w:rsidRDefault="00F25BDE" w:rsidP="00F25BD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班委：在学期</w:t>
      </w:r>
      <w:proofErr w:type="gramStart"/>
      <w:r>
        <w:rPr>
          <w:rFonts w:hint="eastAsia"/>
        </w:rPr>
        <w:t>初计算</w:t>
      </w:r>
      <w:proofErr w:type="gramEnd"/>
      <w:r>
        <w:rPr>
          <w:rFonts w:hint="eastAsia"/>
        </w:rPr>
        <w:t>上学年综合测评成绩的时候是所有班委最忙的时候，班委要收集各个组织发给班委的参赛证明，还要收集同学们参与活动的情况，</w:t>
      </w:r>
      <w:r w:rsidR="008217D6">
        <w:rPr>
          <w:rFonts w:hint="eastAsia"/>
        </w:rPr>
        <w:t>了解该活动加不加分，加多少分，并整理成</w:t>
      </w:r>
      <w:r w:rsidR="008217D6">
        <w:rPr>
          <w:rFonts w:hint="eastAsia"/>
        </w:rPr>
        <w:t>Excel</w:t>
      </w:r>
      <w:r w:rsidR="008217D6">
        <w:rPr>
          <w:rFonts w:hint="eastAsia"/>
        </w:rPr>
        <w:t>发给同学们，同学们核对后，告知要更正的地方，基本确定后，班委再根据计算公式算出综合测评成绩，发放到班群，同学们再次核对，可能又会存在这样或那样的问题，</w:t>
      </w:r>
      <w:r w:rsidR="008217D6" w:rsidRPr="008217D6">
        <w:rPr>
          <w:rFonts w:hint="eastAsia"/>
          <w:color w:val="FF0000"/>
        </w:rPr>
        <w:t>再一次次修改</w:t>
      </w:r>
      <w:r w:rsidR="008217D6">
        <w:rPr>
          <w:rFonts w:hint="eastAsia"/>
        </w:rPr>
        <w:t>，给班委的工作带来了极大的不便。</w:t>
      </w:r>
    </w:p>
    <w:p w14:paraId="4159B026" w14:textId="63B9765F" w:rsidR="00C7078E" w:rsidRDefault="00C7078E" w:rsidP="00244351">
      <w:pPr>
        <w:pStyle w:val="a7"/>
        <w:ind w:left="360" w:firstLineChars="0" w:firstLine="0"/>
      </w:pPr>
      <w:bookmarkStart w:id="0" w:name="_GoBack"/>
      <w:bookmarkEnd w:id="0"/>
    </w:p>
    <w:sectPr w:rsidR="00C7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5CB97" w14:textId="77777777" w:rsidR="00C0346D" w:rsidRDefault="00C0346D" w:rsidP="00244351">
      <w:r>
        <w:separator/>
      </w:r>
    </w:p>
  </w:endnote>
  <w:endnote w:type="continuationSeparator" w:id="0">
    <w:p w14:paraId="58DB6421" w14:textId="77777777" w:rsidR="00C0346D" w:rsidRDefault="00C0346D" w:rsidP="0024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9BDB" w14:textId="77777777" w:rsidR="00C0346D" w:rsidRDefault="00C0346D" w:rsidP="00244351">
      <w:r>
        <w:separator/>
      </w:r>
    </w:p>
  </w:footnote>
  <w:footnote w:type="continuationSeparator" w:id="0">
    <w:p w14:paraId="4314B0AA" w14:textId="77777777" w:rsidR="00C0346D" w:rsidRDefault="00C0346D" w:rsidP="0024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3604"/>
    <w:multiLevelType w:val="hybridMultilevel"/>
    <w:tmpl w:val="F2C4CC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2145D3"/>
    <w:multiLevelType w:val="hybridMultilevel"/>
    <w:tmpl w:val="39863364"/>
    <w:lvl w:ilvl="0" w:tplc="413E6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8E"/>
    <w:rsid w:val="00244351"/>
    <w:rsid w:val="008217D6"/>
    <w:rsid w:val="00C0346D"/>
    <w:rsid w:val="00C7078E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69F8"/>
  <w15:chartTrackingRefBased/>
  <w15:docId w15:val="{D5B020FB-BB7C-47BD-8C3F-09F0B482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351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351"/>
    <w:rPr>
      <w:sz w:val="18"/>
      <w:szCs w:val="18"/>
    </w:rPr>
  </w:style>
  <w:style w:type="paragraph" w:styleId="a7">
    <w:name w:val="List Paragraph"/>
    <w:basedOn w:val="a"/>
    <w:uiPriority w:val="34"/>
    <w:qFormat/>
    <w:rsid w:val="00244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2019-03-10T11:11:00Z</dcterms:created>
  <dcterms:modified xsi:type="dcterms:W3CDTF">2019-03-10T11:36:00Z</dcterms:modified>
</cp:coreProperties>
</file>