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4F5A" w14:textId="52D75D60" w:rsidR="0060265A" w:rsidRPr="006E07F6" w:rsidRDefault="006E07F6">
      <w:pPr>
        <w:rPr>
          <w:rFonts w:ascii="宋体" w:eastAsia="宋体" w:hAnsi="宋体"/>
          <w:sz w:val="28"/>
          <w:szCs w:val="28"/>
        </w:rPr>
      </w:pPr>
      <w:r w:rsidRPr="006E07F6">
        <w:rPr>
          <w:rFonts w:ascii="宋体" w:eastAsia="宋体" w:hAnsi="宋体" w:hint="eastAsia"/>
          <w:sz w:val="28"/>
          <w:szCs w:val="28"/>
        </w:rPr>
        <w:t>定位：</w:t>
      </w:r>
    </w:p>
    <w:p w14:paraId="2B2611B4" w14:textId="0C812C85" w:rsidR="006E07F6" w:rsidRDefault="006E07F6">
      <w:pPr>
        <w:rPr>
          <w:rFonts w:ascii="宋体" w:eastAsia="宋体" w:hAnsi="宋体"/>
          <w:sz w:val="28"/>
          <w:szCs w:val="28"/>
        </w:rPr>
      </w:pPr>
      <w:r w:rsidRPr="006E07F6">
        <w:rPr>
          <w:rFonts w:ascii="宋体" w:eastAsia="宋体" w:hAnsi="宋体" w:hint="eastAsia"/>
          <w:sz w:val="28"/>
          <w:szCs w:val="28"/>
        </w:rPr>
        <w:t xml:space="preserve"> </w:t>
      </w:r>
      <w:r w:rsidRPr="006E07F6">
        <w:rPr>
          <w:rFonts w:ascii="宋体" w:eastAsia="宋体" w:hAnsi="宋体"/>
          <w:sz w:val="28"/>
          <w:szCs w:val="28"/>
        </w:rPr>
        <w:t xml:space="preserve">     </w:t>
      </w:r>
      <w:r w:rsidRPr="006E07F6">
        <w:rPr>
          <w:rFonts w:ascii="宋体" w:eastAsia="宋体" w:hAnsi="宋体" w:hint="eastAsia"/>
          <w:sz w:val="28"/>
          <w:szCs w:val="28"/>
        </w:rPr>
        <w:t>为在校大学生提供方便、快捷的购物平台，</w:t>
      </w:r>
      <w:r>
        <w:rPr>
          <w:rFonts w:ascii="宋体" w:eastAsia="宋体" w:hAnsi="宋体" w:hint="eastAsia"/>
          <w:sz w:val="28"/>
          <w:szCs w:val="28"/>
        </w:rPr>
        <w:t>在各学校宿舍设立站点，提供简便用品，亦可在线订购。</w:t>
      </w:r>
    </w:p>
    <w:p w14:paraId="5295A50F" w14:textId="51EA19DF" w:rsidR="006E07F6" w:rsidRDefault="006E07F6">
      <w:pPr>
        <w:rPr>
          <w:rFonts w:ascii="宋体" w:eastAsia="宋体" w:hAnsi="宋体"/>
          <w:sz w:val="28"/>
          <w:szCs w:val="28"/>
        </w:rPr>
      </w:pPr>
    </w:p>
    <w:p w14:paraId="1CEF6FA8" w14:textId="3D79EC28" w:rsidR="006E07F6" w:rsidRDefault="006E07F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商业机会：</w:t>
      </w:r>
    </w:p>
    <w:p w14:paraId="09659A71" w14:textId="0C6B2AB1" w:rsidR="006E07F6" w:rsidRPr="006E07F6" w:rsidRDefault="006E07F6" w:rsidP="006E07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E07F6">
        <w:rPr>
          <w:rFonts w:ascii="宋体" w:eastAsia="宋体" w:hAnsi="宋体" w:hint="eastAsia"/>
          <w:sz w:val="28"/>
          <w:szCs w:val="28"/>
        </w:rPr>
        <w:t>以全国排名前十的小商品批发市场</w:t>
      </w:r>
      <w:r w:rsidR="00002B8C">
        <w:rPr>
          <w:rFonts w:ascii="宋体" w:eastAsia="宋体" w:hAnsi="宋体" w:hint="eastAsia"/>
          <w:sz w:val="28"/>
          <w:szCs w:val="28"/>
        </w:rPr>
        <w:t>为主</w:t>
      </w:r>
      <w:bookmarkStart w:id="0" w:name="_GoBack"/>
      <w:bookmarkEnd w:id="0"/>
      <w:r w:rsidRPr="006E07F6">
        <w:rPr>
          <w:rFonts w:ascii="宋体" w:eastAsia="宋体" w:hAnsi="宋体" w:hint="eastAsia"/>
          <w:sz w:val="28"/>
          <w:szCs w:val="28"/>
        </w:rPr>
        <w:t>，货源充足；</w:t>
      </w:r>
    </w:p>
    <w:p w14:paraId="09BBF3B3" w14:textId="1B25EB6D" w:rsidR="006E07F6" w:rsidRDefault="006E07F6" w:rsidP="006E07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价格低廉，适宜学生；</w:t>
      </w:r>
    </w:p>
    <w:p w14:paraId="18C57F1E" w14:textId="065D1BBA" w:rsidR="006E07F6" w:rsidRDefault="006E07F6" w:rsidP="006E07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可以送货上门，以地域优势使得送货时间小于3小时；</w:t>
      </w:r>
    </w:p>
    <w:p w14:paraId="3CFD63D8" w14:textId="5B3981D3" w:rsidR="006E07F6" w:rsidRDefault="006E07F6" w:rsidP="006E07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一些商品可在宿舍站点</w:t>
      </w:r>
      <w:r w:rsidR="00774022">
        <w:rPr>
          <w:rFonts w:ascii="宋体" w:eastAsia="宋体" w:hAnsi="宋体" w:hint="eastAsia"/>
          <w:sz w:val="28"/>
          <w:szCs w:val="28"/>
        </w:rPr>
        <w:t>购得。</w:t>
      </w:r>
    </w:p>
    <w:p w14:paraId="48366B72" w14:textId="6DF9ABF2" w:rsidR="00774022" w:rsidRDefault="00774022" w:rsidP="00774022">
      <w:pPr>
        <w:rPr>
          <w:rFonts w:ascii="宋体" w:eastAsia="宋体" w:hAnsi="宋体"/>
          <w:sz w:val="28"/>
          <w:szCs w:val="28"/>
        </w:rPr>
      </w:pPr>
    </w:p>
    <w:p w14:paraId="1E46613F" w14:textId="4095FB62" w:rsidR="00774022" w:rsidRDefault="00774022" w:rsidP="007740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商业模式</w:t>
      </w:r>
    </w:p>
    <w:p w14:paraId="54D9B152" w14:textId="63AAE810" w:rsidR="00774022" w:rsidRPr="00774022" w:rsidRDefault="00774022" w:rsidP="007740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774022">
        <w:rPr>
          <w:rFonts w:ascii="宋体" w:eastAsia="宋体" w:hAnsi="宋体" w:hint="eastAsia"/>
          <w:sz w:val="28"/>
          <w:szCs w:val="28"/>
        </w:rPr>
        <w:t>商品差价</w:t>
      </w:r>
    </w:p>
    <w:p w14:paraId="2CE837A1" w14:textId="05BD220B" w:rsidR="00774022" w:rsidRDefault="00774022" w:rsidP="007740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商品广告</w:t>
      </w:r>
    </w:p>
    <w:p w14:paraId="43CFA34A" w14:textId="77777777" w:rsidR="00774022" w:rsidRPr="00774022" w:rsidRDefault="00774022" w:rsidP="00774022">
      <w:pPr>
        <w:rPr>
          <w:rFonts w:ascii="宋体" w:eastAsia="宋体" w:hAnsi="宋体"/>
          <w:sz w:val="28"/>
          <w:szCs w:val="28"/>
        </w:rPr>
      </w:pPr>
    </w:p>
    <w:sectPr w:rsidR="00774022" w:rsidRPr="0077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5717" w14:textId="77777777" w:rsidR="00C31C71" w:rsidRDefault="00C31C71" w:rsidP="006E07F6">
      <w:r>
        <w:separator/>
      </w:r>
    </w:p>
  </w:endnote>
  <w:endnote w:type="continuationSeparator" w:id="0">
    <w:p w14:paraId="07C04033" w14:textId="77777777" w:rsidR="00C31C71" w:rsidRDefault="00C31C71" w:rsidP="006E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76535" w14:textId="77777777" w:rsidR="00C31C71" w:rsidRDefault="00C31C71" w:rsidP="006E07F6">
      <w:r>
        <w:separator/>
      </w:r>
    </w:p>
  </w:footnote>
  <w:footnote w:type="continuationSeparator" w:id="0">
    <w:p w14:paraId="00E7429C" w14:textId="77777777" w:rsidR="00C31C71" w:rsidRDefault="00C31C71" w:rsidP="006E0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6B7"/>
    <w:multiLevelType w:val="hybridMultilevel"/>
    <w:tmpl w:val="16D09B3C"/>
    <w:lvl w:ilvl="0" w:tplc="322C47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3D2A"/>
    <w:multiLevelType w:val="hybridMultilevel"/>
    <w:tmpl w:val="01A8F30C"/>
    <w:lvl w:ilvl="0" w:tplc="665C3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A"/>
    <w:rsid w:val="00002B8C"/>
    <w:rsid w:val="0060265A"/>
    <w:rsid w:val="006E07F6"/>
    <w:rsid w:val="00774022"/>
    <w:rsid w:val="00952627"/>
    <w:rsid w:val="00C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2D5B6"/>
  <w15:chartTrackingRefBased/>
  <w15:docId w15:val="{754D0277-DDFF-4279-B35E-EBBE3309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7F6"/>
    <w:rPr>
      <w:sz w:val="18"/>
      <w:szCs w:val="18"/>
    </w:rPr>
  </w:style>
  <w:style w:type="paragraph" w:styleId="a7">
    <w:name w:val="List Paragraph"/>
    <w:basedOn w:val="a"/>
    <w:uiPriority w:val="34"/>
    <w:qFormat/>
    <w:rsid w:val="006E0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3</cp:revision>
  <dcterms:created xsi:type="dcterms:W3CDTF">2019-03-10T11:42:00Z</dcterms:created>
  <dcterms:modified xsi:type="dcterms:W3CDTF">2019-03-10T11:55:00Z</dcterms:modified>
</cp:coreProperties>
</file>