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5E594" w14:textId="1F6DB822" w:rsidR="00C3027B" w:rsidRPr="00C8228B" w:rsidRDefault="007E7088" w:rsidP="007E7088">
      <w:pPr>
        <w:jc w:val="center"/>
        <w:rPr>
          <w:rFonts w:asciiTheme="minorBidi" w:hAnsiTheme="minorBidi"/>
          <w:b/>
          <w:bCs/>
          <w:sz w:val="24"/>
          <w:szCs w:val="24"/>
        </w:rPr>
      </w:pPr>
      <w:r w:rsidRPr="00C8228B">
        <w:rPr>
          <w:rFonts w:asciiTheme="minorBidi" w:hAnsiTheme="minorBidi"/>
          <w:b/>
          <w:bCs/>
          <w:sz w:val="24"/>
          <w:szCs w:val="24"/>
        </w:rPr>
        <w:t>Section 1: Linear regression implementation</w:t>
      </w:r>
    </w:p>
    <w:p w14:paraId="7F4F14B7" w14:textId="0CF24A06" w:rsidR="007F2546" w:rsidRPr="00C8228B" w:rsidRDefault="007E7088" w:rsidP="007F2546">
      <w:pPr>
        <w:bidi/>
        <w:rPr>
          <w:rFonts w:asciiTheme="minorBidi" w:hAnsiTheme="minorBidi"/>
          <w:sz w:val="20"/>
          <w:szCs w:val="20"/>
        </w:rPr>
      </w:pPr>
      <w:r w:rsidRPr="00C8228B">
        <w:rPr>
          <w:rFonts w:asciiTheme="minorBidi" w:hAnsiTheme="minorBidi"/>
          <w:sz w:val="20"/>
          <w:szCs w:val="20"/>
          <w:highlight w:val="yellow"/>
        </w:rPr>
        <w:t>(Q1)</w:t>
      </w:r>
    </w:p>
    <w:p w14:paraId="39E9F6F4" w14:textId="67CFB7F6" w:rsidR="00B70FE2" w:rsidRPr="00C8228B" w:rsidRDefault="00B70FE2" w:rsidP="00B70FE2">
      <w:pPr>
        <w:bidi/>
        <w:rPr>
          <w:rFonts w:asciiTheme="minorBidi" w:eastAsiaTheme="minorEastAsia" w:hAnsiTheme="minorBidi"/>
          <w:sz w:val="20"/>
          <w:szCs w:val="20"/>
          <w:rtl/>
        </w:rPr>
      </w:pPr>
      <w:r w:rsidRPr="00C8228B">
        <w:rPr>
          <w:rFonts w:asciiTheme="minorBidi" w:hAnsiTheme="minorBidi"/>
          <w:sz w:val="20"/>
          <w:szCs w:val="20"/>
          <w:rtl/>
        </w:rPr>
        <w:t xml:space="preserve">הפונקציה </w:t>
      </w:r>
      <m:oMath>
        <m:sSub>
          <m:sSubPr>
            <m:ctrlPr>
              <w:rPr>
                <w:rFonts w:ascii="Cambria Math" w:hAnsi="Cambria Math"/>
                <w:sz w:val="20"/>
                <w:szCs w:val="20"/>
              </w:rPr>
            </m:ctrlPr>
          </m:sSubPr>
          <m:e>
            <m:r>
              <m:rPr>
                <m:sty m:val="p"/>
              </m:rPr>
              <w:rPr>
                <w:rFonts w:ascii="Cambria Math" w:hAnsi="Cambria Math"/>
                <w:sz w:val="20"/>
                <w:szCs w:val="20"/>
              </w:rPr>
              <m:t>L</m:t>
            </m:r>
          </m:e>
          <m:sub>
            <m:r>
              <m:rPr>
                <m:sty m:val="p"/>
              </m:rPr>
              <w:rPr>
                <w:rFonts w:ascii="Cambria Math" w:hAnsi="Cambria Math"/>
                <w:sz w:val="20"/>
                <w:szCs w:val="20"/>
              </w:rPr>
              <m:t>δ</m:t>
            </m:r>
          </m:sub>
        </m:sSub>
        <m:d>
          <m:dPr>
            <m:ctrlPr>
              <w:rPr>
                <w:rFonts w:ascii="Cambria Math" w:hAnsi="Cambria Math"/>
                <w:sz w:val="20"/>
                <w:szCs w:val="20"/>
              </w:rPr>
            </m:ctrlPr>
          </m:dPr>
          <m:e>
            <m:r>
              <m:rPr>
                <m:sty m:val="p"/>
              </m:rPr>
              <w:rPr>
                <w:rFonts w:ascii="Cambria Math" w:hAnsi="Cambria Math"/>
                <w:sz w:val="20"/>
                <w:szCs w:val="20"/>
              </w:rPr>
              <m:t>w,b,</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r>
          <m:rPr>
            <m:sty m:val="p"/>
          </m:rPr>
          <w:rPr>
            <w:rFonts w:ascii="Cambria Math" w:hAnsi="Cambria Math"/>
            <w:sz w:val="20"/>
            <w:szCs w:val="20"/>
          </w:rPr>
          <m:t>=</m:t>
        </m:r>
        <m:d>
          <m:dPr>
            <m:begChr m:val="{"/>
            <m:endChr m:val=""/>
            <m:ctrlPr>
              <w:rPr>
                <w:rFonts w:ascii="Cambria Math" w:hAnsi="Cambria Math"/>
                <w:sz w:val="20"/>
                <w:szCs w:val="20"/>
              </w:rPr>
            </m:ctrlPr>
          </m:dPr>
          <m:e>
            <m:eqArr>
              <m:eqArrPr>
                <m:ctrlPr>
                  <w:rPr>
                    <w:rFonts w:ascii="Cambria Math" w:hAnsi="Cambria Math"/>
                    <w:sz w:val="20"/>
                    <w:szCs w:val="20"/>
                  </w:rPr>
                </m:ctrlPr>
              </m:eqArrPr>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sSup>
                  <m:sSupPr>
                    <m:ctrlPr>
                      <w:rPr>
                        <w:rFonts w:ascii="Cambria Math" w:hAnsi="Cambria Math"/>
                        <w:sz w:val="20"/>
                        <w:szCs w:val="20"/>
                      </w:rPr>
                    </m:ctrlPr>
                  </m:sSupPr>
                  <m:e>
                    <m:d>
                      <m:dPr>
                        <m:ctrlPr>
                          <w:rPr>
                            <w:rFonts w:ascii="Cambria Math" w:hAnsi="Cambria Math"/>
                            <w:sz w:val="20"/>
                            <w:szCs w:val="20"/>
                          </w:rPr>
                        </m:ctrlPr>
                      </m:dPr>
                      <m:e>
                        <m:sSup>
                          <m:sSupPr>
                            <m:ctrlPr>
                              <w:rPr>
                                <w:rFonts w:ascii="Cambria Math" w:hAnsi="Cambria Math"/>
                                <w:sz w:val="20"/>
                                <w:szCs w:val="20"/>
                              </w:rPr>
                            </m:ctrlPr>
                          </m:sSupPr>
                          <m:e>
                            <m:r>
                              <m:rPr>
                                <m:sty m:val="p"/>
                              </m:rPr>
                              <w:rPr>
                                <w:rFonts w:ascii="Cambria Math" w:hAnsi="Cambria Math"/>
                                <w:sz w:val="20"/>
                                <w:szCs w:val="20"/>
                              </w:rPr>
                              <m:t>w</m:t>
                            </m:r>
                          </m:e>
                          <m:sup>
                            <m:r>
                              <m:rPr>
                                <m:sty m:val="p"/>
                              </m:rPr>
                              <w:rPr>
                                <w:rFonts w:ascii="Cambria Math" w:hAnsi="Cambria Math"/>
                                <w:sz w:val="20"/>
                                <w:szCs w:val="20"/>
                              </w:rPr>
                              <m:t>T</m:t>
                            </m:r>
                          </m:sup>
                        </m:sSup>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+b-</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e>
                  <m:sup>
                    <m:r>
                      <m:rPr>
                        <m:sty m:val="p"/>
                      </m:rPr>
                      <w:rPr>
                        <w:rFonts w:ascii="Cambria Math" w:hAnsi="Cambria Math"/>
                        <w:sz w:val="20"/>
                        <w:szCs w:val="20"/>
                      </w:rPr>
                      <m:t>2</m:t>
                    </m:r>
                  </m:sup>
                </m:sSup>
                <m:r>
                  <m:rPr>
                    <m:sty m:val="p"/>
                  </m:rPr>
                  <w:rPr>
                    <w:rFonts w:ascii="Cambria Math" w:hAnsi="Cambria Math"/>
                    <w:sz w:val="20"/>
                    <w:szCs w:val="20"/>
                  </w:rPr>
                  <m:t>,  &amp; |</m:t>
                </m:r>
                <m:sSup>
                  <m:sSupPr>
                    <m:ctrlPr>
                      <w:rPr>
                        <w:rFonts w:ascii="Cambria Math" w:hAnsi="Cambria Math"/>
                        <w:sz w:val="20"/>
                        <w:szCs w:val="20"/>
                      </w:rPr>
                    </m:ctrlPr>
                  </m:sSupPr>
                  <m:e>
                    <m:r>
                      <m:rPr>
                        <m:sty m:val="p"/>
                      </m:rPr>
                      <w:rPr>
                        <w:rFonts w:ascii="Cambria Math" w:hAnsi="Cambria Math"/>
                        <w:sz w:val="20"/>
                        <w:szCs w:val="20"/>
                      </w:rPr>
                      <m:t>w</m:t>
                    </m:r>
                  </m:e>
                  <m:sup>
                    <m:r>
                      <m:rPr>
                        <m:sty m:val="p"/>
                      </m:rPr>
                      <w:rPr>
                        <w:rFonts w:ascii="Cambria Math" w:hAnsi="Cambria Math"/>
                        <w:sz w:val="20"/>
                        <w:szCs w:val="20"/>
                      </w:rPr>
                      <m:t>T</m:t>
                    </m:r>
                  </m:sup>
                </m:sSup>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+b-</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r>
                  <m:rPr>
                    <m:sty m:val="p"/>
                  </m:rPr>
                  <w:rPr>
                    <w:rFonts w:ascii="Cambria Math" w:hAnsi="Cambria Math"/>
                    <w:sz w:val="20"/>
                    <w:szCs w:val="20"/>
                  </w:rPr>
                  <m:t>|≤δ</m:t>
                </m:r>
              </m:e>
              <m:e>
                <m:r>
                  <m:rPr>
                    <m:sty m:val="p"/>
                  </m:rPr>
                  <w:rPr>
                    <w:rFonts w:ascii="Cambria Math" w:hAnsi="Cambria Math"/>
                    <w:sz w:val="20"/>
                    <w:szCs w:val="20"/>
                  </w:rPr>
                  <m:t>δ</m:t>
                </m:r>
                <m:d>
                  <m:dPr>
                    <m:ctrlPr>
                      <w:rPr>
                        <w:rFonts w:ascii="Cambria Math" w:hAnsi="Cambria Math"/>
                        <w:sz w:val="20"/>
                        <w:szCs w:val="20"/>
                      </w:rPr>
                    </m:ctrlPr>
                  </m:dPr>
                  <m:e>
                    <m:d>
                      <m:dPr>
                        <m:begChr m:val="|"/>
                        <m:endChr m:val="|"/>
                        <m:ctrlPr>
                          <w:rPr>
                            <w:rFonts w:ascii="Cambria Math" w:hAnsi="Cambria Math"/>
                            <w:sz w:val="20"/>
                            <w:szCs w:val="20"/>
                          </w:rPr>
                        </m:ctrlPr>
                      </m:dPr>
                      <m:e>
                        <m:sSup>
                          <m:sSupPr>
                            <m:ctrlPr>
                              <w:rPr>
                                <w:rFonts w:ascii="Cambria Math" w:hAnsi="Cambria Math"/>
                                <w:sz w:val="20"/>
                                <w:szCs w:val="20"/>
                              </w:rPr>
                            </m:ctrlPr>
                          </m:sSupPr>
                          <m:e>
                            <m:r>
                              <m:rPr>
                                <m:sty m:val="p"/>
                              </m:rPr>
                              <w:rPr>
                                <w:rFonts w:ascii="Cambria Math" w:hAnsi="Cambria Math"/>
                                <w:sz w:val="20"/>
                                <w:szCs w:val="20"/>
                              </w:rPr>
                              <m:t>w</m:t>
                            </m:r>
                          </m:e>
                          <m:sup>
                            <m:r>
                              <m:rPr>
                                <m:sty m:val="p"/>
                              </m:rPr>
                              <w:rPr>
                                <w:rFonts w:ascii="Cambria Math" w:hAnsi="Cambria Math"/>
                                <w:sz w:val="20"/>
                                <w:szCs w:val="20"/>
                              </w:rPr>
                              <m:t>T</m:t>
                            </m:r>
                          </m:sup>
                        </m:sSup>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+b-</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r>
                      <m:rPr>
                        <m:sty m:val="p"/>
                      </m:rPr>
                      <w:rPr>
                        <w:rFonts w:ascii="Cambria Math" w:hAnsi="Cambria Math"/>
                        <w:sz w:val="20"/>
                        <w:szCs w:val="20"/>
                      </w:rPr>
                      <m:t>δ</m:t>
                    </m:r>
                  </m:e>
                </m:d>
                <m:r>
                  <m:rPr>
                    <m:sty m:val="p"/>
                  </m:rPr>
                  <w:rPr>
                    <w:rFonts w:ascii="Cambria Math" w:hAnsi="Cambria Math"/>
                    <w:sz w:val="20"/>
                    <w:szCs w:val="20"/>
                  </w:rPr>
                  <m:t xml:space="preserve">                  ,else</m:t>
                </m:r>
              </m:e>
            </m:eqArr>
          </m:e>
        </m:d>
      </m:oMath>
      <w:r w:rsidRPr="00C8228B">
        <w:rPr>
          <w:rFonts w:asciiTheme="minorBidi" w:eastAsiaTheme="minorEastAsia" w:hAnsiTheme="minorBidi"/>
          <w:sz w:val="20"/>
          <w:szCs w:val="20"/>
          <w:rtl/>
        </w:rPr>
        <w:t xml:space="preserve"> היא פונקציית מקרים.</w:t>
      </w:r>
    </w:p>
    <w:p w14:paraId="7A880129" w14:textId="6D9E080C" w:rsidR="00B70FE2" w:rsidRPr="00C8228B" w:rsidRDefault="00B70FE2" w:rsidP="00B70FE2">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נתייחס לנגזרת שלה לפי </w:t>
      </w:r>
      <w:r w:rsidRPr="00C8228B">
        <w:rPr>
          <w:rFonts w:asciiTheme="minorBidi" w:eastAsiaTheme="minorEastAsia" w:hAnsiTheme="minorBidi"/>
          <w:sz w:val="20"/>
          <w:szCs w:val="20"/>
        </w:rPr>
        <w:t>b</w:t>
      </w:r>
      <w:r w:rsidRPr="00C8228B">
        <w:rPr>
          <w:rFonts w:asciiTheme="minorBidi" w:eastAsiaTheme="minorEastAsia" w:hAnsiTheme="minorBidi"/>
          <w:sz w:val="20"/>
          <w:szCs w:val="20"/>
          <w:rtl/>
        </w:rPr>
        <w:t xml:space="preserve"> לפי המקרים:</w:t>
      </w:r>
    </w:p>
    <w:p w14:paraId="54BBA198" w14:textId="2E1CAAC4" w:rsidR="00B70FE2" w:rsidRPr="00C8228B" w:rsidRDefault="00B70FE2" w:rsidP="00B70FE2">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עבור המקרה </w:t>
      </w:r>
      <m:oMath>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&lt;δ</m:t>
        </m:r>
      </m:oMath>
      <w:r w:rsidRPr="00C8228B">
        <w:rPr>
          <w:rFonts w:asciiTheme="minorBidi" w:eastAsiaTheme="minorEastAsia" w:hAnsiTheme="minorBidi"/>
          <w:sz w:val="20"/>
          <w:szCs w:val="20"/>
          <w:rtl/>
        </w:rPr>
        <w:t>, הטעות היא ריבועית ביחס ל</w:t>
      </w:r>
      <w:r w:rsidRPr="00C8228B">
        <w:rPr>
          <w:rFonts w:asciiTheme="minorBidi" w:eastAsiaTheme="minorEastAsia" w:hAnsiTheme="minorBidi"/>
          <w:sz w:val="20"/>
          <w:szCs w:val="20"/>
        </w:rPr>
        <w:t>b</w:t>
      </w:r>
      <w:r w:rsidRPr="00C8228B">
        <w:rPr>
          <w:rFonts w:asciiTheme="minorBidi" w:eastAsiaTheme="minorEastAsia" w:hAnsiTheme="minorBidi"/>
          <w:sz w:val="20"/>
          <w:szCs w:val="20"/>
          <w:rtl/>
        </w:rPr>
        <w:t xml:space="preserve"> והפונקציה היא גזירה ביחס ל</w:t>
      </w:r>
      <w:r w:rsidRPr="00C8228B">
        <w:rPr>
          <w:rFonts w:asciiTheme="minorBidi" w:eastAsiaTheme="minorEastAsia" w:hAnsiTheme="minorBidi"/>
          <w:sz w:val="20"/>
          <w:szCs w:val="20"/>
        </w:rPr>
        <w:t>b</w:t>
      </w:r>
      <w:r w:rsidRPr="00C8228B">
        <w:rPr>
          <w:rFonts w:asciiTheme="minorBidi" w:eastAsiaTheme="minorEastAsia" w:hAnsiTheme="minorBidi"/>
          <w:sz w:val="20"/>
          <w:szCs w:val="20"/>
          <w:rtl/>
        </w:rPr>
        <w:t>. אין נקודות אי גזירות בתחום זה</w:t>
      </w:r>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ולכן הגדרת הנגזרת וה</w:t>
      </w:r>
      <w:proofErr w:type="spellStart"/>
      <w:r w:rsidRPr="00C8228B">
        <w:rPr>
          <w:rFonts w:asciiTheme="minorBidi" w:eastAsiaTheme="minorEastAsia" w:hAnsiTheme="minorBidi"/>
          <w:sz w:val="20"/>
          <w:szCs w:val="20"/>
        </w:rPr>
        <w:t>subderivative</w:t>
      </w:r>
      <w:proofErr w:type="spellEnd"/>
      <w:r w:rsidRPr="00C8228B">
        <w:rPr>
          <w:rFonts w:asciiTheme="minorBidi" w:eastAsiaTheme="minorEastAsia" w:hAnsiTheme="minorBidi"/>
          <w:sz w:val="20"/>
          <w:szCs w:val="20"/>
          <w:rtl/>
        </w:rPr>
        <w:t xml:space="preserve"> מתלכדות.</w:t>
      </w:r>
    </w:p>
    <w:p w14:paraId="76E56258" w14:textId="290CDA56" w:rsidR="00B70FE2" w:rsidRPr="00C8228B" w:rsidRDefault="00B70FE2" w:rsidP="00B70FE2">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עבור המקרה </w:t>
      </w:r>
      <m:oMath>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&gt;δ</m:t>
        </m:r>
      </m:oMath>
      <w:r w:rsidRPr="00C8228B">
        <w:rPr>
          <w:rFonts w:asciiTheme="minorBidi" w:eastAsiaTheme="minorEastAsia" w:hAnsiTheme="minorBidi"/>
          <w:sz w:val="20"/>
          <w:szCs w:val="20"/>
          <w:rtl/>
        </w:rPr>
        <w:t xml:space="preserve">, הטעות היא מוגדרת באמצעות הזזה והכפלה בסקלר של פונקציית הערך המוחלט- </w:t>
      </w:r>
      <m:oMath>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oMath>
      <w:r w:rsidRPr="00C8228B">
        <w:rPr>
          <w:rFonts w:asciiTheme="minorBidi" w:eastAsiaTheme="minorEastAsia" w:hAnsiTheme="minorBidi"/>
          <w:sz w:val="20"/>
          <w:szCs w:val="20"/>
          <w:rtl/>
        </w:rPr>
        <w:t xml:space="preserve"> . פונקציה זו היא גזירה ביחס ל</w:t>
      </w:r>
      <w:r w:rsidRPr="00C8228B">
        <w:rPr>
          <w:rFonts w:asciiTheme="minorBidi" w:eastAsiaTheme="minorEastAsia" w:hAnsiTheme="minorBidi"/>
          <w:sz w:val="20"/>
          <w:szCs w:val="20"/>
        </w:rPr>
        <w:t>b</w:t>
      </w:r>
      <w:r w:rsidRPr="00C8228B">
        <w:rPr>
          <w:rFonts w:asciiTheme="minorBidi" w:eastAsiaTheme="minorEastAsia" w:hAnsiTheme="minorBidi"/>
          <w:sz w:val="20"/>
          <w:szCs w:val="20"/>
          <w:rtl/>
        </w:rPr>
        <w:t xml:space="preserve"> בכל מקום מלבד באופן פוטנציאלי בנקודה שבה</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=0</m:t>
        </m:r>
      </m:oMath>
      <w:r w:rsidRPr="00C8228B">
        <w:rPr>
          <w:rFonts w:asciiTheme="minorBidi" w:eastAsiaTheme="minorEastAsia" w:hAnsiTheme="minorBidi"/>
          <w:sz w:val="20"/>
          <w:szCs w:val="20"/>
          <w:rtl/>
        </w:rPr>
        <w:t xml:space="preserve"> . עם זאת, מאחר שאנו בתחום שבו </w:t>
      </w:r>
      <m:oMath>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&gt;δ</m:t>
        </m:r>
      </m:oMath>
      <w:r w:rsidRPr="00C8228B">
        <w:rPr>
          <w:rFonts w:asciiTheme="minorBidi" w:eastAsiaTheme="minorEastAsia" w:hAnsiTheme="minorBidi"/>
          <w:sz w:val="20"/>
          <w:szCs w:val="20"/>
          <w:rtl/>
        </w:rPr>
        <w:t>, הפונקציה גזירה באזורים אלו גם כן, ולכן הגדרת הנגזרת וה</w:t>
      </w:r>
      <w:proofErr w:type="spellStart"/>
      <w:r w:rsidRPr="00C8228B">
        <w:rPr>
          <w:rFonts w:asciiTheme="minorBidi" w:eastAsiaTheme="minorEastAsia" w:hAnsiTheme="minorBidi"/>
          <w:sz w:val="20"/>
          <w:szCs w:val="20"/>
        </w:rPr>
        <w:t>subderivative</w:t>
      </w:r>
      <w:proofErr w:type="spellEnd"/>
      <w:r w:rsidRPr="00C8228B">
        <w:rPr>
          <w:rFonts w:asciiTheme="minorBidi" w:eastAsiaTheme="minorEastAsia" w:hAnsiTheme="minorBidi"/>
          <w:sz w:val="20"/>
          <w:szCs w:val="20"/>
          <w:rtl/>
        </w:rPr>
        <w:t xml:space="preserve"> מתלכדות.</w:t>
      </w:r>
    </w:p>
    <w:p w14:paraId="3C97BCE3" w14:textId="39B293B4" w:rsidR="00CA1DD5" w:rsidRPr="00C8228B" w:rsidRDefault="00B70FE2" w:rsidP="00CA1DD5">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עבור המקר</w:t>
      </w:r>
      <w:r w:rsidR="00CA1DD5" w:rsidRPr="00C8228B">
        <w:rPr>
          <w:rFonts w:asciiTheme="minorBidi" w:eastAsiaTheme="minorEastAsia" w:hAnsiTheme="minorBidi"/>
          <w:sz w:val="20"/>
          <w:szCs w:val="20"/>
          <w:rtl/>
        </w:rPr>
        <w:t>ים בהם</w:t>
      </w:r>
      <w:r w:rsidRPr="00C8228B">
        <w:rPr>
          <w:rFonts w:asciiTheme="minorBidi" w:eastAsiaTheme="minorEastAsia" w:hAnsiTheme="minorBidi"/>
          <w:sz w:val="20"/>
          <w:szCs w:val="20"/>
          <w:rtl/>
        </w:rPr>
        <w:t xml:space="preserve"> </w:t>
      </w:r>
      <m:oMath>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=δ</m:t>
        </m:r>
      </m:oMath>
      <w:r w:rsidRPr="00C8228B">
        <w:rPr>
          <w:rFonts w:asciiTheme="minorBidi" w:eastAsiaTheme="minorEastAsia" w:hAnsiTheme="minorBidi"/>
          <w:sz w:val="20"/>
          <w:szCs w:val="20"/>
          <w:rtl/>
        </w:rPr>
        <w:t xml:space="preserve">, </w:t>
      </w:r>
      <w:r w:rsidR="00CA1DD5" w:rsidRPr="00C8228B">
        <w:rPr>
          <w:rFonts w:asciiTheme="minorBidi" w:eastAsiaTheme="minorEastAsia" w:hAnsiTheme="minorBidi"/>
          <w:sz w:val="20"/>
          <w:szCs w:val="20"/>
          <w:rtl/>
        </w:rPr>
        <w:t xml:space="preserve"> כלומר כאשר </w:t>
      </w:r>
    </w:p>
    <w:p w14:paraId="06631838" w14:textId="5C86923C" w:rsidR="000D2AD6" w:rsidRPr="00C8228B" w:rsidRDefault="00CA1DD5" w:rsidP="00A53609">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Pr>
        <w:t xml:space="preserve">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b</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=δ+</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b</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=-δ+</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 xml:space="preserve"> </m:t>
        </m:r>
      </m:oMath>
      <w:r w:rsidR="00B70FE2" w:rsidRPr="00C8228B">
        <w:rPr>
          <w:rFonts w:asciiTheme="minorBidi" w:eastAsiaTheme="minorEastAsia" w:hAnsiTheme="minorBidi"/>
          <w:sz w:val="20"/>
          <w:szCs w:val="20"/>
          <w:rtl/>
        </w:rPr>
        <w:t xml:space="preserve">הפונקציה </w:t>
      </w:r>
      <w:r w:rsidRPr="00C8228B">
        <w:rPr>
          <w:rFonts w:asciiTheme="minorBidi" w:eastAsiaTheme="minorEastAsia" w:hAnsiTheme="minorBidi"/>
          <w:sz w:val="20"/>
          <w:szCs w:val="20"/>
          <w:rtl/>
        </w:rPr>
        <w:t>עדיין גזירה ביחס ל</w:t>
      </w:r>
      <w:r w:rsidRPr="00C8228B">
        <w:rPr>
          <w:rFonts w:asciiTheme="minorBidi" w:eastAsiaTheme="minorEastAsia" w:hAnsiTheme="minorBidi"/>
          <w:sz w:val="20"/>
          <w:szCs w:val="20"/>
        </w:rPr>
        <w:t>b</w:t>
      </w:r>
      <w:r w:rsidRPr="00C8228B">
        <w:rPr>
          <w:rFonts w:asciiTheme="minorBidi" w:eastAsiaTheme="minorEastAsia" w:hAnsiTheme="minorBidi"/>
          <w:sz w:val="20"/>
          <w:szCs w:val="20"/>
          <w:rtl/>
        </w:rPr>
        <w:t xml:space="preserve"> </w:t>
      </w:r>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בנקודות אלו כיוון שהנגזרות מימין מתלכדות עם הנגזרות משמאל.</w:t>
      </w:r>
    </w:p>
    <w:p w14:paraId="594B147B" w14:textId="3A74000C" w:rsidR="00D35E89" w:rsidRPr="00C8228B" w:rsidRDefault="00CA1DD5" w:rsidP="00F308DA">
      <w:pPr>
        <w:bidi/>
        <w:rPr>
          <w:rFonts w:asciiTheme="minorBidi" w:hAnsiTheme="minorBidi"/>
          <w:sz w:val="20"/>
          <w:szCs w:val="20"/>
          <w:rtl/>
        </w:rPr>
      </w:pPr>
      <w:r w:rsidRPr="00C8228B">
        <w:rPr>
          <w:rFonts w:asciiTheme="minorBidi" w:hAnsiTheme="minorBidi"/>
          <w:sz w:val="20"/>
          <w:szCs w:val="20"/>
          <w:rtl/>
        </w:rPr>
        <w:t>סה״כ מאחר והפונקציה גזירה ביחס ל</w:t>
      </w:r>
      <w:r w:rsidRPr="00C8228B">
        <w:rPr>
          <w:rFonts w:asciiTheme="minorBidi" w:hAnsiTheme="minorBidi"/>
          <w:sz w:val="20"/>
          <w:szCs w:val="20"/>
        </w:rPr>
        <w:t>b</w:t>
      </w:r>
      <w:r w:rsidRPr="00C8228B">
        <w:rPr>
          <w:rFonts w:asciiTheme="minorBidi" w:hAnsiTheme="minorBidi"/>
          <w:sz w:val="20"/>
          <w:szCs w:val="20"/>
          <w:rtl/>
        </w:rPr>
        <w:t xml:space="preserve"> על כל התחום נוכל לחשב את הנגזרות החלקיות בנפרד:</w:t>
      </w:r>
    </w:p>
    <w:p w14:paraId="5E64FCE8" w14:textId="77777777" w:rsidR="008D22AF" w:rsidRPr="00C8228B" w:rsidRDefault="008D22AF" w:rsidP="008D22AF">
      <w:pPr>
        <w:bidi/>
        <w:rPr>
          <w:rFonts w:asciiTheme="minorBidi" w:hAnsiTheme="minorBidi"/>
          <w:sz w:val="20"/>
          <w:szCs w:val="20"/>
          <w:rtl/>
        </w:rPr>
      </w:pPr>
    </w:p>
    <w:p w14:paraId="10E933FE" w14:textId="1AB3B2FE" w:rsidR="00F560F0" w:rsidRPr="00C8228B" w:rsidRDefault="00000000" w:rsidP="00F560F0">
      <w:pPr>
        <w:bidi/>
        <w:rPr>
          <w:rFonts w:asciiTheme="minorBidi" w:eastAsiaTheme="minorEastAsia" w:hAnsiTheme="minorBidi"/>
          <w:sz w:val="20"/>
          <w:szCs w:val="20"/>
        </w:rPr>
      </w:pPr>
      <m:oMathPara>
        <m:oMath>
          <m:f>
            <m:fPr>
              <m:ctrlPr>
                <w:rPr>
                  <w:rFonts w:ascii="Cambria Math" w:hAnsi="Cambria Math"/>
                  <w:sz w:val="20"/>
                  <w:szCs w:val="20"/>
                </w:rPr>
              </m:ctrlPr>
            </m:fPr>
            <m:num>
              <m:r>
                <m:rPr>
                  <m:sty m:val="p"/>
                </m:rPr>
                <w:rPr>
                  <w:rFonts w:ascii="Cambria Math" w:hAnsi="Cambria Math"/>
                  <w:sz w:val="20"/>
                  <w:szCs w:val="20"/>
                  <w:rtl/>
                </w:rPr>
                <m:t>∂</m:t>
              </m:r>
              <m:sSub>
                <m:sSubPr>
                  <m:ctrlPr>
                    <w:rPr>
                      <w:rFonts w:ascii="Cambria Math" w:hAnsi="Cambria Math"/>
                      <w:sz w:val="20"/>
                      <w:szCs w:val="20"/>
                    </w:rPr>
                  </m:ctrlPr>
                </m:sSubPr>
                <m:e>
                  <m:r>
                    <m:rPr>
                      <m:scr m:val="script"/>
                      <m:sty m:val="p"/>
                    </m:rPr>
                    <w:rPr>
                      <w:rFonts w:ascii="Cambria Math" w:hAnsi="Cambria Math"/>
                      <w:sz w:val="20"/>
                      <w:szCs w:val="20"/>
                      <w:rtl/>
                    </w:rPr>
                    <m:t>l</m:t>
                  </m:r>
                  <m:ctrlPr>
                    <w:rPr>
                      <w:rFonts w:ascii="Cambria Math" w:hAnsi="Cambria Math"/>
                      <w:sz w:val="20"/>
                      <w:szCs w:val="20"/>
                      <w:rtl/>
                    </w:rPr>
                  </m:ctrlPr>
                </m:e>
                <m:sub>
                  <m:r>
                    <m:rPr>
                      <m:sty m:val="p"/>
                    </m:rPr>
                    <w:rPr>
                      <w:rFonts w:ascii="Cambria Math" w:hAnsi="Cambria Math"/>
                      <w:sz w:val="20"/>
                      <w:szCs w:val="20"/>
                    </w:rPr>
                    <m:t>δ</m:t>
                  </m:r>
                </m:sub>
              </m:sSub>
              <m:d>
                <m:dPr>
                  <m:ctrlPr>
                    <w:rPr>
                      <w:rFonts w:ascii="Cambria Math" w:hAnsi="Cambria Math"/>
                      <w:sz w:val="20"/>
                      <w:szCs w:val="20"/>
                    </w:rPr>
                  </m:ctrlPr>
                </m:dPr>
                <m:e>
                  <m:r>
                    <m:rPr>
                      <m:sty m:val="p"/>
                    </m:rPr>
                    <w:rPr>
                      <w:rFonts w:ascii="Cambria Math" w:hAnsi="Cambria Math"/>
                      <w:sz w:val="20"/>
                      <w:szCs w:val="20"/>
                    </w:rPr>
                    <m:t>w,b;</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num>
            <m:den>
              <m:r>
                <m:rPr>
                  <m:sty m:val="p"/>
                </m:rPr>
                <w:rPr>
                  <w:rFonts w:ascii="Cambria Math" w:hAnsi="Cambria Math"/>
                  <w:sz w:val="20"/>
                  <w:szCs w:val="20"/>
                </w:rPr>
                <m:t>∂b</m:t>
              </m:r>
            </m:den>
          </m:f>
          <m:r>
            <m:rPr>
              <m:sty m:val="p"/>
            </m:rPr>
            <w:rPr>
              <w:rFonts w:ascii="Cambria Math" w:hAnsi="Cambria Math"/>
              <w:sz w:val="20"/>
              <w:szCs w:val="20"/>
            </w:rPr>
            <m:t>=</m:t>
          </m:r>
          <m:d>
            <m:dPr>
              <m:begChr m:val="{"/>
              <m:endChr m:val=""/>
              <m:ctrlPr>
                <w:rPr>
                  <w:rFonts w:ascii="Cambria Math" w:eastAsiaTheme="minorEastAsia" w:hAnsi="Cambria Math"/>
                  <w:sz w:val="20"/>
                  <w:szCs w:val="20"/>
                </w:rPr>
              </m:ctrlPr>
            </m:dPr>
            <m:e>
              <m:eqArr>
                <m:eqArrPr>
                  <m:ctrlPr>
                    <w:rPr>
                      <w:rFonts w:ascii="Cambria Math" w:eastAsiaTheme="minorEastAsia" w:hAnsi="Cambria Math"/>
                      <w:sz w:val="20"/>
                      <w:szCs w:val="20"/>
                    </w:rPr>
                  </m:ctrlPr>
                </m:eqArrPr>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e>
                            <m:sup>
                              <m:r>
                                <m:rPr>
                                  <m:sty m:val="p"/>
                                </m:rPr>
                                <w:rPr>
                                  <w:rFonts w:ascii="Cambria Math" w:eastAsiaTheme="minorEastAsia" w:hAnsi="Cambria Math"/>
                                  <w:sz w:val="20"/>
                                  <w:szCs w:val="20"/>
                                </w:rPr>
                                <m:t>2</m:t>
                              </m:r>
                            </m:sup>
                          </m:sSup>
                        </m:e>
                      </m:d>
                    </m:num>
                    <m:den>
                      <m:r>
                        <m:rPr>
                          <m:sty m:val="p"/>
                        </m:rPr>
                        <w:rPr>
                          <w:rFonts w:ascii="Cambria Math" w:eastAsiaTheme="minorEastAsia" w:hAnsi="Cambria Math"/>
                          <w:sz w:val="20"/>
                          <w:szCs w:val="20"/>
                        </w:rPr>
                        <m:t>∂b</m:t>
                      </m:r>
                    </m:den>
                  </m:f>
                  <m:r>
                    <m:rPr>
                      <m:sty m:val="p"/>
                    </m:rPr>
                    <w:rPr>
                      <w:rFonts w:ascii="Cambria Math" w:hAnsi="Cambria Math"/>
                      <w:sz w:val="20"/>
                      <w:szCs w:val="20"/>
                    </w:rPr>
                    <m:t>,  &amp;</m:t>
                  </m:r>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≤δ</m:t>
                  </m:r>
                </m:e>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δ</m:t>
                          </m:r>
                          <m:d>
                            <m:dPr>
                              <m:ctrlPr>
                                <w:rPr>
                                  <w:rFonts w:ascii="Cambria Math" w:eastAsiaTheme="minorEastAsia" w:hAnsi="Cambria Math"/>
                                  <w:sz w:val="20"/>
                                  <w:szCs w:val="20"/>
                                </w:rPr>
                              </m:ctrlPr>
                            </m:dPr>
                            <m:e>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r>
                                <m:rPr>
                                  <m:sty m:val="p"/>
                                </m:rPr>
                                <w:rPr>
                                  <w:rFonts w:ascii="Cambria Math" w:eastAsiaTheme="minorEastAsia" w:hAnsi="Cambria Math"/>
                                  <w:sz w:val="20"/>
                                  <w:szCs w:val="20"/>
                                </w:rPr>
                                <m:t>δ</m:t>
                              </m:r>
                            </m:e>
                          </m:d>
                        </m:e>
                      </m:d>
                    </m:num>
                    <m:den>
                      <m:r>
                        <m:rPr>
                          <m:sty m:val="p"/>
                        </m:rPr>
                        <w:rPr>
                          <w:rFonts w:ascii="Cambria Math" w:eastAsiaTheme="minorEastAsia" w:hAnsi="Cambria Math"/>
                          <w:sz w:val="20"/>
                          <w:szCs w:val="20"/>
                        </w:rPr>
                        <m:t>∂b</m:t>
                      </m:r>
                    </m:den>
                  </m:f>
                  <m:r>
                    <m:rPr>
                      <m:sty m:val="p"/>
                    </m:rPr>
                    <w:rPr>
                      <w:rFonts w:ascii="Cambria Math" w:hAnsi="Cambria Math"/>
                      <w:sz w:val="20"/>
                      <w:szCs w:val="20"/>
                    </w:rPr>
                    <m:t>,  &amp;otherwise</m:t>
                  </m:r>
                </m:e>
              </m:eqArr>
            </m:e>
          </m:d>
        </m:oMath>
      </m:oMathPara>
    </w:p>
    <w:p w14:paraId="5331D26D" w14:textId="16D5095F" w:rsidR="00F560F0" w:rsidRPr="00C8228B" w:rsidRDefault="00F560F0" w:rsidP="00330479">
      <w:pPr>
        <w:bidi/>
        <w:rPr>
          <w:rFonts w:asciiTheme="minorBidi" w:eastAsiaTheme="minorEastAsia" w:hAnsiTheme="minorBidi"/>
          <w:sz w:val="20"/>
          <w:szCs w:val="20"/>
        </w:rPr>
      </w:pPr>
      <w:r w:rsidRPr="00C8228B">
        <w:rPr>
          <w:rFonts w:asciiTheme="minorBidi" w:eastAsiaTheme="minorEastAsia" w:hAnsiTheme="minorBidi"/>
          <w:sz w:val="20"/>
          <w:szCs w:val="20"/>
          <w:rtl/>
        </w:rPr>
        <w:t>נחשב כל חלק בנפרד:</w:t>
      </w:r>
    </w:p>
    <w:p w14:paraId="0B7C091E" w14:textId="50180326" w:rsidR="00DA0A02" w:rsidRPr="00C8228B" w:rsidRDefault="00000000" w:rsidP="00DA0A02">
      <w:pPr>
        <w:pStyle w:val="ListParagraph"/>
        <w:numPr>
          <w:ilvl w:val="0"/>
          <w:numId w:val="1"/>
        </w:numPr>
        <w:bidi/>
        <w:rPr>
          <w:rFonts w:asciiTheme="minorBidi" w:eastAsiaTheme="minorEastAsia" w:hAnsiTheme="minorBidi"/>
          <w:sz w:val="20"/>
          <w:szCs w:val="20"/>
        </w:rPr>
      </w:pPr>
      <m:oMath>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≤δ</m:t>
        </m:r>
      </m:oMath>
      <w:r w:rsidR="00DA0A02" w:rsidRPr="00C8228B">
        <w:rPr>
          <w:rFonts w:asciiTheme="minorBidi" w:eastAsiaTheme="minorEastAsia" w:hAnsiTheme="minorBidi"/>
          <w:sz w:val="20"/>
          <w:szCs w:val="20"/>
        </w:rPr>
        <w:t xml:space="preserve"> :</w:t>
      </w:r>
    </w:p>
    <w:p w14:paraId="6CA08CD5" w14:textId="299597FB" w:rsidR="00F560F0" w:rsidRPr="00C8228B" w:rsidRDefault="00000000" w:rsidP="00F560F0">
      <w:pPr>
        <w:bidi/>
        <w:rPr>
          <w:rFonts w:asciiTheme="minorBidi" w:eastAsiaTheme="minorEastAsia" w:hAnsiTheme="minorBidi"/>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e>
                    <m:sup>
                      <m:r>
                        <m:rPr>
                          <m:sty m:val="p"/>
                        </m:rPr>
                        <w:rPr>
                          <w:rFonts w:ascii="Cambria Math" w:eastAsiaTheme="minorEastAsia" w:hAnsi="Cambria Math"/>
                          <w:sz w:val="20"/>
                          <w:szCs w:val="20"/>
                        </w:rPr>
                        <m:t>2</m:t>
                      </m:r>
                    </m:sup>
                  </m:sSup>
                </m:e>
              </m:d>
            </m:num>
            <m:den>
              <m:r>
                <m:rPr>
                  <m:sty m:val="p"/>
                </m:rPr>
                <w:rPr>
                  <w:rFonts w:ascii="Cambria Math" w:eastAsiaTheme="minorEastAsia" w:hAnsi="Cambria Math"/>
                  <w:sz w:val="20"/>
                  <w:szCs w:val="20"/>
                </w:rPr>
                <m:t>∂b</m:t>
              </m:r>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r>
            <m:rPr>
              <m:sty m:val="p"/>
            </m:rPr>
            <w:rPr>
              <w:rFonts w:ascii="Cambria Math" w:eastAsiaTheme="minorEastAsia" w:hAnsi="Cambria Math"/>
              <w:sz w:val="20"/>
              <w:szCs w:val="20"/>
            </w:rPr>
            <m:t>⋅2⋅</m:t>
          </m:r>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num>
            <m:den>
              <m:r>
                <m:rPr>
                  <m:sty m:val="p"/>
                </m:rPr>
                <w:rPr>
                  <w:rFonts w:ascii="Cambria Math" w:eastAsiaTheme="minorEastAsia" w:hAnsi="Cambria Math"/>
                  <w:sz w:val="20"/>
                  <w:szCs w:val="20"/>
                </w:rPr>
                <m:t>∂b</m:t>
              </m:r>
            </m:den>
          </m:f>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⋅1</m:t>
          </m:r>
        </m:oMath>
      </m:oMathPara>
    </w:p>
    <w:p w14:paraId="33B57EF4" w14:textId="42FC7471" w:rsidR="00E718FD" w:rsidRPr="00C8228B" w:rsidRDefault="00B91A64" w:rsidP="00C8228B">
      <w:pPr>
        <w:bidi/>
        <w:rPr>
          <w:rFonts w:asciiTheme="minorBidi" w:eastAsiaTheme="minorEastAsia" w:hAnsiTheme="minorBidi"/>
          <w:sz w:val="20"/>
          <w:szCs w:val="20"/>
        </w:rPr>
      </w:pPr>
      <m:oMathPara>
        <m:oMath>
          <m: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e>
                    <m:sup>
                      <m:r>
                        <m:rPr>
                          <m:sty m:val="p"/>
                        </m:rPr>
                        <w:rPr>
                          <w:rFonts w:ascii="Cambria Math" w:eastAsiaTheme="minorEastAsia" w:hAnsi="Cambria Math"/>
                          <w:sz w:val="20"/>
                          <w:szCs w:val="20"/>
                        </w:rPr>
                        <m:t>2</m:t>
                      </m:r>
                    </m:sup>
                  </m:sSup>
                </m:e>
              </m:d>
            </m:num>
            <m:den>
              <m:r>
                <m:rPr>
                  <m:sty m:val="p"/>
                </m:rPr>
                <w:rPr>
                  <w:rFonts w:ascii="Cambria Math" w:eastAsiaTheme="minorEastAsia" w:hAnsi="Cambria Math"/>
                  <w:sz w:val="20"/>
                  <w:szCs w:val="20"/>
                </w:rPr>
                <m:t>∂b</m:t>
              </m:r>
            </m:den>
          </m:f>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 xml:space="preserve"> </m:t>
          </m:r>
        </m:oMath>
      </m:oMathPara>
    </w:p>
    <w:p w14:paraId="67CE18F6" w14:textId="77777777" w:rsidR="00E718FD" w:rsidRPr="00C8228B" w:rsidRDefault="00E718FD" w:rsidP="00E718FD">
      <w:pPr>
        <w:bidi/>
        <w:rPr>
          <w:rFonts w:asciiTheme="minorBidi" w:eastAsiaTheme="minorEastAsia" w:hAnsiTheme="minorBidi"/>
          <w:sz w:val="20"/>
          <w:szCs w:val="20"/>
          <w:rtl/>
        </w:rPr>
      </w:pPr>
    </w:p>
    <w:p w14:paraId="28540002" w14:textId="6B5978D7" w:rsidR="00DA0A02" w:rsidRPr="00C8228B" w:rsidRDefault="00DA0A02" w:rsidP="00E718FD">
      <w:pPr>
        <w:pStyle w:val="ListParagraph"/>
        <w:numPr>
          <w:ilvl w:val="0"/>
          <w:numId w:val="1"/>
        </w:numPr>
        <w:bidi/>
        <w:rPr>
          <w:rFonts w:asciiTheme="minorBidi" w:eastAsiaTheme="minorEastAsia" w:hAnsiTheme="minorBidi"/>
          <w:sz w:val="20"/>
          <w:szCs w:val="20"/>
          <w:rtl/>
        </w:rPr>
      </w:pPr>
      <w:proofErr w:type="gramStart"/>
      <w:r w:rsidRPr="00C8228B">
        <w:rPr>
          <w:rFonts w:asciiTheme="minorBidi" w:eastAsiaTheme="minorEastAsia" w:hAnsiTheme="minorBidi"/>
          <w:sz w:val="20"/>
          <w:szCs w:val="20"/>
        </w:rPr>
        <w:t xml:space="preserve">Otherwise </w:t>
      </w:r>
      <w:r w:rsidRPr="00C8228B">
        <w:rPr>
          <w:rFonts w:asciiTheme="minorBidi" w:eastAsiaTheme="minorEastAsia" w:hAnsiTheme="minorBidi"/>
          <w:sz w:val="20"/>
          <w:szCs w:val="20"/>
          <w:rtl/>
        </w:rPr>
        <w:t>:</w:t>
      </w:r>
      <w:proofErr w:type="gramEnd"/>
    </w:p>
    <w:p w14:paraId="475C1696" w14:textId="0F649E94" w:rsidR="00F560F0" w:rsidRPr="00C8228B" w:rsidRDefault="00000000" w:rsidP="00F560F0">
      <w:pPr>
        <w:bidi/>
        <w:rPr>
          <w:rFonts w:asciiTheme="minorBidi" w:eastAsiaTheme="minorEastAsia" w:hAnsiTheme="minorBidi"/>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δ</m:t>
                  </m:r>
                  <m:d>
                    <m:dPr>
                      <m:ctrlPr>
                        <w:rPr>
                          <w:rFonts w:ascii="Cambria Math" w:eastAsiaTheme="minorEastAsia" w:hAnsi="Cambria Math"/>
                          <w:sz w:val="20"/>
                          <w:szCs w:val="20"/>
                        </w:rPr>
                      </m:ctrlPr>
                    </m:dPr>
                    <m:e>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r>
                        <m:rPr>
                          <m:sty m:val="p"/>
                        </m:rPr>
                        <w:rPr>
                          <w:rFonts w:ascii="Cambria Math" w:eastAsiaTheme="minorEastAsia" w:hAnsi="Cambria Math"/>
                          <w:sz w:val="20"/>
                          <w:szCs w:val="20"/>
                        </w:rPr>
                        <m:t>δ</m:t>
                      </m:r>
                    </m:e>
                  </m:d>
                </m:e>
              </m:d>
            </m:num>
            <m:den>
              <m:r>
                <m:rPr>
                  <m:sty m:val="p"/>
                </m:rPr>
                <w:rPr>
                  <w:rFonts w:ascii="Cambria Math" w:eastAsiaTheme="minorEastAsia" w:hAnsi="Cambria Math"/>
                  <w:sz w:val="20"/>
                  <w:szCs w:val="20"/>
                </w:rPr>
                <m:t>∂b</m:t>
              </m:r>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δ</m:t>
                  </m:r>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m:t>
                      </m:r>
                    </m:e>
                    <m:sup>
                      <m:r>
                        <m:rPr>
                          <m:sty m:val="p"/>
                        </m:rPr>
                        <w:rPr>
                          <w:rFonts w:ascii="Cambria Math" w:eastAsiaTheme="minorEastAsia" w:hAnsi="Cambria Math"/>
                          <w:sz w:val="20"/>
                          <w:szCs w:val="20"/>
                        </w:rPr>
                        <m:t>2</m:t>
                      </m:r>
                    </m:sup>
                  </m:sSup>
                </m:e>
              </m:d>
            </m:num>
            <m:den>
              <m:r>
                <m:rPr>
                  <m:sty m:val="p"/>
                </m:rPr>
                <w:rPr>
                  <w:rFonts w:ascii="Cambria Math" w:eastAsiaTheme="minorEastAsia" w:hAnsi="Cambria Math"/>
                  <w:sz w:val="20"/>
                  <w:szCs w:val="20"/>
                </w:rPr>
                <m:t>∂b</m:t>
              </m:r>
            </m:den>
          </m:f>
        </m:oMath>
      </m:oMathPara>
    </w:p>
    <w:p w14:paraId="5540FE64" w14:textId="4D381D15" w:rsidR="00F560F0" w:rsidRPr="00C8228B" w:rsidRDefault="00292516" w:rsidP="00F560F0">
      <w:pPr>
        <w:bidi/>
        <w:rPr>
          <w:rFonts w:asciiTheme="minorBidi" w:eastAsiaTheme="minorEastAsia" w:hAnsiTheme="minorBidi"/>
          <w:sz w:val="20"/>
          <w:szCs w:val="20"/>
        </w:rPr>
      </w:pPr>
      <m:oMathPara>
        <m:oMath>
          <m:r>
            <m:rPr>
              <m:sty m:val="p"/>
            </m:rPr>
            <w:rPr>
              <w:rFonts w:ascii="Cambria Math" w:hAnsi="Cambria Math"/>
              <w:sz w:val="20"/>
              <w:szCs w:val="20"/>
            </w:rPr>
            <m:t>=</m:t>
          </m:r>
          <m:d>
            <m:dPr>
              <m:begChr m:val="{"/>
              <m:endChr m:val=""/>
              <m:ctrlPr>
                <w:rPr>
                  <w:rFonts w:ascii="Cambria Math" w:eastAsiaTheme="minorEastAsia" w:hAnsi="Cambria Math"/>
                  <w:sz w:val="20"/>
                  <w:szCs w:val="20"/>
                </w:rPr>
              </m:ctrlPr>
            </m:dPr>
            <m:e>
              <m:eqArr>
                <m:eqArrPr>
                  <m:ctrlPr>
                    <w:rPr>
                      <w:rFonts w:ascii="Cambria Math" w:eastAsiaTheme="minorEastAsia" w:hAnsi="Cambria Math"/>
                      <w:sz w:val="20"/>
                      <w:szCs w:val="20"/>
                    </w:rPr>
                  </m:ctrlPr>
                </m:eqArrPr>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-δ(</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m:t>
                              </m:r>
                            </m:e>
                            <m:sup>
                              <m:r>
                                <m:rPr>
                                  <m:sty m:val="p"/>
                                </m:rPr>
                                <w:rPr>
                                  <w:rFonts w:ascii="Cambria Math" w:eastAsiaTheme="minorEastAsia" w:hAnsi="Cambria Math"/>
                                  <w:sz w:val="20"/>
                                  <w:szCs w:val="20"/>
                                </w:rPr>
                                <m:t>2</m:t>
                              </m:r>
                            </m:sup>
                          </m:sSup>
                        </m:e>
                      </m:d>
                    </m:num>
                    <m:den>
                      <m:r>
                        <m:rPr>
                          <m:sty m:val="p"/>
                        </m:rPr>
                        <w:rPr>
                          <w:rFonts w:ascii="Cambria Math" w:eastAsiaTheme="minorEastAsia" w:hAnsi="Cambria Math"/>
                          <w:sz w:val="20"/>
                          <w:szCs w:val="20"/>
                        </w:rPr>
                        <m:t>∂b</m:t>
                      </m:r>
                    </m:den>
                  </m:f>
                  <m:r>
                    <m:rPr>
                      <m:sty m:val="p"/>
                    </m:rPr>
                    <w:rPr>
                      <w:rFonts w:ascii="Cambria Math" w:hAnsi="Cambria Math"/>
                      <w:sz w:val="20"/>
                      <w:szCs w:val="20"/>
                    </w:rPr>
                    <m:t>,  &amp;(</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hAnsi="Cambria Math"/>
                      <w:sz w:val="20"/>
                      <w:szCs w:val="20"/>
                    </w:rPr>
                    <m:t>)&lt;0</m:t>
                  </m:r>
                </m:e>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δ(</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2</m:t>
                              </m:r>
                            </m:den>
                          </m:f>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m:t>
                              </m:r>
                            </m:e>
                            <m:sup>
                              <m:r>
                                <m:rPr>
                                  <m:sty m:val="p"/>
                                </m:rPr>
                                <w:rPr>
                                  <w:rFonts w:ascii="Cambria Math" w:eastAsiaTheme="minorEastAsia" w:hAnsi="Cambria Math"/>
                                  <w:sz w:val="20"/>
                                  <w:szCs w:val="20"/>
                                </w:rPr>
                                <m:t>2</m:t>
                              </m:r>
                            </m:sup>
                          </m:sSup>
                        </m:e>
                      </m:d>
                    </m:num>
                    <m:den>
                      <m:r>
                        <m:rPr>
                          <m:sty m:val="p"/>
                        </m:rPr>
                        <w:rPr>
                          <w:rFonts w:ascii="Cambria Math" w:eastAsiaTheme="minorEastAsia" w:hAnsi="Cambria Math"/>
                          <w:sz w:val="20"/>
                          <w:szCs w:val="20"/>
                        </w:rPr>
                        <m:t>∂b</m:t>
                      </m:r>
                    </m:den>
                  </m:f>
                  <m:r>
                    <m:rPr>
                      <m:sty m:val="p"/>
                    </m:rPr>
                    <w:rPr>
                      <w:rFonts w:ascii="Cambria Math" w:hAnsi="Cambria Math"/>
                      <w:sz w:val="20"/>
                      <w:szCs w:val="20"/>
                    </w:rPr>
                    <m:t>,  &amp;(</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hAnsi="Cambria Math"/>
                      <w:sz w:val="20"/>
                      <w:szCs w:val="20"/>
                    </w:rPr>
                    <m:t>)≥0</m:t>
                  </m:r>
                </m:e>
              </m:eqArr>
            </m:e>
          </m:d>
        </m:oMath>
      </m:oMathPara>
    </w:p>
    <w:p w14:paraId="4A08B384" w14:textId="6D8FBDE9" w:rsidR="00F560F0" w:rsidRPr="00C8228B" w:rsidRDefault="00292516" w:rsidP="00F560F0">
      <w:pPr>
        <w:bidi/>
        <w:rPr>
          <w:rFonts w:asciiTheme="minorBidi" w:eastAsiaTheme="minorEastAsia" w:hAnsiTheme="minorBidi"/>
          <w:sz w:val="20"/>
          <w:szCs w:val="20"/>
        </w:rPr>
      </w:pPr>
      <m:oMathPara>
        <m:oMath>
          <m:r>
            <m:rPr>
              <m:sty m:val="p"/>
            </m:rPr>
            <w:rPr>
              <w:rFonts w:ascii="Cambria Math" w:hAnsi="Cambria Math"/>
              <w:sz w:val="20"/>
              <w:szCs w:val="20"/>
            </w:rPr>
            <w:lastRenderedPageBreak/>
            <m:t>=</m:t>
          </m:r>
          <m:d>
            <m:dPr>
              <m:begChr m:val="{"/>
              <m:endChr m:val=""/>
              <m:ctrlPr>
                <w:rPr>
                  <w:rFonts w:ascii="Cambria Math" w:eastAsiaTheme="minorEastAsia" w:hAnsi="Cambria Math"/>
                  <w:sz w:val="20"/>
                  <w:szCs w:val="20"/>
                </w:rPr>
              </m:ctrlPr>
            </m:dPr>
            <m:e>
              <m:eqArr>
                <m:eqArrPr>
                  <m:ctrlPr>
                    <w:rPr>
                      <w:rFonts w:ascii="Cambria Math" w:eastAsiaTheme="minorEastAsia" w:hAnsi="Cambria Math"/>
                      <w:sz w:val="20"/>
                      <w:szCs w:val="20"/>
                    </w:rPr>
                  </m:ctrlPr>
                </m:eqArrPr>
                <m:e>
                  <m:r>
                    <m:rPr>
                      <m:sty m:val="p"/>
                    </m:rPr>
                    <w:rPr>
                      <w:rFonts w:ascii="Cambria Math" w:hAnsi="Cambria Math"/>
                      <w:sz w:val="20"/>
                      <w:szCs w:val="20"/>
                    </w:rPr>
                    <m:t>-δ,  &amp;(</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hAnsi="Cambria Math"/>
                      <w:sz w:val="20"/>
                      <w:szCs w:val="20"/>
                    </w:rPr>
                    <m:t>)&lt;0</m:t>
                  </m:r>
                </m:e>
                <m:e>
                  <m:r>
                    <m:rPr>
                      <m:sty m:val="p"/>
                    </m:rPr>
                    <w:rPr>
                      <w:rFonts w:ascii="Cambria Math" w:hAnsi="Cambria Math"/>
                      <w:sz w:val="20"/>
                      <w:szCs w:val="20"/>
                    </w:rPr>
                    <m:t>δ,  &amp;</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hAnsi="Cambria Math"/>
                      <w:sz w:val="20"/>
                      <w:szCs w:val="20"/>
                    </w:rPr>
                    <m:t>)≥0</m:t>
                  </m:r>
                </m:e>
              </m:eqArr>
            </m:e>
          </m:d>
          <m:r>
            <m:rPr>
              <m:sty m:val="p"/>
            </m:rPr>
            <w:rPr>
              <w:rFonts w:ascii="Cambria Math" w:eastAsiaTheme="minorEastAsia" w:hAnsi="Cambria Math"/>
              <w:sz w:val="20"/>
              <w:szCs w:val="20"/>
            </w:rPr>
            <m:t>=δ⋅sign(</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m:t>
          </m:r>
        </m:oMath>
      </m:oMathPara>
    </w:p>
    <w:p w14:paraId="5C285540" w14:textId="0B7CCB3F" w:rsidR="00DA0A02" w:rsidRPr="00C8228B" w:rsidRDefault="00DA0A02" w:rsidP="00DA0A02">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נקבל : </w:t>
      </w:r>
    </w:p>
    <w:p w14:paraId="7CDB4954" w14:textId="4548ECC8" w:rsidR="00DA0A02" w:rsidRPr="00C8228B" w:rsidRDefault="00000000" w:rsidP="00DA0A02">
      <w:pPr>
        <w:bidi/>
        <w:rPr>
          <w:rFonts w:asciiTheme="minorBidi" w:eastAsiaTheme="minorEastAsia" w:hAnsiTheme="minorBidi"/>
          <w:sz w:val="20"/>
          <w:szCs w:val="20"/>
          <w:rtl/>
        </w:rPr>
      </w:pPr>
      <m:oMathPara>
        <m:oMath>
          <m:f>
            <m:fPr>
              <m:ctrlPr>
                <w:rPr>
                  <w:rFonts w:ascii="Cambria Math" w:hAnsi="Cambria Math"/>
                  <w:sz w:val="20"/>
                  <w:szCs w:val="20"/>
                </w:rPr>
              </m:ctrlPr>
            </m:fPr>
            <m:num>
              <m:r>
                <m:rPr>
                  <m:sty m:val="p"/>
                </m:rPr>
                <w:rPr>
                  <w:rFonts w:ascii="Cambria Math" w:hAnsi="Cambria Math"/>
                  <w:sz w:val="20"/>
                  <w:szCs w:val="20"/>
                  <w:rtl/>
                </w:rPr>
                <m:t>∂</m:t>
              </m:r>
              <m:sSub>
                <m:sSubPr>
                  <m:ctrlPr>
                    <w:rPr>
                      <w:rFonts w:ascii="Cambria Math" w:hAnsi="Cambria Math"/>
                      <w:sz w:val="20"/>
                      <w:szCs w:val="20"/>
                    </w:rPr>
                  </m:ctrlPr>
                </m:sSubPr>
                <m:e>
                  <m:r>
                    <m:rPr>
                      <m:scr m:val="script"/>
                      <m:sty m:val="p"/>
                    </m:rPr>
                    <w:rPr>
                      <w:rFonts w:ascii="Cambria Math" w:hAnsi="Cambria Math"/>
                      <w:sz w:val="20"/>
                      <w:szCs w:val="20"/>
                      <w:rtl/>
                    </w:rPr>
                    <m:t>l</m:t>
                  </m:r>
                  <m:ctrlPr>
                    <w:rPr>
                      <w:rFonts w:ascii="Cambria Math" w:hAnsi="Cambria Math"/>
                      <w:sz w:val="20"/>
                      <w:szCs w:val="20"/>
                      <w:rtl/>
                    </w:rPr>
                  </m:ctrlPr>
                </m:e>
                <m:sub>
                  <m:r>
                    <m:rPr>
                      <m:sty m:val="p"/>
                    </m:rPr>
                    <w:rPr>
                      <w:rFonts w:ascii="Cambria Math" w:hAnsi="Cambria Math"/>
                      <w:sz w:val="20"/>
                      <w:szCs w:val="20"/>
                    </w:rPr>
                    <m:t>δ</m:t>
                  </m:r>
                </m:sub>
              </m:sSub>
              <m:d>
                <m:dPr>
                  <m:ctrlPr>
                    <w:rPr>
                      <w:rFonts w:ascii="Cambria Math" w:hAnsi="Cambria Math"/>
                      <w:sz w:val="20"/>
                      <w:szCs w:val="20"/>
                    </w:rPr>
                  </m:ctrlPr>
                </m:dPr>
                <m:e>
                  <m:r>
                    <m:rPr>
                      <m:sty m:val="p"/>
                    </m:rPr>
                    <w:rPr>
                      <w:rFonts w:ascii="Cambria Math" w:hAnsi="Cambria Math"/>
                      <w:sz w:val="20"/>
                      <w:szCs w:val="20"/>
                    </w:rPr>
                    <m:t>w,b;</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num>
            <m:den>
              <m:r>
                <m:rPr>
                  <m:sty m:val="p"/>
                </m:rPr>
                <w:rPr>
                  <w:rFonts w:ascii="Cambria Math" w:hAnsi="Cambria Math"/>
                  <w:sz w:val="20"/>
                  <w:szCs w:val="20"/>
                </w:rPr>
                <m:t>∂b</m:t>
              </m:r>
            </m:den>
          </m:f>
          <m:r>
            <m:rPr>
              <m:sty m:val="p"/>
            </m:rPr>
            <w:rPr>
              <w:rFonts w:ascii="Cambria Math" w:hAnsi="Cambria Math"/>
              <w:sz w:val="20"/>
              <w:szCs w:val="20"/>
            </w:rPr>
            <m:t>=</m:t>
          </m:r>
          <m:d>
            <m:dPr>
              <m:begChr m:val="{"/>
              <m:endChr m:val=""/>
              <m:ctrlPr>
                <w:rPr>
                  <w:rFonts w:ascii="Cambria Math" w:eastAsiaTheme="minorEastAsia" w:hAnsi="Cambria Math"/>
                  <w:sz w:val="20"/>
                  <w:szCs w:val="20"/>
                </w:rPr>
              </m:ctrlPr>
            </m:dPr>
            <m:e>
              <m:eqArr>
                <m:eqArrPr>
                  <m:ctrlPr>
                    <w:rPr>
                      <w:rFonts w:ascii="Cambria Math" w:eastAsiaTheme="minorEastAsia" w:hAnsi="Cambria Math"/>
                      <w:sz w:val="20"/>
                      <w:szCs w:val="20"/>
                    </w:rPr>
                  </m:ctrlPr>
                </m:eqArrPr>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 xml:space="preserve">                  </m:t>
                  </m:r>
                  <m:r>
                    <m:rPr>
                      <m:sty m:val="p"/>
                    </m:rPr>
                    <w:rPr>
                      <w:rFonts w:ascii="Cambria Math" w:hAnsi="Cambria Math"/>
                      <w:sz w:val="20"/>
                      <w:szCs w:val="20"/>
                    </w:rPr>
                    <m:t>,  &amp;</m:t>
                  </m:r>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≤δ</m:t>
                  </m:r>
                </m:e>
                <m:e>
                  <m:r>
                    <m:rPr>
                      <m:sty m:val="p"/>
                    </m:rPr>
                    <w:rPr>
                      <w:rFonts w:ascii="Cambria Math" w:eastAsiaTheme="minorEastAsia" w:hAnsi="Cambria Math"/>
                      <w:sz w:val="20"/>
                      <w:szCs w:val="20"/>
                    </w:rPr>
                    <m:t>δ⋅sign</m:t>
                  </m:r>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 xml:space="preserve">         </m:t>
                  </m:r>
                  <m:r>
                    <m:rPr>
                      <m:sty m:val="p"/>
                    </m:rPr>
                    <w:rPr>
                      <w:rFonts w:ascii="Cambria Math" w:hAnsi="Cambria Math"/>
                      <w:sz w:val="20"/>
                      <w:szCs w:val="20"/>
                    </w:rPr>
                    <m:t>,  &amp;otherwise</m:t>
                  </m:r>
                </m:e>
              </m:eqArr>
            </m:e>
          </m:d>
        </m:oMath>
      </m:oMathPara>
    </w:p>
    <w:p w14:paraId="00DC7700" w14:textId="1C5FF7D0" w:rsidR="005E0F5A" w:rsidRPr="00C8228B" w:rsidRDefault="00E13B78" w:rsidP="005E0F5A">
      <w:pPr>
        <w:bidi/>
        <w:rPr>
          <w:rFonts w:asciiTheme="minorBidi" w:eastAsiaTheme="minorEastAsia" w:hAnsiTheme="minorBidi"/>
          <w:sz w:val="20"/>
          <w:szCs w:val="20"/>
        </w:rPr>
      </w:pPr>
      <w:r w:rsidRPr="00C8228B">
        <w:rPr>
          <w:rFonts w:asciiTheme="minorBidi" w:eastAsiaTheme="minorEastAsia" w:hAnsiTheme="minorBidi" w:hint="cs"/>
          <w:sz w:val="20"/>
          <w:szCs w:val="20"/>
          <w:highlight w:val="red"/>
          <w:rtl/>
        </w:rPr>
        <w:t>****** בתשובה פה אין ערך מוחלט ולפי השאלה כן צריך להיות ערך מוחלט בתוך ה</w:t>
      </w:r>
      <w:r w:rsidRPr="00C8228B">
        <w:rPr>
          <w:rFonts w:asciiTheme="minorBidi" w:eastAsiaTheme="minorEastAsia" w:hAnsiTheme="minorBidi"/>
          <w:sz w:val="20"/>
          <w:szCs w:val="20"/>
          <w:highlight w:val="red"/>
        </w:rPr>
        <w:t>sign</w:t>
      </w:r>
      <w:r w:rsidRPr="00C8228B">
        <w:rPr>
          <w:rFonts w:asciiTheme="minorBidi" w:eastAsiaTheme="minorEastAsia" w:hAnsiTheme="minorBidi" w:hint="cs"/>
          <w:sz w:val="20"/>
          <w:szCs w:val="20"/>
          <w:highlight w:val="red"/>
          <w:rtl/>
        </w:rPr>
        <w:t>, מזה אומר בעצם שאין צורך להפריד למקרים כי תמיד הערך בתוך הערך מוחלט יהיה חיובי?</w:t>
      </w:r>
      <w:r w:rsidR="00A64DC7" w:rsidRPr="00C8228B">
        <w:rPr>
          <w:rFonts w:asciiTheme="minorBidi" w:eastAsiaTheme="minorEastAsia" w:hAnsiTheme="minorBidi" w:hint="cs"/>
          <w:sz w:val="20"/>
          <w:szCs w:val="20"/>
          <w:highlight w:val="red"/>
          <w:rtl/>
        </w:rPr>
        <w:t>********</w:t>
      </w:r>
    </w:p>
    <w:p w14:paraId="3517883E" w14:textId="2D38DF20" w:rsidR="001B6D8B" w:rsidRDefault="001B6D8B" w:rsidP="001B6D8B">
      <w:pPr>
        <w:bidi/>
        <w:rPr>
          <w:rFonts w:asciiTheme="minorBidi" w:eastAsiaTheme="minorEastAsia" w:hAnsiTheme="minorBidi"/>
          <w:sz w:val="20"/>
          <w:szCs w:val="20"/>
          <w:rtl/>
        </w:rPr>
      </w:pPr>
      <w:r w:rsidRPr="00C8228B">
        <w:rPr>
          <w:rFonts w:asciiTheme="minorBidi" w:eastAsiaTheme="minorEastAsia" w:hAnsiTheme="minorBidi" w:hint="cs"/>
          <w:sz w:val="20"/>
          <w:szCs w:val="20"/>
          <w:highlight w:val="red"/>
          <w:rtl/>
        </w:rPr>
        <w:t>צריך לבדוק אם אנחנו משנות פה את התשובה האם זה משנה את התוצאות בקוד.</w:t>
      </w:r>
    </w:p>
    <w:p w14:paraId="5AC662F9" w14:textId="3777BDA0" w:rsidR="00E61A8C" w:rsidRPr="00C8228B" w:rsidRDefault="00E61A8C" w:rsidP="00E61A8C">
      <w:pPr>
        <w:bidi/>
        <w:rPr>
          <w:rFonts w:asciiTheme="minorBidi" w:eastAsiaTheme="minorEastAsia" w:hAnsiTheme="minorBidi"/>
          <w:sz w:val="20"/>
          <w:szCs w:val="20"/>
          <w:rtl/>
        </w:rPr>
      </w:pPr>
      <w:r w:rsidRPr="00E61A8C">
        <w:rPr>
          <w:rFonts w:asciiTheme="minorBidi" w:eastAsiaTheme="minorEastAsia" w:hAnsiTheme="minorBidi" w:hint="cs"/>
          <w:sz w:val="20"/>
          <w:szCs w:val="20"/>
          <w:highlight w:val="cyan"/>
          <w:rtl/>
        </w:rPr>
        <w:t xml:space="preserve">תשובה: זה טעות שלהם- </w:t>
      </w:r>
      <w:hyperlink r:id="rId6" w:history="1">
        <w:r w:rsidRPr="00E61A8C">
          <w:rPr>
            <w:rStyle w:val="Hyperlink"/>
            <w:rFonts w:asciiTheme="minorBidi" w:eastAsiaTheme="minorEastAsia" w:hAnsiTheme="minorBidi"/>
            <w:sz w:val="20"/>
            <w:szCs w:val="20"/>
            <w:highlight w:val="cyan"/>
          </w:rPr>
          <w:t>https://piazza.com/class/lr9fua6q5ml2xg/post/204</w:t>
        </w:r>
      </w:hyperlink>
      <w:r>
        <w:rPr>
          <w:rFonts w:asciiTheme="minorBidi" w:eastAsiaTheme="minorEastAsia" w:hAnsiTheme="minorBidi" w:hint="cs"/>
          <w:sz w:val="20"/>
          <w:szCs w:val="20"/>
          <w:rtl/>
        </w:rPr>
        <w:t xml:space="preserve"> </w:t>
      </w:r>
    </w:p>
    <w:p w14:paraId="4145DBF3" w14:textId="5AF27436" w:rsidR="005E0F5A" w:rsidRPr="00C8228B" w:rsidRDefault="005E0F5A" w:rsidP="005E0F5A">
      <w:pPr>
        <w:bidi/>
        <w:rPr>
          <w:rFonts w:asciiTheme="minorBidi" w:hAnsiTheme="minorBidi"/>
          <w:sz w:val="20"/>
          <w:szCs w:val="20"/>
          <w:rtl/>
        </w:rPr>
      </w:pPr>
      <w:r w:rsidRPr="00C8228B">
        <w:rPr>
          <w:rFonts w:asciiTheme="minorBidi" w:hAnsiTheme="minorBidi"/>
          <w:sz w:val="20"/>
          <w:szCs w:val="20"/>
          <w:highlight w:val="yellow"/>
        </w:rPr>
        <w:t>(Q2)</w:t>
      </w:r>
    </w:p>
    <w:p w14:paraId="6AD6632B" w14:textId="05D8366E" w:rsidR="00D35393" w:rsidRPr="00C8228B" w:rsidRDefault="00D35393" w:rsidP="00D35393">
      <w:pPr>
        <w:bidi/>
        <w:rPr>
          <w:rFonts w:asciiTheme="minorBidi" w:hAnsiTheme="minorBidi"/>
          <w:sz w:val="20"/>
          <w:szCs w:val="20"/>
          <w:rtl/>
        </w:rPr>
      </w:pPr>
      <w:r w:rsidRPr="00C8228B">
        <w:rPr>
          <w:rFonts w:asciiTheme="minorBidi" w:hAnsiTheme="minorBidi"/>
          <w:sz w:val="20"/>
          <w:szCs w:val="20"/>
          <w:rtl/>
        </w:rPr>
        <w:t xml:space="preserve">נניח שיש לנו </w:t>
      </w:r>
      <w:r w:rsidRPr="00C8228B">
        <w:rPr>
          <w:rFonts w:asciiTheme="minorBidi" w:hAnsiTheme="minorBidi"/>
          <w:sz w:val="20"/>
          <w:szCs w:val="20"/>
        </w:rPr>
        <w:t>m</w:t>
      </w:r>
      <w:r w:rsidRPr="00C8228B">
        <w:rPr>
          <w:rFonts w:asciiTheme="minorBidi" w:hAnsiTheme="minorBidi"/>
          <w:sz w:val="20"/>
          <w:szCs w:val="20"/>
          <w:rtl/>
        </w:rPr>
        <w:t xml:space="preserve"> זוגות של דוגמאות ו</w:t>
      </w:r>
      <w:r w:rsidR="00E718FD" w:rsidRPr="00C8228B">
        <w:rPr>
          <w:rFonts w:asciiTheme="minorBidi" w:hAnsiTheme="minorBidi"/>
          <w:sz w:val="20"/>
          <w:szCs w:val="20"/>
          <w:rtl/>
        </w:rPr>
        <w:t>תיוגים</w:t>
      </w:r>
      <w:r w:rsidRPr="00C8228B">
        <w:rPr>
          <w:rFonts w:asciiTheme="minorBidi" w:hAnsiTheme="minorBidi"/>
          <w:sz w:val="20"/>
          <w:szCs w:val="20"/>
          <w:rtl/>
        </w:rPr>
        <w:t xml:space="preserve">, כאשר כל דוגמה ממימד </w:t>
      </w:r>
      <w:r w:rsidRPr="00C8228B">
        <w:rPr>
          <w:rFonts w:asciiTheme="minorBidi" w:hAnsiTheme="minorBidi"/>
          <w:sz w:val="20"/>
          <w:szCs w:val="20"/>
        </w:rPr>
        <w:t>d</w:t>
      </w:r>
      <w:r w:rsidRPr="00C8228B">
        <w:rPr>
          <w:rFonts w:asciiTheme="minorBidi" w:hAnsiTheme="minorBidi"/>
          <w:sz w:val="20"/>
          <w:szCs w:val="20"/>
          <w:rtl/>
        </w:rPr>
        <w:t xml:space="preserve"> כלומר :</w:t>
      </w:r>
    </w:p>
    <w:p w14:paraId="656F55FE" w14:textId="2AF4BEBD" w:rsidR="00D35393" w:rsidRPr="00C8228B" w:rsidRDefault="00292516" w:rsidP="00D35393">
      <w:pPr>
        <w:bidi/>
        <w:rPr>
          <w:rFonts w:asciiTheme="minorBidi" w:eastAsiaTheme="minorEastAsia" w:hAnsiTheme="minorBidi"/>
          <w:sz w:val="20"/>
          <w:szCs w:val="20"/>
        </w:rPr>
      </w:pPr>
      <m:oMathPara>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1</m:t>
              </m:r>
            </m:sub>
          </m:sSub>
          <m:r>
            <m:rPr>
              <m:sty m:val="p"/>
            </m:rPr>
            <w:rPr>
              <w:rFonts w:ascii="Cambria Math" w:hAnsi="Cambria Math"/>
              <w:sz w:val="20"/>
              <w:szCs w:val="20"/>
            </w:rPr>
            <m:t>) ,</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2</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2</m:t>
              </m:r>
            </m:sub>
          </m:sSub>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m</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m</m:t>
                  </m:r>
                </m:sub>
              </m:sSub>
            </m:e>
          </m:d>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R</m:t>
              </m:r>
            </m:e>
            <m:sup>
              <m:r>
                <m:rPr>
                  <m:sty m:val="p"/>
                </m:rPr>
                <w:rPr>
                  <w:rFonts w:ascii="Cambria Math" w:hAnsi="Cambria Math"/>
                  <w:sz w:val="20"/>
                  <w:szCs w:val="20"/>
                </w:rPr>
                <m:t>d</m:t>
              </m:r>
            </m:sup>
          </m:sSup>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r>
            <m:rPr>
              <m:sty m:val="p"/>
            </m:rPr>
            <w:rPr>
              <w:rFonts w:ascii="Cambria Math" w:hAnsi="Cambria Math"/>
              <w:sz w:val="20"/>
              <w:szCs w:val="20"/>
            </w:rPr>
            <m:t>∈R for i∈[m]}</m:t>
          </m:r>
        </m:oMath>
      </m:oMathPara>
    </w:p>
    <w:p w14:paraId="5FADA492" w14:textId="3ACDD912" w:rsidR="0088584A" w:rsidRPr="00C8228B" w:rsidRDefault="0088584A" w:rsidP="0088584A">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נסמן את האלמנטים של דוגמה מסוימת,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oMath>
      <w:r w:rsidRPr="00C8228B">
        <w:rPr>
          <w:rFonts w:asciiTheme="minorBidi" w:eastAsiaTheme="minorEastAsia" w:hAnsiTheme="minorBidi"/>
          <w:sz w:val="20"/>
          <w:szCs w:val="20"/>
          <w:rtl/>
        </w:rPr>
        <w:t xml:space="preserve"> באופן הבא: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1</m:t>
                        </m:r>
                      </m:e>
                    </m:d>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2</m:t>
                        </m:r>
                      </m:e>
                    </m:d>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d</m:t>
                        </m:r>
                      </m:e>
                    </m:d>
                  </m:sup>
                </m:sSup>
              </m:e>
            </m:d>
          </m:e>
          <m:sup>
            <m:r>
              <m:rPr>
                <m:sty m:val="p"/>
              </m:rPr>
              <w:rPr>
                <w:rFonts w:ascii="Cambria Math" w:eastAsiaTheme="minorEastAsia" w:hAnsi="Cambria Math"/>
                <w:sz w:val="20"/>
                <w:szCs w:val="20"/>
              </w:rPr>
              <m:t>T</m:t>
            </m:r>
          </m:sup>
        </m:sSup>
      </m:oMath>
    </w:p>
    <w:p w14:paraId="0E6168CC" w14:textId="7C97C03A" w:rsidR="00D35393" w:rsidRPr="00C8228B" w:rsidRDefault="00D35393" w:rsidP="0088584A">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אזי נגדיר את המטריצה </w:t>
      </w:r>
      <m:oMath>
        <m:r>
          <m:rPr>
            <m:sty m:val="p"/>
          </m:rPr>
          <w:rPr>
            <w:rFonts w:ascii="Cambria Math" w:eastAsiaTheme="minorEastAsia" w:hAnsi="Cambria Math"/>
            <w:sz w:val="20"/>
            <w:szCs w:val="20"/>
          </w:rPr>
          <m:t xml:space="preserve">X= </m:t>
        </m:r>
        <m:d>
          <m:dPr>
            <m:ctrlPr>
              <w:rPr>
                <w:rFonts w:ascii="Cambria Math" w:eastAsiaTheme="minorEastAsia" w:hAnsi="Cambria Math"/>
                <w:sz w:val="20"/>
                <w:szCs w:val="20"/>
              </w:rPr>
            </m:ctrlPr>
          </m:dPr>
          <m:e>
            <m:m>
              <m:mPr>
                <m:mcs>
                  <m:mc>
                    <m:mcPr>
                      <m:count m:val="3"/>
                      <m:mcJc m:val="center"/>
                    </m:mcPr>
                  </m:mc>
                </m:mcs>
                <m:ctrlPr>
                  <w:rPr>
                    <w:rFonts w:ascii="Cambria Math" w:eastAsiaTheme="minorEastAsia" w:hAnsi="Cambria Math"/>
                    <w:sz w:val="20"/>
                    <w:szCs w:val="20"/>
                  </w:rPr>
                </m:ctrlPr>
              </m:mPr>
              <m:mr>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1</m:t>
                          </m:r>
                        </m:e>
                      </m:d>
                    </m:sup>
                  </m:sSubSup>
                </m:e>
                <m:e>
                  <m:r>
                    <m:rPr>
                      <m:sty m:val="p"/>
                    </m:rPr>
                    <w:rPr>
                      <w:rFonts w:ascii="Cambria Math" w:hAnsi="Cambria Math"/>
                      <w:sz w:val="20"/>
                      <w:szCs w:val="20"/>
                    </w:rPr>
                    <m:t>⋯</m:t>
                  </m:r>
                </m:e>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d</m:t>
                          </m:r>
                        </m:e>
                      </m:d>
                    </m:sup>
                  </m:sSubSup>
                </m:e>
              </m:mr>
              <m:mr>
                <m:e>
                  <m:r>
                    <m:rPr>
                      <m:sty m:val="p"/>
                    </m:rPr>
                    <w:rPr>
                      <w:rFonts w:ascii="Cambria Math" w:hAnsi="Cambria Math"/>
                      <w:sz w:val="20"/>
                      <w:szCs w:val="20"/>
                    </w:rPr>
                    <m:t>⋮</m:t>
                  </m:r>
                </m:e>
                <m:e>
                  <m:r>
                    <m:rPr>
                      <m:sty m:val="p"/>
                    </m:rPr>
                    <w:rPr>
                      <w:rFonts w:ascii="Cambria Math" w:hAnsi="Cambria Math"/>
                      <w:sz w:val="20"/>
                      <w:szCs w:val="20"/>
                    </w:rPr>
                    <m:t>⋱</m:t>
                  </m:r>
                </m:e>
                <m:e>
                  <m:r>
                    <m:rPr>
                      <m:sty m:val="p"/>
                    </m:rPr>
                    <w:rPr>
                      <w:rFonts w:ascii="Cambria Math" w:hAnsi="Cambria Math"/>
                      <w:sz w:val="20"/>
                      <w:szCs w:val="20"/>
                    </w:rPr>
                    <m:t>⋮</m:t>
                  </m:r>
                </m:e>
              </m:mr>
              <m:mr>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m</m:t>
                      </m:r>
                    </m:sub>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1</m:t>
                          </m:r>
                        </m:e>
                      </m:d>
                    </m:sup>
                  </m:sSubSup>
                </m:e>
                <m:e>
                  <m:r>
                    <m:rPr>
                      <m:sty m:val="p"/>
                    </m:rPr>
                    <w:rPr>
                      <w:rFonts w:ascii="Cambria Math" w:hAnsi="Cambria Math"/>
                      <w:sz w:val="20"/>
                      <w:szCs w:val="20"/>
                    </w:rPr>
                    <m:t>⋯</m:t>
                  </m:r>
                </m:e>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m</m:t>
                      </m:r>
                    </m:sub>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d</m:t>
                          </m:r>
                        </m:e>
                      </m:d>
                    </m:sup>
                  </m:sSubSup>
                </m:e>
              </m:mr>
            </m:m>
          </m:e>
        </m:d>
      </m:oMath>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ונגדיר </w:t>
      </w:r>
      <w:r w:rsidR="00965550" w:rsidRPr="00C8228B">
        <w:rPr>
          <w:rFonts w:asciiTheme="minorBidi" w:eastAsiaTheme="minorEastAsia" w:hAnsiTheme="minorBidi"/>
          <w:sz w:val="20"/>
          <w:szCs w:val="20"/>
          <w:rtl/>
        </w:rPr>
        <w:t xml:space="preserve">את וקטור העמודה </w:t>
      </w:r>
      <m:oMath>
        <m:r>
          <m:rPr>
            <m:sty m:val="p"/>
          </m:rPr>
          <w:rPr>
            <w:rFonts w:ascii="Cambria Math" w:eastAsiaTheme="minorEastAsia" w:hAnsi="Cambria Math"/>
            <w:sz w:val="20"/>
            <w:szCs w:val="20"/>
          </w:rPr>
          <m:t>y=</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m:t>
                </m:r>
                <m:r>
                  <m:rPr>
                    <m:sty m:val="p"/>
                  </m:rPr>
                  <w:rPr>
                    <w:rFonts w:ascii="Cambria Math"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ctrlPr>
                      <w:rPr>
                        <w:rFonts w:ascii="Cambria Math" w:hAnsi="Cambria Math"/>
                        <w:sz w:val="20"/>
                        <w:szCs w:val="20"/>
                      </w:rPr>
                    </m:ctrlPr>
                  </m:e>
                  <m:sub>
                    <m:r>
                      <m:rPr>
                        <m:sty m:val="p"/>
                      </m:rPr>
                      <w:rPr>
                        <w:rFonts w:ascii="Cambria Math" w:eastAsiaTheme="minorEastAsia" w:hAnsi="Cambria Math"/>
                        <w:sz w:val="20"/>
                        <w:szCs w:val="20"/>
                      </w:rPr>
                      <m:t>m</m:t>
                    </m:r>
                  </m:sub>
                </m:sSub>
              </m:e>
            </m:d>
          </m:e>
          <m:sup>
            <m:r>
              <m:rPr>
                <m:sty m:val="p"/>
              </m:rPr>
              <w:rPr>
                <w:rFonts w:ascii="Cambria Math" w:eastAsiaTheme="minorEastAsia" w:hAnsi="Cambria Math"/>
                <w:sz w:val="20"/>
                <w:szCs w:val="20"/>
              </w:rPr>
              <m:t>T</m:t>
            </m:r>
          </m:sup>
        </m:sSup>
      </m:oMath>
      <w:r w:rsidR="00965550" w:rsidRPr="00C8228B">
        <w:rPr>
          <w:rFonts w:asciiTheme="minorBidi" w:eastAsiaTheme="minorEastAsia" w:hAnsiTheme="minorBidi"/>
          <w:sz w:val="20"/>
          <w:szCs w:val="20"/>
          <w:rtl/>
        </w:rPr>
        <w:t>.</w:t>
      </w:r>
    </w:p>
    <w:p w14:paraId="12F64DA0" w14:textId="1C94723A" w:rsidR="0088584A" w:rsidRPr="00C8228B" w:rsidRDefault="00965550" w:rsidP="00965550">
      <w:pPr>
        <w:bidi/>
        <w:rPr>
          <w:rFonts w:asciiTheme="minorBidi" w:eastAsiaTheme="minorEastAsia" w:hAnsiTheme="minorBidi"/>
          <w:sz w:val="20"/>
          <w:szCs w:val="20"/>
        </w:rPr>
      </w:pPr>
      <w:r w:rsidRPr="00C8228B">
        <w:rPr>
          <w:rFonts w:asciiTheme="minorBidi" w:eastAsiaTheme="minorEastAsia" w:hAnsiTheme="minorBidi"/>
          <w:sz w:val="20"/>
          <w:szCs w:val="20"/>
        </w:rPr>
        <w:t xml:space="preserve"> </w:t>
      </w:r>
      <w:r w:rsidR="00132848" w:rsidRPr="00C8228B">
        <w:rPr>
          <w:rFonts w:asciiTheme="minorBidi" w:eastAsiaTheme="minorEastAsia" w:hAnsiTheme="minorBidi"/>
          <w:sz w:val="20"/>
          <w:szCs w:val="20"/>
          <w:rtl/>
        </w:rPr>
        <w:t xml:space="preserve">עבור וקטור </w:t>
      </w:r>
      <m:oMath>
        <m:r>
          <m:rPr>
            <m:sty m:val="p"/>
          </m:rPr>
          <w:rPr>
            <w:rFonts w:ascii="Cambria Math" w:eastAsiaTheme="minorEastAsia" w:hAnsi="Cambria Math"/>
            <w:sz w:val="20"/>
            <w:szCs w:val="20"/>
          </w:rPr>
          <m:t>z=</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1</m:t>
                        </m:r>
                      </m:e>
                    </m:d>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2</m:t>
                        </m:r>
                      </m:e>
                    </m:d>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m</m:t>
                        </m:r>
                      </m:e>
                    </m:d>
                  </m:sup>
                </m:sSup>
              </m:e>
            </m:d>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00132848" w:rsidRPr="00C8228B">
        <w:rPr>
          <w:rFonts w:asciiTheme="minorBidi" w:eastAsiaTheme="minorEastAsia" w:hAnsiTheme="minorBidi"/>
          <w:sz w:val="20"/>
          <w:szCs w:val="20"/>
          <w:rtl/>
        </w:rPr>
        <w:t xml:space="preserve"> נגדיר פונקציית אינדיקטור </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≤δ</m:t>
            </m:r>
          </m:sub>
        </m:sSub>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00132848" w:rsidRPr="00C8228B">
        <w:rPr>
          <w:rFonts w:asciiTheme="minorBidi" w:eastAsiaTheme="minorEastAsia" w:hAnsiTheme="minorBidi"/>
          <w:sz w:val="20"/>
          <w:szCs w:val="20"/>
          <w:rtl/>
        </w:rPr>
        <w:t xml:space="preserve"> </w:t>
      </w:r>
      <w:r w:rsidR="00132848" w:rsidRPr="00C8228B">
        <w:rPr>
          <w:rFonts w:asciiTheme="minorBidi" w:eastAsiaTheme="minorEastAsia" w:hAnsiTheme="minorBidi"/>
          <w:sz w:val="20"/>
          <w:szCs w:val="20"/>
        </w:rPr>
        <w:t xml:space="preserve">  </w:t>
      </w:r>
      <w:r w:rsidR="00132848" w:rsidRPr="00C8228B">
        <w:rPr>
          <w:rFonts w:asciiTheme="minorBidi" w:eastAsiaTheme="minorEastAsia" w:hAnsiTheme="minorBidi"/>
          <w:sz w:val="20"/>
          <w:szCs w:val="20"/>
          <w:rtl/>
        </w:rPr>
        <w:t>באופן הבא</w:t>
      </w:r>
    </w:p>
    <w:p w14:paraId="2137ABEE" w14:textId="1F797338" w:rsidR="00965550" w:rsidRPr="00C8228B" w:rsidRDefault="00132848" w:rsidP="0088584A">
      <w:p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 :</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sSub>
          <m:sSubPr>
            <m:ctrlPr>
              <w:rPr>
                <w:rFonts w:ascii="Cambria Math" w:eastAsiaTheme="minorEastAsia" w:hAnsi="Cambria Math"/>
                <w:sz w:val="20"/>
                <w:szCs w:val="20"/>
              </w:rPr>
            </m:ctrlPr>
          </m:sSub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z</m:t>
                </m:r>
              </m:e>
            </m:d>
          </m:e>
          <m:sub>
            <m:r>
              <m:rPr>
                <m:sty m:val="p"/>
              </m:rPr>
              <w:rPr>
                <w:rFonts w:ascii="Cambria Math" w:eastAsiaTheme="minorEastAsia" w:hAnsi="Cambria Math"/>
                <w:sz w:val="20"/>
                <w:szCs w:val="20"/>
              </w:rPr>
              <m:t>i</m:t>
            </m:r>
          </m:sub>
        </m:sSub>
        <m:r>
          <m:rPr>
            <m:sty m:val="p"/>
          </m:rPr>
          <w:rPr>
            <w:rFonts w:ascii="Cambria Math" w:hAnsi="Cambria Math"/>
            <w:sz w:val="20"/>
            <w:szCs w:val="20"/>
          </w:rPr>
          <m:t>=</m:t>
        </m:r>
        <m:d>
          <m:dPr>
            <m:begChr m:val="{"/>
            <m:endChr m:val=""/>
            <m:ctrlPr>
              <w:rPr>
                <w:rFonts w:ascii="Cambria Math" w:eastAsiaTheme="minorEastAsia" w:hAnsi="Cambria Math"/>
                <w:sz w:val="20"/>
                <w:szCs w:val="20"/>
              </w:rPr>
            </m:ctrlPr>
          </m:dPr>
          <m:e>
            <m:eqArr>
              <m:eqArrPr>
                <m:ctrlPr>
                  <w:rPr>
                    <w:rFonts w:ascii="Cambria Math" w:eastAsiaTheme="minorEastAsia" w:hAnsi="Cambria Math"/>
                    <w:sz w:val="20"/>
                    <w:szCs w:val="20"/>
                  </w:rPr>
                </m:ctrlPr>
              </m:eqArrPr>
              <m:e>
                <m:r>
                  <m:rPr>
                    <m:sty m:val="p"/>
                  </m:rPr>
                  <w:rPr>
                    <w:rFonts w:ascii="Cambria Math" w:hAnsi="Cambria Math"/>
                    <w:sz w:val="20"/>
                    <w:szCs w:val="20"/>
                  </w:rPr>
                  <m:t>1,  &amp;</m:t>
                </m:r>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r>
                  <m:rPr>
                    <m:sty m:val="p"/>
                  </m:rPr>
                  <w:rPr>
                    <w:rFonts w:ascii="Cambria Math" w:hAnsi="Cambria Math"/>
                    <w:sz w:val="20"/>
                    <w:szCs w:val="20"/>
                  </w:rPr>
                  <m:t>|≤δ</m:t>
                </m:r>
              </m:e>
              <m:e>
                <m:r>
                  <m:rPr>
                    <m:sty m:val="p"/>
                  </m:rPr>
                  <w:rPr>
                    <w:rFonts w:ascii="Cambria Math" w:hAnsi="Cambria Math"/>
                    <w:sz w:val="20"/>
                    <w:szCs w:val="20"/>
                  </w:rPr>
                  <m:t>0,  &amp;</m:t>
                </m:r>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r>
                  <m:rPr>
                    <m:sty m:val="p"/>
                  </m:rPr>
                  <w:rPr>
                    <w:rFonts w:ascii="Cambria Math" w:hAnsi="Cambria Math"/>
                    <w:sz w:val="20"/>
                    <w:szCs w:val="20"/>
                  </w:rPr>
                  <m:t>|&gt;δ</m:t>
                </m:r>
              </m:e>
            </m:eqArr>
          </m:e>
        </m:d>
      </m:oMath>
      <w:r w:rsidR="0088584A" w:rsidRPr="00C8228B">
        <w:rPr>
          <w:rFonts w:asciiTheme="minorBidi" w:eastAsiaTheme="minorEastAsia" w:hAnsiTheme="minorBidi"/>
          <w:sz w:val="20"/>
          <w:szCs w:val="20"/>
        </w:rPr>
        <w:t xml:space="preserve"> </w:t>
      </w:r>
      <w:r w:rsidR="0088584A" w:rsidRPr="00C8228B">
        <w:rPr>
          <w:rFonts w:asciiTheme="minorBidi" w:eastAsiaTheme="minorEastAsia" w:hAnsiTheme="minorBidi"/>
          <w:sz w:val="20"/>
          <w:szCs w:val="20"/>
          <w:rtl/>
        </w:rPr>
        <w:t xml:space="preserve"> .</w:t>
      </w:r>
    </w:p>
    <w:p w14:paraId="20794EA5" w14:textId="77777777" w:rsidR="00662A88" w:rsidRPr="00C8228B" w:rsidRDefault="00662A88" w:rsidP="00662A88">
      <w:pPr>
        <w:bidi/>
        <w:rPr>
          <w:rFonts w:asciiTheme="minorBidi" w:eastAsiaTheme="minorEastAsia" w:hAnsiTheme="minorBidi"/>
          <w:sz w:val="20"/>
          <w:szCs w:val="20"/>
        </w:rPr>
      </w:pPr>
    </w:p>
    <w:p w14:paraId="4298559C" w14:textId="3ACD5795" w:rsidR="00662A88" w:rsidRPr="00C8228B" w:rsidRDefault="00662A88" w:rsidP="00662A88">
      <w:p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עבור וקטור </w:t>
      </w:r>
      <m:oMath>
        <m:r>
          <m:rPr>
            <m:sty m:val="p"/>
          </m:rPr>
          <w:rPr>
            <w:rFonts w:ascii="Cambria Math" w:eastAsiaTheme="minorEastAsia" w:hAnsi="Cambria Math"/>
            <w:sz w:val="20"/>
            <w:szCs w:val="20"/>
          </w:rPr>
          <m:t>z=</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1</m:t>
                        </m:r>
                      </m:e>
                    </m:d>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2</m:t>
                        </m:r>
                      </m:e>
                    </m:d>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m</m:t>
                        </m:r>
                      </m:e>
                    </m:d>
                  </m:sup>
                </m:sSup>
              </m:e>
            </m:d>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נגדיר פונקציית אינדיקטור </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&gt;δ</m:t>
            </m:r>
          </m:sub>
        </m:sSub>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w:t>
      </w:r>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באופן הבא</w:t>
      </w:r>
    </w:p>
    <w:p w14:paraId="477DDD1C" w14:textId="2EBE9B81" w:rsidR="00662A88" w:rsidRPr="00C8228B" w:rsidRDefault="00662A88" w:rsidP="00A53609">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 :</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&gt;δ </m:t>
            </m:r>
          </m:sub>
        </m:sSub>
        <m:sSub>
          <m:sSubPr>
            <m:ctrlPr>
              <w:rPr>
                <w:rFonts w:ascii="Cambria Math" w:eastAsiaTheme="minorEastAsia" w:hAnsi="Cambria Math"/>
                <w:sz w:val="20"/>
                <w:szCs w:val="20"/>
              </w:rPr>
            </m:ctrlPr>
          </m:sSub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z</m:t>
                </m:r>
              </m:e>
            </m:d>
          </m:e>
          <m:sub>
            <m:r>
              <m:rPr>
                <m:sty m:val="p"/>
              </m:rPr>
              <w:rPr>
                <w:rFonts w:ascii="Cambria Math" w:eastAsiaTheme="minorEastAsia" w:hAnsi="Cambria Math"/>
                <w:sz w:val="20"/>
                <w:szCs w:val="20"/>
              </w:rPr>
              <m:t>i</m:t>
            </m:r>
          </m:sub>
        </m:sSub>
        <m:r>
          <m:rPr>
            <m:sty m:val="p"/>
          </m:rPr>
          <w:rPr>
            <w:rFonts w:ascii="Cambria Math" w:hAnsi="Cambria Math"/>
            <w:sz w:val="20"/>
            <w:szCs w:val="20"/>
          </w:rPr>
          <m:t>=</m:t>
        </m:r>
        <m:d>
          <m:dPr>
            <m:begChr m:val="{"/>
            <m:endChr m:val=""/>
            <m:ctrlPr>
              <w:rPr>
                <w:rFonts w:ascii="Cambria Math" w:eastAsiaTheme="minorEastAsia" w:hAnsi="Cambria Math"/>
                <w:sz w:val="20"/>
                <w:szCs w:val="20"/>
              </w:rPr>
            </m:ctrlPr>
          </m:dPr>
          <m:e>
            <m:eqArr>
              <m:eqArrPr>
                <m:ctrlPr>
                  <w:rPr>
                    <w:rFonts w:ascii="Cambria Math" w:eastAsiaTheme="minorEastAsia" w:hAnsi="Cambria Math"/>
                    <w:sz w:val="20"/>
                    <w:szCs w:val="20"/>
                  </w:rPr>
                </m:ctrlPr>
              </m:eqArrPr>
              <m:e>
                <m:r>
                  <m:rPr>
                    <m:sty m:val="p"/>
                  </m:rPr>
                  <w:rPr>
                    <w:rFonts w:ascii="Cambria Math" w:hAnsi="Cambria Math"/>
                    <w:sz w:val="20"/>
                    <w:szCs w:val="20"/>
                  </w:rPr>
                  <m:t>0,  &amp;</m:t>
                </m:r>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r>
                  <m:rPr>
                    <m:sty m:val="p"/>
                  </m:rPr>
                  <w:rPr>
                    <w:rFonts w:ascii="Cambria Math" w:hAnsi="Cambria Math"/>
                    <w:sz w:val="20"/>
                    <w:szCs w:val="20"/>
                  </w:rPr>
                  <m:t>|≤δ</m:t>
                </m:r>
              </m:e>
              <m:e>
                <m:r>
                  <m:rPr>
                    <m:sty m:val="p"/>
                  </m:rPr>
                  <w:rPr>
                    <w:rFonts w:ascii="Cambria Math" w:hAnsi="Cambria Math"/>
                    <w:sz w:val="20"/>
                    <w:szCs w:val="20"/>
                  </w:rPr>
                  <m:t>1,  &amp;</m:t>
                </m:r>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r>
                  <m:rPr>
                    <m:sty m:val="p"/>
                  </m:rPr>
                  <w:rPr>
                    <w:rFonts w:ascii="Cambria Math" w:hAnsi="Cambria Math"/>
                    <w:sz w:val="20"/>
                    <w:szCs w:val="20"/>
                  </w:rPr>
                  <m:t>|&gt;δ</m:t>
                </m:r>
              </m:e>
            </m:eqArr>
          </m:e>
        </m:d>
      </m:oMath>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w:t>
      </w:r>
      <w:r w:rsidR="007C7283" w:rsidRPr="00C8228B">
        <w:rPr>
          <w:rFonts w:asciiTheme="minorBidi" w:eastAsiaTheme="minorEastAsia" w:hAnsiTheme="minorBidi"/>
          <w:sz w:val="20"/>
          <w:szCs w:val="20"/>
          <w:rtl/>
        </w:rPr>
        <w:t xml:space="preserve">, כאשר </w:t>
      </w:r>
      <m:oMath>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oMath>
      <w:r w:rsidR="007C7283" w:rsidRPr="00C8228B">
        <w:rPr>
          <w:rFonts w:asciiTheme="minorBidi" w:eastAsiaTheme="minorEastAsia" w:hAnsiTheme="minorBidi"/>
          <w:sz w:val="20"/>
          <w:szCs w:val="20"/>
          <w:rtl/>
        </w:rPr>
        <w:t xml:space="preserve"> הוא האלמנט במיקום ה</w:t>
      </w:r>
      <w:proofErr w:type="spellStart"/>
      <w:r w:rsidR="007C7283" w:rsidRPr="00C8228B">
        <w:rPr>
          <w:rFonts w:asciiTheme="minorBidi" w:eastAsiaTheme="minorEastAsia" w:hAnsiTheme="minorBidi"/>
          <w:sz w:val="20"/>
          <w:szCs w:val="20"/>
        </w:rPr>
        <w:t>i</w:t>
      </w:r>
      <w:proofErr w:type="spellEnd"/>
      <w:r w:rsidR="007C7283" w:rsidRPr="00C8228B">
        <w:rPr>
          <w:rFonts w:asciiTheme="minorBidi" w:eastAsiaTheme="minorEastAsia" w:hAnsiTheme="minorBidi"/>
          <w:sz w:val="20"/>
          <w:szCs w:val="20"/>
          <w:rtl/>
        </w:rPr>
        <w:t xml:space="preserve"> בוקטור </w:t>
      </w:r>
      <w:r w:rsidR="007C7283" w:rsidRPr="00C8228B">
        <w:rPr>
          <w:rFonts w:asciiTheme="minorBidi" w:eastAsiaTheme="minorEastAsia" w:hAnsiTheme="minorBidi"/>
          <w:sz w:val="20"/>
          <w:szCs w:val="20"/>
        </w:rPr>
        <w:t>z</w:t>
      </w:r>
      <w:r w:rsidR="007C7283" w:rsidRPr="00C8228B">
        <w:rPr>
          <w:rFonts w:asciiTheme="minorBidi" w:eastAsiaTheme="minorEastAsia" w:hAnsiTheme="minorBidi"/>
          <w:sz w:val="20"/>
          <w:szCs w:val="20"/>
          <w:rtl/>
        </w:rPr>
        <w:t xml:space="preserve"> .</w:t>
      </w:r>
    </w:p>
    <w:p w14:paraId="4C269E47" w14:textId="300ED4AC" w:rsidR="00E718FD" w:rsidRPr="00C8228B" w:rsidRDefault="000C7571" w:rsidP="0088584A">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נשים לב כי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z</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&gt;δ </m:t>
            </m:r>
          </m:sub>
        </m:sSub>
        <m:sSub>
          <m:sSubPr>
            <m:ctrlPr>
              <w:rPr>
                <w:rFonts w:ascii="Cambria Math" w:eastAsiaTheme="minorEastAsia" w:hAnsi="Cambria Math"/>
                <w:sz w:val="20"/>
                <w:szCs w:val="20"/>
              </w:rPr>
            </m:ctrlPr>
          </m:sSub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z</m:t>
                </m:r>
              </m:e>
            </m:d>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 xml:space="preserve"> </m:t>
        </m:r>
      </m:oMath>
    </w:p>
    <w:p w14:paraId="70D85D36" w14:textId="77777777" w:rsidR="00F8035F" w:rsidRPr="00C8228B" w:rsidRDefault="00F8035F" w:rsidP="00F8035F">
      <w:pPr>
        <w:bidi/>
        <w:rPr>
          <w:rFonts w:asciiTheme="minorBidi" w:eastAsiaTheme="minorEastAsia" w:hAnsiTheme="minorBidi"/>
          <w:sz w:val="20"/>
          <w:szCs w:val="20"/>
        </w:rPr>
      </w:pPr>
    </w:p>
    <w:p w14:paraId="03E248D2" w14:textId="31F46A8C" w:rsidR="00F8035F" w:rsidRPr="00C8228B" w:rsidRDefault="00F8035F" w:rsidP="00F8035F">
      <w:p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בנוסף, עבור וקטור </w:t>
      </w:r>
      <m:oMath>
        <m:r>
          <m:rPr>
            <m:sty m:val="p"/>
          </m:rPr>
          <w:rPr>
            <w:rFonts w:ascii="Cambria Math" w:eastAsiaTheme="minorEastAsia" w:hAnsi="Cambria Math"/>
            <w:sz w:val="20"/>
            <w:szCs w:val="20"/>
          </w:rPr>
          <m:t>z=</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1</m:t>
                        </m:r>
                      </m:e>
                    </m:d>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2</m:t>
                        </m:r>
                      </m:e>
                    </m:d>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z</m:t>
                    </m:r>
                  </m:e>
                  <m:sup>
                    <m:d>
                      <m:dPr>
                        <m:ctrlPr>
                          <w:rPr>
                            <w:rFonts w:ascii="Cambria Math" w:eastAsiaTheme="minorEastAsia" w:hAnsi="Cambria Math"/>
                            <w:sz w:val="20"/>
                            <w:szCs w:val="20"/>
                          </w:rPr>
                        </m:ctrlPr>
                      </m:dPr>
                      <m:e>
                        <m:r>
                          <m:rPr>
                            <m:sty m:val="p"/>
                          </m:rPr>
                          <w:rPr>
                            <w:rFonts w:ascii="Cambria Math" w:eastAsiaTheme="minorEastAsia" w:hAnsi="Cambria Math"/>
                            <w:sz w:val="20"/>
                            <w:szCs w:val="20"/>
                          </w:rPr>
                          <m:t>m</m:t>
                        </m:r>
                      </m:e>
                    </m:d>
                  </m:sup>
                </m:sSup>
              </m:e>
            </m:d>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נגדיר פונקציית אינדיקטור </w:t>
      </w:r>
      <m:oMath>
        <m:r>
          <m:rPr>
            <m:sty m:val="p"/>
          </m:rPr>
          <w:rPr>
            <w:rFonts w:ascii="Cambria Math" w:eastAsiaTheme="minorEastAsia" w:hAnsi="Cambria Math"/>
            <w:sz w:val="20"/>
            <w:szCs w:val="20"/>
          </w:rPr>
          <m:t>sign:</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w:t>
      </w:r>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באופן הבא</w:t>
      </w:r>
    </w:p>
    <w:p w14:paraId="1B10605B" w14:textId="7789B37D" w:rsidR="00F8035F" w:rsidRPr="00C8228B" w:rsidRDefault="00F8035F" w:rsidP="00F8035F">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 :</w:t>
      </w:r>
      <m:oMath>
        <m:r>
          <m:rPr>
            <m:sty m:val="p"/>
          </m:rPr>
          <w:rPr>
            <w:rFonts w:ascii="Cambria Math" w:eastAsiaTheme="minorEastAsia" w:hAnsi="Cambria Math"/>
            <w:sz w:val="20"/>
            <w:szCs w:val="20"/>
          </w:rPr>
          <m:t>sign</m:t>
        </m:r>
        <m:sSub>
          <m:sSubPr>
            <m:ctrlPr>
              <w:rPr>
                <w:rFonts w:ascii="Cambria Math" w:eastAsiaTheme="minorEastAsia" w:hAnsi="Cambria Math"/>
                <w:sz w:val="20"/>
                <w:szCs w:val="20"/>
              </w:rPr>
            </m:ctrlPr>
          </m:sSub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z</m:t>
                </m:r>
              </m:e>
            </m:d>
          </m:e>
          <m:sub>
            <m:r>
              <m:rPr>
                <m:sty m:val="p"/>
              </m:rPr>
              <w:rPr>
                <w:rFonts w:ascii="Cambria Math" w:eastAsiaTheme="minorEastAsia" w:hAnsi="Cambria Math"/>
                <w:sz w:val="20"/>
                <w:szCs w:val="20"/>
              </w:rPr>
              <m:t>i</m:t>
            </m:r>
          </m:sub>
        </m:sSub>
        <m:r>
          <m:rPr>
            <m:sty m:val="p"/>
          </m:rPr>
          <w:rPr>
            <w:rFonts w:ascii="Cambria Math" w:hAnsi="Cambria Math"/>
            <w:sz w:val="20"/>
            <w:szCs w:val="20"/>
          </w:rPr>
          <m:t>=</m:t>
        </m:r>
        <m:d>
          <m:dPr>
            <m:begChr m:val="{"/>
            <m:endChr m:val=""/>
            <m:ctrlPr>
              <w:rPr>
                <w:rFonts w:ascii="Cambria Math" w:eastAsiaTheme="minorEastAsia" w:hAnsi="Cambria Math"/>
                <w:sz w:val="20"/>
                <w:szCs w:val="20"/>
              </w:rPr>
            </m:ctrlPr>
          </m:dPr>
          <m:e>
            <m:eqArr>
              <m:eqArrPr>
                <m:ctrlPr>
                  <w:rPr>
                    <w:rFonts w:ascii="Cambria Math" w:eastAsiaTheme="minorEastAsia" w:hAnsi="Cambria Math"/>
                    <w:sz w:val="20"/>
                    <w:szCs w:val="20"/>
                  </w:rPr>
                </m:ctrlPr>
              </m:eqArrPr>
              <m:e>
                <m:r>
                  <m:rPr>
                    <m:sty m:val="p"/>
                  </m:rPr>
                  <w:rPr>
                    <w:rFonts w:ascii="Cambria Math" w:hAnsi="Cambria Math"/>
                    <w:sz w:val="20"/>
                    <w:szCs w:val="20"/>
                  </w:rPr>
                  <m:t>-1,  &amp;</m:t>
                </m:r>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r>
                  <m:rPr>
                    <m:sty m:val="p"/>
                  </m:rPr>
                  <w:rPr>
                    <w:rFonts w:ascii="Cambria Math" w:hAnsi="Cambria Math"/>
                    <w:sz w:val="20"/>
                    <w:szCs w:val="20"/>
                  </w:rPr>
                  <m:t>|&lt;0</m:t>
                </m:r>
              </m:e>
              <m:e>
                <m:r>
                  <m:rPr>
                    <m:sty m:val="p"/>
                  </m:rPr>
                  <w:rPr>
                    <w:rFonts w:ascii="Cambria Math" w:hAnsi="Cambria Math"/>
                    <w:sz w:val="20"/>
                    <w:szCs w:val="20"/>
                  </w:rPr>
                  <m:t>1,  &amp;</m:t>
                </m:r>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r>
                  <m:rPr>
                    <m:sty m:val="p"/>
                  </m:rPr>
                  <w:rPr>
                    <w:rFonts w:ascii="Cambria Math" w:hAnsi="Cambria Math"/>
                    <w:sz w:val="20"/>
                    <w:szCs w:val="20"/>
                  </w:rPr>
                  <m:t>|&gt;0</m:t>
                </m:r>
                <m:ctrlPr>
                  <w:rPr>
                    <w:rFonts w:ascii="Cambria Math" w:eastAsia="Cambria Math" w:hAnsi="Cambria Math"/>
                    <w:sz w:val="20"/>
                    <w:szCs w:val="20"/>
                  </w:rPr>
                </m:ctrlPr>
              </m:e>
              <m:e>
                <m:r>
                  <m:rPr>
                    <m:sty m:val="p"/>
                  </m:rPr>
                  <w:rPr>
                    <w:rFonts w:ascii="Cambria Math" w:hAnsi="Cambria Math"/>
                    <w:sz w:val="20"/>
                    <w:szCs w:val="20"/>
                  </w:rPr>
                  <m:t>0,  &amp;</m:t>
                </m:r>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r>
                  <m:rPr>
                    <m:sty m:val="p"/>
                  </m:rPr>
                  <w:rPr>
                    <w:rFonts w:ascii="Cambria Math" w:hAnsi="Cambria Math"/>
                    <w:sz w:val="20"/>
                    <w:szCs w:val="20"/>
                  </w:rPr>
                  <m:t>|=0</m:t>
                </m:r>
              </m:e>
            </m:eqArr>
          </m:e>
        </m:d>
      </m:oMath>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 כאשר </w:t>
      </w:r>
      <m:oMath>
        <m:sSup>
          <m:sSupPr>
            <m:ctrlPr>
              <w:rPr>
                <w:rFonts w:ascii="Cambria Math" w:hAnsi="Cambria Math"/>
                <w:sz w:val="20"/>
                <w:szCs w:val="20"/>
              </w:rPr>
            </m:ctrlPr>
          </m:sSupPr>
          <m:e>
            <m:r>
              <m:rPr>
                <m:sty m:val="p"/>
              </m:rPr>
              <w:rPr>
                <w:rFonts w:ascii="Cambria Math" w:hAnsi="Cambria Math"/>
                <w:sz w:val="20"/>
                <w:szCs w:val="20"/>
              </w:rPr>
              <m:t>z</m:t>
            </m:r>
          </m:e>
          <m:sup>
            <m:d>
              <m:dPr>
                <m:ctrlPr>
                  <w:rPr>
                    <w:rFonts w:ascii="Cambria Math" w:hAnsi="Cambria Math"/>
                    <w:sz w:val="20"/>
                    <w:szCs w:val="20"/>
                  </w:rPr>
                </m:ctrlPr>
              </m:dPr>
              <m:e>
                <m:r>
                  <m:rPr>
                    <m:sty m:val="p"/>
                  </m:rPr>
                  <w:rPr>
                    <w:rFonts w:ascii="Cambria Math" w:hAnsi="Cambria Math"/>
                    <w:sz w:val="20"/>
                    <w:szCs w:val="20"/>
                  </w:rPr>
                  <m:t>i</m:t>
                </m:r>
              </m:e>
            </m:d>
          </m:sup>
        </m:sSup>
      </m:oMath>
      <w:r w:rsidRPr="00C8228B">
        <w:rPr>
          <w:rFonts w:asciiTheme="minorBidi" w:eastAsiaTheme="minorEastAsia" w:hAnsiTheme="minorBidi"/>
          <w:sz w:val="20"/>
          <w:szCs w:val="20"/>
          <w:rtl/>
        </w:rPr>
        <w:t xml:space="preserve"> הוא האלמנט במיקום ה</w:t>
      </w:r>
      <w:proofErr w:type="spellStart"/>
      <w:r w:rsidRPr="00C8228B">
        <w:rPr>
          <w:rFonts w:asciiTheme="minorBidi" w:eastAsiaTheme="minorEastAsia" w:hAnsiTheme="minorBidi"/>
          <w:sz w:val="20"/>
          <w:szCs w:val="20"/>
        </w:rPr>
        <w:t>i</w:t>
      </w:r>
      <w:proofErr w:type="spellEnd"/>
      <w:r w:rsidRPr="00C8228B">
        <w:rPr>
          <w:rFonts w:asciiTheme="minorBidi" w:eastAsiaTheme="minorEastAsia" w:hAnsiTheme="minorBidi"/>
          <w:sz w:val="20"/>
          <w:szCs w:val="20"/>
          <w:rtl/>
        </w:rPr>
        <w:t xml:space="preserve"> בוקטור </w:t>
      </w:r>
      <w:r w:rsidRPr="00C8228B">
        <w:rPr>
          <w:rFonts w:asciiTheme="minorBidi" w:eastAsiaTheme="minorEastAsia" w:hAnsiTheme="minorBidi"/>
          <w:sz w:val="20"/>
          <w:szCs w:val="20"/>
        </w:rPr>
        <w:t>z</w:t>
      </w:r>
      <w:r w:rsidRPr="00C8228B">
        <w:rPr>
          <w:rFonts w:asciiTheme="minorBidi" w:eastAsiaTheme="minorEastAsia" w:hAnsiTheme="minorBidi"/>
          <w:sz w:val="20"/>
          <w:szCs w:val="20"/>
          <w:rtl/>
        </w:rPr>
        <w:t xml:space="preserve"> .</w:t>
      </w:r>
    </w:p>
    <w:p w14:paraId="20F3CFD7" w14:textId="5E4D4226" w:rsidR="00E718FD" w:rsidRPr="00C8228B" w:rsidRDefault="00E718FD" w:rsidP="00E718FD">
      <w:pPr>
        <w:bidi/>
        <w:rPr>
          <w:rFonts w:asciiTheme="minorBidi" w:eastAsiaTheme="minorEastAsia" w:hAnsiTheme="minorBidi"/>
          <w:sz w:val="20"/>
          <w:szCs w:val="20"/>
          <w:rtl/>
        </w:rPr>
      </w:pPr>
    </w:p>
    <w:p w14:paraId="79710AF1" w14:textId="77777777" w:rsidR="00E718FD" w:rsidRPr="00C8228B" w:rsidRDefault="00E718FD" w:rsidP="00E718FD">
      <w:pPr>
        <w:bidi/>
        <w:rPr>
          <w:rFonts w:asciiTheme="minorBidi" w:eastAsiaTheme="minorEastAsia" w:hAnsiTheme="minorBidi"/>
          <w:sz w:val="20"/>
          <w:szCs w:val="20"/>
          <w:rtl/>
        </w:rPr>
      </w:pPr>
    </w:p>
    <w:p w14:paraId="1732BDE4" w14:textId="04DDA867" w:rsidR="0088584A" w:rsidRPr="00C8228B" w:rsidRDefault="0088584A" w:rsidP="00E718FD">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אזי נוכל לבטא את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e>
          <m:sub>
            <m:r>
              <m:rPr>
                <m:sty m:val="p"/>
              </m:rPr>
              <w:rPr>
                <w:rFonts w:ascii="Cambria Math" w:eastAsiaTheme="minorEastAsia" w:hAnsi="Cambria Math"/>
                <w:sz w:val="20"/>
                <w:szCs w:val="20"/>
              </w:rPr>
              <m:t>w</m:t>
            </m:r>
          </m:sub>
        </m:sSub>
        <m:sSub>
          <m:sSubPr>
            <m:ctrlPr>
              <w:rPr>
                <w:rFonts w:ascii="Cambria Math" w:eastAsiaTheme="minorEastAsia" w:hAnsi="Cambria Math"/>
                <w:sz w:val="20"/>
                <w:szCs w:val="20"/>
              </w:rPr>
            </m:ctrlPr>
          </m:sSubPr>
          <m:e>
            <m:r>
              <m:rPr>
                <m:scr m:val="script"/>
                <m:sty m:val="p"/>
              </m:rPr>
              <w:rPr>
                <w:rFonts w:ascii="Cambria Math" w:eastAsiaTheme="minorEastAsia" w:hAnsi="Cambria Math"/>
                <w:sz w:val="20"/>
                <w:szCs w:val="20"/>
              </w:rPr>
              <m:t>L</m:t>
            </m:r>
          </m:e>
          <m:sub>
            <m:r>
              <m:rPr>
                <m:sty m:val="p"/>
              </m:rPr>
              <w:rPr>
                <w:rFonts w:ascii="Cambria Math" w:eastAsiaTheme="minorEastAsia" w:hAnsi="Cambria Math"/>
                <w:sz w:val="20"/>
                <w:szCs w:val="20"/>
              </w:rPr>
              <m:t>H</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w,b</m:t>
            </m:r>
          </m:e>
        </m:d>
      </m:oMath>
      <w:r w:rsidRPr="00C8228B">
        <w:rPr>
          <w:rFonts w:asciiTheme="minorBidi" w:eastAsiaTheme="minorEastAsia" w:hAnsiTheme="minorBidi"/>
          <w:sz w:val="20"/>
          <w:szCs w:val="20"/>
          <w:rtl/>
        </w:rPr>
        <w:t xml:space="preserve"> באופן הבא:</w:t>
      </w:r>
    </w:p>
    <w:p w14:paraId="520913B5" w14:textId="21AA1432" w:rsidR="005E0F5A" w:rsidRPr="00C8228B" w:rsidRDefault="00000000" w:rsidP="005E0F5A">
      <w:pPr>
        <w:bidi/>
        <w:rPr>
          <w:rFonts w:asciiTheme="minorBidi" w:eastAsiaTheme="minorEastAsia" w:hAnsiTheme="minorBidi"/>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e>
            <m:sub>
              <m:r>
                <m:rPr>
                  <m:sty m:val="p"/>
                </m:rPr>
                <w:rPr>
                  <w:rFonts w:ascii="Cambria Math" w:eastAsiaTheme="minorEastAsia" w:hAnsi="Cambria Math"/>
                  <w:sz w:val="20"/>
                  <w:szCs w:val="20"/>
                </w:rPr>
                <m:t>w</m:t>
              </m:r>
            </m:sub>
          </m:sSub>
          <m:sSub>
            <m:sSubPr>
              <m:ctrlPr>
                <w:rPr>
                  <w:rFonts w:ascii="Cambria Math" w:eastAsiaTheme="minorEastAsia" w:hAnsi="Cambria Math"/>
                  <w:sz w:val="20"/>
                  <w:szCs w:val="20"/>
                </w:rPr>
              </m:ctrlPr>
            </m:sSubPr>
            <m:e>
              <m:r>
                <m:rPr>
                  <m:scr m:val="script"/>
                  <m:sty m:val="p"/>
                </m:rPr>
                <w:rPr>
                  <w:rFonts w:ascii="Cambria Math" w:eastAsiaTheme="minorEastAsia" w:hAnsi="Cambria Math"/>
                  <w:sz w:val="20"/>
                  <w:szCs w:val="20"/>
                </w:rPr>
                <m:t>L</m:t>
              </m:r>
            </m:e>
            <m:sub>
              <m:r>
                <m:rPr>
                  <m:sty m:val="p"/>
                </m:rPr>
                <w:rPr>
                  <w:rFonts w:ascii="Cambria Math" w:eastAsiaTheme="minorEastAsia" w:hAnsi="Cambria Math"/>
                  <w:sz w:val="20"/>
                  <w:szCs w:val="20"/>
                </w:rPr>
                <m:t>H</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w,b</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e>
            <m:sub>
              <m:r>
                <m:rPr>
                  <m:sty m:val="p"/>
                </m:rPr>
                <w:rPr>
                  <w:rFonts w:ascii="Cambria Math" w:eastAsiaTheme="minorEastAsia" w:hAnsi="Cambria Math"/>
                  <w:sz w:val="20"/>
                  <w:szCs w:val="20"/>
                </w:rPr>
                <m:t>w</m:t>
              </m:r>
            </m:sub>
          </m:sSub>
          <m:d>
            <m:dPr>
              <m:ctrlPr>
                <w:rPr>
                  <w:rFonts w:ascii="Cambria Math" w:eastAsiaTheme="minorEastAsia" w:hAnsi="Cambria Math"/>
                  <w:sz w:val="20"/>
                  <w:szCs w:val="20"/>
                </w:rPr>
              </m:ctrlPr>
            </m:dPr>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nary>
                <m:naryPr>
                  <m:chr m:val="∑"/>
                  <m:limLoc m:val="subSup"/>
                  <m:ctrlPr>
                    <w:rPr>
                      <w:rFonts w:ascii="Cambria Math" w:eastAsiaTheme="minorEastAsia" w:hAnsi="Cambria Math"/>
                      <w:sz w:val="20"/>
                      <w:szCs w:val="20"/>
                    </w:rPr>
                  </m:ctrlPr>
                </m:naryPr>
                <m:sub>
                  <m:r>
                    <m:rPr>
                      <m:sty m:val="p"/>
                    </m:rPr>
                    <w:rPr>
                      <w:rFonts w:ascii="Cambria Math" w:eastAsiaTheme="minorEastAsia" w:hAnsi="Cambria Math"/>
                      <w:sz w:val="20"/>
                      <w:szCs w:val="20"/>
                    </w:rPr>
                    <m:t>i=1</m:t>
                  </m:r>
                </m:sub>
                <m:sup>
                  <m:r>
                    <m:rPr>
                      <m:sty m:val="p"/>
                    </m:rPr>
                    <w:rPr>
                      <w:rFonts w:ascii="Cambria Math" w:eastAsiaTheme="minorEastAsia" w:hAnsi="Cambria Math"/>
                      <w:sz w:val="20"/>
                      <w:szCs w:val="20"/>
                    </w:rPr>
                    <m:t>m</m:t>
                  </m:r>
                </m:sup>
                <m:e>
                  <m:sSub>
                    <m:sSubPr>
                      <m:ctrlPr>
                        <w:rPr>
                          <w:rFonts w:ascii="Cambria Math" w:hAnsi="Cambria Math"/>
                          <w:sz w:val="20"/>
                          <w:szCs w:val="20"/>
                        </w:rPr>
                      </m:ctrlPr>
                    </m:sSubPr>
                    <m:e>
                      <m:r>
                        <m:rPr>
                          <m:scr m:val="script"/>
                          <m:sty m:val="p"/>
                        </m:rPr>
                        <w:rPr>
                          <w:rFonts w:ascii="Cambria Math" w:hAnsi="Cambria Math"/>
                          <w:sz w:val="20"/>
                          <w:szCs w:val="20"/>
                          <w:rtl/>
                        </w:rPr>
                        <m:t>l</m:t>
                      </m:r>
                      <m:ctrlPr>
                        <w:rPr>
                          <w:rFonts w:ascii="Cambria Math" w:hAnsi="Cambria Math"/>
                          <w:sz w:val="20"/>
                          <w:szCs w:val="20"/>
                          <w:rtl/>
                        </w:rPr>
                      </m:ctrlPr>
                    </m:e>
                    <m:sub>
                      <m:r>
                        <m:rPr>
                          <m:sty m:val="p"/>
                        </m:rPr>
                        <w:rPr>
                          <w:rFonts w:ascii="Cambria Math" w:hAnsi="Cambria Math"/>
                          <w:sz w:val="20"/>
                          <w:szCs w:val="20"/>
                        </w:rPr>
                        <m:t>δ</m:t>
                      </m:r>
                    </m:sub>
                  </m:sSub>
                  <m:d>
                    <m:dPr>
                      <m:ctrlPr>
                        <w:rPr>
                          <w:rFonts w:ascii="Cambria Math" w:hAnsi="Cambria Math"/>
                          <w:sz w:val="20"/>
                          <w:szCs w:val="20"/>
                        </w:rPr>
                      </m:ctrlPr>
                    </m:dPr>
                    <m:e>
                      <m:r>
                        <m:rPr>
                          <m:sty m:val="p"/>
                        </m:rPr>
                        <w:rPr>
                          <w:rFonts w:ascii="Cambria Math" w:hAnsi="Cambria Math"/>
                          <w:sz w:val="20"/>
                          <w:szCs w:val="20"/>
                        </w:rPr>
                        <m:t>w,b;</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e>
              </m:nary>
            </m:e>
          </m:d>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d>
            <m:dPr>
              <m:ctrlPr>
                <w:rPr>
                  <w:rFonts w:ascii="Cambria Math" w:eastAsiaTheme="minorEastAsia" w:hAnsi="Cambria Math"/>
                  <w:sz w:val="20"/>
                  <w:szCs w:val="20"/>
                </w:rPr>
              </m:ctrlPr>
            </m:dPr>
            <m:e>
              <m:nary>
                <m:naryPr>
                  <m:chr m:val="∑"/>
                  <m:limLoc m:val="subSup"/>
                  <m:ctrlPr>
                    <w:rPr>
                      <w:rFonts w:ascii="Cambria Math" w:eastAsiaTheme="minorEastAsia" w:hAnsi="Cambria Math"/>
                      <w:sz w:val="20"/>
                      <w:szCs w:val="20"/>
                    </w:rPr>
                  </m:ctrlPr>
                </m:naryPr>
                <m:sub>
                  <m:r>
                    <m:rPr>
                      <m:sty m:val="p"/>
                    </m:rPr>
                    <w:rPr>
                      <w:rFonts w:ascii="Cambria Math" w:eastAsiaTheme="minorEastAsia" w:hAnsi="Cambria Math"/>
                      <w:sz w:val="20"/>
                      <w:szCs w:val="20"/>
                    </w:rPr>
                    <m:t>i=1</m:t>
                  </m:r>
                </m:sub>
                <m:sup>
                  <m:r>
                    <m:rPr>
                      <m:sty m:val="p"/>
                    </m:rPr>
                    <w:rPr>
                      <w:rFonts w:ascii="Cambria Math" w:eastAsiaTheme="minorEastAsia" w:hAnsi="Cambria Math"/>
                      <w:sz w:val="20"/>
                      <w:szCs w:val="20"/>
                    </w:rPr>
                    <m:t>m</m:t>
                  </m:r>
                </m:sup>
                <m:e>
                  <m:sSub>
                    <m:sSubPr>
                      <m:ctrlPr>
                        <w:rPr>
                          <w:rFonts w:ascii="Cambria Math" w:hAnsi="Cambria Math"/>
                          <w:sz w:val="20"/>
                          <w:szCs w:val="20"/>
                        </w:rPr>
                      </m:ctrlPr>
                    </m:sSubPr>
                    <m:e>
                      <m:r>
                        <m:rPr>
                          <m:sty m:val="p"/>
                        </m:rPr>
                        <w:rPr>
                          <w:rFonts w:ascii="Cambria Math" w:hAnsi="Cambria Math"/>
                          <w:sz w:val="20"/>
                          <w:szCs w:val="20"/>
                        </w:rPr>
                        <m:t>∇</m:t>
                      </m:r>
                      <m:r>
                        <m:rPr>
                          <m:scr m:val="script"/>
                          <m:sty m:val="p"/>
                        </m:rPr>
                        <w:rPr>
                          <w:rFonts w:ascii="Cambria Math" w:hAnsi="Cambria Math"/>
                          <w:sz w:val="20"/>
                          <w:szCs w:val="20"/>
                          <w:rtl/>
                        </w:rPr>
                        <m:t>l</m:t>
                      </m:r>
                      <m:ctrlPr>
                        <w:rPr>
                          <w:rFonts w:ascii="Cambria Math" w:hAnsi="Cambria Math"/>
                          <w:sz w:val="20"/>
                          <w:szCs w:val="20"/>
                          <w:rtl/>
                        </w:rPr>
                      </m:ctrlPr>
                    </m:e>
                    <m:sub>
                      <m:r>
                        <m:rPr>
                          <m:sty m:val="p"/>
                        </m:rPr>
                        <w:rPr>
                          <w:rFonts w:ascii="Cambria Math" w:hAnsi="Cambria Math"/>
                          <w:sz w:val="20"/>
                          <w:szCs w:val="20"/>
                        </w:rPr>
                        <m:t>δ</m:t>
                      </m:r>
                    </m:sub>
                  </m:sSub>
                  <m:d>
                    <m:dPr>
                      <m:ctrlPr>
                        <w:rPr>
                          <w:rFonts w:ascii="Cambria Math" w:hAnsi="Cambria Math"/>
                          <w:sz w:val="20"/>
                          <w:szCs w:val="20"/>
                        </w:rPr>
                      </m:ctrlPr>
                    </m:dPr>
                    <m:e>
                      <m:r>
                        <m:rPr>
                          <m:sty m:val="p"/>
                        </m:rPr>
                        <w:rPr>
                          <w:rFonts w:ascii="Cambria Math" w:hAnsi="Cambria Math"/>
                          <w:sz w:val="20"/>
                          <w:szCs w:val="20"/>
                        </w:rPr>
                        <m:t>w,b;</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e>
              </m:nary>
            </m:e>
          </m:d>
        </m:oMath>
      </m:oMathPara>
    </w:p>
    <w:p w14:paraId="1A37061A" w14:textId="6A3C12D5" w:rsidR="00B0570D" w:rsidRPr="00C8228B" w:rsidRDefault="00292516" w:rsidP="00B0570D">
      <w:pPr>
        <w:bidi/>
        <w:rPr>
          <w:rFonts w:asciiTheme="minorBidi" w:eastAsiaTheme="minorEastAsia" w:hAnsiTheme="minorBidi"/>
          <w:sz w:val="20"/>
          <w:szCs w:val="20"/>
        </w:rPr>
      </w:pPr>
      <m:oMathPara>
        <m:oMath>
          <m:r>
            <m:rPr>
              <m:sty m:val="p"/>
            </m:rPr>
            <w:rPr>
              <w:rFonts w:ascii="Cambria Math" w:eastAsiaTheme="minorEastAsia" w:hAnsi="Cambria Math"/>
              <w:sz w:val="20"/>
              <w:szCs w:val="20"/>
            </w:rPr>
            <w:lastRenderedPageBreak/>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d>
            <m:dPr>
              <m:ctrlPr>
                <w:rPr>
                  <w:rFonts w:ascii="Cambria Math" w:eastAsiaTheme="minorEastAsia" w:hAnsi="Cambria Math"/>
                  <w:sz w:val="20"/>
                  <w:szCs w:val="20"/>
                </w:rPr>
              </m:ctrlPr>
            </m:dPr>
            <m:e>
              <m:nary>
                <m:naryPr>
                  <m:chr m:val="∑"/>
                  <m:limLoc m:val="undOvr"/>
                  <m:supHide m:val="1"/>
                  <m:ctrlPr>
                    <w:rPr>
                      <w:rFonts w:ascii="Cambria Math" w:eastAsiaTheme="minorEastAsia" w:hAnsi="Cambria Math"/>
                      <w:sz w:val="20"/>
                      <w:szCs w:val="20"/>
                    </w:rPr>
                  </m:ctrlPr>
                </m:naryPr>
                <m:sub>
                  <m:eqArr>
                    <m:eqArrPr>
                      <m:ctrlPr>
                        <w:rPr>
                          <w:rFonts w:ascii="Cambria Math" w:eastAsiaTheme="minorEastAsia" w:hAnsi="Cambria Math"/>
                          <w:sz w:val="20"/>
                          <w:szCs w:val="20"/>
                        </w:rPr>
                      </m:ctrlPr>
                    </m:eqArrPr>
                    <m:e>
                      <m:r>
                        <m:rPr>
                          <m:sty m:val="p"/>
                        </m:rPr>
                        <w:rPr>
                          <w:rFonts w:ascii="Cambria Math" w:eastAsiaTheme="minorEastAsia" w:hAnsi="Cambria Math"/>
                          <w:sz w:val="20"/>
                          <w:szCs w:val="20"/>
                        </w:rPr>
                        <m:t xml:space="preserve"> </m:t>
                      </m:r>
                    </m:e>
                    <m:e>
                      <m:r>
                        <m:rPr>
                          <m:sty m:val="p"/>
                        </m:rPr>
                        <w:rPr>
                          <w:rFonts w:ascii="Cambria Math" w:eastAsiaTheme="minorEastAsia" w:hAnsi="Cambria Math"/>
                          <w:sz w:val="20"/>
                          <w:szCs w:val="20"/>
                        </w:rPr>
                        <m:t xml:space="preserve">i s.t </m:t>
                      </m:r>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≤δ</m:t>
                      </m:r>
                    </m:e>
                  </m:eqArr>
                </m:sub>
                <m:sup/>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e>
              </m:nary>
              <m:r>
                <m:rPr>
                  <m:sty m:val="p"/>
                </m:rPr>
                <w:rPr>
                  <w:rFonts w:ascii="Cambria Math" w:eastAsiaTheme="minorEastAsia" w:hAnsi="Cambria Math"/>
                  <w:sz w:val="20"/>
                  <w:szCs w:val="20"/>
                </w:rPr>
                <m:t xml:space="preserve"> + </m:t>
              </m:r>
              <m:nary>
                <m:naryPr>
                  <m:chr m:val="∑"/>
                  <m:limLoc m:val="undOvr"/>
                  <m:supHide m:val="1"/>
                  <m:ctrlPr>
                    <w:rPr>
                      <w:rFonts w:ascii="Cambria Math" w:eastAsiaTheme="minorEastAsia" w:hAnsi="Cambria Math"/>
                      <w:sz w:val="20"/>
                      <w:szCs w:val="20"/>
                    </w:rPr>
                  </m:ctrlPr>
                </m:naryPr>
                <m:sub>
                  <m:r>
                    <m:rPr>
                      <m:sty m:val="p"/>
                    </m:rPr>
                    <w:rPr>
                      <w:rFonts w:ascii="Cambria Math" w:eastAsiaTheme="minorEastAsia" w:hAnsi="Cambria Math"/>
                      <w:sz w:val="20"/>
                      <w:szCs w:val="20"/>
                    </w:rPr>
                    <m:t xml:space="preserve">i s.t </m:t>
                  </m:r>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&gt;δ</m:t>
                  </m:r>
                </m:sub>
                <m:sup/>
                <m:e>
                  <m:r>
                    <m:rPr>
                      <m:sty m:val="p"/>
                    </m:rPr>
                    <w:rPr>
                      <w:rFonts w:ascii="Cambria Math" w:eastAsiaTheme="minorEastAsia" w:hAnsi="Cambria Math"/>
                      <w:sz w:val="20"/>
                      <w:szCs w:val="20"/>
                    </w:rPr>
                    <m:t>δ⋅sign</m:t>
                  </m:r>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e>
              </m:nary>
            </m:e>
          </m:d>
        </m:oMath>
      </m:oMathPara>
    </w:p>
    <w:p w14:paraId="5CC02E90" w14:textId="34B183D6" w:rsidR="00A953C9" w:rsidRPr="00C8228B" w:rsidRDefault="00292516" w:rsidP="00A953C9">
      <w:pPr>
        <w:bidi/>
        <w:rPr>
          <w:rFonts w:asciiTheme="minorBidi" w:eastAsiaTheme="minorEastAsia" w:hAnsiTheme="minorBidi"/>
          <w:sz w:val="20"/>
          <w:szCs w:val="20"/>
        </w:rPr>
      </w:pPr>
      <m:oMathPara>
        <m:oMath>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m:oMathPara>
    </w:p>
    <w:p w14:paraId="73CC5C12" w14:textId="1918D264" w:rsidR="00A953C9" w:rsidRPr="00C8228B" w:rsidRDefault="00000000" w:rsidP="00A953C9">
      <w:pPr>
        <w:bidi/>
        <w:rPr>
          <w:rFonts w:asciiTheme="minorBidi" w:eastAsiaTheme="minorEastAsia" w:hAnsiTheme="minorBidi"/>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r>
            <m:rPr>
              <m:sty m:val="p"/>
            </m:rPr>
            <w:rPr>
              <w:rFonts w:ascii="Cambria Math" w:eastAsiaTheme="minorEastAsia" w:hAnsi="Cambria Math"/>
              <w:sz w:val="20"/>
              <w:szCs w:val="20"/>
            </w:rPr>
            <m:t>δ⋅</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 xml:space="preserve">⊙ </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&gt;δ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 xml:space="preserve">)=  </m:t>
          </m:r>
        </m:oMath>
      </m:oMathPara>
    </w:p>
    <w:p w14:paraId="1AA75930" w14:textId="1A156FC0" w:rsidR="00F8035F" w:rsidRPr="00C8228B" w:rsidRDefault="00292516" w:rsidP="00F8035F">
      <w:pPr>
        <w:bidi/>
        <w:rPr>
          <w:rFonts w:asciiTheme="minorBidi" w:eastAsiaTheme="minorEastAsia" w:hAnsiTheme="minorBidi"/>
          <w:sz w:val="20"/>
          <w:szCs w:val="20"/>
        </w:rPr>
      </w:pPr>
      <m:oMathPara>
        <m:oMath>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m:oMathPara>
    </w:p>
    <w:p w14:paraId="211541A2" w14:textId="2A6B5E5D" w:rsidR="00F8035F" w:rsidRPr="00C8228B" w:rsidRDefault="00000000" w:rsidP="00F8035F">
      <w:pPr>
        <w:bidi/>
        <w:rPr>
          <w:rFonts w:asciiTheme="minorBidi" w:eastAsiaTheme="minorEastAsia" w:hAnsiTheme="minorBidi"/>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r>
            <m:rPr>
              <m:sty m:val="p"/>
            </m:rPr>
            <w:rPr>
              <w:rFonts w:ascii="Cambria Math" w:eastAsiaTheme="minorEastAsia" w:hAnsi="Cambria Math"/>
              <w:sz w:val="20"/>
              <w:szCs w:val="20"/>
            </w:rPr>
            <m:t>δ⋅</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m:oMathPara>
    </w:p>
    <w:p w14:paraId="594CD65D" w14:textId="6364E24D" w:rsidR="00394E38" w:rsidRPr="00C8228B" w:rsidRDefault="00292516" w:rsidP="00394E38">
      <w:pPr>
        <w:bidi/>
        <w:rPr>
          <w:rFonts w:asciiTheme="minorBidi" w:eastAsiaTheme="minorEastAsia" w:hAnsiTheme="minorBidi"/>
          <w:sz w:val="20"/>
          <w:szCs w:val="20"/>
          <w:rtl/>
        </w:rPr>
      </w:pPr>
      <m:oMath>
        <m:r>
          <m:rPr>
            <m:sty m:val="p"/>
          </m:rPr>
          <w:rPr>
            <w:rFonts w:ascii="Cambria Math" w:eastAsiaTheme="minorEastAsia" w:hAnsi="Cambria Math"/>
            <w:sz w:val="20"/>
            <w:szCs w:val="20"/>
          </w:rPr>
          <m:t xml:space="preserve"> </m:t>
        </m:r>
      </m:oMath>
      <w:r w:rsidR="0071195E" w:rsidRPr="00C8228B">
        <w:rPr>
          <w:rFonts w:asciiTheme="minorBidi" w:eastAsiaTheme="minorEastAsia" w:hAnsiTheme="minorBidi" w:hint="cs"/>
          <w:sz w:val="20"/>
          <w:szCs w:val="20"/>
          <w:highlight w:val="red"/>
          <w:rtl/>
        </w:rPr>
        <w:t xml:space="preserve">*כאשר הסימן </w:t>
      </w:r>
      <m:oMath>
        <m:r>
          <m:rPr>
            <m:sty m:val="p"/>
          </m:rPr>
          <w:rPr>
            <w:rFonts w:ascii="Cambria Math" w:eastAsiaTheme="minorEastAsia" w:hAnsi="Cambria Math"/>
            <w:sz w:val="20"/>
            <w:szCs w:val="20"/>
            <w:highlight w:val="red"/>
          </w:rPr>
          <m:t>⊙</m:t>
        </m:r>
      </m:oMath>
      <w:r w:rsidR="0071195E" w:rsidRPr="00C8228B">
        <w:rPr>
          <w:rFonts w:asciiTheme="minorBidi" w:eastAsiaTheme="minorEastAsia" w:hAnsiTheme="minorBidi" w:hint="cs"/>
          <w:sz w:val="20"/>
          <w:szCs w:val="20"/>
          <w:highlight w:val="red"/>
          <w:rtl/>
        </w:rPr>
        <w:t xml:space="preserve"> הוא </w:t>
      </w:r>
      <w:r w:rsidR="0071195E" w:rsidRPr="00C8228B">
        <w:rPr>
          <w:rFonts w:asciiTheme="minorBidi" w:eastAsiaTheme="minorEastAsia" w:hAnsiTheme="minorBidi"/>
          <w:sz w:val="20"/>
          <w:szCs w:val="20"/>
          <w:highlight w:val="red"/>
        </w:rPr>
        <w:t>element-wise</w:t>
      </w:r>
      <w:r w:rsidR="0071195E" w:rsidRPr="00C8228B">
        <w:rPr>
          <w:rFonts w:asciiTheme="minorBidi" w:eastAsiaTheme="minorEastAsia" w:hAnsiTheme="minorBidi" w:hint="cs"/>
          <w:sz w:val="20"/>
          <w:szCs w:val="20"/>
          <w:highlight w:val="red"/>
          <w:rtl/>
        </w:rPr>
        <w:t>.</w:t>
      </w:r>
      <w:r w:rsidR="0071195E" w:rsidRPr="00C8228B">
        <w:rPr>
          <w:rFonts w:asciiTheme="minorBidi" w:eastAsiaTheme="minorEastAsia" w:hAnsiTheme="minorBidi" w:hint="cs"/>
          <w:sz w:val="20"/>
          <w:szCs w:val="20"/>
          <w:rtl/>
        </w:rPr>
        <w:t xml:space="preserve"> </w:t>
      </w:r>
    </w:p>
    <w:p w14:paraId="20D010FA" w14:textId="2476C617" w:rsidR="00F065C0" w:rsidRPr="00C8228B" w:rsidRDefault="00000000" w:rsidP="00D419D5">
      <w:pPr>
        <w:bidi/>
        <w:jc w:val="right"/>
        <w:rPr>
          <w:rFonts w:asciiTheme="minorBidi" w:eastAsiaTheme="minorEastAsia" w:hAnsiTheme="minorBidi"/>
          <w:sz w:val="20"/>
          <w:szCs w:val="20"/>
          <w:rtl/>
        </w:rPr>
      </w:pPr>
      <w:hyperlink r:id="rId7" w:history="1">
        <w:r w:rsidR="00D419D5" w:rsidRPr="00D419D5">
          <w:rPr>
            <w:rStyle w:val="Hyperlink"/>
            <w:rFonts w:asciiTheme="minorBidi" w:eastAsiaTheme="minorEastAsia" w:hAnsiTheme="minorBidi"/>
            <w:sz w:val="20"/>
            <w:szCs w:val="20"/>
            <w:highlight w:val="cyan"/>
          </w:rPr>
          <w:t>https://en.wikipedia.org/wiki/Hadamard_product_(matrices</w:t>
        </w:r>
        <w:r w:rsidR="00D419D5" w:rsidRPr="00D419D5">
          <w:rPr>
            <w:rStyle w:val="Hyperlink"/>
            <w:rFonts w:asciiTheme="minorBidi" w:eastAsiaTheme="minorEastAsia" w:hAnsiTheme="minorBidi" w:cs="Arial"/>
            <w:sz w:val="20"/>
            <w:szCs w:val="20"/>
            <w:highlight w:val="cyan"/>
            <w:rtl/>
          </w:rPr>
          <w:t>)</w:t>
        </w:r>
      </w:hyperlink>
      <w:r w:rsidR="00D419D5">
        <w:rPr>
          <w:rFonts w:asciiTheme="minorBidi" w:eastAsiaTheme="minorEastAsia" w:hAnsiTheme="minorBidi" w:cs="Arial"/>
          <w:sz w:val="20"/>
          <w:szCs w:val="20"/>
        </w:rPr>
        <w:t xml:space="preserve"> </w:t>
      </w:r>
    </w:p>
    <w:p w14:paraId="0B238435" w14:textId="601CFF27" w:rsidR="00925D94" w:rsidRPr="00C8228B" w:rsidRDefault="00925D94" w:rsidP="00427255">
      <w:pPr>
        <w:bidi/>
        <w:rPr>
          <w:rFonts w:asciiTheme="minorBidi" w:eastAsiaTheme="minorEastAsia" w:hAnsiTheme="minorBidi"/>
          <w:sz w:val="20"/>
          <w:szCs w:val="20"/>
          <w:rtl/>
        </w:rPr>
      </w:pPr>
      <w:r w:rsidRPr="00C8228B">
        <w:rPr>
          <w:rFonts w:asciiTheme="minorBidi" w:eastAsiaTheme="minorEastAsia" w:hAnsiTheme="minorBidi"/>
          <w:sz w:val="20"/>
          <w:szCs w:val="20"/>
          <w:rtl/>
        </w:rPr>
        <w:t>נבדוק שהנוסחה חוקית:</w:t>
      </w:r>
    </w:p>
    <w:p w14:paraId="4FB2E11B" w14:textId="17941B68" w:rsidR="00925D94" w:rsidRPr="00C8228B" w:rsidRDefault="00925D94" w:rsidP="00925D94">
      <w:pPr>
        <w:pStyle w:val="ListParagraph"/>
        <w:numPr>
          <w:ilvl w:val="0"/>
          <w:numId w:val="4"/>
        </w:numPr>
        <w:bidi/>
        <w:rPr>
          <w:rFonts w:asciiTheme="minorBidi" w:eastAsiaTheme="minorEastAsia" w:hAnsiTheme="minorBidi"/>
          <w:sz w:val="20"/>
          <w:szCs w:val="20"/>
          <w:rtl/>
        </w:rPr>
      </w:pPr>
      <w:r w:rsidRPr="00C8228B">
        <w:rPr>
          <w:rFonts w:asciiTheme="minorBidi" w:eastAsiaTheme="minorEastAsia" w:hAnsiTheme="minorBidi"/>
          <w:sz w:val="20"/>
          <w:szCs w:val="20"/>
        </w:rPr>
        <w:t xml:space="preserve">=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v</m:t>
            </m:r>
          </m:e>
          <m:sub>
            <m:r>
              <m:rPr>
                <m:sty m:val="p"/>
              </m:rPr>
              <w:rPr>
                <w:rFonts w:ascii="Cambria Math" w:eastAsiaTheme="minorEastAsia" w:hAnsi="Cambria Math"/>
                <w:sz w:val="20"/>
                <w:szCs w:val="20"/>
              </w:rPr>
              <m:t>mx1</m:t>
            </m:r>
          </m:sub>
        </m:sSub>
      </m:oMath>
      <w:r w:rsidRPr="00C8228B">
        <w:rPr>
          <w:rFonts w:asciiTheme="minorBidi" w:eastAsiaTheme="minorEastAsia" w:hAnsiTheme="minorBidi"/>
          <w:sz w:val="20"/>
          <w:szCs w:val="20"/>
          <w:rtl/>
        </w:rPr>
        <w:t xml:space="preserve">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 xml:space="preserve">mxd </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w</m:t>
            </m:r>
          </m:e>
          <m:sub>
            <m:r>
              <m:rPr>
                <m:sty m:val="p"/>
              </m:rPr>
              <w:rPr>
                <w:rFonts w:ascii="Cambria Math" w:eastAsiaTheme="minorEastAsia" w:hAnsi="Cambria Math"/>
                <w:sz w:val="20"/>
                <w:szCs w:val="20"/>
              </w:rPr>
              <m:t>dx1</m:t>
            </m:r>
          </m:sub>
        </m:sSub>
      </m:oMath>
      <w:r w:rsidRPr="00C8228B">
        <w:rPr>
          <w:rFonts w:asciiTheme="minorBidi" w:eastAsiaTheme="minorEastAsia" w:hAnsiTheme="minorBidi"/>
          <w:sz w:val="20"/>
          <w:szCs w:val="20"/>
          <w:rtl/>
        </w:rPr>
        <w:t xml:space="preserve"> היא מכפלה חוקית ונותנת לנו וקטור עמודה בעל </w:t>
      </w:r>
      <w:r w:rsidRPr="00C8228B">
        <w:rPr>
          <w:rFonts w:asciiTheme="minorBidi" w:eastAsiaTheme="minorEastAsia" w:hAnsiTheme="minorBidi"/>
          <w:sz w:val="20"/>
          <w:szCs w:val="20"/>
        </w:rPr>
        <w:t>m</w:t>
      </w:r>
      <w:r w:rsidRPr="00C8228B">
        <w:rPr>
          <w:rFonts w:asciiTheme="minorBidi" w:eastAsiaTheme="minorEastAsia" w:hAnsiTheme="minorBidi"/>
          <w:sz w:val="20"/>
          <w:szCs w:val="20"/>
          <w:rtl/>
        </w:rPr>
        <w:t xml:space="preserve"> מימדים, לכן גם הסכום</w:t>
      </w:r>
      <w:r w:rsidR="00BE4C12" w:rsidRPr="00C8228B">
        <w:rPr>
          <w:rFonts w:asciiTheme="minorBidi" w:eastAsiaTheme="minorEastAsia" w:hAnsiTheme="minorBidi" w:hint="cs"/>
          <w:sz w:val="20"/>
          <w:szCs w:val="20"/>
          <w:rtl/>
        </w:rPr>
        <w:t xml:space="preserve"> חוקי</w:t>
      </w:r>
      <w:r w:rsidRPr="00C8228B">
        <w:rPr>
          <w:rFonts w:asciiTheme="minorBidi" w:eastAsiaTheme="minorEastAsia" w:hAnsiTheme="minorBidi"/>
          <w:sz w:val="20"/>
          <w:szCs w:val="20"/>
          <w:rtl/>
        </w:rPr>
        <w:t xml:space="preserve">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 xml:space="preserve">mxd </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w</m:t>
            </m:r>
          </m:e>
          <m:sub>
            <m:r>
              <m:rPr>
                <m:sty m:val="p"/>
              </m:rPr>
              <w:rPr>
                <w:rFonts w:ascii="Cambria Math" w:eastAsiaTheme="minorEastAsia" w:hAnsi="Cambria Math"/>
                <w:sz w:val="20"/>
                <w:szCs w:val="20"/>
              </w:rPr>
              <m:t>dx1</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oMath>
      <w:r w:rsidRPr="00C8228B">
        <w:rPr>
          <w:rFonts w:asciiTheme="minorBidi" w:eastAsiaTheme="minorEastAsia" w:hAnsiTheme="minorBidi"/>
          <w:sz w:val="20"/>
          <w:szCs w:val="20"/>
          <w:rtl/>
        </w:rPr>
        <w:t>) כיוון שכל הוקטורים שייכים ל</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w:t>
      </w:r>
    </w:p>
    <w:p w14:paraId="138289E2" w14:textId="31E6BDEC" w:rsidR="00925D94" w:rsidRPr="00C8228B" w:rsidRDefault="00925D94" w:rsidP="00925D94">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הקלט ל</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oMath>
      <w:r w:rsidRPr="00C8228B">
        <w:rPr>
          <w:rFonts w:asciiTheme="minorBidi" w:eastAsiaTheme="minorEastAsia" w:hAnsiTheme="minorBidi"/>
          <w:sz w:val="20"/>
          <w:szCs w:val="20"/>
          <w:rtl/>
        </w:rPr>
        <w:t xml:space="preserve"> הוא </w:t>
      </w:r>
      <m:oMath>
        <m:r>
          <m:rPr>
            <m:sty m:val="p"/>
          </m:rPr>
          <w:rPr>
            <w:rFonts w:ascii="Cambria Math" w:eastAsiaTheme="minorEastAsia" w:hAnsi="Cambria Math"/>
            <w:sz w:val="20"/>
            <w:szCs w:val="20"/>
          </w:rPr>
          <m:t>z∈</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ואכן </w:t>
      </w:r>
      <m:oMath>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 xml:space="preserve">mxd </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w</m:t>
                </m:r>
              </m:e>
              <m:sub>
                <m:r>
                  <m:rPr>
                    <m:sty m:val="p"/>
                  </m:rPr>
                  <w:rPr>
                    <w:rFonts w:ascii="Cambria Math" w:eastAsiaTheme="minorEastAsia" w:hAnsi="Cambria Math"/>
                    <w:sz w:val="20"/>
                    <w:szCs w:val="20"/>
                  </w:rPr>
                  <m:t>dx1</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r>
          <m:rPr>
            <m:sty m:val="p"/>
          </m:rPr>
          <w:rPr>
            <w:rFonts w:ascii="Cambria Math" w:eastAsiaTheme="minorEastAsia" w:hAnsi="Cambria Math"/>
            <w:sz w:val="20"/>
            <w:szCs w:val="20"/>
            <w:rtl/>
          </w:rPr>
          <m:t xml:space="preserve"> </m:t>
        </m:r>
      </m:oMath>
      <w:r w:rsidR="004400D3" w:rsidRPr="00C8228B">
        <w:rPr>
          <w:rFonts w:asciiTheme="minorBidi" w:eastAsiaTheme="minorEastAsia" w:hAnsiTheme="minorBidi"/>
          <w:sz w:val="20"/>
          <w:szCs w:val="20"/>
        </w:rPr>
        <w:t xml:space="preserve"> </w:t>
      </w:r>
      <w:r w:rsidR="004400D3" w:rsidRPr="00C8228B">
        <w:rPr>
          <w:rFonts w:asciiTheme="minorBidi" w:eastAsiaTheme="minorEastAsia" w:hAnsiTheme="minorBidi"/>
          <w:sz w:val="20"/>
          <w:szCs w:val="20"/>
          <w:rtl/>
        </w:rPr>
        <w:t xml:space="preserve"> והפלט הוא גם כן וקטור </w:t>
      </w:r>
      <m:oMath>
        <m:r>
          <m:rPr>
            <m:sty m:val="p"/>
          </m:rPr>
          <w:rPr>
            <w:rFonts w:ascii="Cambria Math" w:eastAsiaTheme="minorEastAsia" w:hAnsi="Cambria Math"/>
            <w:sz w:val="20"/>
            <w:szCs w:val="20"/>
          </w:rPr>
          <m:t>u∈</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p>
    <w:p w14:paraId="0E54224F" w14:textId="1700B4F0" w:rsidR="004400D3" w:rsidRPr="00C8228B" w:rsidRDefault="004400D3" w:rsidP="004400D3">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highlight w:val="red"/>
          <w:rtl/>
        </w:rPr>
        <w:t>מכפלת הדמרד (איבר – איבר</w:t>
      </w:r>
      <w:r w:rsidRPr="00C8228B">
        <w:rPr>
          <w:rFonts w:asciiTheme="minorBidi" w:eastAsiaTheme="minorEastAsia" w:hAnsiTheme="minorBidi"/>
          <w:sz w:val="20"/>
          <w:szCs w:val="20"/>
          <w:rtl/>
        </w:rPr>
        <w:t xml:space="preserve">) בין </w:t>
      </w:r>
      <m:oMath>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 xml:space="preserve">mxd </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w</m:t>
                </m:r>
              </m:e>
              <m:sub>
                <m:r>
                  <m:rPr>
                    <m:sty m:val="p"/>
                  </m:rPr>
                  <w:rPr>
                    <w:rFonts w:ascii="Cambria Math" w:eastAsiaTheme="minorEastAsia" w:hAnsi="Cambria Math"/>
                    <w:sz w:val="20"/>
                    <w:szCs w:val="20"/>
                  </w:rPr>
                  <m:t>dx1</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ובין</w:t>
      </w:r>
    </w:p>
    <w:p w14:paraId="3D91F21D" w14:textId="7A24A08D" w:rsidR="004400D3" w:rsidRPr="00C8228B" w:rsidRDefault="004400D3" w:rsidP="004400D3">
      <w:pPr>
        <w:pStyle w:val="ListParagraph"/>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 </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ולידית כי שניהם מאותו מימד והפלט הוא גם כן ב</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p>
    <w:p w14:paraId="08B03294" w14:textId="12F2B32F" w:rsidR="004400D3" w:rsidRPr="00C8228B" w:rsidRDefault="00292516" w:rsidP="004400D3">
      <w:pPr>
        <w:pStyle w:val="ListParagraph"/>
        <w:numPr>
          <w:ilvl w:val="0"/>
          <w:numId w:val="4"/>
        </w:numPr>
        <w:bidi/>
        <w:rPr>
          <w:rFonts w:asciiTheme="minorBidi" w:eastAsiaTheme="minorEastAsia" w:hAnsiTheme="minorBidi"/>
          <w:sz w:val="20"/>
          <w:szCs w:val="20"/>
        </w:rPr>
      </w:pPr>
      <m:oMath>
        <m:r>
          <m:rPr>
            <m:sty m:val="p"/>
          </m:rPr>
          <w:rPr>
            <w:rFonts w:ascii="Cambria Math" w:eastAsiaTheme="minorEastAsia" w:hAnsi="Cambria Math"/>
            <w:sz w:val="20"/>
            <w:szCs w:val="20"/>
            <w:rtl/>
          </w:rPr>
          <m:t>המטריצה</m:t>
        </m:r>
        <m:r>
          <m:rPr>
            <m:sty m:val="p"/>
          </m:rPr>
          <w:rPr>
            <w:rFonts w:ascii="Cambria Math" w:eastAsiaTheme="minorEastAsia" w:hAnsi="Cambria Math"/>
            <w:sz w:val="20"/>
            <w:szCs w:val="20"/>
          </w:rPr>
          <m:t xml:space="preserve"> </m:t>
        </m:r>
      </m:oMath>
      <w:r w:rsidR="004400D3" w:rsidRPr="00C8228B">
        <w:rPr>
          <w:rFonts w:asciiTheme="minorBidi" w:eastAsiaTheme="minorEastAsia" w:hAnsiTheme="minorBidi"/>
          <w:sz w:val="20"/>
          <w:szCs w:val="20"/>
          <w:rtl/>
        </w:rPr>
        <w:t xml:space="preserve"> </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d*m</m:t>
            </m:r>
          </m:sup>
        </m:sSup>
      </m:oMath>
      <w:r w:rsidR="004400D3" w:rsidRPr="00C8228B">
        <w:rPr>
          <w:rFonts w:asciiTheme="minorBidi" w:eastAsiaTheme="minorEastAsia" w:hAnsiTheme="minorBidi"/>
          <w:sz w:val="20"/>
          <w:szCs w:val="20"/>
        </w:rPr>
        <w:t xml:space="preserve"> </w:t>
      </w:r>
      <w:r w:rsidR="004400D3" w:rsidRPr="00C8228B">
        <w:rPr>
          <w:rFonts w:asciiTheme="minorBidi" w:eastAsiaTheme="minorEastAsia" w:hAnsiTheme="minorBidi"/>
          <w:sz w:val="20"/>
          <w:szCs w:val="20"/>
          <w:rtl/>
        </w:rPr>
        <w:t xml:space="preserve"> ולכן חוקי להכפיל בין המטריצה לווקטור</w:t>
      </w:r>
    </w:p>
    <w:p w14:paraId="0251E065" w14:textId="31334240" w:rsidR="004400D3" w:rsidRPr="00C8228B" w:rsidRDefault="004400D3" w:rsidP="004400D3">
      <w:pPr>
        <w:pStyle w:val="ListParagraph"/>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 </w:t>
      </w:r>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ונקבל פלט של  וקטור </w:t>
      </w:r>
      <m:oMath>
        <m:r>
          <m:rPr>
            <m:sty m:val="p"/>
          </m:rPr>
          <w:rPr>
            <w:rFonts w:ascii="Cambria Math" w:eastAsiaTheme="minorEastAsia" w:hAnsi="Cambria Math"/>
            <w:sz w:val="20"/>
            <w:szCs w:val="20"/>
          </w:rPr>
          <m:t>v∈</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d</m:t>
            </m:r>
          </m:sup>
        </m:sSup>
      </m:oMath>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בגודל המצופה לוקטור גרדיאנט כיוון שאנו גוזרים לפי </w:t>
      </w:r>
      <m:oMath>
        <m:r>
          <m:rPr>
            <m:sty m:val="p"/>
          </m:rPr>
          <w:rPr>
            <w:rFonts w:ascii="Cambria Math" w:eastAsiaTheme="minorEastAsia" w:hAnsi="Cambria Math"/>
            <w:sz w:val="20"/>
            <w:szCs w:val="20"/>
          </w:rPr>
          <m:t>w∈</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d</m:t>
            </m:r>
          </m:sup>
        </m:sSup>
      </m:oMath>
      <w:r w:rsidRPr="00C8228B">
        <w:rPr>
          <w:rFonts w:asciiTheme="minorBidi" w:eastAsiaTheme="minorEastAsia" w:hAnsiTheme="minorBidi"/>
          <w:sz w:val="20"/>
          <w:szCs w:val="20"/>
          <w:rtl/>
        </w:rPr>
        <w:t>.</w:t>
      </w:r>
    </w:p>
    <w:p w14:paraId="7CC13B21" w14:textId="67BBDAF3" w:rsidR="004400D3" w:rsidRPr="00C8228B" w:rsidRDefault="004400D3" w:rsidP="004400D3">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סה״כ הביטוי </w:t>
      </w:r>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w:r w:rsidRPr="00C8228B">
        <w:rPr>
          <w:rFonts w:asciiTheme="minorBidi" w:eastAsiaTheme="minorEastAsia" w:hAnsiTheme="minorBidi"/>
          <w:sz w:val="20"/>
          <w:szCs w:val="20"/>
          <w:rtl/>
        </w:rPr>
        <w:t xml:space="preserve"> מחזיר לנו </w:t>
      </w:r>
      <m:oMath>
        <m:r>
          <m:rPr>
            <m:sty m:val="p"/>
          </m:rPr>
          <w:rPr>
            <w:rFonts w:ascii="Cambria Math" w:eastAsiaTheme="minorEastAsia" w:hAnsi="Cambria Math"/>
            <w:sz w:val="20"/>
            <w:szCs w:val="20"/>
          </w:rPr>
          <m:t>v∈</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d</m:t>
            </m:r>
          </m:sup>
        </m:sSup>
      </m:oMath>
      <w:r w:rsidRPr="00C8228B">
        <w:rPr>
          <w:rFonts w:asciiTheme="minorBidi" w:eastAsiaTheme="minorEastAsia" w:hAnsiTheme="minorBidi"/>
          <w:sz w:val="20"/>
          <w:szCs w:val="20"/>
          <w:rtl/>
        </w:rPr>
        <w:t xml:space="preserve"> כפי שאנחנו רוצים.</w:t>
      </w:r>
    </w:p>
    <w:p w14:paraId="0F6A5F7D" w14:textId="29D9ED78" w:rsidR="00F8035F" w:rsidRPr="00C8228B" w:rsidRDefault="00F8035F" w:rsidP="00F8035F">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הביטוי </w:t>
      </w:r>
      <m:oMath>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w:r w:rsidRPr="00C8228B">
        <w:rPr>
          <w:rFonts w:asciiTheme="minorBidi" w:eastAsiaTheme="minorEastAsia" w:hAnsiTheme="minorBidi"/>
          <w:sz w:val="20"/>
          <w:szCs w:val="20"/>
          <w:rtl/>
        </w:rPr>
        <w:t xml:space="preserve"> הוא ולידי כיוון שראינו כי </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ולכן חישוב ההפרש בין 2 בוקטורים הוא לידי ומתקבל וקטור ששייך ל </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w:t>
      </w:r>
    </w:p>
    <w:p w14:paraId="3FC16A01" w14:textId="684FA258" w:rsidR="00F8035F" w:rsidRPr="00C8228B" w:rsidRDefault="00F8035F" w:rsidP="00F8035F">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לפי איך שהגדרנו את </w:t>
      </w:r>
      <w:r w:rsidRPr="00C8228B">
        <w:rPr>
          <w:rFonts w:asciiTheme="minorBidi" w:eastAsiaTheme="minorEastAsia" w:hAnsiTheme="minorBidi"/>
          <w:sz w:val="20"/>
          <w:szCs w:val="20"/>
        </w:rPr>
        <w:t>sign</w:t>
      </w:r>
      <w:r w:rsidRPr="00C8228B">
        <w:rPr>
          <w:rFonts w:asciiTheme="minorBidi" w:eastAsiaTheme="minorEastAsia" w:hAnsiTheme="minorBidi"/>
          <w:sz w:val="20"/>
          <w:szCs w:val="20"/>
          <w:rtl/>
        </w:rPr>
        <w:t xml:space="preserve"> לוקטורים ממימד </w:t>
      </w:r>
      <w:r w:rsidRPr="00C8228B">
        <w:rPr>
          <w:rFonts w:asciiTheme="minorBidi" w:eastAsiaTheme="minorEastAsia" w:hAnsiTheme="minorBidi"/>
          <w:sz w:val="20"/>
          <w:szCs w:val="20"/>
        </w:rPr>
        <w:t>m</w:t>
      </w:r>
      <w:r w:rsidRPr="00C8228B">
        <w:rPr>
          <w:rFonts w:asciiTheme="minorBidi" w:eastAsiaTheme="minorEastAsia" w:hAnsiTheme="minorBidi"/>
          <w:sz w:val="20"/>
          <w:szCs w:val="20"/>
          <w:rtl/>
        </w:rPr>
        <w:t xml:space="preserve">, אזי הביטוי </w:t>
      </w:r>
      <m:oMath>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oMath>
      <w:r w:rsidRPr="00C8228B">
        <w:rPr>
          <w:rFonts w:asciiTheme="minorBidi" w:eastAsiaTheme="minorEastAsia" w:hAnsiTheme="minorBidi"/>
          <w:sz w:val="20"/>
          <w:szCs w:val="20"/>
          <w:rtl/>
        </w:rPr>
        <w:t xml:space="preserve"> הוא ולידי ומחזיר וקטור ששייך ל </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w:t>
      </w:r>
    </w:p>
    <w:p w14:paraId="34DE24C1" w14:textId="14105F47" w:rsidR="00F8035F" w:rsidRPr="00C8228B" w:rsidRDefault="00292516" w:rsidP="00F8035F">
      <w:pPr>
        <w:pStyle w:val="ListParagraph"/>
        <w:numPr>
          <w:ilvl w:val="0"/>
          <w:numId w:val="4"/>
        </w:numPr>
        <w:bidi/>
        <w:rPr>
          <w:rFonts w:asciiTheme="minorBidi" w:eastAsiaTheme="minorEastAsia" w:hAnsiTheme="minorBidi"/>
          <w:sz w:val="20"/>
          <w:szCs w:val="20"/>
        </w:rPr>
      </w:pPr>
      <m:oMath>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w:r w:rsidR="00F8035F" w:rsidRPr="00C8228B">
        <w:rPr>
          <w:rFonts w:asciiTheme="minorBidi" w:eastAsiaTheme="minorEastAsia" w:hAnsiTheme="minorBidi"/>
          <w:sz w:val="20"/>
          <w:szCs w:val="20"/>
          <w:rtl/>
        </w:rPr>
        <w:t xml:space="preserve"> ולידי כיוון שאנו מבצעים מכפלה איבר-איבר בין שני וקטורים ממימד </w:t>
      </w:r>
      <w:r w:rsidR="00F8035F" w:rsidRPr="00C8228B">
        <w:rPr>
          <w:rFonts w:asciiTheme="minorBidi" w:eastAsiaTheme="minorEastAsia" w:hAnsiTheme="minorBidi"/>
          <w:sz w:val="20"/>
          <w:szCs w:val="20"/>
        </w:rPr>
        <w:t>m</w:t>
      </w:r>
      <w:r w:rsidR="00F8035F" w:rsidRPr="00C8228B">
        <w:rPr>
          <w:rFonts w:asciiTheme="minorBidi" w:eastAsiaTheme="minorEastAsia" w:hAnsiTheme="minorBidi"/>
          <w:sz w:val="20"/>
          <w:szCs w:val="20"/>
          <w:rtl/>
        </w:rPr>
        <w:t>.</w:t>
      </w:r>
    </w:p>
    <w:p w14:paraId="2F79CD09" w14:textId="2BDA5B62" w:rsidR="00F8035F" w:rsidRPr="00C8228B" w:rsidRDefault="00F8035F" w:rsidP="00F8035F">
      <w:pPr>
        <w:pStyle w:val="ListParagraph"/>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כמו קודם, גם המכפלה </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w:r w:rsidRPr="00C8228B">
        <w:rPr>
          <w:rFonts w:asciiTheme="minorBidi" w:eastAsiaTheme="minorEastAsia" w:hAnsiTheme="minorBidi"/>
          <w:sz w:val="20"/>
          <w:szCs w:val="20"/>
          <w:rtl/>
        </w:rPr>
        <w:t xml:space="preserve"> חוקית כיוון שכופלים </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d*m</m:t>
            </m:r>
          </m:sup>
        </m:sSup>
      </m:oMath>
      <w:r w:rsidRPr="00C8228B">
        <w:rPr>
          <w:rFonts w:asciiTheme="minorBidi" w:eastAsiaTheme="minorEastAsia" w:hAnsiTheme="minorBidi"/>
          <w:sz w:val="20"/>
          <w:szCs w:val="20"/>
          <w:rtl/>
        </w:rPr>
        <w:t xml:space="preserve"> בוקטור מימד </w:t>
      </w:r>
      <w:r w:rsidRPr="00C8228B">
        <w:rPr>
          <w:rFonts w:asciiTheme="minorBidi" w:eastAsiaTheme="minorEastAsia" w:hAnsiTheme="minorBidi"/>
          <w:sz w:val="20"/>
          <w:szCs w:val="20"/>
        </w:rPr>
        <w:t>m</w:t>
      </w:r>
      <w:r w:rsidRPr="00C8228B">
        <w:rPr>
          <w:rFonts w:asciiTheme="minorBidi" w:eastAsiaTheme="minorEastAsia" w:hAnsiTheme="minorBidi"/>
          <w:sz w:val="20"/>
          <w:szCs w:val="20"/>
          <w:rtl/>
        </w:rPr>
        <w:t xml:space="preserve">.  נקבל פלט של  וקטור </w:t>
      </w:r>
      <m:oMath>
        <m:r>
          <m:rPr>
            <m:sty m:val="p"/>
          </m:rPr>
          <w:rPr>
            <w:rFonts w:ascii="Cambria Math" w:eastAsiaTheme="minorEastAsia" w:hAnsi="Cambria Math"/>
            <w:sz w:val="20"/>
            <w:szCs w:val="20"/>
          </w:rPr>
          <m:t>v∈</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d</m:t>
            </m:r>
          </m:sup>
        </m:sSup>
      </m:oMath>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בגודל המצופה לוקטור גרדיאנט כיוון שאנו גוזרים לפי </w:t>
      </w:r>
      <m:oMath>
        <m:r>
          <m:rPr>
            <m:sty m:val="p"/>
          </m:rPr>
          <w:rPr>
            <w:rFonts w:ascii="Cambria Math" w:eastAsiaTheme="minorEastAsia" w:hAnsi="Cambria Math"/>
            <w:sz w:val="20"/>
            <w:szCs w:val="20"/>
          </w:rPr>
          <m:t>w∈</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d</m:t>
            </m:r>
          </m:sup>
        </m:sSup>
      </m:oMath>
      <w:r w:rsidRPr="00C8228B">
        <w:rPr>
          <w:rFonts w:asciiTheme="minorBidi" w:eastAsiaTheme="minorEastAsia" w:hAnsiTheme="minorBidi"/>
          <w:sz w:val="20"/>
          <w:szCs w:val="20"/>
          <w:rtl/>
        </w:rPr>
        <w:t>.</w:t>
      </w:r>
    </w:p>
    <w:p w14:paraId="7C9076EB" w14:textId="65FA38DE" w:rsidR="00F8035F" w:rsidRPr="00C8228B" w:rsidRDefault="00F8035F" w:rsidP="00F8035F">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סה״כ נקבל מהסכום של 2 הביטויים, 2 וקטורים ממימד </w:t>
      </w:r>
      <w:r w:rsidRPr="00C8228B">
        <w:rPr>
          <w:rFonts w:asciiTheme="minorBidi" w:eastAsiaTheme="minorEastAsia" w:hAnsiTheme="minorBidi"/>
          <w:sz w:val="20"/>
          <w:szCs w:val="20"/>
        </w:rPr>
        <w:t>d</w:t>
      </w:r>
      <w:r w:rsidRPr="00C8228B">
        <w:rPr>
          <w:rFonts w:asciiTheme="minorBidi" w:eastAsiaTheme="minorEastAsia" w:hAnsiTheme="minorBidi"/>
          <w:sz w:val="20"/>
          <w:szCs w:val="20"/>
          <w:rtl/>
        </w:rPr>
        <w:t xml:space="preserve">, לכן  פעולת החיבור הזו היא אכן ולידית ואנחנו מקבלים וקטור גרדיאנט ממימד </w:t>
      </w:r>
      <w:r w:rsidRPr="00C8228B">
        <w:rPr>
          <w:rFonts w:asciiTheme="minorBidi" w:eastAsiaTheme="minorEastAsia" w:hAnsiTheme="minorBidi"/>
          <w:sz w:val="20"/>
          <w:szCs w:val="20"/>
        </w:rPr>
        <w:t>d</w:t>
      </w:r>
      <w:r w:rsidRPr="00C8228B">
        <w:rPr>
          <w:rFonts w:asciiTheme="minorBidi" w:eastAsiaTheme="minorEastAsia" w:hAnsiTheme="minorBidi"/>
          <w:sz w:val="20"/>
          <w:szCs w:val="20"/>
          <w:rtl/>
        </w:rPr>
        <w:t xml:space="preserve"> כמצופה.</w:t>
      </w:r>
    </w:p>
    <w:p w14:paraId="64B8395F" w14:textId="77777777" w:rsidR="00F25186" w:rsidRPr="00C8228B" w:rsidRDefault="009933A6" w:rsidP="00F25186">
      <w:pPr>
        <w:jc w:val="right"/>
        <w:rPr>
          <w:rFonts w:asciiTheme="minorBidi" w:hAnsiTheme="minorBidi"/>
          <w:sz w:val="20"/>
          <w:szCs w:val="20"/>
        </w:rPr>
      </w:pPr>
      <w:r w:rsidRPr="00C8228B">
        <w:rPr>
          <w:rFonts w:asciiTheme="minorBidi" w:hAnsiTheme="minorBidi"/>
          <w:sz w:val="20"/>
          <w:szCs w:val="20"/>
          <w:rtl/>
        </w:rPr>
        <w:t>כעת נפתח נוסחה עבור</w:t>
      </w:r>
    </w:p>
    <w:p w14:paraId="721AAE93" w14:textId="77777777" w:rsidR="00F25186" w:rsidRPr="00C8228B" w:rsidRDefault="00F25186" w:rsidP="00F25186">
      <w:pPr>
        <w:jc w:val="right"/>
        <w:rPr>
          <w:rFonts w:asciiTheme="minorBidi" w:hAnsiTheme="minorBidi"/>
          <w:sz w:val="20"/>
          <w:szCs w:val="20"/>
        </w:rPr>
      </w:pPr>
    </w:p>
    <w:p w14:paraId="730689F4" w14:textId="3E54E223" w:rsidR="009933A6" w:rsidRPr="00C8228B" w:rsidRDefault="00000000" w:rsidP="00F25186">
      <w:pPr>
        <w:jc w:val="right"/>
        <w:rPr>
          <w:rFonts w:asciiTheme="minorBidi" w:eastAsiaTheme="minorEastAsia" w:hAnsiTheme="minorBidi"/>
          <w:sz w:val="20"/>
          <w:szCs w:val="20"/>
        </w:rPr>
      </w:pPr>
      <m:oMathPara>
        <m:oMathParaPr>
          <m:jc m:val="left"/>
        </m:oMathParaPr>
        <m:oMath>
          <m:f>
            <m:fPr>
              <m:ctrlPr>
                <w:rPr>
                  <w:rFonts w:ascii="Cambria Math" w:hAnsi="Cambria Math"/>
                  <w:sz w:val="20"/>
                  <w:szCs w:val="20"/>
                </w:rPr>
              </m:ctrlPr>
            </m:fPr>
            <m:num>
              <m:r>
                <m:rPr>
                  <m:sty m:val="p"/>
                </m:rPr>
                <w:rPr>
                  <w:rFonts w:ascii="Cambria Math" w:hAnsi="Cambria Math"/>
                  <w:sz w:val="20"/>
                  <w:szCs w:val="20"/>
                  <w:rtl/>
                </w:rPr>
                <m:t>∂</m:t>
              </m:r>
              <m:sSub>
                <m:sSubPr>
                  <m:ctrlPr>
                    <w:rPr>
                      <w:rFonts w:ascii="Cambria Math" w:hAnsi="Cambria Math"/>
                      <w:sz w:val="20"/>
                      <w:szCs w:val="20"/>
                    </w:rPr>
                  </m:ctrlPr>
                </m:sSubPr>
                <m:e>
                  <m:r>
                    <m:rPr>
                      <m:sty m:val="p"/>
                    </m:rPr>
                    <w:rPr>
                      <w:rFonts w:ascii="Cambria Math" w:hAnsi="Cambria Math"/>
                      <w:sz w:val="20"/>
                      <w:szCs w:val="20"/>
                    </w:rPr>
                    <m:t>L</m:t>
                  </m:r>
                </m:e>
                <m:sub>
                  <m:r>
                    <m:rPr>
                      <m:sty m:val="p"/>
                    </m:rPr>
                    <w:rPr>
                      <w:rFonts w:ascii="Cambria Math" w:hAnsi="Cambria Math"/>
                      <w:sz w:val="20"/>
                      <w:szCs w:val="20"/>
                    </w:rPr>
                    <m:t>H</m:t>
                  </m:r>
                </m:sub>
              </m:sSub>
              <m:r>
                <m:rPr>
                  <m:sty m:val="p"/>
                </m:rPr>
                <w:rPr>
                  <w:rFonts w:ascii="Cambria Math" w:hAnsi="Cambria Math"/>
                  <w:sz w:val="20"/>
                  <w:szCs w:val="20"/>
                </w:rPr>
                <m:t>(w,b)</m:t>
              </m:r>
            </m:num>
            <m:den>
              <m:r>
                <m:rPr>
                  <m:sty m:val="p"/>
                </m:rPr>
                <w:rPr>
                  <w:rFonts w:ascii="Cambria Math" w:hAnsi="Cambria Math"/>
                  <w:sz w:val="20"/>
                  <w:szCs w:val="20"/>
                </w:rPr>
                <m:t>∂b</m:t>
              </m:r>
            </m:den>
          </m:f>
          <m:r>
            <m:rPr>
              <m:sty m:val="p"/>
            </m:rPr>
            <w:rPr>
              <w:rFonts w:ascii="Cambria Math"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num>
            <m:den>
              <m:r>
                <m:rPr>
                  <m:sty m:val="p"/>
                </m:rPr>
                <w:rPr>
                  <w:rFonts w:ascii="Cambria Math" w:eastAsiaTheme="minorEastAsia" w:hAnsi="Cambria Math"/>
                  <w:sz w:val="20"/>
                  <w:szCs w:val="20"/>
                </w:rPr>
                <m:t>∂b</m:t>
              </m:r>
            </m:den>
          </m:f>
          <m:d>
            <m:dPr>
              <m:ctrlPr>
                <w:rPr>
                  <w:rFonts w:ascii="Cambria Math" w:eastAsiaTheme="minorEastAsia" w:hAnsi="Cambria Math"/>
                  <w:sz w:val="20"/>
                  <w:szCs w:val="20"/>
                </w:rPr>
              </m:ctrlPr>
            </m:dPr>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nary>
                <m:naryPr>
                  <m:chr m:val="∑"/>
                  <m:limLoc m:val="subSup"/>
                  <m:ctrlPr>
                    <w:rPr>
                      <w:rFonts w:ascii="Cambria Math" w:eastAsiaTheme="minorEastAsia" w:hAnsi="Cambria Math"/>
                      <w:sz w:val="20"/>
                      <w:szCs w:val="20"/>
                    </w:rPr>
                  </m:ctrlPr>
                </m:naryPr>
                <m:sub>
                  <m:r>
                    <m:rPr>
                      <m:sty m:val="p"/>
                    </m:rPr>
                    <w:rPr>
                      <w:rFonts w:ascii="Cambria Math" w:eastAsiaTheme="minorEastAsia" w:hAnsi="Cambria Math"/>
                      <w:sz w:val="20"/>
                      <w:szCs w:val="20"/>
                    </w:rPr>
                    <m:t>i=1</m:t>
                  </m:r>
                </m:sub>
                <m:sup>
                  <m:r>
                    <m:rPr>
                      <m:sty m:val="p"/>
                    </m:rPr>
                    <w:rPr>
                      <w:rFonts w:ascii="Cambria Math" w:eastAsiaTheme="minorEastAsia" w:hAnsi="Cambria Math"/>
                      <w:sz w:val="20"/>
                      <w:szCs w:val="20"/>
                    </w:rPr>
                    <m:t>m</m:t>
                  </m:r>
                </m:sup>
                <m:e>
                  <m:sSub>
                    <m:sSubPr>
                      <m:ctrlPr>
                        <w:rPr>
                          <w:rFonts w:ascii="Cambria Math" w:hAnsi="Cambria Math"/>
                          <w:sz w:val="20"/>
                          <w:szCs w:val="20"/>
                        </w:rPr>
                      </m:ctrlPr>
                    </m:sSubPr>
                    <m:e>
                      <m:r>
                        <m:rPr>
                          <m:scr m:val="script"/>
                          <m:sty m:val="p"/>
                        </m:rPr>
                        <w:rPr>
                          <w:rFonts w:ascii="Cambria Math" w:hAnsi="Cambria Math"/>
                          <w:sz w:val="20"/>
                          <w:szCs w:val="20"/>
                          <w:rtl/>
                        </w:rPr>
                        <m:t>l</m:t>
                      </m:r>
                      <m:ctrlPr>
                        <w:rPr>
                          <w:rFonts w:ascii="Cambria Math" w:hAnsi="Cambria Math"/>
                          <w:sz w:val="20"/>
                          <w:szCs w:val="20"/>
                          <w:rtl/>
                        </w:rPr>
                      </m:ctrlPr>
                    </m:e>
                    <m:sub>
                      <m:r>
                        <m:rPr>
                          <m:sty m:val="p"/>
                        </m:rPr>
                        <w:rPr>
                          <w:rFonts w:ascii="Cambria Math" w:hAnsi="Cambria Math"/>
                          <w:sz w:val="20"/>
                          <w:szCs w:val="20"/>
                        </w:rPr>
                        <m:t>δ</m:t>
                      </m:r>
                    </m:sub>
                  </m:sSub>
                  <m:d>
                    <m:dPr>
                      <m:ctrlPr>
                        <w:rPr>
                          <w:rFonts w:ascii="Cambria Math" w:hAnsi="Cambria Math"/>
                          <w:sz w:val="20"/>
                          <w:szCs w:val="20"/>
                        </w:rPr>
                      </m:ctrlPr>
                    </m:dPr>
                    <m:e>
                      <m:r>
                        <m:rPr>
                          <m:sty m:val="p"/>
                        </m:rPr>
                        <w:rPr>
                          <w:rFonts w:ascii="Cambria Math" w:hAnsi="Cambria Math"/>
                          <w:sz w:val="20"/>
                          <w:szCs w:val="20"/>
                        </w:rPr>
                        <m:t>w,b;</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e>
              </m:nary>
            </m:e>
          </m:d>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d>
            <m:dPr>
              <m:ctrlPr>
                <w:rPr>
                  <w:rFonts w:ascii="Cambria Math" w:eastAsiaTheme="minorEastAsia" w:hAnsi="Cambria Math"/>
                  <w:sz w:val="20"/>
                  <w:szCs w:val="20"/>
                </w:rPr>
              </m:ctrlPr>
            </m:dPr>
            <m:e>
              <m:nary>
                <m:naryPr>
                  <m:chr m:val="∑"/>
                  <m:limLoc m:val="subSup"/>
                  <m:ctrlPr>
                    <w:rPr>
                      <w:rFonts w:ascii="Cambria Math" w:eastAsiaTheme="minorEastAsia" w:hAnsi="Cambria Math"/>
                      <w:sz w:val="20"/>
                      <w:szCs w:val="20"/>
                    </w:rPr>
                  </m:ctrlPr>
                </m:naryPr>
                <m:sub>
                  <m:r>
                    <m:rPr>
                      <m:sty m:val="p"/>
                    </m:rPr>
                    <w:rPr>
                      <w:rFonts w:ascii="Cambria Math" w:eastAsiaTheme="minorEastAsia" w:hAnsi="Cambria Math"/>
                      <w:sz w:val="20"/>
                      <w:szCs w:val="20"/>
                    </w:rPr>
                    <m:t>i=1</m:t>
                  </m:r>
                </m:sub>
                <m:sup>
                  <m:r>
                    <m:rPr>
                      <m:sty m:val="p"/>
                    </m:rPr>
                    <w:rPr>
                      <w:rFonts w:ascii="Cambria Math" w:eastAsiaTheme="minorEastAsia" w:hAnsi="Cambria Math"/>
                      <w:sz w:val="20"/>
                      <w:szCs w:val="20"/>
                    </w:rPr>
                    <m:t>m</m:t>
                  </m:r>
                </m:sup>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num>
                    <m:den>
                      <m:r>
                        <m:rPr>
                          <m:sty m:val="p"/>
                        </m:rPr>
                        <w:rPr>
                          <w:rFonts w:ascii="Cambria Math" w:eastAsiaTheme="minorEastAsia" w:hAnsi="Cambria Math"/>
                          <w:sz w:val="20"/>
                          <w:szCs w:val="20"/>
                        </w:rPr>
                        <m:t>∂b</m:t>
                      </m:r>
                    </m:den>
                  </m:f>
                  <m:d>
                    <m:dPr>
                      <m:ctrlPr>
                        <w:rPr>
                          <w:rFonts w:ascii="Cambria Math" w:hAnsi="Cambria Math"/>
                          <w:sz w:val="20"/>
                          <w:szCs w:val="20"/>
                        </w:rPr>
                      </m:ctrlPr>
                    </m:dPr>
                    <m:e>
                      <m:r>
                        <m:rPr>
                          <m:sty m:val="p"/>
                        </m:rPr>
                        <w:rPr>
                          <w:rFonts w:ascii="Cambria Math" w:hAnsi="Cambria Math"/>
                          <w:sz w:val="20"/>
                          <w:szCs w:val="20"/>
                        </w:rPr>
                        <m:t>w,b;</m:t>
                      </m:r>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e>
              </m:nary>
            </m:e>
          </m:d>
        </m:oMath>
      </m:oMathPara>
    </w:p>
    <w:p w14:paraId="5CE73E2A" w14:textId="3B379027" w:rsidR="009933A6" w:rsidRPr="00C8228B" w:rsidRDefault="00292516" w:rsidP="00F25186">
      <w:pPr>
        <w:jc w:val="right"/>
        <w:rPr>
          <w:rFonts w:asciiTheme="minorBidi" w:eastAsiaTheme="minorEastAsia" w:hAnsiTheme="minorBidi"/>
          <w:sz w:val="20"/>
          <w:szCs w:val="20"/>
          <w:rtl/>
        </w:rPr>
      </w:pPr>
      <m:oMathPara>
        <m:oMathParaPr>
          <m:jc m:val="left"/>
        </m:oMathParaPr>
        <m:oMath>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d>
            <m:dPr>
              <m:ctrlPr>
                <w:rPr>
                  <w:rFonts w:ascii="Cambria Math" w:eastAsiaTheme="minorEastAsia" w:hAnsi="Cambria Math"/>
                  <w:sz w:val="20"/>
                  <w:szCs w:val="20"/>
                </w:rPr>
              </m:ctrlPr>
            </m:dPr>
            <m:e>
              <m:nary>
                <m:naryPr>
                  <m:chr m:val="∑"/>
                  <m:limLoc m:val="undOvr"/>
                  <m:supHide m:val="1"/>
                  <m:ctrlPr>
                    <w:rPr>
                      <w:rFonts w:ascii="Cambria Math" w:eastAsiaTheme="minorEastAsia" w:hAnsi="Cambria Math"/>
                      <w:sz w:val="20"/>
                      <w:szCs w:val="20"/>
                    </w:rPr>
                  </m:ctrlPr>
                </m:naryPr>
                <m:sub>
                  <m:eqArr>
                    <m:eqArrPr>
                      <m:ctrlPr>
                        <w:rPr>
                          <w:rFonts w:ascii="Cambria Math" w:eastAsiaTheme="minorEastAsia" w:hAnsi="Cambria Math"/>
                          <w:sz w:val="20"/>
                          <w:szCs w:val="20"/>
                        </w:rPr>
                      </m:ctrlPr>
                    </m:eqArrPr>
                    <m:e>
                      <m:r>
                        <m:rPr>
                          <m:sty m:val="p"/>
                        </m:rPr>
                        <w:rPr>
                          <w:rFonts w:ascii="Cambria Math" w:eastAsiaTheme="minorEastAsia" w:hAnsi="Cambria Math"/>
                          <w:sz w:val="20"/>
                          <w:szCs w:val="20"/>
                        </w:rPr>
                        <m:t xml:space="preserve"> </m:t>
                      </m:r>
                    </m:e>
                    <m:e>
                      <m:r>
                        <m:rPr>
                          <m:sty m:val="p"/>
                        </m:rPr>
                        <w:rPr>
                          <w:rFonts w:ascii="Cambria Math" w:eastAsiaTheme="minorEastAsia" w:hAnsi="Cambria Math"/>
                          <w:sz w:val="20"/>
                          <w:szCs w:val="20"/>
                        </w:rPr>
                        <m:t xml:space="preserve">i s.t </m:t>
                      </m:r>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≤δ</m:t>
                      </m:r>
                    </m:e>
                  </m:eqArr>
                </m:sub>
                <m:sup/>
                <m:e>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e>
              </m:nary>
              <m:r>
                <m:rPr>
                  <m:sty m:val="p"/>
                </m:rPr>
                <w:rPr>
                  <w:rFonts w:ascii="Cambria Math" w:eastAsiaTheme="minorEastAsia" w:hAnsi="Cambria Math"/>
                  <w:sz w:val="20"/>
                  <w:szCs w:val="20"/>
                </w:rPr>
                <m:t xml:space="preserve"> + </m:t>
              </m:r>
              <m:nary>
                <m:naryPr>
                  <m:chr m:val="∑"/>
                  <m:limLoc m:val="undOvr"/>
                  <m:supHide m:val="1"/>
                  <m:ctrlPr>
                    <w:rPr>
                      <w:rFonts w:ascii="Cambria Math" w:eastAsiaTheme="minorEastAsia" w:hAnsi="Cambria Math"/>
                      <w:sz w:val="20"/>
                      <w:szCs w:val="20"/>
                    </w:rPr>
                  </m:ctrlPr>
                </m:naryPr>
                <m:sub>
                  <m:r>
                    <m:rPr>
                      <m:sty m:val="p"/>
                    </m:rPr>
                    <w:rPr>
                      <w:rFonts w:ascii="Cambria Math" w:eastAsiaTheme="minorEastAsia" w:hAnsi="Cambria Math"/>
                      <w:sz w:val="20"/>
                      <w:szCs w:val="20"/>
                    </w:rPr>
                    <m:t xml:space="preserve">i s.t </m:t>
                  </m:r>
                  <m:d>
                    <m:dPr>
                      <m:begChr m:val="|"/>
                      <m:endChr m:val="|"/>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&gt;δ</m:t>
                  </m:r>
                </m:sub>
                <m:sup/>
                <m:e>
                  <m:r>
                    <m:rPr>
                      <m:sty m:val="p"/>
                    </m:rPr>
                    <w:rPr>
                      <w:rFonts w:ascii="Cambria Math" w:eastAsiaTheme="minorEastAsia" w:hAnsi="Cambria Math"/>
                      <w:sz w:val="20"/>
                      <w:szCs w:val="20"/>
                    </w:rPr>
                    <m:t>δ⋅sign</m:t>
                  </m:r>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i</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y</m:t>
                          </m:r>
                        </m:e>
                        <m:sub>
                          <m:r>
                            <m:rPr>
                              <m:sty m:val="p"/>
                            </m:rPr>
                            <w:rPr>
                              <w:rFonts w:ascii="Cambria Math" w:eastAsiaTheme="minorEastAsia" w:hAnsi="Cambria Math"/>
                              <w:sz w:val="20"/>
                              <w:szCs w:val="20"/>
                            </w:rPr>
                            <m:t>i</m:t>
                          </m:r>
                        </m:sub>
                      </m:sSub>
                    </m:e>
                  </m:d>
                </m:e>
              </m:nary>
            </m:e>
          </m:d>
          <m:r>
            <m:rPr>
              <m:sty m:val="p"/>
            </m:rPr>
            <w:rPr>
              <w:rFonts w:ascii="Cambria Math" w:eastAsiaTheme="minorEastAsia" w:hAnsi="Cambria Math"/>
              <w:sz w:val="20"/>
              <w:szCs w:val="20"/>
            </w:rPr>
            <m:t>=</m:t>
          </m:r>
        </m:oMath>
      </m:oMathPara>
    </w:p>
    <w:p w14:paraId="0C4005FF" w14:textId="104A6257" w:rsidR="00F25186" w:rsidRPr="00C8228B" w:rsidRDefault="00000000" w:rsidP="00F25186">
      <w:pPr>
        <w:bidi/>
        <w:rPr>
          <w:rFonts w:asciiTheme="minorBidi" w:eastAsiaTheme="minorEastAsia" w:hAnsiTheme="minorBidi"/>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sSup>
            <m:sSupPr>
              <m:ctrlPr>
                <w:rPr>
                  <w:rFonts w:ascii="Cambria Math" w:eastAsiaTheme="minorEastAsia" w:hAnsi="Cambria Math"/>
                  <w:sz w:val="20"/>
                  <w:szCs w:val="20"/>
                </w:rPr>
              </m:ctrlPr>
            </m:sSupPr>
            <m:e>
              <m:acc>
                <m:accPr>
                  <m:chr m:val="̇"/>
                  <m:ctrlPr>
                    <w:rPr>
                      <w:rFonts w:ascii="Cambria Math" w:eastAsiaTheme="minorEastAsia" w:hAnsi="Cambria Math"/>
                      <w:sz w:val="20"/>
                      <w:szCs w:val="20"/>
                    </w:rPr>
                  </m:ctrlPr>
                </m:acc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e>
              </m:acc>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m:oMathPara>
    </w:p>
    <w:p w14:paraId="1F1413F4" w14:textId="591E2DED" w:rsidR="00F25186" w:rsidRPr="00C8228B" w:rsidRDefault="00000000" w:rsidP="00F25186">
      <w:pPr>
        <w:bidi/>
        <w:rPr>
          <w:rFonts w:asciiTheme="minorBidi" w:eastAsiaTheme="minorEastAsia" w:hAnsiTheme="minorBidi"/>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r>
            <m:rPr>
              <m:sty m:val="p"/>
            </m:rPr>
            <w:rPr>
              <w:rFonts w:ascii="Cambria Math" w:eastAsiaTheme="minorEastAsia" w:hAnsi="Cambria Math"/>
              <w:sz w:val="20"/>
              <w:szCs w:val="20"/>
            </w:rPr>
            <m:t>δ⋅</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e>
              </m:d>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m:oMathPara>
    </w:p>
    <w:p w14:paraId="71F9819D" w14:textId="77777777" w:rsidR="00F25186" w:rsidRPr="00C8228B" w:rsidRDefault="00F25186" w:rsidP="00F25186">
      <w:pPr>
        <w:jc w:val="right"/>
        <w:rPr>
          <w:rFonts w:asciiTheme="minorBidi" w:eastAsiaTheme="minorEastAsia" w:hAnsiTheme="minorBidi"/>
          <w:sz w:val="20"/>
          <w:szCs w:val="20"/>
        </w:rPr>
      </w:pPr>
    </w:p>
    <w:p w14:paraId="48156B93" w14:textId="77777777" w:rsidR="00837AF0" w:rsidRPr="00C8228B" w:rsidRDefault="00837AF0" w:rsidP="00837AF0">
      <w:pPr>
        <w:bidi/>
        <w:rPr>
          <w:rFonts w:asciiTheme="minorBidi" w:eastAsiaTheme="minorEastAsia" w:hAnsiTheme="minorBidi"/>
          <w:sz w:val="20"/>
          <w:szCs w:val="20"/>
          <w:rtl/>
        </w:rPr>
      </w:pPr>
      <w:r w:rsidRPr="00C8228B">
        <w:rPr>
          <w:rFonts w:asciiTheme="minorBidi" w:eastAsiaTheme="minorEastAsia" w:hAnsiTheme="minorBidi"/>
          <w:sz w:val="20"/>
          <w:szCs w:val="20"/>
          <w:rtl/>
        </w:rPr>
        <w:t>נבדוק שהנוסחה חוקית:</w:t>
      </w:r>
    </w:p>
    <w:p w14:paraId="78CCB333" w14:textId="1C7A4378" w:rsidR="00837AF0" w:rsidRPr="00C8228B" w:rsidRDefault="00837AF0" w:rsidP="00837AF0">
      <w:pPr>
        <w:pStyle w:val="ListParagraph"/>
        <w:numPr>
          <w:ilvl w:val="0"/>
          <w:numId w:val="4"/>
        </w:numPr>
        <w:bidi/>
        <w:rPr>
          <w:rFonts w:asciiTheme="minorBidi" w:eastAsiaTheme="minorEastAsia" w:hAnsiTheme="minorBidi"/>
          <w:sz w:val="20"/>
          <w:szCs w:val="20"/>
          <w:rtl/>
        </w:rPr>
      </w:pPr>
      <w:r w:rsidRPr="00C8228B">
        <w:rPr>
          <w:rFonts w:asciiTheme="minorBidi" w:eastAsiaTheme="minorEastAsia" w:hAnsiTheme="minorBidi"/>
          <w:sz w:val="20"/>
          <w:szCs w:val="20"/>
        </w:rPr>
        <w:t xml:space="preserve">=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v</m:t>
            </m:r>
          </m:e>
          <m:sub>
            <m:r>
              <m:rPr>
                <m:sty m:val="p"/>
              </m:rPr>
              <w:rPr>
                <w:rFonts w:ascii="Cambria Math" w:eastAsiaTheme="minorEastAsia" w:hAnsi="Cambria Math"/>
                <w:sz w:val="20"/>
                <w:szCs w:val="20"/>
              </w:rPr>
              <m:t>mx1</m:t>
            </m:r>
          </m:sub>
        </m:sSub>
      </m:oMath>
      <w:r w:rsidRPr="00C8228B">
        <w:rPr>
          <w:rFonts w:asciiTheme="minorBidi" w:eastAsiaTheme="minorEastAsia" w:hAnsiTheme="minorBidi"/>
          <w:sz w:val="20"/>
          <w:szCs w:val="20"/>
          <w:rtl/>
        </w:rPr>
        <w:t xml:space="preserve">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 xml:space="preserve">mxd </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w</m:t>
            </m:r>
          </m:e>
          <m:sub>
            <m:r>
              <m:rPr>
                <m:sty m:val="p"/>
              </m:rPr>
              <w:rPr>
                <w:rFonts w:ascii="Cambria Math" w:eastAsiaTheme="minorEastAsia" w:hAnsi="Cambria Math"/>
                <w:sz w:val="20"/>
                <w:szCs w:val="20"/>
              </w:rPr>
              <m:t>dx1</m:t>
            </m:r>
          </m:sub>
        </m:sSub>
      </m:oMath>
      <w:r w:rsidRPr="00C8228B">
        <w:rPr>
          <w:rFonts w:asciiTheme="minorBidi" w:eastAsiaTheme="minorEastAsia" w:hAnsiTheme="minorBidi"/>
          <w:sz w:val="20"/>
          <w:szCs w:val="20"/>
          <w:rtl/>
        </w:rPr>
        <w:t xml:space="preserve"> היא מכפלה חוקית ונותנת לנו וקטור עמודה בעל </w:t>
      </w:r>
      <w:r w:rsidRPr="00C8228B">
        <w:rPr>
          <w:rFonts w:asciiTheme="minorBidi" w:eastAsiaTheme="minorEastAsia" w:hAnsiTheme="minorBidi"/>
          <w:sz w:val="20"/>
          <w:szCs w:val="20"/>
        </w:rPr>
        <w:t>m</w:t>
      </w:r>
      <w:r w:rsidRPr="00C8228B">
        <w:rPr>
          <w:rFonts w:asciiTheme="minorBidi" w:eastAsiaTheme="minorEastAsia" w:hAnsiTheme="minorBidi"/>
          <w:sz w:val="20"/>
          <w:szCs w:val="20"/>
          <w:rtl/>
        </w:rPr>
        <w:t xml:space="preserve"> מימדים, לכן גם הסכום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 xml:space="preserve">mxd </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w</m:t>
            </m:r>
          </m:e>
          <m:sub>
            <m:r>
              <m:rPr>
                <m:sty m:val="p"/>
              </m:rPr>
              <w:rPr>
                <w:rFonts w:ascii="Cambria Math" w:eastAsiaTheme="minorEastAsia" w:hAnsi="Cambria Math"/>
                <w:sz w:val="20"/>
                <w:szCs w:val="20"/>
              </w:rPr>
              <m:t>dx1</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oMath>
      <w:r w:rsidRPr="00C8228B">
        <w:rPr>
          <w:rFonts w:asciiTheme="minorBidi" w:eastAsiaTheme="minorEastAsia" w:hAnsiTheme="minorBidi"/>
          <w:sz w:val="20"/>
          <w:szCs w:val="20"/>
          <w:rtl/>
        </w:rPr>
        <w:t>) כיוון שכל הוקטורים שייכים ל</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w:t>
      </w:r>
    </w:p>
    <w:p w14:paraId="6003B2B2" w14:textId="2575E43D" w:rsidR="00837AF0" w:rsidRPr="00C8228B" w:rsidRDefault="00837AF0" w:rsidP="00837AF0">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הקלט ל</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oMath>
      <w:r w:rsidRPr="00C8228B">
        <w:rPr>
          <w:rFonts w:asciiTheme="minorBidi" w:eastAsiaTheme="minorEastAsia" w:hAnsiTheme="minorBidi"/>
          <w:sz w:val="20"/>
          <w:szCs w:val="20"/>
          <w:rtl/>
        </w:rPr>
        <w:t xml:space="preserve"> הוא </w:t>
      </w:r>
      <m:oMath>
        <m:r>
          <m:rPr>
            <m:sty m:val="p"/>
          </m:rPr>
          <w:rPr>
            <w:rFonts w:ascii="Cambria Math" w:eastAsiaTheme="minorEastAsia" w:hAnsi="Cambria Math"/>
            <w:sz w:val="20"/>
            <w:szCs w:val="20"/>
          </w:rPr>
          <m:t>z∈</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 xml:space="preserve"> ואכן </w:t>
      </w:r>
      <m:oMath>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 xml:space="preserve">mxd </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w</m:t>
                </m:r>
              </m:e>
              <m:sub>
                <m:r>
                  <m:rPr>
                    <m:sty m:val="p"/>
                  </m:rPr>
                  <w:rPr>
                    <w:rFonts w:ascii="Cambria Math" w:eastAsiaTheme="minorEastAsia" w:hAnsi="Cambria Math"/>
                    <w:sz w:val="20"/>
                    <w:szCs w:val="20"/>
                  </w:rPr>
                  <m:t>dx1</m:t>
                </m:r>
              </m:sub>
            </m:sSub>
            <m:r>
              <m:rPr>
                <m:sty m:val="p"/>
              </m:rPr>
              <w:rPr>
                <w:rFonts w:ascii="Cambria Math" w:eastAsiaTheme="minorEastAsia" w:hAnsi="Cambria Math"/>
                <w:sz w:val="20"/>
                <w:szCs w:val="20"/>
              </w:rPr>
              <m:t>+b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r>
          <m:rPr>
            <m:sty m:val="p"/>
          </m:rPr>
          <w:rPr>
            <w:rFonts w:ascii="Cambria Math" w:eastAsiaTheme="minorEastAsia" w:hAnsi="Cambria Math"/>
            <w:sz w:val="20"/>
            <w:szCs w:val="20"/>
            <w:rtl/>
          </w:rPr>
          <m:t xml:space="preserve"> </m:t>
        </m:r>
      </m:oMath>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והפלט הוא גם כן וקטור </w:t>
      </w:r>
      <m:oMath>
        <m:r>
          <m:rPr>
            <m:sty m:val="p"/>
          </m:rPr>
          <w:rPr>
            <w:rFonts w:ascii="Cambria Math" w:eastAsiaTheme="minorEastAsia" w:hAnsi="Cambria Math"/>
            <w:sz w:val="20"/>
            <w:szCs w:val="20"/>
          </w:rPr>
          <m:t>u∈</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p>
    <w:p w14:paraId="11B14EBF" w14:textId="2D895F28" w:rsidR="00837AF0" w:rsidRPr="00C8228B" w:rsidRDefault="00000000" w:rsidP="00837AF0">
      <w:pPr>
        <w:pStyle w:val="ListParagraph"/>
        <w:numPr>
          <w:ilvl w:val="0"/>
          <w:numId w:val="4"/>
        </w:numPr>
        <w:bidi/>
        <w:rPr>
          <w:rFonts w:asciiTheme="minorBidi" w:eastAsiaTheme="minorEastAsia" w:hAnsiTheme="minorBidi"/>
          <w:sz w:val="20"/>
          <w:szCs w:val="20"/>
        </w:rPr>
      </w:pPr>
      <m:oMath>
        <m:sSup>
          <m:sSupPr>
            <m:ctrlPr>
              <w:rPr>
                <w:rFonts w:ascii="Cambria Math" w:eastAsiaTheme="minorEastAsia" w:hAnsi="Cambria Math"/>
                <w:sz w:val="20"/>
                <w:szCs w:val="20"/>
              </w:rPr>
            </m:ctrlPr>
          </m:sSupPr>
          <m:e>
            <m:acc>
              <m:accPr>
                <m:chr m:val="̇"/>
                <m:ctrlPr>
                  <w:rPr>
                    <w:rFonts w:ascii="Cambria Math" w:eastAsiaTheme="minorEastAsia" w:hAnsi="Cambria Math"/>
                    <w:sz w:val="20"/>
                    <w:szCs w:val="20"/>
                  </w:rPr>
                </m:ctrlPr>
              </m:acc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e>
            </m:acc>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oMath>
      <w:r w:rsidR="00837AF0" w:rsidRPr="00C8228B">
        <w:rPr>
          <w:rFonts w:asciiTheme="minorBidi" w:eastAsiaTheme="minorEastAsia" w:hAnsiTheme="minorBidi"/>
          <w:sz w:val="20"/>
          <w:szCs w:val="20"/>
        </w:rPr>
        <w:t xml:space="preserve"> </w:t>
      </w:r>
      <w:r w:rsidR="00837AF0" w:rsidRPr="00C8228B">
        <w:rPr>
          <w:rFonts w:asciiTheme="minorBidi" w:eastAsiaTheme="minorEastAsia" w:hAnsiTheme="minorBidi"/>
          <w:sz w:val="20"/>
          <w:szCs w:val="20"/>
          <w:rtl/>
        </w:rPr>
        <w:t xml:space="preserve"> ולידי מאחר ומדובר במכפלה פנימית בין 2 וקטורים מימד </w:t>
      </w:r>
      <w:r w:rsidR="00837AF0" w:rsidRPr="00C8228B">
        <w:rPr>
          <w:rFonts w:asciiTheme="minorBidi" w:eastAsiaTheme="minorEastAsia" w:hAnsiTheme="minorBidi"/>
          <w:sz w:val="20"/>
          <w:szCs w:val="20"/>
        </w:rPr>
        <w:t>m</w:t>
      </w:r>
      <w:r w:rsidR="00837AF0" w:rsidRPr="00C8228B">
        <w:rPr>
          <w:rFonts w:asciiTheme="minorBidi" w:eastAsiaTheme="minorEastAsia" w:hAnsiTheme="minorBidi"/>
          <w:sz w:val="20"/>
          <w:szCs w:val="20"/>
          <w:rtl/>
        </w:rPr>
        <w:t xml:space="preserve"> ובסופו של דבר הפלט מהמכפלה הזו הוא מספר כפי שהיינו מצפים.</w:t>
      </w:r>
    </w:p>
    <w:p w14:paraId="4D4BB0E5" w14:textId="53CAEB92" w:rsidR="00837AF0" w:rsidRPr="00C8228B" w:rsidRDefault="00837AF0" w:rsidP="00837AF0">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גם הביטוי </w:t>
      </w:r>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sSup>
          <m:sSupPr>
            <m:ctrlPr>
              <w:rPr>
                <w:rFonts w:ascii="Cambria Math" w:eastAsiaTheme="minorEastAsia" w:hAnsi="Cambria Math"/>
                <w:sz w:val="20"/>
                <w:szCs w:val="20"/>
              </w:rPr>
            </m:ctrlPr>
          </m:sSupPr>
          <m:e>
            <m:acc>
              <m:accPr>
                <m:chr m:val="̇"/>
                <m:ctrlPr>
                  <w:rPr>
                    <w:rFonts w:ascii="Cambria Math" w:eastAsiaTheme="minorEastAsia" w:hAnsi="Cambria Math"/>
                    <w:sz w:val="20"/>
                    <w:szCs w:val="20"/>
                  </w:rPr>
                </m:ctrlPr>
              </m:acc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e>
            </m:acc>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oMath>
      <w:r w:rsidRPr="00C8228B">
        <w:rPr>
          <w:rFonts w:asciiTheme="minorBidi" w:eastAsiaTheme="minorEastAsia" w:hAnsiTheme="minorBidi"/>
          <w:sz w:val="20"/>
          <w:szCs w:val="20"/>
          <w:rtl/>
        </w:rPr>
        <w:t xml:space="preserve"> הוא מספר , כמצופה.</w:t>
      </w:r>
    </w:p>
    <w:p w14:paraId="7A678BDE" w14:textId="7F2F5B59" w:rsidR="00837AF0" w:rsidRPr="00C8228B" w:rsidRDefault="00837AF0" w:rsidP="00837AF0">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הביטוי </w:t>
      </w:r>
      <m:oMath>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w:r w:rsidRPr="00C8228B">
        <w:rPr>
          <w:rFonts w:asciiTheme="minorBidi" w:eastAsiaTheme="minorEastAsia" w:hAnsiTheme="minorBidi"/>
          <w:sz w:val="20"/>
          <w:szCs w:val="20"/>
          <w:rtl/>
        </w:rPr>
        <w:t xml:space="preserve"> הוא ולידי כיוון שראינו כי </w:t>
      </w:r>
      <m:oMath>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 ולכן חישוב ההפרש בין 2 בוקטורים הוא לידי ומתקבל וקטור ששייך ל </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w:t>
      </w:r>
    </w:p>
    <w:p w14:paraId="716DCA97" w14:textId="1D72B960" w:rsidR="00837AF0" w:rsidRPr="00C8228B" w:rsidRDefault="00837AF0" w:rsidP="00837AF0">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לפי איך שהגדרנו את </w:t>
      </w:r>
      <w:r w:rsidRPr="00C8228B">
        <w:rPr>
          <w:rFonts w:asciiTheme="minorBidi" w:eastAsiaTheme="minorEastAsia" w:hAnsiTheme="minorBidi"/>
          <w:sz w:val="20"/>
          <w:szCs w:val="20"/>
        </w:rPr>
        <w:t>sign</w:t>
      </w:r>
      <w:r w:rsidRPr="00C8228B">
        <w:rPr>
          <w:rFonts w:asciiTheme="minorBidi" w:eastAsiaTheme="minorEastAsia" w:hAnsiTheme="minorBidi"/>
          <w:sz w:val="20"/>
          <w:szCs w:val="20"/>
          <w:rtl/>
        </w:rPr>
        <w:t xml:space="preserve"> לוקטורים ממימד </w:t>
      </w:r>
      <w:r w:rsidRPr="00C8228B">
        <w:rPr>
          <w:rFonts w:asciiTheme="minorBidi" w:eastAsiaTheme="minorEastAsia" w:hAnsiTheme="minorBidi"/>
          <w:sz w:val="20"/>
          <w:szCs w:val="20"/>
        </w:rPr>
        <w:t>m</w:t>
      </w:r>
      <w:r w:rsidRPr="00C8228B">
        <w:rPr>
          <w:rFonts w:asciiTheme="minorBidi" w:eastAsiaTheme="minorEastAsia" w:hAnsiTheme="minorBidi"/>
          <w:sz w:val="20"/>
          <w:szCs w:val="20"/>
          <w:rtl/>
        </w:rPr>
        <w:t xml:space="preserve">, אזי הביטוי </w:t>
      </w:r>
      <m:oMath>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oMath>
      <w:r w:rsidRPr="00C8228B">
        <w:rPr>
          <w:rFonts w:asciiTheme="minorBidi" w:eastAsiaTheme="minorEastAsia" w:hAnsiTheme="minorBidi"/>
          <w:sz w:val="20"/>
          <w:szCs w:val="20"/>
          <w:rtl/>
        </w:rPr>
        <w:t xml:space="preserve"> הוא ולידי ומחזיר וקטור ששייך ל </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R</m:t>
            </m:r>
          </m:e>
          <m:sup>
            <m:r>
              <m:rPr>
                <m:sty m:val="p"/>
              </m:rPr>
              <w:rPr>
                <w:rFonts w:ascii="Cambria Math" w:eastAsiaTheme="minorEastAsia" w:hAnsi="Cambria Math"/>
                <w:sz w:val="20"/>
                <w:szCs w:val="20"/>
              </w:rPr>
              <m:t>m</m:t>
            </m:r>
          </m:sup>
        </m:sSup>
      </m:oMath>
      <w:r w:rsidRPr="00C8228B">
        <w:rPr>
          <w:rFonts w:asciiTheme="minorBidi" w:eastAsiaTheme="minorEastAsia" w:hAnsiTheme="minorBidi"/>
          <w:sz w:val="20"/>
          <w:szCs w:val="20"/>
          <w:rtl/>
        </w:rPr>
        <w:t>.</w:t>
      </w:r>
    </w:p>
    <w:p w14:paraId="40B984C0" w14:textId="23C089C3" w:rsidR="00F065C0" w:rsidRPr="00C8228B" w:rsidRDefault="00292516" w:rsidP="00F065C0">
      <w:pPr>
        <w:pStyle w:val="ListParagraph"/>
        <w:numPr>
          <w:ilvl w:val="0"/>
          <w:numId w:val="4"/>
        </w:numPr>
        <w:bidi/>
        <w:rPr>
          <w:rFonts w:asciiTheme="minorBidi" w:eastAsiaTheme="minorEastAsia" w:hAnsiTheme="minorBidi"/>
          <w:sz w:val="20"/>
          <w:szCs w:val="20"/>
        </w:rPr>
      </w:pPr>
      <m:oMath>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e>
            </m:d>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r>
          <m:rPr>
            <m:sty m:val="p"/>
          </m:rPr>
          <w:rPr>
            <w:rFonts w:ascii="Cambria Math" w:eastAsiaTheme="minorEastAsia" w:hAnsi="Cambria Math"/>
            <w:sz w:val="20"/>
            <w:szCs w:val="20"/>
          </w:rPr>
          <m:t>)</m:t>
        </m:r>
      </m:oMath>
      <w:r w:rsidR="00837AF0" w:rsidRPr="00C8228B">
        <w:rPr>
          <w:rFonts w:asciiTheme="minorBidi" w:eastAsiaTheme="minorEastAsia" w:hAnsiTheme="minorBidi"/>
          <w:sz w:val="20"/>
          <w:szCs w:val="20"/>
          <w:rtl/>
        </w:rPr>
        <w:t xml:space="preserve"> ולידי מאחר ומדובר במכפלה פנימית בין 2 וקטורים מימד </w:t>
      </w:r>
      <w:r w:rsidR="00837AF0" w:rsidRPr="00C8228B">
        <w:rPr>
          <w:rFonts w:asciiTheme="minorBidi" w:eastAsiaTheme="minorEastAsia" w:hAnsiTheme="minorBidi"/>
          <w:sz w:val="20"/>
          <w:szCs w:val="20"/>
        </w:rPr>
        <w:t>m</w:t>
      </w:r>
      <w:r w:rsidR="00837AF0" w:rsidRPr="00C8228B">
        <w:rPr>
          <w:rFonts w:asciiTheme="minorBidi" w:eastAsiaTheme="minorEastAsia" w:hAnsiTheme="minorBidi"/>
          <w:sz w:val="20"/>
          <w:szCs w:val="20"/>
          <w:rtl/>
        </w:rPr>
        <w:t xml:space="preserve"> ובסופו של דבר הפלט מהמכפלה הזו הוא מספר כפי שהיינו מצפים.</w:t>
      </w:r>
    </w:p>
    <w:p w14:paraId="6F50C1C3" w14:textId="476D1DE3" w:rsidR="00837AF0" w:rsidRPr="00C8228B" w:rsidRDefault="00A81D93" w:rsidP="00837AF0">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סה״כ הביטוי </w:t>
      </w:r>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m:rPr>
                <m:sty m:val="p"/>
              </m:rPr>
              <w:rPr>
                <w:rFonts w:ascii="Cambria Math" w:eastAsiaTheme="minorEastAsia" w:hAnsi="Cambria Math"/>
                <w:sz w:val="20"/>
                <w:szCs w:val="20"/>
              </w:rPr>
              <m:t>m</m:t>
            </m:r>
          </m:den>
        </m:f>
        <m:r>
          <m:rPr>
            <m:sty m:val="p"/>
          </m:rPr>
          <w:rPr>
            <w:rFonts w:ascii="Cambria Math" w:eastAsiaTheme="minorEastAsia" w:hAnsi="Cambria Math"/>
            <w:sz w:val="20"/>
            <w:szCs w:val="20"/>
          </w:rPr>
          <m:t>δ⋅</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sign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e>
            </m:d>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cr m:val="double-struck"/>
                <m:sty m:val="p"/>
              </m:rPr>
              <w:rPr>
                <w:rFonts w:ascii="Cambria Math" w:eastAsiaTheme="minorEastAsia" w:hAnsi="Cambria Math"/>
                <w:sz w:val="20"/>
                <w:szCs w:val="20"/>
              </w:rPr>
              <m:t>I</m:t>
            </m:r>
          </m:e>
          <m:sub>
            <m:r>
              <m:rPr>
                <m:sty m:val="p"/>
              </m:rPr>
              <w:rPr>
                <w:rFonts w:ascii="Cambria Math" w:eastAsiaTheme="minorEastAsia" w:hAnsi="Cambria Math"/>
                <w:sz w:val="20"/>
                <w:szCs w:val="20"/>
              </w:rPr>
              <m:t xml:space="preserve">≤δ </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Xw+b</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1</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-y</m:t>
            </m:r>
          </m:e>
        </m:d>
      </m:oMath>
      <w:r w:rsidRPr="00C8228B">
        <w:rPr>
          <w:rFonts w:asciiTheme="minorBidi" w:eastAsiaTheme="minorEastAsia" w:hAnsiTheme="minorBidi"/>
          <w:sz w:val="20"/>
          <w:szCs w:val="20"/>
          <w:rtl/>
        </w:rPr>
        <w:t xml:space="preserve"> מחזיר מספר ממשי</w:t>
      </w:r>
      <w:r w:rsidR="004A2D7C" w:rsidRPr="00C8228B">
        <w:rPr>
          <w:rFonts w:asciiTheme="minorBidi" w:eastAsiaTheme="minorEastAsia" w:hAnsiTheme="minorBidi" w:hint="cs"/>
          <w:sz w:val="20"/>
          <w:szCs w:val="20"/>
          <w:rtl/>
        </w:rPr>
        <w:t xml:space="preserve"> מאחר ומדובר במכפלה פנימי</w:t>
      </w:r>
      <w:r w:rsidR="00BF2A0A" w:rsidRPr="00C8228B">
        <w:rPr>
          <w:rFonts w:asciiTheme="minorBidi" w:eastAsiaTheme="minorEastAsia" w:hAnsiTheme="minorBidi" w:hint="cs"/>
          <w:sz w:val="20"/>
          <w:szCs w:val="20"/>
          <w:rtl/>
        </w:rPr>
        <w:t>ת</w:t>
      </w:r>
      <w:r w:rsidRPr="00C8228B">
        <w:rPr>
          <w:rFonts w:asciiTheme="minorBidi" w:eastAsiaTheme="minorEastAsia" w:hAnsiTheme="minorBidi"/>
          <w:sz w:val="20"/>
          <w:szCs w:val="20"/>
          <w:rtl/>
        </w:rPr>
        <w:t>.</w:t>
      </w:r>
    </w:p>
    <w:p w14:paraId="0A2F7C3A" w14:textId="2FA2D188" w:rsidR="00A81D93" w:rsidRPr="00C8228B" w:rsidRDefault="00A81D93" w:rsidP="00A81D93">
      <w:pPr>
        <w:pStyle w:val="ListParagraph"/>
        <w:numPr>
          <w:ilvl w:val="0"/>
          <w:numId w:val="4"/>
        </w:numPr>
        <w:bidi/>
        <w:rPr>
          <w:rFonts w:asciiTheme="minorBidi" w:eastAsiaTheme="minorEastAsia" w:hAnsiTheme="minorBidi"/>
          <w:sz w:val="20"/>
          <w:szCs w:val="20"/>
        </w:rPr>
      </w:pPr>
      <w:r w:rsidRPr="00C8228B">
        <w:rPr>
          <w:rFonts w:asciiTheme="minorBidi" w:eastAsiaTheme="minorEastAsia" w:hAnsiTheme="minorBidi"/>
          <w:sz w:val="20"/>
          <w:szCs w:val="20"/>
          <w:rtl/>
        </w:rPr>
        <w:t xml:space="preserve">לכן הסכום בין שני הביטויים של הנגזרות לפי </w:t>
      </w:r>
      <w:r w:rsidRPr="00C8228B">
        <w:rPr>
          <w:rFonts w:asciiTheme="minorBidi" w:eastAsiaTheme="minorEastAsia" w:hAnsiTheme="minorBidi"/>
          <w:sz w:val="20"/>
          <w:szCs w:val="20"/>
        </w:rPr>
        <w:t>b</w:t>
      </w:r>
      <w:r w:rsidRPr="00C8228B">
        <w:rPr>
          <w:rFonts w:asciiTheme="minorBidi" w:eastAsiaTheme="minorEastAsia" w:hAnsiTheme="minorBidi"/>
          <w:sz w:val="20"/>
          <w:szCs w:val="20"/>
          <w:rtl/>
        </w:rPr>
        <w:t xml:space="preserve"> חוקי ומחזיר לנו מספר ממשי , כמצופה.</w:t>
      </w:r>
    </w:p>
    <w:p w14:paraId="6FA063F6" w14:textId="77777777" w:rsidR="00A81D93" w:rsidRPr="00C8228B" w:rsidRDefault="00A81D93" w:rsidP="00A81D93">
      <w:pPr>
        <w:bidi/>
        <w:rPr>
          <w:rFonts w:asciiTheme="minorBidi" w:eastAsiaTheme="minorEastAsia" w:hAnsiTheme="minorBidi"/>
          <w:sz w:val="20"/>
          <w:szCs w:val="20"/>
        </w:rPr>
      </w:pPr>
    </w:p>
    <w:p w14:paraId="4DF4DC4C" w14:textId="79EEC501" w:rsidR="00370E79" w:rsidRPr="00C8228B" w:rsidRDefault="00410667" w:rsidP="00370E79">
      <w:pPr>
        <w:bidi/>
        <w:rPr>
          <w:rFonts w:asciiTheme="minorBidi" w:eastAsiaTheme="minorEastAsia" w:hAnsiTheme="minorBidi"/>
          <w:sz w:val="20"/>
          <w:szCs w:val="20"/>
          <w:highlight w:val="red"/>
          <w:rtl/>
        </w:rPr>
      </w:pPr>
      <w:r w:rsidRPr="00C8228B">
        <w:rPr>
          <w:rFonts w:asciiTheme="minorBidi" w:eastAsiaTheme="minorEastAsia" w:hAnsiTheme="minorBidi" w:hint="cs"/>
          <w:sz w:val="20"/>
          <w:szCs w:val="20"/>
          <w:highlight w:val="red"/>
          <w:rtl/>
        </w:rPr>
        <w:t>******אחותי הגזמת זה לא קריא בכלל מזה כל זה? *************</w:t>
      </w:r>
    </w:p>
    <w:p w14:paraId="034C7874" w14:textId="3ECFE545" w:rsidR="00410667" w:rsidRPr="00C8228B" w:rsidRDefault="00410667" w:rsidP="00410667">
      <w:pPr>
        <w:bidi/>
        <w:rPr>
          <w:rFonts w:asciiTheme="minorBidi" w:eastAsiaTheme="minorEastAsia" w:hAnsiTheme="minorBidi"/>
          <w:sz w:val="20"/>
          <w:szCs w:val="20"/>
          <w:rtl/>
        </w:rPr>
      </w:pPr>
      <w:r w:rsidRPr="00C8228B">
        <w:rPr>
          <w:sz w:val="20"/>
          <w:szCs w:val="20"/>
          <w:highlight w:val="red"/>
        </w:rPr>
        <w:t>○ You are evaluated for your answers but also for clarity, readability, and aesthetics.</w:t>
      </w:r>
    </w:p>
    <w:p w14:paraId="5BF7609E" w14:textId="5EDCE411" w:rsidR="00BF2A0A" w:rsidRPr="00370E79" w:rsidRDefault="00370E79" w:rsidP="00BF2A0A">
      <w:pPr>
        <w:bidi/>
        <w:rPr>
          <w:rFonts w:asciiTheme="minorBidi" w:eastAsiaTheme="minorEastAsia" w:hAnsiTheme="minorBidi"/>
          <w:sz w:val="20"/>
          <w:szCs w:val="20"/>
          <w:highlight w:val="cyan"/>
          <w:rtl/>
        </w:rPr>
      </w:pPr>
      <w:r w:rsidRPr="00370E79">
        <w:rPr>
          <w:rFonts w:asciiTheme="minorBidi" w:eastAsiaTheme="minorEastAsia" w:hAnsiTheme="minorBidi" w:hint="cs"/>
          <w:sz w:val="20"/>
          <w:szCs w:val="20"/>
          <w:highlight w:val="cyan"/>
          <w:rtl/>
        </w:rPr>
        <w:t xml:space="preserve">תגובה של גל : חחחחחח, טוב נמחוק את זה , רציתי לוודא שבאמת יוצא הגיוני </w:t>
      </w:r>
    </w:p>
    <w:p w14:paraId="01AA10B8" w14:textId="30E1A804" w:rsidR="004510DA" w:rsidRPr="00C8228B" w:rsidRDefault="004510DA" w:rsidP="00BF2A0A">
      <w:pPr>
        <w:bidi/>
        <w:rPr>
          <w:rFonts w:asciiTheme="minorBidi" w:eastAsiaTheme="minorEastAsia" w:hAnsiTheme="minorBidi"/>
          <w:sz w:val="20"/>
          <w:szCs w:val="20"/>
          <w:highlight w:val="yellow"/>
          <w:rtl/>
        </w:rPr>
      </w:pPr>
      <w:r w:rsidRPr="00C8228B">
        <w:rPr>
          <w:rFonts w:asciiTheme="minorBidi" w:eastAsiaTheme="minorEastAsia" w:hAnsiTheme="minorBidi"/>
          <w:sz w:val="20"/>
          <w:szCs w:val="20"/>
          <w:highlight w:val="yellow"/>
        </w:rPr>
        <w:t>(Q3)</w:t>
      </w:r>
      <w:r w:rsidRPr="00C8228B">
        <w:rPr>
          <w:rFonts w:asciiTheme="minorBidi" w:eastAsiaTheme="minorEastAsia" w:hAnsiTheme="minorBidi"/>
          <w:sz w:val="20"/>
          <w:szCs w:val="20"/>
          <w:highlight w:val="yellow"/>
          <w:rtl/>
        </w:rPr>
        <w:t xml:space="preserve"> </w:t>
      </w:r>
    </w:p>
    <w:p w14:paraId="10F75E2D" w14:textId="08BB5CBD" w:rsidR="00B379E6" w:rsidRPr="00C8228B" w:rsidRDefault="00B379E6" w:rsidP="00B379E6">
      <w:pPr>
        <w:bidi/>
        <w:rPr>
          <w:rFonts w:asciiTheme="minorBidi" w:eastAsiaTheme="minorEastAsia" w:hAnsiTheme="minorBidi"/>
          <w:sz w:val="20"/>
          <w:szCs w:val="20"/>
          <w:rtl/>
        </w:rPr>
      </w:pPr>
      <w:r w:rsidRPr="00C8228B">
        <w:rPr>
          <w:rFonts w:asciiTheme="minorBidi" w:eastAsiaTheme="minorEastAsia" w:hAnsiTheme="minorBidi" w:hint="cs"/>
          <w:sz w:val="20"/>
          <w:szCs w:val="20"/>
          <w:rtl/>
        </w:rPr>
        <w:t>נשים לב כי</w:t>
      </w:r>
      <w:r w:rsidR="00C77FC9" w:rsidRPr="00C8228B">
        <w:rPr>
          <w:rFonts w:asciiTheme="minorBidi" w:eastAsiaTheme="minorEastAsia" w:hAnsiTheme="minorBidi"/>
          <w:sz w:val="20"/>
          <w:szCs w:val="20"/>
        </w:rPr>
        <w:t xml:space="preserve"> </w:t>
      </w:r>
      <w:r w:rsidRPr="00C8228B">
        <w:rPr>
          <w:rFonts w:asciiTheme="minorBidi" w:eastAsiaTheme="minorEastAsia" w:hAnsiTheme="minorBidi" w:hint="cs"/>
          <w:sz w:val="20"/>
          <w:szCs w:val="20"/>
          <w:rtl/>
        </w:rPr>
        <w:t>הפרמטר דלתא בפונקציית ה</w:t>
      </w:r>
      <w:proofErr w:type="spellStart"/>
      <w:r w:rsidRPr="00C8228B">
        <w:rPr>
          <w:rFonts w:asciiTheme="minorBidi" w:eastAsiaTheme="minorEastAsia" w:hAnsiTheme="minorBidi"/>
          <w:sz w:val="20"/>
          <w:szCs w:val="20"/>
        </w:rPr>
        <w:t>huber</w:t>
      </w:r>
      <w:proofErr w:type="spellEnd"/>
      <w:r w:rsidRPr="00C8228B">
        <w:rPr>
          <w:rFonts w:asciiTheme="minorBidi" w:eastAsiaTheme="minorEastAsia" w:hAnsiTheme="minorBidi"/>
          <w:sz w:val="20"/>
          <w:szCs w:val="20"/>
        </w:rPr>
        <w:t xml:space="preserve"> loss</w:t>
      </w:r>
      <w:r w:rsidRPr="00C8228B">
        <w:rPr>
          <w:rFonts w:asciiTheme="minorBidi" w:eastAsiaTheme="minorEastAsia" w:hAnsiTheme="minorBidi" w:hint="cs"/>
          <w:sz w:val="20"/>
          <w:szCs w:val="20"/>
          <w:rtl/>
        </w:rPr>
        <w:t xml:space="preserve"> </w:t>
      </w:r>
      <w:r w:rsidR="00700921" w:rsidRPr="00C8228B">
        <w:rPr>
          <w:rFonts w:asciiTheme="minorBidi" w:eastAsiaTheme="minorEastAsia" w:hAnsiTheme="minorBidi" w:hint="cs"/>
          <w:sz w:val="20"/>
          <w:szCs w:val="20"/>
          <w:rtl/>
        </w:rPr>
        <w:t>הוא גודל היא המרחק (בערך המוחלט) בין החיזוי שלנו לתיוג האמיתי כלומר ה</w:t>
      </w:r>
      <w:r w:rsidR="00700921" w:rsidRPr="00C8228B">
        <w:rPr>
          <w:rFonts w:asciiTheme="minorBidi" w:eastAsiaTheme="minorEastAsia" w:hAnsiTheme="minorBidi"/>
          <w:sz w:val="20"/>
          <w:szCs w:val="20"/>
        </w:rPr>
        <w:t>residuals</w:t>
      </w:r>
      <w:r w:rsidR="00700921" w:rsidRPr="00C8228B">
        <w:rPr>
          <w:rFonts w:asciiTheme="minorBidi" w:eastAsiaTheme="minorEastAsia" w:hAnsiTheme="minorBidi" w:hint="cs"/>
          <w:sz w:val="20"/>
          <w:szCs w:val="20"/>
          <w:rtl/>
        </w:rPr>
        <w:t>. הפרמטר דלתא קובע איך פונקציית ה</w:t>
      </w:r>
      <w:r w:rsidR="00700921" w:rsidRPr="00C8228B">
        <w:rPr>
          <w:rFonts w:asciiTheme="minorBidi" w:eastAsiaTheme="minorEastAsia" w:hAnsiTheme="minorBidi"/>
          <w:sz w:val="20"/>
          <w:szCs w:val="20"/>
        </w:rPr>
        <w:t>loss</w:t>
      </w:r>
      <w:r w:rsidR="00700921" w:rsidRPr="00C8228B">
        <w:rPr>
          <w:rFonts w:asciiTheme="minorBidi" w:eastAsiaTheme="minorEastAsia" w:hAnsiTheme="minorBidi" w:hint="cs"/>
          <w:sz w:val="20"/>
          <w:szCs w:val="20"/>
          <w:rtl/>
        </w:rPr>
        <w:t xml:space="preserve"> תתנהג- כאשר ה</w:t>
      </w:r>
      <w:r w:rsidR="00700921" w:rsidRPr="00C8228B">
        <w:rPr>
          <w:rFonts w:asciiTheme="minorBidi" w:eastAsiaTheme="minorEastAsia" w:hAnsiTheme="minorBidi"/>
          <w:sz w:val="20"/>
          <w:szCs w:val="20"/>
        </w:rPr>
        <w:t>residual</w:t>
      </w:r>
      <w:r w:rsidR="00700921" w:rsidRPr="00C8228B">
        <w:rPr>
          <w:rFonts w:asciiTheme="minorBidi" w:eastAsiaTheme="minorEastAsia" w:hAnsiTheme="minorBidi" w:hint="cs"/>
          <w:sz w:val="20"/>
          <w:szCs w:val="20"/>
          <w:rtl/>
        </w:rPr>
        <w:t xml:space="preserve"> קטן מספיק , הפונקציה מתנהגת כמו שגיאת </w:t>
      </w:r>
      <w:r w:rsidR="00700921" w:rsidRPr="00C8228B">
        <w:rPr>
          <w:rFonts w:asciiTheme="minorBidi" w:eastAsiaTheme="minorEastAsia" w:hAnsiTheme="minorBidi"/>
          <w:sz w:val="20"/>
          <w:szCs w:val="20"/>
        </w:rPr>
        <w:t>MSE</w:t>
      </w:r>
      <w:r w:rsidR="00700921" w:rsidRPr="00C8228B">
        <w:rPr>
          <w:rFonts w:asciiTheme="minorBidi" w:eastAsiaTheme="minorEastAsia" w:hAnsiTheme="minorBidi" w:hint="cs"/>
          <w:sz w:val="20"/>
          <w:szCs w:val="20"/>
          <w:rtl/>
        </w:rPr>
        <w:t xml:space="preserve"> רגילה. עבור ערכים גדולים יותר, פונקציית ה</w:t>
      </w:r>
      <w:r w:rsidR="00700921" w:rsidRPr="00C8228B">
        <w:rPr>
          <w:rFonts w:asciiTheme="minorBidi" w:eastAsiaTheme="minorEastAsia" w:hAnsiTheme="minorBidi"/>
          <w:sz w:val="20"/>
          <w:szCs w:val="20"/>
        </w:rPr>
        <w:t>loss</w:t>
      </w:r>
      <w:r w:rsidR="00700921" w:rsidRPr="00C8228B">
        <w:rPr>
          <w:rFonts w:asciiTheme="minorBidi" w:eastAsiaTheme="minorEastAsia" w:hAnsiTheme="minorBidi" w:hint="cs"/>
          <w:sz w:val="20"/>
          <w:szCs w:val="20"/>
          <w:rtl/>
        </w:rPr>
        <w:t xml:space="preserve"> מתנהגת כמו שגיאת הערך המוחלט . מכאן שדלתא </w:t>
      </w:r>
      <w:r w:rsidRPr="00C8228B">
        <w:rPr>
          <w:rFonts w:asciiTheme="minorBidi" w:eastAsiaTheme="minorEastAsia" w:hAnsiTheme="minorBidi" w:hint="cs"/>
          <w:sz w:val="20"/>
          <w:szCs w:val="20"/>
          <w:rtl/>
        </w:rPr>
        <w:t>הוא סף כלשהו שמגדיר לנו האם בסבירות גבוהה מדידה מסויימת היא חריגה (</w:t>
      </w:r>
      <w:r w:rsidRPr="00C8228B">
        <w:rPr>
          <w:rFonts w:asciiTheme="minorBidi" w:eastAsiaTheme="minorEastAsia" w:hAnsiTheme="minorBidi"/>
          <w:sz w:val="20"/>
          <w:szCs w:val="20"/>
        </w:rPr>
        <w:t>outlier</w:t>
      </w:r>
      <w:r w:rsidRPr="00C8228B">
        <w:rPr>
          <w:rFonts w:asciiTheme="minorBidi" w:eastAsiaTheme="minorEastAsia" w:hAnsiTheme="minorBidi" w:hint="cs"/>
          <w:sz w:val="20"/>
          <w:szCs w:val="20"/>
          <w:rtl/>
        </w:rPr>
        <w:t xml:space="preserve">) </w:t>
      </w:r>
      <w:r w:rsidR="00700921" w:rsidRPr="00C8228B">
        <w:rPr>
          <w:rFonts w:asciiTheme="minorBidi" w:eastAsiaTheme="minorEastAsia" w:hAnsiTheme="minorBidi" w:hint="cs"/>
          <w:sz w:val="20"/>
          <w:szCs w:val="20"/>
          <w:rtl/>
        </w:rPr>
        <w:t>ובהתאם נרצה</w:t>
      </w:r>
      <w:r w:rsidRPr="00C8228B">
        <w:rPr>
          <w:rFonts w:asciiTheme="minorBidi" w:eastAsiaTheme="minorEastAsia" w:hAnsiTheme="minorBidi" w:hint="cs"/>
          <w:sz w:val="20"/>
          <w:szCs w:val="20"/>
          <w:rtl/>
        </w:rPr>
        <w:t xml:space="preserve"> לתת לה משקל נמוך יותר בחישוב ה</w:t>
      </w:r>
      <w:r w:rsidRPr="00C8228B">
        <w:rPr>
          <w:rFonts w:asciiTheme="minorBidi" w:eastAsiaTheme="minorEastAsia" w:hAnsiTheme="minorBidi"/>
          <w:sz w:val="20"/>
          <w:szCs w:val="20"/>
        </w:rPr>
        <w:t>loss</w:t>
      </w:r>
      <w:r w:rsidRPr="00C8228B">
        <w:rPr>
          <w:rFonts w:asciiTheme="minorBidi" w:eastAsiaTheme="minorEastAsia" w:hAnsiTheme="minorBidi" w:hint="cs"/>
          <w:sz w:val="20"/>
          <w:szCs w:val="20"/>
          <w:rtl/>
        </w:rPr>
        <w:t xml:space="preserve"> </w:t>
      </w:r>
      <w:r w:rsidR="00700921" w:rsidRPr="00C8228B">
        <w:rPr>
          <w:rFonts w:asciiTheme="minorBidi" w:eastAsiaTheme="minorEastAsia" w:hAnsiTheme="minorBidi" w:hint="cs"/>
          <w:sz w:val="20"/>
          <w:szCs w:val="20"/>
          <w:rtl/>
        </w:rPr>
        <w:t>.</w:t>
      </w:r>
    </w:p>
    <w:p w14:paraId="57261D8B" w14:textId="77777777" w:rsidR="00700921" w:rsidRPr="00C8228B" w:rsidRDefault="00B379E6" w:rsidP="00B379E6">
      <w:pPr>
        <w:bidi/>
        <w:rPr>
          <w:rFonts w:asciiTheme="minorBidi" w:eastAsiaTheme="minorEastAsia" w:hAnsiTheme="minorBidi"/>
          <w:sz w:val="20"/>
          <w:szCs w:val="20"/>
          <w:rtl/>
        </w:rPr>
      </w:pPr>
      <w:r w:rsidRPr="00C8228B">
        <w:rPr>
          <w:rFonts w:asciiTheme="minorBidi" w:eastAsiaTheme="minorEastAsia" w:hAnsiTheme="minorBidi" w:hint="cs"/>
          <w:sz w:val="20"/>
          <w:szCs w:val="20"/>
          <w:rtl/>
        </w:rPr>
        <w:t xml:space="preserve">לצורך הגדרת דלתא נרצה לבצע הערכה אילו נקודות עשויות להיחשב </w:t>
      </w:r>
      <w:r w:rsidRPr="00C8228B">
        <w:rPr>
          <w:rFonts w:asciiTheme="minorBidi" w:eastAsiaTheme="minorEastAsia" w:hAnsiTheme="minorBidi"/>
          <w:sz w:val="20"/>
          <w:szCs w:val="20"/>
        </w:rPr>
        <w:t>“outliers”</w:t>
      </w:r>
      <w:r w:rsidRPr="00C8228B">
        <w:rPr>
          <w:rFonts w:asciiTheme="minorBidi" w:eastAsiaTheme="minorEastAsia" w:hAnsiTheme="minorBidi" w:hint="cs"/>
          <w:sz w:val="20"/>
          <w:szCs w:val="20"/>
          <w:rtl/>
        </w:rPr>
        <w:t>.</w:t>
      </w:r>
      <w:r w:rsidR="00700921" w:rsidRPr="00C8228B">
        <w:rPr>
          <w:rFonts w:asciiTheme="minorBidi" w:eastAsiaTheme="minorEastAsia" w:hAnsiTheme="minorBidi" w:hint="cs"/>
          <w:sz w:val="20"/>
          <w:szCs w:val="20"/>
          <w:rtl/>
        </w:rPr>
        <w:t xml:space="preserve"> בהינתן שהמידע היחיד שיש לנו על הבעיה הן הדגימות בדאטה סט לכן, נרצה לקבל הערכה מהדאטהסט על מה גודל ה</w:t>
      </w:r>
      <w:r w:rsidR="00700921" w:rsidRPr="00C8228B">
        <w:rPr>
          <w:rFonts w:asciiTheme="minorBidi" w:eastAsiaTheme="minorEastAsia" w:hAnsiTheme="minorBidi"/>
          <w:sz w:val="20"/>
          <w:szCs w:val="20"/>
        </w:rPr>
        <w:t>residuals</w:t>
      </w:r>
      <w:r w:rsidR="00700921" w:rsidRPr="00C8228B">
        <w:rPr>
          <w:rFonts w:asciiTheme="minorBidi" w:eastAsiaTheme="minorEastAsia" w:hAnsiTheme="minorBidi" w:hint="cs"/>
          <w:sz w:val="20"/>
          <w:szCs w:val="20"/>
          <w:rtl/>
        </w:rPr>
        <w:t xml:space="preserve"> האפשריים שיכולים להיות לנו. לצורך כך נרצה לאמן רגרסור לינארי (עם שגיאה ריבועית רגילה) ולהבין אילו ערכי </w:t>
      </w:r>
      <w:r w:rsidR="00700921" w:rsidRPr="00C8228B">
        <w:rPr>
          <w:rFonts w:asciiTheme="minorBidi" w:eastAsiaTheme="minorEastAsia" w:hAnsiTheme="minorBidi"/>
          <w:sz w:val="20"/>
          <w:szCs w:val="20"/>
        </w:rPr>
        <w:t>residuals</w:t>
      </w:r>
      <w:r w:rsidR="00700921" w:rsidRPr="00C8228B">
        <w:rPr>
          <w:rFonts w:asciiTheme="minorBidi" w:eastAsiaTheme="minorEastAsia" w:hAnsiTheme="minorBidi" w:hint="cs"/>
          <w:sz w:val="20"/>
          <w:szCs w:val="20"/>
          <w:rtl/>
        </w:rPr>
        <w:t xml:space="preserve"> הם יחסית חריגים ביחס לדגימות האחרות.  </w:t>
      </w:r>
    </w:p>
    <w:p w14:paraId="5215F0C7" w14:textId="7683C2FA" w:rsidR="00B379E6" w:rsidRPr="00C8228B" w:rsidRDefault="00C77FC9" w:rsidP="00700921">
      <w:pPr>
        <w:bidi/>
        <w:rPr>
          <w:rFonts w:asciiTheme="minorBidi" w:eastAsiaTheme="minorEastAsia" w:hAnsiTheme="minorBidi"/>
          <w:sz w:val="20"/>
          <w:szCs w:val="20"/>
          <w:rtl/>
        </w:rPr>
      </w:pPr>
      <w:r w:rsidRPr="00C8228B">
        <w:rPr>
          <w:rFonts w:asciiTheme="minorBidi" w:eastAsiaTheme="minorEastAsia" w:hAnsiTheme="minorBidi" w:hint="cs"/>
          <w:sz w:val="20"/>
          <w:szCs w:val="20"/>
          <w:rtl/>
        </w:rPr>
        <w:t>אנחנו בחרנו להשתמש במדד הטווח הבין רבעוני (</w:t>
      </w:r>
      <w:r w:rsidRPr="00C8228B">
        <w:rPr>
          <w:rFonts w:asciiTheme="minorBidi" w:eastAsiaTheme="minorEastAsia" w:hAnsiTheme="minorBidi"/>
          <w:sz w:val="20"/>
          <w:szCs w:val="20"/>
        </w:rPr>
        <w:t>IQR</w:t>
      </w:r>
      <w:r w:rsidRPr="00C8228B">
        <w:rPr>
          <w:rFonts w:asciiTheme="minorBidi" w:eastAsiaTheme="minorEastAsia" w:hAnsiTheme="minorBidi" w:hint="cs"/>
          <w:sz w:val="20"/>
          <w:szCs w:val="20"/>
          <w:rtl/>
        </w:rPr>
        <w:t xml:space="preserve">) שראינו בתרגול 1 כדי לקבוע מהו </w:t>
      </w:r>
      <w:r w:rsidRPr="00C8228B">
        <w:rPr>
          <w:rFonts w:asciiTheme="minorBidi" w:eastAsiaTheme="minorEastAsia" w:hAnsiTheme="minorBidi"/>
          <w:sz w:val="20"/>
          <w:szCs w:val="20"/>
        </w:rPr>
        <w:t>outlier</w:t>
      </w:r>
      <w:r w:rsidRPr="00C8228B">
        <w:rPr>
          <w:rFonts w:asciiTheme="minorBidi" w:eastAsiaTheme="minorEastAsia" w:hAnsiTheme="minorBidi" w:hint="cs"/>
          <w:sz w:val="20"/>
          <w:szCs w:val="20"/>
          <w:rtl/>
        </w:rPr>
        <w:t>. ע״פ המקובל ערכים</w:t>
      </w:r>
      <w:r w:rsidRPr="00C8228B">
        <w:rPr>
          <w:rFonts w:asciiTheme="minorBidi" w:eastAsiaTheme="minorEastAsia" w:hAnsiTheme="minorBidi"/>
          <w:sz w:val="20"/>
          <w:szCs w:val="20"/>
          <w:rtl/>
        </w:rPr>
        <w:t xml:space="preserve"> </w:t>
      </w:r>
      <w:r w:rsidRPr="00C8228B">
        <w:rPr>
          <w:rFonts w:asciiTheme="minorBidi" w:eastAsiaTheme="minorEastAsia" w:hAnsiTheme="minorBidi" w:hint="cs"/>
          <w:sz w:val="20"/>
          <w:szCs w:val="20"/>
          <w:rtl/>
        </w:rPr>
        <w:t>קיצוניים</w:t>
      </w:r>
      <w:r w:rsidRPr="00C8228B">
        <w:rPr>
          <w:rFonts w:asciiTheme="minorBidi" w:eastAsiaTheme="minorEastAsia" w:hAnsiTheme="minorBidi"/>
          <w:sz w:val="20"/>
          <w:szCs w:val="20"/>
          <w:rtl/>
        </w:rPr>
        <w:t xml:space="preserve"> </w:t>
      </w:r>
      <w:r w:rsidRPr="00C8228B">
        <w:rPr>
          <w:rFonts w:asciiTheme="minorBidi" w:eastAsiaTheme="minorEastAsia" w:hAnsiTheme="minorBidi" w:hint="cs"/>
          <w:sz w:val="20"/>
          <w:szCs w:val="20"/>
          <w:rtl/>
        </w:rPr>
        <w:t>הן</w:t>
      </w:r>
      <w:r w:rsidRPr="00C8228B">
        <w:rPr>
          <w:rFonts w:asciiTheme="minorBidi" w:eastAsiaTheme="minorEastAsia" w:hAnsiTheme="minorBidi"/>
          <w:sz w:val="20"/>
          <w:szCs w:val="20"/>
          <w:rtl/>
        </w:rPr>
        <w:t xml:space="preserve"> </w:t>
      </w:r>
      <w:r w:rsidRPr="00C8228B">
        <w:rPr>
          <w:rFonts w:asciiTheme="minorBidi" w:eastAsiaTheme="minorEastAsia" w:hAnsiTheme="minorBidi" w:hint="cs"/>
          <w:sz w:val="20"/>
          <w:szCs w:val="20"/>
          <w:rtl/>
        </w:rPr>
        <w:t>תצפיות</w:t>
      </w:r>
      <w:r w:rsidRPr="00C8228B">
        <w:rPr>
          <w:rFonts w:asciiTheme="minorBidi" w:eastAsiaTheme="minorEastAsia" w:hAnsiTheme="minorBidi"/>
          <w:sz w:val="20"/>
          <w:szCs w:val="20"/>
          <w:rtl/>
        </w:rPr>
        <w:t xml:space="preserve"> </w:t>
      </w:r>
      <w:r w:rsidRPr="00C8228B">
        <w:rPr>
          <w:rFonts w:asciiTheme="minorBidi" w:eastAsiaTheme="minorEastAsia" w:hAnsiTheme="minorBidi" w:hint="cs"/>
          <w:sz w:val="20"/>
          <w:szCs w:val="20"/>
          <w:rtl/>
        </w:rPr>
        <w:t>שנופלות</w:t>
      </w:r>
      <w:r w:rsidRPr="00C8228B">
        <w:rPr>
          <w:rFonts w:asciiTheme="minorBidi" w:eastAsiaTheme="minorEastAsia" w:hAnsiTheme="minorBidi"/>
          <w:sz w:val="20"/>
          <w:szCs w:val="20"/>
          <w:rtl/>
        </w:rPr>
        <w:t xml:space="preserve"> </w:t>
      </w:r>
      <w:r w:rsidRPr="00C8228B">
        <w:rPr>
          <w:rFonts w:asciiTheme="minorBidi" w:eastAsiaTheme="minorEastAsia" w:hAnsiTheme="minorBidi" w:hint="cs"/>
          <w:sz w:val="20"/>
          <w:szCs w:val="20"/>
          <w:rtl/>
        </w:rPr>
        <w:t>מתחת</w:t>
      </w:r>
      <w:r w:rsidRPr="00C8228B">
        <w:rPr>
          <w:rFonts w:asciiTheme="minorBidi" w:eastAsiaTheme="minorEastAsia" w:hAnsiTheme="minorBidi"/>
          <w:sz w:val="20"/>
          <w:szCs w:val="20"/>
          <w:rtl/>
        </w:rPr>
        <w:t xml:space="preserve"> </w:t>
      </w:r>
      <w:r w:rsidRPr="00C8228B">
        <w:rPr>
          <w:rFonts w:asciiTheme="minorBidi" w:eastAsiaTheme="minorEastAsia" w:hAnsiTheme="minorBidi" w:hint="cs"/>
          <w:sz w:val="20"/>
          <w:szCs w:val="20"/>
          <w:rtl/>
        </w:rPr>
        <w:t>ל</w:t>
      </w:r>
      <w:r w:rsidRPr="00C8228B">
        <w:rPr>
          <w:rFonts w:asciiTheme="minorBidi" w:eastAsiaTheme="minorEastAsia" w:hAnsiTheme="minorBidi"/>
          <w:sz w:val="20"/>
          <w:szCs w:val="20"/>
          <w:rtl/>
        </w:rPr>
        <w:t>-(</w:t>
      </w:r>
      <w:r w:rsidRPr="00C8228B">
        <w:rPr>
          <w:rFonts w:asciiTheme="minorBidi" w:eastAsiaTheme="minorEastAsia" w:hAnsiTheme="minorBidi"/>
          <w:sz w:val="20"/>
          <w:szCs w:val="20"/>
        </w:rPr>
        <w:t>Q1-1.5(IQR</w:t>
      </w:r>
      <w:r w:rsidRPr="00C8228B">
        <w:rPr>
          <w:rFonts w:asciiTheme="minorBidi" w:eastAsiaTheme="minorEastAsia" w:hAnsiTheme="minorBidi"/>
          <w:sz w:val="20"/>
          <w:szCs w:val="20"/>
          <w:rtl/>
        </w:rPr>
        <w:t xml:space="preserve"> </w:t>
      </w:r>
      <w:r w:rsidRPr="00C8228B">
        <w:rPr>
          <w:rFonts w:asciiTheme="minorBidi" w:eastAsiaTheme="minorEastAsia" w:hAnsiTheme="minorBidi" w:hint="cs"/>
          <w:sz w:val="20"/>
          <w:szCs w:val="20"/>
          <w:rtl/>
        </w:rPr>
        <w:t>או</w:t>
      </w:r>
      <w:r w:rsidRPr="00C8228B">
        <w:rPr>
          <w:rFonts w:asciiTheme="minorBidi" w:eastAsiaTheme="minorEastAsia" w:hAnsiTheme="minorBidi"/>
          <w:sz w:val="20"/>
          <w:szCs w:val="20"/>
          <w:rtl/>
        </w:rPr>
        <w:t xml:space="preserve"> </w:t>
      </w:r>
      <w:r w:rsidRPr="00C8228B">
        <w:rPr>
          <w:rFonts w:asciiTheme="minorBidi" w:eastAsiaTheme="minorEastAsia" w:hAnsiTheme="minorBidi" w:hint="cs"/>
          <w:sz w:val="20"/>
          <w:szCs w:val="20"/>
          <w:rtl/>
        </w:rPr>
        <w:t>מעל</w:t>
      </w:r>
      <w:r w:rsidRPr="00C8228B">
        <w:rPr>
          <w:rFonts w:asciiTheme="minorBidi" w:eastAsiaTheme="minorEastAsia" w:hAnsiTheme="minorBidi"/>
          <w:sz w:val="20"/>
          <w:szCs w:val="20"/>
          <w:rtl/>
        </w:rPr>
        <w:t xml:space="preserve"> (</w:t>
      </w:r>
      <w:r w:rsidRPr="00C8228B">
        <w:rPr>
          <w:rFonts w:asciiTheme="minorBidi" w:eastAsiaTheme="minorEastAsia" w:hAnsiTheme="minorBidi"/>
          <w:sz w:val="20"/>
          <w:szCs w:val="20"/>
        </w:rPr>
        <w:t>Q3+1.5(IQR</w:t>
      </w:r>
      <w:r w:rsidRPr="00C8228B">
        <w:rPr>
          <w:rFonts w:asciiTheme="minorBidi" w:eastAsiaTheme="minorEastAsia" w:hAnsiTheme="minorBidi"/>
          <w:sz w:val="20"/>
          <w:szCs w:val="20"/>
          <w:rtl/>
        </w:rPr>
        <w:t>.</w:t>
      </w:r>
      <w:r w:rsidRPr="00C8228B">
        <w:rPr>
          <w:rFonts w:asciiTheme="minorBidi" w:eastAsiaTheme="minorEastAsia" w:hAnsiTheme="minorBidi" w:hint="cs"/>
          <w:sz w:val="20"/>
          <w:szCs w:val="20"/>
          <w:rtl/>
        </w:rPr>
        <w:t xml:space="preserve"> מכיוון שבמקרה זה אנו מסתכלים על הערך המוחלט של ה</w:t>
      </w:r>
      <w:r w:rsidRPr="00C8228B">
        <w:rPr>
          <w:rFonts w:asciiTheme="minorBidi" w:eastAsiaTheme="minorEastAsia" w:hAnsiTheme="minorBidi"/>
          <w:sz w:val="20"/>
          <w:szCs w:val="20"/>
        </w:rPr>
        <w:t>residuals</w:t>
      </w:r>
      <w:r w:rsidRPr="00C8228B">
        <w:rPr>
          <w:rFonts w:asciiTheme="minorBidi" w:eastAsiaTheme="minorEastAsia" w:hAnsiTheme="minorBidi" w:hint="cs"/>
          <w:sz w:val="20"/>
          <w:szCs w:val="20"/>
          <w:rtl/>
        </w:rPr>
        <w:t xml:space="preserve">, מספיק להסתכל רק על </w:t>
      </w:r>
      <w:r w:rsidRPr="00C8228B">
        <w:rPr>
          <w:rFonts w:asciiTheme="minorBidi" w:eastAsiaTheme="minorEastAsia" w:hAnsiTheme="minorBidi"/>
          <w:sz w:val="20"/>
          <w:szCs w:val="20"/>
          <w:rtl/>
        </w:rPr>
        <w:t>(</w:t>
      </w:r>
      <w:r w:rsidRPr="00C8228B">
        <w:rPr>
          <w:rFonts w:asciiTheme="minorBidi" w:eastAsiaTheme="minorEastAsia" w:hAnsiTheme="minorBidi"/>
          <w:sz w:val="20"/>
          <w:szCs w:val="20"/>
        </w:rPr>
        <w:t>Q3+1.5(IQR</w:t>
      </w:r>
      <w:r w:rsidRPr="00C8228B">
        <w:rPr>
          <w:rFonts w:asciiTheme="minorBidi" w:eastAsiaTheme="minorEastAsia" w:hAnsiTheme="minorBidi" w:hint="cs"/>
          <w:sz w:val="20"/>
          <w:szCs w:val="20"/>
          <w:rtl/>
        </w:rPr>
        <w:t xml:space="preserve"> כדי לקבוע את דלתא</w:t>
      </w:r>
      <w:r w:rsidRPr="00C8228B">
        <w:rPr>
          <w:rFonts w:asciiTheme="minorBidi" w:eastAsiaTheme="minorEastAsia" w:hAnsiTheme="minorBidi"/>
          <w:sz w:val="20"/>
          <w:szCs w:val="20"/>
          <w:rtl/>
        </w:rPr>
        <w:t>.</w:t>
      </w:r>
    </w:p>
    <w:p w14:paraId="0C837BE1" w14:textId="685F6891" w:rsidR="00C77FC9" w:rsidRPr="00C8228B" w:rsidRDefault="00C77FC9" w:rsidP="00C77FC9">
      <w:pPr>
        <w:bidi/>
        <w:rPr>
          <w:rFonts w:asciiTheme="minorBidi" w:eastAsiaTheme="minorEastAsia" w:hAnsiTheme="minorBidi"/>
          <w:sz w:val="20"/>
          <w:szCs w:val="20"/>
          <w:highlight w:val="yellow"/>
          <w:rtl/>
        </w:rPr>
      </w:pPr>
      <w:r w:rsidRPr="00C8228B">
        <w:rPr>
          <w:rFonts w:asciiTheme="minorBidi" w:eastAsiaTheme="minorEastAsia" w:hAnsiTheme="minorBidi" w:cs="Arial" w:hint="cs"/>
          <w:sz w:val="20"/>
          <w:szCs w:val="20"/>
          <w:rtl/>
        </w:rPr>
        <w:t>נציין שכמובן שהבחירה שלנו במדד ה</w:t>
      </w:r>
      <w:r w:rsidRPr="00C8228B">
        <w:rPr>
          <w:rFonts w:asciiTheme="minorBidi" w:eastAsiaTheme="minorEastAsia" w:hAnsiTheme="minorBidi" w:cs="Arial"/>
          <w:sz w:val="20"/>
          <w:szCs w:val="20"/>
        </w:rPr>
        <w:t>IQR</w:t>
      </w:r>
      <w:r w:rsidRPr="00C8228B">
        <w:rPr>
          <w:rFonts w:asciiTheme="minorBidi" w:eastAsiaTheme="minorEastAsia" w:hAnsiTheme="minorBidi" w:cs="Arial" w:hint="cs"/>
          <w:sz w:val="20"/>
          <w:szCs w:val="20"/>
          <w:rtl/>
        </w:rPr>
        <w:t xml:space="preserve"> לצורך קביעת </w:t>
      </w:r>
      <w:r w:rsidRPr="00C8228B">
        <w:rPr>
          <w:rFonts w:asciiTheme="minorBidi" w:eastAsiaTheme="minorEastAsia" w:hAnsiTheme="minorBidi" w:cs="Arial"/>
          <w:sz w:val="20"/>
          <w:szCs w:val="20"/>
        </w:rPr>
        <w:t>outliers</w:t>
      </w:r>
      <w:r w:rsidRPr="00C8228B">
        <w:rPr>
          <w:rFonts w:asciiTheme="minorBidi" w:eastAsiaTheme="minorEastAsia" w:hAnsiTheme="minorBidi" w:cs="Arial" w:hint="cs"/>
          <w:sz w:val="20"/>
          <w:szCs w:val="20"/>
          <w:rtl/>
        </w:rPr>
        <w:t xml:space="preserve"> אינה יחידה וישנן אפשרויות נוספות</w:t>
      </w:r>
    </w:p>
    <w:p w14:paraId="7A15ABD2" w14:textId="77777777" w:rsidR="00C77FC9" w:rsidRPr="00C8228B" w:rsidRDefault="00C77FC9" w:rsidP="00B379E6">
      <w:pPr>
        <w:bidi/>
        <w:rPr>
          <w:rFonts w:asciiTheme="minorBidi" w:eastAsiaTheme="minorEastAsia" w:hAnsiTheme="minorBidi"/>
          <w:color w:val="000000" w:themeColor="text1"/>
          <w:sz w:val="20"/>
          <w:szCs w:val="20"/>
          <w:rtl/>
        </w:rPr>
      </w:pPr>
      <w:r w:rsidRPr="00C8228B">
        <w:rPr>
          <w:rFonts w:asciiTheme="minorBidi" w:eastAsiaTheme="minorEastAsia" w:hAnsiTheme="minorBidi" w:hint="cs"/>
          <w:sz w:val="20"/>
          <w:szCs w:val="20"/>
          <w:rtl/>
        </w:rPr>
        <w:t xml:space="preserve"> פסודו </w:t>
      </w:r>
      <w:r w:rsidRPr="00C8228B">
        <w:rPr>
          <w:rFonts w:asciiTheme="minorBidi" w:eastAsiaTheme="minorEastAsia" w:hAnsiTheme="minorBidi" w:hint="cs"/>
          <w:color w:val="000000" w:themeColor="text1"/>
          <w:sz w:val="20"/>
          <w:szCs w:val="20"/>
          <w:rtl/>
        </w:rPr>
        <w:t xml:space="preserve">קוד: </w:t>
      </w:r>
    </w:p>
    <w:p w14:paraId="21F65E56" w14:textId="6D401C72" w:rsidR="00B379E6" w:rsidRPr="00C8228B" w:rsidRDefault="00B379E6" w:rsidP="00B379E6">
      <w:pPr>
        <w:pStyle w:val="ListParagraph"/>
        <w:numPr>
          <w:ilvl w:val="0"/>
          <w:numId w:val="5"/>
        </w:numPr>
        <w:bidi/>
        <w:rPr>
          <w:rFonts w:asciiTheme="minorBidi" w:eastAsiaTheme="minorEastAsia" w:hAnsiTheme="minorBidi"/>
          <w:color w:val="000000" w:themeColor="text1"/>
          <w:sz w:val="20"/>
          <w:szCs w:val="20"/>
        </w:rPr>
      </w:pPr>
      <w:r w:rsidRPr="00C8228B">
        <w:rPr>
          <w:rFonts w:asciiTheme="minorBidi" w:eastAsiaTheme="minorEastAsia" w:hAnsiTheme="minorBidi" w:hint="cs"/>
          <w:color w:val="000000" w:themeColor="text1"/>
          <w:sz w:val="20"/>
          <w:szCs w:val="20"/>
          <w:rtl/>
        </w:rPr>
        <w:lastRenderedPageBreak/>
        <w:t xml:space="preserve">אמן את הדאטה עם רגרסור לינארי ופונקציית </w:t>
      </w:r>
      <w:r w:rsidRPr="00C8228B">
        <w:rPr>
          <w:rFonts w:asciiTheme="minorBidi" w:eastAsiaTheme="minorEastAsia" w:hAnsiTheme="minorBidi"/>
          <w:color w:val="000000" w:themeColor="text1"/>
          <w:sz w:val="20"/>
          <w:szCs w:val="20"/>
        </w:rPr>
        <w:t>loss</w:t>
      </w:r>
      <w:r w:rsidRPr="00C8228B">
        <w:rPr>
          <w:rFonts w:asciiTheme="minorBidi" w:eastAsiaTheme="minorEastAsia" w:hAnsiTheme="minorBidi" w:hint="cs"/>
          <w:color w:val="000000" w:themeColor="text1"/>
          <w:sz w:val="20"/>
          <w:szCs w:val="20"/>
          <w:rtl/>
        </w:rPr>
        <w:t xml:space="preserve"> של </w:t>
      </w:r>
      <w:r w:rsidRPr="00C8228B">
        <w:rPr>
          <w:rFonts w:asciiTheme="minorBidi" w:eastAsiaTheme="minorEastAsia" w:hAnsiTheme="minorBidi"/>
          <w:color w:val="000000" w:themeColor="text1"/>
          <w:sz w:val="20"/>
          <w:szCs w:val="20"/>
        </w:rPr>
        <w:t>MSE</w:t>
      </w:r>
    </w:p>
    <w:p w14:paraId="69DF16D7" w14:textId="2BFE7C00" w:rsidR="00B379E6" w:rsidRPr="00C8228B" w:rsidRDefault="00B379E6" w:rsidP="00B379E6">
      <w:pPr>
        <w:pStyle w:val="ListParagraph"/>
        <w:numPr>
          <w:ilvl w:val="0"/>
          <w:numId w:val="5"/>
        </w:numPr>
        <w:bidi/>
        <w:rPr>
          <w:rFonts w:asciiTheme="minorBidi" w:eastAsiaTheme="minorEastAsia" w:hAnsiTheme="minorBidi"/>
          <w:color w:val="000000" w:themeColor="text1"/>
          <w:sz w:val="20"/>
          <w:szCs w:val="20"/>
        </w:rPr>
      </w:pPr>
      <w:r w:rsidRPr="00C8228B">
        <w:rPr>
          <w:rFonts w:asciiTheme="minorBidi" w:eastAsiaTheme="minorEastAsia" w:hAnsiTheme="minorBidi" w:hint="cs"/>
          <w:color w:val="000000" w:themeColor="text1"/>
          <w:sz w:val="20"/>
          <w:szCs w:val="20"/>
          <w:rtl/>
        </w:rPr>
        <w:t>חשב את ה</w:t>
      </w:r>
      <w:r w:rsidRPr="00C8228B">
        <w:rPr>
          <w:rFonts w:asciiTheme="minorBidi" w:eastAsiaTheme="minorEastAsia" w:hAnsiTheme="minorBidi"/>
          <w:color w:val="000000" w:themeColor="text1"/>
          <w:sz w:val="20"/>
          <w:szCs w:val="20"/>
        </w:rPr>
        <w:t>residuals</w:t>
      </w:r>
      <w:r w:rsidRPr="00C8228B">
        <w:rPr>
          <w:rFonts w:asciiTheme="minorBidi" w:eastAsiaTheme="minorEastAsia" w:hAnsiTheme="minorBidi" w:hint="cs"/>
          <w:color w:val="000000" w:themeColor="text1"/>
          <w:sz w:val="20"/>
          <w:szCs w:val="20"/>
          <w:rtl/>
        </w:rPr>
        <w:t xml:space="preserve"> בערך מוחלט</w:t>
      </w:r>
    </w:p>
    <w:p w14:paraId="11DEACB9" w14:textId="3E194C0A" w:rsidR="00B379E6" w:rsidRPr="00C8228B" w:rsidRDefault="00B379E6" w:rsidP="00B379E6">
      <w:pPr>
        <w:pStyle w:val="ListParagraph"/>
        <w:numPr>
          <w:ilvl w:val="0"/>
          <w:numId w:val="5"/>
        </w:numPr>
        <w:bidi/>
        <w:rPr>
          <w:rFonts w:asciiTheme="minorBidi" w:eastAsiaTheme="minorEastAsia" w:hAnsiTheme="minorBidi"/>
          <w:color w:val="000000" w:themeColor="text1"/>
          <w:sz w:val="20"/>
          <w:szCs w:val="20"/>
        </w:rPr>
      </w:pPr>
      <w:r w:rsidRPr="00C8228B">
        <w:rPr>
          <w:rFonts w:asciiTheme="minorBidi" w:eastAsiaTheme="minorEastAsia" w:hAnsiTheme="minorBidi" w:hint="cs"/>
          <w:color w:val="000000" w:themeColor="text1"/>
          <w:sz w:val="20"/>
          <w:szCs w:val="20"/>
          <w:rtl/>
        </w:rPr>
        <w:t>א.  חשב את האחוזון ה25 של הדאטה (</w:t>
      </w:r>
      <w:r w:rsidRPr="00C8228B">
        <w:rPr>
          <w:rFonts w:asciiTheme="minorBidi" w:eastAsiaTheme="minorEastAsia" w:hAnsiTheme="minorBidi"/>
          <w:color w:val="000000" w:themeColor="text1"/>
          <w:sz w:val="20"/>
          <w:szCs w:val="20"/>
        </w:rPr>
        <w:t>Q1</w:t>
      </w:r>
      <w:r w:rsidRPr="00C8228B">
        <w:rPr>
          <w:rFonts w:asciiTheme="minorBidi" w:eastAsiaTheme="minorEastAsia" w:hAnsiTheme="minorBidi" w:hint="cs"/>
          <w:color w:val="000000" w:themeColor="text1"/>
          <w:sz w:val="20"/>
          <w:szCs w:val="20"/>
          <w:rtl/>
        </w:rPr>
        <w:t>)</w:t>
      </w:r>
    </w:p>
    <w:p w14:paraId="1F043693" w14:textId="60933DEA" w:rsidR="00B379E6" w:rsidRPr="00C8228B" w:rsidRDefault="00B379E6" w:rsidP="00B379E6">
      <w:pPr>
        <w:pStyle w:val="ListParagraph"/>
        <w:bidi/>
        <w:rPr>
          <w:rFonts w:asciiTheme="minorBidi" w:eastAsiaTheme="minorEastAsia" w:hAnsiTheme="minorBidi"/>
          <w:color w:val="000000" w:themeColor="text1"/>
          <w:sz w:val="20"/>
          <w:szCs w:val="20"/>
          <w:rtl/>
        </w:rPr>
      </w:pPr>
      <w:r w:rsidRPr="00C8228B">
        <w:rPr>
          <w:rFonts w:asciiTheme="minorBidi" w:eastAsiaTheme="minorEastAsia" w:hAnsiTheme="minorBidi" w:hint="cs"/>
          <w:color w:val="000000" w:themeColor="text1"/>
          <w:sz w:val="20"/>
          <w:szCs w:val="20"/>
          <w:rtl/>
        </w:rPr>
        <w:t>ב. חשב את האחוזון של ה75 של הדאטה (</w:t>
      </w:r>
      <w:r w:rsidRPr="00C8228B">
        <w:rPr>
          <w:rFonts w:asciiTheme="minorBidi" w:eastAsiaTheme="minorEastAsia" w:hAnsiTheme="minorBidi"/>
          <w:color w:val="000000" w:themeColor="text1"/>
          <w:sz w:val="20"/>
          <w:szCs w:val="20"/>
        </w:rPr>
        <w:t>Q3</w:t>
      </w:r>
      <w:r w:rsidRPr="00C8228B">
        <w:rPr>
          <w:rFonts w:asciiTheme="minorBidi" w:eastAsiaTheme="minorEastAsia" w:hAnsiTheme="minorBidi" w:hint="cs"/>
          <w:color w:val="000000" w:themeColor="text1"/>
          <w:sz w:val="20"/>
          <w:szCs w:val="20"/>
          <w:rtl/>
        </w:rPr>
        <w:t>)</w:t>
      </w:r>
    </w:p>
    <w:p w14:paraId="0369C567" w14:textId="77777777" w:rsidR="00C77FC9" w:rsidRPr="00C8228B" w:rsidRDefault="00B379E6" w:rsidP="00C77FC9">
      <w:pPr>
        <w:pStyle w:val="ListParagraph"/>
        <w:bidi/>
        <w:rPr>
          <w:rFonts w:asciiTheme="minorBidi" w:eastAsiaTheme="minorEastAsia" w:hAnsiTheme="minorBidi"/>
          <w:color w:val="000000" w:themeColor="text1"/>
          <w:sz w:val="20"/>
          <w:szCs w:val="20"/>
          <w:rtl/>
        </w:rPr>
      </w:pPr>
      <w:r w:rsidRPr="00C8228B">
        <w:rPr>
          <w:rFonts w:asciiTheme="minorBidi" w:eastAsiaTheme="minorEastAsia" w:hAnsiTheme="minorBidi" w:hint="cs"/>
          <w:color w:val="000000" w:themeColor="text1"/>
          <w:sz w:val="20"/>
          <w:szCs w:val="20"/>
          <w:rtl/>
        </w:rPr>
        <w:t>ג. חשב את הטווח הבין רבעוני (</w:t>
      </w:r>
      <w:r w:rsidRPr="00C8228B">
        <w:rPr>
          <w:rFonts w:asciiTheme="minorBidi" w:eastAsiaTheme="minorEastAsia" w:hAnsiTheme="minorBidi"/>
          <w:color w:val="000000" w:themeColor="text1"/>
          <w:sz w:val="20"/>
          <w:szCs w:val="20"/>
        </w:rPr>
        <w:t>IQR</w:t>
      </w:r>
      <w:r w:rsidRPr="00C8228B">
        <w:rPr>
          <w:rFonts w:asciiTheme="minorBidi" w:eastAsiaTheme="minorEastAsia" w:hAnsiTheme="minorBidi" w:hint="cs"/>
          <w:color w:val="000000" w:themeColor="text1"/>
          <w:sz w:val="20"/>
          <w:szCs w:val="20"/>
          <w:rtl/>
        </w:rPr>
        <w:t xml:space="preserve">) : </w:t>
      </w:r>
      <w:r w:rsidRPr="00C8228B">
        <w:rPr>
          <w:rFonts w:asciiTheme="minorBidi" w:eastAsiaTheme="minorEastAsia" w:hAnsiTheme="minorBidi"/>
          <w:color w:val="000000" w:themeColor="text1"/>
          <w:sz w:val="20"/>
          <w:szCs w:val="20"/>
        </w:rPr>
        <w:t>IQR=Q3-Q1</w:t>
      </w:r>
      <w:r w:rsidRPr="00C8228B">
        <w:rPr>
          <w:rFonts w:asciiTheme="minorBidi" w:eastAsiaTheme="minorEastAsia" w:hAnsiTheme="minorBidi" w:hint="cs"/>
          <w:color w:val="000000" w:themeColor="text1"/>
          <w:sz w:val="20"/>
          <w:szCs w:val="20"/>
          <w:rtl/>
        </w:rPr>
        <w:t xml:space="preserve"> </w:t>
      </w:r>
    </w:p>
    <w:p w14:paraId="37C715AE" w14:textId="77777777" w:rsidR="00C77FC9" w:rsidRPr="00C8228B" w:rsidRDefault="00C77FC9" w:rsidP="00C77FC9">
      <w:pPr>
        <w:pStyle w:val="ListParagraph"/>
        <w:numPr>
          <w:ilvl w:val="0"/>
          <w:numId w:val="5"/>
        </w:numPr>
        <w:bidi/>
        <w:rPr>
          <w:rFonts w:asciiTheme="minorBidi" w:eastAsiaTheme="minorEastAsia" w:hAnsiTheme="minorBidi"/>
          <w:color w:val="000000" w:themeColor="text1"/>
          <w:sz w:val="20"/>
          <w:szCs w:val="20"/>
        </w:rPr>
      </w:pPr>
      <w:r w:rsidRPr="00C8228B">
        <w:rPr>
          <w:rFonts w:asciiTheme="minorBidi" w:eastAsiaTheme="minorEastAsia" w:hAnsiTheme="minorBidi" w:hint="cs"/>
          <w:color w:val="000000" w:themeColor="text1"/>
          <w:sz w:val="20"/>
          <w:szCs w:val="20"/>
          <w:rtl/>
        </w:rPr>
        <w:t xml:space="preserve"> </w:t>
      </w:r>
      <w:r w:rsidR="00B379E6" w:rsidRPr="00C8228B">
        <w:rPr>
          <w:rFonts w:asciiTheme="minorBidi" w:eastAsiaTheme="minorEastAsia" w:hAnsiTheme="minorBidi" w:hint="cs"/>
          <w:color w:val="000000" w:themeColor="text1"/>
          <w:sz w:val="20"/>
          <w:szCs w:val="20"/>
          <w:rtl/>
        </w:rPr>
        <w:t xml:space="preserve">הגדר </w:t>
      </w:r>
      <w:r w:rsidR="00B379E6" w:rsidRPr="00C8228B">
        <w:rPr>
          <w:rFonts w:asciiTheme="minorBidi" w:eastAsiaTheme="minorEastAsia" w:hAnsiTheme="minorBidi"/>
          <w:color w:val="000000" w:themeColor="text1"/>
          <w:sz w:val="20"/>
          <w:szCs w:val="20"/>
        </w:rPr>
        <w:softHyphen/>
      </w:r>
      <m:oMath>
        <m:r>
          <w:rPr>
            <w:rFonts w:ascii="Cambria Math" w:eastAsiaTheme="minorEastAsia" w:hAnsi="Cambria Math"/>
            <w:color w:val="000000" w:themeColor="text1"/>
            <w:sz w:val="20"/>
            <w:szCs w:val="20"/>
          </w:rPr>
          <m:t>δ=Q3+1.5*QR</m:t>
        </m:r>
      </m:oMath>
      <w:r w:rsidR="00B379E6" w:rsidRPr="00C8228B">
        <w:rPr>
          <w:rFonts w:asciiTheme="minorBidi" w:eastAsiaTheme="minorEastAsia" w:hAnsiTheme="minorBidi" w:hint="cs"/>
          <w:color w:val="000000" w:themeColor="text1"/>
          <w:sz w:val="20"/>
          <w:szCs w:val="20"/>
          <w:rtl/>
        </w:rPr>
        <w:t xml:space="preserve"> </w:t>
      </w:r>
    </w:p>
    <w:p w14:paraId="61B31797" w14:textId="4F30D750" w:rsidR="0048518F" w:rsidRDefault="00C77FC9" w:rsidP="00BF2A0A">
      <w:pPr>
        <w:pStyle w:val="ListParagraph"/>
        <w:numPr>
          <w:ilvl w:val="0"/>
          <w:numId w:val="5"/>
        </w:numPr>
        <w:bidi/>
        <w:rPr>
          <w:rFonts w:asciiTheme="minorBidi" w:eastAsiaTheme="minorEastAsia" w:hAnsiTheme="minorBidi"/>
          <w:color w:val="000000" w:themeColor="text1"/>
          <w:sz w:val="20"/>
          <w:szCs w:val="20"/>
        </w:rPr>
      </w:pPr>
      <w:r w:rsidRPr="00C8228B">
        <w:rPr>
          <w:rFonts w:asciiTheme="minorBidi" w:eastAsiaTheme="minorEastAsia" w:hAnsiTheme="minorBidi" w:hint="cs"/>
          <w:color w:val="000000" w:themeColor="text1"/>
          <w:sz w:val="20"/>
          <w:szCs w:val="20"/>
          <w:rtl/>
        </w:rPr>
        <w:t xml:space="preserve">החזר את </w:t>
      </w:r>
      <m:oMath>
        <m:r>
          <w:rPr>
            <w:rFonts w:ascii="Cambria Math" w:eastAsiaTheme="minorEastAsia" w:hAnsi="Cambria Math"/>
            <w:color w:val="000000" w:themeColor="text1"/>
            <w:sz w:val="20"/>
            <w:szCs w:val="20"/>
          </w:rPr>
          <m:t>δ</m:t>
        </m:r>
      </m:oMath>
    </w:p>
    <w:p w14:paraId="29A12FC7" w14:textId="6FFEB3F2" w:rsidR="00E45369" w:rsidRPr="000903B9" w:rsidRDefault="00B122A0" w:rsidP="00B122A0">
      <w:pPr>
        <w:bidi/>
        <w:rPr>
          <w:rFonts w:asciiTheme="minorBidi" w:eastAsiaTheme="minorEastAsia" w:hAnsiTheme="minorBidi"/>
          <w:color w:val="000000" w:themeColor="text1"/>
          <w:sz w:val="20"/>
          <w:szCs w:val="20"/>
          <w:highlight w:val="cyan"/>
        </w:rPr>
      </w:pPr>
      <w:r w:rsidRPr="000903B9">
        <w:rPr>
          <w:rFonts w:asciiTheme="minorBidi" w:eastAsiaTheme="minorEastAsia" w:hAnsiTheme="minorBidi"/>
          <w:color w:val="000000" w:themeColor="text1"/>
          <w:sz w:val="20"/>
          <w:szCs w:val="20"/>
          <w:highlight w:val="cyan"/>
        </w:rPr>
        <w:t>*</w:t>
      </w:r>
      <w:r w:rsidR="00E45369" w:rsidRPr="000903B9">
        <w:rPr>
          <w:rFonts w:asciiTheme="minorBidi" w:eastAsiaTheme="minorEastAsia" w:hAnsiTheme="minorBidi" w:hint="cs"/>
          <w:color w:val="000000" w:themeColor="text1"/>
          <w:sz w:val="20"/>
          <w:szCs w:val="20"/>
          <w:highlight w:val="cyan"/>
          <w:rtl/>
        </w:rPr>
        <w:t>הרצנו את האלגוריתם על כל ה</w:t>
      </w:r>
      <w:r w:rsidR="00E45369" w:rsidRPr="000903B9">
        <w:rPr>
          <w:rFonts w:asciiTheme="minorBidi" w:eastAsiaTheme="minorEastAsia" w:hAnsiTheme="minorBidi"/>
          <w:color w:val="000000" w:themeColor="text1"/>
          <w:sz w:val="20"/>
          <w:szCs w:val="20"/>
          <w:highlight w:val="cyan"/>
        </w:rPr>
        <w:t>train</w:t>
      </w:r>
      <w:r w:rsidR="00E45369" w:rsidRPr="000903B9">
        <w:rPr>
          <w:rFonts w:asciiTheme="minorBidi" w:eastAsiaTheme="minorEastAsia" w:hAnsiTheme="minorBidi" w:hint="cs"/>
          <w:color w:val="000000" w:themeColor="text1"/>
          <w:sz w:val="20"/>
          <w:szCs w:val="20"/>
          <w:highlight w:val="cyan"/>
          <w:rtl/>
        </w:rPr>
        <w:t xml:space="preserve"> וקיבלנו </w:t>
      </w:r>
      <m:oMath>
        <m:r>
          <w:rPr>
            <w:rFonts w:ascii="Cambria Math" w:eastAsiaTheme="minorEastAsia" w:hAnsi="Cambria Math"/>
            <w:color w:val="000000" w:themeColor="text1"/>
            <w:sz w:val="20"/>
            <w:szCs w:val="20"/>
            <w:highlight w:val="cyan"/>
          </w:rPr>
          <m:t>δ=3.65</m:t>
        </m:r>
      </m:oMath>
      <w:r w:rsidR="00E45369" w:rsidRPr="000903B9">
        <w:rPr>
          <w:rFonts w:asciiTheme="minorBidi" w:eastAsiaTheme="minorEastAsia" w:hAnsiTheme="minorBidi" w:hint="cs"/>
          <w:color w:val="000000" w:themeColor="text1"/>
          <w:sz w:val="20"/>
          <w:szCs w:val="20"/>
          <w:highlight w:val="cyan"/>
          <w:rtl/>
        </w:rPr>
        <w:t>.</w:t>
      </w:r>
    </w:p>
    <w:p w14:paraId="3876FCE4" w14:textId="52BD693C" w:rsidR="00B122A0" w:rsidRPr="00B122A0" w:rsidRDefault="00B122A0" w:rsidP="00B122A0">
      <w:pPr>
        <w:bidi/>
        <w:rPr>
          <w:rFonts w:asciiTheme="minorBidi" w:eastAsiaTheme="minorEastAsia" w:hAnsiTheme="minorBidi"/>
          <w:i/>
          <w:color w:val="000000" w:themeColor="text1"/>
          <w:sz w:val="20"/>
          <w:szCs w:val="20"/>
          <w:rtl/>
        </w:rPr>
      </w:pPr>
      <w:r w:rsidRPr="000903B9">
        <w:rPr>
          <w:rFonts w:asciiTheme="minorBidi" w:eastAsiaTheme="minorEastAsia" w:hAnsiTheme="minorBidi"/>
          <w:color w:val="000000" w:themeColor="text1"/>
          <w:sz w:val="20"/>
          <w:szCs w:val="20"/>
          <w:highlight w:val="cyan"/>
        </w:rPr>
        <w:t>*</w:t>
      </w:r>
      <w:r w:rsidRPr="000903B9">
        <w:rPr>
          <w:rFonts w:asciiTheme="minorBidi" w:eastAsiaTheme="minorEastAsia" w:hAnsiTheme="minorBidi" w:hint="cs"/>
          <w:color w:val="000000" w:themeColor="text1"/>
          <w:sz w:val="20"/>
          <w:szCs w:val="20"/>
          <w:highlight w:val="cyan"/>
          <w:rtl/>
        </w:rPr>
        <w:t xml:space="preserve"> הרצנו את האלגוריתם על הספליט של ה</w:t>
      </w:r>
      <w:r w:rsidRPr="000903B9">
        <w:rPr>
          <w:rFonts w:asciiTheme="minorBidi" w:eastAsiaTheme="minorEastAsia" w:hAnsiTheme="minorBidi"/>
          <w:color w:val="000000" w:themeColor="text1"/>
          <w:sz w:val="20"/>
          <w:szCs w:val="20"/>
          <w:highlight w:val="cyan"/>
        </w:rPr>
        <w:t>train</w:t>
      </w:r>
      <w:r w:rsidRPr="000903B9">
        <w:rPr>
          <w:rFonts w:asciiTheme="minorBidi" w:eastAsiaTheme="minorEastAsia" w:hAnsiTheme="minorBidi" w:hint="cs"/>
          <w:color w:val="000000" w:themeColor="text1"/>
          <w:sz w:val="20"/>
          <w:szCs w:val="20"/>
          <w:highlight w:val="cyan"/>
          <w:rtl/>
        </w:rPr>
        <w:t xml:space="preserve"> מ ה</w:t>
      </w:r>
      <w:r w:rsidRPr="000903B9">
        <w:rPr>
          <w:rFonts w:asciiTheme="minorBidi" w:eastAsiaTheme="minorEastAsia" w:hAnsiTheme="minorBidi"/>
          <w:color w:val="000000" w:themeColor="text1"/>
          <w:sz w:val="20"/>
          <w:szCs w:val="20"/>
          <w:highlight w:val="cyan"/>
        </w:rPr>
        <w:t>train-validation</w:t>
      </w:r>
      <w:r w:rsidRPr="000903B9">
        <w:rPr>
          <w:rFonts w:asciiTheme="minorBidi" w:eastAsiaTheme="minorEastAsia" w:hAnsiTheme="minorBidi" w:hint="cs"/>
          <w:color w:val="000000" w:themeColor="text1"/>
          <w:sz w:val="20"/>
          <w:szCs w:val="20"/>
          <w:highlight w:val="cyan"/>
          <w:rtl/>
        </w:rPr>
        <w:t xml:space="preserve"> וקיבלנו </w:t>
      </w:r>
      <m:oMath>
        <m:r>
          <w:rPr>
            <w:rFonts w:ascii="Cambria Math" w:eastAsiaTheme="minorEastAsia" w:hAnsi="Cambria Math"/>
            <w:color w:val="000000" w:themeColor="text1"/>
            <w:sz w:val="20"/>
            <w:szCs w:val="20"/>
            <w:highlight w:val="cyan"/>
          </w:rPr>
          <m:t>δ=3.6</m:t>
        </m:r>
        <m:r>
          <w:rPr>
            <w:rFonts w:ascii="Cambria Math" w:eastAsiaTheme="minorEastAsia" w:hAnsi="Cambria Math" w:hint="cs"/>
            <w:color w:val="000000" w:themeColor="text1"/>
            <w:sz w:val="20"/>
            <w:szCs w:val="20"/>
            <w:highlight w:val="cyan"/>
          </w:rPr>
          <m:t>7</m:t>
        </m:r>
      </m:oMath>
      <w:r w:rsidRPr="000903B9">
        <w:rPr>
          <w:rFonts w:asciiTheme="minorBidi" w:eastAsiaTheme="minorEastAsia" w:hAnsiTheme="minorBidi" w:hint="cs"/>
          <w:color w:val="000000" w:themeColor="text1"/>
          <w:sz w:val="20"/>
          <w:szCs w:val="20"/>
          <w:highlight w:val="cyan"/>
          <w:rtl/>
        </w:rPr>
        <w:t>.</w:t>
      </w:r>
    </w:p>
    <w:p w14:paraId="6DAB109F" w14:textId="6A23B625" w:rsidR="0048518F" w:rsidRPr="00C8228B" w:rsidRDefault="00896F92" w:rsidP="00896F92">
      <w:pPr>
        <w:bidi/>
        <w:rPr>
          <w:rFonts w:asciiTheme="minorBidi" w:eastAsiaTheme="minorEastAsia" w:hAnsiTheme="minorBidi"/>
          <w:sz w:val="20"/>
          <w:szCs w:val="20"/>
          <w:highlight w:val="red"/>
          <w:rtl/>
        </w:rPr>
      </w:pPr>
      <w:r w:rsidRPr="00C8228B">
        <w:rPr>
          <w:rFonts w:asciiTheme="minorBidi" w:eastAsiaTheme="minorEastAsia" w:hAnsiTheme="minorBidi" w:hint="cs"/>
          <w:sz w:val="20"/>
          <w:szCs w:val="20"/>
          <w:highlight w:val="red"/>
          <w:rtl/>
        </w:rPr>
        <w:t>*****בשאלה דרשו להציע דלתא ואין פה דלתא בתשובה שאת מציעה אבל אני רואה שבמהך למשל שאלה 5, שביקשו להשתמש בדלתא השתמש בדלתא 0 3.65 אז צריך להוסיף פה לתשובה ******</w:t>
      </w:r>
    </w:p>
    <w:p w14:paraId="4049276D" w14:textId="2716C52A" w:rsidR="003E309F" w:rsidRPr="00C8228B" w:rsidRDefault="00125F9D" w:rsidP="003E309F">
      <w:pPr>
        <w:bidi/>
        <w:rPr>
          <w:rFonts w:asciiTheme="minorBidi" w:eastAsiaTheme="minorEastAsia" w:hAnsiTheme="minorBidi"/>
          <w:sz w:val="20"/>
          <w:szCs w:val="20"/>
          <w:rtl/>
        </w:rPr>
      </w:pPr>
      <w:r w:rsidRPr="00C8228B">
        <w:rPr>
          <w:rFonts w:asciiTheme="minorBidi" w:eastAsiaTheme="minorEastAsia" w:hAnsiTheme="minorBidi"/>
          <w:sz w:val="20"/>
          <w:szCs w:val="20"/>
          <w:highlight w:val="yellow"/>
          <w:rtl/>
        </w:rPr>
        <w:t>(</w:t>
      </w:r>
      <w:r w:rsidRPr="00C8228B">
        <w:rPr>
          <w:rFonts w:asciiTheme="minorBidi" w:eastAsiaTheme="minorEastAsia" w:hAnsiTheme="minorBidi"/>
          <w:sz w:val="20"/>
          <w:szCs w:val="20"/>
          <w:highlight w:val="yellow"/>
        </w:rPr>
        <w:t>Q4</w:t>
      </w:r>
      <w:r w:rsidRPr="00C8228B">
        <w:rPr>
          <w:rFonts w:asciiTheme="minorBidi" w:eastAsiaTheme="minorEastAsia" w:hAnsiTheme="minorBidi"/>
          <w:sz w:val="20"/>
          <w:szCs w:val="20"/>
          <w:highlight w:val="yellow"/>
          <w:rtl/>
        </w:rPr>
        <w:t xml:space="preserve"> )</w:t>
      </w:r>
    </w:p>
    <w:p w14:paraId="2509196C" w14:textId="2F96AB9C" w:rsidR="003E309F" w:rsidRPr="00C8228B" w:rsidRDefault="003E309F" w:rsidP="003E309F">
      <w:pPr>
        <w:bidi/>
        <w:rPr>
          <w:rFonts w:asciiTheme="minorBidi" w:eastAsiaTheme="minorEastAsia" w:hAnsiTheme="minorBidi"/>
          <w:sz w:val="20"/>
          <w:szCs w:val="20"/>
        </w:rPr>
      </w:pPr>
      <w:r w:rsidRPr="00C8228B">
        <w:rPr>
          <w:rFonts w:asciiTheme="minorBidi" w:eastAsiaTheme="minorEastAsia" w:hAnsiTheme="minorBidi"/>
          <w:noProof/>
          <w:sz w:val="20"/>
          <w:szCs w:val="20"/>
          <w:highlight w:val="yellow"/>
          <w:rtl/>
        </w:rPr>
        <w:drawing>
          <wp:anchor distT="0" distB="0" distL="114300" distR="114300" simplePos="0" relativeHeight="251658240" behindDoc="0" locked="0" layoutInCell="1" allowOverlap="1" wp14:anchorId="36769CC8" wp14:editId="2445DCD2">
            <wp:simplePos x="0" y="0"/>
            <wp:positionH relativeFrom="margin">
              <wp:align>right</wp:align>
            </wp:positionH>
            <wp:positionV relativeFrom="paragraph">
              <wp:posOffset>122344</wp:posOffset>
            </wp:positionV>
            <wp:extent cx="4627808" cy="2673350"/>
            <wp:effectExtent l="0" t="0" r="1905" b="0"/>
            <wp:wrapNone/>
            <wp:docPr id="72128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8681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7808" cy="2673350"/>
                    </a:xfrm>
                    <a:prstGeom prst="rect">
                      <a:avLst/>
                    </a:prstGeom>
                  </pic:spPr>
                </pic:pic>
              </a:graphicData>
            </a:graphic>
            <wp14:sizeRelH relativeFrom="page">
              <wp14:pctWidth>0</wp14:pctWidth>
            </wp14:sizeRelH>
            <wp14:sizeRelV relativeFrom="page">
              <wp14:pctHeight>0</wp14:pctHeight>
            </wp14:sizeRelV>
          </wp:anchor>
        </w:drawing>
      </w:r>
    </w:p>
    <w:p w14:paraId="2D1C551B" w14:textId="78E64D44" w:rsidR="00125F9D" w:rsidRPr="00C8228B" w:rsidRDefault="00017A3B" w:rsidP="00125F9D">
      <w:pPr>
        <w:bidi/>
        <w:rPr>
          <w:rFonts w:asciiTheme="minorBidi" w:eastAsiaTheme="minorEastAsia" w:hAnsiTheme="minorBidi"/>
          <w:sz w:val="20"/>
          <w:szCs w:val="20"/>
        </w:rPr>
      </w:pPr>
      <w:r w:rsidRPr="00C8228B">
        <w:rPr>
          <w:rFonts w:asciiTheme="minorBidi" w:eastAsiaTheme="minorEastAsia" w:hAnsiTheme="minorBidi"/>
          <w:sz w:val="20"/>
          <w:szCs w:val="20"/>
        </w:rPr>
        <w:t xml:space="preserve"> </w:t>
      </w:r>
    </w:p>
    <w:p w14:paraId="4B4D70AE" w14:textId="77777777" w:rsidR="00017A3B" w:rsidRPr="00C8228B" w:rsidRDefault="00017A3B" w:rsidP="00017A3B">
      <w:pPr>
        <w:bidi/>
        <w:rPr>
          <w:rFonts w:asciiTheme="minorBidi" w:eastAsiaTheme="minorEastAsia" w:hAnsiTheme="minorBidi"/>
          <w:sz w:val="20"/>
          <w:szCs w:val="20"/>
        </w:rPr>
      </w:pPr>
    </w:p>
    <w:p w14:paraId="1E2DC73F" w14:textId="77777777" w:rsidR="00017A3B" w:rsidRPr="00C8228B" w:rsidRDefault="00017A3B" w:rsidP="00017A3B">
      <w:pPr>
        <w:bidi/>
        <w:rPr>
          <w:rFonts w:asciiTheme="minorBidi" w:eastAsiaTheme="minorEastAsia" w:hAnsiTheme="minorBidi"/>
          <w:sz w:val="20"/>
          <w:szCs w:val="20"/>
        </w:rPr>
      </w:pPr>
    </w:p>
    <w:p w14:paraId="3414C08B" w14:textId="77777777" w:rsidR="00017A3B" w:rsidRPr="00C8228B" w:rsidRDefault="00017A3B" w:rsidP="00017A3B">
      <w:pPr>
        <w:bidi/>
        <w:rPr>
          <w:rFonts w:asciiTheme="minorBidi" w:eastAsiaTheme="minorEastAsia" w:hAnsiTheme="minorBidi"/>
          <w:sz w:val="20"/>
          <w:szCs w:val="20"/>
        </w:rPr>
      </w:pPr>
    </w:p>
    <w:p w14:paraId="69044FA4" w14:textId="77777777" w:rsidR="00017A3B" w:rsidRPr="00C8228B" w:rsidRDefault="00017A3B" w:rsidP="00017A3B">
      <w:pPr>
        <w:bidi/>
        <w:rPr>
          <w:rFonts w:asciiTheme="minorBidi" w:eastAsiaTheme="minorEastAsia" w:hAnsiTheme="minorBidi"/>
          <w:sz w:val="20"/>
          <w:szCs w:val="20"/>
        </w:rPr>
      </w:pPr>
    </w:p>
    <w:p w14:paraId="1C7299B2" w14:textId="77777777" w:rsidR="00017A3B" w:rsidRPr="00C8228B" w:rsidRDefault="00017A3B" w:rsidP="00017A3B">
      <w:pPr>
        <w:bidi/>
        <w:rPr>
          <w:rFonts w:asciiTheme="minorBidi" w:eastAsiaTheme="minorEastAsia" w:hAnsiTheme="minorBidi"/>
          <w:sz w:val="20"/>
          <w:szCs w:val="20"/>
        </w:rPr>
      </w:pPr>
    </w:p>
    <w:p w14:paraId="6C9A0931" w14:textId="77777777" w:rsidR="00017A3B" w:rsidRPr="00C8228B" w:rsidRDefault="00017A3B" w:rsidP="00017A3B">
      <w:pPr>
        <w:bidi/>
        <w:rPr>
          <w:rFonts w:asciiTheme="minorBidi" w:eastAsiaTheme="minorEastAsia" w:hAnsiTheme="minorBidi"/>
          <w:sz w:val="20"/>
          <w:szCs w:val="20"/>
        </w:rPr>
      </w:pPr>
    </w:p>
    <w:p w14:paraId="2728EE60" w14:textId="77777777" w:rsidR="00017A3B" w:rsidRPr="00C8228B" w:rsidRDefault="00017A3B" w:rsidP="00017A3B">
      <w:pPr>
        <w:bidi/>
        <w:rPr>
          <w:rFonts w:asciiTheme="minorBidi" w:eastAsiaTheme="minorEastAsia" w:hAnsiTheme="minorBidi"/>
          <w:sz w:val="20"/>
          <w:szCs w:val="20"/>
        </w:rPr>
      </w:pPr>
    </w:p>
    <w:p w14:paraId="067AB76B" w14:textId="77777777" w:rsidR="00017A3B" w:rsidRPr="00C8228B" w:rsidRDefault="00017A3B" w:rsidP="00017A3B">
      <w:pPr>
        <w:bidi/>
        <w:rPr>
          <w:rFonts w:asciiTheme="minorBidi" w:eastAsiaTheme="minorEastAsia" w:hAnsiTheme="minorBidi"/>
          <w:sz w:val="20"/>
          <w:szCs w:val="20"/>
        </w:rPr>
      </w:pPr>
    </w:p>
    <w:p w14:paraId="6EF8B93F" w14:textId="10660DC6" w:rsidR="00017A3B" w:rsidRPr="00C8228B" w:rsidRDefault="00017A3B" w:rsidP="00017A3B">
      <w:pPr>
        <w:bidi/>
        <w:rPr>
          <w:rFonts w:asciiTheme="minorBidi" w:eastAsiaTheme="minorEastAsia" w:hAnsiTheme="minorBidi"/>
          <w:sz w:val="20"/>
          <w:szCs w:val="20"/>
          <w:rtl/>
        </w:rPr>
      </w:pPr>
    </w:p>
    <w:p w14:paraId="62030461" w14:textId="362B28D1" w:rsidR="00017A3B" w:rsidRPr="00C8228B" w:rsidRDefault="000903B9" w:rsidP="00017A3B">
      <w:pPr>
        <w:bidi/>
        <w:rPr>
          <w:rFonts w:asciiTheme="minorBidi" w:eastAsiaTheme="minorEastAsia" w:hAnsiTheme="minorBidi"/>
          <w:sz w:val="20"/>
          <w:szCs w:val="20"/>
          <w:rtl/>
        </w:rPr>
      </w:pPr>
      <w:r>
        <w:rPr>
          <w:noProof/>
        </w:rPr>
        <w:drawing>
          <wp:anchor distT="0" distB="0" distL="114300" distR="114300" simplePos="0" relativeHeight="251669504" behindDoc="0" locked="0" layoutInCell="1" allowOverlap="1" wp14:anchorId="3F1040AF" wp14:editId="12FEA823">
            <wp:simplePos x="0" y="0"/>
            <wp:positionH relativeFrom="column">
              <wp:posOffset>602673</wp:posOffset>
            </wp:positionH>
            <wp:positionV relativeFrom="paragraph">
              <wp:posOffset>274262</wp:posOffset>
            </wp:positionV>
            <wp:extent cx="5264727" cy="2651488"/>
            <wp:effectExtent l="0" t="0" r="0" b="3175"/>
            <wp:wrapNone/>
            <wp:docPr id="200541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727" cy="2651488"/>
                    </a:xfrm>
                    <a:prstGeom prst="rect">
                      <a:avLst/>
                    </a:prstGeom>
                    <a:noFill/>
                    <a:ln>
                      <a:noFill/>
                    </a:ln>
                  </pic:spPr>
                </pic:pic>
              </a:graphicData>
            </a:graphic>
            <wp14:sizeRelH relativeFrom="page">
              <wp14:pctWidth>0</wp14:pctWidth>
            </wp14:sizeRelH>
            <wp14:sizeRelV relativeFrom="page">
              <wp14:pctHeight>0</wp14:pctHeight>
            </wp14:sizeRelV>
          </wp:anchor>
        </w:drawing>
      </w:r>
      <w:r w:rsidR="00840EC1" w:rsidRPr="00C8228B">
        <w:rPr>
          <w:rFonts w:asciiTheme="minorBidi" w:eastAsiaTheme="minorEastAsia" w:hAnsiTheme="minorBidi"/>
          <w:sz w:val="20"/>
          <w:szCs w:val="20"/>
          <w:highlight w:val="yellow"/>
          <w:rtl/>
        </w:rPr>
        <w:t xml:space="preserve"> </w:t>
      </w:r>
      <w:r w:rsidR="00017A3B" w:rsidRPr="00C8228B">
        <w:rPr>
          <w:rFonts w:asciiTheme="minorBidi" w:eastAsiaTheme="minorEastAsia" w:hAnsiTheme="minorBidi"/>
          <w:sz w:val="20"/>
          <w:szCs w:val="20"/>
          <w:highlight w:val="yellow"/>
          <w:rtl/>
        </w:rPr>
        <w:t>(</w:t>
      </w:r>
      <w:r w:rsidR="00017A3B" w:rsidRPr="00C8228B">
        <w:rPr>
          <w:rFonts w:asciiTheme="minorBidi" w:eastAsiaTheme="minorEastAsia" w:hAnsiTheme="minorBidi"/>
          <w:sz w:val="20"/>
          <w:szCs w:val="20"/>
          <w:highlight w:val="yellow"/>
        </w:rPr>
        <w:t>Q5</w:t>
      </w:r>
      <w:r w:rsidR="00017A3B" w:rsidRPr="00C8228B">
        <w:rPr>
          <w:rFonts w:asciiTheme="minorBidi" w:eastAsiaTheme="minorEastAsia" w:hAnsiTheme="minorBidi"/>
          <w:sz w:val="20"/>
          <w:szCs w:val="20"/>
          <w:highlight w:val="yellow"/>
          <w:rtl/>
        </w:rPr>
        <w:t>)</w:t>
      </w:r>
      <w:r w:rsidR="00017A3B" w:rsidRPr="00C8228B">
        <w:rPr>
          <w:rFonts w:asciiTheme="minorBidi" w:eastAsiaTheme="minorEastAsia" w:hAnsiTheme="minorBidi"/>
          <w:sz w:val="20"/>
          <w:szCs w:val="20"/>
          <w:rtl/>
        </w:rPr>
        <w:br/>
        <w:t xml:space="preserve"> </w:t>
      </w:r>
    </w:p>
    <w:p w14:paraId="6FC197F7" w14:textId="53544DE1" w:rsidR="00017A3B" w:rsidRPr="00C8228B" w:rsidRDefault="00017A3B" w:rsidP="00017A3B">
      <w:pPr>
        <w:bidi/>
        <w:rPr>
          <w:rFonts w:asciiTheme="minorBidi" w:eastAsiaTheme="minorEastAsia" w:hAnsiTheme="minorBidi"/>
          <w:sz w:val="20"/>
          <w:szCs w:val="20"/>
          <w:rtl/>
        </w:rPr>
      </w:pPr>
    </w:p>
    <w:p w14:paraId="3C11D68A" w14:textId="27C12E9C" w:rsidR="00017A3B" w:rsidRPr="00C8228B" w:rsidRDefault="00017A3B" w:rsidP="00017A3B">
      <w:pPr>
        <w:bidi/>
        <w:rPr>
          <w:rFonts w:asciiTheme="minorBidi" w:eastAsiaTheme="minorEastAsia" w:hAnsiTheme="minorBidi"/>
          <w:sz w:val="20"/>
          <w:szCs w:val="20"/>
          <w:rtl/>
        </w:rPr>
      </w:pPr>
    </w:p>
    <w:p w14:paraId="6E1BC221" w14:textId="61CAC98F" w:rsidR="00017A3B" w:rsidRPr="00C8228B" w:rsidRDefault="00017A3B" w:rsidP="00840EC1">
      <w:pPr>
        <w:rPr>
          <w:rFonts w:asciiTheme="minorBidi" w:eastAsiaTheme="minorEastAsia" w:hAnsiTheme="minorBidi"/>
          <w:sz w:val="20"/>
          <w:szCs w:val="20"/>
        </w:rPr>
      </w:pPr>
    </w:p>
    <w:p w14:paraId="475FCA04" w14:textId="25D1867F" w:rsidR="00017A3B" w:rsidRPr="00C8228B" w:rsidRDefault="00017A3B" w:rsidP="00017A3B">
      <w:pPr>
        <w:bidi/>
        <w:rPr>
          <w:rFonts w:asciiTheme="minorBidi" w:eastAsiaTheme="minorEastAsia" w:hAnsiTheme="minorBidi"/>
          <w:sz w:val="20"/>
          <w:szCs w:val="20"/>
          <w:rtl/>
        </w:rPr>
      </w:pPr>
    </w:p>
    <w:p w14:paraId="690DB144" w14:textId="7650ED6E" w:rsidR="00017A3B" w:rsidRPr="00C8228B" w:rsidRDefault="00017A3B" w:rsidP="00017A3B">
      <w:pPr>
        <w:bidi/>
        <w:rPr>
          <w:rFonts w:asciiTheme="minorBidi" w:eastAsiaTheme="minorEastAsia" w:hAnsiTheme="minorBidi"/>
          <w:sz w:val="20"/>
          <w:szCs w:val="20"/>
          <w:rtl/>
        </w:rPr>
      </w:pPr>
    </w:p>
    <w:p w14:paraId="07743E20" w14:textId="77777777" w:rsidR="00017A3B" w:rsidRPr="00C8228B" w:rsidRDefault="00017A3B" w:rsidP="00017A3B">
      <w:pPr>
        <w:bidi/>
        <w:rPr>
          <w:rFonts w:asciiTheme="minorBidi" w:eastAsiaTheme="minorEastAsia" w:hAnsiTheme="minorBidi"/>
          <w:sz w:val="20"/>
          <w:szCs w:val="20"/>
          <w:rtl/>
        </w:rPr>
      </w:pPr>
    </w:p>
    <w:p w14:paraId="769B7043" w14:textId="77777777" w:rsidR="00017A3B" w:rsidRPr="00C8228B" w:rsidRDefault="00017A3B" w:rsidP="00017A3B">
      <w:pPr>
        <w:bidi/>
        <w:rPr>
          <w:rFonts w:asciiTheme="minorBidi" w:eastAsiaTheme="minorEastAsia" w:hAnsiTheme="minorBidi"/>
          <w:sz w:val="20"/>
          <w:szCs w:val="20"/>
          <w:rtl/>
        </w:rPr>
      </w:pPr>
    </w:p>
    <w:p w14:paraId="4E4FE855" w14:textId="77777777" w:rsidR="00017A3B" w:rsidRPr="00C8228B" w:rsidRDefault="00017A3B" w:rsidP="00017A3B">
      <w:pPr>
        <w:bidi/>
        <w:rPr>
          <w:rFonts w:asciiTheme="minorBidi" w:eastAsiaTheme="minorEastAsia" w:hAnsiTheme="minorBidi"/>
          <w:sz w:val="20"/>
          <w:szCs w:val="20"/>
          <w:rtl/>
        </w:rPr>
      </w:pPr>
    </w:p>
    <w:p w14:paraId="55214EF8" w14:textId="77777777" w:rsidR="00017A3B" w:rsidRDefault="00017A3B" w:rsidP="00017A3B">
      <w:pPr>
        <w:bidi/>
        <w:rPr>
          <w:rFonts w:asciiTheme="minorBidi" w:eastAsiaTheme="minorEastAsia" w:hAnsiTheme="minorBidi"/>
          <w:sz w:val="20"/>
          <w:szCs w:val="20"/>
          <w:rtl/>
        </w:rPr>
      </w:pPr>
    </w:p>
    <w:p w14:paraId="3350C829" w14:textId="77777777" w:rsidR="00E45369" w:rsidRPr="00C8228B" w:rsidRDefault="00E45369" w:rsidP="00E45369">
      <w:pPr>
        <w:bidi/>
        <w:rPr>
          <w:rFonts w:asciiTheme="minorBidi" w:eastAsiaTheme="minorEastAsia" w:hAnsiTheme="minorBidi"/>
          <w:sz w:val="20"/>
          <w:szCs w:val="20"/>
          <w:rtl/>
        </w:rPr>
      </w:pPr>
    </w:p>
    <w:p w14:paraId="09281063" w14:textId="77777777" w:rsidR="00017A3B" w:rsidRPr="00C8228B" w:rsidRDefault="00017A3B" w:rsidP="00017A3B">
      <w:pPr>
        <w:bidi/>
        <w:rPr>
          <w:rFonts w:asciiTheme="minorBidi" w:eastAsiaTheme="minorEastAsia" w:hAnsiTheme="minorBidi"/>
          <w:sz w:val="20"/>
          <w:szCs w:val="20"/>
          <w:rtl/>
        </w:rPr>
      </w:pPr>
    </w:p>
    <w:p w14:paraId="3F31D04B" w14:textId="5B7A0B94" w:rsidR="00017A3B" w:rsidRPr="00C8228B" w:rsidRDefault="00BC02DF" w:rsidP="00017A3B">
      <w:pPr>
        <w:bidi/>
        <w:rPr>
          <w:rFonts w:asciiTheme="minorBidi" w:eastAsiaTheme="minorEastAsia" w:hAnsiTheme="minorBidi"/>
          <w:sz w:val="20"/>
          <w:szCs w:val="20"/>
          <w:rtl/>
        </w:rPr>
      </w:pPr>
      <w:r w:rsidRPr="00C8228B">
        <w:rPr>
          <w:rFonts w:asciiTheme="minorBidi" w:eastAsiaTheme="minorEastAsia" w:hAnsiTheme="minorBidi"/>
          <w:sz w:val="20"/>
          <w:szCs w:val="20"/>
          <w:rtl/>
        </w:rPr>
        <w:t>השתמשנו ב</w:t>
      </w:r>
      <w:proofErr w:type="spellStart"/>
      <w:r w:rsidRPr="00C8228B">
        <w:rPr>
          <w:rFonts w:asciiTheme="minorBidi" w:eastAsiaTheme="minorEastAsia" w:hAnsiTheme="minorBidi"/>
          <w:sz w:val="20"/>
          <w:szCs w:val="20"/>
        </w:rPr>
        <w:t>huber_delta</w:t>
      </w:r>
      <w:proofErr w:type="spellEnd"/>
      <w:r w:rsidRPr="00C8228B">
        <w:rPr>
          <w:rFonts w:asciiTheme="minorBidi" w:eastAsiaTheme="minorEastAsia" w:hAnsiTheme="minorBidi"/>
          <w:sz w:val="20"/>
          <w:szCs w:val="20"/>
        </w:rPr>
        <w:t>=</w:t>
      </w:r>
      <w:r w:rsidR="00C97535" w:rsidRPr="00C8228B">
        <w:rPr>
          <w:rFonts w:asciiTheme="minorBidi" w:eastAsiaTheme="minorEastAsia" w:hAnsiTheme="minorBidi"/>
          <w:sz w:val="20"/>
          <w:szCs w:val="20"/>
        </w:rPr>
        <w:t>3.65</w:t>
      </w:r>
      <w:r w:rsidRPr="00C8228B">
        <w:rPr>
          <w:rFonts w:asciiTheme="minorBidi" w:eastAsiaTheme="minorEastAsia" w:hAnsiTheme="minorBidi"/>
          <w:sz w:val="20"/>
          <w:szCs w:val="20"/>
          <w:rtl/>
        </w:rPr>
        <w:t xml:space="preserve"> ע״פ האל</w:t>
      </w:r>
      <w:r w:rsidR="004510DA" w:rsidRPr="00C8228B">
        <w:rPr>
          <w:rFonts w:asciiTheme="minorBidi" w:eastAsiaTheme="minorEastAsia" w:hAnsiTheme="minorBidi"/>
          <w:sz w:val="20"/>
          <w:szCs w:val="20"/>
          <w:rtl/>
        </w:rPr>
        <w:t>ג</w:t>
      </w:r>
      <w:r w:rsidRPr="00C8228B">
        <w:rPr>
          <w:rFonts w:asciiTheme="minorBidi" w:eastAsiaTheme="minorEastAsia" w:hAnsiTheme="minorBidi"/>
          <w:sz w:val="20"/>
          <w:szCs w:val="20"/>
          <w:rtl/>
        </w:rPr>
        <w:t>וריתם שייצרנו בסעיף 3.</w:t>
      </w:r>
    </w:p>
    <w:p w14:paraId="62338CD3" w14:textId="3ECD2140" w:rsidR="00BC02DF" w:rsidRPr="00C8228B" w:rsidRDefault="00384ACB" w:rsidP="00BC02DF">
      <w:pPr>
        <w:bidi/>
        <w:rPr>
          <w:rFonts w:asciiTheme="minorBidi" w:eastAsiaTheme="minorEastAsia" w:hAnsiTheme="minorBidi"/>
          <w:sz w:val="20"/>
          <w:szCs w:val="20"/>
        </w:rPr>
      </w:pPr>
      <w:r w:rsidRPr="00C8228B">
        <w:rPr>
          <w:rFonts w:asciiTheme="minorBidi" w:eastAsiaTheme="minorEastAsia" w:hAnsiTheme="minorBidi"/>
          <w:sz w:val="20"/>
          <w:szCs w:val="20"/>
          <w:rtl/>
        </w:rPr>
        <w:t>ניתן להצדיק שרואים בגרפים כך:</w:t>
      </w:r>
    </w:p>
    <w:p w14:paraId="3D4F8D68" w14:textId="39C03850" w:rsidR="00E059B9" w:rsidRPr="00C8228B" w:rsidRDefault="00E059B9" w:rsidP="00E059B9">
      <w:pPr>
        <w:bidi/>
        <w:rPr>
          <w:rFonts w:asciiTheme="minorBidi" w:eastAsiaTheme="minorEastAsia" w:hAnsiTheme="minorBidi"/>
          <w:sz w:val="20"/>
          <w:szCs w:val="20"/>
          <w:rtl/>
        </w:rPr>
      </w:pPr>
      <w:r w:rsidRPr="00C8228B">
        <w:rPr>
          <w:rFonts w:asciiTheme="minorBidi" w:eastAsiaTheme="minorEastAsia" w:hAnsiTheme="minorBidi"/>
          <w:sz w:val="20"/>
          <w:szCs w:val="20"/>
        </w:rPr>
        <w:t>*</w:t>
      </w:r>
      <w:r w:rsidRPr="00C8228B">
        <w:rPr>
          <w:rFonts w:asciiTheme="minorBidi" w:eastAsiaTheme="minorEastAsia" w:hAnsiTheme="minorBidi"/>
          <w:sz w:val="20"/>
          <w:szCs w:val="20"/>
          <w:rtl/>
        </w:rPr>
        <w:t>עבור קצבי למידה נמוכים (</w:t>
      </w:r>
      <w:r w:rsidRPr="00C8228B">
        <w:rPr>
          <w:rFonts w:asciiTheme="minorBidi" w:eastAsiaTheme="minorEastAsia" w:hAnsiTheme="minorBidi"/>
          <w:sz w:val="20"/>
          <w:szCs w:val="20"/>
        </w:rPr>
        <w:t>1e-09-1e-5</w:t>
      </w:r>
      <w:r w:rsidRPr="00C8228B">
        <w:rPr>
          <w:rFonts w:asciiTheme="minorBidi" w:eastAsiaTheme="minorEastAsia" w:hAnsiTheme="minorBidi"/>
          <w:sz w:val="20"/>
          <w:szCs w:val="20"/>
          <w:rtl/>
        </w:rPr>
        <w:t>), ניתן לראות שבקושי יש ירידה ב</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xml:space="preserve"> הן ב</w:t>
      </w:r>
      <w:r w:rsidRPr="00C8228B">
        <w:rPr>
          <w:rFonts w:asciiTheme="minorBidi" w:eastAsiaTheme="minorEastAsia" w:hAnsiTheme="minorBidi"/>
          <w:sz w:val="20"/>
          <w:szCs w:val="20"/>
        </w:rPr>
        <w:t>train</w:t>
      </w:r>
      <w:r w:rsidRPr="00C8228B">
        <w:rPr>
          <w:rFonts w:asciiTheme="minorBidi" w:eastAsiaTheme="minorEastAsia" w:hAnsiTheme="minorBidi"/>
          <w:sz w:val="20"/>
          <w:szCs w:val="20"/>
          <w:rtl/>
        </w:rPr>
        <w:t xml:space="preserve"> והן ב</w:t>
      </w:r>
      <w:r w:rsidRPr="00C8228B">
        <w:rPr>
          <w:rFonts w:asciiTheme="minorBidi" w:eastAsiaTheme="minorEastAsia" w:hAnsiTheme="minorBidi"/>
          <w:sz w:val="20"/>
          <w:szCs w:val="20"/>
        </w:rPr>
        <w:t>validation</w:t>
      </w:r>
      <w:r w:rsidRPr="00C8228B">
        <w:rPr>
          <w:rFonts w:asciiTheme="minorBidi" w:eastAsiaTheme="minorEastAsia" w:hAnsiTheme="minorBidi"/>
          <w:sz w:val="20"/>
          <w:szCs w:val="20"/>
          <w:rtl/>
        </w:rPr>
        <w:t xml:space="preserve"> מאחר וככל הנראה גודל הצעד ב</w:t>
      </w:r>
      <w:r w:rsidRPr="00C8228B">
        <w:rPr>
          <w:rFonts w:asciiTheme="minorBidi" w:eastAsiaTheme="minorEastAsia" w:hAnsiTheme="minorBidi"/>
          <w:sz w:val="20"/>
          <w:szCs w:val="20"/>
        </w:rPr>
        <w:t>g</w:t>
      </w:r>
      <w:r w:rsidR="004510DA" w:rsidRPr="00C8228B">
        <w:rPr>
          <w:rFonts w:asciiTheme="minorBidi" w:eastAsiaTheme="minorEastAsia" w:hAnsiTheme="minorBidi"/>
          <w:sz w:val="20"/>
          <w:szCs w:val="20"/>
        </w:rPr>
        <w:t>ra</w:t>
      </w:r>
      <w:r w:rsidRPr="00C8228B">
        <w:rPr>
          <w:rFonts w:asciiTheme="minorBidi" w:eastAsiaTheme="minorEastAsia" w:hAnsiTheme="minorBidi"/>
          <w:sz w:val="20"/>
          <w:szCs w:val="20"/>
        </w:rPr>
        <w:t>dient</w:t>
      </w:r>
      <w:r w:rsidRPr="00C8228B">
        <w:rPr>
          <w:rFonts w:asciiTheme="minorBidi" w:eastAsiaTheme="minorEastAsia" w:hAnsiTheme="minorBidi"/>
          <w:sz w:val="20"/>
          <w:szCs w:val="20"/>
          <w:rtl/>
        </w:rPr>
        <w:t xml:space="preserve"> קטן מדי ולכן ההתכנסות איטית מאוד ולא קורית ב1500 צעדים.</w:t>
      </w:r>
    </w:p>
    <w:p w14:paraId="1D96961E" w14:textId="1C571D99" w:rsidR="00E059B9" w:rsidRPr="00C8228B" w:rsidRDefault="00E059B9" w:rsidP="00E059B9">
      <w:pPr>
        <w:bidi/>
        <w:rPr>
          <w:rFonts w:asciiTheme="minorBidi" w:eastAsiaTheme="minorEastAsia" w:hAnsiTheme="minorBidi"/>
          <w:sz w:val="20"/>
          <w:szCs w:val="20"/>
          <w:rtl/>
        </w:rPr>
      </w:pPr>
      <w:r w:rsidRPr="00C8228B">
        <w:rPr>
          <w:rFonts w:asciiTheme="minorBidi" w:eastAsiaTheme="minorEastAsia" w:hAnsiTheme="minorBidi"/>
          <w:sz w:val="20"/>
          <w:szCs w:val="20"/>
          <w:rtl/>
        </w:rPr>
        <w:t>* כאשר קצב הלמידה עולה ל</w:t>
      </w:r>
      <w:proofErr w:type="spellStart"/>
      <w:r w:rsidRPr="00C8228B">
        <w:rPr>
          <w:rFonts w:asciiTheme="minorBidi" w:eastAsiaTheme="minorEastAsia" w:hAnsiTheme="minorBidi"/>
          <w:sz w:val="20"/>
          <w:szCs w:val="20"/>
        </w:rPr>
        <w:t>lr</w:t>
      </w:r>
      <w:proofErr w:type="spellEnd"/>
      <w:r w:rsidRPr="00C8228B">
        <w:rPr>
          <w:rFonts w:asciiTheme="minorBidi" w:eastAsiaTheme="minorEastAsia" w:hAnsiTheme="minorBidi"/>
          <w:sz w:val="20"/>
          <w:szCs w:val="20"/>
        </w:rPr>
        <w:t>=0.0001</w:t>
      </w:r>
      <w:r w:rsidRPr="00C8228B">
        <w:rPr>
          <w:rFonts w:asciiTheme="minorBidi" w:eastAsiaTheme="minorEastAsia" w:hAnsiTheme="minorBidi"/>
          <w:sz w:val="20"/>
          <w:szCs w:val="20"/>
          <w:rtl/>
        </w:rPr>
        <w:t xml:space="preserve"> אנו רואים כי כן יש ירידה קטנה ב</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הן ב</w:t>
      </w:r>
      <w:r w:rsidRPr="00C8228B">
        <w:rPr>
          <w:rFonts w:asciiTheme="minorBidi" w:eastAsiaTheme="minorEastAsia" w:hAnsiTheme="minorBidi"/>
          <w:sz w:val="20"/>
          <w:szCs w:val="20"/>
        </w:rPr>
        <w:t>validation</w:t>
      </w:r>
      <w:r w:rsidRPr="00C8228B">
        <w:rPr>
          <w:rFonts w:asciiTheme="minorBidi" w:eastAsiaTheme="minorEastAsia" w:hAnsiTheme="minorBidi"/>
          <w:sz w:val="20"/>
          <w:szCs w:val="20"/>
          <w:rtl/>
        </w:rPr>
        <w:t xml:space="preserve"> והן ב</w:t>
      </w:r>
      <w:r w:rsidRPr="00C8228B">
        <w:rPr>
          <w:rFonts w:asciiTheme="minorBidi" w:eastAsiaTheme="minorEastAsia" w:hAnsiTheme="minorBidi"/>
          <w:sz w:val="20"/>
          <w:szCs w:val="20"/>
        </w:rPr>
        <w:t>train</w:t>
      </w:r>
      <w:r w:rsidRPr="00C8228B">
        <w:rPr>
          <w:rFonts w:asciiTheme="minorBidi" w:eastAsiaTheme="minorEastAsia" w:hAnsiTheme="minorBidi"/>
          <w:sz w:val="20"/>
          <w:szCs w:val="20"/>
          <w:rtl/>
        </w:rPr>
        <w:t>, אך עדיין הירידה הזו קטנה ביחס ל</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xml:space="preserve"> שמגיעים אליו בקצבי למידה גבוהים יותר. עבור קצב למידה הזה, אנו אכן מתקרבים לכיוון המינימום אך כמות הצעדים לא מספיקה עדין להתכנסות.</w:t>
      </w:r>
    </w:p>
    <w:p w14:paraId="11ECE885" w14:textId="066EE84C" w:rsidR="00D83CCF" w:rsidRPr="00C8228B" w:rsidRDefault="00D83CCF" w:rsidP="00D83CCF">
      <w:pPr>
        <w:bidi/>
        <w:rPr>
          <w:rFonts w:asciiTheme="minorBidi" w:eastAsiaTheme="minorEastAsia" w:hAnsiTheme="minorBidi"/>
          <w:sz w:val="20"/>
          <w:szCs w:val="20"/>
          <w:rtl/>
        </w:rPr>
      </w:pPr>
      <w:r w:rsidRPr="00C8228B">
        <w:rPr>
          <w:rFonts w:asciiTheme="minorBidi" w:eastAsiaTheme="minorEastAsia" w:hAnsiTheme="minorBidi"/>
          <w:sz w:val="20"/>
          <w:szCs w:val="20"/>
          <w:rtl/>
        </w:rPr>
        <w:t>*</w:t>
      </w:r>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עבור קצבי הלמידה </w:t>
      </w:r>
      <w:r w:rsidRPr="00C8228B">
        <w:rPr>
          <w:rFonts w:asciiTheme="minorBidi" w:eastAsiaTheme="minorEastAsia" w:hAnsiTheme="minorBidi"/>
          <w:sz w:val="20"/>
          <w:szCs w:val="20"/>
        </w:rPr>
        <w:t>0.001,0.01</w:t>
      </w:r>
      <w:r w:rsidRPr="00C8228B">
        <w:rPr>
          <w:rFonts w:asciiTheme="minorBidi" w:eastAsiaTheme="minorEastAsia" w:hAnsiTheme="minorBidi"/>
          <w:sz w:val="20"/>
          <w:szCs w:val="20"/>
          <w:rtl/>
        </w:rPr>
        <w:t xml:space="preserve"> אנו רואים כבר שחלה ירידה משמעותית ב</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xml:space="preserve"> במהלך האימון והם מגיעים לערכי</w:t>
      </w:r>
      <w:r w:rsidR="00ED3521" w:rsidRPr="00C8228B">
        <w:rPr>
          <w:rFonts w:asciiTheme="minorBidi" w:eastAsiaTheme="minorEastAsia" w:hAnsiTheme="minorBidi"/>
          <w:sz w:val="20"/>
          <w:szCs w:val="20"/>
        </w:rPr>
        <w:t xml:space="preserve"> loss </w:t>
      </w:r>
      <w:r w:rsidRPr="00C8228B">
        <w:rPr>
          <w:rFonts w:asciiTheme="minorBidi" w:eastAsiaTheme="minorEastAsia" w:hAnsiTheme="minorBidi"/>
          <w:sz w:val="20"/>
          <w:szCs w:val="20"/>
          <w:rtl/>
        </w:rPr>
        <w:t xml:space="preserve"> יחסית דומים בסוף האימון עבור שני הקצבים. עם זאת, הירידה עבור הקצב </w:t>
      </w:r>
      <w:r w:rsidRPr="00C8228B">
        <w:rPr>
          <w:rFonts w:asciiTheme="minorBidi" w:eastAsiaTheme="minorEastAsia" w:hAnsiTheme="minorBidi"/>
          <w:sz w:val="20"/>
          <w:szCs w:val="20"/>
        </w:rPr>
        <w:t>0.001</w:t>
      </w:r>
      <w:r w:rsidRPr="00C8228B">
        <w:rPr>
          <w:rFonts w:asciiTheme="minorBidi" w:eastAsiaTheme="minorEastAsia" w:hAnsiTheme="minorBidi"/>
          <w:sz w:val="20"/>
          <w:szCs w:val="20"/>
          <w:rtl/>
        </w:rPr>
        <w:t xml:space="preserve"> היא מתונה יותר, בהשוואה ל</w:t>
      </w:r>
      <w:r w:rsidRPr="00C8228B">
        <w:rPr>
          <w:rFonts w:asciiTheme="minorBidi" w:eastAsiaTheme="minorEastAsia" w:hAnsiTheme="minorBidi"/>
          <w:sz w:val="20"/>
          <w:szCs w:val="20"/>
        </w:rPr>
        <w:t>0.01</w:t>
      </w:r>
      <w:r w:rsidRPr="00C8228B">
        <w:rPr>
          <w:rFonts w:asciiTheme="minorBidi" w:eastAsiaTheme="minorEastAsia" w:hAnsiTheme="minorBidi"/>
          <w:sz w:val="20"/>
          <w:szCs w:val="20"/>
          <w:rtl/>
        </w:rPr>
        <w:t xml:space="preserve"> , מאחר שגודל הצעד קטן יותר ולכן אנחנו מתקדמים לעבר המינימום בצורה איטית יותר.</w:t>
      </w:r>
    </w:p>
    <w:p w14:paraId="54A36133" w14:textId="3407B804" w:rsidR="00ED3521" w:rsidRPr="00C8228B" w:rsidRDefault="00ED3521" w:rsidP="00D83CCF">
      <w:pPr>
        <w:bidi/>
        <w:rPr>
          <w:rFonts w:asciiTheme="minorBidi" w:eastAsiaTheme="minorEastAsia" w:hAnsiTheme="minorBidi"/>
          <w:sz w:val="20"/>
          <w:szCs w:val="20"/>
          <w:rtl/>
        </w:rPr>
      </w:pPr>
      <w:r w:rsidRPr="00C8228B">
        <w:rPr>
          <w:rFonts w:asciiTheme="minorBidi" w:eastAsiaTheme="minorEastAsia" w:hAnsiTheme="minorBidi"/>
          <w:sz w:val="20"/>
          <w:szCs w:val="20"/>
          <w:rtl/>
        </w:rPr>
        <w:t>*</w:t>
      </w:r>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 xml:space="preserve">עבור קצב הלמידה </w:t>
      </w:r>
      <w:r w:rsidRPr="00C8228B">
        <w:rPr>
          <w:rFonts w:asciiTheme="minorBidi" w:eastAsiaTheme="minorEastAsia" w:hAnsiTheme="minorBidi"/>
          <w:sz w:val="20"/>
          <w:szCs w:val="20"/>
        </w:rPr>
        <w:t>0.1</w:t>
      </w:r>
      <w:r w:rsidRPr="00C8228B">
        <w:rPr>
          <w:rFonts w:asciiTheme="minorBidi" w:eastAsiaTheme="minorEastAsia" w:hAnsiTheme="minorBidi"/>
          <w:sz w:val="20"/>
          <w:szCs w:val="20"/>
          <w:rtl/>
        </w:rPr>
        <w:t xml:space="preserve"> , ההתכנסות היא מהירה מאד אבל יש הרבה יותר תנודות בערך ה</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xml:space="preserve"> בתהליך האימון וגם בקבוצת ולידיה. התנהגות זו מצביעה על כך שקצב למידה זה גדול מדי ולכן האלגוריתם מפספס</w:t>
      </w:r>
      <w:r w:rsidR="00C97535" w:rsidRPr="00C8228B">
        <w:rPr>
          <w:rFonts w:asciiTheme="minorBidi" w:eastAsiaTheme="minorEastAsia" w:hAnsiTheme="minorBidi" w:hint="cs"/>
          <w:sz w:val="20"/>
          <w:szCs w:val="20"/>
          <w:rtl/>
        </w:rPr>
        <w:t xml:space="preserve"> מעט</w:t>
      </w:r>
      <w:r w:rsidRPr="00C8228B">
        <w:rPr>
          <w:rFonts w:asciiTheme="minorBidi" w:eastAsiaTheme="minorEastAsia" w:hAnsiTheme="minorBidi"/>
          <w:sz w:val="20"/>
          <w:szCs w:val="20"/>
          <w:rtl/>
        </w:rPr>
        <w:t xml:space="preserve"> את המינימום בכל איטרציה.</w:t>
      </w:r>
    </w:p>
    <w:p w14:paraId="5F03F2D2" w14:textId="675BB56C" w:rsidR="004510DA" w:rsidRPr="00C8228B" w:rsidRDefault="00ED3521" w:rsidP="00292516">
      <w:pPr>
        <w:bidi/>
        <w:rPr>
          <w:rFonts w:asciiTheme="minorBidi" w:eastAsiaTheme="minorEastAsia" w:hAnsiTheme="minorBidi"/>
          <w:sz w:val="20"/>
          <w:szCs w:val="20"/>
          <w:rtl/>
        </w:rPr>
      </w:pPr>
      <w:r w:rsidRPr="00C8228B">
        <w:rPr>
          <w:rFonts w:asciiTheme="minorBidi" w:eastAsiaTheme="minorEastAsia" w:hAnsiTheme="minorBidi"/>
          <w:sz w:val="20"/>
          <w:szCs w:val="20"/>
          <w:rtl/>
        </w:rPr>
        <w:t>*</w:t>
      </w:r>
      <w:r w:rsidRPr="00C8228B">
        <w:rPr>
          <w:rFonts w:asciiTheme="minorBidi" w:eastAsiaTheme="minorEastAsia" w:hAnsiTheme="minorBidi"/>
          <w:sz w:val="20"/>
          <w:szCs w:val="20"/>
        </w:rPr>
        <w:t xml:space="preserve"> </w:t>
      </w:r>
      <w:r w:rsidRPr="00C8228B">
        <w:rPr>
          <w:rFonts w:asciiTheme="minorBidi" w:eastAsiaTheme="minorEastAsia" w:hAnsiTheme="minorBidi"/>
          <w:sz w:val="20"/>
          <w:szCs w:val="20"/>
          <w:rtl/>
        </w:rPr>
        <w:t>עוד נשים לב, שערך ה</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xml:space="preserve"> של קבוצת האימון ושל קבוצת הוולידציה דומה במהלך כל  תהליך האימון של המסווג</w:t>
      </w:r>
      <w:r w:rsidR="00E518E4" w:rsidRPr="00C8228B">
        <w:rPr>
          <w:rFonts w:asciiTheme="minorBidi" w:eastAsiaTheme="minorEastAsia" w:hAnsiTheme="minorBidi"/>
          <w:sz w:val="20"/>
          <w:szCs w:val="20"/>
          <w:rtl/>
        </w:rPr>
        <w:t xml:space="preserve">, ושווקטור </w:t>
      </w:r>
      <w:r w:rsidR="00E518E4" w:rsidRPr="00C8228B">
        <w:rPr>
          <w:rFonts w:asciiTheme="minorBidi" w:eastAsiaTheme="minorEastAsia" w:hAnsiTheme="minorBidi"/>
          <w:sz w:val="20"/>
          <w:szCs w:val="20"/>
        </w:rPr>
        <w:t>w</w:t>
      </w:r>
      <w:r w:rsidR="00E518E4" w:rsidRPr="00C8228B">
        <w:rPr>
          <w:rFonts w:asciiTheme="minorBidi" w:eastAsiaTheme="minorEastAsia" w:hAnsiTheme="minorBidi"/>
          <w:sz w:val="20"/>
          <w:szCs w:val="20"/>
          <w:rtl/>
        </w:rPr>
        <w:t xml:space="preserve"> כלשהו שאנו מוצאים במהלך תהליך האימון שמקטין את ה</w:t>
      </w:r>
      <w:r w:rsidR="00E518E4" w:rsidRPr="00C8228B">
        <w:rPr>
          <w:rFonts w:asciiTheme="minorBidi" w:eastAsiaTheme="minorEastAsia" w:hAnsiTheme="minorBidi"/>
          <w:sz w:val="20"/>
          <w:szCs w:val="20"/>
        </w:rPr>
        <w:t>loss</w:t>
      </w:r>
      <w:r w:rsidR="00E518E4" w:rsidRPr="00C8228B">
        <w:rPr>
          <w:rFonts w:asciiTheme="minorBidi" w:eastAsiaTheme="minorEastAsia" w:hAnsiTheme="minorBidi"/>
          <w:sz w:val="20"/>
          <w:szCs w:val="20"/>
          <w:rtl/>
        </w:rPr>
        <w:t xml:space="preserve"> על ה</w:t>
      </w:r>
      <w:r w:rsidR="00E518E4" w:rsidRPr="00C8228B">
        <w:rPr>
          <w:rFonts w:asciiTheme="minorBidi" w:eastAsiaTheme="minorEastAsia" w:hAnsiTheme="minorBidi"/>
          <w:sz w:val="20"/>
          <w:szCs w:val="20"/>
        </w:rPr>
        <w:t>train</w:t>
      </w:r>
      <w:r w:rsidR="00E518E4" w:rsidRPr="00C8228B">
        <w:rPr>
          <w:rFonts w:asciiTheme="minorBidi" w:eastAsiaTheme="minorEastAsia" w:hAnsiTheme="minorBidi"/>
          <w:sz w:val="20"/>
          <w:szCs w:val="20"/>
          <w:rtl/>
        </w:rPr>
        <w:t>, מקטין זאת את ה</w:t>
      </w:r>
      <w:r w:rsidR="00E518E4" w:rsidRPr="00C8228B">
        <w:rPr>
          <w:rFonts w:asciiTheme="minorBidi" w:eastAsiaTheme="minorEastAsia" w:hAnsiTheme="minorBidi"/>
          <w:sz w:val="20"/>
          <w:szCs w:val="20"/>
        </w:rPr>
        <w:t>loss</w:t>
      </w:r>
      <w:r w:rsidR="00E518E4" w:rsidRPr="00C8228B">
        <w:rPr>
          <w:rFonts w:asciiTheme="minorBidi" w:eastAsiaTheme="minorEastAsia" w:hAnsiTheme="minorBidi"/>
          <w:sz w:val="20"/>
          <w:szCs w:val="20"/>
          <w:rtl/>
        </w:rPr>
        <w:t xml:space="preserve"> על ה</w:t>
      </w:r>
      <w:r w:rsidR="00E518E4" w:rsidRPr="00C8228B">
        <w:rPr>
          <w:rFonts w:asciiTheme="minorBidi" w:eastAsiaTheme="minorEastAsia" w:hAnsiTheme="minorBidi"/>
          <w:sz w:val="20"/>
          <w:szCs w:val="20"/>
        </w:rPr>
        <w:t>validation</w:t>
      </w:r>
      <w:r w:rsidR="00E518E4" w:rsidRPr="00C8228B">
        <w:rPr>
          <w:rFonts w:asciiTheme="minorBidi" w:eastAsiaTheme="minorEastAsia" w:hAnsiTheme="minorBidi"/>
          <w:sz w:val="20"/>
          <w:szCs w:val="20"/>
          <w:rtl/>
        </w:rPr>
        <w:t>. התנהגות זו היא התנהגות טובה, שמראה לנו שהמסווג שלנו אכן לומד במהלך תהליך האימון ויודע לבצע הכללה על דאטה שלא ראה (</w:t>
      </w:r>
      <w:r w:rsidR="00E518E4" w:rsidRPr="00C8228B">
        <w:rPr>
          <w:rFonts w:asciiTheme="minorBidi" w:eastAsiaTheme="minorEastAsia" w:hAnsiTheme="minorBidi"/>
          <w:sz w:val="20"/>
          <w:szCs w:val="20"/>
        </w:rPr>
        <w:t>validation</w:t>
      </w:r>
      <w:r w:rsidR="00E518E4" w:rsidRPr="00C8228B">
        <w:rPr>
          <w:rFonts w:asciiTheme="minorBidi" w:eastAsiaTheme="minorEastAsia" w:hAnsiTheme="minorBidi"/>
          <w:sz w:val="20"/>
          <w:szCs w:val="20"/>
          <w:rtl/>
        </w:rPr>
        <w:t xml:space="preserve">). לא נראה שהגענו עדיין לנק׳ </w:t>
      </w:r>
      <w:r w:rsidR="00E518E4" w:rsidRPr="00C8228B">
        <w:rPr>
          <w:rFonts w:asciiTheme="minorBidi" w:eastAsiaTheme="minorEastAsia" w:hAnsiTheme="minorBidi"/>
          <w:sz w:val="20"/>
          <w:szCs w:val="20"/>
        </w:rPr>
        <w:t>overfit</w:t>
      </w:r>
      <w:r w:rsidR="00E518E4" w:rsidRPr="00C8228B">
        <w:rPr>
          <w:rFonts w:asciiTheme="minorBidi" w:eastAsiaTheme="minorEastAsia" w:hAnsiTheme="minorBidi"/>
          <w:sz w:val="20"/>
          <w:szCs w:val="20"/>
          <w:rtl/>
        </w:rPr>
        <w:t xml:space="preserve"> במהלך תהליך האימון כיוון ש</w:t>
      </w:r>
      <w:r w:rsidR="004510DA" w:rsidRPr="00C8228B">
        <w:rPr>
          <w:rFonts w:asciiTheme="minorBidi" w:eastAsiaTheme="minorEastAsia" w:hAnsiTheme="minorBidi"/>
          <w:sz w:val="20"/>
          <w:szCs w:val="20"/>
          <w:rtl/>
        </w:rPr>
        <w:t xml:space="preserve">לא ראינו </w:t>
      </w:r>
      <w:r w:rsidR="00C97535" w:rsidRPr="00C8228B">
        <w:rPr>
          <w:rFonts w:asciiTheme="minorBidi" w:eastAsiaTheme="minorEastAsia" w:hAnsiTheme="minorBidi" w:hint="cs"/>
          <w:sz w:val="20"/>
          <w:szCs w:val="20"/>
          <w:rtl/>
        </w:rPr>
        <w:t>אינדיקצי</w:t>
      </w:r>
      <w:r w:rsidR="00C97535" w:rsidRPr="00C8228B">
        <w:rPr>
          <w:rFonts w:asciiTheme="minorBidi" w:eastAsiaTheme="minorEastAsia" w:hAnsiTheme="minorBidi" w:hint="eastAsia"/>
          <w:sz w:val="20"/>
          <w:szCs w:val="20"/>
          <w:rtl/>
        </w:rPr>
        <w:t>ה</w:t>
      </w:r>
      <w:r w:rsidR="004510DA" w:rsidRPr="00C8228B">
        <w:rPr>
          <w:rFonts w:asciiTheme="minorBidi" w:eastAsiaTheme="minorEastAsia" w:hAnsiTheme="minorBidi"/>
          <w:sz w:val="20"/>
          <w:szCs w:val="20"/>
          <w:rtl/>
        </w:rPr>
        <w:t xml:space="preserve"> לכך שה</w:t>
      </w:r>
      <w:r w:rsidR="004510DA" w:rsidRPr="00C8228B">
        <w:rPr>
          <w:rFonts w:asciiTheme="minorBidi" w:eastAsiaTheme="minorEastAsia" w:hAnsiTheme="minorBidi"/>
          <w:sz w:val="20"/>
          <w:szCs w:val="20"/>
        </w:rPr>
        <w:t>train</w:t>
      </w:r>
      <w:r w:rsidR="004510DA" w:rsidRPr="00C8228B">
        <w:rPr>
          <w:rFonts w:asciiTheme="minorBidi" w:eastAsiaTheme="minorEastAsia" w:hAnsiTheme="minorBidi"/>
          <w:sz w:val="20"/>
          <w:szCs w:val="20"/>
          <w:rtl/>
        </w:rPr>
        <w:t xml:space="preserve"> ממשיך לרדת אבל ה</w:t>
      </w:r>
      <w:r w:rsidR="004510DA" w:rsidRPr="00C8228B">
        <w:rPr>
          <w:rFonts w:asciiTheme="minorBidi" w:eastAsiaTheme="minorEastAsia" w:hAnsiTheme="minorBidi"/>
          <w:sz w:val="20"/>
          <w:szCs w:val="20"/>
        </w:rPr>
        <w:t>loss</w:t>
      </w:r>
      <w:r w:rsidR="004510DA" w:rsidRPr="00C8228B">
        <w:rPr>
          <w:rFonts w:asciiTheme="minorBidi" w:eastAsiaTheme="minorEastAsia" w:hAnsiTheme="minorBidi"/>
          <w:sz w:val="20"/>
          <w:szCs w:val="20"/>
          <w:rtl/>
        </w:rPr>
        <w:t xml:space="preserve"> של ה</w:t>
      </w:r>
      <w:r w:rsidR="004510DA" w:rsidRPr="00C8228B">
        <w:rPr>
          <w:rFonts w:asciiTheme="minorBidi" w:eastAsiaTheme="minorEastAsia" w:hAnsiTheme="minorBidi"/>
          <w:sz w:val="20"/>
          <w:szCs w:val="20"/>
        </w:rPr>
        <w:t>validation</w:t>
      </w:r>
      <w:r w:rsidR="004510DA" w:rsidRPr="00C8228B">
        <w:rPr>
          <w:rFonts w:asciiTheme="minorBidi" w:eastAsiaTheme="minorEastAsia" w:hAnsiTheme="minorBidi"/>
          <w:sz w:val="20"/>
          <w:szCs w:val="20"/>
          <w:rtl/>
        </w:rPr>
        <w:t xml:space="preserve"> כבר מתחיל לעלות. כמו כן, ברור שעבור קצב הלמידה </w:t>
      </w:r>
      <w:r w:rsidR="00E518E4" w:rsidRPr="00C8228B">
        <w:rPr>
          <w:rFonts w:asciiTheme="minorBidi" w:eastAsiaTheme="minorEastAsia" w:hAnsiTheme="minorBidi"/>
          <w:sz w:val="20"/>
          <w:szCs w:val="20"/>
          <w:rtl/>
        </w:rPr>
        <w:t xml:space="preserve"> </w:t>
      </w:r>
      <w:r w:rsidR="004510DA" w:rsidRPr="00C8228B">
        <w:rPr>
          <w:rFonts w:asciiTheme="minorBidi" w:eastAsiaTheme="minorEastAsia" w:hAnsiTheme="minorBidi"/>
          <w:sz w:val="20"/>
          <w:szCs w:val="20"/>
        </w:rPr>
        <w:t>0.01</w:t>
      </w:r>
      <w:r w:rsidR="004510DA" w:rsidRPr="00C8228B">
        <w:rPr>
          <w:rFonts w:asciiTheme="minorBidi" w:eastAsiaTheme="minorEastAsia" w:hAnsiTheme="minorBidi"/>
          <w:sz w:val="20"/>
          <w:szCs w:val="20"/>
          <w:rtl/>
        </w:rPr>
        <w:t xml:space="preserve"> הייתה התכנסות מהירה יחסית למינימום כלשהו לאחר מס׳ נמוך של צעדים, ואימון נוסף בקושי מקטין את ה</w:t>
      </w:r>
      <w:r w:rsidR="004510DA" w:rsidRPr="00C8228B">
        <w:rPr>
          <w:rFonts w:asciiTheme="minorBidi" w:eastAsiaTheme="minorEastAsia" w:hAnsiTheme="minorBidi"/>
          <w:sz w:val="20"/>
          <w:szCs w:val="20"/>
        </w:rPr>
        <w:t>loss</w:t>
      </w:r>
      <w:r w:rsidR="004510DA" w:rsidRPr="00C8228B">
        <w:rPr>
          <w:rFonts w:asciiTheme="minorBidi" w:eastAsiaTheme="minorEastAsia" w:hAnsiTheme="minorBidi"/>
          <w:sz w:val="20"/>
          <w:szCs w:val="20"/>
          <w:rtl/>
        </w:rPr>
        <w:t xml:space="preserve"> על ה</w:t>
      </w:r>
      <w:r w:rsidR="004510DA" w:rsidRPr="00C8228B">
        <w:rPr>
          <w:rFonts w:asciiTheme="minorBidi" w:eastAsiaTheme="minorEastAsia" w:hAnsiTheme="minorBidi"/>
          <w:sz w:val="20"/>
          <w:szCs w:val="20"/>
        </w:rPr>
        <w:t>train</w:t>
      </w:r>
      <w:r w:rsidR="004510DA" w:rsidRPr="00C8228B">
        <w:rPr>
          <w:rFonts w:asciiTheme="minorBidi" w:eastAsiaTheme="minorEastAsia" w:hAnsiTheme="minorBidi"/>
          <w:sz w:val="20"/>
          <w:szCs w:val="20"/>
          <w:rtl/>
        </w:rPr>
        <w:t xml:space="preserve"> וה</w:t>
      </w:r>
      <w:r w:rsidR="004510DA" w:rsidRPr="00C8228B">
        <w:rPr>
          <w:rFonts w:asciiTheme="minorBidi" w:eastAsiaTheme="minorEastAsia" w:hAnsiTheme="minorBidi"/>
          <w:sz w:val="20"/>
          <w:szCs w:val="20"/>
        </w:rPr>
        <w:t>validation</w:t>
      </w:r>
      <w:r w:rsidR="004510DA" w:rsidRPr="00C8228B">
        <w:rPr>
          <w:rFonts w:asciiTheme="minorBidi" w:eastAsiaTheme="minorEastAsia" w:hAnsiTheme="minorBidi"/>
          <w:sz w:val="20"/>
          <w:szCs w:val="20"/>
          <w:rtl/>
        </w:rPr>
        <w:t>.</w:t>
      </w:r>
    </w:p>
    <w:p w14:paraId="23A1270E" w14:textId="3002BE33" w:rsidR="004510DA" w:rsidRPr="00C8228B" w:rsidRDefault="004510DA" w:rsidP="004510DA">
      <w:pPr>
        <w:bidi/>
        <w:rPr>
          <w:rFonts w:asciiTheme="minorBidi" w:eastAsiaTheme="minorEastAsia" w:hAnsiTheme="minorBidi"/>
          <w:sz w:val="20"/>
          <w:szCs w:val="20"/>
          <w:rtl/>
        </w:rPr>
      </w:pPr>
      <w:r w:rsidRPr="00C8228B">
        <w:rPr>
          <w:rFonts w:asciiTheme="minorBidi" w:eastAsiaTheme="minorEastAsia" w:hAnsiTheme="minorBidi"/>
          <w:b/>
          <w:bCs/>
          <w:sz w:val="20"/>
          <w:szCs w:val="20"/>
          <w:rtl/>
        </w:rPr>
        <w:t xml:space="preserve">לדעתנו , קצב הלמידה האופטימלי הוא </w:t>
      </w:r>
      <w:proofErr w:type="spellStart"/>
      <w:r w:rsidRPr="00C8228B">
        <w:rPr>
          <w:rFonts w:asciiTheme="minorBidi" w:eastAsiaTheme="minorEastAsia" w:hAnsiTheme="minorBidi"/>
          <w:b/>
          <w:bCs/>
          <w:sz w:val="20"/>
          <w:szCs w:val="20"/>
        </w:rPr>
        <w:t>lr</w:t>
      </w:r>
      <w:proofErr w:type="spellEnd"/>
      <w:r w:rsidRPr="00C8228B">
        <w:rPr>
          <w:rFonts w:asciiTheme="minorBidi" w:eastAsiaTheme="minorEastAsia" w:hAnsiTheme="minorBidi"/>
          <w:b/>
          <w:bCs/>
          <w:sz w:val="20"/>
          <w:szCs w:val="20"/>
        </w:rPr>
        <w:t>=0.01</w:t>
      </w:r>
      <w:r w:rsidRPr="00C8228B">
        <w:rPr>
          <w:rFonts w:asciiTheme="minorBidi" w:eastAsiaTheme="minorEastAsia" w:hAnsiTheme="minorBidi"/>
          <w:sz w:val="20"/>
          <w:szCs w:val="20"/>
          <w:rtl/>
        </w:rPr>
        <w:t xml:space="preserve"> כיוון שהוא מתכנס למינימום, ללא תנודות כמעט ובצורה מהירה יותר מאשר הקצב </w:t>
      </w:r>
      <w:r w:rsidRPr="00C8228B">
        <w:rPr>
          <w:rFonts w:asciiTheme="minorBidi" w:eastAsiaTheme="minorEastAsia" w:hAnsiTheme="minorBidi"/>
          <w:sz w:val="20"/>
          <w:szCs w:val="20"/>
        </w:rPr>
        <w:t>0.001</w:t>
      </w:r>
      <w:r w:rsidRPr="00C8228B">
        <w:rPr>
          <w:rFonts w:asciiTheme="minorBidi" w:eastAsiaTheme="minorEastAsia" w:hAnsiTheme="minorBidi"/>
          <w:sz w:val="20"/>
          <w:szCs w:val="20"/>
          <w:rtl/>
        </w:rPr>
        <w:t>. בנוסף, הוא מקטין את ה</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xml:space="preserve"> גם על ה</w:t>
      </w:r>
      <w:r w:rsidRPr="00C8228B">
        <w:rPr>
          <w:rFonts w:asciiTheme="minorBidi" w:eastAsiaTheme="minorEastAsia" w:hAnsiTheme="minorBidi"/>
          <w:sz w:val="20"/>
          <w:szCs w:val="20"/>
        </w:rPr>
        <w:t>train</w:t>
      </w:r>
      <w:r w:rsidRPr="00C8228B">
        <w:rPr>
          <w:rFonts w:asciiTheme="minorBidi" w:eastAsiaTheme="minorEastAsia" w:hAnsiTheme="minorBidi"/>
          <w:sz w:val="20"/>
          <w:szCs w:val="20"/>
          <w:rtl/>
        </w:rPr>
        <w:t xml:space="preserve"> וגם על ה</w:t>
      </w:r>
      <w:r w:rsidRPr="00C8228B">
        <w:rPr>
          <w:rFonts w:asciiTheme="minorBidi" w:eastAsiaTheme="minorEastAsia" w:hAnsiTheme="minorBidi"/>
          <w:sz w:val="20"/>
          <w:szCs w:val="20"/>
        </w:rPr>
        <w:t>validation</w:t>
      </w:r>
      <w:r w:rsidRPr="00C8228B">
        <w:rPr>
          <w:rFonts w:asciiTheme="minorBidi" w:eastAsiaTheme="minorEastAsia" w:hAnsiTheme="minorBidi"/>
          <w:sz w:val="20"/>
          <w:szCs w:val="20"/>
          <w:rtl/>
        </w:rPr>
        <w:t xml:space="preserve"> וה</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xml:space="preserve"> שקיבלנו על קבוצת </w:t>
      </w:r>
      <w:r w:rsidR="00C97535" w:rsidRPr="00C8228B">
        <w:rPr>
          <w:rFonts w:asciiTheme="minorBidi" w:eastAsiaTheme="minorEastAsia" w:hAnsiTheme="minorBidi" w:hint="cs"/>
          <w:sz w:val="20"/>
          <w:szCs w:val="20"/>
          <w:rtl/>
        </w:rPr>
        <w:t>הוולידצי</w:t>
      </w:r>
      <w:r w:rsidR="00C97535" w:rsidRPr="00C8228B">
        <w:rPr>
          <w:rFonts w:asciiTheme="minorBidi" w:eastAsiaTheme="minorEastAsia" w:hAnsiTheme="minorBidi" w:hint="eastAsia"/>
          <w:sz w:val="20"/>
          <w:szCs w:val="20"/>
          <w:rtl/>
        </w:rPr>
        <w:t>ה</w:t>
      </w:r>
      <w:r w:rsidRPr="00C8228B">
        <w:rPr>
          <w:rFonts w:asciiTheme="minorBidi" w:eastAsiaTheme="minorEastAsia" w:hAnsiTheme="minorBidi"/>
          <w:sz w:val="20"/>
          <w:szCs w:val="20"/>
          <w:rtl/>
        </w:rPr>
        <w:t xml:space="preserve"> היה הנמוך ביותר עבור קבוצה זו. </w:t>
      </w:r>
    </w:p>
    <w:p w14:paraId="32ACC804" w14:textId="75FB9BD1" w:rsidR="004510DA" w:rsidRPr="00C8228B" w:rsidRDefault="004510DA" w:rsidP="004510DA">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הגדלה של מספר הצעדים עבור </w:t>
      </w:r>
      <w:proofErr w:type="spellStart"/>
      <w:r w:rsidRPr="00C8228B">
        <w:rPr>
          <w:rFonts w:asciiTheme="minorBidi" w:eastAsiaTheme="minorEastAsia" w:hAnsiTheme="minorBidi"/>
          <w:sz w:val="20"/>
          <w:szCs w:val="20"/>
        </w:rPr>
        <w:t>lr</w:t>
      </w:r>
      <w:proofErr w:type="spellEnd"/>
      <w:r w:rsidRPr="00C8228B">
        <w:rPr>
          <w:rFonts w:asciiTheme="minorBidi" w:eastAsiaTheme="minorEastAsia" w:hAnsiTheme="minorBidi"/>
          <w:sz w:val="20"/>
          <w:szCs w:val="20"/>
          <w:rtl/>
        </w:rPr>
        <w:t xml:space="preserve"> זה אינה הכרחית כיון שניתן לראות שהאלגוריתם הגיע כבר לנק׳ מינימום כבר לאחר מס׳ מועט של צעדים, ואימון נוסף כבר בקושי הקטין את ה</w:t>
      </w:r>
      <w:r w:rsidRPr="00C8228B">
        <w:rPr>
          <w:rFonts w:asciiTheme="minorBidi" w:eastAsiaTheme="minorEastAsia" w:hAnsiTheme="minorBidi"/>
          <w:sz w:val="20"/>
          <w:szCs w:val="20"/>
        </w:rPr>
        <w:t>loss</w:t>
      </w:r>
      <w:r w:rsidRPr="00C8228B">
        <w:rPr>
          <w:rFonts w:asciiTheme="minorBidi" w:eastAsiaTheme="minorEastAsia" w:hAnsiTheme="minorBidi"/>
          <w:sz w:val="20"/>
          <w:szCs w:val="20"/>
          <w:rtl/>
        </w:rPr>
        <w:t xml:space="preserve">. </w:t>
      </w:r>
    </w:p>
    <w:p w14:paraId="3F79848D" w14:textId="557F861E" w:rsidR="00494F14" w:rsidRPr="00C8228B" w:rsidRDefault="00494F14" w:rsidP="00494F14">
      <w:pPr>
        <w:bidi/>
        <w:rPr>
          <w:rFonts w:asciiTheme="minorBidi" w:eastAsiaTheme="minorEastAsia" w:hAnsiTheme="minorBidi"/>
          <w:sz w:val="20"/>
          <w:szCs w:val="20"/>
          <w:rtl/>
        </w:rPr>
      </w:pPr>
      <w:r w:rsidRPr="00C8228B">
        <w:rPr>
          <w:rFonts w:asciiTheme="minorBidi" w:eastAsiaTheme="minorEastAsia" w:hAnsiTheme="minorBidi" w:hint="cs"/>
          <w:sz w:val="20"/>
          <w:szCs w:val="20"/>
          <w:highlight w:val="red"/>
          <w:rtl/>
        </w:rPr>
        <w:t xml:space="preserve">בטח עשית על זה כבר סקר אבל לא עדיף לבחור את </w:t>
      </w:r>
      <w:proofErr w:type="spellStart"/>
      <w:r w:rsidRPr="00C8228B">
        <w:rPr>
          <w:rFonts w:asciiTheme="minorBidi" w:eastAsiaTheme="minorEastAsia" w:hAnsiTheme="minorBidi"/>
          <w:sz w:val="20"/>
          <w:szCs w:val="20"/>
          <w:highlight w:val="red"/>
        </w:rPr>
        <w:t>lr</w:t>
      </w:r>
      <w:proofErr w:type="spellEnd"/>
      <w:r w:rsidRPr="00C8228B">
        <w:rPr>
          <w:rFonts w:asciiTheme="minorBidi" w:eastAsiaTheme="minorEastAsia" w:hAnsiTheme="minorBidi"/>
          <w:sz w:val="20"/>
          <w:szCs w:val="20"/>
          <w:highlight w:val="red"/>
        </w:rPr>
        <w:t xml:space="preserve">=0.001 </w:t>
      </w:r>
      <w:r w:rsidRPr="00C8228B">
        <w:rPr>
          <w:rFonts w:asciiTheme="minorBidi" w:eastAsiaTheme="minorEastAsia" w:hAnsiTheme="minorBidi" w:hint="cs"/>
          <w:sz w:val="20"/>
          <w:szCs w:val="20"/>
          <w:highlight w:val="red"/>
          <w:rtl/>
        </w:rPr>
        <w:t xml:space="preserve"> ראינו שהתכנסות מהירה ונשארת באותו מקום לאורך זמן זאת לא התנהגות רצויה(ואפילו קצת גדלה)</w:t>
      </w:r>
      <w:r w:rsidR="0005498C">
        <w:rPr>
          <w:rFonts w:asciiTheme="minorBidi" w:eastAsiaTheme="minorEastAsia" w:hAnsiTheme="minorBidi" w:hint="cs"/>
          <w:sz w:val="20"/>
          <w:szCs w:val="20"/>
          <w:rtl/>
        </w:rPr>
        <w:t xml:space="preserve"> </w:t>
      </w:r>
      <w:r w:rsidR="0005498C">
        <w:rPr>
          <w:rFonts w:asciiTheme="minorBidi" w:eastAsiaTheme="minorEastAsia" w:hAnsiTheme="minorBidi"/>
          <w:sz w:val="20"/>
          <w:szCs w:val="20"/>
          <w:rtl/>
        </w:rPr>
        <w:t>–</w:t>
      </w:r>
      <w:r w:rsidR="0005498C">
        <w:rPr>
          <w:rFonts w:asciiTheme="minorBidi" w:eastAsiaTheme="minorEastAsia" w:hAnsiTheme="minorBidi" w:hint="cs"/>
          <w:sz w:val="20"/>
          <w:szCs w:val="20"/>
          <w:rtl/>
        </w:rPr>
        <w:t xml:space="preserve"> </w:t>
      </w:r>
      <w:r w:rsidR="0005498C" w:rsidRPr="0005498C">
        <w:rPr>
          <w:rFonts w:asciiTheme="minorBidi" w:eastAsiaTheme="minorEastAsia" w:hAnsiTheme="minorBidi" w:hint="cs"/>
          <w:sz w:val="20"/>
          <w:szCs w:val="20"/>
          <w:highlight w:val="cyan"/>
          <w:rtl/>
        </w:rPr>
        <w:t>כן התלבטתי גם , אבל תכלס נראה שעבור הקצב בזה זה לא סיים לרדת ושזה צריך עוד איזה 500 צעדים</w:t>
      </w:r>
      <w:r w:rsidR="0005498C">
        <w:rPr>
          <w:rFonts w:asciiTheme="minorBidi" w:eastAsiaTheme="minorEastAsia" w:hAnsiTheme="minorBidi" w:hint="cs"/>
          <w:sz w:val="20"/>
          <w:szCs w:val="20"/>
          <w:rtl/>
        </w:rPr>
        <w:t xml:space="preserve"> , </w:t>
      </w:r>
      <w:r w:rsidR="0005498C" w:rsidRPr="0005498C">
        <w:rPr>
          <w:rFonts w:asciiTheme="minorBidi" w:eastAsiaTheme="minorEastAsia" w:hAnsiTheme="minorBidi" w:hint="cs"/>
          <w:sz w:val="20"/>
          <w:szCs w:val="20"/>
          <w:highlight w:val="cyan"/>
          <w:rtl/>
        </w:rPr>
        <w:t>אחכ גם תכלס מאפטמים את זה גם ככה</w:t>
      </w:r>
    </w:p>
    <w:p w14:paraId="32790B52" w14:textId="6E1BED54" w:rsidR="00384ACB" w:rsidRPr="00C8228B" w:rsidRDefault="00220CD4" w:rsidP="00220CD4">
      <w:pPr>
        <w:bidi/>
        <w:rPr>
          <w:rFonts w:asciiTheme="minorBidi" w:eastAsiaTheme="minorEastAsia" w:hAnsiTheme="minorBidi"/>
          <w:sz w:val="20"/>
          <w:szCs w:val="20"/>
          <w:highlight w:val="red"/>
          <w:rtl/>
        </w:rPr>
      </w:pPr>
      <w:r w:rsidRPr="00C8228B">
        <w:rPr>
          <w:rFonts w:asciiTheme="minorBidi" w:eastAsiaTheme="minorEastAsia" w:hAnsiTheme="minorBidi" w:hint="cs"/>
          <w:sz w:val="20"/>
          <w:szCs w:val="20"/>
          <w:highlight w:val="red"/>
          <w:rtl/>
        </w:rPr>
        <w:t xml:space="preserve">**********צריך לשנות את ציר </w:t>
      </w:r>
      <w:r w:rsidRPr="00C8228B">
        <w:rPr>
          <w:rFonts w:asciiTheme="minorBidi" w:eastAsiaTheme="minorEastAsia" w:hAnsiTheme="minorBidi"/>
          <w:sz w:val="20"/>
          <w:szCs w:val="20"/>
          <w:highlight w:val="red"/>
        </w:rPr>
        <w:t xml:space="preserve">y </w:t>
      </w:r>
      <w:r w:rsidRPr="00C8228B">
        <w:rPr>
          <w:rFonts w:asciiTheme="minorBidi" w:eastAsiaTheme="minorEastAsia" w:hAnsiTheme="minorBidi" w:hint="cs"/>
          <w:sz w:val="20"/>
          <w:szCs w:val="20"/>
          <w:highlight w:val="red"/>
          <w:rtl/>
        </w:rPr>
        <w:t>או לא ? מצד אחד זה רשום :</w:t>
      </w:r>
    </w:p>
    <w:p w14:paraId="7949DB89" w14:textId="486475BB" w:rsidR="00220CD4" w:rsidRDefault="00220CD4" w:rsidP="00220CD4">
      <w:pPr>
        <w:bidi/>
        <w:rPr>
          <w:rFonts w:asciiTheme="minorBidi" w:eastAsiaTheme="minorEastAsia" w:hAnsiTheme="minorBidi"/>
          <w:sz w:val="20"/>
          <w:szCs w:val="20"/>
          <w:rtl/>
        </w:rPr>
      </w:pPr>
      <w:r w:rsidRPr="00C8228B">
        <w:rPr>
          <w:rFonts w:asciiTheme="minorBidi" w:eastAsiaTheme="minorEastAsia" w:hAnsiTheme="minorBidi" w:hint="cs"/>
          <w:sz w:val="20"/>
          <w:szCs w:val="20"/>
          <w:highlight w:val="red"/>
          <w:rtl/>
        </w:rPr>
        <w:t>ומצד שני אמרו לא לגעת בפונקציה.**********</w:t>
      </w:r>
      <w:r w:rsidR="0005498C">
        <w:rPr>
          <w:rFonts w:asciiTheme="minorBidi" w:eastAsiaTheme="minorEastAsia" w:hAnsiTheme="minorBidi" w:hint="cs"/>
          <w:sz w:val="20"/>
          <w:szCs w:val="20"/>
          <w:rtl/>
        </w:rPr>
        <w:t xml:space="preserve">- </w:t>
      </w:r>
      <w:r w:rsidR="0005498C" w:rsidRPr="0005498C">
        <w:rPr>
          <w:rFonts w:asciiTheme="minorBidi" w:eastAsiaTheme="minorEastAsia" w:hAnsiTheme="minorBidi" w:hint="cs"/>
          <w:sz w:val="20"/>
          <w:szCs w:val="20"/>
          <w:highlight w:val="cyan"/>
          <w:rtl/>
        </w:rPr>
        <w:t>הוא הגיב לי בפוסט אחר שנשנה, אריץ שוב</w:t>
      </w:r>
    </w:p>
    <w:p w14:paraId="5E1BB149" w14:textId="444BCB46" w:rsidR="00E45369" w:rsidRDefault="00E45369" w:rsidP="00E45369">
      <w:pPr>
        <w:bidi/>
        <w:rPr>
          <w:rFonts w:asciiTheme="minorBidi" w:eastAsiaTheme="minorEastAsia" w:hAnsiTheme="minorBidi"/>
          <w:sz w:val="20"/>
          <w:szCs w:val="20"/>
          <w:rtl/>
        </w:rPr>
      </w:pPr>
      <w:r w:rsidRPr="00C8228B">
        <w:rPr>
          <w:rFonts w:asciiTheme="minorBidi" w:eastAsiaTheme="minorEastAsia" w:hAnsiTheme="minorBidi" w:cs="Arial"/>
          <w:noProof/>
          <w:sz w:val="20"/>
          <w:szCs w:val="20"/>
          <w:highlight w:val="red"/>
          <w:rtl/>
        </w:rPr>
        <w:drawing>
          <wp:anchor distT="0" distB="0" distL="114300" distR="114300" simplePos="0" relativeHeight="251667456" behindDoc="0" locked="0" layoutInCell="1" allowOverlap="1" wp14:anchorId="6DC749AE" wp14:editId="72D8825F">
            <wp:simplePos x="0" y="0"/>
            <wp:positionH relativeFrom="column">
              <wp:posOffset>2569267</wp:posOffset>
            </wp:positionH>
            <wp:positionV relativeFrom="paragraph">
              <wp:posOffset>75680</wp:posOffset>
            </wp:positionV>
            <wp:extent cx="3410044" cy="2438400"/>
            <wp:effectExtent l="0" t="0" r="6350" b="0"/>
            <wp:wrapNone/>
            <wp:docPr id="109011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19670" name=""/>
                    <pic:cNvPicPr/>
                  </pic:nvPicPr>
                  <pic:blipFill>
                    <a:blip r:embed="rId10">
                      <a:extLst>
                        <a:ext uri="{28A0092B-C50C-407E-A947-70E740481C1C}">
                          <a14:useLocalDpi xmlns:a14="http://schemas.microsoft.com/office/drawing/2010/main" val="0"/>
                        </a:ext>
                      </a:extLst>
                    </a:blip>
                    <a:stretch>
                      <a:fillRect/>
                    </a:stretch>
                  </pic:blipFill>
                  <pic:spPr>
                    <a:xfrm>
                      <a:off x="0" y="0"/>
                      <a:ext cx="3410044" cy="2438400"/>
                    </a:xfrm>
                    <a:prstGeom prst="rect">
                      <a:avLst/>
                    </a:prstGeom>
                  </pic:spPr>
                </pic:pic>
              </a:graphicData>
            </a:graphic>
            <wp14:sizeRelH relativeFrom="page">
              <wp14:pctWidth>0</wp14:pctWidth>
            </wp14:sizeRelH>
            <wp14:sizeRelV relativeFrom="page">
              <wp14:pctHeight>0</wp14:pctHeight>
            </wp14:sizeRelV>
          </wp:anchor>
        </w:drawing>
      </w:r>
    </w:p>
    <w:p w14:paraId="6C9A123D" w14:textId="77777777" w:rsidR="00E45369" w:rsidRDefault="00E45369" w:rsidP="00E45369">
      <w:pPr>
        <w:bidi/>
        <w:rPr>
          <w:rFonts w:asciiTheme="minorBidi" w:eastAsiaTheme="minorEastAsia" w:hAnsiTheme="minorBidi"/>
          <w:sz w:val="20"/>
          <w:szCs w:val="20"/>
          <w:rtl/>
        </w:rPr>
      </w:pPr>
    </w:p>
    <w:p w14:paraId="1B123827" w14:textId="77777777" w:rsidR="00E45369" w:rsidRDefault="00E45369" w:rsidP="00E45369">
      <w:pPr>
        <w:bidi/>
        <w:rPr>
          <w:rFonts w:asciiTheme="minorBidi" w:eastAsiaTheme="minorEastAsia" w:hAnsiTheme="minorBidi"/>
          <w:sz w:val="20"/>
          <w:szCs w:val="20"/>
          <w:rtl/>
        </w:rPr>
      </w:pPr>
    </w:p>
    <w:p w14:paraId="31ECF74A" w14:textId="77777777" w:rsidR="00E45369" w:rsidRDefault="00E45369" w:rsidP="00E45369">
      <w:pPr>
        <w:bidi/>
        <w:rPr>
          <w:rFonts w:asciiTheme="minorBidi" w:eastAsiaTheme="minorEastAsia" w:hAnsiTheme="minorBidi"/>
          <w:sz w:val="20"/>
          <w:szCs w:val="20"/>
          <w:rtl/>
        </w:rPr>
      </w:pPr>
    </w:p>
    <w:p w14:paraId="6EE689BF" w14:textId="77777777" w:rsidR="00E45369" w:rsidRDefault="00E45369" w:rsidP="00E45369">
      <w:pPr>
        <w:bidi/>
        <w:rPr>
          <w:rFonts w:asciiTheme="minorBidi" w:eastAsiaTheme="minorEastAsia" w:hAnsiTheme="minorBidi"/>
          <w:sz w:val="20"/>
          <w:szCs w:val="20"/>
          <w:rtl/>
        </w:rPr>
      </w:pPr>
    </w:p>
    <w:p w14:paraId="23564E5D" w14:textId="77777777" w:rsidR="00E45369" w:rsidRDefault="00E45369" w:rsidP="00E45369">
      <w:pPr>
        <w:bidi/>
        <w:rPr>
          <w:rFonts w:asciiTheme="minorBidi" w:eastAsiaTheme="minorEastAsia" w:hAnsiTheme="minorBidi"/>
          <w:sz w:val="20"/>
          <w:szCs w:val="20"/>
          <w:rtl/>
        </w:rPr>
      </w:pPr>
    </w:p>
    <w:p w14:paraId="13D8C847" w14:textId="77777777" w:rsidR="00E45369" w:rsidRDefault="00E45369" w:rsidP="00E45369">
      <w:pPr>
        <w:bidi/>
        <w:rPr>
          <w:rFonts w:asciiTheme="minorBidi" w:eastAsiaTheme="minorEastAsia" w:hAnsiTheme="minorBidi"/>
          <w:sz w:val="20"/>
          <w:szCs w:val="20"/>
          <w:rtl/>
        </w:rPr>
      </w:pPr>
    </w:p>
    <w:p w14:paraId="433621C8" w14:textId="77777777" w:rsidR="00E45369" w:rsidRDefault="00E45369" w:rsidP="00E45369">
      <w:pPr>
        <w:bidi/>
        <w:rPr>
          <w:rFonts w:asciiTheme="minorBidi" w:eastAsiaTheme="minorEastAsia" w:hAnsiTheme="minorBidi"/>
          <w:sz w:val="20"/>
          <w:szCs w:val="20"/>
          <w:rtl/>
        </w:rPr>
      </w:pPr>
    </w:p>
    <w:p w14:paraId="2E191F6F" w14:textId="77777777" w:rsidR="00E45369" w:rsidRDefault="00E45369" w:rsidP="00E45369">
      <w:pPr>
        <w:bidi/>
        <w:rPr>
          <w:rFonts w:asciiTheme="minorBidi" w:eastAsiaTheme="minorEastAsia" w:hAnsiTheme="minorBidi"/>
          <w:sz w:val="20"/>
          <w:szCs w:val="20"/>
          <w:rtl/>
        </w:rPr>
      </w:pPr>
    </w:p>
    <w:p w14:paraId="70E83AF8" w14:textId="49F47C9C" w:rsidR="0062302E" w:rsidRPr="00C8228B" w:rsidRDefault="0062302E" w:rsidP="0062302E">
      <w:pPr>
        <w:bidi/>
        <w:rPr>
          <w:rFonts w:asciiTheme="minorBidi" w:eastAsiaTheme="minorEastAsia" w:hAnsiTheme="minorBidi"/>
          <w:sz w:val="20"/>
          <w:szCs w:val="20"/>
          <w:rtl/>
        </w:rPr>
      </w:pPr>
      <w:r w:rsidRPr="00C8228B">
        <w:rPr>
          <w:rFonts w:asciiTheme="minorBidi" w:eastAsiaTheme="minorEastAsia" w:hAnsiTheme="minorBidi"/>
          <w:sz w:val="20"/>
          <w:szCs w:val="20"/>
          <w:highlight w:val="yellow"/>
        </w:rPr>
        <w:t>Q6)</w:t>
      </w:r>
      <w:r w:rsidRPr="00C8228B">
        <w:rPr>
          <w:rFonts w:asciiTheme="minorBidi" w:eastAsiaTheme="minorEastAsia" w:hAnsiTheme="minorBidi"/>
          <w:sz w:val="20"/>
          <w:szCs w:val="20"/>
          <w:highlight w:val="yellow"/>
          <w:rtl/>
        </w:rPr>
        <w:t>)</w:t>
      </w:r>
    </w:p>
    <w:p w14:paraId="5CD440B9" w14:textId="3389DD3A" w:rsidR="0062302E" w:rsidRPr="00C8228B" w:rsidRDefault="0062302E" w:rsidP="0062302E">
      <w:pPr>
        <w:bidi/>
        <w:rPr>
          <w:rFonts w:asciiTheme="minorBidi" w:hAnsiTheme="minorBidi"/>
          <w:color w:val="0D0D0D"/>
          <w:sz w:val="20"/>
          <w:szCs w:val="20"/>
          <w:rtl/>
        </w:rPr>
      </w:pPr>
      <w:r w:rsidRPr="00C8228B">
        <w:rPr>
          <w:rFonts w:asciiTheme="minorBidi" w:eastAsiaTheme="minorEastAsia" w:hAnsiTheme="minorBidi"/>
          <w:sz w:val="20"/>
          <w:szCs w:val="20"/>
          <w:rtl/>
        </w:rPr>
        <w:t>ה</w:t>
      </w:r>
      <w:r w:rsidRPr="00C8228B">
        <w:rPr>
          <w:rFonts w:asciiTheme="minorBidi" w:eastAsiaTheme="minorEastAsia" w:hAnsiTheme="minorBidi"/>
          <w:sz w:val="20"/>
          <w:szCs w:val="20"/>
        </w:rPr>
        <w:t>robustness</w:t>
      </w:r>
      <w:r w:rsidRPr="00C8228B">
        <w:rPr>
          <w:rFonts w:asciiTheme="minorBidi" w:eastAsiaTheme="minorEastAsia" w:hAnsiTheme="minorBidi"/>
          <w:sz w:val="20"/>
          <w:szCs w:val="20"/>
          <w:rtl/>
        </w:rPr>
        <w:t xml:space="preserve"> של פונקציית ה</w:t>
      </w:r>
      <w:proofErr w:type="spellStart"/>
      <w:r w:rsidRPr="00C8228B">
        <w:rPr>
          <w:rFonts w:asciiTheme="minorBidi" w:eastAsiaTheme="minorEastAsia" w:hAnsiTheme="minorBidi"/>
          <w:sz w:val="20"/>
          <w:szCs w:val="20"/>
        </w:rPr>
        <w:t>huber</w:t>
      </w:r>
      <w:proofErr w:type="spellEnd"/>
      <w:r w:rsidRPr="00C8228B">
        <w:rPr>
          <w:rFonts w:asciiTheme="minorBidi" w:eastAsiaTheme="minorEastAsia" w:hAnsiTheme="minorBidi"/>
          <w:sz w:val="20"/>
          <w:szCs w:val="20"/>
        </w:rPr>
        <w:t xml:space="preserve"> loss</w:t>
      </w:r>
      <w:r w:rsidRPr="00C8228B">
        <w:rPr>
          <w:rFonts w:asciiTheme="minorBidi" w:eastAsiaTheme="minorEastAsia" w:hAnsiTheme="minorBidi"/>
          <w:sz w:val="20"/>
          <w:szCs w:val="20"/>
          <w:rtl/>
        </w:rPr>
        <w:t xml:space="preserve"> מנוצלת בצורה טובה היותר כאשר הדאטה מכיל </w:t>
      </w:r>
      <w:r w:rsidRPr="00C8228B">
        <w:rPr>
          <w:rFonts w:asciiTheme="minorBidi" w:eastAsiaTheme="minorEastAsia" w:hAnsiTheme="minorBidi"/>
          <w:sz w:val="20"/>
          <w:szCs w:val="20"/>
        </w:rPr>
        <w:t>outliers</w:t>
      </w:r>
      <w:r w:rsidRPr="00C8228B">
        <w:rPr>
          <w:rFonts w:asciiTheme="minorBidi" w:eastAsiaTheme="minorEastAsia" w:hAnsiTheme="minorBidi"/>
          <w:sz w:val="20"/>
          <w:szCs w:val="20"/>
          <w:rtl/>
        </w:rPr>
        <w:t xml:space="preserve"> , כאשר הדאטה מגיע מהתפלגות עם זנב ארוך (יש הסתברות נמוכה לקבל ערכים מאוד רחוקים מהערכים שבדר״כ מקבלים) או כאשר ההנחה שלנו שהרעש מתפלג נורמלית נשברת. במקרים כאלו, רגרסיה מסוג </w:t>
      </w:r>
      <w:r w:rsidRPr="00C8228B">
        <w:rPr>
          <w:rFonts w:asciiTheme="minorBidi" w:hAnsiTheme="minorBidi"/>
          <w:color w:val="0D0D0D"/>
          <w:sz w:val="20"/>
          <w:szCs w:val="20"/>
        </w:rPr>
        <w:t>OLS</w:t>
      </w:r>
      <w:r w:rsidRPr="00C8228B">
        <w:rPr>
          <w:rFonts w:asciiTheme="minorBidi" w:hAnsiTheme="minorBidi"/>
          <w:color w:val="0D0D0D"/>
          <w:sz w:val="20"/>
          <w:szCs w:val="20"/>
          <w:rtl/>
        </w:rPr>
        <w:t xml:space="preserve"> (בעיית הריבועים הפחותים הרגילה)</w:t>
      </w:r>
      <w:r w:rsidRPr="00C8228B">
        <w:rPr>
          <w:rFonts w:asciiTheme="minorBidi" w:hAnsiTheme="minorBidi"/>
          <w:color w:val="0D0D0D"/>
          <w:sz w:val="20"/>
          <w:szCs w:val="20"/>
        </w:rPr>
        <w:t xml:space="preserve"> </w:t>
      </w:r>
      <w:r w:rsidRPr="00C8228B">
        <w:rPr>
          <w:rFonts w:asciiTheme="minorBidi" w:hAnsiTheme="minorBidi"/>
          <w:color w:val="0D0D0D"/>
          <w:sz w:val="20"/>
          <w:szCs w:val="20"/>
          <w:rtl/>
        </w:rPr>
        <w:t xml:space="preserve">עובדת פחות טוב כיוון שהיא רגישה מאוד למדידות חריגות. מהגדרת בעיית הריבועים הפחותים באמצעות שגיאה ריבועית, ערכי מדידות חריגים </w:t>
      </w:r>
      <w:r w:rsidR="00292516" w:rsidRPr="00C8228B">
        <w:rPr>
          <w:rFonts w:asciiTheme="minorBidi" w:hAnsiTheme="minorBidi" w:hint="cs"/>
          <w:color w:val="0D0D0D"/>
          <w:sz w:val="20"/>
          <w:szCs w:val="20"/>
          <w:rtl/>
        </w:rPr>
        <w:t>שיש להם</w:t>
      </w:r>
      <w:r w:rsidRPr="00C8228B">
        <w:rPr>
          <w:rFonts w:asciiTheme="minorBidi" w:hAnsiTheme="minorBidi"/>
          <w:color w:val="0D0D0D"/>
          <w:sz w:val="20"/>
          <w:szCs w:val="20"/>
          <w:rtl/>
        </w:rPr>
        <w:t xml:space="preserve"> שגיאה גדולה יותר מהשגיאה הממוצעת</w:t>
      </w:r>
      <w:r w:rsidR="00292516" w:rsidRPr="00C8228B">
        <w:rPr>
          <w:rFonts w:asciiTheme="minorBidi" w:hAnsiTheme="minorBidi" w:hint="cs"/>
          <w:color w:val="0D0D0D"/>
          <w:sz w:val="20"/>
          <w:szCs w:val="20"/>
          <w:rtl/>
        </w:rPr>
        <w:t>,</w:t>
      </w:r>
      <w:r w:rsidRPr="00C8228B">
        <w:rPr>
          <w:rFonts w:asciiTheme="minorBidi" w:hAnsiTheme="minorBidi"/>
          <w:color w:val="0D0D0D"/>
          <w:sz w:val="20"/>
          <w:szCs w:val="20"/>
          <w:rtl/>
        </w:rPr>
        <w:t xml:space="preserve"> משפיעים הרבה יותר על גודל ה</w:t>
      </w:r>
      <w:r w:rsidRPr="00C8228B">
        <w:rPr>
          <w:rFonts w:asciiTheme="minorBidi" w:hAnsiTheme="minorBidi"/>
          <w:color w:val="0D0D0D"/>
          <w:sz w:val="20"/>
          <w:szCs w:val="20"/>
        </w:rPr>
        <w:t>loss</w:t>
      </w:r>
      <w:r w:rsidRPr="00C8228B">
        <w:rPr>
          <w:rFonts w:asciiTheme="minorBidi" w:hAnsiTheme="minorBidi"/>
          <w:color w:val="0D0D0D"/>
          <w:sz w:val="20"/>
          <w:szCs w:val="20"/>
          <w:rtl/>
        </w:rPr>
        <w:t xml:space="preserve"> מאשר המדידות האחרות ובכך גורמים לקו הרגרסיה להתאים את עצמו הרבה יותר לרעש. המאפיינים של פונקציית ה</w:t>
      </w:r>
      <w:proofErr w:type="spellStart"/>
      <w:r w:rsidRPr="00C8228B">
        <w:rPr>
          <w:rFonts w:asciiTheme="minorBidi" w:hAnsiTheme="minorBidi"/>
          <w:color w:val="0D0D0D"/>
          <w:sz w:val="20"/>
          <w:szCs w:val="20"/>
        </w:rPr>
        <w:t>huber</w:t>
      </w:r>
      <w:proofErr w:type="spellEnd"/>
      <w:r w:rsidRPr="00C8228B">
        <w:rPr>
          <w:rFonts w:asciiTheme="minorBidi" w:hAnsiTheme="minorBidi"/>
          <w:color w:val="0D0D0D"/>
          <w:sz w:val="20"/>
          <w:szCs w:val="20"/>
          <w:rtl/>
        </w:rPr>
        <w:t xml:space="preserve"> מסייעים לה להתמודד עם בעיית הרעש- פונקציית </w:t>
      </w:r>
      <w:r w:rsidRPr="00C8228B">
        <w:rPr>
          <w:rFonts w:asciiTheme="minorBidi" w:hAnsiTheme="minorBidi"/>
          <w:color w:val="0D0D0D"/>
          <w:sz w:val="20"/>
          <w:szCs w:val="20"/>
        </w:rPr>
        <w:t>loss</w:t>
      </w:r>
      <w:r w:rsidRPr="00C8228B">
        <w:rPr>
          <w:rFonts w:asciiTheme="minorBidi" w:hAnsiTheme="minorBidi"/>
          <w:color w:val="0D0D0D"/>
          <w:sz w:val="20"/>
          <w:szCs w:val="20"/>
          <w:rtl/>
        </w:rPr>
        <w:t xml:space="preserve"> זו מתנהגת כמו שגיאה ריבועית כאשר ה</w:t>
      </w:r>
      <w:r w:rsidRPr="00C8228B">
        <w:rPr>
          <w:rFonts w:asciiTheme="minorBidi" w:hAnsiTheme="minorBidi"/>
          <w:color w:val="0D0D0D"/>
          <w:sz w:val="20"/>
          <w:szCs w:val="20"/>
        </w:rPr>
        <w:t>residuals</w:t>
      </w:r>
      <w:r w:rsidRPr="00C8228B">
        <w:rPr>
          <w:rFonts w:asciiTheme="minorBidi" w:hAnsiTheme="minorBidi"/>
          <w:color w:val="0D0D0D"/>
          <w:sz w:val="20"/>
          <w:szCs w:val="20"/>
          <w:rtl/>
        </w:rPr>
        <w:t xml:space="preserve"> קטנים ומתנהגת כמו </w:t>
      </w:r>
      <w:r w:rsidR="00350B67" w:rsidRPr="00C8228B">
        <w:rPr>
          <w:rFonts w:asciiTheme="minorBidi" w:hAnsiTheme="minorBidi" w:hint="cs"/>
          <w:color w:val="0D0D0D"/>
          <w:sz w:val="20"/>
          <w:szCs w:val="20"/>
          <w:rtl/>
        </w:rPr>
        <w:t>שגיאת הערך המוחלט</w:t>
      </w:r>
      <w:r w:rsidRPr="00C8228B">
        <w:rPr>
          <w:rFonts w:asciiTheme="minorBidi" w:hAnsiTheme="minorBidi"/>
          <w:color w:val="0D0D0D"/>
          <w:sz w:val="20"/>
          <w:szCs w:val="20"/>
          <w:rtl/>
        </w:rPr>
        <w:t xml:space="preserve"> כאשר ה</w:t>
      </w:r>
      <w:r w:rsidRPr="00C8228B">
        <w:rPr>
          <w:rFonts w:asciiTheme="minorBidi" w:hAnsiTheme="minorBidi"/>
          <w:color w:val="0D0D0D"/>
          <w:sz w:val="20"/>
          <w:szCs w:val="20"/>
        </w:rPr>
        <w:t>residuals</w:t>
      </w:r>
      <w:r w:rsidRPr="00C8228B">
        <w:rPr>
          <w:rFonts w:asciiTheme="minorBidi" w:hAnsiTheme="minorBidi"/>
          <w:color w:val="0D0D0D"/>
          <w:sz w:val="20"/>
          <w:szCs w:val="20"/>
          <w:rtl/>
        </w:rPr>
        <w:t xml:space="preserve"> גדולים מ</w:t>
      </w:r>
      <w:r w:rsidR="00292516" w:rsidRPr="00C8228B">
        <w:rPr>
          <w:rFonts w:asciiTheme="minorBidi" w:hAnsiTheme="minorBidi" w:hint="cs"/>
          <w:color w:val="0D0D0D"/>
          <w:sz w:val="20"/>
          <w:szCs w:val="20"/>
          <w:rtl/>
        </w:rPr>
        <w:t>סף</w:t>
      </w:r>
      <w:r w:rsidRPr="00C8228B">
        <w:rPr>
          <w:rFonts w:asciiTheme="minorBidi" w:hAnsiTheme="minorBidi"/>
          <w:color w:val="0D0D0D"/>
          <w:sz w:val="20"/>
          <w:szCs w:val="20"/>
          <w:rtl/>
        </w:rPr>
        <w:t xml:space="preserve"> מסויים.</w:t>
      </w:r>
      <w:r w:rsidR="00292516" w:rsidRPr="00C8228B">
        <w:rPr>
          <w:rFonts w:asciiTheme="minorBidi" w:hAnsiTheme="minorBidi" w:hint="cs"/>
          <w:color w:val="0D0D0D"/>
          <w:sz w:val="20"/>
          <w:szCs w:val="20"/>
          <w:rtl/>
        </w:rPr>
        <w:t xml:space="preserve"> הסף,</w:t>
      </w:r>
      <w:r w:rsidRPr="00C8228B">
        <w:rPr>
          <w:rFonts w:asciiTheme="minorBidi" w:hAnsiTheme="minorBidi"/>
          <w:color w:val="0D0D0D"/>
          <w:sz w:val="20"/>
          <w:szCs w:val="20"/>
          <w:rtl/>
        </w:rPr>
        <w:t xml:space="preserve"> </w:t>
      </w:r>
      <w:r w:rsidR="00292516" w:rsidRPr="00C8228B">
        <w:rPr>
          <w:rFonts w:asciiTheme="minorBidi" w:hAnsiTheme="minorBidi"/>
          <w:color w:val="0D0D0D"/>
          <w:sz w:val="20"/>
          <w:szCs w:val="20"/>
        </w:rPr>
        <w:t>d</w:t>
      </w:r>
      <w:r w:rsidRPr="00C8228B">
        <w:rPr>
          <w:rFonts w:asciiTheme="minorBidi" w:hAnsiTheme="minorBidi"/>
          <w:color w:val="0D0D0D"/>
          <w:sz w:val="20"/>
          <w:szCs w:val="20"/>
        </w:rPr>
        <w:t>elta</w:t>
      </w:r>
      <w:r w:rsidR="00292516" w:rsidRPr="00C8228B">
        <w:rPr>
          <w:rFonts w:asciiTheme="minorBidi" w:hAnsiTheme="minorBidi" w:hint="cs"/>
          <w:color w:val="0D0D0D"/>
          <w:sz w:val="20"/>
          <w:szCs w:val="20"/>
          <w:rtl/>
        </w:rPr>
        <w:t xml:space="preserve">, </w:t>
      </w:r>
      <w:r w:rsidRPr="00C8228B">
        <w:rPr>
          <w:rFonts w:asciiTheme="minorBidi" w:hAnsiTheme="minorBidi"/>
          <w:color w:val="0D0D0D"/>
          <w:sz w:val="20"/>
          <w:szCs w:val="20"/>
          <w:rtl/>
        </w:rPr>
        <w:t>הוא היפר-פרמטר שניתן לכוונון ולמעשה מאפשר לנו להגדיל/להקטין את ה</w:t>
      </w:r>
      <w:r w:rsidR="00292516" w:rsidRPr="00C8228B">
        <w:rPr>
          <w:rFonts w:asciiTheme="minorBidi" w:hAnsiTheme="minorBidi"/>
          <w:color w:val="0D0D0D"/>
          <w:sz w:val="20"/>
          <w:szCs w:val="20"/>
          <w:rtl/>
        </w:rPr>
        <w:t>עמידות (</w:t>
      </w:r>
      <w:r w:rsidR="00292516" w:rsidRPr="00C8228B">
        <w:rPr>
          <w:rFonts w:asciiTheme="minorBidi" w:hAnsiTheme="minorBidi"/>
          <w:color w:val="0D0D0D"/>
          <w:sz w:val="20"/>
          <w:szCs w:val="20"/>
        </w:rPr>
        <w:t>robustness</w:t>
      </w:r>
      <w:r w:rsidR="00292516" w:rsidRPr="00C8228B">
        <w:rPr>
          <w:rFonts w:asciiTheme="minorBidi" w:hAnsiTheme="minorBidi"/>
          <w:color w:val="0D0D0D"/>
          <w:sz w:val="20"/>
          <w:szCs w:val="20"/>
          <w:rtl/>
        </w:rPr>
        <w:t>) של פונקציית ה</w:t>
      </w:r>
      <w:r w:rsidR="00292516" w:rsidRPr="00C8228B">
        <w:rPr>
          <w:rFonts w:asciiTheme="minorBidi" w:hAnsiTheme="minorBidi"/>
          <w:color w:val="0D0D0D"/>
          <w:sz w:val="20"/>
          <w:szCs w:val="20"/>
        </w:rPr>
        <w:t>loss</w:t>
      </w:r>
      <w:r w:rsidR="00292516" w:rsidRPr="00C8228B">
        <w:rPr>
          <w:rFonts w:asciiTheme="minorBidi" w:hAnsiTheme="minorBidi"/>
          <w:color w:val="0D0D0D"/>
          <w:sz w:val="20"/>
          <w:szCs w:val="20"/>
          <w:rtl/>
        </w:rPr>
        <w:t xml:space="preserve"> מפני חריגות. ערכים נמוכים יותר של </w:t>
      </w:r>
      <w:r w:rsidR="00292516" w:rsidRPr="00C8228B">
        <w:rPr>
          <w:rFonts w:asciiTheme="minorBidi" w:hAnsiTheme="minorBidi"/>
          <w:color w:val="0D0D0D"/>
          <w:sz w:val="20"/>
          <w:szCs w:val="20"/>
        </w:rPr>
        <w:t>delta</w:t>
      </w:r>
      <w:r w:rsidR="00292516" w:rsidRPr="00C8228B">
        <w:rPr>
          <w:rFonts w:asciiTheme="minorBidi" w:hAnsiTheme="minorBidi"/>
          <w:color w:val="0D0D0D"/>
          <w:sz w:val="20"/>
          <w:szCs w:val="20"/>
          <w:rtl/>
        </w:rPr>
        <w:t xml:space="preserve"> </w:t>
      </w:r>
      <w:r w:rsidRPr="00C8228B">
        <w:rPr>
          <w:rFonts w:asciiTheme="minorBidi" w:hAnsiTheme="minorBidi"/>
          <w:color w:val="0D0D0D"/>
          <w:sz w:val="20"/>
          <w:szCs w:val="20"/>
          <w:rtl/>
        </w:rPr>
        <w:t xml:space="preserve"> </w:t>
      </w:r>
      <w:r w:rsidR="00292516" w:rsidRPr="00C8228B">
        <w:rPr>
          <w:rFonts w:asciiTheme="minorBidi" w:hAnsiTheme="minorBidi"/>
          <w:color w:val="0D0D0D"/>
          <w:sz w:val="20"/>
          <w:szCs w:val="20"/>
          <w:rtl/>
        </w:rPr>
        <w:t>יהיו פחות רגישים ל</w:t>
      </w:r>
      <w:r w:rsidR="00292516" w:rsidRPr="00C8228B">
        <w:rPr>
          <w:rFonts w:asciiTheme="minorBidi" w:hAnsiTheme="minorBidi"/>
          <w:color w:val="0D0D0D"/>
          <w:sz w:val="20"/>
          <w:szCs w:val="20"/>
        </w:rPr>
        <w:t>outliers</w:t>
      </w:r>
      <w:r w:rsidR="00292516" w:rsidRPr="00C8228B">
        <w:rPr>
          <w:rFonts w:asciiTheme="minorBidi" w:hAnsiTheme="minorBidi"/>
          <w:color w:val="0D0D0D"/>
          <w:sz w:val="20"/>
          <w:szCs w:val="20"/>
          <w:rtl/>
        </w:rPr>
        <w:t xml:space="preserve"> בהשוואה לערכים גבוהים יותר, עם זאת אנחנו לא רוצים להתייחס לכל הדאטה כ״רעש״ </w:t>
      </w:r>
      <w:r w:rsidR="009A119A" w:rsidRPr="00C8228B">
        <w:rPr>
          <w:rFonts w:asciiTheme="minorBidi" w:hAnsiTheme="minorBidi" w:hint="cs"/>
          <w:color w:val="0D0D0D"/>
          <w:sz w:val="20"/>
          <w:szCs w:val="20"/>
          <w:rtl/>
        </w:rPr>
        <w:t>או לגרום כבר ל</w:t>
      </w:r>
      <w:r w:rsidR="009A119A" w:rsidRPr="00C8228B">
        <w:rPr>
          <w:rFonts w:asciiTheme="minorBidi" w:hAnsiTheme="minorBidi"/>
          <w:color w:val="0D0D0D"/>
          <w:sz w:val="20"/>
          <w:szCs w:val="20"/>
        </w:rPr>
        <w:t xml:space="preserve">underfitting </w:t>
      </w:r>
      <w:r w:rsidR="009A119A" w:rsidRPr="00C8228B">
        <w:rPr>
          <w:rFonts w:asciiTheme="minorBidi" w:hAnsiTheme="minorBidi" w:hint="cs"/>
          <w:color w:val="0D0D0D"/>
          <w:sz w:val="20"/>
          <w:szCs w:val="20"/>
          <w:rtl/>
        </w:rPr>
        <w:t xml:space="preserve"> ובעיות אופטימיזציה </w:t>
      </w:r>
      <w:r w:rsidR="00292516" w:rsidRPr="00C8228B">
        <w:rPr>
          <w:rFonts w:asciiTheme="minorBidi" w:hAnsiTheme="minorBidi"/>
          <w:color w:val="0D0D0D"/>
          <w:sz w:val="20"/>
          <w:szCs w:val="20"/>
          <w:rtl/>
        </w:rPr>
        <w:t xml:space="preserve">אלא </w:t>
      </w:r>
      <w:r w:rsidR="009A119A" w:rsidRPr="00C8228B">
        <w:rPr>
          <w:rFonts w:asciiTheme="minorBidi" w:hAnsiTheme="minorBidi" w:hint="cs"/>
          <w:color w:val="0D0D0D"/>
          <w:sz w:val="20"/>
          <w:szCs w:val="20"/>
          <w:rtl/>
        </w:rPr>
        <w:t>אנו</w:t>
      </w:r>
      <w:r w:rsidR="00D43A9D" w:rsidRPr="00C8228B">
        <w:rPr>
          <w:rFonts w:asciiTheme="minorBidi" w:hAnsiTheme="minorBidi"/>
          <w:color w:val="0D0D0D"/>
          <w:sz w:val="20"/>
          <w:szCs w:val="20"/>
        </w:rPr>
        <w:t xml:space="preserve"> </w:t>
      </w:r>
      <w:r w:rsidR="00D43A9D" w:rsidRPr="00C8228B">
        <w:rPr>
          <w:rFonts w:asciiTheme="minorBidi" w:hAnsiTheme="minorBidi" w:hint="cs"/>
          <w:color w:val="0D0D0D"/>
          <w:sz w:val="20"/>
          <w:szCs w:val="20"/>
          <w:rtl/>
        </w:rPr>
        <w:t xml:space="preserve">רוצים </w:t>
      </w:r>
      <w:r w:rsidR="00292516" w:rsidRPr="00C8228B">
        <w:rPr>
          <w:rFonts w:asciiTheme="minorBidi" w:hAnsiTheme="minorBidi"/>
          <w:color w:val="0D0D0D"/>
          <w:sz w:val="20"/>
          <w:szCs w:val="20"/>
          <w:rtl/>
        </w:rPr>
        <w:t>להמשיך לנצל את היתרונות של בעיית הריבועים הפחותים הרגילה</w:t>
      </w:r>
      <w:r w:rsidR="00CE0AD0" w:rsidRPr="00C8228B">
        <w:rPr>
          <w:rFonts w:asciiTheme="minorBidi" w:hAnsiTheme="minorBidi" w:hint="cs"/>
          <w:color w:val="0D0D0D"/>
          <w:sz w:val="20"/>
          <w:szCs w:val="20"/>
          <w:rtl/>
        </w:rPr>
        <w:t xml:space="preserve"> (ובנוסף לנצל את זה שהיא ממקסמת את ה</w:t>
      </w:r>
      <w:r w:rsidR="00CE0AD0" w:rsidRPr="00C8228B">
        <w:rPr>
          <w:rFonts w:asciiTheme="minorBidi" w:hAnsiTheme="minorBidi"/>
          <w:color w:val="0D0D0D"/>
          <w:sz w:val="20"/>
          <w:szCs w:val="20"/>
        </w:rPr>
        <w:t>maximum likelihood</w:t>
      </w:r>
      <w:r w:rsidR="00CE0AD0" w:rsidRPr="00C8228B">
        <w:rPr>
          <w:rFonts w:asciiTheme="minorBidi" w:hAnsiTheme="minorBidi" w:hint="cs"/>
          <w:color w:val="0D0D0D"/>
          <w:sz w:val="20"/>
          <w:szCs w:val="20"/>
          <w:rtl/>
        </w:rPr>
        <w:t xml:space="preserve">) </w:t>
      </w:r>
      <w:r w:rsidR="00292516" w:rsidRPr="00C8228B">
        <w:rPr>
          <w:rFonts w:asciiTheme="minorBidi" w:hAnsiTheme="minorBidi"/>
          <w:color w:val="0D0D0D"/>
          <w:sz w:val="20"/>
          <w:szCs w:val="20"/>
          <w:rtl/>
        </w:rPr>
        <w:t>.</w:t>
      </w:r>
    </w:p>
    <w:p w14:paraId="0A6E89D6" w14:textId="66751C0F" w:rsidR="0062302E" w:rsidRPr="00C8228B" w:rsidRDefault="00292516" w:rsidP="00292516">
      <w:pPr>
        <w:bidi/>
        <w:rPr>
          <w:rFonts w:asciiTheme="minorBidi" w:hAnsiTheme="minorBidi"/>
          <w:color w:val="0D0D0D"/>
          <w:sz w:val="20"/>
          <w:szCs w:val="20"/>
        </w:rPr>
      </w:pPr>
      <w:r w:rsidRPr="00C8228B">
        <w:rPr>
          <w:rFonts w:asciiTheme="minorBidi" w:hAnsiTheme="minorBidi"/>
          <w:color w:val="0D0D0D"/>
          <w:sz w:val="20"/>
          <w:szCs w:val="20"/>
          <w:rtl/>
        </w:rPr>
        <w:t>למעשה, פונקציית ה</w:t>
      </w:r>
      <w:proofErr w:type="spellStart"/>
      <w:r w:rsidRPr="00C8228B">
        <w:rPr>
          <w:rFonts w:asciiTheme="minorBidi" w:hAnsiTheme="minorBidi"/>
          <w:color w:val="0D0D0D"/>
          <w:sz w:val="20"/>
          <w:szCs w:val="20"/>
        </w:rPr>
        <w:t>huber</w:t>
      </w:r>
      <w:proofErr w:type="spellEnd"/>
      <w:r w:rsidRPr="00C8228B">
        <w:rPr>
          <w:rFonts w:asciiTheme="minorBidi" w:hAnsiTheme="minorBidi"/>
          <w:color w:val="0D0D0D"/>
          <w:sz w:val="20"/>
          <w:szCs w:val="20"/>
          <w:rtl/>
        </w:rPr>
        <w:t xml:space="preserve"> היא שילוב בין השגיאה הריבועית לשגיאה האבסולוטית, כאשר היא מאפשרת לנצל את היתרונות של שתי השיטות- השגיאה האבסולוטית אינה גזירה ב0 וקשה לאופטימיזציה, בעוד שפונק׳ ה</w:t>
      </w:r>
      <w:proofErr w:type="spellStart"/>
      <w:r w:rsidRPr="00C8228B">
        <w:rPr>
          <w:rFonts w:asciiTheme="minorBidi" w:hAnsiTheme="minorBidi"/>
          <w:color w:val="0D0D0D"/>
          <w:sz w:val="20"/>
          <w:szCs w:val="20"/>
        </w:rPr>
        <w:t>huber</w:t>
      </w:r>
      <w:proofErr w:type="spellEnd"/>
      <w:r w:rsidRPr="00C8228B">
        <w:rPr>
          <w:rFonts w:asciiTheme="minorBidi" w:hAnsiTheme="minorBidi"/>
          <w:color w:val="0D0D0D"/>
          <w:sz w:val="20"/>
          <w:szCs w:val="20"/>
          <w:rtl/>
        </w:rPr>
        <w:t xml:space="preserve"> מתנהגת סביב 0 כמו שגיאה ריבועית ולכן גזירה. עם זאת, עבור ערכי שגיאה גדולים, פונק׳ ה</w:t>
      </w:r>
      <w:proofErr w:type="spellStart"/>
      <w:r w:rsidRPr="00C8228B">
        <w:rPr>
          <w:rFonts w:asciiTheme="minorBidi" w:hAnsiTheme="minorBidi"/>
          <w:color w:val="0D0D0D"/>
          <w:sz w:val="20"/>
          <w:szCs w:val="20"/>
        </w:rPr>
        <w:t>huber</w:t>
      </w:r>
      <w:proofErr w:type="spellEnd"/>
      <w:r w:rsidRPr="00C8228B">
        <w:rPr>
          <w:rFonts w:asciiTheme="minorBidi" w:hAnsiTheme="minorBidi"/>
          <w:color w:val="0D0D0D"/>
          <w:sz w:val="20"/>
          <w:szCs w:val="20"/>
          <w:rtl/>
        </w:rPr>
        <w:t xml:space="preserve"> פחות רגישה לרעש כיוון שנותנת פחות חשיבות לרעש ואנומליות (שם השגיאה לינארית). </w:t>
      </w:r>
    </w:p>
    <w:p w14:paraId="67C206F9" w14:textId="77777777" w:rsidR="00BC02DF" w:rsidRPr="00C8228B" w:rsidRDefault="00BC02DF" w:rsidP="00BC02DF">
      <w:pPr>
        <w:bidi/>
        <w:rPr>
          <w:rFonts w:asciiTheme="minorBidi" w:eastAsiaTheme="minorEastAsia" w:hAnsiTheme="minorBidi"/>
          <w:sz w:val="20"/>
          <w:szCs w:val="20"/>
        </w:rPr>
      </w:pPr>
    </w:p>
    <w:p w14:paraId="4AE83008" w14:textId="77777777" w:rsidR="0061766A" w:rsidRPr="00C8228B" w:rsidRDefault="0061766A" w:rsidP="0061766A">
      <w:pPr>
        <w:bidi/>
        <w:rPr>
          <w:rFonts w:asciiTheme="minorBidi" w:eastAsiaTheme="minorEastAsia" w:hAnsiTheme="minorBidi"/>
          <w:sz w:val="20"/>
          <w:szCs w:val="20"/>
        </w:rPr>
      </w:pPr>
    </w:p>
    <w:p w14:paraId="0F622D3A" w14:textId="77777777" w:rsidR="0061766A" w:rsidRDefault="0061766A" w:rsidP="0061766A">
      <w:pPr>
        <w:bidi/>
        <w:rPr>
          <w:rFonts w:asciiTheme="minorBidi" w:eastAsiaTheme="minorEastAsia" w:hAnsiTheme="minorBidi"/>
          <w:sz w:val="20"/>
          <w:szCs w:val="20"/>
        </w:rPr>
      </w:pPr>
    </w:p>
    <w:p w14:paraId="63895B28" w14:textId="77777777" w:rsidR="00C8228B" w:rsidRDefault="00C8228B" w:rsidP="00C8228B">
      <w:pPr>
        <w:bidi/>
        <w:rPr>
          <w:rFonts w:asciiTheme="minorBidi" w:eastAsiaTheme="minorEastAsia" w:hAnsiTheme="minorBidi"/>
          <w:sz w:val="20"/>
          <w:szCs w:val="20"/>
        </w:rPr>
      </w:pPr>
    </w:p>
    <w:p w14:paraId="358305B6" w14:textId="77777777" w:rsidR="00C8228B" w:rsidRDefault="00C8228B" w:rsidP="00C8228B">
      <w:pPr>
        <w:bidi/>
        <w:rPr>
          <w:rFonts w:asciiTheme="minorBidi" w:eastAsiaTheme="minorEastAsia" w:hAnsiTheme="minorBidi"/>
          <w:sz w:val="20"/>
          <w:szCs w:val="20"/>
        </w:rPr>
      </w:pPr>
    </w:p>
    <w:p w14:paraId="6847A928" w14:textId="77777777" w:rsidR="00C8228B" w:rsidRDefault="00C8228B" w:rsidP="00C8228B">
      <w:pPr>
        <w:bidi/>
        <w:rPr>
          <w:rFonts w:asciiTheme="minorBidi" w:eastAsiaTheme="minorEastAsia" w:hAnsiTheme="minorBidi"/>
          <w:sz w:val="20"/>
          <w:szCs w:val="20"/>
        </w:rPr>
      </w:pPr>
    </w:p>
    <w:p w14:paraId="1CA1B076" w14:textId="77777777" w:rsidR="00C8228B" w:rsidRDefault="00C8228B" w:rsidP="00C8228B">
      <w:pPr>
        <w:bidi/>
        <w:rPr>
          <w:rFonts w:asciiTheme="minorBidi" w:eastAsiaTheme="minorEastAsia" w:hAnsiTheme="minorBidi"/>
          <w:sz w:val="20"/>
          <w:szCs w:val="20"/>
        </w:rPr>
      </w:pPr>
    </w:p>
    <w:p w14:paraId="23E2F100" w14:textId="77777777" w:rsidR="00C8228B" w:rsidRDefault="00C8228B" w:rsidP="00C8228B">
      <w:pPr>
        <w:bidi/>
        <w:rPr>
          <w:rFonts w:asciiTheme="minorBidi" w:eastAsiaTheme="minorEastAsia" w:hAnsiTheme="minorBidi"/>
          <w:sz w:val="20"/>
          <w:szCs w:val="20"/>
        </w:rPr>
      </w:pPr>
    </w:p>
    <w:p w14:paraId="5E5B3817" w14:textId="77777777" w:rsidR="00C8228B" w:rsidRDefault="00C8228B" w:rsidP="00C8228B">
      <w:pPr>
        <w:bidi/>
        <w:rPr>
          <w:rFonts w:asciiTheme="minorBidi" w:eastAsiaTheme="minorEastAsia" w:hAnsiTheme="minorBidi"/>
          <w:sz w:val="20"/>
          <w:szCs w:val="20"/>
        </w:rPr>
      </w:pPr>
    </w:p>
    <w:p w14:paraId="140AA3A3" w14:textId="77777777" w:rsidR="00C8228B" w:rsidRDefault="00C8228B" w:rsidP="00C8228B">
      <w:pPr>
        <w:bidi/>
        <w:rPr>
          <w:rFonts w:asciiTheme="minorBidi" w:eastAsiaTheme="minorEastAsia" w:hAnsiTheme="minorBidi"/>
          <w:sz w:val="20"/>
          <w:szCs w:val="20"/>
        </w:rPr>
      </w:pPr>
    </w:p>
    <w:p w14:paraId="2F7962F0" w14:textId="77777777" w:rsidR="00C8228B" w:rsidRDefault="00C8228B" w:rsidP="00C8228B">
      <w:pPr>
        <w:bidi/>
        <w:rPr>
          <w:rFonts w:asciiTheme="minorBidi" w:eastAsiaTheme="minorEastAsia" w:hAnsiTheme="minorBidi"/>
          <w:sz w:val="20"/>
          <w:szCs w:val="20"/>
        </w:rPr>
      </w:pPr>
    </w:p>
    <w:p w14:paraId="3A94D2F1" w14:textId="77777777" w:rsidR="00C8228B" w:rsidRDefault="00C8228B" w:rsidP="00C8228B">
      <w:pPr>
        <w:bidi/>
        <w:rPr>
          <w:rFonts w:asciiTheme="minorBidi" w:eastAsiaTheme="minorEastAsia" w:hAnsiTheme="minorBidi"/>
          <w:sz w:val="20"/>
          <w:szCs w:val="20"/>
        </w:rPr>
      </w:pPr>
    </w:p>
    <w:p w14:paraId="4CA628AC" w14:textId="77777777" w:rsidR="00C8228B" w:rsidRDefault="00C8228B" w:rsidP="00C8228B">
      <w:pPr>
        <w:bidi/>
        <w:rPr>
          <w:rFonts w:asciiTheme="minorBidi" w:eastAsiaTheme="minorEastAsia" w:hAnsiTheme="minorBidi"/>
          <w:sz w:val="20"/>
          <w:szCs w:val="20"/>
        </w:rPr>
      </w:pPr>
    </w:p>
    <w:p w14:paraId="662F4633" w14:textId="77777777" w:rsidR="00C8228B" w:rsidRDefault="00C8228B" w:rsidP="00C8228B">
      <w:pPr>
        <w:bidi/>
        <w:rPr>
          <w:rFonts w:asciiTheme="minorBidi" w:eastAsiaTheme="minorEastAsia" w:hAnsiTheme="minorBidi"/>
          <w:sz w:val="20"/>
          <w:szCs w:val="20"/>
        </w:rPr>
      </w:pPr>
    </w:p>
    <w:p w14:paraId="5DAFA2E6" w14:textId="77777777" w:rsidR="00C8228B" w:rsidRDefault="00C8228B" w:rsidP="00C8228B">
      <w:pPr>
        <w:bidi/>
        <w:rPr>
          <w:rFonts w:asciiTheme="minorBidi" w:eastAsiaTheme="minorEastAsia" w:hAnsiTheme="minorBidi"/>
          <w:sz w:val="20"/>
          <w:szCs w:val="20"/>
        </w:rPr>
      </w:pPr>
    </w:p>
    <w:p w14:paraId="192E8F3A" w14:textId="77777777" w:rsidR="00C8228B" w:rsidRDefault="00C8228B" w:rsidP="00C8228B">
      <w:pPr>
        <w:bidi/>
        <w:rPr>
          <w:rFonts w:asciiTheme="minorBidi" w:eastAsiaTheme="minorEastAsia" w:hAnsiTheme="minorBidi"/>
          <w:sz w:val="20"/>
          <w:szCs w:val="20"/>
        </w:rPr>
      </w:pPr>
    </w:p>
    <w:p w14:paraId="780B030F" w14:textId="77777777" w:rsidR="00C8228B" w:rsidRDefault="00C8228B" w:rsidP="00C8228B">
      <w:pPr>
        <w:bidi/>
        <w:rPr>
          <w:rFonts w:asciiTheme="minorBidi" w:eastAsiaTheme="minorEastAsia" w:hAnsiTheme="minorBidi"/>
          <w:sz w:val="20"/>
          <w:szCs w:val="20"/>
        </w:rPr>
      </w:pPr>
    </w:p>
    <w:p w14:paraId="5025AA97" w14:textId="77777777" w:rsidR="00C8228B" w:rsidRDefault="00C8228B" w:rsidP="00C8228B">
      <w:pPr>
        <w:bidi/>
        <w:rPr>
          <w:rFonts w:asciiTheme="minorBidi" w:eastAsiaTheme="minorEastAsia" w:hAnsiTheme="minorBidi"/>
          <w:sz w:val="20"/>
          <w:szCs w:val="20"/>
        </w:rPr>
      </w:pPr>
    </w:p>
    <w:p w14:paraId="4CD0EF1F" w14:textId="77777777" w:rsidR="00C8228B" w:rsidRDefault="00C8228B" w:rsidP="00C8228B">
      <w:pPr>
        <w:bidi/>
        <w:rPr>
          <w:rFonts w:asciiTheme="minorBidi" w:eastAsiaTheme="minorEastAsia" w:hAnsiTheme="minorBidi"/>
          <w:sz w:val="20"/>
          <w:szCs w:val="20"/>
        </w:rPr>
      </w:pPr>
    </w:p>
    <w:p w14:paraId="6A8DE392" w14:textId="77777777" w:rsidR="00C8228B" w:rsidRDefault="00C8228B" w:rsidP="00C8228B">
      <w:pPr>
        <w:bidi/>
        <w:rPr>
          <w:rFonts w:asciiTheme="minorBidi" w:eastAsiaTheme="minorEastAsia" w:hAnsiTheme="minorBidi"/>
          <w:sz w:val="20"/>
          <w:szCs w:val="20"/>
        </w:rPr>
      </w:pPr>
    </w:p>
    <w:p w14:paraId="60CE1E65" w14:textId="77777777" w:rsidR="0061766A" w:rsidRPr="00C8228B" w:rsidRDefault="0061766A" w:rsidP="0061766A">
      <w:pPr>
        <w:bidi/>
        <w:rPr>
          <w:rFonts w:asciiTheme="minorBidi" w:eastAsiaTheme="minorEastAsia" w:hAnsiTheme="minorBidi"/>
          <w:sz w:val="20"/>
          <w:szCs w:val="20"/>
        </w:rPr>
      </w:pPr>
    </w:p>
    <w:p w14:paraId="4371B9FC" w14:textId="37E173FB" w:rsidR="0061766A" w:rsidRPr="0039491D" w:rsidRDefault="0061766A" w:rsidP="0061766A">
      <w:pPr>
        <w:bidi/>
        <w:jc w:val="center"/>
        <w:rPr>
          <w:rFonts w:asciiTheme="minorBidi" w:hAnsiTheme="minorBidi"/>
          <w:b/>
          <w:bCs/>
          <w:sz w:val="32"/>
          <w:szCs w:val="32"/>
          <w:rtl/>
        </w:rPr>
      </w:pPr>
      <w:r w:rsidRPr="0039491D">
        <w:rPr>
          <w:rFonts w:asciiTheme="minorBidi" w:hAnsiTheme="minorBidi"/>
          <w:b/>
          <w:bCs/>
          <w:sz w:val="32"/>
          <w:szCs w:val="32"/>
        </w:rPr>
        <w:t>Section 2: Evaluation and Baseline</w:t>
      </w:r>
    </w:p>
    <w:p w14:paraId="1BDAACDB" w14:textId="52300FDC" w:rsidR="00840EC1" w:rsidRPr="00C8228B" w:rsidRDefault="00F32070" w:rsidP="00F32070">
      <w:pPr>
        <w:jc w:val="right"/>
        <w:rPr>
          <w:rFonts w:asciiTheme="minorBidi" w:eastAsiaTheme="minorEastAsia" w:hAnsiTheme="minorBidi"/>
          <w:sz w:val="20"/>
          <w:szCs w:val="20"/>
          <w:rtl/>
        </w:rPr>
      </w:pPr>
      <w:r w:rsidRPr="00C8228B">
        <w:rPr>
          <w:rFonts w:asciiTheme="minorBidi" w:eastAsiaTheme="minorEastAsia" w:hAnsiTheme="minorBidi"/>
          <w:sz w:val="20"/>
          <w:szCs w:val="20"/>
          <w:highlight w:val="yellow"/>
        </w:rPr>
        <w:t>(Q7)</w:t>
      </w:r>
    </w:p>
    <w:tbl>
      <w:tblPr>
        <w:tblStyle w:val="TableGrid"/>
        <w:bidiVisual/>
        <w:tblW w:w="10307" w:type="dxa"/>
        <w:tblLook w:val="04A0" w:firstRow="1" w:lastRow="0" w:firstColumn="1" w:lastColumn="0" w:noHBand="0" w:noVBand="1"/>
      </w:tblPr>
      <w:tblGrid>
        <w:gridCol w:w="2061"/>
        <w:gridCol w:w="2061"/>
        <w:gridCol w:w="2061"/>
        <w:gridCol w:w="2062"/>
        <w:gridCol w:w="2062"/>
      </w:tblGrid>
      <w:tr w:rsidR="00C225AD" w:rsidRPr="00C8228B" w14:paraId="369B164D" w14:textId="77777777" w:rsidTr="00C225AD">
        <w:trPr>
          <w:trHeight w:val="1566"/>
        </w:trPr>
        <w:tc>
          <w:tcPr>
            <w:tcW w:w="2061" w:type="dxa"/>
          </w:tcPr>
          <w:p w14:paraId="17089770" w14:textId="77777777" w:rsidR="00C225AD" w:rsidRPr="00C8228B" w:rsidRDefault="00C225AD" w:rsidP="00C225AD">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Valid MSE</w:t>
            </w:r>
          </w:p>
          <w:p w14:paraId="32A3160D" w14:textId="77777777" w:rsidR="00C225AD" w:rsidRPr="00C8228B" w:rsidRDefault="00C225AD" w:rsidP="00C225AD">
            <w:pPr>
              <w:bidi/>
              <w:jc w:val="right"/>
              <w:rPr>
                <w:rFonts w:asciiTheme="minorBidi" w:eastAsiaTheme="minorEastAsia" w:hAnsiTheme="minorBidi"/>
                <w:sz w:val="20"/>
                <w:szCs w:val="20"/>
              </w:rPr>
            </w:pPr>
            <w:r w:rsidRPr="00C8228B">
              <w:rPr>
                <w:rFonts w:asciiTheme="minorBidi" w:eastAsiaTheme="minorEastAsia" w:hAnsiTheme="minorBidi"/>
                <w:sz w:val="20"/>
                <w:szCs w:val="20"/>
              </w:rPr>
              <w:t>(cross validated)</w:t>
            </w:r>
          </w:p>
          <w:p w14:paraId="4CDF2D8E" w14:textId="77777777" w:rsidR="00C225AD" w:rsidRPr="00C8228B" w:rsidRDefault="00C225AD" w:rsidP="00C225AD">
            <w:pPr>
              <w:bidi/>
              <w:jc w:val="right"/>
              <w:rPr>
                <w:rFonts w:asciiTheme="minorBidi" w:eastAsiaTheme="minorEastAsia" w:hAnsiTheme="minorBidi"/>
                <w:sz w:val="20"/>
                <w:szCs w:val="20"/>
              </w:rPr>
            </w:pPr>
          </w:p>
          <w:p w14:paraId="69835852" w14:textId="79A1FAA8" w:rsidR="00C225AD" w:rsidRPr="00C8228B" w:rsidRDefault="00C225AD" w:rsidP="00C225AD">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Mean (std)</w:t>
            </w:r>
          </w:p>
        </w:tc>
        <w:tc>
          <w:tcPr>
            <w:tcW w:w="2061" w:type="dxa"/>
          </w:tcPr>
          <w:p w14:paraId="4E787448" w14:textId="77777777" w:rsidR="00C225AD" w:rsidRPr="00C8228B" w:rsidRDefault="00C225AD" w:rsidP="00C225AD">
            <w:pPr>
              <w:bidi/>
              <w:jc w:val="right"/>
              <w:rPr>
                <w:rFonts w:asciiTheme="minorBidi" w:eastAsiaTheme="minorEastAsia" w:hAnsiTheme="minorBidi"/>
                <w:sz w:val="20"/>
                <w:szCs w:val="20"/>
              </w:rPr>
            </w:pPr>
            <w:r w:rsidRPr="00C8228B">
              <w:rPr>
                <w:rFonts w:asciiTheme="minorBidi" w:eastAsiaTheme="minorEastAsia" w:hAnsiTheme="minorBidi"/>
                <w:b/>
                <w:bCs/>
                <w:sz w:val="20"/>
                <w:szCs w:val="20"/>
              </w:rPr>
              <w:t xml:space="preserve">Train MSE </w:t>
            </w:r>
            <w:r w:rsidRPr="00C8228B">
              <w:rPr>
                <w:rFonts w:asciiTheme="minorBidi" w:eastAsiaTheme="minorEastAsia" w:hAnsiTheme="minorBidi"/>
                <w:sz w:val="20"/>
                <w:szCs w:val="20"/>
              </w:rPr>
              <w:t>(cross validated)</w:t>
            </w:r>
          </w:p>
          <w:p w14:paraId="5A7D1728" w14:textId="77777777" w:rsidR="00C225AD" w:rsidRPr="00C8228B" w:rsidRDefault="00C225AD" w:rsidP="00C225AD">
            <w:pPr>
              <w:bidi/>
              <w:jc w:val="right"/>
              <w:rPr>
                <w:rFonts w:asciiTheme="minorBidi" w:eastAsiaTheme="minorEastAsia" w:hAnsiTheme="minorBidi"/>
                <w:sz w:val="20"/>
                <w:szCs w:val="20"/>
              </w:rPr>
            </w:pPr>
          </w:p>
          <w:p w14:paraId="6EE022F8" w14:textId="7E11C60B" w:rsidR="00C225AD" w:rsidRPr="00C8228B" w:rsidRDefault="00C225AD" w:rsidP="00C225AD">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Mean (std)</w:t>
            </w:r>
          </w:p>
        </w:tc>
        <w:tc>
          <w:tcPr>
            <w:tcW w:w="2061" w:type="dxa"/>
          </w:tcPr>
          <w:p w14:paraId="73B509B7" w14:textId="52A23E01" w:rsidR="00C225AD" w:rsidRPr="00C8228B" w:rsidRDefault="00C225AD" w:rsidP="00C225AD">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Train Huber Loss</w:t>
            </w:r>
          </w:p>
          <w:p w14:paraId="096E3C23" w14:textId="77777777" w:rsidR="00C225AD" w:rsidRPr="00C8228B" w:rsidRDefault="00C225AD" w:rsidP="00C225AD">
            <w:pPr>
              <w:bidi/>
              <w:jc w:val="right"/>
              <w:rPr>
                <w:rFonts w:asciiTheme="minorBidi" w:eastAsiaTheme="minorEastAsia" w:hAnsiTheme="minorBidi"/>
                <w:sz w:val="20"/>
                <w:szCs w:val="20"/>
              </w:rPr>
            </w:pPr>
            <w:r w:rsidRPr="00C8228B">
              <w:rPr>
                <w:rFonts w:asciiTheme="minorBidi" w:eastAsiaTheme="minorEastAsia" w:hAnsiTheme="minorBidi"/>
                <w:sz w:val="20"/>
                <w:szCs w:val="20"/>
              </w:rPr>
              <w:t>(cross validated)</w:t>
            </w:r>
          </w:p>
          <w:p w14:paraId="27AA747D" w14:textId="6505B665" w:rsidR="00C225AD" w:rsidRPr="00C8228B" w:rsidRDefault="00C225AD" w:rsidP="00C225AD">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Mean (std)</w:t>
            </w:r>
          </w:p>
        </w:tc>
        <w:tc>
          <w:tcPr>
            <w:tcW w:w="2062" w:type="dxa"/>
          </w:tcPr>
          <w:p w14:paraId="5143A491" w14:textId="1307136D" w:rsidR="00C225AD" w:rsidRPr="00C8228B" w:rsidRDefault="00C225AD" w:rsidP="00C225AD">
            <w:pPr>
              <w:bidi/>
              <w:jc w:val="right"/>
              <w:rPr>
                <w:rFonts w:asciiTheme="minorBidi" w:eastAsiaTheme="minorEastAsia" w:hAnsiTheme="minorBidi"/>
                <w:b/>
                <w:bCs/>
                <w:sz w:val="20"/>
                <w:szCs w:val="20"/>
                <w:rtl/>
              </w:rPr>
            </w:pPr>
            <w:r w:rsidRPr="00C8228B">
              <w:rPr>
                <w:rFonts w:asciiTheme="minorBidi" w:eastAsiaTheme="minorEastAsia" w:hAnsiTheme="minorBidi"/>
                <w:b/>
                <w:bCs/>
                <w:sz w:val="20"/>
                <w:szCs w:val="20"/>
              </w:rPr>
              <w:t>Section</w:t>
            </w:r>
          </w:p>
        </w:tc>
        <w:tc>
          <w:tcPr>
            <w:tcW w:w="2062" w:type="dxa"/>
          </w:tcPr>
          <w:p w14:paraId="2B0D419E" w14:textId="435CBDCD" w:rsidR="00C225AD" w:rsidRPr="00C8228B" w:rsidRDefault="00C225AD" w:rsidP="007A1B9C">
            <w:pPr>
              <w:rPr>
                <w:rFonts w:asciiTheme="minorBidi" w:eastAsiaTheme="minorEastAsia" w:hAnsiTheme="minorBidi"/>
                <w:b/>
                <w:bCs/>
                <w:sz w:val="20"/>
                <w:szCs w:val="20"/>
              </w:rPr>
            </w:pPr>
            <w:r w:rsidRPr="00C8228B">
              <w:rPr>
                <w:rFonts w:asciiTheme="minorBidi" w:eastAsiaTheme="minorEastAsia" w:hAnsiTheme="minorBidi"/>
                <w:b/>
                <w:bCs/>
                <w:sz w:val="20"/>
                <w:szCs w:val="20"/>
              </w:rPr>
              <w:t>Model</w:t>
            </w:r>
          </w:p>
        </w:tc>
      </w:tr>
      <w:tr w:rsidR="00C225AD" w:rsidRPr="00C8228B" w14:paraId="0A22B81C" w14:textId="77777777" w:rsidTr="00C225AD">
        <w:trPr>
          <w:trHeight w:val="628"/>
        </w:trPr>
        <w:tc>
          <w:tcPr>
            <w:tcW w:w="2061" w:type="dxa"/>
          </w:tcPr>
          <w:p w14:paraId="5DDB106C" w14:textId="240508F4" w:rsidR="00C225AD" w:rsidRPr="00C8228B" w:rsidRDefault="00C225AD" w:rsidP="000214AF">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5.29 (+/- 1.05</w:t>
            </w:r>
            <w:r w:rsidR="000B01A4" w:rsidRPr="00C8228B">
              <w:rPr>
                <w:rFonts w:asciiTheme="minorBidi" w:eastAsiaTheme="minorEastAsia" w:hAnsiTheme="minorBidi"/>
                <w:sz w:val="20"/>
                <w:szCs w:val="20"/>
              </w:rPr>
              <w:t>1</w:t>
            </w:r>
            <w:r w:rsidRPr="00C8228B">
              <w:rPr>
                <w:rFonts w:asciiTheme="minorBidi" w:eastAsiaTheme="minorEastAsia" w:hAnsiTheme="minorBidi"/>
                <w:sz w:val="20"/>
                <w:szCs w:val="20"/>
              </w:rPr>
              <w:t>)</w:t>
            </w:r>
          </w:p>
        </w:tc>
        <w:tc>
          <w:tcPr>
            <w:tcW w:w="2061" w:type="dxa"/>
          </w:tcPr>
          <w:p w14:paraId="3811F8EB" w14:textId="3F028898" w:rsidR="00C225AD" w:rsidRPr="00C8228B" w:rsidRDefault="00C225AD" w:rsidP="000214AF">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5.27 (+/- 0.26)</w:t>
            </w:r>
          </w:p>
        </w:tc>
        <w:tc>
          <w:tcPr>
            <w:tcW w:w="2061" w:type="dxa"/>
          </w:tcPr>
          <w:p w14:paraId="2487289D" w14:textId="6E3668B6" w:rsidR="00C225AD" w:rsidRPr="00C8228B" w:rsidRDefault="00C225AD" w:rsidP="000214AF">
            <w:pPr>
              <w:bidi/>
              <w:jc w:val="right"/>
              <w:rPr>
                <w:rFonts w:asciiTheme="minorBidi" w:eastAsiaTheme="minorEastAsia" w:hAnsiTheme="minorBidi"/>
                <w:sz w:val="20"/>
                <w:szCs w:val="20"/>
              </w:rPr>
            </w:pPr>
            <w:r w:rsidRPr="00C8228B">
              <w:rPr>
                <w:rFonts w:asciiTheme="minorBidi" w:eastAsiaTheme="minorEastAsia" w:hAnsiTheme="minorBidi"/>
                <w:sz w:val="20"/>
                <w:szCs w:val="20"/>
              </w:rPr>
              <w:t>2.29(+/- 0.1)</w:t>
            </w:r>
          </w:p>
        </w:tc>
        <w:tc>
          <w:tcPr>
            <w:tcW w:w="2062" w:type="dxa"/>
          </w:tcPr>
          <w:p w14:paraId="702DCF52" w14:textId="0E4022E1" w:rsidR="00C225AD" w:rsidRPr="00C8228B" w:rsidRDefault="00C225AD" w:rsidP="000214AF">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2</w:t>
            </w:r>
          </w:p>
        </w:tc>
        <w:tc>
          <w:tcPr>
            <w:tcW w:w="2062" w:type="dxa"/>
          </w:tcPr>
          <w:p w14:paraId="28777726" w14:textId="19F2AF6A" w:rsidR="00C225AD" w:rsidRPr="00C8228B" w:rsidRDefault="00C225AD" w:rsidP="000214AF">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Dummy</w:t>
            </w:r>
          </w:p>
        </w:tc>
      </w:tr>
    </w:tbl>
    <w:p w14:paraId="66BDC068" w14:textId="77777777" w:rsidR="0005498C" w:rsidRDefault="0005498C" w:rsidP="00C17550">
      <w:pPr>
        <w:jc w:val="right"/>
        <w:rPr>
          <w:rFonts w:asciiTheme="minorBidi" w:eastAsiaTheme="minorEastAsia" w:hAnsiTheme="minorBidi"/>
          <w:sz w:val="20"/>
          <w:szCs w:val="20"/>
          <w:rtl/>
        </w:rPr>
      </w:pPr>
    </w:p>
    <w:p w14:paraId="5CB17B94" w14:textId="6A44A6BE" w:rsidR="00C17550" w:rsidRPr="00C8228B" w:rsidRDefault="00C17550" w:rsidP="00C17550">
      <w:pPr>
        <w:jc w:val="right"/>
        <w:rPr>
          <w:rFonts w:asciiTheme="minorBidi" w:eastAsiaTheme="minorEastAsia" w:hAnsiTheme="minorBidi"/>
          <w:sz w:val="20"/>
          <w:szCs w:val="20"/>
          <w:rtl/>
        </w:rPr>
      </w:pPr>
      <w:r w:rsidRPr="00C8228B">
        <w:rPr>
          <w:rFonts w:asciiTheme="minorBidi" w:eastAsiaTheme="minorEastAsia" w:hAnsiTheme="minorBidi"/>
          <w:sz w:val="20"/>
          <w:szCs w:val="20"/>
          <w:highlight w:val="yellow"/>
        </w:rPr>
        <w:t>(Q8)</w:t>
      </w:r>
    </w:p>
    <w:p w14:paraId="19890717" w14:textId="6E25D7F7" w:rsidR="008A2A07" w:rsidRPr="00C8228B" w:rsidRDefault="0040511E" w:rsidP="00C15158">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 הערכים שבחרנו לבדוק עבור ה</w:t>
      </w:r>
      <w:r w:rsidRPr="00C8228B">
        <w:rPr>
          <w:rFonts w:asciiTheme="minorBidi" w:eastAsiaTheme="minorEastAsia" w:hAnsiTheme="minorBidi"/>
          <w:sz w:val="20"/>
          <w:szCs w:val="20"/>
        </w:rPr>
        <w:t xml:space="preserve"> learning rate</w:t>
      </w:r>
      <w:r w:rsidRPr="00C8228B">
        <w:rPr>
          <w:rFonts w:asciiTheme="minorBidi" w:eastAsiaTheme="minorEastAsia" w:hAnsiTheme="minorBidi"/>
          <w:sz w:val="20"/>
          <w:szCs w:val="20"/>
          <w:rtl/>
        </w:rPr>
        <w:t xml:space="preserve">הם </w:t>
      </w:r>
      <w:r w:rsidR="008A2A07" w:rsidRPr="00C8228B">
        <w:rPr>
          <w:rFonts w:asciiTheme="minorBidi" w:eastAsiaTheme="minorEastAsia" w:hAnsiTheme="minorBidi"/>
          <w:sz w:val="20"/>
          <w:szCs w:val="20"/>
        </w:rPr>
        <w:t>31</w:t>
      </w:r>
      <w:r w:rsidRPr="00C8228B">
        <w:rPr>
          <w:rFonts w:asciiTheme="minorBidi" w:eastAsiaTheme="minorEastAsia" w:hAnsiTheme="minorBidi"/>
          <w:sz w:val="20"/>
          <w:szCs w:val="20"/>
          <w:rtl/>
        </w:rPr>
        <w:t xml:space="preserve"> ערכים ברווחי </w:t>
      </w:r>
      <w:r w:rsidRPr="00C8228B">
        <w:rPr>
          <w:rFonts w:asciiTheme="minorBidi" w:eastAsiaTheme="minorEastAsia" w:hAnsiTheme="minorBidi"/>
          <w:sz w:val="20"/>
          <w:szCs w:val="20"/>
        </w:rPr>
        <w:t>log</w:t>
      </w:r>
      <w:r w:rsidRPr="00C8228B">
        <w:rPr>
          <w:rFonts w:asciiTheme="minorBidi" w:eastAsiaTheme="minorEastAsia" w:hAnsiTheme="minorBidi"/>
          <w:sz w:val="20"/>
          <w:szCs w:val="20"/>
          <w:rtl/>
        </w:rPr>
        <w:t xml:space="preserve"> בטווח </w:t>
      </w:r>
      <m:oMath>
        <m:sSup>
          <m:sSupPr>
            <m:ctrlPr>
              <w:rPr>
                <w:rFonts w:ascii="Cambria Math" w:eastAsiaTheme="minorEastAsia" w:hAnsi="Cambria Math"/>
                <w:i/>
                <w:sz w:val="20"/>
                <w:szCs w:val="20"/>
              </w:rPr>
            </m:ctrlPr>
          </m:sSupPr>
          <m:e>
            <m:r>
              <w:rPr>
                <w:rFonts w:ascii="Cambria Math" w:eastAsiaTheme="minorEastAsia" w:hAnsi="Cambria Math"/>
                <w:sz w:val="20"/>
                <w:szCs w:val="20"/>
              </w:rPr>
              <m:t>10</m:t>
            </m:r>
          </m:e>
          <m:sup>
            <m:r>
              <w:rPr>
                <w:rFonts w:ascii="Cambria Math" w:eastAsiaTheme="minorEastAsia" w:hAnsi="Cambria Math"/>
                <w:sz w:val="20"/>
                <w:szCs w:val="20"/>
              </w:rPr>
              <m:t>-3</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10</m:t>
            </m:r>
          </m:e>
          <m:sup>
            <m:r>
              <w:rPr>
                <w:rFonts w:ascii="Cambria Math" w:eastAsiaTheme="minorEastAsia" w:hAnsi="Cambria Math"/>
                <w:sz w:val="20"/>
                <w:szCs w:val="20"/>
              </w:rPr>
              <m:t>0</m:t>
            </m:r>
          </m:sup>
        </m:sSup>
      </m:oMath>
      <w:r w:rsidRPr="00C8228B">
        <w:rPr>
          <w:rFonts w:asciiTheme="minorBidi" w:eastAsiaTheme="minorEastAsia" w:hAnsiTheme="minorBidi"/>
          <w:sz w:val="20"/>
          <w:szCs w:val="20"/>
          <w:rtl/>
        </w:rPr>
        <w:t xml:space="preserve"> </w:t>
      </w:r>
      <w:r w:rsidR="00D65F38" w:rsidRPr="00C8228B">
        <w:rPr>
          <w:rFonts w:asciiTheme="minorBidi" w:eastAsiaTheme="minorEastAsia" w:hAnsiTheme="minorBidi"/>
          <w:sz w:val="20"/>
          <w:szCs w:val="20"/>
        </w:rPr>
        <w:t xml:space="preserve"> </w:t>
      </w:r>
      <w:proofErr w:type="gramStart"/>
      <w:r w:rsidR="00D65F38" w:rsidRPr="00C8228B">
        <w:rPr>
          <w:rFonts w:asciiTheme="minorBidi" w:eastAsiaTheme="minorEastAsia" w:hAnsiTheme="minorBidi"/>
          <w:sz w:val="20"/>
          <w:szCs w:val="20"/>
        </w:rPr>
        <w:t>)</w:t>
      </w:r>
      <w:r w:rsidR="00D65F38" w:rsidRPr="00C8228B">
        <w:rPr>
          <w:rFonts w:asciiTheme="minorBidi" w:eastAsiaTheme="minorEastAsia" w:hAnsiTheme="minorBidi"/>
          <w:sz w:val="20"/>
          <w:szCs w:val="20"/>
          <w:rtl/>
        </w:rPr>
        <w:t>כך</w:t>
      </w:r>
      <w:proofErr w:type="gramEnd"/>
      <w:r w:rsidR="00D65F38" w:rsidRPr="00C8228B">
        <w:rPr>
          <w:rFonts w:asciiTheme="minorBidi" w:eastAsiaTheme="minorEastAsia" w:hAnsiTheme="minorBidi"/>
          <w:sz w:val="20"/>
          <w:szCs w:val="20"/>
          <w:rtl/>
        </w:rPr>
        <w:t xml:space="preserve"> יצא שההפרש בין חזקה לחזקה הוא 0.1)</w:t>
      </w:r>
    </w:p>
    <w:p w14:paraId="09691417" w14:textId="3CDB0409" w:rsidR="00D65F38" w:rsidRPr="00C8228B" w:rsidRDefault="0040511E" w:rsidP="00C15158">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בחרנו בטווח זה כיוון שראינו בשאלה 5 </w:t>
      </w:r>
      <w:r w:rsidR="00D65F38" w:rsidRPr="00C8228B">
        <w:rPr>
          <w:rFonts w:asciiTheme="minorBidi" w:eastAsiaTheme="minorEastAsia" w:hAnsiTheme="minorBidi"/>
          <w:sz w:val="20"/>
          <w:szCs w:val="20"/>
          <w:rtl/>
        </w:rPr>
        <w:t xml:space="preserve">שהאלגוריתם שלנו מתכנס עבור </w:t>
      </w:r>
      <w:r w:rsidR="00D65F38" w:rsidRPr="00C8228B">
        <w:rPr>
          <w:rFonts w:asciiTheme="minorBidi" w:eastAsiaTheme="minorEastAsia" w:hAnsiTheme="minorBidi"/>
          <w:sz w:val="20"/>
          <w:szCs w:val="20"/>
        </w:rPr>
        <w:t>learning rates</w:t>
      </w:r>
      <w:r w:rsidR="00D65F38" w:rsidRPr="00C8228B">
        <w:rPr>
          <w:rFonts w:asciiTheme="minorBidi" w:eastAsiaTheme="minorEastAsia" w:hAnsiTheme="minorBidi"/>
          <w:sz w:val="20"/>
          <w:szCs w:val="20"/>
          <w:rtl/>
        </w:rPr>
        <w:t xml:space="preserve"> בין אזור </w:t>
      </w:r>
      <m:oMath>
        <m:sSup>
          <m:sSupPr>
            <m:ctrlPr>
              <w:rPr>
                <w:rFonts w:ascii="Cambria Math" w:eastAsiaTheme="minorEastAsia" w:hAnsi="Cambria Math"/>
                <w:i/>
                <w:sz w:val="20"/>
                <w:szCs w:val="20"/>
              </w:rPr>
            </m:ctrlPr>
          </m:sSupPr>
          <m:e>
            <m:r>
              <w:rPr>
                <w:rFonts w:ascii="Cambria Math" w:eastAsiaTheme="minorEastAsia" w:hAnsi="Cambria Math"/>
                <w:sz w:val="20"/>
                <w:szCs w:val="20"/>
              </w:rPr>
              <m:t>10</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10</m:t>
            </m:r>
          </m:e>
          <m:sup>
            <m:r>
              <w:rPr>
                <w:rFonts w:ascii="Cambria Math" w:eastAsiaTheme="minorEastAsia" w:hAnsi="Cambria Math"/>
                <w:sz w:val="20"/>
                <w:szCs w:val="20"/>
              </w:rPr>
              <m:t>-3</m:t>
            </m:r>
          </m:sup>
        </m:sSup>
      </m:oMath>
      <w:r w:rsidR="00D65F38" w:rsidRPr="00C8228B">
        <w:rPr>
          <w:rFonts w:asciiTheme="minorBidi" w:eastAsiaTheme="minorEastAsia" w:hAnsiTheme="minorBidi"/>
          <w:sz w:val="20"/>
          <w:szCs w:val="20"/>
        </w:rPr>
        <w:t xml:space="preserve"> </w:t>
      </w:r>
      <w:r w:rsidR="00D65F38" w:rsidRPr="00C8228B">
        <w:rPr>
          <w:rFonts w:asciiTheme="minorBidi" w:eastAsiaTheme="minorEastAsia" w:hAnsiTheme="minorBidi"/>
          <w:sz w:val="20"/>
          <w:szCs w:val="20"/>
          <w:rtl/>
        </w:rPr>
        <w:t xml:space="preserve"> ושבאזור </w:t>
      </w:r>
      <m:oMath>
        <m:sSup>
          <m:sSupPr>
            <m:ctrlPr>
              <w:rPr>
                <w:rFonts w:ascii="Cambria Math" w:eastAsiaTheme="minorEastAsia" w:hAnsi="Cambria Math"/>
                <w:i/>
                <w:sz w:val="20"/>
                <w:szCs w:val="20"/>
              </w:rPr>
            </m:ctrlPr>
          </m:sSupPr>
          <m:e>
            <m:r>
              <w:rPr>
                <w:rFonts w:ascii="Cambria Math" w:eastAsiaTheme="minorEastAsia" w:hAnsi="Cambria Math"/>
                <w:sz w:val="20"/>
                <w:szCs w:val="20"/>
              </w:rPr>
              <m:t>10</m:t>
            </m:r>
          </m:e>
          <m:sup>
            <m:r>
              <w:rPr>
                <w:rFonts w:ascii="Cambria Math" w:eastAsiaTheme="minorEastAsia" w:hAnsi="Cambria Math"/>
                <w:sz w:val="20"/>
                <w:szCs w:val="20"/>
              </w:rPr>
              <m:t>-1</m:t>
            </m:r>
          </m:sup>
        </m:sSup>
      </m:oMath>
      <w:r w:rsidR="00D65F38" w:rsidRPr="00C8228B">
        <w:rPr>
          <w:rFonts w:asciiTheme="minorBidi" w:eastAsiaTheme="minorEastAsia" w:hAnsiTheme="minorBidi"/>
          <w:sz w:val="20"/>
          <w:szCs w:val="20"/>
          <w:rtl/>
        </w:rPr>
        <w:t xml:space="preserve"> יש קצת רעש אך עדיין הי</w:t>
      </w:r>
      <w:r w:rsidR="008045ED" w:rsidRPr="00C8228B">
        <w:rPr>
          <w:rFonts w:asciiTheme="minorBidi" w:eastAsiaTheme="minorEastAsia" w:hAnsiTheme="minorBidi" w:hint="cs"/>
          <w:sz w:val="20"/>
          <w:szCs w:val="20"/>
          <w:rtl/>
        </w:rPr>
        <w:t>י</w:t>
      </w:r>
      <w:r w:rsidR="00D65F38" w:rsidRPr="00C8228B">
        <w:rPr>
          <w:rFonts w:asciiTheme="minorBidi" w:eastAsiaTheme="minorEastAsia" w:hAnsiTheme="minorBidi"/>
          <w:sz w:val="20"/>
          <w:szCs w:val="20"/>
          <w:rtl/>
        </w:rPr>
        <w:t>תה התכנסות. לכן החלטנו להרחיב את טווח החיפוש על טווח ה</w:t>
      </w:r>
      <w:r w:rsidR="00D65F38" w:rsidRPr="00C8228B">
        <w:rPr>
          <w:rFonts w:asciiTheme="minorBidi" w:eastAsiaTheme="minorEastAsia" w:hAnsiTheme="minorBidi"/>
          <w:sz w:val="20"/>
          <w:szCs w:val="20"/>
        </w:rPr>
        <w:t>learning rates</w:t>
      </w:r>
      <w:r w:rsidR="00D65F38" w:rsidRPr="00C8228B">
        <w:rPr>
          <w:rFonts w:asciiTheme="minorBidi" w:eastAsiaTheme="minorEastAsia" w:hAnsiTheme="minorBidi"/>
          <w:sz w:val="20"/>
          <w:szCs w:val="20"/>
          <w:rtl/>
        </w:rPr>
        <w:t xml:space="preserve"> הזה כדי לאפטם את ה</w:t>
      </w:r>
      <w:r w:rsidR="00D65F38" w:rsidRPr="00C8228B">
        <w:rPr>
          <w:rFonts w:asciiTheme="minorBidi" w:eastAsiaTheme="minorEastAsia" w:hAnsiTheme="minorBidi"/>
          <w:sz w:val="20"/>
          <w:szCs w:val="20"/>
        </w:rPr>
        <w:t>learning rate</w:t>
      </w:r>
      <w:r w:rsidR="00D65F38" w:rsidRPr="00C8228B">
        <w:rPr>
          <w:rFonts w:asciiTheme="minorBidi" w:eastAsiaTheme="minorEastAsia" w:hAnsiTheme="minorBidi"/>
          <w:sz w:val="20"/>
          <w:szCs w:val="20"/>
          <w:rtl/>
        </w:rPr>
        <w:t xml:space="preserve"> כך שנקבל שגיאת ולידציה הכי קטנה.</w:t>
      </w:r>
    </w:p>
    <w:p w14:paraId="67D18BDB" w14:textId="77777777" w:rsidR="00D65F38" w:rsidRPr="00C8228B" w:rsidRDefault="00D65F38" w:rsidP="00D65F38">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ע״פ ההוראות, אימנו עבור כל </w:t>
      </w:r>
      <w:r w:rsidRPr="00C8228B">
        <w:rPr>
          <w:rFonts w:asciiTheme="minorBidi" w:eastAsiaTheme="minorEastAsia" w:hAnsiTheme="minorBidi"/>
          <w:sz w:val="20"/>
          <w:szCs w:val="20"/>
        </w:rPr>
        <w:t>learning rate</w:t>
      </w:r>
      <w:r w:rsidRPr="00C8228B">
        <w:rPr>
          <w:rFonts w:asciiTheme="minorBidi" w:eastAsiaTheme="minorEastAsia" w:hAnsiTheme="minorBidi"/>
          <w:sz w:val="20"/>
          <w:szCs w:val="20"/>
          <w:rtl/>
        </w:rPr>
        <w:t xml:space="preserve"> מודל רגרסיה המאומן על </w:t>
      </w:r>
      <w:proofErr w:type="spellStart"/>
      <w:r w:rsidRPr="00C8228B">
        <w:rPr>
          <w:rFonts w:asciiTheme="minorBidi" w:eastAsiaTheme="minorEastAsia" w:hAnsiTheme="minorBidi"/>
          <w:sz w:val="20"/>
          <w:szCs w:val="20"/>
        </w:rPr>
        <w:t>huber_loss</w:t>
      </w:r>
      <w:proofErr w:type="spellEnd"/>
      <w:r w:rsidRPr="00C8228B">
        <w:rPr>
          <w:rFonts w:asciiTheme="minorBidi" w:eastAsiaTheme="minorEastAsia" w:hAnsiTheme="minorBidi"/>
          <w:sz w:val="20"/>
          <w:szCs w:val="20"/>
          <w:rtl/>
        </w:rPr>
        <w:t xml:space="preserve">  (השתמשנו ב</w:t>
      </w:r>
      <w:r w:rsidRPr="00C8228B">
        <w:rPr>
          <w:rFonts w:asciiTheme="minorBidi" w:eastAsiaTheme="minorEastAsia" w:hAnsiTheme="minorBidi"/>
          <w:sz w:val="20"/>
          <w:szCs w:val="20"/>
        </w:rPr>
        <w:t>cross validation</w:t>
      </w:r>
      <w:r w:rsidRPr="00C8228B">
        <w:rPr>
          <w:rFonts w:asciiTheme="minorBidi" w:eastAsiaTheme="minorEastAsia" w:hAnsiTheme="minorBidi"/>
          <w:sz w:val="20"/>
          <w:szCs w:val="20"/>
          <w:rtl/>
        </w:rPr>
        <w:t xml:space="preserve"> עם חלוקה ל5 קבוצות כך שלמעשה לכל </w:t>
      </w:r>
      <w:r w:rsidRPr="00C8228B">
        <w:rPr>
          <w:rFonts w:asciiTheme="minorBidi" w:eastAsiaTheme="minorEastAsia" w:hAnsiTheme="minorBidi"/>
          <w:sz w:val="20"/>
          <w:szCs w:val="20"/>
        </w:rPr>
        <w:t>learning rate</w:t>
      </w:r>
      <w:r w:rsidRPr="00C8228B">
        <w:rPr>
          <w:rFonts w:asciiTheme="minorBidi" w:eastAsiaTheme="minorEastAsia" w:hAnsiTheme="minorBidi"/>
          <w:sz w:val="20"/>
          <w:szCs w:val="20"/>
          <w:rtl/>
        </w:rPr>
        <w:t xml:space="preserve"> אומנו 5 מסווגים). </w:t>
      </w:r>
    </w:p>
    <w:p w14:paraId="2B794B89" w14:textId="393696ED" w:rsidR="008045ED" w:rsidRPr="00C8228B" w:rsidRDefault="00D65F38" w:rsidP="00C15158">
      <w:pPr>
        <w:bidi/>
        <w:rPr>
          <w:rFonts w:asciiTheme="minorBidi" w:eastAsiaTheme="minorEastAsia" w:hAnsiTheme="minorBidi"/>
          <w:sz w:val="20"/>
          <w:szCs w:val="20"/>
          <w:rtl/>
        </w:rPr>
      </w:pPr>
      <w:r w:rsidRPr="00C8228B">
        <w:rPr>
          <w:rFonts w:asciiTheme="minorBidi" w:eastAsiaTheme="minorEastAsia" w:hAnsiTheme="minorBidi"/>
          <w:sz w:val="20"/>
          <w:szCs w:val="20"/>
          <w:rtl/>
        </w:rPr>
        <w:t xml:space="preserve">עבור כל </w:t>
      </w:r>
      <w:r w:rsidRPr="00C8228B">
        <w:rPr>
          <w:rFonts w:asciiTheme="minorBidi" w:eastAsiaTheme="minorEastAsia" w:hAnsiTheme="minorBidi"/>
          <w:sz w:val="20"/>
          <w:szCs w:val="20"/>
        </w:rPr>
        <w:t>learning rate</w:t>
      </w:r>
      <w:r w:rsidRPr="00C8228B">
        <w:rPr>
          <w:rFonts w:asciiTheme="minorBidi" w:eastAsiaTheme="minorEastAsia" w:hAnsiTheme="minorBidi"/>
          <w:sz w:val="20"/>
          <w:szCs w:val="20"/>
          <w:rtl/>
        </w:rPr>
        <w:t xml:space="preserve"> חישבנו את ממוצע שגיאת האימון וממוצע שגיאת המבחן (ממוצע על חמשת הסגמנטים מה</w:t>
      </w:r>
      <w:r w:rsidRPr="00C8228B">
        <w:rPr>
          <w:rFonts w:asciiTheme="minorBidi" w:eastAsiaTheme="minorEastAsia" w:hAnsiTheme="minorBidi"/>
          <w:sz w:val="20"/>
          <w:szCs w:val="20"/>
        </w:rPr>
        <w:t>cross validation</w:t>
      </w:r>
      <w:r w:rsidRPr="00C8228B">
        <w:rPr>
          <w:rFonts w:asciiTheme="minorBidi" w:eastAsiaTheme="minorEastAsia" w:hAnsiTheme="minorBidi"/>
          <w:sz w:val="20"/>
          <w:szCs w:val="20"/>
          <w:rtl/>
        </w:rPr>
        <w:t>).</w:t>
      </w:r>
    </w:p>
    <w:p w14:paraId="3BF77D95" w14:textId="43DDB519" w:rsidR="00D65F38" w:rsidRPr="00C8228B" w:rsidRDefault="00D65F38" w:rsidP="008045ED">
      <w:pPr>
        <w:bidi/>
        <w:rPr>
          <w:rFonts w:asciiTheme="minorBidi" w:eastAsiaTheme="minorEastAsia" w:hAnsiTheme="minorBidi"/>
          <w:sz w:val="20"/>
          <w:szCs w:val="20"/>
          <w:rtl/>
        </w:rPr>
      </w:pPr>
      <w:r w:rsidRPr="00C8228B">
        <w:rPr>
          <w:rFonts w:asciiTheme="minorBidi" w:eastAsiaTheme="minorEastAsia" w:hAnsiTheme="minorBidi"/>
          <w:sz w:val="20"/>
          <w:szCs w:val="20"/>
          <w:rtl/>
        </w:rPr>
        <w:t>להלן הגרף שקיבלנו:</w:t>
      </w:r>
      <w:r w:rsidRPr="00C8228B">
        <w:rPr>
          <w:rFonts w:asciiTheme="minorBidi" w:hAnsiTheme="minorBidi"/>
          <w:noProof/>
          <w:sz w:val="20"/>
          <w:szCs w:val="20"/>
        </w:rPr>
        <w:t xml:space="preserve"> </w:t>
      </w:r>
    </w:p>
    <w:p w14:paraId="466DA6CE" w14:textId="4D833B27" w:rsidR="00D65F38" w:rsidRPr="00C8228B" w:rsidRDefault="00D65F38" w:rsidP="00D65F38">
      <w:pPr>
        <w:bidi/>
        <w:rPr>
          <w:rFonts w:asciiTheme="minorBidi" w:eastAsiaTheme="minorEastAsia" w:hAnsiTheme="minorBidi"/>
          <w:i/>
          <w:sz w:val="20"/>
          <w:szCs w:val="20"/>
          <w:rtl/>
        </w:rPr>
      </w:pPr>
      <w:r w:rsidRPr="00C8228B">
        <w:rPr>
          <w:rFonts w:asciiTheme="minorBidi" w:hAnsiTheme="minorBidi"/>
          <w:noProof/>
          <w:sz w:val="20"/>
          <w:szCs w:val="20"/>
        </w:rPr>
        <w:drawing>
          <wp:anchor distT="0" distB="0" distL="114300" distR="114300" simplePos="0" relativeHeight="251660288" behindDoc="0" locked="0" layoutInCell="1" allowOverlap="1" wp14:anchorId="74407C73" wp14:editId="11099A67">
            <wp:simplePos x="0" y="0"/>
            <wp:positionH relativeFrom="column">
              <wp:posOffset>1111885</wp:posOffset>
            </wp:positionH>
            <wp:positionV relativeFrom="paragraph">
              <wp:posOffset>54081</wp:posOffset>
            </wp:positionV>
            <wp:extent cx="4910391" cy="3373271"/>
            <wp:effectExtent l="0" t="0" r="5080" b="5080"/>
            <wp:wrapNone/>
            <wp:docPr id="159950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0391" cy="3373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8E7CE" w14:textId="32C1EA7A" w:rsidR="0040511E" w:rsidRPr="00C8228B" w:rsidRDefault="0040511E" w:rsidP="00C17550">
      <w:pPr>
        <w:jc w:val="right"/>
        <w:rPr>
          <w:rFonts w:asciiTheme="minorBidi" w:eastAsiaTheme="minorEastAsia" w:hAnsiTheme="minorBidi"/>
          <w:sz w:val="20"/>
          <w:szCs w:val="20"/>
          <w:rtl/>
        </w:rPr>
      </w:pPr>
    </w:p>
    <w:p w14:paraId="628008C2" w14:textId="130DB902" w:rsidR="0040511E" w:rsidRPr="00C8228B" w:rsidRDefault="0040511E" w:rsidP="00C17550">
      <w:pPr>
        <w:jc w:val="right"/>
        <w:rPr>
          <w:rFonts w:asciiTheme="minorBidi" w:eastAsiaTheme="minorEastAsia" w:hAnsiTheme="minorBidi"/>
          <w:sz w:val="20"/>
          <w:szCs w:val="20"/>
          <w:rtl/>
        </w:rPr>
      </w:pPr>
    </w:p>
    <w:p w14:paraId="08A443C3" w14:textId="6EBD57CC" w:rsidR="0040511E" w:rsidRPr="00C8228B" w:rsidRDefault="0040511E" w:rsidP="00C17550">
      <w:pPr>
        <w:jc w:val="right"/>
        <w:rPr>
          <w:rFonts w:asciiTheme="minorBidi" w:eastAsiaTheme="minorEastAsia" w:hAnsiTheme="minorBidi"/>
          <w:sz w:val="20"/>
          <w:szCs w:val="20"/>
          <w:rtl/>
        </w:rPr>
      </w:pPr>
    </w:p>
    <w:p w14:paraId="3F4F5AA4" w14:textId="77777777" w:rsidR="0040511E" w:rsidRPr="00C8228B" w:rsidRDefault="0040511E" w:rsidP="00C17550">
      <w:pPr>
        <w:jc w:val="right"/>
        <w:rPr>
          <w:rFonts w:asciiTheme="minorBidi" w:eastAsiaTheme="minorEastAsia" w:hAnsiTheme="minorBidi"/>
          <w:sz w:val="20"/>
          <w:szCs w:val="20"/>
          <w:rtl/>
        </w:rPr>
      </w:pPr>
    </w:p>
    <w:p w14:paraId="73AF1F8E" w14:textId="77777777" w:rsidR="0040511E" w:rsidRPr="00C8228B" w:rsidRDefault="0040511E" w:rsidP="00C17550">
      <w:pPr>
        <w:jc w:val="right"/>
        <w:rPr>
          <w:rFonts w:asciiTheme="minorBidi" w:eastAsiaTheme="minorEastAsia" w:hAnsiTheme="minorBidi"/>
          <w:sz w:val="20"/>
          <w:szCs w:val="20"/>
          <w:rtl/>
        </w:rPr>
      </w:pPr>
    </w:p>
    <w:p w14:paraId="482D0B5D" w14:textId="77777777" w:rsidR="0040511E" w:rsidRPr="00C8228B" w:rsidRDefault="0040511E" w:rsidP="00C17550">
      <w:pPr>
        <w:jc w:val="right"/>
        <w:rPr>
          <w:rFonts w:asciiTheme="minorBidi" w:eastAsiaTheme="minorEastAsia" w:hAnsiTheme="minorBidi"/>
          <w:sz w:val="20"/>
          <w:szCs w:val="20"/>
          <w:rtl/>
        </w:rPr>
      </w:pPr>
    </w:p>
    <w:p w14:paraId="0DE7E2AC" w14:textId="77777777" w:rsidR="0040511E" w:rsidRPr="00C8228B" w:rsidRDefault="0040511E" w:rsidP="00C17550">
      <w:pPr>
        <w:jc w:val="right"/>
        <w:rPr>
          <w:rFonts w:asciiTheme="minorBidi" w:eastAsiaTheme="minorEastAsia" w:hAnsiTheme="minorBidi"/>
          <w:sz w:val="20"/>
          <w:szCs w:val="20"/>
          <w:rtl/>
        </w:rPr>
      </w:pPr>
    </w:p>
    <w:p w14:paraId="0DC3F82B" w14:textId="77777777" w:rsidR="008045ED" w:rsidRPr="00C8228B" w:rsidRDefault="008045ED" w:rsidP="00C17550">
      <w:pPr>
        <w:jc w:val="right"/>
        <w:rPr>
          <w:rFonts w:asciiTheme="minorBidi" w:eastAsiaTheme="minorEastAsia" w:hAnsiTheme="minorBidi"/>
          <w:sz w:val="20"/>
          <w:szCs w:val="20"/>
          <w:rtl/>
        </w:rPr>
      </w:pPr>
    </w:p>
    <w:p w14:paraId="4C732586" w14:textId="77777777" w:rsidR="008045ED" w:rsidRPr="00C8228B" w:rsidRDefault="008045ED" w:rsidP="00C17550">
      <w:pPr>
        <w:jc w:val="right"/>
        <w:rPr>
          <w:rFonts w:asciiTheme="minorBidi" w:eastAsiaTheme="minorEastAsia" w:hAnsiTheme="minorBidi"/>
          <w:sz w:val="20"/>
          <w:szCs w:val="20"/>
          <w:rtl/>
        </w:rPr>
      </w:pPr>
    </w:p>
    <w:p w14:paraId="7BC872A2" w14:textId="77777777" w:rsidR="008045ED" w:rsidRPr="00C8228B" w:rsidRDefault="008045ED" w:rsidP="00C17550">
      <w:pPr>
        <w:jc w:val="right"/>
        <w:rPr>
          <w:rFonts w:asciiTheme="minorBidi" w:eastAsiaTheme="minorEastAsia" w:hAnsiTheme="minorBidi"/>
          <w:sz w:val="20"/>
          <w:szCs w:val="20"/>
          <w:rtl/>
        </w:rPr>
      </w:pPr>
    </w:p>
    <w:p w14:paraId="3A9DF89C" w14:textId="77777777" w:rsidR="008045ED" w:rsidRPr="00C8228B" w:rsidRDefault="008045ED" w:rsidP="00C17550">
      <w:pPr>
        <w:jc w:val="right"/>
        <w:rPr>
          <w:rFonts w:asciiTheme="minorBidi" w:eastAsiaTheme="minorEastAsia" w:hAnsiTheme="minorBidi"/>
          <w:sz w:val="20"/>
          <w:szCs w:val="20"/>
          <w:rtl/>
        </w:rPr>
      </w:pPr>
    </w:p>
    <w:p w14:paraId="6B033668" w14:textId="77777777" w:rsidR="0040511E" w:rsidRPr="00C8228B" w:rsidRDefault="0040511E" w:rsidP="00C17550">
      <w:pPr>
        <w:jc w:val="right"/>
        <w:rPr>
          <w:rFonts w:asciiTheme="minorBidi" w:eastAsiaTheme="minorEastAsia" w:hAnsiTheme="minorBidi"/>
          <w:sz w:val="20"/>
          <w:szCs w:val="20"/>
          <w:rtl/>
        </w:rPr>
      </w:pPr>
    </w:p>
    <w:p w14:paraId="0E732AA9" w14:textId="7E48CAC6" w:rsidR="00D65F38" w:rsidRPr="00C8228B" w:rsidRDefault="00D65F38" w:rsidP="00D65F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Theme="minorBidi" w:hAnsiTheme="minorBidi"/>
          <w:color w:val="000000"/>
          <w:kern w:val="0"/>
          <w:sz w:val="20"/>
          <w:szCs w:val="20"/>
          <w:rtl/>
        </w:rPr>
      </w:pPr>
      <w:r w:rsidRPr="00C8228B">
        <w:rPr>
          <w:rFonts w:asciiTheme="minorBidi" w:hAnsiTheme="minorBidi"/>
          <w:color w:val="000000"/>
          <w:kern w:val="0"/>
          <w:sz w:val="20"/>
          <w:szCs w:val="20"/>
          <w:rtl/>
        </w:rPr>
        <w:t>כפי שניתן לראות, הן שגיאת האימון והן שגיאת המבחן מתנהגות באופן הבא: ככל שה</w:t>
      </w:r>
      <w:proofErr w:type="spellStart"/>
      <w:r w:rsidRPr="00C8228B">
        <w:rPr>
          <w:rFonts w:asciiTheme="minorBidi" w:hAnsiTheme="minorBidi"/>
          <w:color w:val="000000"/>
          <w:kern w:val="0"/>
          <w:sz w:val="20"/>
          <w:szCs w:val="20"/>
        </w:rPr>
        <w:t>lr</w:t>
      </w:r>
      <w:proofErr w:type="spellEnd"/>
      <w:r w:rsidRPr="00C8228B">
        <w:rPr>
          <w:rFonts w:asciiTheme="minorBidi" w:hAnsiTheme="minorBidi"/>
          <w:color w:val="000000"/>
          <w:kern w:val="0"/>
          <w:sz w:val="20"/>
          <w:szCs w:val="20"/>
          <w:rtl/>
        </w:rPr>
        <w:t xml:space="preserve"> עולה השגיאה הולכת ויורדת ולאחר מכן עבור </w:t>
      </w:r>
      <w:proofErr w:type="spellStart"/>
      <w:r w:rsidRPr="00C8228B">
        <w:rPr>
          <w:rFonts w:asciiTheme="minorBidi" w:hAnsiTheme="minorBidi"/>
          <w:color w:val="000000"/>
          <w:kern w:val="0"/>
          <w:sz w:val="20"/>
          <w:szCs w:val="20"/>
        </w:rPr>
        <w:t>lr</w:t>
      </w:r>
      <w:proofErr w:type="spellEnd"/>
      <w:r w:rsidRPr="00C8228B">
        <w:rPr>
          <w:rFonts w:asciiTheme="minorBidi" w:hAnsiTheme="minorBidi"/>
          <w:color w:val="000000"/>
          <w:kern w:val="0"/>
          <w:sz w:val="20"/>
          <w:szCs w:val="20"/>
          <w:rtl/>
        </w:rPr>
        <w:t xml:space="preserve"> גדולים מדי השגיאה מתחילה לעלות בחזרה. ההתנהגות הזו צפויה, כי כפי שראינו קודם, עבור </w:t>
      </w:r>
      <w:proofErr w:type="spellStart"/>
      <w:r w:rsidRPr="00C8228B">
        <w:rPr>
          <w:rFonts w:asciiTheme="minorBidi" w:hAnsiTheme="minorBidi"/>
          <w:color w:val="000000"/>
          <w:kern w:val="0"/>
          <w:sz w:val="20"/>
          <w:szCs w:val="20"/>
        </w:rPr>
        <w:t>lr</w:t>
      </w:r>
      <w:proofErr w:type="spellEnd"/>
      <w:r w:rsidRPr="00C8228B">
        <w:rPr>
          <w:rFonts w:asciiTheme="minorBidi" w:hAnsiTheme="minorBidi"/>
          <w:color w:val="000000"/>
          <w:kern w:val="0"/>
          <w:sz w:val="20"/>
          <w:szCs w:val="20"/>
          <w:rtl/>
        </w:rPr>
        <w:t xml:space="preserve"> גדולים מדי , אלגוריתם ה</w:t>
      </w:r>
      <w:proofErr w:type="spellStart"/>
      <w:r w:rsidRPr="00C8228B">
        <w:rPr>
          <w:rFonts w:asciiTheme="minorBidi" w:hAnsiTheme="minorBidi"/>
          <w:color w:val="000000"/>
          <w:kern w:val="0"/>
          <w:sz w:val="20"/>
          <w:szCs w:val="20"/>
        </w:rPr>
        <w:t>sgd</w:t>
      </w:r>
      <w:proofErr w:type="spellEnd"/>
      <w:r w:rsidRPr="00C8228B">
        <w:rPr>
          <w:rFonts w:asciiTheme="minorBidi" w:hAnsiTheme="minorBidi"/>
          <w:color w:val="000000"/>
          <w:kern w:val="0"/>
          <w:sz w:val="20"/>
          <w:szCs w:val="20"/>
          <w:rtl/>
        </w:rPr>
        <w:t xml:space="preserve"> כבר מתחיל להתבדר ולכן לא מקטין את השגיאה. עבור </w:t>
      </w:r>
      <w:proofErr w:type="spellStart"/>
      <w:r w:rsidRPr="00C8228B">
        <w:rPr>
          <w:rFonts w:asciiTheme="minorBidi" w:hAnsiTheme="minorBidi"/>
          <w:color w:val="000000"/>
          <w:kern w:val="0"/>
          <w:sz w:val="20"/>
          <w:szCs w:val="20"/>
        </w:rPr>
        <w:t>lr</w:t>
      </w:r>
      <w:proofErr w:type="spellEnd"/>
      <w:r w:rsidRPr="00C8228B">
        <w:rPr>
          <w:rFonts w:asciiTheme="minorBidi" w:hAnsiTheme="minorBidi"/>
          <w:color w:val="000000"/>
          <w:kern w:val="0"/>
          <w:sz w:val="20"/>
          <w:szCs w:val="20"/>
        </w:rPr>
        <w:t xml:space="preserve"> </w:t>
      </w:r>
      <w:r w:rsidRPr="00C8228B">
        <w:rPr>
          <w:rFonts w:asciiTheme="minorBidi" w:hAnsiTheme="minorBidi"/>
          <w:color w:val="000000"/>
          <w:kern w:val="0"/>
          <w:sz w:val="20"/>
          <w:szCs w:val="20"/>
          <w:rtl/>
        </w:rPr>
        <w:t xml:space="preserve"> קטנים, ההתכנסות של האלגוריתם איטית יותר ולכן גודל ה</w:t>
      </w:r>
      <w:r w:rsidRPr="00C8228B">
        <w:rPr>
          <w:rFonts w:asciiTheme="minorBidi" w:hAnsiTheme="minorBidi"/>
          <w:color w:val="000000"/>
          <w:kern w:val="0"/>
          <w:sz w:val="20"/>
          <w:szCs w:val="20"/>
        </w:rPr>
        <w:t>loss</w:t>
      </w:r>
      <w:r w:rsidRPr="00C8228B">
        <w:rPr>
          <w:rFonts w:asciiTheme="minorBidi" w:hAnsiTheme="minorBidi"/>
          <w:color w:val="000000"/>
          <w:kern w:val="0"/>
          <w:sz w:val="20"/>
          <w:szCs w:val="20"/>
          <w:rtl/>
        </w:rPr>
        <w:t xml:space="preserve"> שמגיעים אליו במספר קבוע של צעדים הוא עדין גדול לעומת ה שאפשר להגיע עם </w:t>
      </w:r>
      <w:proofErr w:type="spellStart"/>
      <w:r w:rsidRPr="00C8228B">
        <w:rPr>
          <w:rFonts w:asciiTheme="minorBidi" w:hAnsiTheme="minorBidi"/>
          <w:color w:val="000000"/>
          <w:kern w:val="0"/>
          <w:sz w:val="20"/>
          <w:szCs w:val="20"/>
        </w:rPr>
        <w:t>lr</w:t>
      </w:r>
      <w:proofErr w:type="spellEnd"/>
      <w:r w:rsidRPr="00C8228B">
        <w:rPr>
          <w:rFonts w:asciiTheme="minorBidi" w:hAnsiTheme="minorBidi"/>
          <w:color w:val="000000"/>
          <w:kern w:val="0"/>
          <w:sz w:val="20"/>
          <w:szCs w:val="20"/>
        </w:rPr>
        <w:t xml:space="preserve"> </w:t>
      </w:r>
      <w:r w:rsidRPr="00C8228B">
        <w:rPr>
          <w:rFonts w:asciiTheme="minorBidi" w:hAnsiTheme="minorBidi"/>
          <w:color w:val="000000"/>
          <w:kern w:val="0"/>
          <w:sz w:val="20"/>
          <w:szCs w:val="20"/>
          <w:rtl/>
        </w:rPr>
        <w:t xml:space="preserve"> גדול יותר.</w:t>
      </w:r>
    </w:p>
    <w:p w14:paraId="604DB346" w14:textId="77777777" w:rsidR="00D65F38" w:rsidRPr="00C8228B" w:rsidRDefault="00D65F38" w:rsidP="00D65F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Theme="minorBidi" w:hAnsiTheme="minorBidi"/>
          <w:color w:val="000000"/>
          <w:kern w:val="0"/>
          <w:sz w:val="20"/>
          <w:szCs w:val="20"/>
          <w:rtl/>
        </w:rPr>
      </w:pPr>
    </w:p>
    <w:p w14:paraId="734D9016" w14:textId="28A2F682" w:rsidR="00D65F38" w:rsidRPr="00C8228B" w:rsidRDefault="00D65F38" w:rsidP="00D65F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Theme="minorBidi" w:hAnsiTheme="minorBidi"/>
          <w:color w:val="000000"/>
          <w:kern w:val="0"/>
          <w:sz w:val="20"/>
          <w:szCs w:val="20"/>
          <w:rtl/>
        </w:rPr>
      </w:pPr>
      <w:r w:rsidRPr="00C8228B">
        <w:rPr>
          <w:rFonts w:asciiTheme="minorBidi" w:hAnsiTheme="minorBidi"/>
          <w:color w:val="000000"/>
          <w:kern w:val="0"/>
          <w:sz w:val="20"/>
          <w:szCs w:val="20"/>
          <w:rtl/>
        </w:rPr>
        <w:t xml:space="preserve">נשים לב </w:t>
      </w:r>
      <w:r w:rsidR="0086577E" w:rsidRPr="00C8228B">
        <w:rPr>
          <w:rFonts w:asciiTheme="minorBidi" w:hAnsiTheme="minorBidi"/>
          <w:color w:val="000000"/>
          <w:kern w:val="0"/>
          <w:sz w:val="20"/>
          <w:szCs w:val="20"/>
          <w:rtl/>
        </w:rPr>
        <w:t>כי אנו מודדים את השגיאה באימון והשגיאה במבחן באמצעות מטריקות שונות , וההפרש בין שגיאת האימון לשגיאת המבחן נובע בין השאר גם מההבדל בחישוב (עבור ה</w:t>
      </w:r>
      <w:proofErr w:type="spellStart"/>
      <w:r w:rsidR="0086577E" w:rsidRPr="00C8228B">
        <w:rPr>
          <w:rFonts w:asciiTheme="minorBidi" w:hAnsiTheme="minorBidi"/>
          <w:color w:val="000000"/>
          <w:kern w:val="0"/>
          <w:sz w:val="20"/>
          <w:szCs w:val="20"/>
        </w:rPr>
        <w:t>huber</w:t>
      </w:r>
      <w:proofErr w:type="spellEnd"/>
      <w:r w:rsidR="0086577E" w:rsidRPr="00C8228B">
        <w:rPr>
          <w:rFonts w:asciiTheme="minorBidi" w:hAnsiTheme="minorBidi"/>
          <w:color w:val="000000"/>
          <w:kern w:val="0"/>
          <w:sz w:val="20"/>
          <w:szCs w:val="20"/>
        </w:rPr>
        <w:t xml:space="preserve"> loss</w:t>
      </w:r>
      <w:r w:rsidR="0086577E" w:rsidRPr="00C8228B">
        <w:rPr>
          <w:rFonts w:asciiTheme="minorBidi" w:hAnsiTheme="minorBidi"/>
          <w:color w:val="000000"/>
          <w:kern w:val="0"/>
          <w:sz w:val="20"/>
          <w:szCs w:val="20"/>
          <w:rtl/>
        </w:rPr>
        <w:t xml:space="preserve"> , לא מעלים בריבוע שגיאות גדולות מסף דלתא).</w:t>
      </w:r>
    </w:p>
    <w:p w14:paraId="4D337DA2" w14:textId="4002AC9E" w:rsidR="0086577E" w:rsidRPr="00C8228B" w:rsidRDefault="0086577E" w:rsidP="008657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Theme="minorBidi" w:hAnsiTheme="minorBidi"/>
          <w:color w:val="000000"/>
          <w:kern w:val="0"/>
          <w:sz w:val="20"/>
          <w:szCs w:val="20"/>
          <w:rtl/>
        </w:rPr>
      </w:pPr>
    </w:p>
    <w:p w14:paraId="61A3943C" w14:textId="65FBA40F" w:rsidR="0086577E" w:rsidRPr="00C8228B" w:rsidRDefault="0086577E" w:rsidP="008657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Theme="minorBidi" w:hAnsiTheme="minorBidi"/>
          <w:color w:val="000000"/>
          <w:kern w:val="0"/>
          <w:sz w:val="20"/>
          <w:szCs w:val="20"/>
          <w:rtl/>
        </w:rPr>
      </w:pPr>
      <w:r w:rsidRPr="00C8228B">
        <w:rPr>
          <w:rFonts w:asciiTheme="minorBidi" w:hAnsiTheme="minorBidi"/>
          <w:color w:val="000000"/>
          <w:kern w:val="0"/>
          <w:sz w:val="20"/>
          <w:szCs w:val="20"/>
          <w:rtl/>
        </w:rPr>
        <w:t>ה</w:t>
      </w:r>
      <w:r w:rsidRPr="00C8228B">
        <w:rPr>
          <w:rFonts w:asciiTheme="minorBidi" w:hAnsiTheme="minorBidi"/>
          <w:color w:val="000000"/>
          <w:kern w:val="0"/>
          <w:sz w:val="20"/>
          <w:szCs w:val="20"/>
        </w:rPr>
        <w:t xml:space="preserve">learning rate </w:t>
      </w:r>
      <w:r w:rsidRPr="00C8228B">
        <w:rPr>
          <w:rFonts w:asciiTheme="minorBidi" w:hAnsiTheme="minorBidi"/>
          <w:color w:val="000000"/>
          <w:kern w:val="0"/>
          <w:sz w:val="20"/>
          <w:szCs w:val="20"/>
          <w:rtl/>
        </w:rPr>
        <w:t xml:space="preserve"> האופטימלי שמצאנו באימון הוא:</w:t>
      </w:r>
    </w:p>
    <w:p w14:paraId="38963C58" w14:textId="421AD162" w:rsidR="000214AF" w:rsidRPr="00C8228B" w:rsidRDefault="00EF4A3D" w:rsidP="008657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Helvetica" w:hAnsi="Helvetica" w:cs="Times New Roman"/>
          <w:color w:val="000000"/>
          <w:kern w:val="0"/>
          <w:sz w:val="20"/>
          <w:szCs w:val="20"/>
          <w:rtl/>
        </w:rPr>
      </w:pPr>
      <w:r w:rsidRPr="00C8228B">
        <w:rPr>
          <w:rFonts w:ascii="Helvetica" w:hAnsi="Helvetica" w:cs="Times New Roman"/>
          <w:noProof/>
          <w:color w:val="000000"/>
          <w:kern w:val="0"/>
          <w:sz w:val="20"/>
          <w:szCs w:val="20"/>
          <w:rtl/>
        </w:rPr>
        <w:drawing>
          <wp:anchor distT="0" distB="0" distL="114300" distR="114300" simplePos="0" relativeHeight="251661312" behindDoc="0" locked="0" layoutInCell="1" allowOverlap="1" wp14:anchorId="5F415336" wp14:editId="17198436">
            <wp:simplePos x="0" y="0"/>
            <wp:positionH relativeFrom="column">
              <wp:posOffset>703283</wp:posOffset>
            </wp:positionH>
            <wp:positionV relativeFrom="paragraph">
              <wp:posOffset>118434</wp:posOffset>
            </wp:positionV>
            <wp:extent cx="5105400" cy="622300"/>
            <wp:effectExtent l="0" t="0" r="0" b="0"/>
            <wp:wrapNone/>
            <wp:docPr id="9271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19492" name=""/>
                    <pic:cNvPicPr/>
                  </pic:nvPicPr>
                  <pic:blipFill>
                    <a:blip r:embed="rId12">
                      <a:extLst>
                        <a:ext uri="{28A0092B-C50C-407E-A947-70E740481C1C}">
                          <a14:useLocalDpi xmlns:a14="http://schemas.microsoft.com/office/drawing/2010/main" val="0"/>
                        </a:ext>
                      </a:extLst>
                    </a:blip>
                    <a:stretch>
                      <a:fillRect/>
                    </a:stretch>
                  </pic:blipFill>
                  <pic:spPr>
                    <a:xfrm>
                      <a:off x="0" y="0"/>
                      <a:ext cx="5105400" cy="622300"/>
                    </a:xfrm>
                    <a:prstGeom prst="rect">
                      <a:avLst/>
                    </a:prstGeom>
                  </pic:spPr>
                </pic:pic>
              </a:graphicData>
            </a:graphic>
            <wp14:sizeRelH relativeFrom="page">
              <wp14:pctWidth>0</wp14:pctWidth>
            </wp14:sizeRelH>
            <wp14:sizeRelV relativeFrom="page">
              <wp14:pctHeight>0</wp14:pctHeight>
            </wp14:sizeRelV>
          </wp:anchor>
        </w:drawing>
      </w:r>
    </w:p>
    <w:p w14:paraId="28F08A9C" w14:textId="0B727C64" w:rsidR="000214AF" w:rsidRPr="00C8228B" w:rsidRDefault="000214AF" w:rsidP="0002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Helvetica" w:hAnsi="Helvetica" w:cs="Times New Roman"/>
          <w:color w:val="000000"/>
          <w:kern w:val="0"/>
          <w:sz w:val="20"/>
          <w:szCs w:val="20"/>
          <w:rtl/>
        </w:rPr>
      </w:pPr>
    </w:p>
    <w:p w14:paraId="07760CD8" w14:textId="5E9FED67" w:rsidR="000214AF" w:rsidRPr="00C8228B" w:rsidRDefault="000214AF" w:rsidP="0002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Helvetica" w:hAnsi="Helvetica" w:cs="Times New Roman"/>
          <w:color w:val="000000"/>
          <w:kern w:val="0"/>
          <w:sz w:val="20"/>
          <w:szCs w:val="20"/>
          <w:rtl/>
        </w:rPr>
      </w:pPr>
    </w:p>
    <w:p w14:paraId="1B638E9F" w14:textId="4C431CB7" w:rsidR="0086577E" w:rsidRPr="00C8228B" w:rsidRDefault="0086577E" w:rsidP="0002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Helvetica" w:hAnsi="Helvetica" w:cs="Times New Roman"/>
          <w:color w:val="000000"/>
          <w:kern w:val="0"/>
          <w:sz w:val="20"/>
          <w:szCs w:val="20"/>
          <w:rtl/>
        </w:rPr>
      </w:pPr>
    </w:p>
    <w:p w14:paraId="1E555F2B" w14:textId="77777777" w:rsidR="000214AF" w:rsidRPr="00C8228B" w:rsidRDefault="000214AF" w:rsidP="0002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Helvetica" w:hAnsi="Helvetica" w:cs="Times New Roman"/>
          <w:color w:val="000000"/>
          <w:kern w:val="0"/>
          <w:sz w:val="20"/>
          <w:szCs w:val="20"/>
          <w:rtl/>
        </w:rPr>
      </w:pPr>
    </w:p>
    <w:p w14:paraId="4021DC67" w14:textId="77777777" w:rsidR="000214AF" w:rsidRPr="00C8228B" w:rsidRDefault="000214AF" w:rsidP="0002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Helvetica" w:hAnsi="Helvetica" w:cs="Times New Roman"/>
          <w:color w:val="000000"/>
          <w:kern w:val="0"/>
          <w:sz w:val="20"/>
          <w:szCs w:val="20"/>
          <w:rtl/>
        </w:rPr>
      </w:pPr>
    </w:p>
    <w:p w14:paraId="2291750B" w14:textId="77777777" w:rsidR="000214AF" w:rsidRPr="00C8228B" w:rsidRDefault="000214AF" w:rsidP="0002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Helvetica" w:hAnsi="Helvetica" w:cs="Times New Roman"/>
          <w:color w:val="000000"/>
          <w:kern w:val="0"/>
          <w:sz w:val="20"/>
          <w:szCs w:val="20"/>
          <w:rtl/>
        </w:rPr>
      </w:pPr>
    </w:p>
    <w:p w14:paraId="647A161C" w14:textId="793DCBDC" w:rsidR="000214AF" w:rsidRPr="00C8228B" w:rsidRDefault="000214AF" w:rsidP="0064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Helvetica" w:hAnsi="Helvetica" w:cs="Times New Roman"/>
          <w:color w:val="000000"/>
          <w:kern w:val="0"/>
          <w:sz w:val="20"/>
          <w:szCs w:val="20"/>
          <w:rtl/>
        </w:rPr>
      </w:pPr>
    </w:p>
    <w:tbl>
      <w:tblPr>
        <w:tblStyle w:val="TableGrid"/>
        <w:bidiVisual/>
        <w:tblW w:w="10307" w:type="dxa"/>
        <w:tblLook w:val="04A0" w:firstRow="1" w:lastRow="0" w:firstColumn="1" w:lastColumn="0" w:noHBand="0" w:noVBand="1"/>
      </w:tblPr>
      <w:tblGrid>
        <w:gridCol w:w="2061"/>
        <w:gridCol w:w="2061"/>
        <w:gridCol w:w="2061"/>
        <w:gridCol w:w="2062"/>
        <w:gridCol w:w="2062"/>
      </w:tblGrid>
      <w:tr w:rsidR="000214AF" w:rsidRPr="00C8228B" w14:paraId="62A331BD" w14:textId="77777777" w:rsidTr="006E0433">
        <w:trPr>
          <w:trHeight w:val="1566"/>
        </w:trPr>
        <w:tc>
          <w:tcPr>
            <w:tcW w:w="2061" w:type="dxa"/>
          </w:tcPr>
          <w:p w14:paraId="659103D9" w14:textId="12EFB7C6" w:rsidR="000214AF" w:rsidRPr="00C8228B" w:rsidRDefault="000214AF" w:rsidP="006E0433">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Valid MSE</w:t>
            </w:r>
          </w:p>
          <w:p w14:paraId="074D9B4A" w14:textId="77777777" w:rsidR="000214AF" w:rsidRPr="00C8228B" w:rsidRDefault="000214AF" w:rsidP="006E0433">
            <w:pPr>
              <w:bidi/>
              <w:jc w:val="right"/>
              <w:rPr>
                <w:rFonts w:asciiTheme="minorBidi" w:eastAsiaTheme="minorEastAsia" w:hAnsiTheme="minorBidi"/>
                <w:sz w:val="20"/>
                <w:szCs w:val="20"/>
              </w:rPr>
            </w:pPr>
            <w:r w:rsidRPr="00C8228B">
              <w:rPr>
                <w:rFonts w:asciiTheme="minorBidi" w:eastAsiaTheme="minorEastAsia" w:hAnsiTheme="minorBidi"/>
                <w:sz w:val="20"/>
                <w:szCs w:val="20"/>
              </w:rPr>
              <w:t>(cross validated)</w:t>
            </w:r>
          </w:p>
          <w:p w14:paraId="474B183C" w14:textId="77777777" w:rsidR="000214AF" w:rsidRPr="00C8228B" w:rsidRDefault="000214AF" w:rsidP="006E0433">
            <w:pPr>
              <w:bidi/>
              <w:jc w:val="right"/>
              <w:rPr>
                <w:rFonts w:asciiTheme="minorBidi" w:eastAsiaTheme="minorEastAsia" w:hAnsiTheme="minorBidi"/>
                <w:sz w:val="20"/>
                <w:szCs w:val="20"/>
              </w:rPr>
            </w:pPr>
          </w:p>
          <w:p w14:paraId="26ED9209" w14:textId="4CAC5310" w:rsidR="000214AF" w:rsidRPr="00C8228B" w:rsidRDefault="000214AF" w:rsidP="006E0433">
            <w:pPr>
              <w:bidi/>
              <w:jc w:val="right"/>
              <w:rPr>
                <w:rFonts w:asciiTheme="minorBidi" w:eastAsiaTheme="minorEastAsia" w:hAnsiTheme="minorBidi"/>
                <w:sz w:val="20"/>
                <w:szCs w:val="20"/>
                <w:rtl/>
              </w:rPr>
            </w:pPr>
          </w:p>
        </w:tc>
        <w:tc>
          <w:tcPr>
            <w:tcW w:w="2061" w:type="dxa"/>
          </w:tcPr>
          <w:p w14:paraId="03082DC1" w14:textId="77777777" w:rsidR="000214AF" w:rsidRPr="00C8228B" w:rsidRDefault="000214AF" w:rsidP="006E0433">
            <w:pPr>
              <w:bidi/>
              <w:jc w:val="right"/>
              <w:rPr>
                <w:rFonts w:asciiTheme="minorBidi" w:eastAsiaTheme="minorEastAsia" w:hAnsiTheme="minorBidi"/>
                <w:sz w:val="20"/>
                <w:szCs w:val="20"/>
              </w:rPr>
            </w:pPr>
            <w:r w:rsidRPr="00C8228B">
              <w:rPr>
                <w:rFonts w:asciiTheme="minorBidi" w:eastAsiaTheme="minorEastAsia" w:hAnsiTheme="minorBidi"/>
                <w:b/>
                <w:bCs/>
                <w:sz w:val="20"/>
                <w:szCs w:val="20"/>
              </w:rPr>
              <w:t xml:space="preserve">Train MSE </w:t>
            </w:r>
            <w:r w:rsidRPr="00C8228B">
              <w:rPr>
                <w:rFonts w:asciiTheme="minorBidi" w:eastAsiaTheme="minorEastAsia" w:hAnsiTheme="minorBidi"/>
                <w:sz w:val="20"/>
                <w:szCs w:val="20"/>
              </w:rPr>
              <w:t>(cross validated)</w:t>
            </w:r>
          </w:p>
          <w:p w14:paraId="6BCFE75A" w14:textId="77777777" w:rsidR="000214AF" w:rsidRPr="00C8228B" w:rsidRDefault="000214AF" w:rsidP="006E0433">
            <w:pPr>
              <w:bidi/>
              <w:jc w:val="right"/>
              <w:rPr>
                <w:rFonts w:asciiTheme="minorBidi" w:eastAsiaTheme="minorEastAsia" w:hAnsiTheme="minorBidi"/>
                <w:sz w:val="20"/>
                <w:szCs w:val="20"/>
              </w:rPr>
            </w:pPr>
          </w:p>
          <w:p w14:paraId="21EB6847" w14:textId="1A1FAFEA" w:rsidR="000214AF" w:rsidRPr="00C8228B" w:rsidRDefault="000214AF" w:rsidP="006E0433">
            <w:pPr>
              <w:bidi/>
              <w:jc w:val="right"/>
              <w:rPr>
                <w:rFonts w:asciiTheme="minorBidi" w:eastAsiaTheme="minorEastAsia" w:hAnsiTheme="minorBidi"/>
                <w:sz w:val="20"/>
                <w:szCs w:val="20"/>
                <w:rtl/>
              </w:rPr>
            </w:pPr>
          </w:p>
        </w:tc>
        <w:tc>
          <w:tcPr>
            <w:tcW w:w="2061" w:type="dxa"/>
          </w:tcPr>
          <w:p w14:paraId="5F0C2A82" w14:textId="77777777" w:rsidR="000214AF" w:rsidRPr="00C8228B" w:rsidRDefault="000214AF" w:rsidP="006E0433">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Train Huber Loss</w:t>
            </w:r>
          </w:p>
          <w:p w14:paraId="70C79856" w14:textId="77777777" w:rsidR="000214AF" w:rsidRPr="00C8228B" w:rsidRDefault="000214AF" w:rsidP="006E0433">
            <w:pPr>
              <w:bidi/>
              <w:jc w:val="right"/>
              <w:rPr>
                <w:rFonts w:asciiTheme="minorBidi" w:eastAsiaTheme="minorEastAsia" w:hAnsiTheme="minorBidi"/>
                <w:sz w:val="20"/>
                <w:szCs w:val="20"/>
              </w:rPr>
            </w:pPr>
            <w:r w:rsidRPr="00C8228B">
              <w:rPr>
                <w:rFonts w:asciiTheme="minorBidi" w:eastAsiaTheme="minorEastAsia" w:hAnsiTheme="minorBidi"/>
                <w:sz w:val="20"/>
                <w:szCs w:val="20"/>
              </w:rPr>
              <w:t>(cross validated)</w:t>
            </w:r>
          </w:p>
          <w:p w14:paraId="342C16A6" w14:textId="39D777E7" w:rsidR="000214AF" w:rsidRPr="00C8228B" w:rsidRDefault="000214AF" w:rsidP="006E0433">
            <w:pPr>
              <w:bidi/>
              <w:jc w:val="right"/>
              <w:rPr>
                <w:rFonts w:asciiTheme="minorBidi" w:eastAsiaTheme="minorEastAsia" w:hAnsiTheme="minorBidi"/>
                <w:sz w:val="20"/>
                <w:szCs w:val="20"/>
                <w:rtl/>
              </w:rPr>
            </w:pPr>
          </w:p>
        </w:tc>
        <w:tc>
          <w:tcPr>
            <w:tcW w:w="2062" w:type="dxa"/>
          </w:tcPr>
          <w:p w14:paraId="1A6DBE71" w14:textId="77777777" w:rsidR="000214AF" w:rsidRPr="00C8228B" w:rsidRDefault="000214AF" w:rsidP="006E0433">
            <w:pPr>
              <w:bidi/>
              <w:jc w:val="right"/>
              <w:rPr>
                <w:rFonts w:asciiTheme="minorBidi" w:eastAsiaTheme="minorEastAsia" w:hAnsiTheme="minorBidi"/>
                <w:b/>
                <w:bCs/>
                <w:sz w:val="20"/>
                <w:szCs w:val="20"/>
                <w:rtl/>
              </w:rPr>
            </w:pPr>
            <w:r w:rsidRPr="00C8228B">
              <w:rPr>
                <w:rFonts w:asciiTheme="minorBidi" w:eastAsiaTheme="minorEastAsia" w:hAnsiTheme="minorBidi"/>
                <w:b/>
                <w:bCs/>
                <w:sz w:val="20"/>
                <w:szCs w:val="20"/>
              </w:rPr>
              <w:t>Section</w:t>
            </w:r>
          </w:p>
        </w:tc>
        <w:tc>
          <w:tcPr>
            <w:tcW w:w="2062" w:type="dxa"/>
          </w:tcPr>
          <w:p w14:paraId="7F2FAA3F" w14:textId="77777777" w:rsidR="000214AF" w:rsidRPr="00C8228B" w:rsidRDefault="000214AF" w:rsidP="006E0433">
            <w:pPr>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Model</w:t>
            </w:r>
          </w:p>
        </w:tc>
      </w:tr>
      <w:tr w:rsidR="000214AF" w:rsidRPr="00C8228B" w14:paraId="672975B1" w14:textId="77777777" w:rsidTr="006E0433">
        <w:trPr>
          <w:trHeight w:val="628"/>
        </w:trPr>
        <w:tc>
          <w:tcPr>
            <w:tcW w:w="2061" w:type="dxa"/>
          </w:tcPr>
          <w:p w14:paraId="29B80D6F" w14:textId="77777777" w:rsidR="000214AF" w:rsidRPr="00C8228B" w:rsidRDefault="000214AF" w:rsidP="000214AF">
            <w:pPr>
              <w:rPr>
                <w:rFonts w:asciiTheme="minorBidi" w:eastAsiaTheme="minorEastAsia" w:hAnsiTheme="minorBidi"/>
                <w:sz w:val="20"/>
                <w:szCs w:val="20"/>
                <w:rtl/>
              </w:rPr>
            </w:pPr>
            <w:r w:rsidRPr="00C8228B">
              <w:rPr>
                <w:rFonts w:asciiTheme="minorBidi" w:eastAsiaTheme="minorEastAsia" w:hAnsiTheme="minorBidi"/>
                <w:sz w:val="20"/>
                <w:szCs w:val="20"/>
              </w:rPr>
              <w:t>5.29 (+/- 1.051)</w:t>
            </w:r>
          </w:p>
        </w:tc>
        <w:tc>
          <w:tcPr>
            <w:tcW w:w="2061" w:type="dxa"/>
          </w:tcPr>
          <w:p w14:paraId="14E812C6" w14:textId="77777777" w:rsidR="000214AF" w:rsidRPr="00C8228B" w:rsidRDefault="000214AF" w:rsidP="000214AF">
            <w:pPr>
              <w:rPr>
                <w:rFonts w:asciiTheme="minorBidi" w:eastAsiaTheme="minorEastAsia" w:hAnsiTheme="minorBidi"/>
                <w:sz w:val="20"/>
                <w:szCs w:val="20"/>
                <w:rtl/>
              </w:rPr>
            </w:pPr>
            <w:r w:rsidRPr="00C8228B">
              <w:rPr>
                <w:rFonts w:asciiTheme="minorBidi" w:eastAsiaTheme="minorEastAsia" w:hAnsiTheme="minorBidi"/>
                <w:sz w:val="20"/>
                <w:szCs w:val="20"/>
              </w:rPr>
              <w:t>5.27 (+/- 0.26)</w:t>
            </w:r>
          </w:p>
        </w:tc>
        <w:tc>
          <w:tcPr>
            <w:tcW w:w="2061" w:type="dxa"/>
          </w:tcPr>
          <w:p w14:paraId="2624F94B" w14:textId="77777777" w:rsidR="000214AF" w:rsidRPr="00C8228B" w:rsidRDefault="000214AF" w:rsidP="000214AF">
            <w:pPr>
              <w:rPr>
                <w:rFonts w:asciiTheme="minorBidi" w:eastAsiaTheme="minorEastAsia" w:hAnsiTheme="minorBidi"/>
                <w:sz w:val="20"/>
                <w:szCs w:val="20"/>
              </w:rPr>
            </w:pPr>
            <w:r w:rsidRPr="00C8228B">
              <w:rPr>
                <w:rFonts w:asciiTheme="minorBidi" w:eastAsiaTheme="minorEastAsia" w:hAnsiTheme="minorBidi"/>
                <w:sz w:val="20"/>
                <w:szCs w:val="20"/>
              </w:rPr>
              <w:t>2.29(+/- 0.1)</w:t>
            </w:r>
          </w:p>
        </w:tc>
        <w:tc>
          <w:tcPr>
            <w:tcW w:w="2062" w:type="dxa"/>
          </w:tcPr>
          <w:p w14:paraId="737C7108" w14:textId="77777777" w:rsidR="000214AF" w:rsidRPr="00C8228B" w:rsidRDefault="000214AF" w:rsidP="000214AF">
            <w:pPr>
              <w:rPr>
                <w:rFonts w:asciiTheme="minorBidi" w:eastAsiaTheme="minorEastAsia" w:hAnsiTheme="minorBidi"/>
                <w:sz w:val="20"/>
                <w:szCs w:val="20"/>
                <w:rtl/>
              </w:rPr>
            </w:pPr>
            <w:r w:rsidRPr="00C8228B">
              <w:rPr>
                <w:rFonts w:asciiTheme="minorBidi" w:eastAsiaTheme="minorEastAsia" w:hAnsiTheme="minorBidi"/>
                <w:sz w:val="20"/>
                <w:szCs w:val="20"/>
              </w:rPr>
              <w:t>2</w:t>
            </w:r>
          </w:p>
        </w:tc>
        <w:tc>
          <w:tcPr>
            <w:tcW w:w="2062" w:type="dxa"/>
          </w:tcPr>
          <w:p w14:paraId="0809485B" w14:textId="77777777" w:rsidR="000214AF" w:rsidRPr="00C8228B" w:rsidRDefault="000214AF" w:rsidP="000214AF">
            <w:pPr>
              <w:rPr>
                <w:rFonts w:asciiTheme="minorBidi" w:eastAsiaTheme="minorEastAsia" w:hAnsiTheme="minorBidi"/>
                <w:sz w:val="20"/>
                <w:szCs w:val="20"/>
                <w:rtl/>
              </w:rPr>
            </w:pPr>
            <w:r w:rsidRPr="00C8228B">
              <w:rPr>
                <w:rFonts w:asciiTheme="minorBidi" w:eastAsiaTheme="minorEastAsia" w:hAnsiTheme="minorBidi"/>
                <w:sz w:val="20"/>
                <w:szCs w:val="20"/>
              </w:rPr>
              <w:t>Dummy</w:t>
            </w:r>
          </w:p>
        </w:tc>
      </w:tr>
      <w:tr w:rsidR="00EF4A3D" w:rsidRPr="00C8228B" w14:paraId="189A7A1C" w14:textId="77777777" w:rsidTr="006E0433">
        <w:trPr>
          <w:trHeight w:val="628"/>
        </w:trPr>
        <w:tc>
          <w:tcPr>
            <w:tcW w:w="2061" w:type="dxa"/>
          </w:tcPr>
          <w:p w14:paraId="72DA7F35" w14:textId="6BCDA149" w:rsidR="00EF4A3D" w:rsidRPr="00C8228B" w:rsidRDefault="00EF4A3D" w:rsidP="00EF4A3D">
            <w:pPr>
              <w:bidi/>
              <w:jc w:val="right"/>
              <w:rPr>
                <w:rFonts w:asciiTheme="minorBidi" w:eastAsiaTheme="minorEastAsia" w:hAnsiTheme="minorBidi"/>
                <w:sz w:val="20"/>
                <w:szCs w:val="20"/>
              </w:rPr>
            </w:pPr>
            <w:r w:rsidRPr="00C8228B">
              <w:rPr>
                <w:rFonts w:asciiTheme="minorBidi" w:eastAsiaTheme="minorEastAsia" w:hAnsiTheme="minorBidi"/>
                <w:sz w:val="20"/>
                <w:szCs w:val="20"/>
              </w:rPr>
              <w:t>4.2 (+/- 1)</w:t>
            </w:r>
          </w:p>
        </w:tc>
        <w:tc>
          <w:tcPr>
            <w:tcW w:w="2061" w:type="dxa"/>
          </w:tcPr>
          <w:p w14:paraId="434F1B80" w14:textId="2C917CFE" w:rsidR="00EF4A3D" w:rsidRPr="00C8228B" w:rsidRDefault="00EF4A3D" w:rsidP="00EF4A3D">
            <w:pPr>
              <w:bidi/>
              <w:jc w:val="right"/>
              <w:rPr>
                <w:rFonts w:asciiTheme="minorBidi" w:eastAsiaTheme="minorEastAsia" w:hAnsiTheme="minorBidi"/>
                <w:sz w:val="20"/>
                <w:szCs w:val="20"/>
              </w:rPr>
            </w:pPr>
          </w:p>
        </w:tc>
        <w:tc>
          <w:tcPr>
            <w:tcW w:w="2061" w:type="dxa"/>
          </w:tcPr>
          <w:p w14:paraId="4CDED218" w14:textId="0D41B38A" w:rsidR="00EF4A3D" w:rsidRPr="00C8228B" w:rsidRDefault="00EF4A3D" w:rsidP="00EF4A3D">
            <w:pPr>
              <w:bidi/>
              <w:jc w:val="right"/>
              <w:rPr>
                <w:rFonts w:asciiTheme="minorBidi" w:eastAsiaTheme="minorEastAsia" w:hAnsiTheme="minorBidi"/>
                <w:sz w:val="20"/>
                <w:szCs w:val="20"/>
              </w:rPr>
            </w:pPr>
            <w:r w:rsidRPr="00C8228B">
              <w:rPr>
                <w:rFonts w:asciiTheme="minorBidi" w:eastAsiaTheme="minorEastAsia" w:hAnsiTheme="minorBidi"/>
                <w:sz w:val="20"/>
                <w:szCs w:val="20"/>
              </w:rPr>
              <w:t>1.72(+/- 0.1)</w:t>
            </w:r>
          </w:p>
        </w:tc>
        <w:tc>
          <w:tcPr>
            <w:tcW w:w="2062" w:type="dxa"/>
          </w:tcPr>
          <w:p w14:paraId="1B2EBF55" w14:textId="520F9057" w:rsidR="00EF4A3D" w:rsidRPr="00C8228B" w:rsidRDefault="00EF4A3D" w:rsidP="00EF4A3D">
            <w:pPr>
              <w:bidi/>
              <w:jc w:val="right"/>
              <w:rPr>
                <w:rFonts w:asciiTheme="minorBidi" w:eastAsiaTheme="minorEastAsia" w:hAnsiTheme="minorBidi"/>
                <w:sz w:val="20"/>
                <w:szCs w:val="20"/>
              </w:rPr>
            </w:pPr>
            <w:r w:rsidRPr="00C8228B">
              <w:rPr>
                <w:rFonts w:asciiTheme="minorBidi" w:eastAsiaTheme="minorEastAsia" w:hAnsiTheme="minorBidi"/>
                <w:sz w:val="20"/>
                <w:szCs w:val="20"/>
              </w:rPr>
              <w:t>2</w:t>
            </w:r>
          </w:p>
        </w:tc>
        <w:tc>
          <w:tcPr>
            <w:tcW w:w="2062" w:type="dxa"/>
          </w:tcPr>
          <w:p w14:paraId="6B6EE6D5" w14:textId="3F0EE798" w:rsidR="00EF4A3D" w:rsidRPr="00C8228B" w:rsidRDefault="00EF4A3D" w:rsidP="00EF4A3D">
            <w:pPr>
              <w:rPr>
                <w:rFonts w:asciiTheme="minorBidi" w:eastAsiaTheme="minorEastAsia" w:hAnsiTheme="minorBidi"/>
                <w:sz w:val="20"/>
                <w:szCs w:val="20"/>
              </w:rPr>
            </w:pPr>
            <w:r w:rsidRPr="00C8228B">
              <w:rPr>
                <w:rFonts w:asciiTheme="minorBidi" w:eastAsiaTheme="minorEastAsia" w:hAnsiTheme="minorBidi"/>
                <w:sz w:val="20"/>
                <w:szCs w:val="20"/>
              </w:rPr>
              <w:t xml:space="preserve">Linear </w:t>
            </w:r>
          </w:p>
        </w:tc>
      </w:tr>
    </w:tbl>
    <w:p w14:paraId="2917E46B" w14:textId="427CB735" w:rsidR="0040511E" w:rsidRDefault="0040511E" w:rsidP="0032628B">
      <w:pPr>
        <w:jc w:val="right"/>
        <w:rPr>
          <w:rFonts w:asciiTheme="minorBidi" w:eastAsiaTheme="minorEastAsia" w:hAnsiTheme="minorBidi"/>
          <w:sz w:val="20"/>
          <w:szCs w:val="20"/>
        </w:rPr>
      </w:pPr>
    </w:p>
    <w:p w14:paraId="277FBAD3" w14:textId="67B2D59E" w:rsidR="005E2C73" w:rsidRPr="00C8228B" w:rsidRDefault="005E2C73" w:rsidP="005E2C73">
      <w:pPr>
        <w:bidi/>
        <w:rPr>
          <w:rFonts w:asciiTheme="minorBidi" w:eastAsiaTheme="minorEastAsia" w:hAnsiTheme="minorBidi"/>
          <w:sz w:val="20"/>
          <w:szCs w:val="20"/>
          <w:rtl/>
        </w:rPr>
      </w:pPr>
      <w:r w:rsidRPr="005E2C73">
        <w:rPr>
          <w:rFonts w:asciiTheme="minorBidi" w:eastAsiaTheme="minorEastAsia" w:hAnsiTheme="minorBidi" w:hint="cs"/>
          <w:sz w:val="20"/>
          <w:szCs w:val="20"/>
          <w:highlight w:val="red"/>
          <w:rtl/>
        </w:rPr>
        <w:t>מאיפה הבאת את הערכים של ה</w:t>
      </w:r>
      <w:r w:rsidRPr="005E2C73">
        <w:rPr>
          <w:rFonts w:asciiTheme="minorBidi" w:eastAsiaTheme="minorEastAsia" w:hAnsiTheme="minorBidi"/>
          <w:sz w:val="20"/>
          <w:szCs w:val="20"/>
          <w:highlight w:val="red"/>
        </w:rPr>
        <w:t>std</w:t>
      </w:r>
      <w:r w:rsidRPr="005E2C73">
        <w:rPr>
          <w:rFonts w:asciiTheme="minorBidi" w:eastAsiaTheme="minorEastAsia" w:hAnsiTheme="minorBidi" w:hint="cs"/>
          <w:sz w:val="20"/>
          <w:szCs w:val="20"/>
          <w:highlight w:val="red"/>
          <w:rtl/>
        </w:rPr>
        <w:t xml:space="preserve"> אני לא רואה אותם בקולאב</w:t>
      </w:r>
      <w:r w:rsidR="0005498C">
        <w:rPr>
          <w:rFonts w:asciiTheme="minorBidi" w:eastAsiaTheme="minorEastAsia" w:hAnsiTheme="minorBidi" w:hint="cs"/>
          <w:sz w:val="20"/>
          <w:szCs w:val="20"/>
          <w:rtl/>
        </w:rPr>
        <w:t xml:space="preserve"> </w:t>
      </w:r>
      <w:r w:rsidR="0005498C" w:rsidRPr="0005498C">
        <w:rPr>
          <w:rFonts w:asciiTheme="minorBidi" w:eastAsiaTheme="minorEastAsia" w:hAnsiTheme="minorBidi" w:hint="cs"/>
          <w:sz w:val="20"/>
          <w:szCs w:val="20"/>
          <w:highlight w:val="cyan"/>
          <w:rtl/>
        </w:rPr>
        <w:t>מה שאת רואה פלוס מינוס בסוגריים בהדפסה, והשורה הראשונה זה הזה ממקודם ממה שהבנתי</w:t>
      </w:r>
    </w:p>
    <w:p w14:paraId="5659742C" w14:textId="77777777" w:rsidR="00344E6A" w:rsidRPr="00C8228B" w:rsidRDefault="00344E6A" w:rsidP="00C15158">
      <w:pPr>
        <w:rPr>
          <w:rFonts w:asciiTheme="minorBidi" w:eastAsiaTheme="minorEastAsia" w:hAnsiTheme="minorBidi"/>
          <w:sz w:val="20"/>
          <w:szCs w:val="20"/>
        </w:rPr>
      </w:pPr>
    </w:p>
    <w:p w14:paraId="0E96E517" w14:textId="65407B22" w:rsidR="0032628B" w:rsidRPr="00C8228B" w:rsidRDefault="009A3847" w:rsidP="0032628B">
      <w:pPr>
        <w:jc w:val="right"/>
        <w:rPr>
          <w:rFonts w:asciiTheme="minorBidi" w:eastAsiaTheme="minorEastAsia" w:hAnsiTheme="minorBidi"/>
          <w:sz w:val="20"/>
          <w:szCs w:val="20"/>
          <w:rtl/>
        </w:rPr>
      </w:pPr>
      <w:r w:rsidRPr="00C8228B">
        <w:rPr>
          <w:rFonts w:asciiTheme="minorBidi" w:eastAsiaTheme="minorEastAsia" w:hAnsiTheme="minorBidi"/>
          <w:sz w:val="20"/>
          <w:szCs w:val="20"/>
          <w:highlight w:val="yellow"/>
        </w:rPr>
        <w:t>(Q9)</w:t>
      </w:r>
    </w:p>
    <w:p w14:paraId="069AC1C9" w14:textId="42E33CAB" w:rsidR="009A3847" w:rsidRPr="00C8228B" w:rsidRDefault="009A3847" w:rsidP="00C756C0">
      <w:pPr>
        <w:bidi/>
        <w:rPr>
          <w:rFonts w:asciiTheme="minorBidi" w:eastAsiaTheme="minorEastAsia" w:hAnsiTheme="minorBidi"/>
          <w:sz w:val="20"/>
          <w:szCs w:val="20"/>
          <w:rtl/>
        </w:rPr>
      </w:pPr>
      <w:r w:rsidRPr="00C756C0">
        <w:rPr>
          <w:rFonts w:asciiTheme="minorBidi" w:eastAsiaTheme="minorEastAsia" w:hAnsiTheme="minorBidi" w:hint="cs"/>
          <w:sz w:val="20"/>
          <w:szCs w:val="20"/>
          <w:u w:val="single"/>
          <w:rtl/>
        </w:rPr>
        <w:t>עבור המודל  ה</w:t>
      </w:r>
      <w:r w:rsidRPr="00C756C0">
        <w:rPr>
          <w:rFonts w:asciiTheme="minorBidi" w:eastAsiaTheme="minorEastAsia" w:hAnsiTheme="minorBidi"/>
          <w:sz w:val="20"/>
          <w:szCs w:val="20"/>
          <w:u w:val="single"/>
        </w:rPr>
        <w:t>dummy</w:t>
      </w:r>
      <w:r w:rsidRPr="00C8228B">
        <w:rPr>
          <w:rFonts w:asciiTheme="minorBidi" w:eastAsiaTheme="minorEastAsia" w:hAnsiTheme="minorBidi" w:hint="cs"/>
          <w:sz w:val="20"/>
          <w:szCs w:val="20"/>
          <w:rtl/>
        </w:rPr>
        <w:t xml:space="preserve"> שחוזה תמיד ערך אחד והוא ה</w:t>
      </w:r>
      <w:r w:rsidRPr="00C8228B">
        <w:rPr>
          <w:rFonts w:asciiTheme="minorBidi" w:eastAsiaTheme="minorEastAsia" w:hAnsiTheme="minorBidi"/>
          <w:sz w:val="20"/>
          <w:szCs w:val="20"/>
        </w:rPr>
        <w:t>y</w:t>
      </w:r>
      <w:r w:rsidRPr="00C8228B">
        <w:rPr>
          <w:rFonts w:asciiTheme="minorBidi" w:eastAsiaTheme="minorEastAsia" w:hAnsiTheme="minorBidi" w:hint="cs"/>
          <w:sz w:val="20"/>
          <w:szCs w:val="20"/>
          <w:rtl/>
        </w:rPr>
        <w:t xml:space="preserve"> הממוצע, לנרמול אין שום אפקט. זאת מכיוון שמודל זה בכלל לא מתייחס מה הם הפיצ׳רים של דוגמה ספציפית בעת חיזוי, אלא הוא תמיד חוזה את אותו ערך ה</w:t>
      </w:r>
      <w:r w:rsidRPr="00C8228B">
        <w:rPr>
          <w:rFonts w:asciiTheme="minorBidi" w:eastAsiaTheme="minorEastAsia" w:hAnsiTheme="minorBidi"/>
          <w:sz w:val="20"/>
          <w:szCs w:val="20"/>
        </w:rPr>
        <w:t>y</w:t>
      </w:r>
      <w:r w:rsidRPr="00C8228B">
        <w:rPr>
          <w:rFonts w:asciiTheme="minorBidi" w:eastAsiaTheme="minorEastAsia" w:hAnsiTheme="minorBidi" w:hint="cs"/>
          <w:sz w:val="20"/>
          <w:szCs w:val="20"/>
          <w:rtl/>
        </w:rPr>
        <w:t xml:space="preserve"> הממוצע (ערך יחיד). </w:t>
      </w:r>
    </w:p>
    <w:p w14:paraId="41F002CB" w14:textId="20EDB562" w:rsidR="009A3847" w:rsidRPr="00C756C0" w:rsidRDefault="009A3847" w:rsidP="00C756C0">
      <w:pPr>
        <w:bidi/>
        <w:spacing w:after="0"/>
        <w:rPr>
          <w:rFonts w:asciiTheme="minorBidi" w:eastAsiaTheme="minorEastAsia" w:hAnsiTheme="minorBidi"/>
          <w:sz w:val="20"/>
          <w:szCs w:val="20"/>
          <w:u w:val="single"/>
          <w:rtl/>
        </w:rPr>
      </w:pPr>
      <w:r w:rsidRPr="00C756C0">
        <w:rPr>
          <w:rFonts w:asciiTheme="minorBidi" w:eastAsiaTheme="minorEastAsia" w:hAnsiTheme="minorBidi" w:hint="cs"/>
          <w:sz w:val="20"/>
          <w:szCs w:val="20"/>
          <w:u w:val="single"/>
          <w:rtl/>
        </w:rPr>
        <w:t xml:space="preserve">עבור המודל הלינארי עם </w:t>
      </w:r>
      <w:proofErr w:type="spellStart"/>
      <w:r w:rsidRPr="00C756C0">
        <w:rPr>
          <w:rFonts w:asciiTheme="minorBidi" w:eastAsiaTheme="minorEastAsia" w:hAnsiTheme="minorBidi"/>
          <w:sz w:val="20"/>
          <w:szCs w:val="20"/>
          <w:u w:val="single"/>
        </w:rPr>
        <w:t>huber</w:t>
      </w:r>
      <w:proofErr w:type="spellEnd"/>
      <w:r w:rsidRPr="00C756C0">
        <w:rPr>
          <w:rFonts w:asciiTheme="minorBidi" w:eastAsiaTheme="minorEastAsia" w:hAnsiTheme="minorBidi"/>
          <w:sz w:val="20"/>
          <w:szCs w:val="20"/>
          <w:u w:val="single"/>
        </w:rPr>
        <w:t>-loss</w:t>
      </w:r>
      <w:r w:rsidRPr="00C756C0">
        <w:rPr>
          <w:rFonts w:asciiTheme="minorBidi" w:eastAsiaTheme="minorEastAsia" w:hAnsiTheme="minorBidi" w:hint="cs"/>
          <w:sz w:val="20"/>
          <w:szCs w:val="20"/>
          <w:u w:val="single"/>
          <w:rtl/>
        </w:rPr>
        <w:t xml:space="preserve"> </w:t>
      </w:r>
      <w:r w:rsidRPr="00C756C0">
        <w:rPr>
          <w:rFonts w:asciiTheme="minorBidi" w:eastAsiaTheme="minorEastAsia" w:hAnsiTheme="minorBidi"/>
          <w:sz w:val="20"/>
          <w:szCs w:val="20"/>
          <w:u w:val="single"/>
          <w:rtl/>
        </w:rPr>
        <w:t>–</w:t>
      </w:r>
    </w:p>
    <w:p w14:paraId="035495CC" w14:textId="3100A6DC" w:rsidR="009A3847" w:rsidRPr="00C8228B" w:rsidRDefault="009A3847" w:rsidP="00C756C0">
      <w:pPr>
        <w:bidi/>
        <w:spacing w:after="0"/>
        <w:rPr>
          <w:rFonts w:asciiTheme="minorBidi" w:eastAsiaTheme="minorEastAsia" w:hAnsiTheme="minorBidi"/>
          <w:sz w:val="20"/>
          <w:szCs w:val="20"/>
        </w:rPr>
      </w:pPr>
      <w:r w:rsidRPr="00C8228B">
        <w:rPr>
          <w:rFonts w:asciiTheme="minorBidi" w:eastAsiaTheme="minorEastAsia" w:hAnsiTheme="minorBidi" w:hint="cs"/>
          <w:sz w:val="20"/>
          <w:szCs w:val="20"/>
          <w:rtl/>
        </w:rPr>
        <w:t>ברמה התאורטית-</w:t>
      </w:r>
    </w:p>
    <w:p w14:paraId="5DD38F60" w14:textId="5A290526" w:rsidR="009A3847" w:rsidRPr="00C8228B" w:rsidRDefault="009A3847" w:rsidP="00C756C0">
      <w:pPr>
        <w:bidi/>
        <w:spacing w:after="0"/>
        <w:rPr>
          <w:rFonts w:asciiTheme="minorBidi" w:eastAsiaTheme="minorEastAsia" w:hAnsiTheme="minorBidi"/>
          <w:sz w:val="20"/>
          <w:szCs w:val="20"/>
        </w:rPr>
      </w:pPr>
      <w:r w:rsidRPr="00C8228B">
        <w:rPr>
          <w:rFonts w:asciiTheme="minorBidi" w:eastAsiaTheme="minorEastAsia" w:hAnsiTheme="minorBidi" w:hint="cs"/>
          <w:sz w:val="20"/>
          <w:szCs w:val="20"/>
          <w:rtl/>
        </w:rPr>
        <w:t xml:space="preserve">שיטות הנרמול אליהן נחשפנו בקורס- </w:t>
      </w:r>
      <w:r w:rsidRPr="00C8228B">
        <w:rPr>
          <w:rFonts w:asciiTheme="minorBidi" w:eastAsiaTheme="minorEastAsia" w:hAnsiTheme="minorBidi"/>
          <w:sz w:val="20"/>
          <w:szCs w:val="20"/>
        </w:rPr>
        <w:t>min-max</w:t>
      </w:r>
      <w:r w:rsidRPr="00C8228B">
        <w:rPr>
          <w:rFonts w:asciiTheme="minorBidi" w:eastAsiaTheme="minorEastAsia" w:hAnsiTheme="minorBidi" w:hint="cs"/>
          <w:sz w:val="20"/>
          <w:szCs w:val="20"/>
          <w:rtl/>
        </w:rPr>
        <w:t xml:space="preserve"> ו</w:t>
      </w:r>
      <w:r w:rsidRPr="00C8228B">
        <w:rPr>
          <w:rFonts w:asciiTheme="minorBidi" w:eastAsiaTheme="minorEastAsia" w:hAnsiTheme="minorBidi"/>
          <w:sz w:val="20"/>
          <w:szCs w:val="20"/>
        </w:rPr>
        <w:t>standardization</w:t>
      </w:r>
      <w:r w:rsidRPr="00C8228B">
        <w:rPr>
          <w:rFonts w:asciiTheme="minorBidi" w:eastAsiaTheme="minorEastAsia" w:hAnsiTheme="minorBidi" w:hint="cs"/>
          <w:sz w:val="20"/>
          <w:szCs w:val="20"/>
          <w:rtl/>
        </w:rPr>
        <w:t xml:space="preserve"> הן טרנספורמציות לינאריות</w:t>
      </w:r>
      <w:r w:rsidRPr="00C8228B">
        <w:rPr>
          <w:rFonts w:asciiTheme="minorBidi" w:eastAsiaTheme="minorEastAsia" w:hAnsiTheme="minorBidi"/>
          <w:sz w:val="20"/>
          <w:szCs w:val="20"/>
        </w:rPr>
        <w:t>:</w:t>
      </w:r>
    </w:p>
    <w:p w14:paraId="7AACE06C" w14:textId="15AC4B81" w:rsidR="009A3847" w:rsidRPr="00C8228B" w:rsidRDefault="00000000" w:rsidP="00344E6A">
      <w:pPr>
        <w:rPr>
          <w:rFonts w:asciiTheme="minorBidi" w:eastAsiaTheme="minorEastAsia" w:hAnsiTheme="minorBidi"/>
          <w:sz w:val="20"/>
          <w:szCs w:val="20"/>
          <w:rtl/>
        </w:rPr>
      </w:pPr>
      <m:oMathPara>
        <m:oMath>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min</m:t>
              </m:r>
            </m:fName>
            <m:e>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max</m:t>
                  </m:r>
                </m:fName>
                <m:e>
                  <m:r>
                    <w:rPr>
                      <w:rFonts w:ascii="Cambria Math" w:eastAsiaTheme="minorEastAsia" w:hAnsi="Cambria Math"/>
                      <w:sz w:val="20"/>
                      <w:szCs w:val="20"/>
                    </w:rPr>
                    <m:t>scaling</m:t>
                  </m:r>
                  <m:r>
                    <m:rPr>
                      <m:sty m:val="p"/>
                    </m:rPr>
                    <w:rPr>
                      <w:rFonts w:ascii="Cambria Math" w:eastAsiaTheme="minorEastAsia" w:hAnsi="Cambria Math"/>
                      <w:sz w:val="20"/>
                      <w:szCs w:val="20"/>
                    </w:rPr>
                    <m:t xml:space="preserve"> :</m:t>
                  </m:r>
                  <m:sSup>
                    <m:sSupPr>
                      <m:ctrlPr>
                        <w:rPr>
                          <w:rFonts w:ascii="Cambria Math" w:eastAsiaTheme="minorEastAsia" w:hAnsi="Cambria Math"/>
                          <w:sz w:val="20"/>
                          <w:szCs w:val="20"/>
                        </w:rPr>
                      </m:ctrlPr>
                    </m:sSupPr>
                    <m:e>
                      <m:r>
                        <w:rPr>
                          <w:rFonts w:ascii="Cambria Math" w:eastAsiaTheme="minorEastAsia" w:hAnsi="Cambria Math"/>
                          <w:sz w:val="20"/>
                          <w:szCs w:val="20"/>
                        </w:rPr>
                        <m:t>x</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x</m:t>
                      </m:r>
                    </m:num>
                    <m:den>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min</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max</m:t>
                          </m:r>
                        </m:sub>
                      </m:sSub>
                    </m:den>
                  </m:f>
                </m:e>
              </m:func>
            </m:e>
          </m:func>
          <m:r>
            <m:rPr>
              <m:sty m:val="p"/>
            </m:rPr>
            <w:rPr>
              <w:rFonts w:ascii="Cambria Math" w:eastAsiaTheme="minorEastAsia" w:hAnsi="Cambria Math"/>
              <w:sz w:val="20"/>
              <w:szCs w:val="20"/>
            </w:rPr>
            <m:t xml:space="preserve">- </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min</m:t>
                  </m:r>
                </m:sub>
              </m:sSub>
            </m:num>
            <m:den>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min</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max</m:t>
                  </m:r>
                </m:sub>
              </m:sSub>
            </m:den>
          </m:f>
          <m:r>
            <m:rPr>
              <m:sty m:val="p"/>
            </m:rPr>
            <w:rPr>
              <w:rFonts w:ascii="Cambria Math" w:eastAsiaTheme="minorEastAsia" w:hAnsi="Cambria Math"/>
              <w:sz w:val="20"/>
              <w:szCs w:val="20"/>
            </w:rPr>
            <m:t>=</m:t>
          </m:r>
          <m:r>
            <w:rPr>
              <w:rFonts w:ascii="Cambria Math" w:eastAsiaTheme="minorEastAsia" w:hAnsi="Cambria Math"/>
              <w:sz w:val="20"/>
              <w:szCs w:val="20"/>
            </w:rPr>
            <m:t>cx</m:t>
          </m:r>
          <m:r>
            <m:rPr>
              <m:sty m:val="p"/>
            </m:rPr>
            <w:rPr>
              <w:rFonts w:ascii="Cambria Math" w:eastAsiaTheme="minorEastAsia" w:hAnsi="Cambria Math"/>
              <w:sz w:val="20"/>
              <w:szCs w:val="20"/>
            </w:rPr>
            <m:t>+</m:t>
          </m:r>
          <m:r>
            <w:rPr>
              <w:rFonts w:ascii="Cambria Math" w:eastAsiaTheme="minorEastAsia" w:hAnsi="Cambria Math"/>
              <w:sz w:val="20"/>
              <w:szCs w:val="20"/>
            </w:rPr>
            <m:t>b</m:t>
          </m:r>
          <m:r>
            <m:rPr>
              <m:sty m:val="p"/>
            </m:rPr>
            <w:rPr>
              <w:rFonts w:ascii="Cambria Math" w:eastAsiaTheme="minorEastAsia" w:hAnsi="Cambria Math"/>
              <w:sz w:val="20"/>
              <w:szCs w:val="20"/>
            </w:rPr>
            <m:t xml:space="preserve"> </m:t>
          </m:r>
          <m:r>
            <w:rPr>
              <w:rFonts w:ascii="Cambria Math" w:eastAsiaTheme="minorEastAsia" w:hAnsi="Cambria Math"/>
              <w:sz w:val="20"/>
              <w:szCs w:val="20"/>
            </w:rPr>
            <m:t>where</m:t>
          </m:r>
          <m:r>
            <m:rPr>
              <m:sty m:val="p"/>
            </m:rPr>
            <w:rPr>
              <w:rFonts w:ascii="Cambria Math" w:eastAsiaTheme="minorEastAsia" w:hAnsi="Cambria Math"/>
              <w:sz w:val="20"/>
              <w:szCs w:val="20"/>
            </w:rPr>
            <m:t xml:space="preserve"> </m:t>
          </m:r>
          <m:r>
            <w:rPr>
              <w:rFonts w:ascii="Cambria Math" w:eastAsiaTheme="minorEastAsia" w:hAnsi="Cambria Math"/>
              <w:sz w:val="20"/>
              <w:szCs w:val="20"/>
            </w:rPr>
            <m:t>c</m:t>
          </m:r>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min</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max</m:t>
                  </m:r>
                </m:sub>
              </m:sSub>
            </m:den>
          </m:f>
          <m:r>
            <m:rPr>
              <m:sty m:val="p"/>
            </m:rPr>
            <w:rPr>
              <w:rFonts w:ascii="Cambria Math" w:eastAsiaTheme="minorEastAsia" w:hAnsi="Cambria Math"/>
              <w:sz w:val="20"/>
              <w:szCs w:val="20"/>
            </w:rPr>
            <m:t xml:space="preserve">, </m:t>
          </m:r>
          <m:r>
            <w:rPr>
              <w:rFonts w:ascii="Cambria Math" w:eastAsiaTheme="minorEastAsia" w:hAnsi="Cambria Math"/>
              <w:sz w:val="20"/>
              <w:szCs w:val="20"/>
            </w:rPr>
            <m:t>b</m:t>
          </m:r>
          <m:r>
            <m:rPr>
              <m:sty m:val="p"/>
            </m:rPr>
            <w:rPr>
              <w:rFonts w:ascii="Cambria Math" w:eastAsiaTheme="minorEastAsia" w:hAnsi="Cambria Math"/>
              <w:sz w:val="20"/>
              <w:szCs w:val="20"/>
            </w:rPr>
            <m:t xml:space="preserve">= </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min</m:t>
                  </m:r>
                </m:sub>
              </m:sSub>
            </m:num>
            <m:den>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min</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max</m:t>
                  </m:r>
                </m:sub>
              </m:sSub>
            </m:den>
          </m:f>
          <m:r>
            <m:rPr>
              <m:sty m:val="p"/>
            </m:rPr>
            <w:rPr>
              <w:rFonts w:ascii="Cambria Math" w:eastAsiaTheme="minorEastAsia" w:hAnsi="Cambria Math"/>
              <w:sz w:val="20"/>
              <w:szCs w:val="20"/>
            </w:rPr>
            <m:t xml:space="preserve"> </m:t>
          </m:r>
        </m:oMath>
      </m:oMathPara>
    </w:p>
    <w:p w14:paraId="10499BD6" w14:textId="77777777" w:rsidR="00344E6A" w:rsidRPr="00C8228B" w:rsidRDefault="00344E6A" w:rsidP="00344E6A">
      <w:pPr>
        <w:rPr>
          <w:rFonts w:asciiTheme="minorBidi" w:eastAsiaTheme="minorEastAsia" w:hAnsiTheme="minorBidi"/>
          <w:sz w:val="20"/>
          <w:szCs w:val="20"/>
        </w:rPr>
      </w:pPr>
    </w:p>
    <w:p w14:paraId="72690212" w14:textId="72B764F5" w:rsidR="00344E6A" w:rsidRPr="00C8228B" w:rsidRDefault="00344E6A" w:rsidP="00C756C0">
      <w:pPr>
        <w:rPr>
          <w:rFonts w:asciiTheme="minorBidi" w:eastAsiaTheme="minorEastAsia" w:hAnsiTheme="minorBidi"/>
          <w:sz w:val="20"/>
          <w:szCs w:val="20"/>
          <w:rtl/>
        </w:rPr>
      </w:pPr>
      <m:oMath>
        <m:r>
          <m:rPr>
            <m:sty m:val="p"/>
          </m:rPr>
          <w:rPr>
            <w:rFonts w:ascii="Cambria Math" w:eastAsiaTheme="minorEastAsia" w:hAnsi="Cambria Math" w:hint="cs"/>
            <w:sz w:val="20"/>
            <w:szCs w:val="20"/>
          </w:rPr>
          <m:t xml:space="preserve">      </m:t>
        </m:r>
        <m:r>
          <w:rPr>
            <w:rFonts w:ascii="Cambria Math" w:eastAsiaTheme="minorEastAsia" w:hAnsi="Cambria Math"/>
            <w:sz w:val="20"/>
            <w:szCs w:val="20"/>
          </w:rPr>
          <m:t>standardization</m:t>
        </m:r>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w:rPr>
                <w:rFonts w:ascii="Cambria Math" w:eastAsiaTheme="minorEastAsia" w:hAnsi="Cambria Math"/>
                <w:sz w:val="20"/>
                <w:szCs w:val="20"/>
              </w:rPr>
              <m:t>x</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x</m:t>
            </m:r>
          </m:num>
          <m:den>
            <m:r>
              <w:rPr>
                <w:rFonts w:ascii="Cambria Math" w:eastAsiaTheme="minorEastAsia" w:hAnsi="Cambria Math"/>
                <w:sz w:val="20"/>
                <w:szCs w:val="20"/>
              </w:rPr>
              <m:t>μ</m:t>
            </m:r>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σ</m:t>
            </m:r>
          </m:num>
          <m:den>
            <m:r>
              <w:rPr>
                <w:rFonts w:ascii="Cambria Math" w:eastAsiaTheme="minorEastAsia" w:hAnsi="Cambria Math"/>
                <w:sz w:val="20"/>
                <w:szCs w:val="20"/>
              </w:rPr>
              <m:t>μ</m:t>
            </m:r>
          </m:den>
        </m:f>
        <m:r>
          <m:rPr>
            <m:sty m:val="p"/>
          </m:rPr>
          <w:rPr>
            <w:rFonts w:ascii="Cambria Math" w:eastAsiaTheme="minorEastAsia" w:hAnsi="Cambria Math"/>
            <w:sz w:val="20"/>
            <w:szCs w:val="20"/>
          </w:rPr>
          <m:t>=</m:t>
        </m:r>
        <m:r>
          <w:rPr>
            <w:rFonts w:ascii="Cambria Math" w:eastAsiaTheme="minorEastAsia" w:hAnsi="Cambria Math"/>
            <w:sz w:val="20"/>
            <w:szCs w:val="20"/>
          </w:rPr>
          <m:t>mx</m:t>
        </m:r>
        <m:r>
          <m:rPr>
            <m:sty m:val="p"/>
          </m:rPr>
          <w:rPr>
            <w:rFonts w:ascii="Cambria Math" w:eastAsiaTheme="minorEastAsia" w:hAnsi="Cambria Math"/>
            <w:sz w:val="20"/>
            <w:szCs w:val="20"/>
          </w:rPr>
          <m:t>+</m:t>
        </m:r>
        <m:r>
          <w:rPr>
            <w:rFonts w:ascii="Cambria Math" w:eastAsiaTheme="minorEastAsia" w:hAnsi="Cambria Math"/>
            <w:sz w:val="20"/>
            <w:szCs w:val="20"/>
          </w:rPr>
          <m:t>n</m:t>
        </m:r>
        <m:r>
          <m:rPr>
            <m:sty m:val="p"/>
          </m:rPr>
          <w:rPr>
            <w:rFonts w:ascii="Cambria Math" w:eastAsiaTheme="minorEastAsia" w:hAnsi="Cambria Math"/>
            <w:sz w:val="20"/>
            <w:szCs w:val="20"/>
          </w:rPr>
          <m:t xml:space="preserve"> </m:t>
        </m:r>
        <m:r>
          <w:rPr>
            <w:rFonts w:ascii="Cambria Math" w:eastAsiaTheme="minorEastAsia" w:hAnsi="Cambria Math"/>
            <w:sz w:val="20"/>
            <w:szCs w:val="20"/>
          </w:rPr>
          <m:t>where</m:t>
        </m:r>
        <m:r>
          <m:rPr>
            <m:sty m:val="p"/>
          </m:rPr>
          <w:rPr>
            <w:rFonts w:ascii="Cambria Math" w:eastAsiaTheme="minorEastAsia" w:hAnsi="Cambria Math"/>
            <w:sz w:val="20"/>
            <w:szCs w:val="20"/>
          </w:rPr>
          <m:t xml:space="preserve"> </m:t>
        </m:r>
        <m:r>
          <w:rPr>
            <w:rFonts w:ascii="Cambria Math" w:eastAsiaTheme="minorEastAsia" w:hAnsi="Cambria Math"/>
            <w:sz w:val="20"/>
            <w:szCs w:val="20"/>
          </w:rPr>
          <m:t>m</m:t>
        </m:r>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1</m:t>
            </m:r>
          </m:num>
          <m:den>
            <m:r>
              <w:rPr>
                <w:rFonts w:ascii="Cambria Math" w:eastAsiaTheme="minorEastAsia" w:hAnsi="Cambria Math"/>
                <w:sz w:val="20"/>
                <w:szCs w:val="20"/>
              </w:rPr>
              <m:t>μ</m:t>
            </m:r>
          </m:den>
        </m:f>
        <m:r>
          <m:rPr>
            <m:sty m:val="p"/>
          </m:rPr>
          <w:rPr>
            <w:rFonts w:ascii="Cambria Math" w:eastAsiaTheme="minorEastAsia" w:hAnsi="Cambria Math"/>
            <w:sz w:val="20"/>
            <w:szCs w:val="20"/>
          </w:rPr>
          <m:t xml:space="preserve">, </m:t>
        </m:r>
        <m:r>
          <w:rPr>
            <w:rFonts w:ascii="Cambria Math" w:eastAsiaTheme="minorEastAsia" w:hAnsi="Cambria Math"/>
            <w:sz w:val="20"/>
            <w:szCs w:val="20"/>
          </w:rPr>
          <m:t>n</m:t>
        </m:r>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σ</m:t>
            </m:r>
          </m:num>
          <m:den>
            <m:r>
              <w:rPr>
                <w:rFonts w:ascii="Cambria Math" w:eastAsiaTheme="minorEastAsia" w:hAnsi="Cambria Math"/>
                <w:sz w:val="20"/>
                <w:szCs w:val="20"/>
              </w:rPr>
              <m:t>μ</m:t>
            </m:r>
          </m:den>
        </m:f>
        <m:r>
          <m:rPr>
            <m:sty m:val="p"/>
          </m:rPr>
          <w:rPr>
            <w:rFonts w:ascii="Cambria Math" w:eastAsiaTheme="minorEastAsia" w:hAnsi="Cambria Math"/>
            <w:sz w:val="20"/>
            <w:szCs w:val="20"/>
          </w:rPr>
          <m:t xml:space="preserve">  </m:t>
        </m:r>
      </m:oMath>
      <w:r w:rsidRPr="00C8228B">
        <w:rPr>
          <w:rFonts w:asciiTheme="minorBidi" w:eastAsiaTheme="minorEastAsia" w:hAnsiTheme="minorBidi"/>
          <w:sz w:val="20"/>
          <w:szCs w:val="20"/>
        </w:rPr>
        <w:t xml:space="preserve"> </w:t>
      </w:r>
    </w:p>
    <w:p w14:paraId="75F13A73" w14:textId="77777777" w:rsidR="00C756C0" w:rsidRDefault="00344E6A" w:rsidP="00C756C0">
      <w:pPr>
        <w:bidi/>
        <w:spacing w:after="0"/>
        <w:rPr>
          <w:rFonts w:asciiTheme="minorBidi" w:eastAsiaTheme="minorEastAsia" w:hAnsiTheme="minorBidi"/>
          <w:sz w:val="20"/>
          <w:szCs w:val="20"/>
          <w:rtl/>
        </w:rPr>
      </w:pPr>
      <w:r w:rsidRPr="00C8228B">
        <w:rPr>
          <w:rFonts w:asciiTheme="minorBidi" w:eastAsiaTheme="minorEastAsia" w:hAnsiTheme="minorBidi" w:hint="cs"/>
          <w:sz w:val="20"/>
          <w:szCs w:val="20"/>
          <w:rtl/>
        </w:rPr>
        <w:t>מאחר ושיטות הנרמול שלנו הן טרנספורמציו</w:t>
      </w:r>
      <w:r w:rsidRPr="00C8228B">
        <w:rPr>
          <w:rFonts w:asciiTheme="minorBidi" w:eastAsiaTheme="minorEastAsia" w:hAnsiTheme="minorBidi" w:hint="eastAsia"/>
          <w:sz w:val="20"/>
          <w:szCs w:val="20"/>
          <w:rtl/>
        </w:rPr>
        <w:t>ת</w:t>
      </w:r>
      <w:r w:rsidRPr="00C8228B">
        <w:rPr>
          <w:rFonts w:asciiTheme="minorBidi" w:eastAsiaTheme="minorEastAsia" w:hAnsiTheme="minorBidi" w:hint="cs"/>
          <w:sz w:val="20"/>
          <w:szCs w:val="20"/>
          <w:rtl/>
        </w:rPr>
        <w:t xml:space="preserve"> לינאריות</w:t>
      </w:r>
      <w:r w:rsidR="0027203F" w:rsidRPr="00C8228B">
        <w:rPr>
          <w:rFonts w:asciiTheme="minorBidi" w:eastAsiaTheme="minorEastAsia" w:hAnsiTheme="minorBidi" w:hint="cs"/>
          <w:sz w:val="20"/>
          <w:szCs w:val="20"/>
          <w:rtl/>
        </w:rPr>
        <w:t>, נראה כעת</w:t>
      </w:r>
      <w:r w:rsidRPr="00C8228B">
        <w:rPr>
          <w:rFonts w:asciiTheme="minorBidi" w:eastAsiaTheme="minorEastAsia" w:hAnsiTheme="minorBidi" w:hint="cs"/>
          <w:sz w:val="20"/>
          <w:szCs w:val="20"/>
          <w:rtl/>
        </w:rPr>
        <w:t xml:space="preserve"> שלכל מודל רגרסיה המאופיין ע״י המשוואה</w:t>
      </w:r>
    </w:p>
    <w:p w14:paraId="40A2C8DB" w14:textId="4666EF25" w:rsidR="0027203F" w:rsidRPr="00C8228B" w:rsidRDefault="00344E6A" w:rsidP="00C756C0">
      <w:pPr>
        <w:bidi/>
        <w:spacing w:after="0"/>
        <w:rPr>
          <w:rFonts w:asciiTheme="minorBidi" w:eastAsiaTheme="minorEastAsia" w:hAnsiTheme="minorBidi"/>
          <w:sz w:val="20"/>
          <w:szCs w:val="20"/>
          <w:rtl/>
        </w:rPr>
      </w:pPr>
      <w:r w:rsidRPr="00C8228B">
        <w:rPr>
          <w:rFonts w:asciiTheme="minorBidi" w:eastAsiaTheme="minorEastAsia" w:hAnsiTheme="minorBidi" w:hint="cs"/>
          <w:sz w:val="20"/>
          <w:szCs w:val="20"/>
          <w:rtl/>
        </w:rPr>
        <w:t xml:space="preserve"> </w:t>
      </w:r>
      <w:r w:rsidRPr="00C8228B">
        <w:rPr>
          <w:rFonts w:asciiTheme="minorBidi" w:eastAsiaTheme="minorEastAsia" w:hAnsiTheme="minorBidi"/>
          <w:sz w:val="20"/>
          <w:szCs w:val="20"/>
        </w:rPr>
        <w:t xml:space="preserve"> </w:t>
      </w:r>
      <w:r w:rsidRPr="00C8228B">
        <w:rPr>
          <w:rFonts w:asciiTheme="minorBidi" w:eastAsiaTheme="minorEastAsia" w:hAnsiTheme="minorBidi" w:hint="cs"/>
          <w:sz w:val="20"/>
          <w:szCs w:val="20"/>
          <w:rtl/>
        </w:rPr>
        <w:t xml:space="preserve"> </w:t>
      </w:r>
      <m:oMath>
        <m:r>
          <w:rPr>
            <w:rFonts w:ascii="Cambria Math" w:eastAsiaTheme="minorEastAsia" w:hAnsi="Cambria Math"/>
            <w:sz w:val="20"/>
            <w:szCs w:val="20"/>
          </w:rPr>
          <m:t>y</m:t>
        </m:r>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T</m:t>
            </m:r>
          </m:sup>
        </m:sSup>
        <m:r>
          <m:rPr>
            <m:sty m:val="p"/>
          </m:rPr>
          <w:rPr>
            <w:rFonts w:ascii="Cambria Math" w:eastAsiaTheme="minorEastAsia" w:hAnsi="Cambria Math"/>
            <w:sz w:val="20"/>
            <w:szCs w:val="20"/>
          </w:rPr>
          <m:t> </m:t>
        </m:r>
        <m:acc>
          <m:accPr>
            <m:chr m:val="̅"/>
            <m:ctrlPr>
              <w:rPr>
                <w:rFonts w:ascii="Cambria Math" w:eastAsiaTheme="minorEastAsia" w:hAnsi="Cambria Math"/>
                <w:sz w:val="20"/>
                <w:szCs w:val="20"/>
              </w:rPr>
            </m:ctrlPr>
          </m:accPr>
          <m:e>
            <m:r>
              <w:rPr>
                <w:rFonts w:ascii="Cambria Math" w:eastAsiaTheme="minorEastAsia" w:hAnsi="Cambria Math"/>
                <w:sz w:val="20"/>
                <w:szCs w:val="20"/>
              </w:rPr>
              <m:t>x</m:t>
            </m:r>
          </m:e>
        </m:acc>
        <m:r>
          <m:rPr>
            <m:sty m:val="p"/>
          </m:rPr>
          <w:rPr>
            <w:rFonts w:ascii="Cambria Math" w:eastAsiaTheme="minorEastAsia" w:hAnsi="Cambria Math"/>
            <w:sz w:val="20"/>
            <w:szCs w:val="20"/>
          </w:rPr>
          <m:t> +</m:t>
        </m:r>
        <m:r>
          <w:rPr>
            <w:rFonts w:ascii="Cambria Math" w:eastAsiaTheme="minorEastAsia" w:hAnsi="Cambria Math"/>
            <w:sz w:val="20"/>
            <w:szCs w:val="20"/>
          </w:rPr>
          <m:t>b</m:t>
        </m:r>
      </m:oMath>
      <w:r w:rsidRPr="00C8228B">
        <w:rPr>
          <w:rFonts w:asciiTheme="minorBidi" w:eastAsiaTheme="minorEastAsia" w:hAnsiTheme="minorBidi" w:hint="cs"/>
          <w:sz w:val="20"/>
          <w:szCs w:val="20"/>
          <w:rtl/>
        </w:rPr>
        <w:t xml:space="preserve"> ניתן למצוא מסווג אחר המאופיין ע״י</w:t>
      </w:r>
      <w:r w:rsidR="0027203F" w:rsidRPr="00C8228B">
        <w:rPr>
          <w:rFonts w:asciiTheme="minorBidi" w:eastAsiaTheme="minorEastAsia" w:hAnsiTheme="minorBidi" w:hint="cs"/>
          <w:sz w:val="20"/>
          <w:szCs w:val="20"/>
          <w:rtl/>
        </w:rPr>
        <w:t xml:space="preserve"> </w:t>
      </w:r>
      <m:oMath>
        <m:sSup>
          <m:sSupPr>
            <m:ctrlPr>
              <w:rPr>
                <w:rFonts w:ascii="Cambria Math" w:eastAsiaTheme="minorEastAsia" w:hAnsi="Cambria Math"/>
                <w:i/>
                <w:iCs/>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sSup>
              <m:sSupPr>
                <m:ctrlPr>
                  <w:rPr>
                    <w:rFonts w:ascii="Cambria Math" w:eastAsiaTheme="minorEastAsia" w:hAnsi="Cambria Math"/>
                    <w:i/>
                    <w:iCs/>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m:t>
                </m:r>
              </m:sup>
            </m:sSup>
          </m:e>
          <m:sup>
            <m:r>
              <w:rPr>
                <w:rFonts w:ascii="Cambria Math" w:eastAsiaTheme="minorEastAsia" w:hAnsi="Cambria Math"/>
                <w:sz w:val="20"/>
                <w:szCs w:val="20"/>
              </w:rPr>
              <m:t>T</m:t>
            </m:r>
          </m:sup>
        </m:sSup>
        <m:r>
          <m:rPr>
            <m:sty m:val="p"/>
          </m:rPr>
          <w:rPr>
            <w:rFonts w:ascii="Cambria Math" w:eastAsiaTheme="minorEastAsia" w:hAnsi="Cambria Math"/>
            <w:sz w:val="20"/>
            <w:szCs w:val="20"/>
          </w:rPr>
          <m:t> </m:t>
        </m:r>
        <m:acc>
          <m:accPr>
            <m:chr m:val="̅"/>
            <m:ctrlPr>
              <w:rPr>
                <w:rFonts w:ascii="Cambria Math" w:eastAsiaTheme="minorEastAsia" w:hAnsi="Cambria Math"/>
                <w:sz w:val="20"/>
                <w:szCs w:val="20"/>
              </w:rPr>
            </m:ctrlPr>
          </m:accPr>
          <m:e>
            <m:r>
              <w:rPr>
                <w:rFonts w:ascii="Cambria Math" w:eastAsiaTheme="minorEastAsia" w:hAnsi="Cambria Math"/>
                <w:sz w:val="20"/>
                <w:szCs w:val="20"/>
              </w:rPr>
              <m:t>x</m:t>
            </m:r>
          </m:e>
        </m:acc>
        <m:r>
          <m:rPr>
            <m:sty m:val="p"/>
          </m:rPr>
          <w:rPr>
            <w:rFonts w:ascii="Cambria Math" w:eastAsiaTheme="minorEastAsia" w:hAnsi="Cambria Math"/>
            <w:sz w:val="20"/>
            <w:szCs w:val="20"/>
          </w:rPr>
          <m:t> +</m:t>
        </m:r>
        <m:sSup>
          <m:sSupPr>
            <m:ctrlPr>
              <w:rPr>
                <w:rFonts w:ascii="Cambria Math" w:eastAsiaTheme="minorEastAsia" w:hAnsi="Cambria Math"/>
                <w:i/>
                <w:iCs/>
                <w:sz w:val="20"/>
                <w:szCs w:val="20"/>
              </w:rPr>
            </m:ctrlPr>
          </m:sSupPr>
          <m:e>
            <m:r>
              <w:rPr>
                <w:rFonts w:ascii="Cambria Math" w:eastAsiaTheme="minorEastAsia" w:hAnsi="Cambria Math"/>
                <w:sz w:val="20"/>
                <w:szCs w:val="20"/>
              </w:rPr>
              <m:t>b</m:t>
            </m:r>
            <m:ctrlPr>
              <w:rPr>
                <w:rFonts w:ascii="Cambria Math" w:eastAsiaTheme="minorEastAsia" w:hAnsi="Cambria Math"/>
                <w:sz w:val="20"/>
                <w:szCs w:val="20"/>
              </w:rPr>
            </m:ctrlPr>
          </m:e>
          <m:sup>
            <m:r>
              <w:rPr>
                <w:rFonts w:ascii="Cambria Math" w:eastAsiaTheme="minorEastAsia" w:hAnsi="Cambria Math"/>
                <w:sz w:val="20"/>
                <w:szCs w:val="20"/>
              </w:rPr>
              <m:t>'</m:t>
            </m:r>
          </m:sup>
        </m:sSup>
      </m:oMath>
      <w:r w:rsidR="0027203F" w:rsidRPr="00C8228B">
        <w:rPr>
          <w:rFonts w:asciiTheme="minorBidi" w:eastAsiaTheme="minorEastAsia" w:hAnsiTheme="minorBidi" w:hint="cs"/>
          <w:sz w:val="20"/>
          <w:szCs w:val="20"/>
          <w:rtl/>
        </w:rPr>
        <w:t xml:space="preserve"> כך ש</w:t>
      </w:r>
      <w:r w:rsidR="0027203F" w:rsidRPr="00C8228B">
        <w:rPr>
          <w:rFonts w:asciiTheme="minorBidi" w:eastAsiaTheme="minorEastAsia" w:hAnsiTheme="minorBidi"/>
          <w:sz w:val="20"/>
          <w:szCs w:val="20"/>
        </w:rPr>
        <w:t>.</w:t>
      </w:r>
      <m:oMath>
        <m:r>
          <w:rPr>
            <w:rFonts w:ascii="Cambria Math" w:eastAsiaTheme="minorEastAsia" w:hAnsi="Cambria Math"/>
            <w:sz w:val="20"/>
            <w:szCs w:val="20"/>
          </w:rPr>
          <m:t>y</m:t>
        </m:r>
        <m:r>
          <m:rPr>
            <m:sty m:val="p"/>
          </m:rPr>
          <w:rPr>
            <w:rFonts w:ascii="Cambria Math" w:eastAsiaTheme="minorEastAsia" w:hAnsi="Cambria Math"/>
            <w:sz w:val="20"/>
            <w:szCs w:val="20"/>
          </w:rPr>
          <m:t>=y'</m:t>
        </m:r>
      </m:oMath>
    </w:p>
    <w:p w14:paraId="6FD5055C" w14:textId="77777777" w:rsidR="00C756C0" w:rsidRDefault="007A2776" w:rsidP="00C756C0">
      <w:pPr>
        <w:bidi/>
        <w:spacing w:after="0"/>
        <w:rPr>
          <w:rFonts w:asciiTheme="minorBidi" w:eastAsiaTheme="minorEastAsia" w:hAnsiTheme="minorBidi"/>
          <w:sz w:val="20"/>
          <w:szCs w:val="20"/>
          <w:rtl/>
        </w:rPr>
      </w:pPr>
      <w:r w:rsidRPr="00C8228B">
        <w:rPr>
          <w:rFonts w:asciiTheme="minorBidi" w:eastAsiaTheme="minorEastAsia" w:hAnsiTheme="minorBidi" w:hint="cs"/>
          <w:sz w:val="20"/>
          <w:szCs w:val="20"/>
          <w:rtl/>
        </w:rPr>
        <w:lastRenderedPageBreak/>
        <w:t>נניח</w:t>
      </w:r>
      <w:r w:rsidR="0027203F" w:rsidRPr="00C8228B">
        <w:rPr>
          <w:rFonts w:asciiTheme="minorBidi" w:eastAsiaTheme="minorEastAsia" w:hAnsiTheme="minorBidi" w:hint="cs"/>
          <w:sz w:val="20"/>
          <w:szCs w:val="20"/>
          <w:rtl/>
        </w:rPr>
        <w:t xml:space="preserve"> שיש לנו דאטהסט </w:t>
      </w:r>
      <m:oMath>
        <m:r>
          <w:rPr>
            <w:rFonts w:ascii="Cambria Math" w:eastAsiaTheme="minorEastAsia" w:hAnsi="Cambria Math"/>
            <w:sz w:val="20"/>
            <w:szCs w:val="20"/>
          </w:rPr>
          <m:t>X∈</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mxd</m:t>
            </m:r>
          </m:sup>
        </m:sSup>
        <m:r>
          <w:rPr>
            <w:rFonts w:ascii="Cambria Math" w:eastAsiaTheme="minorEastAsia" w:hAnsi="Cambria Math"/>
            <w:sz w:val="20"/>
            <w:szCs w:val="20"/>
          </w:rPr>
          <m:t>,y∈</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m</m:t>
            </m:r>
          </m:sup>
        </m:sSup>
        <m:r>
          <w:rPr>
            <w:rFonts w:ascii="Cambria Math" w:eastAsiaTheme="minorEastAsia" w:hAnsi="Cambria Math"/>
            <w:sz w:val="20"/>
            <w:szCs w:val="20"/>
          </w:rPr>
          <m:t>,w∈</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d</m:t>
            </m:r>
          </m:sup>
        </m:sSup>
        <m:r>
          <w:rPr>
            <w:rFonts w:ascii="Cambria Math" w:eastAsiaTheme="minorEastAsia" w:hAnsi="Cambria Math"/>
            <w:sz w:val="20"/>
            <w:szCs w:val="20"/>
          </w:rPr>
          <m:t>,b∈R</m:t>
        </m:r>
      </m:oMath>
      <w:r w:rsidR="0027203F" w:rsidRPr="00C8228B">
        <w:rPr>
          <w:rFonts w:asciiTheme="minorBidi" w:eastAsiaTheme="minorEastAsia" w:hAnsiTheme="minorBidi"/>
          <w:sz w:val="20"/>
          <w:szCs w:val="20"/>
        </w:rPr>
        <w:t xml:space="preserve"> </w:t>
      </w:r>
      <w:r w:rsidR="0027203F" w:rsidRPr="00C8228B">
        <w:rPr>
          <w:rFonts w:asciiTheme="minorBidi" w:eastAsiaTheme="minorEastAsia" w:hAnsiTheme="minorBidi" w:hint="cs"/>
          <w:sz w:val="20"/>
          <w:szCs w:val="20"/>
          <w:rtl/>
        </w:rPr>
        <w:t xml:space="preserve"> ואנו מבצעים </w:t>
      </w:r>
      <w:r w:rsidRPr="00C8228B">
        <w:rPr>
          <w:rFonts w:asciiTheme="minorBidi" w:eastAsiaTheme="minorEastAsia" w:hAnsiTheme="minorBidi" w:hint="cs"/>
          <w:sz w:val="20"/>
          <w:szCs w:val="20"/>
          <w:rtl/>
        </w:rPr>
        <w:t>טרנספורמצי</w:t>
      </w:r>
      <w:r w:rsidRPr="00C8228B">
        <w:rPr>
          <w:rFonts w:asciiTheme="minorBidi" w:eastAsiaTheme="minorEastAsia" w:hAnsiTheme="minorBidi" w:hint="eastAsia"/>
          <w:sz w:val="20"/>
          <w:szCs w:val="20"/>
          <w:rtl/>
        </w:rPr>
        <w:t>ה</w:t>
      </w:r>
      <w:r w:rsidR="0027203F" w:rsidRPr="00C8228B">
        <w:rPr>
          <w:rFonts w:asciiTheme="minorBidi" w:eastAsiaTheme="minorEastAsia" w:hAnsiTheme="minorBidi" w:hint="cs"/>
          <w:sz w:val="20"/>
          <w:szCs w:val="20"/>
          <w:rtl/>
        </w:rPr>
        <w:t xml:space="preserve"> לינארית </w:t>
      </w:r>
      <w:r w:rsidRPr="00C8228B">
        <w:rPr>
          <w:rFonts w:asciiTheme="minorBidi" w:eastAsiaTheme="minorEastAsia" w:hAnsiTheme="minorBidi" w:hint="cs"/>
          <w:sz w:val="20"/>
          <w:szCs w:val="20"/>
          <w:rtl/>
        </w:rPr>
        <w:t>לכל אחד מהפיצ׳רים</w:t>
      </w:r>
      <w:r w:rsidR="0027203F" w:rsidRPr="00C8228B">
        <w:rPr>
          <w:rFonts w:asciiTheme="minorBidi" w:eastAsiaTheme="minorEastAsia" w:hAnsiTheme="minorBidi" w:hint="cs"/>
          <w:sz w:val="20"/>
          <w:szCs w:val="20"/>
          <w:rtl/>
        </w:rPr>
        <w:t xml:space="preserve"> כך ש</w:t>
      </w:r>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i</m:t>
            </m:r>
          </m:sub>
          <m:sup>
            <m:r>
              <w:rPr>
                <w:rFonts w:ascii="Cambria Math" w:eastAsiaTheme="minorEastAsia" w:hAnsi="Cambria Math"/>
                <w:sz w:val="20"/>
                <w:szCs w:val="20"/>
              </w:rPr>
              <m:t>'</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r>
          <w:rPr>
            <w:rFonts w:ascii="Cambria Math" w:eastAsiaTheme="minorEastAsia" w:hAnsi="Cambria Math"/>
            <w:sz w:val="20"/>
            <w:szCs w:val="20"/>
          </w:rPr>
          <m:t>≠0</m:t>
        </m:r>
      </m:oMath>
      <w:r w:rsidR="0027203F" w:rsidRPr="00C8228B">
        <w:rPr>
          <w:rFonts w:asciiTheme="minorBidi" w:eastAsiaTheme="minorEastAsia" w:hAnsiTheme="minorBidi"/>
          <w:sz w:val="20"/>
          <w:szCs w:val="20"/>
        </w:rPr>
        <w:t xml:space="preserve"> </w:t>
      </w:r>
      <w:r w:rsidRPr="00C8228B">
        <w:rPr>
          <w:rFonts w:asciiTheme="minorBidi" w:eastAsiaTheme="minorEastAsia" w:hAnsiTheme="minorBidi" w:hint="cs"/>
          <w:sz w:val="20"/>
          <w:szCs w:val="20"/>
          <w:rtl/>
        </w:rPr>
        <w:t xml:space="preserve">. כלומר עבור כל </w:t>
      </w:r>
      <m:oMath>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org</m:t>
            </m:r>
          </m:sub>
        </m:sSub>
        <m:r>
          <w:rPr>
            <w:rFonts w:ascii="Cambria Math" w:eastAsiaTheme="minorEastAsia" w:hAnsi="Cambria Math"/>
            <w:sz w:val="20"/>
            <w:szCs w:val="20"/>
          </w:rPr>
          <m:t>∈X=(</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d</m:t>
            </m:r>
          </m:sub>
        </m:sSub>
        <m:r>
          <w:rPr>
            <w:rFonts w:ascii="Cambria Math" w:eastAsiaTheme="minorEastAsia" w:hAnsi="Cambria Math"/>
            <w:sz w:val="20"/>
            <w:szCs w:val="20"/>
          </w:rPr>
          <m:t>)</m:t>
        </m:r>
      </m:oMath>
      <w:r w:rsidRPr="00C8228B">
        <w:rPr>
          <w:rFonts w:asciiTheme="minorBidi" w:eastAsiaTheme="minorEastAsia" w:hAnsiTheme="minorBidi"/>
          <w:sz w:val="20"/>
          <w:szCs w:val="20"/>
        </w:rPr>
        <w:t xml:space="preserve"> </w:t>
      </w:r>
      <w:r w:rsidRPr="00C8228B">
        <w:rPr>
          <w:rFonts w:asciiTheme="minorBidi" w:eastAsiaTheme="minorEastAsia" w:hAnsiTheme="minorBidi" w:hint="cs"/>
          <w:sz w:val="20"/>
          <w:szCs w:val="20"/>
          <w:rtl/>
        </w:rPr>
        <w:t xml:space="preserve"> אנו מקבלים</w:t>
      </w:r>
    </w:p>
    <w:p w14:paraId="0E379142" w14:textId="00A90943" w:rsidR="0027203F" w:rsidRPr="00C8228B" w:rsidRDefault="007A2776" w:rsidP="00C756C0">
      <w:pPr>
        <w:bidi/>
        <w:spacing w:after="0"/>
        <w:rPr>
          <w:rFonts w:asciiTheme="minorBidi" w:eastAsiaTheme="minorEastAsia" w:hAnsiTheme="minorBidi"/>
          <w:sz w:val="20"/>
          <w:szCs w:val="20"/>
          <w:rtl/>
        </w:rPr>
      </w:pPr>
      <w:r w:rsidRPr="00C8228B">
        <w:rPr>
          <w:rFonts w:asciiTheme="minorBidi" w:eastAsiaTheme="minorEastAsia" w:hAnsiTheme="minorBidi" w:hint="cs"/>
          <w:sz w:val="20"/>
          <w:szCs w:val="20"/>
          <w:rtl/>
        </w:rPr>
        <w:t xml:space="preserve"> </w:t>
      </w:r>
      <m:oMath>
        <m:sSub>
          <m:sSubPr>
            <m:ctrlPr>
              <w:rPr>
                <w:rFonts w:ascii="Cambria Math" w:eastAsiaTheme="minorEastAsia" w:hAnsi="Cambria Math"/>
                <w:i/>
                <w:sz w:val="20"/>
                <w:szCs w:val="20"/>
              </w:rPr>
            </m:ctrlPr>
          </m:sSubPr>
          <m:e>
            <m:r>
              <w:rPr>
                <w:rFonts w:ascii="Cambria Math" w:eastAsiaTheme="minorEastAsia" w:hAnsi="Cambria Math" w:hint="cs"/>
                <w:sz w:val="20"/>
                <w:szCs w:val="20"/>
              </w:rPr>
              <m:t>x</m:t>
            </m:r>
            <m:ctrlPr>
              <w:rPr>
                <w:rFonts w:ascii="Cambria Math" w:eastAsiaTheme="minorEastAsia" w:hAnsi="Cambria Math" w:hint="cs"/>
                <w:i/>
                <w:sz w:val="20"/>
                <w:szCs w:val="20"/>
              </w:rPr>
            </m:ctrlPr>
          </m:e>
          <m:sub>
            <m:r>
              <w:rPr>
                <w:rFonts w:ascii="Cambria Math" w:eastAsiaTheme="minorEastAsia" w:hAnsi="Cambria Math" w:hint="cs"/>
                <w:sz w:val="20"/>
                <w:szCs w:val="20"/>
              </w:rPr>
              <m:t>new</m:t>
            </m:r>
          </m:sub>
        </m:sSub>
        <m:r>
          <w:rPr>
            <w:rFonts w:ascii="Cambria Math" w:eastAsiaTheme="minorEastAsia" w:hAnsi="Cambria Math" w:hint="cs"/>
            <w:sz w:val="20"/>
            <w:szCs w:val="20"/>
          </w:rPr>
          <m:t>=</m:t>
        </m:r>
        <m:d>
          <m:dPr>
            <m:ctrlPr>
              <w:rPr>
                <w:rFonts w:ascii="Cambria Math" w:eastAsiaTheme="minorEastAsia" w:hAnsi="Cambria Math"/>
                <w:i/>
                <w:sz w:val="20"/>
                <w:szCs w:val="20"/>
              </w:rPr>
            </m:ctrlPr>
          </m:dPr>
          <m:e>
            <m:sSubSup>
              <m:sSubSupPr>
                <m:ctrlPr>
                  <w:rPr>
                    <w:rFonts w:ascii="Cambria Math" w:eastAsiaTheme="minorEastAsia" w:hAnsi="Cambria Math"/>
                    <w:i/>
                    <w:sz w:val="20"/>
                    <w:szCs w:val="20"/>
                  </w:rPr>
                </m:ctrlPr>
              </m:sSubSupPr>
              <m:e>
                <m:r>
                  <w:rPr>
                    <w:rFonts w:ascii="Cambria Math" w:eastAsiaTheme="minorEastAsia" w:hAnsi="Cambria Math" w:hint="cs"/>
                    <w:sz w:val="20"/>
                    <w:szCs w:val="20"/>
                  </w:rPr>
                  <m:t>x</m:t>
                </m:r>
              </m:e>
              <m:sub>
                <m:r>
                  <w:rPr>
                    <w:rFonts w:ascii="Cambria Math" w:eastAsiaTheme="minorEastAsia" w:hAnsi="Cambria Math" w:hint="cs"/>
                    <w:sz w:val="20"/>
                    <w:szCs w:val="20"/>
                  </w:rPr>
                  <m:t>1</m:t>
                </m:r>
                <m:ctrlPr>
                  <w:rPr>
                    <w:rFonts w:ascii="Cambria Math" w:eastAsiaTheme="minorEastAsia" w:hAnsi="Cambria Math" w:hint="cs"/>
                    <w:i/>
                    <w:sz w:val="20"/>
                    <w:szCs w:val="20"/>
                  </w:rPr>
                </m:ctrlPr>
              </m:sub>
              <m:sup>
                <m:r>
                  <w:rPr>
                    <w:rFonts w:ascii="Cambria Math" w:eastAsiaTheme="minorEastAsia" w:hAnsi="Cambria Math"/>
                    <w:sz w:val="20"/>
                    <w:szCs w:val="20"/>
                  </w:rPr>
                  <m:t>'</m:t>
                </m:r>
              </m:sup>
            </m:sSubSup>
            <m:r>
              <w:rPr>
                <w:rFonts w:ascii="Cambria Math" w:eastAsiaTheme="minorEastAsia" w:hAnsi="Cambria Math" w:hint="cs"/>
                <w:sz w:val="20"/>
                <w:szCs w:val="20"/>
              </w:rPr>
              <m:t>,</m:t>
            </m:r>
            <m:sSubSup>
              <m:sSubSupPr>
                <m:ctrlPr>
                  <w:rPr>
                    <w:rFonts w:ascii="Cambria Math" w:eastAsiaTheme="minorEastAsia" w:hAnsi="Cambria Math"/>
                    <w:i/>
                    <w:sz w:val="20"/>
                    <w:szCs w:val="20"/>
                  </w:rPr>
                </m:ctrlPr>
              </m:sSubSupPr>
              <m:e>
                <m:r>
                  <w:rPr>
                    <w:rFonts w:ascii="Cambria Math" w:eastAsiaTheme="minorEastAsia" w:hAnsi="Cambria Math" w:hint="cs"/>
                    <w:sz w:val="20"/>
                    <w:szCs w:val="20"/>
                  </w:rPr>
                  <m:t>x</m:t>
                </m:r>
              </m:e>
              <m:sub>
                <m:r>
                  <w:rPr>
                    <w:rFonts w:ascii="Cambria Math" w:eastAsiaTheme="minorEastAsia" w:hAnsi="Cambria Math" w:hint="cs"/>
                    <w:sz w:val="20"/>
                    <w:szCs w:val="20"/>
                  </w:rPr>
                  <m:t>2</m:t>
                </m:r>
                <m:ctrlPr>
                  <w:rPr>
                    <w:rFonts w:ascii="Cambria Math" w:eastAsiaTheme="minorEastAsia" w:hAnsi="Cambria Math" w:hint="cs"/>
                    <w:i/>
                    <w:sz w:val="20"/>
                    <w:szCs w:val="20"/>
                  </w:rPr>
                </m:ctrlPr>
              </m:sub>
              <m:sup>
                <m:r>
                  <w:rPr>
                    <w:rFonts w:ascii="Cambria Math" w:eastAsiaTheme="minorEastAsia" w:hAnsi="Cambria Math"/>
                    <w:sz w:val="20"/>
                    <w:szCs w:val="20"/>
                  </w:rPr>
                  <m:t>'</m:t>
                </m:r>
              </m:sup>
            </m:sSubSup>
            <m:r>
              <w:rPr>
                <w:rFonts w:ascii="Cambria Math" w:eastAsiaTheme="minorEastAsia" w:hAnsi="Cambria Math" w:hint="cs"/>
                <w:sz w:val="20"/>
                <w:szCs w:val="20"/>
              </w:rPr>
              <m:t>,</m:t>
            </m:r>
            <m:r>
              <w:rPr>
                <w:rFonts w:ascii="Cambria Math" w:eastAsiaTheme="minorEastAsia" w:hAnsi="Cambria Math"/>
                <w:sz w:val="20"/>
                <w:szCs w:val="20"/>
              </w:rPr>
              <m:t>…</m:t>
            </m:r>
            <m:sSubSup>
              <m:sSubSupPr>
                <m:ctrlPr>
                  <w:rPr>
                    <w:rFonts w:ascii="Cambria Math" w:eastAsiaTheme="minorEastAsia" w:hAnsi="Cambria Math"/>
                    <w:i/>
                    <w:sz w:val="20"/>
                    <w:szCs w:val="20"/>
                  </w:rPr>
                </m:ctrlPr>
              </m:sSubSupPr>
              <m:e>
                <m:r>
                  <w:rPr>
                    <w:rFonts w:ascii="Cambria Math" w:eastAsiaTheme="minorEastAsia" w:hAnsi="Cambria Math" w:hint="cs"/>
                    <w:sz w:val="20"/>
                    <w:szCs w:val="20"/>
                  </w:rPr>
                  <m:t>x</m:t>
                </m:r>
              </m:e>
              <m:sub>
                <m:r>
                  <w:rPr>
                    <w:rFonts w:ascii="Cambria Math" w:eastAsiaTheme="minorEastAsia" w:hAnsi="Cambria Math" w:hint="cs"/>
                    <w:sz w:val="20"/>
                    <w:szCs w:val="20"/>
                  </w:rPr>
                  <m:t>d</m:t>
                </m:r>
                <m:ctrlPr>
                  <w:rPr>
                    <w:rFonts w:ascii="Cambria Math" w:eastAsiaTheme="minorEastAsia" w:hAnsi="Cambria Math" w:hint="cs"/>
                    <w:i/>
                    <w:sz w:val="20"/>
                    <w:szCs w:val="20"/>
                  </w:rPr>
                </m:ctrlPr>
              </m:sub>
              <m:sup>
                <m:r>
                  <w:rPr>
                    <w:rFonts w:ascii="Cambria Math" w:eastAsiaTheme="minorEastAsia" w:hAnsi="Cambria Math"/>
                    <w:sz w:val="20"/>
                    <w:szCs w:val="20"/>
                  </w:rPr>
                  <m:t>'</m:t>
                </m:r>
              </m:sup>
            </m:sSubSup>
          </m:e>
        </m:d>
        <m:r>
          <w:rPr>
            <w:rFonts w:ascii="Cambria Math" w:eastAsiaTheme="minorEastAsia" w:hAnsi="Cambria Math" w:hint="cs"/>
            <w:sz w:val="20"/>
            <w:szCs w:val="20"/>
          </w:rPr>
          <m:t>=(</m:t>
        </m:r>
        <m:sSub>
          <m:sSubPr>
            <m:ctrlPr>
              <w:rPr>
                <w:rFonts w:ascii="Cambria Math" w:eastAsiaTheme="minorEastAsia" w:hAnsi="Cambria Math"/>
                <w:i/>
                <w:sz w:val="20"/>
                <w:szCs w:val="20"/>
              </w:rPr>
            </m:ctrlPr>
          </m:sSubPr>
          <m:e>
            <m:r>
              <w:rPr>
                <w:rFonts w:ascii="Cambria Math" w:eastAsiaTheme="minorEastAsia" w:hAnsi="Cambria Math" w:hint="cs"/>
                <w:sz w:val="20"/>
                <w:szCs w:val="20"/>
              </w:rPr>
              <m:t>a</m:t>
            </m:r>
          </m:e>
          <m:sub>
            <m:r>
              <w:rPr>
                <w:rFonts w:ascii="Cambria Math" w:eastAsiaTheme="minorEastAsia" w:hAnsi="Cambria Math" w:hint="cs"/>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hint="cs"/>
                <w:sz w:val="20"/>
                <w:szCs w:val="20"/>
              </w:rPr>
              <m:t>x</m:t>
            </m:r>
            <m:ctrlPr>
              <w:rPr>
                <w:rFonts w:ascii="Cambria Math" w:eastAsiaTheme="minorEastAsia" w:hAnsi="Cambria Math" w:hint="cs"/>
                <w:i/>
                <w:sz w:val="20"/>
                <w:szCs w:val="20"/>
              </w:rPr>
            </m:ctrlPr>
          </m:e>
          <m:sub>
            <m:r>
              <w:rPr>
                <w:rFonts w:ascii="Cambria Math" w:eastAsiaTheme="minorEastAsia" w:hAnsi="Cambria Math" w:hint="cs"/>
                <w:sz w:val="20"/>
                <w:szCs w:val="20"/>
              </w:rPr>
              <m:t>1</m:t>
            </m:r>
          </m:sub>
        </m:sSub>
        <m:r>
          <w:rPr>
            <w:rFonts w:ascii="Cambria Math" w:eastAsiaTheme="minorEastAsia" w:hAnsi="Cambria Math" w:hint="cs"/>
            <w:sz w:val="20"/>
            <w:szCs w:val="20"/>
          </w:rPr>
          <m:t>+</m:t>
        </m:r>
        <m:sSub>
          <m:sSubPr>
            <m:ctrlPr>
              <w:rPr>
                <w:rFonts w:ascii="Cambria Math" w:eastAsiaTheme="minorEastAsia" w:hAnsi="Cambria Math"/>
                <w:i/>
                <w:sz w:val="20"/>
                <w:szCs w:val="20"/>
              </w:rPr>
            </m:ctrlPr>
          </m:sSubPr>
          <m:e>
            <m:r>
              <w:rPr>
                <w:rFonts w:ascii="Cambria Math" w:eastAsiaTheme="minorEastAsia" w:hAnsi="Cambria Math" w:hint="cs"/>
                <w:sz w:val="20"/>
                <w:szCs w:val="20"/>
              </w:rPr>
              <m:t>c</m:t>
            </m:r>
          </m:e>
          <m:sub>
            <m:r>
              <w:rPr>
                <w:rFonts w:ascii="Cambria Math" w:eastAsiaTheme="minorEastAsia" w:hAnsi="Cambria Math" w:hint="cs"/>
                <w:sz w:val="20"/>
                <w:szCs w:val="20"/>
              </w:rPr>
              <m:t>1</m:t>
            </m:r>
          </m:sub>
        </m:sSub>
        <m:r>
          <w:rPr>
            <w:rFonts w:ascii="Cambria Math" w:eastAsiaTheme="minorEastAsia" w:hAnsi="Cambria Math" w:hint="cs"/>
            <w:sz w:val="20"/>
            <w:szCs w:val="20"/>
          </w:rPr>
          <m:t>,</m:t>
        </m:r>
        <m:sSub>
          <m:sSubPr>
            <m:ctrlPr>
              <w:rPr>
                <w:rFonts w:ascii="Cambria Math" w:eastAsiaTheme="minorEastAsia" w:hAnsi="Cambria Math"/>
                <w:i/>
                <w:sz w:val="20"/>
                <w:szCs w:val="20"/>
              </w:rPr>
            </m:ctrlPr>
          </m:sSubPr>
          <m:e>
            <m:r>
              <w:rPr>
                <w:rFonts w:ascii="Cambria Math" w:eastAsiaTheme="minorEastAsia" w:hAnsi="Cambria Math" w:hint="cs"/>
                <w:sz w:val="20"/>
                <w:szCs w:val="20"/>
              </w:rPr>
              <m:t>a</m:t>
            </m:r>
          </m:e>
          <m:sub>
            <m:r>
              <w:rPr>
                <w:rFonts w:ascii="Cambria Math" w:eastAsiaTheme="minorEastAsia" w:hAnsi="Cambria Math" w:hint="cs"/>
                <w:sz w:val="20"/>
                <w:szCs w:val="20"/>
              </w:rPr>
              <m:t>2</m:t>
            </m:r>
          </m:sub>
        </m:sSub>
        <m:sSub>
          <m:sSubPr>
            <m:ctrlPr>
              <w:rPr>
                <w:rFonts w:ascii="Cambria Math" w:eastAsiaTheme="minorEastAsia" w:hAnsi="Cambria Math"/>
                <w:i/>
                <w:sz w:val="20"/>
                <w:szCs w:val="20"/>
              </w:rPr>
            </m:ctrlPr>
          </m:sSubPr>
          <m:e>
            <m:r>
              <w:rPr>
                <w:rFonts w:ascii="Cambria Math" w:eastAsiaTheme="minorEastAsia" w:hAnsi="Cambria Math" w:hint="cs"/>
                <w:sz w:val="20"/>
                <w:szCs w:val="20"/>
              </w:rPr>
              <m:t>x</m:t>
            </m:r>
            <m:ctrlPr>
              <w:rPr>
                <w:rFonts w:ascii="Cambria Math" w:eastAsiaTheme="minorEastAsia" w:hAnsi="Cambria Math" w:hint="cs"/>
                <w:i/>
                <w:sz w:val="20"/>
                <w:szCs w:val="20"/>
              </w:rPr>
            </m:ctrlPr>
          </m:e>
          <m:sub>
            <m:r>
              <w:rPr>
                <w:rFonts w:ascii="Cambria Math" w:eastAsiaTheme="minorEastAsia" w:hAnsi="Cambria Math" w:hint="cs"/>
                <w:sz w:val="20"/>
                <w:szCs w:val="20"/>
              </w:rPr>
              <m:t>2</m:t>
            </m:r>
          </m:sub>
        </m:sSub>
        <m:r>
          <w:rPr>
            <w:rFonts w:ascii="Cambria Math" w:eastAsiaTheme="minorEastAsia" w:hAnsi="Cambria Math" w:hint="cs"/>
            <w:sz w:val="20"/>
            <w:szCs w:val="20"/>
          </w:rPr>
          <m:t>+</m:t>
        </m:r>
        <m:sSub>
          <m:sSubPr>
            <m:ctrlPr>
              <w:rPr>
                <w:rFonts w:ascii="Cambria Math" w:eastAsiaTheme="minorEastAsia" w:hAnsi="Cambria Math"/>
                <w:i/>
                <w:sz w:val="20"/>
                <w:szCs w:val="20"/>
              </w:rPr>
            </m:ctrlPr>
          </m:sSubPr>
          <m:e>
            <m:r>
              <w:rPr>
                <w:rFonts w:ascii="Cambria Math" w:eastAsiaTheme="minorEastAsia" w:hAnsi="Cambria Math" w:hint="cs"/>
                <w:sz w:val="20"/>
                <w:szCs w:val="20"/>
              </w:rPr>
              <m:t>c</m:t>
            </m:r>
          </m:e>
          <m:sub>
            <m:r>
              <w:rPr>
                <w:rFonts w:ascii="Cambria Math" w:eastAsiaTheme="minorEastAsia" w:hAnsi="Cambria Math" w:hint="cs"/>
                <w:sz w:val="20"/>
                <w:szCs w:val="20"/>
              </w:rPr>
              <m:t>2</m:t>
            </m:r>
          </m:sub>
        </m:sSub>
        <m:r>
          <w:rPr>
            <w:rFonts w:ascii="Cambria Math" w:eastAsiaTheme="minorEastAsia" w:hAnsi="Cambria Math" w:hint="cs"/>
            <w:sz w:val="20"/>
            <w:szCs w:val="20"/>
          </w:rPr>
          <m:t xml:space="preserve">, </m:t>
        </m:r>
        <m:r>
          <w:rPr>
            <w:rFonts w:ascii="Cambria Math" w:eastAsiaTheme="minorEastAsia" w:hAnsi="Cambria Math"/>
            <w:sz w:val="20"/>
            <w:szCs w:val="20"/>
          </w:rPr>
          <m:t>…</m:t>
        </m:r>
        <m:r>
          <w:rPr>
            <w:rFonts w:ascii="Cambria Math" w:eastAsiaTheme="minorEastAsia" w:hAnsi="Cambria Math" w:hint="cs"/>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hint="cs"/>
                <w:sz w:val="20"/>
                <w:szCs w:val="20"/>
              </w:rPr>
              <m:t>a</m:t>
            </m:r>
          </m:e>
          <m:sub>
            <m:r>
              <w:rPr>
                <w:rFonts w:ascii="Cambria Math" w:eastAsiaTheme="minorEastAsia" w:hAnsi="Cambria Math" w:hint="cs"/>
                <w:sz w:val="20"/>
                <w:szCs w:val="20"/>
              </w:rPr>
              <m:t>d</m:t>
            </m:r>
          </m:sub>
        </m:sSub>
        <m:sSub>
          <m:sSubPr>
            <m:ctrlPr>
              <w:rPr>
                <w:rFonts w:ascii="Cambria Math" w:eastAsiaTheme="minorEastAsia" w:hAnsi="Cambria Math"/>
                <w:i/>
                <w:sz w:val="20"/>
                <w:szCs w:val="20"/>
              </w:rPr>
            </m:ctrlPr>
          </m:sSubPr>
          <m:e>
            <m:r>
              <w:rPr>
                <w:rFonts w:ascii="Cambria Math" w:eastAsiaTheme="minorEastAsia" w:hAnsi="Cambria Math" w:hint="cs"/>
                <w:sz w:val="20"/>
                <w:szCs w:val="20"/>
              </w:rPr>
              <m:t>x</m:t>
            </m:r>
            <m:ctrlPr>
              <w:rPr>
                <w:rFonts w:ascii="Cambria Math" w:eastAsiaTheme="minorEastAsia" w:hAnsi="Cambria Math" w:hint="cs"/>
                <w:i/>
                <w:sz w:val="20"/>
                <w:szCs w:val="20"/>
              </w:rPr>
            </m:ctrlPr>
          </m:e>
          <m:sub>
            <m:r>
              <w:rPr>
                <w:rFonts w:ascii="Cambria Math" w:eastAsiaTheme="minorEastAsia" w:hAnsi="Cambria Math" w:hint="cs"/>
                <w:sz w:val="20"/>
                <w:szCs w:val="20"/>
              </w:rPr>
              <m:t>d</m:t>
            </m:r>
          </m:sub>
        </m:sSub>
        <m:r>
          <w:rPr>
            <w:rFonts w:ascii="Cambria Math" w:eastAsiaTheme="minorEastAsia" w:hAnsi="Cambria Math" w:hint="cs"/>
            <w:sz w:val="20"/>
            <w:szCs w:val="20"/>
          </w:rPr>
          <m:t>+</m:t>
        </m:r>
        <m:sSub>
          <m:sSubPr>
            <m:ctrlPr>
              <w:rPr>
                <w:rFonts w:ascii="Cambria Math" w:eastAsiaTheme="minorEastAsia" w:hAnsi="Cambria Math"/>
                <w:i/>
                <w:sz w:val="20"/>
                <w:szCs w:val="20"/>
              </w:rPr>
            </m:ctrlPr>
          </m:sSubPr>
          <m:e>
            <m:r>
              <w:rPr>
                <w:rFonts w:ascii="Cambria Math" w:eastAsiaTheme="minorEastAsia" w:hAnsi="Cambria Math" w:hint="cs"/>
                <w:sz w:val="20"/>
                <w:szCs w:val="20"/>
              </w:rPr>
              <m:t>c</m:t>
            </m:r>
          </m:e>
          <m:sub>
            <m:r>
              <w:rPr>
                <w:rFonts w:ascii="Cambria Math" w:eastAsiaTheme="minorEastAsia" w:hAnsi="Cambria Math" w:hint="cs"/>
                <w:sz w:val="20"/>
                <w:szCs w:val="20"/>
              </w:rPr>
              <m:t>d</m:t>
            </m:r>
          </m:sub>
        </m:sSub>
        <m:r>
          <w:rPr>
            <w:rFonts w:ascii="Cambria Math" w:eastAsiaTheme="minorEastAsia" w:hAnsi="Cambria Math" w:hint="cs"/>
            <w:sz w:val="20"/>
            <w:szCs w:val="20"/>
          </w:rPr>
          <m:t>)</m:t>
        </m:r>
      </m:oMath>
      <w:r w:rsidRPr="00C8228B">
        <w:rPr>
          <w:rFonts w:asciiTheme="minorBidi" w:eastAsiaTheme="minorEastAsia" w:hAnsiTheme="minorBidi"/>
          <w:sz w:val="20"/>
          <w:szCs w:val="20"/>
        </w:rPr>
        <w:t>.</w:t>
      </w:r>
    </w:p>
    <w:p w14:paraId="2A32EA9B" w14:textId="6FB65FD1" w:rsidR="007A2776" w:rsidRPr="00C8228B" w:rsidRDefault="007A2776" w:rsidP="00C756C0">
      <w:pPr>
        <w:bidi/>
        <w:spacing w:after="0"/>
        <w:rPr>
          <w:rFonts w:asciiTheme="minorBidi" w:eastAsiaTheme="minorEastAsia" w:hAnsiTheme="minorBidi"/>
          <w:sz w:val="20"/>
          <w:szCs w:val="20"/>
        </w:rPr>
      </w:pPr>
      <w:r w:rsidRPr="00C8228B">
        <w:rPr>
          <w:rFonts w:asciiTheme="minorBidi" w:eastAsiaTheme="minorEastAsia" w:hAnsiTheme="minorBidi" w:hint="cs"/>
          <w:sz w:val="20"/>
          <w:szCs w:val="20"/>
          <w:rtl/>
        </w:rPr>
        <w:t>נניח ש</w:t>
      </w:r>
      <m:oMath>
        <m:r>
          <w:rPr>
            <w:rFonts w:ascii="Cambria Math" w:eastAsiaTheme="minorEastAsia" w:hAnsi="Cambria Math"/>
            <w:sz w:val="20"/>
            <w:szCs w:val="20"/>
          </w:rPr>
          <m:t>w=</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d</m:t>
                </m:r>
              </m:sub>
            </m:sSub>
          </m:e>
        </m:d>
      </m:oMath>
      <w:r w:rsidRPr="00C8228B">
        <w:rPr>
          <w:rFonts w:asciiTheme="minorBidi" w:eastAsiaTheme="minorEastAsia" w:hAnsiTheme="minorBidi"/>
          <w:sz w:val="20"/>
          <w:szCs w:val="20"/>
        </w:rPr>
        <w:t xml:space="preserve"> </w:t>
      </w:r>
      <w:r w:rsidRPr="00C8228B">
        <w:rPr>
          <w:rFonts w:asciiTheme="minorBidi" w:eastAsiaTheme="minorEastAsia" w:hAnsiTheme="minorBidi" w:hint="cs"/>
          <w:sz w:val="20"/>
          <w:szCs w:val="20"/>
          <w:rtl/>
        </w:rPr>
        <w:t xml:space="preserve"> אזי נגדיר </w:t>
      </w:r>
      <m:oMath>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m:t>
                    </m:r>
                  </m:sup>
                </m:sSup>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m:t>
                    </m:r>
                  </m:sup>
                </m:sSup>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m:t>
                    </m:r>
                  </m:sup>
                </m:sSup>
              </m:e>
              <m:sub>
                <m:r>
                  <w:rPr>
                    <w:rFonts w:ascii="Cambria Math" w:eastAsiaTheme="minorEastAsia" w:hAnsi="Cambria Math"/>
                    <w:sz w:val="20"/>
                    <w:szCs w:val="20"/>
                  </w:rPr>
                  <m:t>d</m:t>
                </m:r>
              </m:sub>
            </m:sSub>
          </m:e>
        </m:d>
        <m:r>
          <w:rPr>
            <w:rFonts w:ascii="Cambria Math" w:eastAsiaTheme="minorEastAsia" w:hAnsi="Cambria Math" w:hint="cs"/>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1</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1</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2</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2</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d</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d</m:t>
                    </m:r>
                  </m:sub>
                </m:sSub>
              </m:den>
            </m:f>
          </m:e>
        </m:d>
        <m:r>
          <w:rPr>
            <w:rFonts w:ascii="Cambria Math" w:eastAsiaTheme="minorEastAsia" w:hAnsi="Cambria Math"/>
            <w:sz w:val="20"/>
            <w:szCs w:val="20"/>
          </w:rPr>
          <m:t>,</m:t>
        </m:r>
      </m:oMath>
    </w:p>
    <w:p w14:paraId="1D16A0DB" w14:textId="669CD8B8" w:rsidR="007A2776" w:rsidRPr="00C8228B" w:rsidRDefault="00000000" w:rsidP="00C756C0">
      <w:pPr>
        <w:bidi/>
        <w:spacing w:after="0"/>
        <w:rPr>
          <w:rFonts w:asciiTheme="minorBidi" w:eastAsiaTheme="minorEastAsia" w:hAnsiTheme="minorBidi"/>
          <w:sz w:val="20"/>
          <w:szCs w:val="20"/>
          <w:rtl/>
        </w:rPr>
      </w:pPr>
      <m:oMath>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m:t>
            </m:r>
          </m:sup>
        </m:sSup>
        <m:r>
          <w:rPr>
            <w:rFonts w:ascii="Cambria Math" w:eastAsiaTheme="minorEastAsia" w:hAnsi="Cambria Math"/>
            <w:sz w:val="20"/>
            <w:szCs w:val="20"/>
          </w:rPr>
          <m:t>=b-</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i=d</m:t>
            </m:r>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den>
            </m:f>
          </m:e>
        </m:nary>
      </m:oMath>
      <w:r w:rsidR="007A2776" w:rsidRPr="00C8228B">
        <w:rPr>
          <w:rFonts w:asciiTheme="minorBidi" w:eastAsiaTheme="minorEastAsia" w:hAnsiTheme="minorBidi"/>
          <w:sz w:val="20"/>
          <w:szCs w:val="20"/>
        </w:rPr>
        <w:t xml:space="preserve"> </w:t>
      </w:r>
      <w:r w:rsidR="007A2776" w:rsidRPr="00C8228B">
        <w:rPr>
          <w:rFonts w:asciiTheme="minorBidi" w:eastAsiaTheme="minorEastAsia" w:hAnsiTheme="minorBidi" w:hint="cs"/>
          <w:sz w:val="20"/>
          <w:szCs w:val="20"/>
          <w:rtl/>
        </w:rPr>
        <w:t xml:space="preserve"> ונקבל:</w:t>
      </w:r>
    </w:p>
    <w:p w14:paraId="4DB1A7D0" w14:textId="7E140B06" w:rsidR="0027203F" w:rsidRPr="00C8228B" w:rsidRDefault="00000000" w:rsidP="00C756C0">
      <w:pPr>
        <w:bidi/>
        <w:spacing w:after="0"/>
        <w:rPr>
          <w:rFonts w:asciiTheme="minorBidi" w:eastAsiaTheme="minorEastAsia" w:hAnsiTheme="minorBidi"/>
          <w:i/>
          <w:iCs/>
          <w:sz w:val="20"/>
          <w:szCs w:val="20"/>
          <w:rtl/>
        </w:rPr>
      </w:pPr>
      <m:oMathPara>
        <m:oMath>
          <m:sSup>
            <m:sSupPr>
              <m:ctrlPr>
                <w:rPr>
                  <w:rFonts w:ascii="Cambria Math" w:eastAsiaTheme="minorEastAsia" w:hAnsi="Cambria Math"/>
                  <w:i/>
                  <w:iCs/>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T</m:t>
              </m:r>
            </m:sup>
          </m:sSup>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new</m:t>
              </m:r>
            </m:sub>
          </m:sSub>
          <m:r>
            <w:rPr>
              <w:rFonts w:ascii="Cambria Math" w:eastAsiaTheme="minorEastAsia" w:hAnsi="Cambria Math"/>
              <w:sz w:val="20"/>
              <w:szCs w:val="20"/>
            </w:rPr>
            <m:t>+</m:t>
          </m:r>
          <m:sSup>
            <m:sSupPr>
              <m:ctrlPr>
                <w:rPr>
                  <w:rFonts w:ascii="Cambria Math" w:eastAsiaTheme="minorEastAsia" w:hAnsi="Cambria Math"/>
                  <w:i/>
                  <w:iCs/>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m:t>
              </m:r>
            </m:sup>
          </m:sSup>
          <m:r>
            <w:rPr>
              <w:rFonts w:ascii="Cambria Math" w:eastAsiaTheme="minorEastAsia" w:hAnsi="Cambria Math"/>
              <w:sz w:val="20"/>
              <w:szCs w:val="20"/>
            </w:rPr>
            <m:t>=</m:t>
          </m:r>
          <m:nary>
            <m:naryPr>
              <m:chr m:val="∑"/>
              <m:limLoc m:val="undOvr"/>
              <m:ctrlPr>
                <w:rPr>
                  <w:rFonts w:ascii="Cambria Math" w:eastAsiaTheme="minorEastAsia" w:hAnsi="Cambria Math"/>
                  <w:i/>
                  <w:iCs/>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d</m:t>
              </m:r>
            </m:sup>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i</m:t>
                  </m:r>
                </m:sub>
                <m:sup>
                  <m:r>
                    <w:rPr>
                      <w:rFonts w:ascii="Cambria Math" w:eastAsiaTheme="minorEastAsia" w:hAnsi="Cambria Math"/>
                      <w:sz w:val="20"/>
                      <w:szCs w:val="20"/>
                    </w:rPr>
                    <m:t>'</m:t>
                  </m:r>
                </m:sup>
              </m:sSubSup>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i</m:t>
                  </m:r>
                </m:sub>
                <m:sup>
                  <m:r>
                    <w:rPr>
                      <w:rFonts w:ascii="Cambria Math" w:eastAsiaTheme="minorEastAsia" w:hAnsi="Cambria Math"/>
                      <w:sz w:val="20"/>
                      <w:szCs w:val="20"/>
                    </w:rPr>
                    <m:t>'</m:t>
                  </m:r>
                </m:sup>
              </m:sSubSup>
            </m:e>
          </m:nary>
          <m:r>
            <w:rPr>
              <w:rFonts w:ascii="Cambria Math" w:eastAsiaTheme="minorEastAsia" w:hAnsi="Cambria Math"/>
              <w:sz w:val="20"/>
              <w:szCs w:val="20"/>
            </w:rPr>
            <m:t>+</m:t>
          </m:r>
          <m:sSup>
            <m:sSupPr>
              <m:ctrlPr>
                <w:rPr>
                  <w:rFonts w:ascii="Cambria Math" w:eastAsiaTheme="minorEastAsia" w:hAnsi="Cambria Math"/>
                  <w:i/>
                  <w:iCs/>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m:t>
              </m:r>
            </m:sup>
          </m:sSup>
          <m:r>
            <w:rPr>
              <w:rFonts w:ascii="Cambria Math" w:eastAsiaTheme="minorEastAsia" w:hAnsi="Cambria Math"/>
              <w:sz w:val="20"/>
              <w:szCs w:val="20"/>
            </w:rPr>
            <m:t xml:space="preserve">= </m:t>
          </m:r>
          <m:nary>
            <m:naryPr>
              <m:chr m:val="∑"/>
              <m:limLoc m:val="undOvr"/>
              <m:ctrlPr>
                <w:rPr>
                  <w:rFonts w:ascii="Cambria Math" w:eastAsiaTheme="minorEastAsia" w:hAnsi="Cambria Math"/>
                  <w:i/>
                  <w:iCs/>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d</m:t>
              </m:r>
            </m:sup>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num>
                <m:den>
                  <m:sSub>
                    <m:sSubPr>
                      <m:ctrlPr>
                        <w:rPr>
                          <w:rFonts w:ascii="Cambria Math" w:eastAsiaTheme="minorEastAsia" w:hAnsi="Cambria Math"/>
                          <w:i/>
                          <w:iCs/>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den>
              </m:f>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hint="cs"/>
                      <w:sz w:val="20"/>
                      <w:szCs w:val="20"/>
                    </w:rPr>
                    <m:t>a</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hint="cs"/>
                      <w:sz w:val="20"/>
                      <w:szCs w:val="20"/>
                    </w:rPr>
                    <m:t>x</m:t>
                  </m:r>
                  <m:ctrlPr>
                    <w:rPr>
                      <w:rFonts w:ascii="Cambria Math" w:eastAsiaTheme="minorEastAsia" w:hAnsi="Cambria Math" w:hint="cs"/>
                      <w:i/>
                      <w:sz w:val="20"/>
                      <w:szCs w:val="20"/>
                    </w:rPr>
                  </m:ctrlPr>
                </m:e>
                <m:sub>
                  <m:r>
                    <w:rPr>
                      <w:rFonts w:ascii="Cambria Math" w:eastAsiaTheme="minorEastAsia" w:hAnsi="Cambria Math"/>
                      <w:sz w:val="20"/>
                      <w:szCs w:val="20"/>
                    </w:rPr>
                    <m:t>i</m:t>
                  </m:r>
                </m:sub>
              </m:sSub>
              <m:r>
                <w:rPr>
                  <w:rFonts w:ascii="Cambria Math" w:eastAsiaTheme="minorEastAsia" w:hAnsi="Cambria Math" w:hint="cs"/>
                  <w:sz w:val="20"/>
                  <w:szCs w:val="20"/>
                </w:rPr>
                <m:t>+</m:t>
              </m:r>
              <m:sSub>
                <m:sSubPr>
                  <m:ctrlPr>
                    <w:rPr>
                      <w:rFonts w:ascii="Cambria Math" w:eastAsiaTheme="minorEastAsia" w:hAnsi="Cambria Math"/>
                      <w:i/>
                      <w:sz w:val="20"/>
                      <w:szCs w:val="20"/>
                    </w:rPr>
                  </m:ctrlPr>
                </m:sSubPr>
                <m:e>
                  <m:r>
                    <w:rPr>
                      <w:rFonts w:ascii="Cambria Math" w:eastAsiaTheme="minorEastAsia" w:hAnsi="Cambria Math" w:hint="cs"/>
                      <w:sz w:val="20"/>
                      <w:szCs w:val="20"/>
                    </w:rPr>
                    <m:t>c</m:t>
                  </m:r>
                </m:e>
                <m:sub>
                  <m:r>
                    <w:rPr>
                      <w:rFonts w:ascii="Cambria Math" w:eastAsiaTheme="minorEastAsia" w:hAnsi="Cambria Math"/>
                      <w:sz w:val="20"/>
                      <w:szCs w:val="20"/>
                    </w:rPr>
                    <m:t>i</m:t>
                  </m:r>
                </m:sub>
              </m:sSub>
            </m:e>
          </m:nary>
          <m:r>
            <w:rPr>
              <w:rFonts w:ascii="Cambria Math" w:eastAsiaTheme="minorEastAsia" w:hAnsi="Cambria Math"/>
              <w:sz w:val="20"/>
              <w:szCs w:val="20"/>
            </w:rPr>
            <m:t>)+b-</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i=d</m:t>
              </m:r>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den>
              </m:f>
            </m:e>
          </m:nary>
          <m:r>
            <w:rPr>
              <w:rFonts w:ascii="Cambria Math" w:eastAsiaTheme="minorEastAsia" w:hAnsi="Cambria Math"/>
              <w:sz w:val="20"/>
              <w:szCs w:val="20"/>
            </w:rPr>
            <m:t>=</m:t>
          </m:r>
          <m:nary>
            <m:naryPr>
              <m:chr m:val="∑"/>
              <m:limLoc m:val="undOvr"/>
              <m:ctrlPr>
                <w:rPr>
                  <w:rFonts w:ascii="Cambria Math" w:eastAsiaTheme="minorEastAsia" w:hAnsi="Cambria Math"/>
                  <w:i/>
                  <w:iCs/>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d</m:t>
              </m:r>
            </m:sup>
            <m:e>
              <m:sSub>
                <m:sSubPr>
                  <m:ctrlPr>
                    <w:rPr>
                      <w:rFonts w:ascii="Cambria Math" w:eastAsiaTheme="minorEastAsia" w:hAnsi="Cambria Math"/>
                      <w:i/>
                      <w:iCs/>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hint="cs"/>
                      <w:sz w:val="20"/>
                      <w:szCs w:val="20"/>
                    </w:rPr>
                    <m:t>x</m:t>
                  </m:r>
                  <m:ctrlPr>
                    <w:rPr>
                      <w:rFonts w:ascii="Cambria Math" w:eastAsiaTheme="minorEastAsia" w:hAnsi="Cambria Math" w:hint="cs"/>
                      <w:i/>
                      <w:sz w:val="20"/>
                      <w:szCs w:val="20"/>
                    </w:rPr>
                  </m:ctrlPr>
                </m:e>
                <m:sub>
                  <m:r>
                    <w:rPr>
                      <w:rFonts w:ascii="Cambria Math" w:eastAsiaTheme="minorEastAsia" w:hAnsi="Cambria Math"/>
                      <w:sz w:val="20"/>
                      <w:szCs w:val="20"/>
                    </w:rPr>
                    <m:t>i</m:t>
                  </m:r>
                </m:sub>
              </m:sSub>
            </m:e>
          </m:nary>
          <m:r>
            <w:rPr>
              <w:rFonts w:ascii="Cambria Math" w:eastAsiaTheme="minorEastAsia" w:hAnsi="Cambria Math"/>
              <w:sz w:val="20"/>
              <w:szCs w:val="20"/>
            </w:rPr>
            <m:t>+</m:t>
          </m:r>
          <m:nary>
            <m:naryPr>
              <m:chr m:val="∑"/>
              <m:limLoc m:val="undOvr"/>
              <m:ctrlPr>
                <w:rPr>
                  <w:rFonts w:ascii="Cambria Math" w:eastAsiaTheme="minorEastAsia" w:hAnsi="Cambria Math"/>
                  <w:i/>
                  <w:iCs/>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d</m:t>
              </m:r>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den>
              </m:f>
            </m:e>
          </m:nary>
          <m:r>
            <w:rPr>
              <w:rFonts w:ascii="Cambria Math" w:eastAsiaTheme="minorEastAsia" w:hAnsi="Cambria Math"/>
              <w:sz w:val="20"/>
              <w:szCs w:val="20"/>
            </w:rPr>
            <m:t>+b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i=d</m:t>
              </m:r>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den>
              </m:f>
            </m:e>
          </m:nary>
          <m:r>
            <w:rPr>
              <w:rFonts w:ascii="Cambria Math" w:eastAsiaTheme="minorEastAsia" w:hAnsi="Cambria Math"/>
              <w:sz w:val="20"/>
              <w:szCs w:val="20"/>
            </w:rPr>
            <m:t xml:space="preserve">= </m:t>
          </m:r>
          <m:nary>
            <m:naryPr>
              <m:chr m:val="∑"/>
              <m:limLoc m:val="undOvr"/>
              <m:ctrlPr>
                <w:rPr>
                  <w:rFonts w:ascii="Cambria Math" w:eastAsiaTheme="minorEastAsia" w:hAnsi="Cambria Math"/>
                  <w:i/>
                  <w:iCs/>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d</m:t>
              </m:r>
            </m:sup>
            <m:e>
              <m:sSub>
                <m:sSubPr>
                  <m:ctrlPr>
                    <w:rPr>
                      <w:rFonts w:ascii="Cambria Math" w:eastAsiaTheme="minorEastAsia" w:hAnsi="Cambria Math"/>
                      <w:i/>
                      <w:iCs/>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hint="cs"/>
                      <w:sz w:val="20"/>
                      <w:szCs w:val="20"/>
                    </w:rPr>
                    <m:t>x</m:t>
                  </m:r>
                  <m:ctrlPr>
                    <w:rPr>
                      <w:rFonts w:ascii="Cambria Math" w:eastAsiaTheme="minorEastAsia" w:hAnsi="Cambria Math" w:hint="cs"/>
                      <w:i/>
                      <w:sz w:val="20"/>
                      <w:szCs w:val="20"/>
                    </w:rPr>
                  </m:ctrlPr>
                </m:e>
                <m:sub>
                  <m:r>
                    <w:rPr>
                      <w:rFonts w:ascii="Cambria Math" w:eastAsiaTheme="minorEastAsia" w:hAnsi="Cambria Math"/>
                      <w:sz w:val="20"/>
                      <w:szCs w:val="20"/>
                    </w:rPr>
                    <m:t>i</m:t>
                  </m:r>
                </m:sub>
              </m:sSub>
            </m:e>
          </m:nary>
          <m:r>
            <w:rPr>
              <w:rFonts w:ascii="Cambria Math" w:eastAsiaTheme="minorEastAsia" w:hAnsi="Cambria Math"/>
              <w:sz w:val="20"/>
              <w:szCs w:val="20"/>
            </w:rPr>
            <m:t>+b=</m:t>
          </m:r>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old</m:t>
              </m:r>
            </m:sub>
          </m:sSub>
          <m:r>
            <w:rPr>
              <w:rFonts w:ascii="Cambria Math" w:eastAsiaTheme="minorEastAsia" w:hAnsi="Cambria Math"/>
              <w:sz w:val="20"/>
              <w:szCs w:val="20"/>
            </w:rPr>
            <m:t xml:space="preserve">+b </m:t>
          </m:r>
        </m:oMath>
      </m:oMathPara>
    </w:p>
    <w:p w14:paraId="2BFCAD4D" w14:textId="4286D01C" w:rsidR="00772909" w:rsidRPr="00C8228B" w:rsidRDefault="00772909" w:rsidP="00C756C0">
      <w:pPr>
        <w:bidi/>
        <w:spacing w:after="0"/>
        <w:rPr>
          <w:rFonts w:asciiTheme="minorBidi" w:eastAsiaTheme="minorEastAsia" w:hAnsiTheme="minorBidi"/>
          <w:sz w:val="20"/>
          <w:szCs w:val="20"/>
          <w:rtl/>
        </w:rPr>
      </w:pPr>
      <w:r w:rsidRPr="00C8228B">
        <w:rPr>
          <w:rFonts w:asciiTheme="minorBidi" w:eastAsiaTheme="minorEastAsia" w:hAnsiTheme="minorBidi" w:hint="cs"/>
          <w:sz w:val="20"/>
          <w:szCs w:val="20"/>
          <w:rtl/>
        </w:rPr>
        <w:t xml:space="preserve">מההוכחה אנו מקבלים שקיים קשר חד-חד ערכי ועל בין הפרמטרים </w:t>
      </w:r>
      <w:proofErr w:type="spellStart"/>
      <w:r w:rsidRPr="00C8228B">
        <w:rPr>
          <w:rFonts w:asciiTheme="minorBidi" w:eastAsiaTheme="minorEastAsia" w:hAnsiTheme="minorBidi"/>
          <w:sz w:val="20"/>
          <w:szCs w:val="20"/>
        </w:rPr>
        <w:t>w,b</w:t>
      </w:r>
      <w:proofErr w:type="spellEnd"/>
      <w:r w:rsidRPr="00C8228B">
        <w:rPr>
          <w:rFonts w:asciiTheme="minorBidi" w:eastAsiaTheme="minorEastAsia" w:hAnsiTheme="minorBidi" w:hint="cs"/>
          <w:sz w:val="20"/>
          <w:szCs w:val="20"/>
          <w:rtl/>
        </w:rPr>
        <w:t xml:space="preserve"> עבור </w:t>
      </w:r>
      <w:r w:rsidRPr="00C8228B">
        <w:rPr>
          <w:rFonts w:asciiTheme="minorBidi" w:eastAsiaTheme="minorEastAsia" w:hAnsiTheme="minorBidi"/>
          <w:sz w:val="20"/>
          <w:szCs w:val="20"/>
        </w:rPr>
        <w:t>x</w:t>
      </w:r>
      <w:r w:rsidRPr="00C8228B">
        <w:rPr>
          <w:rFonts w:asciiTheme="minorBidi" w:eastAsiaTheme="minorEastAsia" w:hAnsiTheme="minorBidi" w:hint="cs"/>
          <w:sz w:val="20"/>
          <w:szCs w:val="20"/>
          <w:rtl/>
        </w:rPr>
        <w:t xml:space="preserve"> לפני נרמול לפרמטרים </w:t>
      </w:r>
      <w:proofErr w:type="spellStart"/>
      <w:r w:rsidRPr="00C8228B">
        <w:rPr>
          <w:rFonts w:asciiTheme="minorBidi" w:eastAsiaTheme="minorEastAsia" w:hAnsiTheme="minorBidi"/>
          <w:sz w:val="20"/>
          <w:szCs w:val="20"/>
        </w:rPr>
        <w:t>w’,b</w:t>
      </w:r>
      <w:proofErr w:type="spellEnd"/>
      <w:r w:rsidRPr="00C8228B">
        <w:rPr>
          <w:rFonts w:asciiTheme="minorBidi" w:eastAsiaTheme="minorEastAsia" w:hAnsiTheme="minorBidi"/>
          <w:sz w:val="20"/>
          <w:szCs w:val="20"/>
        </w:rPr>
        <w:t>’</w:t>
      </w:r>
      <w:r w:rsidRPr="00C8228B">
        <w:rPr>
          <w:rFonts w:asciiTheme="minorBidi" w:eastAsiaTheme="minorEastAsia" w:hAnsiTheme="minorBidi" w:hint="cs"/>
          <w:sz w:val="20"/>
          <w:szCs w:val="20"/>
          <w:rtl/>
        </w:rPr>
        <w:t xml:space="preserve">  עבור </w:t>
      </w:r>
      <w:r w:rsidRPr="00C8228B">
        <w:rPr>
          <w:rFonts w:asciiTheme="minorBidi" w:eastAsiaTheme="minorEastAsia" w:hAnsiTheme="minorBidi"/>
          <w:sz w:val="20"/>
          <w:szCs w:val="20"/>
        </w:rPr>
        <w:t>x</w:t>
      </w:r>
      <w:r w:rsidRPr="00C8228B">
        <w:rPr>
          <w:rFonts w:asciiTheme="minorBidi" w:eastAsiaTheme="minorEastAsia" w:hAnsiTheme="minorBidi" w:hint="cs"/>
          <w:sz w:val="20"/>
          <w:szCs w:val="20"/>
          <w:rtl/>
        </w:rPr>
        <w:t xml:space="preserve"> לאחר נרמול. הסט של ההיפר-מישורים האפשריים לפני נרמול ואחרי נרמול הוא למעשה אותו סט. מכאן, שהערך של ה</w:t>
      </w:r>
      <w:r w:rsidRPr="00C8228B">
        <w:rPr>
          <w:rFonts w:asciiTheme="minorBidi" w:eastAsiaTheme="minorEastAsia" w:hAnsiTheme="minorBidi"/>
          <w:sz w:val="20"/>
          <w:szCs w:val="20"/>
        </w:rPr>
        <w:t>training loss</w:t>
      </w:r>
      <w:r w:rsidRPr="00C8228B">
        <w:rPr>
          <w:rFonts w:asciiTheme="minorBidi" w:eastAsiaTheme="minorEastAsia" w:hAnsiTheme="minorBidi" w:hint="cs"/>
          <w:sz w:val="20"/>
          <w:szCs w:val="20"/>
          <w:rtl/>
        </w:rPr>
        <w:t>, ובמיוחד הערך האופטימלי של ה</w:t>
      </w:r>
      <w:r w:rsidRPr="00C8228B">
        <w:rPr>
          <w:rFonts w:asciiTheme="minorBidi" w:eastAsiaTheme="minorEastAsia" w:hAnsiTheme="minorBidi"/>
          <w:sz w:val="20"/>
          <w:szCs w:val="20"/>
        </w:rPr>
        <w:t>training loss</w:t>
      </w:r>
      <w:r w:rsidRPr="00C8228B">
        <w:rPr>
          <w:rFonts w:asciiTheme="minorBidi" w:eastAsiaTheme="minorEastAsia" w:hAnsiTheme="minorBidi" w:hint="cs"/>
          <w:sz w:val="20"/>
          <w:szCs w:val="20"/>
          <w:rtl/>
        </w:rPr>
        <w:t xml:space="preserve"> י</w:t>
      </w:r>
      <w:r w:rsidR="009E4A51" w:rsidRPr="00C8228B">
        <w:rPr>
          <w:rFonts w:asciiTheme="minorBidi" w:eastAsiaTheme="minorEastAsia" w:hAnsiTheme="minorBidi" w:hint="cs"/>
          <w:sz w:val="20"/>
          <w:szCs w:val="20"/>
          <w:rtl/>
        </w:rPr>
        <w:t>י</w:t>
      </w:r>
      <w:r w:rsidRPr="00C8228B">
        <w:rPr>
          <w:rFonts w:asciiTheme="minorBidi" w:eastAsiaTheme="minorEastAsia" w:hAnsiTheme="minorBidi" w:hint="cs"/>
          <w:sz w:val="20"/>
          <w:szCs w:val="20"/>
          <w:rtl/>
        </w:rPr>
        <w:t xml:space="preserve">שאר האותו הדבר </w:t>
      </w:r>
      <w:r w:rsidRPr="00C8228B">
        <w:rPr>
          <w:rFonts w:asciiTheme="minorBidi" w:eastAsiaTheme="minorEastAsia" w:hAnsiTheme="minorBidi" w:hint="cs"/>
          <w:sz w:val="20"/>
          <w:szCs w:val="20"/>
          <w:u w:val="single"/>
          <w:rtl/>
        </w:rPr>
        <w:t>ברמה התאורטית</w:t>
      </w:r>
      <w:r w:rsidRPr="00C8228B">
        <w:rPr>
          <w:rFonts w:asciiTheme="minorBidi" w:eastAsiaTheme="minorEastAsia" w:hAnsiTheme="minorBidi" w:hint="cs"/>
          <w:sz w:val="20"/>
          <w:szCs w:val="20"/>
          <w:rtl/>
        </w:rPr>
        <w:t xml:space="preserve"> במהלך תהליך אימון (כלומר תמיד נוכל להגיע לאותו ערך, לא לאותו </w:t>
      </w:r>
      <w:proofErr w:type="spellStart"/>
      <w:r w:rsidRPr="00C8228B">
        <w:rPr>
          <w:rFonts w:asciiTheme="minorBidi" w:eastAsiaTheme="minorEastAsia" w:hAnsiTheme="minorBidi"/>
          <w:sz w:val="20"/>
          <w:szCs w:val="20"/>
        </w:rPr>
        <w:t>arg</w:t>
      </w:r>
      <w:proofErr w:type="spellEnd"/>
      <w:r w:rsidRPr="00C8228B">
        <w:rPr>
          <w:rFonts w:asciiTheme="minorBidi" w:eastAsiaTheme="minorEastAsia" w:hAnsiTheme="minorBidi"/>
          <w:sz w:val="20"/>
          <w:szCs w:val="20"/>
        </w:rPr>
        <w:t xml:space="preserve"> min</w:t>
      </w:r>
      <w:r w:rsidRPr="00C8228B">
        <w:rPr>
          <w:rFonts w:asciiTheme="minorBidi" w:eastAsiaTheme="minorEastAsia" w:hAnsiTheme="minorBidi" w:hint="cs"/>
          <w:sz w:val="20"/>
          <w:szCs w:val="20"/>
          <w:rtl/>
        </w:rPr>
        <w:t xml:space="preserve"> ).</w:t>
      </w:r>
    </w:p>
    <w:p w14:paraId="2C5F8D1E" w14:textId="74D10333" w:rsidR="0027203F" w:rsidRPr="00C8228B" w:rsidRDefault="00981158" w:rsidP="00772909">
      <w:pPr>
        <w:bidi/>
        <w:rPr>
          <w:rFonts w:asciiTheme="minorBidi" w:eastAsiaTheme="minorEastAsia" w:hAnsiTheme="minorBidi"/>
          <w:sz w:val="20"/>
          <w:szCs w:val="20"/>
          <w:rtl/>
        </w:rPr>
      </w:pPr>
      <w:r w:rsidRPr="00C8228B">
        <w:rPr>
          <w:rFonts w:asciiTheme="minorBidi" w:eastAsiaTheme="minorEastAsia" w:hAnsiTheme="minorBidi" w:hint="cs"/>
          <w:sz w:val="20"/>
          <w:szCs w:val="20"/>
          <w:rtl/>
        </w:rPr>
        <w:t>בתהליך האימון שלנו אנו מחפשים מינימום עבור פונ׳ מטרה קמורה שהיא ה</w:t>
      </w:r>
      <w:proofErr w:type="spellStart"/>
      <w:r w:rsidRPr="00C8228B">
        <w:rPr>
          <w:rFonts w:asciiTheme="minorBidi" w:eastAsiaTheme="minorEastAsia" w:hAnsiTheme="minorBidi"/>
          <w:sz w:val="20"/>
          <w:szCs w:val="20"/>
        </w:rPr>
        <w:t>huber</w:t>
      </w:r>
      <w:proofErr w:type="spellEnd"/>
      <w:r w:rsidRPr="00C8228B">
        <w:rPr>
          <w:rFonts w:asciiTheme="minorBidi" w:eastAsiaTheme="minorEastAsia" w:hAnsiTheme="minorBidi"/>
          <w:sz w:val="20"/>
          <w:szCs w:val="20"/>
        </w:rPr>
        <w:t>-loss</w:t>
      </w:r>
      <w:r w:rsidRPr="00C8228B">
        <w:rPr>
          <w:rFonts w:asciiTheme="minorBidi" w:eastAsiaTheme="minorEastAsia" w:hAnsiTheme="minorBidi" w:hint="cs"/>
          <w:sz w:val="20"/>
          <w:szCs w:val="20"/>
          <w:rtl/>
        </w:rPr>
        <w:t>. ה</w:t>
      </w:r>
      <w:r w:rsidRPr="00C8228B">
        <w:rPr>
          <w:rFonts w:asciiTheme="minorBidi" w:eastAsiaTheme="minorEastAsia" w:hAnsiTheme="minorBidi"/>
          <w:sz w:val="20"/>
          <w:szCs w:val="20"/>
        </w:rPr>
        <w:t>loss</w:t>
      </w:r>
      <w:r w:rsidRPr="00C8228B">
        <w:rPr>
          <w:rFonts w:asciiTheme="minorBidi" w:eastAsiaTheme="minorEastAsia" w:hAnsiTheme="minorBidi" w:hint="cs"/>
          <w:sz w:val="20"/>
          <w:szCs w:val="20"/>
          <w:rtl/>
        </w:rPr>
        <w:t xml:space="preserve"> הוא בסופו של דבר פונקציה של ה</w:t>
      </w:r>
      <w:proofErr w:type="spellStart"/>
      <w:r w:rsidRPr="00C8228B">
        <w:rPr>
          <w:rFonts w:asciiTheme="minorBidi" w:eastAsiaTheme="minorEastAsia" w:hAnsiTheme="minorBidi"/>
          <w:sz w:val="20"/>
          <w:szCs w:val="20"/>
        </w:rPr>
        <w:t>w,b</w:t>
      </w:r>
      <w:proofErr w:type="spellEnd"/>
      <w:r w:rsidRPr="00C8228B">
        <w:rPr>
          <w:rFonts w:asciiTheme="minorBidi" w:eastAsiaTheme="minorEastAsia" w:hAnsiTheme="minorBidi" w:hint="cs"/>
          <w:sz w:val="20"/>
          <w:szCs w:val="20"/>
          <w:rtl/>
        </w:rPr>
        <w:t xml:space="preserve"> .  כפי שראינו, הנרמול לא אמור להשפיע על ערך ה</w:t>
      </w:r>
      <w:r w:rsidRPr="00C8228B">
        <w:rPr>
          <w:rFonts w:asciiTheme="minorBidi" w:eastAsiaTheme="minorEastAsia" w:hAnsiTheme="minorBidi"/>
          <w:sz w:val="20"/>
          <w:szCs w:val="20"/>
        </w:rPr>
        <w:t>loss</w:t>
      </w:r>
      <w:r w:rsidRPr="00C8228B">
        <w:rPr>
          <w:rFonts w:asciiTheme="minorBidi" w:eastAsiaTheme="minorEastAsia" w:hAnsiTheme="minorBidi" w:hint="cs"/>
          <w:sz w:val="20"/>
          <w:szCs w:val="20"/>
          <w:rtl/>
        </w:rPr>
        <w:t xml:space="preserve"> שאנו יכולים להשיג כיוון שכל ערך </w:t>
      </w:r>
      <w:r w:rsidRPr="00C8228B">
        <w:rPr>
          <w:rFonts w:asciiTheme="minorBidi" w:eastAsiaTheme="minorEastAsia" w:hAnsiTheme="minorBidi"/>
          <w:sz w:val="20"/>
          <w:szCs w:val="20"/>
        </w:rPr>
        <w:t>loss</w:t>
      </w:r>
      <w:r w:rsidRPr="00C8228B">
        <w:rPr>
          <w:rFonts w:asciiTheme="minorBidi" w:eastAsiaTheme="minorEastAsia" w:hAnsiTheme="minorBidi" w:hint="cs"/>
          <w:sz w:val="20"/>
          <w:szCs w:val="20"/>
          <w:rtl/>
        </w:rPr>
        <w:t xml:space="preserve"> שניתן להשיג עם </w:t>
      </w:r>
      <w:proofErr w:type="spellStart"/>
      <w:r w:rsidRPr="00C8228B">
        <w:rPr>
          <w:rFonts w:asciiTheme="minorBidi" w:eastAsiaTheme="minorEastAsia" w:hAnsiTheme="minorBidi"/>
          <w:sz w:val="20"/>
          <w:szCs w:val="20"/>
        </w:rPr>
        <w:t>w,b</w:t>
      </w:r>
      <w:proofErr w:type="spellEnd"/>
      <w:r w:rsidRPr="00C8228B">
        <w:rPr>
          <w:rFonts w:asciiTheme="minorBidi" w:eastAsiaTheme="minorEastAsia" w:hAnsiTheme="minorBidi" w:hint="cs"/>
          <w:sz w:val="20"/>
          <w:szCs w:val="20"/>
          <w:rtl/>
        </w:rPr>
        <w:t xml:space="preserve"> שמוצאים לפני נרמול אפשר למצוא </w:t>
      </w:r>
      <w:proofErr w:type="spellStart"/>
      <w:r w:rsidRPr="00C8228B">
        <w:rPr>
          <w:rFonts w:asciiTheme="minorBidi" w:eastAsiaTheme="minorEastAsia" w:hAnsiTheme="minorBidi"/>
          <w:sz w:val="20"/>
          <w:szCs w:val="20"/>
        </w:rPr>
        <w:t>w’b</w:t>
      </w:r>
      <w:proofErr w:type="spellEnd"/>
      <w:r w:rsidRPr="00C8228B">
        <w:rPr>
          <w:rFonts w:asciiTheme="minorBidi" w:eastAsiaTheme="minorEastAsia" w:hAnsiTheme="minorBidi"/>
          <w:sz w:val="20"/>
          <w:szCs w:val="20"/>
        </w:rPr>
        <w:t>’</w:t>
      </w:r>
      <w:r w:rsidRPr="00C8228B">
        <w:rPr>
          <w:rFonts w:asciiTheme="minorBidi" w:eastAsiaTheme="minorEastAsia" w:hAnsiTheme="minorBidi" w:hint="cs"/>
          <w:sz w:val="20"/>
          <w:szCs w:val="20"/>
          <w:rtl/>
        </w:rPr>
        <w:t xml:space="preserve"> שיתנו לנו את אותו ערך </w:t>
      </w:r>
      <w:r w:rsidRPr="00C8228B">
        <w:rPr>
          <w:rFonts w:asciiTheme="minorBidi" w:eastAsiaTheme="minorEastAsia" w:hAnsiTheme="minorBidi"/>
          <w:sz w:val="20"/>
          <w:szCs w:val="20"/>
        </w:rPr>
        <w:t>loss</w:t>
      </w:r>
      <w:r w:rsidRPr="00C8228B">
        <w:rPr>
          <w:rFonts w:asciiTheme="minorBidi" w:eastAsiaTheme="minorEastAsia" w:hAnsiTheme="minorBidi" w:hint="cs"/>
          <w:sz w:val="20"/>
          <w:szCs w:val="20"/>
          <w:rtl/>
        </w:rPr>
        <w:t xml:space="preserve">  ולהפך. </w:t>
      </w:r>
    </w:p>
    <w:p w14:paraId="6E9F37B4" w14:textId="2125FB8B" w:rsidR="00120497" w:rsidRPr="00C8228B" w:rsidRDefault="00772909" w:rsidP="00C449DB">
      <w:pPr>
        <w:bidi/>
        <w:rPr>
          <w:rFonts w:asciiTheme="minorBidi" w:eastAsiaTheme="minorEastAsia" w:hAnsiTheme="minorBidi"/>
          <w:sz w:val="20"/>
          <w:szCs w:val="20"/>
          <w:rtl/>
        </w:rPr>
      </w:pPr>
      <w:r w:rsidRPr="00C8228B">
        <w:rPr>
          <w:rFonts w:asciiTheme="minorBidi" w:eastAsiaTheme="minorEastAsia" w:hAnsiTheme="minorBidi" w:hint="cs"/>
          <w:sz w:val="20"/>
          <w:szCs w:val="20"/>
          <w:rtl/>
        </w:rPr>
        <w:t xml:space="preserve">עם זאת, כפי שראינו בהרצאה, </w:t>
      </w:r>
      <w:r w:rsidRPr="00C8228B">
        <w:rPr>
          <w:rFonts w:asciiTheme="minorBidi" w:eastAsiaTheme="minorEastAsia" w:hAnsiTheme="minorBidi" w:hint="cs"/>
          <w:sz w:val="20"/>
          <w:szCs w:val="20"/>
          <w:u w:val="single"/>
          <w:rtl/>
        </w:rPr>
        <w:t>ברמה הפרקטית</w:t>
      </w:r>
      <w:r w:rsidRPr="00C8228B">
        <w:rPr>
          <w:rFonts w:asciiTheme="minorBidi" w:eastAsiaTheme="minorEastAsia" w:hAnsiTheme="minorBidi" w:hint="cs"/>
          <w:sz w:val="20"/>
          <w:szCs w:val="20"/>
          <w:rtl/>
        </w:rPr>
        <w:t xml:space="preserve"> , </w:t>
      </w:r>
      <w:r w:rsidR="00981158" w:rsidRPr="00C8228B">
        <w:rPr>
          <w:rFonts w:asciiTheme="minorBidi" w:eastAsiaTheme="minorEastAsia" w:hAnsiTheme="minorBidi" w:hint="cs"/>
          <w:sz w:val="20"/>
          <w:szCs w:val="20"/>
          <w:rtl/>
        </w:rPr>
        <w:t xml:space="preserve">הביצועים יכולים להיפגע כאשר לא מנרמלים את הדאטה. </w:t>
      </w:r>
      <w:r w:rsidR="00120497" w:rsidRPr="00C8228B">
        <w:rPr>
          <w:rFonts w:asciiTheme="minorBidi" w:eastAsiaTheme="minorEastAsia" w:hAnsiTheme="minorBidi" w:hint="cs"/>
          <w:sz w:val="20"/>
          <w:szCs w:val="20"/>
          <w:rtl/>
        </w:rPr>
        <w:t>עבור דאטהסט מנורמל/לא מנורמל נקבל גרדיאנט שונה שכן במקרה של ה</w:t>
      </w:r>
      <w:proofErr w:type="spellStart"/>
      <w:r w:rsidR="00120497" w:rsidRPr="00C8228B">
        <w:rPr>
          <w:rFonts w:asciiTheme="minorBidi" w:eastAsiaTheme="minorEastAsia" w:hAnsiTheme="minorBidi"/>
          <w:sz w:val="20"/>
          <w:szCs w:val="20"/>
        </w:rPr>
        <w:t>huberloss</w:t>
      </w:r>
      <w:proofErr w:type="spellEnd"/>
      <w:r w:rsidR="00120497" w:rsidRPr="00C8228B">
        <w:rPr>
          <w:rFonts w:asciiTheme="minorBidi" w:eastAsiaTheme="minorEastAsia" w:hAnsiTheme="minorBidi" w:hint="cs"/>
          <w:sz w:val="20"/>
          <w:szCs w:val="20"/>
          <w:rtl/>
        </w:rPr>
        <w:t xml:space="preserve"> הגרדיאנט תלוי גם בערך של הפיצ׳רים ולא קבוע. עבור פיצ׳רים שהסקלה שלהם גדולה יחסית, נצטרך </w:t>
      </w:r>
      <w:r w:rsidR="00120497" w:rsidRPr="00C8228B">
        <w:rPr>
          <w:rFonts w:asciiTheme="minorBidi" w:eastAsiaTheme="minorEastAsia" w:hAnsiTheme="minorBidi"/>
          <w:sz w:val="20"/>
          <w:szCs w:val="20"/>
        </w:rPr>
        <w:t>learning rate</w:t>
      </w:r>
      <w:r w:rsidR="00120497" w:rsidRPr="00C8228B">
        <w:rPr>
          <w:rFonts w:asciiTheme="minorBidi" w:eastAsiaTheme="minorEastAsia" w:hAnsiTheme="minorBidi" w:hint="cs"/>
          <w:sz w:val="20"/>
          <w:szCs w:val="20"/>
          <w:rtl/>
        </w:rPr>
        <w:t xml:space="preserve"> נמוך יותר (כיוון שהנגזרת החלקית לפי המשקולת המתאימה לפיצ׳ר תהיה גדולה יותר) מאשר פיצ׳רים שהסקלה שלהם יחסית קטנה . כתוצאה מכך, נצטרך לבחור </w:t>
      </w:r>
      <w:proofErr w:type="spellStart"/>
      <w:r w:rsidR="00120497" w:rsidRPr="00C8228B">
        <w:rPr>
          <w:rFonts w:asciiTheme="minorBidi" w:eastAsiaTheme="minorEastAsia" w:hAnsiTheme="minorBidi"/>
          <w:sz w:val="20"/>
          <w:szCs w:val="20"/>
        </w:rPr>
        <w:t>lr</w:t>
      </w:r>
      <w:proofErr w:type="spellEnd"/>
      <w:r w:rsidR="00120497" w:rsidRPr="00C8228B">
        <w:rPr>
          <w:rFonts w:asciiTheme="minorBidi" w:eastAsiaTheme="minorEastAsia" w:hAnsiTheme="minorBidi" w:hint="cs"/>
          <w:sz w:val="20"/>
          <w:szCs w:val="20"/>
          <w:rtl/>
        </w:rPr>
        <w:t xml:space="preserve"> קטן מספיק לפיצ׳ר עם הסקאלה הכי גדולה. יכול להיווצר מצב  שנבחר </w:t>
      </w:r>
      <w:proofErr w:type="spellStart"/>
      <w:r w:rsidR="00120497" w:rsidRPr="00C8228B">
        <w:rPr>
          <w:rFonts w:asciiTheme="minorBidi" w:eastAsiaTheme="minorEastAsia" w:hAnsiTheme="minorBidi"/>
          <w:sz w:val="20"/>
          <w:szCs w:val="20"/>
        </w:rPr>
        <w:t>lr</w:t>
      </w:r>
      <w:proofErr w:type="spellEnd"/>
      <w:r w:rsidR="00120497" w:rsidRPr="00C8228B">
        <w:rPr>
          <w:rFonts w:asciiTheme="minorBidi" w:eastAsiaTheme="minorEastAsia" w:hAnsiTheme="minorBidi" w:hint="cs"/>
          <w:sz w:val="20"/>
          <w:szCs w:val="20"/>
          <w:rtl/>
        </w:rPr>
        <w:t xml:space="preserve"> נמוך מדי עבור הפיצ׳רים עם הסקלה הקטנה וההתכנסות תהיה הרבה יותר איטית, כלומר נצטרך יותר איטרציות כדי להתכנס </w:t>
      </w:r>
      <w:r w:rsidR="005E6013" w:rsidRPr="00C8228B">
        <w:rPr>
          <w:rFonts w:asciiTheme="minorBidi" w:eastAsiaTheme="minorEastAsia" w:hAnsiTheme="minorBidi" w:hint="cs"/>
          <w:sz w:val="20"/>
          <w:szCs w:val="20"/>
          <w:rtl/>
        </w:rPr>
        <w:t>.</w:t>
      </w:r>
    </w:p>
    <w:p w14:paraId="490C434A" w14:textId="65EA206A" w:rsidR="00C449DB" w:rsidRPr="00C8228B" w:rsidRDefault="000C21C0" w:rsidP="00C449DB">
      <w:pPr>
        <w:bidi/>
        <w:rPr>
          <w:rFonts w:asciiTheme="minorBidi" w:eastAsiaTheme="minorEastAsia" w:hAnsiTheme="minorBidi"/>
          <w:sz w:val="20"/>
          <w:szCs w:val="20"/>
          <w:rtl/>
        </w:rPr>
      </w:pPr>
      <w:r w:rsidRPr="00C8228B">
        <w:rPr>
          <w:rFonts w:asciiTheme="minorBidi" w:eastAsiaTheme="minorEastAsia" w:hAnsiTheme="minorBidi" w:hint="cs"/>
          <w:sz w:val="20"/>
          <w:szCs w:val="20"/>
          <w:highlight w:val="red"/>
          <w:rtl/>
        </w:rPr>
        <w:t>***************מה ???????????</w:t>
      </w:r>
      <w:r w:rsidR="004B741F">
        <w:rPr>
          <w:rFonts w:asciiTheme="minorBidi" w:eastAsiaTheme="minorEastAsia" w:hAnsiTheme="minorBidi" w:hint="cs"/>
          <w:sz w:val="20"/>
          <w:szCs w:val="20"/>
          <w:highlight w:val="red"/>
          <w:rtl/>
        </w:rPr>
        <w:t>סתם אני צריכה להיכנס למה שרשמת הרבה מלל שלא בטוח כזה רלוונטי</w:t>
      </w:r>
      <w:r w:rsidRPr="00C8228B">
        <w:rPr>
          <w:rFonts w:asciiTheme="minorBidi" w:eastAsiaTheme="minorEastAsia" w:hAnsiTheme="minorBidi" w:hint="cs"/>
          <w:sz w:val="20"/>
          <w:szCs w:val="20"/>
          <w:highlight w:val="red"/>
          <w:rtl/>
        </w:rPr>
        <w:t>**************</w:t>
      </w:r>
    </w:p>
    <w:p w14:paraId="65C333AE" w14:textId="671C269A" w:rsidR="00C449DB" w:rsidRDefault="000C21C0" w:rsidP="00C449DB">
      <w:pPr>
        <w:bidi/>
        <w:rPr>
          <w:rFonts w:asciiTheme="minorBidi" w:eastAsiaTheme="minorEastAsia" w:hAnsiTheme="minorBidi"/>
          <w:sz w:val="20"/>
          <w:szCs w:val="20"/>
          <w:rtl/>
        </w:rPr>
      </w:pPr>
      <w:r w:rsidRPr="00C8228B">
        <w:rPr>
          <w:rFonts w:asciiTheme="minorBidi" w:eastAsiaTheme="minorEastAsia" w:hAnsiTheme="minorBidi" w:hint="cs"/>
          <w:sz w:val="20"/>
          <w:szCs w:val="20"/>
          <w:highlight w:val="red"/>
          <w:rtl/>
        </w:rPr>
        <w:t>**********</w:t>
      </w:r>
      <w:r w:rsidR="004B741F">
        <w:rPr>
          <w:rFonts w:asciiTheme="minorBidi" w:eastAsiaTheme="minorEastAsia" w:hAnsiTheme="minorBidi" w:hint="cs"/>
          <w:sz w:val="20"/>
          <w:szCs w:val="20"/>
          <w:highlight w:val="red"/>
          <w:rtl/>
        </w:rPr>
        <w:t>אפשר אולי לנסות לעבוד על הדאטא הלא מנורמל ולבדוק</w:t>
      </w:r>
      <w:r w:rsidRPr="00C8228B">
        <w:rPr>
          <w:rFonts w:asciiTheme="minorBidi" w:eastAsiaTheme="minorEastAsia" w:hAnsiTheme="minorBidi" w:hint="cs"/>
          <w:sz w:val="20"/>
          <w:szCs w:val="20"/>
          <w:highlight w:val="red"/>
          <w:rtl/>
        </w:rPr>
        <w:t>*************</w:t>
      </w:r>
    </w:p>
    <w:p w14:paraId="5A5A9014" w14:textId="40B940DD" w:rsidR="004B741F" w:rsidRPr="00C8228B" w:rsidRDefault="00DC0B36" w:rsidP="004B741F">
      <w:pPr>
        <w:bidi/>
        <w:rPr>
          <w:rFonts w:asciiTheme="minorBidi" w:eastAsiaTheme="minorEastAsia" w:hAnsiTheme="minorBidi"/>
          <w:sz w:val="20"/>
          <w:szCs w:val="20"/>
          <w:rtl/>
        </w:rPr>
      </w:pPr>
      <w:proofErr w:type="gramStart"/>
      <w:r>
        <w:rPr>
          <w:rFonts w:asciiTheme="minorBidi" w:eastAsiaTheme="minorEastAsia" w:hAnsiTheme="minorBidi"/>
          <w:sz w:val="20"/>
          <w:szCs w:val="20"/>
          <w:highlight w:val="red"/>
        </w:rPr>
        <w:t>)</w:t>
      </w:r>
      <w:r w:rsidR="004B741F" w:rsidRPr="004B741F">
        <w:rPr>
          <w:rFonts w:asciiTheme="minorBidi" w:eastAsiaTheme="minorEastAsia" w:hAnsiTheme="minorBidi" w:hint="cs"/>
          <w:sz w:val="20"/>
          <w:szCs w:val="20"/>
          <w:highlight w:val="red"/>
          <w:rtl/>
        </w:rPr>
        <w:t>אם</w:t>
      </w:r>
      <w:proofErr w:type="gramEnd"/>
      <w:r w:rsidR="004B741F" w:rsidRPr="004B741F">
        <w:rPr>
          <w:rFonts w:asciiTheme="minorBidi" w:eastAsiaTheme="minorEastAsia" w:hAnsiTheme="minorBidi" w:hint="cs"/>
          <w:sz w:val="20"/>
          <w:szCs w:val="20"/>
          <w:highlight w:val="red"/>
          <w:rtl/>
        </w:rPr>
        <w:t xml:space="preserve"> זה מנורמל את ה</w:t>
      </w:r>
      <w:proofErr w:type="spellStart"/>
      <w:r w:rsidR="004B741F" w:rsidRPr="004B741F">
        <w:rPr>
          <w:rFonts w:asciiTheme="minorBidi" w:eastAsiaTheme="minorEastAsia" w:hAnsiTheme="minorBidi"/>
          <w:sz w:val="20"/>
          <w:szCs w:val="20"/>
          <w:highlight w:val="red"/>
        </w:rPr>
        <w:t>hiberloss</w:t>
      </w:r>
      <w:proofErr w:type="spellEnd"/>
      <w:r w:rsidR="004B741F" w:rsidRPr="004B741F">
        <w:rPr>
          <w:rFonts w:asciiTheme="minorBidi" w:eastAsiaTheme="minorEastAsia" w:hAnsiTheme="minorBidi" w:hint="cs"/>
          <w:sz w:val="20"/>
          <w:szCs w:val="20"/>
          <w:highlight w:val="red"/>
          <w:rtl/>
        </w:rPr>
        <w:t xml:space="preserve"> יעבוד תמיד עם השגיאה הריבועית כי תמיד המרחק יהיה קטן מהדלתא, או שנצטרך להקטין את הדלתא שתתאים. ובכך אנחנו מאבדים את ההיתרון של ה</w:t>
      </w:r>
      <w:proofErr w:type="spellStart"/>
      <w:r w:rsidR="004B741F" w:rsidRPr="004B741F">
        <w:rPr>
          <w:rFonts w:asciiTheme="minorBidi" w:eastAsiaTheme="minorEastAsia" w:hAnsiTheme="minorBidi"/>
          <w:sz w:val="20"/>
          <w:szCs w:val="20"/>
          <w:highlight w:val="red"/>
        </w:rPr>
        <w:t>huberloss</w:t>
      </w:r>
      <w:proofErr w:type="spellEnd"/>
      <w:r w:rsidR="004B741F" w:rsidRPr="004B741F">
        <w:rPr>
          <w:rFonts w:asciiTheme="minorBidi" w:eastAsiaTheme="minorEastAsia" w:hAnsiTheme="minorBidi" w:hint="cs"/>
          <w:sz w:val="20"/>
          <w:szCs w:val="20"/>
          <w:highlight w:val="red"/>
          <w:rtl/>
        </w:rPr>
        <w:t xml:space="preserve"> על השגיאה הריבועית.</w:t>
      </w:r>
      <w:r>
        <w:rPr>
          <w:rFonts w:asciiTheme="minorBidi" w:eastAsiaTheme="minorEastAsia" w:hAnsiTheme="minorBidi"/>
          <w:sz w:val="20"/>
          <w:szCs w:val="20"/>
        </w:rPr>
        <w:t>(</w:t>
      </w:r>
    </w:p>
    <w:p w14:paraId="04E3BBA8" w14:textId="6B8C34F4" w:rsidR="00F47E90" w:rsidRDefault="004B741F" w:rsidP="00F47E90">
      <w:pPr>
        <w:bidi/>
        <w:rPr>
          <w:rFonts w:asciiTheme="minorBidi" w:eastAsiaTheme="minorEastAsia" w:hAnsiTheme="minorBidi"/>
          <w:sz w:val="20"/>
          <w:szCs w:val="20"/>
        </w:rPr>
      </w:pPr>
      <w:r>
        <w:rPr>
          <w:rFonts w:asciiTheme="minorBidi" w:eastAsiaTheme="minorEastAsia" w:hAnsiTheme="minorBidi" w:hint="cs"/>
          <w:sz w:val="20"/>
          <w:szCs w:val="20"/>
          <w:highlight w:val="red"/>
          <w:rtl/>
        </w:rPr>
        <w:t>***</w:t>
      </w:r>
      <w:r w:rsidR="00C96F9C" w:rsidRPr="00C96F9C">
        <w:rPr>
          <w:rFonts w:asciiTheme="minorBidi" w:eastAsiaTheme="minorEastAsia" w:hAnsiTheme="minorBidi" w:hint="cs"/>
          <w:sz w:val="20"/>
          <w:szCs w:val="20"/>
          <w:highlight w:val="red"/>
          <w:rtl/>
        </w:rPr>
        <w:t xml:space="preserve">שיניתי את השם </w:t>
      </w:r>
      <w:r w:rsidR="00C96F9C" w:rsidRPr="00C96F9C">
        <w:rPr>
          <w:rFonts w:asciiTheme="minorBidi" w:eastAsiaTheme="minorEastAsia" w:hAnsiTheme="minorBidi"/>
          <w:sz w:val="20"/>
          <w:szCs w:val="20"/>
          <w:highlight w:val="red"/>
        </w:rPr>
        <w:t>model</w:t>
      </w:r>
      <w:r w:rsidR="00C96F9C" w:rsidRPr="00C96F9C">
        <w:rPr>
          <w:rFonts w:asciiTheme="minorBidi" w:eastAsiaTheme="minorEastAsia" w:hAnsiTheme="minorBidi" w:hint="cs"/>
          <w:sz w:val="20"/>
          <w:szCs w:val="20"/>
          <w:highlight w:val="red"/>
          <w:rtl/>
        </w:rPr>
        <w:t xml:space="preserve"> לשם </w:t>
      </w:r>
      <w:proofErr w:type="spellStart"/>
      <w:r w:rsidR="00C96F9C" w:rsidRPr="00C96F9C">
        <w:rPr>
          <w:rFonts w:asciiTheme="minorBidi" w:eastAsiaTheme="minorEastAsia" w:hAnsiTheme="minorBidi"/>
          <w:sz w:val="20"/>
          <w:szCs w:val="20"/>
          <w:highlight w:val="red"/>
        </w:rPr>
        <w:t>customed_LinearRegressor</w:t>
      </w:r>
      <w:proofErr w:type="spellEnd"/>
    </w:p>
    <w:p w14:paraId="3D7BBAEF" w14:textId="77777777" w:rsidR="00C96F9C" w:rsidRDefault="00C96F9C" w:rsidP="00C96F9C">
      <w:pPr>
        <w:bidi/>
        <w:rPr>
          <w:rFonts w:asciiTheme="minorBidi" w:eastAsiaTheme="minorEastAsia" w:hAnsiTheme="minorBidi"/>
          <w:sz w:val="20"/>
          <w:szCs w:val="20"/>
          <w:rtl/>
        </w:rPr>
      </w:pPr>
    </w:p>
    <w:p w14:paraId="19A3D624" w14:textId="77777777" w:rsidR="00C96F9C" w:rsidRDefault="00C96F9C" w:rsidP="00C96F9C">
      <w:pPr>
        <w:bidi/>
        <w:rPr>
          <w:rFonts w:asciiTheme="minorBidi" w:eastAsiaTheme="minorEastAsia" w:hAnsiTheme="minorBidi"/>
          <w:sz w:val="20"/>
          <w:szCs w:val="20"/>
        </w:rPr>
      </w:pPr>
    </w:p>
    <w:p w14:paraId="60675CF2" w14:textId="77777777" w:rsidR="00C96F9C" w:rsidRPr="00C8228B" w:rsidRDefault="00C96F9C" w:rsidP="00C96F9C">
      <w:pPr>
        <w:bidi/>
        <w:rPr>
          <w:rFonts w:asciiTheme="minorBidi" w:eastAsiaTheme="minorEastAsia" w:hAnsiTheme="minorBidi"/>
          <w:sz w:val="20"/>
          <w:szCs w:val="20"/>
        </w:rPr>
      </w:pPr>
    </w:p>
    <w:p w14:paraId="1797B52E" w14:textId="1721415E" w:rsidR="00F47E90" w:rsidRPr="00C8228B" w:rsidRDefault="00F47E90" w:rsidP="00F47E90">
      <w:pPr>
        <w:bidi/>
        <w:rPr>
          <w:rFonts w:asciiTheme="minorBidi" w:eastAsiaTheme="minorEastAsia" w:hAnsiTheme="minorBidi"/>
          <w:sz w:val="20"/>
          <w:szCs w:val="20"/>
          <w:rtl/>
        </w:rPr>
      </w:pPr>
      <w:proofErr w:type="gramStart"/>
      <w:r w:rsidRPr="00C8228B">
        <w:rPr>
          <w:rFonts w:asciiTheme="minorBidi" w:eastAsiaTheme="minorEastAsia" w:hAnsiTheme="minorBidi"/>
          <w:sz w:val="20"/>
          <w:szCs w:val="20"/>
          <w:highlight w:val="red"/>
        </w:rPr>
        <w:t xml:space="preserve">Task </w:t>
      </w:r>
      <w:r w:rsidRPr="00C8228B">
        <w:rPr>
          <w:rFonts w:asciiTheme="minorBidi" w:eastAsiaTheme="minorEastAsia" w:hAnsiTheme="minorBidi" w:hint="cs"/>
          <w:sz w:val="20"/>
          <w:szCs w:val="20"/>
          <w:highlight w:val="red"/>
          <w:rtl/>
        </w:rPr>
        <w:t xml:space="preserve"> אח</w:t>
      </w:r>
      <w:r w:rsidR="004B741F">
        <w:rPr>
          <w:rFonts w:asciiTheme="minorBidi" w:eastAsiaTheme="minorEastAsia" w:hAnsiTheme="minorBidi" w:hint="cs"/>
          <w:sz w:val="20"/>
          <w:szCs w:val="20"/>
          <w:highlight w:val="red"/>
          <w:rtl/>
        </w:rPr>
        <w:t>ר</w:t>
      </w:r>
      <w:r w:rsidRPr="00C8228B">
        <w:rPr>
          <w:rFonts w:asciiTheme="minorBidi" w:eastAsiaTheme="minorEastAsia" w:hAnsiTheme="minorBidi" w:hint="cs"/>
          <w:sz w:val="20"/>
          <w:szCs w:val="20"/>
          <w:highlight w:val="red"/>
          <w:rtl/>
        </w:rPr>
        <w:t>י</w:t>
      </w:r>
      <w:proofErr w:type="gramEnd"/>
      <w:r w:rsidRPr="00C8228B">
        <w:rPr>
          <w:rFonts w:asciiTheme="minorBidi" w:eastAsiaTheme="minorEastAsia" w:hAnsiTheme="minorBidi" w:hint="cs"/>
          <w:sz w:val="20"/>
          <w:szCs w:val="20"/>
          <w:highlight w:val="red"/>
          <w:rtl/>
        </w:rPr>
        <w:t xml:space="preserve"> שאלה 9, האם הכוונה ל</w:t>
      </w:r>
      <w:r w:rsidRPr="00C8228B">
        <w:rPr>
          <w:rFonts w:asciiTheme="minorBidi" w:eastAsiaTheme="minorEastAsia" w:hAnsiTheme="minorBidi"/>
          <w:sz w:val="20"/>
          <w:szCs w:val="20"/>
          <w:highlight w:val="red"/>
        </w:rPr>
        <w:t>data</w:t>
      </w:r>
      <w:r w:rsidRPr="00C8228B">
        <w:rPr>
          <w:rFonts w:asciiTheme="minorBidi" w:eastAsiaTheme="minorEastAsia" w:hAnsiTheme="minorBidi" w:hint="cs"/>
          <w:sz w:val="20"/>
          <w:szCs w:val="20"/>
          <w:highlight w:val="red"/>
          <w:rtl/>
        </w:rPr>
        <w:t xml:space="preserve"> המנורמל.?</w:t>
      </w:r>
    </w:p>
    <w:p w14:paraId="14F97B31" w14:textId="77777777" w:rsidR="002A6427" w:rsidRDefault="002A6427" w:rsidP="00CE4E21">
      <w:pPr>
        <w:bidi/>
        <w:spacing w:after="0"/>
        <w:rPr>
          <w:rFonts w:asciiTheme="minorBidi" w:eastAsiaTheme="minorEastAsia" w:hAnsiTheme="minorBidi"/>
          <w:sz w:val="20"/>
          <w:szCs w:val="20"/>
          <w:rtl/>
        </w:rPr>
      </w:pPr>
    </w:p>
    <w:p w14:paraId="2A668EE3" w14:textId="15E12CC0" w:rsidR="002A6427" w:rsidRPr="000C76CB" w:rsidRDefault="0005498C" w:rsidP="002A6427">
      <w:pPr>
        <w:bidi/>
        <w:spacing w:after="0"/>
        <w:rPr>
          <w:rFonts w:asciiTheme="minorBidi" w:eastAsiaTheme="minorEastAsia" w:hAnsiTheme="minorBidi"/>
          <w:sz w:val="20"/>
          <w:szCs w:val="20"/>
          <w:highlight w:val="cyan"/>
          <w:rtl/>
        </w:rPr>
      </w:pPr>
      <w:r w:rsidRPr="000C76CB">
        <w:rPr>
          <w:rFonts w:asciiTheme="minorBidi" w:eastAsiaTheme="minorEastAsia" w:hAnsiTheme="minorBidi" w:hint="cs"/>
          <w:sz w:val="20"/>
          <w:szCs w:val="20"/>
          <w:highlight w:val="cyan"/>
          <w:rtl/>
        </w:rPr>
        <w:t>כעקרון לקחתי את זה מהרפרנס, הם אפילו קיבלו על זה 2 נקודות בונוס</w:t>
      </w:r>
    </w:p>
    <w:p w14:paraId="6343E2A2" w14:textId="58E26676" w:rsidR="0005498C" w:rsidRPr="000C76CB" w:rsidRDefault="0005498C" w:rsidP="0005498C">
      <w:pPr>
        <w:bidi/>
        <w:spacing w:after="0"/>
        <w:rPr>
          <w:rFonts w:asciiTheme="minorBidi" w:eastAsiaTheme="minorEastAsia" w:hAnsiTheme="minorBidi"/>
          <w:sz w:val="20"/>
          <w:szCs w:val="20"/>
          <w:highlight w:val="cyan"/>
        </w:rPr>
      </w:pPr>
      <w:r w:rsidRPr="000C76CB">
        <w:rPr>
          <w:rFonts w:asciiTheme="minorBidi" w:eastAsiaTheme="minorEastAsia" w:hAnsiTheme="minorBidi" w:hint="cs"/>
          <w:sz w:val="20"/>
          <w:szCs w:val="20"/>
          <w:highlight w:val="cyan"/>
          <w:rtl/>
        </w:rPr>
        <w:t>אבל הרעיון הוא שלכאורה מבחינה תאורטית, בין אם את מנרמלת ובין אם לא</w:t>
      </w:r>
    </w:p>
    <w:p w14:paraId="5CD744E8" w14:textId="5CD022BC" w:rsidR="0005498C" w:rsidRPr="000C76CB" w:rsidRDefault="0005498C" w:rsidP="0005498C">
      <w:pPr>
        <w:bidi/>
        <w:spacing w:after="0"/>
        <w:rPr>
          <w:rFonts w:asciiTheme="minorBidi" w:eastAsiaTheme="minorEastAsia" w:hAnsiTheme="minorBidi"/>
          <w:sz w:val="20"/>
          <w:szCs w:val="20"/>
          <w:highlight w:val="cyan"/>
          <w:rtl/>
        </w:rPr>
      </w:pPr>
      <w:r w:rsidRPr="000C76CB">
        <w:rPr>
          <w:rFonts w:asciiTheme="minorBidi" w:eastAsiaTheme="minorEastAsia" w:hAnsiTheme="minorBidi" w:hint="cs"/>
          <w:sz w:val="20"/>
          <w:szCs w:val="20"/>
          <w:highlight w:val="cyan"/>
          <w:rtl/>
        </w:rPr>
        <w:t xml:space="preserve">זה לא שאת תקבלי מסווג אחר, כי הוכחתי פה שלא משנה אם תנרמלי או לא , את יכולה למצוא </w:t>
      </w:r>
      <w:r w:rsidRPr="000C76CB">
        <w:rPr>
          <w:rFonts w:asciiTheme="minorBidi" w:eastAsiaTheme="minorEastAsia" w:hAnsiTheme="minorBidi"/>
          <w:sz w:val="20"/>
          <w:szCs w:val="20"/>
          <w:highlight w:val="cyan"/>
        </w:rPr>
        <w:t>w</w:t>
      </w:r>
      <w:r w:rsidRPr="000C76CB">
        <w:rPr>
          <w:rFonts w:asciiTheme="minorBidi" w:eastAsiaTheme="minorEastAsia" w:hAnsiTheme="minorBidi" w:hint="cs"/>
          <w:sz w:val="20"/>
          <w:szCs w:val="20"/>
          <w:highlight w:val="cyan"/>
          <w:rtl/>
        </w:rPr>
        <w:t xml:space="preserve"> שיתן לך אותו </w:t>
      </w:r>
      <w:r w:rsidRPr="000C76CB">
        <w:rPr>
          <w:rFonts w:asciiTheme="minorBidi" w:eastAsiaTheme="minorEastAsia" w:hAnsiTheme="minorBidi"/>
          <w:sz w:val="20"/>
          <w:szCs w:val="20"/>
          <w:highlight w:val="cyan"/>
        </w:rPr>
        <w:t xml:space="preserve"> train-loss</w:t>
      </w:r>
    </w:p>
    <w:p w14:paraId="7C3EA579" w14:textId="77777777" w:rsidR="000C76CB" w:rsidRPr="000C76CB" w:rsidRDefault="000C76CB" w:rsidP="0005498C">
      <w:pPr>
        <w:bidi/>
        <w:spacing w:after="0"/>
        <w:rPr>
          <w:rFonts w:asciiTheme="minorBidi" w:eastAsiaTheme="minorEastAsia" w:hAnsiTheme="minorBidi"/>
          <w:sz w:val="20"/>
          <w:szCs w:val="20"/>
          <w:highlight w:val="cyan"/>
          <w:rtl/>
        </w:rPr>
      </w:pPr>
      <w:r w:rsidRPr="000C76CB">
        <w:rPr>
          <w:rFonts w:asciiTheme="minorBidi" w:eastAsiaTheme="minorEastAsia" w:hAnsiTheme="minorBidi" w:hint="cs"/>
          <w:sz w:val="20"/>
          <w:szCs w:val="20"/>
          <w:highlight w:val="cyan"/>
          <w:rtl/>
        </w:rPr>
        <w:t xml:space="preserve">אבל </w:t>
      </w:r>
      <w:r w:rsidR="0005498C" w:rsidRPr="000C76CB">
        <w:rPr>
          <w:rFonts w:asciiTheme="minorBidi" w:eastAsiaTheme="minorEastAsia" w:hAnsiTheme="minorBidi" w:hint="cs"/>
          <w:sz w:val="20"/>
          <w:szCs w:val="20"/>
          <w:highlight w:val="cyan"/>
          <w:rtl/>
        </w:rPr>
        <w:t>מבחינה פרקטית</w:t>
      </w:r>
      <w:r w:rsidRPr="000C76CB">
        <w:rPr>
          <w:rFonts w:asciiTheme="minorBidi" w:eastAsiaTheme="minorEastAsia" w:hAnsiTheme="minorBidi" w:hint="cs"/>
          <w:sz w:val="20"/>
          <w:szCs w:val="20"/>
          <w:highlight w:val="cyan"/>
          <w:rtl/>
        </w:rPr>
        <w:t xml:space="preserve"> כן יש בעיות כשהדאטנ לא מנורמל וכמות צעדים סופית</w:t>
      </w:r>
    </w:p>
    <w:p w14:paraId="7B3B4B67" w14:textId="77777777" w:rsidR="000C76CB" w:rsidRPr="000C76CB" w:rsidRDefault="000C76CB" w:rsidP="000C76CB">
      <w:pPr>
        <w:bidi/>
        <w:spacing w:after="0"/>
        <w:rPr>
          <w:rFonts w:asciiTheme="minorBidi" w:eastAsiaTheme="minorEastAsia" w:hAnsiTheme="minorBidi"/>
          <w:sz w:val="20"/>
          <w:szCs w:val="20"/>
          <w:highlight w:val="cyan"/>
          <w:rtl/>
        </w:rPr>
      </w:pPr>
    </w:p>
    <w:p w14:paraId="77730419" w14:textId="5445FBBD" w:rsidR="0005498C" w:rsidRPr="0005498C" w:rsidRDefault="000C76CB" w:rsidP="000C76CB">
      <w:pPr>
        <w:bidi/>
        <w:spacing w:after="0"/>
        <w:rPr>
          <w:rFonts w:asciiTheme="minorBidi" w:eastAsiaTheme="minorEastAsia" w:hAnsiTheme="minorBidi"/>
          <w:sz w:val="20"/>
          <w:szCs w:val="20"/>
          <w:rtl/>
        </w:rPr>
      </w:pPr>
      <w:r w:rsidRPr="000C76CB">
        <w:rPr>
          <w:rFonts w:asciiTheme="minorBidi" w:eastAsiaTheme="minorEastAsia" w:hAnsiTheme="minorBidi" w:hint="cs"/>
          <w:sz w:val="20"/>
          <w:szCs w:val="20"/>
          <w:highlight w:val="cyan"/>
          <w:rtl/>
        </w:rPr>
        <w:t>לא חייב להשאיר את החפירה</w:t>
      </w:r>
      <w:r>
        <w:rPr>
          <w:rFonts w:asciiTheme="minorBidi" w:eastAsiaTheme="minorEastAsia" w:hAnsiTheme="minorBidi" w:hint="cs"/>
          <w:sz w:val="20"/>
          <w:szCs w:val="20"/>
          <w:rtl/>
        </w:rPr>
        <w:t xml:space="preserve"> </w:t>
      </w:r>
    </w:p>
    <w:p w14:paraId="5ED13B29" w14:textId="77777777" w:rsidR="002A6427" w:rsidRDefault="002A6427" w:rsidP="002A6427">
      <w:pPr>
        <w:bidi/>
        <w:spacing w:after="0"/>
        <w:rPr>
          <w:rFonts w:asciiTheme="minorBidi" w:eastAsiaTheme="minorEastAsia" w:hAnsiTheme="minorBidi"/>
          <w:sz w:val="20"/>
          <w:szCs w:val="20"/>
          <w:rtl/>
        </w:rPr>
      </w:pPr>
    </w:p>
    <w:p w14:paraId="3365ADCA" w14:textId="77777777" w:rsidR="002A6427" w:rsidRDefault="002A6427" w:rsidP="002A6427">
      <w:pPr>
        <w:bidi/>
        <w:spacing w:after="0"/>
        <w:rPr>
          <w:rFonts w:asciiTheme="minorBidi" w:eastAsiaTheme="minorEastAsia" w:hAnsiTheme="minorBidi"/>
          <w:sz w:val="20"/>
          <w:szCs w:val="20"/>
          <w:rtl/>
        </w:rPr>
      </w:pPr>
    </w:p>
    <w:p w14:paraId="5B3B7EAB" w14:textId="77777777" w:rsidR="002A6427" w:rsidRDefault="002A6427" w:rsidP="002A6427">
      <w:pPr>
        <w:bidi/>
        <w:spacing w:after="0"/>
        <w:rPr>
          <w:rFonts w:asciiTheme="minorBidi" w:eastAsiaTheme="minorEastAsia" w:hAnsiTheme="minorBidi"/>
          <w:sz w:val="20"/>
          <w:szCs w:val="20"/>
          <w:rtl/>
        </w:rPr>
      </w:pPr>
    </w:p>
    <w:p w14:paraId="5AEB0259" w14:textId="77777777" w:rsidR="002A6427" w:rsidRDefault="002A6427" w:rsidP="002A6427">
      <w:pPr>
        <w:bidi/>
        <w:spacing w:after="0"/>
        <w:rPr>
          <w:rFonts w:asciiTheme="minorBidi" w:eastAsiaTheme="minorEastAsia" w:hAnsiTheme="minorBidi"/>
          <w:sz w:val="20"/>
          <w:szCs w:val="20"/>
          <w:rtl/>
        </w:rPr>
      </w:pPr>
    </w:p>
    <w:p w14:paraId="612EC76C" w14:textId="72A4320F" w:rsidR="002A6427" w:rsidRPr="002A6427" w:rsidRDefault="002A6427" w:rsidP="002A6427">
      <w:pPr>
        <w:bidi/>
        <w:spacing w:after="0"/>
        <w:jc w:val="center"/>
        <w:rPr>
          <w:rFonts w:asciiTheme="minorBidi" w:eastAsiaTheme="minorEastAsia" w:hAnsiTheme="minorBidi"/>
          <w:b/>
          <w:bCs/>
          <w:sz w:val="20"/>
          <w:szCs w:val="20"/>
          <w:rtl/>
        </w:rPr>
      </w:pPr>
      <w:r w:rsidRPr="002A6427">
        <w:rPr>
          <w:b/>
          <w:bCs/>
          <w:sz w:val="36"/>
          <w:szCs w:val="36"/>
        </w:rPr>
        <w:lastRenderedPageBreak/>
        <w:t>Section 3: Ridge linear regression</w:t>
      </w:r>
    </w:p>
    <w:p w14:paraId="6F612151" w14:textId="5AA57411" w:rsidR="002A6427" w:rsidRDefault="00D372C4" w:rsidP="002A6427">
      <w:pPr>
        <w:bidi/>
        <w:spacing w:after="0"/>
        <w:rPr>
          <w:rFonts w:asciiTheme="minorBidi" w:eastAsiaTheme="minorEastAsia" w:hAnsiTheme="minorBidi"/>
          <w:sz w:val="20"/>
          <w:szCs w:val="20"/>
          <w:rtl/>
        </w:rPr>
      </w:pPr>
      <w:r w:rsidRPr="00C8228B">
        <w:rPr>
          <w:rFonts w:asciiTheme="minorBidi" w:eastAsiaTheme="minorEastAsia" w:hAnsiTheme="minorBidi"/>
          <w:sz w:val="20"/>
          <w:szCs w:val="20"/>
          <w:highlight w:val="yellow"/>
        </w:rPr>
        <w:t>Q10)</w:t>
      </w:r>
      <w:r w:rsidR="001D36CA" w:rsidRPr="00C8228B">
        <w:rPr>
          <w:rFonts w:asciiTheme="minorBidi" w:eastAsiaTheme="minorEastAsia" w:hAnsiTheme="minorBidi" w:hint="cs"/>
          <w:sz w:val="20"/>
          <w:szCs w:val="20"/>
          <w:highlight w:val="yellow"/>
          <w:rtl/>
        </w:rPr>
        <w:t>)</w:t>
      </w:r>
      <w:r w:rsidR="001D36CA" w:rsidRPr="00C8228B">
        <w:rPr>
          <w:rFonts w:asciiTheme="minorBidi" w:eastAsiaTheme="minorEastAsia" w:hAnsiTheme="minorBidi" w:hint="cs"/>
          <w:sz w:val="20"/>
          <w:szCs w:val="20"/>
          <w:rtl/>
        </w:rPr>
        <w:t xml:space="preserve"> </w:t>
      </w:r>
    </w:p>
    <w:p w14:paraId="34EAF77F" w14:textId="3DC5FBFE" w:rsidR="001D36CA" w:rsidRPr="00CE4E21" w:rsidRDefault="001D36CA" w:rsidP="002A6427">
      <w:pPr>
        <w:bidi/>
        <w:spacing w:after="0"/>
        <w:rPr>
          <w:rFonts w:asciiTheme="minorBidi" w:eastAsiaTheme="minorEastAsia" w:hAnsiTheme="minorBidi"/>
          <w:sz w:val="20"/>
          <w:szCs w:val="20"/>
          <w:highlight w:val="yellow"/>
          <w:rtl/>
        </w:rPr>
      </w:pPr>
      <w:r w:rsidRPr="00C8228B">
        <w:rPr>
          <w:rFonts w:asciiTheme="minorBidi" w:eastAsiaTheme="minorEastAsia" w:hAnsiTheme="minorBidi"/>
          <w:sz w:val="20"/>
          <w:szCs w:val="20"/>
          <w:rtl/>
        </w:rPr>
        <w:t>הערכים שבחרנו לבדוק עבור ה</w:t>
      </w:r>
      <w:r w:rsidRPr="00C8228B">
        <w:rPr>
          <w:rFonts w:asciiTheme="minorBidi" w:eastAsiaTheme="minorEastAsia" w:hAnsiTheme="minorBidi"/>
          <w:sz w:val="20"/>
          <w:szCs w:val="20"/>
        </w:rPr>
        <w:t xml:space="preserve"> regularization parameter</w:t>
      </w:r>
      <w:r w:rsidRPr="00C8228B">
        <w:rPr>
          <w:rFonts w:asciiTheme="minorBidi" w:eastAsiaTheme="minorEastAsia" w:hAnsiTheme="minorBidi"/>
          <w:sz w:val="20"/>
          <w:szCs w:val="20"/>
          <w:rtl/>
        </w:rPr>
        <w:t xml:space="preserve">הם </w:t>
      </w:r>
      <w:r w:rsidRPr="00C8228B">
        <w:rPr>
          <w:rFonts w:asciiTheme="minorBidi" w:eastAsiaTheme="minorEastAsia" w:hAnsiTheme="minorBidi"/>
          <w:sz w:val="20"/>
          <w:szCs w:val="20"/>
        </w:rPr>
        <w:t>31</w:t>
      </w:r>
      <w:r w:rsidRPr="00C8228B">
        <w:rPr>
          <w:rFonts w:asciiTheme="minorBidi" w:eastAsiaTheme="minorEastAsia" w:hAnsiTheme="minorBidi"/>
          <w:sz w:val="20"/>
          <w:szCs w:val="20"/>
          <w:rtl/>
        </w:rPr>
        <w:t xml:space="preserve"> ערכים ברווחי </w:t>
      </w:r>
      <w:r w:rsidRPr="00C8228B">
        <w:rPr>
          <w:rFonts w:asciiTheme="minorBidi" w:eastAsiaTheme="minorEastAsia" w:hAnsiTheme="minorBidi"/>
          <w:sz w:val="20"/>
          <w:szCs w:val="20"/>
        </w:rPr>
        <w:t>log</w:t>
      </w:r>
      <w:r w:rsidRPr="00C8228B">
        <w:rPr>
          <w:rFonts w:asciiTheme="minorBidi" w:eastAsiaTheme="minorEastAsia" w:hAnsiTheme="minorBidi"/>
          <w:sz w:val="20"/>
          <w:szCs w:val="20"/>
          <w:rtl/>
        </w:rPr>
        <w:t xml:space="preserve"> בטווח</w:t>
      </w:r>
    </w:p>
    <w:p w14:paraId="35259688" w14:textId="3957A92E" w:rsidR="001D36CA" w:rsidRPr="00C8228B" w:rsidRDefault="001D36CA" w:rsidP="005910C1">
      <w:pPr>
        <w:bidi/>
        <w:spacing w:after="0"/>
        <w:rPr>
          <w:rFonts w:asciiTheme="minorBidi" w:eastAsiaTheme="minorEastAsia" w:hAnsiTheme="minorBidi"/>
          <w:sz w:val="20"/>
          <w:szCs w:val="20"/>
          <w:rtl/>
        </w:rPr>
      </w:pPr>
      <w:r w:rsidRPr="00C8228B">
        <w:rPr>
          <w:rFonts w:asciiTheme="minorBidi" w:eastAsiaTheme="minorEastAsia" w:hAnsiTheme="minorBidi"/>
          <w:sz w:val="20"/>
          <w:szCs w:val="20"/>
          <w:rtl/>
        </w:rPr>
        <w:t xml:space="preserv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10</m:t>
            </m:r>
          </m:e>
          <m:sup>
            <m:r>
              <w:rPr>
                <w:rFonts w:ascii="Cambria Math" w:eastAsiaTheme="minorEastAsia" w:hAnsi="Cambria Math" w:hint="cs"/>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10</m:t>
            </m:r>
          </m:e>
          <m:sup>
            <m:r>
              <w:rPr>
                <w:rFonts w:ascii="Cambria Math" w:eastAsiaTheme="minorEastAsia" w:hAnsi="Cambria Math" w:hint="cs"/>
                <w:sz w:val="20"/>
                <w:szCs w:val="20"/>
              </w:rPr>
              <m:t>4</m:t>
            </m:r>
          </m:sup>
        </m:sSup>
      </m:oMath>
      <w:r w:rsidRPr="00C8228B">
        <w:rPr>
          <w:rFonts w:asciiTheme="minorBidi" w:eastAsiaTheme="minorEastAsia" w:hAnsiTheme="minorBidi"/>
          <w:sz w:val="20"/>
          <w:szCs w:val="20"/>
          <w:rtl/>
        </w:rPr>
        <w:t xml:space="preserve"> </w:t>
      </w:r>
      <w:r w:rsidRPr="00C8228B">
        <w:rPr>
          <w:rFonts w:asciiTheme="minorBidi" w:eastAsiaTheme="minorEastAsia" w:hAnsiTheme="minorBidi"/>
          <w:sz w:val="20"/>
          <w:szCs w:val="20"/>
        </w:rPr>
        <w:t xml:space="preserve"> </w:t>
      </w:r>
      <w:r w:rsidRPr="00C8228B">
        <w:rPr>
          <w:rFonts w:asciiTheme="minorBidi" w:eastAsiaTheme="minorEastAsia" w:hAnsiTheme="minorBidi" w:hint="cs"/>
          <w:sz w:val="20"/>
          <w:szCs w:val="20"/>
          <w:rtl/>
        </w:rPr>
        <w:t xml:space="preserve">(לאחר שניסינו על טווח גדול יותר בהתחלה). להלן התוצאות: </w:t>
      </w:r>
    </w:p>
    <w:p w14:paraId="2E155612" w14:textId="063F7E75" w:rsidR="00001A57" w:rsidRPr="001930BC" w:rsidRDefault="005910C1" w:rsidP="001930BC">
      <w:pPr>
        <w:bidi/>
        <w:rPr>
          <w:rFonts w:asciiTheme="minorBidi" w:eastAsiaTheme="minorEastAsia" w:hAnsiTheme="minorBidi"/>
          <w:sz w:val="20"/>
          <w:szCs w:val="20"/>
          <w:highlight w:val="yellow"/>
        </w:rPr>
      </w:pPr>
      <w:r w:rsidRPr="005910C1">
        <w:rPr>
          <w:rFonts w:asciiTheme="minorBidi" w:eastAsiaTheme="minorEastAsia" w:hAnsiTheme="minorBidi" w:cs="Arial"/>
          <w:noProof/>
          <w:sz w:val="20"/>
          <w:szCs w:val="20"/>
          <w:rtl/>
        </w:rPr>
        <w:drawing>
          <wp:inline distT="0" distB="0" distL="0" distR="0" wp14:anchorId="63EC3F43" wp14:editId="66EFF20C">
            <wp:extent cx="4668253" cy="2900202"/>
            <wp:effectExtent l="0" t="0" r="0" b="0"/>
            <wp:docPr id="83240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6544" name=""/>
                    <pic:cNvPicPr/>
                  </pic:nvPicPr>
                  <pic:blipFill>
                    <a:blip r:embed="rId13"/>
                    <a:stretch>
                      <a:fillRect/>
                    </a:stretch>
                  </pic:blipFill>
                  <pic:spPr>
                    <a:xfrm>
                      <a:off x="0" y="0"/>
                      <a:ext cx="4673724" cy="2903601"/>
                    </a:xfrm>
                    <a:prstGeom prst="rect">
                      <a:avLst/>
                    </a:prstGeom>
                  </pic:spPr>
                </pic:pic>
              </a:graphicData>
            </a:graphic>
          </wp:inline>
        </w:drawing>
      </w:r>
    </w:p>
    <w:p w14:paraId="4C6518C9" w14:textId="0F4E8CEE" w:rsidR="00B025D2" w:rsidRPr="00C8228B" w:rsidRDefault="00B025D2" w:rsidP="00B025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Theme="minorBidi" w:hAnsiTheme="minorBidi"/>
          <w:color w:val="000000"/>
          <w:kern w:val="0"/>
          <w:sz w:val="20"/>
          <w:szCs w:val="20"/>
          <w:rtl/>
        </w:rPr>
      </w:pPr>
      <w:r w:rsidRPr="00C8228B">
        <w:rPr>
          <w:rFonts w:asciiTheme="minorBidi" w:hAnsiTheme="minorBidi" w:hint="cs"/>
          <w:color w:val="000000"/>
          <w:kern w:val="0"/>
          <w:sz w:val="20"/>
          <w:szCs w:val="20"/>
          <w:rtl/>
        </w:rPr>
        <w:t xml:space="preserve">נשים לב כי עבור ערכי </w:t>
      </w:r>
      <w:r>
        <w:rPr>
          <w:rFonts w:asciiTheme="minorBidi" w:hAnsiTheme="minorBidi" w:hint="cs"/>
          <w:color w:val="000000"/>
          <w:kern w:val="0"/>
          <w:sz w:val="20"/>
          <w:szCs w:val="20"/>
          <w:rtl/>
        </w:rPr>
        <w:t xml:space="preserve">למדא </w:t>
      </w:r>
      <w:r w:rsidRPr="00C8228B">
        <w:rPr>
          <w:rFonts w:asciiTheme="minorBidi" w:hAnsiTheme="minorBidi" w:hint="cs"/>
          <w:color w:val="000000"/>
          <w:kern w:val="0"/>
          <w:sz w:val="20"/>
          <w:szCs w:val="20"/>
          <w:rtl/>
        </w:rPr>
        <w:t xml:space="preserve">קטנים, אין כמעט השפעה של הרגולריזציה על הביצועים של המודל, כאשר עבור ערכי </w:t>
      </w:r>
      <w:r>
        <w:rPr>
          <w:rFonts w:asciiTheme="minorBidi" w:hAnsiTheme="minorBidi" w:hint="cs"/>
          <w:color w:val="000000"/>
          <w:kern w:val="0"/>
          <w:sz w:val="20"/>
          <w:szCs w:val="20"/>
          <w:rtl/>
        </w:rPr>
        <w:t>למדא</w:t>
      </w:r>
      <w:r w:rsidRPr="00C8228B">
        <w:rPr>
          <w:rFonts w:asciiTheme="minorBidi" w:hAnsiTheme="minorBidi" w:hint="cs"/>
          <w:color w:val="000000"/>
          <w:kern w:val="0"/>
          <w:sz w:val="20"/>
          <w:szCs w:val="20"/>
          <w:rtl/>
        </w:rPr>
        <w:t xml:space="preserve"> גדולים רואים כי </w:t>
      </w:r>
      <w:r>
        <w:rPr>
          <w:rFonts w:asciiTheme="minorBidi" w:hAnsiTheme="minorBidi" w:hint="cs"/>
          <w:color w:val="000000"/>
          <w:kern w:val="0"/>
          <w:sz w:val="20"/>
          <w:szCs w:val="20"/>
          <w:rtl/>
        </w:rPr>
        <w:t>ה</w:t>
      </w:r>
      <w:r>
        <w:rPr>
          <w:rFonts w:asciiTheme="minorBidi" w:hAnsiTheme="minorBidi"/>
          <w:color w:val="000000"/>
          <w:kern w:val="0"/>
          <w:sz w:val="20"/>
          <w:szCs w:val="20"/>
        </w:rPr>
        <w:t>loss</w:t>
      </w:r>
      <w:r>
        <w:rPr>
          <w:rFonts w:asciiTheme="minorBidi" w:hAnsiTheme="minorBidi" w:hint="cs"/>
          <w:color w:val="000000"/>
          <w:kern w:val="0"/>
          <w:sz w:val="20"/>
          <w:szCs w:val="20"/>
          <w:rtl/>
        </w:rPr>
        <w:t xml:space="preserve"> גדל ו</w:t>
      </w:r>
      <w:r w:rsidRPr="00C8228B">
        <w:rPr>
          <w:rFonts w:asciiTheme="minorBidi" w:hAnsiTheme="minorBidi" w:hint="cs"/>
          <w:color w:val="000000"/>
          <w:kern w:val="0"/>
          <w:sz w:val="20"/>
          <w:szCs w:val="20"/>
          <w:rtl/>
        </w:rPr>
        <w:t>המודל מתחיל להכנס כבר ל</w:t>
      </w:r>
      <w:r w:rsidRPr="00C8228B">
        <w:rPr>
          <w:rFonts w:asciiTheme="minorBidi" w:hAnsiTheme="minorBidi"/>
          <w:color w:val="000000"/>
          <w:kern w:val="0"/>
          <w:sz w:val="20"/>
          <w:szCs w:val="20"/>
        </w:rPr>
        <w:t>under fit</w:t>
      </w:r>
      <w:r w:rsidRPr="00C8228B">
        <w:rPr>
          <w:rFonts w:asciiTheme="minorBidi" w:hAnsiTheme="minorBidi" w:hint="cs"/>
          <w:color w:val="000000"/>
          <w:kern w:val="0"/>
          <w:sz w:val="20"/>
          <w:szCs w:val="20"/>
          <w:rtl/>
        </w:rPr>
        <w:t>, הן ב</w:t>
      </w:r>
      <w:r w:rsidRPr="00C8228B">
        <w:rPr>
          <w:rFonts w:asciiTheme="minorBidi" w:hAnsiTheme="minorBidi"/>
          <w:color w:val="000000"/>
          <w:kern w:val="0"/>
          <w:sz w:val="20"/>
          <w:szCs w:val="20"/>
        </w:rPr>
        <w:t>train</w:t>
      </w:r>
      <w:r w:rsidRPr="00C8228B">
        <w:rPr>
          <w:rFonts w:asciiTheme="minorBidi" w:hAnsiTheme="minorBidi" w:hint="cs"/>
          <w:color w:val="000000"/>
          <w:kern w:val="0"/>
          <w:sz w:val="20"/>
          <w:szCs w:val="20"/>
          <w:rtl/>
        </w:rPr>
        <w:t xml:space="preserve"> והן ב</w:t>
      </w:r>
      <w:r w:rsidRPr="00C8228B">
        <w:rPr>
          <w:rFonts w:asciiTheme="minorBidi" w:hAnsiTheme="minorBidi"/>
          <w:color w:val="000000"/>
          <w:kern w:val="0"/>
          <w:sz w:val="20"/>
          <w:szCs w:val="20"/>
        </w:rPr>
        <w:t>test</w:t>
      </w:r>
      <w:r w:rsidRPr="00C8228B">
        <w:rPr>
          <w:rFonts w:asciiTheme="minorBidi" w:hAnsiTheme="minorBidi" w:hint="cs"/>
          <w:color w:val="000000"/>
          <w:kern w:val="0"/>
          <w:sz w:val="20"/>
          <w:szCs w:val="20"/>
          <w:rtl/>
        </w:rPr>
        <w:t xml:space="preserve"> הביצועים מתחילים לרדת. זו התנהגות צפויה עבור הרגרסיה, שכן ראינו בתרגול כי ככל שאנו מגדילים את הפרמטר </w:t>
      </w:r>
      <w:r>
        <w:rPr>
          <w:rFonts w:asciiTheme="minorBidi" w:hAnsiTheme="minorBidi" w:hint="cs"/>
          <w:color w:val="000000"/>
          <w:kern w:val="0"/>
          <w:sz w:val="20"/>
          <w:szCs w:val="20"/>
          <w:rtl/>
        </w:rPr>
        <w:t>למדא</w:t>
      </w:r>
      <w:r w:rsidRPr="00C8228B">
        <w:rPr>
          <w:rFonts w:asciiTheme="minorBidi" w:hAnsiTheme="minorBidi" w:hint="cs"/>
          <w:color w:val="000000"/>
          <w:kern w:val="0"/>
          <w:sz w:val="20"/>
          <w:szCs w:val="20"/>
          <w:rtl/>
        </w:rPr>
        <w:t xml:space="preserve">, אנחנו מציבים מגבלה על גודל הנורמה האפשרי של </w:t>
      </w:r>
      <w:proofErr w:type="spellStart"/>
      <w:r w:rsidRPr="00C8228B">
        <w:rPr>
          <w:rFonts w:asciiTheme="minorBidi" w:hAnsiTheme="minorBidi"/>
          <w:color w:val="000000"/>
          <w:kern w:val="0"/>
          <w:sz w:val="20"/>
          <w:szCs w:val="20"/>
        </w:rPr>
        <w:t>argmin</w:t>
      </w:r>
      <w:proofErr w:type="spellEnd"/>
      <w:r w:rsidRPr="00C8228B">
        <w:rPr>
          <w:rFonts w:asciiTheme="minorBidi" w:hAnsiTheme="minorBidi" w:hint="cs"/>
          <w:color w:val="000000"/>
          <w:kern w:val="0"/>
          <w:sz w:val="20"/>
          <w:szCs w:val="20"/>
          <w:rtl/>
        </w:rPr>
        <w:t xml:space="preserve"> כך שווהוקטור האופטימלי הולך ומתקרב ל0  </w:t>
      </w:r>
      <w:r>
        <w:rPr>
          <w:rFonts w:asciiTheme="minorBidi" w:hAnsiTheme="minorBidi" w:hint="cs"/>
          <w:color w:val="000000"/>
          <w:kern w:val="0"/>
          <w:sz w:val="20"/>
          <w:szCs w:val="20"/>
          <w:rtl/>
        </w:rPr>
        <w:t xml:space="preserve">ככל שלמדא גדל כי נותנים יותר משקל על הנורמה ולכן </w:t>
      </w:r>
      <w:r w:rsidRPr="00C8228B">
        <w:rPr>
          <w:rFonts w:asciiTheme="minorBidi" w:hAnsiTheme="minorBidi" w:hint="cs"/>
          <w:color w:val="000000"/>
          <w:kern w:val="0"/>
          <w:sz w:val="20"/>
          <w:szCs w:val="20"/>
          <w:rtl/>
        </w:rPr>
        <w:t>יכולת ההכללה מתחילה לרדת בשלב הזה ומקבלים מודלים פשוטים מדי.</w:t>
      </w:r>
    </w:p>
    <w:p w14:paraId="5D74B92D" w14:textId="77777777" w:rsidR="00B025D2" w:rsidRDefault="00B025D2" w:rsidP="00B025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Theme="minorBidi" w:hAnsiTheme="minorBidi"/>
          <w:color w:val="000000"/>
          <w:kern w:val="0"/>
          <w:sz w:val="20"/>
          <w:szCs w:val="20"/>
          <w:rtl/>
        </w:rPr>
      </w:pPr>
      <w:r>
        <w:rPr>
          <w:rFonts w:asciiTheme="minorBidi" w:hAnsiTheme="minorBidi" w:hint="cs"/>
          <w:color w:val="000000"/>
          <w:kern w:val="0"/>
          <w:sz w:val="20"/>
          <w:szCs w:val="20"/>
          <w:rtl/>
        </w:rPr>
        <w:t>הלמדא</w:t>
      </w:r>
      <w:r w:rsidRPr="00C8228B">
        <w:rPr>
          <w:rFonts w:asciiTheme="minorBidi" w:hAnsiTheme="minorBidi"/>
          <w:color w:val="000000"/>
          <w:kern w:val="0"/>
          <w:sz w:val="20"/>
          <w:szCs w:val="20"/>
          <w:rtl/>
        </w:rPr>
        <w:t xml:space="preserve"> האופטימלי שמצאנו באימון הוא:</w:t>
      </w:r>
    </w:p>
    <w:p w14:paraId="5A725012" w14:textId="2237FF61" w:rsidR="0087464E" w:rsidRPr="00C8228B" w:rsidRDefault="0087464E" w:rsidP="008746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240" w:lineRule="auto"/>
        <w:rPr>
          <w:rFonts w:asciiTheme="minorBidi" w:hAnsiTheme="minorBidi"/>
          <w:color w:val="000000"/>
          <w:kern w:val="0"/>
          <w:sz w:val="20"/>
          <w:szCs w:val="20"/>
          <w:rtl/>
        </w:rPr>
      </w:pPr>
      <w:r w:rsidRPr="0087464E">
        <w:rPr>
          <w:rFonts w:asciiTheme="minorBidi" w:hAnsiTheme="minorBidi" w:cs="Arial"/>
          <w:noProof/>
          <w:color w:val="000000"/>
          <w:kern w:val="0"/>
          <w:sz w:val="20"/>
          <w:szCs w:val="20"/>
          <w:rtl/>
        </w:rPr>
        <w:drawing>
          <wp:inline distT="0" distB="0" distL="0" distR="0" wp14:anchorId="594CED33" wp14:editId="7734A9DF">
            <wp:extent cx="4486901" cy="571580"/>
            <wp:effectExtent l="0" t="0" r="0" b="0"/>
            <wp:docPr id="8522770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77090" name="Picture 1" descr="A black background with white text&#10;&#10;Description automatically generated"/>
                    <pic:cNvPicPr/>
                  </pic:nvPicPr>
                  <pic:blipFill>
                    <a:blip r:embed="rId14"/>
                    <a:stretch>
                      <a:fillRect/>
                    </a:stretch>
                  </pic:blipFill>
                  <pic:spPr>
                    <a:xfrm>
                      <a:off x="0" y="0"/>
                      <a:ext cx="4486901" cy="571580"/>
                    </a:xfrm>
                    <a:prstGeom prst="rect">
                      <a:avLst/>
                    </a:prstGeom>
                  </pic:spPr>
                </pic:pic>
              </a:graphicData>
            </a:graphic>
          </wp:inline>
        </w:drawing>
      </w:r>
    </w:p>
    <w:p w14:paraId="0C4DB54B" w14:textId="77777777" w:rsidR="00EC7D95" w:rsidRDefault="00EC7D95" w:rsidP="00EC7D95">
      <w:pPr>
        <w:bidi/>
        <w:rPr>
          <w:rFonts w:asciiTheme="minorBidi" w:eastAsiaTheme="minorEastAsia" w:hAnsiTheme="minorBidi" w:cs="Times New Roman"/>
          <w:sz w:val="20"/>
          <w:szCs w:val="20"/>
        </w:rPr>
      </w:pPr>
    </w:p>
    <w:p w14:paraId="14553CCB" w14:textId="458ACB4F" w:rsidR="00FB27FC" w:rsidRPr="00C8228B" w:rsidRDefault="00FB27FC" w:rsidP="00FB27FC">
      <w:pPr>
        <w:bidi/>
        <w:rPr>
          <w:rFonts w:asciiTheme="minorBidi" w:eastAsiaTheme="minorEastAsia" w:hAnsiTheme="minorBidi" w:cs="Times New Roman"/>
          <w:sz w:val="20"/>
          <w:szCs w:val="20"/>
        </w:rPr>
      </w:pPr>
    </w:p>
    <w:p w14:paraId="688362ED" w14:textId="28A125A9" w:rsidR="007134E3" w:rsidRPr="00C8228B" w:rsidRDefault="007134E3" w:rsidP="007134E3">
      <w:pPr>
        <w:jc w:val="right"/>
        <w:rPr>
          <w:rFonts w:asciiTheme="minorBidi" w:eastAsiaTheme="minorEastAsia" w:hAnsiTheme="minorBidi" w:cs="Times New Roman"/>
          <w:sz w:val="20"/>
          <w:szCs w:val="20"/>
          <w:rtl/>
        </w:rPr>
      </w:pPr>
      <w:r w:rsidRPr="00C8228B">
        <w:rPr>
          <w:rFonts w:asciiTheme="minorBidi" w:eastAsiaTheme="minorEastAsia" w:hAnsiTheme="minorBidi" w:cs="Times New Roman"/>
          <w:sz w:val="20"/>
          <w:szCs w:val="20"/>
          <w:highlight w:val="yellow"/>
        </w:rPr>
        <w:t>(Q11)</w:t>
      </w:r>
    </w:p>
    <w:tbl>
      <w:tblPr>
        <w:tblStyle w:val="TableGrid"/>
        <w:bidiVisual/>
        <w:tblW w:w="10307" w:type="dxa"/>
        <w:tblLook w:val="04A0" w:firstRow="1" w:lastRow="0" w:firstColumn="1" w:lastColumn="0" w:noHBand="0" w:noVBand="1"/>
      </w:tblPr>
      <w:tblGrid>
        <w:gridCol w:w="2061"/>
        <w:gridCol w:w="2061"/>
        <w:gridCol w:w="2061"/>
        <w:gridCol w:w="2062"/>
        <w:gridCol w:w="2062"/>
      </w:tblGrid>
      <w:tr w:rsidR="005D3636" w:rsidRPr="00C8228B" w14:paraId="12E54CDE" w14:textId="77777777" w:rsidTr="00B15F09">
        <w:trPr>
          <w:trHeight w:val="665"/>
        </w:trPr>
        <w:tc>
          <w:tcPr>
            <w:tcW w:w="2061" w:type="dxa"/>
          </w:tcPr>
          <w:p w14:paraId="01E72CBC" w14:textId="77777777" w:rsidR="005D3636" w:rsidRPr="00C8228B" w:rsidRDefault="005D3636" w:rsidP="006E0433">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Valid MSE</w:t>
            </w:r>
          </w:p>
          <w:p w14:paraId="1CABD329" w14:textId="77777777" w:rsidR="005D3636" w:rsidRPr="00C8228B" w:rsidRDefault="005D3636" w:rsidP="006E0433">
            <w:pPr>
              <w:bidi/>
              <w:jc w:val="right"/>
              <w:rPr>
                <w:rFonts w:asciiTheme="minorBidi" w:eastAsiaTheme="minorEastAsia" w:hAnsiTheme="minorBidi"/>
                <w:sz w:val="20"/>
                <w:szCs w:val="20"/>
              </w:rPr>
            </w:pPr>
            <w:r w:rsidRPr="00C8228B">
              <w:rPr>
                <w:rFonts w:asciiTheme="minorBidi" w:eastAsiaTheme="minorEastAsia" w:hAnsiTheme="minorBidi"/>
                <w:sz w:val="20"/>
                <w:szCs w:val="20"/>
              </w:rPr>
              <w:t>(cross validated)</w:t>
            </w:r>
          </w:p>
          <w:p w14:paraId="06D07B7B" w14:textId="77777777" w:rsidR="005D3636" w:rsidRPr="00C8228B" w:rsidRDefault="005D3636" w:rsidP="006E0433">
            <w:pPr>
              <w:bidi/>
              <w:jc w:val="right"/>
              <w:rPr>
                <w:rFonts w:asciiTheme="minorBidi" w:eastAsiaTheme="minorEastAsia" w:hAnsiTheme="minorBidi"/>
                <w:sz w:val="20"/>
                <w:szCs w:val="20"/>
              </w:rPr>
            </w:pPr>
          </w:p>
          <w:p w14:paraId="071DCEEA" w14:textId="77777777" w:rsidR="005D3636" w:rsidRPr="00C8228B" w:rsidRDefault="005D3636" w:rsidP="006E0433">
            <w:pPr>
              <w:bidi/>
              <w:jc w:val="right"/>
              <w:rPr>
                <w:rFonts w:asciiTheme="minorBidi" w:eastAsiaTheme="minorEastAsia" w:hAnsiTheme="minorBidi"/>
                <w:sz w:val="20"/>
                <w:szCs w:val="20"/>
                <w:rtl/>
              </w:rPr>
            </w:pPr>
          </w:p>
        </w:tc>
        <w:tc>
          <w:tcPr>
            <w:tcW w:w="2061" w:type="dxa"/>
          </w:tcPr>
          <w:p w14:paraId="1D97A773" w14:textId="77777777" w:rsidR="005D3636" w:rsidRPr="00C8228B" w:rsidRDefault="005D3636" w:rsidP="006E0433">
            <w:pPr>
              <w:bidi/>
              <w:jc w:val="right"/>
              <w:rPr>
                <w:rFonts w:asciiTheme="minorBidi" w:eastAsiaTheme="minorEastAsia" w:hAnsiTheme="minorBidi"/>
                <w:sz w:val="20"/>
                <w:szCs w:val="20"/>
              </w:rPr>
            </w:pPr>
            <w:r w:rsidRPr="00C8228B">
              <w:rPr>
                <w:rFonts w:asciiTheme="minorBidi" w:eastAsiaTheme="minorEastAsia" w:hAnsiTheme="minorBidi"/>
                <w:b/>
                <w:bCs/>
                <w:sz w:val="20"/>
                <w:szCs w:val="20"/>
              </w:rPr>
              <w:t xml:space="preserve">Train MSE </w:t>
            </w:r>
            <w:r w:rsidRPr="00C8228B">
              <w:rPr>
                <w:rFonts w:asciiTheme="minorBidi" w:eastAsiaTheme="minorEastAsia" w:hAnsiTheme="minorBidi"/>
                <w:sz w:val="20"/>
                <w:szCs w:val="20"/>
              </w:rPr>
              <w:t>(cross validated)</w:t>
            </w:r>
          </w:p>
          <w:p w14:paraId="5DFFA258" w14:textId="77777777" w:rsidR="005D3636" w:rsidRPr="00C8228B" w:rsidRDefault="005D3636" w:rsidP="006E0433">
            <w:pPr>
              <w:bidi/>
              <w:jc w:val="right"/>
              <w:rPr>
                <w:rFonts w:asciiTheme="minorBidi" w:eastAsiaTheme="minorEastAsia" w:hAnsiTheme="minorBidi"/>
                <w:sz w:val="20"/>
                <w:szCs w:val="20"/>
              </w:rPr>
            </w:pPr>
          </w:p>
          <w:p w14:paraId="3303F352" w14:textId="77777777" w:rsidR="005D3636" w:rsidRPr="00C8228B" w:rsidRDefault="005D3636" w:rsidP="006E0433">
            <w:pPr>
              <w:bidi/>
              <w:jc w:val="right"/>
              <w:rPr>
                <w:rFonts w:asciiTheme="minorBidi" w:eastAsiaTheme="minorEastAsia" w:hAnsiTheme="minorBidi"/>
                <w:sz w:val="20"/>
                <w:szCs w:val="20"/>
                <w:rtl/>
              </w:rPr>
            </w:pPr>
          </w:p>
        </w:tc>
        <w:tc>
          <w:tcPr>
            <w:tcW w:w="2061" w:type="dxa"/>
          </w:tcPr>
          <w:p w14:paraId="399A531A" w14:textId="77777777" w:rsidR="005D3636" w:rsidRPr="00C8228B" w:rsidRDefault="005D3636" w:rsidP="006E0433">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Train Huber Loss</w:t>
            </w:r>
          </w:p>
          <w:p w14:paraId="018C409F" w14:textId="2E146E4D" w:rsidR="005D3636" w:rsidRPr="00C8228B" w:rsidRDefault="005D3636" w:rsidP="00B15F09">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(cross validated)</w:t>
            </w:r>
          </w:p>
        </w:tc>
        <w:tc>
          <w:tcPr>
            <w:tcW w:w="2062" w:type="dxa"/>
          </w:tcPr>
          <w:p w14:paraId="7C97B926" w14:textId="77777777" w:rsidR="005D3636" w:rsidRPr="00C8228B" w:rsidRDefault="005D3636" w:rsidP="006E0433">
            <w:pPr>
              <w:bidi/>
              <w:jc w:val="right"/>
              <w:rPr>
                <w:rFonts w:asciiTheme="minorBidi" w:eastAsiaTheme="minorEastAsia" w:hAnsiTheme="minorBidi"/>
                <w:b/>
                <w:bCs/>
                <w:sz w:val="20"/>
                <w:szCs w:val="20"/>
                <w:rtl/>
              </w:rPr>
            </w:pPr>
            <w:r w:rsidRPr="00C8228B">
              <w:rPr>
                <w:rFonts w:asciiTheme="minorBidi" w:eastAsiaTheme="minorEastAsia" w:hAnsiTheme="minorBidi"/>
                <w:b/>
                <w:bCs/>
                <w:sz w:val="20"/>
                <w:szCs w:val="20"/>
              </w:rPr>
              <w:t>Section</w:t>
            </w:r>
          </w:p>
        </w:tc>
        <w:tc>
          <w:tcPr>
            <w:tcW w:w="2062" w:type="dxa"/>
          </w:tcPr>
          <w:p w14:paraId="63A6D925" w14:textId="77777777" w:rsidR="005D3636" w:rsidRPr="00C8228B" w:rsidRDefault="005D3636" w:rsidP="006E0433">
            <w:pPr>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Model</w:t>
            </w:r>
          </w:p>
        </w:tc>
      </w:tr>
      <w:tr w:rsidR="005D3636" w:rsidRPr="00C8228B" w14:paraId="65835C04" w14:textId="77777777" w:rsidTr="006E0433">
        <w:trPr>
          <w:trHeight w:val="628"/>
        </w:trPr>
        <w:tc>
          <w:tcPr>
            <w:tcW w:w="2061" w:type="dxa"/>
          </w:tcPr>
          <w:p w14:paraId="01C28DC2" w14:textId="77777777" w:rsidR="005D3636" w:rsidRPr="00C8228B" w:rsidRDefault="005D3636" w:rsidP="006E0433">
            <w:pPr>
              <w:rPr>
                <w:rFonts w:asciiTheme="minorBidi" w:eastAsiaTheme="minorEastAsia" w:hAnsiTheme="minorBidi"/>
                <w:sz w:val="20"/>
                <w:szCs w:val="20"/>
                <w:rtl/>
              </w:rPr>
            </w:pPr>
            <w:r w:rsidRPr="00C8228B">
              <w:rPr>
                <w:rFonts w:asciiTheme="minorBidi" w:eastAsiaTheme="minorEastAsia" w:hAnsiTheme="minorBidi"/>
                <w:sz w:val="20"/>
                <w:szCs w:val="20"/>
              </w:rPr>
              <w:t>5.29 (+/- 1.051)</w:t>
            </w:r>
          </w:p>
        </w:tc>
        <w:tc>
          <w:tcPr>
            <w:tcW w:w="2061" w:type="dxa"/>
          </w:tcPr>
          <w:p w14:paraId="1FC50C4B" w14:textId="77777777" w:rsidR="005D3636" w:rsidRPr="00C8228B" w:rsidRDefault="005D3636" w:rsidP="006E0433">
            <w:pPr>
              <w:rPr>
                <w:rFonts w:asciiTheme="minorBidi" w:eastAsiaTheme="minorEastAsia" w:hAnsiTheme="minorBidi"/>
                <w:sz w:val="20"/>
                <w:szCs w:val="20"/>
                <w:rtl/>
              </w:rPr>
            </w:pPr>
            <w:r w:rsidRPr="00C8228B">
              <w:rPr>
                <w:rFonts w:asciiTheme="minorBidi" w:eastAsiaTheme="minorEastAsia" w:hAnsiTheme="minorBidi"/>
                <w:sz w:val="20"/>
                <w:szCs w:val="20"/>
              </w:rPr>
              <w:t>5.27 (+/- 0.26)</w:t>
            </w:r>
          </w:p>
        </w:tc>
        <w:tc>
          <w:tcPr>
            <w:tcW w:w="2061" w:type="dxa"/>
          </w:tcPr>
          <w:p w14:paraId="6575514B" w14:textId="77777777" w:rsidR="005D3636" w:rsidRPr="00C8228B" w:rsidRDefault="005D3636" w:rsidP="006E0433">
            <w:pPr>
              <w:rPr>
                <w:rFonts w:asciiTheme="minorBidi" w:eastAsiaTheme="minorEastAsia" w:hAnsiTheme="minorBidi"/>
                <w:sz w:val="20"/>
                <w:szCs w:val="20"/>
              </w:rPr>
            </w:pPr>
            <w:r w:rsidRPr="00C8228B">
              <w:rPr>
                <w:rFonts w:asciiTheme="minorBidi" w:eastAsiaTheme="minorEastAsia" w:hAnsiTheme="minorBidi"/>
                <w:sz w:val="20"/>
                <w:szCs w:val="20"/>
              </w:rPr>
              <w:t>2.29(+/- 0.1)</w:t>
            </w:r>
          </w:p>
        </w:tc>
        <w:tc>
          <w:tcPr>
            <w:tcW w:w="2062" w:type="dxa"/>
          </w:tcPr>
          <w:p w14:paraId="60BC95FE" w14:textId="77777777" w:rsidR="005D3636" w:rsidRPr="00C8228B" w:rsidRDefault="005D3636" w:rsidP="006E0433">
            <w:pPr>
              <w:rPr>
                <w:rFonts w:asciiTheme="minorBidi" w:eastAsiaTheme="minorEastAsia" w:hAnsiTheme="minorBidi"/>
                <w:sz w:val="20"/>
                <w:szCs w:val="20"/>
                <w:rtl/>
              </w:rPr>
            </w:pPr>
            <w:r w:rsidRPr="00C8228B">
              <w:rPr>
                <w:rFonts w:asciiTheme="minorBidi" w:eastAsiaTheme="minorEastAsia" w:hAnsiTheme="minorBidi"/>
                <w:sz w:val="20"/>
                <w:szCs w:val="20"/>
              </w:rPr>
              <w:t>2</w:t>
            </w:r>
          </w:p>
        </w:tc>
        <w:tc>
          <w:tcPr>
            <w:tcW w:w="2062" w:type="dxa"/>
          </w:tcPr>
          <w:p w14:paraId="3DD312C1" w14:textId="77777777" w:rsidR="005D3636" w:rsidRPr="00C8228B" w:rsidRDefault="005D3636" w:rsidP="006E0433">
            <w:pPr>
              <w:rPr>
                <w:rFonts w:asciiTheme="minorBidi" w:eastAsiaTheme="minorEastAsia" w:hAnsiTheme="minorBidi"/>
                <w:sz w:val="20"/>
                <w:szCs w:val="20"/>
                <w:rtl/>
              </w:rPr>
            </w:pPr>
            <w:r w:rsidRPr="00C8228B">
              <w:rPr>
                <w:rFonts w:asciiTheme="minorBidi" w:eastAsiaTheme="minorEastAsia" w:hAnsiTheme="minorBidi"/>
                <w:sz w:val="20"/>
                <w:szCs w:val="20"/>
              </w:rPr>
              <w:t>Dummy</w:t>
            </w:r>
          </w:p>
        </w:tc>
      </w:tr>
      <w:tr w:rsidR="005D3636" w:rsidRPr="00C8228B" w14:paraId="286CEFF1" w14:textId="77777777" w:rsidTr="006E0433">
        <w:trPr>
          <w:trHeight w:val="628"/>
        </w:trPr>
        <w:tc>
          <w:tcPr>
            <w:tcW w:w="2061" w:type="dxa"/>
          </w:tcPr>
          <w:p w14:paraId="7B6DE07D" w14:textId="77777777" w:rsidR="005D3636" w:rsidRPr="00C8228B" w:rsidRDefault="005D3636" w:rsidP="006E0433">
            <w:pPr>
              <w:bidi/>
              <w:jc w:val="right"/>
              <w:rPr>
                <w:rFonts w:asciiTheme="minorBidi" w:eastAsiaTheme="minorEastAsia" w:hAnsiTheme="minorBidi"/>
                <w:sz w:val="20"/>
                <w:szCs w:val="20"/>
              </w:rPr>
            </w:pPr>
            <w:r w:rsidRPr="00C8228B">
              <w:rPr>
                <w:rFonts w:asciiTheme="minorBidi" w:eastAsiaTheme="minorEastAsia" w:hAnsiTheme="minorBidi"/>
                <w:sz w:val="20"/>
                <w:szCs w:val="20"/>
              </w:rPr>
              <w:t>4.2 (+/- 1)</w:t>
            </w:r>
          </w:p>
        </w:tc>
        <w:tc>
          <w:tcPr>
            <w:tcW w:w="2061" w:type="dxa"/>
          </w:tcPr>
          <w:p w14:paraId="414A0FD9" w14:textId="77777777" w:rsidR="005D3636" w:rsidRPr="00C8228B" w:rsidRDefault="005D3636" w:rsidP="006E0433">
            <w:pPr>
              <w:bidi/>
              <w:jc w:val="right"/>
              <w:rPr>
                <w:rFonts w:asciiTheme="minorBidi" w:eastAsiaTheme="minorEastAsia" w:hAnsiTheme="minorBidi"/>
                <w:sz w:val="20"/>
                <w:szCs w:val="20"/>
              </w:rPr>
            </w:pPr>
          </w:p>
        </w:tc>
        <w:tc>
          <w:tcPr>
            <w:tcW w:w="2061" w:type="dxa"/>
          </w:tcPr>
          <w:p w14:paraId="514EDC03" w14:textId="77777777" w:rsidR="005D3636" w:rsidRPr="00C8228B" w:rsidRDefault="005D3636" w:rsidP="006E0433">
            <w:pPr>
              <w:bidi/>
              <w:jc w:val="right"/>
              <w:rPr>
                <w:rFonts w:asciiTheme="minorBidi" w:eastAsiaTheme="minorEastAsia" w:hAnsiTheme="minorBidi"/>
                <w:sz w:val="20"/>
                <w:szCs w:val="20"/>
              </w:rPr>
            </w:pPr>
            <w:r w:rsidRPr="00C8228B">
              <w:rPr>
                <w:rFonts w:asciiTheme="minorBidi" w:eastAsiaTheme="minorEastAsia" w:hAnsiTheme="minorBidi"/>
                <w:sz w:val="20"/>
                <w:szCs w:val="20"/>
              </w:rPr>
              <w:t>1.72(+/- 0.1)</w:t>
            </w:r>
          </w:p>
        </w:tc>
        <w:tc>
          <w:tcPr>
            <w:tcW w:w="2062" w:type="dxa"/>
          </w:tcPr>
          <w:p w14:paraId="595B334F" w14:textId="77777777" w:rsidR="005D3636" w:rsidRPr="00C8228B" w:rsidRDefault="005D3636" w:rsidP="006E0433">
            <w:pPr>
              <w:bidi/>
              <w:jc w:val="right"/>
              <w:rPr>
                <w:rFonts w:asciiTheme="minorBidi" w:eastAsiaTheme="minorEastAsia" w:hAnsiTheme="minorBidi"/>
                <w:sz w:val="20"/>
                <w:szCs w:val="20"/>
              </w:rPr>
            </w:pPr>
            <w:r w:rsidRPr="00C8228B">
              <w:rPr>
                <w:rFonts w:asciiTheme="minorBidi" w:eastAsiaTheme="minorEastAsia" w:hAnsiTheme="minorBidi"/>
                <w:sz w:val="20"/>
                <w:szCs w:val="20"/>
              </w:rPr>
              <w:t>2</w:t>
            </w:r>
          </w:p>
        </w:tc>
        <w:tc>
          <w:tcPr>
            <w:tcW w:w="2062" w:type="dxa"/>
          </w:tcPr>
          <w:p w14:paraId="1ACC3DD6" w14:textId="77777777" w:rsidR="005D3636" w:rsidRPr="00C8228B" w:rsidRDefault="005D3636" w:rsidP="006E0433">
            <w:pPr>
              <w:rPr>
                <w:rFonts w:asciiTheme="minorBidi" w:eastAsiaTheme="minorEastAsia" w:hAnsiTheme="minorBidi"/>
                <w:sz w:val="20"/>
                <w:szCs w:val="20"/>
              </w:rPr>
            </w:pPr>
            <w:r w:rsidRPr="00C8228B">
              <w:rPr>
                <w:rFonts w:asciiTheme="minorBidi" w:eastAsiaTheme="minorEastAsia" w:hAnsiTheme="minorBidi"/>
                <w:sz w:val="20"/>
                <w:szCs w:val="20"/>
              </w:rPr>
              <w:t xml:space="preserve">Linear </w:t>
            </w:r>
          </w:p>
        </w:tc>
      </w:tr>
      <w:tr w:rsidR="007134E3" w:rsidRPr="00C8228B" w14:paraId="68DBF7BD" w14:textId="77777777" w:rsidTr="006E0433">
        <w:trPr>
          <w:trHeight w:val="628"/>
        </w:trPr>
        <w:tc>
          <w:tcPr>
            <w:tcW w:w="2061" w:type="dxa"/>
          </w:tcPr>
          <w:p w14:paraId="11F90F45" w14:textId="30E1F17F" w:rsidR="007134E3" w:rsidRPr="00C8228B" w:rsidRDefault="007134E3" w:rsidP="007134E3">
            <w:pPr>
              <w:bidi/>
              <w:jc w:val="right"/>
              <w:rPr>
                <w:rFonts w:asciiTheme="minorBidi" w:eastAsiaTheme="minorEastAsia" w:hAnsiTheme="minorBidi"/>
                <w:sz w:val="20"/>
                <w:szCs w:val="20"/>
              </w:rPr>
            </w:pPr>
            <w:r w:rsidRPr="00C8228B">
              <w:rPr>
                <w:rFonts w:asciiTheme="minorBidi" w:eastAsiaTheme="minorEastAsia" w:hAnsiTheme="minorBidi"/>
                <w:sz w:val="20"/>
                <w:szCs w:val="20"/>
              </w:rPr>
              <w:t>3.97 (+/- 0.95)</w:t>
            </w:r>
          </w:p>
        </w:tc>
        <w:tc>
          <w:tcPr>
            <w:tcW w:w="2061" w:type="dxa"/>
          </w:tcPr>
          <w:p w14:paraId="1ACB893C" w14:textId="77777777" w:rsidR="007134E3" w:rsidRPr="00C8228B" w:rsidRDefault="007134E3" w:rsidP="007134E3">
            <w:pPr>
              <w:bidi/>
              <w:jc w:val="right"/>
              <w:rPr>
                <w:rFonts w:asciiTheme="minorBidi" w:eastAsiaTheme="minorEastAsia" w:hAnsiTheme="minorBidi"/>
                <w:sz w:val="20"/>
                <w:szCs w:val="20"/>
              </w:rPr>
            </w:pPr>
          </w:p>
        </w:tc>
        <w:tc>
          <w:tcPr>
            <w:tcW w:w="2061" w:type="dxa"/>
          </w:tcPr>
          <w:p w14:paraId="0D5C7AFF" w14:textId="587EB253" w:rsidR="007134E3" w:rsidRPr="00C8228B" w:rsidRDefault="007134E3" w:rsidP="007134E3">
            <w:pPr>
              <w:rPr>
                <w:rFonts w:asciiTheme="minorBidi" w:eastAsiaTheme="minorEastAsia" w:hAnsiTheme="minorBidi"/>
                <w:b/>
                <w:bCs/>
                <w:sz w:val="20"/>
                <w:szCs w:val="20"/>
              </w:rPr>
            </w:pPr>
            <w:r w:rsidRPr="00C8228B">
              <w:rPr>
                <w:rFonts w:asciiTheme="minorBidi" w:eastAsiaTheme="minorEastAsia" w:hAnsiTheme="minorBidi"/>
                <w:sz w:val="20"/>
                <w:szCs w:val="20"/>
              </w:rPr>
              <w:t>1.74(+/- 0.1)</w:t>
            </w:r>
          </w:p>
        </w:tc>
        <w:tc>
          <w:tcPr>
            <w:tcW w:w="2062" w:type="dxa"/>
          </w:tcPr>
          <w:p w14:paraId="2FE744F5" w14:textId="41FD75E5" w:rsidR="007134E3" w:rsidRPr="00C8228B" w:rsidRDefault="007134E3" w:rsidP="007134E3">
            <w:pPr>
              <w:bidi/>
              <w:jc w:val="right"/>
              <w:rPr>
                <w:rFonts w:asciiTheme="minorBidi" w:eastAsiaTheme="minorEastAsia" w:hAnsiTheme="minorBidi"/>
                <w:sz w:val="20"/>
                <w:szCs w:val="20"/>
              </w:rPr>
            </w:pPr>
            <w:r w:rsidRPr="00C8228B">
              <w:rPr>
                <w:rFonts w:asciiTheme="minorBidi" w:eastAsiaTheme="minorEastAsia" w:hAnsiTheme="minorBidi"/>
                <w:sz w:val="20"/>
                <w:szCs w:val="20"/>
              </w:rPr>
              <w:t>3</w:t>
            </w:r>
          </w:p>
        </w:tc>
        <w:tc>
          <w:tcPr>
            <w:tcW w:w="2062" w:type="dxa"/>
          </w:tcPr>
          <w:p w14:paraId="564D26F2" w14:textId="5C7AFEF1" w:rsidR="007134E3" w:rsidRPr="00C8228B" w:rsidRDefault="007134E3" w:rsidP="007134E3">
            <w:pPr>
              <w:rPr>
                <w:rFonts w:asciiTheme="minorBidi" w:eastAsiaTheme="minorEastAsia" w:hAnsiTheme="minorBidi"/>
                <w:sz w:val="20"/>
                <w:szCs w:val="20"/>
              </w:rPr>
            </w:pPr>
            <w:r w:rsidRPr="00C8228B">
              <w:rPr>
                <w:rFonts w:asciiTheme="minorBidi" w:eastAsiaTheme="minorEastAsia" w:hAnsiTheme="minorBidi"/>
                <w:sz w:val="20"/>
                <w:szCs w:val="20"/>
              </w:rPr>
              <w:t>Ridge linear</w:t>
            </w:r>
          </w:p>
        </w:tc>
      </w:tr>
    </w:tbl>
    <w:p w14:paraId="0753E357" w14:textId="77777777" w:rsidR="00166D07" w:rsidRDefault="00166D07" w:rsidP="00166D07">
      <w:pPr>
        <w:rPr>
          <w:rFonts w:asciiTheme="minorBidi" w:eastAsiaTheme="minorEastAsia" w:hAnsiTheme="minorBidi" w:cs="Times New Roman"/>
          <w:sz w:val="20"/>
          <w:szCs w:val="20"/>
          <w:highlight w:val="yellow"/>
          <w:rtl/>
        </w:rPr>
      </w:pPr>
    </w:p>
    <w:p w14:paraId="6662E5DA" w14:textId="5DF47C5D" w:rsidR="00C06259" w:rsidRDefault="00C06259" w:rsidP="00C06259">
      <w:pPr>
        <w:jc w:val="right"/>
        <w:rPr>
          <w:rFonts w:asciiTheme="minorBidi" w:eastAsiaTheme="minorEastAsia" w:hAnsiTheme="minorBidi" w:cs="Times New Roman"/>
          <w:sz w:val="20"/>
          <w:szCs w:val="20"/>
          <w:rtl/>
        </w:rPr>
      </w:pPr>
      <w:r w:rsidRPr="00C8228B">
        <w:rPr>
          <w:rFonts w:asciiTheme="minorBidi" w:eastAsiaTheme="minorEastAsia" w:hAnsiTheme="minorBidi" w:cs="Times New Roman"/>
          <w:sz w:val="20"/>
          <w:szCs w:val="20"/>
          <w:highlight w:val="yellow"/>
        </w:rPr>
        <w:lastRenderedPageBreak/>
        <w:t>(Q12)</w:t>
      </w:r>
    </w:p>
    <w:p w14:paraId="788A4122" w14:textId="550B6320" w:rsidR="00166D07" w:rsidRPr="00166D07" w:rsidRDefault="00166D07" w:rsidP="00166D07">
      <w:pPr>
        <w:bidi/>
        <w:rPr>
          <w:rFonts w:asciiTheme="minorBidi" w:hAnsiTheme="minorBidi"/>
          <w:color w:val="000000"/>
          <w:kern w:val="0"/>
          <w:sz w:val="20"/>
          <w:szCs w:val="20"/>
        </w:rPr>
      </w:pPr>
      <w:r w:rsidRPr="00166D07">
        <w:rPr>
          <w:rFonts w:asciiTheme="minorBidi" w:hAnsiTheme="minorBidi" w:hint="cs"/>
          <w:color w:val="000000"/>
          <w:kern w:val="0"/>
          <w:sz w:val="20"/>
          <w:szCs w:val="20"/>
          <w:rtl/>
        </w:rPr>
        <w:t>לא רשום מה להוסיף לדוח בשאלה הזאת, אבל אנחנו מניחות שאת זה:</w:t>
      </w:r>
    </w:p>
    <w:p w14:paraId="07FF40BA" w14:textId="6B45B7CB" w:rsidR="00C06259" w:rsidRDefault="00166D07" w:rsidP="00C06259">
      <w:pPr>
        <w:bidi/>
        <w:rPr>
          <w:rFonts w:asciiTheme="minorBidi" w:eastAsiaTheme="minorEastAsia" w:hAnsiTheme="minorBidi" w:cs="Times New Roman"/>
          <w:sz w:val="20"/>
          <w:szCs w:val="20"/>
        </w:rPr>
      </w:pPr>
      <w:r w:rsidRPr="00166D07">
        <w:rPr>
          <w:rFonts w:asciiTheme="minorBidi" w:eastAsiaTheme="minorEastAsia" w:hAnsiTheme="minorBidi" w:cs="Times New Roman"/>
          <w:noProof/>
          <w:sz w:val="20"/>
          <w:szCs w:val="20"/>
          <w:rtl/>
        </w:rPr>
        <w:drawing>
          <wp:inline distT="0" distB="0" distL="0" distR="0" wp14:anchorId="6CA8CDC5" wp14:editId="088DDF93">
            <wp:extent cx="3627258" cy="2877004"/>
            <wp:effectExtent l="0" t="0" r="0" b="0"/>
            <wp:docPr id="116725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1601" name=""/>
                    <pic:cNvPicPr/>
                  </pic:nvPicPr>
                  <pic:blipFill>
                    <a:blip r:embed="rId15"/>
                    <a:stretch>
                      <a:fillRect/>
                    </a:stretch>
                  </pic:blipFill>
                  <pic:spPr>
                    <a:xfrm>
                      <a:off x="0" y="0"/>
                      <a:ext cx="3635128" cy="2883246"/>
                    </a:xfrm>
                    <a:prstGeom prst="rect">
                      <a:avLst/>
                    </a:prstGeom>
                  </pic:spPr>
                </pic:pic>
              </a:graphicData>
            </a:graphic>
          </wp:inline>
        </w:drawing>
      </w:r>
    </w:p>
    <w:p w14:paraId="40663F94" w14:textId="0A0CF46C" w:rsidR="00166D07" w:rsidRDefault="00166D07" w:rsidP="00166D07">
      <w:pPr>
        <w:bidi/>
        <w:rPr>
          <w:rFonts w:asciiTheme="minorBidi" w:eastAsiaTheme="minorEastAsia" w:hAnsiTheme="minorBidi" w:cs="Times New Roman"/>
          <w:sz w:val="20"/>
          <w:szCs w:val="20"/>
        </w:rPr>
      </w:pPr>
      <w:r w:rsidRPr="00166D07">
        <w:rPr>
          <w:rFonts w:asciiTheme="minorBidi" w:eastAsiaTheme="minorEastAsia" w:hAnsiTheme="minorBidi" w:cs="Times New Roman"/>
          <w:noProof/>
          <w:sz w:val="20"/>
          <w:szCs w:val="20"/>
          <w:rtl/>
        </w:rPr>
        <w:drawing>
          <wp:inline distT="0" distB="0" distL="0" distR="0" wp14:anchorId="2E099B3E" wp14:editId="0FC625CF">
            <wp:extent cx="5302601" cy="263996"/>
            <wp:effectExtent l="0" t="0" r="0" b="3175"/>
            <wp:docPr id="33572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4799" name=""/>
                    <pic:cNvPicPr/>
                  </pic:nvPicPr>
                  <pic:blipFill>
                    <a:blip r:embed="rId16"/>
                    <a:stretch>
                      <a:fillRect/>
                    </a:stretch>
                  </pic:blipFill>
                  <pic:spPr>
                    <a:xfrm>
                      <a:off x="0" y="0"/>
                      <a:ext cx="5320851" cy="264905"/>
                    </a:xfrm>
                    <a:prstGeom prst="rect">
                      <a:avLst/>
                    </a:prstGeom>
                  </pic:spPr>
                </pic:pic>
              </a:graphicData>
            </a:graphic>
          </wp:inline>
        </w:drawing>
      </w:r>
    </w:p>
    <w:p w14:paraId="02C52A1F" w14:textId="55E4BA8D" w:rsidR="00166D07" w:rsidRDefault="00166D07" w:rsidP="00166D07">
      <w:pPr>
        <w:jc w:val="right"/>
        <w:rPr>
          <w:rFonts w:asciiTheme="minorBidi" w:eastAsiaTheme="minorEastAsia" w:hAnsiTheme="minorBidi" w:cs="Times New Roman"/>
          <w:sz w:val="20"/>
          <w:szCs w:val="20"/>
          <w:rtl/>
        </w:rPr>
      </w:pPr>
      <w:r w:rsidRPr="00C8228B">
        <w:rPr>
          <w:rFonts w:asciiTheme="minorBidi" w:eastAsiaTheme="minorEastAsia" w:hAnsiTheme="minorBidi" w:cs="Times New Roman"/>
          <w:sz w:val="20"/>
          <w:szCs w:val="20"/>
          <w:highlight w:val="yellow"/>
        </w:rPr>
        <w:t>(Q</w:t>
      </w:r>
      <w:proofErr w:type="gramStart"/>
      <w:r w:rsidRPr="00C8228B">
        <w:rPr>
          <w:rFonts w:asciiTheme="minorBidi" w:eastAsiaTheme="minorEastAsia" w:hAnsiTheme="minorBidi" w:cs="Times New Roman"/>
          <w:sz w:val="20"/>
          <w:szCs w:val="20"/>
          <w:highlight w:val="yellow"/>
        </w:rPr>
        <w:t>1</w:t>
      </w:r>
      <w:r>
        <w:rPr>
          <w:rFonts w:asciiTheme="minorBidi" w:eastAsiaTheme="minorEastAsia" w:hAnsiTheme="minorBidi" w:cs="Times New Roman"/>
          <w:sz w:val="20"/>
          <w:szCs w:val="20"/>
          <w:highlight w:val="yellow"/>
        </w:rPr>
        <w:t xml:space="preserve">3 </w:t>
      </w:r>
      <w:r w:rsidRPr="00C8228B">
        <w:rPr>
          <w:rFonts w:asciiTheme="minorBidi" w:eastAsiaTheme="minorEastAsia" w:hAnsiTheme="minorBidi" w:cs="Times New Roman"/>
          <w:sz w:val="20"/>
          <w:szCs w:val="20"/>
          <w:highlight w:val="yellow"/>
        </w:rPr>
        <w:t>)</w:t>
      </w:r>
      <w:proofErr w:type="gramEnd"/>
    </w:p>
    <w:p w14:paraId="604C3B35" w14:textId="57604CAD" w:rsidR="00DA1D4A" w:rsidRDefault="00E15078" w:rsidP="0018713D">
      <w:pPr>
        <w:bidi/>
        <w:spacing w:after="0"/>
        <w:rPr>
          <w:rFonts w:asciiTheme="minorBidi" w:hAnsiTheme="minorBidi"/>
          <w:color w:val="000000"/>
          <w:kern w:val="0"/>
          <w:sz w:val="20"/>
          <w:szCs w:val="20"/>
          <w:rtl/>
        </w:rPr>
      </w:pPr>
      <w:r>
        <w:rPr>
          <w:rFonts w:asciiTheme="minorBidi" w:hAnsiTheme="minorBidi" w:hint="cs"/>
          <w:color w:val="000000"/>
          <w:kern w:val="0"/>
          <w:sz w:val="20"/>
          <w:szCs w:val="20"/>
          <w:rtl/>
        </w:rPr>
        <w:t>ראינו בתרגול וגם רואים בשאלה הקודמת ש</w:t>
      </w:r>
      <w:r w:rsidRPr="00E15078">
        <w:rPr>
          <w:rFonts w:asciiTheme="minorBidi" w:hAnsiTheme="minorBidi" w:hint="cs"/>
          <w:color w:val="000000"/>
          <w:kern w:val="0"/>
          <w:sz w:val="20"/>
          <w:szCs w:val="20"/>
          <w:rtl/>
        </w:rPr>
        <w:t>ככל שמגד</w:t>
      </w:r>
      <w:r w:rsidR="0004494C">
        <w:rPr>
          <w:rFonts w:asciiTheme="minorBidi" w:hAnsiTheme="minorBidi" w:hint="cs"/>
          <w:color w:val="000000"/>
          <w:kern w:val="0"/>
          <w:sz w:val="20"/>
          <w:szCs w:val="20"/>
          <w:rtl/>
        </w:rPr>
        <w:t>י</w:t>
      </w:r>
      <w:r w:rsidRPr="00E15078">
        <w:rPr>
          <w:rFonts w:asciiTheme="minorBidi" w:hAnsiTheme="minorBidi" w:hint="cs"/>
          <w:color w:val="000000"/>
          <w:kern w:val="0"/>
          <w:sz w:val="20"/>
          <w:szCs w:val="20"/>
          <w:rtl/>
        </w:rPr>
        <w:t>לים את הלמדא ברגולריזציה אנחנו מקבלים שה</w:t>
      </w:r>
      <w:r w:rsidRPr="00E15078">
        <w:rPr>
          <w:rFonts w:asciiTheme="minorBidi" w:hAnsiTheme="minorBidi"/>
          <w:color w:val="000000"/>
          <w:kern w:val="0"/>
          <w:sz w:val="20"/>
          <w:szCs w:val="20"/>
        </w:rPr>
        <w:t>coefficients</w:t>
      </w:r>
      <w:r w:rsidRPr="00E15078">
        <w:rPr>
          <w:rFonts w:asciiTheme="minorBidi" w:hAnsiTheme="minorBidi" w:hint="cs"/>
          <w:color w:val="000000"/>
          <w:kern w:val="0"/>
          <w:sz w:val="20"/>
          <w:szCs w:val="20"/>
          <w:rtl/>
        </w:rPr>
        <w:t xml:space="preserve"> הולכים ומתקרבים לאפס(לא מתאפסים) וזה כי אנחנו </w:t>
      </w:r>
      <w:r w:rsidR="0004494C">
        <w:rPr>
          <w:rFonts w:asciiTheme="minorBidi" w:hAnsiTheme="minorBidi" w:hint="cs"/>
          <w:color w:val="000000"/>
          <w:kern w:val="0"/>
          <w:sz w:val="20"/>
          <w:szCs w:val="20"/>
          <w:rtl/>
        </w:rPr>
        <w:t>דורשים</w:t>
      </w:r>
      <w:r w:rsidRPr="00E15078">
        <w:rPr>
          <w:rFonts w:asciiTheme="minorBidi" w:hAnsiTheme="minorBidi" w:hint="cs"/>
          <w:color w:val="000000"/>
          <w:kern w:val="0"/>
          <w:sz w:val="20"/>
          <w:szCs w:val="20"/>
          <w:rtl/>
        </w:rPr>
        <w:t xml:space="preserve"> נורמה </w:t>
      </w:r>
      <w:r w:rsidR="0004494C">
        <w:rPr>
          <w:rFonts w:asciiTheme="minorBidi" w:hAnsiTheme="minorBidi" w:hint="cs"/>
          <w:color w:val="000000"/>
          <w:kern w:val="0"/>
          <w:sz w:val="20"/>
          <w:szCs w:val="20"/>
          <w:rtl/>
        </w:rPr>
        <w:t xml:space="preserve">יותר ויותר קטנה על ידי </w:t>
      </w:r>
      <w:r w:rsidR="0018713D">
        <w:rPr>
          <w:rFonts w:asciiTheme="minorBidi" w:hAnsiTheme="minorBidi" w:hint="cs"/>
          <w:color w:val="000000"/>
          <w:kern w:val="0"/>
          <w:sz w:val="20"/>
          <w:szCs w:val="20"/>
          <w:rtl/>
        </w:rPr>
        <w:t xml:space="preserve">הגדלת </w:t>
      </w:r>
      <w:r w:rsidR="0004494C">
        <w:rPr>
          <w:rFonts w:asciiTheme="minorBidi" w:hAnsiTheme="minorBidi" w:hint="cs"/>
          <w:color w:val="000000"/>
          <w:kern w:val="0"/>
          <w:sz w:val="20"/>
          <w:szCs w:val="20"/>
          <w:rtl/>
        </w:rPr>
        <w:t>מקדם רגולריזציה על הנורמה</w:t>
      </w:r>
      <w:r w:rsidR="0018713D">
        <w:rPr>
          <w:rFonts w:asciiTheme="minorBidi" w:hAnsiTheme="minorBidi" w:hint="cs"/>
          <w:color w:val="000000"/>
          <w:kern w:val="0"/>
          <w:sz w:val="20"/>
          <w:szCs w:val="20"/>
          <w:rtl/>
        </w:rPr>
        <w:t xml:space="preserve"> (למדא) </w:t>
      </w:r>
      <w:r w:rsidR="0004494C">
        <w:rPr>
          <w:rFonts w:asciiTheme="minorBidi" w:hAnsiTheme="minorBidi" w:hint="cs"/>
          <w:color w:val="000000"/>
          <w:kern w:val="0"/>
          <w:sz w:val="20"/>
          <w:szCs w:val="20"/>
          <w:rtl/>
        </w:rPr>
        <w:t>ו</w:t>
      </w:r>
      <w:r w:rsidRPr="00E15078">
        <w:rPr>
          <w:rFonts w:asciiTheme="minorBidi" w:hAnsiTheme="minorBidi" w:hint="cs"/>
          <w:color w:val="000000"/>
          <w:kern w:val="0"/>
          <w:sz w:val="20"/>
          <w:szCs w:val="20"/>
          <w:rtl/>
        </w:rPr>
        <w:t>זה גורם למשקלים לדעוך לכיוון אפס,</w:t>
      </w:r>
      <w:r w:rsidR="0018713D">
        <w:rPr>
          <w:rFonts w:asciiTheme="minorBidi" w:hAnsiTheme="minorBidi" w:hint="cs"/>
          <w:color w:val="000000"/>
          <w:kern w:val="0"/>
          <w:sz w:val="20"/>
          <w:szCs w:val="20"/>
          <w:rtl/>
        </w:rPr>
        <w:t xml:space="preserve"> כלומר גורם ל</w:t>
      </w:r>
      <w:r w:rsidR="0018713D">
        <w:rPr>
          <w:rFonts w:asciiTheme="minorBidi" w:hAnsiTheme="minorBidi"/>
          <w:color w:val="000000"/>
          <w:kern w:val="0"/>
          <w:sz w:val="20"/>
          <w:szCs w:val="20"/>
        </w:rPr>
        <w:t>w</w:t>
      </w:r>
      <w:r w:rsidR="0018713D">
        <w:rPr>
          <w:rFonts w:asciiTheme="minorBidi" w:hAnsiTheme="minorBidi" w:hint="cs"/>
          <w:color w:val="000000"/>
          <w:kern w:val="0"/>
          <w:sz w:val="20"/>
          <w:szCs w:val="20"/>
          <w:rtl/>
        </w:rPr>
        <w:t xml:space="preserve"> למשקל פיצרים לפי חשיבותם כך שפיצרים חשובים יותר יקבלו משקל גדול יותר לעומת פיצרים אחרים שהמקל אליהם יקטן ככל שהנורמה קטנה,</w:t>
      </w:r>
      <w:r w:rsidRPr="00E15078">
        <w:rPr>
          <w:rFonts w:asciiTheme="minorBidi" w:hAnsiTheme="minorBidi" w:hint="cs"/>
          <w:color w:val="000000"/>
          <w:kern w:val="0"/>
          <w:sz w:val="20"/>
          <w:szCs w:val="20"/>
          <w:rtl/>
        </w:rPr>
        <w:t xml:space="preserve"> לעומת זאת ב</w:t>
      </w:r>
      <w:r w:rsidRPr="00E15078">
        <w:rPr>
          <w:rFonts w:asciiTheme="minorBidi" w:hAnsiTheme="minorBidi"/>
          <w:color w:val="000000"/>
          <w:kern w:val="0"/>
          <w:sz w:val="20"/>
          <w:szCs w:val="20"/>
        </w:rPr>
        <w:t>lasso</w:t>
      </w:r>
      <w:r w:rsidRPr="00E15078">
        <w:rPr>
          <w:rFonts w:asciiTheme="minorBidi" w:hAnsiTheme="minorBidi" w:hint="cs"/>
          <w:color w:val="000000"/>
          <w:kern w:val="0"/>
          <w:sz w:val="20"/>
          <w:szCs w:val="20"/>
          <w:rtl/>
        </w:rPr>
        <w:t xml:space="preserve"> קורה תופעה דומה אבל </w:t>
      </w:r>
      <w:r w:rsidR="0018713D" w:rsidRPr="00E15078">
        <w:rPr>
          <w:rFonts w:asciiTheme="minorBidi" w:hAnsiTheme="minorBidi" w:hint="cs"/>
          <w:color w:val="000000"/>
          <w:kern w:val="0"/>
          <w:sz w:val="20"/>
          <w:szCs w:val="20"/>
          <w:rtl/>
        </w:rPr>
        <w:t>ה</w:t>
      </w:r>
      <w:r w:rsidR="0018713D" w:rsidRPr="00E15078">
        <w:rPr>
          <w:rFonts w:asciiTheme="minorBidi" w:hAnsiTheme="minorBidi"/>
          <w:color w:val="000000"/>
          <w:kern w:val="0"/>
          <w:sz w:val="20"/>
          <w:szCs w:val="20"/>
        </w:rPr>
        <w:t>coefficients</w:t>
      </w:r>
      <w:r w:rsidRPr="00E15078">
        <w:rPr>
          <w:rFonts w:asciiTheme="minorBidi" w:hAnsiTheme="minorBidi" w:hint="cs"/>
          <w:color w:val="000000"/>
          <w:kern w:val="0"/>
          <w:sz w:val="20"/>
          <w:szCs w:val="20"/>
          <w:rtl/>
        </w:rPr>
        <w:t xml:space="preserve"> מתאפס</w:t>
      </w:r>
      <w:r w:rsidR="0018713D">
        <w:rPr>
          <w:rFonts w:asciiTheme="minorBidi" w:hAnsiTheme="minorBidi" w:hint="cs"/>
          <w:color w:val="000000"/>
          <w:kern w:val="0"/>
          <w:sz w:val="20"/>
          <w:szCs w:val="20"/>
          <w:rtl/>
        </w:rPr>
        <w:t>ים</w:t>
      </w:r>
      <w:r w:rsidRPr="00E15078">
        <w:rPr>
          <w:rFonts w:asciiTheme="minorBidi" w:hAnsiTheme="minorBidi" w:hint="cs"/>
          <w:color w:val="000000"/>
          <w:kern w:val="0"/>
          <w:sz w:val="20"/>
          <w:szCs w:val="20"/>
          <w:rtl/>
        </w:rPr>
        <w:t xml:space="preserve"> באיזשהו שלב</w:t>
      </w:r>
      <w:r w:rsidR="00DA1D4A">
        <w:rPr>
          <w:rFonts w:asciiTheme="minorBidi" w:hAnsiTheme="minorBidi" w:hint="cs"/>
          <w:color w:val="000000"/>
          <w:kern w:val="0"/>
          <w:sz w:val="20"/>
          <w:szCs w:val="20"/>
          <w:rtl/>
        </w:rPr>
        <w:t>.</w:t>
      </w:r>
    </w:p>
    <w:p w14:paraId="20351340" w14:textId="77777777" w:rsidR="00DA1D4A" w:rsidRDefault="00DA1D4A" w:rsidP="0018713D">
      <w:pPr>
        <w:bidi/>
        <w:spacing w:after="0"/>
        <w:rPr>
          <w:rFonts w:asciiTheme="minorBidi" w:hAnsiTheme="minorBidi"/>
          <w:color w:val="000000"/>
          <w:kern w:val="0"/>
          <w:sz w:val="20"/>
          <w:szCs w:val="20"/>
          <w:rtl/>
        </w:rPr>
      </w:pPr>
      <w:r>
        <w:rPr>
          <w:rFonts w:asciiTheme="minorBidi" w:hAnsiTheme="minorBidi" w:hint="cs"/>
          <w:color w:val="000000"/>
          <w:kern w:val="0"/>
          <w:sz w:val="20"/>
          <w:szCs w:val="20"/>
          <w:rtl/>
        </w:rPr>
        <w:t>כלומר כשאנחנו משתמשים ב</w:t>
      </w:r>
      <w:r>
        <w:rPr>
          <w:rFonts w:asciiTheme="minorBidi" w:hAnsiTheme="minorBidi"/>
          <w:color w:val="000000"/>
          <w:kern w:val="0"/>
          <w:sz w:val="20"/>
          <w:szCs w:val="20"/>
        </w:rPr>
        <w:t>lasso</w:t>
      </w:r>
      <w:r>
        <w:rPr>
          <w:rFonts w:asciiTheme="minorBidi" w:hAnsiTheme="minorBidi" w:hint="cs"/>
          <w:color w:val="000000"/>
          <w:kern w:val="0"/>
          <w:sz w:val="20"/>
          <w:szCs w:val="20"/>
          <w:rtl/>
        </w:rPr>
        <w:t xml:space="preserve"> אנחנו מאפסים פיצ'רים שאנחנו לא צרכים, אנחנו עושים בעצם סוג </w:t>
      </w:r>
      <w:r>
        <w:rPr>
          <w:rFonts w:asciiTheme="minorBidi" w:hAnsiTheme="minorBidi"/>
          <w:color w:val="000000"/>
          <w:kern w:val="0"/>
          <w:sz w:val="20"/>
          <w:szCs w:val="20"/>
        </w:rPr>
        <w:t>feature selection</w:t>
      </w:r>
      <w:r>
        <w:rPr>
          <w:rFonts w:asciiTheme="minorBidi" w:hAnsiTheme="minorBidi" w:hint="cs"/>
          <w:color w:val="000000"/>
          <w:kern w:val="0"/>
          <w:sz w:val="20"/>
          <w:szCs w:val="20"/>
          <w:rtl/>
        </w:rPr>
        <w:t xml:space="preserve">  די בקלות (בשיעורי בית 1 עבדנו מאוד קשה בשביל לעשות זאת).</w:t>
      </w:r>
    </w:p>
    <w:p w14:paraId="3AFF04F4" w14:textId="0186B387" w:rsidR="0004494C" w:rsidRDefault="0004494C" w:rsidP="0004494C">
      <w:pPr>
        <w:bidi/>
        <w:rPr>
          <w:rFonts w:asciiTheme="minorBidi" w:hAnsiTheme="minorBidi" w:hint="cs"/>
          <w:color w:val="000000"/>
          <w:kern w:val="0"/>
          <w:sz w:val="20"/>
          <w:szCs w:val="20"/>
          <w:rtl/>
        </w:rPr>
      </w:pPr>
      <w:r>
        <w:rPr>
          <w:rFonts w:asciiTheme="minorBidi" w:hAnsiTheme="minorBidi" w:hint="cs"/>
          <w:color w:val="000000"/>
          <w:kern w:val="0"/>
          <w:sz w:val="20"/>
          <w:szCs w:val="20"/>
          <w:rtl/>
        </w:rPr>
        <w:t>לתכונות עם מקדמים גדולים תהיה השפעה גדולה יותר על החיזוי מה שאומר שזה נותן להם חשיבות גדולה יותר במודל הרגרסייה וזה נותן לנו רמז אילו תכונות טובות לניבוי, לכן נרצה שתכונות שלא טובות לניבוי יתאפסו (במיוחד במצב בו לא בוצע נירמול).</w:t>
      </w:r>
    </w:p>
    <w:p w14:paraId="2B8095F7" w14:textId="06FC1D5B" w:rsidR="00E15078" w:rsidRDefault="00DA1D4A" w:rsidP="00DA1D4A">
      <w:pPr>
        <w:bidi/>
        <w:rPr>
          <w:rFonts w:asciiTheme="minorBidi" w:hAnsiTheme="minorBidi"/>
          <w:color w:val="000000"/>
          <w:kern w:val="0"/>
          <w:sz w:val="20"/>
          <w:szCs w:val="20"/>
          <w:rtl/>
        </w:rPr>
      </w:pPr>
      <w:r>
        <w:rPr>
          <w:rFonts w:asciiTheme="minorBidi" w:hAnsiTheme="minorBidi" w:hint="cs"/>
          <w:color w:val="000000"/>
          <w:kern w:val="0"/>
          <w:sz w:val="20"/>
          <w:szCs w:val="20"/>
          <w:rtl/>
        </w:rPr>
        <w:t>לסיכום, שימוש ב</w:t>
      </w:r>
      <w:r>
        <w:rPr>
          <w:rFonts w:asciiTheme="minorBidi" w:hAnsiTheme="minorBidi"/>
          <w:color w:val="000000"/>
          <w:kern w:val="0"/>
          <w:sz w:val="20"/>
          <w:szCs w:val="20"/>
        </w:rPr>
        <w:t>ridge regularization</w:t>
      </w:r>
      <w:r>
        <w:rPr>
          <w:rFonts w:asciiTheme="minorBidi" w:hAnsiTheme="minorBidi" w:hint="cs"/>
          <w:color w:val="000000"/>
          <w:kern w:val="0"/>
          <w:sz w:val="20"/>
          <w:szCs w:val="20"/>
          <w:rtl/>
        </w:rPr>
        <w:t xml:space="preserve"> </w:t>
      </w:r>
      <w:r w:rsidR="0004494C">
        <w:rPr>
          <w:rFonts w:asciiTheme="minorBidi" w:hAnsiTheme="minorBidi" w:hint="cs"/>
          <w:color w:val="000000"/>
          <w:kern w:val="0"/>
          <w:sz w:val="20"/>
          <w:szCs w:val="20"/>
          <w:rtl/>
        </w:rPr>
        <w:t>בחירה טובה אבל אם נרצה</w:t>
      </w:r>
      <w:r>
        <w:rPr>
          <w:rFonts w:asciiTheme="minorBidi" w:hAnsiTheme="minorBidi" w:hint="cs"/>
          <w:color w:val="000000"/>
          <w:kern w:val="0"/>
          <w:sz w:val="20"/>
          <w:szCs w:val="20"/>
          <w:rtl/>
        </w:rPr>
        <w:t xml:space="preserve"> </w:t>
      </w:r>
      <w:r w:rsidR="0018713D">
        <w:rPr>
          <w:rFonts w:asciiTheme="minorBidi" w:hAnsiTheme="minorBidi" w:hint="cs"/>
          <w:color w:val="000000"/>
          <w:kern w:val="0"/>
          <w:sz w:val="20"/>
          <w:szCs w:val="20"/>
          <w:rtl/>
        </w:rPr>
        <w:t>מיקסום גדולים יותר על</w:t>
      </w:r>
      <w:r>
        <w:rPr>
          <w:rFonts w:asciiTheme="minorBidi" w:hAnsiTheme="minorBidi" w:hint="cs"/>
          <w:color w:val="000000"/>
          <w:kern w:val="0"/>
          <w:sz w:val="20"/>
          <w:szCs w:val="20"/>
          <w:rtl/>
        </w:rPr>
        <w:t xml:space="preserve"> פיצרים שיש להם חשיבות גדולה יותר </w:t>
      </w:r>
      <w:r w:rsidR="0004494C">
        <w:rPr>
          <w:rFonts w:asciiTheme="minorBidi" w:hAnsiTheme="minorBidi" w:hint="cs"/>
          <w:color w:val="000000"/>
          <w:kern w:val="0"/>
          <w:sz w:val="20"/>
          <w:szCs w:val="20"/>
          <w:rtl/>
        </w:rPr>
        <w:t xml:space="preserve">ולאפס פיצרים לא חשובים בשביל </w:t>
      </w:r>
      <w:r>
        <w:rPr>
          <w:rFonts w:asciiTheme="minorBidi" w:hAnsiTheme="minorBidi" w:hint="cs"/>
          <w:color w:val="000000"/>
          <w:kern w:val="0"/>
          <w:sz w:val="20"/>
          <w:szCs w:val="20"/>
          <w:rtl/>
        </w:rPr>
        <w:t>להגיע לפרדיקציה טובה</w:t>
      </w:r>
      <w:r w:rsidR="0018713D">
        <w:rPr>
          <w:rFonts w:asciiTheme="minorBidi" w:hAnsiTheme="minorBidi" w:hint="cs"/>
          <w:color w:val="000000"/>
          <w:kern w:val="0"/>
          <w:sz w:val="20"/>
          <w:szCs w:val="20"/>
          <w:rtl/>
        </w:rPr>
        <w:t xml:space="preserve"> נשתמש</w:t>
      </w:r>
      <w:r>
        <w:rPr>
          <w:rFonts w:asciiTheme="minorBidi" w:hAnsiTheme="minorBidi" w:hint="cs"/>
          <w:color w:val="000000"/>
          <w:kern w:val="0"/>
          <w:sz w:val="20"/>
          <w:szCs w:val="20"/>
          <w:rtl/>
        </w:rPr>
        <w:t xml:space="preserve"> ב</w:t>
      </w:r>
      <w:r>
        <w:rPr>
          <w:rFonts w:asciiTheme="minorBidi" w:hAnsiTheme="minorBidi"/>
          <w:color w:val="000000"/>
          <w:kern w:val="0"/>
          <w:sz w:val="20"/>
          <w:szCs w:val="20"/>
        </w:rPr>
        <w:t xml:space="preserve">lasso </w:t>
      </w:r>
      <w:r>
        <w:rPr>
          <w:rFonts w:asciiTheme="minorBidi" w:hAnsiTheme="minorBidi" w:hint="cs"/>
          <w:color w:val="000000"/>
          <w:kern w:val="0"/>
          <w:sz w:val="20"/>
          <w:szCs w:val="20"/>
          <w:rtl/>
        </w:rPr>
        <w:t xml:space="preserve"> שמשתמש ב</w:t>
      </w:r>
      <w:r>
        <w:rPr>
          <w:rFonts w:asciiTheme="minorBidi" w:hAnsiTheme="minorBidi"/>
          <w:color w:val="000000"/>
          <w:kern w:val="0"/>
          <w:sz w:val="20"/>
          <w:szCs w:val="20"/>
        </w:rPr>
        <w:t>l1 regularization</w:t>
      </w:r>
      <w:r>
        <w:rPr>
          <w:rFonts w:asciiTheme="minorBidi" w:hAnsiTheme="minorBidi" w:hint="cs"/>
          <w:color w:val="000000"/>
          <w:kern w:val="0"/>
          <w:sz w:val="20"/>
          <w:szCs w:val="20"/>
          <w:rtl/>
        </w:rPr>
        <w:t xml:space="preserve"> על הנורמה ומאפס במידת הצורך פיצרים שאין לה</w:t>
      </w:r>
      <w:r w:rsidR="00E50013">
        <w:rPr>
          <w:rFonts w:asciiTheme="minorBidi" w:hAnsiTheme="minorBidi" w:hint="cs"/>
          <w:color w:val="000000"/>
          <w:kern w:val="0"/>
          <w:sz w:val="20"/>
          <w:szCs w:val="20"/>
          <w:rtl/>
        </w:rPr>
        <w:t>ם</w:t>
      </w:r>
      <w:r>
        <w:rPr>
          <w:rFonts w:asciiTheme="minorBidi" w:hAnsiTheme="minorBidi" w:hint="cs"/>
          <w:color w:val="000000"/>
          <w:kern w:val="0"/>
          <w:sz w:val="20"/>
          <w:szCs w:val="20"/>
          <w:rtl/>
        </w:rPr>
        <w:t xml:space="preserve"> חשיבות</w:t>
      </w:r>
      <w:r w:rsidR="0018713D">
        <w:rPr>
          <w:rFonts w:asciiTheme="minorBidi" w:hAnsiTheme="minorBidi" w:hint="cs"/>
          <w:color w:val="000000"/>
          <w:kern w:val="0"/>
          <w:sz w:val="20"/>
          <w:szCs w:val="20"/>
          <w:rtl/>
        </w:rPr>
        <w:t xml:space="preserve"> ובכך מאפשר משקל גדול יותר על פיצרים שיש להם חשיבות</w:t>
      </w:r>
      <w:r w:rsidR="00F076DB">
        <w:rPr>
          <w:rFonts w:asciiTheme="minorBidi" w:hAnsiTheme="minorBidi" w:hint="cs"/>
          <w:color w:val="000000"/>
          <w:kern w:val="0"/>
          <w:sz w:val="20"/>
          <w:szCs w:val="20"/>
          <w:rtl/>
        </w:rPr>
        <w:t>.</w:t>
      </w:r>
    </w:p>
    <w:p w14:paraId="230075C8" w14:textId="77777777" w:rsidR="00B15F09" w:rsidRDefault="00B15F09" w:rsidP="00B15F09">
      <w:pPr>
        <w:bidi/>
        <w:rPr>
          <w:rFonts w:asciiTheme="minorBidi" w:hAnsiTheme="minorBidi"/>
          <w:color w:val="000000"/>
          <w:kern w:val="0"/>
          <w:sz w:val="20"/>
          <w:szCs w:val="20"/>
          <w:rtl/>
        </w:rPr>
      </w:pPr>
    </w:p>
    <w:p w14:paraId="7EED1B91" w14:textId="77777777" w:rsidR="00B15F09" w:rsidRDefault="00B15F09" w:rsidP="00B15F09">
      <w:pPr>
        <w:bidi/>
        <w:rPr>
          <w:rFonts w:asciiTheme="minorBidi" w:hAnsiTheme="minorBidi"/>
          <w:color w:val="000000"/>
          <w:kern w:val="0"/>
          <w:sz w:val="20"/>
          <w:szCs w:val="20"/>
        </w:rPr>
      </w:pPr>
    </w:p>
    <w:p w14:paraId="6C8D4F10" w14:textId="77777777" w:rsidR="00F80884" w:rsidRDefault="00F80884" w:rsidP="00F80884">
      <w:pPr>
        <w:bidi/>
        <w:rPr>
          <w:rFonts w:asciiTheme="minorBidi" w:hAnsiTheme="minorBidi"/>
          <w:color w:val="000000"/>
          <w:kern w:val="0"/>
          <w:sz w:val="20"/>
          <w:szCs w:val="20"/>
        </w:rPr>
      </w:pPr>
    </w:p>
    <w:p w14:paraId="389F39BC" w14:textId="77777777" w:rsidR="00F80884" w:rsidRDefault="00F80884" w:rsidP="00F80884">
      <w:pPr>
        <w:bidi/>
        <w:rPr>
          <w:rFonts w:asciiTheme="minorBidi" w:hAnsiTheme="minorBidi"/>
          <w:color w:val="000000"/>
          <w:kern w:val="0"/>
          <w:sz w:val="20"/>
          <w:szCs w:val="20"/>
        </w:rPr>
      </w:pPr>
    </w:p>
    <w:p w14:paraId="17CDECB6" w14:textId="77777777" w:rsidR="00F80884" w:rsidRDefault="00F80884" w:rsidP="00F80884">
      <w:pPr>
        <w:bidi/>
        <w:rPr>
          <w:rFonts w:asciiTheme="minorBidi" w:hAnsiTheme="minorBidi"/>
          <w:color w:val="000000"/>
          <w:kern w:val="0"/>
          <w:sz w:val="20"/>
          <w:szCs w:val="20"/>
        </w:rPr>
      </w:pPr>
    </w:p>
    <w:p w14:paraId="33D6F666" w14:textId="77777777" w:rsidR="00F80884" w:rsidRDefault="00F80884" w:rsidP="00F80884">
      <w:pPr>
        <w:bidi/>
        <w:rPr>
          <w:rFonts w:asciiTheme="minorBidi" w:hAnsiTheme="minorBidi"/>
          <w:color w:val="000000"/>
          <w:kern w:val="0"/>
          <w:sz w:val="20"/>
          <w:szCs w:val="20"/>
        </w:rPr>
      </w:pPr>
    </w:p>
    <w:p w14:paraId="43842808" w14:textId="77777777" w:rsidR="00F80884" w:rsidRPr="00F80884" w:rsidRDefault="00F80884" w:rsidP="00F80884">
      <w:pPr>
        <w:bidi/>
        <w:rPr>
          <w:rFonts w:asciiTheme="minorBidi" w:hAnsiTheme="minorBidi"/>
          <w:color w:val="000000"/>
          <w:kern w:val="0"/>
          <w:sz w:val="20"/>
          <w:szCs w:val="20"/>
          <w:rtl/>
        </w:rPr>
      </w:pPr>
    </w:p>
    <w:p w14:paraId="77DA95FC" w14:textId="749AEF93" w:rsidR="00B15F09" w:rsidRDefault="00B15F09" w:rsidP="00B15F09">
      <w:pPr>
        <w:bidi/>
        <w:jc w:val="center"/>
        <w:rPr>
          <w:b/>
          <w:bCs/>
          <w:sz w:val="32"/>
          <w:szCs w:val="32"/>
          <w:rtl/>
        </w:rPr>
      </w:pPr>
      <w:r w:rsidRPr="00B15F09">
        <w:rPr>
          <w:b/>
          <w:bCs/>
          <w:sz w:val="32"/>
          <w:szCs w:val="32"/>
        </w:rPr>
        <w:lastRenderedPageBreak/>
        <w:t>Section 4: Feature Mappings (visualization)</w:t>
      </w:r>
    </w:p>
    <w:p w14:paraId="53BFC056" w14:textId="5B85751B" w:rsidR="00B15F09" w:rsidRDefault="00B15F09" w:rsidP="00B15F09">
      <w:pPr>
        <w:jc w:val="right"/>
        <w:rPr>
          <w:rFonts w:asciiTheme="minorBidi" w:eastAsiaTheme="minorEastAsia" w:hAnsiTheme="minorBidi" w:cs="Times New Roman"/>
          <w:sz w:val="20"/>
          <w:szCs w:val="20"/>
          <w:rtl/>
        </w:rPr>
      </w:pPr>
      <w:r w:rsidRPr="00C8228B">
        <w:rPr>
          <w:rFonts w:asciiTheme="minorBidi" w:eastAsiaTheme="minorEastAsia" w:hAnsiTheme="minorBidi" w:cs="Times New Roman"/>
          <w:sz w:val="20"/>
          <w:szCs w:val="20"/>
          <w:highlight w:val="yellow"/>
        </w:rPr>
        <w:t>(Q</w:t>
      </w:r>
      <w:proofErr w:type="gramStart"/>
      <w:r w:rsidRPr="00C8228B">
        <w:rPr>
          <w:rFonts w:asciiTheme="minorBidi" w:eastAsiaTheme="minorEastAsia" w:hAnsiTheme="minorBidi" w:cs="Times New Roman"/>
          <w:sz w:val="20"/>
          <w:szCs w:val="20"/>
          <w:highlight w:val="yellow"/>
        </w:rPr>
        <w:t>1</w:t>
      </w:r>
      <w:r>
        <w:rPr>
          <w:rFonts w:asciiTheme="minorBidi" w:eastAsiaTheme="minorEastAsia" w:hAnsiTheme="minorBidi" w:cs="Times New Roman"/>
          <w:sz w:val="20"/>
          <w:szCs w:val="20"/>
          <w:highlight w:val="yellow"/>
        </w:rPr>
        <w:t xml:space="preserve">4 </w:t>
      </w:r>
      <w:r w:rsidRPr="00C8228B">
        <w:rPr>
          <w:rFonts w:asciiTheme="minorBidi" w:eastAsiaTheme="minorEastAsia" w:hAnsiTheme="minorBidi" w:cs="Times New Roman"/>
          <w:sz w:val="20"/>
          <w:szCs w:val="20"/>
          <w:highlight w:val="yellow"/>
        </w:rPr>
        <w:t>)</w:t>
      </w:r>
      <w:proofErr w:type="gramEnd"/>
    </w:p>
    <w:p w14:paraId="50652816" w14:textId="1C8110A8" w:rsidR="00B15F09" w:rsidRDefault="00C5056D" w:rsidP="00B15F09">
      <w:pPr>
        <w:bidi/>
        <w:rPr>
          <w:rFonts w:asciiTheme="minorBidi" w:hAnsiTheme="minorBidi"/>
          <w:color w:val="000000"/>
          <w:kern w:val="0"/>
          <w:sz w:val="20"/>
          <w:szCs w:val="20"/>
          <w:rtl/>
        </w:rPr>
      </w:pPr>
      <w:r w:rsidRPr="00C5056D">
        <w:rPr>
          <w:rFonts w:asciiTheme="minorBidi" w:hAnsiTheme="minorBidi" w:cs="Arial"/>
          <w:noProof/>
          <w:color w:val="000000"/>
          <w:kern w:val="0"/>
          <w:sz w:val="20"/>
          <w:szCs w:val="20"/>
          <w:rtl/>
        </w:rPr>
        <w:drawing>
          <wp:inline distT="0" distB="0" distL="0" distR="0" wp14:anchorId="1E68B12F" wp14:editId="603D5B12">
            <wp:extent cx="5462789" cy="2017030"/>
            <wp:effectExtent l="0" t="0" r="5080" b="2540"/>
            <wp:docPr id="4991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405" name=""/>
                    <pic:cNvPicPr/>
                  </pic:nvPicPr>
                  <pic:blipFill>
                    <a:blip r:embed="rId17"/>
                    <a:stretch>
                      <a:fillRect/>
                    </a:stretch>
                  </pic:blipFill>
                  <pic:spPr>
                    <a:xfrm>
                      <a:off x="0" y="0"/>
                      <a:ext cx="5474447" cy="2021335"/>
                    </a:xfrm>
                    <a:prstGeom prst="rect">
                      <a:avLst/>
                    </a:prstGeom>
                  </pic:spPr>
                </pic:pic>
              </a:graphicData>
            </a:graphic>
          </wp:inline>
        </w:drawing>
      </w:r>
    </w:p>
    <w:p w14:paraId="2B092381" w14:textId="749463FE" w:rsidR="00A80587" w:rsidRDefault="00A80587" w:rsidP="00877609">
      <w:pPr>
        <w:bidi/>
        <w:spacing w:after="0"/>
        <w:rPr>
          <w:rFonts w:asciiTheme="minorBidi" w:hAnsiTheme="minorBidi"/>
          <w:color w:val="000000"/>
          <w:kern w:val="0"/>
          <w:sz w:val="20"/>
          <w:szCs w:val="20"/>
          <w:rtl/>
        </w:rPr>
      </w:pPr>
      <w:r>
        <w:rPr>
          <w:rFonts w:asciiTheme="minorBidi" w:hAnsiTheme="minorBidi" w:hint="cs"/>
          <w:color w:val="000000"/>
          <w:kern w:val="0"/>
          <w:sz w:val="20"/>
          <w:szCs w:val="20"/>
          <w:rtl/>
        </w:rPr>
        <w:t>ניתן לראות שאי אפשר לבצע הפרדה לינארית וצריך להשתמש במודל יותר מורכב בשביל לקבל פרדיקציה טובה.</w:t>
      </w:r>
    </w:p>
    <w:p w14:paraId="04FD958D" w14:textId="15D0FB76" w:rsidR="00A80587" w:rsidRDefault="00A80587" w:rsidP="00877609">
      <w:pPr>
        <w:bidi/>
        <w:spacing w:after="0"/>
        <w:rPr>
          <w:rFonts w:asciiTheme="minorBidi" w:hAnsiTheme="minorBidi"/>
          <w:color w:val="000000"/>
          <w:kern w:val="0"/>
          <w:sz w:val="20"/>
          <w:szCs w:val="20"/>
          <w:rtl/>
        </w:rPr>
      </w:pPr>
      <w:r>
        <w:rPr>
          <w:rFonts w:asciiTheme="minorBidi" w:hAnsiTheme="minorBidi" w:hint="cs"/>
          <w:color w:val="000000"/>
          <w:kern w:val="0"/>
          <w:sz w:val="20"/>
          <w:szCs w:val="20"/>
          <w:rtl/>
        </w:rPr>
        <w:t xml:space="preserve">ניתן לראות שיש הרבה נקודות שמקבלות </w:t>
      </w:r>
      <w:r>
        <w:rPr>
          <w:rFonts w:asciiTheme="minorBidi" w:hAnsiTheme="minorBidi"/>
          <w:color w:val="000000"/>
          <w:kern w:val="0"/>
          <w:sz w:val="20"/>
          <w:szCs w:val="20"/>
        </w:rPr>
        <w:t>contamination level</w:t>
      </w:r>
      <w:r>
        <w:rPr>
          <w:rFonts w:asciiTheme="minorBidi" w:hAnsiTheme="minorBidi" w:hint="cs"/>
          <w:color w:val="000000"/>
          <w:kern w:val="0"/>
          <w:sz w:val="20"/>
          <w:szCs w:val="20"/>
          <w:rtl/>
        </w:rPr>
        <w:t xml:space="preserve"> אפס או קרוב מאוד לאפס בלי תלות בערכים ב</w:t>
      </w:r>
      <w:r>
        <w:rPr>
          <w:rFonts w:asciiTheme="minorBidi" w:hAnsiTheme="minorBidi"/>
          <w:color w:val="000000"/>
          <w:kern w:val="0"/>
          <w:sz w:val="20"/>
          <w:szCs w:val="20"/>
        </w:rPr>
        <w:t>pcr_02</w:t>
      </w:r>
      <w:r>
        <w:rPr>
          <w:rFonts w:asciiTheme="minorBidi" w:hAnsiTheme="minorBidi" w:hint="cs"/>
          <w:color w:val="000000"/>
          <w:kern w:val="0"/>
          <w:sz w:val="20"/>
          <w:szCs w:val="20"/>
          <w:rtl/>
        </w:rPr>
        <w:t xml:space="preserve"> ו</w:t>
      </w:r>
      <w:r>
        <w:rPr>
          <w:rFonts w:asciiTheme="minorBidi" w:hAnsiTheme="minorBidi"/>
          <w:color w:val="000000"/>
          <w:kern w:val="0"/>
          <w:sz w:val="20"/>
          <w:szCs w:val="20"/>
        </w:rPr>
        <w:t>pcr_06</w:t>
      </w:r>
      <w:r>
        <w:rPr>
          <w:rFonts w:asciiTheme="minorBidi" w:hAnsiTheme="minorBidi" w:hint="cs"/>
          <w:color w:val="000000"/>
          <w:kern w:val="0"/>
          <w:sz w:val="20"/>
          <w:szCs w:val="20"/>
          <w:rtl/>
        </w:rPr>
        <w:t xml:space="preserve"> ושאר הנקודות יוצרות איזהו משטח עולה ולכן נרצה שהמודל רגרסיה שלנו יצור איזשהו משטח (המקביל לציר ה</w:t>
      </w:r>
      <w:r>
        <w:rPr>
          <w:rFonts w:asciiTheme="minorBidi" w:hAnsiTheme="minorBidi"/>
          <w:color w:val="000000"/>
          <w:kern w:val="0"/>
          <w:sz w:val="20"/>
          <w:szCs w:val="20"/>
        </w:rPr>
        <w:t>y</w:t>
      </w:r>
      <w:r>
        <w:rPr>
          <w:rFonts w:asciiTheme="minorBidi" w:hAnsiTheme="minorBidi" w:hint="cs"/>
          <w:color w:val="000000"/>
          <w:kern w:val="0"/>
          <w:sz w:val="20"/>
          <w:szCs w:val="20"/>
          <w:rtl/>
        </w:rPr>
        <w:t xml:space="preserve"> וה</w:t>
      </w:r>
      <w:r>
        <w:rPr>
          <w:rFonts w:asciiTheme="minorBidi" w:hAnsiTheme="minorBidi"/>
          <w:color w:val="000000"/>
          <w:kern w:val="0"/>
          <w:sz w:val="20"/>
          <w:szCs w:val="20"/>
        </w:rPr>
        <w:t>x</w:t>
      </w:r>
      <w:r>
        <w:rPr>
          <w:rFonts w:asciiTheme="minorBidi" w:hAnsiTheme="minorBidi" w:hint="cs"/>
          <w:color w:val="000000"/>
          <w:kern w:val="0"/>
          <w:sz w:val="20"/>
          <w:szCs w:val="20"/>
          <w:rtl/>
        </w:rPr>
        <w:t>) עם שיפוע עולה</w:t>
      </w:r>
      <w:r w:rsidR="007A35AE">
        <w:rPr>
          <w:rFonts w:asciiTheme="minorBidi" w:hAnsiTheme="minorBidi" w:hint="cs"/>
          <w:color w:val="000000"/>
          <w:kern w:val="0"/>
          <w:sz w:val="20"/>
          <w:szCs w:val="20"/>
          <w:rtl/>
        </w:rPr>
        <w:t>. חשוב לשים לב שרוב הנקודות נמצאות ב-</w:t>
      </w:r>
      <w:r w:rsidR="007A35AE">
        <w:rPr>
          <w:rFonts w:asciiTheme="minorBidi" w:hAnsiTheme="minorBidi"/>
          <w:color w:val="000000"/>
          <w:kern w:val="0"/>
          <w:sz w:val="20"/>
          <w:szCs w:val="20"/>
        </w:rPr>
        <w:t>contamination level</w:t>
      </w:r>
      <w:r w:rsidR="007A35AE">
        <w:rPr>
          <w:rFonts w:asciiTheme="minorBidi" w:hAnsiTheme="minorBidi" w:hint="cs"/>
          <w:color w:val="000000"/>
          <w:kern w:val="0"/>
          <w:sz w:val="20"/>
          <w:szCs w:val="20"/>
          <w:rtl/>
        </w:rPr>
        <w:t xml:space="preserve"> אפס</w:t>
      </w:r>
      <w:r w:rsidR="007A35AE">
        <w:rPr>
          <w:rFonts w:asciiTheme="minorBidi" w:hAnsiTheme="minorBidi" w:hint="cs"/>
          <w:color w:val="000000"/>
          <w:kern w:val="0"/>
          <w:sz w:val="20"/>
          <w:szCs w:val="20"/>
          <w:rtl/>
        </w:rPr>
        <w:t xml:space="preserve"> ולכן נרצה שהמשטח יהיה יותר קרוב אליהם ויקבל שיפוע קטן כלפי הנקודות העולות, כלומר נרצה מודל שלא יתן חשיבות גדולה מידי לנקודות "קיצוניות".</w:t>
      </w:r>
    </w:p>
    <w:p w14:paraId="492EDA39" w14:textId="77777777" w:rsidR="006462CE" w:rsidRDefault="006462CE" w:rsidP="006462CE">
      <w:pPr>
        <w:bidi/>
        <w:rPr>
          <w:rFonts w:asciiTheme="minorBidi" w:hAnsiTheme="minorBidi"/>
          <w:color w:val="000000"/>
          <w:kern w:val="0"/>
          <w:sz w:val="20"/>
          <w:szCs w:val="20"/>
        </w:rPr>
      </w:pPr>
    </w:p>
    <w:p w14:paraId="0E745276" w14:textId="3D881B61" w:rsidR="00692870" w:rsidRPr="00692870" w:rsidRDefault="00692870" w:rsidP="00692870">
      <w:pPr>
        <w:jc w:val="right"/>
        <w:rPr>
          <w:rFonts w:asciiTheme="minorBidi" w:hAnsiTheme="minorBidi"/>
          <w:color w:val="000000"/>
          <w:kern w:val="0"/>
          <w:sz w:val="20"/>
          <w:szCs w:val="20"/>
          <w:rtl/>
        </w:rPr>
      </w:pPr>
      <w:r w:rsidRPr="00401729">
        <w:rPr>
          <w:rFonts w:asciiTheme="minorBidi" w:hAnsiTheme="minorBidi"/>
          <w:color w:val="000000"/>
          <w:kern w:val="0"/>
          <w:sz w:val="20"/>
          <w:szCs w:val="20"/>
          <w:highlight w:val="yellow"/>
        </w:rPr>
        <w:t>(Q1</w:t>
      </w:r>
      <w:r w:rsidRPr="00401729">
        <w:rPr>
          <w:rFonts w:asciiTheme="minorBidi" w:hAnsiTheme="minorBidi" w:hint="cs"/>
          <w:color w:val="000000"/>
          <w:kern w:val="0"/>
          <w:sz w:val="20"/>
          <w:szCs w:val="20"/>
          <w:highlight w:val="yellow"/>
          <w:rtl/>
        </w:rPr>
        <w:t>5</w:t>
      </w:r>
      <w:r w:rsidRPr="00401729">
        <w:rPr>
          <w:rFonts w:asciiTheme="minorBidi" w:hAnsiTheme="minorBidi"/>
          <w:color w:val="000000"/>
          <w:kern w:val="0"/>
          <w:sz w:val="20"/>
          <w:szCs w:val="20"/>
          <w:highlight w:val="yellow"/>
        </w:rPr>
        <w:t>)</w:t>
      </w:r>
    </w:p>
    <w:p w14:paraId="5C658A0D" w14:textId="62F1838D" w:rsidR="00692870" w:rsidRDefault="00692870" w:rsidP="00692870">
      <w:pPr>
        <w:bidi/>
        <w:rPr>
          <w:rFonts w:asciiTheme="minorBidi" w:hAnsiTheme="minorBidi"/>
          <w:color w:val="000000"/>
          <w:kern w:val="0"/>
          <w:sz w:val="20"/>
          <w:szCs w:val="20"/>
          <w:rtl/>
        </w:rPr>
      </w:pPr>
      <w:r>
        <w:rPr>
          <w:rFonts w:asciiTheme="minorBidi" w:hAnsiTheme="minorBidi" w:hint="cs"/>
          <w:color w:val="000000"/>
          <w:kern w:val="0"/>
          <w:sz w:val="20"/>
          <w:szCs w:val="20"/>
          <w:rtl/>
        </w:rPr>
        <w:t>פה לא כל כך מובן מה להוסיף לדוח, החלט</w:t>
      </w:r>
      <w:r w:rsidR="00DD7DE6">
        <w:rPr>
          <w:rFonts w:asciiTheme="minorBidi" w:hAnsiTheme="minorBidi" w:hint="cs"/>
          <w:color w:val="000000"/>
          <w:kern w:val="0"/>
          <w:sz w:val="20"/>
          <w:szCs w:val="20"/>
          <w:rtl/>
        </w:rPr>
        <w:t>נ</w:t>
      </w:r>
      <w:r>
        <w:rPr>
          <w:rFonts w:asciiTheme="minorBidi" w:hAnsiTheme="minorBidi" w:hint="cs"/>
          <w:color w:val="000000"/>
          <w:kern w:val="0"/>
          <w:sz w:val="20"/>
          <w:szCs w:val="20"/>
          <w:rtl/>
        </w:rPr>
        <w:t>ו להוסיף את הקוד שמבצע את הפעול</w:t>
      </w:r>
      <w:r w:rsidR="00DD7DE6">
        <w:rPr>
          <w:rFonts w:asciiTheme="minorBidi" w:hAnsiTheme="minorBidi" w:hint="cs"/>
          <w:color w:val="000000"/>
          <w:kern w:val="0"/>
          <w:sz w:val="20"/>
          <w:szCs w:val="20"/>
          <w:rtl/>
        </w:rPr>
        <w:t>ות</w:t>
      </w:r>
      <w:r>
        <w:rPr>
          <w:rFonts w:asciiTheme="minorBidi" w:hAnsiTheme="minorBidi" w:hint="cs"/>
          <w:color w:val="000000"/>
          <w:kern w:val="0"/>
          <w:sz w:val="20"/>
          <w:szCs w:val="20"/>
          <w:rtl/>
        </w:rPr>
        <w:t xml:space="preserve"> הנדרש</w:t>
      </w:r>
      <w:r w:rsidR="00DD7DE6">
        <w:rPr>
          <w:rFonts w:asciiTheme="minorBidi" w:hAnsiTheme="minorBidi" w:hint="cs"/>
          <w:color w:val="000000"/>
          <w:kern w:val="0"/>
          <w:sz w:val="20"/>
          <w:szCs w:val="20"/>
          <w:rtl/>
        </w:rPr>
        <w:t>ו</w:t>
      </w:r>
      <w:r>
        <w:rPr>
          <w:rFonts w:asciiTheme="minorBidi" w:hAnsiTheme="minorBidi" w:hint="cs"/>
          <w:color w:val="000000"/>
          <w:kern w:val="0"/>
          <w:sz w:val="20"/>
          <w:szCs w:val="20"/>
          <w:rtl/>
        </w:rPr>
        <w:t>ת.</w:t>
      </w:r>
    </w:p>
    <w:p w14:paraId="52BAA655" w14:textId="2CDBB18F" w:rsidR="00C5056D" w:rsidRPr="00614B81" w:rsidRDefault="00692870" w:rsidP="00614B81">
      <w:pPr>
        <w:bidi/>
        <w:rPr>
          <w:rFonts w:asciiTheme="minorBidi" w:hAnsiTheme="minorBidi" w:cs="Arial"/>
          <w:color w:val="000000"/>
          <w:kern w:val="0"/>
          <w:sz w:val="20"/>
          <w:szCs w:val="20"/>
        </w:rPr>
      </w:pPr>
      <w:r>
        <w:rPr>
          <w:rFonts w:asciiTheme="minorBidi" w:hAnsiTheme="minorBidi" w:cs="Arial" w:hint="cs"/>
          <w:color w:val="000000"/>
          <w:kern w:val="0"/>
          <w:sz w:val="20"/>
          <w:szCs w:val="20"/>
          <w:rtl/>
        </w:rPr>
        <w:t xml:space="preserve"> </w:t>
      </w:r>
      <w:r w:rsidRPr="00692870">
        <w:rPr>
          <w:rFonts w:asciiTheme="minorBidi" w:hAnsiTheme="minorBidi" w:cs="Arial"/>
          <w:noProof/>
          <w:color w:val="000000"/>
          <w:kern w:val="0"/>
          <w:sz w:val="20"/>
          <w:szCs w:val="20"/>
          <w:rtl/>
        </w:rPr>
        <w:drawing>
          <wp:inline distT="0" distB="0" distL="0" distR="0" wp14:anchorId="12761D66" wp14:editId="329D236C">
            <wp:extent cx="4507338" cy="940482"/>
            <wp:effectExtent l="0" t="0" r="7620" b="0"/>
            <wp:docPr id="118370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1252" name=""/>
                    <pic:cNvPicPr/>
                  </pic:nvPicPr>
                  <pic:blipFill rotWithShape="1">
                    <a:blip r:embed="rId18"/>
                    <a:srcRect l="4793" t="411" r="5141" b="-411"/>
                    <a:stretch/>
                  </pic:blipFill>
                  <pic:spPr bwMode="auto">
                    <a:xfrm>
                      <a:off x="0" y="0"/>
                      <a:ext cx="4526121" cy="944401"/>
                    </a:xfrm>
                    <a:prstGeom prst="rect">
                      <a:avLst/>
                    </a:prstGeom>
                    <a:ln>
                      <a:noFill/>
                    </a:ln>
                    <a:extLst>
                      <a:ext uri="{53640926-AAD7-44D8-BBD7-CCE9431645EC}">
                        <a14:shadowObscured xmlns:a14="http://schemas.microsoft.com/office/drawing/2010/main"/>
                      </a:ext>
                    </a:extLst>
                  </pic:spPr>
                </pic:pic>
              </a:graphicData>
            </a:graphic>
          </wp:inline>
        </w:drawing>
      </w:r>
    </w:p>
    <w:p w14:paraId="6E6749F7" w14:textId="6BDB2F83" w:rsidR="00692870" w:rsidRDefault="00692870" w:rsidP="00692870">
      <w:pPr>
        <w:jc w:val="right"/>
        <w:rPr>
          <w:rFonts w:asciiTheme="minorBidi" w:hAnsiTheme="minorBidi"/>
          <w:color w:val="000000"/>
          <w:kern w:val="0"/>
          <w:sz w:val="20"/>
          <w:szCs w:val="20"/>
        </w:rPr>
      </w:pPr>
      <w:r w:rsidRPr="00614B81">
        <w:rPr>
          <w:rFonts w:asciiTheme="minorBidi" w:hAnsiTheme="minorBidi"/>
          <w:color w:val="000000"/>
          <w:kern w:val="0"/>
          <w:sz w:val="20"/>
          <w:szCs w:val="20"/>
          <w:highlight w:val="yellow"/>
        </w:rPr>
        <w:t>(Q</w:t>
      </w:r>
      <w:proofErr w:type="gramStart"/>
      <w:r w:rsidRPr="00614B81">
        <w:rPr>
          <w:rFonts w:asciiTheme="minorBidi" w:hAnsiTheme="minorBidi"/>
          <w:color w:val="000000"/>
          <w:kern w:val="0"/>
          <w:sz w:val="20"/>
          <w:szCs w:val="20"/>
          <w:highlight w:val="yellow"/>
        </w:rPr>
        <w:t>16 )</w:t>
      </w:r>
      <w:proofErr w:type="gramEnd"/>
    </w:p>
    <w:p w14:paraId="6650FB1A" w14:textId="77777777" w:rsidR="00877609" w:rsidRDefault="00877609" w:rsidP="00692870">
      <w:pPr>
        <w:jc w:val="right"/>
        <w:rPr>
          <w:rFonts w:asciiTheme="minorBidi" w:hAnsiTheme="minorBidi"/>
          <w:color w:val="000000"/>
          <w:kern w:val="0"/>
          <w:sz w:val="20"/>
          <w:szCs w:val="20"/>
          <w:rtl/>
        </w:rPr>
      </w:pPr>
    </w:p>
    <w:p w14:paraId="312C68A0" w14:textId="0CCC0D79" w:rsidR="00C5056D" w:rsidRPr="00692870" w:rsidRDefault="002D0A44" w:rsidP="00877609">
      <w:pPr>
        <w:jc w:val="center"/>
        <w:rPr>
          <w:rFonts w:asciiTheme="minorBidi" w:hAnsiTheme="minorBidi"/>
          <w:color w:val="000000"/>
          <w:kern w:val="0"/>
          <w:sz w:val="20"/>
          <w:szCs w:val="20"/>
          <w:rtl/>
        </w:rPr>
      </w:pPr>
      <w:r w:rsidRPr="002D0A44">
        <w:rPr>
          <w:rFonts w:asciiTheme="minorBidi" w:hAnsiTheme="minorBidi"/>
          <w:noProof/>
          <w:color w:val="000000"/>
          <w:kern w:val="0"/>
          <w:sz w:val="20"/>
          <w:szCs w:val="20"/>
        </w:rPr>
        <w:drawing>
          <wp:inline distT="0" distB="0" distL="0" distR="0" wp14:anchorId="451C50CC" wp14:editId="2509AB09">
            <wp:extent cx="5943600" cy="2252345"/>
            <wp:effectExtent l="0" t="0" r="0" b="0"/>
            <wp:docPr id="18404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228" name=""/>
                    <pic:cNvPicPr/>
                  </pic:nvPicPr>
                  <pic:blipFill>
                    <a:blip r:embed="rId19"/>
                    <a:stretch>
                      <a:fillRect/>
                    </a:stretch>
                  </pic:blipFill>
                  <pic:spPr>
                    <a:xfrm>
                      <a:off x="0" y="0"/>
                      <a:ext cx="5943600" cy="2252345"/>
                    </a:xfrm>
                    <a:prstGeom prst="rect">
                      <a:avLst/>
                    </a:prstGeom>
                  </pic:spPr>
                </pic:pic>
              </a:graphicData>
            </a:graphic>
          </wp:inline>
        </w:drawing>
      </w:r>
    </w:p>
    <w:p w14:paraId="5E4ABC29" w14:textId="2A50594F" w:rsidR="00FC011A" w:rsidRDefault="00FC011A" w:rsidP="00FC011A">
      <w:pPr>
        <w:jc w:val="right"/>
        <w:rPr>
          <w:rFonts w:asciiTheme="minorBidi" w:hAnsiTheme="minorBidi"/>
          <w:color w:val="000000"/>
          <w:kern w:val="0"/>
          <w:sz w:val="20"/>
          <w:szCs w:val="20"/>
          <w:rtl/>
        </w:rPr>
      </w:pPr>
      <w:r w:rsidRPr="00877609">
        <w:rPr>
          <w:rFonts w:asciiTheme="minorBidi" w:hAnsiTheme="minorBidi"/>
          <w:color w:val="000000"/>
          <w:kern w:val="0"/>
          <w:sz w:val="20"/>
          <w:szCs w:val="20"/>
          <w:highlight w:val="yellow"/>
        </w:rPr>
        <w:lastRenderedPageBreak/>
        <w:t>(Q</w:t>
      </w:r>
      <w:proofErr w:type="gramStart"/>
      <w:r w:rsidRPr="00877609">
        <w:rPr>
          <w:rFonts w:asciiTheme="minorBidi" w:hAnsiTheme="minorBidi"/>
          <w:color w:val="000000"/>
          <w:kern w:val="0"/>
          <w:sz w:val="20"/>
          <w:szCs w:val="20"/>
          <w:highlight w:val="yellow"/>
        </w:rPr>
        <w:t>1</w:t>
      </w:r>
      <w:r w:rsidRPr="00877609">
        <w:rPr>
          <w:rFonts w:asciiTheme="minorBidi" w:hAnsiTheme="minorBidi" w:hint="cs"/>
          <w:color w:val="000000"/>
          <w:kern w:val="0"/>
          <w:sz w:val="20"/>
          <w:szCs w:val="20"/>
          <w:highlight w:val="yellow"/>
          <w:rtl/>
        </w:rPr>
        <w:t>7</w:t>
      </w:r>
      <w:r w:rsidRPr="00877609">
        <w:rPr>
          <w:rFonts w:asciiTheme="minorBidi" w:hAnsiTheme="minorBidi"/>
          <w:color w:val="000000"/>
          <w:kern w:val="0"/>
          <w:sz w:val="20"/>
          <w:szCs w:val="20"/>
          <w:highlight w:val="yellow"/>
        </w:rPr>
        <w:t xml:space="preserve"> )</w:t>
      </w:r>
      <w:proofErr w:type="gramEnd"/>
    </w:p>
    <w:p w14:paraId="35B35BBC" w14:textId="73ED5A3F" w:rsidR="00B10104" w:rsidRDefault="00B10104" w:rsidP="00B10104">
      <w:pPr>
        <w:bidi/>
        <w:rPr>
          <w:rFonts w:asciiTheme="minorBidi" w:hAnsiTheme="minorBidi" w:hint="cs"/>
          <w:color w:val="000000"/>
          <w:kern w:val="0"/>
          <w:sz w:val="20"/>
          <w:szCs w:val="20"/>
          <w:rtl/>
        </w:rPr>
      </w:pPr>
      <w:r>
        <w:rPr>
          <w:rFonts w:asciiTheme="minorBidi" w:hAnsiTheme="minorBidi" w:hint="cs"/>
          <w:color w:val="000000"/>
          <w:kern w:val="0"/>
          <w:sz w:val="20"/>
          <w:szCs w:val="20"/>
          <w:rtl/>
        </w:rPr>
        <w:t xml:space="preserve">נדרשנו בסעיף זה לבצע </w:t>
      </w:r>
      <w:r>
        <w:t>hyperparameter C tuned</w:t>
      </w:r>
      <w:r>
        <w:rPr>
          <w:rFonts w:hint="cs"/>
          <w:rtl/>
        </w:rPr>
        <w:t xml:space="preserve"> רק על פי שני הפיצרים.</w:t>
      </w:r>
    </w:p>
    <w:p w14:paraId="4C07F9B3" w14:textId="600F4998" w:rsidR="00692870" w:rsidRDefault="00B25C3F" w:rsidP="00692870">
      <w:pPr>
        <w:bidi/>
        <w:rPr>
          <w:rFonts w:asciiTheme="minorBidi" w:hAnsiTheme="minorBidi"/>
          <w:color w:val="000000"/>
          <w:kern w:val="0"/>
          <w:sz w:val="20"/>
          <w:szCs w:val="20"/>
        </w:rPr>
      </w:pPr>
      <w:r w:rsidRPr="00B25C3F">
        <w:rPr>
          <w:rFonts w:asciiTheme="minorBidi" w:hAnsiTheme="minorBidi" w:cs="Arial"/>
          <w:color w:val="000000"/>
          <w:kern w:val="0"/>
          <w:sz w:val="20"/>
          <w:szCs w:val="20"/>
          <w:rtl/>
        </w:rPr>
        <w:drawing>
          <wp:inline distT="0" distB="0" distL="0" distR="0" wp14:anchorId="45872A7B" wp14:editId="244592B0">
            <wp:extent cx="5235262" cy="4231277"/>
            <wp:effectExtent l="0" t="0" r="3810" b="0"/>
            <wp:docPr id="35911786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7864" name="Picture 1" descr="A graph of a graph&#10;&#10;Description automatically generated"/>
                    <pic:cNvPicPr/>
                  </pic:nvPicPr>
                  <pic:blipFill>
                    <a:blip r:embed="rId20"/>
                    <a:stretch>
                      <a:fillRect/>
                    </a:stretch>
                  </pic:blipFill>
                  <pic:spPr>
                    <a:xfrm>
                      <a:off x="0" y="0"/>
                      <a:ext cx="5242114" cy="4236815"/>
                    </a:xfrm>
                    <a:prstGeom prst="rect">
                      <a:avLst/>
                    </a:prstGeom>
                  </pic:spPr>
                </pic:pic>
              </a:graphicData>
            </a:graphic>
          </wp:inline>
        </w:drawing>
      </w:r>
    </w:p>
    <w:tbl>
      <w:tblPr>
        <w:tblStyle w:val="TableGrid"/>
        <w:bidiVisual/>
        <w:tblW w:w="10307" w:type="dxa"/>
        <w:tblLook w:val="04A0" w:firstRow="1" w:lastRow="0" w:firstColumn="1" w:lastColumn="0" w:noHBand="0" w:noVBand="1"/>
      </w:tblPr>
      <w:tblGrid>
        <w:gridCol w:w="2061"/>
        <w:gridCol w:w="2061"/>
        <w:gridCol w:w="2061"/>
        <w:gridCol w:w="2062"/>
        <w:gridCol w:w="2062"/>
      </w:tblGrid>
      <w:tr w:rsidR="002C1646" w:rsidRPr="00C8228B" w14:paraId="1648066E" w14:textId="77777777" w:rsidTr="006C25DC">
        <w:trPr>
          <w:trHeight w:val="665"/>
        </w:trPr>
        <w:tc>
          <w:tcPr>
            <w:tcW w:w="2061" w:type="dxa"/>
          </w:tcPr>
          <w:p w14:paraId="2D30225C" w14:textId="77777777" w:rsidR="002C1646" w:rsidRPr="00C8228B" w:rsidRDefault="002C1646" w:rsidP="006C25DC">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Valid MSE</w:t>
            </w:r>
          </w:p>
          <w:p w14:paraId="2AA2FE9C" w14:textId="77777777" w:rsidR="002C1646" w:rsidRPr="00C8228B" w:rsidRDefault="002C1646" w:rsidP="006C25DC">
            <w:pPr>
              <w:bidi/>
              <w:jc w:val="right"/>
              <w:rPr>
                <w:rFonts w:asciiTheme="minorBidi" w:eastAsiaTheme="minorEastAsia" w:hAnsiTheme="minorBidi"/>
                <w:sz w:val="20"/>
                <w:szCs w:val="20"/>
              </w:rPr>
            </w:pPr>
            <w:r w:rsidRPr="00C8228B">
              <w:rPr>
                <w:rFonts w:asciiTheme="minorBidi" w:eastAsiaTheme="minorEastAsia" w:hAnsiTheme="minorBidi"/>
                <w:sz w:val="20"/>
                <w:szCs w:val="20"/>
              </w:rPr>
              <w:t>(cross validated)</w:t>
            </w:r>
          </w:p>
          <w:p w14:paraId="4A0E82AF" w14:textId="77777777" w:rsidR="002C1646" w:rsidRPr="00C8228B" w:rsidRDefault="002C1646" w:rsidP="006C25DC">
            <w:pPr>
              <w:bidi/>
              <w:jc w:val="right"/>
              <w:rPr>
                <w:rFonts w:asciiTheme="minorBidi" w:eastAsiaTheme="minorEastAsia" w:hAnsiTheme="minorBidi"/>
                <w:sz w:val="20"/>
                <w:szCs w:val="20"/>
              </w:rPr>
            </w:pPr>
          </w:p>
          <w:p w14:paraId="29B84F83" w14:textId="77777777" w:rsidR="002C1646" w:rsidRPr="00C8228B" w:rsidRDefault="002C1646" w:rsidP="006C25DC">
            <w:pPr>
              <w:bidi/>
              <w:jc w:val="right"/>
              <w:rPr>
                <w:rFonts w:asciiTheme="minorBidi" w:eastAsiaTheme="minorEastAsia" w:hAnsiTheme="minorBidi"/>
                <w:sz w:val="20"/>
                <w:szCs w:val="20"/>
                <w:rtl/>
              </w:rPr>
            </w:pPr>
          </w:p>
        </w:tc>
        <w:tc>
          <w:tcPr>
            <w:tcW w:w="2061" w:type="dxa"/>
          </w:tcPr>
          <w:p w14:paraId="1ECF2990" w14:textId="77777777" w:rsidR="002C1646" w:rsidRPr="00C8228B" w:rsidRDefault="002C1646" w:rsidP="006C25DC">
            <w:pPr>
              <w:bidi/>
              <w:jc w:val="right"/>
              <w:rPr>
                <w:rFonts w:asciiTheme="minorBidi" w:eastAsiaTheme="minorEastAsia" w:hAnsiTheme="minorBidi"/>
                <w:sz w:val="20"/>
                <w:szCs w:val="20"/>
              </w:rPr>
            </w:pPr>
            <w:r w:rsidRPr="00C8228B">
              <w:rPr>
                <w:rFonts w:asciiTheme="minorBidi" w:eastAsiaTheme="minorEastAsia" w:hAnsiTheme="minorBidi"/>
                <w:b/>
                <w:bCs/>
                <w:sz w:val="20"/>
                <w:szCs w:val="20"/>
              </w:rPr>
              <w:t xml:space="preserve">Train MSE </w:t>
            </w:r>
            <w:r w:rsidRPr="00C8228B">
              <w:rPr>
                <w:rFonts w:asciiTheme="minorBidi" w:eastAsiaTheme="minorEastAsia" w:hAnsiTheme="minorBidi"/>
                <w:sz w:val="20"/>
                <w:szCs w:val="20"/>
              </w:rPr>
              <w:t>(cross validated)</w:t>
            </w:r>
          </w:p>
          <w:p w14:paraId="0C7A2C0B" w14:textId="77777777" w:rsidR="002C1646" w:rsidRPr="00C8228B" w:rsidRDefault="002C1646" w:rsidP="006C25DC">
            <w:pPr>
              <w:bidi/>
              <w:jc w:val="right"/>
              <w:rPr>
                <w:rFonts w:asciiTheme="minorBidi" w:eastAsiaTheme="minorEastAsia" w:hAnsiTheme="minorBidi"/>
                <w:sz w:val="20"/>
                <w:szCs w:val="20"/>
              </w:rPr>
            </w:pPr>
          </w:p>
          <w:p w14:paraId="45F85459" w14:textId="77777777" w:rsidR="002C1646" w:rsidRPr="00C8228B" w:rsidRDefault="002C1646" w:rsidP="006C25DC">
            <w:pPr>
              <w:bidi/>
              <w:jc w:val="right"/>
              <w:rPr>
                <w:rFonts w:asciiTheme="minorBidi" w:eastAsiaTheme="minorEastAsia" w:hAnsiTheme="minorBidi"/>
                <w:sz w:val="20"/>
                <w:szCs w:val="20"/>
                <w:rtl/>
              </w:rPr>
            </w:pPr>
          </w:p>
        </w:tc>
        <w:tc>
          <w:tcPr>
            <w:tcW w:w="2061" w:type="dxa"/>
          </w:tcPr>
          <w:p w14:paraId="62C8B691" w14:textId="77777777" w:rsidR="002C1646" w:rsidRPr="00C8228B" w:rsidRDefault="002C1646" w:rsidP="006C25DC">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Train Huber Loss</w:t>
            </w:r>
          </w:p>
          <w:p w14:paraId="4910C984" w14:textId="77777777" w:rsidR="002C1646" w:rsidRPr="00C8228B" w:rsidRDefault="002C1646" w:rsidP="006C25DC">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(cross validated)</w:t>
            </w:r>
          </w:p>
        </w:tc>
        <w:tc>
          <w:tcPr>
            <w:tcW w:w="2062" w:type="dxa"/>
          </w:tcPr>
          <w:p w14:paraId="240FBBED" w14:textId="77777777" w:rsidR="002C1646" w:rsidRPr="00C8228B" w:rsidRDefault="002C1646" w:rsidP="006C25DC">
            <w:pPr>
              <w:bidi/>
              <w:jc w:val="right"/>
              <w:rPr>
                <w:rFonts w:asciiTheme="minorBidi" w:eastAsiaTheme="minorEastAsia" w:hAnsiTheme="minorBidi"/>
                <w:b/>
                <w:bCs/>
                <w:sz w:val="20"/>
                <w:szCs w:val="20"/>
                <w:rtl/>
              </w:rPr>
            </w:pPr>
            <w:r w:rsidRPr="00C8228B">
              <w:rPr>
                <w:rFonts w:asciiTheme="minorBidi" w:eastAsiaTheme="minorEastAsia" w:hAnsiTheme="minorBidi"/>
                <w:b/>
                <w:bCs/>
                <w:sz w:val="20"/>
                <w:szCs w:val="20"/>
              </w:rPr>
              <w:t>Section</w:t>
            </w:r>
          </w:p>
        </w:tc>
        <w:tc>
          <w:tcPr>
            <w:tcW w:w="2062" w:type="dxa"/>
          </w:tcPr>
          <w:p w14:paraId="0AA926F4" w14:textId="77777777" w:rsidR="002C1646" w:rsidRPr="00C8228B" w:rsidRDefault="002C1646" w:rsidP="006C25DC">
            <w:pPr>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Model</w:t>
            </w:r>
          </w:p>
        </w:tc>
      </w:tr>
      <w:tr w:rsidR="002C1646" w:rsidRPr="00C8228B" w14:paraId="38861515" w14:textId="77777777" w:rsidTr="006C25DC">
        <w:trPr>
          <w:trHeight w:val="628"/>
        </w:trPr>
        <w:tc>
          <w:tcPr>
            <w:tcW w:w="2061" w:type="dxa"/>
          </w:tcPr>
          <w:p w14:paraId="642B6EBE" w14:textId="77777777" w:rsidR="002C1646" w:rsidRPr="00C8228B" w:rsidRDefault="002C1646" w:rsidP="006C25DC">
            <w:pPr>
              <w:rPr>
                <w:rFonts w:asciiTheme="minorBidi" w:eastAsiaTheme="minorEastAsia" w:hAnsiTheme="minorBidi"/>
                <w:sz w:val="20"/>
                <w:szCs w:val="20"/>
                <w:rtl/>
              </w:rPr>
            </w:pPr>
            <w:r w:rsidRPr="00C8228B">
              <w:rPr>
                <w:rFonts w:asciiTheme="minorBidi" w:eastAsiaTheme="minorEastAsia" w:hAnsiTheme="minorBidi"/>
                <w:sz w:val="20"/>
                <w:szCs w:val="20"/>
              </w:rPr>
              <w:t>5.29 (+/- 1.051)</w:t>
            </w:r>
          </w:p>
        </w:tc>
        <w:tc>
          <w:tcPr>
            <w:tcW w:w="2061" w:type="dxa"/>
          </w:tcPr>
          <w:p w14:paraId="7144657B" w14:textId="77777777" w:rsidR="002C1646" w:rsidRPr="00C8228B" w:rsidRDefault="002C1646" w:rsidP="006C25DC">
            <w:pPr>
              <w:rPr>
                <w:rFonts w:asciiTheme="minorBidi" w:eastAsiaTheme="minorEastAsia" w:hAnsiTheme="minorBidi"/>
                <w:sz w:val="20"/>
                <w:szCs w:val="20"/>
                <w:rtl/>
              </w:rPr>
            </w:pPr>
            <w:r w:rsidRPr="00C8228B">
              <w:rPr>
                <w:rFonts w:asciiTheme="minorBidi" w:eastAsiaTheme="minorEastAsia" w:hAnsiTheme="minorBidi"/>
                <w:sz w:val="20"/>
                <w:szCs w:val="20"/>
              </w:rPr>
              <w:t>5.27 (+/- 0.26)</w:t>
            </w:r>
          </w:p>
        </w:tc>
        <w:tc>
          <w:tcPr>
            <w:tcW w:w="2061" w:type="dxa"/>
          </w:tcPr>
          <w:p w14:paraId="67F6268D" w14:textId="77777777" w:rsidR="002C1646" w:rsidRPr="00C8228B" w:rsidRDefault="002C1646" w:rsidP="006C25DC">
            <w:pPr>
              <w:rPr>
                <w:rFonts w:asciiTheme="minorBidi" w:eastAsiaTheme="minorEastAsia" w:hAnsiTheme="minorBidi"/>
                <w:sz w:val="20"/>
                <w:szCs w:val="20"/>
              </w:rPr>
            </w:pPr>
            <w:r w:rsidRPr="00C8228B">
              <w:rPr>
                <w:rFonts w:asciiTheme="minorBidi" w:eastAsiaTheme="minorEastAsia" w:hAnsiTheme="minorBidi"/>
                <w:sz w:val="20"/>
                <w:szCs w:val="20"/>
              </w:rPr>
              <w:t>2.29(+/- 0.1)</w:t>
            </w:r>
          </w:p>
        </w:tc>
        <w:tc>
          <w:tcPr>
            <w:tcW w:w="2062" w:type="dxa"/>
          </w:tcPr>
          <w:p w14:paraId="6931EDA0" w14:textId="77777777" w:rsidR="002C1646" w:rsidRPr="00C8228B" w:rsidRDefault="002C1646" w:rsidP="006C25DC">
            <w:pPr>
              <w:rPr>
                <w:rFonts w:asciiTheme="minorBidi" w:eastAsiaTheme="minorEastAsia" w:hAnsiTheme="minorBidi"/>
                <w:sz w:val="20"/>
                <w:szCs w:val="20"/>
                <w:rtl/>
              </w:rPr>
            </w:pPr>
            <w:r w:rsidRPr="00C8228B">
              <w:rPr>
                <w:rFonts w:asciiTheme="minorBidi" w:eastAsiaTheme="minorEastAsia" w:hAnsiTheme="minorBidi"/>
                <w:sz w:val="20"/>
                <w:szCs w:val="20"/>
              </w:rPr>
              <w:t>2</w:t>
            </w:r>
          </w:p>
        </w:tc>
        <w:tc>
          <w:tcPr>
            <w:tcW w:w="2062" w:type="dxa"/>
          </w:tcPr>
          <w:p w14:paraId="3B75FD60" w14:textId="77777777" w:rsidR="002C1646" w:rsidRPr="00C8228B" w:rsidRDefault="002C1646" w:rsidP="006C25DC">
            <w:pPr>
              <w:rPr>
                <w:rFonts w:asciiTheme="minorBidi" w:eastAsiaTheme="minorEastAsia" w:hAnsiTheme="minorBidi"/>
                <w:sz w:val="20"/>
                <w:szCs w:val="20"/>
                <w:rtl/>
              </w:rPr>
            </w:pPr>
            <w:r w:rsidRPr="00C8228B">
              <w:rPr>
                <w:rFonts w:asciiTheme="minorBidi" w:eastAsiaTheme="minorEastAsia" w:hAnsiTheme="minorBidi"/>
                <w:sz w:val="20"/>
                <w:szCs w:val="20"/>
              </w:rPr>
              <w:t>Dummy</w:t>
            </w:r>
          </w:p>
        </w:tc>
      </w:tr>
      <w:tr w:rsidR="002C1646" w:rsidRPr="00C8228B" w14:paraId="5FA5C4D3" w14:textId="77777777" w:rsidTr="006C25DC">
        <w:trPr>
          <w:trHeight w:val="628"/>
        </w:trPr>
        <w:tc>
          <w:tcPr>
            <w:tcW w:w="2061" w:type="dxa"/>
          </w:tcPr>
          <w:p w14:paraId="0AE38BDE" w14:textId="77777777" w:rsidR="002C1646" w:rsidRPr="00C8228B" w:rsidRDefault="002C1646" w:rsidP="006C25DC">
            <w:pPr>
              <w:bidi/>
              <w:jc w:val="right"/>
              <w:rPr>
                <w:rFonts w:asciiTheme="minorBidi" w:eastAsiaTheme="minorEastAsia" w:hAnsiTheme="minorBidi"/>
                <w:sz w:val="20"/>
                <w:szCs w:val="20"/>
              </w:rPr>
            </w:pPr>
            <w:r w:rsidRPr="00C8228B">
              <w:rPr>
                <w:rFonts w:asciiTheme="minorBidi" w:eastAsiaTheme="minorEastAsia" w:hAnsiTheme="minorBidi"/>
                <w:sz w:val="20"/>
                <w:szCs w:val="20"/>
              </w:rPr>
              <w:t>4.2 (+/- 1)</w:t>
            </w:r>
          </w:p>
        </w:tc>
        <w:tc>
          <w:tcPr>
            <w:tcW w:w="2061" w:type="dxa"/>
          </w:tcPr>
          <w:p w14:paraId="567970D4" w14:textId="77777777" w:rsidR="002C1646" w:rsidRPr="00C8228B" w:rsidRDefault="002C1646" w:rsidP="006C25DC">
            <w:pPr>
              <w:bidi/>
              <w:jc w:val="right"/>
              <w:rPr>
                <w:rFonts w:asciiTheme="minorBidi" w:eastAsiaTheme="minorEastAsia" w:hAnsiTheme="minorBidi"/>
                <w:sz w:val="20"/>
                <w:szCs w:val="20"/>
              </w:rPr>
            </w:pPr>
          </w:p>
        </w:tc>
        <w:tc>
          <w:tcPr>
            <w:tcW w:w="2061" w:type="dxa"/>
          </w:tcPr>
          <w:p w14:paraId="0BEA632A" w14:textId="77777777" w:rsidR="002C1646" w:rsidRPr="00C8228B" w:rsidRDefault="002C1646" w:rsidP="006C25DC">
            <w:pPr>
              <w:bidi/>
              <w:jc w:val="right"/>
              <w:rPr>
                <w:rFonts w:asciiTheme="minorBidi" w:eastAsiaTheme="minorEastAsia" w:hAnsiTheme="minorBidi"/>
                <w:sz w:val="20"/>
                <w:szCs w:val="20"/>
              </w:rPr>
            </w:pPr>
            <w:r w:rsidRPr="00C8228B">
              <w:rPr>
                <w:rFonts w:asciiTheme="minorBidi" w:eastAsiaTheme="minorEastAsia" w:hAnsiTheme="minorBidi"/>
                <w:sz w:val="20"/>
                <w:szCs w:val="20"/>
              </w:rPr>
              <w:t>1.72(+/- 0.1)</w:t>
            </w:r>
          </w:p>
        </w:tc>
        <w:tc>
          <w:tcPr>
            <w:tcW w:w="2062" w:type="dxa"/>
          </w:tcPr>
          <w:p w14:paraId="39EAF62F" w14:textId="77777777" w:rsidR="002C1646" w:rsidRPr="00C8228B" w:rsidRDefault="002C1646" w:rsidP="006C25DC">
            <w:pPr>
              <w:bidi/>
              <w:jc w:val="right"/>
              <w:rPr>
                <w:rFonts w:asciiTheme="minorBidi" w:eastAsiaTheme="minorEastAsia" w:hAnsiTheme="minorBidi"/>
                <w:sz w:val="20"/>
                <w:szCs w:val="20"/>
              </w:rPr>
            </w:pPr>
            <w:r w:rsidRPr="00C8228B">
              <w:rPr>
                <w:rFonts w:asciiTheme="minorBidi" w:eastAsiaTheme="minorEastAsia" w:hAnsiTheme="minorBidi"/>
                <w:sz w:val="20"/>
                <w:szCs w:val="20"/>
              </w:rPr>
              <w:t>2</w:t>
            </w:r>
          </w:p>
        </w:tc>
        <w:tc>
          <w:tcPr>
            <w:tcW w:w="2062" w:type="dxa"/>
          </w:tcPr>
          <w:p w14:paraId="05F33E32" w14:textId="77777777" w:rsidR="002C1646" w:rsidRPr="00C8228B" w:rsidRDefault="002C1646" w:rsidP="006C25DC">
            <w:pPr>
              <w:rPr>
                <w:rFonts w:asciiTheme="minorBidi" w:eastAsiaTheme="minorEastAsia" w:hAnsiTheme="minorBidi"/>
                <w:sz w:val="20"/>
                <w:szCs w:val="20"/>
              </w:rPr>
            </w:pPr>
            <w:r w:rsidRPr="00C8228B">
              <w:rPr>
                <w:rFonts w:asciiTheme="minorBidi" w:eastAsiaTheme="minorEastAsia" w:hAnsiTheme="minorBidi"/>
                <w:sz w:val="20"/>
                <w:szCs w:val="20"/>
              </w:rPr>
              <w:t xml:space="preserve">Linear </w:t>
            </w:r>
          </w:p>
        </w:tc>
      </w:tr>
      <w:tr w:rsidR="002C1646" w:rsidRPr="00C8228B" w14:paraId="61FBA2A6" w14:textId="77777777" w:rsidTr="006C25DC">
        <w:trPr>
          <w:trHeight w:val="628"/>
        </w:trPr>
        <w:tc>
          <w:tcPr>
            <w:tcW w:w="2061" w:type="dxa"/>
          </w:tcPr>
          <w:p w14:paraId="757CC97C" w14:textId="77777777" w:rsidR="002C1646" w:rsidRPr="00C8228B" w:rsidRDefault="002C1646" w:rsidP="006C25DC">
            <w:pPr>
              <w:bidi/>
              <w:jc w:val="right"/>
              <w:rPr>
                <w:rFonts w:asciiTheme="minorBidi" w:eastAsiaTheme="minorEastAsia" w:hAnsiTheme="minorBidi"/>
                <w:sz w:val="20"/>
                <w:szCs w:val="20"/>
              </w:rPr>
            </w:pPr>
            <w:r w:rsidRPr="00C8228B">
              <w:rPr>
                <w:rFonts w:asciiTheme="minorBidi" w:eastAsiaTheme="minorEastAsia" w:hAnsiTheme="minorBidi"/>
                <w:sz w:val="20"/>
                <w:szCs w:val="20"/>
              </w:rPr>
              <w:t>3.97 (+/- 0.95)</w:t>
            </w:r>
          </w:p>
        </w:tc>
        <w:tc>
          <w:tcPr>
            <w:tcW w:w="2061" w:type="dxa"/>
          </w:tcPr>
          <w:p w14:paraId="4F4A9D65" w14:textId="77777777" w:rsidR="002C1646" w:rsidRPr="00C8228B" w:rsidRDefault="002C1646" w:rsidP="006C25DC">
            <w:pPr>
              <w:bidi/>
              <w:jc w:val="right"/>
              <w:rPr>
                <w:rFonts w:asciiTheme="minorBidi" w:eastAsiaTheme="minorEastAsia" w:hAnsiTheme="minorBidi"/>
                <w:sz w:val="20"/>
                <w:szCs w:val="20"/>
              </w:rPr>
            </w:pPr>
          </w:p>
        </w:tc>
        <w:tc>
          <w:tcPr>
            <w:tcW w:w="2061" w:type="dxa"/>
          </w:tcPr>
          <w:p w14:paraId="7C851590" w14:textId="77777777" w:rsidR="002C1646" w:rsidRPr="00C8228B" w:rsidRDefault="002C1646" w:rsidP="006C25DC">
            <w:pPr>
              <w:rPr>
                <w:rFonts w:asciiTheme="minorBidi" w:eastAsiaTheme="minorEastAsia" w:hAnsiTheme="minorBidi"/>
                <w:b/>
                <w:bCs/>
                <w:sz w:val="20"/>
                <w:szCs w:val="20"/>
              </w:rPr>
            </w:pPr>
            <w:r w:rsidRPr="00C8228B">
              <w:rPr>
                <w:rFonts w:asciiTheme="minorBidi" w:eastAsiaTheme="minorEastAsia" w:hAnsiTheme="minorBidi"/>
                <w:sz w:val="20"/>
                <w:szCs w:val="20"/>
              </w:rPr>
              <w:t>1.74(+/- 0.1)</w:t>
            </w:r>
          </w:p>
        </w:tc>
        <w:tc>
          <w:tcPr>
            <w:tcW w:w="2062" w:type="dxa"/>
          </w:tcPr>
          <w:p w14:paraId="18992868" w14:textId="77777777" w:rsidR="002C1646" w:rsidRPr="00C8228B" w:rsidRDefault="002C1646" w:rsidP="006C25DC">
            <w:pPr>
              <w:bidi/>
              <w:jc w:val="right"/>
              <w:rPr>
                <w:rFonts w:asciiTheme="minorBidi" w:eastAsiaTheme="minorEastAsia" w:hAnsiTheme="minorBidi"/>
                <w:sz w:val="20"/>
                <w:szCs w:val="20"/>
              </w:rPr>
            </w:pPr>
            <w:r w:rsidRPr="00C8228B">
              <w:rPr>
                <w:rFonts w:asciiTheme="minorBidi" w:eastAsiaTheme="minorEastAsia" w:hAnsiTheme="minorBidi"/>
                <w:sz w:val="20"/>
                <w:szCs w:val="20"/>
              </w:rPr>
              <w:t>3</w:t>
            </w:r>
          </w:p>
        </w:tc>
        <w:tc>
          <w:tcPr>
            <w:tcW w:w="2062" w:type="dxa"/>
          </w:tcPr>
          <w:p w14:paraId="46AFD142" w14:textId="77777777" w:rsidR="002C1646" w:rsidRPr="00C8228B" w:rsidRDefault="002C1646" w:rsidP="006C25DC">
            <w:pPr>
              <w:rPr>
                <w:rFonts w:asciiTheme="minorBidi" w:eastAsiaTheme="minorEastAsia" w:hAnsiTheme="minorBidi"/>
                <w:sz w:val="20"/>
                <w:szCs w:val="20"/>
              </w:rPr>
            </w:pPr>
            <w:r w:rsidRPr="00C8228B">
              <w:rPr>
                <w:rFonts w:asciiTheme="minorBidi" w:eastAsiaTheme="minorEastAsia" w:hAnsiTheme="minorBidi"/>
                <w:sz w:val="20"/>
                <w:szCs w:val="20"/>
              </w:rPr>
              <w:t>Ridge linear</w:t>
            </w:r>
          </w:p>
        </w:tc>
      </w:tr>
      <w:tr w:rsidR="002C1646" w:rsidRPr="00C8228B" w14:paraId="7962EAC1" w14:textId="77777777" w:rsidTr="006C25DC">
        <w:trPr>
          <w:trHeight w:val="628"/>
        </w:trPr>
        <w:tc>
          <w:tcPr>
            <w:tcW w:w="2061" w:type="dxa"/>
          </w:tcPr>
          <w:p w14:paraId="1AEFB5D3" w14:textId="2EFA1402" w:rsidR="002C1646" w:rsidRPr="00C8228B" w:rsidRDefault="0077753B" w:rsidP="006C25DC">
            <w:pPr>
              <w:bidi/>
              <w:jc w:val="right"/>
              <w:rPr>
                <w:rFonts w:asciiTheme="minorBidi" w:eastAsiaTheme="minorEastAsia" w:hAnsiTheme="minorBidi"/>
                <w:sz w:val="20"/>
                <w:szCs w:val="20"/>
              </w:rPr>
            </w:pPr>
            <w:r>
              <w:rPr>
                <w:rFonts w:asciiTheme="minorBidi" w:eastAsiaTheme="minorEastAsia" w:hAnsiTheme="minorBidi"/>
                <w:sz w:val="20"/>
                <w:szCs w:val="20"/>
              </w:rPr>
              <w:t>4.94(+/- 1.02)</w:t>
            </w:r>
          </w:p>
        </w:tc>
        <w:tc>
          <w:tcPr>
            <w:tcW w:w="2061" w:type="dxa"/>
          </w:tcPr>
          <w:p w14:paraId="791F0EEE" w14:textId="072DC7BD" w:rsidR="002C1646" w:rsidRPr="00C8228B" w:rsidRDefault="00A05CBF" w:rsidP="006C25DC">
            <w:pPr>
              <w:bidi/>
              <w:jc w:val="right"/>
              <w:rPr>
                <w:rFonts w:asciiTheme="minorBidi" w:eastAsiaTheme="minorEastAsia" w:hAnsiTheme="minorBidi"/>
                <w:sz w:val="20"/>
                <w:szCs w:val="20"/>
              </w:rPr>
            </w:pPr>
            <w:r w:rsidRPr="00A05CBF">
              <w:rPr>
                <w:rFonts w:asciiTheme="minorBidi" w:eastAsiaTheme="minorEastAsia" w:hAnsiTheme="minorBidi"/>
                <w:sz w:val="20"/>
                <w:szCs w:val="20"/>
              </w:rPr>
              <w:t>3.70(+/- 0.26)</w:t>
            </w:r>
          </w:p>
        </w:tc>
        <w:tc>
          <w:tcPr>
            <w:tcW w:w="2061" w:type="dxa"/>
          </w:tcPr>
          <w:p w14:paraId="378CB1E7" w14:textId="2D107B12" w:rsidR="002C1646" w:rsidRPr="00C8228B" w:rsidRDefault="002C1646" w:rsidP="006C25DC">
            <w:pPr>
              <w:rPr>
                <w:rFonts w:asciiTheme="minorBidi" w:eastAsiaTheme="minorEastAsia" w:hAnsiTheme="minorBidi"/>
                <w:sz w:val="20"/>
                <w:szCs w:val="20"/>
              </w:rPr>
            </w:pPr>
          </w:p>
        </w:tc>
        <w:tc>
          <w:tcPr>
            <w:tcW w:w="2062" w:type="dxa"/>
          </w:tcPr>
          <w:p w14:paraId="2B91C50F" w14:textId="3955D985" w:rsidR="002C1646" w:rsidRPr="00C8228B" w:rsidRDefault="002C1646" w:rsidP="006C25DC">
            <w:pPr>
              <w:bidi/>
              <w:jc w:val="right"/>
              <w:rPr>
                <w:rFonts w:asciiTheme="minorBidi" w:eastAsiaTheme="minorEastAsia" w:hAnsiTheme="minorBidi"/>
                <w:sz w:val="20"/>
                <w:szCs w:val="20"/>
              </w:rPr>
            </w:pPr>
            <w:r>
              <w:rPr>
                <w:rFonts w:asciiTheme="minorBidi" w:eastAsiaTheme="minorEastAsia" w:hAnsiTheme="minorBidi"/>
                <w:sz w:val="20"/>
                <w:szCs w:val="20"/>
              </w:rPr>
              <w:t>4</w:t>
            </w:r>
          </w:p>
        </w:tc>
        <w:tc>
          <w:tcPr>
            <w:tcW w:w="2062" w:type="dxa"/>
          </w:tcPr>
          <w:p w14:paraId="124197A2" w14:textId="21618C88" w:rsidR="002C1646" w:rsidRPr="00C8228B" w:rsidRDefault="002C1646" w:rsidP="006C25DC">
            <w:pPr>
              <w:rPr>
                <w:rFonts w:asciiTheme="minorBidi" w:eastAsiaTheme="minorEastAsia" w:hAnsiTheme="minorBidi"/>
                <w:sz w:val="20"/>
                <w:szCs w:val="20"/>
              </w:rPr>
            </w:pPr>
            <w:r>
              <w:rPr>
                <w:rFonts w:asciiTheme="minorBidi" w:eastAsiaTheme="minorEastAsia" w:hAnsiTheme="minorBidi"/>
                <w:sz w:val="20"/>
                <w:szCs w:val="20"/>
              </w:rPr>
              <w:t>SVR + Laplace</w:t>
            </w:r>
          </w:p>
        </w:tc>
      </w:tr>
    </w:tbl>
    <w:p w14:paraId="631A9C57" w14:textId="77777777" w:rsidR="002C1646" w:rsidRDefault="002C1646" w:rsidP="002C1646">
      <w:pPr>
        <w:bidi/>
        <w:rPr>
          <w:rFonts w:asciiTheme="minorBidi" w:hAnsiTheme="minorBidi" w:cs="Arial"/>
          <w:color w:val="000000"/>
          <w:kern w:val="0"/>
          <w:sz w:val="20"/>
          <w:szCs w:val="20"/>
        </w:rPr>
      </w:pPr>
    </w:p>
    <w:p w14:paraId="0FC44141" w14:textId="038763B2" w:rsidR="002C1646" w:rsidRDefault="00B25C3F" w:rsidP="002C1646">
      <w:pPr>
        <w:bidi/>
        <w:rPr>
          <w:rFonts w:asciiTheme="minorBidi" w:hAnsiTheme="minorBidi"/>
          <w:color w:val="000000"/>
          <w:kern w:val="0"/>
          <w:sz w:val="20"/>
          <w:szCs w:val="20"/>
        </w:rPr>
      </w:pPr>
      <w:r w:rsidRPr="00B25C3F">
        <w:rPr>
          <w:rFonts w:asciiTheme="minorBidi" w:hAnsiTheme="minorBidi" w:cs="Arial"/>
          <w:color w:val="000000"/>
          <w:kern w:val="0"/>
          <w:sz w:val="20"/>
          <w:szCs w:val="20"/>
          <w:rtl/>
        </w:rPr>
        <w:drawing>
          <wp:inline distT="0" distB="0" distL="0" distR="0" wp14:anchorId="7C0850B1" wp14:editId="660C9CDF">
            <wp:extent cx="3134162" cy="523948"/>
            <wp:effectExtent l="0" t="0" r="9525" b="9525"/>
            <wp:docPr id="1912244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42" name="Picture 1" descr="A black background with white text&#10;&#10;Description automatically generated"/>
                    <pic:cNvPicPr/>
                  </pic:nvPicPr>
                  <pic:blipFill>
                    <a:blip r:embed="rId21"/>
                    <a:stretch>
                      <a:fillRect/>
                    </a:stretch>
                  </pic:blipFill>
                  <pic:spPr>
                    <a:xfrm>
                      <a:off x="0" y="0"/>
                      <a:ext cx="3134162" cy="523948"/>
                    </a:xfrm>
                    <a:prstGeom prst="rect">
                      <a:avLst/>
                    </a:prstGeom>
                  </pic:spPr>
                </pic:pic>
              </a:graphicData>
            </a:graphic>
          </wp:inline>
        </w:drawing>
      </w:r>
    </w:p>
    <w:p w14:paraId="1B32B877" w14:textId="6164A9F2" w:rsidR="00B62812" w:rsidRDefault="002C1646" w:rsidP="003C4345">
      <w:pPr>
        <w:bidi/>
        <w:rPr>
          <w:rFonts w:asciiTheme="minorBidi" w:hAnsiTheme="minorBidi"/>
          <w:color w:val="000000"/>
          <w:kern w:val="0"/>
          <w:sz w:val="20"/>
          <w:szCs w:val="20"/>
        </w:rPr>
      </w:pPr>
      <w:r>
        <w:rPr>
          <w:rFonts w:asciiTheme="minorBidi" w:hAnsiTheme="minorBidi"/>
          <w:color w:val="000000"/>
          <w:kern w:val="0"/>
          <w:sz w:val="20"/>
          <w:szCs w:val="20"/>
        </w:rPr>
        <w:t xml:space="preserve">Optimal </w:t>
      </w:r>
      <w:proofErr w:type="gramStart"/>
      <w:r>
        <w:rPr>
          <w:rFonts w:asciiTheme="minorBidi" w:hAnsiTheme="minorBidi"/>
          <w:color w:val="000000"/>
          <w:kern w:val="0"/>
          <w:sz w:val="20"/>
          <w:szCs w:val="20"/>
        </w:rPr>
        <w:t>C  =</w:t>
      </w:r>
      <w:proofErr w:type="gramEnd"/>
      <w:r>
        <w:rPr>
          <w:rFonts w:asciiTheme="minorBidi" w:hAnsiTheme="minorBidi"/>
          <w:color w:val="000000"/>
          <w:kern w:val="0"/>
          <w:sz w:val="20"/>
          <w:szCs w:val="20"/>
        </w:rPr>
        <w:t xml:space="preserve"> 1</w:t>
      </w:r>
      <w:r w:rsidR="009C05FD">
        <w:rPr>
          <w:rFonts w:asciiTheme="minorBidi" w:hAnsiTheme="minorBidi"/>
          <w:color w:val="000000"/>
          <w:kern w:val="0"/>
          <w:sz w:val="20"/>
          <w:szCs w:val="20"/>
        </w:rPr>
        <w:t>5.8</w:t>
      </w:r>
    </w:p>
    <w:p w14:paraId="3DD2A912" w14:textId="65E0317A" w:rsidR="00804D27" w:rsidRDefault="00804D27" w:rsidP="00804D27">
      <w:pPr>
        <w:jc w:val="right"/>
        <w:rPr>
          <w:rFonts w:asciiTheme="minorBidi" w:hAnsiTheme="minorBidi"/>
          <w:color w:val="000000"/>
          <w:kern w:val="0"/>
          <w:sz w:val="20"/>
          <w:szCs w:val="20"/>
        </w:rPr>
      </w:pPr>
      <w:r w:rsidRPr="008D11CE">
        <w:rPr>
          <w:rFonts w:asciiTheme="minorBidi" w:hAnsiTheme="minorBidi"/>
          <w:color w:val="000000"/>
          <w:kern w:val="0"/>
          <w:sz w:val="20"/>
          <w:szCs w:val="20"/>
          <w:highlight w:val="yellow"/>
        </w:rPr>
        <w:lastRenderedPageBreak/>
        <w:t>(Q</w:t>
      </w:r>
      <w:proofErr w:type="gramStart"/>
      <w:r w:rsidRPr="008D11CE">
        <w:rPr>
          <w:rFonts w:asciiTheme="minorBidi" w:hAnsiTheme="minorBidi"/>
          <w:color w:val="000000"/>
          <w:kern w:val="0"/>
          <w:sz w:val="20"/>
          <w:szCs w:val="20"/>
          <w:highlight w:val="yellow"/>
        </w:rPr>
        <w:t>18 )</w:t>
      </w:r>
      <w:proofErr w:type="gramEnd"/>
    </w:p>
    <w:p w14:paraId="26CB2DEA" w14:textId="7DA8A401" w:rsidR="00804D27" w:rsidRDefault="008D11CE" w:rsidP="00804D27">
      <w:pPr>
        <w:bidi/>
        <w:rPr>
          <w:rFonts w:asciiTheme="minorBidi" w:hAnsiTheme="minorBidi"/>
          <w:color w:val="000000"/>
          <w:kern w:val="0"/>
          <w:sz w:val="20"/>
          <w:szCs w:val="20"/>
        </w:rPr>
      </w:pPr>
      <w:r w:rsidRPr="008D11CE">
        <w:rPr>
          <w:rFonts w:asciiTheme="minorBidi" w:hAnsiTheme="minorBidi" w:cs="Arial"/>
          <w:color w:val="000000"/>
          <w:kern w:val="0"/>
          <w:sz w:val="20"/>
          <w:szCs w:val="20"/>
          <w:rtl/>
        </w:rPr>
        <w:drawing>
          <wp:inline distT="0" distB="0" distL="0" distR="0" wp14:anchorId="49A8A642" wp14:editId="5480F914">
            <wp:extent cx="5943600" cy="2226945"/>
            <wp:effectExtent l="0" t="0" r="0" b="1905"/>
            <wp:docPr id="46015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6505" name=""/>
                    <pic:cNvPicPr/>
                  </pic:nvPicPr>
                  <pic:blipFill>
                    <a:blip r:embed="rId22"/>
                    <a:stretch>
                      <a:fillRect/>
                    </a:stretch>
                  </pic:blipFill>
                  <pic:spPr>
                    <a:xfrm>
                      <a:off x="0" y="0"/>
                      <a:ext cx="5943600" cy="2226945"/>
                    </a:xfrm>
                    <a:prstGeom prst="rect">
                      <a:avLst/>
                    </a:prstGeom>
                  </pic:spPr>
                </pic:pic>
              </a:graphicData>
            </a:graphic>
          </wp:inline>
        </w:drawing>
      </w:r>
    </w:p>
    <w:p w14:paraId="774C2C65" w14:textId="77777777" w:rsidR="00EC505E" w:rsidRDefault="00EC505E" w:rsidP="00EC505E">
      <w:pPr>
        <w:bidi/>
        <w:rPr>
          <w:rFonts w:asciiTheme="minorBidi" w:hAnsiTheme="minorBidi"/>
          <w:color w:val="000000"/>
          <w:kern w:val="0"/>
          <w:sz w:val="20"/>
          <w:szCs w:val="20"/>
        </w:rPr>
      </w:pPr>
    </w:p>
    <w:p w14:paraId="5270FDB5" w14:textId="143D8C1F" w:rsidR="00EC505E" w:rsidRDefault="00EC505E" w:rsidP="00EC505E">
      <w:pPr>
        <w:jc w:val="right"/>
        <w:rPr>
          <w:rFonts w:asciiTheme="minorBidi" w:hAnsiTheme="minorBidi"/>
          <w:color w:val="000000"/>
          <w:kern w:val="0"/>
          <w:sz w:val="20"/>
          <w:szCs w:val="20"/>
        </w:rPr>
      </w:pPr>
      <w:r w:rsidRPr="008D11CE">
        <w:rPr>
          <w:rFonts w:asciiTheme="minorBidi" w:hAnsiTheme="minorBidi"/>
          <w:color w:val="000000"/>
          <w:kern w:val="0"/>
          <w:sz w:val="20"/>
          <w:szCs w:val="20"/>
          <w:highlight w:val="yellow"/>
        </w:rPr>
        <w:t>(Q</w:t>
      </w:r>
      <w:proofErr w:type="gramStart"/>
      <w:r w:rsidRPr="008D11CE">
        <w:rPr>
          <w:rFonts w:asciiTheme="minorBidi" w:hAnsiTheme="minorBidi"/>
          <w:color w:val="000000"/>
          <w:kern w:val="0"/>
          <w:sz w:val="20"/>
          <w:szCs w:val="20"/>
          <w:highlight w:val="yellow"/>
        </w:rPr>
        <w:t>1</w:t>
      </w:r>
      <w:r w:rsidRPr="008D11CE">
        <w:rPr>
          <w:rFonts w:asciiTheme="minorBidi" w:hAnsiTheme="minorBidi" w:hint="cs"/>
          <w:color w:val="000000"/>
          <w:kern w:val="0"/>
          <w:sz w:val="20"/>
          <w:szCs w:val="20"/>
          <w:highlight w:val="yellow"/>
          <w:rtl/>
        </w:rPr>
        <w:t>9</w:t>
      </w:r>
      <w:r w:rsidRPr="008D11CE">
        <w:rPr>
          <w:rFonts w:asciiTheme="minorBidi" w:hAnsiTheme="minorBidi"/>
          <w:color w:val="000000"/>
          <w:kern w:val="0"/>
          <w:sz w:val="20"/>
          <w:szCs w:val="20"/>
          <w:highlight w:val="yellow"/>
        </w:rPr>
        <w:t xml:space="preserve"> )</w:t>
      </w:r>
      <w:proofErr w:type="gramEnd"/>
    </w:p>
    <w:p w14:paraId="664A67E2" w14:textId="7CB4F259" w:rsidR="005D03FD" w:rsidRDefault="005D03FD" w:rsidP="005D03FD">
      <w:pPr>
        <w:bidi/>
        <w:rPr>
          <w:rFonts w:asciiTheme="minorBidi" w:hAnsiTheme="minorBidi"/>
          <w:color w:val="000000"/>
          <w:kern w:val="0"/>
          <w:sz w:val="20"/>
          <w:szCs w:val="20"/>
          <w:rtl/>
        </w:rPr>
      </w:pPr>
      <w:r>
        <w:rPr>
          <w:rFonts w:asciiTheme="minorBidi" w:hAnsiTheme="minorBidi" w:hint="cs"/>
          <w:color w:val="000000"/>
          <w:kern w:val="0"/>
          <w:sz w:val="20"/>
          <w:szCs w:val="20"/>
          <w:rtl/>
        </w:rPr>
        <w:t>מודל ה</w:t>
      </w:r>
      <w:r>
        <w:rPr>
          <w:rFonts w:asciiTheme="minorBidi" w:hAnsiTheme="minorBidi"/>
          <w:color w:val="000000"/>
          <w:kern w:val="0"/>
          <w:sz w:val="20"/>
          <w:szCs w:val="20"/>
        </w:rPr>
        <w:t>Huber regressor</w:t>
      </w:r>
      <w:r>
        <w:rPr>
          <w:rFonts w:asciiTheme="minorBidi" w:hAnsiTheme="minorBidi" w:hint="cs"/>
          <w:color w:val="000000"/>
          <w:kern w:val="0"/>
          <w:sz w:val="20"/>
          <w:szCs w:val="20"/>
          <w:rtl/>
        </w:rPr>
        <w:t xml:space="preserve"> המתייחס למטריקה של </w:t>
      </w:r>
      <w:r>
        <w:rPr>
          <w:rFonts w:asciiTheme="minorBidi" w:hAnsiTheme="minorBidi"/>
          <w:color w:val="000000"/>
          <w:kern w:val="0"/>
          <w:sz w:val="20"/>
          <w:szCs w:val="20"/>
        </w:rPr>
        <w:t>Huber loss</w:t>
      </w:r>
      <w:r>
        <w:rPr>
          <w:rFonts w:asciiTheme="minorBidi" w:hAnsiTheme="minorBidi" w:hint="cs"/>
          <w:color w:val="000000"/>
          <w:kern w:val="0"/>
          <w:sz w:val="20"/>
          <w:szCs w:val="20"/>
          <w:rtl/>
        </w:rPr>
        <w:t xml:space="preserve"> מפגין עמידות כנגד </w:t>
      </w:r>
      <w:r>
        <w:rPr>
          <w:rFonts w:asciiTheme="minorBidi" w:hAnsiTheme="minorBidi"/>
          <w:color w:val="000000"/>
          <w:kern w:val="0"/>
          <w:sz w:val="20"/>
          <w:szCs w:val="20"/>
        </w:rPr>
        <w:t>outliers</w:t>
      </w:r>
      <w:r>
        <w:rPr>
          <w:rFonts w:asciiTheme="minorBidi" w:hAnsiTheme="minorBidi" w:hint="cs"/>
          <w:color w:val="000000"/>
          <w:kern w:val="0"/>
          <w:sz w:val="20"/>
          <w:szCs w:val="20"/>
          <w:rtl/>
        </w:rPr>
        <w:t xml:space="preserve"> ו</w:t>
      </w:r>
      <w:r>
        <w:rPr>
          <w:rFonts w:asciiTheme="minorBidi" w:hAnsiTheme="minorBidi" w:hint="cs"/>
          <w:color w:val="000000"/>
          <w:kern w:val="0"/>
          <w:sz w:val="20"/>
          <w:szCs w:val="20"/>
          <w:rtl/>
        </w:rPr>
        <w:t>מציג יכולת חזקה להתאים לנתונים, ניתן לראות עדות זאת ב</w:t>
      </w:r>
      <w:r>
        <w:rPr>
          <w:rFonts w:asciiTheme="minorBidi" w:hAnsiTheme="minorBidi"/>
          <w:color w:val="000000"/>
          <w:kern w:val="0"/>
          <w:sz w:val="20"/>
          <w:szCs w:val="20"/>
        </w:rPr>
        <w:t>plot</w:t>
      </w:r>
      <w:r>
        <w:rPr>
          <w:rFonts w:asciiTheme="minorBidi" w:hAnsiTheme="minorBidi" w:hint="cs"/>
          <w:color w:val="000000"/>
          <w:kern w:val="0"/>
          <w:sz w:val="20"/>
          <w:szCs w:val="20"/>
          <w:rtl/>
        </w:rPr>
        <w:t xml:space="preserve"> המציג את המגמה הכוללת של ה</w:t>
      </w:r>
      <w:r>
        <w:rPr>
          <w:rFonts w:asciiTheme="minorBidi" w:hAnsiTheme="minorBidi"/>
          <w:color w:val="000000"/>
          <w:kern w:val="0"/>
          <w:sz w:val="20"/>
          <w:szCs w:val="20"/>
        </w:rPr>
        <w:t>data</w:t>
      </w:r>
      <w:r>
        <w:rPr>
          <w:rFonts w:asciiTheme="minorBidi" w:hAnsiTheme="minorBidi" w:hint="cs"/>
          <w:color w:val="000000"/>
          <w:kern w:val="0"/>
          <w:sz w:val="20"/>
          <w:szCs w:val="20"/>
          <w:rtl/>
        </w:rPr>
        <w:t>.</w:t>
      </w:r>
    </w:p>
    <w:p w14:paraId="56F52182" w14:textId="732E485D" w:rsidR="005D03FD" w:rsidRDefault="005D03FD" w:rsidP="005D03FD">
      <w:pPr>
        <w:bidi/>
        <w:rPr>
          <w:rFonts w:asciiTheme="minorBidi" w:hAnsiTheme="minorBidi"/>
          <w:color w:val="000000"/>
          <w:kern w:val="0"/>
          <w:sz w:val="20"/>
          <w:szCs w:val="20"/>
          <w:rtl/>
        </w:rPr>
      </w:pPr>
      <w:r>
        <w:rPr>
          <w:rFonts w:asciiTheme="minorBidi" w:hAnsiTheme="minorBidi" w:hint="cs"/>
          <w:color w:val="000000"/>
          <w:kern w:val="0"/>
          <w:sz w:val="20"/>
          <w:szCs w:val="20"/>
          <w:rtl/>
        </w:rPr>
        <w:t>עם זאת, מודל ה</w:t>
      </w:r>
      <w:r>
        <w:rPr>
          <w:rFonts w:asciiTheme="minorBidi" w:hAnsiTheme="minorBidi"/>
          <w:color w:val="000000"/>
          <w:kern w:val="0"/>
          <w:sz w:val="20"/>
          <w:szCs w:val="20"/>
        </w:rPr>
        <w:t>SVR</w:t>
      </w:r>
      <w:r>
        <w:rPr>
          <w:rFonts w:asciiTheme="minorBidi" w:hAnsiTheme="minorBidi" w:hint="cs"/>
          <w:color w:val="000000"/>
          <w:kern w:val="0"/>
          <w:sz w:val="20"/>
          <w:szCs w:val="20"/>
          <w:rtl/>
        </w:rPr>
        <w:t xml:space="preserve"> מספק התאמה גמישה יותר </w:t>
      </w:r>
      <w:r>
        <w:rPr>
          <w:rFonts w:asciiTheme="minorBidi" w:hAnsiTheme="minorBidi"/>
          <w:color w:val="000000"/>
          <w:kern w:val="0"/>
          <w:sz w:val="20"/>
          <w:szCs w:val="20"/>
        </w:rPr>
        <w:t>training set</w:t>
      </w:r>
      <w:r>
        <w:rPr>
          <w:rFonts w:asciiTheme="minorBidi" w:hAnsiTheme="minorBidi" w:hint="cs"/>
          <w:color w:val="000000"/>
          <w:kern w:val="0"/>
          <w:sz w:val="20"/>
          <w:szCs w:val="20"/>
          <w:rtl/>
        </w:rPr>
        <w:t xml:space="preserve"> ולוכד פרטים עדינים יותר ומאפשר להשיג </w:t>
      </w:r>
      <w:r>
        <w:rPr>
          <w:rFonts w:asciiTheme="minorBidi" w:hAnsiTheme="minorBidi" w:hint="cs"/>
          <w:color w:val="000000"/>
          <w:kern w:val="0"/>
          <w:sz w:val="20"/>
          <w:szCs w:val="20"/>
          <w:rtl/>
        </w:rPr>
        <w:t>בי</w:t>
      </w:r>
      <w:r>
        <w:rPr>
          <w:rFonts w:asciiTheme="minorBidi" w:hAnsiTheme="minorBidi" w:hint="cs"/>
          <w:color w:val="000000"/>
          <w:kern w:val="0"/>
          <w:sz w:val="20"/>
          <w:szCs w:val="20"/>
          <w:rtl/>
        </w:rPr>
        <w:t>צועים טובים יותר באיזורים עם דפוסים מורכבים או חריגים.</w:t>
      </w:r>
    </w:p>
    <w:p w14:paraId="6B610149" w14:textId="6322A553" w:rsidR="005D03FD" w:rsidRDefault="005D03FD" w:rsidP="005D03FD">
      <w:pPr>
        <w:bidi/>
        <w:rPr>
          <w:rFonts w:asciiTheme="minorBidi" w:hAnsiTheme="minorBidi" w:hint="cs"/>
          <w:color w:val="000000"/>
          <w:kern w:val="0"/>
          <w:sz w:val="20"/>
          <w:szCs w:val="20"/>
          <w:rtl/>
        </w:rPr>
      </w:pPr>
      <w:r>
        <w:rPr>
          <w:rFonts w:asciiTheme="minorBidi" w:hAnsiTheme="minorBidi" w:hint="cs"/>
          <w:color w:val="000000"/>
          <w:kern w:val="0"/>
          <w:sz w:val="20"/>
          <w:szCs w:val="20"/>
          <w:rtl/>
        </w:rPr>
        <w:t>מודל ה</w:t>
      </w:r>
      <w:r>
        <w:rPr>
          <w:rFonts w:asciiTheme="minorBidi" w:hAnsiTheme="minorBidi"/>
          <w:color w:val="000000"/>
          <w:kern w:val="0"/>
          <w:sz w:val="20"/>
          <w:szCs w:val="20"/>
        </w:rPr>
        <w:t>SVR</w:t>
      </w:r>
      <w:r>
        <w:rPr>
          <w:rFonts w:asciiTheme="minorBidi" w:hAnsiTheme="minorBidi" w:hint="cs"/>
          <w:color w:val="000000"/>
          <w:kern w:val="0"/>
          <w:sz w:val="20"/>
          <w:szCs w:val="20"/>
          <w:rtl/>
        </w:rPr>
        <w:t xml:space="preserve"> משתמש במטריקה של </w:t>
      </w:r>
      <w:r>
        <w:rPr>
          <w:rFonts w:asciiTheme="minorBidi" w:hAnsiTheme="minorBidi"/>
          <w:color w:val="000000"/>
          <w:kern w:val="0"/>
          <w:sz w:val="20"/>
          <w:szCs w:val="20"/>
        </w:rPr>
        <w:t>MSE loss</w:t>
      </w:r>
      <w:r>
        <w:rPr>
          <w:rFonts w:asciiTheme="minorBidi" w:hAnsiTheme="minorBidi" w:hint="cs"/>
          <w:color w:val="000000"/>
          <w:kern w:val="0"/>
          <w:sz w:val="20"/>
          <w:szCs w:val="20"/>
          <w:rtl/>
        </w:rPr>
        <w:t xml:space="preserve"> ולכן עלול לגרום להתאמה ניונסית יותר ו</w:t>
      </w:r>
      <w:r w:rsidR="00852B72">
        <w:rPr>
          <w:rFonts w:asciiTheme="minorBidi" w:hAnsiTheme="minorBidi" w:hint="cs"/>
          <w:color w:val="000000"/>
          <w:kern w:val="0"/>
          <w:sz w:val="20"/>
          <w:szCs w:val="20"/>
          <w:rtl/>
        </w:rPr>
        <w:t xml:space="preserve">התייחסות יותר </w:t>
      </w:r>
      <w:r>
        <w:rPr>
          <w:rFonts w:asciiTheme="minorBidi" w:hAnsiTheme="minorBidi" w:hint="cs"/>
          <w:color w:val="000000"/>
          <w:kern w:val="0"/>
          <w:sz w:val="20"/>
          <w:szCs w:val="20"/>
          <w:rtl/>
        </w:rPr>
        <w:t>ל</w:t>
      </w:r>
      <w:r>
        <w:rPr>
          <w:rFonts w:asciiTheme="minorBidi" w:hAnsiTheme="minorBidi"/>
          <w:color w:val="000000"/>
          <w:kern w:val="0"/>
          <w:sz w:val="20"/>
          <w:szCs w:val="20"/>
        </w:rPr>
        <w:t>outliers</w:t>
      </w:r>
      <w:r>
        <w:rPr>
          <w:rFonts w:asciiTheme="minorBidi" w:hAnsiTheme="minorBidi" w:hint="cs"/>
          <w:color w:val="000000"/>
          <w:kern w:val="0"/>
          <w:sz w:val="20"/>
          <w:szCs w:val="20"/>
          <w:rtl/>
        </w:rPr>
        <w:t xml:space="preserve"> </w:t>
      </w:r>
      <w:r w:rsidR="00852B72">
        <w:rPr>
          <w:rFonts w:asciiTheme="minorBidi" w:hAnsiTheme="minorBidi" w:hint="cs"/>
          <w:color w:val="000000"/>
          <w:kern w:val="0"/>
          <w:sz w:val="20"/>
          <w:szCs w:val="20"/>
          <w:rtl/>
        </w:rPr>
        <w:t>מה שעלול לגרום להתאמה טובה ל</w:t>
      </w:r>
      <w:r w:rsidR="00852B72">
        <w:rPr>
          <w:rFonts w:asciiTheme="minorBidi" w:hAnsiTheme="minorBidi"/>
          <w:color w:val="000000"/>
          <w:kern w:val="0"/>
          <w:sz w:val="20"/>
          <w:szCs w:val="20"/>
        </w:rPr>
        <w:t>training set</w:t>
      </w:r>
      <w:r w:rsidR="00852B72">
        <w:rPr>
          <w:rFonts w:asciiTheme="minorBidi" w:hAnsiTheme="minorBidi" w:hint="cs"/>
          <w:color w:val="000000"/>
          <w:kern w:val="0"/>
          <w:sz w:val="20"/>
          <w:szCs w:val="20"/>
          <w:rtl/>
        </w:rPr>
        <w:t xml:space="preserve"> אבל להתאמה פחות ל</w:t>
      </w:r>
      <w:r w:rsidR="00852B72">
        <w:rPr>
          <w:rFonts w:asciiTheme="minorBidi" w:hAnsiTheme="minorBidi"/>
          <w:color w:val="000000"/>
          <w:kern w:val="0"/>
          <w:sz w:val="20"/>
          <w:szCs w:val="20"/>
        </w:rPr>
        <w:t>test set</w:t>
      </w:r>
      <w:r w:rsidR="00852B72">
        <w:rPr>
          <w:rFonts w:asciiTheme="minorBidi" w:hAnsiTheme="minorBidi" w:hint="cs"/>
          <w:color w:val="000000"/>
          <w:kern w:val="0"/>
          <w:sz w:val="20"/>
          <w:szCs w:val="20"/>
          <w:rtl/>
        </w:rPr>
        <w:t>.</w:t>
      </w:r>
    </w:p>
    <w:p w14:paraId="6AE7BAC6" w14:textId="77777777" w:rsidR="005D03FD" w:rsidRPr="005D03FD" w:rsidRDefault="005D03FD" w:rsidP="005D03FD">
      <w:pPr>
        <w:bidi/>
        <w:rPr>
          <w:rFonts w:asciiTheme="minorBidi" w:hAnsiTheme="minorBidi" w:hint="cs"/>
          <w:color w:val="000000"/>
          <w:kern w:val="0"/>
          <w:sz w:val="20"/>
          <w:szCs w:val="20"/>
          <w:rtl/>
        </w:rPr>
      </w:pPr>
    </w:p>
    <w:p w14:paraId="1691A2B0" w14:textId="49CBDD91" w:rsidR="00515612" w:rsidRDefault="00515612" w:rsidP="00515612">
      <w:pPr>
        <w:jc w:val="right"/>
        <w:rPr>
          <w:rFonts w:asciiTheme="minorBidi" w:hAnsiTheme="minorBidi"/>
          <w:color w:val="000000"/>
          <w:kern w:val="0"/>
          <w:sz w:val="20"/>
          <w:szCs w:val="20"/>
          <w:rtl/>
        </w:rPr>
      </w:pPr>
      <w:r w:rsidRPr="003A7DAC">
        <w:rPr>
          <w:rFonts w:asciiTheme="minorBidi" w:hAnsiTheme="minorBidi"/>
          <w:color w:val="000000"/>
          <w:kern w:val="0"/>
          <w:sz w:val="20"/>
          <w:szCs w:val="20"/>
          <w:highlight w:val="yellow"/>
        </w:rPr>
        <w:t>(Q20)</w:t>
      </w:r>
    </w:p>
    <w:tbl>
      <w:tblPr>
        <w:tblStyle w:val="TableGrid"/>
        <w:bidiVisual/>
        <w:tblW w:w="10307" w:type="dxa"/>
        <w:tblLook w:val="04A0" w:firstRow="1" w:lastRow="0" w:firstColumn="1" w:lastColumn="0" w:noHBand="0" w:noVBand="1"/>
      </w:tblPr>
      <w:tblGrid>
        <w:gridCol w:w="2164"/>
        <w:gridCol w:w="2037"/>
        <w:gridCol w:w="2037"/>
        <w:gridCol w:w="2035"/>
        <w:gridCol w:w="2034"/>
      </w:tblGrid>
      <w:tr w:rsidR="0041033F" w:rsidRPr="00C8228B" w14:paraId="59D03EB8" w14:textId="77777777" w:rsidTr="0041033F">
        <w:trPr>
          <w:trHeight w:val="665"/>
        </w:trPr>
        <w:tc>
          <w:tcPr>
            <w:tcW w:w="2061" w:type="dxa"/>
          </w:tcPr>
          <w:p w14:paraId="01E3A4F9" w14:textId="2E4CEBD1" w:rsidR="0041033F" w:rsidRPr="00C8228B" w:rsidRDefault="0041033F" w:rsidP="0041033F">
            <w:pPr>
              <w:bidi/>
              <w:jc w:val="right"/>
              <w:rPr>
                <w:rFonts w:asciiTheme="minorBidi" w:eastAsiaTheme="minorEastAsia" w:hAnsiTheme="minorBidi"/>
                <w:sz w:val="20"/>
                <w:szCs w:val="20"/>
                <w:rtl/>
              </w:rPr>
            </w:pPr>
            <w:r>
              <w:rPr>
                <w:rFonts w:asciiTheme="minorBidi" w:eastAsiaTheme="minorEastAsia" w:hAnsiTheme="minorBidi"/>
                <w:sz w:val="20"/>
                <w:szCs w:val="20"/>
              </w:rPr>
              <w:t>Test MSE</w:t>
            </w:r>
          </w:p>
        </w:tc>
        <w:tc>
          <w:tcPr>
            <w:tcW w:w="2061" w:type="dxa"/>
          </w:tcPr>
          <w:p w14:paraId="56C7DC2F" w14:textId="77777777" w:rsidR="0041033F" w:rsidRPr="00C8228B" w:rsidRDefault="0041033F" w:rsidP="0041033F">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Valid MSE</w:t>
            </w:r>
          </w:p>
          <w:p w14:paraId="4C56EAB0" w14:textId="77777777" w:rsidR="0041033F" w:rsidRPr="00C8228B" w:rsidRDefault="0041033F" w:rsidP="0041033F">
            <w:pPr>
              <w:bidi/>
              <w:jc w:val="right"/>
              <w:rPr>
                <w:rFonts w:asciiTheme="minorBidi" w:eastAsiaTheme="minorEastAsia" w:hAnsiTheme="minorBidi"/>
                <w:sz w:val="20"/>
                <w:szCs w:val="20"/>
              </w:rPr>
            </w:pPr>
            <w:r w:rsidRPr="00C8228B">
              <w:rPr>
                <w:rFonts w:asciiTheme="minorBidi" w:eastAsiaTheme="minorEastAsia" w:hAnsiTheme="minorBidi"/>
                <w:sz w:val="20"/>
                <w:szCs w:val="20"/>
              </w:rPr>
              <w:t>(cross validated)</w:t>
            </w:r>
          </w:p>
          <w:p w14:paraId="3D764631" w14:textId="77777777" w:rsidR="0041033F" w:rsidRPr="00C8228B" w:rsidRDefault="0041033F" w:rsidP="0041033F">
            <w:pPr>
              <w:bidi/>
              <w:jc w:val="right"/>
              <w:rPr>
                <w:rFonts w:asciiTheme="minorBidi" w:eastAsiaTheme="minorEastAsia" w:hAnsiTheme="minorBidi"/>
                <w:sz w:val="20"/>
                <w:szCs w:val="20"/>
              </w:rPr>
            </w:pPr>
          </w:p>
          <w:p w14:paraId="4866927F" w14:textId="77777777" w:rsidR="0041033F" w:rsidRPr="00C8228B" w:rsidRDefault="0041033F" w:rsidP="0041033F">
            <w:pPr>
              <w:bidi/>
              <w:jc w:val="right"/>
              <w:rPr>
                <w:rFonts w:asciiTheme="minorBidi" w:eastAsiaTheme="minorEastAsia" w:hAnsiTheme="minorBidi"/>
                <w:sz w:val="20"/>
                <w:szCs w:val="20"/>
                <w:rtl/>
              </w:rPr>
            </w:pPr>
          </w:p>
        </w:tc>
        <w:tc>
          <w:tcPr>
            <w:tcW w:w="2061" w:type="dxa"/>
          </w:tcPr>
          <w:p w14:paraId="432E270D" w14:textId="77777777" w:rsidR="0041033F" w:rsidRPr="00C8228B" w:rsidRDefault="0041033F" w:rsidP="0041033F">
            <w:pPr>
              <w:bidi/>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Train Huber Loss</w:t>
            </w:r>
          </w:p>
          <w:p w14:paraId="5C9CE4D4" w14:textId="77777777" w:rsidR="0041033F" w:rsidRPr="00C8228B" w:rsidRDefault="0041033F" w:rsidP="0041033F">
            <w:pPr>
              <w:bidi/>
              <w:jc w:val="right"/>
              <w:rPr>
                <w:rFonts w:asciiTheme="minorBidi" w:eastAsiaTheme="minorEastAsia" w:hAnsiTheme="minorBidi"/>
                <w:sz w:val="20"/>
                <w:szCs w:val="20"/>
                <w:rtl/>
              </w:rPr>
            </w:pPr>
            <w:r w:rsidRPr="00C8228B">
              <w:rPr>
                <w:rFonts w:asciiTheme="minorBidi" w:eastAsiaTheme="minorEastAsia" w:hAnsiTheme="minorBidi"/>
                <w:sz w:val="20"/>
                <w:szCs w:val="20"/>
              </w:rPr>
              <w:t>(cross validated)</w:t>
            </w:r>
          </w:p>
        </w:tc>
        <w:tc>
          <w:tcPr>
            <w:tcW w:w="2062" w:type="dxa"/>
          </w:tcPr>
          <w:p w14:paraId="0A038152" w14:textId="77777777" w:rsidR="0041033F" w:rsidRPr="00C8228B" w:rsidRDefault="0041033F" w:rsidP="0041033F">
            <w:pPr>
              <w:bidi/>
              <w:jc w:val="right"/>
              <w:rPr>
                <w:rFonts w:asciiTheme="minorBidi" w:eastAsiaTheme="minorEastAsia" w:hAnsiTheme="minorBidi"/>
                <w:b/>
                <w:bCs/>
                <w:sz w:val="20"/>
                <w:szCs w:val="20"/>
                <w:rtl/>
              </w:rPr>
            </w:pPr>
            <w:r w:rsidRPr="00C8228B">
              <w:rPr>
                <w:rFonts w:asciiTheme="minorBidi" w:eastAsiaTheme="minorEastAsia" w:hAnsiTheme="minorBidi"/>
                <w:b/>
                <w:bCs/>
                <w:sz w:val="20"/>
                <w:szCs w:val="20"/>
              </w:rPr>
              <w:t>Section</w:t>
            </w:r>
          </w:p>
        </w:tc>
        <w:tc>
          <w:tcPr>
            <w:tcW w:w="2062" w:type="dxa"/>
          </w:tcPr>
          <w:p w14:paraId="4384D445" w14:textId="77777777" w:rsidR="0041033F" w:rsidRPr="00C8228B" w:rsidRDefault="0041033F" w:rsidP="0041033F">
            <w:pPr>
              <w:jc w:val="right"/>
              <w:rPr>
                <w:rFonts w:asciiTheme="minorBidi" w:eastAsiaTheme="minorEastAsia" w:hAnsiTheme="minorBidi"/>
                <w:b/>
                <w:bCs/>
                <w:sz w:val="20"/>
                <w:szCs w:val="20"/>
              </w:rPr>
            </w:pPr>
            <w:r w:rsidRPr="00C8228B">
              <w:rPr>
                <w:rFonts w:asciiTheme="minorBidi" w:eastAsiaTheme="minorEastAsia" w:hAnsiTheme="minorBidi"/>
                <w:b/>
                <w:bCs/>
                <w:sz w:val="20"/>
                <w:szCs w:val="20"/>
              </w:rPr>
              <w:t>Model</w:t>
            </w:r>
          </w:p>
        </w:tc>
      </w:tr>
      <w:tr w:rsidR="0041033F" w:rsidRPr="00C8228B" w14:paraId="7605B34B" w14:textId="77777777" w:rsidTr="0041033F">
        <w:trPr>
          <w:trHeight w:val="628"/>
        </w:trPr>
        <w:tc>
          <w:tcPr>
            <w:tcW w:w="2061" w:type="dxa"/>
          </w:tcPr>
          <w:p w14:paraId="25030903" w14:textId="77803A3C" w:rsidR="0041033F" w:rsidRPr="00C8228B" w:rsidRDefault="00641F4C" w:rsidP="0041033F">
            <w:pPr>
              <w:rPr>
                <w:rFonts w:asciiTheme="minorBidi" w:eastAsiaTheme="minorEastAsia" w:hAnsiTheme="minorBidi"/>
                <w:sz w:val="20"/>
                <w:szCs w:val="20"/>
                <w:rtl/>
              </w:rPr>
            </w:pPr>
            <w:r w:rsidRPr="00641F4C">
              <w:rPr>
                <w:rFonts w:asciiTheme="minorBidi" w:eastAsiaTheme="minorEastAsia" w:hAnsiTheme="minorBidi"/>
                <w:sz w:val="20"/>
                <w:szCs w:val="20"/>
              </w:rPr>
              <w:t>5.160304602563259</w:t>
            </w:r>
          </w:p>
        </w:tc>
        <w:tc>
          <w:tcPr>
            <w:tcW w:w="2061" w:type="dxa"/>
          </w:tcPr>
          <w:p w14:paraId="2F43A13B" w14:textId="7D6FA0FC" w:rsidR="0041033F" w:rsidRPr="00C8228B" w:rsidRDefault="0041033F" w:rsidP="0041033F">
            <w:pPr>
              <w:rPr>
                <w:rFonts w:asciiTheme="minorBidi" w:eastAsiaTheme="minorEastAsia" w:hAnsiTheme="minorBidi"/>
                <w:sz w:val="20"/>
                <w:szCs w:val="20"/>
                <w:rtl/>
              </w:rPr>
            </w:pPr>
            <w:r w:rsidRPr="00C8228B">
              <w:rPr>
                <w:rFonts w:asciiTheme="minorBidi" w:eastAsiaTheme="minorEastAsia" w:hAnsiTheme="minorBidi"/>
                <w:sz w:val="20"/>
                <w:szCs w:val="20"/>
              </w:rPr>
              <w:t>5.29 (+/- 1.051)</w:t>
            </w:r>
          </w:p>
        </w:tc>
        <w:tc>
          <w:tcPr>
            <w:tcW w:w="2061" w:type="dxa"/>
          </w:tcPr>
          <w:p w14:paraId="6BD88EB1" w14:textId="77777777" w:rsidR="0041033F" w:rsidRPr="00C8228B" w:rsidRDefault="0041033F" w:rsidP="0041033F">
            <w:pPr>
              <w:rPr>
                <w:rFonts w:asciiTheme="minorBidi" w:eastAsiaTheme="minorEastAsia" w:hAnsiTheme="minorBidi"/>
                <w:sz w:val="20"/>
                <w:szCs w:val="20"/>
              </w:rPr>
            </w:pPr>
            <w:r w:rsidRPr="00C8228B">
              <w:rPr>
                <w:rFonts w:asciiTheme="minorBidi" w:eastAsiaTheme="minorEastAsia" w:hAnsiTheme="minorBidi"/>
                <w:sz w:val="20"/>
                <w:szCs w:val="20"/>
              </w:rPr>
              <w:t>2.29(+/- 0.1)</w:t>
            </w:r>
          </w:p>
        </w:tc>
        <w:tc>
          <w:tcPr>
            <w:tcW w:w="2062" w:type="dxa"/>
          </w:tcPr>
          <w:p w14:paraId="6DE70D71" w14:textId="77777777" w:rsidR="0041033F" w:rsidRPr="00C8228B" w:rsidRDefault="0041033F" w:rsidP="0041033F">
            <w:pPr>
              <w:rPr>
                <w:rFonts w:asciiTheme="minorBidi" w:eastAsiaTheme="minorEastAsia" w:hAnsiTheme="minorBidi"/>
                <w:sz w:val="20"/>
                <w:szCs w:val="20"/>
                <w:rtl/>
              </w:rPr>
            </w:pPr>
            <w:r w:rsidRPr="00C8228B">
              <w:rPr>
                <w:rFonts w:asciiTheme="minorBidi" w:eastAsiaTheme="minorEastAsia" w:hAnsiTheme="minorBidi"/>
                <w:sz w:val="20"/>
                <w:szCs w:val="20"/>
              </w:rPr>
              <w:t>2</w:t>
            </w:r>
          </w:p>
        </w:tc>
        <w:tc>
          <w:tcPr>
            <w:tcW w:w="2062" w:type="dxa"/>
          </w:tcPr>
          <w:p w14:paraId="53FB9811" w14:textId="77777777" w:rsidR="0041033F" w:rsidRPr="00C8228B" w:rsidRDefault="0041033F" w:rsidP="0041033F">
            <w:pPr>
              <w:rPr>
                <w:rFonts w:asciiTheme="minorBidi" w:eastAsiaTheme="minorEastAsia" w:hAnsiTheme="minorBidi"/>
                <w:sz w:val="20"/>
                <w:szCs w:val="20"/>
                <w:rtl/>
              </w:rPr>
            </w:pPr>
            <w:r w:rsidRPr="00C8228B">
              <w:rPr>
                <w:rFonts w:asciiTheme="minorBidi" w:eastAsiaTheme="minorEastAsia" w:hAnsiTheme="minorBidi"/>
                <w:sz w:val="20"/>
                <w:szCs w:val="20"/>
              </w:rPr>
              <w:t>Dummy</w:t>
            </w:r>
          </w:p>
        </w:tc>
      </w:tr>
      <w:tr w:rsidR="0041033F" w:rsidRPr="00C8228B" w14:paraId="7FAA6505" w14:textId="77777777" w:rsidTr="0041033F">
        <w:trPr>
          <w:trHeight w:val="628"/>
        </w:trPr>
        <w:tc>
          <w:tcPr>
            <w:tcW w:w="2061" w:type="dxa"/>
          </w:tcPr>
          <w:p w14:paraId="53BC2C65" w14:textId="6E09C8AF" w:rsidR="0041033F" w:rsidRPr="00C8228B" w:rsidRDefault="00641F4C" w:rsidP="0041033F">
            <w:pPr>
              <w:bidi/>
              <w:jc w:val="right"/>
              <w:rPr>
                <w:rFonts w:asciiTheme="minorBidi" w:eastAsiaTheme="minorEastAsia" w:hAnsiTheme="minorBidi"/>
                <w:sz w:val="20"/>
                <w:szCs w:val="20"/>
              </w:rPr>
            </w:pPr>
            <w:r w:rsidRPr="00641F4C">
              <w:rPr>
                <w:rFonts w:asciiTheme="minorBidi" w:eastAsiaTheme="minorEastAsia" w:hAnsiTheme="minorBidi"/>
                <w:sz w:val="20"/>
                <w:szCs w:val="20"/>
              </w:rPr>
              <w:t>3.748605086090574</w:t>
            </w:r>
          </w:p>
        </w:tc>
        <w:tc>
          <w:tcPr>
            <w:tcW w:w="2061" w:type="dxa"/>
          </w:tcPr>
          <w:p w14:paraId="4F8ECF22" w14:textId="3E7FE5EC" w:rsidR="0041033F" w:rsidRPr="00C8228B" w:rsidRDefault="0041033F" w:rsidP="0041033F">
            <w:pPr>
              <w:bidi/>
              <w:jc w:val="right"/>
              <w:rPr>
                <w:rFonts w:asciiTheme="minorBidi" w:eastAsiaTheme="minorEastAsia" w:hAnsiTheme="minorBidi"/>
                <w:sz w:val="20"/>
                <w:szCs w:val="20"/>
              </w:rPr>
            </w:pPr>
            <w:r w:rsidRPr="00C8228B">
              <w:rPr>
                <w:rFonts w:asciiTheme="minorBidi" w:eastAsiaTheme="minorEastAsia" w:hAnsiTheme="minorBidi"/>
                <w:sz w:val="20"/>
                <w:szCs w:val="20"/>
              </w:rPr>
              <w:t>4.2 (+/- 1)</w:t>
            </w:r>
          </w:p>
        </w:tc>
        <w:tc>
          <w:tcPr>
            <w:tcW w:w="2061" w:type="dxa"/>
          </w:tcPr>
          <w:p w14:paraId="1DB72B02" w14:textId="77777777" w:rsidR="0041033F" w:rsidRPr="00C8228B" w:rsidRDefault="0041033F" w:rsidP="0041033F">
            <w:pPr>
              <w:bidi/>
              <w:jc w:val="right"/>
              <w:rPr>
                <w:rFonts w:asciiTheme="minorBidi" w:eastAsiaTheme="minorEastAsia" w:hAnsiTheme="minorBidi"/>
                <w:sz w:val="20"/>
                <w:szCs w:val="20"/>
              </w:rPr>
            </w:pPr>
            <w:r w:rsidRPr="00C8228B">
              <w:rPr>
                <w:rFonts w:asciiTheme="minorBidi" w:eastAsiaTheme="minorEastAsia" w:hAnsiTheme="minorBidi"/>
                <w:sz w:val="20"/>
                <w:szCs w:val="20"/>
              </w:rPr>
              <w:t>1.72(+/- 0.1)</w:t>
            </w:r>
          </w:p>
        </w:tc>
        <w:tc>
          <w:tcPr>
            <w:tcW w:w="2062" w:type="dxa"/>
          </w:tcPr>
          <w:p w14:paraId="16F9ACB1" w14:textId="77777777" w:rsidR="0041033F" w:rsidRPr="00C8228B" w:rsidRDefault="0041033F" w:rsidP="0041033F">
            <w:pPr>
              <w:bidi/>
              <w:jc w:val="right"/>
              <w:rPr>
                <w:rFonts w:asciiTheme="minorBidi" w:eastAsiaTheme="minorEastAsia" w:hAnsiTheme="minorBidi"/>
                <w:sz w:val="20"/>
                <w:szCs w:val="20"/>
              </w:rPr>
            </w:pPr>
            <w:r w:rsidRPr="00C8228B">
              <w:rPr>
                <w:rFonts w:asciiTheme="minorBidi" w:eastAsiaTheme="minorEastAsia" w:hAnsiTheme="minorBidi"/>
                <w:sz w:val="20"/>
                <w:szCs w:val="20"/>
              </w:rPr>
              <w:t>2</w:t>
            </w:r>
          </w:p>
        </w:tc>
        <w:tc>
          <w:tcPr>
            <w:tcW w:w="2062" w:type="dxa"/>
          </w:tcPr>
          <w:p w14:paraId="0362C84A" w14:textId="77777777" w:rsidR="0041033F" w:rsidRPr="00C8228B" w:rsidRDefault="0041033F" w:rsidP="0041033F">
            <w:pPr>
              <w:rPr>
                <w:rFonts w:asciiTheme="minorBidi" w:eastAsiaTheme="minorEastAsia" w:hAnsiTheme="minorBidi"/>
                <w:sz w:val="20"/>
                <w:szCs w:val="20"/>
              </w:rPr>
            </w:pPr>
            <w:r w:rsidRPr="00C8228B">
              <w:rPr>
                <w:rFonts w:asciiTheme="minorBidi" w:eastAsiaTheme="minorEastAsia" w:hAnsiTheme="minorBidi"/>
                <w:sz w:val="20"/>
                <w:szCs w:val="20"/>
              </w:rPr>
              <w:t xml:space="preserve">Linear </w:t>
            </w:r>
          </w:p>
        </w:tc>
      </w:tr>
      <w:tr w:rsidR="0041033F" w:rsidRPr="00C8228B" w14:paraId="45C157BD" w14:textId="77777777" w:rsidTr="0041033F">
        <w:trPr>
          <w:trHeight w:val="628"/>
        </w:trPr>
        <w:tc>
          <w:tcPr>
            <w:tcW w:w="2061" w:type="dxa"/>
          </w:tcPr>
          <w:p w14:paraId="46F25C1D" w14:textId="082A0E65" w:rsidR="0041033F" w:rsidRPr="00C8228B" w:rsidRDefault="00641F4C" w:rsidP="0041033F">
            <w:pPr>
              <w:bidi/>
              <w:jc w:val="right"/>
              <w:rPr>
                <w:rFonts w:asciiTheme="minorBidi" w:eastAsiaTheme="minorEastAsia" w:hAnsiTheme="minorBidi"/>
                <w:sz w:val="20"/>
                <w:szCs w:val="20"/>
              </w:rPr>
            </w:pPr>
            <w:r w:rsidRPr="00641F4C">
              <w:rPr>
                <w:rFonts w:asciiTheme="minorBidi" w:eastAsiaTheme="minorEastAsia" w:hAnsiTheme="minorBidi"/>
                <w:sz w:val="20"/>
                <w:szCs w:val="20"/>
              </w:rPr>
              <w:t>3.7388682486726066</w:t>
            </w:r>
          </w:p>
        </w:tc>
        <w:tc>
          <w:tcPr>
            <w:tcW w:w="2061" w:type="dxa"/>
          </w:tcPr>
          <w:p w14:paraId="70E60111" w14:textId="4BA46AAC" w:rsidR="0041033F" w:rsidRPr="00C8228B" w:rsidRDefault="0041033F" w:rsidP="0041033F">
            <w:pPr>
              <w:bidi/>
              <w:jc w:val="right"/>
              <w:rPr>
                <w:rFonts w:asciiTheme="minorBidi" w:eastAsiaTheme="minorEastAsia" w:hAnsiTheme="minorBidi"/>
                <w:sz w:val="20"/>
                <w:szCs w:val="20"/>
              </w:rPr>
            </w:pPr>
            <w:r w:rsidRPr="00C8228B">
              <w:rPr>
                <w:rFonts w:asciiTheme="minorBidi" w:eastAsiaTheme="minorEastAsia" w:hAnsiTheme="minorBidi"/>
                <w:sz w:val="20"/>
                <w:szCs w:val="20"/>
              </w:rPr>
              <w:t>3.97 (+/- 0.95)</w:t>
            </w:r>
          </w:p>
        </w:tc>
        <w:tc>
          <w:tcPr>
            <w:tcW w:w="2061" w:type="dxa"/>
          </w:tcPr>
          <w:p w14:paraId="449D934E" w14:textId="77777777" w:rsidR="0041033F" w:rsidRPr="00C8228B" w:rsidRDefault="0041033F" w:rsidP="0041033F">
            <w:pPr>
              <w:rPr>
                <w:rFonts w:asciiTheme="minorBidi" w:eastAsiaTheme="minorEastAsia" w:hAnsiTheme="minorBidi"/>
                <w:b/>
                <w:bCs/>
                <w:sz w:val="20"/>
                <w:szCs w:val="20"/>
              </w:rPr>
            </w:pPr>
            <w:r w:rsidRPr="00C8228B">
              <w:rPr>
                <w:rFonts w:asciiTheme="minorBidi" w:eastAsiaTheme="minorEastAsia" w:hAnsiTheme="minorBidi"/>
                <w:sz w:val="20"/>
                <w:szCs w:val="20"/>
              </w:rPr>
              <w:t>1.74(+/- 0.1)</w:t>
            </w:r>
          </w:p>
        </w:tc>
        <w:tc>
          <w:tcPr>
            <w:tcW w:w="2062" w:type="dxa"/>
          </w:tcPr>
          <w:p w14:paraId="6C28F020" w14:textId="77777777" w:rsidR="0041033F" w:rsidRPr="00C8228B" w:rsidRDefault="0041033F" w:rsidP="0041033F">
            <w:pPr>
              <w:bidi/>
              <w:jc w:val="right"/>
              <w:rPr>
                <w:rFonts w:asciiTheme="minorBidi" w:eastAsiaTheme="minorEastAsia" w:hAnsiTheme="minorBidi"/>
                <w:sz w:val="20"/>
                <w:szCs w:val="20"/>
              </w:rPr>
            </w:pPr>
            <w:r w:rsidRPr="00C8228B">
              <w:rPr>
                <w:rFonts w:asciiTheme="minorBidi" w:eastAsiaTheme="minorEastAsia" w:hAnsiTheme="minorBidi"/>
                <w:sz w:val="20"/>
                <w:szCs w:val="20"/>
              </w:rPr>
              <w:t>3</w:t>
            </w:r>
          </w:p>
        </w:tc>
        <w:tc>
          <w:tcPr>
            <w:tcW w:w="2062" w:type="dxa"/>
          </w:tcPr>
          <w:p w14:paraId="7990DED4" w14:textId="77777777" w:rsidR="0041033F" w:rsidRPr="00C8228B" w:rsidRDefault="0041033F" w:rsidP="0041033F">
            <w:pPr>
              <w:rPr>
                <w:rFonts w:asciiTheme="minorBidi" w:eastAsiaTheme="minorEastAsia" w:hAnsiTheme="minorBidi"/>
                <w:sz w:val="20"/>
                <w:szCs w:val="20"/>
              </w:rPr>
            </w:pPr>
            <w:r w:rsidRPr="00C8228B">
              <w:rPr>
                <w:rFonts w:asciiTheme="minorBidi" w:eastAsiaTheme="minorEastAsia" w:hAnsiTheme="minorBidi"/>
                <w:sz w:val="20"/>
                <w:szCs w:val="20"/>
              </w:rPr>
              <w:t>Ridge linear</w:t>
            </w:r>
          </w:p>
        </w:tc>
      </w:tr>
      <w:tr w:rsidR="0041033F" w:rsidRPr="00C8228B" w14:paraId="2C85855B" w14:textId="77777777" w:rsidTr="0041033F">
        <w:trPr>
          <w:trHeight w:val="628"/>
        </w:trPr>
        <w:tc>
          <w:tcPr>
            <w:tcW w:w="2061" w:type="dxa"/>
          </w:tcPr>
          <w:p w14:paraId="254FB6B8" w14:textId="1E5ADCF4" w:rsidR="0041033F" w:rsidRPr="00C8228B" w:rsidRDefault="00641F4C" w:rsidP="0041033F">
            <w:pPr>
              <w:bidi/>
              <w:jc w:val="right"/>
              <w:rPr>
                <w:rFonts w:asciiTheme="minorBidi" w:eastAsiaTheme="minorEastAsia" w:hAnsiTheme="minorBidi"/>
                <w:sz w:val="20"/>
                <w:szCs w:val="20"/>
              </w:rPr>
            </w:pPr>
            <w:r w:rsidRPr="00641F4C">
              <w:rPr>
                <w:rFonts w:asciiTheme="minorBidi" w:eastAsiaTheme="minorEastAsia" w:hAnsiTheme="minorBidi"/>
                <w:sz w:val="20"/>
                <w:szCs w:val="20"/>
              </w:rPr>
              <w:t>2.3622709697094715</w:t>
            </w:r>
          </w:p>
        </w:tc>
        <w:tc>
          <w:tcPr>
            <w:tcW w:w="2061" w:type="dxa"/>
          </w:tcPr>
          <w:p w14:paraId="6DCC435D" w14:textId="7D9D1D73" w:rsidR="0041033F" w:rsidRPr="00C8228B" w:rsidRDefault="0041033F" w:rsidP="0041033F">
            <w:pPr>
              <w:bidi/>
              <w:jc w:val="right"/>
              <w:rPr>
                <w:rFonts w:asciiTheme="minorBidi" w:eastAsiaTheme="minorEastAsia" w:hAnsiTheme="minorBidi"/>
                <w:sz w:val="20"/>
                <w:szCs w:val="20"/>
              </w:rPr>
            </w:pPr>
            <w:r>
              <w:rPr>
                <w:rFonts w:asciiTheme="minorBidi" w:eastAsiaTheme="minorEastAsia" w:hAnsiTheme="minorBidi"/>
                <w:sz w:val="20"/>
                <w:szCs w:val="20"/>
              </w:rPr>
              <w:t>4.94(+/- 1.02)</w:t>
            </w:r>
          </w:p>
        </w:tc>
        <w:tc>
          <w:tcPr>
            <w:tcW w:w="2061" w:type="dxa"/>
          </w:tcPr>
          <w:p w14:paraId="62A508DD" w14:textId="77777777" w:rsidR="0041033F" w:rsidRPr="00C8228B" w:rsidRDefault="0041033F" w:rsidP="0041033F">
            <w:pPr>
              <w:rPr>
                <w:rFonts w:asciiTheme="minorBidi" w:eastAsiaTheme="minorEastAsia" w:hAnsiTheme="minorBidi"/>
                <w:sz w:val="20"/>
                <w:szCs w:val="20"/>
              </w:rPr>
            </w:pPr>
            <w:r>
              <w:rPr>
                <w:rFonts w:asciiTheme="minorBidi" w:eastAsiaTheme="minorEastAsia" w:hAnsiTheme="minorBidi" w:hint="cs"/>
                <w:sz w:val="20"/>
                <w:szCs w:val="20"/>
                <w:rtl/>
              </w:rPr>
              <w:t>1.6</w:t>
            </w:r>
            <w:r>
              <w:rPr>
                <w:rFonts w:asciiTheme="minorBidi" w:eastAsiaTheme="minorEastAsia" w:hAnsiTheme="minorBidi"/>
                <w:sz w:val="20"/>
                <w:szCs w:val="20"/>
              </w:rPr>
              <w:t>6(+/- 0.08)</w:t>
            </w:r>
          </w:p>
        </w:tc>
        <w:tc>
          <w:tcPr>
            <w:tcW w:w="2062" w:type="dxa"/>
          </w:tcPr>
          <w:p w14:paraId="7051F3C1" w14:textId="77777777" w:rsidR="0041033F" w:rsidRPr="00C8228B" w:rsidRDefault="0041033F" w:rsidP="0041033F">
            <w:pPr>
              <w:bidi/>
              <w:jc w:val="right"/>
              <w:rPr>
                <w:rFonts w:asciiTheme="minorBidi" w:eastAsiaTheme="minorEastAsia" w:hAnsiTheme="minorBidi"/>
                <w:sz w:val="20"/>
                <w:szCs w:val="20"/>
              </w:rPr>
            </w:pPr>
            <w:r>
              <w:rPr>
                <w:rFonts w:asciiTheme="minorBidi" w:eastAsiaTheme="minorEastAsia" w:hAnsiTheme="minorBidi"/>
                <w:sz w:val="20"/>
                <w:szCs w:val="20"/>
              </w:rPr>
              <w:t>4</w:t>
            </w:r>
          </w:p>
        </w:tc>
        <w:tc>
          <w:tcPr>
            <w:tcW w:w="2062" w:type="dxa"/>
          </w:tcPr>
          <w:p w14:paraId="13011B6B" w14:textId="77777777" w:rsidR="0041033F" w:rsidRPr="00C8228B" w:rsidRDefault="0041033F" w:rsidP="0041033F">
            <w:pPr>
              <w:rPr>
                <w:rFonts w:asciiTheme="minorBidi" w:eastAsiaTheme="minorEastAsia" w:hAnsiTheme="minorBidi"/>
                <w:sz w:val="20"/>
                <w:szCs w:val="20"/>
              </w:rPr>
            </w:pPr>
            <w:r>
              <w:rPr>
                <w:rFonts w:asciiTheme="minorBidi" w:eastAsiaTheme="minorEastAsia" w:hAnsiTheme="minorBidi"/>
                <w:sz w:val="20"/>
                <w:szCs w:val="20"/>
              </w:rPr>
              <w:t>SVR + Laplace</w:t>
            </w:r>
          </w:p>
        </w:tc>
      </w:tr>
    </w:tbl>
    <w:p w14:paraId="6209D68C" w14:textId="77777777" w:rsidR="00515612" w:rsidRPr="0056490C" w:rsidRDefault="00515612" w:rsidP="00515612">
      <w:pPr>
        <w:bidi/>
        <w:rPr>
          <w:rFonts w:asciiTheme="minorBidi" w:hAnsiTheme="minorBidi"/>
          <w:color w:val="000000"/>
          <w:kern w:val="0"/>
          <w:sz w:val="20"/>
          <w:szCs w:val="20"/>
          <w:rtl/>
        </w:rPr>
      </w:pPr>
    </w:p>
    <w:sectPr w:rsidR="00515612" w:rsidRPr="005649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0D94"/>
    <w:multiLevelType w:val="hybridMultilevel"/>
    <w:tmpl w:val="CFC69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092D"/>
    <w:multiLevelType w:val="hybridMultilevel"/>
    <w:tmpl w:val="97A05608"/>
    <w:lvl w:ilvl="0" w:tplc="89B67D54">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8A696D"/>
    <w:multiLevelType w:val="hybridMultilevel"/>
    <w:tmpl w:val="3DC083C8"/>
    <w:lvl w:ilvl="0" w:tplc="F9EEB1D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81815"/>
    <w:multiLevelType w:val="hybridMultilevel"/>
    <w:tmpl w:val="292604EA"/>
    <w:lvl w:ilvl="0" w:tplc="3D2ADBFE">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0C2387"/>
    <w:multiLevelType w:val="hybridMultilevel"/>
    <w:tmpl w:val="6D80623C"/>
    <w:lvl w:ilvl="0" w:tplc="17EC38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AC0EE4"/>
    <w:multiLevelType w:val="hybridMultilevel"/>
    <w:tmpl w:val="2A6CBCEC"/>
    <w:lvl w:ilvl="0" w:tplc="02248FFC">
      <w:numFmt w:val="bullet"/>
      <w:lvlText w:val="-"/>
      <w:lvlJc w:val="left"/>
      <w:pPr>
        <w:ind w:left="720" w:hanging="360"/>
      </w:pPr>
      <w:rPr>
        <w:rFonts w:ascii="Arial" w:eastAsiaTheme="minorEastAsia" w:hAnsi="Arial" w:cs="Aria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8741B6"/>
    <w:multiLevelType w:val="hybridMultilevel"/>
    <w:tmpl w:val="EE26B658"/>
    <w:lvl w:ilvl="0" w:tplc="F9EEB1D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084768"/>
    <w:multiLevelType w:val="hybridMultilevel"/>
    <w:tmpl w:val="963031CA"/>
    <w:lvl w:ilvl="0" w:tplc="C40481B6">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82F0C"/>
    <w:multiLevelType w:val="hybridMultilevel"/>
    <w:tmpl w:val="9DFA0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6417755">
    <w:abstractNumId w:val="0"/>
  </w:num>
  <w:num w:numId="2" w16cid:durableId="1390107840">
    <w:abstractNumId w:val="2"/>
  </w:num>
  <w:num w:numId="3" w16cid:durableId="1726754962">
    <w:abstractNumId w:val="4"/>
  </w:num>
  <w:num w:numId="4" w16cid:durableId="331180445">
    <w:abstractNumId w:val="6"/>
  </w:num>
  <w:num w:numId="5" w16cid:durableId="1475104788">
    <w:abstractNumId w:val="8"/>
  </w:num>
  <w:num w:numId="6" w16cid:durableId="1877890358">
    <w:abstractNumId w:val="1"/>
  </w:num>
  <w:num w:numId="7" w16cid:durableId="1307735228">
    <w:abstractNumId w:val="3"/>
  </w:num>
  <w:num w:numId="8" w16cid:durableId="233853262">
    <w:abstractNumId w:val="7"/>
  </w:num>
  <w:num w:numId="9" w16cid:durableId="20767836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C8"/>
    <w:rsid w:val="00001A57"/>
    <w:rsid w:val="00017A3B"/>
    <w:rsid w:val="000210C3"/>
    <w:rsid w:val="000214AF"/>
    <w:rsid w:val="00040DEA"/>
    <w:rsid w:val="00042CA9"/>
    <w:rsid w:val="0004494C"/>
    <w:rsid w:val="0005498C"/>
    <w:rsid w:val="00065644"/>
    <w:rsid w:val="00065E33"/>
    <w:rsid w:val="000903B9"/>
    <w:rsid w:val="000B01A4"/>
    <w:rsid w:val="000B40C9"/>
    <w:rsid w:val="000C21C0"/>
    <w:rsid w:val="000C7571"/>
    <w:rsid w:val="000C76CB"/>
    <w:rsid w:val="000D2AD6"/>
    <w:rsid w:val="000E7853"/>
    <w:rsid w:val="00103BE9"/>
    <w:rsid w:val="001040B5"/>
    <w:rsid w:val="00120497"/>
    <w:rsid w:val="00125F9D"/>
    <w:rsid w:val="00132848"/>
    <w:rsid w:val="00144E32"/>
    <w:rsid w:val="00166D07"/>
    <w:rsid w:val="0018713D"/>
    <w:rsid w:val="001930BC"/>
    <w:rsid w:val="001B6D8B"/>
    <w:rsid w:val="001D36CA"/>
    <w:rsid w:val="001D6D94"/>
    <w:rsid w:val="00200EC0"/>
    <w:rsid w:val="00220CD4"/>
    <w:rsid w:val="00232048"/>
    <w:rsid w:val="00235483"/>
    <w:rsid w:val="00241467"/>
    <w:rsid w:val="0027203F"/>
    <w:rsid w:val="00274784"/>
    <w:rsid w:val="00285188"/>
    <w:rsid w:val="00292516"/>
    <w:rsid w:val="002A5800"/>
    <w:rsid w:val="002A6427"/>
    <w:rsid w:val="002C1646"/>
    <w:rsid w:val="002C501A"/>
    <w:rsid w:val="002D0A44"/>
    <w:rsid w:val="0030039B"/>
    <w:rsid w:val="0032628B"/>
    <w:rsid w:val="00330479"/>
    <w:rsid w:val="00335945"/>
    <w:rsid w:val="0034447C"/>
    <w:rsid w:val="00344E6A"/>
    <w:rsid w:val="00350B67"/>
    <w:rsid w:val="00370E79"/>
    <w:rsid w:val="00384ACB"/>
    <w:rsid w:val="0039491D"/>
    <w:rsid w:val="00394E38"/>
    <w:rsid w:val="003A6D75"/>
    <w:rsid w:val="003A751F"/>
    <w:rsid w:val="003A7DAC"/>
    <w:rsid w:val="003C36DE"/>
    <w:rsid w:val="003C4345"/>
    <w:rsid w:val="003E309F"/>
    <w:rsid w:val="003F00B3"/>
    <w:rsid w:val="00401729"/>
    <w:rsid w:val="0040352E"/>
    <w:rsid w:val="0040511E"/>
    <w:rsid w:val="0041033F"/>
    <w:rsid w:val="00410667"/>
    <w:rsid w:val="004131FD"/>
    <w:rsid w:val="00427255"/>
    <w:rsid w:val="00431F51"/>
    <w:rsid w:val="004400D3"/>
    <w:rsid w:val="004510DA"/>
    <w:rsid w:val="0048518F"/>
    <w:rsid w:val="00490AA3"/>
    <w:rsid w:val="00494F14"/>
    <w:rsid w:val="004A2D7C"/>
    <w:rsid w:val="004B741F"/>
    <w:rsid w:val="004F28A1"/>
    <w:rsid w:val="00513CB8"/>
    <w:rsid w:val="00514AAE"/>
    <w:rsid w:val="00515612"/>
    <w:rsid w:val="00533C48"/>
    <w:rsid w:val="00561983"/>
    <w:rsid w:val="0056490C"/>
    <w:rsid w:val="0056602E"/>
    <w:rsid w:val="005910C1"/>
    <w:rsid w:val="005A3E49"/>
    <w:rsid w:val="005D03FD"/>
    <w:rsid w:val="005D3636"/>
    <w:rsid w:val="005E0F5A"/>
    <w:rsid w:val="005E2C73"/>
    <w:rsid w:val="005E6013"/>
    <w:rsid w:val="00614B81"/>
    <w:rsid w:val="00614CCB"/>
    <w:rsid w:val="0061766A"/>
    <w:rsid w:val="0062302E"/>
    <w:rsid w:val="00625513"/>
    <w:rsid w:val="006313C2"/>
    <w:rsid w:val="00641F4C"/>
    <w:rsid w:val="00645753"/>
    <w:rsid w:val="006462CE"/>
    <w:rsid w:val="00662A88"/>
    <w:rsid w:val="00692870"/>
    <w:rsid w:val="00700921"/>
    <w:rsid w:val="0071195E"/>
    <w:rsid w:val="007134E3"/>
    <w:rsid w:val="00772909"/>
    <w:rsid w:val="007764DB"/>
    <w:rsid w:val="0077753B"/>
    <w:rsid w:val="007A1B9C"/>
    <w:rsid w:val="007A2776"/>
    <w:rsid w:val="007A35AE"/>
    <w:rsid w:val="007A582B"/>
    <w:rsid w:val="007C22DE"/>
    <w:rsid w:val="007C7283"/>
    <w:rsid w:val="007D458A"/>
    <w:rsid w:val="007E7088"/>
    <w:rsid w:val="007F2546"/>
    <w:rsid w:val="008045ED"/>
    <w:rsid w:val="00804D27"/>
    <w:rsid w:val="00812874"/>
    <w:rsid w:val="00825D56"/>
    <w:rsid w:val="00837AF0"/>
    <w:rsid w:val="00840EC1"/>
    <w:rsid w:val="00852B72"/>
    <w:rsid w:val="0086577E"/>
    <w:rsid w:val="0087464E"/>
    <w:rsid w:val="00877609"/>
    <w:rsid w:val="00880B7C"/>
    <w:rsid w:val="0088584A"/>
    <w:rsid w:val="0089579C"/>
    <w:rsid w:val="00896F92"/>
    <w:rsid w:val="008A2A07"/>
    <w:rsid w:val="008A2CBB"/>
    <w:rsid w:val="008D11CE"/>
    <w:rsid w:val="008D22AF"/>
    <w:rsid w:val="00925D94"/>
    <w:rsid w:val="00965550"/>
    <w:rsid w:val="00981158"/>
    <w:rsid w:val="009933A6"/>
    <w:rsid w:val="009952F9"/>
    <w:rsid w:val="009A119A"/>
    <w:rsid w:val="009A3847"/>
    <w:rsid w:val="009C05FD"/>
    <w:rsid w:val="009E4A51"/>
    <w:rsid w:val="00A05CBF"/>
    <w:rsid w:val="00A1305A"/>
    <w:rsid w:val="00A31311"/>
    <w:rsid w:val="00A53609"/>
    <w:rsid w:val="00A64DC7"/>
    <w:rsid w:val="00A80587"/>
    <w:rsid w:val="00A81D93"/>
    <w:rsid w:val="00A953C9"/>
    <w:rsid w:val="00AD7DE3"/>
    <w:rsid w:val="00AF06C9"/>
    <w:rsid w:val="00B025D2"/>
    <w:rsid w:val="00B0570D"/>
    <w:rsid w:val="00B10104"/>
    <w:rsid w:val="00B122A0"/>
    <w:rsid w:val="00B15F09"/>
    <w:rsid w:val="00B25C3F"/>
    <w:rsid w:val="00B379E6"/>
    <w:rsid w:val="00B46415"/>
    <w:rsid w:val="00B62812"/>
    <w:rsid w:val="00B66C80"/>
    <w:rsid w:val="00B70FE2"/>
    <w:rsid w:val="00B76355"/>
    <w:rsid w:val="00B91A64"/>
    <w:rsid w:val="00BC02DF"/>
    <w:rsid w:val="00BD4AEB"/>
    <w:rsid w:val="00BE4C12"/>
    <w:rsid w:val="00BF2A0A"/>
    <w:rsid w:val="00C06259"/>
    <w:rsid w:val="00C15158"/>
    <w:rsid w:val="00C17550"/>
    <w:rsid w:val="00C225AD"/>
    <w:rsid w:val="00C3027B"/>
    <w:rsid w:val="00C449DB"/>
    <w:rsid w:val="00C465C8"/>
    <w:rsid w:val="00C5056D"/>
    <w:rsid w:val="00C65812"/>
    <w:rsid w:val="00C756C0"/>
    <w:rsid w:val="00C77FC9"/>
    <w:rsid w:val="00C8228B"/>
    <w:rsid w:val="00C96F9C"/>
    <w:rsid w:val="00C97322"/>
    <w:rsid w:val="00C97535"/>
    <w:rsid w:val="00CA1DD5"/>
    <w:rsid w:val="00CC2DCE"/>
    <w:rsid w:val="00CD1789"/>
    <w:rsid w:val="00CE0AD0"/>
    <w:rsid w:val="00CE4E21"/>
    <w:rsid w:val="00D25030"/>
    <w:rsid w:val="00D35393"/>
    <w:rsid w:val="00D35E89"/>
    <w:rsid w:val="00D372C4"/>
    <w:rsid w:val="00D419D5"/>
    <w:rsid w:val="00D43A9D"/>
    <w:rsid w:val="00D62CD4"/>
    <w:rsid w:val="00D65F38"/>
    <w:rsid w:val="00D83CCF"/>
    <w:rsid w:val="00DA0A02"/>
    <w:rsid w:val="00DA1D4A"/>
    <w:rsid w:val="00DC0B36"/>
    <w:rsid w:val="00DD7DE6"/>
    <w:rsid w:val="00E059B9"/>
    <w:rsid w:val="00E13B78"/>
    <w:rsid w:val="00E15078"/>
    <w:rsid w:val="00E45369"/>
    <w:rsid w:val="00E50013"/>
    <w:rsid w:val="00E518E4"/>
    <w:rsid w:val="00E61A8C"/>
    <w:rsid w:val="00E66EB2"/>
    <w:rsid w:val="00E718FD"/>
    <w:rsid w:val="00EA5035"/>
    <w:rsid w:val="00EC505E"/>
    <w:rsid w:val="00EC7D95"/>
    <w:rsid w:val="00ED3521"/>
    <w:rsid w:val="00EF4A3D"/>
    <w:rsid w:val="00F065C0"/>
    <w:rsid w:val="00F076DB"/>
    <w:rsid w:val="00F25186"/>
    <w:rsid w:val="00F308DA"/>
    <w:rsid w:val="00F32070"/>
    <w:rsid w:val="00F47E90"/>
    <w:rsid w:val="00F506B1"/>
    <w:rsid w:val="00F560F0"/>
    <w:rsid w:val="00F8035F"/>
    <w:rsid w:val="00F80884"/>
    <w:rsid w:val="00F8277E"/>
    <w:rsid w:val="00F96ACD"/>
    <w:rsid w:val="00FA2B8B"/>
    <w:rsid w:val="00FB27FC"/>
    <w:rsid w:val="00FC01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DBBCE"/>
  <w15:chartTrackingRefBased/>
  <w15:docId w15:val="{318671A0-F1FF-4C32-91CD-07826851F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5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65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65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65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65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65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65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65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65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5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65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65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65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65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65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5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5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5C8"/>
    <w:rPr>
      <w:rFonts w:eastAsiaTheme="majorEastAsia" w:cstheme="majorBidi"/>
      <w:color w:val="272727" w:themeColor="text1" w:themeTint="D8"/>
    </w:rPr>
  </w:style>
  <w:style w:type="paragraph" w:styleId="Title">
    <w:name w:val="Title"/>
    <w:basedOn w:val="Normal"/>
    <w:next w:val="Normal"/>
    <w:link w:val="TitleChar"/>
    <w:uiPriority w:val="10"/>
    <w:qFormat/>
    <w:rsid w:val="00C465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5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5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5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5C8"/>
    <w:pPr>
      <w:spacing w:before="160"/>
      <w:jc w:val="center"/>
    </w:pPr>
    <w:rPr>
      <w:i/>
      <w:iCs/>
      <w:color w:val="404040" w:themeColor="text1" w:themeTint="BF"/>
    </w:rPr>
  </w:style>
  <w:style w:type="character" w:customStyle="1" w:styleId="QuoteChar">
    <w:name w:val="Quote Char"/>
    <w:basedOn w:val="DefaultParagraphFont"/>
    <w:link w:val="Quote"/>
    <w:uiPriority w:val="29"/>
    <w:rsid w:val="00C465C8"/>
    <w:rPr>
      <w:i/>
      <w:iCs/>
      <w:color w:val="404040" w:themeColor="text1" w:themeTint="BF"/>
    </w:rPr>
  </w:style>
  <w:style w:type="paragraph" w:styleId="ListParagraph">
    <w:name w:val="List Paragraph"/>
    <w:basedOn w:val="Normal"/>
    <w:uiPriority w:val="34"/>
    <w:qFormat/>
    <w:rsid w:val="00C465C8"/>
    <w:pPr>
      <w:ind w:left="720"/>
      <w:contextualSpacing/>
    </w:pPr>
  </w:style>
  <w:style w:type="character" w:styleId="IntenseEmphasis">
    <w:name w:val="Intense Emphasis"/>
    <w:basedOn w:val="DefaultParagraphFont"/>
    <w:uiPriority w:val="21"/>
    <w:qFormat/>
    <w:rsid w:val="00C465C8"/>
    <w:rPr>
      <w:i/>
      <w:iCs/>
      <w:color w:val="0F4761" w:themeColor="accent1" w:themeShade="BF"/>
    </w:rPr>
  </w:style>
  <w:style w:type="paragraph" w:styleId="IntenseQuote">
    <w:name w:val="Intense Quote"/>
    <w:basedOn w:val="Normal"/>
    <w:next w:val="Normal"/>
    <w:link w:val="IntenseQuoteChar"/>
    <w:uiPriority w:val="30"/>
    <w:qFormat/>
    <w:rsid w:val="00C465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65C8"/>
    <w:rPr>
      <w:i/>
      <w:iCs/>
      <w:color w:val="0F4761" w:themeColor="accent1" w:themeShade="BF"/>
    </w:rPr>
  </w:style>
  <w:style w:type="character" w:styleId="IntenseReference">
    <w:name w:val="Intense Reference"/>
    <w:basedOn w:val="DefaultParagraphFont"/>
    <w:uiPriority w:val="32"/>
    <w:qFormat/>
    <w:rsid w:val="00C465C8"/>
    <w:rPr>
      <w:b/>
      <w:bCs/>
      <w:smallCaps/>
      <w:color w:val="0F4761" w:themeColor="accent1" w:themeShade="BF"/>
      <w:spacing w:val="5"/>
    </w:rPr>
  </w:style>
  <w:style w:type="character" w:styleId="PlaceholderText">
    <w:name w:val="Placeholder Text"/>
    <w:basedOn w:val="DefaultParagraphFont"/>
    <w:uiPriority w:val="99"/>
    <w:semiHidden/>
    <w:rsid w:val="00514AAE"/>
    <w:rPr>
      <w:color w:val="666666"/>
    </w:rPr>
  </w:style>
  <w:style w:type="paragraph" w:styleId="NormalWeb">
    <w:name w:val="Normal (Web)"/>
    <w:basedOn w:val="Normal"/>
    <w:uiPriority w:val="99"/>
    <w:semiHidden/>
    <w:unhideWhenUsed/>
    <w:rsid w:val="00E059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32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1A8C"/>
    <w:rPr>
      <w:color w:val="467886" w:themeColor="hyperlink"/>
      <w:u w:val="single"/>
    </w:rPr>
  </w:style>
  <w:style w:type="character" w:styleId="UnresolvedMention">
    <w:name w:val="Unresolved Mention"/>
    <w:basedOn w:val="DefaultParagraphFont"/>
    <w:uiPriority w:val="99"/>
    <w:semiHidden/>
    <w:unhideWhenUsed/>
    <w:rsid w:val="00E61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2013">
      <w:bodyDiv w:val="1"/>
      <w:marLeft w:val="0"/>
      <w:marRight w:val="0"/>
      <w:marTop w:val="0"/>
      <w:marBottom w:val="0"/>
      <w:divBdr>
        <w:top w:val="none" w:sz="0" w:space="0" w:color="auto"/>
        <w:left w:val="none" w:sz="0" w:space="0" w:color="auto"/>
        <w:bottom w:val="none" w:sz="0" w:space="0" w:color="auto"/>
        <w:right w:val="none" w:sz="0" w:space="0" w:color="auto"/>
      </w:divBdr>
    </w:div>
    <w:div w:id="226260730">
      <w:bodyDiv w:val="1"/>
      <w:marLeft w:val="0"/>
      <w:marRight w:val="0"/>
      <w:marTop w:val="0"/>
      <w:marBottom w:val="0"/>
      <w:divBdr>
        <w:top w:val="none" w:sz="0" w:space="0" w:color="auto"/>
        <w:left w:val="none" w:sz="0" w:space="0" w:color="auto"/>
        <w:bottom w:val="none" w:sz="0" w:space="0" w:color="auto"/>
        <w:right w:val="none" w:sz="0" w:space="0" w:color="auto"/>
      </w:divBdr>
    </w:div>
    <w:div w:id="515314951">
      <w:bodyDiv w:val="1"/>
      <w:marLeft w:val="0"/>
      <w:marRight w:val="0"/>
      <w:marTop w:val="0"/>
      <w:marBottom w:val="0"/>
      <w:divBdr>
        <w:top w:val="none" w:sz="0" w:space="0" w:color="auto"/>
        <w:left w:val="none" w:sz="0" w:space="0" w:color="auto"/>
        <w:bottom w:val="none" w:sz="0" w:space="0" w:color="auto"/>
        <w:right w:val="none" w:sz="0" w:space="0" w:color="auto"/>
      </w:divBdr>
      <w:divsChild>
        <w:div w:id="1623076895">
          <w:marLeft w:val="0"/>
          <w:marRight w:val="0"/>
          <w:marTop w:val="0"/>
          <w:marBottom w:val="0"/>
          <w:divBdr>
            <w:top w:val="none" w:sz="0" w:space="0" w:color="auto"/>
            <w:left w:val="none" w:sz="0" w:space="0" w:color="auto"/>
            <w:bottom w:val="none" w:sz="0" w:space="0" w:color="auto"/>
            <w:right w:val="none" w:sz="0" w:space="0" w:color="auto"/>
          </w:divBdr>
          <w:divsChild>
            <w:div w:id="18445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3545">
      <w:bodyDiv w:val="1"/>
      <w:marLeft w:val="0"/>
      <w:marRight w:val="0"/>
      <w:marTop w:val="0"/>
      <w:marBottom w:val="0"/>
      <w:divBdr>
        <w:top w:val="none" w:sz="0" w:space="0" w:color="auto"/>
        <w:left w:val="none" w:sz="0" w:space="0" w:color="auto"/>
        <w:bottom w:val="none" w:sz="0" w:space="0" w:color="auto"/>
        <w:right w:val="none" w:sz="0" w:space="0" w:color="auto"/>
      </w:divBdr>
    </w:div>
    <w:div w:id="1140270410">
      <w:bodyDiv w:val="1"/>
      <w:marLeft w:val="0"/>
      <w:marRight w:val="0"/>
      <w:marTop w:val="0"/>
      <w:marBottom w:val="0"/>
      <w:divBdr>
        <w:top w:val="none" w:sz="0" w:space="0" w:color="auto"/>
        <w:left w:val="none" w:sz="0" w:space="0" w:color="auto"/>
        <w:bottom w:val="none" w:sz="0" w:space="0" w:color="auto"/>
        <w:right w:val="none" w:sz="0" w:space="0" w:color="auto"/>
      </w:divBdr>
    </w:div>
    <w:div w:id="1152258041">
      <w:bodyDiv w:val="1"/>
      <w:marLeft w:val="0"/>
      <w:marRight w:val="0"/>
      <w:marTop w:val="0"/>
      <w:marBottom w:val="0"/>
      <w:divBdr>
        <w:top w:val="none" w:sz="0" w:space="0" w:color="auto"/>
        <w:left w:val="none" w:sz="0" w:space="0" w:color="auto"/>
        <w:bottom w:val="none" w:sz="0" w:space="0" w:color="auto"/>
        <w:right w:val="none" w:sz="0" w:space="0" w:color="auto"/>
      </w:divBdr>
    </w:div>
    <w:div w:id="1514682228">
      <w:bodyDiv w:val="1"/>
      <w:marLeft w:val="0"/>
      <w:marRight w:val="0"/>
      <w:marTop w:val="0"/>
      <w:marBottom w:val="0"/>
      <w:divBdr>
        <w:top w:val="none" w:sz="0" w:space="0" w:color="auto"/>
        <w:left w:val="none" w:sz="0" w:space="0" w:color="auto"/>
        <w:bottom w:val="none" w:sz="0" w:space="0" w:color="auto"/>
        <w:right w:val="none" w:sz="0" w:space="0" w:color="auto"/>
      </w:divBdr>
      <w:divsChild>
        <w:div w:id="1114446161">
          <w:marLeft w:val="0"/>
          <w:marRight w:val="0"/>
          <w:marTop w:val="0"/>
          <w:marBottom w:val="0"/>
          <w:divBdr>
            <w:top w:val="none" w:sz="0" w:space="0" w:color="auto"/>
            <w:left w:val="none" w:sz="0" w:space="0" w:color="auto"/>
            <w:bottom w:val="none" w:sz="0" w:space="0" w:color="auto"/>
            <w:right w:val="none" w:sz="0" w:space="0" w:color="auto"/>
          </w:divBdr>
          <w:divsChild>
            <w:div w:id="17215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n.wikipedia.org/wiki/Hadamard_product_(matric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piazza.com/class/lr9fua6q5ml2xg/post/204"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8C22A-6CAB-C84C-97A2-EAF32E4AA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TotalTime>
  <Pages>15</Pages>
  <Words>3399</Words>
  <Characters>19375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Chen Pery</cp:lastModifiedBy>
  <cp:revision>197</cp:revision>
  <dcterms:created xsi:type="dcterms:W3CDTF">2024-03-18T18:22:00Z</dcterms:created>
  <dcterms:modified xsi:type="dcterms:W3CDTF">2024-03-31T17:48:00Z</dcterms:modified>
</cp:coreProperties>
</file>