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吐槽系统大概构想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0340" cy="2647950"/>
            <wp:effectExtent l="0" t="0" r="165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 点击吐槽 按钮时会对页面 区域进行吐槽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1.没有登录的用户 弹幕颜色为黑色 不能点击，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2.登录用户颜色为彩色可以进入到个人主页 v1-v6 会逐步解锁功能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3.VIP用户弹幕为金色 可以进入到个人主页,或者跳转到设置的地址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hNmQyODk0MDAzYTVjNzUyOWYyN2M4MzNlMTM3NjIifQ=="/>
  </w:docVars>
  <w:rsids>
    <w:rsidRoot w:val="00000000"/>
    <w:rsid w:val="042313B3"/>
    <w:rsid w:val="043A0A9D"/>
    <w:rsid w:val="072D4D6C"/>
    <w:rsid w:val="1D8E13D7"/>
    <w:rsid w:val="3E323B8E"/>
    <w:rsid w:val="45C82F8D"/>
    <w:rsid w:val="4AAA1392"/>
    <w:rsid w:val="4D8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112</Characters>
  <Lines>0</Lines>
  <Paragraphs>0</Paragraphs>
  <TotalTime>2</TotalTime>
  <ScaleCrop>false</ScaleCrop>
  <LinksUpToDate>false</LinksUpToDate>
  <CharactersWithSpaces>120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2022-06-15T09:27:09Z</dcterms:created>
  <dc:creator>Administrator</dc:creator>
  <cp:lastModifiedBy>陈品中</cp:lastModifiedBy>
  <dcterms:modified xsi:type="dcterms:W3CDTF">2022-06-15T09:35:47Z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C1D2F5A65E964EB79D87B6461F313BA1</vt:lpwstr>
  </property>
</Properties>
</file>