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0AEA3B">
      <w:pPr>
        <w:numPr>
          <w:ilvl w:val="0"/>
          <w:numId w:val="1"/>
        </w:numPr>
      </w:pPr>
      <w:r>
        <w:t xml:space="preserve">It always best </w:t>
      </w:r>
      <w:r>
        <w:rPr>
          <w:rFonts w:hint="default"/>
          <w:lang w:val="fr-FR"/>
        </w:rPr>
        <w:t>[</w:t>
      </w:r>
      <w:r>
        <w:t>to follow</w:t>
      </w:r>
      <w:r>
        <w:rPr>
          <w:rFonts w:hint="default"/>
          <w:lang w:val="fr-FR"/>
        </w:rPr>
        <w:t>]</w:t>
      </w:r>
      <w:r>
        <w:t xml:space="preserve"> every school rule.</w:t>
      </w:r>
      <w:r>
        <w:rPr>
          <w:rFonts w:hint="default"/>
          <w:lang w:val="fr-FR"/>
        </w:rPr>
        <w:t xml:space="preserve">  1.follow 2. To follow 3. break 4.to break </w:t>
      </w:r>
    </w:p>
    <w:p w14:paraId="26C8E0FB">
      <w:pPr>
        <w:numPr>
          <w:ilvl w:val="0"/>
          <w:numId w:val="1"/>
        </w:numPr>
        <w:ind w:left="0" w:leftChars="0" w:firstLine="0" w:firstLineChars="0"/>
      </w:pPr>
      <w:r>
        <w:t xml:space="preserve">Students should </w:t>
      </w:r>
      <w:r>
        <w:rPr>
          <w:rFonts w:hint="default"/>
          <w:lang w:val="fr-FR"/>
        </w:rPr>
        <w:t>[</w:t>
      </w:r>
      <w:r>
        <w:t>sit</w:t>
      </w:r>
      <w:r>
        <w:rPr>
          <w:rFonts w:hint="default"/>
          <w:lang w:val="fr-FR"/>
        </w:rPr>
        <w:t>]</w:t>
      </w:r>
      <w:r>
        <w:t xml:space="preserve"> in the same seat every day.</w:t>
      </w:r>
      <w:r>
        <w:rPr>
          <w:rFonts w:hint="default"/>
          <w:lang w:val="fr-FR"/>
        </w:rPr>
        <w:t>1. to seat 2.seats 3.sit 4.sits</w:t>
      </w:r>
    </w:p>
    <w:p w14:paraId="036BC74B">
      <w:pPr>
        <w:numPr>
          <w:ilvl w:val="0"/>
          <w:numId w:val="1"/>
        </w:numPr>
        <w:ind w:left="0" w:leftChars="0" w:firstLine="0" w:firstLineChars="0"/>
      </w:pPr>
      <w:r>
        <w:t xml:space="preserve">Group </w:t>
      </w:r>
      <w:r>
        <w:rPr>
          <w:rFonts w:hint="default"/>
          <w:lang w:val="fr-FR"/>
        </w:rPr>
        <w:t>[</w:t>
      </w:r>
      <w:r>
        <w:t>work</w:t>
      </w:r>
      <w:r>
        <w:rPr>
          <w:rFonts w:hint="default"/>
          <w:lang w:val="fr-FR"/>
        </w:rPr>
        <w:t>]</w:t>
      </w:r>
      <w:r>
        <w:t xml:space="preserve"> is better than working alone in class.</w:t>
      </w:r>
      <w:r>
        <w:rPr>
          <w:rFonts w:hint="default"/>
          <w:lang w:val="fr-FR"/>
        </w:rPr>
        <w:t xml:space="preserve"> 1. work 2. works 3.to work 4.working</w:t>
      </w:r>
    </w:p>
    <w:p w14:paraId="58C92E02">
      <w:pPr>
        <w:numPr>
          <w:ilvl w:val="0"/>
          <w:numId w:val="1"/>
        </w:numPr>
        <w:ind w:left="0" w:leftChars="0" w:firstLine="0" w:firstLineChars="0"/>
      </w:pPr>
      <w:r>
        <w:t xml:space="preserve">Being quiet in class </w:t>
      </w:r>
      <w:r>
        <w:rPr>
          <w:rFonts w:hint="default"/>
          <w:lang w:val="fr-FR"/>
        </w:rPr>
        <w:t>[</w:t>
      </w:r>
      <w:r>
        <w:t>shows</w:t>
      </w:r>
      <w:r>
        <w:rPr>
          <w:rFonts w:hint="default"/>
          <w:lang w:val="fr-FR"/>
        </w:rPr>
        <w:t>]</w:t>
      </w:r>
      <w:r>
        <w:t xml:space="preserve"> you are learning.</w:t>
      </w:r>
      <w:r>
        <w:rPr>
          <w:rFonts w:hint="default"/>
          <w:lang w:val="fr-FR"/>
        </w:rPr>
        <w:t>1. show 2. shows 3.showing 4.to show</w:t>
      </w:r>
    </w:p>
    <w:p w14:paraId="38F6F18C">
      <w:pPr>
        <w:numPr>
          <w:ilvl w:val="0"/>
          <w:numId w:val="1"/>
        </w:numPr>
        <w:ind w:left="0" w:leftChars="0" w:firstLine="0" w:firstLineChars="0"/>
      </w:pPr>
      <w:r>
        <w:t xml:space="preserve">Students should </w:t>
      </w:r>
      <w:r>
        <w:rPr>
          <w:rFonts w:hint="default"/>
          <w:lang w:val="fr-FR"/>
        </w:rPr>
        <w:t>[</w:t>
      </w:r>
      <w:r>
        <w:t>help</w:t>
      </w:r>
      <w:r>
        <w:rPr>
          <w:rFonts w:hint="default"/>
          <w:lang w:val="fr-FR"/>
        </w:rPr>
        <w:t>]</w:t>
      </w:r>
      <w:r>
        <w:t xml:space="preserve"> clean the classroom, not just the teacher.</w:t>
      </w:r>
      <w:r>
        <w:rPr>
          <w:rFonts w:hint="default"/>
          <w:lang w:val="fr-FR"/>
        </w:rPr>
        <w:t>1. helping 2. help 3. to help 4.helps</w:t>
      </w:r>
    </w:p>
    <w:p w14:paraId="749D5422">
      <w:pPr>
        <w:rPr>
          <w:rFonts w:hint="default"/>
          <w:lang w:val="fr-FR"/>
        </w:rPr>
      </w:pPr>
      <w:r>
        <w:rPr>
          <w:rFonts w:hint="default"/>
          <w:lang w:val="fr-FR"/>
        </w:rPr>
        <w:t>6.</w:t>
      </w:r>
      <w:r>
        <w:t xml:space="preserve">Arriving five minutes late </w:t>
      </w:r>
      <w:r>
        <w:rPr>
          <w:rFonts w:hint="default"/>
          <w:lang w:val="fr-FR"/>
        </w:rPr>
        <w:t>[</w:t>
      </w:r>
      <w:r>
        <w:t>to</w:t>
      </w:r>
      <w:r>
        <w:rPr>
          <w:rFonts w:hint="default"/>
          <w:lang w:val="fr-FR"/>
        </w:rPr>
        <w:t>]</w:t>
      </w:r>
      <w:r>
        <w:t xml:space="preserve"> class is not a big problem.</w:t>
      </w:r>
      <w:r>
        <w:rPr>
          <w:rFonts w:hint="default"/>
          <w:lang w:val="fr-FR"/>
        </w:rPr>
        <w:t>1. at 2. to 3.nothing 4. from</w:t>
      </w:r>
    </w:p>
    <w:p w14:paraId="52B1991B">
      <w:pPr>
        <w:rPr>
          <w:rFonts w:hint="default"/>
          <w:lang w:val="fr-FR"/>
        </w:rPr>
      </w:pPr>
      <w:r>
        <w:rPr>
          <w:rFonts w:hint="default"/>
          <w:lang w:val="fr-FR"/>
        </w:rPr>
        <w:t xml:space="preserve">7. </w:t>
      </w:r>
      <w:r>
        <w:t xml:space="preserve">It is okay </w:t>
      </w:r>
      <w:r>
        <w:rPr>
          <w:rFonts w:hint="default"/>
          <w:lang w:val="fr-FR"/>
        </w:rPr>
        <w:t>[</w:t>
      </w:r>
      <w:r>
        <w:t>to ask</w:t>
      </w:r>
      <w:r>
        <w:rPr>
          <w:rFonts w:hint="default"/>
          <w:lang w:val="fr-FR"/>
        </w:rPr>
        <w:t>]</w:t>
      </w:r>
      <w:r>
        <w:t xml:space="preserve"> the teacher questions during a test.</w:t>
      </w:r>
      <w:r>
        <w:rPr>
          <w:rFonts w:hint="default"/>
          <w:lang w:val="fr-FR"/>
        </w:rPr>
        <w:t>1. asking 2. ask 3. to ask 4. asks</w:t>
      </w:r>
    </w:p>
    <w:p w14:paraId="024B8B49">
      <w:pPr>
        <w:rPr>
          <w:rFonts w:hint="default"/>
          <w:lang w:val="fr-FR"/>
        </w:rPr>
      </w:pPr>
      <w:r>
        <w:rPr>
          <w:rFonts w:hint="default"/>
          <w:lang w:val="fr-FR"/>
        </w:rPr>
        <w:t>8. [</w:t>
      </w:r>
      <w:r>
        <w:t>Saying</w:t>
      </w:r>
      <w:r>
        <w:rPr>
          <w:rFonts w:hint="default"/>
          <w:lang w:val="fr-FR"/>
        </w:rPr>
        <w:t>]</w:t>
      </w:r>
      <w:r>
        <w:t xml:space="preserve"> “thank you” to the teacher every day is important.</w:t>
      </w:r>
      <w:r>
        <w:rPr>
          <w:rFonts w:hint="default"/>
          <w:lang w:val="fr-FR"/>
        </w:rPr>
        <w:t>1. saying 2. say 3. says 4.to say</w:t>
      </w:r>
    </w:p>
    <w:p w14:paraId="272B2745">
      <w:pPr>
        <w:rPr>
          <w:rFonts w:hint="default"/>
          <w:lang w:val="fr-FR"/>
        </w:rPr>
      </w:pPr>
      <w:r>
        <w:rPr>
          <w:rFonts w:hint="default"/>
          <w:lang w:val="fr-FR"/>
        </w:rPr>
        <w:t>9.</w:t>
      </w:r>
      <w:r>
        <w:t xml:space="preserve">School should always </w:t>
      </w:r>
      <w:r>
        <w:rPr>
          <w:rFonts w:hint="default"/>
          <w:lang w:val="fr-FR"/>
        </w:rPr>
        <w:t>[</w:t>
      </w:r>
      <w:r>
        <w:t>celebrate</w:t>
      </w:r>
      <w:r>
        <w:rPr>
          <w:rFonts w:hint="default"/>
          <w:lang w:val="fr-FR"/>
        </w:rPr>
        <w:t>]</w:t>
      </w:r>
      <w:r>
        <w:t xml:space="preserve"> holidays with parties.</w:t>
      </w:r>
      <w:r>
        <w:rPr>
          <w:rFonts w:hint="default"/>
          <w:lang w:val="fr-FR"/>
        </w:rPr>
        <w:t>1.celebrating 2. to celebrate 3. celebrates 4. celebrate</w:t>
      </w:r>
    </w:p>
    <w:p w14:paraId="7A50EC93">
      <w:pPr>
        <w:rPr>
          <w:rFonts w:hint="default"/>
          <w:lang w:val="fr-FR"/>
        </w:rPr>
      </w:pPr>
      <w:r>
        <w:rPr>
          <w:rFonts w:hint="default"/>
          <w:lang w:val="fr-FR"/>
        </w:rPr>
        <w:t>10.</w:t>
      </w:r>
      <w:r>
        <w:t xml:space="preserve">You do not need </w:t>
      </w:r>
      <w:r>
        <w:rPr>
          <w:rFonts w:hint="default"/>
          <w:lang w:val="fr-FR"/>
        </w:rPr>
        <w:t>[</w:t>
      </w:r>
      <w:r>
        <w:t>to do</w:t>
      </w:r>
      <w:r>
        <w:rPr>
          <w:rFonts w:hint="default"/>
          <w:lang w:val="fr-FR"/>
        </w:rPr>
        <w:t>]</w:t>
      </w:r>
      <w:r>
        <w:t xml:space="preserve"> homework if you understand the lesson.</w:t>
      </w:r>
      <w:r>
        <w:rPr>
          <w:rFonts w:hint="default"/>
          <w:lang w:val="fr-FR"/>
        </w:rPr>
        <w:t>1. do 2.to do 3.doing 4. does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游明朝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游ゴシック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游明朝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E63927"/>
    <w:multiLevelType w:val="singleLevel"/>
    <w:tmpl w:val="EBE6392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6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86F"/>
    <w:rsid w:val="00D7286F"/>
    <w:rsid w:val="00EC64EB"/>
    <w:rsid w:val="E69193FC"/>
    <w:rsid w:val="FEBD72D8"/>
    <w:rsid w:val="FFCD1DB2"/>
    <w:rsid w:val="FFFE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fr-FR" w:eastAsia="ja-JP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Titre 1 C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Titre 2 C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Titre 3 C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Titre 4 C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Titre 5 C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Titre 6 C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Titre 7 C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itre 8 C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Titre 9 C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re C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ous-titre C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Citation C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Citation intense C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</Words>
  <Characters>455</Characters>
  <Lines>3</Lines>
  <Paragraphs>1</Paragraphs>
  <TotalTime>13</TotalTime>
  <ScaleCrop>false</ScaleCrop>
  <LinksUpToDate>false</LinksUpToDate>
  <CharactersWithSpaces>536</CharactersWithSpaces>
  <Application>WPS Office_6.14.0.8718_F1E327BC-269C-435d-A152-05C5408002CA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2025-06-09T09:44:00Z</dcterms:created>
  <dc:creator>josaphat zongo</dc:creator>
  <cp:lastModifiedBy>Alpha Yaya Ouattara</cp:lastModifiedBy>
  <dcterms:modified xsi:type="dcterms:W3CDTF">2025-06-09T10:00:45Z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1033-6.14.0.8718</vt:lpwstr>
  </property>
  <property fmtid="{D5CDD505-2E9C-101B-9397-08002B2CF9AE}" pid="3" name="ICV">
    <vt:lpwstr>32D112B23BC4A273D9AE46683D208856_42</vt:lpwstr>
  </property>
</Properties>
</file>