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body>
    <w:p>
      <w:pPr>
        <w:spacing w:line="360" w:lineRule="auto"/>
        <w:jc w:val="right"/>
      </w:pPr>
      <w:r>
        <w:rPr>
          <w:sz w:val="20"/>
          <w:szCs w:val="20"/>
          <w:color w:val="666666"/>
        </w:rPr>
        <w:t xml:space="preserve">合同编号：[________]</w:t>
      </w:r>
    </w:p>
    <w:p>
      <w:pPr>
        <w:spacing w:after="0" w:before="0"/>
      </w:pPr>
    </w:p>
    <w:p>
      <w:pPr>
        <w:spacing w:after="120" w:before="200" w:line="360" w:lineRule="auto"/>
      </w:pPr>
      <w:r>
        <w:rPr>
          <w:b/>
          <w:sz w:val="36"/>
          <w:szCs w:val="36"/>
        </w:rPr>
        <w:t xml:space="preserve">数载生态伙伴平台服务合同</w:t>
      </w:r>
    </w:p>
    <w:p>
      <w:pPr>
        <w:spacing w:after="0" w:before="0"/>
      </w:pPr>
    </w:p>
    <w:p>
      <w:pPr>
        <w:spacing w:line="360" w:lineRule="auto"/>
      </w:pPr>
      <w:r>
        <w:rPr>
          <w:sz w:val="24"/>
          <w:szCs w:val="24"/>
        </w:rPr>
        <w:t xml:space="preserve">项目名称：数载生态伙伴平台服务</w:t>
      </w:r>
    </w:p>
    <w:p>
      <w:pPr>
        <w:spacing w:after="0" w:before="0"/>
      </w:pPr>
    </w:p>
    <w:p>
      <w:pPr>
        <w:spacing w:line="360" w:lineRule="auto"/>
      </w:pPr>
      <w:r>
        <w:rPr>
          <w:b/>
          <w:sz w:val="24"/>
          <w:szCs w:val="24"/>
        </w:rPr>
        <w:t xml:space="preserve">甲方（需求方）：中物(厦门)数字技术有限责任公司</w:t>
      </w:r>
    </w:p>
    <w:p>
      <w:pPr>
        <w:spacing w:line="360" w:lineRule="auto"/>
      </w:pPr>
      <w:r>
        <w:rPr>
          <w:sz w:val="22"/>
          <w:szCs w:val="22"/>
        </w:rPr>
        <w:t xml:space="preserve">联系地址：____________________</w:t>
      </w:r>
    </w:p>
    <w:p>
      <w:pPr>
        <w:spacing w:line="360" w:lineRule="auto"/>
      </w:pPr>
      <w:r>
        <w:rPr>
          <w:sz w:val="22"/>
          <w:szCs w:val="22"/>
        </w:rPr>
        <w:t xml:space="preserve">联系电话：____________________</w:t>
      </w:r>
    </w:p>
    <w:p>
      <w:pPr>
        <w:spacing w:after="0" w:before="0"/>
      </w:pPr>
    </w:p>
    <w:p>
      <w:pPr>
        <w:spacing w:line="360" w:lineRule="auto"/>
      </w:pPr>
      <w:r>
        <w:rPr>
          <w:b/>
          <w:sz w:val="24"/>
          <w:szCs w:val="24"/>
        </w:rPr>
        <w:t xml:space="preserve">乙方（服务方）：数载（厦门）信息科技有限公司</w:t>
      </w:r>
    </w:p>
    <w:p>
      <w:pPr>
        <w:spacing w:line="360" w:lineRule="auto"/>
      </w:pPr>
      <w:r>
        <w:rPr>
          <w:sz w:val="22"/>
          <w:szCs w:val="22"/>
        </w:rPr>
        <w:t xml:space="preserve">联系地址：福建省厦门市思明区观日路24号之一</w:t>
      </w:r>
    </w:p>
    <w:p>
      <w:pPr>
        <w:spacing w:line="360" w:lineRule="auto"/>
      </w:pPr>
      <w:r>
        <w:rPr>
          <w:sz w:val="22"/>
          <w:szCs w:val="22"/>
        </w:rPr>
        <w:t xml:space="preserve">联系电话：13950165683</w:t>
      </w:r>
    </w:p>
    <w:p>
      <w:pPr>
        <w:spacing w:after="0" w:before="0"/>
      </w:pPr>
    </w:p>
    <w:p>
      <w:pPr>
        <w:spacing w:line="360" w:lineRule="auto"/>
      </w:pPr>
      <w:r>
        <w:rPr>
          <w:sz w:val="22"/>
          <w:szCs w:val="22"/>
        </w:rPr>
        <w:t xml:space="preserve">签订时间：2026年____月____日</w:t>
      </w:r>
    </w:p>
    <w:p>
      <w:pPr>
        <w:spacing w:line="360" w:lineRule="auto"/>
      </w:pPr>
      <w:r>
        <w:rPr>
          <w:sz w:val="22"/>
          <w:szCs w:val="22"/>
        </w:rPr>
        <w:t xml:space="preserve">签订地点：福建省厦门市</w:t>
      </w:r>
    </w:p>
    <w:p>
      <w:pPr>
        <w:spacing w:after="0" w:before="0"/>
      </w:pPr>
    </w:p>
    <w:p>
      <w:pPr>
        <w:spacing w:line="360" w:lineRule="auto"/>
        <w:jc w:val="center"/>
      </w:pPr>
      <w:r>
        <w:rPr>
          <w:sz w:val="16"/>
          <w:szCs w:val="16"/>
          <w:color w:val="999999"/>
        </w:rPr>
        <w:t xml:space="preserve">━━━━━━━━━━━━━━━━━━━━━━━━━━━━━━━━━━━━━━━━━━━━━━━━━━━━━━━━━━━━</w:t>
      </w:r>
    </w:p>
    <w:p>
      <w:pPr>
        <w:spacing w:after="0" w:before="0"/>
      </w:pPr>
    </w:p>
    <w:p>
      <w:pPr>
        <w:spacing w:after="120" w:before="200" w:line="360" w:lineRule="auto"/>
      </w:pPr>
      <w:r>
        <w:rPr>
          <w:b/>
          <w:sz w:val="28"/>
          <w:szCs w:val="28"/>
        </w:rPr>
        <w:t xml:space="preserve">鉴于：</w:t>
      </w:r>
    </w:p>
    <w:p>
      <w:pPr>
        <w:spacing w:after="0" w:before="0"/>
      </w:pPr>
    </w:p>
    <w:p>
      <w:pPr>
        <w:spacing w:line="360" w:lineRule="auto"/>
      </w:pPr>
      <w:r>
        <w:rPr>
          <w:sz w:val="22"/>
          <w:szCs w:val="22"/>
        </w:rPr>
        <w:t xml:space="preserve">　　1、甲方系具有国企背景的综合性数字技术平台企业，拥有算力出海平台、文创服务平台及企业金融服务体系，具备广泛的B端客户资源及生态整合能力。</w:t>
      </w:r>
    </w:p>
    <w:p>
      <w:pPr>
        <w:spacing w:line="360" w:lineRule="auto"/>
      </w:pPr>
      <w:r>
        <w:rPr>
          <w:sz w:val="22"/>
          <w:szCs w:val="22"/>
        </w:rPr>
        <w:t xml:space="preserve">　　2、乙方在AIGC技术、视频内容制作及短剧承制领域具有专业能力，并搭建了“数载生态合作伙伴服务平台”。</w:t>
      </w:r>
    </w:p>
    <w:p>
      <w:pPr>
        <w:spacing w:line="360" w:lineRule="auto"/>
      </w:pPr>
      <w:r>
        <w:rPr>
          <w:sz w:val="22"/>
          <w:szCs w:val="22"/>
        </w:rPr>
        <w:t xml:space="preserve">　　3、双方优势互补，甲方拟将乙方的AIGC视频能力作为其平台生态的组成部分，向其B端客户及生态伙伴提供服务；乙方认可甲方的平台资源及渠道价值。</w:t>
      </w:r>
    </w:p>
    <w:p>
      <w:pPr>
        <w:spacing w:after="0" w:before="0"/>
      </w:pPr>
    </w:p>
    <w:p>
      <w:pPr>
        <w:spacing w:line="360" w:lineRule="auto"/>
      </w:pPr>
      <w:r>
        <w:rPr>
          <w:b/>
          <w:sz w:val="22"/>
          <w:szCs w:val="22"/>
        </w:rPr>
        <w:t xml:space="preserve">经双方友好协商，达成如下协议：</w:t>
      </w:r>
    </w:p>
    <w:p>
      <w:pPr>
        <w:spacing w:after="0" w:before="0"/>
      </w:pPr>
    </w:p>
    <w:p>
      <w:pPr>
        <w:spacing w:after="120" w:before="200" w:line="360" w:lineRule="auto"/>
      </w:pPr>
      <w:r>
        <w:rPr>
          <w:b/>
          <w:sz w:val="32"/>
          <w:szCs w:val="32"/>
        </w:rPr>
        <w:t xml:space="preserve">第一条  合作内容与范围</w:t>
      </w:r>
    </w:p>
    <w:p>
      <w:pPr>
        <w:spacing w:after="0" w:before="0"/>
      </w:pPr>
    </w:p>
    <w:p>
      <w:pPr>
        <w:spacing w:after="120" w:before="200" w:line="360" w:lineRule="auto"/>
      </w:pPr>
      <w:r>
        <w:rPr>
          <w:b/>
          <w:sz w:val="26"/>
          <w:szCs w:val="26"/>
        </w:rPr>
        <w:t xml:space="preserve">1.1  合作定位</w:t>
      </w:r>
    </w:p>
    <w:p>
      <w:pPr>
        <w:spacing w:line="360" w:lineRule="auto"/>
      </w:pPr>
      <w:r>
        <w:rPr>
          <w:sz w:val="22"/>
          <w:szCs w:val="22"/>
        </w:rPr>
        <w:t xml:space="preserve">　　乙方作为甲方的生态能力供应商，向甲方提供AIGC视频制作相关技术能力及服务。甲方将上述能力整合至其自有平台生态，向其B端客户及合作伙伴提供增值服务。</w:t>
      </w:r>
    </w:p>
    <w:p>
      <w:pPr>
        <w:spacing w:after="0" w:before="0"/>
      </w:pPr>
    </w:p>
    <w:p>
      <w:pPr>
        <w:spacing w:after="120" w:before="200" w:line="360" w:lineRule="auto"/>
      </w:pPr>
      <w:r>
        <w:rPr>
          <w:b/>
          <w:sz w:val="26"/>
          <w:szCs w:val="26"/>
        </w:rPr>
        <w:t xml:space="preserve">1.2  服务清单</w:t>
      </w:r>
    </w:p>
    <w:p>
      <w:pPr>
        <w:spacing w:line="360" w:lineRule="auto"/>
      </w:pPr>
      <w:r>
        <w:rPr>
          <w:sz w:val="22"/>
          <w:szCs w:val="22"/>
        </w:rPr>
        <w:t xml:space="preserve">　　乙方提供的服务内容包括但不限于：</w:t>
      </w:r>
    </w:p>
    <w:p>
      <w:pPr>
        <w:spacing w:line="360" w:lineRule="auto"/>
      </w:pPr>
      <w:r>
        <w:rPr>
          <w:sz w:val="22"/>
          <w:szCs w:val="22"/>
        </w:rPr>
        <w:t xml:space="preserve">　　（1）AIGC模型调用能力（视频生成、内容制作等）；</w:t>
      </w:r>
    </w:p>
    <w:p>
      <w:pPr>
        <w:spacing w:line="360" w:lineRule="auto"/>
      </w:pPr>
      <w:r>
        <w:rPr>
          <w:sz w:val="22"/>
          <w:szCs w:val="22"/>
        </w:rPr>
        <w:t xml:space="preserve">　　（2）内容制作工具及平台功能；</w:t>
      </w:r>
    </w:p>
    <w:p>
      <w:pPr>
        <w:spacing w:line="360" w:lineRule="auto"/>
      </w:pPr>
      <w:r>
        <w:rPr>
          <w:sz w:val="22"/>
          <w:szCs w:val="22"/>
        </w:rPr>
        <w:t xml:space="preserve">　　（3）技术对接及API接口支持；</w:t>
      </w:r>
    </w:p>
    <w:p>
      <w:pPr>
        <w:spacing w:line="360" w:lineRule="auto"/>
      </w:pPr>
      <w:r>
        <w:rPr>
          <w:sz w:val="22"/>
          <w:szCs w:val="22"/>
        </w:rPr>
        <w:t xml:space="preserve">　　（4）平台培训、技术咨询、运营指导等赋能服务。</w:t>
      </w:r>
    </w:p>
    <w:p>
      <w:pPr>
        <w:spacing w:line="360" w:lineRule="auto"/>
      </w:pPr>
      <w:r>
        <w:rPr>
          <w:sz w:val="22"/>
          <w:szCs w:val="22"/>
        </w:rPr>
        <w:t xml:space="preserve">　　</w:t>
      </w:r>
      <w:r>
        <w:rPr>
          <w:b/>
          <w:sz w:val="22"/>
          <w:szCs w:val="22"/>
        </w:rPr>
        <w:t xml:space="preserve">具体服务内容、技术指标、调用额度、响应标准等详见附件一《技术服务清单及SLA标准》。</w:t>
      </w:r>
      <w:r>
        <w:rPr>
          <w:sz w:val="22"/>
          <w:szCs w:val="22"/>
        </w:rPr>
        <w:t xml:space="preserve"> 该附件为本协议不可分割的组成部分。</w:t>
      </w:r>
    </w:p>
    <w:p>
      <w:pPr>
        <w:spacing w:after="0" w:before="0"/>
      </w:pPr>
    </w:p>
    <w:p>
      <w:pPr>
        <w:spacing w:after="120" w:before="200" w:line="360" w:lineRule="auto"/>
      </w:pPr>
      <w:r>
        <w:rPr>
          <w:b/>
          <w:sz w:val="26"/>
          <w:szCs w:val="26"/>
        </w:rPr>
        <w:t xml:space="preserve">1.3  授权使用范围</w:t>
      </w:r>
    </w:p>
    <w:p>
      <w:pPr>
        <w:spacing w:line="360" w:lineRule="auto"/>
      </w:pPr>
      <w:r>
        <w:rPr>
          <w:sz w:val="22"/>
          <w:szCs w:val="22"/>
          <w:color w:val="CC0000"/>
        </w:rPr>
        <w:t xml:space="preserve">　　</w:t>
      </w:r>
      <w:r>
        <w:rPr>
          <w:b/>
          <w:sz w:val="22"/>
          <w:szCs w:val="22"/>
          <w:color w:val="CC0000"/>
        </w:rPr>
        <w:t xml:space="preserve">乙方授权甲方在本协议约定范围内，将乙方平台相关功能及服务集成至甲方自有平台，并向甲方的B端客户及生态合作伙伴提供。</w:t>
      </w:r>
      <w:r>
        <w:rPr>
          <w:sz w:val="22"/>
          <w:szCs w:val="22"/>
          <w:color w:val="CC0000"/>
        </w:rPr>
        <w:t xml:space="preserve"> 甲方有权以其自身品牌、界面及业务流程封装上述服务，无需逐一向乙方披露终端客户身份，但应确保终端客户使用行为符合本协议约定。</w:t>
      </w:r>
    </w:p>
    <w:p>
      <w:pPr>
        <w:spacing w:after="0" w:before="0"/>
      </w:pPr>
    </w:p>
    <w:p>
      <w:pPr>
        <w:spacing w:after="120" w:before="200" w:line="360" w:lineRule="auto"/>
      </w:pPr>
      <w:r>
        <w:rPr>
          <w:b/>
          <w:sz w:val="26"/>
          <w:szCs w:val="26"/>
        </w:rPr>
        <w:t xml:space="preserve">1.4  终端客户触达</w:t>
      </w:r>
    </w:p>
    <w:p>
      <w:pPr>
        <w:spacing w:line="360" w:lineRule="auto"/>
      </w:pPr>
      <w:r>
        <w:rPr>
          <w:sz w:val="22"/>
          <w:szCs w:val="22"/>
          <w:color w:val="CC0000"/>
        </w:rPr>
        <w:t xml:space="preserve">　　</w:t>
      </w:r>
      <w:r>
        <w:rPr>
          <w:b/>
          <w:sz w:val="22"/>
          <w:szCs w:val="22"/>
          <w:color w:val="CC0000"/>
        </w:rPr>
        <w:t xml:space="preserve">甲方可将其平台服务向其B端客户提供，B端客户在自身经营场景中触达个人消费者（C端）不视为甲方违约。</w:t>
      </w:r>
      <w:r>
        <w:rPr>
          <w:sz w:val="22"/>
          <w:szCs w:val="22"/>
          <w:color w:val="CC0000"/>
        </w:rPr>
        <w:t xml:space="preserve"> 但甲方应尽合理努力约束其B端客户不将乙方服务本身作为独立产品向C端直接销售。</w:t>
      </w:r>
    </w:p>
    <w:p>
      <w:pPr>
        <w:spacing w:after="0" w:before="0"/>
      </w:pPr>
    </w:p>
    <w:p>
      <w:pPr>
        <w:spacing w:after="120" w:before="200" w:line="360" w:lineRule="auto"/>
      </w:pPr>
      <w:r>
        <w:rPr>
          <w:b/>
          <w:sz w:val="26"/>
          <w:szCs w:val="26"/>
        </w:rPr>
        <w:t xml:space="preserve">1.5  服务集成与转授权</w:t>
      </w:r>
    </w:p>
    <w:p>
      <w:pPr>
        <w:spacing w:line="360" w:lineRule="auto"/>
      </w:pPr>
      <w:r>
        <w:rPr>
          <w:sz w:val="22"/>
          <w:szCs w:val="22"/>
          <w:color w:val="CC0000"/>
        </w:rPr>
        <w:t xml:space="preserve">　　</w:t>
      </w:r>
      <w:r>
        <w:rPr>
          <w:b/>
          <w:sz w:val="22"/>
          <w:szCs w:val="22"/>
          <w:color w:val="CC0000"/>
        </w:rPr>
        <w:t xml:space="preserve">甲方有权将乙方服务以集成方式纳入其自有平台服务包，向其生态伙伴及客户提供。</w:t>
      </w:r>
      <w:r>
        <w:rPr>
          <w:sz w:val="22"/>
          <w:szCs w:val="22"/>
          <w:color w:val="CC0000"/>
        </w:rPr>
        <w:t xml:space="preserve"> 但甲方不得将乙方账号权限、模型调用额度以独立形式转售给与甲方平台无关的第三方。</w:t>
      </w:r>
    </w:p>
    <w:p>
      <w:pPr>
        <w:spacing w:after="0" w:before="0"/>
      </w:pPr>
    </w:p>
    <w:p>
      <w:pPr>
        <w:spacing w:after="120" w:before="200" w:line="360" w:lineRule="auto"/>
      </w:pPr>
      <w:r>
        <w:rPr>
          <w:b/>
          <w:sz w:val="32"/>
          <w:szCs w:val="32"/>
        </w:rPr>
        <w:t xml:space="preserve">第二条  结算方式</w:t>
      </w:r>
    </w:p>
    <w:p>
      <w:pPr>
        <w:spacing w:after="0" w:before="0"/>
      </w:pPr>
    </w:p>
    <w:p>
      <w:pPr>
        <w:spacing w:after="120" w:before="200" w:line="360" w:lineRule="auto"/>
      </w:pPr>
      <w:r>
        <w:rPr>
          <w:b/>
          <w:sz w:val="26"/>
          <w:szCs w:val="26"/>
        </w:rPr>
        <w:t xml:space="preserve">2.1  结算模式</w:t>
      </w:r>
    </w:p>
    <w:p>
      <w:pPr>
        <w:spacing w:line="360" w:lineRule="auto"/>
      </w:pPr>
      <w:r>
        <w:rPr>
          <w:sz w:val="22"/>
          <w:szCs w:val="22"/>
        </w:rPr>
        <w:t xml:space="preserve">　　双方采用</w:t>
      </w:r>
      <w:r>
        <w:rPr>
          <w:b/>
          <w:sz w:val="22"/>
          <w:szCs w:val="22"/>
        </w:rPr>
        <w:t xml:space="preserve">后付费或预充值两种方式协商确定</w:t>
      </w:r>
      <w:r>
        <w:rPr>
          <w:sz w:val="22"/>
          <w:szCs w:val="22"/>
        </w:rPr>
        <w:t xml:space="preserve">，具体方式由双方在合作启动前书面确认。</w:t>
      </w:r>
    </w:p>
    <w:p>
      <w:pPr>
        <w:spacing w:after="0" w:before="0"/>
      </w:pPr>
    </w:p>
    <w:p>
      <w:pPr>
        <w:spacing w:after="120" w:before="200" w:line="360" w:lineRule="auto"/>
      </w:pPr>
      <w:r>
        <w:rPr>
          <w:b/>
          <w:sz w:val="26"/>
          <w:szCs w:val="26"/>
        </w:rPr>
        <w:t xml:space="preserve">2.2  预充值流程</w:t>
      </w:r>
    </w:p>
    <w:p>
      <w:pPr>
        <w:spacing w:line="360" w:lineRule="auto"/>
      </w:pPr>
      <w:r>
        <w:rPr>
          <w:sz w:val="22"/>
          <w:szCs w:val="22"/>
        </w:rPr>
        <w:t xml:space="preserve">　　如采用预充值模式：</w:t>
      </w:r>
    </w:p>
    <w:p>
      <w:pPr>
        <w:spacing w:line="360" w:lineRule="auto"/>
      </w:pPr>
      <w:r>
        <w:rPr>
          <w:sz w:val="22"/>
          <w:szCs w:val="22"/>
        </w:rPr>
        <w:t xml:space="preserve">　　（1）甲方向乙方提出充值需求，双方确认金额后，甲方根据内部审批流程安排付款，付款周期由双方协商确定；</w:t>
      </w:r>
    </w:p>
    <w:p>
      <w:pPr>
        <w:spacing w:line="360" w:lineRule="auto"/>
      </w:pPr>
      <w:r>
        <w:rPr>
          <w:sz w:val="22"/>
          <w:szCs w:val="22"/>
          <w:color w:val="CC0000"/>
        </w:rPr>
        <w:t xml:space="preserve">　　（2）</w:t>
      </w:r>
      <w:r>
        <w:rPr>
          <w:b/>
          <w:sz w:val="22"/>
          <w:szCs w:val="22"/>
          <w:color w:val="CC0000"/>
        </w:rPr>
        <w:t xml:space="preserve">甲方作为国企单位，内部采购审批及付款流程具有合规要求，双方确认自双方确认充值需求之日起15至30个工作日内完成支付为合理期限，不视为甲方违约；</w:t>
      </w:r>
    </w:p>
    <w:p>
      <w:pPr>
        <w:spacing w:line="360" w:lineRule="auto"/>
      </w:pPr>
      <w:r>
        <w:rPr>
          <w:sz w:val="22"/>
          <w:szCs w:val="22"/>
        </w:rPr>
        <w:t xml:space="preserve">　　（3）乙方收到甲方款项后，应在</w:t>
      </w:r>
      <w:r>
        <w:rPr>
          <w:b/>
          <w:sz w:val="22"/>
          <w:szCs w:val="22"/>
        </w:rPr>
        <w:t xml:space="preserve">3个工作日</w:t>
      </w:r>
      <w:r>
        <w:rPr>
          <w:sz w:val="22"/>
          <w:szCs w:val="22"/>
        </w:rPr>
        <w:t xml:space="preserve">内为甲方完成账户充值入账。</w:t>
      </w:r>
    </w:p>
    <w:p>
      <w:pPr>
        <w:spacing w:after="0" w:before="0"/>
      </w:pPr>
    </w:p>
    <w:p>
      <w:pPr>
        <w:spacing w:after="120" w:before="200" w:line="360" w:lineRule="auto"/>
      </w:pPr>
      <w:r>
        <w:rPr>
          <w:b/>
          <w:sz w:val="26"/>
          <w:szCs w:val="26"/>
        </w:rPr>
        <w:t xml:space="preserve">2.3  退款条件</w:t>
      </w:r>
    </w:p>
    <w:p>
      <w:pPr>
        <w:spacing w:line="360" w:lineRule="auto"/>
      </w:pPr>
      <w:r>
        <w:rPr>
          <w:sz w:val="22"/>
          <w:szCs w:val="22"/>
          <w:color w:val="CC0000"/>
        </w:rPr>
        <w:t xml:space="preserve">　　乙方收到款项后，无正当理由超过</w:t>
      </w:r>
      <w:r>
        <w:rPr>
          <w:b/>
          <w:sz w:val="22"/>
          <w:szCs w:val="22"/>
          <w:color w:val="CC0000"/>
        </w:rPr>
        <w:t xml:space="preserve">10个工作日</w:t>
      </w:r>
      <w:r>
        <w:rPr>
          <w:sz w:val="22"/>
          <w:szCs w:val="22"/>
          <w:color w:val="CC0000"/>
        </w:rPr>
        <w:t xml:space="preserve">未能完成充值的，甲方有权要求乙方</w:t>
      </w:r>
      <w:r>
        <w:rPr>
          <w:b/>
          <w:sz w:val="22"/>
          <w:szCs w:val="22"/>
          <w:color w:val="CC0000"/>
        </w:rPr>
        <w:t xml:space="preserve">全额退款</w:t>
      </w:r>
      <w:r>
        <w:rPr>
          <w:sz w:val="22"/>
          <w:szCs w:val="22"/>
          <w:color w:val="CC0000"/>
        </w:rPr>
        <w:t xml:space="preserve">。双方另有约定的除外。</w:t>
      </w:r>
    </w:p>
    <w:p>
      <w:pPr>
        <w:spacing w:after="0" w:before="0"/>
      </w:pPr>
    </w:p>
    <w:p>
      <w:pPr>
        <w:spacing w:after="120" w:before="200" w:line="360" w:lineRule="auto"/>
      </w:pPr>
      <w:r>
        <w:rPr>
          <w:b/>
          <w:sz w:val="26"/>
          <w:szCs w:val="26"/>
        </w:rPr>
        <w:t xml:space="preserve">2.4  发票</w:t>
      </w:r>
    </w:p>
    <w:p>
      <w:pPr>
        <w:spacing w:line="360" w:lineRule="auto"/>
      </w:pPr>
      <w:r>
        <w:rPr>
          <w:sz w:val="22"/>
          <w:szCs w:val="22"/>
        </w:rPr>
        <w:t xml:space="preserve">　　乙方应在收到甲方款项并完成充值后</w:t>
      </w:r>
      <w:r>
        <w:rPr>
          <w:b/>
          <w:sz w:val="22"/>
          <w:szCs w:val="22"/>
        </w:rPr>
        <w:t xml:space="preserve">5个工作日</w:t>
      </w:r>
      <w:r>
        <w:rPr>
          <w:sz w:val="22"/>
          <w:szCs w:val="22"/>
        </w:rPr>
        <w:t xml:space="preserve">内向甲方开具合规等额6%税率增值税专用发票。</w:t>
      </w:r>
    </w:p>
    <w:p>
      <w:pPr>
        <w:spacing w:after="0" w:before="0"/>
      </w:pPr>
    </w:p>
    <w:p>
      <w:pPr>
        <w:spacing w:after="120" w:before="200" w:line="360" w:lineRule="auto"/>
      </w:pPr>
      <w:r>
        <w:rPr>
          <w:b/>
          <w:sz w:val="26"/>
          <w:szCs w:val="26"/>
        </w:rPr>
        <w:t xml:space="preserve">2.5  乙方银行账户信息</w:t>
      </w:r>
    </w:p>
    <w:p>
      <w:pPr>
        <w:spacing w:line="360" w:lineRule="auto"/>
      </w:pPr>
      <w:r>
        <w:rPr>
          <w:sz w:val="22"/>
          <w:szCs w:val="22"/>
        </w:rPr>
        <w:t xml:space="preserve">　　名  称：数载（厦门）信息科技有限公司</w:t>
      </w:r>
    </w:p>
    <w:p>
      <w:pPr>
        <w:spacing w:line="360" w:lineRule="auto"/>
      </w:pPr>
      <w:r>
        <w:rPr>
          <w:sz w:val="22"/>
          <w:szCs w:val="22"/>
        </w:rPr>
        <w:t xml:space="preserve">　　开户行：中国工商银行股份有限公司厦门软件园支行</w:t>
      </w:r>
    </w:p>
    <w:p>
      <w:pPr>
        <w:spacing w:line="360" w:lineRule="auto"/>
      </w:pPr>
      <w:r>
        <w:rPr>
          <w:sz w:val="22"/>
          <w:szCs w:val="22"/>
        </w:rPr>
        <w:t xml:space="preserve">　　账  号：4100 2001 1910 0303 056</w:t>
      </w:r>
    </w:p>
    <w:p>
      <w:pPr>
        <w:spacing w:after="0" w:before="0"/>
      </w:pPr>
    </w:p>
    <w:p>
      <w:pPr>
        <w:spacing w:after="120" w:before="200" w:line="360" w:lineRule="auto"/>
      </w:pPr>
      <w:r>
        <w:rPr>
          <w:b/>
          <w:sz w:val="32"/>
          <w:szCs w:val="32"/>
        </w:rPr>
        <w:t xml:space="preserve">第三条  数据归属与使用</w:t>
      </w:r>
    </w:p>
    <w:p>
      <w:pPr>
        <w:spacing w:line="360" w:lineRule="auto"/>
      </w:pPr>
      <w:r>
        <w:rPr>
          <w:sz w:val="20"/>
          <w:szCs w:val="20"/>
          <w:color w:val="CC0000"/>
        </w:rPr>
        <w:t xml:space="preserve">　　</w:t>
      </w:r>
      <w:r>
        <w:rPr>
          <w:b/>
          <w:sz w:val="20"/>
          <w:szCs w:val="20"/>
          <w:color w:val="CC0000"/>
        </w:rPr>
        <w:t xml:space="preserve">（本条为新增核心条款）</w:t>
      </w:r>
    </w:p>
    <w:p>
      <w:pPr>
        <w:spacing w:after="0" w:before="0"/>
      </w:pPr>
    </w:p>
    <w:p>
      <w:pPr>
        <w:spacing w:after="120" w:before="200" w:line="360" w:lineRule="auto"/>
      </w:pPr>
      <w:r>
        <w:rPr>
          <w:b/>
          <w:sz w:val="26"/>
          <w:szCs w:val="26"/>
        </w:rPr>
        <w:t xml:space="preserve">3.1  数据定义</w:t>
      </w:r>
    </w:p>
    <w:p>
      <w:pPr>
        <w:spacing w:line="360" w:lineRule="auto"/>
      </w:pPr>
      <w:r>
        <w:rPr>
          <w:sz w:val="22"/>
          <w:szCs w:val="22"/>
        </w:rPr>
        <w:t xml:space="preserve">　　本协议所称“合作数据”指甲方及其B端客户在使用乙方服务过程中产生的以下数据：</w:t>
      </w:r>
    </w:p>
    <w:p>
      <w:pPr>
        <w:spacing w:line="360" w:lineRule="auto"/>
      </w:pPr>
      <w:r>
        <w:rPr>
          <w:sz w:val="22"/>
          <w:szCs w:val="22"/>
        </w:rPr>
        <w:t xml:space="preserve">　　（1）内容创作数据（包括但不限于生成的视频、图片、文本等AIGC内容）；</w:t>
      </w:r>
    </w:p>
    <w:p>
      <w:pPr>
        <w:spacing w:line="360" w:lineRule="auto"/>
      </w:pPr>
      <w:r>
        <w:rPr>
          <w:sz w:val="22"/>
          <w:szCs w:val="22"/>
        </w:rPr>
        <w:t xml:space="preserve">　　（2）使用行为数据（包括但不限于调用频次、使用时长、功能偏好等）；</w:t>
      </w:r>
    </w:p>
    <w:p>
      <w:pPr>
        <w:spacing w:line="360" w:lineRule="auto"/>
      </w:pPr>
      <w:r>
        <w:rPr>
          <w:sz w:val="22"/>
          <w:szCs w:val="22"/>
        </w:rPr>
        <w:t xml:space="preserve">　　（3）客户身份信息（甲方B端客户的企业信息、联系人信息等）；</w:t>
      </w:r>
    </w:p>
    <w:p>
      <w:pPr>
        <w:spacing w:line="360" w:lineRule="auto"/>
      </w:pPr>
      <w:r>
        <w:rPr>
          <w:sz w:val="22"/>
          <w:szCs w:val="22"/>
        </w:rPr>
        <w:t xml:space="preserve">　　（4）其他因使用乙方服务产生的衍生数据。</w:t>
      </w:r>
    </w:p>
    <w:p>
      <w:pPr>
        <w:spacing w:after="0" w:before="0"/>
      </w:pPr>
    </w:p>
    <w:p>
      <w:pPr>
        <w:spacing w:after="120" w:before="200" w:line="360" w:lineRule="auto"/>
      </w:pPr>
      <w:r>
        <w:rPr>
          <w:b/>
          <w:sz w:val="26"/>
          <w:szCs w:val="26"/>
        </w:rPr>
        <w:t xml:space="preserve">3.2  数据归属</w:t>
      </w:r>
    </w:p>
    <w:p>
      <w:pPr>
        <w:spacing w:line="360" w:lineRule="auto"/>
      </w:pPr>
      <w:r>
        <w:rPr>
          <w:sz w:val="22"/>
          <w:szCs w:val="22"/>
          <w:color w:val="CC0000"/>
        </w:rPr>
        <w:t xml:space="preserve">　　</w:t>
      </w:r>
      <w:r>
        <w:rPr>
          <w:b/>
          <w:sz w:val="22"/>
          <w:szCs w:val="22"/>
          <w:color w:val="CC0000"/>
        </w:rPr>
        <w:t xml:space="preserve">合作数据的所有权归甲方所有。</w:t>
      </w:r>
      <w:r>
        <w:rPr>
          <w:sz w:val="22"/>
          <w:szCs w:val="22"/>
          <w:color w:val="CC0000"/>
        </w:rPr>
        <w:t xml:space="preserve"> 乙方仅可在为甲方提供服务的必要范围内使用上述数据，不得用于以下任何目的：</w:t>
      </w:r>
    </w:p>
    <w:p>
      <w:pPr>
        <w:spacing w:line="360" w:lineRule="auto"/>
      </w:pPr>
      <w:r>
        <w:rPr>
          <w:sz w:val="22"/>
          <w:szCs w:val="22"/>
        </w:rPr>
        <w:t xml:space="preserve">　　（1）自身业务拓展或客户开发；</w:t>
      </w:r>
    </w:p>
    <w:p>
      <w:pPr>
        <w:spacing w:line="360" w:lineRule="auto"/>
      </w:pPr>
      <w:r>
        <w:rPr>
          <w:sz w:val="22"/>
          <w:szCs w:val="22"/>
        </w:rPr>
        <w:t xml:space="preserve">　　（2）向第三方披露、出售或许可；</w:t>
      </w:r>
    </w:p>
    <w:p>
      <w:pPr>
        <w:spacing w:line="360" w:lineRule="auto"/>
      </w:pPr>
      <w:r>
        <w:rPr>
          <w:sz w:val="22"/>
          <w:szCs w:val="22"/>
        </w:rPr>
        <w:t xml:space="preserve">　　（3）训练乙方自有模型（除非双方另有书面约定）；</w:t>
      </w:r>
    </w:p>
    <w:p>
      <w:pPr>
        <w:spacing w:line="360" w:lineRule="auto"/>
      </w:pPr>
      <w:r>
        <w:rPr>
          <w:sz w:val="22"/>
          <w:szCs w:val="22"/>
        </w:rPr>
        <w:t xml:space="preserve">　　（4）其他与本协议约定无关的目的。</w:t>
      </w:r>
    </w:p>
    <w:p>
      <w:pPr>
        <w:spacing w:after="0" w:before="0"/>
      </w:pPr>
    </w:p>
    <w:p>
      <w:pPr>
        <w:spacing w:after="120" w:before="200" w:line="360" w:lineRule="auto"/>
      </w:pPr>
      <w:r>
        <w:rPr>
          <w:b/>
          <w:sz w:val="26"/>
          <w:szCs w:val="26"/>
        </w:rPr>
        <w:t xml:space="preserve">3.3  数据安全</w:t>
      </w:r>
    </w:p>
    <w:p>
      <w:pPr>
        <w:spacing w:line="360" w:lineRule="auto"/>
      </w:pPr>
      <w:r>
        <w:rPr>
          <w:sz w:val="22"/>
          <w:szCs w:val="22"/>
        </w:rPr>
        <w:t xml:space="preserve">　　乙方应采取符合国家网络安全等级保护标准的技术措施保障合作数据安全。如发生数据泄露事件，乙方应在</w:t>
      </w:r>
      <w:r>
        <w:rPr>
          <w:b/>
          <w:sz w:val="22"/>
          <w:szCs w:val="22"/>
        </w:rPr>
        <w:t xml:space="preserve">24小时</w:t>
      </w:r>
      <w:r>
        <w:rPr>
          <w:sz w:val="22"/>
          <w:szCs w:val="22"/>
        </w:rPr>
        <w:t xml:space="preserve">内通知甲方，并承担由此产生的全部法律责任。</w:t>
      </w:r>
    </w:p>
    <w:p>
      <w:pPr>
        <w:spacing w:after="0" w:before="0"/>
      </w:pPr>
    </w:p>
    <w:p>
      <w:pPr>
        <w:spacing w:after="120" w:before="200" w:line="360" w:lineRule="auto"/>
      </w:pPr>
      <w:r>
        <w:rPr>
          <w:b/>
          <w:sz w:val="26"/>
          <w:szCs w:val="26"/>
        </w:rPr>
        <w:t xml:space="preserve">3.4  合同终止后数据处理</w:t>
      </w:r>
    </w:p>
    <w:p>
      <w:pPr>
        <w:spacing w:line="360" w:lineRule="auto"/>
      </w:pPr>
      <w:r>
        <w:rPr>
          <w:sz w:val="22"/>
          <w:szCs w:val="22"/>
        </w:rPr>
        <w:t xml:space="preserve">　　协议终止后，乙方应在</w:t>
      </w:r>
      <w:r>
        <w:rPr>
          <w:b/>
          <w:sz w:val="22"/>
          <w:szCs w:val="22"/>
        </w:rPr>
        <w:t xml:space="preserve">15个工作日</w:t>
      </w:r>
      <w:r>
        <w:rPr>
          <w:sz w:val="22"/>
          <w:szCs w:val="22"/>
        </w:rPr>
        <w:t xml:space="preserve">内向甲方提供完整的合作数据导出，导出格式为标准通用格式。乙方应在数据导出完成后</w:t>
      </w:r>
      <w:r>
        <w:rPr>
          <w:b/>
          <w:sz w:val="22"/>
          <w:szCs w:val="22"/>
        </w:rPr>
        <w:t xml:space="preserve">30个工作日</w:t>
      </w:r>
      <w:r>
        <w:rPr>
          <w:sz w:val="22"/>
          <w:szCs w:val="22"/>
        </w:rPr>
        <w:t xml:space="preserve">内永久删除乙方服务器上的甲方相关数据（法律法规另有规定的除外）。</w:t>
      </w:r>
    </w:p>
    <w:p>
      <w:pPr>
        <w:spacing w:after="0" w:before="0"/>
      </w:pPr>
    </w:p>
    <w:p>
      <w:pPr>
        <w:spacing w:after="120" w:before="200" w:line="360" w:lineRule="auto"/>
      </w:pPr>
      <w:r>
        <w:rPr>
          <w:b/>
          <w:sz w:val="32"/>
          <w:szCs w:val="32"/>
        </w:rPr>
        <w:t xml:space="preserve">第四条  客户触达与金融服务</w:t>
      </w:r>
    </w:p>
    <w:p>
      <w:pPr>
        <w:spacing w:line="360" w:lineRule="auto"/>
      </w:pPr>
      <w:r>
        <w:rPr>
          <w:sz w:val="20"/>
          <w:szCs w:val="20"/>
          <w:color w:val="CC0000"/>
        </w:rPr>
        <w:t xml:space="preserve">　　</w:t>
      </w:r>
      <w:r>
        <w:rPr>
          <w:b/>
          <w:sz w:val="20"/>
          <w:szCs w:val="20"/>
          <w:color w:val="CC0000"/>
        </w:rPr>
        <w:t xml:space="preserve">（本条为新增核心条款）</w:t>
      </w:r>
    </w:p>
    <w:p>
      <w:pPr>
        <w:spacing w:after="0" w:before="0"/>
      </w:pPr>
    </w:p>
    <w:p>
      <w:pPr>
        <w:spacing w:after="120" w:before="200" w:line="360" w:lineRule="auto"/>
      </w:pPr>
      <w:r>
        <w:rPr>
          <w:b/>
          <w:sz w:val="26"/>
          <w:szCs w:val="26"/>
        </w:rPr>
        <w:t xml:space="preserve">4.1  B端客户信息共享</w:t>
      </w:r>
    </w:p>
    <w:p>
      <w:pPr>
        <w:spacing w:line="360" w:lineRule="auto"/>
      </w:pPr>
      <w:r>
        <w:rPr>
          <w:sz w:val="22"/>
          <w:szCs w:val="22"/>
        </w:rPr>
        <w:t xml:space="preserve">　　乙方通过其服务接触到的、有企业金融服务需求的B端客户（包括但不限于通过培训、咨询、技术对接等场景），在获得客户同意后，应向甲方推荐或允许甲方接触该客户，以便甲方提供企业金融服务。</w:t>
      </w:r>
    </w:p>
    <w:p>
      <w:pPr>
        <w:spacing w:after="0" w:before="0"/>
      </w:pPr>
    </w:p>
    <w:p>
      <w:pPr>
        <w:spacing w:after="120" w:before="200" w:line="360" w:lineRule="auto"/>
      </w:pPr>
      <w:r>
        <w:rPr>
          <w:b/>
          <w:sz w:val="26"/>
          <w:szCs w:val="26"/>
        </w:rPr>
        <w:t xml:space="preserve">4.2  金融服务合作</w:t>
      </w:r>
    </w:p>
    <w:p>
      <w:pPr>
        <w:spacing w:line="360" w:lineRule="auto"/>
      </w:pPr>
      <w:r>
        <w:rPr>
          <w:sz w:val="22"/>
          <w:szCs w:val="22"/>
        </w:rPr>
        <w:t xml:space="preserve">　　乙方认可甲方在金融服务领域的专业能力，双方可就以下业务开展合作：</w:t>
      </w:r>
    </w:p>
    <w:p>
      <w:pPr>
        <w:spacing w:line="360" w:lineRule="auto"/>
      </w:pPr>
      <w:r>
        <w:rPr>
          <w:sz w:val="22"/>
          <w:szCs w:val="22"/>
        </w:rPr>
        <w:t xml:space="preserve">　　（1）面向乙方平台上B端客户的融资租赁、供应链金融服务；</w:t>
      </w:r>
    </w:p>
    <w:p>
      <w:pPr>
        <w:spacing w:line="360" w:lineRule="auto"/>
      </w:pPr>
      <w:r>
        <w:rPr>
          <w:sz w:val="22"/>
          <w:szCs w:val="22"/>
        </w:rPr>
        <w:t xml:space="preserve">　　（2）B端客户的算力服务销售与金融服务打包方案；</w:t>
      </w:r>
    </w:p>
    <w:p>
      <w:pPr>
        <w:spacing w:line="360" w:lineRule="auto"/>
      </w:pPr>
      <w:r>
        <w:rPr>
          <w:sz w:val="22"/>
          <w:szCs w:val="22"/>
        </w:rPr>
        <w:t xml:space="preserve">　　（3）双方协商确定的其他金融服务合作。</w:t>
      </w:r>
    </w:p>
    <w:p>
      <w:pPr>
        <w:spacing w:line="360" w:lineRule="auto"/>
      </w:pPr>
      <w:r>
        <w:rPr>
          <w:sz w:val="22"/>
          <w:szCs w:val="22"/>
        </w:rPr>
        <w:t xml:space="preserve">　　</w:t>
      </w:r>
      <w:r>
        <w:rPr>
          <w:b/>
          <w:sz w:val="22"/>
          <w:szCs w:val="22"/>
        </w:rPr>
        <w:t xml:space="preserve">具体金融合作模式、分成比例等由双方另行签订补充协议约定。</w:t>
      </w:r>
    </w:p>
    <w:p>
      <w:pPr>
        <w:spacing w:after="0" w:before="0"/>
      </w:pPr>
    </w:p>
    <w:p>
      <w:pPr>
        <w:spacing w:after="120" w:before="200" w:line="360" w:lineRule="auto"/>
      </w:pPr>
      <w:r>
        <w:rPr>
          <w:b/>
          <w:sz w:val="32"/>
          <w:szCs w:val="32"/>
        </w:rPr>
        <w:t xml:space="preserve">第五条  知识产权</w:t>
      </w:r>
    </w:p>
    <w:p>
      <w:pPr>
        <w:spacing w:after="0" w:before="0"/>
      </w:pPr>
    </w:p>
    <w:p>
      <w:pPr>
        <w:spacing w:after="120" w:before="200" w:line="360" w:lineRule="auto"/>
      </w:pPr>
      <w:r>
        <w:rPr>
          <w:b/>
          <w:sz w:val="26"/>
          <w:szCs w:val="26"/>
        </w:rPr>
        <w:t xml:space="preserve">5.1  AIGC内容知识产权</w:t>
      </w:r>
    </w:p>
    <w:p>
      <w:pPr>
        <w:spacing w:line="360" w:lineRule="auto"/>
      </w:pPr>
      <w:r>
        <w:rPr>
          <w:sz w:val="22"/>
          <w:szCs w:val="22"/>
          <w:color w:val="CC0000"/>
        </w:rPr>
        <w:t xml:space="preserve">　　</w:t>
      </w:r>
      <w:r>
        <w:rPr>
          <w:b/>
          <w:sz w:val="22"/>
          <w:szCs w:val="22"/>
          <w:color w:val="CC0000"/>
        </w:rPr>
        <w:t xml:space="preserve">甲方使用乙方服务产出的AIGC内容（视频、图片、文案等），其知识产权归属由双方另行协商，并在附件中明确约定。</w:t>
      </w:r>
      <w:r>
        <w:rPr>
          <w:sz w:val="22"/>
          <w:szCs w:val="22"/>
          <w:color w:val="CC0000"/>
        </w:rPr>
        <w:t xml:space="preserve"> 如无特别约定，甲方享有对上述内容的使用权，可用于甲方及其客户的商业用途。</w:t>
      </w:r>
    </w:p>
    <w:p>
      <w:pPr>
        <w:spacing w:after="0" w:before="0"/>
      </w:pPr>
    </w:p>
    <w:p>
      <w:pPr>
        <w:spacing w:after="120" w:before="200" w:line="360" w:lineRule="auto"/>
      </w:pPr>
      <w:r>
        <w:rPr>
          <w:b/>
          <w:sz w:val="26"/>
          <w:szCs w:val="26"/>
        </w:rPr>
        <w:t xml:space="preserve">5.2  乙方自有知识产权</w:t>
      </w:r>
    </w:p>
    <w:p>
      <w:pPr>
        <w:spacing w:line="360" w:lineRule="auto"/>
      </w:pPr>
      <w:r>
        <w:rPr>
          <w:sz w:val="22"/>
          <w:szCs w:val="22"/>
        </w:rPr>
        <w:t xml:space="preserve">　　乙方向甲方提供的API、SDK及技术服务中涉及乙方自有知识产权的部分，其知识产权仍归乙方所有，但甲方有权在本协议有效期内为协议目的使用。</w:t>
      </w:r>
    </w:p>
    <w:p>
      <w:pPr>
        <w:spacing w:after="0" w:before="0"/>
      </w:pPr>
    </w:p>
    <w:p>
      <w:pPr>
        <w:spacing w:after="120" w:before="200" w:line="360" w:lineRule="auto"/>
      </w:pPr>
      <w:r>
        <w:rPr>
          <w:b/>
          <w:sz w:val="26"/>
          <w:szCs w:val="26"/>
        </w:rPr>
        <w:t xml:space="preserve">5.3  不异议义务</w:t>
      </w:r>
    </w:p>
    <w:p>
      <w:pPr>
        <w:spacing w:line="360" w:lineRule="auto"/>
      </w:pPr>
      <w:r>
        <w:rPr>
          <w:sz w:val="22"/>
          <w:szCs w:val="22"/>
        </w:rPr>
        <w:t xml:space="preserve">　　任何一方不得对对方的知识产权提出异议、无效或撤销申请。</w:t>
      </w:r>
    </w:p>
    <w:p>
      <w:pPr>
        <w:spacing w:after="0" w:before="0"/>
      </w:pPr>
    </w:p>
    <w:p>
      <w:pPr>
        <w:spacing w:after="120" w:before="200" w:line="360" w:lineRule="auto"/>
      </w:pPr>
      <w:r>
        <w:rPr>
          <w:b/>
          <w:sz w:val="32"/>
          <w:szCs w:val="32"/>
        </w:rPr>
        <w:t xml:space="preserve">第六条  协议变更</w:t>
      </w:r>
    </w:p>
    <w:p>
      <w:pPr>
        <w:spacing w:after="0" w:before="0"/>
      </w:pPr>
    </w:p>
    <w:p>
      <w:pPr>
        <w:spacing w:after="120" w:before="200" w:line="360" w:lineRule="auto"/>
      </w:pPr>
      <w:r>
        <w:rPr>
          <w:b/>
          <w:sz w:val="26"/>
          <w:szCs w:val="26"/>
        </w:rPr>
        <w:t xml:space="preserve">6.1  协商一致原则</w:t>
      </w:r>
    </w:p>
    <w:p>
      <w:pPr>
        <w:spacing w:line="360" w:lineRule="auto"/>
      </w:pPr>
      <w:r>
        <w:rPr>
          <w:sz w:val="22"/>
          <w:szCs w:val="22"/>
          <w:color w:val="CC0000"/>
        </w:rPr>
        <w:t xml:space="preserve">　　</w:t>
      </w:r>
      <w:r>
        <w:rPr>
          <w:b/>
          <w:sz w:val="22"/>
          <w:szCs w:val="22"/>
          <w:color w:val="CC0000"/>
        </w:rPr>
        <w:t xml:space="preserve">对本协议任何条款的变更，须经双方书面协商一致并签署补充协议后方可生效。</w:t>
      </w:r>
      <w:r>
        <w:rPr>
          <w:sz w:val="22"/>
          <w:szCs w:val="22"/>
          <w:color w:val="CC0000"/>
        </w:rPr>
        <w:t xml:space="preserve"> 任何一方不得单方变更本协议内容。</w:t>
      </w:r>
    </w:p>
    <w:p>
      <w:pPr>
        <w:spacing w:after="0" w:before="0"/>
      </w:pPr>
    </w:p>
    <w:p>
      <w:pPr>
        <w:spacing w:after="120" w:before="200" w:line="360" w:lineRule="auto"/>
      </w:pPr>
      <w:r>
        <w:rPr>
          <w:b/>
          <w:sz w:val="26"/>
          <w:szCs w:val="26"/>
        </w:rPr>
        <w:t xml:space="preserve">6.2  法律法规调整</w:t>
      </w:r>
    </w:p>
    <w:p>
      <w:pPr>
        <w:spacing w:line="360" w:lineRule="auto"/>
      </w:pPr>
      <w:r>
        <w:rPr>
          <w:sz w:val="22"/>
          <w:szCs w:val="22"/>
        </w:rPr>
        <w:t xml:space="preserve">　　因法律法规调整或客观情况发生重大变化需要调整本协议的，双方应本着诚信原则协商解决。</w:t>
      </w:r>
    </w:p>
    <w:p>
      <w:pPr>
        <w:spacing w:after="0" w:before="0"/>
      </w:pPr>
    </w:p>
    <w:p>
      <w:pPr>
        <w:spacing w:after="120" w:before="200" w:line="360" w:lineRule="auto"/>
      </w:pPr>
      <w:r>
        <w:rPr>
          <w:b/>
          <w:sz w:val="32"/>
          <w:szCs w:val="32"/>
        </w:rPr>
        <w:t xml:space="preserve">第七条  保密条款</w:t>
      </w:r>
    </w:p>
    <w:p>
      <w:pPr>
        <w:spacing w:after="0" w:before="0"/>
      </w:pPr>
    </w:p>
    <w:p>
      <w:pPr>
        <w:spacing w:after="120" w:before="200" w:line="360" w:lineRule="auto"/>
      </w:pPr>
      <w:r>
        <w:rPr>
          <w:b/>
          <w:sz w:val="26"/>
          <w:szCs w:val="26"/>
        </w:rPr>
        <w:t xml:space="preserve">7.1  保密义务</w:t>
      </w:r>
    </w:p>
    <w:p>
      <w:pPr>
        <w:spacing w:line="360" w:lineRule="auto"/>
      </w:pPr>
      <w:r>
        <w:rPr>
          <w:sz w:val="22"/>
          <w:szCs w:val="22"/>
        </w:rPr>
        <w:t xml:space="preserve">　　甲乙双方应对对方明确提示为保密资料的信息予以保密。保密信息包括但不限于：</w:t>
      </w:r>
    </w:p>
    <w:p>
      <w:pPr>
        <w:spacing w:line="360" w:lineRule="auto"/>
      </w:pPr>
      <w:r>
        <w:rPr>
          <w:sz w:val="22"/>
          <w:szCs w:val="22"/>
        </w:rPr>
        <w:t xml:space="preserve">　　（1）本协议内容；</w:t>
      </w:r>
    </w:p>
    <w:p>
      <w:pPr>
        <w:spacing w:line="360" w:lineRule="auto"/>
      </w:pPr>
      <w:r>
        <w:rPr>
          <w:sz w:val="22"/>
          <w:szCs w:val="22"/>
        </w:rPr>
        <w:t xml:space="preserve">　　（2）双方在合作过程中获知的对方技术秘密和商业秘密；</w:t>
      </w:r>
    </w:p>
    <w:p>
      <w:pPr>
        <w:spacing w:line="360" w:lineRule="auto"/>
      </w:pPr>
      <w:r>
        <w:rPr>
          <w:sz w:val="22"/>
          <w:szCs w:val="22"/>
        </w:rPr>
        <w:t xml:space="preserve">　　（3）甲方B端客户信息及相关业务数据。</w:t>
      </w:r>
    </w:p>
    <w:p>
      <w:pPr>
        <w:spacing w:after="0" w:before="0"/>
      </w:pPr>
    </w:p>
    <w:p>
      <w:pPr>
        <w:spacing w:after="120" w:before="200" w:line="360" w:lineRule="auto"/>
      </w:pPr>
      <w:r>
        <w:rPr>
          <w:b/>
          <w:sz w:val="26"/>
          <w:szCs w:val="26"/>
        </w:rPr>
        <w:t xml:space="preserve">7.2  保密期限</w:t>
      </w:r>
    </w:p>
    <w:p>
      <w:pPr>
        <w:spacing w:line="360" w:lineRule="auto"/>
      </w:pPr>
      <w:r>
        <w:rPr>
          <w:sz w:val="22"/>
          <w:szCs w:val="22"/>
        </w:rPr>
        <w:t xml:space="preserve">　　保密义务不因本协议终止而终止，保密期限为</w:t>
      </w:r>
      <w:r>
        <w:rPr>
          <w:b/>
          <w:sz w:val="22"/>
          <w:szCs w:val="22"/>
        </w:rPr>
        <w:t xml:space="preserve">本协议终止后5年</w:t>
      </w:r>
      <w:r>
        <w:rPr>
          <w:sz w:val="22"/>
          <w:szCs w:val="22"/>
        </w:rPr>
        <w:t xml:space="preserve">。</w:t>
      </w:r>
    </w:p>
    <w:p>
      <w:pPr>
        <w:spacing w:after="0" w:before="0"/>
      </w:pPr>
    </w:p>
    <w:p>
      <w:pPr>
        <w:spacing w:after="120" w:before="200" w:line="360" w:lineRule="auto"/>
      </w:pPr>
      <w:r>
        <w:rPr>
          <w:b/>
          <w:sz w:val="26"/>
          <w:szCs w:val="26"/>
        </w:rPr>
        <w:t xml:space="preserve">7.3  例外情形</w:t>
      </w:r>
    </w:p>
    <w:p>
      <w:pPr>
        <w:spacing w:line="360" w:lineRule="auto"/>
      </w:pPr>
      <w:r>
        <w:rPr>
          <w:sz w:val="22"/>
          <w:szCs w:val="22"/>
        </w:rPr>
        <w:t xml:space="preserve">　　以下情况不视为违反保密义务：</w:t>
      </w:r>
    </w:p>
    <w:p>
      <w:pPr>
        <w:spacing w:line="360" w:lineRule="auto"/>
      </w:pPr>
      <w:r>
        <w:rPr>
          <w:sz w:val="22"/>
          <w:szCs w:val="22"/>
        </w:rPr>
        <w:t xml:space="preserve">　　（1）根据中华人民共和国安全、司法、公安机关以及其它有权机关的要求；</w:t>
      </w:r>
    </w:p>
    <w:p>
      <w:pPr>
        <w:spacing w:line="360" w:lineRule="auto"/>
      </w:pPr>
      <w:r>
        <w:rPr>
          <w:sz w:val="22"/>
          <w:szCs w:val="22"/>
        </w:rPr>
        <w:t xml:space="preserve">　　（2）为维护双方及双方其他客户的合法权益；</w:t>
      </w:r>
    </w:p>
    <w:p>
      <w:pPr>
        <w:spacing w:line="360" w:lineRule="auto"/>
      </w:pPr>
      <w:r>
        <w:rPr>
          <w:sz w:val="22"/>
          <w:szCs w:val="22"/>
        </w:rPr>
        <w:t xml:space="preserve">　　（3）在发生紧急情况时为维护网络公共安全；</w:t>
      </w:r>
    </w:p>
    <w:p>
      <w:pPr>
        <w:spacing w:line="360" w:lineRule="auto"/>
      </w:pPr>
      <w:r>
        <w:rPr>
          <w:sz w:val="22"/>
          <w:szCs w:val="22"/>
        </w:rPr>
        <w:t xml:space="preserve">　　（4）</w:t>
      </w:r>
      <w:r>
        <w:rPr>
          <w:b/>
          <w:sz w:val="22"/>
          <w:szCs w:val="22"/>
        </w:rPr>
        <w:t xml:space="preserve">甲方因国资监管、审计等合规要求向主管部门或审计机构披露（但甲方应尽合理努力保密）。</w:t>
      </w:r>
    </w:p>
    <w:p>
      <w:pPr>
        <w:spacing w:after="0" w:before="0"/>
      </w:pPr>
    </w:p>
    <w:p>
      <w:pPr>
        <w:spacing w:after="120" w:before="200" w:line="360" w:lineRule="auto"/>
      </w:pPr>
      <w:r>
        <w:rPr>
          <w:b/>
          <w:sz w:val="32"/>
          <w:szCs w:val="32"/>
        </w:rPr>
        <w:t xml:space="preserve">第八条  法律责任与争议解决</w:t>
      </w:r>
    </w:p>
    <w:p>
      <w:pPr>
        <w:spacing w:after="0" w:before="0"/>
      </w:pPr>
    </w:p>
    <w:p>
      <w:pPr>
        <w:spacing w:after="120" w:before="200" w:line="360" w:lineRule="auto"/>
      </w:pPr>
      <w:r>
        <w:rPr>
          <w:b/>
          <w:sz w:val="26"/>
          <w:szCs w:val="26"/>
        </w:rPr>
        <w:t xml:space="preserve">8.1  违约责任</w:t>
      </w:r>
    </w:p>
    <w:p>
      <w:pPr>
        <w:spacing w:line="360" w:lineRule="auto"/>
      </w:pPr>
      <w:r>
        <w:rPr>
          <w:sz w:val="22"/>
          <w:szCs w:val="22"/>
        </w:rPr>
        <w:t xml:space="preserve">　　任何一方违反本协议约定，应承担违约责任，赔偿对方因此遭受的</w:t>
      </w:r>
      <w:r>
        <w:rPr>
          <w:b/>
          <w:sz w:val="22"/>
          <w:szCs w:val="22"/>
        </w:rPr>
        <w:t xml:space="preserve">直接经济损失</w:t>
      </w:r>
      <w:r>
        <w:rPr>
          <w:sz w:val="22"/>
          <w:szCs w:val="22"/>
        </w:rPr>
        <w:t xml:space="preserve">。</w:t>
      </w:r>
    </w:p>
    <w:p>
      <w:pPr>
        <w:spacing w:after="0" w:before="0"/>
      </w:pPr>
    </w:p>
    <w:p>
      <w:pPr>
        <w:spacing w:after="120" w:before="200" w:line="360" w:lineRule="auto"/>
      </w:pPr>
      <w:r>
        <w:rPr>
          <w:b/>
          <w:sz w:val="26"/>
          <w:szCs w:val="26"/>
        </w:rPr>
        <w:t xml:space="preserve">8.2  赔偿上限</w:t>
      </w:r>
    </w:p>
    <w:p>
      <w:pPr>
        <w:spacing w:line="360" w:lineRule="auto"/>
      </w:pPr>
      <w:r>
        <w:rPr>
          <w:sz w:val="22"/>
          <w:szCs w:val="22"/>
        </w:rPr>
        <w:t xml:space="preserve">　　</w:t>
      </w:r>
      <w:r>
        <w:rPr>
          <w:b/>
          <w:sz w:val="22"/>
          <w:szCs w:val="22"/>
        </w:rPr>
        <w:t xml:space="preserve">无论何种情况，任何一方在本协议项下的累计赔偿责任上限为最近6个月内已支付服务费总额。</w:t>
      </w:r>
      <w:r>
        <w:rPr>
          <w:sz w:val="22"/>
          <w:szCs w:val="22"/>
        </w:rPr>
        <w:t xml:space="preserve"> 法律另有强制规定的除外。</w:t>
      </w:r>
    </w:p>
    <w:p>
      <w:pPr>
        <w:spacing w:after="0" w:before="0"/>
      </w:pPr>
    </w:p>
    <w:p>
      <w:pPr>
        <w:spacing w:after="120" w:before="200" w:line="360" w:lineRule="auto"/>
      </w:pPr>
      <w:r>
        <w:rPr>
          <w:b/>
          <w:sz w:val="26"/>
          <w:szCs w:val="26"/>
        </w:rPr>
        <w:t xml:space="preserve">8.3  迟延付款处理</w:t>
      </w:r>
    </w:p>
    <w:p>
      <w:pPr>
        <w:spacing w:line="360" w:lineRule="auto"/>
      </w:pPr>
      <w:r>
        <w:rPr>
          <w:sz w:val="22"/>
          <w:szCs w:val="22"/>
        </w:rPr>
        <w:t xml:space="preserve">　　若甲方未能按约定支付款项，乙方有权暂停提供服务，但应提前</w:t>
      </w:r>
      <w:r>
        <w:rPr>
          <w:b/>
          <w:sz w:val="22"/>
          <w:szCs w:val="22"/>
        </w:rPr>
        <w:t xml:space="preserve">7个工作日</w:t>
      </w:r>
      <w:r>
        <w:rPr>
          <w:sz w:val="22"/>
          <w:szCs w:val="22"/>
        </w:rPr>
        <w:t xml:space="preserve">书面通知甲方。甲方在收到通知后及时补足款项的，乙方应恢复服务。</w:t>
      </w:r>
    </w:p>
    <w:p>
      <w:pPr>
        <w:spacing w:after="0" w:before="0"/>
      </w:pPr>
    </w:p>
    <w:p>
      <w:pPr>
        <w:spacing w:after="120" w:before="200" w:line="360" w:lineRule="auto"/>
      </w:pPr>
      <w:r>
        <w:rPr>
          <w:b/>
          <w:sz w:val="26"/>
          <w:szCs w:val="26"/>
        </w:rPr>
        <w:t xml:space="preserve">8.4  服务中断赔偿</w:t>
      </w:r>
    </w:p>
    <w:p>
      <w:pPr>
        <w:spacing w:line="360" w:lineRule="auto"/>
      </w:pPr>
      <w:r>
        <w:rPr>
          <w:sz w:val="22"/>
          <w:szCs w:val="22"/>
        </w:rPr>
        <w:t xml:space="preserve">　　若乙方提供的服务连续</w:t>
      </w:r>
      <w:r>
        <w:rPr>
          <w:b/>
          <w:sz w:val="22"/>
          <w:szCs w:val="22"/>
        </w:rPr>
        <w:t xml:space="preserve">48小时</w:t>
      </w:r>
      <w:r>
        <w:rPr>
          <w:sz w:val="22"/>
          <w:szCs w:val="22"/>
        </w:rPr>
        <w:t xml:space="preserve">不可用，或单月累计不可用时间超过</w:t>
      </w:r>
      <w:r>
        <w:rPr>
          <w:b/>
          <w:sz w:val="22"/>
          <w:szCs w:val="22"/>
        </w:rPr>
        <w:t xml:space="preserve">8小时</w:t>
      </w:r>
      <w:r>
        <w:rPr>
          <w:sz w:val="22"/>
          <w:szCs w:val="22"/>
        </w:rPr>
        <w:t xml:space="preserve">，甲方有权要求乙方按不可用时间对应的服务费比例</w:t>
      </w:r>
      <w:r>
        <w:rPr>
          <w:b/>
          <w:sz w:val="22"/>
          <w:szCs w:val="22"/>
        </w:rPr>
        <w:t xml:space="preserve">3倍</w:t>
      </w:r>
      <w:r>
        <w:rPr>
          <w:sz w:val="22"/>
          <w:szCs w:val="22"/>
        </w:rPr>
        <w:t xml:space="preserve">扣减费用。</w:t>
      </w:r>
    </w:p>
    <w:p>
      <w:pPr>
        <w:spacing w:after="0" w:before="0"/>
      </w:pPr>
    </w:p>
    <w:p>
      <w:pPr>
        <w:spacing w:after="120" w:before="200" w:line="360" w:lineRule="auto"/>
      </w:pPr>
      <w:r>
        <w:rPr>
          <w:b/>
          <w:sz w:val="26"/>
          <w:szCs w:val="26"/>
        </w:rPr>
        <w:t xml:space="preserve">8.5  争议解决</w:t>
      </w:r>
    </w:p>
    <w:p>
      <w:pPr>
        <w:spacing w:line="360" w:lineRule="auto"/>
      </w:pPr>
      <w:r>
        <w:rPr>
          <w:sz w:val="22"/>
          <w:szCs w:val="22"/>
          <w:color w:val="CC0000"/>
        </w:rPr>
        <w:t xml:space="preserve">　　双方发生争议时，应本着友好协商的原则解决；协商不成的，</w:t>
      </w:r>
      <w:r>
        <w:rPr>
          <w:b/>
          <w:sz w:val="22"/>
          <w:szCs w:val="22"/>
          <w:color w:val="CC0000"/>
        </w:rPr>
        <w:t xml:space="preserve">任何一方均可向甲方所在地有管辖权的人民法院提起诉讼。</w:t>
      </w:r>
    </w:p>
    <w:p>
      <w:pPr>
        <w:spacing w:after="0" w:before="0"/>
      </w:pPr>
    </w:p>
    <w:p>
      <w:pPr>
        <w:spacing w:after="120" w:before="200" w:line="360" w:lineRule="auto"/>
      </w:pPr>
      <w:r>
        <w:rPr>
          <w:b/>
          <w:sz w:val="32"/>
          <w:szCs w:val="32"/>
        </w:rPr>
        <w:t xml:space="preserve">第九条  协议期限与终止</w:t>
      </w:r>
    </w:p>
    <w:p>
      <w:pPr>
        <w:spacing w:after="0" w:before="0"/>
      </w:pPr>
    </w:p>
    <w:p>
      <w:pPr>
        <w:spacing w:after="120" w:before="200" w:line="360" w:lineRule="auto"/>
      </w:pPr>
      <w:r>
        <w:rPr>
          <w:b/>
          <w:sz w:val="26"/>
          <w:szCs w:val="26"/>
        </w:rPr>
        <w:t xml:space="preserve">9.1  初始期限</w:t>
      </w:r>
    </w:p>
    <w:p>
      <w:pPr>
        <w:spacing w:line="360" w:lineRule="auto"/>
      </w:pPr>
      <w:r>
        <w:rPr>
          <w:sz w:val="22"/>
          <w:szCs w:val="22"/>
        </w:rPr>
        <w:t xml:space="preserve">　　本协议初始有效期为</w:t>
      </w:r>
      <w:r>
        <w:rPr>
          <w:b/>
          <w:sz w:val="22"/>
          <w:szCs w:val="22"/>
        </w:rPr>
        <w:t xml:space="preserve">1年</w:t>
      </w:r>
      <w:r>
        <w:rPr>
          <w:sz w:val="22"/>
          <w:szCs w:val="22"/>
        </w:rPr>
        <w:t xml:space="preserve">，自双方签字盖章之日起生效。</w:t>
      </w:r>
    </w:p>
    <w:p>
      <w:pPr>
        <w:spacing w:after="0" w:before="0"/>
      </w:pPr>
    </w:p>
    <w:p>
      <w:pPr>
        <w:spacing w:after="120" w:before="200" w:line="360" w:lineRule="auto"/>
      </w:pPr>
      <w:r>
        <w:rPr>
          <w:b/>
          <w:sz w:val="26"/>
          <w:szCs w:val="26"/>
        </w:rPr>
        <w:t xml:space="preserve">9.2  自动续期</w:t>
      </w:r>
    </w:p>
    <w:p>
      <w:pPr>
        <w:spacing w:line="360" w:lineRule="auto"/>
      </w:pPr>
      <w:r>
        <w:rPr>
          <w:sz w:val="22"/>
          <w:szCs w:val="22"/>
        </w:rPr>
        <w:t xml:space="preserve">　　有效期届满前</w:t>
      </w:r>
      <w:r>
        <w:rPr>
          <w:b/>
          <w:sz w:val="22"/>
          <w:szCs w:val="22"/>
        </w:rPr>
        <w:t xml:space="preserve">30日</w:t>
      </w:r>
      <w:r>
        <w:rPr>
          <w:sz w:val="22"/>
          <w:szCs w:val="22"/>
        </w:rPr>
        <w:t xml:space="preserve">，双方协商是否续约。如无任一方书面提出不续约，协议自动续期，每次续期1年。</w:t>
      </w:r>
    </w:p>
    <w:p>
      <w:pPr>
        <w:spacing w:after="0" w:before="0"/>
      </w:pPr>
    </w:p>
    <w:p>
      <w:pPr>
        <w:spacing w:after="120" w:before="200" w:line="360" w:lineRule="auto"/>
      </w:pPr>
      <w:r>
        <w:rPr>
          <w:b/>
          <w:sz w:val="26"/>
          <w:szCs w:val="26"/>
        </w:rPr>
        <w:t xml:space="preserve">9.3  任意解除权</w:t>
      </w:r>
    </w:p>
    <w:p>
      <w:pPr>
        <w:spacing w:line="360" w:lineRule="auto"/>
      </w:pPr>
      <w:r>
        <w:rPr>
          <w:sz w:val="22"/>
          <w:szCs w:val="22"/>
        </w:rPr>
        <w:t xml:space="preserve">　　任何一方有权提前</w:t>
      </w:r>
      <w:r>
        <w:rPr>
          <w:b/>
          <w:sz w:val="22"/>
          <w:szCs w:val="22"/>
        </w:rPr>
        <w:t xml:space="preserve">30日</w:t>
      </w:r>
      <w:r>
        <w:rPr>
          <w:sz w:val="22"/>
          <w:szCs w:val="22"/>
        </w:rPr>
        <w:t xml:space="preserve">书面通知对方解除本协议，无需说明理由。</w:t>
      </w:r>
    </w:p>
    <w:p>
      <w:pPr>
        <w:spacing w:after="0" w:before="0"/>
      </w:pPr>
    </w:p>
    <w:p>
      <w:pPr>
        <w:spacing w:after="120" w:before="200" w:line="360" w:lineRule="auto"/>
      </w:pPr>
      <w:r>
        <w:rPr>
          <w:b/>
          <w:sz w:val="26"/>
          <w:szCs w:val="26"/>
        </w:rPr>
        <w:t xml:space="preserve">9.4  严重违约解除</w:t>
      </w:r>
    </w:p>
    <w:p>
      <w:pPr>
        <w:spacing w:line="360" w:lineRule="auto"/>
      </w:pPr>
      <w:r>
        <w:rPr>
          <w:sz w:val="22"/>
          <w:szCs w:val="22"/>
        </w:rPr>
        <w:t xml:space="preserve">　　一方严重违约（包括但不限于数据泄露、严重违反数据归属条款等），另一方有权立即解除本协议。</w:t>
      </w:r>
    </w:p>
    <w:p>
      <w:pPr>
        <w:spacing w:after="0" w:before="0"/>
      </w:pPr>
    </w:p>
    <w:p>
      <w:pPr>
        <w:spacing w:after="120" w:before="200" w:line="360" w:lineRule="auto"/>
      </w:pPr>
      <w:r>
        <w:rPr>
          <w:b/>
          <w:sz w:val="32"/>
          <w:szCs w:val="32"/>
        </w:rPr>
        <w:t xml:space="preserve">第十条  免责条款</w:t>
      </w:r>
    </w:p>
    <w:p>
      <w:pPr>
        <w:spacing w:after="0" w:before="0"/>
      </w:pPr>
    </w:p>
    <w:p>
      <w:pPr>
        <w:spacing w:after="120" w:before="200" w:line="360" w:lineRule="auto"/>
      </w:pPr>
      <w:r>
        <w:rPr>
          <w:b/>
          <w:sz w:val="26"/>
          <w:szCs w:val="26"/>
        </w:rPr>
        <w:t xml:space="preserve">10.1  不可抗力</w:t>
      </w:r>
    </w:p>
    <w:p>
      <w:pPr>
        <w:spacing w:line="360" w:lineRule="auto"/>
      </w:pPr>
      <w:r>
        <w:rPr>
          <w:sz w:val="22"/>
          <w:szCs w:val="22"/>
        </w:rPr>
        <w:t xml:space="preserve">　　由于不可抗力妨碍、影响或延误任何一方履行义务，双方互不承担赔偿责任。但受影响方应及时通知对方并采取合理措施避免损失扩大。</w:t>
      </w:r>
    </w:p>
    <w:p>
      <w:pPr>
        <w:spacing w:line="360" w:lineRule="auto"/>
      </w:pPr>
      <w:r>
        <w:rPr>
          <w:sz w:val="22"/>
          <w:szCs w:val="22"/>
        </w:rPr>
        <w:t xml:space="preserve">　　“不可抗力”指双方不能合理控制、不可预见或即使预见亦无法避免的事件，包括但不限于：国家政策调整、政府行为、骨干通讯线路故障、地震、台风、洪水、火灾等自然灾害、战争或任何类似事件。</w:t>
      </w:r>
    </w:p>
    <w:p>
      <w:pPr>
        <w:spacing w:after="0" w:before="0"/>
      </w:pPr>
    </w:p>
    <w:p>
      <w:pPr>
        <w:spacing w:after="120" w:before="200" w:line="360" w:lineRule="auto"/>
      </w:pPr>
      <w:r>
        <w:rPr>
          <w:b/>
          <w:sz w:val="26"/>
          <w:szCs w:val="26"/>
        </w:rPr>
        <w:t xml:space="preserve">10.2  系统维护不属于不可抗力</w:t>
      </w:r>
    </w:p>
    <w:p>
      <w:pPr>
        <w:spacing w:line="360" w:lineRule="auto"/>
      </w:pPr>
      <w:r>
        <w:rPr>
          <w:sz w:val="22"/>
          <w:szCs w:val="22"/>
          <w:color w:val="CC0000"/>
        </w:rPr>
        <w:t xml:space="preserve">　　</w:t>
      </w:r>
      <w:r>
        <w:rPr>
          <w:b/>
          <w:sz w:val="22"/>
          <w:szCs w:val="22"/>
          <w:color w:val="CC0000"/>
        </w:rPr>
        <w:t xml:space="preserve">“系统维护”不属于不可抗力。</w:t>
      </w:r>
      <w:r>
        <w:rPr>
          <w:sz w:val="22"/>
          <w:szCs w:val="22"/>
          <w:color w:val="CC0000"/>
        </w:rPr>
        <w:t xml:space="preserve"> 乙方因系统维护需要暂停服务的，应提前</w:t>
      </w:r>
      <w:r>
        <w:rPr>
          <w:b/>
          <w:sz w:val="22"/>
          <w:szCs w:val="22"/>
          <w:color w:val="CC0000"/>
        </w:rPr>
        <w:t xml:space="preserve">48小时</w:t>
      </w:r>
      <w:r>
        <w:rPr>
          <w:sz w:val="22"/>
          <w:szCs w:val="22"/>
          <w:color w:val="CC0000"/>
        </w:rPr>
        <w:t xml:space="preserve">通知甲方，并在非工作时间进行。因系统维护导致的年度累计服务中断不得超过</w:t>
      </w:r>
      <w:r>
        <w:rPr>
          <w:b/>
          <w:sz w:val="22"/>
          <w:szCs w:val="22"/>
          <w:color w:val="CC0000"/>
        </w:rPr>
        <w:t xml:space="preserve">48小时</w:t>
      </w:r>
      <w:r>
        <w:rPr>
          <w:sz w:val="22"/>
          <w:szCs w:val="22"/>
          <w:color w:val="CC0000"/>
        </w:rPr>
        <w:t xml:space="preserve">。</w:t>
      </w:r>
    </w:p>
    <w:p>
      <w:pPr>
        <w:spacing w:after="0" w:before="0"/>
      </w:pPr>
    </w:p>
    <w:p>
      <w:pPr>
        <w:spacing w:after="120" w:before="200" w:line="360" w:lineRule="auto"/>
      </w:pPr>
      <w:r>
        <w:rPr>
          <w:b/>
          <w:sz w:val="32"/>
          <w:szCs w:val="32"/>
        </w:rPr>
        <w:t xml:space="preserve">第十一条  其它约定</w:t>
      </w:r>
    </w:p>
    <w:p>
      <w:pPr>
        <w:spacing w:after="0" w:before="0"/>
      </w:pPr>
    </w:p>
    <w:p>
      <w:pPr>
        <w:spacing w:after="120" w:before="200" w:line="360" w:lineRule="auto"/>
      </w:pPr>
      <w:r>
        <w:rPr>
          <w:b/>
          <w:sz w:val="26"/>
          <w:szCs w:val="26"/>
        </w:rPr>
        <w:t xml:space="preserve">11.1  协议份数</w:t>
      </w:r>
    </w:p>
    <w:p>
      <w:pPr>
        <w:spacing w:line="360" w:lineRule="auto"/>
      </w:pPr>
      <w:r>
        <w:rPr>
          <w:sz w:val="22"/>
          <w:szCs w:val="22"/>
        </w:rPr>
        <w:t xml:space="preserve">　　本协议一式两份，双方各执一份，具有同等法律效力。</w:t>
      </w:r>
    </w:p>
    <w:p>
      <w:pPr>
        <w:spacing w:after="0" w:before="0"/>
      </w:pPr>
    </w:p>
    <w:p>
      <w:pPr>
        <w:spacing w:after="120" w:before="200" w:line="360" w:lineRule="auto"/>
      </w:pPr>
      <w:r>
        <w:rPr>
          <w:b/>
          <w:sz w:val="26"/>
          <w:szCs w:val="26"/>
        </w:rPr>
        <w:t xml:space="preserve">11.2  补充协议</w:t>
      </w:r>
    </w:p>
    <w:p>
      <w:pPr>
        <w:spacing w:line="360" w:lineRule="auto"/>
      </w:pPr>
      <w:r>
        <w:rPr>
          <w:sz w:val="22"/>
          <w:szCs w:val="22"/>
        </w:rPr>
        <w:t xml:space="preserve">　　本协议未尽事宜，由双方协商签订《补充协议》，《补充协议》与本协议具有同等法律效力。</w:t>
      </w:r>
    </w:p>
    <w:p>
      <w:pPr>
        <w:spacing w:after="0" w:before="0"/>
      </w:pPr>
    </w:p>
    <w:p>
      <w:pPr>
        <w:spacing w:after="120" w:before="200" w:line="360" w:lineRule="auto"/>
      </w:pPr>
      <w:r>
        <w:rPr>
          <w:b/>
          <w:sz w:val="26"/>
          <w:szCs w:val="26"/>
        </w:rPr>
        <w:t xml:space="preserve">11.3  附件效力</w:t>
      </w:r>
    </w:p>
    <w:p>
      <w:pPr>
        <w:spacing w:line="360" w:lineRule="auto"/>
      </w:pPr>
      <w:r>
        <w:rPr>
          <w:sz w:val="22"/>
          <w:szCs w:val="22"/>
        </w:rPr>
        <w:t xml:space="preserve">　　附件为本协议不可分割的组成部分，与本协议具有同等法律效力。</w:t>
      </w:r>
    </w:p>
    <w:p>
      <w:pPr>
        <w:spacing w:after="0" w:before="0"/>
      </w:pPr>
    </w:p>
    <w:p>
      <w:pPr>
        <w:spacing w:after="120" w:before="200" w:line="360" w:lineRule="auto"/>
      </w:pPr>
      <w:r>
        <w:rPr>
          <w:b/>
          <w:sz w:val="26"/>
          <w:szCs w:val="26"/>
        </w:rPr>
        <w:t xml:space="preserve">11.4  权利不放弃</w:t>
      </w:r>
    </w:p>
    <w:p>
      <w:pPr>
        <w:spacing w:line="360" w:lineRule="auto"/>
      </w:pPr>
      <w:r>
        <w:rPr>
          <w:sz w:val="22"/>
          <w:szCs w:val="22"/>
        </w:rPr>
        <w:t xml:space="preserve">　　任何一方未行使或延迟行使其在本协议项下的任何权利，不构成对该权利的放弃。</w:t>
      </w:r>
    </w:p>
    <w:p>
      <w:pPr>
        <w:spacing w:after="0" w:before="0"/>
      </w:pPr>
    </w:p>
    <w:p>
      <w:pPr>
        <w:spacing w:after="120" w:before="200" w:line="360" w:lineRule="auto"/>
      </w:pPr>
      <w:r>
        <w:rPr>
          <w:b/>
          <w:sz w:val="32"/>
          <w:szCs w:val="32"/>
        </w:rPr>
        <w:t xml:space="preserve">附件清单</w:t>
      </w:r>
    </w:p>
    <w:p>
      <w:pPr>
        <w:spacing w:after="0" w:before="0"/>
      </w:pPr>
    </w:p>
    <w:p>
      <w:pPr>
        <w:spacing w:line="360" w:lineRule="auto"/>
      </w:pPr>
      <w:r>
        <w:rPr>
          <w:sz w:val="22"/>
          <w:szCs w:val="22"/>
        </w:rPr>
        <w:t xml:space="preserve">　　附件一：《技术服务清单及SLA标准》</w:t>
      </w:r>
    </w:p>
    <w:p>
      <w:pPr>
        <w:spacing w:line="360" w:lineRule="auto"/>
      </w:pPr>
      <w:r>
        <w:rPr>
          <w:sz w:val="22"/>
          <w:szCs w:val="22"/>
        </w:rPr>
        <w:t xml:space="preserve">　　附件二：《API接口规范及技术对接标准》</w:t>
      </w:r>
    </w:p>
    <w:p>
      <w:pPr>
        <w:spacing w:line="360" w:lineRule="auto"/>
      </w:pPr>
      <w:r>
        <w:rPr>
          <w:sz w:val="22"/>
          <w:szCs w:val="22"/>
        </w:rPr>
        <w:t xml:space="preserve">　　附件三：《数据归属与使用细则》</w:t>
      </w:r>
    </w:p>
    <w:p>
      <w:pPr>
        <w:spacing w:line="360" w:lineRule="auto"/>
      </w:pPr>
      <w:r>
        <w:rPr>
          <w:sz w:val="22"/>
          <w:szCs w:val="22"/>
        </w:rPr>
        <w:t xml:space="preserve">　　附件四：《金融服务合作框架（可选）》</w:t>
      </w:r>
    </w:p>
    <w:p>
      <w:pPr>
        <w:spacing w:after="0" w:before="0"/>
      </w:pPr>
    </w:p>
    <w:p>
      <w:pPr>
        <w:spacing w:line="360" w:lineRule="auto"/>
        <w:jc w:val="center"/>
      </w:pPr>
      <w:r>
        <w:rPr>
          <w:sz w:val="16"/>
          <w:szCs w:val="16"/>
          <w:color w:val="999999"/>
        </w:rPr>
        <w:t xml:space="preserve">━━━━━━━━━━━━━━━━━━━━━━━━━━━━━━━━━━━━━━━━━━━━━━━━━━━━━━━━━━━━</w:t>
      </w:r>
    </w:p>
    <w:p>
      <w:pPr>
        <w:spacing w:after="0" w:before="0"/>
      </w:pPr>
    </w:p>
    <w:p>
      <w:pPr>
        <w:spacing w:line="360" w:lineRule="auto"/>
        <w:jc w:val="center"/>
      </w:pPr>
      <w:r>
        <w:rPr>
          <w:sz w:val="20"/>
          <w:szCs w:val="20"/>
          <w:color w:val="666666"/>
        </w:rPr>
        <w:t xml:space="preserve">（以下无正文）</w:t>
      </w:r>
    </w:p>
    <w:p>
      <w:pPr>
        <w:spacing w:after="0" w:before="0"/>
      </w:pPr>
    </w:p>
    <w:p>
      <w:pPr>
        <w:spacing w:after="0" w:before="0"/>
      </w:pPr>
    </w:p>
    <w:p>
      <w:pPr>
        <w:spacing w:line="360" w:lineRule="auto"/>
      </w:pPr>
      <w:r>
        <w:rPr>
          <w:b/>
          <w:sz w:val="24"/>
          <w:szCs w:val="24"/>
        </w:rPr>
        <w:t xml:space="preserve">甲方（盖章）：</w:t>
      </w:r>
    </w:p>
    <w:p>
      <w:pPr>
        <w:spacing w:line="360" w:lineRule="auto"/>
      </w:pPr>
      <w:r>
        <w:rPr>
          <w:sz w:val="22"/>
          <w:szCs w:val="22"/>
        </w:rPr>
        <w:t xml:space="preserve">中物(厦门)数字技术有限责任公司</w:t>
      </w:r>
    </w:p>
    <w:p>
      <w:pPr>
        <w:spacing w:after="0" w:before="0"/>
      </w:pPr>
    </w:p>
    <w:p>
      <w:pPr>
        <w:spacing w:line="360" w:lineRule="auto"/>
      </w:pPr>
      <w:r>
        <w:rPr>
          <w:sz w:val="22"/>
          <w:szCs w:val="22"/>
        </w:rPr>
        <w:t xml:space="preserve">代表签字：____________________</w:t>
      </w:r>
    </w:p>
    <w:p>
      <w:pPr>
        <w:spacing w:line="360" w:lineRule="auto"/>
      </w:pPr>
      <w:r>
        <w:rPr>
          <w:sz w:val="22"/>
          <w:szCs w:val="22"/>
        </w:rPr>
        <w:t xml:space="preserve">日期：______年____月____日</w:t>
      </w:r>
    </w:p>
    <w:p>
      <w:pPr>
        <w:spacing w:after="0" w:before="0"/>
      </w:pPr>
    </w:p>
    <w:p>
      <w:pPr>
        <w:spacing w:after="0" w:before="0"/>
      </w:pPr>
    </w:p>
    <w:p>
      <w:pPr>
        <w:spacing w:line="360" w:lineRule="auto"/>
      </w:pPr>
      <w:r>
        <w:rPr>
          <w:b/>
          <w:sz w:val="24"/>
          <w:szCs w:val="24"/>
        </w:rPr>
        <w:t xml:space="preserve">乙方（盖章）：</w:t>
      </w:r>
    </w:p>
    <w:p>
      <w:pPr>
        <w:spacing w:line="360" w:lineRule="auto"/>
      </w:pPr>
      <w:r>
        <w:rPr>
          <w:sz w:val="22"/>
          <w:szCs w:val="22"/>
        </w:rPr>
        <w:t xml:space="preserve">数载（厦门）信息科技有限公司</w:t>
      </w:r>
    </w:p>
    <w:p>
      <w:pPr>
        <w:spacing w:after="0" w:before="0"/>
      </w:pPr>
    </w:p>
    <w:p>
      <w:pPr>
        <w:spacing w:line="360" w:lineRule="auto"/>
      </w:pPr>
      <w:r>
        <w:rPr>
          <w:sz w:val="22"/>
          <w:szCs w:val="22"/>
        </w:rPr>
        <w:t xml:space="preserve">代表签字：____________________</w:t>
      </w:r>
    </w:p>
    <w:p>
      <w:pPr>
        <w:spacing w:line="360" w:lineRule="auto"/>
      </w:pPr>
      <w:r>
        <w:rPr>
          <w:sz w:val="22"/>
          <w:szCs w:val="22"/>
        </w:rPr>
        <w:t xml:space="preserve">日期：______年____月____日</w:t>
      </w:r>
    </w:p>
    <w:p>
      <w:pPr>
        <w:spacing w:after="0" w:before="0"/>
      </w:pPr>
    </w:p>
    <w:sectPr>
      <w:pgSz w:w="11906" w:h="16838"/>
      <w:pgMar w:top="1440" w:right="1440" w:bottom="1440" w:left="1440" w:header="708" w:footer="708"/>
    </w:sectPr>
  </w:body>
</w:document>
</file>

<file path=word/styles.xml><?xml version="1.0" encoding="utf-8"?>
<w:styles xmlns:w="http://schemas.openxmlformats.org/wordprocessingml/2006/main">
  <w:style w:type="paragraph" w:styleId="Normal" w:default="1">
    <w:name w:val="Normal"/>
    <w:pPr>
      <w:spacing w:after="120" w:line="360" w:lineRule="auto"/>
    </w:pPr>
    <w:rPr>
      <w:sz w:val="22"/>
      <w:szCs w:val="22"/>
      <w:rFonts w:ascii="宋体" w:hAnsi="宋体"/>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dc:title>数载生态伙伴平台服务合同</dc:title>
  <dc:creator>中物(厦门)数字技术有限责任公司</dc:creator>
</cp:coreProperties>
</file>