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  <w:jc w:val="right"/>
      </w:pPr>
      <w:r>
        <w:rPr>
          <w:sz w:val="20"/>
          <w:szCs w:val="20"/>
          <w:color w:val="666666"/>
        </w:rPr>
        <w:t xml:space="preserve">合同编号：ZCHT-EOD-2026-001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32"/>
          <w:szCs w:val="32"/>
        </w:rPr>
        <w:t xml:space="preserve">霞浦县美丽海湾建设与产业一体化开发（EOD）项目</w:t>
      </w:r>
    </w:p>
    <w:p>
      <w:pPr>
        <w:spacing w:after="120" w:before="200" w:line="360" w:lineRule="auto"/>
      </w:pPr>
      <w:r>
        <w:rPr>
          <w:b/>
          <w:sz w:val="36"/>
          <w:szCs w:val="36"/>
        </w:rPr>
        <w:t xml:space="preserve">联合体内部授权书</w:t>
      </w:r>
    </w:p>
    <w:p>
      <w:pPr>
        <w:spacing w:after="0" w:before="0"/>
      </w:pPr>
    </w:p>
    <w:p>
      <w:pPr>
        <w:spacing w:line="360" w:lineRule="auto"/>
      </w:pPr>
      <w:r>
        <w:rPr>
          <w:sz w:val="22"/>
          <w:szCs w:val="22"/>
        </w:rPr>
        <w:t xml:space="preserve">签订日期：2026年____月____日</w:t>
      </w:r>
    </w:p>
    <w:p>
      <w:pPr>
        <w:spacing w:line="360" w:lineRule="auto"/>
      </w:pPr>
      <w:r>
        <w:rPr>
          <w:sz w:val="22"/>
          <w:szCs w:val="22"/>
        </w:rPr>
        <w:t xml:space="preserve">签订地点：福建省厦门市</w:t>
      </w:r>
    </w:p>
    <w:p>
      <w:pPr>
        <w:spacing w:after="0" w:before="0"/>
      </w:pPr>
    </w:p>
    <w:p>
      <w:pPr>
        <w:spacing w:line="360" w:lineRule="auto"/>
        <w:jc w:val="center"/>
      </w:pPr>
      <w:r>
        <w:rPr>
          <w:sz w:val="16"/>
          <w:szCs w:val="16"/>
          <w:color w:val="999999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联合体成员</w:t>
      </w:r>
    </w:p>
    <w:p>
      <w:pPr>
        <w:spacing w:after="0" w:before="0"/>
      </w:pPr>
    </w:p>
    <w:p>
      <w:pPr>
        <w:spacing w:line="360" w:lineRule="auto"/>
      </w:pPr>
      <w:r>
        <w:rPr>
          <w:b/>
          <w:sz w:val="20"/>
          <w:szCs w:val="20"/>
        </w:rPr>
        <w:t xml:space="preserve">角色  |  公司名称  |  统一社会信用代码  |  法定代表人</w:t>
      </w:r>
    </w:p>
    <w:p>
      <w:pPr>
        <w:spacing w:line="360" w:lineRule="auto"/>
      </w:pPr>
      <w:r>
        <w:rPr>
          <w:sz w:val="16"/>
          <w:szCs w:val="16"/>
          <w:color w:val="999999"/>
        </w:rPr>
        <w:t xml:space="preserve">--- | --- | --- | ---</w:t>
      </w:r>
    </w:p>
    <w:p>
      <w:pPr>
        <w:spacing w:line="360" w:lineRule="auto"/>
      </w:pPr>
      <w:r>
        <w:rPr>
          <w:sz w:val="20"/>
          <w:szCs w:val="20"/>
        </w:rPr>
        <w:t xml:space="preserve">牵头方  |  中财海绵城市基金管理(深圳)有限公司  |  __________  |  ________</w:t>
      </w:r>
    </w:p>
    <w:p>
      <w:pPr>
        <w:spacing w:line="360" w:lineRule="auto"/>
      </w:pPr>
      <w:r>
        <w:rPr>
          <w:sz w:val="20"/>
          <w:szCs w:val="20"/>
        </w:rPr>
        <w:t xml:space="preserve">成员一  |  福建建工集团有限责任公司  |  __________  |  ________</w:t>
      </w:r>
    </w:p>
    <w:p>
      <w:pPr>
        <w:spacing w:line="360" w:lineRule="auto"/>
      </w:pPr>
      <w:r>
        <w:rPr>
          <w:sz w:val="20"/>
          <w:szCs w:val="20"/>
        </w:rPr>
        <w:t xml:space="preserve">成员二  |  福州合立道建筑设计有限公司  |  __________  |  ________</w:t>
      </w:r>
    </w:p>
    <w:p>
      <w:pPr>
        <w:spacing w:line="360" w:lineRule="auto"/>
      </w:pPr>
      <w:r>
        <w:rPr>
          <w:sz w:val="20"/>
          <w:szCs w:val="20"/>
        </w:rPr>
        <w:t xml:space="preserve">成员三  |  宁德市东侨经济开发区闽益农农业科技有限公司  |  __________  |  ________</w:t>
      </w:r>
    </w:p>
    <w:p>
      <w:pPr>
        <w:spacing w:after="0" w:before="0"/>
      </w:pPr>
    </w:p>
    <w:p>
      <w:pPr>
        <w:spacing w:line="360" w:lineRule="auto"/>
      </w:pPr>
      <w:r>
        <w:rPr>
          <w:sz w:val="20"/>
          <w:szCs w:val="20"/>
        </w:rPr>
        <w:t xml:space="preserve">（以下简称"全体联合体成员"）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鉴于</w:t>
      </w:r>
    </w:p>
    <w:p>
      <w:pPr>
        <w:spacing w:after="0" w:before="0"/>
      </w:pPr>
    </w:p>
    <w:p>
      <w:pPr>
        <w:spacing w:line="360" w:lineRule="auto"/>
      </w:pPr>
      <w:r>
        <w:rPr>
          <w:sz w:val="22"/>
          <w:szCs w:val="22"/>
        </w:rPr>
        <w:t xml:space="preserve">　　1、宁德市霞浦生态环境局就“霞浦县美丽海湾建设与产业一体化开发（EOD）项目”（以下简称“本项目”）于2026年5月18日向全体联合体成员发出《霞浦县美丽海湾建设与产业一体化开发(EOD)项目投资合作协议》（以下简称“主协议”）；</w:t>
      </w:r>
    </w:p>
    <w:p>
      <w:pPr>
        <w:spacing w:line="360" w:lineRule="auto"/>
      </w:pPr>
      <w:r>
        <w:rPr>
          <w:sz w:val="22"/>
          <w:szCs w:val="22"/>
        </w:rPr>
        <w:t xml:space="preserve">　　2、全体联合体成员拟共同参与本项目的投资、建设及运营，并已就合作事宜达成初步共识；</w:t>
      </w:r>
    </w:p>
    <w:p>
      <w:pPr>
        <w:spacing w:line="360" w:lineRule="auto"/>
      </w:pPr>
      <w:r>
        <w:rPr>
          <w:sz w:val="22"/>
          <w:szCs w:val="22"/>
        </w:rPr>
        <w:t xml:space="preserve">　　3、为便于对外沟通协调及推进项目履约，全体联合体成员同意授权牵头方代表联合体统一行使相关权利、履行相关义务。</w:t>
      </w:r>
    </w:p>
    <w:p>
      <w:pPr>
        <w:spacing w:after="0" w:before="0"/>
      </w:pPr>
    </w:p>
    <w:p>
      <w:pPr>
        <w:spacing w:line="360" w:lineRule="auto"/>
      </w:pPr>
      <w:r>
        <w:rPr>
          <w:b/>
          <w:sz w:val="22"/>
          <w:szCs w:val="22"/>
        </w:rPr>
        <w:t xml:space="preserve">全体联合体成员不可撤销地授权牵头方“中财海绵城市基金管理(深圳)有限公司”在以下事项范围内代表联合体行使权利、履行义务：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第一条 对外沟通与函件往来</w:t>
      </w:r>
    </w:p>
    <w:p>
      <w:pPr>
        <w:spacing w:line="360" w:lineRule="auto"/>
      </w:pPr>
      <w:r>
        <w:rPr>
          <w:sz w:val="22"/>
          <w:szCs w:val="22"/>
        </w:rPr>
        <w:t xml:space="preserve">　　1.1 以联合体名义向宁德市霞浦生态环境局及项目相关方发送函件、申请、报告等书面文件；</w:t>
      </w:r>
    </w:p>
    <w:p>
      <w:pPr>
        <w:spacing w:line="360" w:lineRule="auto"/>
      </w:pPr>
      <w:r>
        <w:rPr>
          <w:sz w:val="22"/>
          <w:szCs w:val="22"/>
        </w:rPr>
        <w:t xml:space="preserve">　　1.2 包括但不限于：《关于申请调整霞浦县美丽海湾建设与产业一体化开发(EOD)项目投资合作协议生效日期的函》的签发与送达；</w:t>
      </w:r>
    </w:p>
    <w:p>
      <w:pPr>
        <w:spacing w:line="360" w:lineRule="auto"/>
      </w:pPr>
      <w:r>
        <w:rPr>
          <w:sz w:val="22"/>
          <w:szCs w:val="22"/>
        </w:rPr>
        <w:t xml:space="preserve">　　1.3 接收项目相关方发送给联合体的全部通知、函件及文件。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第二条 协议签署与变更</w:t>
      </w:r>
    </w:p>
    <w:p>
      <w:pPr>
        <w:spacing w:line="360" w:lineRule="auto"/>
      </w:pPr>
      <w:r>
        <w:rPr>
          <w:sz w:val="22"/>
          <w:szCs w:val="22"/>
        </w:rPr>
        <w:t xml:space="preserve">　　2.1 代表联合体签署主协议及与主协议相关的补充协议、变更协议；</w:t>
      </w:r>
    </w:p>
    <w:p>
      <w:pPr>
        <w:spacing w:line="360" w:lineRule="auto"/>
      </w:pPr>
      <w:r>
        <w:rPr>
          <w:sz w:val="22"/>
          <w:szCs w:val="22"/>
        </w:rPr>
        <w:t xml:space="preserve">　　2.2 就主协议生效日期调整、履约期限变更等事项与宁德市霞浦生态环境局进行协商并达成一致；</w:t>
      </w:r>
    </w:p>
    <w:p>
      <w:pPr>
        <w:spacing w:line="360" w:lineRule="auto"/>
      </w:pPr>
      <w:r>
        <w:rPr>
          <w:sz w:val="22"/>
          <w:szCs w:val="22"/>
        </w:rPr>
        <w:t xml:space="preserve">　　2.3 但以下事项除外：</w:t>
      </w:r>
    </w:p>
    <w:p>
      <w:pPr>
        <w:spacing w:line="360" w:lineRule="auto"/>
      </w:pPr>
      <w:r>
        <w:rPr>
          <w:sz w:val="22"/>
          <w:szCs w:val="22"/>
        </w:rPr>
        <w:t xml:space="preserve">　　　（1）涉及联合体成员内部权利义务分配的重大变更；</w:t>
      </w:r>
    </w:p>
    <w:p>
      <w:pPr>
        <w:spacing w:line="360" w:lineRule="auto"/>
      </w:pPr>
      <w:r>
        <w:rPr>
          <w:sz w:val="22"/>
          <w:szCs w:val="22"/>
        </w:rPr>
        <w:t xml:space="preserve">　　　（2）主协议项下总投资额增减超过原总投资额10%的变更；</w:t>
      </w:r>
    </w:p>
    <w:p>
      <w:pPr>
        <w:spacing w:line="360" w:lineRule="auto"/>
      </w:pPr>
      <w:r>
        <w:rPr>
          <w:sz w:val="22"/>
          <w:szCs w:val="22"/>
        </w:rPr>
        <w:t xml:space="preserve">　　　（3）联合体成员退出或新增成员的变更。</w:t>
      </w:r>
    </w:p>
    <w:p>
      <w:pPr>
        <w:spacing w:line="360" w:lineRule="auto"/>
      </w:pPr>
      <w:r>
        <w:rPr>
          <w:sz w:val="22"/>
          <w:szCs w:val="22"/>
        </w:rPr>
        <w:t xml:space="preserve">　　上述除外事项须经全体联合体成员另行书面一致同意。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第三条 履约协调</w:t>
      </w:r>
    </w:p>
    <w:p>
      <w:pPr>
        <w:spacing w:line="360" w:lineRule="auto"/>
      </w:pPr>
      <w:r>
        <w:rPr>
          <w:sz w:val="22"/>
          <w:szCs w:val="22"/>
        </w:rPr>
        <w:t xml:space="preserve">　　3.1 协调各成员按主协议约定完成各自分工；</w:t>
      </w:r>
    </w:p>
    <w:p>
      <w:pPr>
        <w:spacing w:line="360" w:lineRule="auto"/>
      </w:pPr>
      <w:r>
        <w:rPr>
          <w:sz w:val="22"/>
          <w:szCs w:val="22"/>
        </w:rPr>
        <w:t xml:space="preserve">　　3.2 牵头方就履约过程中的常规事项（非重大变更）可代表联合体作出决定，但应在作出决定后5个工作日内书面通知其他成员；</w:t>
      </w:r>
    </w:p>
    <w:p>
      <w:pPr>
        <w:spacing w:line="360" w:lineRule="auto"/>
      </w:pPr>
      <w:r>
        <w:rPr>
          <w:sz w:val="22"/>
          <w:szCs w:val="22"/>
        </w:rPr>
        <w:t xml:space="preserve">　　3.3 牵头方应每季度向全体成员书面通报项目履约进展情况。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第四条 资金与财务管理</w:t>
      </w:r>
    </w:p>
    <w:p>
      <w:pPr>
        <w:spacing w:line="360" w:lineRule="auto"/>
      </w:pPr>
      <w:r>
        <w:rPr>
          <w:sz w:val="22"/>
          <w:szCs w:val="22"/>
        </w:rPr>
        <w:t xml:space="preserve">　　4.1 牵头方负责与项目业主方就项目资金拨付、费用结算等事宜进行对接；</w:t>
      </w:r>
    </w:p>
    <w:p>
      <w:pPr>
        <w:spacing w:line="360" w:lineRule="auto"/>
      </w:pPr>
      <w:r>
        <w:rPr>
          <w:sz w:val="22"/>
          <w:szCs w:val="22"/>
        </w:rPr>
        <w:t xml:space="preserve">　　4.2 各成员按其在联合体内部约定的比例和方式承担出资义务、分配收益；</w:t>
      </w:r>
    </w:p>
    <w:p>
      <w:pPr>
        <w:spacing w:line="360" w:lineRule="auto"/>
      </w:pPr>
      <w:r>
        <w:rPr>
          <w:sz w:val="22"/>
          <w:szCs w:val="22"/>
        </w:rPr>
        <w:t xml:space="preserve">　　</w:t>
      </w:r>
      <w:r>
        <w:rPr>
          <w:b/>
          <w:sz w:val="22"/>
          <w:szCs w:val="22"/>
        </w:rPr>
        <w:t xml:space="preserve">4.3 具体资金安排、出资比例、收益分配方式由全体联合体成员另行签订《联合体合作协议》另行约定。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第五条 授权期限</w:t>
      </w:r>
    </w:p>
    <w:p>
      <w:pPr>
        <w:spacing w:line="360" w:lineRule="auto"/>
      </w:pPr>
      <w:r>
        <w:rPr>
          <w:sz w:val="22"/>
          <w:szCs w:val="22"/>
        </w:rPr>
        <w:t xml:space="preserve">　　本授权书自全体联合体成员签章之日起生效，有效期至以下任一情形发生之日止（以较早者为准）：</w:t>
      </w:r>
    </w:p>
    <w:p>
      <w:pPr>
        <w:spacing w:line="360" w:lineRule="auto"/>
      </w:pPr>
      <w:r>
        <w:rPr>
          <w:sz w:val="22"/>
          <w:szCs w:val="22"/>
        </w:rPr>
        <w:t xml:space="preserve">　　　（1）主协议履行完毕之日；</w:t>
      </w:r>
    </w:p>
    <w:p>
      <w:pPr>
        <w:spacing w:line="360" w:lineRule="auto"/>
      </w:pPr>
      <w:r>
        <w:rPr>
          <w:sz w:val="22"/>
          <w:szCs w:val="22"/>
        </w:rPr>
        <w:t xml:space="preserve">　　　（2）主协议依法解除或终止之日；</w:t>
      </w:r>
    </w:p>
    <w:p>
      <w:pPr>
        <w:spacing w:line="360" w:lineRule="auto"/>
      </w:pPr>
      <w:r>
        <w:rPr>
          <w:sz w:val="22"/>
          <w:szCs w:val="22"/>
        </w:rPr>
        <w:t xml:space="preserve">　　　（3）全体联合体成员书面同意撤销本授权之日。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第六条 保密义务</w:t>
      </w:r>
    </w:p>
    <w:p>
      <w:pPr>
        <w:spacing w:line="360" w:lineRule="auto"/>
      </w:pPr>
      <w:r>
        <w:rPr>
          <w:sz w:val="22"/>
          <w:szCs w:val="22"/>
        </w:rPr>
        <w:t xml:space="preserve">　　各联合体成员对本项目相关的全部信息（包括但不限于主协议内容、项目技术资料、商务条件、各成员内部信息等）负有保密义务，未经全体成员书面同意，不得向任何第三方披露，法律法规另有规定的除外。</w:t>
      </w:r>
    </w:p>
    <w:p>
      <w:pPr>
        <w:spacing w:after="0" w:before="0"/>
      </w:pPr>
    </w:p>
    <w:p>
      <w:pPr>
        <w:spacing w:after="120" w:before="200" w:line="360" w:lineRule="auto"/>
      </w:pPr>
      <w:r>
        <w:rPr>
          <w:b/>
          <w:sz w:val="28"/>
          <w:szCs w:val="28"/>
        </w:rPr>
        <w:t xml:space="preserve">第七条 法律效力</w:t>
      </w:r>
    </w:p>
    <w:p>
      <w:pPr>
        <w:spacing w:line="360" w:lineRule="auto"/>
      </w:pPr>
      <w:r>
        <w:rPr>
          <w:sz w:val="22"/>
          <w:szCs w:val="22"/>
        </w:rPr>
        <w:t xml:space="preserve">　　7.1 本授权书是全体联合体成员真实意思表示，对各方具有法律约束力。</w:t>
      </w:r>
    </w:p>
    <w:p>
      <w:pPr>
        <w:spacing w:line="360" w:lineRule="auto"/>
      </w:pPr>
      <w:r>
        <w:rPr>
          <w:sz w:val="22"/>
          <w:szCs w:val="22"/>
        </w:rPr>
        <w:t xml:space="preserve">　　7.2 本授权书一式五份，牵头方持两份，其他各成员各持一份，具有同等法律效力。</w:t>
      </w:r>
    </w:p>
    <w:p>
      <w:pPr>
        <w:spacing w:line="360" w:lineRule="auto"/>
      </w:pPr>
      <w:r>
        <w:rPr>
          <w:sz w:val="22"/>
          <w:szCs w:val="22"/>
        </w:rPr>
        <w:t xml:space="preserve">　　7.3 本授权书未尽事宜，由全体联合体成员另行协商解决。</w:t>
      </w:r>
    </w:p>
    <w:p>
      <w:pPr>
        <w:spacing w:line="360" w:lineRule="auto"/>
      </w:pPr>
      <w:r>
        <w:rPr>
          <w:sz w:val="22"/>
          <w:szCs w:val="22"/>
        </w:rPr>
        <w:t xml:space="preserve">　　7.4 因本授权书引起的或与本授权书有关的任何争议，各方应友好协商解决；协商不成的，任何一方均可向牵头方所在地有管辖权的人民法院提起诉讼。</w:t>
      </w:r>
    </w:p>
    <w:p>
      <w:pPr>
        <w:spacing w:after="0" w:before="0"/>
      </w:pPr>
    </w:p>
    <w:p>
      <w:pPr>
        <w:spacing w:line="360" w:lineRule="auto"/>
        <w:jc w:val="center"/>
      </w:pPr>
      <w:r>
        <w:rPr>
          <w:sz w:val="16"/>
          <w:szCs w:val="16"/>
          <w:color w:val="999999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0" w:before="0"/>
      </w:pPr>
    </w:p>
    <w:p>
      <w:pPr>
        <w:spacing w:line="360" w:lineRule="auto"/>
        <w:jc w:val="center"/>
      </w:pPr>
      <w:r>
        <w:rPr>
          <w:sz w:val="20"/>
          <w:szCs w:val="20"/>
          <w:color w:val="666666"/>
        </w:rPr>
        <w:t xml:space="preserve">（以下无正文）</w:t>
      </w:r>
    </w:p>
    <w:p>
      <w:pPr>
        <w:spacing w:after="0" w:before="0"/>
      </w:pPr>
    </w:p>
    <w:p>
      <w:pPr>
        <w:spacing w:line="360" w:lineRule="auto"/>
        <w:jc w:val="center"/>
      </w:pPr>
      <w:r>
        <w:rPr>
          <w:b/>
          <w:sz w:val="28"/>
          <w:szCs w:val="28"/>
        </w:rPr>
        <w:t xml:space="preserve">签署页</w:t>
      </w:r>
    </w:p>
    <w:p>
      <w:pPr>
        <w:spacing w:after="0" w:before="0"/>
      </w:pPr>
    </w:p>
    <w:p>
      <w:pPr>
        <w:spacing w:after="0" w:before="0"/>
      </w:pPr>
    </w:p>
    <w:p>
      <w:pPr>
        <w:spacing w:line="360" w:lineRule="auto"/>
      </w:pPr>
      <w:r>
        <w:rPr>
          <w:b/>
          <w:sz w:val="24"/>
          <w:szCs w:val="24"/>
        </w:rPr>
        <w:t xml:space="preserve">牵头方（盖章）：</w:t>
      </w:r>
    </w:p>
    <w:p>
      <w:pPr>
        <w:spacing w:line="360" w:lineRule="auto"/>
      </w:pPr>
      <w:r>
        <w:rPr>
          <w:sz w:val="22"/>
          <w:szCs w:val="22"/>
        </w:rPr>
        <w:t xml:space="preserve">中财海绵城市基金管理(深圳)有限公司</w:t>
      </w:r>
    </w:p>
    <w:p>
      <w:pPr>
        <w:spacing w:after="0" w:before="0"/>
      </w:pPr>
    </w:p>
    <w:p>
      <w:pPr>
        <w:spacing w:line="360" w:lineRule="auto"/>
      </w:pPr>
      <w:r>
        <w:rPr>
          <w:sz w:val="22"/>
          <w:szCs w:val="22"/>
        </w:rPr>
        <w:t xml:space="preserve">法定代表人或授权代表签字：____________</w:t>
      </w:r>
    </w:p>
    <w:p>
      <w:pPr>
        <w:spacing w:line="360" w:lineRule="auto"/>
      </w:pPr>
      <w:r>
        <w:rPr>
          <w:sz w:val="22"/>
          <w:szCs w:val="22"/>
        </w:rPr>
        <w:t xml:space="preserve">日期：______年____月____日</w:t>
      </w:r>
    </w:p>
    <w:p>
      <w:pPr>
        <w:spacing w:after="0" w:before="0"/>
      </w:pPr>
    </w:p>
    <w:p>
      <w:pPr>
        <w:spacing w:after="0" w:before="0"/>
      </w:pPr>
    </w:p>
    <w:p>
      <w:pPr>
        <w:spacing w:line="360" w:lineRule="auto"/>
      </w:pPr>
      <w:r>
        <w:rPr>
          <w:b/>
          <w:sz w:val="24"/>
          <w:szCs w:val="24"/>
        </w:rPr>
        <w:t xml:space="preserve">成员一（盖章）：</w:t>
      </w:r>
    </w:p>
    <w:p>
      <w:pPr>
        <w:spacing w:line="360" w:lineRule="auto"/>
      </w:pPr>
      <w:r>
        <w:rPr>
          <w:sz w:val="22"/>
          <w:szCs w:val="22"/>
        </w:rPr>
        <w:t xml:space="preserve">福建建工集团有限责任公司</w:t>
      </w:r>
    </w:p>
    <w:p>
      <w:pPr>
        <w:spacing w:after="0" w:before="0"/>
      </w:pPr>
    </w:p>
    <w:p>
      <w:pPr>
        <w:spacing w:line="360" w:lineRule="auto"/>
      </w:pPr>
      <w:r>
        <w:rPr>
          <w:sz w:val="22"/>
          <w:szCs w:val="22"/>
        </w:rPr>
        <w:t xml:space="preserve">法定代表人或授权代表签字：____________</w:t>
      </w:r>
    </w:p>
    <w:p>
      <w:pPr>
        <w:spacing w:line="360" w:lineRule="auto"/>
      </w:pPr>
      <w:r>
        <w:rPr>
          <w:sz w:val="22"/>
          <w:szCs w:val="22"/>
        </w:rPr>
        <w:t xml:space="preserve">日期：______年____月____日</w:t>
      </w:r>
    </w:p>
    <w:p>
      <w:pPr>
        <w:spacing w:after="0" w:before="0"/>
      </w:pPr>
    </w:p>
    <w:p>
      <w:pPr>
        <w:spacing w:after="0" w:before="0"/>
      </w:pPr>
    </w:p>
    <w:p>
      <w:pPr>
        <w:spacing w:line="360" w:lineRule="auto"/>
      </w:pPr>
      <w:r>
        <w:rPr>
          <w:b/>
          <w:sz w:val="24"/>
          <w:szCs w:val="24"/>
        </w:rPr>
        <w:t xml:space="preserve">成员二（盖章）：</w:t>
      </w:r>
    </w:p>
    <w:p>
      <w:pPr>
        <w:spacing w:line="360" w:lineRule="auto"/>
      </w:pPr>
      <w:r>
        <w:rPr>
          <w:sz w:val="22"/>
          <w:szCs w:val="22"/>
        </w:rPr>
        <w:t xml:space="preserve">福州合立道建筑设计有限公司</w:t>
      </w:r>
    </w:p>
    <w:p>
      <w:pPr>
        <w:spacing w:after="0" w:before="0"/>
      </w:pPr>
    </w:p>
    <w:p>
      <w:pPr>
        <w:spacing w:line="360" w:lineRule="auto"/>
      </w:pPr>
      <w:r>
        <w:rPr>
          <w:sz w:val="22"/>
          <w:szCs w:val="22"/>
        </w:rPr>
        <w:t xml:space="preserve">法定代表人或授权代表签字：____________</w:t>
      </w:r>
    </w:p>
    <w:p>
      <w:pPr>
        <w:spacing w:line="360" w:lineRule="auto"/>
      </w:pPr>
      <w:r>
        <w:rPr>
          <w:sz w:val="22"/>
          <w:szCs w:val="22"/>
        </w:rPr>
        <w:t xml:space="preserve">日期：______年____月____日</w:t>
      </w:r>
    </w:p>
    <w:p>
      <w:pPr>
        <w:spacing w:after="0" w:before="0"/>
      </w:pPr>
    </w:p>
    <w:p>
      <w:pPr>
        <w:spacing w:after="0" w:before="0"/>
      </w:pPr>
    </w:p>
    <w:p>
      <w:pPr>
        <w:spacing w:line="360" w:lineRule="auto"/>
      </w:pPr>
      <w:r>
        <w:rPr>
          <w:b/>
          <w:sz w:val="24"/>
          <w:szCs w:val="24"/>
        </w:rPr>
        <w:t xml:space="preserve">成员三（盖章）：</w:t>
      </w:r>
    </w:p>
    <w:p>
      <w:pPr>
        <w:spacing w:line="360" w:lineRule="auto"/>
      </w:pPr>
      <w:r>
        <w:rPr>
          <w:sz w:val="22"/>
          <w:szCs w:val="22"/>
        </w:rPr>
        <w:t xml:space="preserve">宁德市东侨经济开发区闽益农农业科技有限公司</w:t>
      </w:r>
    </w:p>
    <w:p>
      <w:pPr>
        <w:spacing w:after="0" w:before="0"/>
      </w:pPr>
    </w:p>
    <w:p>
      <w:pPr>
        <w:spacing w:line="360" w:lineRule="auto"/>
      </w:pPr>
      <w:r>
        <w:rPr>
          <w:sz w:val="22"/>
          <w:szCs w:val="22"/>
        </w:rPr>
        <w:t xml:space="preserve">法定代表人或授权代表签字：____________</w:t>
      </w:r>
    </w:p>
    <w:p>
      <w:pPr>
        <w:spacing w:line="360" w:lineRule="auto"/>
      </w:pPr>
      <w:r>
        <w:rPr>
          <w:sz w:val="22"/>
          <w:szCs w:val="22"/>
        </w:rPr>
        <w:t xml:space="preserve">日期：______年____月____日</w:t>
      </w:r>
    </w:p>
    <w:p>
      <w:pPr>
        <w:spacing w:after="0" w:before="0"/>
      </w:pPr>
    </w:p>
    <w:sectPr>
      <w:pgSz w:w="11906" w:h="16838"/>
      <w:pgMar w:top="1440" w:right="1440" w:bottom="1440" w:left="1440" w:header="708" w:footer="708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20" w:line="360" w:lineRule="auto"/>
    </w:pPr>
    <w:rPr>
      <w:sz w:val="22"/>
      <w:szCs w:val="22"/>
      <w:rFonts w:ascii="宋体" w:hAnsi="宋体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