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A8" w:rsidRPr="004007A8" w:rsidRDefault="004007A8" w:rsidP="004007A8">
      <w:pPr>
        <w:widowControl/>
        <w:pBdr>
          <w:bottom w:val="single" w:sz="6" w:space="0" w:color="AAAAAA"/>
        </w:pBdr>
        <w:spacing w:before="150" w:after="150"/>
        <w:jc w:val="left"/>
        <w:outlineLvl w:val="3"/>
        <w:rPr>
          <w:rFonts w:ascii="Verdana" w:eastAsia="宋体" w:hAnsi="Verdana" w:cs="Helvetica"/>
          <w:b/>
          <w:bCs/>
          <w:kern w:val="0"/>
          <w:sz w:val="24"/>
          <w:szCs w:val="24"/>
        </w:rPr>
      </w:pPr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>安装</w:t>
      </w:r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 xml:space="preserve"> Grunt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Grunt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依赖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Node.js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所以在安装之前确保你安装了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Node.js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。然后开始安装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。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实际上，安装的并不是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，而是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Grunt-cli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，也就是命令行的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，这样你就可以使用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命令来执行某个项目中的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Gruntfile.js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中定义的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task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。但是要注意，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Grunt-cli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只是一个命令行工具，用来执行，而不是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这个工具本身。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安装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Grunt-cli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需要使用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NPM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，使用下面一行即可在全局范围安装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Grunt-cli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，换句话说，就是你可以在任何地方执行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命令：</w:t>
      </w:r>
    </w:p>
    <w:p w:rsidR="004007A8" w:rsidRPr="004007A8" w:rsidRDefault="004007A8" w:rsidP="00400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007A8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proofErr w:type="gramEnd"/>
      <w:r w:rsidRPr="004007A8">
        <w:rPr>
          <w:rFonts w:ascii="宋体" w:eastAsia="宋体" w:hAnsi="宋体" w:cs="宋体"/>
          <w:kern w:val="0"/>
          <w:sz w:val="24"/>
          <w:szCs w:val="24"/>
        </w:rPr>
        <w:t xml:space="preserve"> install -g grunt-cli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需要注意，因为使用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－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g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命令会安装到全局，可能会涉及到系统敏感目录，如果用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Windows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的话，可能需要你用管理员权限，如果用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OS X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／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Linux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的话，你可能需要加上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sudo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命令。</w:t>
      </w:r>
    </w:p>
    <w:p w:rsidR="004007A8" w:rsidRPr="004007A8" w:rsidRDefault="004007A8" w:rsidP="004007A8">
      <w:pPr>
        <w:widowControl/>
        <w:pBdr>
          <w:bottom w:val="single" w:sz="6" w:space="0" w:color="AAAAAA"/>
        </w:pBdr>
        <w:spacing w:before="150" w:after="150"/>
        <w:jc w:val="left"/>
        <w:outlineLvl w:val="3"/>
        <w:rPr>
          <w:rFonts w:ascii="Verdana" w:eastAsia="宋体" w:hAnsi="Verdana" w:cs="Helvetica"/>
          <w:b/>
          <w:bCs/>
          <w:kern w:val="0"/>
          <w:sz w:val="24"/>
          <w:szCs w:val="24"/>
        </w:rPr>
      </w:pPr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>生成</w:t>
      </w:r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 xml:space="preserve"> </w:t>
      </w:r>
      <w:proofErr w:type="spellStart"/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>package.json</w:t>
      </w:r>
      <w:proofErr w:type="spellEnd"/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 xml:space="preserve"> </w:t>
      </w:r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>文件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这个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package.json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文件其实是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Node.js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来描述一个项目的文件，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JSON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格式。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 w:hint="eastAsi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打开命令行，</w:t>
      </w:r>
      <w:r w:rsidRPr="004007A8"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OAGojira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> 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文件夹下面，输入指令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 </w:t>
      </w:r>
      <w:proofErr w:type="spellStart"/>
      <w:r w:rsidRPr="004007A8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4007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007A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> 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之后，就出来很多信息，然后开始填写项目名称，填写好了之后回车即可。其实这里你一路回车下去也无妨，但是建议你细细的填一下，不明白的跳过好了。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填写好了之后，查看目录就会发现生成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package.json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文件了，这样就算生成好了。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 </w:t>
      </w:r>
      <w:bookmarkStart w:id="0" w:name="_GoBack"/>
      <w:bookmarkEnd w:id="0"/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最后我生成的代码如下：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4007A8">
        <w:rPr>
          <w:rFonts w:ascii="Courier New!important" w:eastAsia="宋体" w:hAnsi="Courier New!important" w:cs="Helvetica" w:hint="eastAsia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name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oagojira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version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"0.0.0",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private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true,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scripts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{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start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"node ./bin/www"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dependencies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{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body-parser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"~1.18.2",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cookie-parser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"~1.4.3",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debug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"~2.6.9",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express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"~4.15.5",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jade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"~1.11.0",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morgan</w:t>
      </w:r>
      <w:proofErr w:type="spellEnd"/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"~1.9.0",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serve-favicon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"~2.4.5"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main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"app.js",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directories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{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test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"test"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repository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{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type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git+https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://github.com/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chenqilongwuxi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OAGojira.git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"author": "",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license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"ISC",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bugs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{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"https://github.com/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chenqilongwuxi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OAGojira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/issues"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homepage</w:t>
      </w:r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"https://github.com/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chenqilongwuxi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OAGojira#readme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"description": ""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  <w:r w:rsidRPr="004007A8">
        <w:rPr>
          <w:rFonts w:ascii="Courier New!important" w:eastAsia="宋体" w:hAnsi="Courier New!important" w:cs="Helvetica" w:hint="eastAsia"/>
          <w:noProof/>
          <w:color w:val="336699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 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但这时我们还没有在项目文件中安装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以及相关任务插件。</w:t>
      </w:r>
    </w:p>
    <w:p w:rsidR="004007A8" w:rsidRPr="004007A8" w:rsidRDefault="004007A8" w:rsidP="004007A8">
      <w:pPr>
        <w:widowControl/>
        <w:pBdr>
          <w:bottom w:val="single" w:sz="6" w:space="0" w:color="AAAAAA"/>
        </w:pBdr>
        <w:spacing w:before="150" w:after="150"/>
        <w:jc w:val="left"/>
        <w:outlineLvl w:val="3"/>
        <w:rPr>
          <w:rFonts w:ascii="Verdana" w:eastAsia="宋体" w:hAnsi="Verdana" w:cs="Helvetica"/>
          <w:b/>
          <w:bCs/>
          <w:kern w:val="0"/>
          <w:sz w:val="24"/>
          <w:szCs w:val="24"/>
        </w:rPr>
      </w:pPr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>安装</w:t>
      </w:r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 xml:space="preserve"> Grunt </w:t>
      </w:r>
      <w:r w:rsidRPr="004007A8">
        <w:rPr>
          <w:rFonts w:ascii="Verdana" w:eastAsia="宋体" w:hAnsi="Verdana" w:cs="Helvetica"/>
          <w:b/>
          <w:bCs/>
          <w:kern w:val="0"/>
          <w:sz w:val="24"/>
          <w:szCs w:val="24"/>
        </w:rPr>
        <w:t>和所需要的插件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就现在的这个示例项目而言，我打算让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帮忙实现下面几个功能：检查每个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JS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文件语法、合并两个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JS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文件、将合并后的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JS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文件压缩、将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SCSS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文件编译、新建一个本地服务器监听文件变动自动刷新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HTML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文件。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差不多就是这些，根据这些任务需求，需要用到：</w:t>
      </w:r>
    </w:p>
    <w:p w:rsidR="004007A8" w:rsidRPr="004007A8" w:rsidRDefault="004007A8" w:rsidP="004007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合并文件：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begin"/>
      </w:r>
      <w:r w:rsidRPr="004007A8">
        <w:rPr>
          <w:rFonts w:ascii="Verdana" w:eastAsia="宋体" w:hAnsi="Verdana" w:cs="Helvetica"/>
          <w:kern w:val="0"/>
          <w:sz w:val="20"/>
          <w:szCs w:val="20"/>
        </w:rPr>
        <w:instrText xml:space="preserve"> HYPERLINK "https://github.com/gruntjs/grunt-contrib-concat" \t "_blank" </w:instrTex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separate"/>
      </w:r>
      <w:r w:rsidRPr="004007A8">
        <w:rPr>
          <w:rFonts w:ascii="Verdana" w:eastAsia="宋体" w:hAnsi="Verdana" w:cs="Helvetica"/>
          <w:color w:val="336699"/>
          <w:kern w:val="0"/>
          <w:sz w:val="20"/>
          <w:szCs w:val="20"/>
        </w:rPr>
        <w:t>grunt-contrib-concat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end"/>
      </w:r>
    </w:p>
    <w:p w:rsidR="004007A8" w:rsidRPr="004007A8" w:rsidRDefault="004007A8" w:rsidP="004007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语法检查：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begin"/>
      </w:r>
      <w:r w:rsidRPr="004007A8">
        <w:rPr>
          <w:rFonts w:ascii="Verdana" w:eastAsia="宋体" w:hAnsi="Verdana" w:cs="Helvetica"/>
          <w:kern w:val="0"/>
          <w:sz w:val="20"/>
          <w:szCs w:val="20"/>
        </w:rPr>
        <w:instrText xml:space="preserve"> HYPERLINK "https://github.com/gruntjs/grunt-contrib-jshint" \t "_blank" </w:instrTex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separate"/>
      </w:r>
      <w:r w:rsidRPr="004007A8">
        <w:rPr>
          <w:rFonts w:ascii="Verdana" w:eastAsia="宋体" w:hAnsi="Verdana" w:cs="Helvetica"/>
          <w:color w:val="336699"/>
          <w:kern w:val="0"/>
          <w:sz w:val="20"/>
          <w:szCs w:val="20"/>
        </w:rPr>
        <w:t>grunt-contrib-jshint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end"/>
      </w:r>
    </w:p>
    <w:p w:rsidR="004007A8" w:rsidRPr="004007A8" w:rsidRDefault="004007A8" w:rsidP="004007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Helvetica"/>
          <w:kern w:val="0"/>
          <w:sz w:val="20"/>
          <w:szCs w:val="20"/>
        </w:rPr>
      </w:pP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Scss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编译：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begin"/>
      </w:r>
      <w:r w:rsidRPr="004007A8">
        <w:rPr>
          <w:rFonts w:ascii="Verdana" w:eastAsia="宋体" w:hAnsi="Verdana" w:cs="Helvetica"/>
          <w:kern w:val="0"/>
          <w:sz w:val="20"/>
          <w:szCs w:val="20"/>
        </w:rPr>
        <w:instrText xml:space="preserve"> HYPERLINK "https://github.com/gruntjs/grunt-contrib-sass" \t "_blank" </w:instrTex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separate"/>
      </w:r>
      <w:r w:rsidRPr="004007A8">
        <w:rPr>
          <w:rFonts w:ascii="Verdana" w:eastAsia="宋体" w:hAnsi="Verdana" w:cs="Helvetica"/>
          <w:color w:val="336699"/>
          <w:kern w:val="0"/>
          <w:sz w:val="20"/>
          <w:szCs w:val="20"/>
        </w:rPr>
        <w:t>grunt-contrib-sass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end"/>
      </w:r>
    </w:p>
    <w:p w:rsidR="004007A8" w:rsidRPr="004007A8" w:rsidRDefault="004007A8" w:rsidP="004007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压缩文件：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begin"/>
      </w:r>
      <w:r w:rsidRPr="004007A8">
        <w:rPr>
          <w:rFonts w:ascii="Verdana" w:eastAsia="宋体" w:hAnsi="Verdana" w:cs="Helvetica"/>
          <w:kern w:val="0"/>
          <w:sz w:val="20"/>
          <w:szCs w:val="20"/>
        </w:rPr>
        <w:instrText xml:space="preserve"> HYPERLINK "https://github.com/gruntjs/grunt-contrib-uglify" \t "_blank" </w:instrTex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separate"/>
      </w:r>
      <w:r w:rsidRPr="004007A8">
        <w:rPr>
          <w:rFonts w:ascii="Verdana" w:eastAsia="宋体" w:hAnsi="Verdana" w:cs="Helvetica"/>
          <w:color w:val="336699"/>
          <w:kern w:val="0"/>
          <w:sz w:val="20"/>
          <w:szCs w:val="20"/>
        </w:rPr>
        <w:t>grunt-contrib-uglify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end"/>
      </w:r>
    </w:p>
    <w:p w:rsidR="004007A8" w:rsidRPr="004007A8" w:rsidRDefault="004007A8" w:rsidP="004007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监听文件变动：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begin"/>
      </w:r>
      <w:r w:rsidRPr="004007A8">
        <w:rPr>
          <w:rFonts w:ascii="Verdana" w:eastAsia="宋体" w:hAnsi="Verdana" w:cs="Helvetica"/>
          <w:kern w:val="0"/>
          <w:sz w:val="20"/>
          <w:szCs w:val="20"/>
        </w:rPr>
        <w:instrText xml:space="preserve"> HYPERLINK "https://github.com/gruntjs/grunt-contrib-watch" \t "_blank" </w:instrTex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separate"/>
      </w:r>
      <w:r w:rsidRPr="004007A8">
        <w:rPr>
          <w:rFonts w:ascii="Verdana" w:eastAsia="宋体" w:hAnsi="Verdana" w:cs="Helvetica"/>
          <w:color w:val="336699"/>
          <w:kern w:val="0"/>
          <w:sz w:val="20"/>
          <w:szCs w:val="20"/>
        </w:rPr>
        <w:t>grunt-contrib-watch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end"/>
      </w:r>
    </w:p>
    <w:p w:rsidR="004007A8" w:rsidRPr="004007A8" w:rsidRDefault="004007A8" w:rsidP="004007A8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建立本地服务器：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begin"/>
      </w:r>
      <w:r w:rsidRPr="004007A8">
        <w:rPr>
          <w:rFonts w:ascii="Verdana" w:eastAsia="宋体" w:hAnsi="Verdana" w:cs="Helvetica"/>
          <w:kern w:val="0"/>
          <w:sz w:val="20"/>
          <w:szCs w:val="20"/>
        </w:rPr>
        <w:instrText xml:space="preserve"> HYPERLINK "https://github.com/gruntjs/grunt-contrib-connect" \t "_blank" </w:instrTex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separate"/>
      </w:r>
      <w:r w:rsidRPr="004007A8">
        <w:rPr>
          <w:rFonts w:ascii="Verdana" w:eastAsia="宋体" w:hAnsi="Verdana" w:cs="Helvetica"/>
          <w:color w:val="336699"/>
          <w:kern w:val="0"/>
          <w:sz w:val="20"/>
          <w:szCs w:val="20"/>
        </w:rPr>
        <w:t>grunt-contrib-connect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end"/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它们的命名和文档都</w:t>
      </w:r>
      <w:proofErr w:type="gramStart"/>
      <w:r w:rsidRPr="004007A8">
        <w:rPr>
          <w:rFonts w:ascii="Verdana" w:eastAsia="宋体" w:hAnsi="Verdana" w:cs="Helvetica"/>
          <w:kern w:val="0"/>
          <w:sz w:val="20"/>
          <w:szCs w:val="20"/>
        </w:rPr>
        <w:t>很</w:t>
      </w:r>
      <w:proofErr w:type="gramEnd"/>
      <w:r w:rsidRPr="004007A8">
        <w:rPr>
          <w:rFonts w:ascii="Verdana" w:eastAsia="宋体" w:hAnsi="Verdana" w:cs="Helvetica"/>
          <w:kern w:val="0"/>
          <w:sz w:val="20"/>
          <w:szCs w:val="20"/>
        </w:rPr>
        <w:t>规范，因为这些是官方提供的比较常用的插件。这些插件同时都是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NPM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管理的包，比如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begin"/>
      </w:r>
      <w:r w:rsidRPr="004007A8">
        <w:rPr>
          <w:rFonts w:ascii="Verdana" w:eastAsia="宋体" w:hAnsi="Verdana" w:cs="Helvetica"/>
          <w:kern w:val="0"/>
          <w:sz w:val="20"/>
          <w:szCs w:val="20"/>
        </w:rPr>
        <w:instrText xml:space="preserve"> HYPERLINK "https://www.npmjs.org/package/grunt-contrib-concat" \t "_blank" </w:instrTex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separate"/>
      </w:r>
      <w:r w:rsidRPr="004007A8">
        <w:rPr>
          <w:rFonts w:ascii="Verdana" w:eastAsia="宋体" w:hAnsi="Verdana" w:cs="Helvetica"/>
          <w:color w:val="336699"/>
          <w:kern w:val="0"/>
          <w:sz w:val="20"/>
          <w:szCs w:val="20"/>
        </w:rPr>
        <w:t>grunt-contrib-concat - npm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fldChar w:fldCharType="end"/>
      </w:r>
      <w:r w:rsidRPr="004007A8">
        <w:rPr>
          <w:rFonts w:ascii="Verdana" w:eastAsia="宋体" w:hAnsi="Verdana" w:cs="Helvetica"/>
          <w:kern w:val="0"/>
          <w:sz w:val="20"/>
          <w:szCs w:val="20"/>
        </w:rPr>
        <w:t> 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你也可以在这上面看到用法等。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下面我们就要在这个项目中安装这些插件，执行命令：</w:t>
      </w:r>
    </w:p>
    <w:p w:rsidR="004007A8" w:rsidRPr="004007A8" w:rsidRDefault="004007A8" w:rsidP="00400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007A8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proofErr w:type="gramEnd"/>
      <w:r w:rsidRPr="004007A8">
        <w:rPr>
          <w:rFonts w:ascii="宋体" w:eastAsia="宋体" w:hAnsi="宋体" w:cs="宋体"/>
          <w:kern w:val="0"/>
          <w:sz w:val="24"/>
          <w:szCs w:val="24"/>
        </w:rPr>
        <w:t xml:space="preserve"> install grunt --save-</w:t>
      </w:r>
      <w:proofErr w:type="spellStart"/>
      <w:r w:rsidRPr="004007A8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表示通过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npm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安装了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到当前项目，同时加上了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–save-</w:t>
      </w: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dev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参数，表示会</w:t>
      </w:r>
      <w:r w:rsidRPr="004007A8">
        <w:rPr>
          <w:rFonts w:ascii="Verdana" w:eastAsia="宋体" w:hAnsi="Verdana" w:cs="Helvetica"/>
          <w:b/>
          <w:bCs/>
          <w:kern w:val="0"/>
          <w:sz w:val="20"/>
          <w:szCs w:val="20"/>
        </w:rPr>
        <w:t>把刚安装的东西添加到</w:t>
      </w:r>
      <w:r w:rsidRPr="004007A8">
        <w:rPr>
          <w:rFonts w:ascii="Verdana" w:eastAsia="宋体" w:hAnsi="Verdana" w:cs="Helvetica"/>
          <w:b/>
          <w:bCs/>
          <w:kern w:val="0"/>
          <w:sz w:val="20"/>
          <w:szCs w:val="20"/>
        </w:rPr>
        <w:t xml:space="preserve"> </w:t>
      </w:r>
      <w:proofErr w:type="spellStart"/>
      <w:r w:rsidRPr="004007A8">
        <w:rPr>
          <w:rFonts w:ascii="Verdana" w:eastAsia="宋体" w:hAnsi="Verdana" w:cs="Helvetica"/>
          <w:b/>
          <w:bCs/>
          <w:kern w:val="0"/>
          <w:sz w:val="20"/>
          <w:szCs w:val="20"/>
        </w:rPr>
        <w:t>package.json</w:t>
      </w:r>
      <w:proofErr w:type="spellEnd"/>
      <w:r w:rsidRPr="004007A8">
        <w:rPr>
          <w:rFonts w:ascii="Verdana" w:eastAsia="宋体" w:hAnsi="Verdana" w:cs="Helvetica"/>
          <w:b/>
          <w:bCs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b/>
          <w:bCs/>
          <w:kern w:val="0"/>
          <w:sz w:val="20"/>
          <w:szCs w:val="20"/>
        </w:rPr>
        <w:t>文件中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。不信你打开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package.json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文件看下，是不是多了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devDependencies</w:t>
      </w:r>
      <w:proofErr w:type="spellEnd"/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{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"</w:t>
      </w:r>
      <w:proofErr w:type="gramStart"/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grunt</w:t>
      </w:r>
      <w:proofErr w:type="gramEnd"/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": "^1.0.1",</w:t>
      </w:r>
    </w:p>
    <w:p w:rsidR="004007A8" w:rsidRPr="004007A8" w:rsidRDefault="004007A8" w:rsidP="004007A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},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lastRenderedPageBreak/>
        <w:t>没错，这个的意思就是当前项目依赖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</w:t>
      </w:r>
      <w:r>
        <w:rPr>
          <w:rFonts w:ascii="Verdana" w:eastAsia="宋体" w:hAnsi="Verdana" w:cs="Helvetica"/>
          <w:kern w:val="0"/>
          <w:sz w:val="20"/>
          <w:szCs w:val="20"/>
        </w:rPr>
        <w:t>，后面是它的版本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。如果安装的时候没有添加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–save-</w:t>
      </w: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dev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参数，这里就不会出现了，你需要自行添加上去。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安装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Grunt 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的插件，当然，不需要一个个的安装，太麻烦了，我们可以</w:t>
      </w:r>
      <w:r>
        <w:rPr>
          <w:rFonts w:ascii="Verdana" w:eastAsia="宋体" w:hAnsi="Verdana" w:cs="Helvetica"/>
          <w:kern w:val="0"/>
          <w:sz w:val="20"/>
          <w:szCs w:val="20"/>
        </w:rPr>
        <w:t>一起安装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：</w:t>
      </w:r>
    </w:p>
    <w:p w:rsidR="004007A8" w:rsidRPr="004007A8" w:rsidRDefault="004007A8" w:rsidP="004007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4007A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install</w:t>
      </w:r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--save-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dev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grunt-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contrib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concat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grunt-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contrib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jshint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grunt-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contrib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-sass grunt-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contrib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uglify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grunt-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contrib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-watch grunt-</w:t>
      </w:r>
      <w:proofErr w:type="spellStart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contrib</w:t>
      </w:r>
      <w:proofErr w:type="spellEnd"/>
      <w:r w:rsidRPr="004007A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-connect</w:t>
      </w:r>
    </w:p>
    <w:p w:rsidR="004007A8" w:rsidRPr="004007A8" w:rsidRDefault="004007A8" w:rsidP="004007A8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 w:rsidRPr="004007A8">
        <w:rPr>
          <w:rFonts w:ascii="Verdana" w:eastAsia="宋体" w:hAnsi="Verdana" w:cs="Helvetica"/>
          <w:kern w:val="0"/>
          <w:sz w:val="20"/>
          <w:szCs w:val="20"/>
        </w:rPr>
        <w:t> </w:t>
      </w:r>
    </w:p>
    <w:p w:rsidR="004007A8" w:rsidRPr="004007A8" w:rsidRDefault="004007A8" w:rsidP="004007A8">
      <w:pPr>
        <w:widowControl/>
        <w:spacing w:before="150"/>
        <w:jc w:val="left"/>
        <w:rPr>
          <w:rFonts w:ascii="Verdana" w:eastAsia="宋体" w:hAnsi="Verdana" w:cs="Helvetica"/>
          <w:kern w:val="0"/>
          <w:sz w:val="20"/>
          <w:szCs w:val="20"/>
        </w:rPr>
      </w:pPr>
      <w:r>
        <w:rPr>
          <w:rFonts w:ascii="Verdana" w:eastAsia="宋体" w:hAnsi="Verdana" w:cs="Helvetica"/>
          <w:kern w:val="0"/>
          <w:sz w:val="20"/>
          <w:szCs w:val="20"/>
        </w:rPr>
        <w:t>新生成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了一个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proofErr w:type="spellStart"/>
      <w:r w:rsidRPr="004007A8">
        <w:rPr>
          <w:rFonts w:ascii="Verdana" w:eastAsia="宋体" w:hAnsi="Verdana" w:cs="Helvetica"/>
          <w:kern w:val="0"/>
          <w:sz w:val="20"/>
          <w:szCs w:val="20"/>
        </w:rPr>
        <w:t>node_modules</w:t>
      </w:r>
      <w:proofErr w:type="spellEnd"/>
      <w:r w:rsidRPr="004007A8">
        <w:rPr>
          <w:rFonts w:ascii="Verdana" w:eastAsia="宋体" w:hAnsi="Verdana" w:cs="Helvetica"/>
          <w:kern w:val="0"/>
          <w:sz w:val="20"/>
          <w:szCs w:val="20"/>
        </w:rPr>
        <w:t xml:space="preserve"> </w:t>
      </w:r>
      <w:r>
        <w:rPr>
          <w:rFonts w:ascii="Verdana" w:eastAsia="宋体" w:hAnsi="Verdana" w:cs="Helvetica"/>
          <w:kern w:val="0"/>
          <w:sz w:val="20"/>
          <w:szCs w:val="20"/>
        </w:rPr>
        <w:t>文件夹</w:t>
      </w:r>
      <w:r>
        <w:rPr>
          <w:rFonts w:ascii="Verdana" w:eastAsia="宋体" w:hAnsi="Verdana" w:cs="Helvetica" w:hint="eastAsia"/>
          <w:kern w:val="0"/>
          <w:sz w:val="20"/>
          <w:szCs w:val="20"/>
        </w:rPr>
        <w:t>，</w:t>
      </w:r>
      <w:r w:rsidRPr="004007A8">
        <w:rPr>
          <w:rFonts w:ascii="Verdana" w:eastAsia="宋体" w:hAnsi="Verdana" w:cs="Helvetica"/>
          <w:kern w:val="0"/>
          <w:sz w:val="20"/>
          <w:szCs w:val="20"/>
        </w:rPr>
        <w:t>打开看下，里面就是咱们刚安装的插件。</w:t>
      </w:r>
    </w:p>
    <w:p w:rsidR="006E2A3B" w:rsidRPr="004007A8" w:rsidRDefault="006E2A3B"/>
    <w:sectPr w:rsidR="006E2A3B" w:rsidRPr="00400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850E6"/>
    <w:multiLevelType w:val="multilevel"/>
    <w:tmpl w:val="830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43"/>
    <w:rsid w:val="004007A8"/>
    <w:rsid w:val="006E2A3B"/>
    <w:rsid w:val="00D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886F3-82F1-4FA0-ADB2-3F8A7A1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7A8"/>
    <w:rPr>
      <w:strike w:val="0"/>
      <w:dstrike w:val="0"/>
      <w:color w:val="336699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4007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00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007A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1">
    <w:name w:val="cnblogs_code_copy1"/>
    <w:basedOn w:val="a0"/>
    <w:rsid w:val="004007A8"/>
    <w:rPr>
      <w:rFonts w:ascii="Courier New!important" w:hAnsi="Courier New!important" w:hint="default"/>
    </w:rPr>
  </w:style>
  <w:style w:type="character" w:styleId="a4">
    <w:name w:val="Strong"/>
    <w:basedOn w:val="a0"/>
    <w:uiPriority w:val="22"/>
    <w:qFormat/>
    <w:rsid w:val="00400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67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96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6345995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205631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501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456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424</Words>
  <Characters>2418</Characters>
  <Application>Microsoft Office Word</Application>
  <DocSecurity>0</DocSecurity>
  <Lines>20</Lines>
  <Paragraphs>5</Paragraphs>
  <ScaleCrop>false</ScaleCrop>
  <Company>MicroWin10.com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2017-11-15T12:41:00Z</dcterms:created>
  <dcterms:modified xsi:type="dcterms:W3CDTF">2017-11-15T12:46:00Z</dcterms:modified>
</cp:coreProperties>
</file>