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6006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D6006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the concept of control channel and service channel raised by IEEE1609</w:t>
      </w:r>
      <w:r w:rsidR="005E16D0">
        <w:rPr>
          <w:rFonts w:hint="eastAsia"/>
        </w:rPr>
        <w:t xml:space="preserve"> </w:t>
      </w:r>
      <w:r>
        <w:rPr>
          <w:rFonts w:hint="eastAsia"/>
        </w:rPr>
        <w:t xml:space="preserve">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7618E3">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7618E3">
        <w:rPr>
          <w:rStyle w:val="af"/>
          <w:rFonts w:eastAsia="黑体"/>
          <w:kern w:val="44"/>
          <w:sz w:val="36"/>
          <w:szCs w:val="30"/>
        </w:rPr>
        <w:fldChar w:fldCharType="separate"/>
      </w:r>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7618E3"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7618E3"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7618E3"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7618E3"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3485273"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w:t>
      </w:r>
      <w:r w:rsidR="00131860">
        <w:rPr>
          <w:rFonts w:hint="eastAsia"/>
        </w:rPr>
        <w:lastRenderedPageBreak/>
        <w:t>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lastRenderedPageBreak/>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lastRenderedPageBreak/>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w:t>
      </w:r>
      <w:r w:rsidRPr="006B7F27">
        <w:rPr>
          <w:rFonts w:hint="eastAsia"/>
        </w:rPr>
        <w:lastRenderedPageBreak/>
        <w:t>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lastRenderedPageBreak/>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7618E3"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3485274"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3485275"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3485276"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3485277"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3485278"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3485279"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3485280"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3485281"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3485282"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3485283"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3485284"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3485285"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3485286"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3485287"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3485288"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3485289"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3485290"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3485291"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3485292"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1</w:t>
      </w:r>
      <w:r w:rsidR="007618E3">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3485293" r:id="rId82"/>
        </w:object>
      </w:r>
    </w:p>
    <w:p w:rsidR="0093160F" w:rsidRDefault="0093160F" w:rsidP="00E13855">
      <w:pPr>
        <w:pStyle w:val="a9"/>
        <w:jc w:val="center"/>
      </w:pPr>
      <w:bookmarkStart w:id="204" w:name="_Ref384026721"/>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2</w:t>
      </w:r>
      <w:r w:rsidR="007618E3">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3485294"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3485295"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3485296"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3485297" r:id="rId90"/>
        </w:object>
      </w:r>
      <w:r>
        <w:rPr>
          <w:rFonts w:ascii="Cambria Math" w:hAnsi="Cambria Math" w:cs="Cambria Math" w:hint="eastAsia"/>
        </w:rPr>
        <w:t xml:space="preserve">       </w:t>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3</w:t>
      </w:r>
      <w:r w:rsidR="007618E3">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3485298"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4</w:t>
      </w:r>
      <w:r w:rsidR="007618E3">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3485299" r:id="rId94"/>
        </w:object>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5</w:t>
      </w:r>
      <w:r w:rsidR="007618E3">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3485300"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6</w:t>
      </w:r>
      <w:r w:rsidR="007618E3">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3485301"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3485302"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3485303"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3485304" r:id="rId104"/>
        </w:object>
      </w:r>
      <w:r>
        <w:rPr>
          <w:rFonts w:hint="eastAsia"/>
        </w:rPr>
        <w:tab/>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7</w:t>
      </w:r>
      <w:r w:rsidR="007618E3">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3485305" r:id="rId106"/>
        </w:object>
      </w:r>
      <w:r>
        <w:rPr>
          <w:rFonts w:hint="eastAsia"/>
        </w:rPr>
        <w:tab/>
      </w:r>
      <w:r>
        <w:rPr>
          <w:rFonts w:hint="eastAsia"/>
        </w:rPr>
        <w:tab/>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8</w:t>
      </w:r>
      <w:r w:rsidR="007618E3">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3485306"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3485307"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3485308" r:id="rId112"/>
        </w:object>
      </w:r>
      <w:r>
        <w:rPr>
          <w:rFonts w:hint="eastAsia"/>
        </w:rPr>
        <w:tab/>
      </w:r>
      <w:r>
        <w:rPr>
          <w:rFonts w:hint="eastAsia"/>
        </w:rPr>
        <w:tab/>
      </w:r>
      <w:r>
        <w:rPr>
          <w:rFonts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9</w:t>
      </w:r>
      <w:r w:rsidR="007618E3">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3485309"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3485310"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3485311"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7618E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7618E3">
        <w:fldChar w:fldCharType="separate"/>
      </w:r>
      <w:r w:rsidR="00100659">
        <w:rPr>
          <w:noProof/>
        </w:rPr>
        <w:t>10</w:t>
      </w:r>
      <w:r w:rsidR="007618E3">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3485312"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3485313"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3485314"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3485315"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3485316"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3485317"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3485318"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3485319"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3485320"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3485321"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3485322" r:id="rId13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3485323"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3485324"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3485325"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D6006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D60067">
        <w:rPr>
          <w:rFonts w:hint="eastAsia"/>
        </w:rPr>
        <w:t>洁柯，妍蓉，吴容</w:t>
      </w:r>
      <w:r>
        <w:rPr>
          <w:rFonts w:hint="eastAsia"/>
        </w:rPr>
        <w:t>，</w:t>
      </w:r>
      <w:r w:rsidR="00D60067">
        <w:rPr>
          <w:rFonts w:hint="eastAsia"/>
        </w:rPr>
        <w:t>伊竹</w:t>
      </w:r>
      <w:r>
        <w:rPr>
          <w:rFonts w:hint="eastAsia"/>
        </w:rPr>
        <w:t>，</w:t>
      </w:r>
      <w:r w:rsidR="00D60067">
        <w:rPr>
          <w:rFonts w:hint="eastAsia"/>
        </w:rPr>
        <w:t>耀城，曾星，国坚，东凯，耀波</w:t>
      </w:r>
      <w:r w:rsidR="0047224C" w:rsidRPr="00C25FAA">
        <w:t>，</w:t>
      </w:r>
      <w:r w:rsidR="00D60067">
        <w:rPr>
          <w:rFonts w:hint="eastAsia"/>
        </w:rPr>
        <w:t>罗涛</w:t>
      </w:r>
      <w:r>
        <w:rPr>
          <w:rFonts w:hint="eastAsia"/>
        </w:rPr>
        <w:t>，</w:t>
      </w:r>
      <w:r w:rsidR="00D60067">
        <w:rPr>
          <w:rFonts w:hint="eastAsia"/>
        </w:rPr>
        <w:t>李爽</w:t>
      </w:r>
      <w:r w:rsidR="00EA57E2">
        <w:rPr>
          <w:rFonts w:hint="eastAsia"/>
        </w:rPr>
        <w:t>，</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1ACE" w:rsidRPr="00A3580C" w:rsidRDefault="005C1ACE" w:rsidP="00A3580C">
      <w:pPr>
        <w:pStyle w:val="af5"/>
      </w:pPr>
    </w:p>
  </w:endnote>
  <w:endnote w:type="continuationSeparator" w:id="1">
    <w:p w:rsidR="005C1ACE" w:rsidRPr="00A3580C" w:rsidRDefault="005C1ACE" w:rsidP="00A3580C">
      <w:pPr>
        <w:pStyle w:val="af5"/>
      </w:pPr>
    </w:p>
  </w:endnote>
  <w:endnote w:type="continuationNotice" w:id="2">
    <w:p w:rsidR="005C1ACE" w:rsidRPr="00A3580C" w:rsidRDefault="005C1ACE"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7618E3">
        <w:pPr>
          <w:pStyle w:val="af5"/>
          <w:jc w:val="center"/>
        </w:pPr>
        <w:fldSimple w:instr=" PAGE   \* MERGEFORMAT ">
          <w:r w:rsidR="006616E3" w:rsidRPr="006616E3">
            <w:rPr>
              <w:noProof/>
              <w:lang w:val="zh-CN"/>
            </w:rPr>
            <w:t>II</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7618E3">
        <w:pPr>
          <w:pStyle w:val="af5"/>
          <w:jc w:val="center"/>
        </w:pPr>
        <w:fldSimple w:instr=" PAGE   \* MERGEFORMAT ">
          <w:r w:rsidR="00CA0F95" w:rsidRPr="00CA0F95">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7618E3">
        <w:pPr>
          <w:pStyle w:val="af5"/>
          <w:jc w:val="center"/>
        </w:pPr>
        <w:fldSimple w:instr=" PAGE   \* MERGEFORMAT ">
          <w:r w:rsidR="00DB0405" w:rsidRPr="00DB0405">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7618E3" w:rsidP="00E91E6E">
        <w:pPr>
          <w:pStyle w:val="afe"/>
        </w:pPr>
        <w:fldSimple w:instr=" PAGE   \* MERGEFORMAT ">
          <w:r w:rsidR="00D60067" w:rsidRPr="00D60067">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7618E3">
        <w:pPr>
          <w:pStyle w:val="af5"/>
          <w:jc w:val="center"/>
        </w:pPr>
        <w:fldSimple w:instr=" PAGE   \* MERGEFORMAT ">
          <w:r w:rsidR="00DB0405" w:rsidRPr="00DB0405">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1ACE" w:rsidRDefault="005C1ACE" w:rsidP="00655A17"/>
  </w:footnote>
  <w:footnote w:type="continuationSeparator" w:id="1">
    <w:p w:rsidR="005C1ACE" w:rsidRDefault="005C1ACE" w:rsidP="00655A17"/>
  </w:footnote>
  <w:footnote w:type="continuationNotice" w:id="2">
    <w:p w:rsidR="005C1ACE" w:rsidRDefault="005C1AC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7618E3" w:rsidP="0006443B">
    <w:pPr>
      <w:pStyle w:val="afd"/>
      <w:pBdr>
        <w:bottom w:val="single" w:sz="12" w:space="1" w:color="auto"/>
      </w:pBdr>
    </w:pPr>
    <w:fldSimple w:instr=" STYLEREF  各章标题 \n  \* MERGEFORMAT ">
      <w:r w:rsidR="00DB0405">
        <w:rPr>
          <w:rFonts w:hint="eastAsia"/>
          <w:noProof/>
        </w:rPr>
        <w:t>第四章</w:t>
      </w:r>
    </w:fldSimple>
    <w:fldSimple w:instr=" STYLEREF  各章标题  \* MERGEFORMAT ">
      <w:r w:rsidR="00DB0405">
        <w:rPr>
          <w:rFonts w:hint="eastAsia"/>
          <w:noProof/>
        </w:rPr>
        <w:t>基于</w:t>
      </w:r>
      <w:r w:rsidR="00DB0405">
        <w:rPr>
          <w:rFonts w:hint="eastAsia"/>
          <w:noProof/>
        </w:rPr>
        <w:t>TDMA</w:t>
      </w:r>
      <w:r w:rsidR="00DB0405">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4848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55C5"/>
    <w:rsid w:val="000566F8"/>
    <w:rsid w:val="000610FB"/>
    <w:rsid w:val="0006151E"/>
    <w:rsid w:val="00061859"/>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CDE"/>
    <w:rsid w:val="000C4B1F"/>
    <w:rsid w:val="000C4DC3"/>
    <w:rsid w:val="000C4DCC"/>
    <w:rsid w:val="000C60B9"/>
    <w:rsid w:val="000D173D"/>
    <w:rsid w:val="000D231B"/>
    <w:rsid w:val="000D449E"/>
    <w:rsid w:val="000D4810"/>
    <w:rsid w:val="000D5348"/>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41189"/>
    <w:rsid w:val="0014225C"/>
    <w:rsid w:val="001441E2"/>
    <w:rsid w:val="001448FF"/>
    <w:rsid w:val="001513EF"/>
    <w:rsid w:val="001517FF"/>
    <w:rsid w:val="001519F7"/>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3F7979"/>
    <w:rsid w:val="0040162E"/>
    <w:rsid w:val="004041BF"/>
    <w:rsid w:val="00405F64"/>
    <w:rsid w:val="004072B0"/>
    <w:rsid w:val="00407E89"/>
    <w:rsid w:val="004104BF"/>
    <w:rsid w:val="0041189B"/>
    <w:rsid w:val="004118A6"/>
    <w:rsid w:val="00414B79"/>
    <w:rsid w:val="00414E38"/>
    <w:rsid w:val="0041669F"/>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1ACE"/>
    <w:rsid w:val="005C3BBF"/>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A29DC"/>
    <w:rsid w:val="006B41B6"/>
    <w:rsid w:val="006B70B7"/>
    <w:rsid w:val="006C35EC"/>
    <w:rsid w:val="006C6563"/>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6D9"/>
    <w:rsid w:val="00733FFF"/>
    <w:rsid w:val="007405A9"/>
    <w:rsid w:val="00740F96"/>
    <w:rsid w:val="00741E24"/>
    <w:rsid w:val="0074452F"/>
    <w:rsid w:val="00744C0C"/>
    <w:rsid w:val="0074624D"/>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4BE1"/>
    <w:rsid w:val="007F5231"/>
    <w:rsid w:val="007F596C"/>
    <w:rsid w:val="007F6C37"/>
    <w:rsid w:val="007F7621"/>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F6"/>
    <w:rsid w:val="00B97225"/>
    <w:rsid w:val="00B976DE"/>
    <w:rsid w:val="00BA0B93"/>
    <w:rsid w:val="00BA34DF"/>
    <w:rsid w:val="00BA3F78"/>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4D3E"/>
    <w:rsid w:val="00CA4FA0"/>
    <w:rsid w:val="00CA7132"/>
    <w:rsid w:val="00CB08D7"/>
    <w:rsid w:val="00CB1915"/>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06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174B"/>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8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65</Pages>
  <Words>7767</Words>
  <Characters>44274</Characters>
  <Application>Microsoft Office Word</Application>
  <DocSecurity>0</DocSecurity>
  <Lines>368</Lines>
  <Paragraphs>103</Paragraphs>
  <ScaleCrop>false</ScaleCrop>
  <Company>WwW.YlmF.CoM</Company>
  <LinksUpToDate>false</LinksUpToDate>
  <CharactersWithSpaces>51938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4852</cp:revision>
  <cp:lastPrinted>2014-05-14T08:12:00Z</cp:lastPrinted>
  <dcterms:created xsi:type="dcterms:W3CDTF">2014-05-05T01:30:00Z</dcterms:created>
  <dcterms:modified xsi:type="dcterms:W3CDTF">2014-06-05T06:48:00Z</dcterms:modified>
</cp:coreProperties>
</file>