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87" w:rsidRDefault="00AD2B19" w:rsidP="00FC6AA9">
      <w:pPr>
        <w:pStyle w:val="1"/>
      </w:pPr>
      <w:r>
        <w:rPr>
          <w:rFonts w:hint="eastAsia"/>
        </w:rPr>
        <w:t>上周进度</w:t>
      </w:r>
      <w:r w:rsidR="002A4BFB">
        <w:rPr>
          <w:rFonts w:hint="eastAsia"/>
        </w:rPr>
        <w:t>——讨论选购指南是否合理：</w:t>
      </w:r>
    </w:p>
    <w:p w:rsidR="002A4BFB" w:rsidRDefault="00FC6AA9" w:rsidP="002A4BFB">
      <w:pPr>
        <w:pStyle w:val="a6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 w:rsidR="002A4BFB">
        <w:rPr>
          <w:rFonts w:hint="eastAsia"/>
        </w:rPr>
        <w:t>选购指南中的术语尽量去掉，或者</w:t>
      </w:r>
      <w:r>
        <w:rPr>
          <w:rFonts w:hint="eastAsia"/>
        </w:rPr>
        <w:t>加上提示</w:t>
      </w:r>
    </w:p>
    <w:p w:rsidR="00FC6AA9" w:rsidRDefault="00FC6AA9" w:rsidP="002A4BFB">
      <w:pPr>
        <w:pStyle w:val="a6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科普尽量减少</w:t>
      </w:r>
      <w:r w:rsidR="0076355D">
        <w:rPr>
          <w:rFonts w:hint="eastAsia"/>
        </w:rPr>
        <w:t>，和选购指南可以分开</w:t>
      </w:r>
    </w:p>
    <w:p w:rsidR="00FC6AA9" w:rsidRDefault="00FC6AA9" w:rsidP="004875C5">
      <w:pPr>
        <w:pStyle w:val="a6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按照</w:t>
      </w:r>
      <w:r w:rsidRPr="00FC6AA9">
        <w:rPr>
          <w:rFonts w:hint="eastAsia"/>
          <w:b/>
        </w:rPr>
        <w:t>使用场景</w:t>
      </w:r>
      <w:r>
        <w:rPr>
          <w:rFonts w:hint="eastAsia"/>
        </w:rPr>
        <w:t>来针对性设计</w:t>
      </w:r>
      <w:r w:rsidR="0076355D">
        <w:rPr>
          <w:rFonts w:hint="eastAsia"/>
        </w:rPr>
        <w:t>问卷和选购指南</w:t>
      </w:r>
      <w:r w:rsidR="0076355D">
        <w:rPr>
          <w:rFonts w:hint="eastAsia"/>
        </w:rPr>
        <w:t>,</w:t>
      </w:r>
      <w:r w:rsidR="0076355D">
        <w:t xml:space="preserve"> </w:t>
      </w:r>
      <w:r w:rsidR="0076355D">
        <w:rPr>
          <w:rFonts w:hint="eastAsia"/>
        </w:rPr>
        <w:t>比如：不玩游戏的人就不要出现游戏本的选购建议。</w:t>
      </w:r>
    </w:p>
    <w:p w:rsidR="00FC6AA9" w:rsidRDefault="00FC6AA9" w:rsidP="002A4BFB">
      <w:pPr>
        <w:pStyle w:val="a6"/>
        <w:ind w:left="420" w:firstLineChars="0" w:firstLine="0"/>
      </w:pPr>
      <w:r>
        <w:t xml:space="preserve">4. </w:t>
      </w:r>
      <w:r>
        <w:rPr>
          <w:rFonts w:hint="eastAsia"/>
        </w:rPr>
        <w:t>不要涉及电商类型，还是用问题定位需求。</w:t>
      </w:r>
    </w:p>
    <w:p w:rsidR="004875C5" w:rsidRDefault="004875C5" w:rsidP="002A4BFB">
      <w:pPr>
        <w:pStyle w:val="a6"/>
        <w:ind w:left="420" w:firstLineChars="0" w:firstLine="0"/>
      </w:pPr>
      <w:r>
        <w:t xml:space="preserve">5. </w:t>
      </w:r>
      <w:r>
        <w:rPr>
          <w:rFonts w:hint="eastAsia"/>
        </w:rPr>
        <w:t>数据库的存放：科普完整存入数据库，</w:t>
      </w:r>
      <w:r w:rsidRPr="004875C5">
        <w:rPr>
          <w:rFonts w:hint="eastAsia"/>
          <w:highlight w:val="yellow"/>
        </w:rPr>
        <w:t>指南分类存放？科普文章是否存</w:t>
      </w:r>
      <w:r w:rsidRPr="004875C5">
        <w:rPr>
          <w:rFonts w:hint="eastAsia"/>
          <w:highlight w:val="yellow"/>
        </w:rPr>
        <w:t>markdown</w:t>
      </w:r>
      <w:r w:rsidRPr="004875C5">
        <w:rPr>
          <w:rFonts w:hint="eastAsia"/>
          <w:highlight w:val="yellow"/>
        </w:rPr>
        <w:t>？</w:t>
      </w:r>
    </w:p>
    <w:p w:rsidR="004875C5" w:rsidRDefault="004875C5" w:rsidP="002A4BF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建议建好</w:t>
      </w:r>
      <w:r w:rsidRPr="004875C5">
        <w:rPr>
          <w:rFonts w:hint="eastAsia"/>
          <w:b/>
        </w:rPr>
        <w:t>视图</w:t>
      </w:r>
      <w:r>
        <w:rPr>
          <w:rFonts w:hint="eastAsia"/>
        </w:rPr>
        <w:t>供前端使用。</w:t>
      </w:r>
    </w:p>
    <w:p w:rsidR="0076355D" w:rsidRDefault="0076355D" w:rsidP="002A4BFB">
      <w:pPr>
        <w:pStyle w:val="a6"/>
        <w:ind w:left="420" w:firstLineChars="0" w:firstLine="0"/>
      </w:pPr>
    </w:p>
    <w:p w:rsidR="0076355D" w:rsidRDefault="0076355D" w:rsidP="0076355D">
      <w:pPr>
        <w:pStyle w:val="1"/>
      </w:pPr>
      <w:r>
        <w:rPr>
          <w:rFonts w:hint="eastAsia"/>
        </w:rPr>
        <w:t>下周任务</w:t>
      </w:r>
    </w:p>
    <w:p w:rsidR="0076355D" w:rsidRDefault="0076355D" w:rsidP="0076355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网页设计</w:t>
      </w:r>
    </w:p>
    <w:p w:rsidR="0076355D" w:rsidRDefault="0076355D" w:rsidP="007635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导航栏：买电脑前的科普，选购推荐，使用意见（流程）</w:t>
      </w:r>
    </w:p>
    <w:p w:rsidR="0076355D" w:rsidRDefault="0076355D" w:rsidP="007635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主页：介绍一下网站定位</w:t>
      </w:r>
    </w:p>
    <w:p w:rsidR="00C97501" w:rsidRDefault="00C97501" w:rsidP="007635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针对性的指南放在产品页面，全部的指南和科普放在一起</w:t>
      </w:r>
    </w:p>
    <w:p w:rsidR="0076355D" w:rsidRDefault="004875C5" w:rsidP="007635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保修与维护可以写道提别提醒就好，拆机需谨慎</w:t>
      </w:r>
    </w:p>
    <w:p w:rsidR="004875C5" w:rsidRDefault="004875C5" w:rsidP="004875C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设计问卷，文章，和数据库</w:t>
      </w:r>
      <w:bookmarkStart w:id="0" w:name="_GoBack"/>
      <w:bookmarkEnd w:id="0"/>
    </w:p>
    <w:p w:rsidR="0076355D" w:rsidRPr="0076355D" w:rsidRDefault="0076355D" w:rsidP="0076355D">
      <w:pPr>
        <w:rPr>
          <w:rFonts w:hint="eastAsia"/>
        </w:rPr>
      </w:pPr>
    </w:p>
    <w:p w:rsidR="0076355D" w:rsidRPr="0076355D" w:rsidRDefault="0076355D" w:rsidP="0076355D">
      <w:pPr>
        <w:rPr>
          <w:rFonts w:hint="eastAsia"/>
        </w:rPr>
      </w:pPr>
    </w:p>
    <w:sectPr w:rsidR="0076355D" w:rsidRPr="0076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AE" w:rsidRDefault="00981CAE" w:rsidP="00AD2B19">
      <w:r>
        <w:separator/>
      </w:r>
    </w:p>
  </w:endnote>
  <w:endnote w:type="continuationSeparator" w:id="0">
    <w:p w:rsidR="00981CAE" w:rsidRDefault="00981CAE" w:rsidP="00AD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AE" w:rsidRDefault="00981CAE" w:rsidP="00AD2B19">
      <w:r>
        <w:separator/>
      </w:r>
    </w:p>
  </w:footnote>
  <w:footnote w:type="continuationSeparator" w:id="0">
    <w:p w:rsidR="00981CAE" w:rsidRDefault="00981CAE" w:rsidP="00AD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FEA"/>
    <w:multiLevelType w:val="hybridMultilevel"/>
    <w:tmpl w:val="2F400DDC"/>
    <w:lvl w:ilvl="0" w:tplc="3D20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941D5"/>
    <w:multiLevelType w:val="hybridMultilevel"/>
    <w:tmpl w:val="BD807056"/>
    <w:lvl w:ilvl="0" w:tplc="AA700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BC05AA"/>
    <w:multiLevelType w:val="hybridMultilevel"/>
    <w:tmpl w:val="392A74C6"/>
    <w:lvl w:ilvl="0" w:tplc="2506E0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A6"/>
    <w:rsid w:val="002A4BFB"/>
    <w:rsid w:val="004875C5"/>
    <w:rsid w:val="005C5B88"/>
    <w:rsid w:val="00697987"/>
    <w:rsid w:val="0076355D"/>
    <w:rsid w:val="009734A6"/>
    <w:rsid w:val="00981CAE"/>
    <w:rsid w:val="00A95C77"/>
    <w:rsid w:val="00AD2B19"/>
    <w:rsid w:val="00C97501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6F33-8F8C-4011-B49B-2125BE5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AD2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B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B19"/>
    <w:rPr>
      <w:sz w:val="18"/>
      <w:szCs w:val="18"/>
    </w:rPr>
  </w:style>
  <w:style w:type="paragraph" w:styleId="a6">
    <w:name w:val="List Paragraph"/>
    <w:basedOn w:val="a"/>
    <w:uiPriority w:val="34"/>
    <w:qFormat/>
    <w:rsid w:val="002A4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2020-05-16T12:31:00Z</dcterms:created>
  <dcterms:modified xsi:type="dcterms:W3CDTF">2020-05-16T13:34:00Z</dcterms:modified>
</cp:coreProperties>
</file>