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image/x-emf" PartName="/word/media/image1.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宋体"/>
        </w:rPr>
      </w:pPr>
      <w:r>
        <w:rPr>
          <w:rFonts w:ascii="Times New Roman" w:hAnsi="Times New Roman" w:eastAsia="宋体" w:cs="Times New Roman"/>
          <w:kern w:val="2"/>
          <w:sz w:val="21"/>
          <w:szCs w:val="22"/>
          <w:lang w:val="en-US" w:eastAsia="zh-CN" w:bidi="ar-SA"/>
        </w:rPr>
        <w:pict>
          <v:rect id="Rectangle 2" o:spid="_x0000_s1026" style="position:absolute;left:0;margin-left:0.8pt;margin-top:3.2pt;height:673.45pt;width:413.25pt;rotation:0f;z-index:-251658240;" o:ole="f" fillcolor="#FFFFFF" filled="f" o:preferrelative="t" stroked="t" coordsize="21600,21600">
            <v:fill on="f" color2="#FFFFFF" focus="0%"/>
            <v:stroke weight="2.5pt" color="#3471B0" color2="#FFFFFF" miterlimit="2"/>
            <v:imagedata gain="65536f" blacklevel="0f" gamma="0"/>
            <o:lock v:ext="edit" position="f" selection="f" grouping="f" rotation="f" cropping="f" text="f" aspectratio="f"/>
          </v:rect>
        </w:pict>
      </w:r>
      <w:r>
        <w:rPr>
          <w:rFonts w:ascii="宋体"/>
        </w:rPr>
        <w:tab/>
      </w:r>
    </w:p>
    <w:p>
      <w:pPr>
        <w:jc w:val="center"/>
        <w:rPr>
          <w:rFonts w:ascii="宋体"/>
        </w:rPr>
        <w:sectPr>
          <w:footerReference r:id="rId4" w:type="default"/>
          <w:footerReference r:id="rId5" w:type="even"/>
          <w:type w:val="continuous"/>
          <w:pgSz w:w="11906" w:h="16838"/>
          <w:pgMar w:top="1440" w:right="1800" w:bottom="1440" w:left="1800" w:header="851" w:footer="992" w:gutter="0"/>
          <w:cols w:space="720" w:num="1"/>
          <w:titlePg/>
          <w:docGrid w:type="lines" w:linePitch="312" w:charSpace="0"/>
        </w:sectPr>
      </w:pPr>
      <w:r>
        <w:rPr>
          <w:rFonts w:ascii="Times New Roman" w:hAnsi="Times New Roman" w:eastAsia="宋体" w:cs="Times New Roman"/>
          <w:kern w:val="2"/>
          <w:sz w:val="21"/>
          <w:szCs w:val="22"/>
          <w:lang w:val="en-US" w:eastAsia="zh-CN" w:bidi="ar-SA"/>
        </w:rPr>
        <w:pict>
          <v:rect id="Text Box 4" o:spid="_x0000_s1027" style="position:absolute;left:0;margin-left:28.1pt;margin-top:187.2pt;height:128.65pt;width:369pt;rotation:0f;z-index:251660288;" o:ole="f" fillcolor="#FFFFFF" filled="f" o:preferrelative="t" stroked="f" coordsize="21600,21600">
            <v:fill on="f" color2="#FFFFFF" focus="0%"/>
            <v:imagedata gain="65536f" blacklevel="0f" gamma="0"/>
            <o:lock v:ext="edit" position="f" selection="f" grouping="f" rotation="f" cropping="f" text="f" aspectratio="f"/>
            <v:textbox>
              <w:txbxContent>
                <w:p>
                  <w:pPr>
                    <w:jc w:val="center"/>
                    <w:rPr>
                      <w:sz w:val="56"/>
                      <w:szCs w:val="72"/>
                    </w:rPr>
                  </w:pPr>
                  <w:r>
                    <w:rPr>
                      <w:rFonts w:hint="eastAsia" w:eastAsia="黑体"/>
                      <w:b/>
                      <w:sz w:val="56"/>
                      <w:szCs w:val="72"/>
                    </w:rPr>
                    <w:t>企业实习</w:t>
                  </w:r>
                  <w:r>
                    <w:rPr>
                      <w:rFonts w:hint="eastAsia" w:eastAsia="黑体"/>
                      <w:b/>
                      <w:sz w:val="56"/>
                      <w:szCs w:val="72"/>
                      <w:lang w:val="en-US" w:eastAsia="zh-CN"/>
                    </w:rPr>
                    <w:t>中</w:t>
                  </w:r>
                  <w:r>
                    <w:rPr>
                      <w:rFonts w:hint="eastAsia" w:eastAsia="黑体"/>
                      <w:b/>
                      <w:sz w:val="56"/>
                      <w:szCs w:val="72"/>
                    </w:rPr>
                    <w:t>期报告</w:t>
                  </w:r>
                </w:p>
              </w:txbxContent>
            </v:textbox>
          </v:rect>
        </w:pict>
      </w:r>
      <w:r>
        <w:rPr>
          <w:rFonts w:ascii="Times New Roman" w:hAnsi="Times New Roman" w:eastAsia="宋体" w:cs="Times New Roman"/>
          <w:kern w:val="2"/>
          <w:sz w:val="21"/>
          <w:szCs w:val="22"/>
          <w:lang w:val="en-US" w:eastAsia="zh-CN" w:bidi="ar-SA"/>
        </w:rPr>
        <w:pict>
          <v:rect id="Text Box 5" o:spid="_x0000_s1028" style="position:absolute;left:0;margin-left:75.4pt;margin-top:124.2pt;height:56.25pt;width:270.75pt;rotation:0f;z-index:251659264;" o:ole="f" fillcolor="#FFFFFF" filled="t" o:preferrelative="t" stroked="t" coordsize="21600,21600">
            <v:stroke color="#808080" color2="#FFFFFF" miterlimit="2" dashstyle="dash"/>
            <v:imagedata gain="65536f" blacklevel="0f" gamma="0"/>
            <o:lock v:ext="edit" position="f" selection="f" grouping="f" rotation="f" cropping="f" text="f" aspectratio="f"/>
            <v:textbox>
              <w:txbxContent>
                <w:p>
                  <w:pPr>
                    <w:jc w:val="center"/>
                    <w:rPr>
                      <w:b/>
                      <w:bCs/>
                      <w:sz w:val="52"/>
                    </w:rPr>
                  </w:pPr>
                  <w:r>
                    <w:rPr>
                      <w:rFonts w:hint="eastAsia"/>
                      <w:b/>
                      <w:bCs/>
                      <w:sz w:val="52"/>
                    </w:rPr>
                    <w:t>信息与软件工程学院</w:t>
                  </w:r>
                </w:p>
              </w:txbxContent>
            </v:textbox>
          </v:rect>
        </w:pict>
      </w:r>
      <w:r>
        <w:rPr>
          <w:rFonts w:ascii="Times New Roman" w:hAnsi="Times New Roman" w:eastAsia="宋体" w:cs="Times New Roman"/>
          <w:kern w:val="2"/>
          <w:sz w:val="21"/>
          <w:szCs w:val="22"/>
          <w:lang w:val="en-US" w:eastAsia="zh-CN" w:bidi="ar-SA"/>
        </w:rPr>
        <w:pict>
          <v:rect id="Text Box 3" o:spid="_x0000_s1029" style="position:absolute;left:0;margin-left:27pt;margin-top:288.6pt;height:373.8pt;width:413.15pt;rotation:0f;z-index:251661312;" o:ole="f" fillcolor="#FFFFFF" filled="f" o:preferrelative="t" stroked="f" coordsize="21600,21600">
            <v:fill on="f" color2="#FFFFFF" focus="0%"/>
            <v:imagedata gain="65536f" blacklevel="0f" gamma="0"/>
            <o:lock v:ext="edit" position="f" selection="f" grouping="f" rotation="f" cropping="f" text="f" aspectratio="f"/>
            <v:textbox>
              <w:txbxContent>
                <w:p>
                  <w:pPr>
                    <w:spacing w:line="1000" w:lineRule="exact"/>
                    <w:ind w:firstLine="467" w:firstLineChars="146"/>
                    <w:rPr>
                      <w:sz w:val="32"/>
                      <w:u w:val="single"/>
                    </w:rPr>
                  </w:pPr>
                  <w:r>
                    <w:rPr>
                      <w:rFonts w:hint="eastAsia"/>
                      <w:sz w:val="32"/>
                    </w:rPr>
                    <w:t>学</w:t>
                  </w:r>
                  <w:r>
                    <w:rPr>
                      <w:sz w:val="32"/>
                    </w:rPr>
                    <w:t xml:space="preserve">    </w:t>
                  </w:r>
                  <w:r>
                    <w:rPr>
                      <w:rFonts w:hint="eastAsia"/>
                      <w:sz w:val="32"/>
                    </w:rPr>
                    <w:t>号：</w:t>
                  </w:r>
                  <w:bookmarkStart w:id="8" w:name="_Major#2997466427"/>
                  <w:bookmarkEnd w:id="8"/>
                  <w:r>
                    <w:rPr>
                      <w:rFonts w:hint="eastAsia"/>
                      <w:sz w:val="32"/>
                      <w:u w:val="single"/>
                      <w:lang w:val="en-US" w:eastAsia="zh-CN"/>
                    </w:rPr>
                    <w:t xml:space="preserve">2013220402019      </w:t>
                  </w:r>
                  <w:r>
                    <w:rPr>
                      <w:sz w:val="32"/>
                      <w:u w:val="single"/>
                    </w:rPr>
                    <w:tab/>
                  </w:r>
                  <w:r>
                    <w:rPr>
                      <w:sz w:val="32"/>
                      <w:u w:val="single"/>
                    </w:rPr>
                    <w:tab/>
                  </w:r>
                </w:p>
                <w:p>
                  <w:pPr>
                    <w:spacing w:line="1000" w:lineRule="exact"/>
                    <w:ind w:firstLine="470" w:firstLineChars="147"/>
                    <w:rPr>
                      <w:sz w:val="32"/>
                      <w:u w:val="single"/>
                    </w:rPr>
                  </w:pPr>
                  <w:bookmarkStart w:id="9" w:name="_Class#21822747"/>
                  <w:bookmarkEnd w:id="9"/>
                  <w:r>
                    <w:rPr>
                      <w:rFonts w:hint="eastAsia"/>
                      <w:sz w:val="32"/>
                    </w:rPr>
                    <w:t>姓</w:t>
                  </w:r>
                  <w:r>
                    <w:rPr>
                      <w:sz w:val="32"/>
                    </w:rPr>
                    <w:t xml:space="preserve">    </w:t>
                  </w:r>
                  <w:r>
                    <w:rPr>
                      <w:rFonts w:hint="eastAsia"/>
                      <w:sz w:val="32"/>
                    </w:rPr>
                    <w:t>名：</w:t>
                  </w:r>
                  <w:r>
                    <w:rPr>
                      <w:sz w:val="32"/>
                      <w:u w:val="single"/>
                    </w:rPr>
                    <w:tab/>
                  </w:r>
                  <w:r>
                    <w:rPr>
                      <w:rFonts w:hint="eastAsia"/>
                      <w:sz w:val="32"/>
                      <w:u w:val="single"/>
                      <w:lang w:val="en-US" w:eastAsia="zh-CN"/>
                    </w:rPr>
                    <w:t xml:space="preserve">陈秋远  </w:t>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rPr>
                  </w:pPr>
                  <w:r>
                    <w:rPr>
                      <w:rFonts w:hint="eastAsia"/>
                      <w:sz w:val="32"/>
                    </w:rPr>
                    <w:t>专业方向：</w:t>
                  </w:r>
                  <w:r>
                    <w:rPr>
                      <w:sz w:val="32"/>
                      <w:u w:val="single"/>
                    </w:rPr>
                    <w:tab/>
                  </w:r>
                  <w:r>
                    <w:rPr>
                      <w:rFonts w:hint="eastAsia"/>
                      <w:sz w:val="32"/>
                      <w:u w:val="single"/>
                      <w:lang w:val="en-US" w:eastAsia="zh-CN"/>
                    </w:rPr>
                    <w:t xml:space="preserve">大型主机   </w:t>
                  </w:r>
                  <w:r>
                    <w:rPr>
                      <w:sz w:val="32"/>
                      <w:u w:val="single"/>
                    </w:rPr>
                    <w:tab/>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u w:val="single"/>
                    </w:rPr>
                  </w:pPr>
                  <w:r>
                    <w:rPr>
                      <w:rFonts w:hint="eastAsia"/>
                      <w:sz w:val="32"/>
                    </w:rPr>
                    <w:t>企业名称：</w:t>
                  </w:r>
                  <w:r>
                    <w:rPr>
                      <w:rFonts w:hint="eastAsia"/>
                      <w:sz w:val="32"/>
                      <w:u w:val="single"/>
                      <w:lang w:val="en-US" w:eastAsia="zh-CN"/>
                    </w:rPr>
                    <w:t xml:space="preserve">华西期货      </w:t>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u w:val="single"/>
                    </w:rPr>
                  </w:pPr>
                  <w:bookmarkStart w:id="10" w:name="_Teacher#273944725"/>
                  <w:bookmarkEnd w:id="10"/>
                  <w:r>
                    <w:rPr>
                      <w:rFonts w:hint="eastAsia"/>
                      <w:sz w:val="32"/>
                    </w:rPr>
                    <w:t>实习岗位名称：</w:t>
                  </w:r>
                  <w:r>
                    <w:rPr>
                      <w:rFonts w:hint="eastAsia"/>
                      <w:sz w:val="32"/>
                      <w:u w:val="single"/>
                      <w:lang w:val="en-US" w:eastAsia="zh-CN"/>
                    </w:rPr>
                    <w:t xml:space="preserve">金融软件工程师      </w:t>
                  </w:r>
                </w:p>
                <w:p>
                  <w:pPr>
                    <w:spacing w:line="1000" w:lineRule="exact"/>
                    <w:ind w:firstLine="470" w:firstLineChars="147"/>
                    <w:rPr>
                      <w:sz w:val="32"/>
                      <w:u w:val="single"/>
                    </w:rPr>
                  </w:pPr>
                  <w:r>
                    <w:rPr>
                      <w:rFonts w:hint="eastAsia"/>
                      <w:sz w:val="32"/>
                    </w:rPr>
                    <w:t>企业指导教师：</w:t>
                  </w:r>
                  <w:r>
                    <w:rPr>
                      <w:rFonts w:hint="eastAsia"/>
                      <w:sz w:val="32"/>
                      <w:u w:val="single"/>
                      <w:lang w:val="en-US" w:eastAsia="zh-CN"/>
                    </w:rPr>
                    <w:t xml:space="preserve">杜野           </w:t>
                  </w:r>
                  <w:r>
                    <w:rPr>
                      <w:sz w:val="32"/>
                      <w:u w:val="single"/>
                    </w:rPr>
                    <w:tab/>
                  </w:r>
                  <w:r>
                    <w:rPr>
                      <w:sz w:val="32"/>
                      <w:u w:val="single"/>
                    </w:rPr>
                    <w:tab/>
                  </w:r>
                </w:p>
                <w:p>
                  <w:pPr>
                    <w:spacing w:line="1000" w:lineRule="exact"/>
                    <w:ind w:firstLine="470" w:firstLineChars="147"/>
                    <w:rPr>
                      <w:sz w:val="32"/>
                      <w:u w:val="single"/>
                    </w:rPr>
                  </w:pPr>
                  <w:r>
                    <w:rPr>
                      <w:rFonts w:hint="eastAsia"/>
                      <w:sz w:val="32"/>
                    </w:rPr>
                    <w:t>院内代管教师：</w:t>
                  </w:r>
                  <w:r>
                    <w:rPr>
                      <w:rFonts w:hint="eastAsia"/>
                      <w:sz w:val="32"/>
                      <w:u w:val="single"/>
                      <w:lang w:val="en-US" w:eastAsia="zh-CN"/>
                    </w:rPr>
                    <w:t xml:space="preserve">刘峤  </w:t>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u w:val="single"/>
                    </w:rPr>
                  </w:pPr>
                </w:p>
                <w:p>
                  <w:pPr>
                    <w:spacing w:line="1000" w:lineRule="exact"/>
                    <w:ind w:firstLine="275" w:firstLineChars="131"/>
                  </w:pPr>
                </w:p>
              </w:txbxContent>
            </v:textbox>
          </v:rect>
        </w:pict>
      </w:r>
      <w:r>
        <w:rPr>
          <w:rFonts w:ascii="宋体" w:hAnsi="Times New Roman" w:eastAsia="宋体" w:cs="Times New Roman"/>
          <w:kern w:val="2"/>
          <w:sz w:val="21"/>
          <w:szCs w:val="22"/>
          <w:lang w:val="en-US" w:eastAsia="zh-CN" w:bidi="ar-SA"/>
        </w:rPr>
        <w:pict>
          <v:shape id="图片 1" o:spid="_x0000_s1030" type="#_x0000_t75" style="height:108pt;width:142.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pStyle w:val="8"/>
        <w:tabs>
          <w:tab w:val="right" w:leader="dot" w:pos="8306"/>
        </w:tabs>
        <w:ind w:left="210" w:right="210"/>
        <w:rPr>
          <w:rFonts w:ascii="宋体" w:eastAsia="宋体" w:cs="黑体"/>
          <w:sz w:val="32"/>
          <w:szCs w:val="32"/>
        </w:rPr>
        <w:sectPr>
          <w:pgSz w:w="11906" w:h="16838"/>
          <w:pgMar w:top="1440" w:right="1800" w:bottom="1440" w:left="1800" w:header="851" w:footer="992" w:gutter="0"/>
          <w:cols w:space="720" w:num="1"/>
          <w:titlePg/>
          <w:docGrid w:type="lines" w:linePitch="312" w:charSpace="0"/>
        </w:sectPr>
      </w:pPr>
    </w:p>
    <w:p>
      <w:pPr>
        <w:spacing w:line="320" w:lineRule="exact"/>
        <w:sectPr>
          <w:footerReference r:id="rId6" w:type="default"/>
          <w:footerReference r:id="rId7" w:type="even"/>
          <w:type w:val="continuous"/>
          <w:pgSz w:w="11906" w:h="16838"/>
          <w:pgMar w:top="1440" w:right="1800" w:bottom="1440" w:left="1800" w:header="851" w:footer="992" w:gutter="0"/>
          <w:pgNumType w:start="1"/>
          <w:cols w:space="720" w:num="1"/>
          <w:titlePg/>
          <w:docGrid w:type="lines" w:linePitch="312" w:charSpace="0"/>
        </w:sectPr>
      </w:pPr>
    </w:p>
    <w:p>
      <w:pPr>
        <w:pStyle w:val="8"/>
        <w:tabs>
          <w:tab w:val="right" w:leader="dot" w:pos="8306"/>
        </w:tabs>
        <w:ind w:left="0" w:leftChars="0" w:right="210"/>
        <w:jc w:val="center"/>
        <w:rPr>
          <w:rFonts w:ascii="宋体" w:eastAsia="宋体"/>
        </w:rPr>
      </w:pPr>
      <w:r>
        <w:rPr>
          <w:rFonts w:hint="eastAsia" w:ascii="宋体" w:hAnsi="宋体" w:cs="黑体"/>
          <w:sz w:val="32"/>
          <w:szCs w:val="32"/>
        </w:rPr>
        <w:t>目</w:t>
      </w:r>
      <w:r>
        <w:rPr>
          <w:rFonts w:ascii="宋体" w:hAnsi="宋体" w:cs="黑体"/>
          <w:sz w:val="32"/>
          <w:szCs w:val="32"/>
        </w:rPr>
        <w:t xml:space="preserve">  </w:t>
      </w:r>
      <w:r>
        <w:rPr>
          <w:rFonts w:hint="eastAsia" w:ascii="宋体" w:hAnsi="宋体" w:cs="黑体"/>
          <w:sz w:val="32"/>
          <w:szCs w:val="32"/>
        </w:rPr>
        <w:t>录</w:t>
      </w:r>
    </w:p>
    <w:p>
      <w:pPr>
        <w:pStyle w:val="9"/>
        <w:spacing w:before="31" w:after="31"/>
        <w:ind w:left="420"/>
        <w:rPr>
          <w:rFonts w:ascii="Calibri" w:hAnsi="Calibri" w:eastAsia="宋体" w:cs="黑体"/>
          <w:sz w:val="21"/>
        </w:rPr>
      </w:pPr>
      <w:r>
        <w:rPr>
          <w:rFonts w:ascii="黑体" w:hAnsi="黑体"/>
          <w:sz w:val="24"/>
          <w:szCs w:val="24"/>
        </w:rPr>
        <w:fldChar w:fldCharType="begin"/>
      </w:r>
      <w:r>
        <w:rPr>
          <w:rFonts w:ascii="黑体" w:hAnsi="黑体"/>
          <w:sz w:val="24"/>
          <w:szCs w:val="24"/>
        </w:rPr>
        <w:instrText xml:space="preserve"> TOC \o "1-3" \h \z \u </w:instrText>
      </w:r>
      <w:r>
        <w:rPr>
          <w:rFonts w:ascii="黑体" w:hAnsi="黑体"/>
          <w:sz w:val="24"/>
          <w:szCs w:val="24"/>
        </w:rPr>
        <w:fldChar w:fldCharType="separate"/>
      </w:r>
      <w:r>
        <w:fldChar w:fldCharType="begin"/>
      </w:r>
      <w:r>
        <w:instrText xml:space="preserve">HYPERLINK  \l "_Toc449007504" </w:instrText>
      </w:r>
      <w:r>
        <w:fldChar w:fldCharType="separate"/>
      </w:r>
      <w:r>
        <w:rPr>
          <w:rStyle w:val="14"/>
          <w:rFonts w:ascii="黑体" w:hAnsi="黑体"/>
        </w:rPr>
        <w:t>1.</w:t>
      </w:r>
      <w:r>
        <w:rPr>
          <w:rFonts w:ascii="Calibri" w:hAnsi="Calibri" w:eastAsia="宋体" w:cs="黑体"/>
          <w:sz w:val="21"/>
        </w:rPr>
        <w:tab/>
      </w:r>
      <w:r>
        <w:rPr>
          <w:rStyle w:val="14"/>
          <w:rFonts w:ascii="黑体" w:hAnsi="黑体"/>
        </w:rPr>
        <w:t>企业实习目标任务</w:t>
      </w:r>
      <w:r>
        <w:tab/>
      </w:r>
      <w:r>
        <w:fldChar w:fldCharType="begin"/>
      </w:r>
      <w:r>
        <w:instrText xml:space="preserve"> PAGEREF _Toc449007504 \h </w:instrText>
      </w:r>
      <w:r>
        <w:fldChar w:fldCharType="separate"/>
      </w:r>
      <w:r>
        <w:t>1</w:t>
      </w:r>
      <w:r>
        <w:fldChar w:fldCharType="end"/>
      </w:r>
      <w:r>
        <w:fldChar w:fldCharType="end"/>
      </w:r>
    </w:p>
    <w:p>
      <w:pPr>
        <w:pStyle w:val="5"/>
        <w:spacing w:before="62" w:after="62"/>
        <w:ind w:firstLine="960"/>
        <w:rPr>
          <w:rFonts w:ascii="Calibri" w:hAnsi="Calibri" w:eastAsia="宋体" w:cs="黑体"/>
          <w:sz w:val="21"/>
        </w:rPr>
      </w:pPr>
      <w:r>
        <w:fldChar w:fldCharType="begin"/>
      </w:r>
      <w:r>
        <w:instrText xml:space="preserve">HYPERLINK  \l "_Toc449007505" </w:instrText>
      </w:r>
      <w:r>
        <w:fldChar w:fldCharType="separate"/>
      </w:r>
      <w:r>
        <w:rPr>
          <w:rStyle w:val="14"/>
          <w:rFonts w:ascii="黑体" w:hAnsi="黑体"/>
        </w:rPr>
        <w:t>1.1.</w:t>
      </w:r>
      <w:r>
        <w:rPr>
          <w:rFonts w:ascii="Calibri" w:hAnsi="Calibri" w:eastAsia="宋体" w:cs="黑体"/>
          <w:sz w:val="21"/>
        </w:rPr>
        <w:tab/>
      </w:r>
      <w:r>
        <w:rPr>
          <w:rStyle w:val="14"/>
          <w:rFonts w:ascii="黑体" w:hAnsi="黑体"/>
        </w:rPr>
        <w:t>实习单位情况和岗位职责</w:t>
      </w:r>
      <w:r>
        <w:tab/>
      </w:r>
      <w:r>
        <w:fldChar w:fldCharType="begin"/>
      </w:r>
      <w:r>
        <w:instrText xml:space="preserve"> PAGEREF _Toc449007505 \h </w:instrText>
      </w:r>
      <w:r>
        <w:fldChar w:fldCharType="separate"/>
      </w:r>
      <w:r>
        <w:t>1</w:t>
      </w:r>
      <w:r>
        <w:fldChar w:fldCharType="end"/>
      </w:r>
      <w:r>
        <w:fldChar w:fldCharType="end"/>
      </w:r>
    </w:p>
    <w:p>
      <w:pPr>
        <w:pStyle w:val="5"/>
        <w:spacing w:before="62" w:after="62"/>
        <w:ind w:firstLine="960"/>
        <w:rPr>
          <w:rFonts w:ascii="Calibri" w:hAnsi="Calibri" w:eastAsia="宋体" w:cs="黑体"/>
          <w:sz w:val="21"/>
        </w:rPr>
      </w:pPr>
      <w:r>
        <w:fldChar w:fldCharType="begin"/>
      </w:r>
      <w:r>
        <w:instrText xml:space="preserve">HYPERLINK  \l "_Toc449007506" </w:instrText>
      </w:r>
      <w:r>
        <w:fldChar w:fldCharType="separate"/>
      </w:r>
      <w:r>
        <w:rPr>
          <w:rStyle w:val="14"/>
          <w:rFonts w:ascii="黑体" w:hAnsi="黑体"/>
        </w:rPr>
        <w:t>1.2.</w:t>
      </w:r>
      <w:r>
        <w:rPr>
          <w:rFonts w:ascii="Calibri" w:hAnsi="Calibri" w:eastAsia="宋体" w:cs="黑体"/>
          <w:sz w:val="21"/>
        </w:rPr>
        <w:tab/>
      </w:r>
      <w:r>
        <w:rPr>
          <w:rStyle w:val="14"/>
          <w:rFonts w:ascii="黑体" w:hAnsi="黑体"/>
        </w:rPr>
        <w:t>实习目标、任务与复杂工程问题</w:t>
      </w:r>
      <w:r>
        <w:tab/>
      </w:r>
      <w:r>
        <w:fldChar w:fldCharType="begin"/>
      </w:r>
      <w:r>
        <w:instrText xml:space="preserve"> PAGEREF _Toc449007506 \h </w:instrText>
      </w:r>
      <w:r>
        <w:fldChar w:fldCharType="separate"/>
      </w:r>
      <w:r>
        <w:t>1</w:t>
      </w:r>
      <w:r>
        <w:fldChar w:fldCharType="end"/>
      </w:r>
      <w:r>
        <w:fldChar w:fldCharType="end"/>
      </w:r>
    </w:p>
    <w:p>
      <w:pPr>
        <w:pStyle w:val="9"/>
        <w:spacing w:before="31" w:after="31"/>
        <w:ind w:left="420"/>
        <w:rPr>
          <w:rFonts w:ascii="Calibri" w:hAnsi="Calibri" w:eastAsia="宋体" w:cs="黑体"/>
          <w:sz w:val="21"/>
        </w:rPr>
      </w:pPr>
      <w:r>
        <w:fldChar w:fldCharType="begin"/>
      </w:r>
      <w:r>
        <w:instrText xml:space="preserve">HYPERLINK  \l "_Toc449007507" </w:instrText>
      </w:r>
      <w:r>
        <w:fldChar w:fldCharType="separate"/>
      </w:r>
      <w:r>
        <w:rPr>
          <w:rStyle w:val="14"/>
          <w:rFonts w:ascii="黑体" w:hAnsi="黑体"/>
        </w:rPr>
        <w:t>2.</w:t>
      </w:r>
      <w:r>
        <w:rPr>
          <w:rFonts w:ascii="Calibri" w:hAnsi="Calibri" w:eastAsia="宋体" w:cs="黑体"/>
          <w:sz w:val="21"/>
        </w:rPr>
        <w:tab/>
      </w:r>
      <w:r>
        <w:rPr>
          <w:rStyle w:val="14"/>
          <w:rFonts w:ascii="黑体" w:hAnsi="黑体"/>
        </w:rPr>
        <w:t>实施方案和可行性研究</w:t>
      </w:r>
      <w:r>
        <w:tab/>
      </w:r>
      <w:r>
        <w:fldChar w:fldCharType="begin"/>
      </w:r>
      <w:r>
        <w:instrText xml:space="preserve"> PAGEREF _Toc449007507 \h </w:instrText>
      </w:r>
      <w:r>
        <w:fldChar w:fldCharType="separate"/>
      </w:r>
      <w:r>
        <w:t>1</w:t>
      </w:r>
      <w:r>
        <w:fldChar w:fldCharType="end"/>
      </w:r>
      <w:r>
        <w:fldChar w:fldCharType="end"/>
      </w:r>
    </w:p>
    <w:p>
      <w:pPr>
        <w:pStyle w:val="9"/>
        <w:spacing w:before="31" w:after="31"/>
        <w:ind w:left="420"/>
        <w:rPr>
          <w:rFonts w:ascii="Calibri" w:hAnsi="Calibri" w:eastAsia="宋体" w:cs="黑体"/>
          <w:sz w:val="21"/>
        </w:rPr>
      </w:pPr>
      <w:r>
        <w:fldChar w:fldCharType="begin"/>
      </w:r>
      <w:r>
        <w:instrText xml:space="preserve">HYPERLINK  \l "_Toc449007508" </w:instrText>
      </w:r>
      <w:r>
        <w:fldChar w:fldCharType="separate"/>
      </w:r>
      <w:r>
        <w:rPr>
          <w:rStyle w:val="14"/>
          <w:rFonts w:ascii="黑体" w:hAnsi="黑体"/>
        </w:rPr>
        <w:t>3.</w:t>
      </w:r>
      <w:r>
        <w:rPr>
          <w:rFonts w:ascii="Calibri" w:hAnsi="Calibri" w:eastAsia="宋体" w:cs="黑体"/>
          <w:sz w:val="21"/>
        </w:rPr>
        <w:tab/>
      </w:r>
      <w:r>
        <w:rPr>
          <w:rStyle w:val="14"/>
          <w:rFonts w:ascii="黑体" w:hAnsi="黑体"/>
        </w:rPr>
        <w:t>知识技能学习情况</w:t>
      </w:r>
      <w:r>
        <w:tab/>
      </w:r>
      <w:r>
        <w:fldChar w:fldCharType="begin"/>
      </w:r>
      <w:r>
        <w:instrText xml:space="preserve"> PAGEREF _Toc449007508 \h </w:instrText>
      </w:r>
      <w:r>
        <w:fldChar w:fldCharType="separate"/>
      </w:r>
      <w:r>
        <w:t>1</w:t>
      </w:r>
      <w:r>
        <w:fldChar w:fldCharType="end"/>
      </w:r>
      <w:r>
        <w:fldChar w:fldCharType="end"/>
      </w:r>
    </w:p>
    <w:p>
      <w:pPr>
        <w:pStyle w:val="9"/>
        <w:spacing w:before="31" w:after="31"/>
        <w:ind w:left="420"/>
        <w:rPr>
          <w:rFonts w:ascii="Calibri" w:hAnsi="Calibri" w:eastAsia="宋体" w:cs="黑体"/>
          <w:sz w:val="21"/>
        </w:rPr>
      </w:pPr>
      <w:r>
        <w:fldChar w:fldCharType="begin"/>
      </w:r>
      <w:r>
        <w:instrText xml:space="preserve">HYPERLINK  \l "_Toc449007509" </w:instrText>
      </w:r>
      <w:r>
        <w:fldChar w:fldCharType="separate"/>
      </w:r>
      <w:r>
        <w:rPr>
          <w:rStyle w:val="14"/>
          <w:rFonts w:ascii="黑体" w:hAnsi="黑体"/>
        </w:rPr>
        <w:t>4.</w:t>
      </w:r>
      <w:r>
        <w:rPr>
          <w:rFonts w:ascii="Calibri" w:hAnsi="Calibri" w:eastAsia="宋体" w:cs="黑体"/>
          <w:sz w:val="21"/>
        </w:rPr>
        <w:tab/>
      </w:r>
      <w:r>
        <w:rPr>
          <w:rStyle w:val="14"/>
        </w:rPr>
        <w:t>前期任务完成度与后续实施计划</w:t>
      </w:r>
      <w:r>
        <w:tab/>
      </w:r>
      <w:r>
        <w:fldChar w:fldCharType="begin"/>
      </w:r>
      <w:r>
        <w:instrText xml:space="preserve"> PAGEREF _Toc449007509 \h </w:instrText>
      </w:r>
      <w:r>
        <w:fldChar w:fldCharType="separate"/>
      </w:r>
      <w:r>
        <w:t>1</w:t>
      </w:r>
      <w:r>
        <w:fldChar w:fldCharType="end"/>
      </w:r>
      <w:r>
        <w:fldChar w:fldCharType="end"/>
      </w:r>
    </w:p>
    <w:p>
      <w:pPr>
        <w:pStyle w:val="9"/>
        <w:spacing w:before="31" w:after="31"/>
        <w:ind w:left="420"/>
        <w:rPr>
          <w:rFonts w:ascii="Calibri" w:hAnsi="Calibri" w:eastAsia="宋体" w:cs="黑体"/>
          <w:sz w:val="21"/>
        </w:rPr>
      </w:pPr>
      <w:r>
        <w:fldChar w:fldCharType="begin"/>
      </w:r>
      <w:r>
        <w:instrText xml:space="preserve">HYPERLINK  \l "_Toc449007510" </w:instrText>
      </w:r>
      <w:r>
        <w:fldChar w:fldCharType="separate"/>
      </w:r>
      <w:r>
        <w:rPr>
          <w:rStyle w:val="14"/>
          <w:rFonts w:ascii="黑体" w:hAnsi="黑体"/>
        </w:rPr>
        <w:t>参考文献</w:t>
      </w:r>
      <w:r>
        <w:tab/>
      </w:r>
      <w:r>
        <w:fldChar w:fldCharType="begin"/>
      </w:r>
      <w:r>
        <w:instrText xml:space="preserve"> PAGEREF _Toc449007510 \h </w:instrText>
      </w:r>
      <w:r>
        <w:fldChar w:fldCharType="separate"/>
      </w:r>
      <w:r>
        <w:t>2</w:t>
      </w:r>
      <w:r>
        <w:fldChar w:fldCharType="end"/>
      </w:r>
      <w:r>
        <w:fldChar w:fldCharType="end"/>
      </w:r>
    </w:p>
    <w:p>
      <w:pPr>
        <w:spacing w:line="400" w:lineRule="exact"/>
      </w:pPr>
      <w:r>
        <w:rPr>
          <w:rFonts w:ascii="黑体" w:hAnsi="黑体"/>
          <w:sz w:val="24"/>
          <w:szCs w:val="24"/>
        </w:rPr>
        <w:fldChar w:fldCharType="end"/>
      </w:r>
    </w:p>
    <w:p>
      <w:pPr>
        <w:rPr>
          <w:rFonts w:ascii="宋体"/>
          <w:bCs/>
          <w:kern w:val="44"/>
          <w:szCs w:val="44"/>
        </w:rPr>
      </w:pPr>
    </w:p>
    <w:p>
      <w:pPr>
        <w:rPr>
          <w:rFonts w:ascii="宋体"/>
          <w:bCs/>
          <w:kern w:val="44"/>
          <w:szCs w:val="44"/>
        </w:rPr>
      </w:pPr>
    </w:p>
    <w:p>
      <w:pPr>
        <w:ind w:left="420" w:leftChars="200"/>
        <w:rPr>
          <w:rFonts w:eastAsia="黑体"/>
          <w:b/>
          <w:bCs/>
          <w:sz w:val="24"/>
          <w:szCs w:val="24"/>
          <w:lang w:val="zh-CN"/>
        </w:rPr>
      </w:pPr>
      <w:r>
        <w:rPr>
          <w:rFonts w:hint="eastAsia" w:eastAsia="黑体"/>
          <w:b/>
          <w:bCs/>
          <w:sz w:val="24"/>
          <w:szCs w:val="24"/>
          <w:lang w:val="zh-CN"/>
        </w:rPr>
        <w:t>说明</w:t>
      </w:r>
      <w:r>
        <w:rPr>
          <w:rFonts w:eastAsia="黑体"/>
          <w:b/>
          <w:bCs/>
          <w:sz w:val="24"/>
          <w:szCs w:val="24"/>
          <w:lang w:val="zh-CN"/>
        </w:rPr>
        <w:t>:</w:t>
      </w:r>
    </w:p>
    <w:p>
      <w:pPr>
        <w:pStyle w:val="17"/>
        <w:numPr>
          <w:ilvl w:val="0"/>
          <w:numId w:val="1"/>
        </w:numPr>
        <w:ind w:left="790" w:leftChars="200" w:firstLineChars="0"/>
        <w:rPr>
          <w:rFonts w:eastAsia="黑体"/>
          <w:b/>
          <w:bCs/>
          <w:sz w:val="24"/>
          <w:lang w:val="zh-CN"/>
        </w:rPr>
      </w:pPr>
      <w:r>
        <w:rPr>
          <w:rFonts w:hint="eastAsia" w:eastAsia="黑体"/>
          <w:b/>
          <w:bCs/>
          <w:sz w:val="24"/>
          <w:lang w:val="zh-CN"/>
        </w:rPr>
        <w:t>报告要求</w:t>
      </w:r>
      <w:r>
        <w:rPr>
          <w:rFonts w:hint="eastAsia" w:eastAsia="黑体"/>
          <w:b/>
          <w:bCs/>
          <w:sz w:val="24"/>
          <w:lang w:val="en-US" w:eastAsia="zh-CN"/>
        </w:rPr>
        <w:t>2</w:t>
      </w:r>
      <w:r>
        <w:rPr>
          <w:rFonts w:eastAsia="黑体"/>
          <w:b/>
          <w:bCs/>
          <w:sz w:val="24"/>
          <w:lang w:val="zh-CN"/>
        </w:rPr>
        <w:t>000</w:t>
      </w:r>
      <w:r>
        <w:rPr>
          <w:rFonts w:hint="eastAsia" w:eastAsia="黑体"/>
          <w:b/>
          <w:bCs/>
          <w:sz w:val="24"/>
          <w:lang w:val="zh-CN"/>
        </w:rPr>
        <w:t>字以上。</w:t>
      </w:r>
    </w:p>
    <w:p>
      <w:pPr>
        <w:pStyle w:val="17"/>
        <w:numPr>
          <w:ilvl w:val="0"/>
          <w:numId w:val="1"/>
        </w:numPr>
        <w:ind w:left="790" w:leftChars="200" w:firstLineChars="0"/>
        <w:rPr>
          <w:rFonts w:eastAsia="黑体"/>
          <w:b/>
          <w:bCs/>
          <w:sz w:val="24"/>
          <w:lang w:val="zh-CN"/>
        </w:rPr>
      </w:pPr>
      <w:r>
        <w:rPr>
          <w:rFonts w:hint="eastAsia" w:eastAsia="黑体"/>
          <w:b/>
          <w:bCs/>
          <w:sz w:val="24"/>
          <w:lang w:val="zh-CN"/>
        </w:rPr>
        <w:t>本模板仅为内容基本参考，请各位同学根据个人情况进行目录结构扩展。</w:t>
      </w:r>
    </w:p>
    <w:p>
      <w:pPr>
        <w:pStyle w:val="17"/>
        <w:numPr>
          <w:ilvl w:val="0"/>
          <w:numId w:val="1"/>
        </w:numPr>
        <w:ind w:left="790" w:leftChars="200" w:firstLineChars="0"/>
        <w:rPr>
          <w:rFonts w:eastAsia="黑体"/>
          <w:b/>
          <w:bCs/>
          <w:sz w:val="24"/>
          <w:lang w:val="zh-CN"/>
        </w:rPr>
      </w:pPr>
      <w:r>
        <w:rPr>
          <w:rFonts w:hint="eastAsia" w:eastAsia="黑体"/>
          <w:b/>
          <w:bCs/>
          <w:sz w:val="24"/>
          <w:lang w:val="zh-CN"/>
        </w:rPr>
        <w:t>封面和目录单面打印，从正文第</w:t>
      </w:r>
      <w:r>
        <w:rPr>
          <w:rFonts w:eastAsia="黑体"/>
          <w:b/>
          <w:bCs/>
          <w:sz w:val="24"/>
          <w:lang w:val="zh-CN"/>
        </w:rPr>
        <w:t>1</w:t>
      </w:r>
      <w:r>
        <w:rPr>
          <w:rFonts w:hint="eastAsia" w:eastAsia="黑体"/>
          <w:b/>
          <w:bCs/>
          <w:sz w:val="24"/>
          <w:lang w:val="zh-CN"/>
        </w:rPr>
        <w:t>页开始双面打印。</w:t>
      </w:r>
    </w:p>
    <w:p>
      <w:pPr>
        <w:pStyle w:val="3"/>
        <w:spacing w:before="600" w:after="600" w:line="400" w:lineRule="exact"/>
        <w:rPr>
          <w:rFonts w:ascii="黑体" w:hAnsi="黑体" w:eastAsia="黑体"/>
          <w:sz w:val="30"/>
          <w:szCs w:val="30"/>
        </w:rPr>
      </w:pPr>
    </w:p>
    <w:p/>
    <w:p/>
    <w:p/>
    <w:p/>
    <w:p/>
    <w:p/>
    <w:p/>
    <w:p/>
    <w:p/>
    <w:p/>
    <w:p/>
    <w:p/>
    <w:p/>
    <w:p/>
    <w:p/>
    <w:p/>
    <w:p/>
    <w:p>
      <w:pPr>
        <w:sectPr>
          <w:type w:val="continuous"/>
          <w:pgSz w:w="11906" w:h="16838"/>
          <w:pgMar w:top="1440" w:right="1800" w:bottom="1440" w:left="1800" w:header="851" w:footer="992" w:gutter="0"/>
          <w:pgNumType w:start="1"/>
          <w:cols w:space="720" w:num="1"/>
          <w:titlePg/>
          <w:docGrid w:type="lines" w:linePitch="312" w:charSpace="0"/>
        </w:sectPr>
      </w:pPr>
    </w:p>
    <w:p>
      <w:pPr>
        <w:pStyle w:val="3"/>
        <w:numPr>
          <w:ilvl w:val="0"/>
          <w:numId w:val="2"/>
        </w:numPr>
        <w:spacing w:before="600" w:after="600" w:line="400" w:lineRule="exact"/>
        <w:ind w:left="0" w:firstLine="0"/>
        <w:jc w:val="center"/>
        <w:rPr>
          <w:rFonts w:ascii="黑体" w:hAnsi="黑体" w:eastAsia="黑体"/>
          <w:sz w:val="30"/>
          <w:szCs w:val="30"/>
        </w:rPr>
      </w:pPr>
      <w:bookmarkStart w:id="0" w:name="_Toc449007504"/>
      <w:r>
        <w:rPr>
          <w:rFonts w:hint="eastAsia" w:ascii="黑体" w:hAnsi="黑体" w:eastAsia="黑体"/>
          <w:sz w:val="30"/>
          <w:szCs w:val="30"/>
        </w:rPr>
        <w:t>企业实习目标任务</w:t>
      </w:r>
      <w:bookmarkEnd w:id="0"/>
    </w:p>
    <w:p>
      <w:pPr>
        <w:pStyle w:val="4"/>
        <w:numPr>
          <w:ilvl w:val="1"/>
          <w:numId w:val="2"/>
        </w:numPr>
        <w:spacing w:before="360" w:after="360" w:line="400" w:lineRule="exact"/>
        <w:ind w:left="0" w:firstLine="0"/>
        <w:rPr>
          <w:rFonts w:ascii="黑体" w:hAnsi="黑体" w:eastAsia="黑体"/>
          <w:sz w:val="28"/>
        </w:rPr>
      </w:pPr>
      <w:bookmarkStart w:id="1" w:name="_Toc449007505"/>
      <w:r>
        <w:rPr>
          <w:rFonts w:hint="eastAsia" w:ascii="黑体" w:hAnsi="黑体" w:eastAsia="黑体"/>
          <w:sz w:val="28"/>
        </w:rPr>
        <w:t>实习单位情况和岗位职责</w:t>
      </w:r>
      <w:bookmarkEnd w:id="1"/>
    </w:p>
    <w:p>
      <w:pPr>
        <w:spacing w:line="400" w:lineRule="exact"/>
        <w:ind w:firstLine="420" w:firstLineChars="0"/>
        <w:jc w:val="both"/>
        <w:rPr>
          <w:rFonts w:hint="eastAsia" w:ascii="仿宋" w:hAnsi="仿宋" w:eastAsia="仿宋"/>
          <w:color w:val="auto"/>
          <w:lang w:val="en-US" w:eastAsia="zh-CN"/>
        </w:rPr>
      </w:pPr>
      <w:r>
        <w:rPr>
          <w:rFonts w:hint="eastAsia" w:ascii="仿宋" w:hAnsi="仿宋" w:eastAsia="仿宋"/>
          <w:color w:val="auto"/>
          <w:lang w:val="en-US" w:eastAsia="zh-CN"/>
        </w:rPr>
        <w:t>华西期货有限责任公司是华西证券公司的全资控股子公司，其前身为成都大业期货经纪有限公司，是中国最早成立的期货经纪公司之一。华西期货公司在秉承华西证券稳健运营理念的基础上，已进一步完善了风险控制和内部管理制度。重组后的华西期货公司注册资金为1.2亿人民币，成为西南地区为数不多的具有券商背景的期货公司。</w:t>
      </w:r>
    </w:p>
    <w:p>
      <w:pPr>
        <w:spacing w:line="400" w:lineRule="exact"/>
        <w:ind w:firstLine="420" w:firstLineChars="0"/>
        <w:jc w:val="both"/>
        <w:rPr>
          <w:rFonts w:hint="eastAsia" w:ascii="仿宋" w:hAnsi="仿宋" w:eastAsia="仿宋"/>
          <w:color w:val="auto"/>
          <w:lang w:val="en-US" w:eastAsia="zh-CN"/>
        </w:rPr>
      </w:pPr>
      <w:r>
        <w:rPr>
          <w:rFonts w:hint="eastAsia" w:ascii="仿宋" w:hAnsi="仿宋" w:eastAsia="仿宋"/>
          <w:color w:val="auto"/>
          <w:lang w:val="en-US" w:eastAsia="zh-CN"/>
        </w:rPr>
        <w:t>我作为金融软件开发工程师，负责处理金融数据，开发证券辅助软件。同时解决公司中的人遇到的问题，在解决实际问题的过程中锻炼自己的软件开发能力。</w:t>
      </w:r>
    </w:p>
    <w:p>
      <w:pPr>
        <w:pStyle w:val="4"/>
        <w:numPr>
          <w:ilvl w:val="1"/>
          <w:numId w:val="2"/>
        </w:numPr>
        <w:spacing w:before="360" w:after="360" w:line="400" w:lineRule="exact"/>
        <w:ind w:left="0" w:firstLine="0"/>
        <w:rPr>
          <w:rFonts w:ascii="黑体" w:hAnsi="黑体" w:eastAsia="黑体"/>
          <w:sz w:val="28"/>
        </w:rPr>
      </w:pPr>
      <w:bookmarkStart w:id="2" w:name="_Toc449007506"/>
      <w:r>
        <w:rPr>
          <w:rFonts w:hint="eastAsia" w:ascii="黑体" w:hAnsi="黑体" w:eastAsia="黑体"/>
          <w:sz w:val="28"/>
        </w:rPr>
        <w:t>实习目标、任务与复杂工程问题</w:t>
      </w:r>
      <w:bookmarkEnd w:id="2"/>
    </w:p>
    <w:p>
      <w:pPr>
        <w:spacing w:line="400" w:lineRule="exact"/>
        <w:ind w:firstLine="420" w:firstLineChars="0"/>
        <w:jc w:val="both"/>
        <w:rPr>
          <w:rFonts w:hint="eastAsia" w:ascii="仿宋" w:hAnsi="仿宋" w:eastAsia="仿宋"/>
          <w:color w:val="auto"/>
          <w:lang w:val="en-US" w:eastAsia="zh-CN"/>
        </w:rPr>
      </w:pPr>
      <w:r>
        <w:rPr>
          <w:rFonts w:hint="eastAsia" w:ascii="仿宋" w:hAnsi="仿宋" w:eastAsia="仿宋"/>
          <w:color w:val="auto"/>
          <w:lang w:val="en-US" w:eastAsia="zh-CN"/>
        </w:rPr>
        <w:t>开发一套软件，帮助决策者进行从选股到行情判断的决策以及交易。顺便学习金融相关的知识。作为一个全栈工程师独立解决一套软件从需求到开发以及维护的过程。其中包括了对于一门新语言的掌握，对python社区的熟悉，对于python库的熟悉，对于python源代码的阅读理解。以及软件的架构选择，从网络爬取数据，存储数据以及数据库的设计和维护，还有因为是自己设计的数据库，需要解决远程连接的问题。</w:t>
      </w:r>
    </w:p>
    <w:p>
      <w:pPr>
        <w:pStyle w:val="3"/>
        <w:numPr>
          <w:ilvl w:val="0"/>
          <w:numId w:val="2"/>
        </w:numPr>
        <w:spacing w:before="600" w:after="600" w:line="400" w:lineRule="exact"/>
        <w:ind w:left="0" w:firstLine="0"/>
        <w:jc w:val="center"/>
        <w:rPr>
          <w:rFonts w:ascii="黑体" w:hAnsi="黑体" w:eastAsia="黑体"/>
          <w:sz w:val="30"/>
          <w:szCs w:val="30"/>
        </w:rPr>
      </w:pPr>
      <w:bookmarkStart w:id="3" w:name="_Toc449007507"/>
      <w:r>
        <w:rPr>
          <w:rFonts w:hint="eastAsia" w:ascii="黑体" w:hAnsi="黑体" w:eastAsia="黑体"/>
          <w:sz w:val="30"/>
          <w:szCs w:val="30"/>
        </w:rPr>
        <w:t>实施方案和可行性研究</w:t>
      </w:r>
      <w:bookmarkEnd w:id="3"/>
    </w:p>
    <w:p>
      <w:pPr>
        <w:spacing w:line="400" w:lineRule="exact"/>
        <w:ind w:firstLine="420" w:firstLineChars="0"/>
        <w:jc w:val="both"/>
        <w:rPr>
          <w:rFonts w:hint="eastAsia" w:ascii="仿宋" w:hAnsi="仿宋" w:eastAsia="仿宋"/>
          <w:sz w:val="24"/>
          <w:szCs w:val="24"/>
          <w:lang w:val="en-US" w:eastAsia="zh-CN"/>
        </w:rPr>
      </w:pPr>
      <w:r>
        <w:rPr>
          <w:rFonts w:hint="eastAsia" w:ascii="仿宋" w:hAnsi="仿宋" w:eastAsia="仿宋"/>
          <w:sz w:val="24"/>
          <w:szCs w:val="24"/>
          <w:lang w:val="en-US" w:eastAsia="zh-CN"/>
        </w:rPr>
        <w:t>上手金融</w:t>
      </w:r>
      <w:bookmarkStart w:id="11" w:name="_GoBack"/>
      <w:bookmarkEnd w:id="11"/>
    </w:p>
    <w:p>
      <w:pPr>
        <w:spacing w:line="400" w:lineRule="exact"/>
        <w:ind w:firstLine="420" w:firstLineChars="0"/>
        <w:jc w:val="both"/>
        <w:rPr>
          <w:rFonts w:hint="eastAsia" w:ascii="仿宋" w:hAnsi="仿宋" w:eastAsia="仿宋"/>
          <w:sz w:val="24"/>
          <w:szCs w:val="24"/>
          <w:lang w:val="en-US" w:eastAsia="zh-CN"/>
        </w:rPr>
      </w:pPr>
      <w:r>
        <w:rPr>
          <w:rFonts w:hint="eastAsia" w:ascii="仿宋" w:hAnsi="仿宋" w:eastAsia="仿宋"/>
          <w:sz w:val="24"/>
          <w:szCs w:val="24"/>
          <w:lang w:val="en-US" w:eastAsia="zh-CN"/>
        </w:rPr>
        <w:t>使用敏捷开发，由于只有我一个人，暂时使用迭代的办法，一个版本一个版本来加功能，看最终能够做到什么程度。刚开始觉得特别复杂的东西在慢慢一步一步地做的过程中被慢慢分解并解决掉。在边学习边写代码的过程中，从无到有，最终还是出来了一个暂时能够使用的框架。然后在这个框架上加一些东西就能够满足各种各样的需求。在开发这套软件的时候，我下意识地使用了软件工程的知识，对于文档的管理，版本的迭代都有了很详细的记录，也每天在写工作日志，保证进度的推进，代码在去除保密部分后上传到了github上面，方便版本的管理和迭代。由于每过一段时间会对于旧的代码有所遗忘，所以我会定期阅读老的代码，每次温习都会有新的收获，具体来说就是对现在搭建起来的框架有了更深层次的理解和修正改良。以便于进行更好地拓展。</w:t>
      </w:r>
    </w:p>
    <w:p>
      <w:pPr>
        <w:pStyle w:val="3"/>
        <w:numPr>
          <w:ilvl w:val="0"/>
          <w:numId w:val="2"/>
        </w:numPr>
        <w:spacing w:before="600" w:after="600" w:line="400" w:lineRule="exact"/>
        <w:ind w:left="0" w:firstLine="0"/>
        <w:jc w:val="center"/>
        <w:rPr>
          <w:rFonts w:ascii="黑体" w:hAnsi="黑体" w:eastAsia="黑体"/>
          <w:sz w:val="30"/>
          <w:szCs w:val="30"/>
        </w:rPr>
      </w:pPr>
      <w:bookmarkStart w:id="4" w:name="_Toc449007508"/>
      <w:r>
        <w:rPr>
          <w:rFonts w:hint="eastAsia" w:ascii="黑体" w:hAnsi="黑体" w:eastAsia="黑体"/>
          <w:sz w:val="30"/>
          <w:szCs w:val="30"/>
        </w:rPr>
        <w:t>知识技能学习情况</w:t>
      </w:r>
      <w:bookmarkEnd w:id="4"/>
    </w:p>
    <w:p>
      <w:pPr>
        <w:spacing w:line="400" w:lineRule="exact"/>
        <w:ind w:firstLine="420" w:firstLineChars="0"/>
        <w:jc w:val="both"/>
        <w:rPr>
          <w:rFonts w:hint="eastAsia" w:ascii="仿宋" w:hAnsi="仿宋" w:eastAsia="仿宋"/>
          <w:sz w:val="24"/>
          <w:szCs w:val="24"/>
          <w:lang w:val="en-US" w:eastAsia="zh-CN"/>
        </w:rPr>
      </w:pPr>
      <w:bookmarkStart w:id="5" w:name="_Toc446407847"/>
      <w:r>
        <w:rPr>
          <w:rFonts w:hint="eastAsia" w:ascii="仿宋" w:hAnsi="仿宋" w:eastAsia="仿宋"/>
          <w:sz w:val="24"/>
          <w:szCs w:val="24"/>
          <w:lang w:val="en-US" w:eastAsia="zh-CN"/>
        </w:rPr>
        <w:t>刚开始入职的时候在老师的建议下选择了python作为工具语言进行一系列的操作，具体使用的是python2.7.因为在python平台上的科学计算和网络支持。Python也有很多的库能够调用。另外还管理了一个大小约为4T的数据库，使用的sqlserver。在实习中大量使用了库，但是因为很多库的文档写的不是很全，所以解决问题的时候还是要读源码，在读源码的时候碰到了很多的困难，但是最终还是解决了。因为从事的是金融相关的工作，还需要很多金融和数学的知识，为此我读了很多金融相关的书籍，也在准备考取期货从业资格证。数学知识方面我在下班的时候重新复习了微积分和概率论，但是发现学校学习的数学知识并不够，所以还需要具备一些统计学知识，这些学习任务都在我下班之后进行。我希望以后从事量化交易的工作，所以在做好IT之余还是需要尽量掌握更多的金融知识。</w:t>
      </w:r>
    </w:p>
    <w:p>
      <w:pPr>
        <w:pStyle w:val="3"/>
        <w:numPr>
          <w:ilvl w:val="0"/>
          <w:numId w:val="2"/>
        </w:numPr>
        <w:spacing w:before="600" w:after="600" w:line="400" w:lineRule="exact"/>
        <w:ind w:left="0" w:firstLine="0"/>
        <w:jc w:val="center"/>
        <w:rPr>
          <w:rFonts w:ascii="黑体" w:hAnsi="黑体" w:eastAsia="黑体"/>
          <w:sz w:val="30"/>
          <w:szCs w:val="30"/>
        </w:rPr>
      </w:pPr>
      <w:bookmarkStart w:id="6" w:name="_Toc449007509"/>
      <w:r>
        <w:rPr>
          <w:rFonts w:hint="eastAsia" w:eastAsia="黑体"/>
          <w:sz w:val="30"/>
          <w:szCs w:val="30"/>
        </w:rPr>
        <w:t>前期任务完成度与后续实施计划</w:t>
      </w:r>
      <w:bookmarkEnd w:id="5"/>
      <w:bookmarkEnd w:id="6"/>
    </w:p>
    <w:p>
      <w:pPr>
        <w:spacing w:line="400" w:lineRule="exact"/>
        <w:ind w:firstLine="420" w:firstLineChars="0"/>
        <w:jc w:val="both"/>
        <w:rPr>
          <w:rFonts w:hint="eastAsia" w:ascii="仿宋" w:hAnsi="仿宋" w:eastAsia="仿宋"/>
          <w:sz w:val="24"/>
          <w:szCs w:val="24"/>
          <w:lang w:val="en-US" w:eastAsia="zh-CN"/>
        </w:rPr>
      </w:pPr>
      <w:r>
        <w:rPr>
          <w:rFonts w:hint="eastAsia" w:ascii="仿宋" w:hAnsi="仿宋" w:eastAsia="仿宋"/>
          <w:sz w:val="24"/>
          <w:szCs w:val="24"/>
          <w:lang w:val="en-US" w:eastAsia="zh-CN"/>
        </w:rPr>
        <w:t>在工作中首先打交道的是excel，我花了一些时间搞清楚了excel的一些基本知识，也熟悉了VBA的一些操作，然后试用了python对于excel的操作库，最后使用了一个名为openpyxl作为工作库，将这个库的源码看了很多，让我能够用代码自动生成符合需要的excel。然后由于要为其他人使用，需要做一个界面，我开始使用的是python自带的tkinter库，但是美观程度不够，于是在迭代到第二个版本的时候，使用了python的qt库。感觉还行。以上是代码的细节处理部分。在收集了数据之后，遇到了新的需求，那就是一般的数据作为excel表存放已经非常冗余了，于是有了存放数据库的必要。这时候我考虑了很多的数据库，传统的关系型数据库是首要考虑的，比如mysql或者sqlserver。但是问题在于：首先，我存放的数据不是重型数据，不会像我维护的TB级别数据库，所以关系型数据库的高性能体现不出来。其次，我要存放的数据不是规定死了的格式，会有各种各样的样子。于是我开始考虑nosql数据库了，redis是内存数据库，键值对让它很方便，但是问题在于不是很好迁移，所以最终我选择了mongodb，我考虑到这个数据库很火，换句话说支持比较多，遇到问题能够很快找到解决办法，而且python也对它有很好的支持。于是最终选择了mongodb。除了使用各种工具外，原生代码的训练一般涉及字符串处理、日期处理。以及将数学公式转化成代码的过程也比较锻炼人。在某些情况下python有现成的数学公式库，但是我发现这并不是给软件用的，他的输入格式太简单，不适合软件中遇到的复杂的数据结构，所以解决办法还是将代码看懂自己重写一遍以便于使用。</w:t>
      </w:r>
    </w:p>
    <w:p>
      <w:pPr>
        <w:spacing w:line="400" w:lineRule="exact"/>
        <w:ind w:firstLine="420" w:firstLineChars="0"/>
        <w:jc w:val="both"/>
        <w:rPr>
          <w:rFonts w:hint="eastAsia" w:ascii="仿宋" w:hAnsi="仿宋" w:eastAsia="仿宋"/>
          <w:sz w:val="24"/>
          <w:szCs w:val="24"/>
          <w:lang w:val="en-US" w:eastAsia="zh-CN"/>
        </w:rPr>
      </w:pPr>
      <w:r>
        <w:rPr>
          <w:rFonts w:hint="eastAsia" w:ascii="仿宋" w:hAnsi="仿宋" w:eastAsia="仿宋"/>
          <w:sz w:val="24"/>
          <w:szCs w:val="24"/>
          <w:lang w:val="en-US" w:eastAsia="zh-CN"/>
        </w:rPr>
        <w:t>在之后的工作中我主要要完成的是将一个交易思路进行建模，并使用数据可视化的方法体现在图中，以便于进行决策。这个涉及一些数学建模的问题，我查阅了很多的资料，但是这个不能一蹴而就，我需要反复修正才能达到我的目的。另外的计划就是将现有的软件进行重构，做到更好的健壮性。</w:t>
      </w:r>
    </w:p>
    <w:p>
      <w:pPr>
        <w:pStyle w:val="3"/>
        <w:spacing w:before="600" w:after="600" w:line="400" w:lineRule="exact"/>
        <w:jc w:val="center"/>
        <w:rPr>
          <w:rFonts w:ascii="黑体" w:hAnsi="黑体" w:eastAsia="黑体"/>
          <w:sz w:val="30"/>
          <w:szCs w:val="30"/>
        </w:rPr>
      </w:pPr>
      <w:bookmarkStart w:id="7" w:name="_Toc449007510"/>
      <w:r>
        <w:rPr>
          <w:rFonts w:hint="eastAsia" w:ascii="黑体" w:hAnsi="黑体" w:eastAsia="黑体"/>
          <w:sz w:val="30"/>
          <w:szCs w:val="30"/>
        </w:rPr>
        <w:t>参考文献</w:t>
      </w:r>
      <w:bookmarkEnd w:id="7"/>
    </w:p>
    <w:p>
      <w:pPr>
        <w:numPr>
          <w:ilvl w:val="0"/>
          <w:numId w:val="3"/>
        </w:numPr>
        <w:tabs>
          <w:tab w:val="left" w:pos="567"/>
        </w:tabs>
        <w:spacing w:line="400" w:lineRule="exact"/>
        <w:ind w:left="567" w:hanging="567"/>
        <w:rPr>
          <w:szCs w:val="21"/>
        </w:rPr>
      </w:pPr>
      <w:r>
        <w:rPr>
          <w:rFonts w:hint="eastAsia"/>
          <w:szCs w:val="21"/>
          <w:lang w:val="en-US" w:eastAsia="zh-CN"/>
        </w:rPr>
        <w:t>Openpyxl</w:t>
      </w:r>
      <w:r>
        <w:rPr>
          <w:szCs w:val="21"/>
        </w:rPr>
        <w:t xml:space="preserve">. </w:t>
      </w:r>
      <w:r>
        <w:rPr>
          <w:rFonts w:hint="eastAsia"/>
          <w:szCs w:val="21"/>
        </w:rPr>
        <w:t>http://openpyxl.readthedocs.io/en/default/</w:t>
      </w:r>
    </w:p>
    <w:p>
      <w:pPr>
        <w:numPr>
          <w:ilvl w:val="0"/>
          <w:numId w:val="3"/>
        </w:numPr>
        <w:tabs>
          <w:tab w:val="left" w:pos="567"/>
        </w:tabs>
        <w:spacing w:line="400" w:lineRule="exact"/>
        <w:ind w:left="567" w:hanging="567"/>
        <w:rPr>
          <w:szCs w:val="21"/>
        </w:rPr>
      </w:pPr>
      <w:r>
        <w:rPr>
          <w:rFonts w:hint="eastAsia"/>
          <w:szCs w:val="21"/>
          <w:lang w:val="en-US" w:eastAsia="zh-CN"/>
        </w:rPr>
        <w:t>matplotlib</w:t>
      </w:r>
      <w:r>
        <w:rPr>
          <w:szCs w:val="21"/>
        </w:rPr>
        <w:t xml:space="preserve">. </w:t>
      </w:r>
      <w:r>
        <w:rPr>
          <w:rFonts w:hint="eastAsia"/>
          <w:szCs w:val="21"/>
        </w:rPr>
        <w:fldChar w:fldCharType="begin"/>
      </w:r>
      <w:r>
        <w:rPr>
          <w:rFonts w:hint="eastAsia"/>
          <w:szCs w:val="21"/>
        </w:rPr>
        <w:instrText xml:space="preserve"> HYPERLINK "http://matplotlib.org/" </w:instrText>
      </w:r>
      <w:r>
        <w:rPr>
          <w:rFonts w:hint="eastAsia"/>
          <w:szCs w:val="21"/>
        </w:rPr>
        <w:fldChar w:fldCharType="separate"/>
      </w:r>
      <w:r>
        <w:rPr>
          <w:rStyle w:val="14"/>
          <w:rFonts w:hint="eastAsia"/>
          <w:szCs w:val="21"/>
        </w:rPr>
        <w:t>http://matplotlib.org/</w:t>
      </w:r>
      <w:r>
        <w:rPr>
          <w:rFonts w:hint="eastAsia"/>
          <w:szCs w:val="21"/>
        </w:rPr>
        <w:fldChar w:fldCharType="end"/>
      </w:r>
    </w:p>
    <w:p>
      <w:pPr>
        <w:numPr>
          <w:ilvl w:val="0"/>
          <w:numId w:val="3"/>
        </w:numPr>
        <w:tabs>
          <w:tab w:val="left" w:pos="567"/>
        </w:tabs>
        <w:spacing w:line="400" w:lineRule="exact"/>
        <w:ind w:left="567" w:hanging="567"/>
        <w:rPr>
          <w:szCs w:val="21"/>
        </w:rPr>
      </w:pPr>
      <w:r>
        <w:rPr>
          <w:rFonts w:hint="eastAsia"/>
          <w:szCs w:val="21"/>
          <w:lang w:eastAsia="zh-CN"/>
        </w:rPr>
        <w:t>《</w:t>
      </w:r>
      <w:r>
        <w:rPr>
          <w:rFonts w:hint="eastAsia"/>
          <w:szCs w:val="21"/>
          <w:lang w:val="en-US" w:eastAsia="zh-CN"/>
        </w:rPr>
        <w:t>机器学习实战</w:t>
      </w:r>
      <w:r>
        <w:rPr>
          <w:rFonts w:hint="eastAsia"/>
          <w:szCs w:val="21"/>
          <w:lang w:eastAsia="zh-CN"/>
        </w:rPr>
        <w:t>》</w:t>
      </w:r>
      <w:r>
        <w:rPr>
          <w:rFonts w:hint="eastAsia"/>
          <w:szCs w:val="21"/>
          <w:lang w:val="en-US" w:eastAsia="zh-CN"/>
        </w:rPr>
        <w:t>,</w:t>
      </w:r>
      <w:r>
        <w:rPr>
          <w:rFonts w:ascii="Arial" w:hAnsi="Arial" w:eastAsia="宋体" w:cs="Arial"/>
          <w:b w:val="0"/>
          <w:i w:val="0"/>
          <w:caps w:val="0"/>
          <w:color w:val="333333"/>
          <w:spacing w:val="0"/>
          <w:sz w:val="19"/>
          <w:szCs w:val="19"/>
          <w:shd w:val="clear" w:color="auto" w:fill="FFFFFF"/>
        </w:rPr>
        <w:t>Peter Harrington</w:t>
      </w:r>
    </w:p>
    <w:p>
      <w:pPr>
        <w:numPr>
          <w:ilvl w:val="0"/>
          <w:numId w:val="3"/>
        </w:numPr>
        <w:tabs>
          <w:tab w:val="left" w:pos="567"/>
        </w:tabs>
        <w:spacing w:line="400" w:lineRule="exact"/>
        <w:ind w:left="567" w:hanging="567"/>
        <w:rPr>
          <w:szCs w:val="21"/>
        </w:rPr>
      </w:pPr>
      <w:r>
        <w:rPr>
          <w:rFonts w:hint="eastAsia"/>
          <w:szCs w:val="21"/>
          <w:lang w:eastAsia="zh-CN"/>
        </w:rPr>
        <w:t>《</w:t>
      </w:r>
      <w:r>
        <w:rPr>
          <w:rFonts w:hint="eastAsia"/>
          <w:szCs w:val="21"/>
          <w:lang w:val="en-US" w:eastAsia="zh-CN"/>
        </w:rPr>
        <w:t>统计学方法</w:t>
      </w:r>
      <w:r>
        <w:rPr>
          <w:rFonts w:hint="eastAsia"/>
          <w:szCs w:val="21"/>
          <w:lang w:eastAsia="zh-CN"/>
        </w:rPr>
        <w:t>》，</w:t>
      </w:r>
      <w:r>
        <w:rPr>
          <w:rFonts w:hint="eastAsia"/>
          <w:szCs w:val="21"/>
          <w:lang w:val="en-US" w:eastAsia="zh-CN"/>
        </w:rPr>
        <w:t xml:space="preserve"> 李航</w:t>
      </w:r>
    </w:p>
    <w:p>
      <w:pPr>
        <w:numPr>
          <w:ilvl w:val="0"/>
          <w:numId w:val="3"/>
        </w:numPr>
        <w:tabs>
          <w:tab w:val="left" w:pos="567"/>
        </w:tabs>
        <w:spacing w:line="400" w:lineRule="exact"/>
        <w:ind w:left="567" w:hanging="567"/>
        <w:rPr>
          <w:szCs w:val="21"/>
        </w:rPr>
      </w:pPr>
      <w:r>
        <w:rPr>
          <w:rFonts w:hint="eastAsia"/>
          <w:szCs w:val="21"/>
          <w:lang w:val="en-US" w:eastAsia="zh-CN"/>
        </w:rPr>
        <w:t>Pyqt4,https://sourceforge.net/projects/pyqt/</w:t>
      </w:r>
    </w:p>
    <w:sectPr>
      <w:type w:val="continuous"/>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2</w:t>
    </w:r>
    <w:r>
      <w:rPr>
        <w:rStyle w:val="13"/>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6"/>
      <w:jc w:val="center"/>
    </w:pPr>
  </w:p>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8690868">
    <w:nsid w:val="5A856234"/>
    <w:multiLevelType w:val="multilevel"/>
    <w:tmpl w:val="5A856234"/>
    <w:lvl w:ilvl="0" w:tentative="1">
      <w:start w:val="1"/>
      <w:numFmt w:val="decimal"/>
      <w:lvlText w:val="%1、"/>
      <w:lvlJc w:val="left"/>
      <w:pPr>
        <w:ind w:left="370" w:hanging="370"/>
      </w:pPr>
      <w:rPr>
        <w:rFonts w:hint="default" w:cs="Times New Roman"/>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185288377">
    <w:nsid w:val="46A610B9"/>
    <w:multiLevelType w:val="multilevel"/>
    <w:tmpl w:val="46A610B9"/>
    <w:lvl w:ilvl="0" w:tentative="1">
      <w:start w:val="1"/>
      <w:numFmt w:val="decimal"/>
      <w:lvlText w:val="%1."/>
      <w:lvlJc w:val="left"/>
      <w:pPr>
        <w:ind w:left="425" w:hanging="425"/>
      </w:pPr>
      <w:rPr>
        <w:rFonts w:hint="eastAsia" w:cs="Times New Roman"/>
      </w:rPr>
    </w:lvl>
    <w:lvl w:ilvl="1" w:tentative="1">
      <w:start w:val="1"/>
      <w:numFmt w:val="decimal"/>
      <w:lvlText w:val="%1.%2."/>
      <w:lvlJc w:val="left"/>
      <w:pPr>
        <w:ind w:left="3807" w:hanging="567"/>
      </w:pPr>
      <w:rPr>
        <w:rFonts w:hint="eastAsia" w:cs="Times New Roman"/>
      </w:rPr>
    </w:lvl>
    <w:lvl w:ilvl="2" w:tentative="1">
      <w:start w:val="1"/>
      <w:numFmt w:val="decimal"/>
      <w:lvlText w:val="%1.%2.%3."/>
      <w:lvlJc w:val="left"/>
      <w:pPr>
        <w:ind w:left="709" w:hanging="709"/>
      </w:pPr>
      <w:rPr>
        <w:rFonts w:hint="eastAsia" w:cs="Times New Roman"/>
      </w:rPr>
    </w:lvl>
    <w:lvl w:ilvl="3" w:tentative="1">
      <w:start w:val="1"/>
      <w:numFmt w:val="decimal"/>
      <w:lvlText w:val="%1.%2.%3.%4."/>
      <w:lvlJc w:val="left"/>
      <w:pPr>
        <w:ind w:left="851" w:hanging="851"/>
      </w:pPr>
      <w:rPr>
        <w:rFonts w:hint="eastAsia" w:cs="Times New Roman"/>
      </w:rPr>
    </w:lvl>
    <w:lvl w:ilvl="4" w:tentative="1">
      <w:start w:val="1"/>
      <w:numFmt w:val="decimal"/>
      <w:lvlText w:val="%1.%2.%3.%4.%5."/>
      <w:lvlJc w:val="left"/>
      <w:pPr>
        <w:ind w:left="992" w:hanging="992"/>
      </w:pPr>
      <w:rPr>
        <w:rFonts w:hint="eastAsia" w:cs="Times New Roman"/>
      </w:rPr>
    </w:lvl>
    <w:lvl w:ilvl="5" w:tentative="1">
      <w:start w:val="1"/>
      <w:numFmt w:val="decimal"/>
      <w:lvlText w:val="%1.%2.%3.%4.%5.%6."/>
      <w:lvlJc w:val="left"/>
      <w:pPr>
        <w:ind w:left="1134" w:hanging="1134"/>
      </w:pPr>
      <w:rPr>
        <w:rFonts w:hint="eastAsia" w:cs="Times New Roman"/>
      </w:rPr>
    </w:lvl>
    <w:lvl w:ilvl="6" w:tentative="1">
      <w:start w:val="1"/>
      <w:numFmt w:val="decimal"/>
      <w:lvlText w:val="%1.%2.%3.%4.%5.%6.%7."/>
      <w:lvlJc w:val="left"/>
      <w:pPr>
        <w:ind w:left="1276" w:hanging="1276"/>
      </w:pPr>
      <w:rPr>
        <w:rFonts w:hint="eastAsia" w:cs="Times New Roman"/>
      </w:rPr>
    </w:lvl>
    <w:lvl w:ilvl="7" w:tentative="1">
      <w:start w:val="1"/>
      <w:numFmt w:val="decimal"/>
      <w:lvlText w:val="%1.%2.%3.%4.%5.%6.%7.%8."/>
      <w:lvlJc w:val="left"/>
      <w:pPr>
        <w:ind w:left="1418" w:hanging="1418"/>
      </w:pPr>
      <w:rPr>
        <w:rFonts w:hint="eastAsia" w:cs="Times New Roman"/>
      </w:rPr>
    </w:lvl>
    <w:lvl w:ilvl="8" w:tentative="1">
      <w:start w:val="1"/>
      <w:numFmt w:val="decimal"/>
      <w:lvlText w:val="%1.%2.%3.%4.%5.%6.%7.%8.%9."/>
      <w:lvlJc w:val="left"/>
      <w:pPr>
        <w:ind w:left="1559" w:hanging="1559"/>
      </w:pPr>
      <w:rPr>
        <w:rFonts w:hint="eastAsia" w:cs="Times New Roman"/>
      </w:rPr>
    </w:lvl>
  </w:abstractNum>
  <w:abstractNum w:abstractNumId="765152780">
    <w:nsid w:val="2D9B4E0C"/>
    <w:multiLevelType w:val="multilevel"/>
    <w:tmpl w:val="2D9B4E0C"/>
    <w:lvl w:ilvl="0" w:tentative="1">
      <w:start w:val="1"/>
      <w:numFmt w:val="decimal"/>
      <w:lvlText w:val="[%1]"/>
      <w:lvlJc w:val="left"/>
      <w:pPr>
        <w:ind w:left="987" w:hanging="420"/>
      </w:pPr>
      <w:rPr>
        <w:rFonts w:hint="eastAsia" w:cs="Times New Roman"/>
        <w:sz w:val="21"/>
        <w:szCs w:val="21"/>
      </w:rPr>
    </w:lvl>
    <w:lvl w:ilvl="1" w:tentative="1">
      <w:start w:val="1"/>
      <w:numFmt w:val="lowerLetter"/>
      <w:lvlText w:val="%2)"/>
      <w:lvlJc w:val="left"/>
      <w:pPr>
        <w:ind w:left="1407" w:hanging="420"/>
      </w:pPr>
      <w:rPr>
        <w:rFonts w:cs="Times New Roman"/>
      </w:rPr>
    </w:lvl>
    <w:lvl w:ilvl="2" w:tentative="1">
      <w:start w:val="1"/>
      <w:numFmt w:val="lowerRoman"/>
      <w:lvlText w:val="%3."/>
      <w:lvlJc w:val="right"/>
      <w:pPr>
        <w:ind w:left="1827" w:hanging="420"/>
      </w:pPr>
      <w:rPr>
        <w:rFonts w:cs="Times New Roman"/>
      </w:rPr>
    </w:lvl>
    <w:lvl w:ilvl="3" w:tentative="1">
      <w:start w:val="1"/>
      <w:numFmt w:val="decimal"/>
      <w:lvlText w:val="%4."/>
      <w:lvlJc w:val="left"/>
      <w:pPr>
        <w:ind w:left="2247" w:hanging="420"/>
      </w:pPr>
      <w:rPr>
        <w:rFonts w:cs="Times New Roman"/>
      </w:rPr>
    </w:lvl>
    <w:lvl w:ilvl="4" w:tentative="1">
      <w:start w:val="1"/>
      <w:numFmt w:val="lowerLetter"/>
      <w:lvlText w:val="%5)"/>
      <w:lvlJc w:val="left"/>
      <w:pPr>
        <w:ind w:left="2667" w:hanging="420"/>
      </w:pPr>
      <w:rPr>
        <w:rFonts w:cs="Times New Roman"/>
      </w:rPr>
    </w:lvl>
    <w:lvl w:ilvl="5" w:tentative="1">
      <w:start w:val="1"/>
      <w:numFmt w:val="lowerRoman"/>
      <w:lvlText w:val="%6."/>
      <w:lvlJc w:val="right"/>
      <w:pPr>
        <w:ind w:left="3087" w:hanging="420"/>
      </w:pPr>
      <w:rPr>
        <w:rFonts w:cs="Times New Roman"/>
      </w:rPr>
    </w:lvl>
    <w:lvl w:ilvl="6" w:tentative="1">
      <w:start w:val="1"/>
      <w:numFmt w:val="decimal"/>
      <w:lvlText w:val="%7."/>
      <w:lvlJc w:val="left"/>
      <w:pPr>
        <w:ind w:left="3507" w:hanging="420"/>
      </w:pPr>
      <w:rPr>
        <w:rFonts w:cs="Times New Roman"/>
      </w:rPr>
    </w:lvl>
    <w:lvl w:ilvl="7" w:tentative="1">
      <w:start w:val="1"/>
      <w:numFmt w:val="lowerLetter"/>
      <w:lvlText w:val="%8)"/>
      <w:lvlJc w:val="left"/>
      <w:pPr>
        <w:ind w:left="3927" w:hanging="420"/>
      </w:pPr>
      <w:rPr>
        <w:rFonts w:cs="Times New Roman"/>
      </w:rPr>
    </w:lvl>
    <w:lvl w:ilvl="8" w:tentative="1">
      <w:start w:val="1"/>
      <w:numFmt w:val="lowerRoman"/>
      <w:lvlText w:val="%9."/>
      <w:lvlJc w:val="right"/>
      <w:pPr>
        <w:ind w:left="4347" w:hanging="420"/>
      </w:pPr>
      <w:rPr>
        <w:rFonts w:cs="Times New Roman"/>
      </w:rPr>
    </w:lvl>
  </w:abstractNum>
  <w:num w:numId="1">
    <w:abstractNumId w:val="1518690868"/>
  </w:num>
  <w:num w:numId="2">
    <w:abstractNumId w:val="1185288377"/>
  </w:num>
  <w:num w:numId="3">
    <w:abstractNumId w:val="7651527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ˇˉ―‖’”…∶、。〃々〉》」』】〕〗﹜﹞！＂％＇），．：；？］｀｜｝～￠"/>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0011D"/>
    <w:rsid w:val="00000F58"/>
    <w:rsid w:val="000017AD"/>
    <w:rsid w:val="000028EE"/>
    <w:rsid w:val="000033CF"/>
    <w:rsid w:val="00003566"/>
    <w:rsid w:val="00005AC9"/>
    <w:rsid w:val="000066F4"/>
    <w:rsid w:val="0001323B"/>
    <w:rsid w:val="00014E86"/>
    <w:rsid w:val="000161F1"/>
    <w:rsid w:val="000162B1"/>
    <w:rsid w:val="00016AA0"/>
    <w:rsid w:val="00016E22"/>
    <w:rsid w:val="000217F8"/>
    <w:rsid w:val="00022113"/>
    <w:rsid w:val="00026191"/>
    <w:rsid w:val="000274C2"/>
    <w:rsid w:val="00032B59"/>
    <w:rsid w:val="0003403D"/>
    <w:rsid w:val="000414F2"/>
    <w:rsid w:val="00041CE7"/>
    <w:rsid w:val="00042A53"/>
    <w:rsid w:val="00047D0E"/>
    <w:rsid w:val="00047E14"/>
    <w:rsid w:val="00050BD9"/>
    <w:rsid w:val="000516E1"/>
    <w:rsid w:val="00055D1B"/>
    <w:rsid w:val="0005679A"/>
    <w:rsid w:val="000609C6"/>
    <w:rsid w:val="00061AC8"/>
    <w:rsid w:val="00066D0F"/>
    <w:rsid w:val="00070F98"/>
    <w:rsid w:val="00073323"/>
    <w:rsid w:val="00081190"/>
    <w:rsid w:val="00087302"/>
    <w:rsid w:val="00090A8E"/>
    <w:rsid w:val="0009291C"/>
    <w:rsid w:val="000A32FF"/>
    <w:rsid w:val="000B49E7"/>
    <w:rsid w:val="000B5577"/>
    <w:rsid w:val="000C0288"/>
    <w:rsid w:val="000C1105"/>
    <w:rsid w:val="000C115D"/>
    <w:rsid w:val="000D02EB"/>
    <w:rsid w:val="000D1A05"/>
    <w:rsid w:val="000D4968"/>
    <w:rsid w:val="000D4D73"/>
    <w:rsid w:val="000D5CF4"/>
    <w:rsid w:val="000E0E46"/>
    <w:rsid w:val="000E1843"/>
    <w:rsid w:val="000E3BB7"/>
    <w:rsid w:val="000F2788"/>
    <w:rsid w:val="000F325B"/>
    <w:rsid w:val="00100357"/>
    <w:rsid w:val="00100A0D"/>
    <w:rsid w:val="00103D12"/>
    <w:rsid w:val="0010707A"/>
    <w:rsid w:val="00107D14"/>
    <w:rsid w:val="00110FF0"/>
    <w:rsid w:val="00111731"/>
    <w:rsid w:val="00112B57"/>
    <w:rsid w:val="001161CE"/>
    <w:rsid w:val="0011699D"/>
    <w:rsid w:val="00117C67"/>
    <w:rsid w:val="001209B2"/>
    <w:rsid w:val="00131CB7"/>
    <w:rsid w:val="001331FB"/>
    <w:rsid w:val="001343EB"/>
    <w:rsid w:val="0013444C"/>
    <w:rsid w:val="001436F2"/>
    <w:rsid w:val="00146187"/>
    <w:rsid w:val="001501E7"/>
    <w:rsid w:val="00153536"/>
    <w:rsid w:val="00155497"/>
    <w:rsid w:val="001577EA"/>
    <w:rsid w:val="00163735"/>
    <w:rsid w:val="00165200"/>
    <w:rsid w:val="00166673"/>
    <w:rsid w:val="00171959"/>
    <w:rsid w:val="00172170"/>
    <w:rsid w:val="00172A27"/>
    <w:rsid w:val="00181105"/>
    <w:rsid w:val="00185555"/>
    <w:rsid w:val="0018687C"/>
    <w:rsid w:val="00187381"/>
    <w:rsid w:val="0019381F"/>
    <w:rsid w:val="001A5C7D"/>
    <w:rsid w:val="001C0265"/>
    <w:rsid w:val="001C353D"/>
    <w:rsid w:val="001C3869"/>
    <w:rsid w:val="001D0CD8"/>
    <w:rsid w:val="001D2286"/>
    <w:rsid w:val="001D2E76"/>
    <w:rsid w:val="001D716B"/>
    <w:rsid w:val="001E05B9"/>
    <w:rsid w:val="001E4263"/>
    <w:rsid w:val="001F1DA7"/>
    <w:rsid w:val="001F343A"/>
    <w:rsid w:val="001F439F"/>
    <w:rsid w:val="001F5680"/>
    <w:rsid w:val="001F5819"/>
    <w:rsid w:val="00204959"/>
    <w:rsid w:val="00206727"/>
    <w:rsid w:val="002116D5"/>
    <w:rsid w:val="00211D65"/>
    <w:rsid w:val="0021435A"/>
    <w:rsid w:val="00216100"/>
    <w:rsid w:val="002162E1"/>
    <w:rsid w:val="002207DE"/>
    <w:rsid w:val="002213E3"/>
    <w:rsid w:val="00223B83"/>
    <w:rsid w:val="0022728C"/>
    <w:rsid w:val="00240B89"/>
    <w:rsid w:val="0024138E"/>
    <w:rsid w:val="0024161B"/>
    <w:rsid w:val="0024172E"/>
    <w:rsid w:val="00247A4B"/>
    <w:rsid w:val="0025015B"/>
    <w:rsid w:val="0025130F"/>
    <w:rsid w:val="002517A1"/>
    <w:rsid w:val="00252BE6"/>
    <w:rsid w:val="00253CB6"/>
    <w:rsid w:val="00256318"/>
    <w:rsid w:val="002602A3"/>
    <w:rsid w:val="0026616C"/>
    <w:rsid w:val="0026650F"/>
    <w:rsid w:val="00270E42"/>
    <w:rsid w:val="0027103A"/>
    <w:rsid w:val="00274C0F"/>
    <w:rsid w:val="00282F36"/>
    <w:rsid w:val="00284DD3"/>
    <w:rsid w:val="0029011C"/>
    <w:rsid w:val="002942F9"/>
    <w:rsid w:val="00295EBA"/>
    <w:rsid w:val="00296C7B"/>
    <w:rsid w:val="00297898"/>
    <w:rsid w:val="002A0561"/>
    <w:rsid w:val="002A3E04"/>
    <w:rsid w:val="002A5739"/>
    <w:rsid w:val="002A7C67"/>
    <w:rsid w:val="002B77A4"/>
    <w:rsid w:val="002C1103"/>
    <w:rsid w:val="002C1141"/>
    <w:rsid w:val="002C116E"/>
    <w:rsid w:val="002C6706"/>
    <w:rsid w:val="002C69CA"/>
    <w:rsid w:val="002D008D"/>
    <w:rsid w:val="002D3867"/>
    <w:rsid w:val="002E047B"/>
    <w:rsid w:val="002E0945"/>
    <w:rsid w:val="002E1033"/>
    <w:rsid w:val="002E15D5"/>
    <w:rsid w:val="002E2112"/>
    <w:rsid w:val="002E38FF"/>
    <w:rsid w:val="002E4FD5"/>
    <w:rsid w:val="002E5DBF"/>
    <w:rsid w:val="002F09DA"/>
    <w:rsid w:val="002F0B42"/>
    <w:rsid w:val="002F4A50"/>
    <w:rsid w:val="002F6139"/>
    <w:rsid w:val="002F74EC"/>
    <w:rsid w:val="0030289D"/>
    <w:rsid w:val="003040DB"/>
    <w:rsid w:val="003110E7"/>
    <w:rsid w:val="003121D2"/>
    <w:rsid w:val="00313A47"/>
    <w:rsid w:val="0031422D"/>
    <w:rsid w:val="00315292"/>
    <w:rsid w:val="00320650"/>
    <w:rsid w:val="003214C4"/>
    <w:rsid w:val="00333D3F"/>
    <w:rsid w:val="00334A78"/>
    <w:rsid w:val="00335C3A"/>
    <w:rsid w:val="0034333C"/>
    <w:rsid w:val="00345C2B"/>
    <w:rsid w:val="00353B5D"/>
    <w:rsid w:val="00354383"/>
    <w:rsid w:val="00354630"/>
    <w:rsid w:val="00355198"/>
    <w:rsid w:val="00361EBD"/>
    <w:rsid w:val="003628DB"/>
    <w:rsid w:val="003640CC"/>
    <w:rsid w:val="0036468D"/>
    <w:rsid w:val="003651A7"/>
    <w:rsid w:val="00365216"/>
    <w:rsid w:val="00365B5E"/>
    <w:rsid w:val="003676E4"/>
    <w:rsid w:val="00372683"/>
    <w:rsid w:val="00373495"/>
    <w:rsid w:val="00376097"/>
    <w:rsid w:val="0037769C"/>
    <w:rsid w:val="00381044"/>
    <w:rsid w:val="003836A4"/>
    <w:rsid w:val="00391571"/>
    <w:rsid w:val="003932C7"/>
    <w:rsid w:val="00394DF9"/>
    <w:rsid w:val="00395DF7"/>
    <w:rsid w:val="00397D6B"/>
    <w:rsid w:val="003A039E"/>
    <w:rsid w:val="003A21E6"/>
    <w:rsid w:val="003A2E9B"/>
    <w:rsid w:val="003A3E02"/>
    <w:rsid w:val="003A7FF1"/>
    <w:rsid w:val="003B1735"/>
    <w:rsid w:val="003B1CB2"/>
    <w:rsid w:val="003B3CB1"/>
    <w:rsid w:val="003C1334"/>
    <w:rsid w:val="003C1CA2"/>
    <w:rsid w:val="003C42FE"/>
    <w:rsid w:val="003C49BA"/>
    <w:rsid w:val="003C76AF"/>
    <w:rsid w:val="003C7F64"/>
    <w:rsid w:val="003D434C"/>
    <w:rsid w:val="003D4A60"/>
    <w:rsid w:val="003D57E2"/>
    <w:rsid w:val="003D59DB"/>
    <w:rsid w:val="003D72D5"/>
    <w:rsid w:val="003D7311"/>
    <w:rsid w:val="003D7A43"/>
    <w:rsid w:val="003E13F8"/>
    <w:rsid w:val="003E16C7"/>
    <w:rsid w:val="003E1F49"/>
    <w:rsid w:val="003E2814"/>
    <w:rsid w:val="003E671C"/>
    <w:rsid w:val="003E7663"/>
    <w:rsid w:val="003F453F"/>
    <w:rsid w:val="003F6299"/>
    <w:rsid w:val="0040088E"/>
    <w:rsid w:val="00404C90"/>
    <w:rsid w:val="00404E9D"/>
    <w:rsid w:val="00405C57"/>
    <w:rsid w:val="00407060"/>
    <w:rsid w:val="00413E5B"/>
    <w:rsid w:val="0041787E"/>
    <w:rsid w:val="004202DB"/>
    <w:rsid w:val="00420A8C"/>
    <w:rsid w:val="00421997"/>
    <w:rsid w:val="00422F2B"/>
    <w:rsid w:val="0042629E"/>
    <w:rsid w:val="00437317"/>
    <w:rsid w:val="0044021A"/>
    <w:rsid w:val="00444DF6"/>
    <w:rsid w:val="00446BEE"/>
    <w:rsid w:val="00446DDD"/>
    <w:rsid w:val="00451B74"/>
    <w:rsid w:val="00455111"/>
    <w:rsid w:val="00456020"/>
    <w:rsid w:val="004661E6"/>
    <w:rsid w:val="00467434"/>
    <w:rsid w:val="004678F1"/>
    <w:rsid w:val="00470149"/>
    <w:rsid w:val="00470BEC"/>
    <w:rsid w:val="004725CC"/>
    <w:rsid w:val="004726B9"/>
    <w:rsid w:val="00475DB9"/>
    <w:rsid w:val="00483B1C"/>
    <w:rsid w:val="00485385"/>
    <w:rsid w:val="00486544"/>
    <w:rsid w:val="004878FA"/>
    <w:rsid w:val="0049172D"/>
    <w:rsid w:val="00495DB3"/>
    <w:rsid w:val="004A01AF"/>
    <w:rsid w:val="004A1347"/>
    <w:rsid w:val="004A1447"/>
    <w:rsid w:val="004A158E"/>
    <w:rsid w:val="004A4566"/>
    <w:rsid w:val="004A6C7E"/>
    <w:rsid w:val="004A7978"/>
    <w:rsid w:val="004A7E76"/>
    <w:rsid w:val="004B230E"/>
    <w:rsid w:val="004B2994"/>
    <w:rsid w:val="004B3526"/>
    <w:rsid w:val="004B506C"/>
    <w:rsid w:val="004B63E2"/>
    <w:rsid w:val="004B7E12"/>
    <w:rsid w:val="004C1A2B"/>
    <w:rsid w:val="004C2E11"/>
    <w:rsid w:val="004C77E3"/>
    <w:rsid w:val="004D07BE"/>
    <w:rsid w:val="004D172C"/>
    <w:rsid w:val="004D1DD7"/>
    <w:rsid w:val="004D6AEF"/>
    <w:rsid w:val="004E1F32"/>
    <w:rsid w:val="004E410D"/>
    <w:rsid w:val="004E41E6"/>
    <w:rsid w:val="004F1489"/>
    <w:rsid w:val="004F5F76"/>
    <w:rsid w:val="00500306"/>
    <w:rsid w:val="00504A77"/>
    <w:rsid w:val="005077BD"/>
    <w:rsid w:val="0051367E"/>
    <w:rsid w:val="00520D6B"/>
    <w:rsid w:val="00521B95"/>
    <w:rsid w:val="00522757"/>
    <w:rsid w:val="005273C3"/>
    <w:rsid w:val="005305FF"/>
    <w:rsid w:val="0053163B"/>
    <w:rsid w:val="00531A6C"/>
    <w:rsid w:val="0053370F"/>
    <w:rsid w:val="00533BC9"/>
    <w:rsid w:val="005353DF"/>
    <w:rsid w:val="00535F37"/>
    <w:rsid w:val="005360B4"/>
    <w:rsid w:val="005379B8"/>
    <w:rsid w:val="00541BF4"/>
    <w:rsid w:val="00543F84"/>
    <w:rsid w:val="00544D72"/>
    <w:rsid w:val="00544E21"/>
    <w:rsid w:val="00546B66"/>
    <w:rsid w:val="00551B58"/>
    <w:rsid w:val="00554B6F"/>
    <w:rsid w:val="00556028"/>
    <w:rsid w:val="00556C30"/>
    <w:rsid w:val="00566E42"/>
    <w:rsid w:val="00570546"/>
    <w:rsid w:val="00570641"/>
    <w:rsid w:val="00571673"/>
    <w:rsid w:val="0057332D"/>
    <w:rsid w:val="0057351E"/>
    <w:rsid w:val="00573A82"/>
    <w:rsid w:val="00575258"/>
    <w:rsid w:val="00582B53"/>
    <w:rsid w:val="005834F4"/>
    <w:rsid w:val="00585CAE"/>
    <w:rsid w:val="00585ECE"/>
    <w:rsid w:val="005864FB"/>
    <w:rsid w:val="00590F68"/>
    <w:rsid w:val="005912DF"/>
    <w:rsid w:val="00593811"/>
    <w:rsid w:val="00593AB9"/>
    <w:rsid w:val="00596670"/>
    <w:rsid w:val="005A0EF6"/>
    <w:rsid w:val="005A2685"/>
    <w:rsid w:val="005A2AE4"/>
    <w:rsid w:val="005A33EB"/>
    <w:rsid w:val="005A4752"/>
    <w:rsid w:val="005B0D56"/>
    <w:rsid w:val="005B2D15"/>
    <w:rsid w:val="005B717D"/>
    <w:rsid w:val="005B7B06"/>
    <w:rsid w:val="005C15EA"/>
    <w:rsid w:val="005C2937"/>
    <w:rsid w:val="005C4189"/>
    <w:rsid w:val="005C5DB0"/>
    <w:rsid w:val="005D330C"/>
    <w:rsid w:val="005D4454"/>
    <w:rsid w:val="005D6089"/>
    <w:rsid w:val="005D6AAD"/>
    <w:rsid w:val="005E1DF9"/>
    <w:rsid w:val="005E2733"/>
    <w:rsid w:val="005E319C"/>
    <w:rsid w:val="005E5336"/>
    <w:rsid w:val="005E74AD"/>
    <w:rsid w:val="005E7A7D"/>
    <w:rsid w:val="005F2231"/>
    <w:rsid w:val="005F3C8C"/>
    <w:rsid w:val="005F3CDA"/>
    <w:rsid w:val="005F55BC"/>
    <w:rsid w:val="00600458"/>
    <w:rsid w:val="00601904"/>
    <w:rsid w:val="00602A12"/>
    <w:rsid w:val="00606C39"/>
    <w:rsid w:val="006116FD"/>
    <w:rsid w:val="00613825"/>
    <w:rsid w:val="006155A6"/>
    <w:rsid w:val="006170D4"/>
    <w:rsid w:val="00617296"/>
    <w:rsid w:val="00620C0E"/>
    <w:rsid w:val="00625D81"/>
    <w:rsid w:val="006261BD"/>
    <w:rsid w:val="006266CF"/>
    <w:rsid w:val="00633B0C"/>
    <w:rsid w:val="00634E86"/>
    <w:rsid w:val="00642818"/>
    <w:rsid w:val="00646893"/>
    <w:rsid w:val="00650E32"/>
    <w:rsid w:val="00653824"/>
    <w:rsid w:val="0065666C"/>
    <w:rsid w:val="00657552"/>
    <w:rsid w:val="00662F78"/>
    <w:rsid w:val="0066371F"/>
    <w:rsid w:val="006646EC"/>
    <w:rsid w:val="00670E85"/>
    <w:rsid w:val="00671487"/>
    <w:rsid w:val="0067229F"/>
    <w:rsid w:val="006725A2"/>
    <w:rsid w:val="00673AA0"/>
    <w:rsid w:val="0067759B"/>
    <w:rsid w:val="00680BBB"/>
    <w:rsid w:val="006877BF"/>
    <w:rsid w:val="0069120E"/>
    <w:rsid w:val="006940CC"/>
    <w:rsid w:val="006A34AC"/>
    <w:rsid w:val="006A5423"/>
    <w:rsid w:val="006A5AD4"/>
    <w:rsid w:val="006A66CE"/>
    <w:rsid w:val="006A76D5"/>
    <w:rsid w:val="006B085B"/>
    <w:rsid w:val="006B0F62"/>
    <w:rsid w:val="006B6D4E"/>
    <w:rsid w:val="006B7870"/>
    <w:rsid w:val="006C1E73"/>
    <w:rsid w:val="006C24D8"/>
    <w:rsid w:val="006C37E0"/>
    <w:rsid w:val="006C3CCB"/>
    <w:rsid w:val="006C5EED"/>
    <w:rsid w:val="006D1183"/>
    <w:rsid w:val="006D2508"/>
    <w:rsid w:val="006D2D63"/>
    <w:rsid w:val="006D745D"/>
    <w:rsid w:val="006E3F8B"/>
    <w:rsid w:val="006E49C2"/>
    <w:rsid w:val="006E51E2"/>
    <w:rsid w:val="006E5816"/>
    <w:rsid w:val="006F4FB1"/>
    <w:rsid w:val="006F6912"/>
    <w:rsid w:val="006F7D61"/>
    <w:rsid w:val="007041C4"/>
    <w:rsid w:val="00706D9F"/>
    <w:rsid w:val="007077CE"/>
    <w:rsid w:val="007103B5"/>
    <w:rsid w:val="00713EA4"/>
    <w:rsid w:val="0071653B"/>
    <w:rsid w:val="007217C8"/>
    <w:rsid w:val="00726060"/>
    <w:rsid w:val="00726409"/>
    <w:rsid w:val="0072758B"/>
    <w:rsid w:val="007333E2"/>
    <w:rsid w:val="007344A3"/>
    <w:rsid w:val="007344EE"/>
    <w:rsid w:val="00735749"/>
    <w:rsid w:val="007368FA"/>
    <w:rsid w:val="00737F48"/>
    <w:rsid w:val="00740097"/>
    <w:rsid w:val="007402C7"/>
    <w:rsid w:val="00742EF3"/>
    <w:rsid w:val="007448F4"/>
    <w:rsid w:val="00745019"/>
    <w:rsid w:val="00745336"/>
    <w:rsid w:val="00751D1A"/>
    <w:rsid w:val="00751F3D"/>
    <w:rsid w:val="007533B0"/>
    <w:rsid w:val="0076001D"/>
    <w:rsid w:val="007643B1"/>
    <w:rsid w:val="00764645"/>
    <w:rsid w:val="00764D0A"/>
    <w:rsid w:val="007657E7"/>
    <w:rsid w:val="00773B7C"/>
    <w:rsid w:val="007769DC"/>
    <w:rsid w:val="00777A65"/>
    <w:rsid w:val="00777B13"/>
    <w:rsid w:val="007829D1"/>
    <w:rsid w:val="00784832"/>
    <w:rsid w:val="007852E5"/>
    <w:rsid w:val="00785935"/>
    <w:rsid w:val="00796ECD"/>
    <w:rsid w:val="007A464E"/>
    <w:rsid w:val="007A5A32"/>
    <w:rsid w:val="007A5EC4"/>
    <w:rsid w:val="007B2433"/>
    <w:rsid w:val="007B257D"/>
    <w:rsid w:val="007B3D8C"/>
    <w:rsid w:val="007B667B"/>
    <w:rsid w:val="007C274A"/>
    <w:rsid w:val="007C565C"/>
    <w:rsid w:val="007C5976"/>
    <w:rsid w:val="007C5EA3"/>
    <w:rsid w:val="007C7743"/>
    <w:rsid w:val="007D0841"/>
    <w:rsid w:val="007D1892"/>
    <w:rsid w:val="007D460F"/>
    <w:rsid w:val="007E4338"/>
    <w:rsid w:val="007E6C7F"/>
    <w:rsid w:val="007F0662"/>
    <w:rsid w:val="007F3D81"/>
    <w:rsid w:val="007F48FD"/>
    <w:rsid w:val="007F62DF"/>
    <w:rsid w:val="008024C0"/>
    <w:rsid w:val="00803431"/>
    <w:rsid w:val="008056E2"/>
    <w:rsid w:val="008069E4"/>
    <w:rsid w:val="00806AAC"/>
    <w:rsid w:val="00806CAC"/>
    <w:rsid w:val="00816980"/>
    <w:rsid w:val="0081774B"/>
    <w:rsid w:val="008301C3"/>
    <w:rsid w:val="00833D48"/>
    <w:rsid w:val="008343B8"/>
    <w:rsid w:val="00837BF2"/>
    <w:rsid w:val="00843D16"/>
    <w:rsid w:val="00853FD5"/>
    <w:rsid w:val="00860E56"/>
    <w:rsid w:val="00861488"/>
    <w:rsid w:val="008617A8"/>
    <w:rsid w:val="00864C21"/>
    <w:rsid w:val="0087068B"/>
    <w:rsid w:val="00872C64"/>
    <w:rsid w:val="00873B1C"/>
    <w:rsid w:val="00876B08"/>
    <w:rsid w:val="00880DE7"/>
    <w:rsid w:val="00882E23"/>
    <w:rsid w:val="0088420F"/>
    <w:rsid w:val="00886EC0"/>
    <w:rsid w:val="008957DF"/>
    <w:rsid w:val="00896145"/>
    <w:rsid w:val="008973C3"/>
    <w:rsid w:val="008977C0"/>
    <w:rsid w:val="008A278B"/>
    <w:rsid w:val="008A354E"/>
    <w:rsid w:val="008A364B"/>
    <w:rsid w:val="008A4458"/>
    <w:rsid w:val="008A7849"/>
    <w:rsid w:val="008B0F8F"/>
    <w:rsid w:val="008B38FB"/>
    <w:rsid w:val="008B7A4B"/>
    <w:rsid w:val="008C1B80"/>
    <w:rsid w:val="008C38B5"/>
    <w:rsid w:val="008C420A"/>
    <w:rsid w:val="008C62C7"/>
    <w:rsid w:val="008C70B5"/>
    <w:rsid w:val="008C73C4"/>
    <w:rsid w:val="008C747E"/>
    <w:rsid w:val="008C76CB"/>
    <w:rsid w:val="008D286E"/>
    <w:rsid w:val="008D3BE2"/>
    <w:rsid w:val="008D4A6B"/>
    <w:rsid w:val="008D5A57"/>
    <w:rsid w:val="008D5E1A"/>
    <w:rsid w:val="008E0841"/>
    <w:rsid w:val="008E60AE"/>
    <w:rsid w:val="008F1E91"/>
    <w:rsid w:val="008F64C1"/>
    <w:rsid w:val="009013B1"/>
    <w:rsid w:val="009016A7"/>
    <w:rsid w:val="009053AF"/>
    <w:rsid w:val="0091176B"/>
    <w:rsid w:val="00911C72"/>
    <w:rsid w:val="00911CF5"/>
    <w:rsid w:val="00913B41"/>
    <w:rsid w:val="0091607D"/>
    <w:rsid w:val="009205FB"/>
    <w:rsid w:val="00922751"/>
    <w:rsid w:val="00926091"/>
    <w:rsid w:val="00926506"/>
    <w:rsid w:val="00926DC2"/>
    <w:rsid w:val="00930647"/>
    <w:rsid w:val="009343C2"/>
    <w:rsid w:val="0093619E"/>
    <w:rsid w:val="00936315"/>
    <w:rsid w:val="00936903"/>
    <w:rsid w:val="00943245"/>
    <w:rsid w:val="00945F3E"/>
    <w:rsid w:val="00952A66"/>
    <w:rsid w:val="00956326"/>
    <w:rsid w:val="00961670"/>
    <w:rsid w:val="00961751"/>
    <w:rsid w:val="00962249"/>
    <w:rsid w:val="0096295B"/>
    <w:rsid w:val="00967D6D"/>
    <w:rsid w:val="00980886"/>
    <w:rsid w:val="00987412"/>
    <w:rsid w:val="0099220E"/>
    <w:rsid w:val="00992335"/>
    <w:rsid w:val="0099242B"/>
    <w:rsid w:val="00992F2B"/>
    <w:rsid w:val="00996E93"/>
    <w:rsid w:val="00996FEF"/>
    <w:rsid w:val="00997F6E"/>
    <w:rsid w:val="009B000C"/>
    <w:rsid w:val="009B078E"/>
    <w:rsid w:val="009B3B65"/>
    <w:rsid w:val="009B461E"/>
    <w:rsid w:val="009C51C9"/>
    <w:rsid w:val="009C5313"/>
    <w:rsid w:val="009C5941"/>
    <w:rsid w:val="009D0CE2"/>
    <w:rsid w:val="009D2351"/>
    <w:rsid w:val="009D3A2E"/>
    <w:rsid w:val="009E084B"/>
    <w:rsid w:val="009E5187"/>
    <w:rsid w:val="009F021C"/>
    <w:rsid w:val="009F1865"/>
    <w:rsid w:val="009F34F6"/>
    <w:rsid w:val="009F71B1"/>
    <w:rsid w:val="00A00819"/>
    <w:rsid w:val="00A01F34"/>
    <w:rsid w:val="00A020A1"/>
    <w:rsid w:val="00A023E8"/>
    <w:rsid w:val="00A0413C"/>
    <w:rsid w:val="00A053A2"/>
    <w:rsid w:val="00A22C87"/>
    <w:rsid w:val="00A24BC4"/>
    <w:rsid w:val="00A31599"/>
    <w:rsid w:val="00A31603"/>
    <w:rsid w:val="00A402A1"/>
    <w:rsid w:val="00A407BB"/>
    <w:rsid w:val="00A419BC"/>
    <w:rsid w:val="00A41B9A"/>
    <w:rsid w:val="00A441FB"/>
    <w:rsid w:val="00A5047C"/>
    <w:rsid w:val="00A50D69"/>
    <w:rsid w:val="00A5121C"/>
    <w:rsid w:val="00A5276E"/>
    <w:rsid w:val="00A53A4B"/>
    <w:rsid w:val="00A53EDB"/>
    <w:rsid w:val="00A54BB5"/>
    <w:rsid w:val="00A56936"/>
    <w:rsid w:val="00A64863"/>
    <w:rsid w:val="00A65825"/>
    <w:rsid w:val="00A71DE1"/>
    <w:rsid w:val="00A733EE"/>
    <w:rsid w:val="00A75B13"/>
    <w:rsid w:val="00A75C72"/>
    <w:rsid w:val="00A76608"/>
    <w:rsid w:val="00A766F5"/>
    <w:rsid w:val="00A7762D"/>
    <w:rsid w:val="00A81403"/>
    <w:rsid w:val="00A824AC"/>
    <w:rsid w:val="00A83C13"/>
    <w:rsid w:val="00A91651"/>
    <w:rsid w:val="00A934CF"/>
    <w:rsid w:val="00AA1767"/>
    <w:rsid w:val="00AA2CD7"/>
    <w:rsid w:val="00AA3D06"/>
    <w:rsid w:val="00AA4144"/>
    <w:rsid w:val="00AA4E20"/>
    <w:rsid w:val="00AA54BC"/>
    <w:rsid w:val="00AA6B9E"/>
    <w:rsid w:val="00AA6F04"/>
    <w:rsid w:val="00AA78CA"/>
    <w:rsid w:val="00AB05CB"/>
    <w:rsid w:val="00AB1DC3"/>
    <w:rsid w:val="00AB30A6"/>
    <w:rsid w:val="00AB46F5"/>
    <w:rsid w:val="00AB4BE5"/>
    <w:rsid w:val="00AB581B"/>
    <w:rsid w:val="00AB6195"/>
    <w:rsid w:val="00AB796F"/>
    <w:rsid w:val="00AC04CD"/>
    <w:rsid w:val="00AC10CB"/>
    <w:rsid w:val="00AC1BB9"/>
    <w:rsid w:val="00AC2256"/>
    <w:rsid w:val="00AC399D"/>
    <w:rsid w:val="00AC4FD3"/>
    <w:rsid w:val="00AC5378"/>
    <w:rsid w:val="00AC5BBE"/>
    <w:rsid w:val="00AC6967"/>
    <w:rsid w:val="00AC6D82"/>
    <w:rsid w:val="00AC747F"/>
    <w:rsid w:val="00AD58AD"/>
    <w:rsid w:val="00AE38EC"/>
    <w:rsid w:val="00AE5AC3"/>
    <w:rsid w:val="00AE70E2"/>
    <w:rsid w:val="00AF123C"/>
    <w:rsid w:val="00AF5197"/>
    <w:rsid w:val="00AF5729"/>
    <w:rsid w:val="00B069D9"/>
    <w:rsid w:val="00B16A76"/>
    <w:rsid w:val="00B17B1B"/>
    <w:rsid w:val="00B20980"/>
    <w:rsid w:val="00B2359F"/>
    <w:rsid w:val="00B24A3B"/>
    <w:rsid w:val="00B26CAE"/>
    <w:rsid w:val="00B30715"/>
    <w:rsid w:val="00B30E1A"/>
    <w:rsid w:val="00B310DE"/>
    <w:rsid w:val="00B32737"/>
    <w:rsid w:val="00B34C4B"/>
    <w:rsid w:val="00B34E02"/>
    <w:rsid w:val="00B36529"/>
    <w:rsid w:val="00B4130F"/>
    <w:rsid w:val="00B44023"/>
    <w:rsid w:val="00B552E3"/>
    <w:rsid w:val="00B56994"/>
    <w:rsid w:val="00B56EAD"/>
    <w:rsid w:val="00B6124D"/>
    <w:rsid w:val="00B61F9B"/>
    <w:rsid w:val="00B66809"/>
    <w:rsid w:val="00B6783A"/>
    <w:rsid w:val="00B80566"/>
    <w:rsid w:val="00B83150"/>
    <w:rsid w:val="00B83881"/>
    <w:rsid w:val="00B847E3"/>
    <w:rsid w:val="00B85890"/>
    <w:rsid w:val="00B90C28"/>
    <w:rsid w:val="00B93144"/>
    <w:rsid w:val="00B95F61"/>
    <w:rsid w:val="00B9794F"/>
    <w:rsid w:val="00BA0905"/>
    <w:rsid w:val="00BA4016"/>
    <w:rsid w:val="00BA4750"/>
    <w:rsid w:val="00BC2F53"/>
    <w:rsid w:val="00BD0E60"/>
    <w:rsid w:val="00BD4762"/>
    <w:rsid w:val="00BD6C4A"/>
    <w:rsid w:val="00BD75A7"/>
    <w:rsid w:val="00BD766F"/>
    <w:rsid w:val="00BE1F48"/>
    <w:rsid w:val="00BE3CCA"/>
    <w:rsid w:val="00BE5BB2"/>
    <w:rsid w:val="00BE6CDD"/>
    <w:rsid w:val="00BF5D13"/>
    <w:rsid w:val="00BF6D21"/>
    <w:rsid w:val="00BF7F60"/>
    <w:rsid w:val="00C01B87"/>
    <w:rsid w:val="00C02444"/>
    <w:rsid w:val="00C03C5D"/>
    <w:rsid w:val="00C03E0A"/>
    <w:rsid w:val="00C06167"/>
    <w:rsid w:val="00C077B7"/>
    <w:rsid w:val="00C12E4B"/>
    <w:rsid w:val="00C14CE1"/>
    <w:rsid w:val="00C14EB4"/>
    <w:rsid w:val="00C160A7"/>
    <w:rsid w:val="00C17EC4"/>
    <w:rsid w:val="00C20914"/>
    <w:rsid w:val="00C22178"/>
    <w:rsid w:val="00C22668"/>
    <w:rsid w:val="00C25994"/>
    <w:rsid w:val="00C27E35"/>
    <w:rsid w:val="00C31ADD"/>
    <w:rsid w:val="00C334E4"/>
    <w:rsid w:val="00C34988"/>
    <w:rsid w:val="00C362A8"/>
    <w:rsid w:val="00C36FB9"/>
    <w:rsid w:val="00C43132"/>
    <w:rsid w:val="00C44C10"/>
    <w:rsid w:val="00C4532E"/>
    <w:rsid w:val="00C45E74"/>
    <w:rsid w:val="00C464AB"/>
    <w:rsid w:val="00C47167"/>
    <w:rsid w:val="00C53B02"/>
    <w:rsid w:val="00C54224"/>
    <w:rsid w:val="00C621E4"/>
    <w:rsid w:val="00C6226B"/>
    <w:rsid w:val="00C628D2"/>
    <w:rsid w:val="00C64240"/>
    <w:rsid w:val="00C64A77"/>
    <w:rsid w:val="00C64D28"/>
    <w:rsid w:val="00C67A0B"/>
    <w:rsid w:val="00C702FC"/>
    <w:rsid w:val="00C714EB"/>
    <w:rsid w:val="00C72CDE"/>
    <w:rsid w:val="00C72E6A"/>
    <w:rsid w:val="00C73BF1"/>
    <w:rsid w:val="00C74E52"/>
    <w:rsid w:val="00C7528D"/>
    <w:rsid w:val="00C9217D"/>
    <w:rsid w:val="00C92F5A"/>
    <w:rsid w:val="00C92F7F"/>
    <w:rsid w:val="00C96708"/>
    <w:rsid w:val="00C97A5E"/>
    <w:rsid w:val="00CA6D0B"/>
    <w:rsid w:val="00CB1680"/>
    <w:rsid w:val="00CB5221"/>
    <w:rsid w:val="00CB5577"/>
    <w:rsid w:val="00CC6BCB"/>
    <w:rsid w:val="00CC7E41"/>
    <w:rsid w:val="00CD2C56"/>
    <w:rsid w:val="00CD3060"/>
    <w:rsid w:val="00CD33D8"/>
    <w:rsid w:val="00CD35CF"/>
    <w:rsid w:val="00CD40FD"/>
    <w:rsid w:val="00CD61FC"/>
    <w:rsid w:val="00CE5933"/>
    <w:rsid w:val="00CE619B"/>
    <w:rsid w:val="00CE71D3"/>
    <w:rsid w:val="00CF187D"/>
    <w:rsid w:val="00CF649D"/>
    <w:rsid w:val="00CF6A4A"/>
    <w:rsid w:val="00CF6BBE"/>
    <w:rsid w:val="00CF7ECF"/>
    <w:rsid w:val="00D0402E"/>
    <w:rsid w:val="00D0493B"/>
    <w:rsid w:val="00D1113D"/>
    <w:rsid w:val="00D12A23"/>
    <w:rsid w:val="00D13AD7"/>
    <w:rsid w:val="00D13BE7"/>
    <w:rsid w:val="00D15849"/>
    <w:rsid w:val="00D17529"/>
    <w:rsid w:val="00D21636"/>
    <w:rsid w:val="00D23914"/>
    <w:rsid w:val="00D249A1"/>
    <w:rsid w:val="00D25529"/>
    <w:rsid w:val="00D268DD"/>
    <w:rsid w:val="00D323B5"/>
    <w:rsid w:val="00D33C6A"/>
    <w:rsid w:val="00D35891"/>
    <w:rsid w:val="00D36F30"/>
    <w:rsid w:val="00D42D9D"/>
    <w:rsid w:val="00D50626"/>
    <w:rsid w:val="00D52ED3"/>
    <w:rsid w:val="00D53274"/>
    <w:rsid w:val="00D53BAB"/>
    <w:rsid w:val="00D54D2D"/>
    <w:rsid w:val="00D55848"/>
    <w:rsid w:val="00D5671F"/>
    <w:rsid w:val="00D63864"/>
    <w:rsid w:val="00D64415"/>
    <w:rsid w:val="00D720B6"/>
    <w:rsid w:val="00D727F4"/>
    <w:rsid w:val="00D77BB6"/>
    <w:rsid w:val="00D81D06"/>
    <w:rsid w:val="00D82B29"/>
    <w:rsid w:val="00D848CB"/>
    <w:rsid w:val="00D850B9"/>
    <w:rsid w:val="00D85ED5"/>
    <w:rsid w:val="00D86FDE"/>
    <w:rsid w:val="00D92BAC"/>
    <w:rsid w:val="00D93B66"/>
    <w:rsid w:val="00DA02D2"/>
    <w:rsid w:val="00DB53C8"/>
    <w:rsid w:val="00DB608B"/>
    <w:rsid w:val="00DB6860"/>
    <w:rsid w:val="00DB6FEA"/>
    <w:rsid w:val="00DB7907"/>
    <w:rsid w:val="00DC4A8E"/>
    <w:rsid w:val="00DC4BDF"/>
    <w:rsid w:val="00DD0236"/>
    <w:rsid w:val="00DD1960"/>
    <w:rsid w:val="00DD414D"/>
    <w:rsid w:val="00DD5766"/>
    <w:rsid w:val="00DD5D84"/>
    <w:rsid w:val="00DD61C5"/>
    <w:rsid w:val="00DF001F"/>
    <w:rsid w:val="00DF0FC2"/>
    <w:rsid w:val="00DF421A"/>
    <w:rsid w:val="00DF5F82"/>
    <w:rsid w:val="00DF68AC"/>
    <w:rsid w:val="00DF6B5A"/>
    <w:rsid w:val="00DF791C"/>
    <w:rsid w:val="00E01832"/>
    <w:rsid w:val="00E05B0E"/>
    <w:rsid w:val="00E11B18"/>
    <w:rsid w:val="00E13363"/>
    <w:rsid w:val="00E1372E"/>
    <w:rsid w:val="00E14A8E"/>
    <w:rsid w:val="00E14BA5"/>
    <w:rsid w:val="00E15AF0"/>
    <w:rsid w:val="00E15B6E"/>
    <w:rsid w:val="00E207A6"/>
    <w:rsid w:val="00E226FD"/>
    <w:rsid w:val="00E30CA9"/>
    <w:rsid w:val="00E33EFC"/>
    <w:rsid w:val="00E35634"/>
    <w:rsid w:val="00E37B8F"/>
    <w:rsid w:val="00E40C9C"/>
    <w:rsid w:val="00E430A6"/>
    <w:rsid w:val="00E43F41"/>
    <w:rsid w:val="00E47B2F"/>
    <w:rsid w:val="00E47D23"/>
    <w:rsid w:val="00E50202"/>
    <w:rsid w:val="00E544CE"/>
    <w:rsid w:val="00E5539B"/>
    <w:rsid w:val="00E55781"/>
    <w:rsid w:val="00E5620E"/>
    <w:rsid w:val="00E56809"/>
    <w:rsid w:val="00E606B5"/>
    <w:rsid w:val="00E63B85"/>
    <w:rsid w:val="00E64C01"/>
    <w:rsid w:val="00E67372"/>
    <w:rsid w:val="00E67E8C"/>
    <w:rsid w:val="00E709C3"/>
    <w:rsid w:val="00E70B2D"/>
    <w:rsid w:val="00E70CDB"/>
    <w:rsid w:val="00E749C4"/>
    <w:rsid w:val="00E83127"/>
    <w:rsid w:val="00E83D2A"/>
    <w:rsid w:val="00E9065C"/>
    <w:rsid w:val="00E91115"/>
    <w:rsid w:val="00E916FD"/>
    <w:rsid w:val="00E91F29"/>
    <w:rsid w:val="00EA2925"/>
    <w:rsid w:val="00EA3CBB"/>
    <w:rsid w:val="00EA4039"/>
    <w:rsid w:val="00EA54A8"/>
    <w:rsid w:val="00EA55B0"/>
    <w:rsid w:val="00EB4F8B"/>
    <w:rsid w:val="00EB7612"/>
    <w:rsid w:val="00EC12CB"/>
    <w:rsid w:val="00EC43F2"/>
    <w:rsid w:val="00EC57DC"/>
    <w:rsid w:val="00EC5B21"/>
    <w:rsid w:val="00EC6E69"/>
    <w:rsid w:val="00ED2D52"/>
    <w:rsid w:val="00ED498F"/>
    <w:rsid w:val="00ED606C"/>
    <w:rsid w:val="00EE0F8B"/>
    <w:rsid w:val="00EE1A5D"/>
    <w:rsid w:val="00EE2E54"/>
    <w:rsid w:val="00EE3078"/>
    <w:rsid w:val="00EF0832"/>
    <w:rsid w:val="00EF1E2B"/>
    <w:rsid w:val="00EF2A4C"/>
    <w:rsid w:val="00EF488F"/>
    <w:rsid w:val="00EF4F82"/>
    <w:rsid w:val="00EF6F08"/>
    <w:rsid w:val="00F01283"/>
    <w:rsid w:val="00F02B31"/>
    <w:rsid w:val="00F04FB4"/>
    <w:rsid w:val="00F04FBC"/>
    <w:rsid w:val="00F0559A"/>
    <w:rsid w:val="00F0562A"/>
    <w:rsid w:val="00F11B3F"/>
    <w:rsid w:val="00F127D7"/>
    <w:rsid w:val="00F14967"/>
    <w:rsid w:val="00F16E5D"/>
    <w:rsid w:val="00F20615"/>
    <w:rsid w:val="00F22910"/>
    <w:rsid w:val="00F249CA"/>
    <w:rsid w:val="00F310D9"/>
    <w:rsid w:val="00F3215B"/>
    <w:rsid w:val="00F33988"/>
    <w:rsid w:val="00F41AC5"/>
    <w:rsid w:val="00F514B6"/>
    <w:rsid w:val="00F615FA"/>
    <w:rsid w:val="00F6284B"/>
    <w:rsid w:val="00F66FBA"/>
    <w:rsid w:val="00F702CD"/>
    <w:rsid w:val="00F71065"/>
    <w:rsid w:val="00F742A7"/>
    <w:rsid w:val="00F7623E"/>
    <w:rsid w:val="00F76626"/>
    <w:rsid w:val="00F7671C"/>
    <w:rsid w:val="00F832A5"/>
    <w:rsid w:val="00F83F4A"/>
    <w:rsid w:val="00F8675B"/>
    <w:rsid w:val="00F95E51"/>
    <w:rsid w:val="00F96359"/>
    <w:rsid w:val="00FA0F82"/>
    <w:rsid w:val="00FA52D1"/>
    <w:rsid w:val="00FA6227"/>
    <w:rsid w:val="00FB14F5"/>
    <w:rsid w:val="00FB62F0"/>
    <w:rsid w:val="00FB7613"/>
    <w:rsid w:val="00FC0054"/>
    <w:rsid w:val="00FC04C1"/>
    <w:rsid w:val="00FC1010"/>
    <w:rsid w:val="00FC55C8"/>
    <w:rsid w:val="00FD0D1A"/>
    <w:rsid w:val="00FD0F86"/>
    <w:rsid w:val="00FD34B1"/>
    <w:rsid w:val="00FD36FA"/>
    <w:rsid w:val="00FD37D2"/>
    <w:rsid w:val="00FE0E2A"/>
    <w:rsid w:val="00FE166B"/>
    <w:rsid w:val="00FE22C5"/>
    <w:rsid w:val="00FE2B17"/>
    <w:rsid w:val="00FE4908"/>
    <w:rsid w:val="00FE492A"/>
    <w:rsid w:val="00FF0C23"/>
    <w:rsid w:val="00FF6650"/>
    <w:rsid w:val="00FF7AE6"/>
    <w:rsid w:val="0F394008"/>
    <w:rsid w:val="14A624F0"/>
    <w:rsid w:val="16E817A5"/>
    <w:rsid w:val="2B655912"/>
    <w:rsid w:val="35A20266"/>
    <w:rsid w:val="392E645D"/>
    <w:rsid w:val="3FCA75B6"/>
    <w:rsid w:val="40D62EB9"/>
    <w:rsid w:val="48942F22"/>
    <w:rsid w:val="583120BF"/>
    <w:rsid w:val="649D54DA"/>
    <w:rsid w:val="6BE1298B"/>
    <w:rsid w:val="758208D8"/>
    <w:rsid w:val="797D7BD2"/>
    <w:rsid w:val="79FE3605"/>
    <w:rsid w:val="7C295844"/>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nhideWhenUsed="0" w:uiPriority="99"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99" w:semiHidden="0" w:name="toc 1"/>
    <w:lsdException w:unhideWhenUsed="0" w:uiPriority="39" w:semiHidden="0" w:name="toc 2"/>
    <w:lsdException w:unhideWhenUsed="0" w:uiPriority="39" w:semiHidden="0" w:name="toc 3"/>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0" w:name="Normal Indent"/>
    <w:lsdException w:uiPriority="0" w:name="footnote text"/>
    <w:lsdException w:uiPriority="0" w:name="annotation text"/>
    <w:lsdException w:unhideWhenUsed="0" w:uiPriority="99" w:semiHidden="0" w:name="header"/>
    <w:lsdException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18"/>
    <w:qFormat/>
    <w:uiPriority w:val="99"/>
    <w:pPr>
      <w:keepNext/>
      <w:keepLines/>
      <w:spacing w:before="600" w:after="600"/>
      <w:jc w:val="center"/>
      <w:outlineLvl w:val="0"/>
    </w:pPr>
    <w:rPr>
      <w:b/>
      <w:bCs/>
      <w:kern w:val="44"/>
      <w:sz w:val="44"/>
      <w:szCs w:val="44"/>
    </w:rPr>
  </w:style>
  <w:style w:type="paragraph" w:styleId="3">
    <w:name w:val="heading 2"/>
    <w:basedOn w:val="1"/>
    <w:next w:val="1"/>
    <w:link w:val="23"/>
    <w:qFormat/>
    <w:uiPriority w:val="99"/>
    <w:pPr>
      <w:keepNext/>
      <w:keepLines/>
      <w:spacing w:before="260" w:after="260" w:line="416" w:lineRule="auto"/>
      <w:outlineLvl w:val="1"/>
    </w:pPr>
    <w:rPr>
      <w:rFonts w:ascii="Cambria" w:hAnsi="Cambria"/>
      <w:b/>
      <w:sz w:val="32"/>
      <w:szCs w:val="20"/>
    </w:rPr>
  </w:style>
  <w:style w:type="paragraph" w:styleId="4">
    <w:name w:val="heading 3"/>
    <w:basedOn w:val="1"/>
    <w:next w:val="1"/>
    <w:link w:val="24"/>
    <w:qFormat/>
    <w:uiPriority w:val="99"/>
    <w:pPr>
      <w:keepNext/>
      <w:keepLines/>
      <w:spacing w:before="260" w:after="260" w:line="416" w:lineRule="auto"/>
      <w:outlineLvl w:val="2"/>
    </w:pPr>
    <w:rPr>
      <w:b/>
      <w:sz w:val="32"/>
      <w:szCs w:val="20"/>
    </w:rPr>
  </w:style>
  <w:style w:type="character" w:default="1" w:styleId="12">
    <w:name w:val="Default Paragraph Font"/>
    <w:unhideWhenUsed/>
    <w:uiPriority w:val="1"/>
  </w:style>
  <w:style w:type="table" w:default="1" w:styleId="15">
    <w:name w:val="Normal Table"/>
    <w:unhideWhenUsed/>
    <w:uiPriority w:val="99"/>
    <w:tblPr>
      <w:tblStyle w:val="15"/>
      <w:tblLayout w:type="fixed"/>
      <w:tblCellMar>
        <w:top w:w="0" w:type="dxa"/>
        <w:left w:w="108" w:type="dxa"/>
        <w:bottom w:w="0" w:type="dxa"/>
        <w:right w:w="108" w:type="dxa"/>
      </w:tblCellMar>
    </w:tblPr>
    <w:tcPr>
      <w:textDirection w:val="lrTb"/>
    </w:tcPr>
  </w:style>
  <w:style w:type="paragraph" w:styleId="5">
    <w:name w:val="toc 3"/>
    <w:basedOn w:val="1"/>
    <w:next w:val="1"/>
    <w:uiPriority w:val="39"/>
    <w:pPr>
      <w:tabs>
        <w:tab w:val="left" w:pos="1470"/>
        <w:tab w:val="right" w:leader="dot" w:pos="8296"/>
      </w:tabs>
      <w:adjustRightInd w:val="0"/>
      <w:snapToGrid w:val="0"/>
      <w:spacing w:beforeLines="20" w:afterLines="20"/>
      <w:ind w:firstLine="840" w:firstLineChars="400"/>
    </w:pPr>
    <w:rPr>
      <w:rFonts w:eastAsia="黑体"/>
      <w:sz w:val="24"/>
    </w:rPr>
  </w:style>
  <w:style w:type="paragraph" w:styleId="6">
    <w:name w:val="footer"/>
    <w:basedOn w:val="1"/>
    <w:link w:val="22"/>
    <w:uiPriority w:val="99"/>
    <w:pPr>
      <w:tabs>
        <w:tab w:val="center" w:pos="4153"/>
        <w:tab w:val="right" w:pos="8306"/>
      </w:tabs>
      <w:snapToGrid w:val="0"/>
      <w:jc w:val="left"/>
    </w:pPr>
    <w:rPr>
      <w:kern w:val="0"/>
      <w:sz w:val="18"/>
      <w:szCs w:val="18"/>
    </w:rPr>
  </w:style>
  <w:style w:type="paragraph" w:styleId="7">
    <w:name w:val="header"/>
    <w:basedOn w:val="1"/>
    <w:link w:val="21"/>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kern w:val="0"/>
      <w:sz w:val="18"/>
      <w:szCs w:val="18"/>
    </w:rPr>
  </w:style>
  <w:style w:type="paragraph" w:styleId="8">
    <w:name w:val="toc 1"/>
    <w:basedOn w:val="1"/>
    <w:next w:val="1"/>
    <w:uiPriority w:val="99"/>
    <w:pPr>
      <w:ind w:left="100" w:leftChars="100" w:right="100" w:rightChars="100"/>
    </w:pPr>
    <w:rPr>
      <w:rFonts w:eastAsia="黑体"/>
      <w:sz w:val="28"/>
      <w:szCs w:val="20"/>
    </w:rPr>
  </w:style>
  <w:style w:type="paragraph" w:styleId="9">
    <w:name w:val="toc 2"/>
    <w:basedOn w:val="1"/>
    <w:next w:val="1"/>
    <w:uiPriority w:val="39"/>
    <w:pPr>
      <w:tabs>
        <w:tab w:val="left" w:pos="1050"/>
        <w:tab w:val="right" w:leader="dot" w:pos="8296"/>
      </w:tabs>
      <w:spacing w:beforeLines="10" w:afterLines="10" w:line="400" w:lineRule="exact"/>
      <w:ind w:left="200" w:leftChars="200"/>
    </w:pPr>
    <w:rPr>
      <w:rFonts w:eastAsia="黑体"/>
      <w:sz w:val="28"/>
    </w:rPr>
  </w:style>
  <w:style w:type="paragraph" w:styleId="10">
    <w:name w:val="Normal (Web)"/>
    <w:basedOn w:val="1"/>
    <w:uiPriority w:val="99"/>
    <w:pPr>
      <w:widowControl/>
      <w:spacing w:before="100" w:beforeAutospacing="1" w:after="100" w:afterAutospacing="1"/>
      <w:jc w:val="left"/>
    </w:pPr>
    <w:rPr>
      <w:rFonts w:ascii="宋体" w:hAnsi="宋体"/>
      <w:kern w:val="0"/>
      <w:sz w:val="24"/>
      <w:szCs w:val="24"/>
    </w:rPr>
  </w:style>
  <w:style w:type="paragraph" w:styleId="11">
    <w:name w:val="index 1"/>
    <w:basedOn w:val="1"/>
    <w:next w:val="1"/>
    <w:semiHidden/>
    <w:uiPriority w:val="99"/>
  </w:style>
  <w:style w:type="character" w:styleId="13">
    <w:name w:val="page number"/>
    <w:uiPriority w:val="99"/>
    <w:rPr>
      <w:rFonts w:cs="Times New Roman"/>
    </w:rPr>
  </w:style>
  <w:style w:type="character" w:styleId="14">
    <w:name w:val="Hyperlink"/>
    <w:uiPriority w:val="99"/>
    <w:rPr>
      <w:rFonts w:cs="Times New Roman"/>
      <w:color w:val="0563C1"/>
      <w:u w:val="single"/>
    </w:rPr>
  </w:style>
  <w:style w:type="table" w:styleId="16">
    <w:name w:val="Table Grid"/>
    <w:basedOn w:val="15"/>
    <w:uiPriority w:val="99"/>
    <w:pPr>
      <w:widowControl w:val="0"/>
      <w:jc w:val="both"/>
    </w:pPr>
    <w:tblPr>
      <w:tblStyle w:val="1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7">
    <w:name w:val="List Paragraph"/>
    <w:basedOn w:val="1"/>
    <w:qFormat/>
    <w:uiPriority w:val="99"/>
    <w:pPr>
      <w:ind w:firstLine="420" w:firstLineChars="200"/>
    </w:pPr>
    <w:rPr>
      <w:szCs w:val="24"/>
    </w:rPr>
  </w:style>
  <w:style w:type="character" w:customStyle="1" w:styleId="18">
    <w:name w:val="标题 1 字符"/>
    <w:link w:val="2"/>
    <w:locked/>
    <w:uiPriority w:val="99"/>
    <w:rPr>
      <w:rFonts w:cs="Times New Roman"/>
      <w:b/>
      <w:kern w:val="44"/>
      <w:sz w:val="44"/>
    </w:rPr>
  </w:style>
  <w:style w:type="character" w:customStyle="1" w:styleId="19">
    <w:name w:val="Heading 2 Char"/>
    <w:semiHidden/>
    <w:locked/>
    <w:uiPriority w:val="99"/>
    <w:rPr>
      <w:rFonts w:ascii="Cambria" w:hAnsi="Cambria" w:eastAsia="宋体" w:cs="Times New Roman"/>
      <w:b/>
      <w:sz w:val="32"/>
    </w:rPr>
  </w:style>
  <w:style w:type="character" w:customStyle="1" w:styleId="20">
    <w:name w:val="Heading 3 Char"/>
    <w:semiHidden/>
    <w:locked/>
    <w:uiPriority w:val="99"/>
    <w:rPr>
      <w:rFonts w:cs="Times New Roman"/>
      <w:b/>
      <w:sz w:val="32"/>
    </w:rPr>
  </w:style>
  <w:style w:type="character" w:customStyle="1" w:styleId="21">
    <w:name w:val="页眉 字符"/>
    <w:link w:val="7"/>
    <w:semiHidden/>
    <w:locked/>
    <w:uiPriority w:val="99"/>
    <w:rPr>
      <w:rFonts w:cs="Times New Roman"/>
      <w:sz w:val="18"/>
    </w:rPr>
  </w:style>
  <w:style w:type="character" w:customStyle="1" w:styleId="22">
    <w:name w:val="页脚 字符"/>
    <w:link w:val="6"/>
    <w:locked/>
    <w:uiPriority w:val="99"/>
    <w:rPr>
      <w:rFonts w:cs="Times New Roman"/>
      <w:sz w:val="18"/>
    </w:rPr>
  </w:style>
  <w:style w:type="character" w:customStyle="1" w:styleId="23">
    <w:name w:val="标题 2 字符"/>
    <w:link w:val="3"/>
    <w:semiHidden/>
    <w:locked/>
    <w:uiPriority w:val="99"/>
    <w:rPr>
      <w:rFonts w:ascii="Cambria" w:hAnsi="Cambria"/>
      <w:b/>
      <w:kern w:val="2"/>
      <w:sz w:val="32"/>
    </w:rPr>
  </w:style>
  <w:style w:type="character" w:customStyle="1" w:styleId="24">
    <w:name w:val="标题 3 字符"/>
    <w:link w:val="4"/>
    <w:locked/>
    <w:uiPriority w:val="99"/>
    <w:rPr>
      <w:b/>
      <w:kern w:val="2"/>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1.emf"/><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Company>Hewlett-Packard Company</Company>
  <Pages>4</Pages>
  <Words>174</Words>
  <Characters>995</Characters>
  <Lines>8</Lines>
  <Paragraphs>2</Paragraphs>
  <ScaleCrop>false</ScaleCrop>
  <LinksUpToDate>false</LinksUpToDate>
  <CharactersWithSpaces>0</CharactersWithSpaces>
  <Application>WPS Office_9.1.0.5111_{F1E327BC-269C-435d-A152-05C5408002CA}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2016-04-01T07:23:00Z</dcterms:created>
  <dc:creator>wty</dc:creator>
  <cp:lastModifiedBy>lenovo</cp:lastModifiedBy>
  <dcterms:modified xsi:type="dcterms:W3CDTF">2016-06-11T14:26:26Z</dcterms:modified>
  <dc:title>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2052-9.1.0.5111</vt:lpwstr>
  </property>
</Properties>
</file>