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image/x-emf" PartName="/word/media/image1.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宋体"/>
        </w:rPr>
      </w:pPr>
      <w:r>
        <w:rPr>
          <w:rFonts w:ascii="Times New Roman" w:hAnsi="Times New Roman" w:eastAsia="宋体" w:cs="Times New Roman"/>
          <w:kern w:val="2"/>
          <w:sz w:val="21"/>
          <w:szCs w:val="22"/>
          <w:lang w:val="en-US" w:eastAsia="zh-CN" w:bidi="ar-SA"/>
        </w:rPr>
        <w:pict>
          <v:rect id="Rectangle 2" o:spid="_x0000_s1026" style="position:absolute;left:0;margin-left:0.8pt;margin-top:3.2pt;height:673.45pt;width:413.25pt;rotation:0f;z-index:-251658240;" o:ole="f" fillcolor="#FFFFFF" filled="f" o:preferrelative="t" stroked="t" coordsize="21600,21600">
            <v:fill on="f" color2="#FFFFFF" focus="0%"/>
            <v:stroke weight="2.5pt" color="#3471B0" color2="#FFFFFF" miterlimit="2"/>
            <v:imagedata gain="65536f" blacklevel="0f" gamma="0"/>
            <o:lock v:ext="edit" position="f" selection="f" grouping="f" rotation="f" cropping="f" text="f" aspectratio="f"/>
          </v:rect>
        </w:pict>
      </w:r>
      <w:r>
        <w:rPr>
          <w:rFonts w:ascii="宋体"/>
        </w:rPr>
        <w:tab/>
      </w:r>
    </w:p>
    <w:p>
      <w:pPr>
        <w:jc w:val="center"/>
        <w:rPr>
          <w:rFonts w:ascii="宋体"/>
        </w:rPr>
        <w:sectPr>
          <w:footerReference r:id="rId4" w:type="default"/>
          <w:footerReference r:id="rId5" w:type="even"/>
          <w:type w:val="continuous"/>
          <w:pgSz w:w="11906" w:h="16838"/>
          <w:pgMar w:top="1440" w:right="1800" w:bottom="1440" w:left="1800" w:header="851" w:footer="992" w:gutter="0"/>
          <w:cols w:space="720" w:num="1"/>
          <w:titlePg/>
          <w:docGrid w:type="lines" w:linePitch="312" w:charSpace="0"/>
        </w:sectPr>
      </w:pPr>
      <w:r>
        <w:rPr>
          <w:rFonts w:ascii="Times New Roman" w:hAnsi="Times New Roman" w:eastAsia="宋体" w:cs="Times New Roman"/>
          <w:kern w:val="2"/>
          <w:sz w:val="21"/>
          <w:szCs w:val="22"/>
          <w:lang w:val="en-US" w:eastAsia="zh-CN" w:bidi="ar-SA"/>
        </w:rPr>
        <w:pict>
          <v:rect id="Text Box 4" o:spid="_x0000_s1027" style="position:absolute;left:0;margin-left:28.1pt;margin-top:187.2pt;height:128.65pt;width:369pt;rotation:0f;z-index:251660288;"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sz w:val="56"/>
                      <w:szCs w:val="72"/>
                    </w:rPr>
                  </w:pPr>
                  <w:r>
                    <w:rPr>
                      <w:rFonts w:hint="eastAsia" w:eastAsia="黑体"/>
                      <w:b/>
                      <w:sz w:val="56"/>
                      <w:szCs w:val="72"/>
                    </w:rPr>
                    <w:t>企业实习初期报告</w:t>
                  </w:r>
                </w:p>
              </w:txbxContent>
            </v:textbox>
          </v:rect>
        </w:pict>
      </w:r>
      <w:r>
        <w:rPr>
          <w:rFonts w:ascii="Times New Roman" w:hAnsi="Times New Roman" w:eastAsia="宋体" w:cs="Times New Roman"/>
          <w:kern w:val="2"/>
          <w:sz w:val="21"/>
          <w:szCs w:val="22"/>
          <w:lang w:val="en-US" w:eastAsia="zh-CN" w:bidi="ar-SA"/>
        </w:rPr>
        <w:pict>
          <v:rect id="Text Box 5" o:spid="_x0000_s1028" style="position:absolute;left:0;margin-left:75.4pt;margin-top:124.2pt;height:56.25pt;width:270.75pt;rotation:0f;z-index:251659264;" o:ole="f" fillcolor="#FFFFFF" filled="t" o:preferrelative="t" stroked="t" coordsize="21600,21600">
            <v:stroke color="#808080" color2="#FFFFFF" miterlimit="2" dashstyle="dash"/>
            <v:imagedata gain="65536f" blacklevel="0f" gamma="0"/>
            <o:lock v:ext="edit" position="f" selection="f" grouping="f" rotation="f" cropping="f" text="f" aspectratio="f"/>
            <v:textbox>
              <w:txbxContent>
                <w:p>
                  <w:pPr>
                    <w:jc w:val="center"/>
                    <w:rPr>
                      <w:b/>
                      <w:bCs/>
                      <w:sz w:val="52"/>
                    </w:rPr>
                  </w:pPr>
                  <w:r>
                    <w:rPr>
                      <w:rFonts w:hint="eastAsia"/>
                      <w:b/>
                      <w:bCs/>
                      <w:sz w:val="52"/>
                    </w:rPr>
                    <w:t>信息与软件工程学院</w:t>
                  </w:r>
                </w:p>
              </w:txbxContent>
            </v:textbox>
          </v:rect>
        </w:pict>
      </w:r>
      <w:r>
        <w:rPr>
          <w:rFonts w:ascii="Times New Roman" w:hAnsi="Times New Roman" w:eastAsia="宋体" w:cs="Times New Roman"/>
          <w:kern w:val="2"/>
          <w:sz w:val="21"/>
          <w:szCs w:val="22"/>
          <w:lang w:val="en-US" w:eastAsia="zh-CN" w:bidi="ar-SA"/>
        </w:rPr>
        <w:pict>
          <v:rect id="Text Box 3" o:spid="_x0000_s1029" style="position:absolute;left:0;margin-left:27pt;margin-top:288.6pt;height:373.8pt;width:413.15pt;rotation:0f;z-index:251661312;" o:ole="f" fillcolor="#FFFFFF" filled="f" o:preferrelative="t" stroked="f" coordsize="21600,21600">
            <v:fill on="f" color2="#FFFFFF" focus="0%"/>
            <v:imagedata gain="65536f" blacklevel="0f" gamma="0"/>
            <o:lock v:ext="edit" position="f" selection="f" grouping="f" rotation="f" cropping="f" text="f" aspectratio="f"/>
            <v:textbox>
              <w:txbxContent>
                <w:p>
                  <w:pPr>
                    <w:spacing w:line="1000" w:lineRule="exact"/>
                    <w:ind w:firstLine="467" w:firstLineChars="146"/>
                    <w:rPr>
                      <w:sz w:val="32"/>
                      <w:u w:val="single"/>
                    </w:rPr>
                  </w:pPr>
                  <w:r>
                    <w:rPr>
                      <w:rFonts w:hint="eastAsia"/>
                      <w:sz w:val="32"/>
                    </w:rPr>
                    <w:t>学</w:t>
                  </w:r>
                  <w:r>
                    <w:rPr>
                      <w:sz w:val="32"/>
                    </w:rPr>
                    <w:t xml:space="preserve">    </w:t>
                  </w:r>
                  <w:r>
                    <w:rPr>
                      <w:rFonts w:hint="eastAsia"/>
                      <w:sz w:val="32"/>
                    </w:rPr>
                    <w:t>号：</w:t>
                  </w:r>
                  <w:bookmarkStart w:id="8" w:name="_Major#2997466427"/>
                  <w:bookmarkEnd w:id="8"/>
                  <w:r>
                    <w:rPr>
                      <w:rFonts w:hint="eastAsia"/>
                      <w:sz w:val="32"/>
                      <w:u w:val="single"/>
                      <w:lang w:val="en-US" w:eastAsia="zh-CN"/>
                    </w:rPr>
                    <w:t xml:space="preserve">2013220402019      </w:t>
                  </w:r>
                  <w:r>
                    <w:rPr>
                      <w:sz w:val="32"/>
                      <w:u w:val="single"/>
                    </w:rPr>
                    <w:tab/>
                  </w:r>
                  <w:r>
                    <w:rPr>
                      <w:sz w:val="32"/>
                      <w:u w:val="single"/>
                    </w:rPr>
                    <w:tab/>
                  </w:r>
                </w:p>
                <w:p>
                  <w:pPr>
                    <w:spacing w:line="1000" w:lineRule="exact"/>
                    <w:ind w:firstLine="470" w:firstLineChars="147"/>
                    <w:rPr>
                      <w:sz w:val="32"/>
                      <w:u w:val="single"/>
                    </w:rPr>
                  </w:pPr>
                  <w:bookmarkStart w:id="9" w:name="_Class#21822747"/>
                  <w:bookmarkEnd w:id="9"/>
                  <w:r>
                    <w:rPr>
                      <w:rFonts w:hint="eastAsia"/>
                      <w:sz w:val="32"/>
                    </w:rPr>
                    <w:t>姓</w:t>
                  </w:r>
                  <w:r>
                    <w:rPr>
                      <w:sz w:val="32"/>
                    </w:rPr>
                    <w:t xml:space="preserve">    </w:t>
                  </w:r>
                  <w:r>
                    <w:rPr>
                      <w:rFonts w:hint="eastAsia"/>
                      <w:sz w:val="32"/>
                    </w:rPr>
                    <w:t>名：</w:t>
                  </w:r>
                  <w:r>
                    <w:rPr>
                      <w:sz w:val="32"/>
                      <w:u w:val="single"/>
                    </w:rPr>
                    <w:tab/>
                  </w:r>
                  <w:r>
                    <w:rPr>
                      <w:rFonts w:hint="eastAsia"/>
                      <w:sz w:val="32"/>
                      <w:u w:val="single"/>
                      <w:lang w:val="en-US" w:eastAsia="zh-CN"/>
                    </w:rPr>
                    <w:t xml:space="preserve">陈秋远  </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rFonts w:hint="eastAsia"/>
                      <w:sz w:val="32"/>
                      <w:u w:val="single"/>
                      <w:lang w:val="en-US" w:eastAsia="zh-CN"/>
                    </w:rPr>
                    <w:t xml:space="preserve">大型主机   </w:t>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企业名称：</w:t>
                  </w:r>
                  <w:r>
                    <w:rPr>
                      <w:rFonts w:hint="eastAsia"/>
                      <w:sz w:val="32"/>
                      <w:u w:val="single"/>
                      <w:lang w:val="en-US" w:eastAsia="zh-CN"/>
                    </w:rPr>
                    <w:t xml:space="preserve">华西期货      </w:t>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bookmarkStart w:id="10" w:name="_Teacher#273944725"/>
                  <w:bookmarkEnd w:id="10"/>
                  <w:r>
                    <w:rPr>
                      <w:rFonts w:hint="eastAsia"/>
                      <w:sz w:val="32"/>
                    </w:rPr>
                    <w:t>实习岗位名称：</w:t>
                  </w:r>
                  <w:r>
                    <w:rPr>
                      <w:rFonts w:hint="eastAsia"/>
                      <w:sz w:val="32"/>
                      <w:u w:val="single"/>
                      <w:lang w:val="en-US" w:eastAsia="zh-CN"/>
                    </w:rPr>
                    <w:t xml:space="preserve">金融软件工程师      </w:t>
                  </w:r>
                </w:p>
                <w:p>
                  <w:pPr>
                    <w:spacing w:line="1000" w:lineRule="exact"/>
                    <w:ind w:firstLine="470" w:firstLineChars="147"/>
                    <w:rPr>
                      <w:sz w:val="32"/>
                      <w:u w:val="single"/>
                    </w:rPr>
                  </w:pPr>
                  <w:r>
                    <w:rPr>
                      <w:rFonts w:hint="eastAsia"/>
                      <w:sz w:val="32"/>
                    </w:rPr>
                    <w:t>企业指导教师：</w:t>
                  </w:r>
                  <w:r>
                    <w:rPr>
                      <w:rFonts w:hint="eastAsia"/>
                      <w:sz w:val="32"/>
                      <w:u w:val="single"/>
                      <w:lang w:val="en-US" w:eastAsia="zh-CN"/>
                    </w:rPr>
                    <w:t xml:space="preserve">杜野           </w:t>
                  </w:r>
                  <w:r>
                    <w:rPr>
                      <w:sz w:val="32"/>
                      <w:u w:val="single"/>
                    </w:rPr>
                    <w:tab/>
                  </w:r>
                  <w:r>
                    <w:rPr>
                      <w:sz w:val="32"/>
                      <w:u w:val="single"/>
                    </w:rPr>
                    <w:tab/>
                  </w:r>
                </w:p>
                <w:p>
                  <w:pPr>
                    <w:spacing w:line="1000" w:lineRule="exact"/>
                    <w:ind w:firstLine="470" w:firstLineChars="147"/>
                    <w:rPr>
                      <w:sz w:val="32"/>
                      <w:u w:val="single"/>
                    </w:rPr>
                  </w:pPr>
                  <w:r>
                    <w:rPr>
                      <w:rFonts w:hint="eastAsia"/>
                      <w:sz w:val="32"/>
                    </w:rPr>
                    <w:t>院内代管教师：</w:t>
                  </w:r>
                  <w:r>
                    <w:rPr>
                      <w:rFonts w:hint="eastAsia"/>
                      <w:sz w:val="32"/>
                      <w:u w:val="single"/>
                      <w:lang w:val="en-US" w:eastAsia="zh-CN"/>
                    </w:rPr>
                    <w:t xml:space="preserve">刘峤  </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p>
                <w:p>
                  <w:pPr>
                    <w:spacing w:line="1000" w:lineRule="exact"/>
                    <w:ind w:firstLine="275" w:firstLineChars="131"/>
                  </w:pPr>
                </w:p>
              </w:txbxContent>
            </v:textbox>
          </v:rect>
        </w:pict>
      </w:r>
      <w:r>
        <w:rPr>
          <w:rFonts w:ascii="宋体" w:hAnsi="Times New Roman" w:eastAsia="宋体" w:cs="Times New Roman"/>
          <w:kern w:val="2"/>
          <w:sz w:val="21"/>
          <w:szCs w:val="22"/>
          <w:lang w:val="en-US" w:eastAsia="zh-CN" w:bidi="ar-SA"/>
        </w:rPr>
        <w:pict>
          <v:shape id="图片 1" o:spid="_x0000_s1030" type="#_x0000_t75" style="height:108pt;width:14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8"/>
        <w:tabs>
          <w:tab w:val="right" w:leader="dot" w:pos="8306"/>
        </w:tabs>
        <w:ind w:left="210" w:right="210"/>
        <w:rPr>
          <w:rFonts w:ascii="宋体" w:eastAsia="宋体" w:cs="黑体"/>
          <w:sz w:val="32"/>
          <w:szCs w:val="32"/>
        </w:rPr>
        <w:sectPr>
          <w:pgSz w:w="11906" w:h="16838"/>
          <w:pgMar w:top="1440" w:right="1800" w:bottom="1440" w:left="1800" w:header="851" w:footer="992" w:gutter="0"/>
          <w:cols w:space="720" w:num="1"/>
          <w:titlePg/>
          <w:docGrid w:type="lines" w:linePitch="312" w:charSpace="0"/>
        </w:sectPr>
      </w:pPr>
    </w:p>
    <w:p>
      <w:pPr>
        <w:spacing w:line="320" w:lineRule="exact"/>
        <w:sectPr>
          <w:footerReference r:id="rId6" w:type="default"/>
          <w:footerReference r:id="rId7" w:type="even"/>
          <w:type w:val="continuous"/>
          <w:pgSz w:w="11906" w:h="16838"/>
          <w:pgMar w:top="1440" w:right="1800" w:bottom="1440" w:left="1800" w:header="851" w:footer="992" w:gutter="0"/>
          <w:pgNumType w:start="1"/>
          <w:cols w:space="720" w:num="1"/>
          <w:titlePg/>
          <w:docGrid w:type="lines" w:linePitch="312" w:charSpace="0"/>
        </w:sectPr>
      </w:pPr>
    </w:p>
    <w:p>
      <w:pPr>
        <w:pStyle w:val="8"/>
        <w:tabs>
          <w:tab w:val="right" w:leader="dot" w:pos="8306"/>
        </w:tabs>
        <w:ind w:left="0" w:leftChars="0" w:right="210"/>
        <w:jc w:val="center"/>
        <w:rPr>
          <w:rFonts w:ascii="宋体" w:eastAsia="宋体"/>
        </w:rPr>
      </w:pPr>
      <w:r>
        <w:rPr>
          <w:rFonts w:hint="eastAsia" w:ascii="宋体" w:hAnsi="宋体" w:cs="黑体"/>
          <w:sz w:val="32"/>
          <w:szCs w:val="32"/>
        </w:rPr>
        <w:t>目</w:t>
      </w:r>
      <w:r>
        <w:rPr>
          <w:rFonts w:ascii="宋体" w:hAnsi="宋体" w:cs="黑体"/>
          <w:sz w:val="32"/>
          <w:szCs w:val="32"/>
        </w:rPr>
        <w:t xml:space="preserve">  </w:t>
      </w:r>
      <w:r>
        <w:rPr>
          <w:rFonts w:hint="eastAsia" w:ascii="宋体" w:hAnsi="宋体" w:cs="黑体"/>
          <w:sz w:val="32"/>
          <w:szCs w:val="32"/>
        </w:rPr>
        <w:t>录</w:t>
      </w:r>
    </w:p>
    <w:p>
      <w:pPr>
        <w:pStyle w:val="9"/>
        <w:spacing w:before="31" w:after="31"/>
        <w:ind w:left="420"/>
        <w:rPr>
          <w:rFonts w:ascii="Calibri" w:hAnsi="Calibri" w:eastAsia="宋体" w:cs="黑体"/>
          <w:sz w:val="21"/>
        </w:rPr>
      </w:pPr>
      <w:r>
        <w:rPr>
          <w:rFonts w:ascii="黑体" w:hAnsi="黑体"/>
          <w:sz w:val="24"/>
          <w:szCs w:val="24"/>
        </w:rPr>
        <w:fldChar w:fldCharType="begin"/>
      </w:r>
      <w:r>
        <w:rPr>
          <w:rFonts w:ascii="黑体" w:hAnsi="黑体"/>
          <w:sz w:val="24"/>
          <w:szCs w:val="24"/>
        </w:rPr>
        <w:instrText xml:space="preserve"> TOC \o "1-3" \h \z \u </w:instrText>
      </w:r>
      <w:r>
        <w:rPr>
          <w:rFonts w:ascii="黑体" w:hAnsi="黑体"/>
          <w:sz w:val="24"/>
          <w:szCs w:val="24"/>
        </w:rPr>
        <w:fldChar w:fldCharType="separate"/>
      </w:r>
      <w:r>
        <w:fldChar w:fldCharType="begin"/>
      </w:r>
      <w:r>
        <w:instrText xml:space="preserve">HYPERLINK  \l "_Toc449007504" </w:instrText>
      </w:r>
      <w:r>
        <w:fldChar w:fldCharType="separate"/>
      </w:r>
      <w:r>
        <w:rPr>
          <w:rStyle w:val="14"/>
          <w:rFonts w:ascii="黑体" w:hAnsi="黑体"/>
        </w:rPr>
        <w:t>1.</w:t>
      </w:r>
      <w:r>
        <w:rPr>
          <w:rFonts w:ascii="Calibri" w:hAnsi="Calibri" w:eastAsia="宋体" w:cs="黑体"/>
          <w:sz w:val="21"/>
        </w:rPr>
        <w:tab/>
      </w:r>
      <w:r>
        <w:rPr>
          <w:rStyle w:val="14"/>
          <w:rFonts w:ascii="黑体" w:hAnsi="黑体"/>
        </w:rPr>
        <w:t>企业实习目标任务</w:t>
      </w:r>
      <w:r>
        <w:tab/>
      </w:r>
      <w:r>
        <w:fldChar w:fldCharType="begin"/>
      </w:r>
      <w:r>
        <w:instrText xml:space="preserve"> PAGEREF _Toc449007504 \h </w:instrText>
      </w:r>
      <w:r>
        <w:fldChar w:fldCharType="separate"/>
      </w:r>
      <w:r>
        <w:t>1</w:t>
      </w:r>
      <w:r>
        <w:fldChar w:fldCharType="end"/>
      </w:r>
      <w:r>
        <w:fldChar w:fldCharType="end"/>
      </w:r>
    </w:p>
    <w:p>
      <w:pPr>
        <w:pStyle w:val="5"/>
        <w:spacing w:before="62" w:after="62"/>
        <w:ind w:firstLine="960"/>
        <w:rPr>
          <w:rFonts w:ascii="Calibri" w:hAnsi="Calibri" w:eastAsia="宋体" w:cs="黑体"/>
          <w:sz w:val="21"/>
        </w:rPr>
      </w:pPr>
      <w:r>
        <w:fldChar w:fldCharType="begin"/>
      </w:r>
      <w:r>
        <w:instrText xml:space="preserve">HYPERLINK  \l "_Toc449007505" </w:instrText>
      </w:r>
      <w:r>
        <w:fldChar w:fldCharType="separate"/>
      </w:r>
      <w:r>
        <w:rPr>
          <w:rStyle w:val="14"/>
          <w:rFonts w:ascii="黑体" w:hAnsi="黑体"/>
        </w:rPr>
        <w:t>1.1.</w:t>
      </w:r>
      <w:r>
        <w:rPr>
          <w:rFonts w:ascii="Calibri" w:hAnsi="Calibri" w:eastAsia="宋体" w:cs="黑体"/>
          <w:sz w:val="21"/>
        </w:rPr>
        <w:tab/>
      </w:r>
      <w:r>
        <w:rPr>
          <w:rStyle w:val="14"/>
          <w:rFonts w:ascii="黑体" w:hAnsi="黑体"/>
        </w:rPr>
        <w:t>实习单位情况和岗位职责</w:t>
      </w:r>
      <w:r>
        <w:tab/>
      </w:r>
      <w:r>
        <w:fldChar w:fldCharType="begin"/>
      </w:r>
      <w:r>
        <w:instrText xml:space="preserve"> PAGEREF _Toc449007505 \h </w:instrText>
      </w:r>
      <w:r>
        <w:fldChar w:fldCharType="separate"/>
      </w:r>
      <w:r>
        <w:t>1</w:t>
      </w:r>
      <w:r>
        <w:fldChar w:fldCharType="end"/>
      </w:r>
      <w:r>
        <w:fldChar w:fldCharType="end"/>
      </w:r>
    </w:p>
    <w:p>
      <w:pPr>
        <w:pStyle w:val="5"/>
        <w:spacing w:before="62" w:after="62"/>
        <w:ind w:firstLine="960"/>
        <w:rPr>
          <w:rFonts w:ascii="Calibri" w:hAnsi="Calibri" w:eastAsia="宋体" w:cs="黑体"/>
          <w:sz w:val="21"/>
        </w:rPr>
      </w:pPr>
      <w:r>
        <w:fldChar w:fldCharType="begin"/>
      </w:r>
      <w:r>
        <w:instrText xml:space="preserve">HYPERLINK  \l "_Toc449007506" </w:instrText>
      </w:r>
      <w:r>
        <w:fldChar w:fldCharType="separate"/>
      </w:r>
      <w:r>
        <w:rPr>
          <w:rStyle w:val="14"/>
          <w:rFonts w:ascii="黑体" w:hAnsi="黑体"/>
        </w:rPr>
        <w:t>1.2.</w:t>
      </w:r>
      <w:r>
        <w:rPr>
          <w:rFonts w:ascii="Calibri" w:hAnsi="Calibri" w:eastAsia="宋体" w:cs="黑体"/>
          <w:sz w:val="21"/>
        </w:rPr>
        <w:tab/>
      </w:r>
      <w:r>
        <w:rPr>
          <w:rStyle w:val="14"/>
          <w:rFonts w:ascii="黑体" w:hAnsi="黑体"/>
        </w:rPr>
        <w:t>实习目标、任务与复杂工程问题</w:t>
      </w:r>
      <w:r>
        <w:tab/>
      </w:r>
      <w:r>
        <w:fldChar w:fldCharType="begin"/>
      </w:r>
      <w:r>
        <w:instrText xml:space="preserve"> PAGEREF _Toc449007506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"_Toc449007507" </w:instrText>
      </w:r>
      <w:r>
        <w:fldChar w:fldCharType="separate"/>
      </w:r>
      <w:r>
        <w:rPr>
          <w:rStyle w:val="14"/>
          <w:rFonts w:ascii="黑体" w:hAnsi="黑体"/>
        </w:rPr>
        <w:t>2.</w:t>
      </w:r>
      <w:r>
        <w:rPr>
          <w:rFonts w:ascii="Calibri" w:hAnsi="Calibri" w:eastAsia="宋体" w:cs="黑体"/>
          <w:sz w:val="21"/>
        </w:rPr>
        <w:tab/>
      </w:r>
      <w:r>
        <w:rPr>
          <w:rStyle w:val="14"/>
          <w:rFonts w:ascii="黑体" w:hAnsi="黑体"/>
        </w:rPr>
        <w:t>实施方案和可行性研究</w:t>
      </w:r>
      <w:r>
        <w:tab/>
      </w:r>
      <w:r>
        <w:fldChar w:fldCharType="begin"/>
      </w:r>
      <w:r>
        <w:instrText xml:space="preserve"> PAGEREF _Toc449007507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"_Toc449007508" </w:instrText>
      </w:r>
      <w:r>
        <w:fldChar w:fldCharType="separate"/>
      </w:r>
      <w:r>
        <w:rPr>
          <w:rStyle w:val="14"/>
          <w:rFonts w:ascii="黑体" w:hAnsi="黑体"/>
        </w:rPr>
        <w:t>3.</w:t>
      </w:r>
      <w:r>
        <w:rPr>
          <w:rFonts w:ascii="Calibri" w:hAnsi="Calibri" w:eastAsia="宋体" w:cs="黑体"/>
          <w:sz w:val="21"/>
        </w:rPr>
        <w:tab/>
      </w:r>
      <w:r>
        <w:rPr>
          <w:rStyle w:val="14"/>
          <w:rFonts w:ascii="黑体" w:hAnsi="黑体"/>
        </w:rPr>
        <w:t>知识技能学习情况</w:t>
      </w:r>
      <w:r>
        <w:tab/>
      </w:r>
      <w:r>
        <w:fldChar w:fldCharType="begin"/>
      </w:r>
      <w:r>
        <w:instrText xml:space="preserve"> PAGEREF _Toc449007508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"_Toc449007509" </w:instrText>
      </w:r>
      <w:r>
        <w:fldChar w:fldCharType="separate"/>
      </w:r>
      <w:r>
        <w:rPr>
          <w:rStyle w:val="14"/>
          <w:rFonts w:ascii="黑体" w:hAnsi="黑体"/>
        </w:rPr>
        <w:t>4.</w:t>
      </w:r>
      <w:r>
        <w:rPr>
          <w:rFonts w:ascii="Calibri" w:hAnsi="Calibri" w:eastAsia="宋体" w:cs="黑体"/>
          <w:sz w:val="21"/>
        </w:rPr>
        <w:tab/>
      </w:r>
      <w:r>
        <w:rPr>
          <w:rStyle w:val="14"/>
        </w:rPr>
        <w:t>前期任务完成度与后续实施计划</w:t>
      </w:r>
      <w:r>
        <w:tab/>
      </w:r>
      <w:r>
        <w:fldChar w:fldCharType="begin"/>
      </w:r>
      <w:r>
        <w:instrText xml:space="preserve"> PAGEREF _Toc449007509 \h </w:instrText>
      </w:r>
      <w:r>
        <w:fldChar w:fldCharType="separate"/>
      </w:r>
      <w:r>
        <w:t>1</w:t>
      </w:r>
      <w:r>
        <w:fldChar w:fldCharType="end"/>
      </w:r>
      <w:r>
        <w:fldChar w:fldCharType="end"/>
      </w:r>
    </w:p>
    <w:p>
      <w:pPr>
        <w:pStyle w:val="9"/>
        <w:spacing w:before="31" w:after="31"/>
        <w:ind w:left="420"/>
        <w:rPr>
          <w:rFonts w:ascii="Calibri" w:hAnsi="Calibri" w:eastAsia="宋体" w:cs="黑体"/>
          <w:sz w:val="21"/>
        </w:rPr>
      </w:pPr>
      <w:r>
        <w:fldChar w:fldCharType="begin"/>
      </w:r>
      <w:r>
        <w:instrText xml:space="preserve">HYPERLINK  \l "_Toc449007510" </w:instrText>
      </w:r>
      <w:r>
        <w:fldChar w:fldCharType="separate"/>
      </w:r>
      <w:r>
        <w:rPr>
          <w:rStyle w:val="14"/>
          <w:rFonts w:ascii="黑体" w:hAnsi="黑体"/>
        </w:rPr>
        <w:t>参考文献</w:t>
      </w:r>
      <w:r>
        <w:tab/>
      </w:r>
      <w:r>
        <w:fldChar w:fldCharType="begin"/>
      </w:r>
      <w:r>
        <w:instrText xml:space="preserve"> PAGEREF _Toc449007510 \h </w:instrText>
      </w:r>
      <w:r>
        <w:fldChar w:fldCharType="separate"/>
      </w:r>
      <w:r>
        <w:t>2</w:t>
      </w:r>
      <w:r>
        <w:fldChar w:fldCharType="end"/>
      </w:r>
      <w:r>
        <w:fldChar w:fldCharType="end"/>
      </w:r>
    </w:p>
    <w:p>
      <w:pPr>
        <w:spacing w:line="400" w:lineRule="exact"/>
      </w:pPr>
      <w:r>
        <w:rPr>
          <w:rFonts w:ascii="黑体" w:hAnsi="黑体"/>
          <w:sz w:val="24"/>
          <w:szCs w:val="24"/>
        </w:rPr>
        <w:fldChar w:fldCharType="end"/>
      </w:r>
    </w:p>
    <w:p>
      <w:pPr>
        <w:rPr>
          <w:rFonts w:ascii="宋体"/>
          <w:bCs/>
          <w:kern w:val="44"/>
          <w:szCs w:val="44"/>
        </w:rPr>
      </w:pPr>
    </w:p>
    <w:p>
      <w:pPr>
        <w:rPr>
          <w:rFonts w:ascii="宋体"/>
          <w:bCs/>
          <w:kern w:val="44"/>
          <w:szCs w:val="44"/>
        </w:rPr>
      </w:pPr>
    </w:p>
    <w:p>
      <w:pPr>
        <w:ind w:left="420" w:leftChars="200"/>
        <w:rPr>
          <w:rFonts w:eastAsia="黑体"/>
          <w:b/>
          <w:bCs/>
          <w:sz w:val="24"/>
          <w:szCs w:val="24"/>
          <w:lang w:val="zh-CN"/>
        </w:rPr>
      </w:pPr>
      <w:r>
        <w:rPr>
          <w:rFonts w:hint="eastAsia" w:eastAsia="黑体"/>
          <w:b/>
          <w:bCs/>
          <w:sz w:val="24"/>
          <w:szCs w:val="24"/>
          <w:lang w:val="zh-CN"/>
        </w:rPr>
        <w:t>说明</w:t>
      </w:r>
      <w:r>
        <w:rPr>
          <w:rFonts w:eastAsia="黑体"/>
          <w:b/>
          <w:bCs/>
          <w:sz w:val="24"/>
          <w:szCs w:val="24"/>
          <w:lang w:val="zh-CN"/>
        </w:rPr>
        <w:t>:</w:t>
      </w:r>
    </w:p>
    <w:p>
      <w:pPr>
        <w:pStyle w:val="17"/>
        <w:numPr>
          <w:ilvl w:val="0"/>
          <w:numId w:val="1"/>
        </w:numPr>
        <w:ind w:left="790" w:leftChars="200" w:firstLineChars="0"/>
        <w:rPr>
          <w:rFonts w:eastAsia="黑体"/>
          <w:b/>
          <w:bCs/>
          <w:sz w:val="24"/>
          <w:lang w:val="zh-CN"/>
        </w:rPr>
      </w:pPr>
      <w:r>
        <w:rPr>
          <w:rFonts w:hint="eastAsia" w:eastAsia="黑体"/>
          <w:b/>
          <w:bCs/>
          <w:sz w:val="24"/>
          <w:lang w:val="zh-CN"/>
        </w:rPr>
        <w:t>报告要求</w:t>
      </w:r>
      <w:r>
        <w:rPr>
          <w:rFonts w:eastAsia="黑体"/>
          <w:b/>
          <w:bCs/>
          <w:sz w:val="24"/>
          <w:lang w:val="zh-CN"/>
        </w:rPr>
        <w:t>2000</w:t>
      </w:r>
      <w:r>
        <w:rPr>
          <w:rFonts w:hint="eastAsia" w:eastAsia="黑体"/>
          <w:b/>
          <w:bCs/>
          <w:sz w:val="24"/>
          <w:lang w:val="zh-CN"/>
        </w:rPr>
        <w:t>字以上。</w:t>
      </w:r>
    </w:p>
    <w:p>
      <w:pPr>
        <w:pStyle w:val="17"/>
        <w:numPr>
          <w:ilvl w:val="0"/>
          <w:numId w:val="1"/>
        </w:numPr>
        <w:ind w:left="790" w:leftChars="200" w:firstLineChars="0"/>
        <w:rPr>
          <w:rFonts w:eastAsia="黑体"/>
          <w:b/>
          <w:bCs/>
          <w:sz w:val="24"/>
          <w:lang w:val="zh-CN"/>
        </w:rPr>
      </w:pPr>
      <w:r>
        <w:rPr>
          <w:rFonts w:hint="eastAsia" w:eastAsia="黑体"/>
          <w:b/>
          <w:bCs/>
          <w:sz w:val="24"/>
          <w:lang w:val="zh-CN"/>
        </w:rPr>
        <w:t>本模板仅为内容基本参考，请各位同学根据个人情况进行目录结构扩展。</w:t>
      </w:r>
    </w:p>
    <w:p>
      <w:pPr>
        <w:pStyle w:val="17"/>
        <w:numPr>
          <w:ilvl w:val="0"/>
          <w:numId w:val="1"/>
        </w:numPr>
        <w:ind w:left="790" w:leftChars="200" w:firstLineChars="0"/>
        <w:rPr>
          <w:rFonts w:eastAsia="黑体"/>
          <w:b/>
          <w:bCs/>
          <w:sz w:val="24"/>
          <w:lang w:val="zh-CN"/>
        </w:rPr>
      </w:pPr>
      <w:r>
        <w:rPr>
          <w:rFonts w:hint="eastAsia" w:eastAsia="黑体"/>
          <w:b/>
          <w:bCs/>
          <w:sz w:val="24"/>
          <w:lang w:val="zh-CN"/>
        </w:rPr>
        <w:t>封面和目录单面打印，从正文第</w:t>
      </w:r>
      <w:r>
        <w:rPr>
          <w:rFonts w:eastAsia="黑体"/>
          <w:b/>
          <w:bCs/>
          <w:sz w:val="24"/>
          <w:lang w:val="zh-CN"/>
        </w:rPr>
        <w:t>1</w:t>
      </w:r>
      <w:r>
        <w:rPr>
          <w:rFonts w:hint="eastAsia" w:eastAsia="黑体"/>
          <w:b/>
          <w:bCs/>
          <w:sz w:val="24"/>
          <w:lang w:val="zh-CN"/>
        </w:rPr>
        <w:t>页开始双面打印。</w:t>
      </w:r>
    </w:p>
    <w:p>
      <w:pPr>
        <w:pStyle w:val="3"/>
        <w:spacing w:before="600" w:after="600" w:line="400" w:lineRule="exact"/>
        <w:rPr>
          <w:rFonts w:ascii="黑体" w:hAnsi="黑体" w:eastAsia="黑体"/>
          <w:sz w:val="30"/>
          <w:szCs w:val="30"/>
        </w:rPr>
      </w:pPr>
    </w:p>
    <w:p/>
    <w:p/>
    <w:p/>
    <w:p/>
    <w:p/>
    <w:p/>
    <w:p/>
    <w:p/>
    <w:p/>
    <w:p/>
    <w:p/>
    <w:p/>
    <w:p/>
    <w:p/>
    <w:p/>
    <w:p/>
    <w:p/>
    <w:p>
      <w:pPr>
        <w:sectPr>
          <w:type w:val="continuous"/>
          <w:pgSz w:w="11906" w:h="16838"/>
          <w:pgMar w:top="1440" w:right="1800" w:bottom="1440" w:left="1800" w:header="851" w:footer="992" w:gutter="0"/>
          <w:pgNumType w:start="1"/>
          <w:cols w:space="720" w:num="1"/>
          <w:titlePg/>
          <w:docGrid w:type="lines" w:linePitch="312" w:charSpace="0"/>
        </w:sectPr>
      </w:pPr>
    </w:p>
    <w:p>
      <w:pPr>
        <w:pStyle w:val="3"/>
        <w:numPr>
          <w:ilvl w:val="0"/>
          <w:numId w:val="2"/>
        </w:numPr>
        <w:spacing w:before="600" w:after="600" w:line="400" w:lineRule="exact"/>
        <w:ind w:left="0" w:firstLine="0"/>
        <w:jc w:val="center"/>
        <w:rPr>
          <w:rFonts w:ascii="黑体" w:hAnsi="黑体" w:eastAsia="黑体"/>
          <w:sz w:val="30"/>
          <w:szCs w:val="30"/>
        </w:rPr>
      </w:pPr>
      <w:bookmarkStart w:id="0" w:name="_Toc449007504"/>
      <w:r>
        <w:rPr>
          <w:rFonts w:hint="eastAsia" w:ascii="黑体" w:hAnsi="黑体" w:eastAsia="黑体"/>
          <w:sz w:val="30"/>
          <w:szCs w:val="30"/>
        </w:rPr>
        <w:t>企业实习目标任务</w:t>
      </w:r>
      <w:bookmarkEnd w:id="0"/>
    </w:p>
    <w:p>
      <w:pPr>
        <w:pStyle w:val="4"/>
        <w:numPr>
          <w:ilvl w:val="1"/>
          <w:numId w:val="2"/>
        </w:numPr>
        <w:spacing w:before="360" w:after="360" w:line="400" w:lineRule="exact"/>
        <w:ind w:left="0" w:firstLine="0"/>
        <w:rPr>
          <w:rFonts w:ascii="黑体" w:hAnsi="黑体" w:eastAsia="黑体"/>
          <w:sz w:val="28"/>
        </w:rPr>
      </w:pPr>
      <w:bookmarkStart w:id="1" w:name="_Toc449007505"/>
      <w:r>
        <w:rPr>
          <w:rFonts w:hint="eastAsia" w:ascii="黑体" w:hAnsi="黑体" w:eastAsia="黑体"/>
          <w:sz w:val="28"/>
        </w:rPr>
        <w:t>实习单位情况和岗位职责</w:t>
      </w:r>
      <w:bookmarkEnd w:id="1"/>
    </w:p>
    <w:p>
      <w:pPr>
        <w:ind w:firstLine="420" w:firstLineChars="0"/>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华西期货有限责任公司是华西证券公司的全资控股子公司，其前身为成都大业期货经纪有限公司，是中国最早成立的期货经纪公司之一。华西期货公司在秉承华西证券稳健运营理念的基础上，已进一步完善了风险控制和内部管理制度。重组后的华西期货公司注册资金为1.2亿人民币，成为西南地区为数不多的具有券商背景的期货公司。</w:t>
      </w:r>
    </w:p>
    <w:p>
      <w:pPr>
        <w:ind w:firstLine="420" w:firstLineChars="0"/>
        <w:rPr>
          <w:rFonts w:hint="eastAsia" w:ascii="Arial" w:hAnsi="Arial" w:eastAsia="宋体" w:cs="Arial"/>
          <w:b w:val="0"/>
          <w:i w:val="0"/>
          <w:caps w:val="0"/>
          <w:color w:val="333333"/>
          <w:spacing w:val="0"/>
          <w:sz w:val="21"/>
          <w:szCs w:val="21"/>
          <w:shd w:val="clear" w:color="auto" w:fill="FFFFFF"/>
          <w:lang w:val="en-US" w:eastAsia="zh-CN"/>
        </w:rPr>
      </w:pPr>
      <w:r>
        <w:rPr>
          <w:rFonts w:hint="eastAsia" w:ascii="Arial" w:hAnsi="Arial" w:cs="Arial"/>
          <w:b w:val="0"/>
          <w:i w:val="0"/>
          <w:caps w:val="0"/>
          <w:color w:val="333333"/>
          <w:spacing w:val="0"/>
          <w:sz w:val="21"/>
          <w:szCs w:val="21"/>
          <w:shd w:val="clear" w:color="auto" w:fill="FFFFFF"/>
          <w:lang w:val="en-US" w:eastAsia="zh-CN"/>
        </w:rPr>
        <w:t>我的岗位是IT部门的金融软件开发工程师。我主要的责任是进行数据整理、数据可视化，以及进行一些量化交易的研究和测试。</w:t>
      </w:r>
    </w:p>
    <w:p>
      <w:pPr>
        <w:pStyle w:val="4"/>
        <w:numPr>
          <w:ilvl w:val="1"/>
          <w:numId w:val="2"/>
        </w:numPr>
        <w:spacing w:before="360" w:after="360" w:line="400" w:lineRule="exact"/>
        <w:ind w:left="0" w:firstLine="0"/>
        <w:rPr>
          <w:rFonts w:ascii="黑体" w:hAnsi="黑体" w:eastAsia="黑体"/>
          <w:sz w:val="28"/>
        </w:rPr>
      </w:pPr>
      <w:bookmarkStart w:id="2" w:name="_Toc449007506"/>
      <w:r>
        <w:rPr>
          <w:rFonts w:hint="eastAsia" w:ascii="黑体" w:hAnsi="黑体" w:eastAsia="黑体"/>
          <w:sz w:val="28"/>
        </w:rPr>
        <w:t>实习目标、任务与复杂工程问题</w:t>
      </w:r>
      <w:bookmarkEnd w:id="2"/>
    </w:p>
    <w:p>
      <w:pPr>
        <w:spacing w:line="400" w:lineRule="exact"/>
        <w:ind w:firstLine="420" w:firstLineChars="0"/>
        <w:jc w:val="both"/>
        <w:rPr>
          <w:rFonts w:hint="eastAsia" w:ascii="仿宋" w:hAnsi="仿宋" w:eastAsia="仿宋"/>
          <w:color w:val="auto"/>
          <w:lang w:val="en-US" w:eastAsia="zh-CN"/>
        </w:rPr>
      </w:pPr>
      <w:r>
        <w:rPr>
          <w:rFonts w:hint="eastAsia" w:ascii="仿宋" w:hAnsi="仿宋" w:eastAsia="仿宋"/>
          <w:color w:val="auto"/>
          <w:lang w:val="en-US" w:eastAsia="zh-CN"/>
        </w:rPr>
        <w:t>开发一套软件，帮助决策者进行从选股到行情判断的决策以及交易。同时学习到金融相关的知识。作为一个全栈工程师独立解决一套软件从需求到开发以及维护的过程。其中包括了对于一门新语言的掌握，对python社区的熟悉，对于python库的熟悉，对于python源代码的阅读理解。以及软件的架构选择，从网络爬取数据，存储数据以及数据库的设计和维护，还有因为是自己设计的数据库，需要解决远程连接的问题。</w:t>
      </w:r>
    </w:p>
    <w:p>
      <w:pPr>
        <w:pStyle w:val="3"/>
        <w:numPr>
          <w:ilvl w:val="0"/>
          <w:numId w:val="2"/>
        </w:numPr>
        <w:spacing w:before="600" w:after="600" w:line="400" w:lineRule="exact"/>
        <w:ind w:left="0" w:firstLine="0"/>
        <w:jc w:val="center"/>
        <w:rPr>
          <w:rFonts w:ascii="黑体" w:hAnsi="黑体" w:eastAsia="黑体"/>
          <w:sz w:val="30"/>
          <w:szCs w:val="30"/>
        </w:rPr>
      </w:pPr>
      <w:bookmarkStart w:id="3" w:name="_Toc449007507"/>
      <w:r>
        <w:rPr>
          <w:rFonts w:hint="eastAsia" w:ascii="黑体" w:hAnsi="黑体" w:eastAsia="黑体"/>
          <w:sz w:val="30"/>
          <w:szCs w:val="30"/>
        </w:rPr>
        <w:t>实施方案和可行性研究</w:t>
      </w:r>
      <w:bookmarkEnd w:id="3"/>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使用敏捷开发，由于只有我一个人，暂时使用迭代的办法，一个版本一个版本来加功能，看最终能够做到什么程度。刚开始觉得特别复杂的东西在慢慢一步一步地做的过程中被慢慢分解并解决掉。在边学习边写代码的过程中，从无到有，最终还是出来了一个暂时能够使用的框架。然后在这个框架上加一些东西就能够满足各种各样的需求。在开发这套软件的时候，我下意识地使用了软件工程的知识，对于文档的管理，版本的迭代都有了很详细的记录，也每天在写工作日志，保证进度的推进，代码在去除保密部分后上传到了github上面，方便版本的管理和迭代。由于每过一段时间会对于旧的代码有所遗忘，所以我会定期阅读老的代码，每次温习都会有新的收获，具体来说就是对现在搭建起来的框架有了更深层次的理解和修正改良。以便于进行更好地拓展。</w:t>
      </w:r>
    </w:p>
    <w:p>
      <w:pPr>
        <w:pStyle w:val="3"/>
        <w:numPr>
          <w:ilvl w:val="0"/>
          <w:numId w:val="2"/>
        </w:numPr>
        <w:spacing w:before="600" w:after="600" w:line="400" w:lineRule="exact"/>
        <w:ind w:left="0" w:firstLine="0"/>
        <w:jc w:val="center"/>
        <w:rPr>
          <w:rFonts w:ascii="黑体" w:hAnsi="黑体" w:eastAsia="黑体"/>
          <w:sz w:val="30"/>
          <w:szCs w:val="30"/>
        </w:rPr>
      </w:pPr>
      <w:bookmarkStart w:id="4" w:name="_Toc449007508"/>
      <w:r>
        <w:rPr>
          <w:rFonts w:hint="eastAsia" w:ascii="黑体" w:hAnsi="黑体" w:eastAsia="黑体"/>
          <w:sz w:val="30"/>
          <w:szCs w:val="30"/>
        </w:rPr>
        <w:t>知识技能学习情况</w:t>
      </w:r>
      <w:bookmarkEnd w:id="4"/>
    </w:p>
    <w:p>
      <w:pPr>
        <w:spacing w:line="400" w:lineRule="exact"/>
        <w:ind w:firstLine="420" w:firstLineChars="0"/>
        <w:jc w:val="both"/>
        <w:rPr>
          <w:rFonts w:hint="eastAsia" w:ascii="仿宋" w:hAnsi="仿宋" w:eastAsia="仿宋"/>
          <w:sz w:val="24"/>
          <w:szCs w:val="24"/>
          <w:lang w:val="en-US" w:eastAsia="zh-CN"/>
        </w:rPr>
      </w:pPr>
      <w:bookmarkStart w:id="5" w:name="_Toc446407847"/>
      <w:r>
        <w:rPr>
          <w:rFonts w:hint="eastAsia" w:ascii="仿宋" w:hAnsi="仿宋" w:eastAsia="仿宋"/>
          <w:sz w:val="24"/>
          <w:szCs w:val="24"/>
          <w:lang w:val="en-US" w:eastAsia="zh-CN"/>
        </w:rPr>
        <w:t>刚开始入职的时候在老师的建议下选择了python作为工具语言进行一系列的操作，具体使用的是python2.7.因为在python平台上的科学计算和网络支持。Python也有很多的库能够调用。另外还管理了一个大小约为4T的数据库，使用的sqlserver。在实习中大量使用了库，但是因为很多库的文档写的不是很全，所以解决问题的时候还是要读源码，在读源码的时候碰到了很多的困难，但是最终还是解决了。因为从事的是金融相关的工作，还需要很多金融和数学的知识，为此我读了很多金融相关的书籍，也在准备考取期货从业资格证。数学知识方面我在下班的时候重新复习了微积分和概率论，但是发现学校学习的数学知识并不够，所以还需要具备一些统计学知识，这些学习任务都在我下班之后进行。我希望以后从事量化交易的工作，所以在做好IT之余还是需要尽量掌握更多的金融知识。</w:t>
      </w:r>
    </w:p>
    <w:p>
      <w:pPr>
        <w:pStyle w:val="3"/>
        <w:numPr>
          <w:ilvl w:val="0"/>
          <w:numId w:val="2"/>
        </w:numPr>
        <w:spacing w:before="600" w:after="600" w:line="400" w:lineRule="exact"/>
        <w:ind w:left="0" w:firstLine="0"/>
        <w:jc w:val="center"/>
        <w:rPr>
          <w:rFonts w:ascii="黑体" w:hAnsi="黑体" w:eastAsia="黑体"/>
          <w:sz w:val="30"/>
          <w:szCs w:val="30"/>
        </w:rPr>
      </w:pPr>
      <w:bookmarkStart w:id="6" w:name="_Toc449007509"/>
      <w:r>
        <w:rPr>
          <w:rFonts w:hint="eastAsia" w:eastAsia="黑体"/>
          <w:sz w:val="30"/>
          <w:szCs w:val="30"/>
        </w:rPr>
        <w:t>前期任务完成度与后续实施计划</w:t>
      </w:r>
      <w:bookmarkEnd w:id="5"/>
      <w:bookmarkEnd w:id="6"/>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在工作中首先打交道的是excel，我花了一些时间搞清楚了excel的一些基本知识，也熟悉了VBA的一些操作，然后试用了python对于excel的操作库，最后使用了一个名为openpyxl作为工作库，将这个库的源码看了很多，让我能够用代码自动生成符合需要的excel。然后由于要为其他人使用，需要做一个界面，我开始使用的是python自带的tkinter库，但是美观程度不够，于是在迭代到第二个版本的时候，使用了python的qt库。感觉还行。以上是代码的细节处理部分。在收集了数据之后，遇到了新的需求，那就是一般的数据作为excel表存放已经非常冗余了，于是有了存放数据库的必要。这时候我考虑了很多的数据库，传统的关系型数据库是首要考虑的，比如mysql或者sqlserver。但是问题在于：首先，我存放的数据不是重型数据，不会像我维护的TB级别数据库，所以关系型数据库的高性能体现不出来。其次，我要存放的数据不是规定死了的格式，会有各种各样的样子。于是我开始考虑nosql数据库了，redis是内存数据库，键值对让它很方便，但是问题在于不是很好迁移，所以最终我选择了mongodb，我考虑到这个数据库很火，换句话说支持比较多，遇到问题能够很快找到解决办法，而且python也对它有很好的支持。于是最终选择了mongodb。除了使用各种工具外，原生代码的训练一般涉及字符串处理、日期处理。以及将数学公式转化成代码的过程也比较锻炼人。在某些情况下python有现成的数学公式库，但是我发现这并不是给软件用的，他的输入格式太简单，不适合软件中遇到的复杂的数据结构，所以解决办法还是将代码看懂自己重写一遍以便于使用。</w:t>
      </w:r>
    </w:p>
    <w:p>
      <w:pPr>
        <w:spacing w:line="400" w:lineRule="exact"/>
        <w:ind w:firstLine="42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在之后的工作中我主要要完成的是将一个交易思路进行建模，并使用数据可视化的方法体现在图中，以便于进行决策。这个涉及一些数学建模的问题，我查阅了很多的资料，但是这个不能一蹴而就，我需要反复修正才能达到我的目的。另外的计划就是将现有的软件进行重构，做到更好的健壮性。</w:t>
      </w:r>
    </w:p>
    <w:p>
      <w:pPr>
        <w:pStyle w:val="3"/>
        <w:spacing w:before="600" w:after="600" w:line="400" w:lineRule="exact"/>
        <w:jc w:val="center"/>
        <w:rPr>
          <w:rFonts w:ascii="黑体" w:hAnsi="黑体" w:eastAsia="黑体"/>
          <w:sz w:val="30"/>
          <w:szCs w:val="30"/>
        </w:rPr>
      </w:pPr>
      <w:bookmarkStart w:id="7" w:name="_Toc449007510"/>
      <w:r>
        <w:rPr>
          <w:rFonts w:hint="eastAsia" w:ascii="黑体" w:hAnsi="黑体" w:eastAsia="黑体"/>
          <w:sz w:val="30"/>
          <w:szCs w:val="30"/>
        </w:rPr>
        <w:t>参考文献</w:t>
      </w:r>
      <w:bookmarkEnd w:id="7"/>
    </w:p>
    <w:p>
      <w:pPr>
        <w:numPr>
          <w:ilvl w:val="0"/>
          <w:numId w:val="3"/>
        </w:numPr>
        <w:tabs>
          <w:tab w:val="left" w:pos="567"/>
        </w:tabs>
        <w:spacing w:line="400" w:lineRule="exact"/>
        <w:ind w:left="567" w:hanging="567"/>
        <w:rPr>
          <w:szCs w:val="21"/>
        </w:rPr>
      </w:pPr>
      <w:r>
        <w:rPr>
          <w:rFonts w:hint="eastAsia"/>
          <w:szCs w:val="21"/>
          <w:lang w:val="en-US" w:eastAsia="zh-CN"/>
        </w:rPr>
        <w:t>Openpyxl</w:t>
      </w:r>
      <w:r>
        <w:rPr>
          <w:szCs w:val="21"/>
        </w:rPr>
        <w:t xml:space="preserve">. </w:t>
      </w:r>
      <w:r>
        <w:rPr>
          <w:rFonts w:hint="eastAsia"/>
          <w:szCs w:val="21"/>
        </w:rPr>
        <w:t>http://openpyxl.readthedocs.io/en/default/</w:t>
      </w:r>
    </w:p>
    <w:p>
      <w:pPr>
        <w:numPr>
          <w:ilvl w:val="0"/>
          <w:numId w:val="3"/>
        </w:numPr>
        <w:tabs>
          <w:tab w:val="left" w:pos="567"/>
        </w:tabs>
        <w:spacing w:line="400" w:lineRule="exact"/>
        <w:ind w:left="567" w:hanging="567"/>
        <w:rPr>
          <w:szCs w:val="21"/>
        </w:rPr>
      </w:pPr>
      <w:r>
        <w:rPr>
          <w:rFonts w:hint="eastAsia"/>
          <w:szCs w:val="21"/>
          <w:lang w:val="en-US" w:eastAsia="zh-CN"/>
        </w:rPr>
        <w:t>matplotlib</w:t>
      </w:r>
      <w:r>
        <w:rPr>
          <w:szCs w:val="21"/>
        </w:rPr>
        <w:t xml:space="preserve">. </w:t>
      </w:r>
      <w:r>
        <w:rPr>
          <w:rFonts w:hint="eastAsia"/>
          <w:szCs w:val="21"/>
        </w:rPr>
        <w:fldChar w:fldCharType="begin"/>
      </w:r>
      <w:r>
        <w:rPr>
          <w:rFonts w:hint="eastAsia"/>
          <w:szCs w:val="21"/>
        </w:rPr>
        <w:instrText xml:space="preserve"> HYPERLINK "http://matplotlib.org/" </w:instrText>
      </w:r>
      <w:r>
        <w:rPr>
          <w:rFonts w:hint="eastAsia"/>
          <w:szCs w:val="21"/>
        </w:rPr>
        <w:fldChar w:fldCharType="separate"/>
      </w:r>
      <w:r>
        <w:rPr>
          <w:rStyle w:val="14"/>
          <w:rFonts w:hint="eastAsia"/>
          <w:szCs w:val="21"/>
        </w:rPr>
        <w:t>http://matplotlib.org/</w:t>
      </w:r>
      <w:r>
        <w:rPr>
          <w:rFonts w:hint="eastAsia"/>
          <w:szCs w:val="21"/>
        </w:rPr>
        <w:fldChar w:fldCharType="end"/>
      </w:r>
    </w:p>
    <w:p>
      <w:pPr>
        <w:numPr>
          <w:ilvl w:val="0"/>
          <w:numId w:val="3"/>
        </w:numPr>
        <w:tabs>
          <w:tab w:val="left" w:pos="567"/>
        </w:tabs>
        <w:spacing w:line="400" w:lineRule="exact"/>
        <w:ind w:left="567" w:hanging="567"/>
        <w:rPr>
          <w:szCs w:val="21"/>
        </w:rPr>
      </w:pPr>
      <w:r>
        <w:rPr>
          <w:rFonts w:hint="eastAsia"/>
          <w:szCs w:val="21"/>
          <w:lang w:eastAsia="zh-CN"/>
        </w:rPr>
        <w:t>《</w:t>
      </w:r>
      <w:r>
        <w:rPr>
          <w:rFonts w:hint="eastAsia"/>
          <w:szCs w:val="21"/>
          <w:lang w:val="en-US" w:eastAsia="zh-CN"/>
        </w:rPr>
        <w:t>机器学习实战</w:t>
      </w:r>
      <w:r>
        <w:rPr>
          <w:rFonts w:hint="eastAsia"/>
          <w:szCs w:val="21"/>
          <w:lang w:eastAsia="zh-CN"/>
        </w:rPr>
        <w:t>》</w:t>
      </w:r>
      <w:r>
        <w:rPr>
          <w:rFonts w:hint="eastAsia"/>
          <w:szCs w:val="21"/>
          <w:lang w:val="en-US" w:eastAsia="zh-CN"/>
        </w:rPr>
        <w:t>,</w:t>
      </w:r>
      <w:r>
        <w:rPr>
          <w:rFonts w:ascii="Arial" w:hAnsi="Arial" w:eastAsia="宋体" w:cs="Arial"/>
          <w:b w:val="0"/>
          <w:i w:val="0"/>
          <w:caps w:val="0"/>
          <w:color w:val="333333"/>
          <w:spacing w:val="0"/>
          <w:sz w:val="19"/>
          <w:szCs w:val="19"/>
          <w:shd w:val="clear" w:color="auto" w:fill="FFFFFF"/>
        </w:rPr>
        <w:t>Peter Harrington</w:t>
      </w:r>
    </w:p>
    <w:p>
      <w:pPr>
        <w:numPr>
          <w:ilvl w:val="0"/>
          <w:numId w:val="3"/>
        </w:numPr>
        <w:tabs>
          <w:tab w:val="left" w:pos="567"/>
        </w:tabs>
        <w:spacing w:line="400" w:lineRule="exact"/>
        <w:ind w:left="567" w:hanging="567"/>
        <w:rPr>
          <w:szCs w:val="21"/>
        </w:rPr>
      </w:pPr>
      <w:r>
        <w:rPr>
          <w:rFonts w:hint="eastAsia"/>
          <w:szCs w:val="21"/>
          <w:lang w:eastAsia="zh-CN"/>
        </w:rPr>
        <w:t>《</w:t>
      </w:r>
      <w:r>
        <w:rPr>
          <w:rFonts w:hint="eastAsia"/>
          <w:szCs w:val="21"/>
          <w:lang w:val="en-US" w:eastAsia="zh-CN"/>
        </w:rPr>
        <w:t>统计学方法</w:t>
      </w:r>
      <w:r>
        <w:rPr>
          <w:rFonts w:hint="eastAsia"/>
          <w:szCs w:val="21"/>
          <w:lang w:eastAsia="zh-CN"/>
        </w:rPr>
        <w:t>》，</w:t>
      </w:r>
      <w:r>
        <w:rPr>
          <w:rFonts w:hint="eastAsia"/>
          <w:szCs w:val="21"/>
          <w:lang w:val="en-US" w:eastAsia="zh-CN"/>
        </w:rPr>
        <w:t xml:space="preserve"> 李航</w:t>
      </w:r>
    </w:p>
    <w:p>
      <w:pPr>
        <w:numPr>
          <w:ilvl w:val="0"/>
          <w:numId w:val="3"/>
        </w:numPr>
        <w:tabs>
          <w:tab w:val="left" w:pos="567"/>
        </w:tabs>
        <w:spacing w:line="400" w:lineRule="exact"/>
        <w:ind w:left="567" w:hanging="567"/>
        <w:rPr>
          <w:szCs w:val="21"/>
        </w:rPr>
      </w:pPr>
      <w:r>
        <w:rPr>
          <w:rFonts w:hint="eastAsia"/>
          <w:szCs w:val="21"/>
          <w:lang w:val="en-US" w:eastAsia="zh-CN"/>
        </w:rPr>
        <w:t>Pyqt4,https://sourceforge.net/projects/pyqt/</w:t>
      </w:r>
      <w:bookmarkStart w:id="11" w:name="_GoBack"/>
      <w:bookmarkEnd w:id="11"/>
    </w:p>
    <w:sectPr>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2</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6"/>
      <w:jc w:val="center"/>
    </w:pP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85288377">
    <w:nsid w:val="46A610B9"/>
    <w:multiLevelType w:val="multilevel"/>
    <w:tmpl w:val="46A610B9"/>
    <w:lvl w:ilvl="0" w:tentative="1">
      <w:start w:val="1"/>
      <w:numFmt w:val="decimal"/>
      <w:lvlText w:val="%1."/>
      <w:lvlJc w:val="left"/>
      <w:pPr>
        <w:ind w:left="425" w:hanging="425"/>
      </w:pPr>
      <w:rPr>
        <w:rFonts w:hint="eastAsia" w:cs="Times New Roman"/>
      </w:rPr>
    </w:lvl>
    <w:lvl w:ilvl="1" w:tentative="1">
      <w:start w:val="1"/>
      <w:numFmt w:val="decimal"/>
      <w:lvlText w:val="%1.%2."/>
      <w:lvlJc w:val="left"/>
      <w:pPr>
        <w:ind w:left="3807" w:hanging="567"/>
      </w:pPr>
      <w:rPr>
        <w:rFonts w:hint="eastAsia" w:cs="Times New Roman"/>
      </w:rPr>
    </w:lvl>
    <w:lvl w:ilvl="2" w:tentative="1">
      <w:start w:val="1"/>
      <w:numFmt w:val="decimal"/>
      <w:lvlText w:val="%1.%2.%3."/>
      <w:lvlJc w:val="left"/>
      <w:pPr>
        <w:ind w:left="709" w:hanging="709"/>
      </w:pPr>
      <w:rPr>
        <w:rFonts w:hint="eastAsia" w:cs="Times New Roman"/>
      </w:rPr>
    </w:lvl>
    <w:lvl w:ilvl="3" w:tentative="1">
      <w:start w:val="1"/>
      <w:numFmt w:val="decimal"/>
      <w:lvlText w:val="%1.%2.%3.%4."/>
      <w:lvlJc w:val="left"/>
      <w:pPr>
        <w:ind w:left="851" w:hanging="851"/>
      </w:pPr>
      <w:rPr>
        <w:rFonts w:hint="eastAsia" w:cs="Times New Roman"/>
      </w:rPr>
    </w:lvl>
    <w:lvl w:ilvl="4" w:tentative="1">
      <w:start w:val="1"/>
      <w:numFmt w:val="decimal"/>
      <w:lvlText w:val="%1.%2.%3.%4.%5."/>
      <w:lvlJc w:val="left"/>
      <w:pPr>
        <w:ind w:left="992" w:hanging="992"/>
      </w:pPr>
      <w:rPr>
        <w:rFonts w:hint="eastAsia" w:cs="Times New Roman"/>
      </w:rPr>
    </w:lvl>
    <w:lvl w:ilvl="5" w:tentative="1">
      <w:start w:val="1"/>
      <w:numFmt w:val="decimal"/>
      <w:lvlText w:val="%1.%2.%3.%4.%5.%6."/>
      <w:lvlJc w:val="left"/>
      <w:pPr>
        <w:ind w:left="1134" w:hanging="1134"/>
      </w:pPr>
      <w:rPr>
        <w:rFonts w:hint="eastAsia" w:cs="Times New Roman"/>
      </w:rPr>
    </w:lvl>
    <w:lvl w:ilvl="6" w:tentative="1">
      <w:start w:val="1"/>
      <w:numFmt w:val="decimal"/>
      <w:lvlText w:val="%1.%2.%3.%4.%5.%6.%7."/>
      <w:lvlJc w:val="left"/>
      <w:pPr>
        <w:ind w:left="1276" w:hanging="1276"/>
      </w:pPr>
      <w:rPr>
        <w:rFonts w:hint="eastAsia" w:cs="Times New Roman"/>
      </w:rPr>
    </w:lvl>
    <w:lvl w:ilvl="7" w:tentative="1">
      <w:start w:val="1"/>
      <w:numFmt w:val="decimal"/>
      <w:lvlText w:val="%1.%2.%3.%4.%5.%6.%7.%8."/>
      <w:lvlJc w:val="left"/>
      <w:pPr>
        <w:ind w:left="1418" w:hanging="1418"/>
      </w:pPr>
      <w:rPr>
        <w:rFonts w:hint="eastAsia" w:cs="Times New Roman"/>
      </w:rPr>
    </w:lvl>
    <w:lvl w:ilvl="8" w:tentative="1">
      <w:start w:val="1"/>
      <w:numFmt w:val="decimal"/>
      <w:lvlText w:val="%1.%2.%3.%4.%5.%6.%7.%8.%9."/>
      <w:lvlJc w:val="left"/>
      <w:pPr>
        <w:ind w:left="1559" w:hanging="1559"/>
      </w:pPr>
      <w:rPr>
        <w:rFonts w:hint="eastAsia" w:cs="Times New Roman"/>
      </w:rPr>
    </w:lvl>
  </w:abstractNum>
  <w:abstractNum w:abstractNumId="765152780">
    <w:nsid w:val="2D9B4E0C"/>
    <w:multiLevelType w:val="multilevel"/>
    <w:tmpl w:val="2D9B4E0C"/>
    <w:lvl w:ilvl="0" w:tentative="1">
      <w:start w:val="1"/>
      <w:numFmt w:val="decimal"/>
      <w:lvlText w:val="[%1]"/>
      <w:lvlJc w:val="left"/>
      <w:pPr>
        <w:ind w:left="987" w:hanging="420"/>
      </w:pPr>
      <w:rPr>
        <w:rFonts w:hint="eastAsia" w:cs="Times New Roman"/>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518690868">
    <w:nsid w:val="5A856234"/>
    <w:multiLevelType w:val="multilevel"/>
    <w:tmpl w:val="5A856234"/>
    <w:lvl w:ilvl="0" w:tentative="1">
      <w:start w:val="1"/>
      <w:numFmt w:val="decimal"/>
      <w:lvlText w:val="%1、"/>
      <w:lvlJc w:val="left"/>
      <w:pPr>
        <w:ind w:left="370" w:hanging="37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518690868"/>
  </w:num>
  <w:num w:numId="2">
    <w:abstractNumId w:val="1185288377"/>
  </w:num>
  <w:num w:numId="3">
    <w:abstractNumId w:val="7651527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11D"/>
    <w:rsid w:val="00000F58"/>
    <w:rsid w:val="000017AD"/>
    <w:rsid w:val="000028EE"/>
    <w:rsid w:val="000033CF"/>
    <w:rsid w:val="00003566"/>
    <w:rsid w:val="00005AC9"/>
    <w:rsid w:val="000066F4"/>
    <w:rsid w:val="0001323B"/>
    <w:rsid w:val="00014E86"/>
    <w:rsid w:val="000161F1"/>
    <w:rsid w:val="000162B1"/>
    <w:rsid w:val="00016AA0"/>
    <w:rsid w:val="00016E22"/>
    <w:rsid w:val="000217F8"/>
    <w:rsid w:val="00022113"/>
    <w:rsid w:val="00026191"/>
    <w:rsid w:val="000274C2"/>
    <w:rsid w:val="00032B59"/>
    <w:rsid w:val="0003403D"/>
    <w:rsid w:val="000414F2"/>
    <w:rsid w:val="00041CE7"/>
    <w:rsid w:val="00042A53"/>
    <w:rsid w:val="00047D0E"/>
    <w:rsid w:val="00047E14"/>
    <w:rsid w:val="00050BD9"/>
    <w:rsid w:val="000516E1"/>
    <w:rsid w:val="00055D1B"/>
    <w:rsid w:val="0005679A"/>
    <w:rsid w:val="000609C6"/>
    <w:rsid w:val="00061AC8"/>
    <w:rsid w:val="00066D0F"/>
    <w:rsid w:val="00070F98"/>
    <w:rsid w:val="00073323"/>
    <w:rsid w:val="00081190"/>
    <w:rsid w:val="00087302"/>
    <w:rsid w:val="00090A8E"/>
    <w:rsid w:val="0009291C"/>
    <w:rsid w:val="000A32FF"/>
    <w:rsid w:val="000B49E7"/>
    <w:rsid w:val="000B5577"/>
    <w:rsid w:val="000C0288"/>
    <w:rsid w:val="000C1105"/>
    <w:rsid w:val="000C115D"/>
    <w:rsid w:val="000D02EB"/>
    <w:rsid w:val="000D1A05"/>
    <w:rsid w:val="000D4968"/>
    <w:rsid w:val="000D4D73"/>
    <w:rsid w:val="000D5CF4"/>
    <w:rsid w:val="000E0E46"/>
    <w:rsid w:val="000E1843"/>
    <w:rsid w:val="000E3BB7"/>
    <w:rsid w:val="000F2788"/>
    <w:rsid w:val="000F325B"/>
    <w:rsid w:val="00100357"/>
    <w:rsid w:val="00100A0D"/>
    <w:rsid w:val="00103D12"/>
    <w:rsid w:val="0010707A"/>
    <w:rsid w:val="00107D14"/>
    <w:rsid w:val="00110FF0"/>
    <w:rsid w:val="00111731"/>
    <w:rsid w:val="00112B57"/>
    <w:rsid w:val="001161CE"/>
    <w:rsid w:val="0011699D"/>
    <w:rsid w:val="00117C67"/>
    <w:rsid w:val="001209B2"/>
    <w:rsid w:val="00131CB7"/>
    <w:rsid w:val="001331FB"/>
    <w:rsid w:val="001343EB"/>
    <w:rsid w:val="0013444C"/>
    <w:rsid w:val="001436F2"/>
    <w:rsid w:val="00146187"/>
    <w:rsid w:val="001501E7"/>
    <w:rsid w:val="00153536"/>
    <w:rsid w:val="00155497"/>
    <w:rsid w:val="001577EA"/>
    <w:rsid w:val="00163735"/>
    <w:rsid w:val="00165200"/>
    <w:rsid w:val="00166673"/>
    <w:rsid w:val="00171959"/>
    <w:rsid w:val="00172170"/>
    <w:rsid w:val="00172A27"/>
    <w:rsid w:val="00181105"/>
    <w:rsid w:val="00185555"/>
    <w:rsid w:val="0018687C"/>
    <w:rsid w:val="00187381"/>
    <w:rsid w:val="0019381F"/>
    <w:rsid w:val="001A5C7D"/>
    <w:rsid w:val="001C0265"/>
    <w:rsid w:val="001C353D"/>
    <w:rsid w:val="001C3869"/>
    <w:rsid w:val="001D0CD8"/>
    <w:rsid w:val="001D2286"/>
    <w:rsid w:val="001D2E76"/>
    <w:rsid w:val="001D716B"/>
    <w:rsid w:val="001E05B9"/>
    <w:rsid w:val="001E4263"/>
    <w:rsid w:val="001F1DA7"/>
    <w:rsid w:val="001F343A"/>
    <w:rsid w:val="001F439F"/>
    <w:rsid w:val="001F5680"/>
    <w:rsid w:val="001F5819"/>
    <w:rsid w:val="00204959"/>
    <w:rsid w:val="00206727"/>
    <w:rsid w:val="002116D5"/>
    <w:rsid w:val="00211D65"/>
    <w:rsid w:val="0021435A"/>
    <w:rsid w:val="00216100"/>
    <w:rsid w:val="002162E1"/>
    <w:rsid w:val="002207DE"/>
    <w:rsid w:val="002213E3"/>
    <w:rsid w:val="00223B83"/>
    <w:rsid w:val="0022728C"/>
    <w:rsid w:val="00240B89"/>
    <w:rsid w:val="0024138E"/>
    <w:rsid w:val="0024161B"/>
    <w:rsid w:val="0024172E"/>
    <w:rsid w:val="00247A4B"/>
    <w:rsid w:val="0025015B"/>
    <w:rsid w:val="0025130F"/>
    <w:rsid w:val="002517A1"/>
    <w:rsid w:val="00252BE6"/>
    <w:rsid w:val="00253CB6"/>
    <w:rsid w:val="00256318"/>
    <w:rsid w:val="002602A3"/>
    <w:rsid w:val="0026616C"/>
    <w:rsid w:val="0026650F"/>
    <w:rsid w:val="00270E42"/>
    <w:rsid w:val="0027103A"/>
    <w:rsid w:val="00274C0F"/>
    <w:rsid w:val="00282F36"/>
    <w:rsid w:val="00284DD3"/>
    <w:rsid w:val="0029011C"/>
    <w:rsid w:val="002942F9"/>
    <w:rsid w:val="00295EBA"/>
    <w:rsid w:val="00296C7B"/>
    <w:rsid w:val="00297898"/>
    <w:rsid w:val="002A0561"/>
    <w:rsid w:val="002A3E04"/>
    <w:rsid w:val="002A5739"/>
    <w:rsid w:val="002A7C67"/>
    <w:rsid w:val="002B77A4"/>
    <w:rsid w:val="002C1103"/>
    <w:rsid w:val="002C1141"/>
    <w:rsid w:val="002C116E"/>
    <w:rsid w:val="002C6706"/>
    <w:rsid w:val="002C69CA"/>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289D"/>
    <w:rsid w:val="003040DB"/>
    <w:rsid w:val="003110E7"/>
    <w:rsid w:val="003121D2"/>
    <w:rsid w:val="00313A47"/>
    <w:rsid w:val="0031422D"/>
    <w:rsid w:val="00315292"/>
    <w:rsid w:val="00320650"/>
    <w:rsid w:val="003214C4"/>
    <w:rsid w:val="00333D3F"/>
    <w:rsid w:val="00334A78"/>
    <w:rsid w:val="00335C3A"/>
    <w:rsid w:val="0034333C"/>
    <w:rsid w:val="00345C2B"/>
    <w:rsid w:val="00353B5D"/>
    <w:rsid w:val="00354383"/>
    <w:rsid w:val="00354630"/>
    <w:rsid w:val="00355198"/>
    <w:rsid w:val="00361EBD"/>
    <w:rsid w:val="003628DB"/>
    <w:rsid w:val="003640CC"/>
    <w:rsid w:val="0036468D"/>
    <w:rsid w:val="003651A7"/>
    <w:rsid w:val="00365216"/>
    <w:rsid w:val="00365B5E"/>
    <w:rsid w:val="003676E4"/>
    <w:rsid w:val="00372683"/>
    <w:rsid w:val="00373495"/>
    <w:rsid w:val="00376097"/>
    <w:rsid w:val="0037769C"/>
    <w:rsid w:val="00381044"/>
    <w:rsid w:val="003836A4"/>
    <w:rsid w:val="00391571"/>
    <w:rsid w:val="003932C7"/>
    <w:rsid w:val="00394DF9"/>
    <w:rsid w:val="00395DF7"/>
    <w:rsid w:val="00397D6B"/>
    <w:rsid w:val="003A039E"/>
    <w:rsid w:val="003A21E6"/>
    <w:rsid w:val="003A2E9B"/>
    <w:rsid w:val="003A3E02"/>
    <w:rsid w:val="003A7FF1"/>
    <w:rsid w:val="003B1735"/>
    <w:rsid w:val="003B1CB2"/>
    <w:rsid w:val="003B3CB1"/>
    <w:rsid w:val="003C1334"/>
    <w:rsid w:val="003C1CA2"/>
    <w:rsid w:val="003C42FE"/>
    <w:rsid w:val="003C49BA"/>
    <w:rsid w:val="003C76AF"/>
    <w:rsid w:val="003C7F64"/>
    <w:rsid w:val="003D434C"/>
    <w:rsid w:val="003D4A60"/>
    <w:rsid w:val="003D57E2"/>
    <w:rsid w:val="003D59DB"/>
    <w:rsid w:val="003D72D5"/>
    <w:rsid w:val="003D7311"/>
    <w:rsid w:val="003D7A43"/>
    <w:rsid w:val="003E13F8"/>
    <w:rsid w:val="003E16C7"/>
    <w:rsid w:val="003E1F49"/>
    <w:rsid w:val="003E2814"/>
    <w:rsid w:val="003E671C"/>
    <w:rsid w:val="003E7663"/>
    <w:rsid w:val="003F453F"/>
    <w:rsid w:val="003F6299"/>
    <w:rsid w:val="0040088E"/>
    <w:rsid w:val="00404C90"/>
    <w:rsid w:val="00404E9D"/>
    <w:rsid w:val="00405C57"/>
    <w:rsid w:val="00407060"/>
    <w:rsid w:val="00413E5B"/>
    <w:rsid w:val="0041787E"/>
    <w:rsid w:val="004202DB"/>
    <w:rsid w:val="00420A8C"/>
    <w:rsid w:val="00421997"/>
    <w:rsid w:val="00422F2B"/>
    <w:rsid w:val="0042629E"/>
    <w:rsid w:val="00437317"/>
    <w:rsid w:val="0044021A"/>
    <w:rsid w:val="00444DF6"/>
    <w:rsid w:val="00446BEE"/>
    <w:rsid w:val="00446DDD"/>
    <w:rsid w:val="00451B74"/>
    <w:rsid w:val="00455111"/>
    <w:rsid w:val="00456020"/>
    <w:rsid w:val="004661E6"/>
    <w:rsid w:val="00467434"/>
    <w:rsid w:val="004678F1"/>
    <w:rsid w:val="00470149"/>
    <w:rsid w:val="00470BEC"/>
    <w:rsid w:val="004725CC"/>
    <w:rsid w:val="004726B9"/>
    <w:rsid w:val="00475DB9"/>
    <w:rsid w:val="00483B1C"/>
    <w:rsid w:val="00485385"/>
    <w:rsid w:val="00486544"/>
    <w:rsid w:val="004878FA"/>
    <w:rsid w:val="0049172D"/>
    <w:rsid w:val="00495DB3"/>
    <w:rsid w:val="004A01AF"/>
    <w:rsid w:val="004A1347"/>
    <w:rsid w:val="004A1447"/>
    <w:rsid w:val="004A158E"/>
    <w:rsid w:val="004A4566"/>
    <w:rsid w:val="004A6C7E"/>
    <w:rsid w:val="004A7978"/>
    <w:rsid w:val="004A7E76"/>
    <w:rsid w:val="004B230E"/>
    <w:rsid w:val="004B2994"/>
    <w:rsid w:val="004B3526"/>
    <w:rsid w:val="004B506C"/>
    <w:rsid w:val="004B63E2"/>
    <w:rsid w:val="004B7E12"/>
    <w:rsid w:val="004C1A2B"/>
    <w:rsid w:val="004C2E11"/>
    <w:rsid w:val="004C77E3"/>
    <w:rsid w:val="004D07BE"/>
    <w:rsid w:val="004D172C"/>
    <w:rsid w:val="004D1DD7"/>
    <w:rsid w:val="004D6AEF"/>
    <w:rsid w:val="004E1F32"/>
    <w:rsid w:val="004E410D"/>
    <w:rsid w:val="004E41E6"/>
    <w:rsid w:val="004F1489"/>
    <w:rsid w:val="004F5F76"/>
    <w:rsid w:val="00500306"/>
    <w:rsid w:val="00504A77"/>
    <w:rsid w:val="005077BD"/>
    <w:rsid w:val="0051367E"/>
    <w:rsid w:val="00520D6B"/>
    <w:rsid w:val="00521B95"/>
    <w:rsid w:val="00522757"/>
    <w:rsid w:val="005273C3"/>
    <w:rsid w:val="005305FF"/>
    <w:rsid w:val="0053163B"/>
    <w:rsid w:val="00531A6C"/>
    <w:rsid w:val="0053370F"/>
    <w:rsid w:val="00533BC9"/>
    <w:rsid w:val="005353DF"/>
    <w:rsid w:val="00535F37"/>
    <w:rsid w:val="005360B4"/>
    <w:rsid w:val="005379B8"/>
    <w:rsid w:val="00541BF4"/>
    <w:rsid w:val="00543F84"/>
    <w:rsid w:val="00544D72"/>
    <w:rsid w:val="00544E21"/>
    <w:rsid w:val="00546B66"/>
    <w:rsid w:val="00551B58"/>
    <w:rsid w:val="00554B6F"/>
    <w:rsid w:val="00556028"/>
    <w:rsid w:val="00556C30"/>
    <w:rsid w:val="00566E42"/>
    <w:rsid w:val="00570546"/>
    <w:rsid w:val="00570641"/>
    <w:rsid w:val="00571673"/>
    <w:rsid w:val="0057332D"/>
    <w:rsid w:val="0057351E"/>
    <w:rsid w:val="00573A82"/>
    <w:rsid w:val="00575258"/>
    <w:rsid w:val="00582B53"/>
    <w:rsid w:val="005834F4"/>
    <w:rsid w:val="00585CAE"/>
    <w:rsid w:val="00585ECE"/>
    <w:rsid w:val="005864FB"/>
    <w:rsid w:val="00590F68"/>
    <w:rsid w:val="005912DF"/>
    <w:rsid w:val="00593811"/>
    <w:rsid w:val="00593AB9"/>
    <w:rsid w:val="00596670"/>
    <w:rsid w:val="005A0EF6"/>
    <w:rsid w:val="005A2685"/>
    <w:rsid w:val="005A2AE4"/>
    <w:rsid w:val="005A33EB"/>
    <w:rsid w:val="005A4752"/>
    <w:rsid w:val="005B0D56"/>
    <w:rsid w:val="005B2D15"/>
    <w:rsid w:val="005B717D"/>
    <w:rsid w:val="005B7B06"/>
    <w:rsid w:val="005C15EA"/>
    <w:rsid w:val="005C2937"/>
    <w:rsid w:val="005C4189"/>
    <w:rsid w:val="005C5DB0"/>
    <w:rsid w:val="005D330C"/>
    <w:rsid w:val="005D4454"/>
    <w:rsid w:val="005D6089"/>
    <w:rsid w:val="005D6AAD"/>
    <w:rsid w:val="005E1DF9"/>
    <w:rsid w:val="005E2733"/>
    <w:rsid w:val="005E319C"/>
    <w:rsid w:val="005E5336"/>
    <w:rsid w:val="005E74AD"/>
    <w:rsid w:val="005E7A7D"/>
    <w:rsid w:val="005F2231"/>
    <w:rsid w:val="005F3C8C"/>
    <w:rsid w:val="005F3CDA"/>
    <w:rsid w:val="005F55BC"/>
    <w:rsid w:val="00600458"/>
    <w:rsid w:val="00601904"/>
    <w:rsid w:val="00602A12"/>
    <w:rsid w:val="00606C39"/>
    <w:rsid w:val="006116FD"/>
    <w:rsid w:val="00613825"/>
    <w:rsid w:val="006155A6"/>
    <w:rsid w:val="006170D4"/>
    <w:rsid w:val="00617296"/>
    <w:rsid w:val="00620C0E"/>
    <w:rsid w:val="00625D81"/>
    <w:rsid w:val="006261BD"/>
    <w:rsid w:val="006266CF"/>
    <w:rsid w:val="00633B0C"/>
    <w:rsid w:val="00634E86"/>
    <w:rsid w:val="00642818"/>
    <w:rsid w:val="00646893"/>
    <w:rsid w:val="00650E32"/>
    <w:rsid w:val="00653824"/>
    <w:rsid w:val="0065666C"/>
    <w:rsid w:val="00657552"/>
    <w:rsid w:val="00662F78"/>
    <w:rsid w:val="0066371F"/>
    <w:rsid w:val="006646EC"/>
    <w:rsid w:val="00670E85"/>
    <w:rsid w:val="00671487"/>
    <w:rsid w:val="0067229F"/>
    <w:rsid w:val="006725A2"/>
    <w:rsid w:val="00673AA0"/>
    <w:rsid w:val="0067759B"/>
    <w:rsid w:val="00680BBB"/>
    <w:rsid w:val="006877BF"/>
    <w:rsid w:val="0069120E"/>
    <w:rsid w:val="006940CC"/>
    <w:rsid w:val="006A34AC"/>
    <w:rsid w:val="006A5423"/>
    <w:rsid w:val="006A5AD4"/>
    <w:rsid w:val="006A66CE"/>
    <w:rsid w:val="006A76D5"/>
    <w:rsid w:val="006B085B"/>
    <w:rsid w:val="006B0F62"/>
    <w:rsid w:val="006B6D4E"/>
    <w:rsid w:val="006B7870"/>
    <w:rsid w:val="006C1E73"/>
    <w:rsid w:val="006C24D8"/>
    <w:rsid w:val="006C37E0"/>
    <w:rsid w:val="006C3CCB"/>
    <w:rsid w:val="006C5EED"/>
    <w:rsid w:val="006D1183"/>
    <w:rsid w:val="006D2508"/>
    <w:rsid w:val="006D2D63"/>
    <w:rsid w:val="006D745D"/>
    <w:rsid w:val="006E3F8B"/>
    <w:rsid w:val="006E49C2"/>
    <w:rsid w:val="006E51E2"/>
    <w:rsid w:val="006E5816"/>
    <w:rsid w:val="006F4FB1"/>
    <w:rsid w:val="006F6912"/>
    <w:rsid w:val="006F7D61"/>
    <w:rsid w:val="007041C4"/>
    <w:rsid w:val="00706D9F"/>
    <w:rsid w:val="007077CE"/>
    <w:rsid w:val="007103B5"/>
    <w:rsid w:val="00713EA4"/>
    <w:rsid w:val="0071653B"/>
    <w:rsid w:val="007217C8"/>
    <w:rsid w:val="00726060"/>
    <w:rsid w:val="00726409"/>
    <w:rsid w:val="0072758B"/>
    <w:rsid w:val="007333E2"/>
    <w:rsid w:val="007344A3"/>
    <w:rsid w:val="007344EE"/>
    <w:rsid w:val="00735749"/>
    <w:rsid w:val="007368FA"/>
    <w:rsid w:val="00737F48"/>
    <w:rsid w:val="00740097"/>
    <w:rsid w:val="007402C7"/>
    <w:rsid w:val="00742EF3"/>
    <w:rsid w:val="007448F4"/>
    <w:rsid w:val="00745019"/>
    <w:rsid w:val="00745336"/>
    <w:rsid w:val="00751D1A"/>
    <w:rsid w:val="00751F3D"/>
    <w:rsid w:val="007533B0"/>
    <w:rsid w:val="0076001D"/>
    <w:rsid w:val="007643B1"/>
    <w:rsid w:val="00764645"/>
    <w:rsid w:val="00764D0A"/>
    <w:rsid w:val="007657E7"/>
    <w:rsid w:val="00773B7C"/>
    <w:rsid w:val="007769DC"/>
    <w:rsid w:val="00777A65"/>
    <w:rsid w:val="00777B13"/>
    <w:rsid w:val="007829D1"/>
    <w:rsid w:val="00784832"/>
    <w:rsid w:val="007852E5"/>
    <w:rsid w:val="00785935"/>
    <w:rsid w:val="00796ECD"/>
    <w:rsid w:val="007A464E"/>
    <w:rsid w:val="007A5A32"/>
    <w:rsid w:val="007A5EC4"/>
    <w:rsid w:val="007B2433"/>
    <w:rsid w:val="007B257D"/>
    <w:rsid w:val="007B3D8C"/>
    <w:rsid w:val="007B667B"/>
    <w:rsid w:val="007C274A"/>
    <w:rsid w:val="007C565C"/>
    <w:rsid w:val="007C5976"/>
    <w:rsid w:val="007C5EA3"/>
    <w:rsid w:val="007C7743"/>
    <w:rsid w:val="007D0841"/>
    <w:rsid w:val="007D1892"/>
    <w:rsid w:val="007D460F"/>
    <w:rsid w:val="007E4338"/>
    <w:rsid w:val="007E6C7F"/>
    <w:rsid w:val="007F0662"/>
    <w:rsid w:val="007F3D81"/>
    <w:rsid w:val="007F48FD"/>
    <w:rsid w:val="007F62DF"/>
    <w:rsid w:val="008024C0"/>
    <w:rsid w:val="00803431"/>
    <w:rsid w:val="008056E2"/>
    <w:rsid w:val="008069E4"/>
    <w:rsid w:val="00806AAC"/>
    <w:rsid w:val="00806CAC"/>
    <w:rsid w:val="00816980"/>
    <w:rsid w:val="0081774B"/>
    <w:rsid w:val="008301C3"/>
    <w:rsid w:val="00833D48"/>
    <w:rsid w:val="008343B8"/>
    <w:rsid w:val="00837BF2"/>
    <w:rsid w:val="00843D16"/>
    <w:rsid w:val="00853FD5"/>
    <w:rsid w:val="00860E56"/>
    <w:rsid w:val="00861488"/>
    <w:rsid w:val="008617A8"/>
    <w:rsid w:val="00864C21"/>
    <w:rsid w:val="0087068B"/>
    <w:rsid w:val="00872C64"/>
    <w:rsid w:val="00873B1C"/>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38FB"/>
    <w:rsid w:val="008B7A4B"/>
    <w:rsid w:val="008C1B80"/>
    <w:rsid w:val="008C38B5"/>
    <w:rsid w:val="008C420A"/>
    <w:rsid w:val="008C62C7"/>
    <w:rsid w:val="008C70B5"/>
    <w:rsid w:val="008C73C4"/>
    <w:rsid w:val="008C747E"/>
    <w:rsid w:val="008C76CB"/>
    <w:rsid w:val="008D286E"/>
    <w:rsid w:val="008D3BE2"/>
    <w:rsid w:val="008D4A6B"/>
    <w:rsid w:val="008D5A57"/>
    <w:rsid w:val="008D5E1A"/>
    <w:rsid w:val="008E0841"/>
    <w:rsid w:val="008E60AE"/>
    <w:rsid w:val="008F1E91"/>
    <w:rsid w:val="008F64C1"/>
    <w:rsid w:val="009013B1"/>
    <w:rsid w:val="009016A7"/>
    <w:rsid w:val="009053AF"/>
    <w:rsid w:val="0091176B"/>
    <w:rsid w:val="00911C72"/>
    <w:rsid w:val="00911CF5"/>
    <w:rsid w:val="00913B41"/>
    <w:rsid w:val="0091607D"/>
    <w:rsid w:val="009205FB"/>
    <w:rsid w:val="00922751"/>
    <w:rsid w:val="00926091"/>
    <w:rsid w:val="00926506"/>
    <w:rsid w:val="00926DC2"/>
    <w:rsid w:val="00930647"/>
    <w:rsid w:val="009343C2"/>
    <w:rsid w:val="0093619E"/>
    <w:rsid w:val="00936315"/>
    <w:rsid w:val="00936903"/>
    <w:rsid w:val="00943245"/>
    <w:rsid w:val="00945F3E"/>
    <w:rsid w:val="00952A66"/>
    <w:rsid w:val="00956326"/>
    <w:rsid w:val="00961670"/>
    <w:rsid w:val="00961751"/>
    <w:rsid w:val="00962249"/>
    <w:rsid w:val="0096295B"/>
    <w:rsid w:val="00967D6D"/>
    <w:rsid w:val="00980886"/>
    <w:rsid w:val="00987412"/>
    <w:rsid w:val="0099220E"/>
    <w:rsid w:val="00992335"/>
    <w:rsid w:val="0099242B"/>
    <w:rsid w:val="00992F2B"/>
    <w:rsid w:val="00996E93"/>
    <w:rsid w:val="00996FEF"/>
    <w:rsid w:val="00997F6E"/>
    <w:rsid w:val="009B000C"/>
    <w:rsid w:val="009B078E"/>
    <w:rsid w:val="009B3B65"/>
    <w:rsid w:val="009B461E"/>
    <w:rsid w:val="009C51C9"/>
    <w:rsid w:val="009C5313"/>
    <w:rsid w:val="009C5941"/>
    <w:rsid w:val="009D0CE2"/>
    <w:rsid w:val="009D2351"/>
    <w:rsid w:val="009D3A2E"/>
    <w:rsid w:val="009E084B"/>
    <w:rsid w:val="009E5187"/>
    <w:rsid w:val="009F021C"/>
    <w:rsid w:val="009F1865"/>
    <w:rsid w:val="009F34F6"/>
    <w:rsid w:val="009F71B1"/>
    <w:rsid w:val="00A00819"/>
    <w:rsid w:val="00A01F34"/>
    <w:rsid w:val="00A020A1"/>
    <w:rsid w:val="00A023E8"/>
    <w:rsid w:val="00A0413C"/>
    <w:rsid w:val="00A053A2"/>
    <w:rsid w:val="00A22C87"/>
    <w:rsid w:val="00A24BC4"/>
    <w:rsid w:val="00A31599"/>
    <w:rsid w:val="00A31603"/>
    <w:rsid w:val="00A402A1"/>
    <w:rsid w:val="00A407BB"/>
    <w:rsid w:val="00A419BC"/>
    <w:rsid w:val="00A41B9A"/>
    <w:rsid w:val="00A441FB"/>
    <w:rsid w:val="00A5047C"/>
    <w:rsid w:val="00A50D69"/>
    <w:rsid w:val="00A5121C"/>
    <w:rsid w:val="00A5276E"/>
    <w:rsid w:val="00A53A4B"/>
    <w:rsid w:val="00A53EDB"/>
    <w:rsid w:val="00A54BB5"/>
    <w:rsid w:val="00A56936"/>
    <w:rsid w:val="00A64863"/>
    <w:rsid w:val="00A65825"/>
    <w:rsid w:val="00A71DE1"/>
    <w:rsid w:val="00A733EE"/>
    <w:rsid w:val="00A75B13"/>
    <w:rsid w:val="00A75C72"/>
    <w:rsid w:val="00A76608"/>
    <w:rsid w:val="00A766F5"/>
    <w:rsid w:val="00A7762D"/>
    <w:rsid w:val="00A81403"/>
    <w:rsid w:val="00A824AC"/>
    <w:rsid w:val="00A83C13"/>
    <w:rsid w:val="00A91651"/>
    <w:rsid w:val="00A934CF"/>
    <w:rsid w:val="00AA1767"/>
    <w:rsid w:val="00AA2CD7"/>
    <w:rsid w:val="00AA3D06"/>
    <w:rsid w:val="00AA4144"/>
    <w:rsid w:val="00AA4E20"/>
    <w:rsid w:val="00AA54BC"/>
    <w:rsid w:val="00AA6B9E"/>
    <w:rsid w:val="00AA6F04"/>
    <w:rsid w:val="00AA78CA"/>
    <w:rsid w:val="00AB05CB"/>
    <w:rsid w:val="00AB1DC3"/>
    <w:rsid w:val="00AB30A6"/>
    <w:rsid w:val="00AB46F5"/>
    <w:rsid w:val="00AB4BE5"/>
    <w:rsid w:val="00AB581B"/>
    <w:rsid w:val="00AB6195"/>
    <w:rsid w:val="00AB796F"/>
    <w:rsid w:val="00AC04CD"/>
    <w:rsid w:val="00AC10CB"/>
    <w:rsid w:val="00AC1BB9"/>
    <w:rsid w:val="00AC2256"/>
    <w:rsid w:val="00AC399D"/>
    <w:rsid w:val="00AC4FD3"/>
    <w:rsid w:val="00AC5378"/>
    <w:rsid w:val="00AC5BBE"/>
    <w:rsid w:val="00AC6967"/>
    <w:rsid w:val="00AC6D82"/>
    <w:rsid w:val="00AC747F"/>
    <w:rsid w:val="00AD58AD"/>
    <w:rsid w:val="00AE38EC"/>
    <w:rsid w:val="00AE5AC3"/>
    <w:rsid w:val="00AE70E2"/>
    <w:rsid w:val="00AF123C"/>
    <w:rsid w:val="00AF5197"/>
    <w:rsid w:val="00AF5729"/>
    <w:rsid w:val="00B069D9"/>
    <w:rsid w:val="00B16A76"/>
    <w:rsid w:val="00B17B1B"/>
    <w:rsid w:val="00B20980"/>
    <w:rsid w:val="00B2359F"/>
    <w:rsid w:val="00B24A3B"/>
    <w:rsid w:val="00B26CAE"/>
    <w:rsid w:val="00B30715"/>
    <w:rsid w:val="00B30E1A"/>
    <w:rsid w:val="00B310DE"/>
    <w:rsid w:val="00B32737"/>
    <w:rsid w:val="00B34C4B"/>
    <w:rsid w:val="00B34E02"/>
    <w:rsid w:val="00B36529"/>
    <w:rsid w:val="00B4130F"/>
    <w:rsid w:val="00B44023"/>
    <w:rsid w:val="00B552E3"/>
    <w:rsid w:val="00B56994"/>
    <w:rsid w:val="00B56EAD"/>
    <w:rsid w:val="00B6124D"/>
    <w:rsid w:val="00B61F9B"/>
    <w:rsid w:val="00B66809"/>
    <w:rsid w:val="00B6783A"/>
    <w:rsid w:val="00B80566"/>
    <w:rsid w:val="00B83150"/>
    <w:rsid w:val="00B83881"/>
    <w:rsid w:val="00B847E3"/>
    <w:rsid w:val="00B85890"/>
    <w:rsid w:val="00B90C28"/>
    <w:rsid w:val="00B93144"/>
    <w:rsid w:val="00B95F61"/>
    <w:rsid w:val="00B9794F"/>
    <w:rsid w:val="00BA0905"/>
    <w:rsid w:val="00BA4016"/>
    <w:rsid w:val="00BA4750"/>
    <w:rsid w:val="00BC2F53"/>
    <w:rsid w:val="00BD0E60"/>
    <w:rsid w:val="00BD4762"/>
    <w:rsid w:val="00BD6C4A"/>
    <w:rsid w:val="00BD75A7"/>
    <w:rsid w:val="00BD766F"/>
    <w:rsid w:val="00BE1F48"/>
    <w:rsid w:val="00BE3CCA"/>
    <w:rsid w:val="00BE5BB2"/>
    <w:rsid w:val="00BE6CDD"/>
    <w:rsid w:val="00BF5D13"/>
    <w:rsid w:val="00BF6D21"/>
    <w:rsid w:val="00BF7F60"/>
    <w:rsid w:val="00C01B87"/>
    <w:rsid w:val="00C02444"/>
    <w:rsid w:val="00C03C5D"/>
    <w:rsid w:val="00C03E0A"/>
    <w:rsid w:val="00C06167"/>
    <w:rsid w:val="00C077B7"/>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3132"/>
    <w:rsid w:val="00C44C10"/>
    <w:rsid w:val="00C4532E"/>
    <w:rsid w:val="00C45E74"/>
    <w:rsid w:val="00C464AB"/>
    <w:rsid w:val="00C47167"/>
    <w:rsid w:val="00C53B02"/>
    <w:rsid w:val="00C54224"/>
    <w:rsid w:val="00C621E4"/>
    <w:rsid w:val="00C6226B"/>
    <w:rsid w:val="00C628D2"/>
    <w:rsid w:val="00C64240"/>
    <w:rsid w:val="00C64A77"/>
    <w:rsid w:val="00C64D28"/>
    <w:rsid w:val="00C67A0B"/>
    <w:rsid w:val="00C702FC"/>
    <w:rsid w:val="00C714EB"/>
    <w:rsid w:val="00C72CDE"/>
    <w:rsid w:val="00C72E6A"/>
    <w:rsid w:val="00C73BF1"/>
    <w:rsid w:val="00C74E52"/>
    <w:rsid w:val="00C7528D"/>
    <w:rsid w:val="00C9217D"/>
    <w:rsid w:val="00C92F5A"/>
    <w:rsid w:val="00C92F7F"/>
    <w:rsid w:val="00C96708"/>
    <w:rsid w:val="00C97A5E"/>
    <w:rsid w:val="00CA6D0B"/>
    <w:rsid w:val="00CB1680"/>
    <w:rsid w:val="00CB5221"/>
    <w:rsid w:val="00CB5577"/>
    <w:rsid w:val="00CC6BCB"/>
    <w:rsid w:val="00CC7E41"/>
    <w:rsid w:val="00CD2C56"/>
    <w:rsid w:val="00CD3060"/>
    <w:rsid w:val="00CD33D8"/>
    <w:rsid w:val="00CD35CF"/>
    <w:rsid w:val="00CD40FD"/>
    <w:rsid w:val="00CD61FC"/>
    <w:rsid w:val="00CE5933"/>
    <w:rsid w:val="00CE619B"/>
    <w:rsid w:val="00CE71D3"/>
    <w:rsid w:val="00CF187D"/>
    <w:rsid w:val="00CF649D"/>
    <w:rsid w:val="00CF6A4A"/>
    <w:rsid w:val="00CF6BBE"/>
    <w:rsid w:val="00CF7ECF"/>
    <w:rsid w:val="00D0402E"/>
    <w:rsid w:val="00D0493B"/>
    <w:rsid w:val="00D1113D"/>
    <w:rsid w:val="00D12A23"/>
    <w:rsid w:val="00D13AD7"/>
    <w:rsid w:val="00D13BE7"/>
    <w:rsid w:val="00D15849"/>
    <w:rsid w:val="00D17529"/>
    <w:rsid w:val="00D21636"/>
    <w:rsid w:val="00D23914"/>
    <w:rsid w:val="00D249A1"/>
    <w:rsid w:val="00D25529"/>
    <w:rsid w:val="00D268DD"/>
    <w:rsid w:val="00D323B5"/>
    <w:rsid w:val="00D33C6A"/>
    <w:rsid w:val="00D35891"/>
    <w:rsid w:val="00D36F30"/>
    <w:rsid w:val="00D42D9D"/>
    <w:rsid w:val="00D50626"/>
    <w:rsid w:val="00D52ED3"/>
    <w:rsid w:val="00D53274"/>
    <w:rsid w:val="00D53BAB"/>
    <w:rsid w:val="00D54D2D"/>
    <w:rsid w:val="00D55848"/>
    <w:rsid w:val="00D5671F"/>
    <w:rsid w:val="00D63864"/>
    <w:rsid w:val="00D64415"/>
    <w:rsid w:val="00D720B6"/>
    <w:rsid w:val="00D727F4"/>
    <w:rsid w:val="00D77BB6"/>
    <w:rsid w:val="00D81D06"/>
    <w:rsid w:val="00D82B29"/>
    <w:rsid w:val="00D848CB"/>
    <w:rsid w:val="00D850B9"/>
    <w:rsid w:val="00D85ED5"/>
    <w:rsid w:val="00D86FDE"/>
    <w:rsid w:val="00D92BAC"/>
    <w:rsid w:val="00D93B66"/>
    <w:rsid w:val="00DA02D2"/>
    <w:rsid w:val="00DB53C8"/>
    <w:rsid w:val="00DB608B"/>
    <w:rsid w:val="00DB6860"/>
    <w:rsid w:val="00DB6FEA"/>
    <w:rsid w:val="00DB7907"/>
    <w:rsid w:val="00DC4A8E"/>
    <w:rsid w:val="00DC4BDF"/>
    <w:rsid w:val="00DD0236"/>
    <w:rsid w:val="00DD1960"/>
    <w:rsid w:val="00DD414D"/>
    <w:rsid w:val="00DD5766"/>
    <w:rsid w:val="00DD5D84"/>
    <w:rsid w:val="00DD61C5"/>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15B6E"/>
    <w:rsid w:val="00E207A6"/>
    <w:rsid w:val="00E226FD"/>
    <w:rsid w:val="00E30CA9"/>
    <w:rsid w:val="00E33EFC"/>
    <w:rsid w:val="00E35634"/>
    <w:rsid w:val="00E37B8F"/>
    <w:rsid w:val="00E40C9C"/>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A2925"/>
    <w:rsid w:val="00EA3CBB"/>
    <w:rsid w:val="00EA4039"/>
    <w:rsid w:val="00EA54A8"/>
    <w:rsid w:val="00EA55B0"/>
    <w:rsid w:val="00EB4F8B"/>
    <w:rsid w:val="00EB7612"/>
    <w:rsid w:val="00EC12CB"/>
    <w:rsid w:val="00EC43F2"/>
    <w:rsid w:val="00EC57DC"/>
    <w:rsid w:val="00EC5B21"/>
    <w:rsid w:val="00EC6E69"/>
    <w:rsid w:val="00ED2D52"/>
    <w:rsid w:val="00ED498F"/>
    <w:rsid w:val="00ED606C"/>
    <w:rsid w:val="00EE0F8B"/>
    <w:rsid w:val="00EE1A5D"/>
    <w:rsid w:val="00EE2E54"/>
    <w:rsid w:val="00EE3078"/>
    <w:rsid w:val="00EF0832"/>
    <w:rsid w:val="00EF1E2B"/>
    <w:rsid w:val="00EF2A4C"/>
    <w:rsid w:val="00EF488F"/>
    <w:rsid w:val="00EF4F82"/>
    <w:rsid w:val="00EF6F08"/>
    <w:rsid w:val="00F01283"/>
    <w:rsid w:val="00F02B31"/>
    <w:rsid w:val="00F04FB4"/>
    <w:rsid w:val="00F04FBC"/>
    <w:rsid w:val="00F0559A"/>
    <w:rsid w:val="00F0562A"/>
    <w:rsid w:val="00F11B3F"/>
    <w:rsid w:val="00F127D7"/>
    <w:rsid w:val="00F14967"/>
    <w:rsid w:val="00F16E5D"/>
    <w:rsid w:val="00F20615"/>
    <w:rsid w:val="00F22910"/>
    <w:rsid w:val="00F249CA"/>
    <w:rsid w:val="00F310D9"/>
    <w:rsid w:val="00F3215B"/>
    <w:rsid w:val="00F33988"/>
    <w:rsid w:val="00F41AC5"/>
    <w:rsid w:val="00F514B6"/>
    <w:rsid w:val="00F615FA"/>
    <w:rsid w:val="00F6284B"/>
    <w:rsid w:val="00F66FBA"/>
    <w:rsid w:val="00F702CD"/>
    <w:rsid w:val="00F71065"/>
    <w:rsid w:val="00F742A7"/>
    <w:rsid w:val="00F7623E"/>
    <w:rsid w:val="00F76626"/>
    <w:rsid w:val="00F7671C"/>
    <w:rsid w:val="00F832A5"/>
    <w:rsid w:val="00F83F4A"/>
    <w:rsid w:val="00F8675B"/>
    <w:rsid w:val="00F95E51"/>
    <w:rsid w:val="00F96359"/>
    <w:rsid w:val="00FA0F82"/>
    <w:rsid w:val="00FA52D1"/>
    <w:rsid w:val="00FA6227"/>
    <w:rsid w:val="00FB14F5"/>
    <w:rsid w:val="00FB62F0"/>
    <w:rsid w:val="00FB7613"/>
    <w:rsid w:val="00FC0054"/>
    <w:rsid w:val="00FC04C1"/>
    <w:rsid w:val="00FC1010"/>
    <w:rsid w:val="00FC55C8"/>
    <w:rsid w:val="00FD0D1A"/>
    <w:rsid w:val="00FD0F86"/>
    <w:rsid w:val="00FD34B1"/>
    <w:rsid w:val="00FD36FA"/>
    <w:rsid w:val="00FD37D2"/>
    <w:rsid w:val="00FE0E2A"/>
    <w:rsid w:val="00FE166B"/>
    <w:rsid w:val="00FE22C5"/>
    <w:rsid w:val="00FE2B17"/>
    <w:rsid w:val="00FE4908"/>
    <w:rsid w:val="00FE492A"/>
    <w:rsid w:val="00FF0C23"/>
    <w:rsid w:val="00FF6650"/>
    <w:rsid w:val="00FF7AE6"/>
    <w:rsid w:val="0F394008"/>
    <w:rsid w:val="14A624F0"/>
    <w:rsid w:val="16E817A5"/>
    <w:rsid w:val="2B655912"/>
    <w:rsid w:val="35A20266"/>
    <w:rsid w:val="392E645D"/>
    <w:rsid w:val="3FCA75B6"/>
    <w:rsid w:val="48942F22"/>
    <w:rsid w:val="583120BF"/>
    <w:rsid w:val="6BE1298B"/>
    <w:rsid w:val="758208D8"/>
    <w:rsid w:val="797D7BD2"/>
    <w:rsid w:val="79FE3605"/>
    <w:rsid w:val="7C295844"/>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99"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99" w:semiHidden="0" w:name="toc 1"/>
    <w:lsdException w:unhideWhenUsed="0" w:uiPriority="39" w:semiHidden="0" w:name="toc 2"/>
    <w:lsdException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8"/>
    <w:qFormat/>
    <w:uiPriority w:val="99"/>
    <w:pPr>
      <w:keepNext/>
      <w:keepLines/>
      <w:spacing w:before="600" w:after="600"/>
      <w:jc w:val="center"/>
      <w:outlineLvl w:val="0"/>
    </w:pPr>
    <w:rPr>
      <w:b/>
      <w:bCs/>
      <w:kern w:val="44"/>
      <w:sz w:val="44"/>
      <w:szCs w:val="44"/>
    </w:rPr>
  </w:style>
  <w:style w:type="paragraph" w:styleId="3">
    <w:name w:val="heading 2"/>
    <w:basedOn w:val="1"/>
    <w:next w:val="1"/>
    <w:link w:val="23"/>
    <w:qFormat/>
    <w:uiPriority w:val="99"/>
    <w:pPr>
      <w:keepNext/>
      <w:keepLines/>
      <w:spacing w:before="260" w:after="260" w:line="416" w:lineRule="auto"/>
      <w:outlineLvl w:val="1"/>
    </w:pPr>
    <w:rPr>
      <w:rFonts w:ascii="Cambria" w:hAnsi="Cambria"/>
      <w:b/>
      <w:sz w:val="32"/>
      <w:szCs w:val="20"/>
    </w:rPr>
  </w:style>
  <w:style w:type="paragraph" w:styleId="4">
    <w:name w:val="heading 3"/>
    <w:basedOn w:val="1"/>
    <w:next w:val="1"/>
    <w:link w:val="24"/>
    <w:qFormat/>
    <w:uiPriority w:val="99"/>
    <w:pPr>
      <w:keepNext/>
      <w:keepLines/>
      <w:spacing w:before="260" w:after="260" w:line="416" w:lineRule="auto"/>
      <w:outlineLvl w:val="2"/>
    </w:pPr>
    <w:rPr>
      <w:b/>
      <w:sz w:val="32"/>
      <w:szCs w:val="20"/>
    </w:rPr>
  </w:style>
  <w:style w:type="character" w:default="1" w:styleId="12">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5">
    <w:name w:val="toc 3"/>
    <w:basedOn w:val="1"/>
    <w:next w:val="1"/>
    <w:uiPriority w:val="39"/>
    <w:pPr>
      <w:tabs>
        <w:tab w:val="left" w:pos="1470"/>
        <w:tab w:val="right" w:leader="dot" w:pos="8296"/>
      </w:tabs>
      <w:adjustRightInd w:val="0"/>
      <w:snapToGrid w:val="0"/>
      <w:spacing w:beforeLines="20" w:afterLines="20"/>
      <w:ind w:firstLine="840" w:firstLineChars="400"/>
    </w:pPr>
    <w:rPr>
      <w:rFonts w:eastAsia="黑体"/>
      <w:sz w:val="24"/>
    </w:rPr>
  </w:style>
  <w:style w:type="paragraph" w:styleId="6">
    <w:name w:val="footer"/>
    <w:basedOn w:val="1"/>
    <w:link w:val="22"/>
    <w:uiPriority w:val="99"/>
    <w:pPr>
      <w:tabs>
        <w:tab w:val="center" w:pos="4153"/>
        <w:tab w:val="right" w:pos="8306"/>
      </w:tabs>
      <w:snapToGrid w:val="0"/>
      <w:jc w:val="left"/>
    </w:pPr>
    <w:rPr>
      <w:kern w:val="0"/>
      <w:sz w:val="18"/>
      <w:szCs w:val="18"/>
    </w:rPr>
  </w:style>
  <w:style w:type="paragraph" w:styleId="7">
    <w:name w:val="header"/>
    <w:basedOn w:val="1"/>
    <w:link w:val="21"/>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kern w:val="0"/>
      <w:sz w:val="18"/>
      <w:szCs w:val="18"/>
    </w:rPr>
  </w:style>
  <w:style w:type="paragraph" w:styleId="8">
    <w:name w:val="toc 1"/>
    <w:basedOn w:val="1"/>
    <w:next w:val="1"/>
    <w:uiPriority w:val="99"/>
    <w:pPr>
      <w:ind w:left="100" w:leftChars="100" w:right="100" w:rightChars="100"/>
    </w:pPr>
    <w:rPr>
      <w:rFonts w:eastAsia="黑体"/>
      <w:sz w:val="28"/>
      <w:szCs w:val="20"/>
    </w:rPr>
  </w:style>
  <w:style w:type="paragraph" w:styleId="9">
    <w:name w:val="toc 2"/>
    <w:basedOn w:val="1"/>
    <w:next w:val="1"/>
    <w:uiPriority w:val="39"/>
    <w:pPr>
      <w:tabs>
        <w:tab w:val="left" w:pos="1050"/>
        <w:tab w:val="right" w:leader="dot" w:pos="8296"/>
      </w:tabs>
      <w:spacing w:beforeLines="10" w:afterLines="10" w:line="400" w:lineRule="exact"/>
      <w:ind w:left="200" w:leftChars="200"/>
    </w:pPr>
    <w:rPr>
      <w:rFonts w:eastAsia="黑体"/>
      <w:sz w:val="28"/>
    </w:rPr>
  </w:style>
  <w:style w:type="paragraph" w:styleId="10">
    <w:name w:val="Normal (Web)"/>
    <w:basedOn w:val="1"/>
    <w:uiPriority w:val="99"/>
    <w:pPr>
      <w:widowControl/>
      <w:spacing w:before="100" w:beforeAutospacing="1" w:after="100" w:afterAutospacing="1"/>
      <w:jc w:val="left"/>
    </w:pPr>
    <w:rPr>
      <w:rFonts w:ascii="宋体" w:hAnsi="宋体"/>
      <w:kern w:val="0"/>
      <w:sz w:val="24"/>
      <w:szCs w:val="24"/>
    </w:rPr>
  </w:style>
  <w:style w:type="paragraph" w:styleId="11">
    <w:name w:val="index 1"/>
    <w:basedOn w:val="1"/>
    <w:next w:val="1"/>
    <w:semiHidden/>
    <w:uiPriority w:val="99"/>
  </w:style>
  <w:style w:type="character" w:styleId="13">
    <w:name w:val="page number"/>
    <w:uiPriority w:val="99"/>
    <w:rPr>
      <w:rFonts w:cs="Times New Roman"/>
    </w:rPr>
  </w:style>
  <w:style w:type="character" w:styleId="14">
    <w:name w:val="Hyperlink"/>
    <w:uiPriority w:val="99"/>
    <w:rPr>
      <w:rFonts w:cs="Times New Roman"/>
      <w:color w:val="0563C1"/>
      <w:u w:val="single"/>
    </w:rPr>
  </w:style>
  <w:style w:type="table" w:styleId="16">
    <w:name w:val="Table Grid"/>
    <w:basedOn w:val="15"/>
    <w:uiPriority w:val="99"/>
    <w:pPr>
      <w:widowControl w:val="0"/>
      <w:jc w:val="both"/>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List Paragraph"/>
    <w:basedOn w:val="1"/>
    <w:qFormat/>
    <w:uiPriority w:val="99"/>
    <w:pPr>
      <w:ind w:firstLine="420" w:firstLineChars="200"/>
    </w:pPr>
    <w:rPr>
      <w:szCs w:val="24"/>
    </w:rPr>
  </w:style>
  <w:style w:type="character" w:customStyle="1" w:styleId="18">
    <w:name w:val="标题 1 字符"/>
    <w:link w:val="2"/>
    <w:locked/>
    <w:uiPriority w:val="99"/>
    <w:rPr>
      <w:rFonts w:cs="Times New Roman"/>
      <w:b/>
      <w:kern w:val="44"/>
      <w:sz w:val="44"/>
    </w:rPr>
  </w:style>
  <w:style w:type="character" w:customStyle="1" w:styleId="19">
    <w:name w:val="Heading 2 Char"/>
    <w:semiHidden/>
    <w:locked/>
    <w:uiPriority w:val="99"/>
    <w:rPr>
      <w:rFonts w:ascii="Cambria" w:hAnsi="Cambria" w:eastAsia="宋体" w:cs="Times New Roman"/>
      <w:b/>
      <w:sz w:val="32"/>
    </w:rPr>
  </w:style>
  <w:style w:type="character" w:customStyle="1" w:styleId="20">
    <w:name w:val="Heading 3 Char"/>
    <w:semiHidden/>
    <w:locked/>
    <w:uiPriority w:val="99"/>
    <w:rPr>
      <w:rFonts w:cs="Times New Roman"/>
      <w:b/>
      <w:sz w:val="32"/>
    </w:rPr>
  </w:style>
  <w:style w:type="character" w:customStyle="1" w:styleId="21">
    <w:name w:val="页眉 字符"/>
    <w:link w:val="7"/>
    <w:semiHidden/>
    <w:locked/>
    <w:uiPriority w:val="99"/>
    <w:rPr>
      <w:rFonts w:cs="Times New Roman"/>
      <w:sz w:val="18"/>
    </w:rPr>
  </w:style>
  <w:style w:type="character" w:customStyle="1" w:styleId="22">
    <w:name w:val="页脚 字符"/>
    <w:link w:val="6"/>
    <w:locked/>
    <w:uiPriority w:val="99"/>
    <w:rPr>
      <w:rFonts w:cs="Times New Roman"/>
      <w:sz w:val="18"/>
    </w:rPr>
  </w:style>
  <w:style w:type="character" w:customStyle="1" w:styleId="23">
    <w:name w:val="标题 2 字符"/>
    <w:link w:val="3"/>
    <w:semiHidden/>
    <w:locked/>
    <w:uiPriority w:val="99"/>
    <w:rPr>
      <w:rFonts w:ascii="Cambria" w:hAnsi="Cambria"/>
      <w:b/>
      <w:kern w:val="2"/>
      <w:sz w:val="32"/>
    </w:rPr>
  </w:style>
  <w:style w:type="character" w:customStyle="1" w:styleId="24">
    <w:name w:val="标题 3 字符"/>
    <w:link w:val="4"/>
    <w:locked/>
    <w:uiPriority w:val="99"/>
    <w:rPr>
      <w:b/>
      <w:kern w:val="2"/>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Hewlett-Packard Company</Company>
  <Pages>4</Pages>
  <Words>174</Words>
  <Characters>995</Characters>
  <Lines>8</Lines>
  <Paragraphs>2</Paragraphs>
  <ScaleCrop>false</ScaleCrop>
  <LinksUpToDate>false</LinksUpToDate>
  <CharactersWithSpaces>0</CharactersWithSpaces>
  <Application>WPS Office_9.1.0.5111_{F1E327BC-269C-435d-A152-05C5408002CA}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2016-04-01T07:23:00Z</dcterms:created>
  <dc:creator>wty</dc:creator>
  <cp:lastModifiedBy>lenovo</cp:lastModifiedBy>
  <dcterms:modified xsi:type="dcterms:W3CDTF">2016-05-14T00:05:18Z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