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黑体" w:eastAsia="黑体" w:hAnsi="黑体" w:cs="黑体" w:hint="eastAsia"/>
          <w:sz w:val="32"/>
          <w:szCs w:val="32"/>
        </w:rPr>
        <w:id w:val="147469970"/>
        <w:docPartObj>
          <w:docPartGallery w:val="Table of Contents"/>
          <w:docPartUnique/>
        </w:docPartObj>
      </w:sdtPr>
      <w:sdtEndPr>
        <w:rPr>
          <w:b/>
          <w:bCs/>
        </w:rPr>
      </w:sdtEndPr>
      <w:sdtContent>
        <w:p w14:paraId="69D4A4F4" w14:textId="77777777" w:rsidR="001A2E64" w:rsidRDefault="00912989">
          <w:pPr>
            <w:spacing w:line="240" w:lineRule="auto"/>
            <w:jc w:val="center"/>
          </w:pPr>
          <w:r>
            <w:rPr>
              <w:rFonts w:ascii="黑体" w:eastAsia="黑体" w:hAnsi="黑体" w:cs="黑体" w:hint="eastAsia"/>
              <w:b/>
              <w:bCs/>
              <w:sz w:val="32"/>
              <w:szCs w:val="40"/>
            </w:rPr>
            <w:t>目 录</w:t>
          </w:r>
        </w:p>
        <w:p w14:paraId="1DC92632" w14:textId="77777777" w:rsidR="00B052B0" w:rsidRDefault="002005D9">
          <w:pPr>
            <w:pStyle w:val="TOC1"/>
            <w:tabs>
              <w:tab w:val="right" w:leader="dot" w:pos="9345"/>
            </w:tabs>
            <w:rPr>
              <w:rFonts w:eastAsiaTheme="minorEastAsia"/>
              <w:b w:val="0"/>
              <w:noProof/>
              <w:sz w:val="21"/>
              <w:szCs w:val="22"/>
            </w:rPr>
          </w:pPr>
          <w:r>
            <w:fldChar w:fldCharType="begin"/>
          </w:r>
          <w:r w:rsidR="00912989">
            <w:instrText xml:space="preserve">TOC \o "1-3" \h \u </w:instrText>
          </w:r>
          <w:r>
            <w:fldChar w:fldCharType="separate"/>
          </w:r>
          <w:hyperlink w:anchor="_Toc41484992" w:history="1">
            <w:r w:rsidR="00B052B0" w:rsidRPr="00371C00">
              <w:rPr>
                <w:rStyle w:val="af6"/>
                <w:noProof/>
              </w:rPr>
              <w:t>1</w:t>
            </w:r>
            <w:r w:rsidR="00B052B0" w:rsidRPr="00371C00">
              <w:rPr>
                <w:rStyle w:val="af6"/>
                <w:rFonts w:hint="eastAsia"/>
                <w:noProof/>
              </w:rPr>
              <w:t>绪论</w:t>
            </w:r>
            <w:r w:rsidR="00B052B0">
              <w:rPr>
                <w:noProof/>
              </w:rPr>
              <w:tab/>
            </w:r>
            <w:r>
              <w:rPr>
                <w:noProof/>
              </w:rPr>
              <w:fldChar w:fldCharType="begin"/>
            </w:r>
            <w:r w:rsidR="00B052B0">
              <w:rPr>
                <w:noProof/>
              </w:rPr>
              <w:instrText xml:space="preserve"> PAGEREF _Toc41484992 \h </w:instrText>
            </w:r>
            <w:r>
              <w:rPr>
                <w:noProof/>
              </w:rPr>
            </w:r>
            <w:r>
              <w:rPr>
                <w:noProof/>
              </w:rPr>
              <w:fldChar w:fldCharType="separate"/>
            </w:r>
            <w:r w:rsidR="00B052B0">
              <w:rPr>
                <w:noProof/>
              </w:rPr>
              <w:t>1</w:t>
            </w:r>
            <w:r>
              <w:rPr>
                <w:noProof/>
              </w:rPr>
              <w:fldChar w:fldCharType="end"/>
            </w:r>
          </w:hyperlink>
        </w:p>
        <w:p w14:paraId="48CB01D0" w14:textId="77777777" w:rsidR="00B052B0" w:rsidRDefault="00000000" w:rsidP="00B052B0">
          <w:pPr>
            <w:pStyle w:val="TOC2"/>
            <w:tabs>
              <w:tab w:val="right" w:leader="dot" w:pos="9345"/>
            </w:tabs>
            <w:ind w:left="480"/>
            <w:rPr>
              <w:rFonts w:eastAsiaTheme="minorEastAsia"/>
              <w:noProof/>
              <w:sz w:val="21"/>
              <w:szCs w:val="22"/>
            </w:rPr>
          </w:pPr>
          <w:hyperlink w:anchor="_Toc41484993" w:history="1">
            <w:r w:rsidR="00B052B0" w:rsidRPr="00371C00">
              <w:rPr>
                <w:rStyle w:val="af6"/>
                <w:noProof/>
              </w:rPr>
              <w:t>1.1</w:t>
            </w:r>
            <w:r w:rsidR="00B052B0" w:rsidRPr="00371C00">
              <w:rPr>
                <w:rStyle w:val="af6"/>
                <w:rFonts w:hint="eastAsia"/>
                <w:noProof/>
              </w:rPr>
              <w:t>研究的背景及意义</w:t>
            </w:r>
            <w:r w:rsidR="00B052B0">
              <w:rPr>
                <w:noProof/>
              </w:rPr>
              <w:tab/>
            </w:r>
            <w:r w:rsidR="002005D9">
              <w:rPr>
                <w:noProof/>
              </w:rPr>
              <w:fldChar w:fldCharType="begin"/>
            </w:r>
            <w:r w:rsidR="00B052B0">
              <w:rPr>
                <w:noProof/>
              </w:rPr>
              <w:instrText xml:space="preserve"> PAGEREF _Toc41484993 \h </w:instrText>
            </w:r>
            <w:r w:rsidR="002005D9">
              <w:rPr>
                <w:noProof/>
              </w:rPr>
            </w:r>
            <w:r w:rsidR="002005D9">
              <w:rPr>
                <w:noProof/>
              </w:rPr>
              <w:fldChar w:fldCharType="separate"/>
            </w:r>
            <w:r w:rsidR="00B052B0">
              <w:rPr>
                <w:noProof/>
              </w:rPr>
              <w:t>1</w:t>
            </w:r>
            <w:r w:rsidR="002005D9">
              <w:rPr>
                <w:noProof/>
              </w:rPr>
              <w:fldChar w:fldCharType="end"/>
            </w:r>
          </w:hyperlink>
        </w:p>
        <w:p w14:paraId="2F116480" w14:textId="77777777" w:rsidR="00B052B0" w:rsidRDefault="00000000" w:rsidP="00B052B0">
          <w:pPr>
            <w:pStyle w:val="TOC3"/>
            <w:tabs>
              <w:tab w:val="right" w:leader="dot" w:pos="9345"/>
            </w:tabs>
            <w:ind w:left="960"/>
            <w:rPr>
              <w:rFonts w:eastAsiaTheme="minorEastAsia"/>
              <w:noProof/>
              <w:sz w:val="21"/>
              <w:szCs w:val="22"/>
            </w:rPr>
          </w:pPr>
          <w:hyperlink w:anchor="_Toc41484994" w:history="1">
            <w:r w:rsidR="00B052B0" w:rsidRPr="00371C00">
              <w:rPr>
                <w:rStyle w:val="af6"/>
                <w:noProof/>
              </w:rPr>
              <w:t>1.1.1</w:t>
            </w:r>
            <w:r w:rsidR="00B052B0" w:rsidRPr="00371C00">
              <w:rPr>
                <w:rStyle w:val="af6"/>
                <w:rFonts w:hint="eastAsia"/>
                <w:noProof/>
              </w:rPr>
              <w:t xml:space="preserve"> </w:t>
            </w:r>
            <w:r w:rsidR="00B052B0" w:rsidRPr="00371C00">
              <w:rPr>
                <w:rStyle w:val="af6"/>
                <w:rFonts w:hint="eastAsia"/>
                <w:noProof/>
              </w:rPr>
              <w:t>选题的背景</w:t>
            </w:r>
            <w:r w:rsidR="00B052B0">
              <w:rPr>
                <w:noProof/>
              </w:rPr>
              <w:tab/>
            </w:r>
            <w:r w:rsidR="002005D9">
              <w:rPr>
                <w:noProof/>
              </w:rPr>
              <w:fldChar w:fldCharType="begin"/>
            </w:r>
            <w:r w:rsidR="00B052B0">
              <w:rPr>
                <w:noProof/>
              </w:rPr>
              <w:instrText xml:space="preserve"> PAGEREF _Toc41484994 \h </w:instrText>
            </w:r>
            <w:r w:rsidR="002005D9">
              <w:rPr>
                <w:noProof/>
              </w:rPr>
            </w:r>
            <w:r w:rsidR="002005D9">
              <w:rPr>
                <w:noProof/>
              </w:rPr>
              <w:fldChar w:fldCharType="separate"/>
            </w:r>
            <w:r w:rsidR="00B052B0">
              <w:rPr>
                <w:noProof/>
              </w:rPr>
              <w:t>1</w:t>
            </w:r>
            <w:r w:rsidR="002005D9">
              <w:rPr>
                <w:noProof/>
              </w:rPr>
              <w:fldChar w:fldCharType="end"/>
            </w:r>
          </w:hyperlink>
        </w:p>
        <w:p w14:paraId="49495778" w14:textId="77777777" w:rsidR="00B052B0" w:rsidRDefault="00000000" w:rsidP="00B052B0">
          <w:pPr>
            <w:pStyle w:val="TOC3"/>
            <w:tabs>
              <w:tab w:val="right" w:leader="dot" w:pos="9345"/>
            </w:tabs>
            <w:ind w:left="960"/>
            <w:rPr>
              <w:rFonts w:eastAsiaTheme="minorEastAsia"/>
              <w:noProof/>
              <w:sz w:val="21"/>
              <w:szCs w:val="22"/>
            </w:rPr>
          </w:pPr>
          <w:hyperlink w:anchor="_Toc41484995" w:history="1">
            <w:r w:rsidR="00B052B0" w:rsidRPr="00371C00">
              <w:rPr>
                <w:rStyle w:val="af6"/>
                <w:noProof/>
              </w:rPr>
              <w:t>1.1.2</w:t>
            </w:r>
            <w:r w:rsidR="00B052B0" w:rsidRPr="00371C00">
              <w:rPr>
                <w:rStyle w:val="af6"/>
                <w:rFonts w:hint="eastAsia"/>
                <w:noProof/>
              </w:rPr>
              <w:t xml:space="preserve"> </w:t>
            </w:r>
            <w:r w:rsidR="00B052B0" w:rsidRPr="00371C00">
              <w:rPr>
                <w:rStyle w:val="af6"/>
                <w:rFonts w:hint="eastAsia"/>
                <w:noProof/>
              </w:rPr>
              <w:t>国内外研究现状</w:t>
            </w:r>
            <w:r w:rsidR="00B052B0">
              <w:rPr>
                <w:noProof/>
              </w:rPr>
              <w:tab/>
            </w:r>
            <w:r w:rsidR="002005D9">
              <w:rPr>
                <w:noProof/>
              </w:rPr>
              <w:fldChar w:fldCharType="begin"/>
            </w:r>
            <w:r w:rsidR="00B052B0">
              <w:rPr>
                <w:noProof/>
              </w:rPr>
              <w:instrText xml:space="preserve"> PAGEREF _Toc41484995 \h </w:instrText>
            </w:r>
            <w:r w:rsidR="002005D9">
              <w:rPr>
                <w:noProof/>
              </w:rPr>
            </w:r>
            <w:r w:rsidR="002005D9">
              <w:rPr>
                <w:noProof/>
              </w:rPr>
              <w:fldChar w:fldCharType="separate"/>
            </w:r>
            <w:r w:rsidR="00B052B0">
              <w:rPr>
                <w:noProof/>
              </w:rPr>
              <w:t>1</w:t>
            </w:r>
            <w:r w:rsidR="002005D9">
              <w:rPr>
                <w:noProof/>
              </w:rPr>
              <w:fldChar w:fldCharType="end"/>
            </w:r>
          </w:hyperlink>
        </w:p>
        <w:p w14:paraId="1DAD6FB0" w14:textId="77777777" w:rsidR="00B052B0" w:rsidRDefault="00000000" w:rsidP="00B052B0">
          <w:pPr>
            <w:pStyle w:val="TOC3"/>
            <w:tabs>
              <w:tab w:val="right" w:leader="dot" w:pos="9345"/>
            </w:tabs>
            <w:ind w:left="960"/>
            <w:rPr>
              <w:rFonts w:eastAsiaTheme="minorEastAsia"/>
              <w:noProof/>
              <w:sz w:val="21"/>
              <w:szCs w:val="22"/>
            </w:rPr>
          </w:pPr>
          <w:hyperlink w:anchor="_Toc41484996" w:history="1">
            <w:r w:rsidR="00B052B0" w:rsidRPr="00371C00">
              <w:rPr>
                <w:rStyle w:val="af6"/>
                <w:noProof/>
              </w:rPr>
              <w:t>1.1.3</w:t>
            </w:r>
            <w:r w:rsidR="00B052B0" w:rsidRPr="00371C00">
              <w:rPr>
                <w:rStyle w:val="af6"/>
                <w:rFonts w:hint="eastAsia"/>
                <w:noProof/>
              </w:rPr>
              <w:t xml:space="preserve"> </w:t>
            </w:r>
            <w:r w:rsidR="00B052B0" w:rsidRPr="00371C00">
              <w:rPr>
                <w:rStyle w:val="af6"/>
                <w:rFonts w:hint="eastAsia"/>
                <w:noProof/>
              </w:rPr>
              <w:t>研究的意义</w:t>
            </w:r>
            <w:r w:rsidR="00B052B0">
              <w:rPr>
                <w:noProof/>
              </w:rPr>
              <w:tab/>
            </w:r>
            <w:r w:rsidR="002005D9">
              <w:rPr>
                <w:noProof/>
              </w:rPr>
              <w:fldChar w:fldCharType="begin"/>
            </w:r>
            <w:r w:rsidR="00B052B0">
              <w:rPr>
                <w:noProof/>
              </w:rPr>
              <w:instrText xml:space="preserve"> PAGEREF _Toc41484996 \h </w:instrText>
            </w:r>
            <w:r w:rsidR="002005D9">
              <w:rPr>
                <w:noProof/>
              </w:rPr>
            </w:r>
            <w:r w:rsidR="002005D9">
              <w:rPr>
                <w:noProof/>
              </w:rPr>
              <w:fldChar w:fldCharType="separate"/>
            </w:r>
            <w:r w:rsidR="00B052B0">
              <w:rPr>
                <w:noProof/>
              </w:rPr>
              <w:t>2</w:t>
            </w:r>
            <w:r w:rsidR="002005D9">
              <w:rPr>
                <w:noProof/>
              </w:rPr>
              <w:fldChar w:fldCharType="end"/>
            </w:r>
          </w:hyperlink>
        </w:p>
        <w:p w14:paraId="21A2654B" w14:textId="77777777" w:rsidR="00B052B0" w:rsidRDefault="00000000" w:rsidP="00B052B0">
          <w:pPr>
            <w:pStyle w:val="TOC2"/>
            <w:tabs>
              <w:tab w:val="right" w:leader="dot" w:pos="9345"/>
            </w:tabs>
            <w:ind w:left="480"/>
            <w:rPr>
              <w:rFonts w:eastAsiaTheme="minorEastAsia"/>
              <w:noProof/>
              <w:sz w:val="21"/>
              <w:szCs w:val="22"/>
            </w:rPr>
          </w:pPr>
          <w:hyperlink w:anchor="_Toc41484997" w:history="1">
            <w:r w:rsidR="00B052B0" w:rsidRPr="00371C00">
              <w:rPr>
                <w:rStyle w:val="af6"/>
                <w:noProof/>
              </w:rPr>
              <w:t>1.2</w:t>
            </w:r>
            <w:r w:rsidR="00B052B0" w:rsidRPr="00371C00">
              <w:rPr>
                <w:rStyle w:val="af6"/>
                <w:rFonts w:hint="eastAsia"/>
                <w:noProof/>
              </w:rPr>
              <w:t xml:space="preserve"> </w:t>
            </w:r>
            <w:r w:rsidR="00B052B0" w:rsidRPr="00371C00">
              <w:rPr>
                <w:rStyle w:val="af6"/>
                <w:rFonts w:hint="eastAsia"/>
                <w:noProof/>
              </w:rPr>
              <w:t>系统目标</w:t>
            </w:r>
            <w:r w:rsidR="00B052B0">
              <w:rPr>
                <w:noProof/>
              </w:rPr>
              <w:tab/>
            </w:r>
            <w:r w:rsidR="002005D9">
              <w:rPr>
                <w:noProof/>
              </w:rPr>
              <w:fldChar w:fldCharType="begin"/>
            </w:r>
            <w:r w:rsidR="00B052B0">
              <w:rPr>
                <w:noProof/>
              </w:rPr>
              <w:instrText xml:space="preserve"> PAGEREF _Toc41484997 \h </w:instrText>
            </w:r>
            <w:r w:rsidR="002005D9">
              <w:rPr>
                <w:noProof/>
              </w:rPr>
            </w:r>
            <w:r w:rsidR="002005D9">
              <w:rPr>
                <w:noProof/>
              </w:rPr>
              <w:fldChar w:fldCharType="separate"/>
            </w:r>
            <w:r w:rsidR="00B052B0">
              <w:rPr>
                <w:noProof/>
              </w:rPr>
              <w:t>3</w:t>
            </w:r>
            <w:r w:rsidR="002005D9">
              <w:rPr>
                <w:noProof/>
              </w:rPr>
              <w:fldChar w:fldCharType="end"/>
            </w:r>
          </w:hyperlink>
        </w:p>
        <w:p w14:paraId="6E14A41E" w14:textId="77777777" w:rsidR="00B052B0" w:rsidRDefault="00000000">
          <w:pPr>
            <w:pStyle w:val="TOC1"/>
            <w:tabs>
              <w:tab w:val="right" w:leader="dot" w:pos="9345"/>
            </w:tabs>
            <w:rPr>
              <w:rFonts w:eastAsiaTheme="minorEastAsia"/>
              <w:b w:val="0"/>
              <w:noProof/>
              <w:sz w:val="21"/>
              <w:szCs w:val="22"/>
            </w:rPr>
          </w:pPr>
          <w:hyperlink w:anchor="_Toc41484998" w:history="1">
            <w:r w:rsidR="00B052B0" w:rsidRPr="00371C00">
              <w:rPr>
                <w:rStyle w:val="af6"/>
                <w:noProof/>
              </w:rPr>
              <w:t>2</w:t>
            </w:r>
            <w:r w:rsidR="00B052B0" w:rsidRPr="00371C00">
              <w:rPr>
                <w:rStyle w:val="af6"/>
                <w:rFonts w:hint="eastAsia"/>
                <w:noProof/>
              </w:rPr>
              <w:t>需求分析</w:t>
            </w:r>
            <w:r w:rsidR="00B052B0">
              <w:rPr>
                <w:noProof/>
              </w:rPr>
              <w:tab/>
            </w:r>
            <w:r w:rsidR="002005D9">
              <w:rPr>
                <w:noProof/>
              </w:rPr>
              <w:fldChar w:fldCharType="begin"/>
            </w:r>
            <w:r w:rsidR="00B052B0">
              <w:rPr>
                <w:noProof/>
              </w:rPr>
              <w:instrText xml:space="preserve"> PAGEREF _Toc41484998 \h </w:instrText>
            </w:r>
            <w:r w:rsidR="002005D9">
              <w:rPr>
                <w:noProof/>
              </w:rPr>
            </w:r>
            <w:r w:rsidR="002005D9">
              <w:rPr>
                <w:noProof/>
              </w:rPr>
              <w:fldChar w:fldCharType="separate"/>
            </w:r>
            <w:r w:rsidR="00B052B0">
              <w:rPr>
                <w:noProof/>
              </w:rPr>
              <w:t>4</w:t>
            </w:r>
            <w:r w:rsidR="002005D9">
              <w:rPr>
                <w:noProof/>
              </w:rPr>
              <w:fldChar w:fldCharType="end"/>
            </w:r>
          </w:hyperlink>
        </w:p>
        <w:p w14:paraId="28E903BE" w14:textId="77777777" w:rsidR="00B052B0" w:rsidRDefault="00000000" w:rsidP="00B052B0">
          <w:pPr>
            <w:pStyle w:val="TOC2"/>
            <w:tabs>
              <w:tab w:val="right" w:leader="dot" w:pos="9345"/>
            </w:tabs>
            <w:ind w:left="480"/>
            <w:rPr>
              <w:rFonts w:eastAsiaTheme="minorEastAsia"/>
              <w:noProof/>
              <w:sz w:val="21"/>
              <w:szCs w:val="22"/>
            </w:rPr>
          </w:pPr>
          <w:hyperlink w:anchor="_Toc41484999" w:history="1">
            <w:r w:rsidR="00B052B0" w:rsidRPr="00371C00">
              <w:rPr>
                <w:rStyle w:val="af6"/>
                <w:noProof/>
              </w:rPr>
              <w:t xml:space="preserve">2.1 </w:t>
            </w:r>
            <w:r w:rsidR="00B052B0" w:rsidRPr="00371C00">
              <w:rPr>
                <w:rStyle w:val="af6"/>
                <w:rFonts w:hint="eastAsia"/>
                <w:noProof/>
              </w:rPr>
              <w:t>业务需求</w:t>
            </w:r>
            <w:r w:rsidR="00B052B0">
              <w:rPr>
                <w:noProof/>
              </w:rPr>
              <w:tab/>
            </w:r>
            <w:r w:rsidR="002005D9">
              <w:rPr>
                <w:noProof/>
              </w:rPr>
              <w:fldChar w:fldCharType="begin"/>
            </w:r>
            <w:r w:rsidR="00B052B0">
              <w:rPr>
                <w:noProof/>
              </w:rPr>
              <w:instrText xml:space="preserve"> PAGEREF _Toc41484999 \h </w:instrText>
            </w:r>
            <w:r w:rsidR="002005D9">
              <w:rPr>
                <w:noProof/>
              </w:rPr>
            </w:r>
            <w:r w:rsidR="002005D9">
              <w:rPr>
                <w:noProof/>
              </w:rPr>
              <w:fldChar w:fldCharType="separate"/>
            </w:r>
            <w:r w:rsidR="00B052B0">
              <w:rPr>
                <w:noProof/>
              </w:rPr>
              <w:t>4</w:t>
            </w:r>
            <w:r w:rsidR="002005D9">
              <w:rPr>
                <w:noProof/>
              </w:rPr>
              <w:fldChar w:fldCharType="end"/>
            </w:r>
          </w:hyperlink>
        </w:p>
        <w:p w14:paraId="0E4158C8" w14:textId="77777777" w:rsidR="00B052B0" w:rsidRDefault="00000000" w:rsidP="00B052B0">
          <w:pPr>
            <w:pStyle w:val="TOC3"/>
            <w:tabs>
              <w:tab w:val="right" w:leader="dot" w:pos="9345"/>
            </w:tabs>
            <w:ind w:left="960"/>
            <w:rPr>
              <w:rFonts w:eastAsiaTheme="minorEastAsia"/>
              <w:noProof/>
              <w:sz w:val="21"/>
              <w:szCs w:val="22"/>
            </w:rPr>
          </w:pPr>
          <w:hyperlink w:anchor="_Toc41485000" w:history="1">
            <w:r w:rsidR="00B052B0" w:rsidRPr="00371C00">
              <w:rPr>
                <w:rStyle w:val="af6"/>
                <w:noProof/>
              </w:rPr>
              <w:t>2.1.1</w:t>
            </w:r>
            <w:r w:rsidR="00B052B0" w:rsidRPr="00371C00">
              <w:rPr>
                <w:rStyle w:val="af6"/>
                <w:rFonts w:hint="eastAsia"/>
                <w:noProof/>
              </w:rPr>
              <w:t>主要业务流程</w:t>
            </w:r>
            <w:r w:rsidR="00B052B0">
              <w:rPr>
                <w:noProof/>
              </w:rPr>
              <w:tab/>
            </w:r>
            <w:r w:rsidR="002005D9">
              <w:rPr>
                <w:noProof/>
              </w:rPr>
              <w:fldChar w:fldCharType="begin"/>
            </w:r>
            <w:r w:rsidR="00B052B0">
              <w:rPr>
                <w:noProof/>
              </w:rPr>
              <w:instrText xml:space="preserve"> PAGEREF _Toc41485000 \h </w:instrText>
            </w:r>
            <w:r w:rsidR="002005D9">
              <w:rPr>
                <w:noProof/>
              </w:rPr>
            </w:r>
            <w:r w:rsidR="002005D9">
              <w:rPr>
                <w:noProof/>
              </w:rPr>
              <w:fldChar w:fldCharType="separate"/>
            </w:r>
            <w:r w:rsidR="00B052B0">
              <w:rPr>
                <w:noProof/>
              </w:rPr>
              <w:t>4</w:t>
            </w:r>
            <w:r w:rsidR="002005D9">
              <w:rPr>
                <w:noProof/>
              </w:rPr>
              <w:fldChar w:fldCharType="end"/>
            </w:r>
          </w:hyperlink>
        </w:p>
        <w:p w14:paraId="7BF7B271" w14:textId="77777777" w:rsidR="00B052B0" w:rsidRDefault="00000000" w:rsidP="00B052B0">
          <w:pPr>
            <w:pStyle w:val="TOC2"/>
            <w:tabs>
              <w:tab w:val="right" w:leader="dot" w:pos="9345"/>
            </w:tabs>
            <w:ind w:left="480"/>
            <w:rPr>
              <w:rFonts w:eastAsiaTheme="minorEastAsia"/>
              <w:noProof/>
              <w:sz w:val="21"/>
              <w:szCs w:val="22"/>
            </w:rPr>
          </w:pPr>
          <w:hyperlink w:anchor="_Toc41485001" w:history="1">
            <w:r w:rsidR="00B052B0" w:rsidRPr="00371C00">
              <w:rPr>
                <w:rStyle w:val="af6"/>
                <w:noProof/>
              </w:rPr>
              <w:t xml:space="preserve">2.2 </w:t>
            </w:r>
            <w:r w:rsidR="00B052B0" w:rsidRPr="00371C00">
              <w:rPr>
                <w:rStyle w:val="af6"/>
                <w:rFonts w:hint="eastAsia"/>
                <w:noProof/>
              </w:rPr>
              <w:t>功能需求</w:t>
            </w:r>
            <w:r w:rsidR="00B052B0">
              <w:rPr>
                <w:noProof/>
              </w:rPr>
              <w:tab/>
            </w:r>
            <w:r w:rsidR="002005D9">
              <w:rPr>
                <w:noProof/>
              </w:rPr>
              <w:fldChar w:fldCharType="begin"/>
            </w:r>
            <w:r w:rsidR="00B052B0">
              <w:rPr>
                <w:noProof/>
              </w:rPr>
              <w:instrText xml:space="preserve"> PAGEREF _Toc41485001 \h </w:instrText>
            </w:r>
            <w:r w:rsidR="002005D9">
              <w:rPr>
                <w:noProof/>
              </w:rPr>
            </w:r>
            <w:r w:rsidR="002005D9">
              <w:rPr>
                <w:noProof/>
              </w:rPr>
              <w:fldChar w:fldCharType="separate"/>
            </w:r>
            <w:r w:rsidR="00B052B0">
              <w:rPr>
                <w:noProof/>
              </w:rPr>
              <w:t>5</w:t>
            </w:r>
            <w:r w:rsidR="002005D9">
              <w:rPr>
                <w:noProof/>
              </w:rPr>
              <w:fldChar w:fldCharType="end"/>
            </w:r>
          </w:hyperlink>
        </w:p>
        <w:p w14:paraId="68858552" w14:textId="77777777" w:rsidR="00B052B0" w:rsidRDefault="00000000" w:rsidP="00B052B0">
          <w:pPr>
            <w:pStyle w:val="TOC3"/>
            <w:tabs>
              <w:tab w:val="right" w:leader="dot" w:pos="9345"/>
            </w:tabs>
            <w:ind w:left="960"/>
            <w:rPr>
              <w:rFonts w:eastAsiaTheme="minorEastAsia"/>
              <w:noProof/>
              <w:sz w:val="21"/>
              <w:szCs w:val="22"/>
            </w:rPr>
          </w:pPr>
          <w:hyperlink w:anchor="_Toc41485002" w:history="1">
            <w:r w:rsidR="00B052B0" w:rsidRPr="00371C00">
              <w:rPr>
                <w:rStyle w:val="af6"/>
                <w:noProof/>
              </w:rPr>
              <w:t xml:space="preserve">2.2.1 </w:t>
            </w:r>
            <w:r w:rsidR="00B052B0" w:rsidRPr="00371C00">
              <w:rPr>
                <w:rStyle w:val="af6"/>
                <w:rFonts w:hint="eastAsia"/>
                <w:noProof/>
              </w:rPr>
              <w:t>角色分析</w:t>
            </w:r>
            <w:r w:rsidR="00B052B0">
              <w:rPr>
                <w:noProof/>
              </w:rPr>
              <w:tab/>
            </w:r>
            <w:r w:rsidR="002005D9">
              <w:rPr>
                <w:noProof/>
              </w:rPr>
              <w:fldChar w:fldCharType="begin"/>
            </w:r>
            <w:r w:rsidR="00B052B0">
              <w:rPr>
                <w:noProof/>
              </w:rPr>
              <w:instrText xml:space="preserve"> PAGEREF _Toc41485002 \h </w:instrText>
            </w:r>
            <w:r w:rsidR="002005D9">
              <w:rPr>
                <w:noProof/>
              </w:rPr>
            </w:r>
            <w:r w:rsidR="002005D9">
              <w:rPr>
                <w:noProof/>
              </w:rPr>
              <w:fldChar w:fldCharType="separate"/>
            </w:r>
            <w:r w:rsidR="00B052B0">
              <w:rPr>
                <w:noProof/>
              </w:rPr>
              <w:t>6</w:t>
            </w:r>
            <w:r w:rsidR="002005D9">
              <w:rPr>
                <w:noProof/>
              </w:rPr>
              <w:fldChar w:fldCharType="end"/>
            </w:r>
          </w:hyperlink>
        </w:p>
        <w:p w14:paraId="655886C2" w14:textId="77777777" w:rsidR="00B052B0" w:rsidRDefault="00000000" w:rsidP="00B052B0">
          <w:pPr>
            <w:pStyle w:val="TOC3"/>
            <w:tabs>
              <w:tab w:val="right" w:leader="dot" w:pos="9345"/>
            </w:tabs>
            <w:ind w:left="960"/>
            <w:rPr>
              <w:rFonts w:eastAsiaTheme="minorEastAsia"/>
              <w:noProof/>
              <w:sz w:val="21"/>
              <w:szCs w:val="22"/>
            </w:rPr>
          </w:pPr>
          <w:hyperlink w:anchor="_Toc41485003" w:history="1">
            <w:r w:rsidR="00B052B0" w:rsidRPr="00371C00">
              <w:rPr>
                <w:rStyle w:val="af6"/>
                <w:noProof/>
              </w:rPr>
              <w:t xml:space="preserve">2.2.2 </w:t>
            </w:r>
            <w:r w:rsidR="00B052B0" w:rsidRPr="00371C00">
              <w:rPr>
                <w:rStyle w:val="af6"/>
                <w:rFonts w:hint="eastAsia"/>
                <w:noProof/>
              </w:rPr>
              <w:t>业务功能</w:t>
            </w:r>
            <w:r w:rsidR="00B052B0">
              <w:rPr>
                <w:noProof/>
              </w:rPr>
              <w:tab/>
            </w:r>
            <w:r w:rsidR="002005D9">
              <w:rPr>
                <w:noProof/>
              </w:rPr>
              <w:fldChar w:fldCharType="begin"/>
            </w:r>
            <w:r w:rsidR="00B052B0">
              <w:rPr>
                <w:noProof/>
              </w:rPr>
              <w:instrText xml:space="preserve"> PAGEREF _Toc41485003 \h </w:instrText>
            </w:r>
            <w:r w:rsidR="002005D9">
              <w:rPr>
                <w:noProof/>
              </w:rPr>
            </w:r>
            <w:r w:rsidR="002005D9">
              <w:rPr>
                <w:noProof/>
              </w:rPr>
              <w:fldChar w:fldCharType="separate"/>
            </w:r>
            <w:r w:rsidR="00B052B0">
              <w:rPr>
                <w:noProof/>
              </w:rPr>
              <w:t>6</w:t>
            </w:r>
            <w:r w:rsidR="002005D9">
              <w:rPr>
                <w:noProof/>
              </w:rPr>
              <w:fldChar w:fldCharType="end"/>
            </w:r>
          </w:hyperlink>
        </w:p>
        <w:p w14:paraId="1036B6DE" w14:textId="77777777" w:rsidR="00B052B0" w:rsidRDefault="00000000" w:rsidP="00B052B0">
          <w:pPr>
            <w:pStyle w:val="TOC2"/>
            <w:tabs>
              <w:tab w:val="right" w:leader="dot" w:pos="9345"/>
            </w:tabs>
            <w:ind w:left="480"/>
            <w:rPr>
              <w:rFonts w:eastAsiaTheme="minorEastAsia"/>
              <w:noProof/>
              <w:sz w:val="21"/>
              <w:szCs w:val="22"/>
            </w:rPr>
          </w:pPr>
          <w:hyperlink w:anchor="_Toc41485004" w:history="1">
            <w:r w:rsidR="00B052B0" w:rsidRPr="00371C00">
              <w:rPr>
                <w:rStyle w:val="af6"/>
                <w:noProof/>
              </w:rPr>
              <w:t xml:space="preserve">2.3 </w:t>
            </w:r>
            <w:r w:rsidR="00B052B0" w:rsidRPr="00371C00">
              <w:rPr>
                <w:rStyle w:val="af6"/>
                <w:rFonts w:hint="eastAsia"/>
                <w:noProof/>
              </w:rPr>
              <w:t>非功能需求</w:t>
            </w:r>
            <w:r w:rsidR="00B052B0">
              <w:rPr>
                <w:noProof/>
              </w:rPr>
              <w:tab/>
            </w:r>
            <w:r w:rsidR="002005D9">
              <w:rPr>
                <w:noProof/>
              </w:rPr>
              <w:fldChar w:fldCharType="begin"/>
            </w:r>
            <w:r w:rsidR="00B052B0">
              <w:rPr>
                <w:noProof/>
              </w:rPr>
              <w:instrText xml:space="preserve"> PAGEREF _Toc41485004 \h </w:instrText>
            </w:r>
            <w:r w:rsidR="002005D9">
              <w:rPr>
                <w:noProof/>
              </w:rPr>
            </w:r>
            <w:r w:rsidR="002005D9">
              <w:rPr>
                <w:noProof/>
              </w:rPr>
              <w:fldChar w:fldCharType="separate"/>
            </w:r>
            <w:r w:rsidR="00B052B0">
              <w:rPr>
                <w:noProof/>
              </w:rPr>
              <w:t>14</w:t>
            </w:r>
            <w:r w:rsidR="002005D9">
              <w:rPr>
                <w:noProof/>
              </w:rPr>
              <w:fldChar w:fldCharType="end"/>
            </w:r>
          </w:hyperlink>
        </w:p>
        <w:p w14:paraId="1E1215D4" w14:textId="77777777" w:rsidR="00B052B0" w:rsidRDefault="00000000" w:rsidP="00B052B0">
          <w:pPr>
            <w:pStyle w:val="TOC3"/>
            <w:tabs>
              <w:tab w:val="right" w:leader="dot" w:pos="9345"/>
            </w:tabs>
            <w:ind w:left="960"/>
            <w:rPr>
              <w:rFonts w:eastAsiaTheme="minorEastAsia"/>
              <w:noProof/>
              <w:sz w:val="21"/>
              <w:szCs w:val="22"/>
            </w:rPr>
          </w:pPr>
          <w:hyperlink w:anchor="_Toc41485005" w:history="1">
            <w:r w:rsidR="00B052B0" w:rsidRPr="00371C00">
              <w:rPr>
                <w:rStyle w:val="af6"/>
                <w:noProof/>
              </w:rPr>
              <w:t>2.3.1</w:t>
            </w:r>
            <w:r w:rsidR="00B052B0" w:rsidRPr="00371C00">
              <w:rPr>
                <w:rStyle w:val="af6"/>
                <w:rFonts w:hint="eastAsia"/>
                <w:noProof/>
              </w:rPr>
              <w:t>环境需求</w:t>
            </w:r>
            <w:r w:rsidR="00B052B0">
              <w:rPr>
                <w:noProof/>
              </w:rPr>
              <w:tab/>
            </w:r>
            <w:r w:rsidR="002005D9">
              <w:rPr>
                <w:noProof/>
              </w:rPr>
              <w:fldChar w:fldCharType="begin"/>
            </w:r>
            <w:r w:rsidR="00B052B0">
              <w:rPr>
                <w:noProof/>
              </w:rPr>
              <w:instrText xml:space="preserve"> PAGEREF _Toc41485005 \h </w:instrText>
            </w:r>
            <w:r w:rsidR="002005D9">
              <w:rPr>
                <w:noProof/>
              </w:rPr>
            </w:r>
            <w:r w:rsidR="002005D9">
              <w:rPr>
                <w:noProof/>
              </w:rPr>
              <w:fldChar w:fldCharType="separate"/>
            </w:r>
            <w:r w:rsidR="00B052B0">
              <w:rPr>
                <w:noProof/>
              </w:rPr>
              <w:t>15</w:t>
            </w:r>
            <w:r w:rsidR="002005D9">
              <w:rPr>
                <w:noProof/>
              </w:rPr>
              <w:fldChar w:fldCharType="end"/>
            </w:r>
          </w:hyperlink>
        </w:p>
        <w:p w14:paraId="36DC1BD1" w14:textId="77777777" w:rsidR="00B052B0" w:rsidRDefault="00000000" w:rsidP="00B052B0">
          <w:pPr>
            <w:pStyle w:val="TOC3"/>
            <w:tabs>
              <w:tab w:val="right" w:leader="dot" w:pos="9345"/>
            </w:tabs>
            <w:ind w:left="960"/>
            <w:rPr>
              <w:rFonts w:eastAsiaTheme="minorEastAsia"/>
              <w:noProof/>
              <w:sz w:val="21"/>
              <w:szCs w:val="22"/>
            </w:rPr>
          </w:pPr>
          <w:hyperlink w:anchor="_Toc41485006" w:history="1">
            <w:r w:rsidR="00B052B0" w:rsidRPr="00371C00">
              <w:rPr>
                <w:rStyle w:val="af6"/>
                <w:noProof/>
              </w:rPr>
              <w:t xml:space="preserve">2.3.2 </w:t>
            </w:r>
            <w:r w:rsidR="00B052B0" w:rsidRPr="00371C00">
              <w:rPr>
                <w:rStyle w:val="af6"/>
                <w:rFonts w:hint="eastAsia"/>
                <w:noProof/>
              </w:rPr>
              <w:t>性能需求</w:t>
            </w:r>
            <w:r w:rsidR="00B052B0">
              <w:rPr>
                <w:noProof/>
              </w:rPr>
              <w:tab/>
            </w:r>
            <w:r w:rsidR="002005D9">
              <w:rPr>
                <w:noProof/>
              </w:rPr>
              <w:fldChar w:fldCharType="begin"/>
            </w:r>
            <w:r w:rsidR="00B052B0">
              <w:rPr>
                <w:noProof/>
              </w:rPr>
              <w:instrText xml:space="preserve"> PAGEREF _Toc41485006 \h </w:instrText>
            </w:r>
            <w:r w:rsidR="002005D9">
              <w:rPr>
                <w:noProof/>
              </w:rPr>
            </w:r>
            <w:r w:rsidR="002005D9">
              <w:rPr>
                <w:noProof/>
              </w:rPr>
              <w:fldChar w:fldCharType="separate"/>
            </w:r>
            <w:r w:rsidR="00B052B0">
              <w:rPr>
                <w:noProof/>
              </w:rPr>
              <w:t>15</w:t>
            </w:r>
            <w:r w:rsidR="002005D9">
              <w:rPr>
                <w:noProof/>
              </w:rPr>
              <w:fldChar w:fldCharType="end"/>
            </w:r>
          </w:hyperlink>
        </w:p>
        <w:p w14:paraId="3523E470" w14:textId="77777777" w:rsidR="00B052B0" w:rsidRDefault="00000000" w:rsidP="00B052B0">
          <w:pPr>
            <w:pStyle w:val="TOC3"/>
            <w:tabs>
              <w:tab w:val="right" w:leader="dot" w:pos="9345"/>
            </w:tabs>
            <w:ind w:left="960"/>
            <w:rPr>
              <w:rFonts w:eastAsiaTheme="minorEastAsia"/>
              <w:noProof/>
              <w:sz w:val="21"/>
              <w:szCs w:val="22"/>
            </w:rPr>
          </w:pPr>
          <w:hyperlink w:anchor="_Toc41485007" w:history="1">
            <w:r w:rsidR="00B052B0" w:rsidRPr="00371C00">
              <w:rPr>
                <w:rStyle w:val="af6"/>
                <w:noProof/>
              </w:rPr>
              <w:t xml:space="preserve">2.3.3 </w:t>
            </w:r>
            <w:r w:rsidR="00B052B0" w:rsidRPr="00371C00">
              <w:rPr>
                <w:rStyle w:val="af6"/>
                <w:rFonts w:hint="eastAsia"/>
                <w:noProof/>
              </w:rPr>
              <w:t>安全需求</w:t>
            </w:r>
            <w:r w:rsidR="00B052B0">
              <w:rPr>
                <w:noProof/>
              </w:rPr>
              <w:tab/>
            </w:r>
            <w:r w:rsidR="002005D9">
              <w:rPr>
                <w:noProof/>
              </w:rPr>
              <w:fldChar w:fldCharType="begin"/>
            </w:r>
            <w:r w:rsidR="00B052B0">
              <w:rPr>
                <w:noProof/>
              </w:rPr>
              <w:instrText xml:space="preserve"> PAGEREF _Toc41485007 \h </w:instrText>
            </w:r>
            <w:r w:rsidR="002005D9">
              <w:rPr>
                <w:noProof/>
              </w:rPr>
            </w:r>
            <w:r w:rsidR="002005D9">
              <w:rPr>
                <w:noProof/>
              </w:rPr>
              <w:fldChar w:fldCharType="separate"/>
            </w:r>
            <w:r w:rsidR="00B052B0">
              <w:rPr>
                <w:noProof/>
              </w:rPr>
              <w:t>16</w:t>
            </w:r>
            <w:r w:rsidR="002005D9">
              <w:rPr>
                <w:noProof/>
              </w:rPr>
              <w:fldChar w:fldCharType="end"/>
            </w:r>
          </w:hyperlink>
        </w:p>
        <w:p w14:paraId="3CFF696A" w14:textId="77777777" w:rsidR="00B052B0" w:rsidRDefault="00000000">
          <w:pPr>
            <w:pStyle w:val="TOC1"/>
            <w:tabs>
              <w:tab w:val="right" w:leader="dot" w:pos="9345"/>
            </w:tabs>
            <w:rPr>
              <w:rFonts w:eastAsiaTheme="minorEastAsia"/>
              <w:b w:val="0"/>
              <w:noProof/>
              <w:sz w:val="21"/>
              <w:szCs w:val="22"/>
            </w:rPr>
          </w:pPr>
          <w:hyperlink w:anchor="_Toc41485008" w:history="1">
            <w:r w:rsidR="00B052B0" w:rsidRPr="00371C00">
              <w:rPr>
                <w:rStyle w:val="af6"/>
                <w:noProof/>
              </w:rPr>
              <w:t xml:space="preserve">3 </w:t>
            </w:r>
            <w:r w:rsidR="00B052B0" w:rsidRPr="00371C00">
              <w:rPr>
                <w:rStyle w:val="af6"/>
                <w:rFonts w:hint="eastAsia"/>
                <w:noProof/>
              </w:rPr>
              <w:t>总体设计</w:t>
            </w:r>
            <w:r w:rsidR="00B052B0">
              <w:rPr>
                <w:noProof/>
              </w:rPr>
              <w:tab/>
            </w:r>
            <w:r w:rsidR="002005D9">
              <w:rPr>
                <w:noProof/>
              </w:rPr>
              <w:fldChar w:fldCharType="begin"/>
            </w:r>
            <w:r w:rsidR="00B052B0">
              <w:rPr>
                <w:noProof/>
              </w:rPr>
              <w:instrText xml:space="preserve"> PAGEREF _Toc41485008 \h </w:instrText>
            </w:r>
            <w:r w:rsidR="002005D9">
              <w:rPr>
                <w:noProof/>
              </w:rPr>
            </w:r>
            <w:r w:rsidR="002005D9">
              <w:rPr>
                <w:noProof/>
              </w:rPr>
              <w:fldChar w:fldCharType="separate"/>
            </w:r>
            <w:r w:rsidR="00B052B0">
              <w:rPr>
                <w:noProof/>
              </w:rPr>
              <w:t>17</w:t>
            </w:r>
            <w:r w:rsidR="002005D9">
              <w:rPr>
                <w:noProof/>
              </w:rPr>
              <w:fldChar w:fldCharType="end"/>
            </w:r>
          </w:hyperlink>
        </w:p>
        <w:p w14:paraId="2D7BE159" w14:textId="77777777" w:rsidR="00B052B0" w:rsidRDefault="00000000" w:rsidP="00B052B0">
          <w:pPr>
            <w:pStyle w:val="TOC2"/>
            <w:tabs>
              <w:tab w:val="right" w:leader="dot" w:pos="9345"/>
            </w:tabs>
            <w:ind w:left="480"/>
            <w:rPr>
              <w:rFonts w:eastAsiaTheme="minorEastAsia"/>
              <w:noProof/>
              <w:sz w:val="21"/>
              <w:szCs w:val="22"/>
            </w:rPr>
          </w:pPr>
          <w:hyperlink w:anchor="_Toc41485009" w:history="1">
            <w:r w:rsidR="00B052B0" w:rsidRPr="00371C00">
              <w:rPr>
                <w:rStyle w:val="af6"/>
                <w:noProof/>
              </w:rPr>
              <w:t>3.1</w:t>
            </w:r>
            <w:r w:rsidR="00B052B0" w:rsidRPr="00371C00">
              <w:rPr>
                <w:rStyle w:val="af6"/>
                <w:rFonts w:hint="eastAsia"/>
                <w:noProof/>
              </w:rPr>
              <w:t>系统设计的原则</w:t>
            </w:r>
            <w:r w:rsidR="00B052B0">
              <w:rPr>
                <w:noProof/>
              </w:rPr>
              <w:tab/>
            </w:r>
            <w:r w:rsidR="002005D9">
              <w:rPr>
                <w:noProof/>
              </w:rPr>
              <w:fldChar w:fldCharType="begin"/>
            </w:r>
            <w:r w:rsidR="00B052B0">
              <w:rPr>
                <w:noProof/>
              </w:rPr>
              <w:instrText xml:space="preserve"> PAGEREF _Toc41485009 \h </w:instrText>
            </w:r>
            <w:r w:rsidR="002005D9">
              <w:rPr>
                <w:noProof/>
              </w:rPr>
            </w:r>
            <w:r w:rsidR="002005D9">
              <w:rPr>
                <w:noProof/>
              </w:rPr>
              <w:fldChar w:fldCharType="separate"/>
            </w:r>
            <w:r w:rsidR="00B052B0">
              <w:rPr>
                <w:noProof/>
              </w:rPr>
              <w:t>17</w:t>
            </w:r>
            <w:r w:rsidR="002005D9">
              <w:rPr>
                <w:noProof/>
              </w:rPr>
              <w:fldChar w:fldCharType="end"/>
            </w:r>
          </w:hyperlink>
        </w:p>
        <w:p w14:paraId="0480E502" w14:textId="77777777" w:rsidR="00B052B0" w:rsidRDefault="00000000" w:rsidP="00B052B0">
          <w:pPr>
            <w:pStyle w:val="TOC2"/>
            <w:tabs>
              <w:tab w:val="right" w:leader="dot" w:pos="9345"/>
            </w:tabs>
            <w:ind w:left="480"/>
            <w:rPr>
              <w:rFonts w:eastAsiaTheme="minorEastAsia"/>
              <w:noProof/>
              <w:sz w:val="21"/>
              <w:szCs w:val="22"/>
            </w:rPr>
          </w:pPr>
          <w:hyperlink w:anchor="_Toc41485010" w:history="1">
            <w:r w:rsidR="00B052B0" w:rsidRPr="00371C00">
              <w:rPr>
                <w:rStyle w:val="af6"/>
                <w:noProof/>
              </w:rPr>
              <w:t xml:space="preserve">3.2 </w:t>
            </w:r>
            <w:r w:rsidR="00B052B0" w:rsidRPr="00371C00">
              <w:rPr>
                <w:rStyle w:val="af6"/>
                <w:rFonts w:hint="eastAsia"/>
                <w:noProof/>
              </w:rPr>
              <w:t>系统体系结构设计</w:t>
            </w:r>
            <w:r w:rsidR="00B052B0">
              <w:rPr>
                <w:noProof/>
              </w:rPr>
              <w:tab/>
            </w:r>
            <w:r w:rsidR="002005D9">
              <w:rPr>
                <w:noProof/>
              </w:rPr>
              <w:fldChar w:fldCharType="begin"/>
            </w:r>
            <w:r w:rsidR="00B052B0">
              <w:rPr>
                <w:noProof/>
              </w:rPr>
              <w:instrText xml:space="preserve"> PAGEREF _Toc41485010 \h </w:instrText>
            </w:r>
            <w:r w:rsidR="002005D9">
              <w:rPr>
                <w:noProof/>
              </w:rPr>
            </w:r>
            <w:r w:rsidR="002005D9">
              <w:rPr>
                <w:noProof/>
              </w:rPr>
              <w:fldChar w:fldCharType="separate"/>
            </w:r>
            <w:r w:rsidR="00B052B0">
              <w:rPr>
                <w:noProof/>
              </w:rPr>
              <w:t>17</w:t>
            </w:r>
            <w:r w:rsidR="002005D9">
              <w:rPr>
                <w:noProof/>
              </w:rPr>
              <w:fldChar w:fldCharType="end"/>
            </w:r>
          </w:hyperlink>
        </w:p>
        <w:p w14:paraId="5FDE30C0" w14:textId="77777777" w:rsidR="00B052B0" w:rsidRDefault="00000000" w:rsidP="00B052B0">
          <w:pPr>
            <w:pStyle w:val="TOC2"/>
            <w:tabs>
              <w:tab w:val="right" w:leader="dot" w:pos="9345"/>
            </w:tabs>
            <w:ind w:left="480"/>
            <w:rPr>
              <w:rFonts w:eastAsiaTheme="minorEastAsia"/>
              <w:noProof/>
              <w:sz w:val="21"/>
              <w:szCs w:val="22"/>
            </w:rPr>
          </w:pPr>
          <w:hyperlink w:anchor="_Toc41485011" w:history="1">
            <w:r w:rsidR="00B052B0" w:rsidRPr="00371C00">
              <w:rPr>
                <w:rStyle w:val="af6"/>
                <w:noProof/>
              </w:rPr>
              <w:t xml:space="preserve">3.3 </w:t>
            </w:r>
            <w:r w:rsidR="00B052B0" w:rsidRPr="00371C00">
              <w:rPr>
                <w:rStyle w:val="af6"/>
                <w:rFonts w:hint="eastAsia"/>
                <w:noProof/>
              </w:rPr>
              <w:t>系统功能模块设计</w:t>
            </w:r>
            <w:r w:rsidR="00B052B0">
              <w:rPr>
                <w:noProof/>
              </w:rPr>
              <w:tab/>
            </w:r>
            <w:r w:rsidR="002005D9">
              <w:rPr>
                <w:noProof/>
              </w:rPr>
              <w:fldChar w:fldCharType="begin"/>
            </w:r>
            <w:r w:rsidR="00B052B0">
              <w:rPr>
                <w:noProof/>
              </w:rPr>
              <w:instrText xml:space="preserve"> PAGEREF _Toc41485011 \h </w:instrText>
            </w:r>
            <w:r w:rsidR="002005D9">
              <w:rPr>
                <w:noProof/>
              </w:rPr>
            </w:r>
            <w:r w:rsidR="002005D9">
              <w:rPr>
                <w:noProof/>
              </w:rPr>
              <w:fldChar w:fldCharType="separate"/>
            </w:r>
            <w:r w:rsidR="00B052B0">
              <w:rPr>
                <w:noProof/>
              </w:rPr>
              <w:t>18</w:t>
            </w:r>
            <w:r w:rsidR="002005D9">
              <w:rPr>
                <w:noProof/>
              </w:rPr>
              <w:fldChar w:fldCharType="end"/>
            </w:r>
          </w:hyperlink>
        </w:p>
        <w:p w14:paraId="6A012A56" w14:textId="77777777" w:rsidR="00B052B0" w:rsidRDefault="00000000">
          <w:pPr>
            <w:pStyle w:val="TOC1"/>
            <w:tabs>
              <w:tab w:val="right" w:leader="dot" w:pos="9345"/>
            </w:tabs>
            <w:rPr>
              <w:rFonts w:eastAsiaTheme="minorEastAsia"/>
              <w:b w:val="0"/>
              <w:noProof/>
              <w:sz w:val="21"/>
              <w:szCs w:val="22"/>
            </w:rPr>
          </w:pPr>
          <w:hyperlink w:anchor="_Toc41485012" w:history="1">
            <w:r w:rsidR="00B052B0" w:rsidRPr="00371C00">
              <w:rPr>
                <w:rStyle w:val="af6"/>
                <w:noProof/>
              </w:rPr>
              <w:t xml:space="preserve">4 </w:t>
            </w:r>
            <w:r w:rsidR="00B052B0" w:rsidRPr="00371C00">
              <w:rPr>
                <w:rStyle w:val="af6"/>
                <w:rFonts w:hint="eastAsia"/>
                <w:noProof/>
              </w:rPr>
              <w:t>数据库设计</w:t>
            </w:r>
            <w:r w:rsidR="00B052B0">
              <w:rPr>
                <w:noProof/>
              </w:rPr>
              <w:tab/>
            </w:r>
            <w:r w:rsidR="002005D9">
              <w:rPr>
                <w:noProof/>
              </w:rPr>
              <w:fldChar w:fldCharType="begin"/>
            </w:r>
            <w:r w:rsidR="00B052B0">
              <w:rPr>
                <w:noProof/>
              </w:rPr>
              <w:instrText xml:space="preserve"> PAGEREF _Toc41485012 \h </w:instrText>
            </w:r>
            <w:r w:rsidR="002005D9">
              <w:rPr>
                <w:noProof/>
              </w:rPr>
            </w:r>
            <w:r w:rsidR="002005D9">
              <w:rPr>
                <w:noProof/>
              </w:rPr>
              <w:fldChar w:fldCharType="separate"/>
            </w:r>
            <w:r w:rsidR="00B052B0">
              <w:rPr>
                <w:noProof/>
              </w:rPr>
              <w:t>19</w:t>
            </w:r>
            <w:r w:rsidR="002005D9">
              <w:rPr>
                <w:noProof/>
              </w:rPr>
              <w:fldChar w:fldCharType="end"/>
            </w:r>
          </w:hyperlink>
        </w:p>
        <w:p w14:paraId="49C2175C" w14:textId="77777777" w:rsidR="00B052B0" w:rsidRDefault="00000000" w:rsidP="00B052B0">
          <w:pPr>
            <w:pStyle w:val="TOC2"/>
            <w:tabs>
              <w:tab w:val="right" w:leader="dot" w:pos="9345"/>
            </w:tabs>
            <w:ind w:left="480"/>
            <w:rPr>
              <w:rFonts w:eastAsiaTheme="minorEastAsia"/>
              <w:noProof/>
              <w:sz w:val="21"/>
              <w:szCs w:val="22"/>
            </w:rPr>
          </w:pPr>
          <w:hyperlink w:anchor="_Toc41485013" w:history="1">
            <w:r w:rsidR="00B052B0" w:rsidRPr="00371C00">
              <w:rPr>
                <w:rStyle w:val="af6"/>
                <w:noProof/>
              </w:rPr>
              <w:t>4.1</w:t>
            </w:r>
            <w:r w:rsidR="00B052B0" w:rsidRPr="00371C00">
              <w:rPr>
                <w:rStyle w:val="af6"/>
                <w:rFonts w:hint="eastAsia"/>
                <w:noProof/>
              </w:rPr>
              <w:t>概念结构设计</w:t>
            </w:r>
            <w:r w:rsidR="00B052B0">
              <w:rPr>
                <w:noProof/>
              </w:rPr>
              <w:tab/>
            </w:r>
            <w:r w:rsidR="002005D9">
              <w:rPr>
                <w:noProof/>
              </w:rPr>
              <w:fldChar w:fldCharType="begin"/>
            </w:r>
            <w:r w:rsidR="00B052B0">
              <w:rPr>
                <w:noProof/>
              </w:rPr>
              <w:instrText xml:space="preserve"> PAGEREF _Toc41485013 \h </w:instrText>
            </w:r>
            <w:r w:rsidR="002005D9">
              <w:rPr>
                <w:noProof/>
              </w:rPr>
            </w:r>
            <w:r w:rsidR="002005D9">
              <w:rPr>
                <w:noProof/>
              </w:rPr>
              <w:fldChar w:fldCharType="separate"/>
            </w:r>
            <w:r w:rsidR="00B052B0">
              <w:rPr>
                <w:noProof/>
              </w:rPr>
              <w:t>19</w:t>
            </w:r>
            <w:r w:rsidR="002005D9">
              <w:rPr>
                <w:noProof/>
              </w:rPr>
              <w:fldChar w:fldCharType="end"/>
            </w:r>
          </w:hyperlink>
        </w:p>
        <w:p w14:paraId="3606F066" w14:textId="77777777" w:rsidR="00B052B0" w:rsidRDefault="00000000" w:rsidP="00B052B0">
          <w:pPr>
            <w:pStyle w:val="TOC3"/>
            <w:tabs>
              <w:tab w:val="right" w:leader="dot" w:pos="9345"/>
            </w:tabs>
            <w:ind w:left="960"/>
            <w:rPr>
              <w:rFonts w:eastAsiaTheme="minorEastAsia"/>
              <w:noProof/>
              <w:sz w:val="21"/>
              <w:szCs w:val="22"/>
            </w:rPr>
          </w:pPr>
          <w:hyperlink w:anchor="_Toc41485014" w:history="1">
            <w:r w:rsidR="00B052B0" w:rsidRPr="00371C00">
              <w:rPr>
                <w:rStyle w:val="af6"/>
                <w:noProof/>
              </w:rPr>
              <w:t>4.1.1</w:t>
            </w:r>
            <w:r w:rsidR="00B052B0" w:rsidRPr="00371C00">
              <w:rPr>
                <w:rStyle w:val="af6"/>
                <w:rFonts w:hint="eastAsia"/>
                <w:noProof/>
              </w:rPr>
              <w:t>设计思路</w:t>
            </w:r>
            <w:r w:rsidR="00B052B0">
              <w:rPr>
                <w:noProof/>
              </w:rPr>
              <w:tab/>
            </w:r>
            <w:r w:rsidR="002005D9">
              <w:rPr>
                <w:noProof/>
              </w:rPr>
              <w:fldChar w:fldCharType="begin"/>
            </w:r>
            <w:r w:rsidR="00B052B0">
              <w:rPr>
                <w:noProof/>
              </w:rPr>
              <w:instrText xml:space="preserve"> PAGEREF _Toc41485014 \h </w:instrText>
            </w:r>
            <w:r w:rsidR="002005D9">
              <w:rPr>
                <w:noProof/>
              </w:rPr>
            </w:r>
            <w:r w:rsidR="002005D9">
              <w:rPr>
                <w:noProof/>
              </w:rPr>
              <w:fldChar w:fldCharType="separate"/>
            </w:r>
            <w:r w:rsidR="00B052B0">
              <w:rPr>
                <w:noProof/>
              </w:rPr>
              <w:t>19</w:t>
            </w:r>
            <w:r w:rsidR="002005D9">
              <w:rPr>
                <w:noProof/>
              </w:rPr>
              <w:fldChar w:fldCharType="end"/>
            </w:r>
          </w:hyperlink>
        </w:p>
        <w:p w14:paraId="434159F0" w14:textId="77777777" w:rsidR="00B052B0" w:rsidRDefault="00000000" w:rsidP="00B052B0">
          <w:pPr>
            <w:pStyle w:val="TOC3"/>
            <w:tabs>
              <w:tab w:val="right" w:leader="dot" w:pos="9345"/>
            </w:tabs>
            <w:ind w:left="960"/>
            <w:rPr>
              <w:rFonts w:eastAsiaTheme="minorEastAsia"/>
              <w:noProof/>
              <w:sz w:val="21"/>
              <w:szCs w:val="22"/>
            </w:rPr>
          </w:pPr>
          <w:hyperlink w:anchor="_Toc41485015" w:history="1">
            <w:r w:rsidR="00B052B0" w:rsidRPr="00371C00">
              <w:rPr>
                <w:rStyle w:val="af6"/>
                <w:noProof/>
              </w:rPr>
              <w:t xml:space="preserve">4.1.2 </w:t>
            </w:r>
            <w:r w:rsidR="00B052B0" w:rsidRPr="00371C00">
              <w:rPr>
                <w:rStyle w:val="af6"/>
                <w:rFonts w:ascii="Times New Roman" w:hAnsi="Times New Roman" w:cs="Times New Roman"/>
                <w:noProof/>
              </w:rPr>
              <w:t>E-R</w:t>
            </w:r>
            <w:r w:rsidR="00B052B0" w:rsidRPr="00371C00">
              <w:rPr>
                <w:rStyle w:val="af6"/>
                <w:rFonts w:hint="eastAsia"/>
                <w:noProof/>
              </w:rPr>
              <w:t>图</w:t>
            </w:r>
            <w:r w:rsidR="00B052B0">
              <w:rPr>
                <w:noProof/>
              </w:rPr>
              <w:tab/>
            </w:r>
            <w:r w:rsidR="002005D9">
              <w:rPr>
                <w:noProof/>
              </w:rPr>
              <w:fldChar w:fldCharType="begin"/>
            </w:r>
            <w:r w:rsidR="00B052B0">
              <w:rPr>
                <w:noProof/>
              </w:rPr>
              <w:instrText xml:space="preserve"> PAGEREF _Toc41485015 \h </w:instrText>
            </w:r>
            <w:r w:rsidR="002005D9">
              <w:rPr>
                <w:noProof/>
              </w:rPr>
            </w:r>
            <w:r w:rsidR="002005D9">
              <w:rPr>
                <w:noProof/>
              </w:rPr>
              <w:fldChar w:fldCharType="separate"/>
            </w:r>
            <w:r w:rsidR="00B052B0">
              <w:rPr>
                <w:noProof/>
              </w:rPr>
              <w:t>19</w:t>
            </w:r>
            <w:r w:rsidR="002005D9">
              <w:rPr>
                <w:noProof/>
              </w:rPr>
              <w:fldChar w:fldCharType="end"/>
            </w:r>
          </w:hyperlink>
        </w:p>
        <w:p w14:paraId="3D2420B5" w14:textId="77777777" w:rsidR="00B052B0" w:rsidRDefault="00000000" w:rsidP="00B052B0">
          <w:pPr>
            <w:pStyle w:val="TOC2"/>
            <w:tabs>
              <w:tab w:val="right" w:leader="dot" w:pos="9345"/>
            </w:tabs>
            <w:ind w:left="480"/>
            <w:rPr>
              <w:rFonts w:eastAsiaTheme="minorEastAsia"/>
              <w:noProof/>
              <w:sz w:val="21"/>
              <w:szCs w:val="22"/>
            </w:rPr>
          </w:pPr>
          <w:hyperlink w:anchor="_Toc41485016" w:history="1">
            <w:r w:rsidR="00B052B0" w:rsidRPr="00371C00">
              <w:rPr>
                <w:rStyle w:val="af6"/>
                <w:noProof/>
              </w:rPr>
              <w:t xml:space="preserve">4.2 </w:t>
            </w:r>
            <w:r w:rsidR="00B052B0" w:rsidRPr="00371C00">
              <w:rPr>
                <w:rStyle w:val="af6"/>
                <w:rFonts w:hint="eastAsia"/>
                <w:noProof/>
              </w:rPr>
              <w:t>逻辑结构设计</w:t>
            </w:r>
            <w:r w:rsidR="00B052B0">
              <w:rPr>
                <w:noProof/>
              </w:rPr>
              <w:tab/>
            </w:r>
            <w:r w:rsidR="002005D9">
              <w:rPr>
                <w:noProof/>
              </w:rPr>
              <w:fldChar w:fldCharType="begin"/>
            </w:r>
            <w:r w:rsidR="00B052B0">
              <w:rPr>
                <w:noProof/>
              </w:rPr>
              <w:instrText xml:space="preserve"> PAGEREF _Toc41485016 \h </w:instrText>
            </w:r>
            <w:r w:rsidR="002005D9">
              <w:rPr>
                <w:noProof/>
              </w:rPr>
            </w:r>
            <w:r w:rsidR="002005D9">
              <w:rPr>
                <w:noProof/>
              </w:rPr>
              <w:fldChar w:fldCharType="separate"/>
            </w:r>
            <w:r w:rsidR="00B052B0">
              <w:rPr>
                <w:noProof/>
              </w:rPr>
              <w:t>23</w:t>
            </w:r>
            <w:r w:rsidR="002005D9">
              <w:rPr>
                <w:noProof/>
              </w:rPr>
              <w:fldChar w:fldCharType="end"/>
            </w:r>
          </w:hyperlink>
        </w:p>
        <w:p w14:paraId="2E079566" w14:textId="77777777" w:rsidR="00B052B0" w:rsidRDefault="00000000" w:rsidP="00B052B0">
          <w:pPr>
            <w:pStyle w:val="TOC3"/>
            <w:tabs>
              <w:tab w:val="right" w:leader="dot" w:pos="9345"/>
            </w:tabs>
            <w:ind w:left="960"/>
            <w:rPr>
              <w:rFonts w:eastAsiaTheme="minorEastAsia"/>
              <w:noProof/>
              <w:sz w:val="21"/>
              <w:szCs w:val="22"/>
            </w:rPr>
          </w:pPr>
          <w:hyperlink w:anchor="_Toc41485017" w:history="1">
            <w:r w:rsidR="00B052B0" w:rsidRPr="00371C00">
              <w:rPr>
                <w:rStyle w:val="af6"/>
                <w:noProof/>
              </w:rPr>
              <w:t xml:space="preserve">4.2.1 </w:t>
            </w:r>
            <w:r w:rsidR="00B052B0" w:rsidRPr="00371C00">
              <w:rPr>
                <w:rStyle w:val="af6"/>
                <w:rFonts w:hint="eastAsia"/>
                <w:noProof/>
              </w:rPr>
              <w:t>设计思路</w:t>
            </w:r>
            <w:r w:rsidR="00B052B0">
              <w:rPr>
                <w:noProof/>
              </w:rPr>
              <w:tab/>
            </w:r>
            <w:r w:rsidR="002005D9">
              <w:rPr>
                <w:noProof/>
              </w:rPr>
              <w:fldChar w:fldCharType="begin"/>
            </w:r>
            <w:r w:rsidR="00B052B0">
              <w:rPr>
                <w:noProof/>
              </w:rPr>
              <w:instrText xml:space="preserve"> PAGEREF _Toc41485017 \h </w:instrText>
            </w:r>
            <w:r w:rsidR="002005D9">
              <w:rPr>
                <w:noProof/>
              </w:rPr>
            </w:r>
            <w:r w:rsidR="002005D9">
              <w:rPr>
                <w:noProof/>
              </w:rPr>
              <w:fldChar w:fldCharType="separate"/>
            </w:r>
            <w:r w:rsidR="00B052B0">
              <w:rPr>
                <w:noProof/>
              </w:rPr>
              <w:t>23</w:t>
            </w:r>
            <w:r w:rsidR="002005D9">
              <w:rPr>
                <w:noProof/>
              </w:rPr>
              <w:fldChar w:fldCharType="end"/>
            </w:r>
          </w:hyperlink>
        </w:p>
        <w:p w14:paraId="73FB3521" w14:textId="77777777" w:rsidR="00B052B0" w:rsidRDefault="00000000" w:rsidP="00B052B0">
          <w:pPr>
            <w:pStyle w:val="TOC3"/>
            <w:tabs>
              <w:tab w:val="right" w:leader="dot" w:pos="9345"/>
            </w:tabs>
            <w:ind w:left="960"/>
            <w:rPr>
              <w:rFonts w:eastAsiaTheme="minorEastAsia"/>
              <w:noProof/>
              <w:sz w:val="21"/>
              <w:szCs w:val="22"/>
            </w:rPr>
          </w:pPr>
          <w:hyperlink w:anchor="_Toc41485018" w:history="1">
            <w:r w:rsidR="00B052B0" w:rsidRPr="00371C00">
              <w:rPr>
                <w:rStyle w:val="af6"/>
                <w:noProof/>
              </w:rPr>
              <w:t xml:space="preserve">4.2.2 </w:t>
            </w:r>
            <w:r w:rsidR="00B052B0" w:rsidRPr="00371C00">
              <w:rPr>
                <w:rStyle w:val="af6"/>
                <w:rFonts w:hint="eastAsia"/>
                <w:noProof/>
              </w:rPr>
              <w:t>逻辑模型</w:t>
            </w:r>
            <w:r w:rsidR="00B052B0">
              <w:rPr>
                <w:noProof/>
              </w:rPr>
              <w:tab/>
            </w:r>
            <w:r w:rsidR="002005D9">
              <w:rPr>
                <w:noProof/>
              </w:rPr>
              <w:fldChar w:fldCharType="begin"/>
            </w:r>
            <w:r w:rsidR="00B052B0">
              <w:rPr>
                <w:noProof/>
              </w:rPr>
              <w:instrText xml:space="preserve"> PAGEREF _Toc41485018 \h </w:instrText>
            </w:r>
            <w:r w:rsidR="002005D9">
              <w:rPr>
                <w:noProof/>
              </w:rPr>
            </w:r>
            <w:r w:rsidR="002005D9">
              <w:rPr>
                <w:noProof/>
              </w:rPr>
              <w:fldChar w:fldCharType="separate"/>
            </w:r>
            <w:r w:rsidR="00B052B0">
              <w:rPr>
                <w:noProof/>
              </w:rPr>
              <w:t>24</w:t>
            </w:r>
            <w:r w:rsidR="002005D9">
              <w:rPr>
                <w:noProof/>
              </w:rPr>
              <w:fldChar w:fldCharType="end"/>
            </w:r>
          </w:hyperlink>
        </w:p>
        <w:p w14:paraId="07323358" w14:textId="77777777" w:rsidR="00B052B0" w:rsidRDefault="00000000" w:rsidP="00B052B0">
          <w:pPr>
            <w:pStyle w:val="TOC2"/>
            <w:tabs>
              <w:tab w:val="right" w:leader="dot" w:pos="9345"/>
            </w:tabs>
            <w:ind w:left="480"/>
            <w:rPr>
              <w:rFonts w:eastAsiaTheme="minorEastAsia"/>
              <w:noProof/>
              <w:sz w:val="21"/>
              <w:szCs w:val="22"/>
            </w:rPr>
          </w:pPr>
          <w:hyperlink w:anchor="_Toc41485019" w:history="1">
            <w:r w:rsidR="00B052B0" w:rsidRPr="00371C00">
              <w:rPr>
                <w:rStyle w:val="af6"/>
                <w:noProof/>
              </w:rPr>
              <w:t xml:space="preserve">4.3 </w:t>
            </w:r>
            <w:r w:rsidR="00B052B0" w:rsidRPr="00371C00">
              <w:rPr>
                <w:rStyle w:val="af6"/>
                <w:rFonts w:hint="eastAsia"/>
                <w:noProof/>
              </w:rPr>
              <w:t>物理结构设计</w:t>
            </w:r>
            <w:r w:rsidR="00B052B0">
              <w:rPr>
                <w:noProof/>
              </w:rPr>
              <w:tab/>
            </w:r>
            <w:r w:rsidR="002005D9">
              <w:rPr>
                <w:noProof/>
              </w:rPr>
              <w:fldChar w:fldCharType="begin"/>
            </w:r>
            <w:r w:rsidR="00B052B0">
              <w:rPr>
                <w:noProof/>
              </w:rPr>
              <w:instrText xml:space="preserve"> PAGEREF _Toc41485019 \h </w:instrText>
            </w:r>
            <w:r w:rsidR="002005D9">
              <w:rPr>
                <w:noProof/>
              </w:rPr>
            </w:r>
            <w:r w:rsidR="002005D9">
              <w:rPr>
                <w:noProof/>
              </w:rPr>
              <w:fldChar w:fldCharType="separate"/>
            </w:r>
            <w:r w:rsidR="00B052B0">
              <w:rPr>
                <w:noProof/>
              </w:rPr>
              <w:t>24</w:t>
            </w:r>
            <w:r w:rsidR="002005D9">
              <w:rPr>
                <w:noProof/>
              </w:rPr>
              <w:fldChar w:fldCharType="end"/>
            </w:r>
          </w:hyperlink>
        </w:p>
        <w:p w14:paraId="2BE8704A" w14:textId="77777777" w:rsidR="00B052B0" w:rsidRDefault="00000000" w:rsidP="00B052B0">
          <w:pPr>
            <w:pStyle w:val="TOC3"/>
            <w:tabs>
              <w:tab w:val="right" w:leader="dot" w:pos="9345"/>
            </w:tabs>
            <w:ind w:left="960"/>
            <w:rPr>
              <w:rFonts w:eastAsiaTheme="minorEastAsia"/>
              <w:noProof/>
              <w:sz w:val="21"/>
              <w:szCs w:val="22"/>
            </w:rPr>
          </w:pPr>
          <w:hyperlink w:anchor="_Toc41485020" w:history="1">
            <w:r w:rsidR="00B052B0" w:rsidRPr="00371C00">
              <w:rPr>
                <w:rStyle w:val="af6"/>
                <w:noProof/>
              </w:rPr>
              <w:t xml:space="preserve">4.3.1 </w:t>
            </w:r>
            <w:r w:rsidR="00B052B0" w:rsidRPr="00371C00">
              <w:rPr>
                <w:rStyle w:val="af6"/>
                <w:rFonts w:hint="eastAsia"/>
                <w:noProof/>
              </w:rPr>
              <w:t>存取方式</w:t>
            </w:r>
            <w:r w:rsidR="00B052B0">
              <w:rPr>
                <w:noProof/>
              </w:rPr>
              <w:tab/>
            </w:r>
            <w:r w:rsidR="002005D9">
              <w:rPr>
                <w:noProof/>
              </w:rPr>
              <w:fldChar w:fldCharType="begin"/>
            </w:r>
            <w:r w:rsidR="00B052B0">
              <w:rPr>
                <w:noProof/>
              </w:rPr>
              <w:instrText xml:space="preserve"> PAGEREF _Toc41485020 \h </w:instrText>
            </w:r>
            <w:r w:rsidR="002005D9">
              <w:rPr>
                <w:noProof/>
              </w:rPr>
            </w:r>
            <w:r w:rsidR="002005D9">
              <w:rPr>
                <w:noProof/>
              </w:rPr>
              <w:fldChar w:fldCharType="separate"/>
            </w:r>
            <w:r w:rsidR="00B052B0">
              <w:rPr>
                <w:noProof/>
              </w:rPr>
              <w:t>24</w:t>
            </w:r>
            <w:r w:rsidR="002005D9">
              <w:rPr>
                <w:noProof/>
              </w:rPr>
              <w:fldChar w:fldCharType="end"/>
            </w:r>
          </w:hyperlink>
        </w:p>
        <w:p w14:paraId="0F289F00" w14:textId="77777777" w:rsidR="00B052B0" w:rsidRDefault="00000000" w:rsidP="00B052B0">
          <w:pPr>
            <w:pStyle w:val="TOC3"/>
            <w:tabs>
              <w:tab w:val="right" w:leader="dot" w:pos="9345"/>
            </w:tabs>
            <w:ind w:left="960"/>
            <w:rPr>
              <w:rFonts w:eastAsiaTheme="minorEastAsia"/>
              <w:noProof/>
              <w:sz w:val="21"/>
              <w:szCs w:val="22"/>
            </w:rPr>
          </w:pPr>
          <w:hyperlink w:anchor="_Toc41485021" w:history="1">
            <w:r w:rsidR="00B052B0" w:rsidRPr="00371C00">
              <w:rPr>
                <w:rStyle w:val="af6"/>
                <w:noProof/>
              </w:rPr>
              <w:t xml:space="preserve">4.3.2 </w:t>
            </w:r>
            <w:r w:rsidR="00B052B0" w:rsidRPr="00371C00">
              <w:rPr>
                <w:rStyle w:val="af6"/>
                <w:rFonts w:hint="eastAsia"/>
                <w:noProof/>
              </w:rPr>
              <w:t>存储结构</w:t>
            </w:r>
            <w:r w:rsidR="00B052B0">
              <w:rPr>
                <w:noProof/>
              </w:rPr>
              <w:tab/>
            </w:r>
            <w:r w:rsidR="002005D9">
              <w:rPr>
                <w:noProof/>
              </w:rPr>
              <w:fldChar w:fldCharType="begin"/>
            </w:r>
            <w:r w:rsidR="00B052B0">
              <w:rPr>
                <w:noProof/>
              </w:rPr>
              <w:instrText xml:space="preserve"> PAGEREF _Toc41485021 \h </w:instrText>
            </w:r>
            <w:r w:rsidR="002005D9">
              <w:rPr>
                <w:noProof/>
              </w:rPr>
            </w:r>
            <w:r w:rsidR="002005D9">
              <w:rPr>
                <w:noProof/>
              </w:rPr>
              <w:fldChar w:fldCharType="separate"/>
            </w:r>
            <w:r w:rsidR="00B052B0">
              <w:rPr>
                <w:noProof/>
              </w:rPr>
              <w:t>24</w:t>
            </w:r>
            <w:r w:rsidR="002005D9">
              <w:rPr>
                <w:noProof/>
              </w:rPr>
              <w:fldChar w:fldCharType="end"/>
            </w:r>
          </w:hyperlink>
        </w:p>
        <w:p w14:paraId="24688DDB" w14:textId="77777777" w:rsidR="00B052B0" w:rsidRDefault="00000000">
          <w:pPr>
            <w:pStyle w:val="TOC1"/>
            <w:tabs>
              <w:tab w:val="right" w:leader="dot" w:pos="9345"/>
            </w:tabs>
            <w:rPr>
              <w:rFonts w:eastAsiaTheme="minorEastAsia"/>
              <w:b w:val="0"/>
              <w:noProof/>
              <w:sz w:val="21"/>
              <w:szCs w:val="22"/>
            </w:rPr>
          </w:pPr>
          <w:hyperlink w:anchor="_Toc41485022" w:history="1">
            <w:r w:rsidR="00B052B0" w:rsidRPr="00371C00">
              <w:rPr>
                <w:rStyle w:val="af6"/>
                <w:noProof/>
              </w:rPr>
              <w:t xml:space="preserve">5 </w:t>
            </w:r>
            <w:r w:rsidR="00B052B0" w:rsidRPr="00371C00">
              <w:rPr>
                <w:rStyle w:val="af6"/>
                <w:rFonts w:hint="eastAsia"/>
                <w:noProof/>
              </w:rPr>
              <w:t>界面设计</w:t>
            </w:r>
            <w:r w:rsidR="00B052B0">
              <w:rPr>
                <w:noProof/>
              </w:rPr>
              <w:tab/>
            </w:r>
            <w:r w:rsidR="002005D9">
              <w:rPr>
                <w:noProof/>
              </w:rPr>
              <w:fldChar w:fldCharType="begin"/>
            </w:r>
            <w:r w:rsidR="00B052B0">
              <w:rPr>
                <w:noProof/>
              </w:rPr>
              <w:instrText xml:space="preserve"> PAGEREF _Toc41485022 \h </w:instrText>
            </w:r>
            <w:r w:rsidR="002005D9">
              <w:rPr>
                <w:noProof/>
              </w:rPr>
            </w:r>
            <w:r w:rsidR="002005D9">
              <w:rPr>
                <w:noProof/>
              </w:rPr>
              <w:fldChar w:fldCharType="separate"/>
            </w:r>
            <w:r w:rsidR="00B052B0">
              <w:rPr>
                <w:noProof/>
              </w:rPr>
              <w:t>29</w:t>
            </w:r>
            <w:r w:rsidR="002005D9">
              <w:rPr>
                <w:noProof/>
              </w:rPr>
              <w:fldChar w:fldCharType="end"/>
            </w:r>
          </w:hyperlink>
        </w:p>
        <w:p w14:paraId="5A16CFA4" w14:textId="77777777" w:rsidR="00B052B0" w:rsidRDefault="00000000" w:rsidP="00B052B0">
          <w:pPr>
            <w:pStyle w:val="TOC2"/>
            <w:tabs>
              <w:tab w:val="right" w:leader="dot" w:pos="9345"/>
            </w:tabs>
            <w:ind w:left="480"/>
            <w:rPr>
              <w:rFonts w:eastAsiaTheme="minorEastAsia"/>
              <w:noProof/>
              <w:sz w:val="21"/>
              <w:szCs w:val="22"/>
            </w:rPr>
          </w:pPr>
          <w:hyperlink w:anchor="_Toc41485023" w:history="1">
            <w:r w:rsidR="00B052B0" w:rsidRPr="00371C00">
              <w:rPr>
                <w:rStyle w:val="af6"/>
                <w:noProof/>
              </w:rPr>
              <w:t xml:space="preserve">5.1 </w:t>
            </w:r>
            <w:r w:rsidR="00B052B0" w:rsidRPr="00371C00">
              <w:rPr>
                <w:rStyle w:val="af6"/>
                <w:rFonts w:hint="eastAsia"/>
                <w:noProof/>
              </w:rPr>
              <w:t>界面关系图或工作流图</w:t>
            </w:r>
            <w:r w:rsidR="00B052B0">
              <w:rPr>
                <w:noProof/>
              </w:rPr>
              <w:tab/>
            </w:r>
            <w:r w:rsidR="002005D9">
              <w:rPr>
                <w:noProof/>
              </w:rPr>
              <w:fldChar w:fldCharType="begin"/>
            </w:r>
            <w:r w:rsidR="00B052B0">
              <w:rPr>
                <w:noProof/>
              </w:rPr>
              <w:instrText xml:space="preserve"> PAGEREF _Toc41485023 \h </w:instrText>
            </w:r>
            <w:r w:rsidR="002005D9">
              <w:rPr>
                <w:noProof/>
              </w:rPr>
            </w:r>
            <w:r w:rsidR="002005D9">
              <w:rPr>
                <w:noProof/>
              </w:rPr>
              <w:fldChar w:fldCharType="separate"/>
            </w:r>
            <w:r w:rsidR="00B052B0">
              <w:rPr>
                <w:noProof/>
              </w:rPr>
              <w:t>29</w:t>
            </w:r>
            <w:r w:rsidR="002005D9">
              <w:rPr>
                <w:noProof/>
              </w:rPr>
              <w:fldChar w:fldCharType="end"/>
            </w:r>
          </w:hyperlink>
        </w:p>
        <w:p w14:paraId="3828B28D" w14:textId="77777777" w:rsidR="00B052B0" w:rsidRDefault="00000000" w:rsidP="00B052B0">
          <w:pPr>
            <w:pStyle w:val="TOC2"/>
            <w:tabs>
              <w:tab w:val="right" w:leader="dot" w:pos="9345"/>
            </w:tabs>
            <w:ind w:left="480"/>
            <w:rPr>
              <w:rFonts w:eastAsiaTheme="minorEastAsia"/>
              <w:noProof/>
              <w:sz w:val="21"/>
              <w:szCs w:val="22"/>
            </w:rPr>
          </w:pPr>
          <w:hyperlink w:anchor="_Toc41485024" w:history="1">
            <w:r w:rsidR="00B052B0" w:rsidRPr="00371C00">
              <w:rPr>
                <w:rStyle w:val="af6"/>
                <w:noProof/>
              </w:rPr>
              <w:t xml:space="preserve">5.2 </w:t>
            </w:r>
            <w:r w:rsidR="00B052B0" w:rsidRPr="00371C00">
              <w:rPr>
                <w:rStyle w:val="af6"/>
                <w:rFonts w:hint="eastAsia"/>
                <w:noProof/>
              </w:rPr>
              <w:t>界面设计成果</w:t>
            </w:r>
            <w:r w:rsidR="00B052B0">
              <w:rPr>
                <w:noProof/>
              </w:rPr>
              <w:tab/>
            </w:r>
            <w:r w:rsidR="002005D9">
              <w:rPr>
                <w:noProof/>
              </w:rPr>
              <w:fldChar w:fldCharType="begin"/>
            </w:r>
            <w:r w:rsidR="00B052B0">
              <w:rPr>
                <w:noProof/>
              </w:rPr>
              <w:instrText xml:space="preserve"> PAGEREF _Toc41485024 \h </w:instrText>
            </w:r>
            <w:r w:rsidR="002005D9">
              <w:rPr>
                <w:noProof/>
              </w:rPr>
            </w:r>
            <w:r w:rsidR="002005D9">
              <w:rPr>
                <w:noProof/>
              </w:rPr>
              <w:fldChar w:fldCharType="separate"/>
            </w:r>
            <w:r w:rsidR="00B052B0">
              <w:rPr>
                <w:noProof/>
              </w:rPr>
              <w:t>29</w:t>
            </w:r>
            <w:r w:rsidR="002005D9">
              <w:rPr>
                <w:noProof/>
              </w:rPr>
              <w:fldChar w:fldCharType="end"/>
            </w:r>
          </w:hyperlink>
        </w:p>
        <w:p w14:paraId="0C569B40" w14:textId="77777777" w:rsidR="00B052B0" w:rsidRDefault="00000000" w:rsidP="00B052B0">
          <w:pPr>
            <w:pStyle w:val="TOC3"/>
            <w:tabs>
              <w:tab w:val="right" w:leader="dot" w:pos="9345"/>
            </w:tabs>
            <w:ind w:left="960"/>
            <w:rPr>
              <w:rFonts w:eastAsiaTheme="minorEastAsia"/>
              <w:noProof/>
              <w:sz w:val="21"/>
              <w:szCs w:val="22"/>
            </w:rPr>
          </w:pPr>
          <w:hyperlink w:anchor="_Toc41485025" w:history="1">
            <w:r w:rsidR="00B052B0" w:rsidRPr="00371C00">
              <w:rPr>
                <w:rStyle w:val="af6"/>
                <w:noProof/>
              </w:rPr>
              <w:t xml:space="preserve">5.2.1 </w:t>
            </w:r>
            <w:r w:rsidR="00B052B0" w:rsidRPr="00371C00">
              <w:rPr>
                <w:rStyle w:val="af6"/>
                <w:rFonts w:hint="eastAsia"/>
                <w:noProof/>
              </w:rPr>
              <w:t>主界面</w:t>
            </w:r>
            <w:r w:rsidR="00B052B0">
              <w:rPr>
                <w:noProof/>
              </w:rPr>
              <w:tab/>
            </w:r>
            <w:r w:rsidR="002005D9">
              <w:rPr>
                <w:noProof/>
              </w:rPr>
              <w:fldChar w:fldCharType="begin"/>
            </w:r>
            <w:r w:rsidR="00B052B0">
              <w:rPr>
                <w:noProof/>
              </w:rPr>
              <w:instrText xml:space="preserve"> PAGEREF _Toc41485025 \h </w:instrText>
            </w:r>
            <w:r w:rsidR="002005D9">
              <w:rPr>
                <w:noProof/>
              </w:rPr>
            </w:r>
            <w:r w:rsidR="002005D9">
              <w:rPr>
                <w:noProof/>
              </w:rPr>
              <w:fldChar w:fldCharType="separate"/>
            </w:r>
            <w:r w:rsidR="00B052B0">
              <w:rPr>
                <w:noProof/>
              </w:rPr>
              <w:t>29</w:t>
            </w:r>
            <w:r w:rsidR="002005D9">
              <w:rPr>
                <w:noProof/>
              </w:rPr>
              <w:fldChar w:fldCharType="end"/>
            </w:r>
          </w:hyperlink>
        </w:p>
        <w:p w14:paraId="718E996C" w14:textId="77777777" w:rsidR="00B052B0" w:rsidRDefault="00000000" w:rsidP="00B052B0">
          <w:pPr>
            <w:pStyle w:val="TOC3"/>
            <w:tabs>
              <w:tab w:val="right" w:leader="dot" w:pos="9345"/>
            </w:tabs>
            <w:ind w:left="960"/>
            <w:rPr>
              <w:rFonts w:eastAsiaTheme="minorEastAsia"/>
              <w:noProof/>
              <w:sz w:val="21"/>
              <w:szCs w:val="22"/>
            </w:rPr>
          </w:pPr>
          <w:hyperlink w:anchor="_Toc41485026" w:history="1">
            <w:r w:rsidR="00B052B0" w:rsidRPr="00371C00">
              <w:rPr>
                <w:rStyle w:val="af6"/>
                <w:noProof/>
              </w:rPr>
              <w:t xml:space="preserve">5.2.2 </w:t>
            </w:r>
            <w:r w:rsidR="00B052B0" w:rsidRPr="00371C00">
              <w:rPr>
                <w:rStyle w:val="af6"/>
                <w:rFonts w:hint="eastAsia"/>
                <w:noProof/>
              </w:rPr>
              <w:t>子界面</w:t>
            </w:r>
            <w:r w:rsidR="00B052B0">
              <w:rPr>
                <w:noProof/>
              </w:rPr>
              <w:tab/>
            </w:r>
            <w:r w:rsidR="002005D9">
              <w:rPr>
                <w:noProof/>
              </w:rPr>
              <w:fldChar w:fldCharType="begin"/>
            </w:r>
            <w:r w:rsidR="00B052B0">
              <w:rPr>
                <w:noProof/>
              </w:rPr>
              <w:instrText xml:space="preserve"> PAGEREF _Toc41485026 \h </w:instrText>
            </w:r>
            <w:r w:rsidR="002005D9">
              <w:rPr>
                <w:noProof/>
              </w:rPr>
            </w:r>
            <w:r w:rsidR="002005D9">
              <w:rPr>
                <w:noProof/>
              </w:rPr>
              <w:fldChar w:fldCharType="separate"/>
            </w:r>
            <w:r w:rsidR="00B052B0">
              <w:rPr>
                <w:noProof/>
              </w:rPr>
              <w:t>31</w:t>
            </w:r>
            <w:r w:rsidR="002005D9">
              <w:rPr>
                <w:noProof/>
              </w:rPr>
              <w:fldChar w:fldCharType="end"/>
            </w:r>
          </w:hyperlink>
        </w:p>
        <w:p w14:paraId="06A0C6C3" w14:textId="77777777" w:rsidR="00B052B0" w:rsidRDefault="00000000">
          <w:pPr>
            <w:pStyle w:val="TOC1"/>
            <w:tabs>
              <w:tab w:val="right" w:leader="dot" w:pos="9345"/>
            </w:tabs>
            <w:rPr>
              <w:rFonts w:eastAsiaTheme="minorEastAsia"/>
              <w:b w:val="0"/>
              <w:noProof/>
              <w:sz w:val="21"/>
              <w:szCs w:val="22"/>
            </w:rPr>
          </w:pPr>
          <w:hyperlink w:anchor="_Toc41485027" w:history="1">
            <w:r w:rsidR="00B052B0" w:rsidRPr="00371C00">
              <w:rPr>
                <w:rStyle w:val="af6"/>
                <w:noProof/>
              </w:rPr>
              <w:t xml:space="preserve">6 </w:t>
            </w:r>
            <w:r w:rsidR="00B052B0" w:rsidRPr="00371C00">
              <w:rPr>
                <w:rStyle w:val="af6"/>
                <w:rFonts w:hint="eastAsia"/>
                <w:noProof/>
              </w:rPr>
              <w:t>详细设计</w:t>
            </w:r>
            <w:r w:rsidR="00B052B0">
              <w:rPr>
                <w:noProof/>
              </w:rPr>
              <w:tab/>
            </w:r>
            <w:r w:rsidR="002005D9">
              <w:rPr>
                <w:noProof/>
              </w:rPr>
              <w:fldChar w:fldCharType="begin"/>
            </w:r>
            <w:r w:rsidR="00B052B0">
              <w:rPr>
                <w:noProof/>
              </w:rPr>
              <w:instrText xml:space="preserve"> PAGEREF _Toc41485027 \h </w:instrText>
            </w:r>
            <w:r w:rsidR="002005D9">
              <w:rPr>
                <w:noProof/>
              </w:rPr>
            </w:r>
            <w:r w:rsidR="002005D9">
              <w:rPr>
                <w:noProof/>
              </w:rPr>
              <w:fldChar w:fldCharType="separate"/>
            </w:r>
            <w:r w:rsidR="00B052B0">
              <w:rPr>
                <w:noProof/>
              </w:rPr>
              <w:t>34</w:t>
            </w:r>
            <w:r w:rsidR="002005D9">
              <w:rPr>
                <w:noProof/>
              </w:rPr>
              <w:fldChar w:fldCharType="end"/>
            </w:r>
          </w:hyperlink>
        </w:p>
        <w:p w14:paraId="60F5EA80" w14:textId="77777777" w:rsidR="00B052B0" w:rsidRDefault="00000000" w:rsidP="00B052B0">
          <w:pPr>
            <w:pStyle w:val="TOC2"/>
            <w:tabs>
              <w:tab w:val="right" w:leader="dot" w:pos="9345"/>
            </w:tabs>
            <w:ind w:left="480"/>
            <w:rPr>
              <w:rFonts w:eastAsiaTheme="minorEastAsia"/>
              <w:noProof/>
              <w:sz w:val="21"/>
              <w:szCs w:val="22"/>
            </w:rPr>
          </w:pPr>
          <w:hyperlink w:anchor="_Toc41485028" w:history="1">
            <w:r w:rsidR="00B052B0" w:rsidRPr="00371C00">
              <w:rPr>
                <w:rStyle w:val="af6"/>
                <w:noProof/>
              </w:rPr>
              <w:t>6.1</w:t>
            </w:r>
            <w:r w:rsidR="00B052B0" w:rsidRPr="00371C00">
              <w:rPr>
                <w:rStyle w:val="af6"/>
                <w:rFonts w:hint="eastAsia"/>
                <w:noProof/>
              </w:rPr>
              <w:t>系统主要功能模块介绍</w:t>
            </w:r>
            <w:r w:rsidR="00B052B0">
              <w:rPr>
                <w:noProof/>
              </w:rPr>
              <w:tab/>
            </w:r>
            <w:r w:rsidR="002005D9">
              <w:rPr>
                <w:noProof/>
              </w:rPr>
              <w:fldChar w:fldCharType="begin"/>
            </w:r>
            <w:r w:rsidR="00B052B0">
              <w:rPr>
                <w:noProof/>
              </w:rPr>
              <w:instrText xml:space="preserve"> PAGEREF _Toc41485028 \h </w:instrText>
            </w:r>
            <w:r w:rsidR="002005D9">
              <w:rPr>
                <w:noProof/>
              </w:rPr>
            </w:r>
            <w:r w:rsidR="002005D9">
              <w:rPr>
                <w:noProof/>
              </w:rPr>
              <w:fldChar w:fldCharType="separate"/>
            </w:r>
            <w:r w:rsidR="00B052B0">
              <w:rPr>
                <w:noProof/>
              </w:rPr>
              <w:t>34</w:t>
            </w:r>
            <w:r w:rsidR="002005D9">
              <w:rPr>
                <w:noProof/>
              </w:rPr>
              <w:fldChar w:fldCharType="end"/>
            </w:r>
          </w:hyperlink>
        </w:p>
        <w:p w14:paraId="55320B2A" w14:textId="77777777" w:rsidR="00B052B0" w:rsidRDefault="00000000" w:rsidP="00B052B0">
          <w:pPr>
            <w:pStyle w:val="TOC2"/>
            <w:tabs>
              <w:tab w:val="right" w:leader="dot" w:pos="9345"/>
            </w:tabs>
            <w:ind w:left="480"/>
            <w:rPr>
              <w:rFonts w:eastAsiaTheme="minorEastAsia"/>
              <w:noProof/>
              <w:sz w:val="21"/>
              <w:szCs w:val="22"/>
            </w:rPr>
          </w:pPr>
          <w:hyperlink w:anchor="_Toc41485029" w:history="1">
            <w:r w:rsidR="00B052B0" w:rsidRPr="00371C00">
              <w:rPr>
                <w:rStyle w:val="af6"/>
                <w:noProof/>
              </w:rPr>
              <w:t>6.2</w:t>
            </w:r>
            <w:r w:rsidR="00B052B0" w:rsidRPr="00371C00">
              <w:rPr>
                <w:rStyle w:val="af6"/>
                <w:rFonts w:hint="eastAsia"/>
                <w:noProof/>
              </w:rPr>
              <w:t>会员单位管理</w:t>
            </w:r>
            <w:r w:rsidR="00B052B0">
              <w:rPr>
                <w:noProof/>
              </w:rPr>
              <w:tab/>
            </w:r>
            <w:r w:rsidR="002005D9">
              <w:rPr>
                <w:noProof/>
              </w:rPr>
              <w:fldChar w:fldCharType="begin"/>
            </w:r>
            <w:r w:rsidR="00B052B0">
              <w:rPr>
                <w:noProof/>
              </w:rPr>
              <w:instrText xml:space="preserve"> PAGEREF _Toc41485029 \h </w:instrText>
            </w:r>
            <w:r w:rsidR="002005D9">
              <w:rPr>
                <w:noProof/>
              </w:rPr>
            </w:r>
            <w:r w:rsidR="002005D9">
              <w:rPr>
                <w:noProof/>
              </w:rPr>
              <w:fldChar w:fldCharType="separate"/>
            </w:r>
            <w:r w:rsidR="00B052B0">
              <w:rPr>
                <w:noProof/>
              </w:rPr>
              <w:t>34</w:t>
            </w:r>
            <w:r w:rsidR="002005D9">
              <w:rPr>
                <w:noProof/>
              </w:rPr>
              <w:fldChar w:fldCharType="end"/>
            </w:r>
          </w:hyperlink>
        </w:p>
        <w:p w14:paraId="7BE31BDA" w14:textId="77777777" w:rsidR="00B052B0" w:rsidRDefault="00000000" w:rsidP="00B052B0">
          <w:pPr>
            <w:pStyle w:val="TOC3"/>
            <w:tabs>
              <w:tab w:val="right" w:leader="dot" w:pos="9345"/>
            </w:tabs>
            <w:ind w:left="960"/>
            <w:rPr>
              <w:rFonts w:eastAsiaTheme="minorEastAsia"/>
              <w:noProof/>
              <w:sz w:val="21"/>
              <w:szCs w:val="22"/>
            </w:rPr>
          </w:pPr>
          <w:hyperlink w:anchor="_Toc41485030" w:history="1">
            <w:r w:rsidR="00B052B0" w:rsidRPr="00371C00">
              <w:rPr>
                <w:rStyle w:val="af6"/>
                <w:noProof/>
              </w:rPr>
              <w:t xml:space="preserve">6.2.1 </w:t>
            </w:r>
            <w:r w:rsidR="00B052B0" w:rsidRPr="00371C00">
              <w:rPr>
                <w:rStyle w:val="af6"/>
                <w:rFonts w:hint="eastAsia"/>
                <w:noProof/>
              </w:rPr>
              <w:t>功能结构设计</w:t>
            </w:r>
            <w:r w:rsidR="00B052B0">
              <w:rPr>
                <w:noProof/>
              </w:rPr>
              <w:tab/>
            </w:r>
            <w:r w:rsidR="002005D9">
              <w:rPr>
                <w:noProof/>
              </w:rPr>
              <w:fldChar w:fldCharType="begin"/>
            </w:r>
            <w:r w:rsidR="00B052B0">
              <w:rPr>
                <w:noProof/>
              </w:rPr>
              <w:instrText xml:space="preserve"> PAGEREF _Toc41485030 \h </w:instrText>
            </w:r>
            <w:r w:rsidR="002005D9">
              <w:rPr>
                <w:noProof/>
              </w:rPr>
            </w:r>
            <w:r w:rsidR="002005D9">
              <w:rPr>
                <w:noProof/>
              </w:rPr>
              <w:fldChar w:fldCharType="separate"/>
            </w:r>
            <w:r w:rsidR="00B052B0">
              <w:rPr>
                <w:noProof/>
              </w:rPr>
              <w:t>34</w:t>
            </w:r>
            <w:r w:rsidR="002005D9">
              <w:rPr>
                <w:noProof/>
              </w:rPr>
              <w:fldChar w:fldCharType="end"/>
            </w:r>
          </w:hyperlink>
        </w:p>
        <w:p w14:paraId="52B072FB" w14:textId="77777777" w:rsidR="00B052B0" w:rsidRDefault="00000000" w:rsidP="00B052B0">
          <w:pPr>
            <w:pStyle w:val="TOC3"/>
            <w:tabs>
              <w:tab w:val="right" w:leader="dot" w:pos="9345"/>
            </w:tabs>
            <w:ind w:left="960"/>
            <w:rPr>
              <w:rFonts w:eastAsiaTheme="minorEastAsia"/>
              <w:noProof/>
              <w:sz w:val="21"/>
              <w:szCs w:val="22"/>
            </w:rPr>
          </w:pPr>
          <w:hyperlink w:anchor="_Toc41485031" w:history="1">
            <w:r w:rsidR="00B052B0" w:rsidRPr="00371C00">
              <w:rPr>
                <w:rStyle w:val="af6"/>
                <w:noProof/>
              </w:rPr>
              <w:t xml:space="preserve">6.2.2 </w:t>
            </w:r>
            <w:r w:rsidR="00B052B0" w:rsidRPr="00371C00">
              <w:rPr>
                <w:rStyle w:val="af6"/>
                <w:rFonts w:hint="eastAsia"/>
                <w:noProof/>
              </w:rPr>
              <w:t>类图设计</w:t>
            </w:r>
            <w:r w:rsidR="00B052B0">
              <w:rPr>
                <w:noProof/>
              </w:rPr>
              <w:tab/>
            </w:r>
            <w:r w:rsidR="002005D9">
              <w:rPr>
                <w:noProof/>
              </w:rPr>
              <w:fldChar w:fldCharType="begin"/>
            </w:r>
            <w:r w:rsidR="00B052B0">
              <w:rPr>
                <w:noProof/>
              </w:rPr>
              <w:instrText xml:space="preserve"> PAGEREF _Toc41485031 \h </w:instrText>
            </w:r>
            <w:r w:rsidR="002005D9">
              <w:rPr>
                <w:noProof/>
              </w:rPr>
            </w:r>
            <w:r w:rsidR="002005D9">
              <w:rPr>
                <w:noProof/>
              </w:rPr>
              <w:fldChar w:fldCharType="separate"/>
            </w:r>
            <w:r w:rsidR="00B052B0">
              <w:rPr>
                <w:noProof/>
              </w:rPr>
              <w:t>35</w:t>
            </w:r>
            <w:r w:rsidR="002005D9">
              <w:rPr>
                <w:noProof/>
              </w:rPr>
              <w:fldChar w:fldCharType="end"/>
            </w:r>
          </w:hyperlink>
        </w:p>
        <w:p w14:paraId="5637D987" w14:textId="77777777" w:rsidR="00B052B0" w:rsidRDefault="00000000" w:rsidP="00B052B0">
          <w:pPr>
            <w:pStyle w:val="TOC3"/>
            <w:tabs>
              <w:tab w:val="right" w:leader="dot" w:pos="9345"/>
            </w:tabs>
            <w:ind w:left="960"/>
            <w:rPr>
              <w:rFonts w:eastAsiaTheme="minorEastAsia"/>
              <w:noProof/>
              <w:sz w:val="21"/>
              <w:szCs w:val="22"/>
            </w:rPr>
          </w:pPr>
          <w:hyperlink w:anchor="_Toc41485032" w:history="1">
            <w:r w:rsidR="00B052B0" w:rsidRPr="00371C00">
              <w:rPr>
                <w:rStyle w:val="af6"/>
                <w:noProof/>
              </w:rPr>
              <w:t xml:space="preserve">6.2.3 </w:t>
            </w:r>
            <w:r w:rsidR="00B052B0" w:rsidRPr="00371C00">
              <w:rPr>
                <w:rStyle w:val="af6"/>
                <w:rFonts w:hint="eastAsia"/>
                <w:noProof/>
              </w:rPr>
              <w:t>顺序图设计</w:t>
            </w:r>
            <w:r w:rsidR="00B052B0">
              <w:rPr>
                <w:noProof/>
              </w:rPr>
              <w:tab/>
            </w:r>
            <w:r w:rsidR="002005D9">
              <w:rPr>
                <w:noProof/>
              </w:rPr>
              <w:fldChar w:fldCharType="begin"/>
            </w:r>
            <w:r w:rsidR="00B052B0">
              <w:rPr>
                <w:noProof/>
              </w:rPr>
              <w:instrText xml:space="preserve"> PAGEREF _Toc41485032 \h </w:instrText>
            </w:r>
            <w:r w:rsidR="002005D9">
              <w:rPr>
                <w:noProof/>
              </w:rPr>
            </w:r>
            <w:r w:rsidR="002005D9">
              <w:rPr>
                <w:noProof/>
              </w:rPr>
              <w:fldChar w:fldCharType="separate"/>
            </w:r>
            <w:r w:rsidR="00B052B0">
              <w:rPr>
                <w:noProof/>
              </w:rPr>
              <w:t>37</w:t>
            </w:r>
            <w:r w:rsidR="002005D9">
              <w:rPr>
                <w:noProof/>
              </w:rPr>
              <w:fldChar w:fldCharType="end"/>
            </w:r>
          </w:hyperlink>
        </w:p>
        <w:p w14:paraId="37A101C9" w14:textId="77777777" w:rsidR="00B052B0" w:rsidRDefault="00000000" w:rsidP="00B052B0">
          <w:pPr>
            <w:pStyle w:val="TOC3"/>
            <w:tabs>
              <w:tab w:val="right" w:leader="dot" w:pos="9345"/>
            </w:tabs>
            <w:ind w:left="960"/>
            <w:rPr>
              <w:rFonts w:eastAsiaTheme="minorEastAsia"/>
              <w:noProof/>
              <w:sz w:val="21"/>
              <w:szCs w:val="22"/>
            </w:rPr>
          </w:pPr>
          <w:hyperlink w:anchor="_Toc41485033" w:history="1">
            <w:r w:rsidR="00B052B0" w:rsidRPr="00371C00">
              <w:rPr>
                <w:rStyle w:val="af6"/>
                <w:noProof/>
              </w:rPr>
              <w:t xml:space="preserve">6.2.4 </w:t>
            </w:r>
            <w:r w:rsidR="00B052B0" w:rsidRPr="00371C00">
              <w:rPr>
                <w:rStyle w:val="af6"/>
                <w:rFonts w:hint="eastAsia"/>
                <w:noProof/>
              </w:rPr>
              <w:t>核心处理流程设计</w:t>
            </w:r>
            <w:r w:rsidR="00B052B0">
              <w:rPr>
                <w:noProof/>
              </w:rPr>
              <w:tab/>
            </w:r>
            <w:r w:rsidR="002005D9">
              <w:rPr>
                <w:noProof/>
              </w:rPr>
              <w:fldChar w:fldCharType="begin"/>
            </w:r>
            <w:r w:rsidR="00B052B0">
              <w:rPr>
                <w:noProof/>
              </w:rPr>
              <w:instrText xml:space="preserve"> PAGEREF _Toc41485033 \h </w:instrText>
            </w:r>
            <w:r w:rsidR="002005D9">
              <w:rPr>
                <w:noProof/>
              </w:rPr>
            </w:r>
            <w:r w:rsidR="002005D9">
              <w:rPr>
                <w:noProof/>
              </w:rPr>
              <w:fldChar w:fldCharType="separate"/>
            </w:r>
            <w:r w:rsidR="00B052B0">
              <w:rPr>
                <w:noProof/>
              </w:rPr>
              <w:t>37</w:t>
            </w:r>
            <w:r w:rsidR="002005D9">
              <w:rPr>
                <w:noProof/>
              </w:rPr>
              <w:fldChar w:fldCharType="end"/>
            </w:r>
          </w:hyperlink>
        </w:p>
        <w:p w14:paraId="36CE4B85" w14:textId="77777777" w:rsidR="00B052B0" w:rsidRDefault="00000000" w:rsidP="00B052B0">
          <w:pPr>
            <w:pStyle w:val="TOC2"/>
            <w:tabs>
              <w:tab w:val="right" w:leader="dot" w:pos="9345"/>
            </w:tabs>
            <w:ind w:left="480"/>
            <w:rPr>
              <w:rFonts w:eastAsiaTheme="minorEastAsia"/>
              <w:noProof/>
              <w:sz w:val="21"/>
              <w:szCs w:val="22"/>
            </w:rPr>
          </w:pPr>
          <w:hyperlink w:anchor="_Toc41485034" w:history="1">
            <w:r w:rsidR="00B052B0" w:rsidRPr="00371C00">
              <w:rPr>
                <w:rStyle w:val="af6"/>
                <w:noProof/>
              </w:rPr>
              <w:t>6.3</w:t>
            </w:r>
            <w:r w:rsidR="00B052B0" w:rsidRPr="00371C00">
              <w:rPr>
                <w:rStyle w:val="af6"/>
                <w:rFonts w:hint="eastAsia"/>
                <w:noProof/>
              </w:rPr>
              <w:t>信息管理</w:t>
            </w:r>
            <w:r w:rsidR="00B052B0">
              <w:rPr>
                <w:noProof/>
              </w:rPr>
              <w:tab/>
            </w:r>
            <w:r w:rsidR="002005D9">
              <w:rPr>
                <w:noProof/>
              </w:rPr>
              <w:fldChar w:fldCharType="begin"/>
            </w:r>
            <w:r w:rsidR="00B052B0">
              <w:rPr>
                <w:noProof/>
              </w:rPr>
              <w:instrText xml:space="preserve"> PAGEREF _Toc41485034 \h </w:instrText>
            </w:r>
            <w:r w:rsidR="002005D9">
              <w:rPr>
                <w:noProof/>
              </w:rPr>
            </w:r>
            <w:r w:rsidR="002005D9">
              <w:rPr>
                <w:noProof/>
              </w:rPr>
              <w:fldChar w:fldCharType="separate"/>
            </w:r>
            <w:r w:rsidR="00B052B0">
              <w:rPr>
                <w:noProof/>
              </w:rPr>
              <w:t>38</w:t>
            </w:r>
            <w:r w:rsidR="002005D9">
              <w:rPr>
                <w:noProof/>
              </w:rPr>
              <w:fldChar w:fldCharType="end"/>
            </w:r>
          </w:hyperlink>
        </w:p>
        <w:p w14:paraId="2333FC71" w14:textId="77777777" w:rsidR="00B052B0" w:rsidRDefault="00000000" w:rsidP="00B052B0">
          <w:pPr>
            <w:pStyle w:val="TOC3"/>
            <w:tabs>
              <w:tab w:val="right" w:leader="dot" w:pos="9345"/>
            </w:tabs>
            <w:ind w:left="960"/>
            <w:rPr>
              <w:rFonts w:eastAsiaTheme="minorEastAsia"/>
              <w:noProof/>
              <w:sz w:val="21"/>
              <w:szCs w:val="22"/>
            </w:rPr>
          </w:pPr>
          <w:hyperlink w:anchor="_Toc41485035" w:history="1">
            <w:r w:rsidR="00B052B0" w:rsidRPr="00371C00">
              <w:rPr>
                <w:rStyle w:val="af6"/>
                <w:noProof/>
              </w:rPr>
              <w:t xml:space="preserve">6.3.1 </w:t>
            </w:r>
            <w:r w:rsidR="00B052B0" w:rsidRPr="00371C00">
              <w:rPr>
                <w:rStyle w:val="af6"/>
                <w:rFonts w:hint="eastAsia"/>
                <w:noProof/>
              </w:rPr>
              <w:t>功能结构设计</w:t>
            </w:r>
            <w:r w:rsidR="00B052B0">
              <w:rPr>
                <w:noProof/>
              </w:rPr>
              <w:tab/>
            </w:r>
            <w:r w:rsidR="002005D9">
              <w:rPr>
                <w:noProof/>
              </w:rPr>
              <w:fldChar w:fldCharType="begin"/>
            </w:r>
            <w:r w:rsidR="00B052B0">
              <w:rPr>
                <w:noProof/>
              </w:rPr>
              <w:instrText xml:space="preserve"> PAGEREF _Toc41485035 \h </w:instrText>
            </w:r>
            <w:r w:rsidR="002005D9">
              <w:rPr>
                <w:noProof/>
              </w:rPr>
            </w:r>
            <w:r w:rsidR="002005D9">
              <w:rPr>
                <w:noProof/>
              </w:rPr>
              <w:fldChar w:fldCharType="separate"/>
            </w:r>
            <w:r w:rsidR="00B052B0">
              <w:rPr>
                <w:noProof/>
              </w:rPr>
              <w:t>38</w:t>
            </w:r>
            <w:r w:rsidR="002005D9">
              <w:rPr>
                <w:noProof/>
              </w:rPr>
              <w:fldChar w:fldCharType="end"/>
            </w:r>
          </w:hyperlink>
        </w:p>
        <w:p w14:paraId="1C684DB3" w14:textId="77777777" w:rsidR="00B052B0" w:rsidRDefault="00000000" w:rsidP="00B052B0">
          <w:pPr>
            <w:pStyle w:val="TOC3"/>
            <w:tabs>
              <w:tab w:val="right" w:leader="dot" w:pos="9345"/>
            </w:tabs>
            <w:ind w:left="960"/>
            <w:rPr>
              <w:rFonts w:eastAsiaTheme="minorEastAsia"/>
              <w:noProof/>
              <w:sz w:val="21"/>
              <w:szCs w:val="22"/>
            </w:rPr>
          </w:pPr>
          <w:hyperlink w:anchor="_Toc41485036" w:history="1">
            <w:r w:rsidR="00B052B0" w:rsidRPr="00371C00">
              <w:rPr>
                <w:rStyle w:val="af6"/>
                <w:noProof/>
              </w:rPr>
              <w:t xml:space="preserve">6.3.2 </w:t>
            </w:r>
            <w:r w:rsidR="00B052B0" w:rsidRPr="00371C00">
              <w:rPr>
                <w:rStyle w:val="af6"/>
                <w:rFonts w:hint="eastAsia"/>
                <w:noProof/>
              </w:rPr>
              <w:t>类图设计</w:t>
            </w:r>
            <w:r w:rsidR="00B052B0">
              <w:rPr>
                <w:noProof/>
              </w:rPr>
              <w:tab/>
            </w:r>
            <w:r w:rsidR="002005D9">
              <w:rPr>
                <w:noProof/>
              </w:rPr>
              <w:fldChar w:fldCharType="begin"/>
            </w:r>
            <w:r w:rsidR="00B052B0">
              <w:rPr>
                <w:noProof/>
              </w:rPr>
              <w:instrText xml:space="preserve"> PAGEREF _Toc41485036 \h </w:instrText>
            </w:r>
            <w:r w:rsidR="002005D9">
              <w:rPr>
                <w:noProof/>
              </w:rPr>
            </w:r>
            <w:r w:rsidR="002005D9">
              <w:rPr>
                <w:noProof/>
              </w:rPr>
              <w:fldChar w:fldCharType="separate"/>
            </w:r>
            <w:r w:rsidR="00B052B0">
              <w:rPr>
                <w:noProof/>
              </w:rPr>
              <w:t>39</w:t>
            </w:r>
            <w:r w:rsidR="002005D9">
              <w:rPr>
                <w:noProof/>
              </w:rPr>
              <w:fldChar w:fldCharType="end"/>
            </w:r>
          </w:hyperlink>
        </w:p>
        <w:p w14:paraId="68798CEA" w14:textId="77777777" w:rsidR="00B052B0" w:rsidRDefault="00000000" w:rsidP="00B052B0">
          <w:pPr>
            <w:pStyle w:val="TOC3"/>
            <w:tabs>
              <w:tab w:val="right" w:leader="dot" w:pos="9345"/>
            </w:tabs>
            <w:ind w:left="960"/>
            <w:rPr>
              <w:rFonts w:eastAsiaTheme="minorEastAsia"/>
              <w:noProof/>
              <w:sz w:val="21"/>
              <w:szCs w:val="22"/>
            </w:rPr>
          </w:pPr>
          <w:hyperlink w:anchor="_Toc41485037" w:history="1">
            <w:r w:rsidR="00B052B0" w:rsidRPr="00371C00">
              <w:rPr>
                <w:rStyle w:val="af6"/>
                <w:noProof/>
              </w:rPr>
              <w:t xml:space="preserve">6.3.3 </w:t>
            </w:r>
            <w:r w:rsidR="00B052B0" w:rsidRPr="00371C00">
              <w:rPr>
                <w:rStyle w:val="af6"/>
                <w:rFonts w:hint="eastAsia"/>
                <w:noProof/>
              </w:rPr>
              <w:t>顺序图设计</w:t>
            </w:r>
            <w:r w:rsidR="00B052B0">
              <w:rPr>
                <w:noProof/>
              </w:rPr>
              <w:tab/>
            </w:r>
            <w:r w:rsidR="002005D9">
              <w:rPr>
                <w:noProof/>
              </w:rPr>
              <w:fldChar w:fldCharType="begin"/>
            </w:r>
            <w:r w:rsidR="00B052B0">
              <w:rPr>
                <w:noProof/>
              </w:rPr>
              <w:instrText xml:space="preserve"> PAGEREF _Toc41485037 \h </w:instrText>
            </w:r>
            <w:r w:rsidR="002005D9">
              <w:rPr>
                <w:noProof/>
              </w:rPr>
            </w:r>
            <w:r w:rsidR="002005D9">
              <w:rPr>
                <w:noProof/>
              </w:rPr>
              <w:fldChar w:fldCharType="separate"/>
            </w:r>
            <w:r w:rsidR="00B052B0">
              <w:rPr>
                <w:noProof/>
              </w:rPr>
              <w:t>41</w:t>
            </w:r>
            <w:r w:rsidR="002005D9">
              <w:rPr>
                <w:noProof/>
              </w:rPr>
              <w:fldChar w:fldCharType="end"/>
            </w:r>
          </w:hyperlink>
        </w:p>
        <w:p w14:paraId="1A1FD263" w14:textId="77777777" w:rsidR="00B052B0" w:rsidRDefault="00000000" w:rsidP="00B052B0">
          <w:pPr>
            <w:pStyle w:val="TOC3"/>
            <w:tabs>
              <w:tab w:val="right" w:leader="dot" w:pos="9345"/>
            </w:tabs>
            <w:ind w:left="960"/>
            <w:rPr>
              <w:rFonts w:eastAsiaTheme="minorEastAsia"/>
              <w:noProof/>
              <w:sz w:val="21"/>
              <w:szCs w:val="22"/>
            </w:rPr>
          </w:pPr>
          <w:hyperlink w:anchor="_Toc41485038" w:history="1">
            <w:r w:rsidR="00B052B0" w:rsidRPr="00371C00">
              <w:rPr>
                <w:rStyle w:val="af6"/>
                <w:noProof/>
              </w:rPr>
              <w:t xml:space="preserve">6.3.4 </w:t>
            </w:r>
            <w:r w:rsidR="00B052B0" w:rsidRPr="00371C00">
              <w:rPr>
                <w:rStyle w:val="af6"/>
                <w:rFonts w:hint="eastAsia"/>
                <w:noProof/>
              </w:rPr>
              <w:t>核心处理流程设计</w:t>
            </w:r>
            <w:r w:rsidR="00B052B0">
              <w:rPr>
                <w:noProof/>
              </w:rPr>
              <w:tab/>
            </w:r>
            <w:r w:rsidR="002005D9">
              <w:rPr>
                <w:noProof/>
              </w:rPr>
              <w:fldChar w:fldCharType="begin"/>
            </w:r>
            <w:r w:rsidR="00B052B0">
              <w:rPr>
                <w:noProof/>
              </w:rPr>
              <w:instrText xml:space="preserve"> PAGEREF _Toc41485038 \h </w:instrText>
            </w:r>
            <w:r w:rsidR="002005D9">
              <w:rPr>
                <w:noProof/>
              </w:rPr>
            </w:r>
            <w:r w:rsidR="002005D9">
              <w:rPr>
                <w:noProof/>
              </w:rPr>
              <w:fldChar w:fldCharType="separate"/>
            </w:r>
            <w:r w:rsidR="00B052B0">
              <w:rPr>
                <w:noProof/>
              </w:rPr>
              <w:t>41</w:t>
            </w:r>
            <w:r w:rsidR="002005D9">
              <w:rPr>
                <w:noProof/>
              </w:rPr>
              <w:fldChar w:fldCharType="end"/>
            </w:r>
          </w:hyperlink>
        </w:p>
        <w:p w14:paraId="51D6F096" w14:textId="77777777" w:rsidR="00B052B0" w:rsidRDefault="00000000" w:rsidP="00B052B0">
          <w:pPr>
            <w:pStyle w:val="TOC2"/>
            <w:tabs>
              <w:tab w:val="right" w:leader="dot" w:pos="9345"/>
            </w:tabs>
            <w:ind w:left="480"/>
            <w:rPr>
              <w:rFonts w:eastAsiaTheme="minorEastAsia"/>
              <w:noProof/>
              <w:sz w:val="21"/>
              <w:szCs w:val="22"/>
            </w:rPr>
          </w:pPr>
          <w:hyperlink w:anchor="_Toc41485039" w:history="1">
            <w:r w:rsidR="00B052B0" w:rsidRPr="00371C00">
              <w:rPr>
                <w:rStyle w:val="af6"/>
                <w:noProof/>
              </w:rPr>
              <w:t>6.4</w:t>
            </w:r>
            <w:r w:rsidR="00B052B0" w:rsidRPr="00371C00">
              <w:rPr>
                <w:rStyle w:val="af6"/>
                <w:rFonts w:hint="eastAsia"/>
                <w:noProof/>
              </w:rPr>
              <w:t>专家库管理</w:t>
            </w:r>
            <w:r w:rsidR="00B052B0">
              <w:rPr>
                <w:noProof/>
              </w:rPr>
              <w:tab/>
            </w:r>
            <w:r w:rsidR="002005D9">
              <w:rPr>
                <w:noProof/>
              </w:rPr>
              <w:fldChar w:fldCharType="begin"/>
            </w:r>
            <w:r w:rsidR="00B052B0">
              <w:rPr>
                <w:noProof/>
              </w:rPr>
              <w:instrText xml:space="preserve"> PAGEREF _Toc41485039 \h </w:instrText>
            </w:r>
            <w:r w:rsidR="002005D9">
              <w:rPr>
                <w:noProof/>
              </w:rPr>
            </w:r>
            <w:r w:rsidR="002005D9">
              <w:rPr>
                <w:noProof/>
              </w:rPr>
              <w:fldChar w:fldCharType="separate"/>
            </w:r>
            <w:r w:rsidR="00B052B0">
              <w:rPr>
                <w:noProof/>
              </w:rPr>
              <w:t>42</w:t>
            </w:r>
            <w:r w:rsidR="002005D9">
              <w:rPr>
                <w:noProof/>
              </w:rPr>
              <w:fldChar w:fldCharType="end"/>
            </w:r>
          </w:hyperlink>
        </w:p>
        <w:p w14:paraId="3DD8956A" w14:textId="77777777" w:rsidR="00B052B0" w:rsidRDefault="00000000" w:rsidP="00B052B0">
          <w:pPr>
            <w:pStyle w:val="TOC3"/>
            <w:tabs>
              <w:tab w:val="right" w:leader="dot" w:pos="9345"/>
            </w:tabs>
            <w:ind w:left="960"/>
            <w:rPr>
              <w:rFonts w:eastAsiaTheme="minorEastAsia"/>
              <w:noProof/>
              <w:sz w:val="21"/>
              <w:szCs w:val="22"/>
            </w:rPr>
          </w:pPr>
          <w:hyperlink w:anchor="_Toc41485040" w:history="1">
            <w:r w:rsidR="00B052B0" w:rsidRPr="00371C00">
              <w:rPr>
                <w:rStyle w:val="af6"/>
                <w:noProof/>
              </w:rPr>
              <w:t xml:space="preserve">6.4.1 </w:t>
            </w:r>
            <w:r w:rsidR="00B052B0" w:rsidRPr="00371C00">
              <w:rPr>
                <w:rStyle w:val="af6"/>
                <w:rFonts w:hint="eastAsia"/>
                <w:noProof/>
              </w:rPr>
              <w:t>功能结构设计</w:t>
            </w:r>
            <w:r w:rsidR="00B052B0">
              <w:rPr>
                <w:noProof/>
              </w:rPr>
              <w:tab/>
            </w:r>
            <w:r w:rsidR="002005D9">
              <w:rPr>
                <w:noProof/>
              </w:rPr>
              <w:fldChar w:fldCharType="begin"/>
            </w:r>
            <w:r w:rsidR="00B052B0">
              <w:rPr>
                <w:noProof/>
              </w:rPr>
              <w:instrText xml:space="preserve"> PAGEREF _Toc41485040 \h </w:instrText>
            </w:r>
            <w:r w:rsidR="002005D9">
              <w:rPr>
                <w:noProof/>
              </w:rPr>
            </w:r>
            <w:r w:rsidR="002005D9">
              <w:rPr>
                <w:noProof/>
              </w:rPr>
              <w:fldChar w:fldCharType="separate"/>
            </w:r>
            <w:r w:rsidR="00B052B0">
              <w:rPr>
                <w:noProof/>
              </w:rPr>
              <w:t>42</w:t>
            </w:r>
            <w:r w:rsidR="002005D9">
              <w:rPr>
                <w:noProof/>
              </w:rPr>
              <w:fldChar w:fldCharType="end"/>
            </w:r>
          </w:hyperlink>
        </w:p>
        <w:p w14:paraId="38E8E511" w14:textId="77777777" w:rsidR="00B052B0" w:rsidRDefault="00000000" w:rsidP="00B052B0">
          <w:pPr>
            <w:pStyle w:val="TOC3"/>
            <w:tabs>
              <w:tab w:val="right" w:leader="dot" w:pos="9345"/>
            </w:tabs>
            <w:ind w:left="960"/>
            <w:rPr>
              <w:rFonts w:eastAsiaTheme="minorEastAsia"/>
              <w:noProof/>
              <w:sz w:val="21"/>
              <w:szCs w:val="22"/>
            </w:rPr>
          </w:pPr>
          <w:hyperlink w:anchor="_Toc41485041" w:history="1">
            <w:r w:rsidR="00B052B0" w:rsidRPr="00371C00">
              <w:rPr>
                <w:rStyle w:val="af6"/>
                <w:noProof/>
              </w:rPr>
              <w:t xml:space="preserve">6.4.2 </w:t>
            </w:r>
            <w:r w:rsidR="00B052B0" w:rsidRPr="00371C00">
              <w:rPr>
                <w:rStyle w:val="af6"/>
                <w:rFonts w:hint="eastAsia"/>
                <w:noProof/>
              </w:rPr>
              <w:t>类图设计</w:t>
            </w:r>
            <w:r w:rsidR="00B052B0">
              <w:rPr>
                <w:noProof/>
              </w:rPr>
              <w:tab/>
            </w:r>
            <w:r w:rsidR="002005D9">
              <w:rPr>
                <w:noProof/>
              </w:rPr>
              <w:fldChar w:fldCharType="begin"/>
            </w:r>
            <w:r w:rsidR="00B052B0">
              <w:rPr>
                <w:noProof/>
              </w:rPr>
              <w:instrText xml:space="preserve"> PAGEREF _Toc41485041 \h </w:instrText>
            </w:r>
            <w:r w:rsidR="002005D9">
              <w:rPr>
                <w:noProof/>
              </w:rPr>
            </w:r>
            <w:r w:rsidR="002005D9">
              <w:rPr>
                <w:noProof/>
              </w:rPr>
              <w:fldChar w:fldCharType="separate"/>
            </w:r>
            <w:r w:rsidR="00B052B0">
              <w:rPr>
                <w:noProof/>
              </w:rPr>
              <w:t>43</w:t>
            </w:r>
            <w:r w:rsidR="002005D9">
              <w:rPr>
                <w:noProof/>
              </w:rPr>
              <w:fldChar w:fldCharType="end"/>
            </w:r>
          </w:hyperlink>
        </w:p>
        <w:p w14:paraId="59A883AF" w14:textId="77777777" w:rsidR="00B052B0" w:rsidRDefault="00000000" w:rsidP="00B052B0">
          <w:pPr>
            <w:pStyle w:val="TOC3"/>
            <w:tabs>
              <w:tab w:val="right" w:leader="dot" w:pos="9345"/>
            </w:tabs>
            <w:ind w:left="960"/>
            <w:rPr>
              <w:rFonts w:eastAsiaTheme="minorEastAsia"/>
              <w:noProof/>
              <w:sz w:val="21"/>
              <w:szCs w:val="22"/>
            </w:rPr>
          </w:pPr>
          <w:hyperlink w:anchor="_Toc41485042" w:history="1">
            <w:r w:rsidR="00B052B0" w:rsidRPr="00371C00">
              <w:rPr>
                <w:rStyle w:val="af6"/>
                <w:noProof/>
              </w:rPr>
              <w:t xml:space="preserve">6.4.3 </w:t>
            </w:r>
            <w:r w:rsidR="00B052B0" w:rsidRPr="00371C00">
              <w:rPr>
                <w:rStyle w:val="af6"/>
                <w:rFonts w:hint="eastAsia"/>
                <w:noProof/>
              </w:rPr>
              <w:t>顺序图设计</w:t>
            </w:r>
            <w:r w:rsidR="00B052B0">
              <w:rPr>
                <w:noProof/>
              </w:rPr>
              <w:tab/>
            </w:r>
            <w:r w:rsidR="002005D9">
              <w:rPr>
                <w:noProof/>
              </w:rPr>
              <w:fldChar w:fldCharType="begin"/>
            </w:r>
            <w:r w:rsidR="00B052B0">
              <w:rPr>
                <w:noProof/>
              </w:rPr>
              <w:instrText xml:space="preserve"> PAGEREF _Toc41485042 \h </w:instrText>
            </w:r>
            <w:r w:rsidR="002005D9">
              <w:rPr>
                <w:noProof/>
              </w:rPr>
            </w:r>
            <w:r w:rsidR="002005D9">
              <w:rPr>
                <w:noProof/>
              </w:rPr>
              <w:fldChar w:fldCharType="separate"/>
            </w:r>
            <w:r w:rsidR="00B052B0">
              <w:rPr>
                <w:noProof/>
              </w:rPr>
              <w:t>45</w:t>
            </w:r>
            <w:r w:rsidR="002005D9">
              <w:rPr>
                <w:noProof/>
              </w:rPr>
              <w:fldChar w:fldCharType="end"/>
            </w:r>
          </w:hyperlink>
        </w:p>
        <w:p w14:paraId="30D0A77E" w14:textId="77777777" w:rsidR="00B052B0" w:rsidRDefault="00000000" w:rsidP="00B052B0">
          <w:pPr>
            <w:pStyle w:val="TOC3"/>
            <w:tabs>
              <w:tab w:val="right" w:leader="dot" w:pos="9345"/>
            </w:tabs>
            <w:ind w:left="960"/>
            <w:rPr>
              <w:rFonts w:eastAsiaTheme="minorEastAsia"/>
              <w:noProof/>
              <w:sz w:val="21"/>
              <w:szCs w:val="22"/>
            </w:rPr>
          </w:pPr>
          <w:hyperlink w:anchor="_Toc41485043" w:history="1">
            <w:r w:rsidR="00B052B0" w:rsidRPr="00371C00">
              <w:rPr>
                <w:rStyle w:val="af6"/>
                <w:noProof/>
              </w:rPr>
              <w:t xml:space="preserve">6.4.4 </w:t>
            </w:r>
            <w:r w:rsidR="00B052B0" w:rsidRPr="00371C00">
              <w:rPr>
                <w:rStyle w:val="af6"/>
                <w:rFonts w:hint="eastAsia"/>
                <w:noProof/>
              </w:rPr>
              <w:t>核心处理流程设计</w:t>
            </w:r>
            <w:r w:rsidR="00B052B0">
              <w:rPr>
                <w:noProof/>
              </w:rPr>
              <w:tab/>
            </w:r>
            <w:r w:rsidR="002005D9">
              <w:rPr>
                <w:noProof/>
              </w:rPr>
              <w:fldChar w:fldCharType="begin"/>
            </w:r>
            <w:r w:rsidR="00B052B0">
              <w:rPr>
                <w:noProof/>
              </w:rPr>
              <w:instrText xml:space="preserve"> PAGEREF _Toc41485043 \h </w:instrText>
            </w:r>
            <w:r w:rsidR="002005D9">
              <w:rPr>
                <w:noProof/>
              </w:rPr>
            </w:r>
            <w:r w:rsidR="002005D9">
              <w:rPr>
                <w:noProof/>
              </w:rPr>
              <w:fldChar w:fldCharType="separate"/>
            </w:r>
            <w:r w:rsidR="00B052B0">
              <w:rPr>
                <w:noProof/>
              </w:rPr>
              <w:t>45</w:t>
            </w:r>
            <w:r w:rsidR="002005D9">
              <w:rPr>
                <w:noProof/>
              </w:rPr>
              <w:fldChar w:fldCharType="end"/>
            </w:r>
          </w:hyperlink>
        </w:p>
        <w:p w14:paraId="4FB65B39" w14:textId="77777777" w:rsidR="00B052B0" w:rsidRDefault="00000000" w:rsidP="00B052B0">
          <w:pPr>
            <w:pStyle w:val="TOC2"/>
            <w:tabs>
              <w:tab w:val="right" w:leader="dot" w:pos="9345"/>
            </w:tabs>
            <w:ind w:left="480"/>
            <w:rPr>
              <w:rFonts w:eastAsiaTheme="minorEastAsia"/>
              <w:noProof/>
              <w:sz w:val="21"/>
              <w:szCs w:val="22"/>
            </w:rPr>
          </w:pPr>
          <w:hyperlink w:anchor="_Toc41485044" w:history="1">
            <w:r w:rsidR="00B052B0" w:rsidRPr="00371C00">
              <w:rPr>
                <w:rStyle w:val="af6"/>
                <w:noProof/>
              </w:rPr>
              <w:t>6.5</w:t>
            </w:r>
            <w:r w:rsidR="00B052B0" w:rsidRPr="00371C00">
              <w:rPr>
                <w:rStyle w:val="af6"/>
                <w:rFonts w:hint="eastAsia"/>
                <w:noProof/>
              </w:rPr>
              <w:t>收入与报送管理</w:t>
            </w:r>
            <w:r w:rsidR="00B052B0">
              <w:rPr>
                <w:noProof/>
              </w:rPr>
              <w:tab/>
            </w:r>
            <w:r w:rsidR="002005D9">
              <w:rPr>
                <w:noProof/>
              </w:rPr>
              <w:fldChar w:fldCharType="begin"/>
            </w:r>
            <w:r w:rsidR="00B052B0">
              <w:rPr>
                <w:noProof/>
              </w:rPr>
              <w:instrText xml:space="preserve"> PAGEREF _Toc41485044 \h </w:instrText>
            </w:r>
            <w:r w:rsidR="002005D9">
              <w:rPr>
                <w:noProof/>
              </w:rPr>
            </w:r>
            <w:r w:rsidR="002005D9">
              <w:rPr>
                <w:noProof/>
              </w:rPr>
              <w:fldChar w:fldCharType="separate"/>
            </w:r>
            <w:r w:rsidR="00B052B0">
              <w:rPr>
                <w:noProof/>
              </w:rPr>
              <w:t>46</w:t>
            </w:r>
            <w:r w:rsidR="002005D9">
              <w:rPr>
                <w:noProof/>
              </w:rPr>
              <w:fldChar w:fldCharType="end"/>
            </w:r>
          </w:hyperlink>
        </w:p>
        <w:p w14:paraId="21D67A5E" w14:textId="77777777" w:rsidR="00B052B0" w:rsidRDefault="00000000" w:rsidP="00B052B0">
          <w:pPr>
            <w:pStyle w:val="TOC3"/>
            <w:tabs>
              <w:tab w:val="right" w:leader="dot" w:pos="9345"/>
            </w:tabs>
            <w:ind w:left="960"/>
            <w:rPr>
              <w:rFonts w:eastAsiaTheme="minorEastAsia"/>
              <w:noProof/>
              <w:sz w:val="21"/>
              <w:szCs w:val="22"/>
            </w:rPr>
          </w:pPr>
          <w:hyperlink w:anchor="_Toc41485045" w:history="1">
            <w:r w:rsidR="00B052B0" w:rsidRPr="00371C00">
              <w:rPr>
                <w:rStyle w:val="af6"/>
                <w:noProof/>
              </w:rPr>
              <w:t xml:space="preserve">6.5.1 </w:t>
            </w:r>
            <w:r w:rsidR="00B052B0" w:rsidRPr="00371C00">
              <w:rPr>
                <w:rStyle w:val="af6"/>
                <w:rFonts w:hint="eastAsia"/>
                <w:noProof/>
              </w:rPr>
              <w:t>功能结构设计</w:t>
            </w:r>
            <w:r w:rsidR="00B052B0">
              <w:rPr>
                <w:noProof/>
              </w:rPr>
              <w:tab/>
            </w:r>
            <w:r w:rsidR="002005D9">
              <w:rPr>
                <w:noProof/>
              </w:rPr>
              <w:fldChar w:fldCharType="begin"/>
            </w:r>
            <w:r w:rsidR="00B052B0">
              <w:rPr>
                <w:noProof/>
              </w:rPr>
              <w:instrText xml:space="preserve"> PAGEREF _Toc41485045 \h </w:instrText>
            </w:r>
            <w:r w:rsidR="002005D9">
              <w:rPr>
                <w:noProof/>
              </w:rPr>
            </w:r>
            <w:r w:rsidR="002005D9">
              <w:rPr>
                <w:noProof/>
              </w:rPr>
              <w:fldChar w:fldCharType="separate"/>
            </w:r>
            <w:r w:rsidR="00B052B0">
              <w:rPr>
                <w:noProof/>
              </w:rPr>
              <w:t>46</w:t>
            </w:r>
            <w:r w:rsidR="002005D9">
              <w:rPr>
                <w:noProof/>
              </w:rPr>
              <w:fldChar w:fldCharType="end"/>
            </w:r>
          </w:hyperlink>
        </w:p>
        <w:p w14:paraId="3C2127C3" w14:textId="77777777" w:rsidR="00B052B0" w:rsidRDefault="00000000" w:rsidP="00B052B0">
          <w:pPr>
            <w:pStyle w:val="TOC3"/>
            <w:tabs>
              <w:tab w:val="right" w:leader="dot" w:pos="9345"/>
            </w:tabs>
            <w:ind w:left="960"/>
            <w:rPr>
              <w:rFonts w:eastAsiaTheme="minorEastAsia"/>
              <w:noProof/>
              <w:sz w:val="21"/>
              <w:szCs w:val="22"/>
            </w:rPr>
          </w:pPr>
          <w:hyperlink w:anchor="_Toc41485046" w:history="1">
            <w:r w:rsidR="00B052B0" w:rsidRPr="00371C00">
              <w:rPr>
                <w:rStyle w:val="af6"/>
                <w:noProof/>
              </w:rPr>
              <w:t xml:space="preserve">6.5.2 </w:t>
            </w:r>
            <w:r w:rsidR="00B052B0" w:rsidRPr="00371C00">
              <w:rPr>
                <w:rStyle w:val="af6"/>
                <w:rFonts w:hint="eastAsia"/>
                <w:noProof/>
              </w:rPr>
              <w:t>类图设计</w:t>
            </w:r>
            <w:r w:rsidR="00B052B0">
              <w:rPr>
                <w:noProof/>
              </w:rPr>
              <w:tab/>
            </w:r>
            <w:r w:rsidR="002005D9">
              <w:rPr>
                <w:noProof/>
              </w:rPr>
              <w:fldChar w:fldCharType="begin"/>
            </w:r>
            <w:r w:rsidR="00B052B0">
              <w:rPr>
                <w:noProof/>
              </w:rPr>
              <w:instrText xml:space="preserve"> PAGEREF _Toc41485046 \h </w:instrText>
            </w:r>
            <w:r w:rsidR="002005D9">
              <w:rPr>
                <w:noProof/>
              </w:rPr>
            </w:r>
            <w:r w:rsidR="002005D9">
              <w:rPr>
                <w:noProof/>
              </w:rPr>
              <w:fldChar w:fldCharType="separate"/>
            </w:r>
            <w:r w:rsidR="00B052B0">
              <w:rPr>
                <w:noProof/>
              </w:rPr>
              <w:t>47</w:t>
            </w:r>
            <w:r w:rsidR="002005D9">
              <w:rPr>
                <w:noProof/>
              </w:rPr>
              <w:fldChar w:fldCharType="end"/>
            </w:r>
          </w:hyperlink>
        </w:p>
        <w:p w14:paraId="5EFF45D8" w14:textId="77777777" w:rsidR="00B052B0" w:rsidRDefault="00000000" w:rsidP="00B052B0">
          <w:pPr>
            <w:pStyle w:val="TOC3"/>
            <w:tabs>
              <w:tab w:val="right" w:leader="dot" w:pos="9345"/>
            </w:tabs>
            <w:ind w:left="960"/>
            <w:rPr>
              <w:rFonts w:eastAsiaTheme="minorEastAsia"/>
              <w:noProof/>
              <w:sz w:val="21"/>
              <w:szCs w:val="22"/>
            </w:rPr>
          </w:pPr>
          <w:hyperlink w:anchor="_Toc41485047" w:history="1">
            <w:r w:rsidR="00B052B0" w:rsidRPr="00371C00">
              <w:rPr>
                <w:rStyle w:val="af6"/>
                <w:noProof/>
              </w:rPr>
              <w:t xml:space="preserve">6.5.3 </w:t>
            </w:r>
            <w:r w:rsidR="00B052B0" w:rsidRPr="00371C00">
              <w:rPr>
                <w:rStyle w:val="af6"/>
                <w:rFonts w:hint="eastAsia"/>
                <w:noProof/>
              </w:rPr>
              <w:t>顺序图设计</w:t>
            </w:r>
            <w:r w:rsidR="00B052B0">
              <w:rPr>
                <w:noProof/>
              </w:rPr>
              <w:tab/>
            </w:r>
            <w:r w:rsidR="002005D9">
              <w:rPr>
                <w:noProof/>
              </w:rPr>
              <w:fldChar w:fldCharType="begin"/>
            </w:r>
            <w:r w:rsidR="00B052B0">
              <w:rPr>
                <w:noProof/>
              </w:rPr>
              <w:instrText xml:space="preserve"> PAGEREF _Toc41485047 \h </w:instrText>
            </w:r>
            <w:r w:rsidR="002005D9">
              <w:rPr>
                <w:noProof/>
              </w:rPr>
            </w:r>
            <w:r w:rsidR="002005D9">
              <w:rPr>
                <w:noProof/>
              </w:rPr>
              <w:fldChar w:fldCharType="separate"/>
            </w:r>
            <w:r w:rsidR="00B052B0">
              <w:rPr>
                <w:noProof/>
              </w:rPr>
              <w:t>49</w:t>
            </w:r>
            <w:r w:rsidR="002005D9">
              <w:rPr>
                <w:noProof/>
              </w:rPr>
              <w:fldChar w:fldCharType="end"/>
            </w:r>
          </w:hyperlink>
        </w:p>
        <w:p w14:paraId="02275FCA" w14:textId="77777777" w:rsidR="00B052B0" w:rsidRDefault="00000000" w:rsidP="00B052B0">
          <w:pPr>
            <w:pStyle w:val="TOC3"/>
            <w:tabs>
              <w:tab w:val="right" w:leader="dot" w:pos="9345"/>
            </w:tabs>
            <w:ind w:left="960"/>
            <w:rPr>
              <w:rFonts w:eastAsiaTheme="minorEastAsia"/>
              <w:noProof/>
              <w:sz w:val="21"/>
              <w:szCs w:val="22"/>
            </w:rPr>
          </w:pPr>
          <w:hyperlink w:anchor="_Toc41485048" w:history="1">
            <w:r w:rsidR="00B052B0" w:rsidRPr="00371C00">
              <w:rPr>
                <w:rStyle w:val="af6"/>
                <w:noProof/>
              </w:rPr>
              <w:t xml:space="preserve">6.5.4 </w:t>
            </w:r>
            <w:r w:rsidR="00B052B0" w:rsidRPr="00371C00">
              <w:rPr>
                <w:rStyle w:val="af6"/>
                <w:rFonts w:hint="eastAsia"/>
                <w:noProof/>
              </w:rPr>
              <w:t>核心处理流程设计</w:t>
            </w:r>
            <w:r w:rsidR="00B052B0">
              <w:rPr>
                <w:noProof/>
              </w:rPr>
              <w:tab/>
            </w:r>
            <w:r w:rsidR="002005D9">
              <w:rPr>
                <w:noProof/>
              </w:rPr>
              <w:fldChar w:fldCharType="begin"/>
            </w:r>
            <w:r w:rsidR="00B052B0">
              <w:rPr>
                <w:noProof/>
              </w:rPr>
              <w:instrText xml:space="preserve"> PAGEREF _Toc41485048 \h </w:instrText>
            </w:r>
            <w:r w:rsidR="002005D9">
              <w:rPr>
                <w:noProof/>
              </w:rPr>
            </w:r>
            <w:r w:rsidR="002005D9">
              <w:rPr>
                <w:noProof/>
              </w:rPr>
              <w:fldChar w:fldCharType="separate"/>
            </w:r>
            <w:r w:rsidR="00B052B0">
              <w:rPr>
                <w:noProof/>
              </w:rPr>
              <w:t>49</w:t>
            </w:r>
            <w:r w:rsidR="002005D9">
              <w:rPr>
                <w:noProof/>
              </w:rPr>
              <w:fldChar w:fldCharType="end"/>
            </w:r>
          </w:hyperlink>
        </w:p>
        <w:p w14:paraId="3B928693" w14:textId="77777777" w:rsidR="00B052B0" w:rsidRDefault="00000000" w:rsidP="00B052B0">
          <w:pPr>
            <w:pStyle w:val="TOC2"/>
            <w:tabs>
              <w:tab w:val="right" w:leader="dot" w:pos="9345"/>
            </w:tabs>
            <w:ind w:left="480"/>
            <w:rPr>
              <w:rFonts w:eastAsiaTheme="minorEastAsia"/>
              <w:noProof/>
              <w:sz w:val="21"/>
              <w:szCs w:val="22"/>
            </w:rPr>
          </w:pPr>
          <w:hyperlink w:anchor="_Toc41485049" w:history="1">
            <w:r w:rsidR="00B052B0" w:rsidRPr="00371C00">
              <w:rPr>
                <w:rStyle w:val="af6"/>
                <w:noProof/>
              </w:rPr>
              <w:t>6.6</w:t>
            </w:r>
            <w:r w:rsidR="00B052B0" w:rsidRPr="00371C00">
              <w:rPr>
                <w:rStyle w:val="af6"/>
                <w:rFonts w:hint="eastAsia"/>
                <w:noProof/>
              </w:rPr>
              <w:t>技术转让管理</w:t>
            </w:r>
            <w:r w:rsidR="00B052B0">
              <w:rPr>
                <w:noProof/>
              </w:rPr>
              <w:tab/>
            </w:r>
            <w:r w:rsidR="002005D9">
              <w:rPr>
                <w:noProof/>
              </w:rPr>
              <w:fldChar w:fldCharType="begin"/>
            </w:r>
            <w:r w:rsidR="00B052B0">
              <w:rPr>
                <w:noProof/>
              </w:rPr>
              <w:instrText xml:space="preserve"> PAGEREF _Toc41485049 \h </w:instrText>
            </w:r>
            <w:r w:rsidR="002005D9">
              <w:rPr>
                <w:noProof/>
              </w:rPr>
            </w:r>
            <w:r w:rsidR="002005D9">
              <w:rPr>
                <w:noProof/>
              </w:rPr>
              <w:fldChar w:fldCharType="separate"/>
            </w:r>
            <w:r w:rsidR="00B052B0">
              <w:rPr>
                <w:noProof/>
              </w:rPr>
              <w:t>50</w:t>
            </w:r>
            <w:r w:rsidR="002005D9">
              <w:rPr>
                <w:noProof/>
              </w:rPr>
              <w:fldChar w:fldCharType="end"/>
            </w:r>
          </w:hyperlink>
        </w:p>
        <w:p w14:paraId="7F418619" w14:textId="77777777" w:rsidR="00B052B0" w:rsidRDefault="00000000" w:rsidP="00B052B0">
          <w:pPr>
            <w:pStyle w:val="TOC3"/>
            <w:tabs>
              <w:tab w:val="right" w:leader="dot" w:pos="9345"/>
            </w:tabs>
            <w:ind w:left="960"/>
            <w:rPr>
              <w:rFonts w:eastAsiaTheme="minorEastAsia"/>
              <w:noProof/>
              <w:sz w:val="21"/>
              <w:szCs w:val="22"/>
            </w:rPr>
          </w:pPr>
          <w:hyperlink w:anchor="_Toc41485050" w:history="1">
            <w:r w:rsidR="00B052B0" w:rsidRPr="00371C00">
              <w:rPr>
                <w:rStyle w:val="af6"/>
                <w:noProof/>
              </w:rPr>
              <w:t xml:space="preserve">6.6.1 </w:t>
            </w:r>
            <w:r w:rsidR="00B052B0" w:rsidRPr="00371C00">
              <w:rPr>
                <w:rStyle w:val="af6"/>
                <w:rFonts w:hint="eastAsia"/>
                <w:noProof/>
              </w:rPr>
              <w:t>功能结构设计</w:t>
            </w:r>
            <w:r w:rsidR="00B052B0">
              <w:rPr>
                <w:noProof/>
              </w:rPr>
              <w:tab/>
            </w:r>
            <w:r w:rsidR="002005D9">
              <w:rPr>
                <w:noProof/>
              </w:rPr>
              <w:fldChar w:fldCharType="begin"/>
            </w:r>
            <w:r w:rsidR="00B052B0">
              <w:rPr>
                <w:noProof/>
              </w:rPr>
              <w:instrText xml:space="preserve"> PAGEREF _Toc41485050 \h </w:instrText>
            </w:r>
            <w:r w:rsidR="002005D9">
              <w:rPr>
                <w:noProof/>
              </w:rPr>
            </w:r>
            <w:r w:rsidR="002005D9">
              <w:rPr>
                <w:noProof/>
              </w:rPr>
              <w:fldChar w:fldCharType="separate"/>
            </w:r>
            <w:r w:rsidR="00B052B0">
              <w:rPr>
                <w:noProof/>
              </w:rPr>
              <w:t>50</w:t>
            </w:r>
            <w:r w:rsidR="002005D9">
              <w:rPr>
                <w:noProof/>
              </w:rPr>
              <w:fldChar w:fldCharType="end"/>
            </w:r>
          </w:hyperlink>
        </w:p>
        <w:p w14:paraId="0FC275FB" w14:textId="77777777" w:rsidR="00B052B0" w:rsidRDefault="00000000" w:rsidP="00B052B0">
          <w:pPr>
            <w:pStyle w:val="TOC3"/>
            <w:tabs>
              <w:tab w:val="right" w:leader="dot" w:pos="9345"/>
            </w:tabs>
            <w:ind w:left="960"/>
            <w:rPr>
              <w:rFonts w:eastAsiaTheme="minorEastAsia"/>
              <w:noProof/>
              <w:sz w:val="21"/>
              <w:szCs w:val="22"/>
            </w:rPr>
          </w:pPr>
          <w:hyperlink w:anchor="_Toc41485051" w:history="1">
            <w:r w:rsidR="00B052B0" w:rsidRPr="00371C00">
              <w:rPr>
                <w:rStyle w:val="af6"/>
                <w:noProof/>
              </w:rPr>
              <w:t xml:space="preserve">6.6.2 </w:t>
            </w:r>
            <w:r w:rsidR="00B052B0" w:rsidRPr="00371C00">
              <w:rPr>
                <w:rStyle w:val="af6"/>
                <w:rFonts w:hint="eastAsia"/>
                <w:noProof/>
              </w:rPr>
              <w:t>类图设计</w:t>
            </w:r>
            <w:r w:rsidR="00B052B0">
              <w:rPr>
                <w:noProof/>
              </w:rPr>
              <w:tab/>
            </w:r>
            <w:r w:rsidR="002005D9">
              <w:rPr>
                <w:noProof/>
              </w:rPr>
              <w:fldChar w:fldCharType="begin"/>
            </w:r>
            <w:r w:rsidR="00B052B0">
              <w:rPr>
                <w:noProof/>
              </w:rPr>
              <w:instrText xml:space="preserve"> PAGEREF _Toc41485051 \h </w:instrText>
            </w:r>
            <w:r w:rsidR="002005D9">
              <w:rPr>
                <w:noProof/>
              </w:rPr>
            </w:r>
            <w:r w:rsidR="002005D9">
              <w:rPr>
                <w:noProof/>
              </w:rPr>
              <w:fldChar w:fldCharType="separate"/>
            </w:r>
            <w:r w:rsidR="00B052B0">
              <w:rPr>
                <w:noProof/>
              </w:rPr>
              <w:t>51</w:t>
            </w:r>
            <w:r w:rsidR="002005D9">
              <w:rPr>
                <w:noProof/>
              </w:rPr>
              <w:fldChar w:fldCharType="end"/>
            </w:r>
          </w:hyperlink>
        </w:p>
        <w:p w14:paraId="3234CC44" w14:textId="77777777" w:rsidR="00B052B0" w:rsidRDefault="00000000" w:rsidP="00B052B0">
          <w:pPr>
            <w:pStyle w:val="TOC3"/>
            <w:tabs>
              <w:tab w:val="right" w:leader="dot" w:pos="9345"/>
            </w:tabs>
            <w:ind w:left="960"/>
            <w:rPr>
              <w:rFonts w:eastAsiaTheme="minorEastAsia"/>
              <w:noProof/>
              <w:sz w:val="21"/>
              <w:szCs w:val="22"/>
            </w:rPr>
          </w:pPr>
          <w:hyperlink w:anchor="_Toc41485052" w:history="1">
            <w:r w:rsidR="00B052B0" w:rsidRPr="00371C00">
              <w:rPr>
                <w:rStyle w:val="af6"/>
                <w:noProof/>
              </w:rPr>
              <w:t xml:space="preserve">6.6.3 </w:t>
            </w:r>
            <w:r w:rsidR="00B052B0" w:rsidRPr="00371C00">
              <w:rPr>
                <w:rStyle w:val="af6"/>
                <w:rFonts w:hint="eastAsia"/>
                <w:noProof/>
              </w:rPr>
              <w:t>顺序图设计</w:t>
            </w:r>
            <w:r w:rsidR="00B052B0">
              <w:rPr>
                <w:noProof/>
              </w:rPr>
              <w:tab/>
            </w:r>
            <w:r w:rsidR="002005D9">
              <w:rPr>
                <w:noProof/>
              </w:rPr>
              <w:fldChar w:fldCharType="begin"/>
            </w:r>
            <w:r w:rsidR="00B052B0">
              <w:rPr>
                <w:noProof/>
              </w:rPr>
              <w:instrText xml:space="preserve"> PAGEREF _Toc41485052 \h </w:instrText>
            </w:r>
            <w:r w:rsidR="002005D9">
              <w:rPr>
                <w:noProof/>
              </w:rPr>
            </w:r>
            <w:r w:rsidR="002005D9">
              <w:rPr>
                <w:noProof/>
              </w:rPr>
              <w:fldChar w:fldCharType="separate"/>
            </w:r>
            <w:r w:rsidR="00B052B0">
              <w:rPr>
                <w:noProof/>
              </w:rPr>
              <w:t>52</w:t>
            </w:r>
            <w:r w:rsidR="002005D9">
              <w:rPr>
                <w:noProof/>
              </w:rPr>
              <w:fldChar w:fldCharType="end"/>
            </w:r>
          </w:hyperlink>
        </w:p>
        <w:p w14:paraId="2E8D1B61" w14:textId="77777777" w:rsidR="00B052B0" w:rsidRDefault="00000000" w:rsidP="00B052B0">
          <w:pPr>
            <w:pStyle w:val="TOC3"/>
            <w:tabs>
              <w:tab w:val="right" w:leader="dot" w:pos="9345"/>
            </w:tabs>
            <w:ind w:left="960"/>
            <w:rPr>
              <w:rFonts w:eastAsiaTheme="minorEastAsia"/>
              <w:noProof/>
              <w:sz w:val="21"/>
              <w:szCs w:val="22"/>
            </w:rPr>
          </w:pPr>
          <w:hyperlink w:anchor="_Toc41485053" w:history="1">
            <w:r w:rsidR="00B052B0" w:rsidRPr="00371C00">
              <w:rPr>
                <w:rStyle w:val="af6"/>
                <w:noProof/>
              </w:rPr>
              <w:t xml:space="preserve">6.6.4 </w:t>
            </w:r>
            <w:r w:rsidR="00B052B0" w:rsidRPr="00371C00">
              <w:rPr>
                <w:rStyle w:val="af6"/>
                <w:rFonts w:hint="eastAsia"/>
                <w:noProof/>
              </w:rPr>
              <w:t>核心处理流程设计</w:t>
            </w:r>
            <w:r w:rsidR="00B052B0">
              <w:rPr>
                <w:noProof/>
              </w:rPr>
              <w:tab/>
            </w:r>
            <w:r w:rsidR="002005D9">
              <w:rPr>
                <w:noProof/>
              </w:rPr>
              <w:fldChar w:fldCharType="begin"/>
            </w:r>
            <w:r w:rsidR="00B052B0">
              <w:rPr>
                <w:noProof/>
              </w:rPr>
              <w:instrText xml:space="preserve"> PAGEREF _Toc41485053 \h </w:instrText>
            </w:r>
            <w:r w:rsidR="002005D9">
              <w:rPr>
                <w:noProof/>
              </w:rPr>
            </w:r>
            <w:r w:rsidR="002005D9">
              <w:rPr>
                <w:noProof/>
              </w:rPr>
              <w:fldChar w:fldCharType="separate"/>
            </w:r>
            <w:r w:rsidR="00B052B0">
              <w:rPr>
                <w:noProof/>
              </w:rPr>
              <w:t>53</w:t>
            </w:r>
            <w:r w:rsidR="002005D9">
              <w:rPr>
                <w:noProof/>
              </w:rPr>
              <w:fldChar w:fldCharType="end"/>
            </w:r>
          </w:hyperlink>
        </w:p>
        <w:p w14:paraId="7660276F" w14:textId="77777777" w:rsidR="00B052B0" w:rsidRDefault="00000000" w:rsidP="00B052B0">
          <w:pPr>
            <w:pStyle w:val="TOC2"/>
            <w:tabs>
              <w:tab w:val="right" w:leader="dot" w:pos="9345"/>
            </w:tabs>
            <w:ind w:left="480"/>
            <w:rPr>
              <w:rFonts w:eastAsiaTheme="minorEastAsia"/>
              <w:noProof/>
              <w:sz w:val="21"/>
              <w:szCs w:val="22"/>
            </w:rPr>
          </w:pPr>
          <w:hyperlink w:anchor="_Toc41485054" w:history="1">
            <w:r w:rsidR="00B052B0" w:rsidRPr="00371C00">
              <w:rPr>
                <w:rStyle w:val="af6"/>
                <w:noProof/>
              </w:rPr>
              <w:t>6.7</w:t>
            </w:r>
            <w:r w:rsidR="00B052B0" w:rsidRPr="00371C00">
              <w:rPr>
                <w:rStyle w:val="af6"/>
                <w:rFonts w:hint="eastAsia"/>
                <w:noProof/>
              </w:rPr>
              <w:t>项目合作管理</w:t>
            </w:r>
            <w:r w:rsidR="00B052B0">
              <w:rPr>
                <w:noProof/>
              </w:rPr>
              <w:tab/>
            </w:r>
            <w:r w:rsidR="002005D9">
              <w:rPr>
                <w:noProof/>
              </w:rPr>
              <w:fldChar w:fldCharType="begin"/>
            </w:r>
            <w:r w:rsidR="00B052B0">
              <w:rPr>
                <w:noProof/>
              </w:rPr>
              <w:instrText xml:space="preserve"> PAGEREF _Toc41485054 \h </w:instrText>
            </w:r>
            <w:r w:rsidR="002005D9">
              <w:rPr>
                <w:noProof/>
              </w:rPr>
            </w:r>
            <w:r w:rsidR="002005D9">
              <w:rPr>
                <w:noProof/>
              </w:rPr>
              <w:fldChar w:fldCharType="separate"/>
            </w:r>
            <w:r w:rsidR="00B052B0">
              <w:rPr>
                <w:noProof/>
              </w:rPr>
              <w:t>54</w:t>
            </w:r>
            <w:r w:rsidR="002005D9">
              <w:rPr>
                <w:noProof/>
              </w:rPr>
              <w:fldChar w:fldCharType="end"/>
            </w:r>
          </w:hyperlink>
        </w:p>
        <w:p w14:paraId="61D5CD4D" w14:textId="77777777" w:rsidR="00B052B0" w:rsidRDefault="00000000" w:rsidP="00B052B0">
          <w:pPr>
            <w:pStyle w:val="TOC3"/>
            <w:tabs>
              <w:tab w:val="right" w:leader="dot" w:pos="9345"/>
            </w:tabs>
            <w:ind w:left="960"/>
            <w:rPr>
              <w:rFonts w:eastAsiaTheme="minorEastAsia"/>
              <w:noProof/>
              <w:sz w:val="21"/>
              <w:szCs w:val="22"/>
            </w:rPr>
          </w:pPr>
          <w:hyperlink w:anchor="_Toc41485055" w:history="1">
            <w:r w:rsidR="00B052B0" w:rsidRPr="00371C00">
              <w:rPr>
                <w:rStyle w:val="af6"/>
                <w:noProof/>
              </w:rPr>
              <w:t xml:space="preserve">6.7.1 </w:t>
            </w:r>
            <w:r w:rsidR="00B052B0" w:rsidRPr="00371C00">
              <w:rPr>
                <w:rStyle w:val="af6"/>
                <w:rFonts w:hint="eastAsia"/>
                <w:noProof/>
              </w:rPr>
              <w:t>功能结构设计</w:t>
            </w:r>
            <w:r w:rsidR="00B052B0">
              <w:rPr>
                <w:noProof/>
              </w:rPr>
              <w:tab/>
            </w:r>
            <w:r w:rsidR="002005D9">
              <w:rPr>
                <w:noProof/>
              </w:rPr>
              <w:fldChar w:fldCharType="begin"/>
            </w:r>
            <w:r w:rsidR="00B052B0">
              <w:rPr>
                <w:noProof/>
              </w:rPr>
              <w:instrText xml:space="preserve"> PAGEREF _Toc41485055 \h </w:instrText>
            </w:r>
            <w:r w:rsidR="002005D9">
              <w:rPr>
                <w:noProof/>
              </w:rPr>
            </w:r>
            <w:r w:rsidR="002005D9">
              <w:rPr>
                <w:noProof/>
              </w:rPr>
              <w:fldChar w:fldCharType="separate"/>
            </w:r>
            <w:r w:rsidR="00B052B0">
              <w:rPr>
                <w:noProof/>
              </w:rPr>
              <w:t>54</w:t>
            </w:r>
            <w:r w:rsidR="002005D9">
              <w:rPr>
                <w:noProof/>
              </w:rPr>
              <w:fldChar w:fldCharType="end"/>
            </w:r>
          </w:hyperlink>
        </w:p>
        <w:p w14:paraId="6231E61A" w14:textId="77777777" w:rsidR="00B052B0" w:rsidRDefault="00000000" w:rsidP="00B052B0">
          <w:pPr>
            <w:pStyle w:val="TOC3"/>
            <w:tabs>
              <w:tab w:val="right" w:leader="dot" w:pos="9345"/>
            </w:tabs>
            <w:ind w:left="960"/>
            <w:rPr>
              <w:rFonts w:eastAsiaTheme="minorEastAsia"/>
              <w:noProof/>
              <w:sz w:val="21"/>
              <w:szCs w:val="22"/>
            </w:rPr>
          </w:pPr>
          <w:hyperlink w:anchor="_Toc41485056" w:history="1">
            <w:r w:rsidR="00B052B0" w:rsidRPr="00371C00">
              <w:rPr>
                <w:rStyle w:val="af6"/>
                <w:noProof/>
              </w:rPr>
              <w:t xml:space="preserve">6.7.2 </w:t>
            </w:r>
            <w:r w:rsidR="00B052B0" w:rsidRPr="00371C00">
              <w:rPr>
                <w:rStyle w:val="af6"/>
                <w:rFonts w:hint="eastAsia"/>
                <w:noProof/>
              </w:rPr>
              <w:t>类图设计</w:t>
            </w:r>
            <w:r w:rsidR="00B052B0">
              <w:rPr>
                <w:noProof/>
              </w:rPr>
              <w:tab/>
            </w:r>
            <w:r w:rsidR="002005D9">
              <w:rPr>
                <w:noProof/>
              </w:rPr>
              <w:fldChar w:fldCharType="begin"/>
            </w:r>
            <w:r w:rsidR="00B052B0">
              <w:rPr>
                <w:noProof/>
              </w:rPr>
              <w:instrText xml:space="preserve"> PAGEREF _Toc41485056 \h </w:instrText>
            </w:r>
            <w:r w:rsidR="002005D9">
              <w:rPr>
                <w:noProof/>
              </w:rPr>
            </w:r>
            <w:r w:rsidR="002005D9">
              <w:rPr>
                <w:noProof/>
              </w:rPr>
              <w:fldChar w:fldCharType="separate"/>
            </w:r>
            <w:r w:rsidR="00B052B0">
              <w:rPr>
                <w:noProof/>
              </w:rPr>
              <w:t>54</w:t>
            </w:r>
            <w:r w:rsidR="002005D9">
              <w:rPr>
                <w:noProof/>
              </w:rPr>
              <w:fldChar w:fldCharType="end"/>
            </w:r>
          </w:hyperlink>
        </w:p>
        <w:p w14:paraId="2F555933" w14:textId="77777777" w:rsidR="00B052B0" w:rsidRDefault="00000000" w:rsidP="00B052B0">
          <w:pPr>
            <w:pStyle w:val="TOC3"/>
            <w:tabs>
              <w:tab w:val="right" w:leader="dot" w:pos="9345"/>
            </w:tabs>
            <w:ind w:left="960"/>
            <w:rPr>
              <w:rFonts w:eastAsiaTheme="minorEastAsia"/>
              <w:noProof/>
              <w:sz w:val="21"/>
              <w:szCs w:val="22"/>
            </w:rPr>
          </w:pPr>
          <w:hyperlink w:anchor="_Toc41485057" w:history="1">
            <w:r w:rsidR="00B052B0" w:rsidRPr="00371C00">
              <w:rPr>
                <w:rStyle w:val="af6"/>
                <w:noProof/>
              </w:rPr>
              <w:t xml:space="preserve">6.7.3 </w:t>
            </w:r>
            <w:r w:rsidR="00B052B0" w:rsidRPr="00371C00">
              <w:rPr>
                <w:rStyle w:val="af6"/>
                <w:rFonts w:hint="eastAsia"/>
                <w:noProof/>
              </w:rPr>
              <w:t>顺序图设计</w:t>
            </w:r>
            <w:r w:rsidR="00B052B0">
              <w:rPr>
                <w:noProof/>
              </w:rPr>
              <w:tab/>
            </w:r>
            <w:r w:rsidR="002005D9">
              <w:rPr>
                <w:noProof/>
              </w:rPr>
              <w:fldChar w:fldCharType="begin"/>
            </w:r>
            <w:r w:rsidR="00B052B0">
              <w:rPr>
                <w:noProof/>
              </w:rPr>
              <w:instrText xml:space="preserve"> PAGEREF _Toc41485057 \h </w:instrText>
            </w:r>
            <w:r w:rsidR="002005D9">
              <w:rPr>
                <w:noProof/>
              </w:rPr>
            </w:r>
            <w:r w:rsidR="002005D9">
              <w:rPr>
                <w:noProof/>
              </w:rPr>
              <w:fldChar w:fldCharType="separate"/>
            </w:r>
            <w:r w:rsidR="00B052B0">
              <w:rPr>
                <w:noProof/>
              </w:rPr>
              <w:t>56</w:t>
            </w:r>
            <w:r w:rsidR="002005D9">
              <w:rPr>
                <w:noProof/>
              </w:rPr>
              <w:fldChar w:fldCharType="end"/>
            </w:r>
          </w:hyperlink>
        </w:p>
        <w:p w14:paraId="784BC6A0" w14:textId="77777777" w:rsidR="00B052B0" w:rsidRDefault="00000000" w:rsidP="00B052B0">
          <w:pPr>
            <w:pStyle w:val="TOC3"/>
            <w:tabs>
              <w:tab w:val="right" w:leader="dot" w:pos="9345"/>
            </w:tabs>
            <w:ind w:left="960"/>
            <w:rPr>
              <w:rFonts w:eastAsiaTheme="minorEastAsia"/>
              <w:noProof/>
              <w:sz w:val="21"/>
              <w:szCs w:val="22"/>
            </w:rPr>
          </w:pPr>
          <w:hyperlink w:anchor="_Toc41485058" w:history="1">
            <w:r w:rsidR="00B052B0" w:rsidRPr="00371C00">
              <w:rPr>
                <w:rStyle w:val="af6"/>
                <w:noProof/>
              </w:rPr>
              <w:t xml:space="preserve">6.7.4 </w:t>
            </w:r>
            <w:r w:rsidR="00B052B0" w:rsidRPr="00371C00">
              <w:rPr>
                <w:rStyle w:val="af6"/>
                <w:rFonts w:hint="eastAsia"/>
                <w:noProof/>
              </w:rPr>
              <w:t>核心处理流程设计</w:t>
            </w:r>
            <w:r w:rsidR="00B052B0">
              <w:rPr>
                <w:noProof/>
              </w:rPr>
              <w:tab/>
            </w:r>
            <w:r w:rsidR="002005D9">
              <w:rPr>
                <w:noProof/>
              </w:rPr>
              <w:fldChar w:fldCharType="begin"/>
            </w:r>
            <w:r w:rsidR="00B052B0">
              <w:rPr>
                <w:noProof/>
              </w:rPr>
              <w:instrText xml:space="preserve"> PAGEREF _Toc41485058 \h </w:instrText>
            </w:r>
            <w:r w:rsidR="002005D9">
              <w:rPr>
                <w:noProof/>
              </w:rPr>
            </w:r>
            <w:r w:rsidR="002005D9">
              <w:rPr>
                <w:noProof/>
              </w:rPr>
              <w:fldChar w:fldCharType="separate"/>
            </w:r>
            <w:r w:rsidR="00B052B0">
              <w:rPr>
                <w:noProof/>
              </w:rPr>
              <w:t>56</w:t>
            </w:r>
            <w:r w:rsidR="002005D9">
              <w:rPr>
                <w:noProof/>
              </w:rPr>
              <w:fldChar w:fldCharType="end"/>
            </w:r>
          </w:hyperlink>
        </w:p>
        <w:p w14:paraId="0E0FE4CF" w14:textId="77777777" w:rsidR="00B052B0" w:rsidRDefault="00000000" w:rsidP="00B052B0">
          <w:pPr>
            <w:pStyle w:val="TOC2"/>
            <w:tabs>
              <w:tab w:val="right" w:leader="dot" w:pos="9345"/>
            </w:tabs>
            <w:ind w:left="480"/>
            <w:rPr>
              <w:rFonts w:eastAsiaTheme="minorEastAsia"/>
              <w:noProof/>
              <w:sz w:val="21"/>
              <w:szCs w:val="22"/>
            </w:rPr>
          </w:pPr>
          <w:hyperlink w:anchor="_Toc41485059" w:history="1">
            <w:r w:rsidR="00B052B0" w:rsidRPr="00371C00">
              <w:rPr>
                <w:rStyle w:val="af6"/>
                <w:noProof/>
              </w:rPr>
              <w:t>6.8</w:t>
            </w:r>
            <w:r w:rsidR="00B052B0" w:rsidRPr="00371C00">
              <w:rPr>
                <w:rStyle w:val="af6"/>
                <w:rFonts w:hint="eastAsia"/>
                <w:noProof/>
              </w:rPr>
              <w:t>招聘管理</w:t>
            </w:r>
            <w:r w:rsidR="00B052B0">
              <w:rPr>
                <w:noProof/>
              </w:rPr>
              <w:tab/>
            </w:r>
            <w:r w:rsidR="002005D9">
              <w:rPr>
                <w:noProof/>
              </w:rPr>
              <w:fldChar w:fldCharType="begin"/>
            </w:r>
            <w:r w:rsidR="00B052B0">
              <w:rPr>
                <w:noProof/>
              </w:rPr>
              <w:instrText xml:space="preserve"> PAGEREF _Toc41485059 \h </w:instrText>
            </w:r>
            <w:r w:rsidR="002005D9">
              <w:rPr>
                <w:noProof/>
              </w:rPr>
            </w:r>
            <w:r w:rsidR="002005D9">
              <w:rPr>
                <w:noProof/>
              </w:rPr>
              <w:fldChar w:fldCharType="separate"/>
            </w:r>
            <w:r w:rsidR="00B052B0">
              <w:rPr>
                <w:noProof/>
              </w:rPr>
              <w:t>57</w:t>
            </w:r>
            <w:r w:rsidR="002005D9">
              <w:rPr>
                <w:noProof/>
              </w:rPr>
              <w:fldChar w:fldCharType="end"/>
            </w:r>
          </w:hyperlink>
        </w:p>
        <w:p w14:paraId="12C99645" w14:textId="77777777" w:rsidR="00B052B0" w:rsidRDefault="00000000" w:rsidP="00B052B0">
          <w:pPr>
            <w:pStyle w:val="TOC3"/>
            <w:tabs>
              <w:tab w:val="right" w:leader="dot" w:pos="9345"/>
            </w:tabs>
            <w:ind w:left="960"/>
            <w:rPr>
              <w:rFonts w:eastAsiaTheme="minorEastAsia"/>
              <w:noProof/>
              <w:sz w:val="21"/>
              <w:szCs w:val="22"/>
            </w:rPr>
          </w:pPr>
          <w:hyperlink w:anchor="_Toc41485060" w:history="1">
            <w:r w:rsidR="00B052B0" w:rsidRPr="00371C00">
              <w:rPr>
                <w:rStyle w:val="af6"/>
                <w:noProof/>
              </w:rPr>
              <w:t xml:space="preserve">6.8.1 </w:t>
            </w:r>
            <w:r w:rsidR="00B052B0" w:rsidRPr="00371C00">
              <w:rPr>
                <w:rStyle w:val="af6"/>
                <w:rFonts w:hint="eastAsia"/>
                <w:noProof/>
              </w:rPr>
              <w:t>功能结构设计</w:t>
            </w:r>
            <w:r w:rsidR="00B052B0">
              <w:rPr>
                <w:noProof/>
              </w:rPr>
              <w:tab/>
            </w:r>
            <w:r w:rsidR="002005D9">
              <w:rPr>
                <w:noProof/>
              </w:rPr>
              <w:fldChar w:fldCharType="begin"/>
            </w:r>
            <w:r w:rsidR="00B052B0">
              <w:rPr>
                <w:noProof/>
              </w:rPr>
              <w:instrText xml:space="preserve"> PAGEREF _Toc41485060 \h </w:instrText>
            </w:r>
            <w:r w:rsidR="002005D9">
              <w:rPr>
                <w:noProof/>
              </w:rPr>
            </w:r>
            <w:r w:rsidR="002005D9">
              <w:rPr>
                <w:noProof/>
              </w:rPr>
              <w:fldChar w:fldCharType="separate"/>
            </w:r>
            <w:r w:rsidR="00B052B0">
              <w:rPr>
                <w:noProof/>
              </w:rPr>
              <w:t>57</w:t>
            </w:r>
            <w:r w:rsidR="002005D9">
              <w:rPr>
                <w:noProof/>
              </w:rPr>
              <w:fldChar w:fldCharType="end"/>
            </w:r>
          </w:hyperlink>
        </w:p>
        <w:p w14:paraId="5A9689F7" w14:textId="77777777" w:rsidR="00B052B0" w:rsidRDefault="00000000" w:rsidP="00B052B0">
          <w:pPr>
            <w:pStyle w:val="TOC3"/>
            <w:tabs>
              <w:tab w:val="right" w:leader="dot" w:pos="9345"/>
            </w:tabs>
            <w:ind w:left="960"/>
            <w:rPr>
              <w:rFonts w:eastAsiaTheme="minorEastAsia"/>
              <w:noProof/>
              <w:sz w:val="21"/>
              <w:szCs w:val="22"/>
            </w:rPr>
          </w:pPr>
          <w:hyperlink w:anchor="_Toc41485061" w:history="1">
            <w:r w:rsidR="00B052B0" w:rsidRPr="00371C00">
              <w:rPr>
                <w:rStyle w:val="af6"/>
                <w:noProof/>
              </w:rPr>
              <w:t xml:space="preserve">6.8.2 </w:t>
            </w:r>
            <w:r w:rsidR="00B052B0" w:rsidRPr="00371C00">
              <w:rPr>
                <w:rStyle w:val="af6"/>
                <w:rFonts w:hint="eastAsia"/>
                <w:noProof/>
              </w:rPr>
              <w:t>类图设计</w:t>
            </w:r>
            <w:r w:rsidR="00B052B0">
              <w:rPr>
                <w:noProof/>
              </w:rPr>
              <w:tab/>
            </w:r>
            <w:r w:rsidR="002005D9">
              <w:rPr>
                <w:noProof/>
              </w:rPr>
              <w:fldChar w:fldCharType="begin"/>
            </w:r>
            <w:r w:rsidR="00B052B0">
              <w:rPr>
                <w:noProof/>
              </w:rPr>
              <w:instrText xml:space="preserve"> PAGEREF _Toc41485061 \h </w:instrText>
            </w:r>
            <w:r w:rsidR="002005D9">
              <w:rPr>
                <w:noProof/>
              </w:rPr>
            </w:r>
            <w:r w:rsidR="002005D9">
              <w:rPr>
                <w:noProof/>
              </w:rPr>
              <w:fldChar w:fldCharType="separate"/>
            </w:r>
            <w:r w:rsidR="00B052B0">
              <w:rPr>
                <w:noProof/>
              </w:rPr>
              <w:t>58</w:t>
            </w:r>
            <w:r w:rsidR="002005D9">
              <w:rPr>
                <w:noProof/>
              </w:rPr>
              <w:fldChar w:fldCharType="end"/>
            </w:r>
          </w:hyperlink>
        </w:p>
        <w:p w14:paraId="5C37ABB6" w14:textId="77777777" w:rsidR="00B052B0" w:rsidRDefault="00000000" w:rsidP="00B052B0">
          <w:pPr>
            <w:pStyle w:val="TOC3"/>
            <w:tabs>
              <w:tab w:val="right" w:leader="dot" w:pos="9345"/>
            </w:tabs>
            <w:ind w:left="960"/>
            <w:rPr>
              <w:rFonts w:eastAsiaTheme="minorEastAsia"/>
              <w:noProof/>
              <w:sz w:val="21"/>
              <w:szCs w:val="22"/>
            </w:rPr>
          </w:pPr>
          <w:hyperlink w:anchor="_Toc41485062" w:history="1">
            <w:r w:rsidR="00B052B0" w:rsidRPr="00371C00">
              <w:rPr>
                <w:rStyle w:val="af6"/>
                <w:noProof/>
              </w:rPr>
              <w:t xml:space="preserve">6.8.3 </w:t>
            </w:r>
            <w:r w:rsidR="00B052B0" w:rsidRPr="00371C00">
              <w:rPr>
                <w:rStyle w:val="af6"/>
                <w:rFonts w:hint="eastAsia"/>
                <w:noProof/>
              </w:rPr>
              <w:t>顺序图设计</w:t>
            </w:r>
            <w:r w:rsidR="00B052B0">
              <w:rPr>
                <w:noProof/>
              </w:rPr>
              <w:tab/>
            </w:r>
            <w:r w:rsidR="002005D9">
              <w:rPr>
                <w:noProof/>
              </w:rPr>
              <w:fldChar w:fldCharType="begin"/>
            </w:r>
            <w:r w:rsidR="00B052B0">
              <w:rPr>
                <w:noProof/>
              </w:rPr>
              <w:instrText xml:space="preserve"> PAGEREF _Toc41485062 \h </w:instrText>
            </w:r>
            <w:r w:rsidR="002005D9">
              <w:rPr>
                <w:noProof/>
              </w:rPr>
            </w:r>
            <w:r w:rsidR="002005D9">
              <w:rPr>
                <w:noProof/>
              </w:rPr>
              <w:fldChar w:fldCharType="separate"/>
            </w:r>
            <w:r w:rsidR="00B052B0">
              <w:rPr>
                <w:noProof/>
              </w:rPr>
              <w:t>60</w:t>
            </w:r>
            <w:r w:rsidR="002005D9">
              <w:rPr>
                <w:noProof/>
              </w:rPr>
              <w:fldChar w:fldCharType="end"/>
            </w:r>
          </w:hyperlink>
        </w:p>
        <w:p w14:paraId="5EC33CEE" w14:textId="77777777" w:rsidR="00B052B0" w:rsidRDefault="00000000" w:rsidP="00B052B0">
          <w:pPr>
            <w:pStyle w:val="TOC3"/>
            <w:tabs>
              <w:tab w:val="right" w:leader="dot" w:pos="9345"/>
            </w:tabs>
            <w:ind w:left="960"/>
            <w:rPr>
              <w:rFonts w:eastAsiaTheme="minorEastAsia"/>
              <w:noProof/>
              <w:sz w:val="21"/>
              <w:szCs w:val="22"/>
            </w:rPr>
          </w:pPr>
          <w:hyperlink w:anchor="_Toc41485063" w:history="1">
            <w:r w:rsidR="00B052B0" w:rsidRPr="00371C00">
              <w:rPr>
                <w:rStyle w:val="af6"/>
                <w:noProof/>
              </w:rPr>
              <w:t xml:space="preserve">6.8.4 </w:t>
            </w:r>
            <w:r w:rsidR="00B052B0" w:rsidRPr="00371C00">
              <w:rPr>
                <w:rStyle w:val="af6"/>
                <w:rFonts w:hint="eastAsia"/>
                <w:noProof/>
              </w:rPr>
              <w:t>核心处理流程设计</w:t>
            </w:r>
            <w:r w:rsidR="00B052B0">
              <w:rPr>
                <w:noProof/>
              </w:rPr>
              <w:tab/>
            </w:r>
            <w:r w:rsidR="002005D9">
              <w:rPr>
                <w:noProof/>
              </w:rPr>
              <w:fldChar w:fldCharType="begin"/>
            </w:r>
            <w:r w:rsidR="00B052B0">
              <w:rPr>
                <w:noProof/>
              </w:rPr>
              <w:instrText xml:space="preserve"> PAGEREF _Toc41485063 \h </w:instrText>
            </w:r>
            <w:r w:rsidR="002005D9">
              <w:rPr>
                <w:noProof/>
              </w:rPr>
            </w:r>
            <w:r w:rsidR="002005D9">
              <w:rPr>
                <w:noProof/>
              </w:rPr>
              <w:fldChar w:fldCharType="separate"/>
            </w:r>
            <w:r w:rsidR="00B052B0">
              <w:rPr>
                <w:noProof/>
              </w:rPr>
              <w:t>60</w:t>
            </w:r>
            <w:r w:rsidR="002005D9">
              <w:rPr>
                <w:noProof/>
              </w:rPr>
              <w:fldChar w:fldCharType="end"/>
            </w:r>
          </w:hyperlink>
        </w:p>
        <w:p w14:paraId="0305722C" w14:textId="77777777" w:rsidR="00B052B0" w:rsidRDefault="00000000" w:rsidP="00B052B0">
          <w:pPr>
            <w:pStyle w:val="TOC2"/>
            <w:tabs>
              <w:tab w:val="right" w:leader="dot" w:pos="9345"/>
            </w:tabs>
            <w:ind w:left="480"/>
            <w:rPr>
              <w:rFonts w:eastAsiaTheme="minorEastAsia"/>
              <w:noProof/>
              <w:sz w:val="21"/>
              <w:szCs w:val="22"/>
            </w:rPr>
          </w:pPr>
          <w:hyperlink w:anchor="_Toc41485064" w:history="1">
            <w:r w:rsidR="00B052B0" w:rsidRPr="00371C00">
              <w:rPr>
                <w:rStyle w:val="af6"/>
                <w:noProof/>
              </w:rPr>
              <w:t>6.9</w:t>
            </w:r>
            <w:r w:rsidR="00B052B0" w:rsidRPr="00371C00">
              <w:rPr>
                <w:rStyle w:val="af6"/>
                <w:rFonts w:hint="eastAsia"/>
                <w:noProof/>
              </w:rPr>
              <w:t>简历管理</w:t>
            </w:r>
            <w:r w:rsidR="00B052B0">
              <w:rPr>
                <w:noProof/>
              </w:rPr>
              <w:tab/>
            </w:r>
            <w:r w:rsidR="002005D9">
              <w:rPr>
                <w:noProof/>
              </w:rPr>
              <w:fldChar w:fldCharType="begin"/>
            </w:r>
            <w:r w:rsidR="00B052B0">
              <w:rPr>
                <w:noProof/>
              </w:rPr>
              <w:instrText xml:space="preserve"> PAGEREF _Toc41485064 \h </w:instrText>
            </w:r>
            <w:r w:rsidR="002005D9">
              <w:rPr>
                <w:noProof/>
              </w:rPr>
            </w:r>
            <w:r w:rsidR="002005D9">
              <w:rPr>
                <w:noProof/>
              </w:rPr>
              <w:fldChar w:fldCharType="separate"/>
            </w:r>
            <w:r w:rsidR="00B052B0">
              <w:rPr>
                <w:noProof/>
              </w:rPr>
              <w:t>61</w:t>
            </w:r>
            <w:r w:rsidR="002005D9">
              <w:rPr>
                <w:noProof/>
              </w:rPr>
              <w:fldChar w:fldCharType="end"/>
            </w:r>
          </w:hyperlink>
        </w:p>
        <w:p w14:paraId="02F9B131" w14:textId="77777777" w:rsidR="00B052B0" w:rsidRDefault="00000000" w:rsidP="00B052B0">
          <w:pPr>
            <w:pStyle w:val="TOC3"/>
            <w:tabs>
              <w:tab w:val="right" w:leader="dot" w:pos="9345"/>
            </w:tabs>
            <w:ind w:left="960"/>
            <w:rPr>
              <w:rFonts w:eastAsiaTheme="minorEastAsia"/>
              <w:noProof/>
              <w:sz w:val="21"/>
              <w:szCs w:val="22"/>
            </w:rPr>
          </w:pPr>
          <w:hyperlink w:anchor="_Toc41485065" w:history="1">
            <w:r w:rsidR="00B052B0" w:rsidRPr="00371C00">
              <w:rPr>
                <w:rStyle w:val="af6"/>
                <w:noProof/>
              </w:rPr>
              <w:t xml:space="preserve">6.9.1 </w:t>
            </w:r>
            <w:r w:rsidR="00B052B0" w:rsidRPr="00371C00">
              <w:rPr>
                <w:rStyle w:val="af6"/>
                <w:rFonts w:hint="eastAsia"/>
                <w:noProof/>
              </w:rPr>
              <w:t>功能结构设计</w:t>
            </w:r>
            <w:r w:rsidR="00B052B0">
              <w:rPr>
                <w:noProof/>
              </w:rPr>
              <w:tab/>
            </w:r>
            <w:r w:rsidR="002005D9">
              <w:rPr>
                <w:noProof/>
              </w:rPr>
              <w:fldChar w:fldCharType="begin"/>
            </w:r>
            <w:r w:rsidR="00B052B0">
              <w:rPr>
                <w:noProof/>
              </w:rPr>
              <w:instrText xml:space="preserve"> PAGEREF _Toc41485065 \h </w:instrText>
            </w:r>
            <w:r w:rsidR="002005D9">
              <w:rPr>
                <w:noProof/>
              </w:rPr>
            </w:r>
            <w:r w:rsidR="002005D9">
              <w:rPr>
                <w:noProof/>
              </w:rPr>
              <w:fldChar w:fldCharType="separate"/>
            </w:r>
            <w:r w:rsidR="00B052B0">
              <w:rPr>
                <w:noProof/>
              </w:rPr>
              <w:t>61</w:t>
            </w:r>
            <w:r w:rsidR="002005D9">
              <w:rPr>
                <w:noProof/>
              </w:rPr>
              <w:fldChar w:fldCharType="end"/>
            </w:r>
          </w:hyperlink>
        </w:p>
        <w:p w14:paraId="400F68EA" w14:textId="77777777" w:rsidR="00B052B0" w:rsidRDefault="00000000" w:rsidP="00B052B0">
          <w:pPr>
            <w:pStyle w:val="TOC3"/>
            <w:tabs>
              <w:tab w:val="right" w:leader="dot" w:pos="9345"/>
            </w:tabs>
            <w:ind w:left="960"/>
            <w:rPr>
              <w:rFonts w:eastAsiaTheme="minorEastAsia"/>
              <w:noProof/>
              <w:sz w:val="21"/>
              <w:szCs w:val="22"/>
            </w:rPr>
          </w:pPr>
          <w:hyperlink w:anchor="_Toc41485066" w:history="1">
            <w:r w:rsidR="00B052B0" w:rsidRPr="00371C00">
              <w:rPr>
                <w:rStyle w:val="af6"/>
                <w:noProof/>
              </w:rPr>
              <w:t xml:space="preserve">6.9.2 </w:t>
            </w:r>
            <w:r w:rsidR="00B052B0" w:rsidRPr="00371C00">
              <w:rPr>
                <w:rStyle w:val="af6"/>
                <w:rFonts w:hint="eastAsia"/>
                <w:noProof/>
              </w:rPr>
              <w:t>类图设计</w:t>
            </w:r>
            <w:r w:rsidR="00B052B0">
              <w:rPr>
                <w:noProof/>
              </w:rPr>
              <w:tab/>
            </w:r>
            <w:r w:rsidR="002005D9">
              <w:rPr>
                <w:noProof/>
              </w:rPr>
              <w:fldChar w:fldCharType="begin"/>
            </w:r>
            <w:r w:rsidR="00B052B0">
              <w:rPr>
                <w:noProof/>
              </w:rPr>
              <w:instrText xml:space="preserve"> PAGEREF _Toc41485066 \h </w:instrText>
            </w:r>
            <w:r w:rsidR="002005D9">
              <w:rPr>
                <w:noProof/>
              </w:rPr>
            </w:r>
            <w:r w:rsidR="002005D9">
              <w:rPr>
                <w:noProof/>
              </w:rPr>
              <w:fldChar w:fldCharType="separate"/>
            </w:r>
            <w:r w:rsidR="00B052B0">
              <w:rPr>
                <w:noProof/>
              </w:rPr>
              <w:t>62</w:t>
            </w:r>
            <w:r w:rsidR="002005D9">
              <w:rPr>
                <w:noProof/>
              </w:rPr>
              <w:fldChar w:fldCharType="end"/>
            </w:r>
          </w:hyperlink>
        </w:p>
        <w:p w14:paraId="2A38A7C1" w14:textId="77777777" w:rsidR="00B052B0" w:rsidRDefault="00000000" w:rsidP="00B052B0">
          <w:pPr>
            <w:pStyle w:val="TOC3"/>
            <w:tabs>
              <w:tab w:val="right" w:leader="dot" w:pos="9345"/>
            </w:tabs>
            <w:ind w:left="960"/>
            <w:rPr>
              <w:rFonts w:eastAsiaTheme="minorEastAsia"/>
              <w:noProof/>
              <w:sz w:val="21"/>
              <w:szCs w:val="22"/>
            </w:rPr>
          </w:pPr>
          <w:hyperlink w:anchor="_Toc41485067" w:history="1">
            <w:r w:rsidR="00B052B0" w:rsidRPr="00371C00">
              <w:rPr>
                <w:rStyle w:val="af6"/>
                <w:noProof/>
              </w:rPr>
              <w:t xml:space="preserve">6.9.3 </w:t>
            </w:r>
            <w:r w:rsidR="00B052B0" w:rsidRPr="00371C00">
              <w:rPr>
                <w:rStyle w:val="af6"/>
                <w:rFonts w:hint="eastAsia"/>
                <w:noProof/>
              </w:rPr>
              <w:t>顺序图设计</w:t>
            </w:r>
            <w:r w:rsidR="00B052B0">
              <w:rPr>
                <w:noProof/>
              </w:rPr>
              <w:tab/>
            </w:r>
            <w:r w:rsidR="002005D9">
              <w:rPr>
                <w:noProof/>
              </w:rPr>
              <w:fldChar w:fldCharType="begin"/>
            </w:r>
            <w:r w:rsidR="00B052B0">
              <w:rPr>
                <w:noProof/>
              </w:rPr>
              <w:instrText xml:space="preserve"> PAGEREF _Toc41485067 \h </w:instrText>
            </w:r>
            <w:r w:rsidR="002005D9">
              <w:rPr>
                <w:noProof/>
              </w:rPr>
            </w:r>
            <w:r w:rsidR="002005D9">
              <w:rPr>
                <w:noProof/>
              </w:rPr>
              <w:fldChar w:fldCharType="separate"/>
            </w:r>
            <w:r w:rsidR="00B052B0">
              <w:rPr>
                <w:noProof/>
              </w:rPr>
              <w:t>63</w:t>
            </w:r>
            <w:r w:rsidR="002005D9">
              <w:rPr>
                <w:noProof/>
              </w:rPr>
              <w:fldChar w:fldCharType="end"/>
            </w:r>
          </w:hyperlink>
        </w:p>
        <w:p w14:paraId="5A8865A3" w14:textId="77777777" w:rsidR="00B052B0" w:rsidRDefault="00000000" w:rsidP="00B052B0">
          <w:pPr>
            <w:pStyle w:val="TOC3"/>
            <w:tabs>
              <w:tab w:val="right" w:leader="dot" w:pos="9345"/>
            </w:tabs>
            <w:ind w:left="960"/>
            <w:rPr>
              <w:rFonts w:eastAsiaTheme="minorEastAsia"/>
              <w:noProof/>
              <w:sz w:val="21"/>
              <w:szCs w:val="22"/>
            </w:rPr>
          </w:pPr>
          <w:hyperlink w:anchor="_Toc41485068" w:history="1">
            <w:r w:rsidR="00B052B0" w:rsidRPr="00371C00">
              <w:rPr>
                <w:rStyle w:val="af6"/>
                <w:noProof/>
              </w:rPr>
              <w:t xml:space="preserve">6.9.4 </w:t>
            </w:r>
            <w:r w:rsidR="00B052B0" w:rsidRPr="00371C00">
              <w:rPr>
                <w:rStyle w:val="af6"/>
                <w:rFonts w:hint="eastAsia"/>
                <w:noProof/>
              </w:rPr>
              <w:t>核心处理流程设计</w:t>
            </w:r>
            <w:r w:rsidR="00B052B0">
              <w:rPr>
                <w:noProof/>
              </w:rPr>
              <w:tab/>
            </w:r>
            <w:r w:rsidR="002005D9">
              <w:rPr>
                <w:noProof/>
              </w:rPr>
              <w:fldChar w:fldCharType="begin"/>
            </w:r>
            <w:r w:rsidR="00B052B0">
              <w:rPr>
                <w:noProof/>
              </w:rPr>
              <w:instrText xml:space="preserve"> PAGEREF _Toc41485068 \h </w:instrText>
            </w:r>
            <w:r w:rsidR="002005D9">
              <w:rPr>
                <w:noProof/>
              </w:rPr>
            </w:r>
            <w:r w:rsidR="002005D9">
              <w:rPr>
                <w:noProof/>
              </w:rPr>
              <w:fldChar w:fldCharType="separate"/>
            </w:r>
            <w:r w:rsidR="00B052B0">
              <w:rPr>
                <w:noProof/>
              </w:rPr>
              <w:t>64</w:t>
            </w:r>
            <w:r w:rsidR="002005D9">
              <w:rPr>
                <w:noProof/>
              </w:rPr>
              <w:fldChar w:fldCharType="end"/>
            </w:r>
          </w:hyperlink>
        </w:p>
        <w:p w14:paraId="3DB005D7" w14:textId="77777777" w:rsidR="00B052B0" w:rsidRDefault="00000000">
          <w:pPr>
            <w:pStyle w:val="TOC1"/>
            <w:tabs>
              <w:tab w:val="right" w:leader="dot" w:pos="9345"/>
            </w:tabs>
            <w:rPr>
              <w:rFonts w:eastAsiaTheme="minorEastAsia"/>
              <w:b w:val="0"/>
              <w:noProof/>
              <w:sz w:val="21"/>
              <w:szCs w:val="22"/>
            </w:rPr>
          </w:pPr>
          <w:hyperlink w:anchor="_Toc41485069" w:history="1">
            <w:r w:rsidR="00B052B0" w:rsidRPr="00371C00">
              <w:rPr>
                <w:rStyle w:val="af6"/>
                <w:noProof/>
              </w:rPr>
              <w:t xml:space="preserve">7 </w:t>
            </w:r>
            <w:r w:rsidR="00B052B0" w:rsidRPr="00371C00">
              <w:rPr>
                <w:rStyle w:val="af6"/>
                <w:rFonts w:hint="eastAsia"/>
                <w:noProof/>
              </w:rPr>
              <w:t>编码</w:t>
            </w:r>
            <w:r w:rsidR="00B052B0">
              <w:rPr>
                <w:noProof/>
              </w:rPr>
              <w:tab/>
            </w:r>
            <w:r w:rsidR="002005D9">
              <w:rPr>
                <w:noProof/>
              </w:rPr>
              <w:fldChar w:fldCharType="begin"/>
            </w:r>
            <w:r w:rsidR="00B052B0">
              <w:rPr>
                <w:noProof/>
              </w:rPr>
              <w:instrText xml:space="preserve"> PAGEREF _Toc41485069 \h </w:instrText>
            </w:r>
            <w:r w:rsidR="002005D9">
              <w:rPr>
                <w:noProof/>
              </w:rPr>
            </w:r>
            <w:r w:rsidR="002005D9">
              <w:rPr>
                <w:noProof/>
              </w:rPr>
              <w:fldChar w:fldCharType="separate"/>
            </w:r>
            <w:r w:rsidR="00B052B0">
              <w:rPr>
                <w:noProof/>
              </w:rPr>
              <w:t>65</w:t>
            </w:r>
            <w:r w:rsidR="002005D9">
              <w:rPr>
                <w:noProof/>
              </w:rPr>
              <w:fldChar w:fldCharType="end"/>
            </w:r>
          </w:hyperlink>
        </w:p>
        <w:p w14:paraId="24DCEAF7" w14:textId="77777777" w:rsidR="00B052B0" w:rsidRDefault="00000000" w:rsidP="00B052B0">
          <w:pPr>
            <w:pStyle w:val="TOC2"/>
            <w:tabs>
              <w:tab w:val="right" w:leader="dot" w:pos="9345"/>
            </w:tabs>
            <w:ind w:left="480"/>
            <w:rPr>
              <w:rFonts w:eastAsiaTheme="minorEastAsia"/>
              <w:noProof/>
              <w:sz w:val="21"/>
              <w:szCs w:val="22"/>
            </w:rPr>
          </w:pPr>
          <w:hyperlink w:anchor="_Toc41485070" w:history="1">
            <w:r w:rsidR="00B052B0" w:rsidRPr="00371C00">
              <w:rPr>
                <w:rStyle w:val="af6"/>
                <w:noProof/>
              </w:rPr>
              <w:t xml:space="preserve">7.1 </w:t>
            </w:r>
            <w:r w:rsidR="00B052B0" w:rsidRPr="00371C00">
              <w:rPr>
                <w:rStyle w:val="af6"/>
                <w:rFonts w:hint="eastAsia"/>
                <w:noProof/>
              </w:rPr>
              <w:t>代码实现与核心算法</w:t>
            </w:r>
            <w:r w:rsidR="00B052B0">
              <w:rPr>
                <w:noProof/>
              </w:rPr>
              <w:tab/>
            </w:r>
            <w:r w:rsidR="002005D9">
              <w:rPr>
                <w:noProof/>
              </w:rPr>
              <w:fldChar w:fldCharType="begin"/>
            </w:r>
            <w:r w:rsidR="00B052B0">
              <w:rPr>
                <w:noProof/>
              </w:rPr>
              <w:instrText xml:space="preserve"> PAGEREF _Toc41485070 \h </w:instrText>
            </w:r>
            <w:r w:rsidR="002005D9">
              <w:rPr>
                <w:noProof/>
              </w:rPr>
            </w:r>
            <w:r w:rsidR="002005D9">
              <w:rPr>
                <w:noProof/>
              </w:rPr>
              <w:fldChar w:fldCharType="separate"/>
            </w:r>
            <w:r w:rsidR="00B052B0">
              <w:rPr>
                <w:noProof/>
              </w:rPr>
              <w:t>65</w:t>
            </w:r>
            <w:r w:rsidR="002005D9">
              <w:rPr>
                <w:noProof/>
              </w:rPr>
              <w:fldChar w:fldCharType="end"/>
            </w:r>
          </w:hyperlink>
        </w:p>
        <w:p w14:paraId="4A2EC1BF" w14:textId="77777777" w:rsidR="00B052B0" w:rsidRDefault="00000000" w:rsidP="00B052B0">
          <w:pPr>
            <w:pStyle w:val="TOC3"/>
            <w:tabs>
              <w:tab w:val="right" w:leader="dot" w:pos="9345"/>
            </w:tabs>
            <w:ind w:left="960"/>
            <w:rPr>
              <w:rFonts w:eastAsiaTheme="minorEastAsia"/>
              <w:noProof/>
              <w:sz w:val="21"/>
              <w:szCs w:val="22"/>
            </w:rPr>
          </w:pPr>
          <w:hyperlink w:anchor="_Toc41485071" w:history="1">
            <w:r w:rsidR="00B052B0" w:rsidRPr="00371C00">
              <w:rPr>
                <w:rStyle w:val="af6"/>
                <w:noProof/>
              </w:rPr>
              <w:t>7.1.1</w:t>
            </w:r>
            <w:r w:rsidR="00B052B0" w:rsidRPr="00371C00">
              <w:rPr>
                <w:rStyle w:val="af6"/>
                <w:rFonts w:hint="eastAsia"/>
                <w:noProof/>
              </w:rPr>
              <w:t>协会管理员登录页面</w:t>
            </w:r>
            <w:r w:rsidR="00B052B0">
              <w:rPr>
                <w:noProof/>
              </w:rPr>
              <w:tab/>
            </w:r>
            <w:r w:rsidR="002005D9">
              <w:rPr>
                <w:noProof/>
              </w:rPr>
              <w:fldChar w:fldCharType="begin"/>
            </w:r>
            <w:r w:rsidR="00B052B0">
              <w:rPr>
                <w:noProof/>
              </w:rPr>
              <w:instrText xml:space="preserve"> PAGEREF _Toc41485071 \h </w:instrText>
            </w:r>
            <w:r w:rsidR="002005D9">
              <w:rPr>
                <w:noProof/>
              </w:rPr>
            </w:r>
            <w:r w:rsidR="002005D9">
              <w:rPr>
                <w:noProof/>
              </w:rPr>
              <w:fldChar w:fldCharType="separate"/>
            </w:r>
            <w:r w:rsidR="00B052B0">
              <w:rPr>
                <w:noProof/>
              </w:rPr>
              <w:t>65</w:t>
            </w:r>
            <w:r w:rsidR="002005D9">
              <w:rPr>
                <w:noProof/>
              </w:rPr>
              <w:fldChar w:fldCharType="end"/>
            </w:r>
          </w:hyperlink>
        </w:p>
        <w:p w14:paraId="7ECBA92E" w14:textId="77777777" w:rsidR="00B052B0" w:rsidRDefault="00000000" w:rsidP="00B052B0">
          <w:pPr>
            <w:pStyle w:val="TOC3"/>
            <w:tabs>
              <w:tab w:val="right" w:leader="dot" w:pos="9345"/>
            </w:tabs>
            <w:ind w:left="960"/>
            <w:rPr>
              <w:rFonts w:eastAsiaTheme="minorEastAsia"/>
              <w:noProof/>
              <w:sz w:val="21"/>
              <w:szCs w:val="22"/>
            </w:rPr>
          </w:pPr>
          <w:hyperlink w:anchor="_Toc41485072" w:history="1">
            <w:r w:rsidR="00B052B0" w:rsidRPr="00371C00">
              <w:rPr>
                <w:rStyle w:val="af6"/>
                <w:noProof/>
              </w:rPr>
              <w:t>7.1.2</w:t>
            </w:r>
            <w:r w:rsidR="00B052B0" w:rsidRPr="00371C00">
              <w:rPr>
                <w:rStyle w:val="af6"/>
                <w:rFonts w:hint="eastAsia"/>
                <w:noProof/>
              </w:rPr>
              <w:t>新闻通知查询业务</w:t>
            </w:r>
            <w:r w:rsidR="00B052B0">
              <w:rPr>
                <w:noProof/>
              </w:rPr>
              <w:tab/>
            </w:r>
            <w:r w:rsidR="002005D9">
              <w:rPr>
                <w:noProof/>
              </w:rPr>
              <w:fldChar w:fldCharType="begin"/>
            </w:r>
            <w:r w:rsidR="00B052B0">
              <w:rPr>
                <w:noProof/>
              </w:rPr>
              <w:instrText xml:space="preserve"> PAGEREF _Toc41485072 \h </w:instrText>
            </w:r>
            <w:r w:rsidR="002005D9">
              <w:rPr>
                <w:noProof/>
              </w:rPr>
            </w:r>
            <w:r w:rsidR="002005D9">
              <w:rPr>
                <w:noProof/>
              </w:rPr>
              <w:fldChar w:fldCharType="separate"/>
            </w:r>
            <w:r w:rsidR="00B052B0">
              <w:rPr>
                <w:noProof/>
              </w:rPr>
              <w:t>66</w:t>
            </w:r>
            <w:r w:rsidR="002005D9">
              <w:rPr>
                <w:noProof/>
              </w:rPr>
              <w:fldChar w:fldCharType="end"/>
            </w:r>
          </w:hyperlink>
        </w:p>
        <w:p w14:paraId="66264005" w14:textId="77777777" w:rsidR="00B052B0" w:rsidRDefault="00000000" w:rsidP="00B052B0">
          <w:pPr>
            <w:pStyle w:val="TOC3"/>
            <w:tabs>
              <w:tab w:val="right" w:leader="dot" w:pos="9345"/>
            </w:tabs>
            <w:ind w:left="960"/>
            <w:rPr>
              <w:rFonts w:eastAsiaTheme="minorEastAsia"/>
              <w:noProof/>
              <w:sz w:val="21"/>
              <w:szCs w:val="22"/>
            </w:rPr>
          </w:pPr>
          <w:hyperlink w:anchor="_Toc41485073" w:history="1">
            <w:r w:rsidR="00B052B0" w:rsidRPr="00371C00">
              <w:rPr>
                <w:rStyle w:val="af6"/>
                <w:noProof/>
              </w:rPr>
              <w:t>7.1.3</w:t>
            </w:r>
            <w:r w:rsidR="00B052B0" w:rsidRPr="00371C00">
              <w:rPr>
                <w:rStyle w:val="af6"/>
                <w:rFonts w:hint="eastAsia"/>
                <w:noProof/>
              </w:rPr>
              <w:t>技术转让查询业务</w:t>
            </w:r>
            <w:r w:rsidR="00B052B0">
              <w:rPr>
                <w:noProof/>
              </w:rPr>
              <w:tab/>
            </w:r>
            <w:r w:rsidR="002005D9">
              <w:rPr>
                <w:noProof/>
              </w:rPr>
              <w:fldChar w:fldCharType="begin"/>
            </w:r>
            <w:r w:rsidR="00B052B0">
              <w:rPr>
                <w:noProof/>
              </w:rPr>
              <w:instrText xml:space="preserve"> PAGEREF _Toc41485073 \h </w:instrText>
            </w:r>
            <w:r w:rsidR="002005D9">
              <w:rPr>
                <w:noProof/>
              </w:rPr>
            </w:r>
            <w:r w:rsidR="002005D9">
              <w:rPr>
                <w:noProof/>
              </w:rPr>
              <w:fldChar w:fldCharType="separate"/>
            </w:r>
            <w:r w:rsidR="00B052B0">
              <w:rPr>
                <w:noProof/>
              </w:rPr>
              <w:t>66</w:t>
            </w:r>
            <w:r w:rsidR="002005D9">
              <w:rPr>
                <w:noProof/>
              </w:rPr>
              <w:fldChar w:fldCharType="end"/>
            </w:r>
          </w:hyperlink>
        </w:p>
        <w:p w14:paraId="6472F8D3" w14:textId="77777777" w:rsidR="00B052B0" w:rsidRDefault="00000000" w:rsidP="00B052B0">
          <w:pPr>
            <w:pStyle w:val="TOC3"/>
            <w:tabs>
              <w:tab w:val="right" w:leader="dot" w:pos="9345"/>
            </w:tabs>
            <w:ind w:left="960"/>
            <w:rPr>
              <w:rFonts w:eastAsiaTheme="minorEastAsia"/>
              <w:noProof/>
              <w:sz w:val="21"/>
              <w:szCs w:val="22"/>
            </w:rPr>
          </w:pPr>
          <w:hyperlink w:anchor="_Toc41485074" w:history="1">
            <w:r w:rsidR="00B052B0" w:rsidRPr="00371C00">
              <w:rPr>
                <w:rStyle w:val="af6"/>
                <w:noProof/>
              </w:rPr>
              <w:t xml:space="preserve">7.1.4 </w:t>
            </w:r>
            <w:r w:rsidR="00B052B0" w:rsidRPr="00371C00">
              <w:rPr>
                <w:rStyle w:val="af6"/>
                <w:rFonts w:hint="eastAsia"/>
                <w:noProof/>
              </w:rPr>
              <w:t>简历管理</w:t>
            </w:r>
            <w:r w:rsidR="00B052B0">
              <w:rPr>
                <w:noProof/>
              </w:rPr>
              <w:tab/>
            </w:r>
            <w:r w:rsidR="002005D9">
              <w:rPr>
                <w:noProof/>
              </w:rPr>
              <w:fldChar w:fldCharType="begin"/>
            </w:r>
            <w:r w:rsidR="00B052B0">
              <w:rPr>
                <w:noProof/>
              </w:rPr>
              <w:instrText xml:space="preserve"> PAGEREF _Toc41485074 \h </w:instrText>
            </w:r>
            <w:r w:rsidR="002005D9">
              <w:rPr>
                <w:noProof/>
              </w:rPr>
            </w:r>
            <w:r w:rsidR="002005D9">
              <w:rPr>
                <w:noProof/>
              </w:rPr>
              <w:fldChar w:fldCharType="separate"/>
            </w:r>
            <w:r w:rsidR="00B052B0">
              <w:rPr>
                <w:noProof/>
              </w:rPr>
              <w:t>67</w:t>
            </w:r>
            <w:r w:rsidR="002005D9">
              <w:rPr>
                <w:noProof/>
              </w:rPr>
              <w:fldChar w:fldCharType="end"/>
            </w:r>
          </w:hyperlink>
        </w:p>
        <w:p w14:paraId="29C09DE8" w14:textId="77777777" w:rsidR="00B052B0" w:rsidRDefault="00000000" w:rsidP="00B052B0">
          <w:pPr>
            <w:pStyle w:val="TOC2"/>
            <w:tabs>
              <w:tab w:val="right" w:leader="dot" w:pos="9345"/>
            </w:tabs>
            <w:ind w:left="480"/>
            <w:rPr>
              <w:rFonts w:eastAsiaTheme="minorEastAsia"/>
              <w:noProof/>
              <w:sz w:val="21"/>
              <w:szCs w:val="22"/>
            </w:rPr>
          </w:pPr>
          <w:hyperlink w:anchor="_Toc41485075" w:history="1">
            <w:r w:rsidR="00B052B0" w:rsidRPr="00371C00">
              <w:rPr>
                <w:rStyle w:val="af6"/>
                <w:noProof/>
              </w:rPr>
              <w:t xml:space="preserve">7.2 </w:t>
            </w:r>
            <w:r w:rsidR="00B052B0" w:rsidRPr="00371C00">
              <w:rPr>
                <w:rStyle w:val="af6"/>
                <w:rFonts w:hint="eastAsia"/>
                <w:noProof/>
              </w:rPr>
              <w:t>代码优化分析</w:t>
            </w:r>
            <w:r w:rsidR="00B052B0">
              <w:rPr>
                <w:noProof/>
              </w:rPr>
              <w:tab/>
            </w:r>
            <w:r w:rsidR="002005D9">
              <w:rPr>
                <w:noProof/>
              </w:rPr>
              <w:fldChar w:fldCharType="begin"/>
            </w:r>
            <w:r w:rsidR="00B052B0">
              <w:rPr>
                <w:noProof/>
              </w:rPr>
              <w:instrText xml:space="preserve"> PAGEREF _Toc41485075 \h </w:instrText>
            </w:r>
            <w:r w:rsidR="002005D9">
              <w:rPr>
                <w:noProof/>
              </w:rPr>
            </w:r>
            <w:r w:rsidR="002005D9">
              <w:rPr>
                <w:noProof/>
              </w:rPr>
              <w:fldChar w:fldCharType="separate"/>
            </w:r>
            <w:r w:rsidR="00B052B0">
              <w:rPr>
                <w:noProof/>
              </w:rPr>
              <w:t>68</w:t>
            </w:r>
            <w:r w:rsidR="002005D9">
              <w:rPr>
                <w:noProof/>
              </w:rPr>
              <w:fldChar w:fldCharType="end"/>
            </w:r>
          </w:hyperlink>
        </w:p>
        <w:p w14:paraId="5D768C4B" w14:textId="77777777" w:rsidR="00B052B0" w:rsidRDefault="00000000">
          <w:pPr>
            <w:pStyle w:val="TOC1"/>
            <w:tabs>
              <w:tab w:val="right" w:leader="dot" w:pos="9345"/>
            </w:tabs>
            <w:rPr>
              <w:rFonts w:eastAsiaTheme="minorEastAsia"/>
              <w:b w:val="0"/>
              <w:noProof/>
              <w:sz w:val="21"/>
              <w:szCs w:val="22"/>
            </w:rPr>
          </w:pPr>
          <w:hyperlink w:anchor="_Toc41485076" w:history="1">
            <w:r w:rsidR="00B052B0" w:rsidRPr="00371C00">
              <w:rPr>
                <w:rStyle w:val="af6"/>
                <w:noProof/>
              </w:rPr>
              <w:t xml:space="preserve">8 </w:t>
            </w:r>
            <w:r w:rsidR="00B052B0" w:rsidRPr="00371C00">
              <w:rPr>
                <w:rStyle w:val="af6"/>
                <w:rFonts w:hint="eastAsia"/>
                <w:noProof/>
              </w:rPr>
              <w:t>测试</w:t>
            </w:r>
            <w:r w:rsidR="00B052B0">
              <w:rPr>
                <w:noProof/>
              </w:rPr>
              <w:tab/>
            </w:r>
            <w:r w:rsidR="002005D9">
              <w:rPr>
                <w:noProof/>
              </w:rPr>
              <w:fldChar w:fldCharType="begin"/>
            </w:r>
            <w:r w:rsidR="00B052B0">
              <w:rPr>
                <w:noProof/>
              </w:rPr>
              <w:instrText xml:space="preserve"> PAGEREF _Toc41485076 \h </w:instrText>
            </w:r>
            <w:r w:rsidR="002005D9">
              <w:rPr>
                <w:noProof/>
              </w:rPr>
            </w:r>
            <w:r w:rsidR="002005D9">
              <w:rPr>
                <w:noProof/>
              </w:rPr>
              <w:fldChar w:fldCharType="separate"/>
            </w:r>
            <w:r w:rsidR="00B052B0">
              <w:rPr>
                <w:noProof/>
              </w:rPr>
              <w:t>69</w:t>
            </w:r>
            <w:r w:rsidR="002005D9">
              <w:rPr>
                <w:noProof/>
              </w:rPr>
              <w:fldChar w:fldCharType="end"/>
            </w:r>
          </w:hyperlink>
        </w:p>
        <w:p w14:paraId="27F1103C" w14:textId="77777777" w:rsidR="00B052B0" w:rsidRDefault="00000000" w:rsidP="00B052B0">
          <w:pPr>
            <w:pStyle w:val="TOC2"/>
            <w:tabs>
              <w:tab w:val="right" w:leader="dot" w:pos="9345"/>
            </w:tabs>
            <w:ind w:left="480"/>
            <w:rPr>
              <w:rFonts w:eastAsiaTheme="minorEastAsia"/>
              <w:noProof/>
              <w:sz w:val="21"/>
              <w:szCs w:val="22"/>
            </w:rPr>
          </w:pPr>
          <w:hyperlink w:anchor="_Toc41485077" w:history="1">
            <w:r w:rsidR="00B052B0" w:rsidRPr="00371C00">
              <w:rPr>
                <w:rStyle w:val="af6"/>
                <w:noProof/>
              </w:rPr>
              <w:t xml:space="preserve">8.1 </w:t>
            </w:r>
            <w:r w:rsidR="00B052B0" w:rsidRPr="00371C00">
              <w:rPr>
                <w:rStyle w:val="af6"/>
                <w:rFonts w:hint="eastAsia"/>
                <w:noProof/>
              </w:rPr>
              <w:t>测试方案设计</w:t>
            </w:r>
            <w:r w:rsidR="00B052B0">
              <w:rPr>
                <w:noProof/>
              </w:rPr>
              <w:tab/>
            </w:r>
            <w:r w:rsidR="002005D9">
              <w:rPr>
                <w:noProof/>
              </w:rPr>
              <w:fldChar w:fldCharType="begin"/>
            </w:r>
            <w:r w:rsidR="00B052B0">
              <w:rPr>
                <w:noProof/>
              </w:rPr>
              <w:instrText xml:space="preserve"> PAGEREF _Toc41485077 \h </w:instrText>
            </w:r>
            <w:r w:rsidR="002005D9">
              <w:rPr>
                <w:noProof/>
              </w:rPr>
            </w:r>
            <w:r w:rsidR="002005D9">
              <w:rPr>
                <w:noProof/>
              </w:rPr>
              <w:fldChar w:fldCharType="separate"/>
            </w:r>
            <w:r w:rsidR="00B052B0">
              <w:rPr>
                <w:noProof/>
              </w:rPr>
              <w:t>69</w:t>
            </w:r>
            <w:r w:rsidR="002005D9">
              <w:rPr>
                <w:noProof/>
              </w:rPr>
              <w:fldChar w:fldCharType="end"/>
            </w:r>
          </w:hyperlink>
        </w:p>
        <w:p w14:paraId="6608925B" w14:textId="77777777" w:rsidR="00B052B0" w:rsidRDefault="00000000" w:rsidP="00B052B0">
          <w:pPr>
            <w:pStyle w:val="TOC3"/>
            <w:tabs>
              <w:tab w:val="right" w:leader="dot" w:pos="9345"/>
            </w:tabs>
            <w:ind w:left="960"/>
            <w:rPr>
              <w:rFonts w:eastAsiaTheme="minorEastAsia"/>
              <w:noProof/>
              <w:sz w:val="21"/>
              <w:szCs w:val="22"/>
            </w:rPr>
          </w:pPr>
          <w:hyperlink w:anchor="_Toc41485078" w:history="1">
            <w:r w:rsidR="00B052B0" w:rsidRPr="00371C00">
              <w:rPr>
                <w:rStyle w:val="af6"/>
                <w:noProof/>
              </w:rPr>
              <w:t xml:space="preserve">8.1.1 </w:t>
            </w:r>
            <w:r w:rsidR="00B052B0" w:rsidRPr="00371C00">
              <w:rPr>
                <w:rStyle w:val="af6"/>
                <w:rFonts w:hint="eastAsia"/>
                <w:noProof/>
              </w:rPr>
              <w:t>测试策略</w:t>
            </w:r>
            <w:r w:rsidR="00B052B0">
              <w:rPr>
                <w:noProof/>
              </w:rPr>
              <w:tab/>
            </w:r>
            <w:r w:rsidR="002005D9">
              <w:rPr>
                <w:noProof/>
              </w:rPr>
              <w:fldChar w:fldCharType="begin"/>
            </w:r>
            <w:r w:rsidR="00B052B0">
              <w:rPr>
                <w:noProof/>
              </w:rPr>
              <w:instrText xml:space="preserve"> PAGEREF _Toc41485078 \h </w:instrText>
            </w:r>
            <w:r w:rsidR="002005D9">
              <w:rPr>
                <w:noProof/>
              </w:rPr>
            </w:r>
            <w:r w:rsidR="002005D9">
              <w:rPr>
                <w:noProof/>
              </w:rPr>
              <w:fldChar w:fldCharType="separate"/>
            </w:r>
            <w:r w:rsidR="00B052B0">
              <w:rPr>
                <w:noProof/>
              </w:rPr>
              <w:t>69</w:t>
            </w:r>
            <w:r w:rsidR="002005D9">
              <w:rPr>
                <w:noProof/>
              </w:rPr>
              <w:fldChar w:fldCharType="end"/>
            </w:r>
          </w:hyperlink>
        </w:p>
        <w:p w14:paraId="71E38E9D" w14:textId="77777777" w:rsidR="00B052B0" w:rsidRDefault="00000000" w:rsidP="00B052B0">
          <w:pPr>
            <w:pStyle w:val="TOC3"/>
            <w:tabs>
              <w:tab w:val="right" w:leader="dot" w:pos="9345"/>
            </w:tabs>
            <w:ind w:left="960"/>
            <w:rPr>
              <w:rFonts w:eastAsiaTheme="minorEastAsia"/>
              <w:noProof/>
              <w:sz w:val="21"/>
              <w:szCs w:val="22"/>
            </w:rPr>
          </w:pPr>
          <w:hyperlink w:anchor="_Toc41485079" w:history="1">
            <w:r w:rsidR="00B052B0" w:rsidRPr="00371C00">
              <w:rPr>
                <w:rStyle w:val="af6"/>
                <w:noProof/>
              </w:rPr>
              <w:t xml:space="preserve">8.1.2 </w:t>
            </w:r>
            <w:r w:rsidR="00B052B0" w:rsidRPr="00371C00">
              <w:rPr>
                <w:rStyle w:val="af6"/>
                <w:rFonts w:hint="eastAsia"/>
                <w:noProof/>
              </w:rPr>
              <w:t>测试进度安排</w:t>
            </w:r>
            <w:r w:rsidR="00B052B0">
              <w:rPr>
                <w:noProof/>
              </w:rPr>
              <w:tab/>
            </w:r>
            <w:r w:rsidR="002005D9">
              <w:rPr>
                <w:noProof/>
              </w:rPr>
              <w:fldChar w:fldCharType="begin"/>
            </w:r>
            <w:r w:rsidR="00B052B0">
              <w:rPr>
                <w:noProof/>
              </w:rPr>
              <w:instrText xml:space="preserve"> PAGEREF _Toc41485079 \h </w:instrText>
            </w:r>
            <w:r w:rsidR="002005D9">
              <w:rPr>
                <w:noProof/>
              </w:rPr>
            </w:r>
            <w:r w:rsidR="002005D9">
              <w:rPr>
                <w:noProof/>
              </w:rPr>
              <w:fldChar w:fldCharType="separate"/>
            </w:r>
            <w:r w:rsidR="00B052B0">
              <w:rPr>
                <w:noProof/>
              </w:rPr>
              <w:t>69</w:t>
            </w:r>
            <w:r w:rsidR="002005D9">
              <w:rPr>
                <w:noProof/>
              </w:rPr>
              <w:fldChar w:fldCharType="end"/>
            </w:r>
          </w:hyperlink>
        </w:p>
        <w:p w14:paraId="41E309E8" w14:textId="77777777" w:rsidR="00B052B0" w:rsidRDefault="00000000" w:rsidP="00B052B0">
          <w:pPr>
            <w:pStyle w:val="TOC3"/>
            <w:tabs>
              <w:tab w:val="right" w:leader="dot" w:pos="9345"/>
            </w:tabs>
            <w:ind w:left="960"/>
            <w:rPr>
              <w:rFonts w:eastAsiaTheme="minorEastAsia"/>
              <w:noProof/>
              <w:sz w:val="21"/>
              <w:szCs w:val="22"/>
            </w:rPr>
          </w:pPr>
          <w:hyperlink w:anchor="_Toc41485080" w:history="1">
            <w:r w:rsidR="00B052B0" w:rsidRPr="00371C00">
              <w:rPr>
                <w:rStyle w:val="af6"/>
                <w:noProof/>
              </w:rPr>
              <w:t xml:space="preserve">8.1.3 </w:t>
            </w:r>
            <w:r w:rsidR="00B052B0" w:rsidRPr="00371C00">
              <w:rPr>
                <w:rStyle w:val="af6"/>
                <w:rFonts w:hint="eastAsia"/>
                <w:noProof/>
              </w:rPr>
              <w:t>测试资源</w:t>
            </w:r>
            <w:r w:rsidR="00B052B0">
              <w:rPr>
                <w:noProof/>
              </w:rPr>
              <w:tab/>
            </w:r>
            <w:r w:rsidR="002005D9">
              <w:rPr>
                <w:noProof/>
              </w:rPr>
              <w:fldChar w:fldCharType="begin"/>
            </w:r>
            <w:r w:rsidR="00B052B0">
              <w:rPr>
                <w:noProof/>
              </w:rPr>
              <w:instrText xml:space="preserve"> PAGEREF _Toc41485080 \h </w:instrText>
            </w:r>
            <w:r w:rsidR="002005D9">
              <w:rPr>
                <w:noProof/>
              </w:rPr>
            </w:r>
            <w:r w:rsidR="002005D9">
              <w:rPr>
                <w:noProof/>
              </w:rPr>
              <w:fldChar w:fldCharType="separate"/>
            </w:r>
            <w:r w:rsidR="00B052B0">
              <w:rPr>
                <w:noProof/>
              </w:rPr>
              <w:t>70</w:t>
            </w:r>
            <w:r w:rsidR="002005D9">
              <w:rPr>
                <w:noProof/>
              </w:rPr>
              <w:fldChar w:fldCharType="end"/>
            </w:r>
          </w:hyperlink>
        </w:p>
        <w:p w14:paraId="3DFFE046" w14:textId="77777777" w:rsidR="00B052B0" w:rsidRDefault="00000000" w:rsidP="00B052B0">
          <w:pPr>
            <w:pStyle w:val="TOC3"/>
            <w:tabs>
              <w:tab w:val="right" w:leader="dot" w:pos="9345"/>
            </w:tabs>
            <w:ind w:left="960"/>
            <w:rPr>
              <w:rFonts w:eastAsiaTheme="minorEastAsia"/>
              <w:noProof/>
              <w:sz w:val="21"/>
              <w:szCs w:val="22"/>
            </w:rPr>
          </w:pPr>
          <w:hyperlink w:anchor="_Toc41485081" w:history="1">
            <w:r w:rsidR="00B052B0" w:rsidRPr="00371C00">
              <w:rPr>
                <w:rStyle w:val="af6"/>
                <w:noProof/>
              </w:rPr>
              <w:t xml:space="preserve">8.1.4 </w:t>
            </w:r>
            <w:r w:rsidR="00B052B0" w:rsidRPr="00371C00">
              <w:rPr>
                <w:rStyle w:val="af6"/>
                <w:rFonts w:hint="eastAsia"/>
                <w:noProof/>
              </w:rPr>
              <w:t>关键测试点</w:t>
            </w:r>
            <w:r w:rsidR="00B052B0">
              <w:rPr>
                <w:noProof/>
              </w:rPr>
              <w:tab/>
            </w:r>
            <w:r w:rsidR="002005D9">
              <w:rPr>
                <w:noProof/>
              </w:rPr>
              <w:fldChar w:fldCharType="begin"/>
            </w:r>
            <w:r w:rsidR="00B052B0">
              <w:rPr>
                <w:noProof/>
              </w:rPr>
              <w:instrText xml:space="preserve"> PAGEREF _Toc41485081 \h </w:instrText>
            </w:r>
            <w:r w:rsidR="002005D9">
              <w:rPr>
                <w:noProof/>
              </w:rPr>
            </w:r>
            <w:r w:rsidR="002005D9">
              <w:rPr>
                <w:noProof/>
              </w:rPr>
              <w:fldChar w:fldCharType="separate"/>
            </w:r>
            <w:r w:rsidR="00B052B0">
              <w:rPr>
                <w:noProof/>
              </w:rPr>
              <w:t>70</w:t>
            </w:r>
            <w:r w:rsidR="002005D9">
              <w:rPr>
                <w:noProof/>
              </w:rPr>
              <w:fldChar w:fldCharType="end"/>
            </w:r>
          </w:hyperlink>
        </w:p>
        <w:p w14:paraId="1C4BB2DA" w14:textId="77777777" w:rsidR="00B052B0" w:rsidRDefault="00000000" w:rsidP="00B052B0">
          <w:pPr>
            <w:pStyle w:val="TOC2"/>
            <w:tabs>
              <w:tab w:val="right" w:leader="dot" w:pos="9345"/>
            </w:tabs>
            <w:ind w:left="480"/>
            <w:rPr>
              <w:rFonts w:eastAsiaTheme="minorEastAsia"/>
              <w:noProof/>
              <w:sz w:val="21"/>
              <w:szCs w:val="22"/>
            </w:rPr>
          </w:pPr>
          <w:hyperlink w:anchor="_Toc41485082" w:history="1">
            <w:r w:rsidR="00B052B0" w:rsidRPr="00371C00">
              <w:rPr>
                <w:rStyle w:val="af6"/>
                <w:noProof/>
              </w:rPr>
              <w:t xml:space="preserve">8.2 </w:t>
            </w:r>
            <w:r w:rsidR="00B052B0" w:rsidRPr="00371C00">
              <w:rPr>
                <w:rStyle w:val="af6"/>
                <w:rFonts w:hint="eastAsia"/>
                <w:noProof/>
              </w:rPr>
              <w:t>测试用例构建</w:t>
            </w:r>
            <w:r w:rsidR="00B052B0">
              <w:rPr>
                <w:noProof/>
              </w:rPr>
              <w:tab/>
            </w:r>
            <w:r w:rsidR="002005D9">
              <w:rPr>
                <w:noProof/>
              </w:rPr>
              <w:fldChar w:fldCharType="begin"/>
            </w:r>
            <w:r w:rsidR="00B052B0">
              <w:rPr>
                <w:noProof/>
              </w:rPr>
              <w:instrText xml:space="preserve"> PAGEREF _Toc41485082 \h </w:instrText>
            </w:r>
            <w:r w:rsidR="002005D9">
              <w:rPr>
                <w:noProof/>
              </w:rPr>
            </w:r>
            <w:r w:rsidR="002005D9">
              <w:rPr>
                <w:noProof/>
              </w:rPr>
              <w:fldChar w:fldCharType="separate"/>
            </w:r>
            <w:r w:rsidR="00B052B0">
              <w:rPr>
                <w:noProof/>
              </w:rPr>
              <w:t>70</w:t>
            </w:r>
            <w:r w:rsidR="002005D9">
              <w:rPr>
                <w:noProof/>
              </w:rPr>
              <w:fldChar w:fldCharType="end"/>
            </w:r>
          </w:hyperlink>
        </w:p>
        <w:p w14:paraId="1F190B5F" w14:textId="77777777" w:rsidR="00B052B0" w:rsidRDefault="00000000" w:rsidP="00B052B0">
          <w:pPr>
            <w:pStyle w:val="TOC3"/>
            <w:tabs>
              <w:tab w:val="right" w:leader="dot" w:pos="9345"/>
            </w:tabs>
            <w:ind w:left="960"/>
            <w:rPr>
              <w:rFonts w:eastAsiaTheme="minorEastAsia"/>
              <w:noProof/>
              <w:sz w:val="21"/>
              <w:szCs w:val="22"/>
            </w:rPr>
          </w:pPr>
          <w:hyperlink w:anchor="_Toc41485083" w:history="1">
            <w:r w:rsidR="00B052B0" w:rsidRPr="00371C00">
              <w:rPr>
                <w:rStyle w:val="af6"/>
                <w:noProof/>
              </w:rPr>
              <w:t xml:space="preserve">8.2.1 </w:t>
            </w:r>
            <w:r w:rsidR="00B052B0" w:rsidRPr="00371C00">
              <w:rPr>
                <w:rStyle w:val="af6"/>
                <w:rFonts w:hint="eastAsia"/>
                <w:noProof/>
              </w:rPr>
              <w:t>测试用例编写约定</w:t>
            </w:r>
            <w:r w:rsidR="00B052B0">
              <w:rPr>
                <w:noProof/>
              </w:rPr>
              <w:tab/>
            </w:r>
            <w:r w:rsidR="002005D9">
              <w:rPr>
                <w:noProof/>
              </w:rPr>
              <w:fldChar w:fldCharType="begin"/>
            </w:r>
            <w:r w:rsidR="00B052B0">
              <w:rPr>
                <w:noProof/>
              </w:rPr>
              <w:instrText xml:space="preserve"> PAGEREF _Toc41485083 \h </w:instrText>
            </w:r>
            <w:r w:rsidR="002005D9">
              <w:rPr>
                <w:noProof/>
              </w:rPr>
            </w:r>
            <w:r w:rsidR="002005D9">
              <w:rPr>
                <w:noProof/>
              </w:rPr>
              <w:fldChar w:fldCharType="separate"/>
            </w:r>
            <w:r w:rsidR="00B052B0">
              <w:rPr>
                <w:noProof/>
              </w:rPr>
              <w:t>70</w:t>
            </w:r>
            <w:r w:rsidR="002005D9">
              <w:rPr>
                <w:noProof/>
              </w:rPr>
              <w:fldChar w:fldCharType="end"/>
            </w:r>
          </w:hyperlink>
        </w:p>
        <w:p w14:paraId="1ED5FB81" w14:textId="77777777" w:rsidR="00B052B0" w:rsidRDefault="00000000" w:rsidP="00B052B0">
          <w:pPr>
            <w:pStyle w:val="TOC3"/>
            <w:tabs>
              <w:tab w:val="right" w:leader="dot" w:pos="9345"/>
            </w:tabs>
            <w:ind w:left="960"/>
            <w:rPr>
              <w:rFonts w:eastAsiaTheme="minorEastAsia"/>
              <w:noProof/>
              <w:sz w:val="21"/>
              <w:szCs w:val="22"/>
            </w:rPr>
          </w:pPr>
          <w:hyperlink w:anchor="_Toc41485084" w:history="1">
            <w:r w:rsidR="00B052B0" w:rsidRPr="00371C00">
              <w:rPr>
                <w:rStyle w:val="af6"/>
                <w:noProof/>
              </w:rPr>
              <w:t xml:space="preserve">8.2.2 </w:t>
            </w:r>
            <w:r w:rsidR="00B052B0" w:rsidRPr="00371C00">
              <w:rPr>
                <w:rStyle w:val="af6"/>
                <w:rFonts w:hint="eastAsia"/>
                <w:noProof/>
              </w:rPr>
              <w:t>测试用例设计</w:t>
            </w:r>
            <w:r w:rsidR="00B052B0">
              <w:rPr>
                <w:noProof/>
              </w:rPr>
              <w:tab/>
            </w:r>
            <w:r w:rsidR="002005D9">
              <w:rPr>
                <w:noProof/>
              </w:rPr>
              <w:fldChar w:fldCharType="begin"/>
            </w:r>
            <w:r w:rsidR="00B052B0">
              <w:rPr>
                <w:noProof/>
              </w:rPr>
              <w:instrText xml:space="preserve"> PAGEREF _Toc41485084 \h </w:instrText>
            </w:r>
            <w:r w:rsidR="002005D9">
              <w:rPr>
                <w:noProof/>
              </w:rPr>
            </w:r>
            <w:r w:rsidR="002005D9">
              <w:rPr>
                <w:noProof/>
              </w:rPr>
              <w:fldChar w:fldCharType="separate"/>
            </w:r>
            <w:r w:rsidR="00B052B0">
              <w:rPr>
                <w:noProof/>
              </w:rPr>
              <w:t>71</w:t>
            </w:r>
            <w:r w:rsidR="002005D9">
              <w:rPr>
                <w:noProof/>
              </w:rPr>
              <w:fldChar w:fldCharType="end"/>
            </w:r>
          </w:hyperlink>
        </w:p>
        <w:p w14:paraId="121E3BFD" w14:textId="77777777" w:rsidR="00B052B0" w:rsidRDefault="00000000" w:rsidP="00B052B0">
          <w:pPr>
            <w:pStyle w:val="TOC3"/>
            <w:tabs>
              <w:tab w:val="right" w:leader="dot" w:pos="9345"/>
            </w:tabs>
            <w:ind w:left="960"/>
            <w:rPr>
              <w:rFonts w:eastAsiaTheme="minorEastAsia"/>
              <w:noProof/>
              <w:sz w:val="21"/>
              <w:szCs w:val="22"/>
            </w:rPr>
          </w:pPr>
          <w:hyperlink w:anchor="_Toc41485085" w:history="1">
            <w:r w:rsidR="00B052B0" w:rsidRPr="00371C00">
              <w:rPr>
                <w:rStyle w:val="af6"/>
                <w:noProof/>
              </w:rPr>
              <w:t xml:space="preserve">8.2.3 </w:t>
            </w:r>
            <w:r w:rsidR="00B052B0" w:rsidRPr="00371C00">
              <w:rPr>
                <w:rStyle w:val="af6"/>
                <w:rFonts w:hint="eastAsia"/>
                <w:noProof/>
              </w:rPr>
              <w:t>关键测试用例</w:t>
            </w:r>
            <w:r w:rsidR="00B052B0">
              <w:rPr>
                <w:noProof/>
              </w:rPr>
              <w:tab/>
            </w:r>
            <w:r w:rsidR="002005D9">
              <w:rPr>
                <w:noProof/>
              </w:rPr>
              <w:fldChar w:fldCharType="begin"/>
            </w:r>
            <w:r w:rsidR="00B052B0">
              <w:rPr>
                <w:noProof/>
              </w:rPr>
              <w:instrText xml:space="preserve"> PAGEREF _Toc41485085 \h </w:instrText>
            </w:r>
            <w:r w:rsidR="002005D9">
              <w:rPr>
                <w:noProof/>
              </w:rPr>
            </w:r>
            <w:r w:rsidR="002005D9">
              <w:rPr>
                <w:noProof/>
              </w:rPr>
              <w:fldChar w:fldCharType="separate"/>
            </w:r>
            <w:r w:rsidR="00B052B0">
              <w:rPr>
                <w:noProof/>
              </w:rPr>
              <w:t>72</w:t>
            </w:r>
            <w:r w:rsidR="002005D9">
              <w:rPr>
                <w:noProof/>
              </w:rPr>
              <w:fldChar w:fldCharType="end"/>
            </w:r>
          </w:hyperlink>
        </w:p>
        <w:p w14:paraId="2CF00E43" w14:textId="77777777" w:rsidR="00B052B0" w:rsidRDefault="00000000" w:rsidP="00B052B0">
          <w:pPr>
            <w:pStyle w:val="TOC3"/>
            <w:tabs>
              <w:tab w:val="right" w:leader="dot" w:pos="9345"/>
            </w:tabs>
            <w:ind w:left="960"/>
            <w:rPr>
              <w:rFonts w:eastAsiaTheme="minorEastAsia"/>
              <w:noProof/>
              <w:sz w:val="21"/>
              <w:szCs w:val="22"/>
            </w:rPr>
          </w:pPr>
          <w:hyperlink w:anchor="_Toc41485086" w:history="1">
            <w:r w:rsidR="00B052B0" w:rsidRPr="00371C00">
              <w:rPr>
                <w:rStyle w:val="af6"/>
                <w:noProof/>
              </w:rPr>
              <w:t xml:space="preserve">8.2.4 </w:t>
            </w:r>
            <w:r w:rsidR="00B052B0" w:rsidRPr="00371C00">
              <w:rPr>
                <w:rStyle w:val="af6"/>
                <w:rFonts w:hint="eastAsia"/>
                <w:noProof/>
              </w:rPr>
              <w:t>测试用例维护</w:t>
            </w:r>
            <w:r w:rsidR="00B052B0">
              <w:rPr>
                <w:noProof/>
              </w:rPr>
              <w:tab/>
            </w:r>
            <w:r w:rsidR="002005D9">
              <w:rPr>
                <w:noProof/>
              </w:rPr>
              <w:fldChar w:fldCharType="begin"/>
            </w:r>
            <w:r w:rsidR="00B052B0">
              <w:rPr>
                <w:noProof/>
              </w:rPr>
              <w:instrText xml:space="preserve"> PAGEREF _Toc41485086 \h </w:instrText>
            </w:r>
            <w:r w:rsidR="002005D9">
              <w:rPr>
                <w:noProof/>
              </w:rPr>
            </w:r>
            <w:r w:rsidR="002005D9">
              <w:rPr>
                <w:noProof/>
              </w:rPr>
              <w:fldChar w:fldCharType="separate"/>
            </w:r>
            <w:r w:rsidR="00B052B0">
              <w:rPr>
                <w:noProof/>
              </w:rPr>
              <w:t>73</w:t>
            </w:r>
            <w:r w:rsidR="002005D9">
              <w:rPr>
                <w:noProof/>
              </w:rPr>
              <w:fldChar w:fldCharType="end"/>
            </w:r>
          </w:hyperlink>
        </w:p>
        <w:p w14:paraId="105FE068" w14:textId="77777777" w:rsidR="00B052B0" w:rsidRDefault="00000000">
          <w:pPr>
            <w:pStyle w:val="TOC1"/>
            <w:tabs>
              <w:tab w:val="right" w:leader="dot" w:pos="9345"/>
            </w:tabs>
            <w:rPr>
              <w:rFonts w:eastAsiaTheme="minorEastAsia"/>
              <w:b w:val="0"/>
              <w:noProof/>
              <w:sz w:val="21"/>
              <w:szCs w:val="22"/>
            </w:rPr>
          </w:pPr>
          <w:hyperlink w:anchor="_Toc41485087" w:history="1">
            <w:r w:rsidR="00B052B0" w:rsidRPr="00371C00">
              <w:rPr>
                <w:rStyle w:val="af6"/>
                <w:noProof/>
              </w:rPr>
              <w:t xml:space="preserve">9 </w:t>
            </w:r>
            <w:r w:rsidR="00B052B0" w:rsidRPr="00371C00">
              <w:rPr>
                <w:rStyle w:val="af6"/>
                <w:rFonts w:hint="eastAsia"/>
                <w:noProof/>
              </w:rPr>
              <w:t>总结与展望</w:t>
            </w:r>
            <w:r w:rsidR="00B052B0">
              <w:rPr>
                <w:noProof/>
              </w:rPr>
              <w:tab/>
            </w:r>
            <w:r w:rsidR="002005D9">
              <w:rPr>
                <w:noProof/>
              </w:rPr>
              <w:fldChar w:fldCharType="begin"/>
            </w:r>
            <w:r w:rsidR="00B052B0">
              <w:rPr>
                <w:noProof/>
              </w:rPr>
              <w:instrText xml:space="preserve"> PAGEREF _Toc41485087 \h </w:instrText>
            </w:r>
            <w:r w:rsidR="002005D9">
              <w:rPr>
                <w:noProof/>
              </w:rPr>
            </w:r>
            <w:r w:rsidR="002005D9">
              <w:rPr>
                <w:noProof/>
              </w:rPr>
              <w:fldChar w:fldCharType="separate"/>
            </w:r>
            <w:r w:rsidR="00B052B0">
              <w:rPr>
                <w:noProof/>
              </w:rPr>
              <w:t>74</w:t>
            </w:r>
            <w:r w:rsidR="002005D9">
              <w:rPr>
                <w:noProof/>
              </w:rPr>
              <w:fldChar w:fldCharType="end"/>
            </w:r>
          </w:hyperlink>
        </w:p>
        <w:p w14:paraId="4930B4DF" w14:textId="77777777" w:rsidR="00B052B0" w:rsidRDefault="00000000" w:rsidP="00B052B0">
          <w:pPr>
            <w:pStyle w:val="TOC2"/>
            <w:tabs>
              <w:tab w:val="right" w:leader="dot" w:pos="9345"/>
            </w:tabs>
            <w:ind w:left="480"/>
            <w:rPr>
              <w:rFonts w:eastAsiaTheme="minorEastAsia"/>
              <w:noProof/>
              <w:sz w:val="21"/>
              <w:szCs w:val="22"/>
            </w:rPr>
          </w:pPr>
          <w:hyperlink w:anchor="_Toc41485088" w:history="1">
            <w:r w:rsidR="00B052B0" w:rsidRPr="00371C00">
              <w:rPr>
                <w:rStyle w:val="af6"/>
                <w:noProof/>
              </w:rPr>
              <w:t xml:space="preserve">9.1 </w:t>
            </w:r>
            <w:r w:rsidR="00B052B0" w:rsidRPr="00371C00">
              <w:rPr>
                <w:rStyle w:val="af6"/>
                <w:rFonts w:hint="eastAsia"/>
                <w:noProof/>
              </w:rPr>
              <w:t>设计工作总结</w:t>
            </w:r>
            <w:r w:rsidR="00B052B0">
              <w:rPr>
                <w:noProof/>
              </w:rPr>
              <w:tab/>
            </w:r>
            <w:r w:rsidR="002005D9">
              <w:rPr>
                <w:noProof/>
              </w:rPr>
              <w:fldChar w:fldCharType="begin"/>
            </w:r>
            <w:r w:rsidR="00B052B0">
              <w:rPr>
                <w:noProof/>
              </w:rPr>
              <w:instrText xml:space="preserve"> PAGEREF _Toc41485088 \h </w:instrText>
            </w:r>
            <w:r w:rsidR="002005D9">
              <w:rPr>
                <w:noProof/>
              </w:rPr>
            </w:r>
            <w:r w:rsidR="002005D9">
              <w:rPr>
                <w:noProof/>
              </w:rPr>
              <w:fldChar w:fldCharType="separate"/>
            </w:r>
            <w:r w:rsidR="00B052B0">
              <w:rPr>
                <w:noProof/>
              </w:rPr>
              <w:t>74</w:t>
            </w:r>
            <w:r w:rsidR="002005D9">
              <w:rPr>
                <w:noProof/>
              </w:rPr>
              <w:fldChar w:fldCharType="end"/>
            </w:r>
          </w:hyperlink>
        </w:p>
        <w:p w14:paraId="6C97A69A" w14:textId="77777777" w:rsidR="00B052B0" w:rsidRDefault="00000000" w:rsidP="00B052B0">
          <w:pPr>
            <w:pStyle w:val="TOC2"/>
            <w:tabs>
              <w:tab w:val="right" w:leader="dot" w:pos="9345"/>
            </w:tabs>
            <w:ind w:left="480"/>
            <w:rPr>
              <w:rFonts w:eastAsiaTheme="minorEastAsia"/>
              <w:noProof/>
              <w:sz w:val="21"/>
              <w:szCs w:val="22"/>
            </w:rPr>
          </w:pPr>
          <w:hyperlink w:anchor="_Toc41485089" w:history="1">
            <w:r w:rsidR="00B052B0" w:rsidRPr="00371C00">
              <w:rPr>
                <w:rStyle w:val="af6"/>
                <w:noProof/>
              </w:rPr>
              <w:t xml:space="preserve">9.2 </w:t>
            </w:r>
            <w:r w:rsidR="00B052B0" w:rsidRPr="00371C00">
              <w:rPr>
                <w:rStyle w:val="af6"/>
                <w:rFonts w:hint="eastAsia"/>
                <w:noProof/>
              </w:rPr>
              <w:t>未来工作展望</w:t>
            </w:r>
            <w:r w:rsidR="00B052B0">
              <w:rPr>
                <w:noProof/>
              </w:rPr>
              <w:tab/>
            </w:r>
            <w:r w:rsidR="002005D9">
              <w:rPr>
                <w:noProof/>
              </w:rPr>
              <w:fldChar w:fldCharType="begin"/>
            </w:r>
            <w:r w:rsidR="00B052B0">
              <w:rPr>
                <w:noProof/>
              </w:rPr>
              <w:instrText xml:space="preserve"> PAGEREF _Toc41485089 \h </w:instrText>
            </w:r>
            <w:r w:rsidR="002005D9">
              <w:rPr>
                <w:noProof/>
              </w:rPr>
            </w:r>
            <w:r w:rsidR="002005D9">
              <w:rPr>
                <w:noProof/>
              </w:rPr>
              <w:fldChar w:fldCharType="separate"/>
            </w:r>
            <w:r w:rsidR="00B052B0">
              <w:rPr>
                <w:noProof/>
              </w:rPr>
              <w:t>74</w:t>
            </w:r>
            <w:r w:rsidR="002005D9">
              <w:rPr>
                <w:noProof/>
              </w:rPr>
              <w:fldChar w:fldCharType="end"/>
            </w:r>
          </w:hyperlink>
        </w:p>
        <w:p w14:paraId="10DF48C0" w14:textId="77777777" w:rsidR="00B052B0" w:rsidRDefault="00000000">
          <w:pPr>
            <w:pStyle w:val="TOC1"/>
            <w:tabs>
              <w:tab w:val="right" w:leader="dot" w:pos="9345"/>
            </w:tabs>
            <w:rPr>
              <w:rFonts w:eastAsiaTheme="minorEastAsia"/>
              <w:b w:val="0"/>
              <w:noProof/>
              <w:sz w:val="21"/>
              <w:szCs w:val="22"/>
            </w:rPr>
          </w:pPr>
          <w:hyperlink w:anchor="_Toc41485090" w:history="1">
            <w:r w:rsidR="00B052B0" w:rsidRPr="00371C00">
              <w:rPr>
                <w:rStyle w:val="af6"/>
                <w:rFonts w:hint="eastAsia"/>
                <w:noProof/>
              </w:rPr>
              <w:t>谢</w:t>
            </w:r>
            <w:r w:rsidR="00B052B0" w:rsidRPr="00371C00">
              <w:rPr>
                <w:rStyle w:val="af6"/>
                <w:noProof/>
              </w:rPr>
              <w:t xml:space="preserve"> </w:t>
            </w:r>
            <w:r w:rsidR="00B052B0" w:rsidRPr="00371C00">
              <w:rPr>
                <w:rStyle w:val="af6"/>
                <w:rFonts w:hint="eastAsia"/>
                <w:noProof/>
              </w:rPr>
              <w:t>辞</w:t>
            </w:r>
            <w:r w:rsidR="00B052B0">
              <w:rPr>
                <w:noProof/>
              </w:rPr>
              <w:tab/>
            </w:r>
            <w:r w:rsidR="002005D9">
              <w:rPr>
                <w:noProof/>
              </w:rPr>
              <w:fldChar w:fldCharType="begin"/>
            </w:r>
            <w:r w:rsidR="00B052B0">
              <w:rPr>
                <w:noProof/>
              </w:rPr>
              <w:instrText xml:space="preserve"> PAGEREF _Toc41485090 \h </w:instrText>
            </w:r>
            <w:r w:rsidR="002005D9">
              <w:rPr>
                <w:noProof/>
              </w:rPr>
            </w:r>
            <w:r w:rsidR="002005D9">
              <w:rPr>
                <w:noProof/>
              </w:rPr>
              <w:fldChar w:fldCharType="separate"/>
            </w:r>
            <w:r w:rsidR="00B052B0">
              <w:rPr>
                <w:noProof/>
              </w:rPr>
              <w:t>75</w:t>
            </w:r>
            <w:r w:rsidR="002005D9">
              <w:rPr>
                <w:noProof/>
              </w:rPr>
              <w:fldChar w:fldCharType="end"/>
            </w:r>
          </w:hyperlink>
        </w:p>
        <w:p w14:paraId="60F6A951" w14:textId="77777777" w:rsidR="00B052B0" w:rsidRDefault="00000000">
          <w:pPr>
            <w:pStyle w:val="TOC1"/>
            <w:tabs>
              <w:tab w:val="right" w:leader="dot" w:pos="9345"/>
            </w:tabs>
            <w:rPr>
              <w:rFonts w:eastAsiaTheme="minorEastAsia"/>
              <w:b w:val="0"/>
              <w:noProof/>
              <w:sz w:val="21"/>
              <w:szCs w:val="22"/>
            </w:rPr>
          </w:pPr>
          <w:hyperlink w:anchor="_Toc41485091" w:history="1">
            <w:r w:rsidR="00B052B0" w:rsidRPr="00371C00">
              <w:rPr>
                <w:rStyle w:val="af6"/>
                <w:rFonts w:hint="eastAsia"/>
                <w:noProof/>
              </w:rPr>
              <w:t>参考文献</w:t>
            </w:r>
            <w:r w:rsidR="00B052B0">
              <w:rPr>
                <w:noProof/>
              </w:rPr>
              <w:tab/>
            </w:r>
            <w:r w:rsidR="002005D9">
              <w:rPr>
                <w:noProof/>
              </w:rPr>
              <w:fldChar w:fldCharType="begin"/>
            </w:r>
            <w:r w:rsidR="00B052B0">
              <w:rPr>
                <w:noProof/>
              </w:rPr>
              <w:instrText xml:space="preserve"> PAGEREF _Toc41485091 \h </w:instrText>
            </w:r>
            <w:r w:rsidR="002005D9">
              <w:rPr>
                <w:noProof/>
              </w:rPr>
            </w:r>
            <w:r w:rsidR="002005D9">
              <w:rPr>
                <w:noProof/>
              </w:rPr>
              <w:fldChar w:fldCharType="separate"/>
            </w:r>
            <w:r w:rsidR="00B052B0">
              <w:rPr>
                <w:noProof/>
              </w:rPr>
              <w:t>76</w:t>
            </w:r>
            <w:r w:rsidR="002005D9">
              <w:rPr>
                <w:noProof/>
              </w:rPr>
              <w:fldChar w:fldCharType="end"/>
            </w:r>
          </w:hyperlink>
        </w:p>
        <w:p w14:paraId="71CA71C6" w14:textId="77777777" w:rsidR="00B052B0" w:rsidRDefault="00000000">
          <w:pPr>
            <w:pStyle w:val="TOC1"/>
            <w:tabs>
              <w:tab w:val="right" w:leader="dot" w:pos="9345"/>
            </w:tabs>
            <w:rPr>
              <w:rFonts w:eastAsiaTheme="minorEastAsia"/>
              <w:b w:val="0"/>
              <w:noProof/>
              <w:sz w:val="21"/>
              <w:szCs w:val="22"/>
            </w:rPr>
          </w:pPr>
          <w:hyperlink w:anchor="_Toc41485092" w:history="1">
            <w:r w:rsidR="00B052B0" w:rsidRPr="00371C00">
              <w:rPr>
                <w:rStyle w:val="af6"/>
                <w:rFonts w:hint="eastAsia"/>
                <w:noProof/>
              </w:rPr>
              <w:t>附录</w:t>
            </w:r>
            <w:r w:rsidR="00B052B0" w:rsidRPr="00371C00">
              <w:rPr>
                <w:rStyle w:val="af6"/>
                <w:noProof/>
              </w:rPr>
              <w:t xml:space="preserve">A </w:t>
            </w:r>
            <w:r w:rsidR="00B052B0" w:rsidRPr="00371C00">
              <w:rPr>
                <w:rStyle w:val="af6"/>
                <w:rFonts w:hint="eastAsia"/>
                <w:noProof/>
              </w:rPr>
              <w:t>外文翻译—原文部分</w:t>
            </w:r>
            <w:r w:rsidR="00B052B0">
              <w:rPr>
                <w:noProof/>
              </w:rPr>
              <w:tab/>
            </w:r>
            <w:r w:rsidR="002005D9">
              <w:rPr>
                <w:noProof/>
              </w:rPr>
              <w:fldChar w:fldCharType="begin"/>
            </w:r>
            <w:r w:rsidR="00B052B0">
              <w:rPr>
                <w:noProof/>
              </w:rPr>
              <w:instrText xml:space="preserve"> PAGEREF _Toc41485092 \h </w:instrText>
            </w:r>
            <w:r w:rsidR="002005D9">
              <w:rPr>
                <w:noProof/>
              </w:rPr>
            </w:r>
            <w:r w:rsidR="002005D9">
              <w:rPr>
                <w:noProof/>
              </w:rPr>
              <w:fldChar w:fldCharType="separate"/>
            </w:r>
            <w:r w:rsidR="00B052B0">
              <w:rPr>
                <w:noProof/>
              </w:rPr>
              <w:t>78</w:t>
            </w:r>
            <w:r w:rsidR="002005D9">
              <w:rPr>
                <w:noProof/>
              </w:rPr>
              <w:fldChar w:fldCharType="end"/>
            </w:r>
          </w:hyperlink>
        </w:p>
        <w:p w14:paraId="7E7BA19A" w14:textId="77777777" w:rsidR="00B052B0" w:rsidRDefault="00000000">
          <w:pPr>
            <w:pStyle w:val="TOC1"/>
            <w:tabs>
              <w:tab w:val="right" w:leader="dot" w:pos="9345"/>
            </w:tabs>
            <w:rPr>
              <w:rFonts w:eastAsiaTheme="minorEastAsia"/>
              <w:b w:val="0"/>
              <w:noProof/>
              <w:sz w:val="21"/>
              <w:szCs w:val="22"/>
            </w:rPr>
          </w:pPr>
          <w:hyperlink w:anchor="_Toc41485093" w:history="1">
            <w:r w:rsidR="00B052B0" w:rsidRPr="00371C00">
              <w:rPr>
                <w:rStyle w:val="af6"/>
                <w:rFonts w:hint="eastAsia"/>
                <w:noProof/>
              </w:rPr>
              <w:t>附录</w:t>
            </w:r>
            <w:r w:rsidR="00B052B0" w:rsidRPr="00371C00">
              <w:rPr>
                <w:rStyle w:val="af6"/>
                <w:noProof/>
              </w:rPr>
              <w:t xml:space="preserve">B </w:t>
            </w:r>
            <w:r w:rsidR="00B052B0" w:rsidRPr="00371C00">
              <w:rPr>
                <w:rStyle w:val="af6"/>
                <w:rFonts w:hint="eastAsia"/>
                <w:noProof/>
              </w:rPr>
              <w:t>外文翻译—译文部分</w:t>
            </w:r>
            <w:r w:rsidR="00B052B0">
              <w:rPr>
                <w:noProof/>
              </w:rPr>
              <w:tab/>
            </w:r>
            <w:r w:rsidR="002005D9">
              <w:rPr>
                <w:noProof/>
              </w:rPr>
              <w:fldChar w:fldCharType="begin"/>
            </w:r>
            <w:r w:rsidR="00B052B0">
              <w:rPr>
                <w:noProof/>
              </w:rPr>
              <w:instrText xml:space="preserve"> PAGEREF _Toc41485093 \h </w:instrText>
            </w:r>
            <w:r w:rsidR="002005D9">
              <w:rPr>
                <w:noProof/>
              </w:rPr>
            </w:r>
            <w:r w:rsidR="002005D9">
              <w:rPr>
                <w:noProof/>
              </w:rPr>
              <w:fldChar w:fldCharType="separate"/>
            </w:r>
            <w:r w:rsidR="00B052B0">
              <w:rPr>
                <w:noProof/>
              </w:rPr>
              <w:t>83</w:t>
            </w:r>
            <w:r w:rsidR="002005D9">
              <w:rPr>
                <w:noProof/>
              </w:rPr>
              <w:fldChar w:fldCharType="end"/>
            </w:r>
          </w:hyperlink>
        </w:p>
        <w:p w14:paraId="67F387B4" w14:textId="77777777" w:rsidR="00B052B0" w:rsidRDefault="00000000">
          <w:pPr>
            <w:pStyle w:val="TOC1"/>
            <w:tabs>
              <w:tab w:val="right" w:leader="dot" w:pos="9345"/>
            </w:tabs>
            <w:rPr>
              <w:rFonts w:eastAsiaTheme="minorEastAsia"/>
              <w:b w:val="0"/>
              <w:noProof/>
              <w:sz w:val="21"/>
              <w:szCs w:val="22"/>
            </w:rPr>
          </w:pPr>
          <w:hyperlink w:anchor="_Toc41485094" w:history="1">
            <w:r w:rsidR="00B052B0" w:rsidRPr="00371C00">
              <w:rPr>
                <w:rStyle w:val="af6"/>
                <w:rFonts w:hint="eastAsia"/>
                <w:noProof/>
              </w:rPr>
              <w:t>附录</w:t>
            </w:r>
            <w:r w:rsidR="00B052B0" w:rsidRPr="00371C00">
              <w:rPr>
                <w:rStyle w:val="af6"/>
                <w:noProof/>
              </w:rPr>
              <w:t xml:space="preserve">C </w:t>
            </w:r>
            <w:r w:rsidR="00B052B0" w:rsidRPr="00371C00">
              <w:rPr>
                <w:rStyle w:val="af6"/>
                <w:rFonts w:hint="eastAsia"/>
                <w:noProof/>
              </w:rPr>
              <w:t>软件使用说明书</w:t>
            </w:r>
            <w:r w:rsidR="00B052B0">
              <w:rPr>
                <w:noProof/>
              </w:rPr>
              <w:tab/>
            </w:r>
            <w:r w:rsidR="002005D9">
              <w:rPr>
                <w:noProof/>
              </w:rPr>
              <w:fldChar w:fldCharType="begin"/>
            </w:r>
            <w:r w:rsidR="00B052B0">
              <w:rPr>
                <w:noProof/>
              </w:rPr>
              <w:instrText xml:space="preserve"> PAGEREF _Toc41485094 \h </w:instrText>
            </w:r>
            <w:r w:rsidR="002005D9">
              <w:rPr>
                <w:noProof/>
              </w:rPr>
            </w:r>
            <w:r w:rsidR="002005D9">
              <w:rPr>
                <w:noProof/>
              </w:rPr>
              <w:fldChar w:fldCharType="separate"/>
            </w:r>
            <w:r w:rsidR="00B052B0">
              <w:rPr>
                <w:noProof/>
              </w:rPr>
              <w:t>87</w:t>
            </w:r>
            <w:r w:rsidR="002005D9">
              <w:rPr>
                <w:noProof/>
              </w:rPr>
              <w:fldChar w:fldCharType="end"/>
            </w:r>
          </w:hyperlink>
        </w:p>
        <w:p w14:paraId="04AA00DA" w14:textId="77777777" w:rsidR="00B052B0" w:rsidRDefault="00000000">
          <w:pPr>
            <w:pStyle w:val="TOC1"/>
            <w:tabs>
              <w:tab w:val="right" w:leader="dot" w:pos="9345"/>
            </w:tabs>
            <w:rPr>
              <w:rFonts w:eastAsiaTheme="minorEastAsia"/>
              <w:b w:val="0"/>
              <w:noProof/>
              <w:sz w:val="21"/>
              <w:szCs w:val="22"/>
            </w:rPr>
          </w:pPr>
          <w:hyperlink w:anchor="_Toc41485095" w:history="1">
            <w:r w:rsidR="00B052B0" w:rsidRPr="00371C00">
              <w:rPr>
                <w:rStyle w:val="af6"/>
                <w:rFonts w:hint="eastAsia"/>
                <w:noProof/>
              </w:rPr>
              <w:t>附录</w:t>
            </w:r>
            <w:r w:rsidR="00B052B0" w:rsidRPr="00371C00">
              <w:rPr>
                <w:rStyle w:val="af6"/>
                <w:noProof/>
              </w:rPr>
              <w:t xml:space="preserve">D </w:t>
            </w:r>
            <w:r w:rsidR="00B052B0" w:rsidRPr="00371C00">
              <w:rPr>
                <w:rStyle w:val="af6"/>
                <w:rFonts w:hint="eastAsia"/>
                <w:noProof/>
              </w:rPr>
              <w:t>主要源代码</w:t>
            </w:r>
            <w:r w:rsidR="00B052B0">
              <w:rPr>
                <w:noProof/>
              </w:rPr>
              <w:tab/>
            </w:r>
            <w:r w:rsidR="002005D9">
              <w:rPr>
                <w:noProof/>
              </w:rPr>
              <w:fldChar w:fldCharType="begin"/>
            </w:r>
            <w:r w:rsidR="00B052B0">
              <w:rPr>
                <w:noProof/>
              </w:rPr>
              <w:instrText xml:space="preserve"> PAGEREF _Toc41485095 \h </w:instrText>
            </w:r>
            <w:r w:rsidR="002005D9">
              <w:rPr>
                <w:noProof/>
              </w:rPr>
            </w:r>
            <w:r w:rsidR="002005D9">
              <w:rPr>
                <w:noProof/>
              </w:rPr>
              <w:fldChar w:fldCharType="separate"/>
            </w:r>
            <w:r w:rsidR="00B052B0">
              <w:rPr>
                <w:noProof/>
              </w:rPr>
              <w:t>90</w:t>
            </w:r>
            <w:r w:rsidR="002005D9">
              <w:rPr>
                <w:noProof/>
              </w:rPr>
              <w:fldChar w:fldCharType="end"/>
            </w:r>
          </w:hyperlink>
        </w:p>
        <w:p w14:paraId="08EF535C" w14:textId="77777777" w:rsidR="001A2E64" w:rsidRDefault="002005D9">
          <w:r>
            <w:fldChar w:fldCharType="end"/>
          </w:r>
        </w:p>
      </w:sdtContent>
    </w:sdt>
    <w:p w14:paraId="605DB1AF" w14:textId="77777777" w:rsidR="001A2E64" w:rsidRDefault="001A2E64">
      <w:pPr>
        <w:pStyle w:val="1"/>
        <w:spacing w:line="300" w:lineRule="auto"/>
        <w:sectPr w:rsidR="001A2E64" w:rsidSect="00A84F92">
          <w:headerReference w:type="default" r:id="rId9"/>
          <w:footerReference w:type="even" r:id="rId10"/>
          <w:footerReference w:type="default" r:id="rId11"/>
          <w:pgSz w:w="11906" w:h="16838"/>
          <w:pgMar w:top="1418" w:right="1134" w:bottom="1418" w:left="1418" w:header="851" w:footer="992" w:gutter="0"/>
          <w:cols w:space="0"/>
          <w:docGrid w:type="lines" w:linePitch="326"/>
        </w:sectPr>
      </w:pPr>
    </w:p>
    <w:p w14:paraId="0576686F" w14:textId="77777777" w:rsidR="001A2E64" w:rsidRDefault="00912989">
      <w:pPr>
        <w:pStyle w:val="1"/>
        <w:spacing w:line="300" w:lineRule="auto"/>
      </w:pPr>
      <w:bookmarkStart w:id="0" w:name="_Toc41484992"/>
      <w:r>
        <w:rPr>
          <w:rFonts w:hint="eastAsia"/>
        </w:rPr>
        <w:lastRenderedPageBreak/>
        <w:t>1</w:t>
      </w:r>
      <w:r>
        <w:rPr>
          <w:rFonts w:hint="eastAsia"/>
        </w:rPr>
        <w:t>绪论</w:t>
      </w:r>
      <w:bookmarkEnd w:id="0"/>
    </w:p>
    <w:p w14:paraId="2A912658" w14:textId="77777777" w:rsidR="001A2E64" w:rsidRDefault="00912989">
      <w:pPr>
        <w:pStyle w:val="2"/>
        <w:spacing w:line="300" w:lineRule="auto"/>
      </w:pPr>
      <w:bookmarkStart w:id="1" w:name="_Toc41484993"/>
      <w:r>
        <w:rPr>
          <w:rFonts w:hint="eastAsia"/>
        </w:rPr>
        <w:t>1.1</w:t>
      </w:r>
      <w:r>
        <w:rPr>
          <w:rFonts w:hint="eastAsia"/>
        </w:rPr>
        <w:t>研究的背景及意义</w:t>
      </w:r>
      <w:bookmarkEnd w:id="1"/>
    </w:p>
    <w:p w14:paraId="1D78C467" w14:textId="77777777" w:rsidR="001A2E64" w:rsidRDefault="00912989">
      <w:pPr>
        <w:pStyle w:val="3"/>
        <w:numPr>
          <w:ilvl w:val="2"/>
          <w:numId w:val="2"/>
        </w:numPr>
      </w:pPr>
      <w:bookmarkStart w:id="2" w:name="_Toc41484994"/>
      <w:r>
        <w:rPr>
          <w:rFonts w:hint="eastAsia"/>
        </w:rPr>
        <w:t>选题的背景</w:t>
      </w:r>
      <w:bookmarkEnd w:id="2"/>
    </w:p>
    <w:p w14:paraId="3D13735E" w14:textId="77777777" w:rsidR="001A2E64" w:rsidRDefault="00912989">
      <w:pPr>
        <w:ind w:firstLine="420"/>
        <w:rPr>
          <w:color w:val="000000" w:themeColor="text1"/>
        </w:rPr>
      </w:pPr>
      <w:r>
        <w:rPr>
          <w:color w:val="000000" w:themeColor="text1"/>
        </w:rPr>
        <w:t>大数据及信息技术产业是</w:t>
      </w:r>
      <w:r>
        <w:rPr>
          <w:rFonts w:hint="eastAsia"/>
          <w:color w:val="000000" w:themeColor="text1"/>
        </w:rPr>
        <w:t>南昌高</w:t>
      </w:r>
      <w:r>
        <w:rPr>
          <w:color w:val="000000" w:themeColor="text1"/>
        </w:rPr>
        <w:t>新区服务外包产业基础上衍生的新兴产业，</w:t>
      </w:r>
      <w:r>
        <w:rPr>
          <w:rFonts w:hint="eastAsia"/>
          <w:color w:val="000000" w:themeColor="text1"/>
        </w:rPr>
        <w:t>大</w:t>
      </w:r>
      <w:r>
        <w:rPr>
          <w:color w:val="000000" w:themeColor="text1"/>
        </w:rPr>
        <w:t>数据产业的发展将成为引领</w:t>
      </w:r>
      <w:r>
        <w:rPr>
          <w:rFonts w:hint="eastAsia"/>
          <w:color w:val="000000" w:themeColor="text1"/>
        </w:rPr>
        <w:t>南昌高新</w:t>
      </w:r>
      <w:r>
        <w:rPr>
          <w:color w:val="000000" w:themeColor="text1"/>
        </w:rPr>
        <w:t>区经济增长的制高</w:t>
      </w:r>
      <w:r>
        <w:rPr>
          <w:rFonts w:hint="eastAsia"/>
          <w:color w:val="000000" w:themeColor="text1"/>
        </w:rPr>
        <w:t>点</w:t>
      </w:r>
      <w:r>
        <w:rPr>
          <w:color w:val="000000" w:themeColor="text1"/>
        </w:rPr>
        <w:t>。</w:t>
      </w:r>
      <w:r>
        <w:rPr>
          <w:rFonts w:hint="eastAsia"/>
          <w:color w:val="000000" w:themeColor="text1"/>
        </w:rPr>
        <w:t>近</w:t>
      </w:r>
      <w:r>
        <w:rPr>
          <w:color w:val="000000" w:themeColor="text1"/>
        </w:rPr>
        <w:t>年来，</w:t>
      </w:r>
      <w:r>
        <w:rPr>
          <w:rFonts w:hint="eastAsia"/>
          <w:color w:val="000000" w:themeColor="text1"/>
        </w:rPr>
        <w:t>在</w:t>
      </w:r>
      <w:r>
        <w:rPr>
          <w:color w:val="000000" w:themeColor="text1"/>
        </w:rPr>
        <w:t>省市</w:t>
      </w:r>
      <w:r>
        <w:rPr>
          <w:rFonts w:hint="eastAsia"/>
          <w:color w:val="000000" w:themeColor="text1"/>
        </w:rPr>
        <w:t>的</w:t>
      </w:r>
      <w:r>
        <w:rPr>
          <w:color w:val="000000" w:themeColor="text1"/>
        </w:rPr>
        <w:t>大力支持</w:t>
      </w:r>
      <w:r>
        <w:rPr>
          <w:rFonts w:hint="eastAsia"/>
          <w:color w:val="000000" w:themeColor="text1"/>
        </w:rPr>
        <w:t>下</w:t>
      </w:r>
      <w:r>
        <w:rPr>
          <w:color w:val="000000" w:themeColor="text1"/>
        </w:rPr>
        <w:t>，</w:t>
      </w:r>
      <w:r>
        <w:rPr>
          <w:rFonts w:hint="eastAsia"/>
          <w:color w:val="000000" w:themeColor="text1"/>
        </w:rPr>
        <w:t>把握</w:t>
      </w:r>
      <w:r>
        <w:rPr>
          <w:color w:val="000000" w:themeColor="text1"/>
        </w:rPr>
        <w:t>机遇</w:t>
      </w:r>
      <w:r>
        <w:rPr>
          <w:rFonts w:hint="eastAsia"/>
          <w:color w:val="000000" w:themeColor="text1"/>
        </w:rPr>
        <w:t>稳步</w:t>
      </w:r>
      <w:r>
        <w:rPr>
          <w:color w:val="000000" w:themeColor="text1"/>
        </w:rPr>
        <w:t>提升大数据及信息技术产业的</w:t>
      </w:r>
      <w:r>
        <w:rPr>
          <w:rFonts w:hint="eastAsia"/>
          <w:color w:val="000000" w:themeColor="text1"/>
        </w:rPr>
        <w:t>实</w:t>
      </w:r>
      <w:r>
        <w:rPr>
          <w:color w:val="000000" w:themeColor="text1"/>
        </w:rPr>
        <w:t>力，</w:t>
      </w:r>
      <w:r>
        <w:rPr>
          <w:rFonts w:hint="eastAsia"/>
          <w:color w:val="000000" w:themeColor="text1"/>
        </w:rPr>
        <w:t>培育领头</w:t>
      </w:r>
      <w:r>
        <w:rPr>
          <w:color w:val="000000" w:themeColor="text1"/>
        </w:rPr>
        <w:t>企业，</w:t>
      </w:r>
      <w:r>
        <w:rPr>
          <w:rFonts w:hint="eastAsia"/>
          <w:color w:val="000000" w:themeColor="text1"/>
        </w:rPr>
        <w:t>扩大引入</w:t>
      </w:r>
      <w:r>
        <w:rPr>
          <w:color w:val="000000" w:themeColor="text1"/>
        </w:rPr>
        <w:t>优势项目、</w:t>
      </w:r>
      <w:r>
        <w:rPr>
          <w:rFonts w:hint="eastAsia"/>
          <w:color w:val="000000" w:themeColor="text1"/>
        </w:rPr>
        <w:t>助力</w:t>
      </w:r>
      <w:r>
        <w:rPr>
          <w:color w:val="000000" w:themeColor="text1"/>
        </w:rPr>
        <w:t>企业创新发展及政策</w:t>
      </w:r>
      <w:r>
        <w:rPr>
          <w:rFonts w:hint="eastAsia"/>
          <w:color w:val="000000" w:themeColor="text1"/>
        </w:rPr>
        <w:t>扶持</w:t>
      </w:r>
      <w:r>
        <w:rPr>
          <w:color w:val="000000" w:themeColor="text1"/>
        </w:rPr>
        <w:t>等方面</w:t>
      </w:r>
      <w:r>
        <w:rPr>
          <w:rFonts w:hint="eastAsia"/>
          <w:color w:val="000000" w:themeColor="text1"/>
        </w:rPr>
        <w:t>取</w:t>
      </w:r>
      <w:r>
        <w:rPr>
          <w:color w:val="000000" w:themeColor="text1"/>
        </w:rPr>
        <w:t>得了长足进步，</w:t>
      </w:r>
      <w:r>
        <w:rPr>
          <w:rFonts w:hint="eastAsia"/>
          <w:color w:val="000000" w:themeColor="text1"/>
        </w:rPr>
        <w:t>形</w:t>
      </w:r>
      <w:r>
        <w:rPr>
          <w:color w:val="000000" w:themeColor="text1"/>
        </w:rPr>
        <w:t>成了较强的竞争优势。</w:t>
      </w:r>
    </w:p>
    <w:p w14:paraId="2E3DAFB9" w14:textId="77777777" w:rsidR="001A2E64" w:rsidRDefault="00912989">
      <w:pPr>
        <w:ind w:firstLineChars="200" w:firstLine="480"/>
        <w:rPr>
          <w:color w:val="000000" w:themeColor="text1"/>
        </w:rPr>
      </w:pPr>
      <w:r>
        <w:rPr>
          <w:rFonts w:hint="eastAsia"/>
          <w:color w:val="000000" w:themeColor="text1"/>
        </w:rPr>
        <w:t>到</w:t>
      </w:r>
      <w:r>
        <w:rPr>
          <w:rFonts w:ascii="Times New Roman" w:hAnsi="Times New Roman" w:cs="Times New Roman"/>
          <w:color w:val="000000" w:themeColor="text1"/>
        </w:rPr>
        <w:t>2020</w:t>
      </w:r>
      <w:r>
        <w:rPr>
          <w:rFonts w:hint="eastAsia"/>
          <w:color w:val="000000" w:themeColor="text1"/>
        </w:rPr>
        <w:t>年末，南昌高新区将依托现</w:t>
      </w:r>
      <w:r>
        <w:rPr>
          <w:color w:val="000000" w:themeColor="text1"/>
        </w:rPr>
        <w:t>有的产业</w:t>
      </w:r>
      <w:r>
        <w:rPr>
          <w:rFonts w:hint="eastAsia"/>
          <w:color w:val="000000" w:themeColor="text1"/>
        </w:rPr>
        <w:t>研发</w:t>
      </w:r>
      <w:r>
        <w:rPr>
          <w:color w:val="000000" w:themeColor="text1"/>
        </w:rPr>
        <w:t>优势，</w:t>
      </w:r>
      <w:r>
        <w:rPr>
          <w:rFonts w:hint="eastAsia"/>
          <w:color w:val="000000" w:themeColor="text1"/>
        </w:rPr>
        <w:t>以</w:t>
      </w:r>
      <w:r>
        <w:rPr>
          <w:color w:val="000000" w:themeColor="text1"/>
        </w:rPr>
        <w:t>大数据、</w:t>
      </w:r>
      <w:r>
        <w:rPr>
          <w:color w:val="000000" w:themeColor="text1"/>
        </w:rPr>
        <w:t>VR/AR</w:t>
      </w:r>
      <w:r>
        <w:rPr>
          <w:color w:val="000000" w:themeColor="text1"/>
        </w:rPr>
        <w:t>、</w:t>
      </w:r>
      <w:r>
        <w:rPr>
          <w:rFonts w:hint="eastAsia"/>
          <w:color w:val="000000" w:themeColor="text1"/>
        </w:rPr>
        <w:t>工</w:t>
      </w:r>
      <w:r>
        <w:rPr>
          <w:color w:val="000000" w:themeColor="text1"/>
        </w:rPr>
        <w:t>业</w:t>
      </w:r>
      <w:r>
        <w:rPr>
          <w:color w:val="000000" w:themeColor="text1"/>
        </w:rPr>
        <w:t>4.0</w:t>
      </w:r>
      <w:r>
        <w:rPr>
          <w:color w:val="000000" w:themeColor="text1"/>
        </w:rPr>
        <w:t>、</w:t>
      </w:r>
      <w:r>
        <w:rPr>
          <w:rFonts w:hint="eastAsia"/>
          <w:color w:val="000000" w:themeColor="text1"/>
        </w:rPr>
        <w:t>智慧</w:t>
      </w:r>
      <w:r>
        <w:rPr>
          <w:color w:val="000000" w:themeColor="text1"/>
        </w:rPr>
        <w:t>城市等前沿板块</w:t>
      </w:r>
      <w:r>
        <w:rPr>
          <w:rFonts w:hint="eastAsia"/>
          <w:color w:val="000000" w:themeColor="text1"/>
        </w:rPr>
        <w:t>为抓手</w:t>
      </w:r>
      <w:r>
        <w:rPr>
          <w:color w:val="000000" w:themeColor="text1"/>
        </w:rPr>
        <w:t>，以</w:t>
      </w:r>
      <w:r>
        <w:rPr>
          <w:rFonts w:hint="eastAsia"/>
          <w:color w:val="000000" w:themeColor="text1"/>
        </w:rPr>
        <w:t>云</w:t>
      </w:r>
      <w:r>
        <w:rPr>
          <w:color w:val="000000" w:themeColor="text1"/>
        </w:rPr>
        <w:t>计算、</w:t>
      </w:r>
      <w:r>
        <w:rPr>
          <w:rFonts w:hint="eastAsia"/>
          <w:color w:val="000000" w:themeColor="text1"/>
        </w:rPr>
        <w:t>大</w:t>
      </w:r>
      <w:r>
        <w:rPr>
          <w:color w:val="000000" w:themeColor="text1"/>
        </w:rPr>
        <w:t>数据、</w:t>
      </w:r>
      <w:r>
        <w:rPr>
          <w:rFonts w:hint="eastAsia"/>
          <w:color w:val="000000" w:themeColor="text1"/>
        </w:rPr>
        <w:t>物</w:t>
      </w:r>
      <w:r>
        <w:rPr>
          <w:color w:val="000000" w:themeColor="text1"/>
        </w:rPr>
        <w:t>联网、</w:t>
      </w:r>
      <w:r>
        <w:rPr>
          <w:rFonts w:hint="eastAsia"/>
          <w:color w:val="000000" w:themeColor="text1"/>
        </w:rPr>
        <w:t>软件</w:t>
      </w:r>
      <w:r>
        <w:rPr>
          <w:color w:val="000000" w:themeColor="text1"/>
        </w:rPr>
        <w:t>研发、</w:t>
      </w:r>
      <w:r>
        <w:rPr>
          <w:color w:val="000000" w:themeColor="text1"/>
        </w:rPr>
        <w:t>“</w:t>
      </w:r>
      <w:r>
        <w:rPr>
          <w:color w:val="000000" w:themeColor="text1"/>
        </w:rPr>
        <w:t>互联网</w:t>
      </w:r>
      <w:r>
        <w:rPr>
          <w:color w:val="000000" w:themeColor="text1"/>
        </w:rPr>
        <w:t>+”</w:t>
      </w:r>
      <w:r>
        <w:rPr>
          <w:color w:val="000000" w:themeColor="text1"/>
        </w:rPr>
        <w:t>等新一代信息技术产业</w:t>
      </w:r>
      <w:r>
        <w:rPr>
          <w:rFonts w:hint="eastAsia"/>
          <w:color w:val="000000" w:themeColor="text1"/>
        </w:rPr>
        <w:t>为发力点</w:t>
      </w:r>
      <w:r>
        <w:rPr>
          <w:color w:val="000000" w:themeColor="text1"/>
        </w:rPr>
        <w:t>，</w:t>
      </w:r>
      <w:r>
        <w:rPr>
          <w:rFonts w:hint="eastAsia"/>
          <w:color w:val="000000" w:themeColor="text1"/>
        </w:rPr>
        <w:t>将高新区打造成</w:t>
      </w:r>
      <w:r>
        <w:rPr>
          <w:color w:val="000000" w:themeColor="text1"/>
        </w:rPr>
        <w:t>国内领先</w:t>
      </w:r>
      <w:r>
        <w:rPr>
          <w:rFonts w:hint="eastAsia"/>
          <w:color w:val="000000" w:themeColor="text1"/>
        </w:rPr>
        <w:t>的</w:t>
      </w:r>
      <w:r>
        <w:rPr>
          <w:color w:val="000000" w:themeColor="text1"/>
        </w:rPr>
        <w:t>大数据及信息技术产业基地。</w:t>
      </w:r>
    </w:p>
    <w:p w14:paraId="0F8B0621" w14:textId="77777777" w:rsidR="001A2E64" w:rsidRDefault="00912989">
      <w:pPr>
        <w:ind w:firstLine="420"/>
        <w:rPr>
          <w:color w:val="000000" w:themeColor="text1"/>
        </w:rPr>
      </w:pPr>
      <w:r>
        <w:rPr>
          <w:rFonts w:hint="eastAsia"/>
          <w:color w:val="000000" w:themeColor="text1"/>
        </w:rPr>
        <w:t>随着经</w:t>
      </w:r>
      <w:r>
        <w:rPr>
          <w:color w:val="000000" w:themeColor="text1"/>
        </w:rPr>
        <w:t>济全球化</w:t>
      </w:r>
      <w:r>
        <w:rPr>
          <w:rFonts w:hint="eastAsia"/>
          <w:color w:val="000000" w:themeColor="text1"/>
        </w:rPr>
        <w:t>浪潮</w:t>
      </w:r>
      <w:r>
        <w:rPr>
          <w:color w:val="000000" w:themeColor="text1"/>
        </w:rPr>
        <w:t>和区域经济一体化</w:t>
      </w:r>
      <w:r>
        <w:rPr>
          <w:rFonts w:hint="eastAsia"/>
          <w:color w:val="000000" w:themeColor="text1"/>
        </w:rPr>
        <w:t>趋势的不断推进</w:t>
      </w:r>
      <w:r>
        <w:rPr>
          <w:color w:val="000000" w:themeColor="text1"/>
        </w:rPr>
        <w:t>，</w:t>
      </w:r>
      <w:r>
        <w:rPr>
          <w:rFonts w:hint="eastAsia"/>
          <w:color w:val="000000" w:themeColor="text1"/>
        </w:rPr>
        <w:t>区域</w:t>
      </w:r>
      <w:r>
        <w:rPr>
          <w:color w:val="000000" w:themeColor="text1"/>
        </w:rPr>
        <w:t>发展</w:t>
      </w:r>
      <w:r>
        <w:rPr>
          <w:rFonts w:hint="eastAsia"/>
          <w:color w:val="000000" w:themeColor="text1"/>
        </w:rPr>
        <w:t>所带来的</w:t>
      </w:r>
      <w:r>
        <w:rPr>
          <w:color w:val="000000" w:themeColor="text1"/>
        </w:rPr>
        <w:t>竞争</w:t>
      </w:r>
      <w:r>
        <w:rPr>
          <w:rFonts w:hint="eastAsia"/>
          <w:color w:val="000000" w:themeColor="text1"/>
        </w:rPr>
        <w:t>越发</w:t>
      </w:r>
      <w:r>
        <w:rPr>
          <w:color w:val="000000" w:themeColor="text1"/>
        </w:rPr>
        <w:t>激烈，产业格局</w:t>
      </w:r>
      <w:r>
        <w:rPr>
          <w:rFonts w:hint="eastAsia"/>
          <w:color w:val="000000" w:themeColor="text1"/>
        </w:rPr>
        <w:t>变化日新月异</w:t>
      </w:r>
      <w:r>
        <w:rPr>
          <w:color w:val="000000" w:themeColor="text1"/>
        </w:rPr>
        <w:t>。</w:t>
      </w:r>
      <w:r>
        <w:rPr>
          <w:rFonts w:hint="eastAsia"/>
          <w:color w:val="000000" w:themeColor="text1"/>
        </w:rPr>
        <w:t>在当下错综复杂的</w:t>
      </w:r>
      <w:r>
        <w:rPr>
          <w:color w:val="000000" w:themeColor="text1"/>
        </w:rPr>
        <w:t>发展形势，</w:t>
      </w:r>
      <w:r>
        <w:rPr>
          <w:rFonts w:hint="eastAsia"/>
          <w:color w:val="000000" w:themeColor="text1"/>
        </w:rPr>
        <w:t>企</w:t>
      </w:r>
      <w:r>
        <w:rPr>
          <w:color w:val="000000" w:themeColor="text1"/>
        </w:rPr>
        <w:t>业</w:t>
      </w:r>
      <w:r>
        <w:rPr>
          <w:rFonts w:hint="eastAsia"/>
          <w:color w:val="000000" w:themeColor="text1"/>
        </w:rPr>
        <w:t>间</w:t>
      </w:r>
      <w:r>
        <w:rPr>
          <w:color w:val="000000" w:themeColor="text1"/>
        </w:rPr>
        <w:t>唯</w:t>
      </w:r>
      <w:r>
        <w:rPr>
          <w:rFonts w:hint="eastAsia"/>
          <w:color w:val="000000" w:themeColor="text1"/>
        </w:rPr>
        <w:t>有提升</w:t>
      </w:r>
      <w:r>
        <w:rPr>
          <w:color w:val="000000" w:themeColor="text1"/>
        </w:rPr>
        <w:t>协作、</w:t>
      </w:r>
      <w:r>
        <w:rPr>
          <w:rFonts w:hint="eastAsia"/>
          <w:color w:val="000000" w:themeColor="text1"/>
        </w:rPr>
        <w:t>相助</w:t>
      </w:r>
      <w:r>
        <w:rPr>
          <w:color w:val="000000" w:themeColor="text1"/>
        </w:rPr>
        <w:t>发展、</w:t>
      </w:r>
      <w:r>
        <w:rPr>
          <w:rFonts w:hint="eastAsia"/>
          <w:color w:val="000000" w:themeColor="text1"/>
        </w:rPr>
        <w:t>协</w:t>
      </w:r>
      <w:r>
        <w:rPr>
          <w:color w:val="000000" w:themeColor="text1"/>
        </w:rPr>
        <w:t>同创新，</w:t>
      </w:r>
      <w:r>
        <w:rPr>
          <w:rFonts w:hint="eastAsia"/>
          <w:color w:val="000000" w:themeColor="text1"/>
        </w:rPr>
        <w:t>才</w:t>
      </w:r>
      <w:r>
        <w:rPr>
          <w:color w:val="000000" w:themeColor="text1"/>
        </w:rPr>
        <w:t>能在</w:t>
      </w:r>
      <w:r>
        <w:rPr>
          <w:rFonts w:hint="eastAsia"/>
          <w:color w:val="000000" w:themeColor="text1"/>
        </w:rPr>
        <w:t>快速的</w:t>
      </w:r>
      <w:r>
        <w:rPr>
          <w:color w:val="000000" w:themeColor="text1"/>
        </w:rPr>
        <w:t>发展</w:t>
      </w:r>
      <w:r>
        <w:rPr>
          <w:rFonts w:hint="eastAsia"/>
          <w:color w:val="000000" w:themeColor="text1"/>
        </w:rPr>
        <w:t>浪</w:t>
      </w:r>
      <w:r>
        <w:rPr>
          <w:color w:val="000000" w:themeColor="text1"/>
        </w:rPr>
        <w:t>潮中</w:t>
      </w:r>
      <w:r>
        <w:rPr>
          <w:rFonts w:hint="eastAsia"/>
          <w:color w:val="000000" w:themeColor="text1"/>
        </w:rPr>
        <w:t>稳住位置</w:t>
      </w:r>
      <w:r>
        <w:rPr>
          <w:color w:val="000000" w:themeColor="text1"/>
        </w:rPr>
        <w:t>、</w:t>
      </w:r>
      <w:r>
        <w:rPr>
          <w:rFonts w:hint="eastAsia"/>
          <w:color w:val="000000" w:themeColor="text1"/>
        </w:rPr>
        <w:t>不断迈向未来</w:t>
      </w:r>
      <w:r>
        <w:rPr>
          <w:color w:val="000000" w:themeColor="text1"/>
        </w:rPr>
        <w:t>。</w:t>
      </w:r>
      <w:r>
        <w:rPr>
          <w:rFonts w:hint="eastAsia"/>
          <w:color w:val="000000" w:themeColor="text1"/>
        </w:rPr>
        <w:t>为</w:t>
      </w:r>
      <w:r>
        <w:rPr>
          <w:color w:val="000000" w:themeColor="text1"/>
        </w:rPr>
        <w:t>此，在高新区管理会的</w:t>
      </w:r>
      <w:r>
        <w:rPr>
          <w:rFonts w:hint="eastAsia"/>
          <w:color w:val="000000" w:themeColor="text1"/>
        </w:rPr>
        <w:t>大力倡</w:t>
      </w:r>
      <w:r>
        <w:rPr>
          <w:color w:val="000000" w:themeColor="text1"/>
        </w:rPr>
        <w:t>议下，</w:t>
      </w:r>
      <w:r>
        <w:rPr>
          <w:rFonts w:hint="eastAsia"/>
          <w:color w:val="000000" w:themeColor="text1"/>
        </w:rPr>
        <w:t>南昌高新区管委会成</w:t>
      </w:r>
      <w:r>
        <w:rPr>
          <w:color w:val="000000" w:themeColor="text1"/>
        </w:rPr>
        <w:t>立了</w:t>
      </w:r>
      <w:r>
        <w:rPr>
          <w:rFonts w:hint="eastAsia"/>
          <w:color w:val="000000" w:themeColor="text1"/>
        </w:rPr>
        <w:t>南昌高新区大数据及信息技术产业协会</w:t>
      </w:r>
      <w:r>
        <w:rPr>
          <w:color w:val="000000" w:themeColor="text1"/>
        </w:rPr>
        <w:t>。</w:t>
      </w:r>
    </w:p>
    <w:p w14:paraId="6376E31F" w14:textId="77777777" w:rsidR="001A2E64" w:rsidRDefault="00912989">
      <w:pPr>
        <w:ind w:firstLineChars="200" w:firstLine="480"/>
        <w:rPr>
          <w:color w:val="000000" w:themeColor="text1"/>
        </w:rPr>
      </w:pPr>
      <w:r>
        <w:rPr>
          <w:rFonts w:hint="eastAsia"/>
          <w:color w:val="000000" w:themeColor="text1"/>
        </w:rPr>
        <w:t>大数据及信息技术产</w:t>
      </w:r>
      <w:r>
        <w:rPr>
          <w:color w:val="000000" w:themeColor="text1"/>
        </w:rPr>
        <w:t>业</w:t>
      </w:r>
      <w:r>
        <w:rPr>
          <w:rFonts w:hint="eastAsia"/>
          <w:color w:val="000000" w:themeColor="text1"/>
        </w:rPr>
        <w:t>协会</w:t>
      </w:r>
      <w:r>
        <w:rPr>
          <w:color w:val="000000" w:themeColor="text1"/>
        </w:rPr>
        <w:t>的成立</w:t>
      </w:r>
      <w:r>
        <w:rPr>
          <w:rFonts w:hint="eastAsia"/>
          <w:color w:val="000000" w:themeColor="text1"/>
        </w:rPr>
        <w:t>将</w:t>
      </w:r>
      <w:r>
        <w:rPr>
          <w:color w:val="000000" w:themeColor="text1"/>
        </w:rPr>
        <w:t>促进企业</w:t>
      </w:r>
      <w:r>
        <w:rPr>
          <w:rFonts w:hint="eastAsia"/>
          <w:color w:val="000000" w:themeColor="text1"/>
        </w:rPr>
        <w:t>提升</w:t>
      </w:r>
      <w:r>
        <w:rPr>
          <w:color w:val="000000" w:themeColor="text1"/>
        </w:rPr>
        <w:t>协作、</w:t>
      </w:r>
      <w:r>
        <w:rPr>
          <w:rFonts w:hint="eastAsia"/>
          <w:color w:val="000000" w:themeColor="text1"/>
        </w:rPr>
        <w:t>互助</w:t>
      </w:r>
      <w:r>
        <w:rPr>
          <w:color w:val="000000" w:themeColor="text1"/>
        </w:rPr>
        <w:t>发展、</w:t>
      </w:r>
      <w:r>
        <w:rPr>
          <w:rFonts w:hint="eastAsia"/>
          <w:color w:val="000000" w:themeColor="text1"/>
        </w:rPr>
        <w:t>协</w:t>
      </w:r>
      <w:r>
        <w:rPr>
          <w:color w:val="000000" w:themeColor="text1"/>
        </w:rPr>
        <w:t>同创新，</w:t>
      </w:r>
      <w:r>
        <w:rPr>
          <w:rFonts w:hint="eastAsia"/>
          <w:color w:val="000000" w:themeColor="text1"/>
        </w:rPr>
        <w:t>进</w:t>
      </w:r>
      <w:r>
        <w:rPr>
          <w:color w:val="000000" w:themeColor="text1"/>
        </w:rPr>
        <w:t>一</w:t>
      </w:r>
      <w:r>
        <w:rPr>
          <w:rFonts w:hint="eastAsia"/>
          <w:color w:val="000000" w:themeColor="text1"/>
        </w:rPr>
        <w:t>步加强</w:t>
      </w:r>
      <w:r>
        <w:rPr>
          <w:color w:val="000000" w:themeColor="text1"/>
        </w:rPr>
        <w:t>产业的竞争优势，</w:t>
      </w:r>
      <w:r>
        <w:rPr>
          <w:rFonts w:hint="eastAsia"/>
          <w:color w:val="000000" w:themeColor="text1"/>
        </w:rPr>
        <w:t>为</w:t>
      </w:r>
      <w:r>
        <w:rPr>
          <w:color w:val="000000" w:themeColor="text1"/>
        </w:rPr>
        <w:t>高</w:t>
      </w:r>
      <w:r>
        <w:rPr>
          <w:rFonts w:hint="eastAsia"/>
          <w:color w:val="000000" w:themeColor="text1"/>
        </w:rPr>
        <w:t>新</w:t>
      </w:r>
      <w:r>
        <w:rPr>
          <w:color w:val="000000" w:themeColor="text1"/>
        </w:rPr>
        <w:t>区大数据及信息</w:t>
      </w:r>
      <w:r>
        <w:rPr>
          <w:rFonts w:hint="eastAsia"/>
          <w:color w:val="000000" w:themeColor="text1"/>
        </w:rPr>
        <w:t>技</w:t>
      </w:r>
      <w:r>
        <w:rPr>
          <w:color w:val="000000" w:themeColor="text1"/>
        </w:rPr>
        <w:t>术产业</w:t>
      </w:r>
      <w:r>
        <w:rPr>
          <w:rFonts w:hint="eastAsia"/>
          <w:color w:val="000000" w:themeColor="text1"/>
        </w:rPr>
        <w:t>发</w:t>
      </w:r>
      <w:r>
        <w:rPr>
          <w:color w:val="000000" w:themeColor="text1"/>
        </w:rPr>
        <w:t>展</w:t>
      </w:r>
      <w:r>
        <w:rPr>
          <w:rFonts w:hint="eastAsia"/>
          <w:color w:val="000000" w:themeColor="text1"/>
        </w:rPr>
        <w:t>提供澎湃的发展动力</w:t>
      </w:r>
      <w:r>
        <w:rPr>
          <w:color w:val="000000" w:themeColor="text1"/>
        </w:rPr>
        <w:t>、</w:t>
      </w:r>
      <w:r>
        <w:rPr>
          <w:rFonts w:hint="eastAsia"/>
          <w:color w:val="000000" w:themeColor="text1"/>
        </w:rPr>
        <w:t>开辟广阔</w:t>
      </w:r>
      <w:r>
        <w:rPr>
          <w:color w:val="000000" w:themeColor="text1"/>
        </w:rPr>
        <w:t>的发展空间。为更好地利用信息化手段积极展开产业协会工作，协会决定分步建设</w:t>
      </w:r>
      <w:r>
        <w:rPr>
          <w:rFonts w:hint="eastAsia"/>
          <w:color w:val="000000" w:themeColor="text1"/>
        </w:rPr>
        <w:t>《</w:t>
      </w:r>
      <w:r>
        <w:rPr>
          <w:color w:val="000000" w:themeColor="text1"/>
        </w:rPr>
        <w:t>南昌高新区大数据及信息技术产业协会网站</w:t>
      </w:r>
      <w:r>
        <w:rPr>
          <w:rFonts w:hint="eastAsia"/>
          <w:color w:val="000000" w:themeColor="text1"/>
        </w:rPr>
        <w:t>》项目</w:t>
      </w:r>
      <w:r>
        <w:rPr>
          <w:color w:val="000000" w:themeColor="text1"/>
        </w:rPr>
        <w:t>。</w:t>
      </w:r>
    </w:p>
    <w:p w14:paraId="62F412DF" w14:textId="77777777" w:rsidR="001A2E64" w:rsidRDefault="00912989">
      <w:pPr>
        <w:ind w:firstLineChars="200" w:firstLine="480"/>
        <w:rPr>
          <w:szCs w:val="21"/>
        </w:rPr>
      </w:pPr>
      <w:r>
        <w:rPr>
          <w:rFonts w:hint="eastAsia"/>
          <w:szCs w:val="21"/>
        </w:rPr>
        <w:t>本项目的设立与实施</w:t>
      </w:r>
      <w:r>
        <w:rPr>
          <w:rFonts w:ascii="宋体" w:hAnsi="宋体" w:cs="宋体" w:hint="eastAsia"/>
        </w:rPr>
        <w:t>加强了协会会员之间的合作</w:t>
      </w:r>
      <w:r>
        <w:rPr>
          <w:rFonts w:asciiTheme="minorEastAsia" w:hAnsiTheme="minorEastAsia" w:cstheme="minorEastAsia" w:hint="eastAsia"/>
        </w:rPr>
        <w:t>，使得协会资源得到了充分的利用，推动了协会的发展。</w:t>
      </w:r>
      <w:r>
        <w:rPr>
          <w:rFonts w:hint="eastAsia"/>
          <w:szCs w:val="21"/>
        </w:rPr>
        <w:t>促进了企业</w:t>
      </w:r>
      <w:r>
        <w:rPr>
          <w:rFonts w:hint="eastAsia"/>
          <w:color w:val="000000" w:themeColor="text1"/>
        </w:rPr>
        <w:t>提升</w:t>
      </w:r>
      <w:r>
        <w:rPr>
          <w:color w:val="000000" w:themeColor="text1"/>
        </w:rPr>
        <w:t>协作、</w:t>
      </w:r>
      <w:r>
        <w:rPr>
          <w:rFonts w:hint="eastAsia"/>
          <w:color w:val="000000" w:themeColor="text1"/>
        </w:rPr>
        <w:t>相助</w:t>
      </w:r>
      <w:r>
        <w:rPr>
          <w:color w:val="000000" w:themeColor="text1"/>
        </w:rPr>
        <w:t>发展、</w:t>
      </w:r>
      <w:r>
        <w:rPr>
          <w:rFonts w:hint="eastAsia"/>
          <w:color w:val="000000" w:themeColor="text1"/>
        </w:rPr>
        <w:t>协</w:t>
      </w:r>
      <w:r>
        <w:rPr>
          <w:color w:val="000000" w:themeColor="text1"/>
        </w:rPr>
        <w:t>同创新，</w:t>
      </w:r>
      <w:r>
        <w:rPr>
          <w:rFonts w:hint="eastAsia"/>
          <w:color w:val="000000" w:themeColor="text1"/>
        </w:rPr>
        <w:t>进</w:t>
      </w:r>
      <w:r>
        <w:rPr>
          <w:color w:val="000000" w:themeColor="text1"/>
        </w:rPr>
        <w:t>一</w:t>
      </w:r>
      <w:r>
        <w:rPr>
          <w:rFonts w:hint="eastAsia"/>
          <w:color w:val="000000" w:themeColor="text1"/>
        </w:rPr>
        <w:t>步加强</w:t>
      </w:r>
      <w:r>
        <w:rPr>
          <w:color w:val="000000" w:themeColor="text1"/>
        </w:rPr>
        <w:t>产业的竞争优势</w:t>
      </w:r>
      <w:r>
        <w:rPr>
          <w:rFonts w:hint="eastAsia"/>
          <w:color w:val="000000" w:themeColor="text1"/>
        </w:rPr>
        <w:t>。</w:t>
      </w:r>
      <w:r>
        <w:rPr>
          <w:rFonts w:asciiTheme="minorEastAsia" w:eastAsiaTheme="minorEastAsia" w:hAnsiTheme="minorEastAsia" w:cstheme="minorEastAsia" w:hint="eastAsia"/>
        </w:rPr>
        <w:t>降低协会的业务成本，提升协会工作效率，加强了协会信息化办公的能力。</w:t>
      </w:r>
    </w:p>
    <w:p w14:paraId="4884E375" w14:textId="77777777" w:rsidR="001A2E64" w:rsidRDefault="00912989">
      <w:pPr>
        <w:pStyle w:val="3"/>
        <w:numPr>
          <w:ilvl w:val="2"/>
          <w:numId w:val="2"/>
        </w:numPr>
      </w:pPr>
      <w:bookmarkStart w:id="3" w:name="_Toc41484995"/>
      <w:r>
        <w:rPr>
          <w:rFonts w:hint="eastAsia"/>
        </w:rPr>
        <w:t>国内外研究现状</w:t>
      </w:r>
      <w:bookmarkEnd w:id="3"/>
    </w:p>
    <w:p w14:paraId="2D16CF4E" w14:textId="77777777" w:rsidR="001A2E64" w:rsidRDefault="00912989">
      <w:pPr>
        <w:ind w:firstLineChars="200" w:firstLine="480"/>
        <w:rPr>
          <w:color w:val="000000" w:themeColor="text1"/>
        </w:rPr>
      </w:pPr>
      <w:r>
        <w:rPr>
          <w:rFonts w:hint="eastAsia"/>
          <w:color w:val="000000" w:themeColor="text1"/>
        </w:rPr>
        <w:t>大数据是随着信息技术高速发展来带的衍生物，更是信息化进程进入到新阶段的标志。大数据技术的发展与应用极大的推动了数字经济的构建与成长。信息化技术已经历过两次快速发展的浪潮，但信息化技术的成熟还远未到来。由于上世纪</w:t>
      </w:r>
      <w:r>
        <w:rPr>
          <w:rFonts w:hint="eastAsia"/>
          <w:color w:val="000000" w:themeColor="text1"/>
        </w:rPr>
        <w:t>80</w:t>
      </w:r>
      <w:r>
        <w:rPr>
          <w:rFonts w:hint="eastAsia"/>
          <w:color w:val="000000" w:themeColor="text1"/>
        </w:rPr>
        <w:t>年代个人计算机广泛普及，以单机应用为主要标志开启了数字化（信息化</w:t>
      </w:r>
      <w:r>
        <w:rPr>
          <w:rFonts w:hint="eastAsia"/>
          <w:color w:val="000000" w:themeColor="text1"/>
        </w:rPr>
        <w:t>1.0</w:t>
      </w:r>
      <w:r>
        <w:rPr>
          <w:rFonts w:hint="eastAsia"/>
          <w:color w:val="000000" w:themeColor="text1"/>
        </w:rPr>
        <w:t>）时代。上世纪</w:t>
      </w:r>
      <w:r>
        <w:rPr>
          <w:rFonts w:hint="eastAsia"/>
          <w:color w:val="000000" w:themeColor="text1"/>
        </w:rPr>
        <w:t>90</w:t>
      </w:r>
      <w:r>
        <w:rPr>
          <w:rFonts w:hint="eastAsia"/>
          <w:color w:val="000000" w:themeColor="text1"/>
        </w:rPr>
        <w:t>年代的互联网开始大规模投入商业领域，推动了以联网应用为主要特征的网络化（信息化</w:t>
      </w:r>
      <w:r>
        <w:rPr>
          <w:rFonts w:hint="eastAsia"/>
          <w:color w:val="000000" w:themeColor="text1"/>
        </w:rPr>
        <w:t>2.0</w:t>
      </w:r>
      <w:r>
        <w:rPr>
          <w:rFonts w:hint="eastAsia"/>
          <w:color w:val="000000" w:themeColor="text1"/>
        </w:rPr>
        <w:t>）。当前，以数据深度挖掘和融合应用为主要特征的信息化世界，正将我们引入一个新的智能化阶段（信息化</w:t>
      </w:r>
      <w:r>
        <w:rPr>
          <w:rFonts w:hint="eastAsia"/>
          <w:color w:val="000000" w:themeColor="text1"/>
        </w:rPr>
        <w:t>3.0</w:t>
      </w:r>
      <w:r>
        <w:rPr>
          <w:rFonts w:hint="eastAsia"/>
          <w:color w:val="000000" w:themeColor="text1"/>
        </w:rPr>
        <w:t>）。</w:t>
      </w:r>
    </w:p>
    <w:p w14:paraId="5F1BA7F8" w14:textId="77777777" w:rsidR="001A2E64" w:rsidRDefault="00912989">
      <w:pPr>
        <w:ind w:firstLineChars="200" w:firstLine="480"/>
        <w:rPr>
          <w:color w:val="000000" w:themeColor="text1"/>
        </w:rPr>
      </w:pPr>
      <w:r>
        <w:rPr>
          <w:rFonts w:hint="eastAsia"/>
          <w:color w:val="000000" w:themeColor="text1"/>
        </w:rPr>
        <w:t>在信息化的澎湃的发展浪潮中，数字化、网络化以及智能化是三条并行不悖的时代主</w:t>
      </w:r>
      <w:r>
        <w:rPr>
          <w:rFonts w:hint="eastAsia"/>
          <w:color w:val="000000" w:themeColor="text1"/>
        </w:rPr>
        <w:lastRenderedPageBreak/>
        <w:t>线。数字化技术为信息化奠定了基础，依靠数字化技术我们能够轻易实现数据资源的获取和积累；网络化帮助我们构建稳定的平台，借助网格化技术促进数据资源的流通和汇集；智能化展现高效的能力，通过多渠道数据的融合分析将数据转换成信息呈现的类人智能，将极大的帮助人类更好地认知事物和处理问题。</w:t>
      </w:r>
    </w:p>
    <w:p w14:paraId="4307BD9E" w14:textId="77777777" w:rsidR="001A2E64" w:rsidRDefault="00912989">
      <w:pPr>
        <w:ind w:firstLineChars="200" w:firstLine="480"/>
        <w:rPr>
          <w:color w:val="000000" w:themeColor="text1"/>
        </w:rPr>
      </w:pPr>
      <w:r>
        <w:rPr>
          <w:rFonts w:hint="eastAsia"/>
          <w:color w:val="000000" w:themeColor="text1"/>
        </w:rPr>
        <w:t>信息技术从协助经济发展的辅助工具向成为推动经济发展的核心引擎的转变，是信息化发展进入到新阶段的另一个重要标志。随着信息技术在经济发展中的地位越来越重，一种新的经济范式应运而生——“数字经济”。“数字经济”是指以数字化知识和信息为核心生产要素、以现代信息网络体系为重要媒介载体、以有效使用的信息通信技术来提升效率和以优化经济结构为重要推动力的一系列经济活动。</w:t>
      </w:r>
    </w:p>
    <w:p w14:paraId="1B023F27" w14:textId="77777777" w:rsidR="001A2E64" w:rsidRDefault="00912989">
      <w:pPr>
        <w:ind w:firstLineChars="200" w:firstLine="480"/>
        <w:rPr>
          <w:color w:val="000000" w:themeColor="text1"/>
        </w:rPr>
      </w:pPr>
      <w:r>
        <w:rPr>
          <w:rFonts w:hint="eastAsia"/>
          <w:color w:val="000000" w:themeColor="text1"/>
        </w:rPr>
        <w:t>“数字经济”是以新一代信息技术和产业为基础，继农业经济、工业经济之后的迎来的全新经济形态。从经济构成上来看，农业经济属于单层结构，以农业为主体结构并配合以其他行业，以人力、畜力和自然力为经济动力，使用手工工具，以家庭为单位达到自给自足，社会分工并不明显，行业间关系相对独立；工业经济是两层结构，即提供能源动力和行业制造装备的制造业，以及工业化发展后的各行各业，并形成分工合作的工业体系。数字经济则可分为三层结构：提供核心经济动力的是信息技术及其装备产业、深度信息化的各行各业以及跨行业数据融合应用的数据增值产业。当前，数字经济正渐渐成型，未来我们将进入信息技术引领经济发展的爆发期、黄金期！</w:t>
      </w:r>
    </w:p>
    <w:p w14:paraId="403D6C19" w14:textId="77777777" w:rsidR="001A2E64" w:rsidRDefault="00912989">
      <w:pPr>
        <w:ind w:firstLineChars="200" w:firstLine="480"/>
        <w:rPr>
          <w:color w:val="000000" w:themeColor="text1"/>
        </w:rPr>
      </w:pPr>
      <w:r>
        <w:rPr>
          <w:rFonts w:hint="eastAsia"/>
          <w:color w:val="000000" w:themeColor="text1"/>
        </w:rPr>
        <w:t>我国作为人口大国和制造大国，数据产能不容小觑，大数据资源极为丰富。随着数字中国建设的推进，各行业的数据资源采集以及应用的能力不断加强，会带来更多的数据积累。然而，当下我国大数据与实体经济融合并不融洽，行业大数据应用的广度和深度略显匮乏，大数据生态系统形成和发展的问题亟待解决。</w:t>
      </w:r>
    </w:p>
    <w:p w14:paraId="0F68C603" w14:textId="77777777" w:rsidR="001A2E64" w:rsidRDefault="00912989">
      <w:pPr>
        <w:ind w:firstLineChars="200" w:firstLine="480"/>
        <w:rPr>
          <w:szCs w:val="21"/>
        </w:rPr>
      </w:pPr>
      <w:r>
        <w:rPr>
          <w:rFonts w:hint="eastAsia"/>
          <w:color w:val="000000" w:themeColor="text1"/>
        </w:rPr>
        <w:t>我国大数据与实体经济融合不够深入，主要问题表现在：与大数据相关的基础设施配置不到位，导致海量数据采集难度大；大数据与实体经济的融合缺乏有效引导与支撑，得不到大数据助力的实体经济数字化转型缓慢；大数据生态系统下缺乏自主可控的数据互联共享平台等。当前，工业互联网已经成为互联网发展的新领域，然而仍存在不少问题急需解决。我国当前要推动大数据技术与企业相互结合，着手推动相应的工业互联网平台的建设，快速抢占工业领域的大数据基础服务市场</w:t>
      </w:r>
      <w:r>
        <w:rPr>
          <w:rFonts w:hint="eastAsia"/>
          <w:szCs w:val="21"/>
        </w:rPr>
        <w:t>。</w:t>
      </w:r>
    </w:p>
    <w:p w14:paraId="41812D24" w14:textId="77777777" w:rsidR="001A2E64" w:rsidRDefault="00912989">
      <w:pPr>
        <w:pStyle w:val="3"/>
        <w:numPr>
          <w:ilvl w:val="2"/>
          <w:numId w:val="2"/>
        </w:numPr>
      </w:pPr>
      <w:bookmarkStart w:id="4" w:name="_Toc41484996"/>
      <w:r>
        <w:rPr>
          <w:rFonts w:hint="eastAsia"/>
        </w:rPr>
        <w:t>研究的意义</w:t>
      </w:r>
      <w:bookmarkEnd w:id="4"/>
    </w:p>
    <w:p w14:paraId="13ADA5EF" w14:textId="77777777" w:rsidR="001A2E64" w:rsidRDefault="00912989">
      <w:pPr>
        <w:ind w:firstLineChars="200" w:firstLine="480"/>
        <w:rPr>
          <w:color w:val="000000" w:themeColor="text1"/>
        </w:rPr>
      </w:pPr>
      <w:r>
        <w:rPr>
          <w:rFonts w:ascii="宋体" w:hAnsi="宋体" w:cs="宋体"/>
        </w:rPr>
        <w:t>随着</w:t>
      </w:r>
      <w:r>
        <w:rPr>
          <w:rFonts w:ascii="宋体" w:hAnsi="宋体" w:cs="宋体" w:hint="eastAsia"/>
        </w:rPr>
        <w:t>国家对</w:t>
      </w:r>
      <w:r>
        <w:rPr>
          <w:rFonts w:ascii="宋体" w:hAnsi="宋体" w:cs="宋体"/>
        </w:rPr>
        <w:t>政务信息化</w:t>
      </w:r>
      <w:r>
        <w:rPr>
          <w:rFonts w:ascii="宋体" w:hAnsi="宋体" w:cs="宋体" w:hint="eastAsia"/>
        </w:rPr>
        <w:t>进程的稳步推进</w:t>
      </w:r>
      <w:r>
        <w:rPr>
          <w:rFonts w:ascii="宋体" w:hAnsi="宋体" w:cs="宋体"/>
        </w:rPr>
        <w:t>，各级政府</w:t>
      </w:r>
      <w:r>
        <w:rPr>
          <w:rFonts w:ascii="宋体" w:hAnsi="宋体" w:cs="宋体" w:hint="eastAsia"/>
        </w:rPr>
        <w:t>已经不断</w:t>
      </w:r>
      <w:r>
        <w:rPr>
          <w:rFonts w:ascii="宋体" w:hAnsi="宋体" w:cs="宋体"/>
        </w:rPr>
        <w:t>积累了大量与</w:t>
      </w:r>
      <w:r>
        <w:rPr>
          <w:rFonts w:ascii="宋体" w:hAnsi="宋体" w:cs="宋体" w:hint="eastAsia"/>
        </w:rPr>
        <w:t>大众</w:t>
      </w:r>
      <w:r>
        <w:rPr>
          <w:rFonts w:ascii="宋体" w:hAnsi="宋体" w:cs="宋体"/>
        </w:rPr>
        <w:t>生产生活</w:t>
      </w:r>
      <w:r>
        <w:rPr>
          <w:rFonts w:ascii="宋体" w:hAnsi="宋体" w:cs="宋体" w:hint="eastAsia"/>
        </w:rPr>
        <w:t>休戚相关</w:t>
      </w:r>
      <w:r>
        <w:rPr>
          <w:rFonts w:ascii="宋体" w:hAnsi="宋体" w:cs="宋体"/>
        </w:rPr>
        <w:t>的数据，并成为</w:t>
      </w:r>
      <w:r>
        <w:rPr>
          <w:rFonts w:ascii="宋体" w:hAnsi="宋体" w:cs="宋体" w:hint="eastAsia"/>
        </w:rPr>
        <w:t>大数据时代下</w:t>
      </w:r>
      <w:r>
        <w:rPr>
          <w:rFonts w:ascii="宋体" w:hAnsi="宋体" w:cs="宋体"/>
        </w:rPr>
        <w:t>最具价数据的保有者。如何盘活</w:t>
      </w:r>
      <w:r>
        <w:rPr>
          <w:rFonts w:ascii="宋体" w:hAnsi="宋体" w:cs="宋体" w:hint="eastAsia"/>
        </w:rPr>
        <w:t>政务信息</w:t>
      </w:r>
      <w:r>
        <w:rPr>
          <w:rFonts w:ascii="宋体" w:hAnsi="宋体" w:cs="宋体"/>
        </w:rPr>
        <w:t>数据，更好地支撑政府</w:t>
      </w:r>
      <w:r>
        <w:rPr>
          <w:rFonts w:ascii="宋体" w:hAnsi="宋体" w:cs="宋体" w:hint="eastAsia"/>
        </w:rPr>
        <w:t>完成</w:t>
      </w:r>
      <w:r>
        <w:rPr>
          <w:rFonts w:ascii="宋体" w:hAnsi="宋体" w:cs="宋体"/>
        </w:rPr>
        <w:t>决策</w:t>
      </w:r>
      <w:r>
        <w:rPr>
          <w:rFonts w:ascii="宋体" w:hAnsi="宋体" w:cs="宋体" w:hint="eastAsia"/>
        </w:rPr>
        <w:t>并更好的提供</w:t>
      </w:r>
      <w:r>
        <w:rPr>
          <w:rFonts w:ascii="宋体" w:hAnsi="宋体" w:cs="宋体"/>
        </w:rPr>
        <w:t>便民服务，进而促进大数据事业</w:t>
      </w:r>
      <w:r>
        <w:rPr>
          <w:rFonts w:ascii="宋体" w:hAnsi="宋体" w:cs="宋体" w:hint="eastAsia"/>
        </w:rPr>
        <w:t>蓬勃</w:t>
      </w:r>
      <w:r>
        <w:rPr>
          <w:rFonts w:ascii="宋体" w:hAnsi="宋体" w:cs="宋体"/>
        </w:rPr>
        <w:t>发展，是事关全局的关键。</w:t>
      </w:r>
    </w:p>
    <w:p w14:paraId="07C36BDD" w14:textId="77777777" w:rsidR="001A2E64" w:rsidRDefault="00912989">
      <w:pPr>
        <w:ind w:firstLineChars="200" w:firstLine="480"/>
        <w:rPr>
          <w:rFonts w:ascii="宋体" w:hAnsi="宋体" w:cs="宋体"/>
        </w:rPr>
      </w:pPr>
      <w:r>
        <w:rPr>
          <w:rFonts w:ascii="宋体" w:hAnsi="宋体" w:cs="宋体"/>
        </w:rPr>
        <w:t>国务院</w:t>
      </w:r>
      <w:r>
        <w:rPr>
          <w:rFonts w:ascii="宋体" w:hAnsi="宋体" w:cs="宋体" w:hint="eastAsia"/>
        </w:rPr>
        <w:t>于2015年9月</w:t>
      </w:r>
      <w:r>
        <w:rPr>
          <w:rFonts w:ascii="宋体" w:hAnsi="宋体" w:cs="宋体"/>
        </w:rPr>
        <w:t>发布《促进大数据发展行动纲要》，</w:t>
      </w:r>
      <w:r>
        <w:rPr>
          <w:rFonts w:ascii="宋体" w:hAnsi="宋体" w:cs="宋体" w:hint="eastAsia"/>
        </w:rPr>
        <w:t>行动纲要指出当前大数据发展的</w:t>
      </w:r>
      <w:r>
        <w:rPr>
          <w:rFonts w:ascii="宋体" w:hAnsi="宋体" w:cs="宋体"/>
        </w:rPr>
        <w:t>重要任务之一就是“加快政府数据开放共享，推动资源整合，提升治理能力”，</w:t>
      </w:r>
      <w:r>
        <w:rPr>
          <w:rFonts w:ascii="宋体" w:hAnsi="宋体" w:cs="宋体" w:hint="eastAsia"/>
        </w:rPr>
        <w:t>纲要</w:t>
      </w:r>
      <w:r>
        <w:rPr>
          <w:rFonts w:ascii="宋体" w:hAnsi="宋体" w:cs="宋体"/>
        </w:rPr>
        <w:lastRenderedPageBreak/>
        <w:t>明确了时间节点，2017年</w:t>
      </w:r>
      <w:r>
        <w:rPr>
          <w:rFonts w:ascii="宋体" w:hAnsi="宋体" w:cs="宋体" w:hint="eastAsia"/>
        </w:rPr>
        <w:t>要基本形成</w:t>
      </w:r>
      <w:r>
        <w:rPr>
          <w:rFonts w:ascii="宋体" w:hAnsi="宋体" w:cs="宋体"/>
        </w:rPr>
        <w:t>跨部门数据资源共享共用格局；2018年</w:t>
      </w:r>
      <w:r>
        <w:rPr>
          <w:rFonts w:ascii="宋体" w:hAnsi="宋体" w:cs="宋体" w:hint="eastAsia"/>
        </w:rPr>
        <w:t>要</w:t>
      </w:r>
      <w:r>
        <w:rPr>
          <w:rFonts w:ascii="宋体" w:hAnsi="宋体" w:cs="宋体"/>
        </w:rPr>
        <w:t>建成</w:t>
      </w:r>
      <w:r>
        <w:rPr>
          <w:rFonts w:ascii="宋体" w:hAnsi="宋体" w:cs="宋体" w:hint="eastAsia"/>
        </w:rPr>
        <w:t>以</w:t>
      </w:r>
      <w:r>
        <w:rPr>
          <w:rFonts w:ascii="宋体" w:hAnsi="宋体" w:cs="宋体"/>
        </w:rPr>
        <w:t>政府</w:t>
      </w:r>
      <w:r>
        <w:rPr>
          <w:rFonts w:ascii="宋体" w:hAnsi="宋体" w:cs="宋体" w:hint="eastAsia"/>
        </w:rPr>
        <w:t>为</w:t>
      </w:r>
      <w:r>
        <w:rPr>
          <w:rFonts w:ascii="宋体" w:hAnsi="宋体" w:cs="宋体"/>
        </w:rPr>
        <w:t>主导的数据共享开放平台，打通政府部</w:t>
      </w:r>
      <w:r>
        <w:rPr>
          <w:rFonts w:ascii="宋体" w:hAnsi="宋体" w:cs="宋体" w:hint="eastAsia"/>
        </w:rPr>
        <w:t>、</w:t>
      </w:r>
      <w:r>
        <w:rPr>
          <w:rFonts w:ascii="宋体" w:hAnsi="宋体" w:cs="宋体"/>
        </w:rPr>
        <w:t>企事业单位间的数据壁垒，并在部分领域开展应用试点</w:t>
      </w:r>
      <w:r>
        <w:rPr>
          <w:rFonts w:ascii="宋体" w:hAnsi="宋体" w:cs="宋体" w:hint="eastAsia"/>
        </w:rPr>
        <w:t>服务</w:t>
      </w:r>
      <w:r>
        <w:rPr>
          <w:rFonts w:ascii="宋体" w:hAnsi="宋体" w:cs="宋体"/>
        </w:rPr>
        <w:t>；2020年</w:t>
      </w:r>
      <w:r>
        <w:rPr>
          <w:rFonts w:ascii="宋体" w:hAnsi="宋体" w:cs="宋体" w:hint="eastAsia"/>
        </w:rPr>
        <w:t>达到</w:t>
      </w:r>
      <w:r>
        <w:rPr>
          <w:rFonts w:ascii="宋体" w:hAnsi="宋体" w:cs="宋体"/>
        </w:rPr>
        <w:t>政府数据集的普遍开放。随后，国务院和国务院办公厅又陆续印发了</w:t>
      </w:r>
      <w:r>
        <w:rPr>
          <w:rFonts w:ascii="宋体" w:hAnsi="宋体" w:cs="宋体" w:hint="eastAsia"/>
        </w:rPr>
        <w:t>一</w:t>
      </w:r>
      <w:r>
        <w:rPr>
          <w:rFonts w:ascii="宋体" w:hAnsi="宋体" w:cs="宋体"/>
        </w:rPr>
        <w:t>系列</w:t>
      </w:r>
      <w:r>
        <w:rPr>
          <w:rFonts w:ascii="宋体" w:hAnsi="宋体" w:cs="宋体" w:hint="eastAsia"/>
        </w:rPr>
        <w:t>相关</w:t>
      </w:r>
      <w:r>
        <w:rPr>
          <w:rFonts w:ascii="宋体" w:hAnsi="宋体" w:cs="宋体"/>
        </w:rPr>
        <w:t>文件，</w:t>
      </w:r>
      <w:r>
        <w:rPr>
          <w:rFonts w:ascii="宋体" w:hAnsi="宋体" w:cs="宋体" w:hint="eastAsia"/>
        </w:rPr>
        <w:t>来</w:t>
      </w:r>
      <w:r>
        <w:rPr>
          <w:rFonts w:ascii="宋体" w:hAnsi="宋体" w:cs="宋体"/>
        </w:rPr>
        <w:t>推进政务信息资源</w:t>
      </w:r>
      <w:r>
        <w:rPr>
          <w:rFonts w:ascii="宋体" w:hAnsi="宋体" w:cs="宋体" w:hint="eastAsia"/>
        </w:rPr>
        <w:t>的</w:t>
      </w:r>
      <w:r>
        <w:rPr>
          <w:rFonts w:ascii="宋体" w:hAnsi="宋体" w:cs="宋体"/>
        </w:rPr>
        <w:t>共享管理、政务信息系统</w:t>
      </w:r>
      <w:r>
        <w:rPr>
          <w:rFonts w:ascii="宋体" w:hAnsi="宋体" w:cs="宋体" w:hint="eastAsia"/>
        </w:rPr>
        <w:t>的</w:t>
      </w:r>
      <w:r>
        <w:rPr>
          <w:rFonts w:ascii="宋体" w:hAnsi="宋体" w:cs="宋体"/>
        </w:rPr>
        <w:t>整合共享、互联网+政务服务试点、政务服务一网一门一次改革等，推进</w:t>
      </w:r>
      <w:r>
        <w:rPr>
          <w:rFonts w:ascii="宋体" w:hAnsi="宋体" w:cs="宋体" w:hint="eastAsia"/>
        </w:rPr>
        <w:t>跨越</w:t>
      </w:r>
      <w:r>
        <w:rPr>
          <w:rFonts w:ascii="宋体" w:hAnsi="宋体" w:cs="宋体"/>
        </w:rPr>
        <w:t>层级、跨</w:t>
      </w:r>
      <w:r>
        <w:rPr>
          <w:rFonts w:ascii="宋体" w:hAnsi="宋体" w:cs="宋体" w:hint="eastAsia"/>
        </w:rPr>
        <w:t>越</w:t>
      </w:r>
      <w:r>
        <w:rPr>
          <w:rFonts w:ascii="宋体" w:hAnsi="宋体" w:cs="宋体"/>
        </w:rPr>
        <w:t>地域、跨</w:t>
      </w:r>
      <w:r>
        <w:rPr>
          <w:rFonts w:ascii="宋体" w:hAnsi="宋体" w:cs="宋体" w:hint="eastAsia"/>
        </w:rPr>
        <w:t>越</w:t>
      </w:r>
      <w:r>
        <w:rPr>
          <w:rFonts w:ascii="宋体" w:hAnsi="宋体" w:cs="宋体"/>
        </w:rPr>
        <w:t>系统、跨</w:t>
      </w:r>
      <w:r>
        <w:rPr>
          <w:rFonts w:ascii="宋体" w:hAnsi="宋体" w:cs="宋体" w:hint="eastAsia"/>
        </w:rPr>
        <w:t>越</w:t>
      </w:r>
      <w:r>
        <w:rPr>
          <w:rFonts w:ascii="宋体" w:hAnsi="宋体" w:cs="宋体"/>
        </w:rPr>
        <w:t>部门、跨</w:t>
      </w:r>
      <w:r>
        <w:rPr>
          <w:rFonts w:ascii="宋体" w:hAnsi="宋体" w:cs="宋体" w:hint="eastAsia"/>
        </w:rPr>
        <w:t>越</w:t>
      </w:r>
      <w:r>
        <w:rPr>
          <w:rFonts w:ascii="宋体" w:hAnsi="宋体" w:cs="宋体"/>
        </w:rPr>
        <w:t>业务的政务信息系统整合、互联、协同和数据共享，</w:t>
      </w:r>
      <w:r>
        <w:rPr>
          <w:rFonts w:ascii="宋体" w:hAnsi="宋体" w:cs="宋体" w:hint="eastAsia"/>
        </w:rPr>
        <w:t>以</w:t>
      </w:r>
      <w:r>
        <w:rPr>
          <w:rFonts w:ascii="宋体" w:hAnsi="宋体" w:cs="宋体"/>
        </w:rPr>
        <w:t>政务大数据</w:t>
      </w:r>
      <w:r>
        <w:rPr>
          <w:rFonts w:ascii="宋体" w:hAnsi="宋体" w:cs="宋体" w:hint="eastAsia"/>
        </w:rPr>
        <w:t>为原材料</w:t>
      </w:r>
      <w:r>
        <w:rPr>
          <w:rFonts w:ascii="宋体" w:hAnsi="宋体" w:cs="宋体"/>
        </w:rPr>
        <w:t>支撑“放管服”改革落地，</w:t>
      </w:r>
      <w:r>
        <w:rPr>
          <w:rFonts w:ascii="宋体" w:hAnsi="宋体" w:cs="宋体" w:hint="eastAsia"/>
        </w:rPr>
        <w:t>推进</w:t>
      </w:r>
      <w:r>
        <w:rPr>
          <w:rFonts w:ascii="宋体" w:hAnsi="宋体" w:cs="宋体"/>
        </w:rPr>
        <w:t>建设数字政府和智慧政府。目前，我国政务领域的数据开放共享已取得了</w:t>
      </w:r>
      <w:r>
        <w:rPr>
          <w:rFonts w:ascii="宋体" w:hAnsi="宋体" w:cs="宋体" w:hint="eastAsia"/>
        </w:rPr>
        <w:t>引人注目的</w:t>
      </w:r>
      <w:r>
        <w:rPr>
          <w:rFonts w:ascii="宋体" w:hAnsi="宋体" w:cs="宋体"/>
        </w:rPr>
        <w:t>进展和</w:t>
      </w:r>
      <w:r>
        <w:rPr>
          <w:rFonts w:ascii="宋体" w:hAnsi="宋体" w:cs="宋体" w:hint="eastAsia"/>
        </w:rPr>
        <w:t>较为显著的</w:t>
      </w:r>
      <w:r>
        <w:rPr>
          <w:rFonts w:ascii="宋体" w:hAnsi="宋体" w:cs="宋体"/>
        </w:rPr>
        <w:t>效果。</w:t>
      </w:r>
    </w:p>
    <w:p w14:paraId="6F0DACF0" w14:textId="77777777" w:rsidR="001A2E64" w:rsidRDefault="00912989">
      <w:pPr>
        <w:ind w:firstLineChars="200" w:firstLine="480"/>
        <w:rPr>
          <w:szCs w:val="21"/>
        </w:rPr>
      </w:pPr>
      <w:r>
        <w:rPr>
          <w:rFonts w:hint="eastAsia"/>
          <w:szCs w:val="21"/>
        </w:rPr>
        <w:t>本项目的设立与实施</w:t>
      </w:r>
      <w:r>
        <w:rPr>
          <w:rFonts w:ascii="宋体" w:hAnsi="宋体" w:cs="宋体" w:hint="eastAsia"/>
        </w:rPr>
        <w:t>加强了协会会员之间的合作</w:t>
      </w:r>
      <w:r>
        <w:rPr>
          <w:rFonts w:asciiTheme="minorEastAsia" w:hAnsiTheme="minorEastAsia" w:cstheme="minorEastAsia" w:hint="eastAsia"/>
        </w:rPr>
        <w:t>，使得协会资源得到了充分的利用，推动了协会的发展。</w:t>
      </w:r>
      <w:r>
        <w:rPr>
          <w:rFonts w:hint="eastAsia"/>
          <w:szCs w:val="21"/>
        </w:rPr>
        <w:t>促进了企业</w:t>
      </w:r>
      <w:r>
        <w:rPr>
          <w:rFonts w:hint="eastAsia"/>
          <w:color w:val="000000" w:themeColor="text1"/>
        </w:rPr>
        <w:t>提升</w:t>
      </w:r>
      <w:r>
        <w:rPr>
          <w:color w:val="000000" w:themeColor="text1"/>
        </w:rPr>
        <w:t>协作、</w:t>
      </w:r>
      <w:r>
        <w:rPr>
          <w:rFonts w:hint="eastAsia"/>
          <w:color w:val="000000" w:themeColor="text1"/>
        </w:rPr>
        <w:t>互助</w:t>
      </w:r>
      <w:r>
        <w:rPr>
          <w:color w:val="000000" w:themeColor="text1"/>
        </w:rPr>
        <w:t>发展、</w:t>
      </w:r>
      <w:r>
        <w:rPr>
          <w:rFonts w:hint="eastAsia"/>
          <w:color w:val="000000" w:themeColor="text1"/>
        </w:rPr>
        <w:t>协</w:t>
      </w:r>
      <w:r>
        <w:rPr>
          <w:color w:val="000000" w:themeColor="text1"/>
        </w:rPr>
        <w:t>同创新，</w:t>
      </w:r>
      <w:r>
        <w:rPr>
          <w:rFonts w:hint="eastAsia"/>
          <w:color w:val="000000" w:themeColor="text1"/>
        </w:rPr>
        <w:t>进</w:t>
      </w:r>
      <w:r>
        <w:rPr>
          <w:color w:val="000000" w:themeColor="text1"/>
        </w:rPr>
        <w:t>一</w:t>
      </w:r>
      <w:r>
        <w:rPr>
          <w:rFonts w:hint="eastAsia"/>
          <w:color w:val="000000" w:themeColor="text1"/>
        </w:rPr>
        <w:t>步加强</w:t>
      </w:r>
      <w:r>
        <w:rPr>
          <w:color w:val="000000" w:themeColor="text1"/>
        </w:rPr>
        <w:t>产业的竞争优势</w:t>
      </w:r>
      <w:r>
        <w:rPr>
          <w:rFonts w:hint="eastAsia"/>
          <w:color w:val="000000" w:themeColor="text1"/>
        </w:rPr>
        <w:t>。</w:t>
      </w:r>
      <w:r>
        <w:rPr>
          <w:rFonts w:asciiTheme="minorEastAsia" w:eastAsiaTheme="minorEastAsia" w:hAnsiTheme="minorEastAsia" w:cstheme="minorEastAsia" w:hint="eastAsia"/>
        </w:rPr>
        <w:t>降低协会的业务成本，提升协会工作效率，加强了协会信息化办公的能力。</w:t>
      </w:r>
      <w:r>
        <w:rPr>
          <w:rFonts w:hint="eastAsia"/>
          <w:szCs w:val="21"/>
        </w:rPr>
        <w:t>这项研究能</w:t>
      </w:r>
      <w:r>
        <w:rPr>
          <w:color w:val="000000" w:themeColor="text1"/>
        </w:rPr>
        <w:t>更好地利用信息化手段积极展开产业协会工作，提供高效、快捷服务，推动各企业资源共享、</w:t>
      </w:r>
      <w:r>
        <w:rPr>
          <w:rFonts w:hint="eastAsia"/>
          <w:color w:val="000000" w:themeColor="text1"/>
        </w:rPr>
        <w:t>协</w:t>
      </w:r>
      <w:r>
        <w:rPr>
          <w:color w:val="000000" w:themeColor="text1"/>
        </w:rPr>
        <w:t>同创新。同时，提</w:t>
      </w:r>
      <w:r>
        <w:rPr>
          <w:rFonts w:hint="eastAsia"/>
          <w:color w:val="000000" w:themeColor="text1"/>
        </w:rPr>
        <w:t>升</w:t>
      </w:r>
      <w:r>
        <w:rPr>
          <w:color w:val="000000" w:themeColor="text1"/>
        </w:rPr>
        <w:t>协会管理水平和效率，切实为</w:t>
      </w:r>
      <w:r>
        <w:rPr>
          <w:rFonts w:hint="eastAsia"/>
          <w:color w:val="000000" w:themeColor="text1"/>
        </w:rPr>
        <w:t>大</w:t>
      </w:r>
      <w:r>
        <w:rPr>
          <w:color w:val="000000" w:themeColor="text1"/>
        </w:rPr>
        <w:t>数据及信息技术产业的发展发挥积极作用，进一步</w:t>
      </w:r>
      <w:r>
        <w:rPr>
          <w:rFonts w:hint="eastAsia"/>
          <w:color w:val="000000" w:themeColor="text1"/>
        </w:rPr>
        <w:t>积聚</w:t>
      </w:r>
      <w:r>
        <w:rPr>
          <w:color w:val="000000" w:themeColor="text1"/>
        </w:rPr>
        <w:t>资源，</w:t>
      </w:r>
      <w:r>
        <w:rPr>
          <w:rFonts w:hint="eastAsia"/>
          <w:color w:val="000000" w:themeColor="text1"/>
        </w:rPr>
        <w:t>为</w:t>
      </w:r>
      <w:r>
        <w:rPr>
          <w:color w:val="000000" w:themeColor="text1"/>
        </w:rPr>
        <w:t>大数据及信息技术产业协会发展提供更有力的支持和服务。</w:t>
      </w:r>
    </w:p>
    <w:p w14:paraId="7AB0611B" w14:textId="77777777" w:rsidR="001A2E64" w:rsidRDefault="00912989">
      <w:pPr>
        <w:pStyle w:val="2"/>
        <w:numPr>
          <w:ilvl w:val="1"/>
          <w:numId w:val="2"/>
        </w:numPr>
      </w:pPr>
      <w:bookmarkStart w:id="5" w:name="_Toc41484997"/>
      <w:r>
        <w:rPr>
          <w:rFonts w:hint="eastAsia"/>
        </w:rPr>
        <w:t>系统目标</w:t>
      </w:r>
      <w:bookmarkEnd w:id="5"/>
    </w:p>
    <w:p w14:paraId="5B8A34A1" w14:textId="77777777" w:rsidR="001A2E64" w:rsidRDefault="00912989">
      <w:pPr>
        <w:ind w:firstLineChars="200" w:firstLine="480"/>
        <w:rPr>
          <w:color w:val="000000" w:themeColor="text1"/>
        </w:rPr>
      </w:pPr>
      <w:r>
        <w:rPr>
          <w:color w:val="000000" w:themeColor="text1"/>
        </w:rPr>
        <w:t>为更好地利用信息化手段积极展开产业协会工作，协会决定分步建设</w:t>
      </w:r>
      <w:r>
        <w:rPr>
          <w:rFonts w:hint="eastAsia"/>
          <w:color w:val="000000" w:themeColor="text1"/>
        </w:rPr>
        <w:t>《</w:t>
      </w:r>
      <w:r>
        <w:rPr>
          <w:color w:val="000000" w:themeColor="text1"/>
        </w:rPr>
        <w:t>南昌高新区大数据及信息技术产业协会网站</w:t>
      </w:r>
      <w:r>
        <w:rPr>
          <w:rFonts w:hint="eastAsia"/>
          <w:color w:val="000000" w:themeColor="text1"/>
        </w:rPr>
        <w:t>》项目</w:t>
      </w:r>
      <w:r>
        <w:rPr>
          <w:color w:val="000000" w:themeColor="text1"/>
        </w:rPr>
        <w:t>，</w:t>
      </w:r>
      <w:r>
        <w:rPr>
          <w:rFonts w:hint="eastAsia"/>
          <w:color w:val="000000" w:themeColor="text1"/>
        </w:rPr>
        <w:t>搭</w:t>
      </w:r>
      <w:r>
        <w:rPr>
          <w:color w:val="000000" w:themeColor="text1"/>
        </w:rPr>
        <w:t>建一个集信息发布、资源共享、供</w:t>
      </w:r>
      <w:r>
        <w:rPr>
          <w:rFonts w:hint="eastAsia"/>
          <w:color w:val="000000" w:themeColor="text1"/>
        </w:rPr>
        <w:t>需</w:t>
      </w:r>
      <w:r>
        <w:rPr>
          <w:color w:val="000000" w:themeColor="text1"/>
        </w:rPr>
        <w:t>撮合、</w:t>
      </w:r>
      <w:r>
        <w:rPr>
          <w:rFonts w:hint="eastAsia"/>
          <w:color w:val="000000" w:themeColor="text1"/>
        </w:rPr>
        <w:t>会</w:t>
      </w:r>
      <w:r>
        <w:rPr>
          <w:color w:val="000000" w:themeColor="text1"/>
        </w:rPr>
        <w:t>员</w:t>
      </w:r>
      <w:r>
        <w:rPr>
          <w:rFonts w:hint="eastAsia"/>
          <w:color w:val="000000" w:themeColor="text1"/>
        </w:rPr>
        <w:t>管理</w:t>
      </w:r>
      <w:r>
        <w:rPr>
          <w:color w:val="000000" w:themeColor="text1"/>
        </w:rPr>
        <w:t>功能为一体的一站式服务平台，为企业的新闻、产品或技术、人才</w:t>
      </w:r>
      <w:r>
        <w:rPr>
          <w:rFonts w:hint="eastAsia"/>
          <w:color w:val="000000" w:themeColor="text1"/>
        </w:rPr>
        <w:t>供需</w:t>
      </w:r>
      <w:r>
        <w:rPr>
          <w:color w:val="000000" w:themeColor="text1"/>
        </w:rPr>
        <w:t>、项目合作等方面提供高效、快捷服务，推动各企业资源共享、</w:t>
      </w:r>
      <w:r>
        <w:rPr>
          <w:rFonts w:hint="eastAsia"/>
          <w:color w:val="000000" w:themeColor="text1"/>
        </w:rPr>
        <w:t>协</w:t>
      </w:r>
      <w:r>
        <w:rPr>
          <w:color w:val="000000" w:themeColor="text1"/>
        </w:rPr>
        <w:t>同创新。同时，提</w:t>
      </w:r>
      <w:r>
        <w:rPr>
          <w:rFonts w:hint="eastAsia"/>
          <w:color w:val="000000" w:themeColor="text1"/>
        </w:rPr>
        <w:t>升</w:t>
      </w:r>
      <w:r>
        <w:rPr>
          <w:color w:val="000000" w:themeColor="text1"/>
        </w:rPr>
        <w:t>协会管理水平和效率，切实为</w:t>
      </w:r>
      <w:r>
        <w:rPr>
          <w:rFonts w:hint="eastAsia"/>
          <w:color w:val="000000" w:themeColor="text1"/>
        </w:rPr>
        <w:t>大</w:t>
      </w:r>
      <w:r>
        <w:rPr>
          <w:color w:val="000000" w:themeColor="text1"/>
        </w:rPr>
        <w:t>数据及信息技术产业的发展</w:t>
      </w:r>
      <w:r>
        <w:rPr>
          <w:rFonts w:hint="eastAsia"/>
          <w:color w:val="000000" w:themeColor="text1"/>
        </w:rPr>
        <w:t>带来</w:t>
      </w:r>
      <w:r>
        <w:rPr>
          <w:color w:val="000000" w:themeColor="text1"/>
        </w:rPr>
        <w:t>积极</w:t>
      </w:r>
      <w:r>
        <w:rPr>
          <w:rFonts w:hint="eastAsia"/>
          <w:color w:val="000000" w:themeColor="text1"/>
        </w:rPr>
        <w:t>的推动作用</w:t>
      </w:r>
      <w:r>
        <w:rPr>
          <w:color w:val="000000" w:themeColor="text1"/>
        </w:rPr>
        <w:t>，进一步</w:t>
      </w:r>
      <w:r>
        <w:rPr>
          <w:rFonts w:hint="eastAsia"/>
          <w:color w:val="000000" w:themeColor="text1"/>
        </w:rPr>
        <w:t>积聚</w:t>
      </w:r>
      <w:r>
        <w:rPr>
          <w:color w:val="000000" w:themeColor="text1"/>
        </w:rPr>
        <w:t>资源，</w:t>
      </w:r>
      <w:r>
        <w:rPr>
          <w:rFonts w:hint="eastAsia"/>
          <w:color w:val="000000" w:themeColor="text1"/>
        </w:rPr>
        <w:t>为</w:t>
      </w:r>
      <w:r>
        <w:rPr>
          <w:color w:val="000000" w:themeColor="text1"/>
        </w:rPr>
        <w:t>大数据及信息技术产业协会发展提供更</w:t>
      </w:r>
      <w:r>
        <w:rPr>
          <w:rFonts w:hint="eastAsia"/>
          <w:color w:val="000000" w:themeColor="text1"/>
        </w:rPr>
        <w:t>强劲有力</w:t>
      </w:r>
      <w:r>
        <w:rPr>
          <w:color w:val="000000" w:themeColor="text1"/>
        </w:rPr>
        <w:t>的支持和服务。</w:t>
      </w:r>
    </w:p>
    <w:p w14:paraId="6011ED03" w14:textId="77777777" w:rsidR="001A2E64" w:rsidRDefault="00912989">
      <w:pPr>
        <w:ind w:firstLine="420"/>
        <w:rPr>
          <w:rFonts w:ascii="宋体" w:hAnsi="宋体" w:cs="宋体"/>
          <w:color w:val="000000" w:themeColor="text1"/>
          <w:kern w:val="0"/>
        </w:rPr>
      </w:pPr>
      <w:r>
        <w:rPr>
          <w:rFonts w:ascii="宋体" w:hAnsi="宋体" w:cs="宋体"/>
          <w:color w:val="000000" w:themeColor="text1"/>
          <w:kern w:val="0"/>
        </w:rPr>
        <w:t>根据</w:t>
      </w:r>
      <w:r>
        <w:rPr>
          <w:rFonts w:ascii="宋体" w:hAnsi="宋体" w:cs="宋体" w:hint="eastAsia"/>
          <w:color w:val="000000" w:themeColor="text1"/>
          <w:kern w:val="0"/>
        </w:rPr>
        <w:t>以上</w:t>
      </w:r>
      <w:r>
        <w:rPr>
          <w:rFonts w:ascii="宋体" w:hAnsi="宋体" w:cs="宋体"/>
          <w:color w:val="000000" w:themeColor="text1"/>
          <w:kern w:val="0"/>
        </w:rPr>
        <w:t>分析，按照“统一规划、</w:t>
      </w:r>
      <w:r>
        <w:rPr>
          <w:rFonts w:ascii="宋体" w:hAnsi="宋体" w:cs="宋体" w:hint="eastAsia"/>
          <w:color w:val="000000" w:themeColor="text1"/>
          <w:kern w:val="0"/>
        </w:rPr>
        <w:t>分</w:t>
      </w:r>
      <w:r>
        <w:rPr>
          <w:rFonts w:ascii="宋体" w:hAnsi="宋体" w:cs="宋体"/>
          <w:color w:val="000000" w:themeColor="text1"/>
          <w:kern w:val="0"/>
        </w:rPr>
        <w:t>步实现、</w:t>
      </w:r>
      <w:r>
        <w:rPr>
          <w:rFonts w:ascii="宋体" w:hAnsi="宋体" w:cs="宋体" w:hint="eastAsia"/>
          <w:color w:val="000000" w:themeColor="text1"/>
          <w:kern w:val="0"/>
        </w:rPr>
        <w:t>应</w:t>
      </w:r>
      <w:r>
        <w:rPr>
          <w:rFonts w:ascii="宋体" w:hAnsi="宋体" w:cs="宋体"/>
          <w:color w:val="000000" w:themeColor="text1"/>
          <w:kern w:val="0"/>
        </w:rPr>
        <w:t>用主导、</w:t>
      </w:r>
      <w:r>
        <w:rPr>
          <w:rFonts w:ascii="宋体" w:hAnsi="宋体" w:cs="宋体" w:hint="eastAsia"/>
          <w:color w:val="000000" w:themeColor="text1"/>
          <w:kern w:val="0"/>
        </w:rPr>
        <w:t>资源</w:t>
      </w:r>
      <w:r>
        <w:rPr>
          <w:rFonts w:ascii="宋体" w:hAnsi="宋体" w:cs="宋体"/>
          <w:color w:val="000000" w:themeColor="text1"/>
          <w:kern w:val="0"/>
        </w:rPr>
        <w:t>共享”的总体原则，</w:t>
      </w:r>
      <w:r>
        <w:rPr>
          <w:rFonts w:ascii="宋体" w:hAnsi="宋体" w:cs="宋体" w:hint="eastAsia"/>
          <w:color w:val="000000" w:themeColor="text1"/>
          <w:kern w:val="0"/>
        </w:rPr>
        <w:t>本</w:t>
      </w:r>
      <w:r>
        <w:rPr>
          <w:rFonts w:ascii="宋体" w:hAnsi="宋体" w:cs="宋体"/>
          <w:color w:val="000000" w:themeColor="text1"/>
          <w:kern w:val="0"/>
        </w:rPr>
        <w:t>网站建设定位于服务大数据及信息技术产业协会，</w:t>
      </w:r>
      <w:r>
        <w:rPr>
          <w:rFonts w:ascii="宋体" w:hAnsi="宋体" w:cs="宋体" w:hint="eastAsia"/>
          <w:color w:val="000000" w:themeColor="text1"/>
          <w:kern w:val="0"/>
        </w:rPr>
        <w:t>主</w:t>
      </w:r>
      <w:r>
        <w:rPr>
          <w:rFonts w:ascii="宋体" w:hAnsi="宋体" w:cs="宋体"/>
          <w:color w:val="000000" w:themeColor="text1"/>
          <w:kern w:val="0"/>
        </w:rPr>
        <w:t>要建设</w:t>
      </w:r>
      <w:r>
        <w:rPr>
          <w:rFonts w:ascii="宋体" w:hAnsi="宋体" w:cs="宋体" w:hint="eastAsia"/>
          <w:color w:val="000000" w:themeColor="text1"/>
          <w:kern w:val="0"/>
        </w:rPr>
        <w:t xml:space="preserve"> “协会</w:t>
      </w:r>
      <w:r>
        <w:rPr>
          <w:rFonts w:ascii="宋体" w:hAnsi="宋体" w:cs="宋体"/>
          <w:color w:val="000000" w:themeColor="text1"/>
          <w:kern w:val="0"/>
        </w:rPr>
        <w:t>官网、</w:t>
      </w:r>
      <w:r>
        <w:rPr>
          <w:rFonts w:ascii="宋体" w:hAnsi="宋体" w:cs="宋体" w:hint="eastAsia"/>
          <w:color w:val="000000" w:themeColor="text1"/>
          <w:kern w:val="0"/>
        </w:rPr>
        <w:t>协会管理员</w:t>
      </w:r>
      <w:r>
        <w:rPr>
          <w:rFonts w:ascii="宋体" w:hAnsi="宋体" w:cs="宋体"/>
          <w:color w:val="000000" w:themeColor="text1"/>
          <w:kern w:val="0"/>
        </w:rPr>
        <w:t>后</w:t>
      </w:r>
      <w:r>
        <w:rPr>
          <w:rFonts w:ascii="宋体" w:hAnsi="宋体" w:cs="宋体" w:hint="eastAsia"/>
          <w:color w:val="000000" w:themeColor="text1"/>
          <w:kern w:val="0"/>
        </w:rPr>
        <w:t>台</w:t>
      </w:r>
      <w:r>
        <w:rPr>
          <w:rFonts w:ascii="宋体" w:hAnsi="宋体" w:cs="宋体"/>
          <w:color w:val="000000" w:themeColor="text1"/>
          <w:kern w:val="0"/>
        </w:rPr>
        <w:t>、</w:t>
      </w:r>
      <w:r>
        <w:rPr>
          <w:rFonts w:ascii="宋体" w:hAnsi="宋体" w:cs="宋体" w:hint="eastAsia"/>
          <w:color w:val="000000" w:themeColor="text1"/>
          <w:kern w:val="0"/>
        </w:rPr>
        <w:t>会员单位后台”。</w:t>
      </w:r>
    </w:p>
    <w:p w14:paraId="2ABE74D7" w14:textId="77777777" w:rsidR="001A2E64" w:rsidRDefault="00912989">
      <w:pPr>
        <w:pStyle w:val="af8"/>
        <w:widowControl/>
        <w:numPr>
          <w:ilvl w:val="0"/>
          <w:numId w:val="3"/>
        </w:numPr>
        <w:ind w:firstLineChars="0"/>
        <w:rPr>
          <w:color w:val="000000" w:themeColor="text1"/>
        </w:rPr>
      </w:pPr>
      <w:r>
        <w:rPr>
          <w:color w:val="000000" w:themeColor="text1"/>
        </w:rPr>
        <w:t>协会官网</w:t>
      </w:r>
      <w:r>
        <w:rPr>
          <w:rFonts w:hint="eastAsia"/>
          <w:color w:val="000000" w:themeColor="text1"/>
        </w:rPr>
        <w:t>：</w:t>
      </w:r>
      <w:r>
        <w:rPr>
          <w:color w:val="000000" w:themeColor="text1"/>
        </w:rPr>
        <w:t>主要展示产业协会相关的</w:t>
      </w:r>
      <w:r>
        <w:rPr>
          <w:rFonts w:hint="eastAsia"/>
          <w:color w:val="000000" w:themeColor="text1"/>
        </w:rPr>
        <w:t>新闻中心</w:t>
      </w:r>
      <w:r>
        <w:rPr>
          <w:color w:val="000000" w:themeColor="text1"/>
        </w:rPr>
        <w:t>（</w:t>
      </w:r>
      <w:r>
        <w:rPr>
          <w:rFonts w:hint="eastAsia"/>
          <w:color w:val="000000" w:themeColor="text1"/>
        </w:rPr>
        <w:t>新闻</w:t>
      </w:r>
      <w:r>
        <w:rPr>
          <w:color w:val="000000" w:themeColor="text1"/>
        </w:rPr>
        <w:t>动态：图片新闻、视频新闻、混合</w:t>
      </w:r>
      <w:r>
        <w:rPr>
          <w:rFonts w:hint="eastAsia"/>
          <w:color w:val="000000" w:themeColor="text1"/>
        </w:rPr>
        <w:t>新闻</w:t>
      </w:r>
      <w:r>
        <w:rPr>
          <w:color w:val="000000" w:themeColor="text1"/>
        </w:rPr>
        <w:t>）</w:t>
      </w:r>
      <w:r>
        <w:rPr>
          <w:rFonts w:hint="eastAsia"/>
          <w:color w:val="000000" w:themeColor="text1"/>
        </w:rPr>
        <w:t>、通知公告、产业政策等</w:t>
      </w:r>
      <w:r>
        <w:rPr>
          <w:color w:val="000000" w:themeColor="text1"/>
        </w:rPr>
        <w:t>信息</w:t>
      </w:r>
      <w:r>
        <w:rPr>
          <w:rFonts w:hint="eastAsia"/>
          <w:color w:val="000000" w:themeColor="text1"/>
        </w:rPr>
        <w:t>。</w:t>
      </w:r>
    </w:p>
    <w:p w14:paraId="67953365" w14:textId="77777777" w:rsidR="001A2E64" w:rsidRDefault="00912989">
      <w:pPr>
        <w:pStyle w:val="af8"/>
        <w:widowControl/>
        <w:numPr>
          <w:ilvl w:val="0"/>
          <w:numId w:val="3"/>
        </w:numPr>
        <w:ind w:firstLineChars="0"/>
        <w:rPr>
          <w:color w:val="000000" w:themeColor="text1"/>
        </w:rPr>
      </w:pPr>
      <w:r>
        <w:rPr>
          <w:rFonts w:hint="eastAsia"/>
          <w:color w:val="000000" w:themeColor="text1"/>
        </w:rPr>
        <w:t>协会管理员</w:t>
      </w:r>
      <w:r>
        <w:rPr>
          <w:color w:val="000000" w:themeColor="text1"/>
        </w:rPr>
        <w:t>后</w:t>
      </w:r>
      <w:r>
        <w:rPr>
          <w:rFonts w:hint="eastAsia"/>
          <w:color w:val="000000" w:themeColor="text1"/>
        </w:rPr>
        <w:t>台：</w:t>
      </w:r>
      <w:r>
        <w:rPr>
          <w:color w:val="000000" w:themeColor="text1"/>
        </w:rPr>
        <w:t>官网</w:t>
      </w:r>
      <w:r>
        <w:rPr>
          <w:rFonts w:hint="eastAsia"/>
          <w:color w:val="000000" w:themeColor="text1"/>
        </w:rPr>
        <w:t>支</w:t>
      </w:r>
      <w:r>
        <w:rPr>
          <w:color w:val="000000" w:themeColor="text1"/>
        </w:rPr>
        <w:t>撑服务系统，主要提供网站用户</w:t>
      </w:r>
      <w:r>
        <w:rPr>
          <w:rFonts w:hint="eastAsia"/>
          <w:color w:val="000000" w:themeColor="text1"/>
        </w:rPr>
        <w:t>权</w:t>
      </w:r>
      <w:r>
        <w:rPr>
          <w:color w:val="000000" w:themeColor="text1"/>
        </w:rPr>
        <w:t>限管理、</w:t>
      </w:r>
      <w:r>
        <w:rPr>
          <w:rFonts w:hint="eastAsia"/>
          <w:color w:val="000000" w:themeColor="text1"/>
        </w:rPr>
        <w:t>新闻</w:t>
      </w:r>
      <w:r>
        <w:rPr>
          <w:color w:val="000000" w:themeColor="text1"/>
        </w:rPr>
        <w:t>管理</w:t>
      </w:r>
      <w:r>
        <w:rPr>
          <w:rFonts w:hint="eastAsia"/>
          <w:color w:val="000000" w:themeColor="text1"/>
        </w:rPr>
        <w:t>、通知管理、公告管理、关于协会、会员</w:t>
      </w:r>
      <w:r>
        <w:rPr>
          <w:color w:val="000000" w:themeColor="text1"/>
        </w:rPr>
        <w:t>单位</w:t>
      </w:r>
      <w:r>
        <w:rPr>
          <w:rFonts w:hint="eastAsia"/>
          <w:color w:val="000000" w:themeColor="text1"/>
        </w:rPr>
        <w:t>管理、</w:t>
      </w:r>
      <w:r>
        <w:rPr>
          <w:color w:val="000000" w:themeColor="text1"/>
        </w:rPr>
        <w:t>网站</w:t>
      </w:r>
      <w:r>
        <w:rPr>
          <w:rFonts w:hint="eastAsia"/>
          <w:color w:val="000000" w:themeColor="text1"/>
        </w:rPr>
        <w:t>运</w:t>
      </w:r>
      <w:r>
        <w:rPr>
          <w:color w:val="000000" w:themeColor="text1"/>
        </w:rPr>
        <w:t>行管理等功能</w:t>
      </w:r>
      <w:r>
        <w:rPr>
          <w:rFonts w:hint="eastAsia"/>
          <w:color w:val="000000" w:themeColor="text1"/>
        </w:rPr>
        <w:t>。</w:t>
      </w:r>
    </w:p>
    <w:p w14:paraId="61E19AFB" w14:textId="77777777" w:rsidR="001A2E64" w:rsidRDefault="00912989">
      <w:pPr>
        <w:pStyle w:val="af8"/>
        <w:widowControl/>
        <w:numPr>
          <w:ilvl w:val="0"/>
          <w:numId w:val="3"/>
        </w:numPr>
        <w:ind w:firstLineChars="0"/>
      </w:pPr>
      <w:r>
        <w:rPr>
          <w:rFonts w:hint="eastAsia"/>
          <w:color w:val="000000" w:themeColor="text1"/>
        </w:rPr>
        <w:t>会员单位后台：搭建一个协会会员单位与非会员单位或用户相互交流分享的平台，提供人才需求、项目合作、技术转让等资源共享以及合作撮合管理。</w:t>
      </w:r>
      <w:r>
        <w:rPr>
          <w:rFonts w:hint="eastAsia"/>
          <w:color w:val="000000" w:themeColor="text1"/>
        </w:rPr>
        <w:t xml:space="preserve"> </w:t>
      </w:r>
      <w:r>
        <w:rPr>
          <w:rFonts w:hint="eastAsia"/>
        </w:rPr>
        <w:t xml:space="preserve"> </w:t>
      </w:r>
    </w:p>
    <w:p w14:paraId="2703819A" w14:textId="77777777" w:rsidR="001A2E64" w:rsidRDefault="00912989">
      <w:pPr>
        <w:pStyle w:val="1"/>
      </w:pPr>
      <w:bookmarkStart w:id="6" w:name="_Toc41484998"/>
      <w:r>
        <w:rPr>
          <w:rFonts w:hint="eastAsia"/>
        </w:rPr>
        <w:lastRenderedPageBreak/>
        <w:t>2</w:t>
      </w:r>
      <w:r>
        <w:rPr>
          <w:rFonts w:hint="eastAsia"/>
        </w:rPr>
        <w:t>需求分析</w:t>
      </w:r>
      <w:bookmarkEnd w:id="6"/>
    </w:p>
    <w:p w14:paraId="4C8FB26F" w14:textId="77777777" w:rsidR="001A2E64" w:rsidRDefault="00912989">
      <w:pPr>
        <w:pStyle w:val="2"/>
      </w:pPr>
      <w:bookmarkStart w:id="7" w:name="_Toc41484999"/>
      <w:r>
        <w:rPr>
          <w:rFonts w:hint="eastAsia"/>
        </w:rPr>
        <w:t xml:space="preserve">2.1 </w:t>
      </w:r>
      <w:r>
        <w:rPr>
          <w:rFonts w:hint="eastAsia"/>
        </w:rPr>
        <w:t>业务需求</w:t>
      </w:r>
      <w:bookmarkEnd w:id="7"/>
    </w:p>
    <w:p w14:paraId="3FBD1CB9" w14:textId="77777777" w:rsidR="001A2E64" w:rsidRDefault="00912989">
      <w:pPr>
        <w:pStyle w:val="af8"/>
        <w:widowControl/>
        <w:numPr>
          <w:ilvl w:val="0"/>
          <w:numId w:val="4"/>
        </w:numPr>
        <w:ind w:firstLineChars="0"/>
        <w:rPr>
          <w:color w:val="000000" w:themeColor="text1"/>
        </w:rPr>
      </w:pPr>
      <w:r>
        <w:rPr>
          <w:rFonts w:hint="eastAsia"/>
          <w:color w:val="000000" w:themeColor="text1"/>
        </w:rPr>
        <w:t>游客用户能够进入网站前台，实现新闻展示、人才招聘信息查看、会员单位信息查看、简历投递等功能。</w:t>
      </w:r>
    </w:p>
    <w:p w14:paraId="5503BB39" w14:textId="77777777" w:rsidR="001A2E64" w:rsidRDefault="00912989">
      <w:pPr>
        <w:pStyle w:val="af8"/>
        <w:widowControl/>
        <w:numPr>
          <w:ilvl w:val="0"/>
          <w:numId w:val="4"/>
        </w:numPr>
        <w:ind w:firstLineChars="0"/>
        <w:rPr>
          <w:color w:val="000000" w:themeColor="text1"/>
        </w:rPr>
      </w:pPr>
      <w:r>
        <w:rPr>
          <w:rFonts w:hint="eastAsia"/>
          <w:color w:val="000000" w:themeColor="text1"/>
        </w:rPr>
        <w:t>协会管理员能够进入协会管理员后台，实现协会管理员对协会官网产生的所有业务数据的管理，如新闻通知、会员单位信息、专家库信息、招聘与简历信息的管理与维护。</w:t>
      </w:r>
    </w:p>
    <w:p w14:paraId="0B3267A1" w14:textId="77777777" w:rsidR="001A2E64" w:rsidRDefault="00912989">
      <w:pPr>
        <w:pStyle w:val="af8"/>
        <w:widowControl/>
        <w:numPr>
          <w:ilvl w:val="0"/>
          <w:numId w:val="4"/>
        </w:numPr>
        <w:ind w:firstLineChars="0"/>
        <w:rPr>
          <w:color w:val="000000" w:themeColor="text1"/>
        </w:rPr>
      </w:pPr>
      <w:r>
        <w:rPr>
          <w:rFonts w:hint="eastAsia"/>
          <w:color w:val="000000" w:themeColor="text1"/>
        </w:rPr>
        <w:t>会员单位能够进入会员单位后台，实现对招聘信息、资源共享信息、技术转让等信息进行管理与维护。</w:t>
      </w:r>
    </w:p>
    <w:p w14:paraId="27BE50E0" w14:textId="77777777" w:rsidR="001A2E64" w:rsidRDefault="00912989">
      <w:pPr>
        <w:pStyle w:val="af8"/>
        <w:widowControl/>
        <w:numPr>
          <w:ilvl w:val="0"/>
          <w:numId w:val="4"/>
        </w:numPr>
        <w:ind w:firstLineChars="0"/>
        <w:rPr>
          <w:color w:val="000000" w:themeColor="text1"/>
        </w:rPr>
      </w:pPr>
      <w:r>
        <w:rPr>
          <w:rFonts w:hint="eastAsia"/>
          <w:color w:val="000000" w:themeColor="text1"/>
        </w:rPr>
        <w:t>系统的响应速度合理，具有较高的安全性运行稳定，且应易于后期的维护与升级。</w:t>
      </w:r>
    </w:p>
    <w:p w14:paraId="4B315C7E" w14:textId="77777777" w:rsidR="001A2E64" w:rsidRDefault="00912989">
      <w:pPr>
        <w:pStyle w:val="3"/>
      </w:pPr>
      <w:bookmarkStart w:id="8" w:name="_Toc41485000"/>
      <w:r>
        <w:rPr>
          <w:rFonts w:hint="eastAsia"/>
        </w:rPr>
        <w:t>2.1.1</w:t>
      </w:r>
      <w:r>
        <w:rPr>
          <w:rFonts w:hint="eastAsia"/>
        </w:rPr>
        <w:t>主要业务流程</w:t>
      </w:r>
      <w:bookmarkEnd w:id="8"/>
    </w:p>
    <w:p w14:paraId="3FB633AD" w14:textId="77777777" w:rsidR="001A2E64" w:rsidRDefault="00912989">
      <w:pPr>
        <w:numPr>
          <w:ilvl w:val="0"/>
          <w:numId w:val="5"/>
        </w:numPr>
        <w:ind w:left="0" w:firstLine="0"/>
      </w:pPr>
      <w:r>
        <w:rPr>
          <w:rFonts w:hint="eastAsia"/>
        </w:rPr>
        <w:t>新闻展示活动图</w:t>
      </w:r>
    </w:p>
    <w:p w14:paraId="4BE94EE3" w14:textId="77777777" w:rsidR="001A2E64" w:rsidRDefault="00912989">
      <w:pPr>
        <w:ind w:firstLine="420"/>
      </w:pPr>
      <w:r>
        <w:rPr>
          <w:rFonts w:hint="eastAsia"/>
        </w:rPr>
        <w:t>游客进入协会网站前台，浏览协会网站的新闻通知、协会概况、会员风采等信息。活动流程图如图</w:t>
      </w:r>
      <w:r>
        <w:rPr>
          <w:rFonts w:hint="eastAsia"/>
        </w:rPr>
        <w:t>2-1</w:t>
      </w:r>
      <w:r>
        <w:rPr>
          <w:rFonts w:hint="eastAsia"/>
        </w:rPr>
        <w:t>所示。</w:t>
      </w:r>
    </w:p>
    <w:p w14:paraId="5084288A" w14:textId="77777777" w:rsidR="001A2E64" w:rsidRDefault="00912989">
      <w:pPr>
        <w:jc w:val="center"/>
        <w:rPr>
          <w:lang w:val="zh-CN"/>
        </w:rPr>
      </w:pPr>
      <w:r>
        <w:rPr>
          <w:rFonts w:hint="eastAsia"/>
          <w:noProof/>
        </w:rPr>
        <w:drawing>
          <wp:inline distT="0" distB="0" distL="114300" distR="114300" wp14:anchorId="34965A9C" wp14:editId="071ED2F7">
            <wp:extent cx="4219575" cy="685800"/>
            <wp:effectExtent l="0" t="0" r="9525" b="0"/>
            <wp:docPr id="35" name="图片 35" descr="C:\Users\jason\Desktop\初稿\活动图\查看前台 白底黑字.jpg查看前台 白底黑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jason\Desktop\初稿\活动图\查看前台 白底黑字.jpg查看前台 白底黑字"/>
                    <pic:cNvPicPr>
                      <a:picLocks noChangeAspect="1"/>
                    </pic:cNvPicPr>
                  </pic:nvPicPr>
                  <pic:blipFill>
                    <a:blip r:embed="rId12" cstate="print"/>
                    <a:srcRect/>
                    <a:stretch>
                      <a:fillRect/>
                    </a:stretch>
                  </pic:blipFill>
                  <pic:spPr>
                    <a:xfrm>
                      <a:off x="0" y="0"/>
                      <a:ext cx="4219575" cy="685800"/>
                    </a:xfrm>
                    <a:prstGeom prst="rect">
                      <a:avLst/>
                    </a:prstGeom>
                  </pic:spPr>
                </pic:pic>
              </a:graphicData>
            </a:graphic>
          </wp:inline>
        </w:drawing>
      </w:r>
    </w:p>
    <w:p w14:paraId="79141A4F" w14:textId="77777777" w:rsidR="001A2E64" w:rsidRDefault="00912989">
      <w:pPr>
        <w:pStyle w:val="af9"/>
        <w:rPr>
          <w:bCs/>
        </w:rPr>
      </w:pPr>
      <w:r>
        <w:rPr>
          <w:rFonts w:hint="eastAsia"/>
          <w:bCs/>
        </w:rPr>
        <w:t>图2-1 新闻展示活动图</w:t>
      </w:r>
    </w:p>
    <w:p w14:paraId="13424349" w14:textId="77777777" w:rsidR="001A2E64" w:rsidRDefault="00912989">
      <w:pPr>
        <w:numPr>
          <w:ilvl w:val="0"/>
          <w:numId w:val="5"/>
        </w:numPr>
        <w:ind w:left="0" w:firstLine="0"/>
      </w:pPr>
      <w:r>
        <w:rPr>
          <w:rFonts w:hint="eastAsia"/>
        </w:rPr>
        <w:t>简历投递活动图</w:t>
      </w:r>
    </w:p>
    <w:p w14:paraId="701C0149" w14:textId="77777777" w:rsidR="001A2E64" w:rsidRDefault="00912989">
      <w:pPr>
        <w:ind w:firstLine="420"/>
      </w:pPr>
      <w:r>
        <w:rPr>
          <w:rFonts w:hint="eastAsia"/>
        </w:rPr>
        <w:t>游客进入协会网站前台后，浏览人才招聘页面查看招聘信息列表。游客点击查看详情进入特定岗位的招聘信息详情页面，并点击投递简历跳转至简历投递页面填写个人简历信息。填写完个人简历信息后，点击提交完成简历投递活动。活动流程图如图</w:t>
      </w:r>
      <w:r>
        <w:rPr>
          <w:rFonts w:hint="eastAsia"/>
        </w:rPr>
        <w:t>2-2</w:t>
      </w:r>
      <w:r>
        <w:rPr>
          <w:rFonts w:hint="eastAsia"/>
        </w:rPr>
        <w:t>所示。</w:t>
      </w:r>
    </w:p>
    <w:p w14:paraId="7D6A4F71" w14:textId="77777777" w:rsidR="001A2E64" w:rsidRDefault="00912989">
      <w:pPr>
        <w:jc w:val="center"/>
      </w:pPr>
      <w:r>
        <w:rPr>
          <w:noProof/>
        </w:rPr>
        <w:drawing>
          <wp:inline distT="0" distB="0" distL="0" distR="0" wp14:anchorId="448FFB5D" wp14:editId="62AAEA03">
            <wp:extent cx="5154930" cy="742315"/>
            <wp:effectExtent l="0" t="0" r="7620" b="635"/>
            <wp:docPr id="29" name="图片 29" descr="C:\Users\jason\Desktop\初稿\活动图\简历提交 白底黑字.jpg简历提交 白底黑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jason\Desktop\初稿\活动图\简历提交 白底黑字.jpg简历提交 白底黑字"/>
                    <pic:cNvPicPr>
                      <a:picLocks noChangeAspect="1" noChangeArrowheads="1"/>
                    </pic:cNvPicPr>
                  </pic:nvPicPr>
                  <pic:blipFill>
                    <a:blip r:embed="rId13" cstate="print"/>
                    <a:srcRect/>
                    <a:stretch>
                      <a:fillRect/>
                    </a:stretch>
                  </pic:blipFill>
                  <pic:spPr>
                    <a:xfrm>
                      <a:off x="0" y="0"/>
                      <a:ext cx="5154930" cy="742315"/>
                    </a:xfrm>
                    <a:prstGeom prst="rect">
                      <a:avLst/>
                    </a:prstGeom>
                    <a:noFill/>
                    <a:ln>
                      <a:noFill/>
                    </a:ln>
                  </pic:spPr>
                </pic:pic>
              </a:graphicData>
            </a:graphic>
          </wp:inline>
        </w:drawing>
      </w:r>
    </w:p>
    <w:p w14:paraId="7276A10D" w14:textId="77777777" w:rsidR="001A2E64" w:rsidRDefault="00912989">
      <w:pPr>
        <w:pStyle w:val="af9"/>
        <w:rPr>
          <w:bCs/>
        </w:rPr>
      </w:pPr>
      <w:r>
        <w:rPr>
          <w:rFonts w:hint="eastAsia"/>
          <w:bCs/>
        </w:rPr>
        <w:t>图2-2 简历投递活动图</w:t>
      </w:r>
    </w:p>
    <w:p w14:paraId="4C0D6B6E" w14:textId="77777777" w:rsidR="001A2E64" w:rsidRDefault="00912989">
      <w:pPr>
        <w:numPr>
          <w:ilvl w:val="0"/>
          <w:numId w:val="5"/>
        </w:numPr>
        <w:ind w:left="0" w:firstLine="0"/>
      </w:pPr>
      <w:r>
        <w:rPr>
          <w:rFonts w:hint="eastAsia"/>
        </w:rPr>
        <w:t>协会管理员后台管理活动</w:t>
      </w:r>
    </w:p>
    <w:p w14:paraId="39DF309B" w14:textId="77777777" w:rsidR="001A2E64" w:rsidRDefault="00912989">
      <w:pPr>
        <w:ind w:firstLine="420"/>
      </w:pPr>
      <w:r>
        <w:rPr>
          <w:rFonts w:hint="eastAsia"/>
        </w:rPr>
        <w:t>协会管理员登录管理员后台，选择信息管理模块。在信息管理模块中点击新增，进入前台信息维护页面填写要发布的信息。填写完信息后，点击提交完成前台信息发布活动。活动流程图如图</w:t>
      </w:r>
      <w:r>
        <w:rPr>
          <w:rFonts w:hint="eastAsia"/>
        </w:rPr>
        <w:t>2-3</w:t>
      </w:r>
      <w:r>
        <w:rPr>
          <w:rFonts w:hint="eastAsia"/>
        </w:rPr>
        <w:t>所示。</w:t>
      </w:r>
    </w:p>
    <w:p w14:paraId="42587563" w14:textId="77777777" w:rsidR="001A2E64" w:rsidRDefault="00912989">
      <w:pPr>
        <w:jc w:val="center"/>
        <w:rPr>
          <w:lang w:val="zh-CN"/>
        </w:rPr>
      </w:pPr>
      <w:r>
        <w:rPr>
          <w:noProof/>
        </w:rPr>
        <w:lastRenderedPageBreak/>
        <w:drawing>
          <wp:inline distT="0" distB="0" distL="114300" distR="114300" wp14:anchorId="51E05D04" wp14:editId="275D39D2">
            <wp:extent cx="5349240" cy="1032510"/>
            <wp:effectExtent l="0" t="0" r="3810" b="15240"/>
            <wp:docPr id="32" name="图片 32" descr="C:\Users\jason\Desktop\初稿\活动图\后台发布信息 白底黑字.jpg后台发布信息 白底黑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jason\Desktop\初稿\活动图\后台发布信息 白底黑字.jpg后台发布信息 白底黑字"/>
                    <pic:cNvPicPr>
                      <a:picLocks noChangeAspect="1"/>
                    </pic:cNvPicPr>
                  </pic:nvPicPr>
                  <pic:blipFill>
                    <a:blip r:embed="rId14" cstate="print"/>
                    <a:srcRect/>
                    <a:stretch>
                      <a:fillRect/>
                    </a:stretch>
                  </pic:blipFill>
                  <pic:spPr>
                    <a:xfrm>
                      <a:off x="0" y="0"/>
                      <a:ext cx="5349240" cy="1032510"/>
                    </a:xfrm>
                    <a:prstGeom prst="rect">
                      <a:avLst/>
                    </a:prstGeom>
                  </pic:spPr>
                </pic:pic>
              </a:graphicData>
            </a:graphic>
          </wp:inline>
        </w:drawing>
      </w:r>
    </w:p>
    <w:p w14:paraId="569C30F4" w14:textId="77777777" w:rsidR="001A2E64" w:rsidRDefault="00912989">
      <w:pPr>
        <w:pStyle w:val="af9"/>
      </w:pPr>
      <w:r>
        <w:rPr>
          <w:rFonts w:hint="eastAsia"/>
        </w:rPr>
        <w:t>图2-3 协会管理员后台管理活动图</w:t>
      </w:r>
    </w:p>
    <w:p w14:paraId="410EE040" w14:textId="77777777" w:rsidR="001A2E64" w:rsidRDefault="00912989">
      <w:pPr>
        <w:numPr>
          <w:ilvl w:val="0"/>
          <w:numId w:val="5"/>
        </w:numPr>
        <w:ind w:left="0" w:firstLine="0"/>
      </w:pPr>
      <w:r>
        <w:rPr>
          <w:rFonts w:hint="eastAsia"/>
        </w:rPr>
        <w:t>会员单位后台管理活动图</w:t>
      </w:r>
    </w:p>
    <w:p w14:paraId="72BDC865" w14:textId="77777777" w:rsidR="001A2E64" w:rsidRDefault="00912989">
      <w:pPr>
        <w:ind w:firstLine="420"/>
      </w:pPr>
      <w:r>
        <w:rPr>
          <w:rFonts w:hint="eastAsia"/>
        </w:rPr>
        <w:t>会员单位登录会员单位后台，选择项目合作模块查看项目合作列表。点击新增按钮添加新项目合作信息。在项目合作信息维护页面填写要发布的项目合作信息，完成后点击提交按钮完成项目合作发布活动。活动图如图</w:t>
      </w:r>
      <w:r>
        <w:rPr>
          <w:rFonts w:hint="eastAsia"/>
        </w:rPr>
        <w:t>2-4</w:t>
      </w:r>
      <w:r>
        <w:rPr>
          <w:rFonts w:hint="eastAsia"/>
        </w:rPr>
        <w:t>所示。</w:t>
      </w:r>
    </w:p>
    <w:p w14:paraId="75BDC007" w14:textId="77777777" w:rsidR="001A2E64" w:rsidRDefault="00912989">
      <w:pPr>
        <w:jc w:val="center"/>
        <w:rPr>
          <w:lang w:val="zh-CN"/>
        </w:rPr>
      </w:pPr>
      <w:r>
        <w:rPr>
          <w:noProof/>
        </w:rPr>
        <w:drawing>
          <wp:inline distT="0" distB="0" distL="114300" distR="114300" wp14:anchorId="3E7FFF30" wp14:editId="4F6D9C5E">
            <wp:extent cx="5556885" cy="1074420"/>
            <wp:effectExtent l="0" t="0" r="5715" b="11430"/>
            <wp:docPr id="34" name="图片 34" descr="C:\Users\jason\Desktop\初稿\活动图\会员单位后台提交项目合作 白底黑字.jpg会员单位后台提交项目合作 白底黑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jason\Desktop\初稿\活动图\会员单位后台提交项目合作 白底黑字.jpg会员单位后台提交项目合作 白底黑字"/>
                    <pic:cNvPicPr>
                      <a:picLocks noChangeAspect="1"/>
                    </pic:cNvPicPr>
                  </pic:nvPicPr>
                  <pic:blipFill>
                    <a:blip r:embed="rId15" cstate="print"/>
                    <a:srcRect/>
                    <a:stretch>
                      <a:fillRect/>
                    </a:stretch>
                  </pic:blipFill>
                  <pic:spPr>
                    <a:xfrm>
                      <a:off x="0" y="0"/>
                      <a:ext cx="5556885" cy="1074420"/>
                    </a:xfrm>
                    <a:prstGeom prst="rect">
                      <a:avLst/>
                    </a:prstGeom>
                  </pic:spPr>
                </pic:pic>
              </a:graphicData>
            </a:graphic>
          </wp:inline>
        </w:drawing>
      </w:r>
    </w:p>
    <w:p w14:paraId="0B7CB7C5" w14:textId="77777777" w:rsidR="001A2E64" w:rsidRDefault="00912989">
      <w:pPr>
        <w:pStyle w:val="af9"/>
      </w:pPr>
      <w:r>
        <w:rPr>
          <w:rFonts w:hint="eastAsia"/>
        </w:rPr>
        <w:t>图 2-4 会员单位资源共享活动图</w:t>
      </w:r>
    </w:p>
    <w:p w14:paraId="4AA2B158" w14:textId="77777777" w:rsidR="001A2E64" w:rsidRDefault="00912989">
      <w:pPr>
        <w:pStyle w:val="2"/>
      </w:pPr>
      <w:bookmarkStart w:id="9" w:name="_Toc41485001"/>
      <w:r>
        <w:rPr>
          <w:rFonts w:hint="eastAsia"/>
        </w:rPr>
        <w:t xml:space="preserve">2.2 </w:t>
      </w:r>
      <w:r>
        <w:rPr>
          <w:rFonts w:hint="eastAsia"/>
        </w:rPr>
        <w:t>功能需求</w:t>
      </w:r>
      <w:bookmarkEnd w:id="9"/>
    </w:p>
    <w:p w14:paraId="5E7A6052" w14:textId="77777777" w:rsidR="001A2E64" w:rsidRDefault="00912989">
      <w:pPr>
        <w:numPr>
          <w:ilvl w:val="0"/>
          <w:numId w:val="6"/>
        </w:numPr>
      </w:pPr>
      <w:r>
        <w:rPr>
          <w:rFonts w:hint="eastAsia"/>
        </w:rPr>
        <w:t>会员单位管理：管理员对协会成员信息进行维护，包括成员账号信息的新增、修改、删除、和查询操作以及成员发布信息权限的新增、修改、删除、和查询操作。</w:t>
      </w:r>
    </w:p>
    <w:p w14:paraId="17CE2473" w14:textId="77777777" w:rsidR="001A2E64" w:rsidRDefault="00912989">
      <w:pPr>
        <w:numPr>
          <w:ilvl w:val="0"/>
          <w:numId w:val="6"/>
        </w:numPr>
      </w:pPr>
      <w:r>
        <w:rPr>
          <w:rFonts w:hint="eastAsia"/>
        </w:rPr>
        <w:t>信息管理：主要是管理本协会官网首页所展示的各种信息，对信息实行分类且实现信息的发布、修改、删除和查找。例如，管理员对新闻信息进行分类，且在发布新闻时选择相应类别信息类型。政策、通知、协会成员风采、协会成员人才招聘信息、协会成员合作、技术转让信息和专家信息等都是通过这个功能模块实现维护。</w:t>
      </w:r>
    </w:p>
    <w:p w14:paraId="5A591084" w14:textId="77777777" w:rsidR="001A2E64" w:rsidRDefault="00912989">
      <w:pPr>
        <w:numPr>
          <w:ilvl w:val="0"/>
          <w:numId w:val="6"/>
        </w:numPr>
      </w:pPr>
      <w:r>
        <w:rPr>
          <w:rFonts w:hint="eastAsia"/>
        </w:rPr>
        <w:t>专家库管理：管理员对专家信息进行维护，包括专家类别的新增、修改、删除、和查询操作以及专家详细信息的新增、修改、删除、和查询操作。</w:t>
      </w:r>
    </w:p>
    <w:p w14:paraId="25DB6F65" w14:textId="77777777" w:rsidR="001A2E64" w:rsidRDefault="00912989">
      <w:pPr>
        <w:numPr>
          <w:ilvl w:val="0"/>
          <w:numId w:val="6"/>
        </w:numPr>
      </w:pPr>
      <w:r>
        <w:rPr>
          <w:rFonts w:hint="eastAsia"/>
        </w:rPr>
        <w:t>人才招聘管理：会员单位根据自身的人才需求，可以通过平台将人才要求发布出去，发布后的信息会在前端人才招聘板块予以显示，游客或注册用户都可以查看到该信息，并投送简历。会员单位可以实现人才招聘信息的发布、修改、删除、检索、审核。</w:t>
      </w:r>
    </w:p>
    <w:p w14:paraId="6E4D4E8E" w14:textId="77777777" w:rsidR="001A2E64" w:rsidRDefault="00912989">
      <w:pPr>
        <w:numPr>
          <w:ilvl w:val="0"/>
          <w:numId w:val="6"/>
        </w:numPr>
      </w:pPr>
      <w:r>
        <w:rPr>
          <w:rFonts w:hint="eastAsia"/>
        </w:rPr>
        <w:t>项目合作管理：会员单位可能有一些项目需要协作完成，在没有合适的资源的前提下，会员单位可以将这种需求发布出去，有符合要求的会员单位就可以双方洽谈。会员单位可以实现合作项目信息的发布、撤销、查找、修改等操作。</w:t>
      </w:r>
    </w:p>
    <w:p w14:paraId="26CB87C3" w14:textId="77777777" w:rsidR="001A2E64" w:rsidRDefault="00912989">
      <w:pPr>
        <w:numPr>
          <w:ilvl w:val="0"/>
          <w:numId w:val="6"/>
        </w:numPr>
      </w:pPr>
      <w:r>
        <w:rPr>
          <w:rFonts w:hint="eastAsia"/>
        </w:rPr>
        <w:t>技术转让管理：会员单位若有一些需要转让的技术，可以通过这个网站平台寻找转让企业。会员单位可以实现技术转让信息的发布、修改、撤销、终止、查找等操作。</w:t>
      </w:r>
    </w:p>
    <w:p w14:paraId="69240626" w14:textId="77777777" w:rsidR="001A2E64" w:rsidRDefault="00912989">
      <w:pPr>
        <w:numPr>
          <w:ilvl w:val="0"/>
          <w:numId w:val="6"/>
        </w:numPr>
      </w:pPr>
      <w:r>
        <w:rPr>
          <w:rFonts w:hint="eastAsia"/>
        </w:rPr>
        <w:t>收入报送管理：会员单位将每个月的收支报告上传至网站，供管理员查看业绩情况信</w:t>
      </w:r>
      <w:r>
        <w:rPr>
          <w:rFonts w:hint="eastAsia"/>
        </w:rPr>
        <w:lastRenderedPageBreak/>
        <w:t>息。</w:t>
      </w:r>
    </w:p>
    <w:p w14:paraId="260CD67E" w14:textId="77777777" w:rsidR="001A2E64" w:rsidRDefault="00912989">
      <w:pPr>
        <w:pStyle w:val="3"/>
      </w:pPr>
      <w:bookmarkStart w:id="10" w:name="_Toc41485002"/>
      <w:r>
        <w:rPr>
          <w:rFonts w:hint="eastAsia"/>
        </w:rPr>
        <w:t xml:space="preserve">2.2.1 </w:t>
      </w:r>
      <w:r>
        <w:rPr>
          <w:rFonts w:hint="eastAsia"/>
        </w:rPr>
        <w:t>角色分析</w:t>
      </w:r>
      <w:bookmarkEnd w:id="10"/>
    </w:p>
    <w:p w14:paraId="558D6ED2" w14:textId="77777777" w:rsidR="001A2E64" w:rsidRDefault="00912989">
      <w:pPr>
        <w:ind w:firstLine="420"/>
      </w:pPr>
      <w:r>
        <w:rPr>
          <w:rFonts w:hint="eastAsia"/>
        </w:rPr>
        <w:t>以下从大数据及信息技术产业协会网站的实际需求分析，网站系统涉及到以下角色：</w:t>
      </w:r>
    </w:p>
    <w:p w14:paraId="2DE16055" w14:textId="77777777" w:rsidR="001A2E64" w:rsidRDefault="00912989">
      <w:pPr>
        <w:pStyle w:val="af9"/>
      </w:pPr>
      <w:r>
        <w:rPr>
          <w:rFonts w:hint="eastAsia"/>
        </w:rPr>
        <w:t>表 2-1 系统角色表</w:t>
      </w:r>
    </w:p>
    <w:tbl>
      <w:tblPr>
        <w:tblStyle w:val="af2"/>
        <w:tblW w:w="9571" w:type="dxa"/>
        <w:jc w:val="center"/>
        <w:tblLayout w:type="fixed"/>
        <w:tblLook w:val="04A0" w:firstRow="1" w:lastRow="0" w:firstColumn="1" w:lastColumn="0" w:noHBand="0" w:noVBand="1"/>
      </w:tblPr>
      <w:tblGrid>
        <w:gridCol w:w="1762"/>
        <w:gridCol w:w="7809"/>
      </w:tblGrid>
      <w:tr w:rsidR="001A2E64" w14:paraId="64699DBC" w14:textId="77777777">
        <w:trPr>
          <w:jc w:val="center"/>
        </w:trPr>
        <w:tc>
          <w:tcPr>
            <w:tcW w:w="1762" w:type="dxa"/>
          </w:tcPr>
          <w:p w14:paraId="3A3961E3" w14:textId="77777777" w:rsidR="001A2E64" w:rsidRDefault="00912989">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角色</w:t>
            </w:r>
          </w:p>
        </w:tc>
        <w:tc>
          <w:tcPr>
            <w:tcW w:w="7809" w:type="dxa"/>
          </w:tcPr>
          <w:p w14:paraId="466D2678" w14:textId="77777777" w:rsidR="001A2E64" w:rsidRDefault="00912989">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职责或功能</w:t>
            </w:r>
          </w:p>
        </w:tc>
      </w:tr>
      <w:tr w:rsidR="001A2E64" w14:paraId="41C1555C" w14:textId="77777777">
        <w:trPr>
          <w:trHeight w:val="288"/>
          <w:jc w:val="center"/>
        </w:trPr>
        <w:tc>
          <w:tcPr>
            <w:tcW w:w="1762" w:type="dxa"/>
          </w:tcPr>
          <w:p w14:paraId="42D534D3" w14:textId="77777777" w:rsidR="001A2E64" w:rsidRDefault="00912989">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协会管理员</w:t>
            </w:r>
          </w:p>
        </w:tc>
        <w:tc>
          <w:tcPr>
            <w:tcW w:w="7809" w:type="dxa"/>
          </w:tcPr>
          <w:p w14:paraId="08586257" w14:textId="77777777" w:rsidR="001A2E64" w:rsidRDefault="00912989">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负责网站信息维护，监督会员单位发布的招聘、合作等信息</w:t>
            </w:r>
          </w:p>
        </w:tc>
      </w:tr>
      <w:tr w:rsidR="001A2E64" w14:paraId="21702259" w14:textId="77777777">
        <w:trPr>
          <w:jc w:val="center"/>
        </w:trPr>
        <w:tc>
          <w:tcPr>
            <w:tcW w:w="1762" w:type="dxa"/>
          </w:tcPr>
          <w:p w14:paraId="30F47547" w14:textId="77777777" w:rsidR="001A2E64" w:rsidRDefault="00912989">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会员单位</w:t>
            </w:r>
          </w:p>
        </w:tc>
        <w:tc>
          <w:tcPr>
            <w:tcW w:w="7809" w:type="dxa"/>
          </w:tcPr>
          <w:p w14:paraId="2D43E9E1" w14:textId="77777777" w:rsidR="001A2E64" w:rsidRDefault="00912989">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发布人才招聘、项目合作、技术转让、合作撮合等信息</w:t>
            </w:r>
          </w:p>
        </w:tc>
      </w:tr>
      <w:tr w:rsidR="001A2E64" w14:paraId="198155BF" w14:textId="77777777">
        <w:trPr>
          <w:jc w:val="center"/>
        </w:trPr>
        <w:tc>
          <w:tcPr>
            <w:tcW w:w="1762" w:type="dxa"/>
          </w:tcPr>
          <w:p w14:paraId="65E2805A" w14:textId="77777777" w:rsidR="001A2E64" w:rsidRDefault="00912989">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游客</w:t>
            </w:r>
          </w:p>
        </w:tc>
        <w:tc>
          <w:tcPr>
            <w:tcW w:w="7809" w:type="dxa"/>
          </w:tcPr>
          <w:p w14:paraId="3D62FC99" w14:textId="77777777" w:rsidR="001A2E64" w:rsidRDefault="00912989">
            <w:pPr>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查看网站信息，投递简历等</w:t>
            </w:r>
          </w:p>
        </w:tc>
      </w:tr>
    </w:tbl>
    <w:p w14:paraId="11C343E6" w14:textId="77777777" w:rsidR="001A2E64" w:rsidRDefault="001A2E64"/>
    <w:p w14:paraId="0B109B49" w14:textId="77777777" w:rsidR="001A2E64" w:rsidRDefault="00912989">
      <w:pPr>
        <w:pStyle w:val="3"/>
      </w:pPr>
      <w:bookmarkStart w:id="11" w:name="_Toc41485003"/>
      <w:r>
        <w:rPr>
          <w:rFonts w:hint="eastAsia"/>
        </w:rPr>
        <w:t xml:space="preserve">2.2.2 </w:t>
      </w:r>
      <w:r>
        <w:rPr>
          <w:rFonts w:hint="eastAsia"/>
        </w:rPr>
        <w:t>业务功能</w:t>
      </w:r>
      <w:bookmarkEnd w:id="11"/>
    </w:p>
    <w:p w14:paraId="1721F300" w14:textId="77777777" w:rsidR="001A2E64" w:rsidRDefault="00912989" w:rsidP="00141523">
      <w:pPr>
        <w:ind w:firstLineChars="177" w:firstLine="425"/>
      </w:pPr>
      <w:r>
        <w:rPr>
          <w:rFonts w:hint="eastAsia"/>
        </w:rPr>
        <w:t>以下从业务角度出发，给出了系统的总体用例图，包含会员单位管理、信息管理、专家库管理、收入报送管理、技术转让管理、项目合作管理、招聘管理、简历管理。总用例图如图</w:t>
      </w:r>
      <w:r>
        <w:rPr>
          <w:rFonts w:hint="eastAsia"/>
        </w:rPr>
        <w:t>2-5</w:t>
      </w:r>
      <w:r>
        <w:rPr>
          <w:rFonts w:hint="eastAsia"/>
        </w:rPr>
        <w:t>所示。</w:t>
      </w:r>
    </w:p>
    <w:p w14:paraId="0C73F250" w14:textId="77777777" w:rsidR="001A2E64" w:rsidRDefault="00912989">
      <w:pPr>
        <w:jc w:val="center"/>
      </w:pPr>
      <w:r>
        <w:rPr>
          <w:noProof/>
        </w:rPr>
        <w:drawing>
          <wp:inline distT="0" distB="0" distL="114300" distR="114300" wp14:anchorId="3B14AA60" wp14:editId="22D8F1C1">
            <wp:extent cx="3865245" cy="2586990"/>
            <wp:effectExtent l="0" t="0" r="1905" b="3810"/>
            <wp:docPr id="4" name="图片 4" descr="C:\Users\jason\Desktop\初稿\用例图\总用例图 白底黑字.jpg总用例图 白底黑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jason\Desktop\初稿\用例图\总用例图 白底黑字.jpg总用例图 白底黑字"/>
                    <pic:cNvPicPr>
                      <a:picLocks noChangeAspect="1"/>
                    </pic:cNvPicPr>
                  </pic:nvPicPr>
                  <pic:blipFill>
                    <a:blip r:embed="rId16" cstate="print"/>
                    <a:srcRect/>
                    <a:stretch>
                      <a:fillRect/>
                    </a:stretch>
                  </pic:blipFill>
                  <pic:spPr>
                    <a:xfrm>
                      <a:off x="0" y="0"/>
                      <a:ext cx="3865245" cy="2586990"/>
                    </a:xfrm>
                    <a:prstGeom prst="rect">
                      <a:avLst/>
                    </a:prstGeom>
                  </pic:spPr>
                </pic:pic>
              </a:graphicData>
            </a:graphic>
          </wp:inline>
        </w:drawing>
      </w:r>
    </w:p>
    <w:p w14:paraId="57239A16" w14:textId="77777777" w:rsidR="001A2E64" w:rsidRDefault="00912989">
      <w:pPr>
        <w:pStyle w:val="af9"/>
      </w:pPr>
      <w:r>
        <w:rPr>
          <w:rFonts w:hint="eastAsia"/>
        </w:rPr>
        <w:t>图2-5 系统总体用例图</w:t>
      </w:r>
    </w:p>
    <w:p w14:paraId="0BDB3296" w14:textId="77777777" w:rsidR="001A2E64" w:rsidRDefault="00912989">
      <w:pPr>
        <w:numPr>
          <w:ilvl w:val="0"/>
          <w:numId w:val="7"/>
        </w:numPr>
      </w:pPr>
      <w:r>
        <w:rPr>
          <w:rFonts w:hint="eastAsia"/>
        </w:rPr>
        <w:t>会员单位管理</w:t>
      </w:r>
    </w:p>
    <w:p w14:paraId="733049E1" w14:textId="77777777" w:rsidR="001A2E64" w:rsidRDefault="00912989">
      <w:pPr>
        <w:ind w:firstLine="420"/>
      </w:pPr>
      <w:r>
        <w:rPr>
          <w:rFonts w:hint="eastAsia"/>
        </w:rPr>
        <w:t>会员单位管理包含协会管理员对协会会员单位信息的添加、查找、修改、删除操作。用例图如图</w:t>
      </w:r>
      <w:r>
        <w:rPr>
          <w:rFonts w:hint="eastAsia"/>
        </w:rPr>
        <w:t>2-6</w:t>
      </w:r>
      <w:r>
        <w:rPr>
          <w:rFonts w:hint="eastAsia"/>
        </w:rPr>
        <w:t>所示。</w:t>
      </w:r>
    </w:p>
    <w:p w14:paraId="1E8F2F15" w14:textId="77777777" w:rsidR="001A2E64" w:rsidRDefault="00912989">
      <w:pPr>
        <w:jc w:val="center"/>
      </w:pPr>
      <w:r>
        <w:rPr>
          <w:noProof/>
        </w:rPr>
        <w:lastRenderedPageBreak/>
        <w:drawing>
          <wp:inline distT="0" distB="0" distL="114300" distR="114300" wp14:anchorId="77BF3A86" wp14:editId="7E351678">
            <wp:extent cx="2713990" cy="1924685"/>
            <wp:effectExtent l="0" t="0" r="10160" b="18415"/>
            <wp:docPr id="3" name="图片 3" descr="C:\Users\jason\Desktop\初稿\用例图\白底黑字会员单位管理.jpg白底黑字会员单位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jason\Desktop\初稿\用例图\白底黑字会员单位管理.jpg白底黑字会员单位管理"/>
                    <pic:cNvPicPr>
                      <a:picLocks noChangeAspect="1"/>
                    </pic:cNvPicPr>
                  </pic:nvPicPr>
                  <pic:blipFill>
                    <a:blip r:embed="rId17" cstate="print"/>
                    <a:srcRect/>
                    <a:stretch>
                      <a:fillRect/>
                    </a:stretch>
                  </pic:blipFill>
                  <pic:spPr>
                    <a:xfrm>
                      <a:off x="0" y="0"/>
                      <a:ext cx="2713990" cy="1924685"/>
                    </a:xfrm>
                    <a:prstGeom prst="rect">
                      <a:avLst/>
                    </a:prstGeom>
                  </pic:spPr>
                </pic:pic>
              </a:graphicData>
            </a:graphic>
          </wp:inline>
        </w:drawing>
      </w:r>
    </w:p>
    <w:p w14:paraId="760DF34B" w14:textId="77777777" w:rsidR="001A2E64" w:rsidRDefault="00912989">
      <w:pPr>
        <w:pStyle w:val="af9"/>
      </w:pPr>
      <w:r>
        <w:t>图</w:t>
      </w:r>
      <w:r>
        <w:rPr>
          <w:rFonts w:hint="eastAsia"/>
        </w:rPr>
        <w:t>2-6 会员单位管理用例图</w:t>
      </w:r>
    </w:p>
    <w:p w14:paraId="103B8D12" w14:textId="77777777" w:rsidR="001A2E64" w:rsidRDefault="001A2E64">
      <w:pPr>
        <w:pStyle w:val="af9"/>
      </w:pPr>
    </w:p>
    <w:p w14:paraId="579F92BA" w14:textId="77777777" w:rsidR="001A2E64" w:rsidRDefault="00912989">
      <w:pPr>
        <w:pStyle w:val="af9"/>
      </w:pPr>
      <w:r>
        <w:rPr>
          <w:rFonts w:hint="eastAsia"/>
        </w:rPr>
        <w:t>表2-2 添加会员单位信息用例描述</w:t>
      </w:r>
    </w:p>
    <w:tbl>
      <w:tblPr>
        <w:tblW w:w="951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531"/>
        <w:gridCol w:w="6986"/>
      </w:tblGrid>
      <w:tr w:rsidR="001A2E64" w14:paraId="63EF156C" w14:textId="77777777">
        <w:trPr>
          <w:trHeight w:val="482"/>
          <w:jc w:val="center"/>
        </w:trPr>
        <w:tc>
          <w:tcPr>
            <w:tcW w:w="2531" w:type="dxa"/>
            <w:shd w:val="clear" w:color="auto" w:fill="auto"/>
            <w:tcMar>
              <w:top w:w="41" w:type="dxa"/>
              <w:left w:w="81" w:type="dxa"/>
              <w:bottom w:w="41" w:type="dxa"/>
              <w:right w:w="81" w:type="dxa"/>
            </w:tcMar>
          </w:tcPr>
          <w:p w14:paraId="1FCCC356"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描述项</w:t>
            </w:r>
          </w:p>
        </w:tc>
        <w:tc>
          <w:tcPr>
            <w:tcW w:w="6986" w:type="dxa"/>
            <w:shd w:val="clear" w:color="auto" w:fill="auto"/>
            <w:tcMar>
              <w:top w:w="41" w:type="dxa"/>
              <w:left w:w="81" w:type="dxa"/>
              <w:bottom w:w="41" w:type="dxa"/>
              <w:right w:w="81" w:type="dxa"/>
            </w:tcMar>
          </w:tcPr>
          <w:p w14:paraId="0D6E84F3"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说明</w:t>
            </w:r>
          </w:p>
        </w:tc>
      </w:tr>
      <w:tr w:rsidR="001A2E64" w14:paraId="5F65B64E" w14:textId="77777777">
        <w:trPr>
          <w:trHeight w:val="482"/>
          <w:jc w:val="center"/>
        </w:trPr>
        <w:tc>
          <w:tcPr>
            <w:tcW w:w="2531" w:type="dxa"/>
            <w:shd w:val="clear" w:color="auto" w:fill="auto"/>
            <w:tcMar>
              <w:top w:w="41" w:type="dxa"/>
              <w:left w:w="81" w:type="dxa"/>
              <w:bottom w:w="41" w:type="dxa"/>
              <w:right w:w="81" w:type="dxa"/>
            </w:tcMar>
          </w:tcPr>
          <w:p w14:paraId="6615C472"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用例名称</w:t>
            </w:r>
          </w:p>
        </w:tc>
        <w:tc>
          <w:tcPr>
            <w:tcW w:w="6986" w:type="dxa"/>
            <w:shd w:val="clear" w:color="auto" w:fill="auto"/>
            <w:tcMar>
              <w:top w:w="41" w:type="dxa"/>
              <w:left w:w="81" w:type="dxa"/>
              <w:bottom w:w="41" w:type="dxa"/>
              <w:right w:w="81" w:type="dxa"/>
            </w:tcMar>
          </w:tcPr>
          <w:p w14:paraId="6C1E3F0D"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添加会员单位信息</w:t>
            </w:r>
          </w:p>
        </w:tc>
      </w:tr>
      <w:tr w:rsidR="001A2E64" w14:paraId="2F1CC58E" w14:textId="77777777">
        <w:trPr>
          <w:trHeight w:val="482"/>
          <w:jc w:val="center"/>
        </w:trPr>
        <w:tc>
          <w:tcPr>
            <w:tcW w:w="2531" w:type="dxa"/>
            <w:shd w:val="clear" w:color="auto" w:fill="auto"/>
            <w:tcMar>
              <w:top w:w="41" w:type="dxa"/>
              <w:left w:w="81" w:type="dxa"/>
              <w:bottom w:w="41" w:type="dxa"/>
              <w:right w:w="81" w:type="dxa"/>
            </w:tcMar>
          </w:tcPr>
          <w:p w14:paraId="5C0FAD6B"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标识符*</w:t>
            </w:r>
          </w:p>
        </w:tc>
        <w:tc>
          <w:tcPr>
            <w:tcW w:w="6986" w:type="dxa"/>
            <w:shd w:val="clear" w:color="auto" w:fill="auto"/>
            <w:tcMar>
              <w:top w:w="41" w:type="dxa"/>
              <w:left w:w="81" w:type="dxa"/>
              <w:bottom w:w="41" w:type="dxa"/>
              <w:right w:w="81" w:type="dxa"/>
            </w:tcMar>
          </w:tcPr>
          <w:p w14:paraId="607CCEF7"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YL01</w:t>
            </w:r>
          </w:p>
        </w:tc>
      </w:tr>
      <w:tr w:rsidR="001A2E64" w14:paraId="1EE7FE31" w14:textId="77777777">
        <w:trPr>
          <w:trHeight w:val="482"/>
          <w:jc w:val="center"/>
        </w:trPr>
        <w:tc>
          <w:tcPr>
            <w:tcW w:w="2531" w:type="dxa"/>
            <w:shd w:val="clear" w:color="auto" w:fill="auto"/>
            <w:tcMar>
              <w:top w:w="41" w:type="dxa"/>
              <w:left w:w="81" w:type="dxa"/>
              <w:bottom w:w="41" w:type="dxa"/>
              <w:right w:w="81" w:type="dxa"/>
            </w:tcMar>
          </w:tcPr>
          <w:p w14:paraId="7DD39AAB"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用例描述</w:t>
            </w:r>
          </w:p>
        </w:tc>
        <w:tc>
          <w:tcPr>
            <w:tcW w:w="6986" w:type="dxa"/>
            <w:shd w:val="clear" w:color="auto" w:fill="auto"/>
            <w:tcMar>
              <w:top w:w="41" w:type="dxa"/>
              <w:left w:w="81" w:type="dxa"/>
              <w:bottom w:w="41" w:type="dxa"/>
              <w:right w:w="81" w:type="dxa"/>
            </w:tcMar>
          </w:tcPr>
          <w:p w14:paraId="39E19A44"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添加会员单位管理描述了协会管理员通过协会管理员后台添加协会会员单位信息的操作过程。</w:t>
            </w:r>
          </w:p>
        </w:tc>
      </w:tr>
      <w:tr w:rsidR="001A2E64" w14:paraId="2121A6C7" w14:textId="77777777">
        <w:trPr>
          <w:trHeight w:val="482"/>
          <w:jc w:val="center"/>
        </w:trPr>
        <w:tc>
          <w:tcPr>
            <w:tcW w:w="2531" w:type="dxa"/>
            <w:shd w:val="clear" w:color="auto" w:fill="auto"/>
            <w:tcMar>
              <w:top w:w="41" w:type="dxa"/>
              <w:left w:w="81" w:type="dxa"/>
              <w:bottom w:w="41" w:type="dxa"/>
              <w:right w:w="81" w:type="dxa"/>
            </w:tcMar>
          </w:tcPr>
          <w:p w14:paraId="450F6F53"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参与者表</w:t>
            </w:r>
          </w:p>
        </w:tc>
        <w:tc>
          <w:tcPr>
            <w:tcW w:w="6986" w:type="dxa"/>
            <w:shd w:val="clear" w:color="auto" w:fill="auto"/>
            <w:tcMar>
              <w:top w:w="41" w:type="dxa"/>
              <w:left w:w="81" w:type="dxa"/>
              <w:bottom w:w="41" w:type="dxa"/>
              <w:right w:w="81" w:type="dxa"/>
            </w:tcMar>
          </w:tcPr>
          <w:p w14:paraId="7C2E8E9A"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协会管理员</w:t>
            </w:r>
          </w:p>
        </w:tc>
      </w:tr>
      <w:tr w:rsidR="001A2E64" w14:paraId="1637F901" w14:textId="77777777">
        <w:trPr>
          <w:trHeight w:val="482"/>
          <w:jc w:val="center"/>
        </w:trPr>
        <w:tc>
          <w:tcPr>
            <w:tcW w:w="2531" w:type="dxa"/>
            <w:shd w:val="clear" w:color="auto" w:fill="auto"/>
            <w:tcMar>
              <w:top w:w="41" w:type="dxa"/>
              <w:left w:w="81" w:type="dxa"/>
              <w:bottom w:w="41" w:type="dxa"/>
              <w:right w:w="81" w:type="dxa"/>
            </w:tcMar>
          </w:tcPr>
          <w:p w14:paraId="2307EB73"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优先级</w:t>
            </w:r>
          </w:p>
        </w:tc>
        <w:tc>
          <w:tcPr>
            <w:tcW w:w="6986" w:type="dxa"/>
            <w:shd w:val="clear" w:color="auto" w:fill="auto"/>
            <w:tcMar>
              <w:top w:w="41" w:type="dxa"/>
              <w:left w:w="81" w:type="dxa"/>
              <w:bottom w:w="41" w:type="dxa"/>
              <w:right w:w="81" w:type="dxa"/>
            </w:tcMar>
          </w:tcPr>
          <w:p w14:paraId="01E05560"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w:t>
            </w:r>
          </w:p>
        </w:tc>
      </w:tr>
      <w:tr w:rsidR="001A2E64" w14:paraId="61B2BD44" w14:textId="77777777">
        <w:trPr>
          <w:trHeight w:val="482"/>
          <w:jc w:val="center"/>
        </w:trPr>
        <w:tc>
          <w:tcPr>
            <w:tcW w:w="2531" w:type="dxa"/>
            <w:shd w:val="clear" w:color="auto" w:fill="auto"/>
            <w:tcMar>
              <w:top w:w="41" w:type="dxa"/>
              <w:left w:w="81" w:type="dxa"/>
              <w:bottom w:w="41" w:type="dxa"/>
              <w:right w:w="81" w:type="dxa"/>
            </w:tcMar>
          </w:tcPr>
          <w:p w14:paraId="7C584685"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状态*</w:t>
            </w:r>
          </w:p>
        </w:tc>
        <w:tc>
          <w:tcPr>
            <w:tcW w:w="6986" w:type="dxa"/>
            <w:shd w:val="clear" w:color="auto" w:fill="auto"/>
            <w:tcMar>
              <w:top w:w="41" w:type="dxa"/>
              <w:left w:w="81" w:type="dxa"/>
              <w:bottom w:w="41" w:type="dxa"/>
              <w:right w:w="81" w:type="dxa"/>
            </w:tcMar>
          </w:tcPr>
          <w:p w14:paraId="61966522"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进行中</w:t>
            </w:r>
          </w:p>
        </w:tc>
      </w:tr>
      <w:tr w:rsidR="001A2E64" w14:paraId="1748BA1F" w14:textId="77777777">
        <w:trPr>
          <w:trHeight w:val="482"/>
          <w:jc w:val="center"/>
        </w:trPr>
        <w:tc>
          <w:tcPr>
            <w:tcW w:w="2531" w:type="dxa"/>
            <w:shd w:val="clear" w:color="auto" w:fill="auto"/>
            <w:tcMar>
              <w:top w:w="41" w:type="dxa"/>
              <w:left w:w="81" w:type="dxa"/>
              <w:bottom w:w="41" w:type="dxa"/>
              <w:right w:w="81" w:type="dxa"/>
            </w:tcMar>
          </w:tcPr>
          <w:p w14:paraId="2113B378"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前置条件</w:t>
            </w:r>
          </w:p>
        </w:tc>
        <w:tc>
          <w:tcPr>
            <w:tcW w:w="6986" w:type="dxa"/>
            <w:shd w:val="clear" w:color="auto" w:fill="auto"/>
            <w:tcMar>
              <w:top w:w="41" w:type="dxa"/>
              <w:left w:w="81" w:type="dxa"/>
              <w:bottom w:w="41" w:type="dxa"/>
              <w:right w:w="81" w:type="dxa"/>
            </w:tcMar>
          </w:tcPr>
          <w:p w14:paraId="0BD8CD4D"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协会管理员进入协会管理员后台</w:t>
            </w:r>
          </w:p>
        </w:tc>
      </w:tr>
      <w:tr w:rsidR="001A2E64" w14:paraId="7F86FDC7" w14:textId="77777777">
        <w:trPr>
          <w:trHeight w:val="482"/>
          <w:jc w:val="center"/>
        </w:trPr>
        <w:tc>
          <w:tcPr>
            <w:tcW w:w="2531" w:type="dxa"/>
            <w:shd w:val="clear" w:color="auto" w:fill="auto"/>
            <w:tcMar>
              <w:top w:w="41" w:type="dxa"/>
              <w:left w:w="81" w:type="dxa"/>
              <w:bottom w:w="41" w:type="dxa"/>
              <w:right w:w="81" w:type="dxa"/>
            </w:tcMar>
          </w:tcPr>
          <w:p w14:paraId="5C19051C"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后置条件</w:t>
            </w:r>
          </w:p>
        </w:tc>
        <w:tc>
          <w:tcPr>
            <w:tcW w:w="6986" w:type="dxa"/>
            <w:shd w:val="clear" w:color="auto" w:fill="auto"/>
            <w:tcMar>
              <w:top w:w="41" w:type="dxa"/>
              <w:left w:w="81" w:type="dxa"/>
              <w:bottom w:w="41" w:type="dxa"/>
              <w:right w:w="81" w:type="dxa"/>
            </w:tcMar>
          </w:tcPr>
          <w:p w14:paraId="46E5F8CF"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成功添加会员单位信息</w:t>
            </w:r>
          </w:p>
        </w:tc>
      </w:tr>
      <w:tr w:rsidR="001A2E64" w14:paraId="5FBFF0BC" w14:textId="77777777">
        <w:trPr>
          <w:trHeight w:val="482"/>
          <w:jc w:val="center"/>
        </w:trPr>
        <w:tc>
          <w:tcPr>
            <w:tcW w:w="2531" w:type="dxa"/>
            <w:shd w:val="clear" w:color="auto" w:fill="auto"/>
            <w:tcMar>
              <w:top w:w="41" w:type="dxa"/>
              <w:left w:w="81" w:type="dxa"/>
              <w:bottom w:w="41" w:type="dxa"/>
              <w:right w:w="81" w:type="dxa"/>
            </w:tcMar>
          </w:tcPr>
          <w:p w14:paraId="78C2C0AA"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基本操作流</w:t>
            </w:r>
          </w:p>
        </w:tc>
        <w:tc>
          <w:tcPr>
            <w:tcW w:w="6986" w:type="dxa"/>
            <w:shd w:val="clear" w:color="auto" w:fill="auto"/>
            <w:tcMar>
              <w:top w:w="41" w:type="dxa"/>
              <w:left w:w="81" w:type="dxa"/>
              <w:bottom w:w="41" w:type="dxa"/>
              <w:right w:w="81" w:type="dxa"/>
            </w:tcMar>
          </w:tcPr>
          <w:p w14:paraId="62661FE2" w14:textId="77777777" w:rsidR="001A2E64" w:rsidRDefault="00912989">
            <w:pPr>
              <w:numPr>
                <w:ilvl w:val="0"/>
                <w:numId w:val="8"/>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协会管理员进入协会管理员后台</w:t>
            </w:r>
          </w:p>
          <w:p w14:paraId="02E21120" w14:textId="77777777" w:rsidR="001A2E64" w:rsidRDefault="00912989">
            <w:pPr>
              <w:numPr>
                <w:ilvl w:val="0"/>
                <w:numId w:val="8"/>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进入会员单位管理模块</w:t>
            </w:r>
          </w:p>
          <w:p w14:paraId="35B79AF1" w14:textId="77777777" w:rsidR="001A2E64" w:rsidRDefault="00912989">
            <w:pPr>
              <w:numPr>
                <w:ilvl w:val="0"/>
                <w:numId w:val="8"/>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添加会员单位信息</w:t>
            </w:r>
          </w:p>
        </w:tc>
      </w:tr>
    </w:tbl>
    <w:p w14:paraId="61833D54" w14:textId="77777777" w:rsidR="001A2E64" w:rsidRDefault="001A2E64"/>
    <w:p w14:paraId="02D4A1FA" w14:textId="77777777" w:rsidR="001A2E64" w:rsidRDefault="00912989">
      <w:pPr>
        <w:numPr>
          <w:ilvl w:val="0"/>
          <w:numId w:val="7"/>
        </w:numPr>
      </w:pPr>
      <w:r>
        <w:rPr>
          <w:rFonts w:hint="eastAsia"/>
        </w:rPr>
        <w:t>信息管理</w:t>
      </w:r>
    </w:p>
    <w:p w14:paraId="32569ADC" w14:textId="77777777" w:rsidR="001A2E64" w:rsidRDefault="00912989">
      <w:pPr>
        <w:ind w:firstLine="420"/>
      </w:pPr>
      <w:r>
        <w:rPr>
          <w:rFonts w:hint="eastAsia"/>
        </w:rPr>
        <w:t>信息管理子系统包含了协会管理员对前台信息添加、查找、修改、删除操作，同时也包含了游客从网站前台对信息的查找访问。用例图如图</w:t>
      </w:r>
      <w:r>
        <w:rPr>
          <w:rFonts w:hint="eastAsia"/>
        </w:rPr>
        <w:t>2-7</w:t>
      </w:r>
      <w:r>
        <w:rPr>
          <w:rFonts w:hint="eastAsia"/>
        </w:rPr>
        <w:t>所示。</w:t>
      </w:r>
    </w:p>
    <w:p w14:paraId="3F7FB5C1" w14:textId="77777777" w:rsidR="001A2E64" w:rsidRDefault="00912989">
      <w:pPr>
        <w:jc w:val="center"/>
      </w:pPr>
      <w:r>
        <w:rPr>
          <w:rFonts w:hint="eastAsia"/>
          <w:noProof/>
        </w:rPr>
        <w:lastRenderedPageBreak/>
        <w:drawing>
          <wp:inline distT="0" distB="0" distL="114300" distR="114300" wp14:anchorId="55ABFA18" wp14:editId="41A65857">
            <wp:extent cx="3637915" cy="1943100"/>
            <wp:effectExtent l="0" t="0" r="635" b="0"/>
            <wp:docPr id="2" name="图片 2" descr="C:\Users\jason\Desktop\初稿\用例图\白底黑字信息管理.jpg白底黑字信息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ason\Desktop\初稿\用例图\白底黑字信息管理.jpg白底黑字信息管理"/>
                    <pic:cNvPicPr>
                      <a:picLocks noChangeAspect="1"/>
                    </pic:cNvPicPr>
                  </pic:nvPicPr>
                  <pic:blipFill>
                    <a:blip r:embed="rId18" cstate="print"/>
                    <a:srcRect/>
                    <a:stretch>
                      <a:fillRect/>
                    </a:stretch>
                  </pic:blipFill>
                  <pic:spPr>
                    <a:xfrm>
                      <a:off x="0" y="0"/>
                      <a:ext cx="3637915" cy="1943100"/>
                    </a:xfrm>
                    <a:prstGeom prst="rect">
                      <a:avLst/>
                    </a:prstGeom>
                  </pic:spPr>
                </pic:pic>
              </a:graphicData>
            </a:graphic>
          </wp:inline>
        </w:drawing>
      </w:r>
    </w:p>
    <w:p w14:paraId="216C70B3" w14:textId="77777777" w:rsidR="001A2E64" w:rsidRDefault="00912989">
      <w:pPr>
        <w:pStyle w:val="af9"/>
      </w:pPr>
      <w:r>
        <w:t>图</w:t>
      </w:r>
      <w:r>
        <w:rPr>
          <w:rFonts w:hint="eastAsia"/>
        </w:rPr>
        <w:t>2-7 信息管理用例图</w:t>
      </w:r>
    </w:p>
    <w:p w14:paraId="582C56B9" w14:textId="77777777" w:rsidR="001A2E64" w:rsidRDefault="001A2E64">
      <w:pPr>
        <w:pStyle w:val="af9"/>
      </w:pPr>
    </w:p>
    <w:p w14:paraId="3807CCED" w14:textId="77777777" w:rsidR="001A2E64" w:rsidRDefault="00912989">
      <w:pPr>
        <w:pStyle w:val="af9"/>
      </w:pPr>
      <w:r>
        <w:rPr>
          <w:rFonts w:hint="eastAsia"/>
        </w:rPr>
        <w:t>表2-10 删除前台信息用例描述</w:t>
      </w:r>
    </w:p>
    <w:tbl>
      <w:tblPr>
        <w:tblW w:w="951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531"/>
        <w:gridCol w:w="6986"/>
      </w:tblGrid>
      <w:tr w:rsidR="001A2E64" w14:paraId="312475AF" w14:textId="77777777">
        <w:trPr>
          <w:trHeight w:val="482"/>
          <w:jc w:val="center"/>
        </w:trPr>
        <w:tc>
          <w:tcPr>
            <w:tcW w:w="2531" w:type="dxa"/>
            <w:shd w:val="clear" w:color="auto" w:fill="auto"/>
            <w:tcMar>
              <w:top w:w="41" w:type="dxa"/>
              <w:left w:w="81" w:type="dxa"/>
              <w:bottom w:w="41" w:type="dxa"/>
              <w:right w:w="81" w:type="dxa"/>
            </w:tcMar>
          </w:tcPr>
          <w:p w14:paraId="1E4D7226" w14:textId="77777777" w:rsidR="001A2E64" w:rsidRDefault="00912989">
            <w:pPr>
              <w:rPr>
                <w:rFonts w:cs="Times New Roman"/>
                <w:sz w:val="21"/>
                <w:szCs w:val="21"/>
              </w:rPr>
            </w:pPr>
            <w:r>
              <w:rPr>
                <w:rFonts w:cs="Times New Roman" w:hint="eastAsia"/>
                <w:sz w:val="21"/>
                <w:szCs w:val="21"/>
              </w:rPr>
              <w:t>描述项</w:t>
            </w:r>
          </w:p>
        </w:tc>
        <w:tc>
          <w:tcPr>
            <w:tcW w:w="6986" w:type="dxa"/>
            <w:shd w:val="clear" w:color="auto" w:fill="auto"/>
            <w:tcMar>
              <w:top w:w="41" w:type="dxa"/>
              <w:left w:w="81" w:type="dxa"/>
              <w:bottom w:w="41" w:type="dxa"/>
              <w:right w:w="81" w:type="dxa"/>
            </w:tcMar>
          </w:tcPr>
          <w:p w14:paraId="1C20CB50" w14:textId="77777777" w:rsidR="001A2E64" w:rsidRDefault="00912989">
            <w:pPr>
              <w:rPr>
                <w:rFonts w:cs="Times New Roman"/>
                <w:sz w:val="21"/>
                <w:szCs w:val="21"/>
              </w:rPr>
            </w:pPr>
            <w:r>
              <w:rPr>
                <w:rFonts w:cs="Times New Roman" w:hint="eastAsia"/>
                <w:sz w:val="21"/>
                <w:szCs w:val="21"/>
              </w:rPr>
              <w:t>说明</w:t>
            </w:r>
          </w:p>
        </w:tc>
      </w:tr>
      <w:tr w:rsidR="001A2E64" w14:paraId="3836E9EC" w14:textId="77777777">
        <w:trPr>
          <w:trHeight w:val="482"/>
          <w:jc w:val="center"/>
        </w:trPr>
        <w:tc>
          <w:tcPr>
            <w:tcW w:w="2531" w:type="dxa"/>
            <w:shd w:val="clear" w:color="auto" w:fill="auto"/>
            <w:tcMar>
              <w:top w:w="41" w:type="dxa"/>
              <w:left w:w="81" w:type="dxa"/>
              <w:bottom w:w="41" w:type="dxa"/>
              <w:right w:w="81" w:type="dxa"/>
            </w:tcMar>
          </w:tcPr>
          <w:p w14:paraId="5EC38833" w14:textId="77777777" w:rsidR="001A2E64" w:rsidRDefault="00912989">
            <w:pPr>
              <w:rPr>
                <w:rFonts w:cs="Times New Roman"/>
                <w:sz w:val="21"/>
                <w:szCs w:val="21"/>
              </w:rPr>
            </w:pPr>
            <w:r>
              <w:rPr>
                <w:rFonts w:cs="Times New Roman" w:hint="eastAsia"/>
                <w:sz w:val="21"/>
                <w:szCs w:val="21"/>
              </w:rPr>
              <w:t>用例名称</w:t>
            </w:r>
          </w:p>
        </w:tc>
        <w:tc>
          <w:tcPr>
            <w:tcW w:w="6986" w:type="dxa"/>
            <w:shd w:val="clear" w:color="auto" w:fill="auto"/>
            <w:tcMar>
              <w:top w:w="41" w:type="dxa"/>
              <w:left w:w="81" w:type="dxa"/>
              <w:bottom w:w="41" w:type="dxa"/>
              <w:right w:w="81" w:type="dxa"/>
            </w:tcMar>
          </w:tcPr>
          <w:p w14:paraId="0E4CED43" w14:textId="77777777" w:rsidR="001A2E64" w:rsidRDefault="00912989">
            <w:pPr>
              <w:rPr>
                <w:rFonts w:cs="Times New Roman"/>
                <w:sz w:val="21"/>
                <w:szCs w:val="21"/>
              </w:rPr>
            </w:pPr>
            <w:r>
              <w:rPr>
                <w:rFonts w:cs="Times New Roman" w:hint="eastAsia"/>
                <w:sz w:val="21"/>
                <w:szCs w:val="21"/>
              </w:rPr>
              <w:t>删除前台信息</w:t>
            </w:r>
          </w:p>
        </w:tc>
      </w:tr>
      <w:tr w:rsidR="001A2E64" w14:paraId="6A599963" w14:textId="77777777">
        <w:trPr>
          <w:trHeight w:val="482"/>
          <w:jc w:val="center"/>
        </w:trPr>
        <w:tc>
          <w:tcPr>
            <w:tcW w:w="2531" w:type="dxa"/>
            <w:shd w:val="clear" w:color="auto" w:fill="auto"/>
            <w:tcMar>
              <w:top w:w="41" w:type="dxa"/>
              <w:left w:w="81" w:type="dxa"/>
              <w:bottom w:w="41" w:type="dxa"/>
              <w:right w:w="81" w:type="dxa"/>
            </w:tcMar>
          </w:tcPr>
          <w:p w14:paraId="2DB8E09F" w14:textId="77777777" w:rsidR="001A2E64" w:rsidRDefault="00912989">
            <w:pPr>
              <w:rPr>
                <w:rFonts w:cs="Times New Roman"/>
                <w:sz w:val="21"/>
                <w:szCs w:val="21"/>
              </w:rPr>
            </w:pPr>
            <w:r>
              <w:rPr>
                <w:rFonts w:cs="Times New Roman" w:hint="eastAsia"/>
                <w:sz w:val="21"/>
                <w:szCs w:val="21"/>
              </w:rPr>
              <w:t>标识符</w:t>
            </w:r>
            <w:r>
              <w:rPr>
                <w:rFonts w:cs="Times New Roman"/>
                <w:sz w:val="21"/>
                <w:szCs w:val="21"/>
              </w:rPr>
              <w:t>*</w:t>
            </w:r>
          </w:p>
        </w:tc>
        <w:tc>
          <w:tcPr>
            <w:tcW w:w="6986" w:type="dxa"/>
            <w:shd w:val="clear" w:color="auto" w:fill="auto"/>
            <w:tcMar>
              <w:top w:w="41" w:type="dxa"/>
              <w:left w:w="81" w:type="dxa"/>
              <w:bottom w:w="41" w:type="dxa"/>
              <w:right w:w="81" w:type="dxa"/>
            </w:tcMar>
          </w:tcPr>
          <w:p w14:paraId="288DFE18" w14:textId="77777777" w:rsidR="001A2E64" w:rsidRDefault="00912989">
            <w:pPr>
              <w:rPr>
                <w:rFonts w:cs="Times New Roman"/>
                <w:sz w:val="21"/>
                <w:szCs w:val="21"/>
              </w:rPr>
            </w:pPr>
            <w:r>
              <w:rPr>
                <w:rFonts w:cs="Times New Roman" w:hint="eastAsia"/>
                <w:sz w:val="21"/>
                <w:szCs w:val="21"/>
              </w:rPr>
              <w:t>YL02</w:t>
            </w:r>
          </w:p>
        </w:tc>
      </w:tr>
      <w:tr w:rsidR="001A2E64" w14:paraId="77F83A0A" w14:textId="77777777">
        <w:trPr>
          <w:trHeight w:val="482"/>
          <w:jc w:val="center"/>
        </w:trPr>
        <w:tc>
          <w:tcPr>
            <w:tcW w:w="2531" w:type="dxa"/>
            <w:shd w:val="clear" w:color="auto" w:fill="auto"/>
            <w:tcMar>
              <w:top w:w="41" w:type="dxa"/>
              <w:left w:w="81" w:type="dxa"/>
              <w:bottom w:w="41" w:type="dxa"/>
              <w:right w:w="81" w:type="dxa"/>
            </w:tcMar>
          </w:tcPr>
          <w:p w14:paraId="0A5E4D6D" w14:textId="77777777" w:rsidR="001A2E64" w:rsidRDefault="00912989">
            <w:pPr>
              <w:rPr>
                <w:rFonts w:cs="Times New Roman"/>
                <w:sz w:val="21"/>
                <w:szCs w:val="21"/>
              </w:rPr>
            </w:pPr>
            <w:r>
              <w:rPr>
                <w:rFonts w:cs="Times New Roman" w:hint="eastAsia"/>
                <w:sz w:val="21"/>
                <w:szCs w:val="21"/>
              </w:rPr>
              <w:t>用例描述</w:t>
            </w:r>
          </w:p>
        </w:tc>
        <w:tc>
          <w:tcPr>
            <w:tcW w:w="6986" w:type="dxa"/>
            <w:shd w:val="clear" w:color="auto" w:fill="auto"/>
            <w:tcMar>
              <w:top w:w="41" w:type="dxa"/>
              <w:left w:w="81" w:type="dxa"/>
              <w:bottom w:w="41" w:type="dxa"/>
              <w:right w:w="81" w:type="dxa"/>
            </w:tcMar>
          </w:tcPr>
          <w:p w14:paraId="5ECCF5A2" w14:textId="77777777" w:rsidR="001A2E64" w:rsidRDefault="00912989">
            <w:pPr>
              <w:rPr>
                <w:rFonts w:cs="Times New Roman"/>
                <w:sz w:val="21"/>
                <w:szCs w:val="21"/>
              </w:rPr>
            </w:pPr>
            <w:r>
              <w:rPr>
                <w:rFonts w:cs="Times New Roman" w:hint="eastAsia"/>
                <w:sz w:val="21"/>
                <w:szCs w:val="21"/>
              </w:rPr>
              <w:t>删除前台信息描述了协会管理员</w:t>
            </w:r>
            <w:r>
              <w:rPr>
                <w:rFonts w:hint="eastAsia"/>
                <w:sz w:val="21"/>
                <w:szCs w:val="21"/>
              </w:rPr>
              <w:t>进入协会管理员后台后，删除前台信息的操作过程。</w:t>
            </w:r>
          </w:p>
        </w:tc>
      </w:tr>
      <w:tr w:rsidR="001A2E64" w14:paraId="491FDDD4" w14:textId="77777777">
        <w:trPr>
          <w:trHeight w:val="482"/>
          <w:jc w:val="center"/>
        </w:trPr>
        <w:tc>
          <w:tcPr>
            <w:tcW w:w="2531" w:type="dxa"/>
            <w:shd w:val="clear" w:color="auto" w:fill="auto"/>
            <w:tcMar>
              <w:top w:w="41" w:type="dxa"/>
              <w:left w:w="81" w:type="dxa"/>
              <w:bottom w:w="41" w:type="dxa"/>
              <w:right w:w="81" w:type="dxa"/>
            </w:tcMar>
          </w:tcPr>
          <w:p w14:paraId="08D78AF2" w14:textId="77777777" w:rsidR="001A2E64" w:rsidRDefault="00912989">
            <w:pPr>
              <w:rPr>
                <w:rFonts w:cs="Times New Roman"/>
                <w:sz w:val="21"/>
                <w:szCs w:val="21"/>
              </w:rPr>
            </w:pPr>
            <w:r>
              <w:rPr>
                <w:rFonts w:cs="Times New Roman" w:hint="eastAsia"/>
                <w:sz w:val="21"/>
                <w:szCs w:val="21"/>
              </w:rPr>
              <w:t>参与者表</w:t>
            </w:r>
          </w:p>
        </w:tc>
        <w:tc>
          <w:tcPr>
            <w:tcW w:w="6986" w:type="dxa"/>
            <w:shd w:val="clear" w:color="auto" w:fill="auto"/>
            <w:tcMar>
              <w:top w:w="41" w:type="dxa"/>
              <w:left w:w="81" w:type="dxa"/>
              <w:bottom w:w="41" w:type="dxa"/>
              <w:right w:w="81" w:type="dxa"/>
            </w:tcMar>
          </w:tcPr>
          <w:p w14:paraId="4FFA1C63" w14:textId="77777777" w:rsidR="001A2E64" w:rsidRDefault="00912989">
            <w:pPr>
              <w:rPr>
                <w:rFonts w:cs="Times New Roman"/>
                <w:sz w:val="21"/>
                <w:szCs w:val="21"/>
              </w:rPr>
            </w:pPr>
            <w:r>
              <w:rPr>
                <w:rFonts w:hint="eastAsia"/>
                <w:sz w:val="21"/>
                <w:szCs w:val="21"/>
              </w:rPr>
              <w:t>协会管理员</w:t>
            </w:r>
          </w:p>
        </w:tc>
      </w:tr>
      <w:tr w:rsidR="001A2E64" w14:paraId="535BEC19" w14:textId="77777777">
        <w:trPr>
          <w:trHeight w:val="482"/>
          <w:jc w:val="center"/>
        </w:trPr>
        <w:tc>
          <w:tcPr>
            <w:tcW w:w="2531" w:type="dxa"/>
            <w:shd w:val="clear" w:color="auto" w:fill="auto"/>
            <w:tcMar>
              <w:top w:w="41" w:type="dxa"/>
              <w:left w:w="81" w:type="dxa"/>
              <w:bottom w:w="41" w:type="dxa"/>
              <w:right w:w="81" w:type="dxa"/>
            </w:tcMar>
          </w:tcPr>
          <w:p w14:paraId="668DDC04" w14:textId="77777777" w:rsidR="001A2E64" w:rsidRDefault="00912989">
            <w:pPr>
              <w:pStyle w:val="af9"/>
              <w:jc w:val="left"/>
              <w:rPr>
                <w:rFonts w:cs="Times New Roman"/>
              </w:rPr>
            </w:pPr>
            <w:r>
              <w:rPr>
                <w:rFonts w:cs="Times New Roman" w:hint="eastAsia"/>
              </w:rPr>
              <w:br w:type="page"/>
              <w:t>优先级</w:t>
            </w:r>
          </w:p>
        </w:tc>
        <w:tc>
          <w:tcPr>
            <w:tcW w:w="6986" w:type="dxa"/>
            <w:shd w:val="clear" w:color="auto" w:fill="auto"/>
            <w:tcMar>
              <w:top w:w="41" w:type="dxa"/>
              <w:left w:w="81" w:type="dxa"/>
              <w:bottom w:w="41" w:type="dxa"/>
              <w:right w:w="81" w:type="dxa"/>
            </w:tcMar>
          </w:tcPr>
          <w:p w14:paraId="6B3E62A9" w14:textId="77777777" w:rsidR="001A2E64" w:rsidRDefault="00912989">
            <w:pPr>
              <w:rPr>
                <w:rFonts w:cs="Times New Roman"/>
                <w:sz w:val="21"/>
                <w:szCs w:val="21"/>
              </w:rPr>
            </w:pPr>
            <w:r>
              <w:rPr>
                <w:rFonts w:cs="Times New Roman" w:hint="eastAsia"/>
                <w:sz w:val="21"/>
                <w:szCs w:val="21"/>
              </w:rPr>
              <w:t>1</w:t>
            </w:r>
          </w:p>
        </w:tc>
      </w:tr>
      <w:tr w:rsidR="001A2E64" w14:paraId="76038D6C" w14:textId="77777777">
        <w:trPr>
          <w:trHeight w:val="482"/>
          <w:jc w:val="center"/>
        </w:trPr>
        <w:tc>
          <w:tcPr>
            <w:tcW w:w="2531" w:type="dxa"/>
            <w:shd w:val="clear" w:color="auto" w:fill="auto"/>
            <w:tcMar>
              <w:top w:w="41" w:type="dxa"/>
              <w:left w:w="81" w:type="dxa"/>
              <w:bottom w:w="41" w:type="dxa"/>
              <w:right w:w="81" w:type="dxa"/>
            </w:tcMar>
          </w:tcPr>
          <w:p w14:paraId="087D5AEB" w14:textId="77777777" w:rsidR="001A2E64" w:rsidRDefault="00912989">
            <w:pPr>
              <w:rPr>
                <w:rFonts w:cs="Times New Roman"/>
                <w:sz w:val="21"/>
                <w:szCs w:val="21"/>
              </w:rPr>
            </w:pPr>
            <w:r>
              <w:rPr>
                <w:rFonts w:cs="Times New Roman" w:hint="eastAsia"/>
                <w:sz w:val="21"/>
                <w:szCs w:val="21"/>
              </w:rPr>
              <w:t>状态</w:t>
            </w:r>
            <w:r>
              <w:rPr>
                <w:rFonts w:cs="Times New Roman"/>
                <w:sz w:val="21"/>
                <w:szCs w:val="21"/>
              </w:rPr>
              <w:t>*</w:t>
            </w:r>
          </w:p>
        </w:tc>
        <w:tc>
          <w:tcPr>
            <w:tcW w:w="6986" w:type="dxa"/>
            <w:shd w:val="clear" w:color="auto" w:fill="auto"/>
            <w:tcMar>
              <w:top w:w="41" w:type="dxa"/>
              <w:left w:w="81" w:type="dxa"/>
              <w:bottom w:w="41" w:type="dxa"/>
              <w:right w:w="81" w:type="dxa"/>
            </w:tcMar>
          </w:tcPr>
          <w:p w14:paraId="4C15A90F" w14:textId="77777777" w:rsidR="001A2E64" w:rsidRDefault="00912989">
            <w:pPr>
              <w:rPr>
                <w:rFonts w:cs="Times New Roman"/>
                <w:sz w:val="21"/>
                <w:szCs w:val="21"/>
              </w:rPr>
            </w:pPr>
            <w:r>
              <w:rPr>
                <w:rFonts w:cs="Times New Roman" w:hint="eastAsia"/>
                <w:sz w:val="21"/>
                <w:szCs w:val="21"/>
              </w:rPr>
              <w:t>进行中</w:t>
            </w:r>
          </w:p>
        </w:tc>
      </w:tr>
      <w:tr w:rsidR="001A2E64" w14:paraId="081DCC02" w14:textId="77777777">
        <w:trPr>
          <w:trHeight w:val="482"/>
          <w:jc w:val="center"/>
        </w:trPr>
        <w:tc>
          <w:tcPr>
            <w:tcW w:w="2531" w:type="dxa"/>
            <w:shd w:val="clear" w:color="auto" w:fill="auto"/>
            <w:tcMar>
              <w:top w:w="41" w:type="dxa"/>
              <w:left w:w="81" w:type="dxa"/>
              <w:bottom w:w="41" w:type="dxa"/>
              <w:right w:w="81" w:type="dxa"/>
            </w:tcMar>
          </w:tcPr>
          <w:p w14:paraId="0155546F" w14:textId="77777777" w:rsidR="001A2E64" w:rsidRDefault="00912989">
            <w:pPr>
              <w:rPr>
                <w:rFonts w:cs="Times New Roman"/>
                <w:sz w:val="21"/>
                <w:szCs w:val="21"/>
              </w:rPr>
            </w:pPr>
            <w:r>
              <w:rPr>
                <w:rFonts w:cs="Times New Roman" w:hint="eastAsia"/>
                <w:sz w:val="21"/>
                <w:szCs w:val="21"/>
              </w:rPr>
              <w:t>前置条件</w:t>
            </w:r>
          </w:p>
        </w:tc>
        <w:tc>
          <w:tcPr>
            <w:tcW w:w="6986" w:type="dxa"/>
            <w:shd w:val="clear" w:color="auto" w:fill="auto"/>
            <w:tcMar>
              <w:top w:w="41" w:type="dxa"/>
              <w:left w:w="81" w:type="dxa"/>
              <w:bottom w:w="41" w:type="dxa"/>
              <w:right w:w="81" w:type="dxa"/>
            </w:tcMar>
          </w:tcPr>
          <w:p w14:paraId="4194E4E4" w14:textId="77777777" w:rsidR="001A2E64" w:rsidRDefault="00912989">
            <w:pPr>
              <w:rPr>
                <w:rFonts w:cs="Times New Roman"/>
                <w:sz w:val="21"/>
                <w:szCs w:val="21"/>
              </w:rPr>
            </w:pPr>
            <w:r>
              <w:rPr>
                <w:rFonts w:cs="Times New Roman" w:hint="eastAsia"/>
                <w:sz w:val="21"/>
                <w:szCs w:val="21"/>
              </w:rPr>
              <w:t>协会管理员</w:t>
            </w:r>
            <w:r>
              <w:rPr>
                <w:rFonts w:hint="eastAsia"/>
                <w:sz w:val="21"/>
                <w:szCs w:val="21"/>
              </w:rPr>
              <w:t>进入协会管理员后台</w:t>
            </w:r>
          </w:p>
        </w:tc>
      </w:tr>
      <w:tr w:rsidR="001A2E64" w14:paraId="23AD6605" w14:textId="77777777">
        <w:trPr>
          <w:trHeight w:val="482"/>
          <w:jc w:val="center"/>
        </w:trPr>
        <w:tc>
          <w:tcPr>
            <w:tcW w:w="2531" w:type="dxa"/>
            <w:shd w:val="clear" w:color="auto" w:fill="auto"/>
            <w:tcMar>
              <w:top w:w="41" w:type="dxa"/>
              <w:left w:w="81" w:type="dxa"/>
              <w:bottom w:w="41" w:type="dxa"/>
              <w:right w:w="81" w:type="dxa"/>
            </w:tcMar>
          </w:tcPr>
          <w:p w14:paraId="7A282B1C" w14:textId="77777777" w:rsidR="001A2E64" w:rsidRDefault="00912989">
            <w:pPr>
              <w:rPr>
                <w:rFonts w:cs="Times New Roman"/>
                <w:sz w:val="21"/>
                <w:szCs w:val="21"/>
              </w:rPr>
            </w:pPr>
            <w:r>
              <w:rPr>
                <w:rFonts w:cs="Times New Roman" w:hint="eastAsia"/>
                <w:sz w:val="21"/>
                <w:szCs w:val="21"/>
              </w:rPr>
              <w:t>后置条件</w:t>
            </w:r>
          </w:p>
        </w:tc>
        <w:tc>
          <w:tcPr>
            <w:tcW w:w="6986" w:type="dxa"/>
            <w:shd w:val="clear" w:color="auto" w:fill="auto"/>
            <w:tcMar>
              <w:top w:w="41" w:type="dxa"/>
              <w:left w:w="81" w:type="dxa"/>
              <w:bottom w:w="41" w:type="dxa"/>
              <w:right w:w="81" w:type="dxa"/>
            </w:tcMar>
          </w:tcPr>
          <w:p w14:paraId="720ACED3" w14:textId="77777777" w:rsidR="001A2E64" w:rsidRDefault="00912989">
            <w:pPr>
              <w:rPr>
                <w:rFonts w:cs="Times New Roman"/>
                <w:sz w:val="21"/>
                <w:szCs w:val="21"/>
              </w:rPr>
            </w:pPr>
            <w:r>
              <w:rPr>
                <w:rFonts w:cs="Times New Roman" w:hint="eastAsia"/>
                <w:sz w:val="21"/>
                <w:szCs w:val="21"/>
              </w:rPr>
              <w:t>前台信息删除</w:t>
            </w:r>
          </w:p>
        </w:tc>
      </w:tr>
      <w:tr w:rsidR="001A2E64" w14:paraId="56250FA5" w14:textId="77777777">
        <w:trPr>
          <w:trHeight w:val="482"/>
          <w:jc w:val="center"/>
        </w:trPr>
        <w:tc>
          <w:tcPr>
            <w:tcW w:w="2531" w:type="dxa"/>
            <w:shd w:val="clear" w:color="auto" w:fill="auto"/>
            <w:tcMar>
              <w:top w:w="41" w:type="dxa"/>
              <w:left w:w="81" w:type="dxa"/>
              <w:bottom w:w="41" w:type="dxa"/>
              <w:right w:w="81" w:type="dxa"/>
            </w:tcMar>
          </w:tcPr>
          <w:p w14:paraId="4E2FA0E9" w14:textId="77777777" w:rsidR="001A2E64" w:rsidRDefault="00912989">
            <w:pPr>
              <w:rPr>
                <w:rFonts w:cs="Times New Roman"/>
                <w:sz w:val="21"/>
                <w:szCs w:val="21"/>
              </w:rPr>
            </w:pPr>
            <w:r>
              <w:rPr>
                <w:rFonts w:cs="Times New Roman"/>
                <w:sz w:val="21"/>
                <w:szCs w:val="21"/>
              </w:rPr>
              <w:t xml:space="preserve"> </w:t>
            </w:r>
            <w:r>
              <w:rPr>
                <w:rFonts w:cs="Times New Roman" w:hint="eastAsia"/>
                <w:sz w:val="21"/>
                <w:szCs w:val="21"/>
              </w:rPr>
              <w:t>基本操作流</w:t>
            </w:r>
          </w:p>
        </w:tc>
        <w:tc>
          <w:tcPr>
            <w:tcW w:w="6986" w:type="dxa"/>
            <w:shd w:val="clear" w:color="auto" w:fill="auto"/>
            <w:tcMar>
              <w:top w:w="41" w:type="dxa"/>
              <w:left w:w="81" w:type="dxa"/>
              <w:bottom w:w="41" w:type="dxa"/>
              <w:right w:w="81" w:type="dxa"/>
            </w:tcMar>
          </w:tcPr>
          <w:p w14:paraId="143CF558" w14:textId="77777777" w:rsidR="001A2E64" w:rsidRDefault="00912989">
            <w:pPr>
              <w:numPr>
                <w:ilvl w:val="0"/>
                <w:numId w:val="9"/>
              </w:numPr>
              <w:rPr>
                <w:rFonts w:cs="Times New Roman"/>
                <w:sz w:val="21"/>
                <w:szCs w:val="21"/>
              </w:rPr>
            </w:pPr>
            <w:r>
              <w:rPr>
                <w:rFonts w:cs="Times New Roman" w:hint="eastAsia"/>
                <w:sz w:val="21"/>
                <w:szCs w:val="21"/>
              </w:rPr>
              <w:t>协会管理员进入协会管理员后台</w:t>
            </w:r>
          </w:p>
          <w:p w14:paraId="019CFDA0" w14:textId="77777777" w:rsidR="001A2E64" w:rsidRDefault="00912989">
            <w:pPr>
              <w:numPr>
                <w:ilvl w:val="0"/>
                <w:numId w:val="9"/>
              </w:numPr>
              <w:rPr>
                <w:rFonts w:ascii="宋体" w:hAnsi="宋体"/>
                <w:sz w:val="21"/>
                <w:szCs w:val="21"/>
              </w:rPr>
            </w:pPr>
            <w:r>
              <w:rPr>
                <w:rFonts w:cs="Times New Roman" w:hint="eastAsia"/>
                <w:sz w:val="21"/>
                <w:szCs w:val="21"/>
              </w:rPr>
              <w:t>进入信息管理模块</w:t>
            </w:r>
          </w:p>
          <w:p w14:paraId="7EBA8FA1" w14:textId="77777777" w:rsidR="001A2E64" w:rsidRDefault="00912989">
            <w:pPr>
              <w:numPr>
                <w:ilvl w:val="0"/>
                <w:numId w:val="9"/>
              </w:numPr>
              <w:rPr>
                <w:rFonts w:ascii="宋体" w:hAnsi="宋体"/>
                <w:sz w:val="21"/>
                <w:szCs w:val="21"/>
              </w:rPr>
            </w:pPr>
            <w:r>
              <w:rPr>
                <w:rFonts w:cs="Times New Roman" w:hint="eastAsia"/>
                <w:sz w:val="21"/>
                <w:szCs w:val="21"/>
              </w:rPr>
              <w:t>删除前台信息</w:t>
            </w:r>
          </w:p>
        </w:tc>
      </w:tr>
    </w:tbl>
    <w:p w14:paraId="66D61191" w14:textId="77777777" w:rsidR="001A2E64" w:rsidRDefault="001A2E64"/>
    <w:p w14:paraId="3D6CE5B5" w14:textId="77777777" w:rsidR="001A2E64" w:rsidRDefault="00912989">
      <w:pPr>
        <w:numPr>
          <w:ilvl w:val="0"/>
          <w:numId w:val="7"/>
        </w:numPr>
      </w:pPr>
      <w:r>
        <w:rPr>
          <w:rFonts w:hint="eastAsia"/>
        </w:rPr>
        <w:t>专家库管理</w:t>
      </w:r>
    </w:p>
    <w:p w14:paraId="15B5182A" w14:textId="77777777" w:rsidR="001A2E64" w:rsidRDefault="00912989">
      <w:pPr>
        <w:ind w:firstLine="420"/>
      </w:pPr>
      <w:r>
        <w:rPr>
          <w:rFonts w:hint="eastAsia"/>
        </w:rPr>
        <w:t>专家库管理子系统包含了协会管理员对专家信息添加、查找、修改、删除操作，同时也包含了游客从网站前台对专家信息的查找访问。用例图如图</w:t>
      </w:r>
      <w:r>
        <w:rPr>
          <w:rFonts w:hint="eastAsia"/>
        </w:rPr>
        <w:t>2-8</w:t>
      </w:r>
      <w:r>
        <w:rPr>
          <w:rFonts w:hint="eastAsia"/>
        </w:rPr>
        <w:t>所示。</w:t>
      </w:r>
    </w:p>
    <w:p w14:paraId="5F6CBAB4" w14:textId="77777777" w:rsidR="001A2E64" w:rsidRDefault="00912989">
      <w:pPr>
        <w:jc w:val="center"/>
      </w:pPr>
      <w:r>
        <w:rPr>
          <w:noProof/>
        </w:rPr>
        <w:lastRenderedPageBreak/>
        <w:drawing>
          <wp:inline distT="0" distB="0" distL="114300" distR="114300" wp14:anchorId="2597D17B" wp14:editId="4C4C2749">
            <wp:extent cx="3700780" cy="1939925"/>
            <wp:effectExtent l="0" t="0" r="13970" b="3175"/>
            <wp:docPr id="6" name="图片 2" descr="C:\Users\jason\Desktop\初稿\用例图\白底黑字专家库管理.jpg白底黑字专家库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C:\Users\jason\Desktop\初稿\用例图\白底黑字专家库管理.jpg白底黑字专家库管理"/>
                    <pic:cNvPicPr>
                      <a:picLocks noChangeAspect="1"/>
                    </pic:cNvPicPr>
                  </pic:nvPicPr>
                  <pic:blipFill>
                    <a:blip r:embed="rId19" cstate="print"/>
                    <a:srcRect/>
                    <a:stretch>
                      <a:fillRect/>
                    </a:stretch>
                  </pic:blipFill>
                  <pic:spPr>
                    <a:xfrm>
                      <a:off x="0" y="0"/>
                      <a:ext cx="3700780" cy="1939925"/>
                    </a:xfrm>
                    <a:prstGeom prst="rect">
                      <a:avLst/>
                    </a:prstGeom>
                    <a:noFill/>
                    <a:ln>
                      <a:noFill/>
                    </a:ln>
                  </pic:spPr>
                </pic:pic>
              </a:graphicData>
            </a:graphic>
          </wp:inline>
        </w:drawing>
      </w:r>
    </w:p>
    <w:p w14:paraId="6943751D" w14:textId="77777777" w:rsidR="001A2E64" w:rsidRDefault="00912989">
      <w:pPr>
        <w:pStyle w:val="af9"/>
      </w:pPr>
      <w:r>
        <w:rPr>
          <w:rFonts w:hint="eastAsia"/>
        </w:rPr>
        <w:t>图2-8 专家库管理用例图</w:t>
      </w:r>
    </w:p>
    <w:p w14:paraId="5BF0BEB0" w14:textId="77777777" w:rsidR="001A2E64" w:rsidRDefault="001A2E64">
      <w:pPr>
        <w:pStyle w:val="af9"/>
      </w:pPr>
    </w:p>
    <w:p w14:paraId="3DD04805" w14:textId="77777777" w:rsidR="001A2E64" w:rsidRDefault="00912989">
      <w:pPr>
        <w:pStyle w:val="af9"/>
      </w:pPr>
      <w:r>
        <w:rPr>
          <w:rFonts w:hint="eastAsia"/>
        </w:rPr>
        <w:t>表2-14 修改专家信息用例描述</w:t>
      </w:r>
    </w:p>
    <w:tbl>
      <w:tblPr>
        <w:tblW w:w="951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531"/>
        <w:gridCol w:w="6986"/>
      </w:tblGrid>
      <w:tr w:rsidR="001A2E64" w14:paraId="0CE168DF" w14:textId="77777777">
        <w:trPr>
          <w:trHeight w:val="482"/>
          <w:jc w:val="center"/>
        </w:trPr>
        <w:tc>
          <w:tcPr>
            <w:tcW w:w="2531" w:type="dxa"/>
            <w:shd w:val="clear" w:color="auto" w:fill="auto"/>
            <w:tcMar>
              <w:top w:w="41" w:type="dxa"/>
              <w:left w:w="81" w:type="dxa"/>
              <w:bottom w:w="41" w:type="dxa"/>
              <w:right w:w="81" w:type="dxa"/>
            </w:tcMar>
          </w:tcPr>
          <w:p w14:paraId="7A67B8BC" w14:textId="77777777" w:rsidR="001A2E64" w:rsidRDefault="00912989">
            <w:pPr>
              <w:rPr>
                <w:rFonts w:cs="Times New Roman"/>
                <w:sz w:val="21"/>
                <w:szCs w:val="21"/>
              </w:rPr>
            </w:pPr>
            <w:r>
              <w:rPr>
                <w:rFonts w:cs="Times New Roman" w:hint="eastAsia"/>
                <w:sz w:val="21"/>
                <w:szCs w:val="21"/>
              </w:rPr>
              <w:t>描述项</w:t>
            </w:r>
          </w:p>
        </w:tc>
        <w:tc>
          <w:tcPr>
            <w:tcW w:w="6986" w:type="dxa"/>
            <w:shd w:val="clear" w:color="auto" w:fill="auto"/>
            <w:tcMar>
              <w:top w:w="41" w:type="dxa"/>
              <w:left w:w="81" w:type="dxa"/>
              <w:bottom w:w="41" w:type="dxa"/>
              <w:right w:w="81" w:type="dxa"/>
            </w:tcMar>
          </w:tcPr>
          <w:p w14:paraId="78270B17" w14:textId="77777777" w:rsidR="001A2E64" w:rsidRDefault="00912989">
            <w:pPr>
              <w:rPr>
                <w:rFonts w:cs="Times New Roman"/>
                <w:sz w:val="21"/>
                <w:szCs w:val="21"/>
              </w:rPr>
            </w:pPr>
            <w:r>
              <w:rPr>
                <w:rFonts w:cs="Times New Roman" w:hint="eastAsia"/>
                <w:sz w:val="21"/>
                <w:szCs w:val="21"/>
              </w:rPr>
              <w:t>说明</w:t>
            </w:r>
          </w:p>
        </w:tc>
      </w:tr>
      <w:tr w:rsidR="001A2E64" w14:paraId="73DB3DC3" w14:textId="77777777">
        <w:trPr>
          <w:trHeight w:val="482"/>
          <w:jc w:val="center"/>
        </w:trPr>
        <w:tc>
          <w:tcPr>
            <w:tcW w:w="2531" w:type="dxa"/>
            <w:shd w:val="clear" w:color="auto" w:fill="auto"/>
            <w:tcMar>
              <w:top w:w="41" w:type="dxa"/>
              <w:left w:w="81" w:type="dxa"/>
              <w:bottom w:w="41" w:type="dxa"/>
              <w:right w:w="81" w:type="dxa"/>
            </w:tcMar>
          </w:tcPr>
          <w:p w14:paraId="3E80DBB3" w14:textId="77777777" w:rsidR="001A2E64" w:rsidRDefault="00912989">
            <w:pPr>
              <w:pStyle w:val="af9"/>
              <w:jc w:val="left"/>
              <w:rPr>
                <w:rFonts w:cs="Times New Roman"/>
              </w:rPr>
            </w:pPr>
            <w:r>
              <w:rPr>
                <w:rFonts w:cs="Times New Roman" w:hint="eastAsia"/>
              </w:rPr>
              <w:br w:type="page"/>
              <w:t>用例名称</w:t>
            </w:r>
          </w:p>
        </w:tc>
        <w:tc>
          <w:tcPr>
            <w:tcW w:w="6986" w:type="dxa"/>
            <w:shd w:val="clear" w:color="auto" w:fill="auto"/>
            <w:tcMar>
              <w:top w:w="41" w:type="dxa"/>
              <w:left w:w="81" w:type="dxa"/>
              <w:bottom w:w="41" w:type="dxa"/>
              <w:right w:w="81" w:type="dxa"/>
            </w:tcMar>
          </w:tcPr>
          <w:p w14:paraId="70792DB4" w14:textId="77777777" w:rsidR="001A2E64" w:rsidRDefault="00912989">
            <w:pPr>
              <w:rPr>
                <w:rFonts w:cs="Times New Roman"/>
                <w:sz w:val="21"/>
                <w:szCs w:val="21"/>
              </w:rPr>
            </w:pPr>
            <w:r>
              <w:rPr>
                <w:rFonts w:cs="Times New Roman" w:hint="eastAsia"/>
                <w:sz w:val="21"/>
                <w:szCs w:val="21"/>
              </w:rPr>
              <w:t>修改专家信息</w:t>
            </w:r>
          </w:p>
        </w:tc>
      </w:tr>
      <w:tr w:rsidR="001A2E64" w14:paraId="7EAEC9F5" w14:textId="77777777">
        <w:trPr>
          <w:trHeight w:val="482"/>
          <w:jc w:val="center"/>
        </w:trPr>
        <w:tc>
          <w:tcPr>
            <w:tcW w:w="2531" w:type="dxa"/>
            <w:shd w:val="clear" w:color="auto" w:fill="auto"/>
            <w:tcMar>
              <w:top w:w="41" w:type="dxa"/>
              <w:left w:w="81" w:type="dxa"/>
              <w:bottom w:w="41" w:type="dxa"/>
              <w:right w:w="81" w:type="dxa"/>
            </w:tcMar>
          </w:tcPr>
          <w:p w14:paraId="3CDD46EB" w14:textId="77777777" w:rsidR="001A2E64" w:rsidRDefault="00912989">
            <w:pPr>
              <w:rPr>
                <w:rFonts w:cs="Times New Roman"/>
                <w:sz w:val="21"/>
                <w:szCs w:val="21"/>
              </w:rPr>
            </w:pPr>
            <w:r>
              <w:rPr>
                <w:rFonts w:cs="Times New Roman" w:hint="eastAsia"/>
                <w:sz w:val="21"/>
                <w:szCs w:val="21"/>
              </w:rPr>
              <w:t>标识符</w:t>
            </w:r>
            <w:r>
              <w:rPr>
                <w:rFonts w:cs="Times New Roman"/>
                <w:sz w:val="21"/>
                <w:szCs w:val="21"/>
              </w:rPr>
              <w:t>*</w:t>
            </w:r>
          </w:p>
        </w:tc>
        <w:tc>
          <w:tcPr>
            <w:tcW w:w="6986" w:type="dxa"/>
            <w:shd w:val="clear" w:color="auto" w:fill="auto"/>
            <w:tcMar>
              <w:top w:w="41" w:type="dxa"/>
              <w:left w:w="81" w:type="dxa"/>
              <w:bottom w:w="41" w:type="dxa"/>
              <w:right w:w="81" w:type="dxa"/>
            </w:tcMar>
          </w:tcPr>
          <w:p w14:paraId="0FF68090" w14:textId="77777777" w:rsidR="001A2E64" w:rsidRDefault="00912989">
            <w:pPr>
              <w:rPr>
                <w:rFonts w:cs="Times New Roman"/>
                <w:sz w:val="21"/>
                <w:szCs w:val="21"/>
              </w:rPr>
            </w:pPr>
            <w:r>
              <w:rPr>
                <w:rFonts w:cs="Times New Roman" w:hint="eastAsia"/>
                <w:sz w:val="21"/>
                <w:szCs w:val="21"/>
              </w:rPr>
              <w:t>YL03</w:t>
            </w:r>
          </w:p>
        </w:tc>
      </w:tr>
      <w:tr w:rsidR="001A2E64" w14:paraId="5ED2E84B" w14:textId="77777777">
        <w:trPr>
          <w:trHeight w:val="482"/>
          <w:jc w:val="center"/>
        </w:trPr>
        <w:tc>
          <w:tcPr>
            <w:tcW w:w="2531" w:type="dxa"/>
            <w:shd w:val="clear" w:color="auto" w:fill="auto"/>
            <w:tcMar>
              <w:top w:w="41" w:type="dxa"/>
              <w:left w:w="81" w:type="dxa"/>
              <w:bottom w:w="41" w:type="dxa"/>
              <w:right w:w="81" w:type="dxa"/>
            </w:tcMar>
          </w:tcPr>
          <w:p w14:paraId="1286BE4F" w14:textId="77777777" w:rsidR="001A2E64" w:rsidRDefault="00912989">
            <w:pPr>
              <w:rPr>
                <w:rFonts w:cs="Times New Roman"/>
                <w:sz w:val="21"/>
                <w:szCs w:val="21"/>
              </w:rPr>
            </w:pPr>
            <w:r>
              <w:rPr>
                <w:rFonts w:cs="Times New Roman" w:hint="eastAsia"/>
                <w:sz w:val="21"/>
                <w:szCs w:val="21"/>
              </w:rPr>
              <w:t>用例描述</w:t>
            </w:r>
          </w:p>
        </w:tc>
        <w:tc>
          <w:tcPr>
            <w:tcW w:w="6986" w:type="dxa"/>
            <w:shd w:val="clear" w:color="auto" w:fill="auto"/>
            <w:tcMar>
              <w:top w:w="41" w:type="dxa"/>
              <w:left w:w="81" w:type="dxa"/>
              <w:bottom w:w="41" w:type="dxa"/>
              <w:right w:w="81" w:type="dxa"/>
            </w:tcMar>
          </w:tcPr>
          <w:p w14:paraId="563F8B61" w14:textId="77777777" w:rsidR="001A2E64" w:rsidRDefault="00912989">
            <w:pPr>
              <w:rPr>
                <w:rFonts w:cs="Times New Roman"/>
                <w:sz w:val="21"/>
                <w:szCs w:val="21"/>
              </w:rPr>
            </w:pPr>
            <w:r>
              <w:rPr>
                <w:rFonts w:cs="Times New Roman" w:hint="eastAsia"/>
                <w:sz w:val="21"/>
                <w:szCs w:val="21"/>
              </w:rPr>
              <w:t>修改专家信息描述了协会管理员</w:t>
            </w:r>
            <w:r>
              <w:rPr>
                <w:rFonts w:hint="eastAsia"/>
                <w:sz w:val="21"/>
                <w:szCs w:val="21"/>
              </w:rPr>
              <w:t>进入协会管理员后台后，修改</w:t>
            </w:r>
            <w:r>
              <w:rPr>
                <w:rFonts w:cs="Times New Roman" w:hint="eastAsia"/>
                <w:sz w:val="21"/>
                <w:szCs w:val="21"/>
              </w:rPr>
              <w:t>专家</w:t>
            </w:r>
            <w:r>
              <w:rPr>
                <w:rFonts w:hint="eastAsia"/>
                <w:sz w:val="21"/>
                <w:szCs w:val="21"/>
              </w:rPr>
              <w:t>信息的操作过程。</w:t>
            </w:r>
          </w:p>
        </w:tc>
      </w:tr>
      <w:tr w:rsidR="001A2E64" w14:paraId="492546D2" w14:textId="77777777">
        <w:trPr>
          <w:trHeight w:val="482"/>
          <w:jc w:val="center"/>
        </w:trPr>
        <w:tc>
          <w:tcPr>
            <w:tcW w:w="2531" w:type="dxa"/>
            <w:shd w:val="clear" w:color="auto" w:fill="auto"/>
            <w:tcMar>
              <w:top w:w="41" w:type="dxa"/>
              <w:left w:w="81" w:type="dxa"/>
              <w:bottom w:w="41" w:type="dxa"/>
              <w:right w:w="81" w:type="dxa"/>
            </w:tcMar>
          </w:tcPr>
          <w:p w14:paraId="5C268034" w14:textId="77777777" w:rsidR="001A2E64" w:rsidRDefault="00912989">
            <w:pPr>
              <w:rPr>
                <w:rFonts w:cs="Times New Roman"/>
                <w:sz w:val="21"/>
                <w:szCs w:val="21"/>
              </w:rPr>
            </w:pPr>
            <w:r>
              <w:rPr>
                <w:rFonts w:cs="Times New Roman" w:hint="eastAsia"/>
                <w:sz w:val="21"/>
                <w:szCs w:val="21"/>
              </w:rPr>
              <w:t>参与者表</w:t>
            </w:r>
          </w:p>
        </w:tc>
        <w:tc>
          <w:tcPr>
            <w:tcW w:w="6986" w:type="dxa"/>
            <w:shd w:val="clear" w:color="auto" w:fill="auto"/>
            <w:tcMar>
              <w:top w:w="41" w:type="dxa"/>
              <w:left w:w="81" w:type="dxa"/>
              <w:bottom w:w="41" w:type="dxa"/>
              <w:right w:w="81" w:type="dxa"/>
            </w:tcMar>
          </w:tcPr>
          <w:p w14:paraId="4C112780" w14:textId="77777777" w:rsidR="001A2E64" w:rsidRDefault="00912989">
            <w:pPr>
              <w:rPr>
                <w:rFonts w:cs="Times New Roman"/>
                <w:sz w:val="21"/>
                <w:szCs w:val="21"/>
              </w:rPr>
            </w:pPr>
            <w:r>
              <w:rPr>
                <w:rFonts w:hint="eastAsia"/>
                <w:sz w:val="21"/>
                <w:szCs w:val="21"/>
              </w:rPr>
              <w:t>协会管理员</w:t>
            </w:r>
          </w:p>
        </w:tc>
      </w:tr>
      <w:tr w:rsidR="001A2E64" w14:paraId="1239A906" w14:textId="77777777">
        <w:trPr>
          <w:trHeight w:val="482"/>
          <w:jc w:val="center"/>
        </w:trPr>
        <w:tc>
          <w:tcPr>
            <w:tcW w:w="2531" w:type="dxa"/>
            <w:shd w:val="clear" w:color="auto" w:fill="auto"/>
            <w:tcMar>
              <w:top w:w="41" w:type="dxa"/>
              <w:left w:w="81" w:type="dxa"/>
              <w:bottom w:w="41" w:type="dxa"/>
              <w:right w:w="81" w:type="dxa"/>
            </w:tcMar>
          </w:tcPr>
          <w:p w14:paraId="361AC0A7" w14:textId="77777777" w:rsidR="001A2E64" w:rsidRDefault="00912989">
            <w:pPr>
              <w:rPr>
                <w:rFonts w:cs="Times New Roman"/>
                <w:sz w:val="21"/>
                <w:szCs w:val="21"/>
              </w:rPr>
            </w:pPr>
            <w:r>
              <w:rPr>
                <w:rFonts w:cs="Times New Roman" w:hint="eastAsia"/>
                <w:sz w:val="21"/>
                <w:szCs w:val="21"/>
              </w:rPr>
              <w:t>优先级</w:t>
            </w:r>
          </w:p>
        </w:tc>
        <w:tc>
          <w:tcPr>
            <w:tcW w:w="6986" w:type="dxa"/>
            <w:shd w:val="clear" w:color="auto" w:fill="auto"/>
            <w:tcMar>
              <w:top w:w="41" w:type="dxa"/>
              <w:left w:w="81" w:type="dxa"/>
              <w:bottom w:w="41" w:type="dxa"/>
              <w:right w:w="81" w:type="dxa"/>
            </w:tcMar>
          </w:tcPr>
          <w:p w14:paraId="3B5DA2C1" w14:textId="77777777" w:rsidR="001A2E64" w:rsidRDefault="00912989">
            <w:pPr>
              <w:rPr>
                <w:rFonts w:cs="Times New Roman"/>
                <w:sz w:val="21"/>
                <w:szCs w:val="21"/>
              </w:rPr>
            </w:pPr>
            <w:r>
              <w:rPr>
                <w:rFonts w:cs="Times New Roman" w:hint="eastAsia"/>
                <w:sz w:val="21"/>
                <w:szCs w:val="21"/>
              </w:rPr>
              <w:t>1</w:t>
            </w:r>
          </w:p>
        </w:tc>
      </w:tr>
      <w:tr w:rsidR="001A2E64" w14:paraId="0B71E3E7" w14:textId="77777777">
        <w:trPr>
          <w:trHeight w:val="482"/>
          <w:jc w:val="center"/>
        </w:trPr>
        <w:tc>
          <w:tcPr>
            <w:tcW w:w="2531" w:type="dxa"/>
            <w:shd w:val="clear" w:color="auto" w:fill="auto"/>
            <w:tcMar>
              <w:top w:w="41" w:type="dxa"/>
              <w:left w:w="81" w:type="dxa"/>
              <w:bottom w:w="41" w:type="dxa"/>
              <w:right w:w="81" w:type="dxa"/>
            </w:tcMar>
          </w:tcPr>
          <w:p w14:paraId="4915F5AA" w14:textId="77777777" w:rsidR="001A2E64" w:rsidRDefault="00912989">
            <w:pPr>
              <w:rPr>
                <w:rFonts w:cs="Times New Roman"/>
                <w:sz w:val="21"/>
                <w:szCs w:val="21"/>
              </w:rPr>
            </w:pPr>
            <w:r>
              <w:rPr>
                <w:rFonts w:cs="Times New Roman" w:hint="eastAsia"/>
                <w:sz w:val="21"/>
                <w:szCs w:val="21"/>
              </w:rPr>
              <w:t>状态</w:t>
            </w:r>
            <w:r>
              <w:rPr>
                <w:rFonts w:cs="Times New Roman"/>
                <w:sz w:val="21"/>
                <w:szCs w:val="21"/>
              </w:rPr>
              <w:t>*</w:t>
            </w:r>
          </w:p>
        </w:tc>
        <w:tc>
          <w:tcPr>
            <w:tcW w:w="6986" w:type="dxa"/>
            <w:shd w:val="clear" w:color="auto" w:fill="auto"/>
            <w:tcMar>
              <w:top w:w="41" w:type="dxa"/>
              <w:left w:w="81" w:type="dxa"/>
              <w:bottom w:w="41" w:type="dxa"/>
              <w:right w:w="81" w:type="dxa"/>
            </w:tcMar>
          </w:tcPr>
          <w:p w14:paraId="6A7E5438" w14:textId="77777777" w:rsidR="001A2E64" w:rsidRDefault="00912989">
            <w:pPr>
              <w:rPr>
                <w:rFonts w:cs="Times New Roman"/>
                <w:sz w:val="21"/>
                <w:szCs w:val="21"/>
              </w:rPr>
            </w:pPr>
            <w:r>
              <w:rPr>
                <w:rFonts w:cs="Times New Roman" w:hint="eastAsia"/>
                <w:sz w:val="21"/>
                <w:szCs w:val="21"/>
              </w:rPr>
              <w:t>进行中</w:t>
            </w:r>
          </w:p>
        </w:tc>
      </w:tr>
      <w:tr w:rsidR="001A2E64" w14:paraId="7BFCB9C2" w14:textId="77777777">
        <w:trPr>
          <w:trHeight w:val="482"/>
          <w:jc w:val="center"/>
        </w:trPr>
        <w:tc>
          <w:tcPr>
            <w:tcW w:w="2531" w:type="dxa"/>
            <w:shd w:val="clear" w:color="auto" w:fill="auto"/>
            <w:tcMar>
              <w:top w:w="41" w:type="dxa"/>
              <w:left w:w="81" w:type="dxa"/>
              <w:bottom w:w="41" w:type="dxa"/>
              <w:right w:w="81" w:type="dxa"/>
            </w:tcMar>
          </w:tcPr>
          <w:p w14:paraId="2B40DC8D" w14:textId="77777777" w:rsidR="001A2E64" w:rsidRDefault="00912989">
            <w:pPr>
              <w:rPr>
                <w:rFonts w:cs="Times New Roman"/>
                <w:sz w:val="21"/>
                <w:szCs w:val="21"/>
              </w:rPr>
            </w:pPr>
            <w:r>
              <w:rPr>
                <w:rFonts w:cs="Times New Roman" w:hint="eastAsia"/>
                <w:sz w:val="21"/>
                <w:szCs w:val="21"/>
              </w:rPr>
              <w:t>前置条件</w:t>
            </w:r>
          </w:p>
        </w:tc>
        <w:tc>
          <w:tcPr>
            <w:tcW w:w="6986" w:type="dxa"/>
            <w:shd w:val="clear" w:color="auto" w:fill="auto"/>
            <w:tcMar>
              <w:top w:w="41" w:type="dxa"/>
              <w:left w:w="81" w:type="dxa"/>
              <w:bottom w:w="41" w:type="dxa"/>
              <w:right w:w="81" w:type="dxa"/>
            </w:tcMar>
          </w:tcPr>
          <w:p w14:paraId="7259D992" w14:textId="77777777" w:rsidR="001A2E64" w:rsidRDefault="00912989">
            <w:pPr>
              <w:rPr>
                <w:rFonts w:cs="Times New Roman"/>
                <w:sz w:val="21"/>
                <w:szCs w:val="21"/>
              </w:rPr>
            </w:pPr>
            <w:r>
              <w:rPr>
                <w:rFonts w:cs="Times New Roman" w:hint="eastAsia"/>
                <w:sz w:val="21"/>
                <w:szCs w:val="21"/>
              </w:rPr>
              <w:t>协会管理员</w:t>
            </w:r>
            <w:r>
              <w:rPr>
                <w:rFonts w:hint="eastAsia"/>
                <w:sz w:val="21"/>
                <w:szCs w:val="21"/>
              </w:rPr>
              <w:t>进入协会管理员后台</w:t>
            </w:r>
          </w:p>
        </w:tc>
      </w:tr>
      <w:tr w:rsidR="001A2E64" w14:paraId="4529A7FE" w14:textId="77777777">
        <w:trPr>
          <w:trHeight w:val="482"/>
          <w:jc w:val="center"/>
        </w:trPr>
        <w:tc>
          <w:tcPr>
            <w:tcW w:w="2531" w:type="dxa"/>
            <w:shd w:val="clear" w:color="auto" w:fill="auto"/>
            <w:tcMar>
              <w:top w:w="41" w:type="dxa"/>
              <w:left w:w="81" w:type="dxa"/>
              <w:bottom w:w="41" w:type="dxa"/>
              <w:right w:w="81" w:type="dxa"/>
            </w:tcMar>
          </w:tcPr>
          <w:p w14:paraId="296F5445" w14:textId="77777777" w:rsidR="001A2E64" w:rsidRDefault="00912989">
            <w:pPr>
              <w:rPr>
                <w:rFonts w:cs="Times New Roman"/>
                <w:sz w:val="21"/>
                <w:szCs w:val="21"/>
              </w:rPr>
            </w:pPr>
            <w:r>
              <w:rPr>
                <w:rFonts w:cs="Times New Roman" w:hint="eastAsia"/>
                <w:sz w:val="21"/>
                <w:szCs w:val="21"/>
              </w:rPr>
              <w:br w:type="page"/>
            </w:r>
            <w:r>
              <w:rPr>
                <w:rFonts w:cs="Times New Roman" w:hint="eastAsia"/>
                <w:sz w:val="21"/>
                <w:szCs w:val="21"/>
              </w:rPr>
              <w:t>后置条件</w:t>
            </w:r>
          </w:p>
        </w:tc>
        <w:tc>
          <w:tcPr>
            <w:tcW w:w="6986" w:type="dxa"/>
            <w:shd w:val="clear" w:color="auto" w:fill="auto"/>
            <w:tcMar>
              <w:top w:w="41" w:type="dxa"/>
              <w:left w:w="81" w:type="dxa"/>
              <w:bottom w:w="41" w:type="dxa"/>
              <w:right w:w="81" w:type="dxa"/>
            </w:tcMar>
          </w:tcPr>
          <w:p w14:paraId="2F009A3B" w14:textId="77777777" w:rsidR="001A2E64" w:rsidRDefault="00912989">
            <w:pPr>
              <w:rPr>
                <w:rFonts w:cs="Times New Roman"/>
                <w:sz w:val="21"/>
                <w:szCs w:val="21"/>
              </w:rPr>
            </w:pPr>
            <w:r>
              <w:rPr>
                <w:rFonts w:cs="Times New Roman" w:hint="eastAsia"/>
                <w:sz w:val="21"/>
                <w:szCs w:val="21"/>
              </w:rPr>
              <w:t>专家信息完成修改</w:t>
            </w:r>
          </w:p>
        </w:tc>
      </w:tr>
      <w:tr w:rsidR="001A2E64" w14:paraId="098DFBEB" w14:textId="77777777">
        <w:trPr>
          <w:trHeight w:val="482"/>
          <w:jc w:val="center"/>
        </w:trPr>
        <w:tc>
          <w:tcPr>
            <w:tcW w:w="2531" w:type="dxa"/>
            <w:shd w:val="clear" w:color="auto" w:fill="auto"/>
            <w:tcMar>
              <w:top w:w="41" w:type="dxa"/>
              <w:left w:w="81" w:type="dxa"/>
              <w:bottom w:w="41" w:type="dxa"/>
              <w:right w:w="81" w:type="dxa"/>
            </w:tcMar>
          </w:tcPr>
          <w:p w14:paraId="6A1E9DF4" w14:textId="77777777" w:rsidR="001A2E64" w:rsidRDefault="00912989">
            <w:pPr>
              <w:rPr>
                <w:rFonts w:cs="Times New Roman"/>
                <w:sz w:val="21"/>
                <w:szCs w:val="21"/>
              </w:rPr>
            </w:pPr>
            <w:r>
              <w:rPr>
                <w:rFonts w:cs="Times New Roman" w:hint="eastAsia"/>
                <w:sz w:val="21"/>
                <w:szCs w:val="21"/>
              </w:rPr>
              <w:t>基本操作流</w:t>
            </w:r>
          </w:p>
        </w:tc>
        <w:tc>
          <w:tcPr>
            <w:tcW w:w="6986" w:type="dxa"/>
            <w:shd w:val="clear" w:color="auto" w:fill="auto"/>
            <w:tcMar>
              <w:top w:w="41" w:type="dxa"/>
              <w:left w:w="81" w:type="dxa"/>
              <w:bottom w:w="41" w:type="dxa"/>
              <w:right w:w="81" w:type="dxa"/>
            </w:tcMar>
          </w:tcPr>
          <w:p w14:paraId="339E7BF3" w14:textId="77777777" w:rsidR="001A2E64" w:rsidRDefault="00912989">
            <w:pPr>
              <w:numPr>
                <w:ilvl w:val="0"/>
                <w:numId w:val="10"/>
              </w:numPr>
              <w:rPr>
                <w:rFonts w:ascii="宋体" w:hAnsi="宋体"/>
                <w:sz w:val="21"/>
                <w:szCs w:val="21"/>
              </w:rPr>
            </w:pPr>
            <w:r>
              <w:rPr>
                <w:rFonts w:cs="Times New Roman" w:hint="eastAsia"/>
                <w:sz w:val="21"/>
                <w:szCs w:val="21"/>
              </w:rPr>
              <w:t>协会管理员进入协会管理员后台</w:t>
            </w:r>
          </w:p>
          <w:p w14:paraId="6205D8BD" w14:textId="77777777" w:rsidR="001A2E64" w:rsidRDefault="00912989">
            <w:pPr>
              <w:numPr>
                <w:ilvl w:val="0"/>
                <w:numId w:val="10"/>
              </w:numPr>
              <w:rPr>
                <w:rFonts w:ascii="宋体" w:hAnsi="宋体"/>
                <w:sz w:val="21"/>
                <w:szCs w:val="21"/>
              </w:rPr>
            </w:pPr>
            <w:r>
              <w:rPr>
                <w:rFonts w:cs="Times New Roman" w:hint="eastAsia"/>
                <w:sz w:val="21"/>
                <w:szCs w:val="21"/>
              </w:rPr>
              <w:t>进入信息管理模块</w:t>
            </w:r>
          </w:p>
          <w:p w14:paraId="1558C519" w14:textId="77777777" w:rsidR="001A2E64" w:rsidRDefault="00912989">
            <w:pPr>
              <w:numPr>
                <w:ilvl w:val="0"/>
                <w:numId w:val="10"/>
              </w:numPr>
              <w:rPr>
                <w:rFonts w:cs="Times New Roman"/>
                <w:sz w:val="21"/>
                <w:szCs w:val="21"/>
              </w:rPr>
            </w:pPr>
            <w:r>
              <w:rPr>
                <w:rFonts w:cs="Times New Roman" w:hint="eastAsia"/>
                <w:sz w:val="21"/>
                <w:szCs w:val="21"/>
              </w:rPr>
              <w:t>修改专家信息</w:t>
            </w:r>
          </w:p>
        </w:tc>
      </w:tr>
    </w:tbl>
    <w:p w14:paraId="270623D0" w14:textId="77777777" w:rsidR="001A2E64" w:rsidRDefault="001A2E64">
      <w:pPr>
        <w:pStyle w:val="af9"/>
        <w:jc w:val="both"/>
        <w:rPr>
          <w:rFonts w:ascii="宋体" w:hAnsi="宋体" w:cs="宋体"/>
        </w:rPr>
      </w:pPr>
    </w:p>
    <w:p w14:paraId="3198BA4E" w14:textId="77777777" w:rsidR="001A2E64" w:rsidRDefault="00912989">
      <w:pPr>
        <w:numPr>
          <w:ilvl w:val="0"/>
          <w:numId w:val="7"/>
        </w:numPr>
      </w:pPr>
      <w:r>
        <w:rPr>
          <w:rFonts w:hint="eastAsia"/>
        </w:rPr>
        <w:t>收入与报送管理</w:t>
      </w:r>
    </w:p>
    <w:p w14:paraId="4B3010B6" w14:textId="77777777" w:rsidR="001A2E64" w:rsidRDefault="00912989">
      <w:pPr>
        <w:ind w:firstLine="420"/>
      </w:pPr>
      <w:r>
        <w:rPr>
          <w:rFonts w:hint="eastAsia"/>
        </w:rPr>
        <w:t>收入与报送管理子系统包含了会员单位在会员单位后台对收入与报送信息添加、查找、修改、删除操作，同时也包含了协会管理员从协会管理员后台对收入与报送信息的查找与删除。用例图如图</w:t>
      </w:r>
      <w:r>
        <w:rPr>
          <w:rFonts w:hint="eastAsia"/>
        </w:rPr>
        <w:t>2-9</w:t>
      </w:r>
      <w:r>
        <w:rPr>
          <w:rFonts w:hint="eastAsia"/>
        </w:rPr>
        <w:t>所示。</w:t>
      </w:r>
    </w:p>
    <w:p w14:paraId="0DFDEFCF" w14:textId="77777777" w:rsidR="001A2E64" w:rsidRDefault="001A2E64"/>
    <w:p w14:paraId="61E59BEF" w14:textId="77777777" w:rsidR="001A2E64" w:rsidRDefault="00912989">
      <w:pPr>
        <w:jc w:val="center"/>
      </w:pPr>
      <w:r>
        <w:rPr>
          <w:noProof/>
        </w:rPr>
        <w:lastRenderedPageBreak/>
        <w:drawing>
          <wp:inline distT="0" distB="0" distL="114300" distR="114300" wp14:anchorId="208BFFED" wp14:editId="35E5E9DC">
            <wp:extent cx="4385310" cy="2189480"/>
            <wp:effectExtent l="0" t="0" r="15240" b="1270"/>
            <wp:docPr id="42" name="图片 42" descr="C:\Users\jason\Desktop\初稿\用例图\白底黑字收入与报送管理.jpg白底黑字收入与报送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jason\Desktop\初稿\用例图\白底黑字收入与报送管理.jpg白底黑字收入与报送管理"/>
                    <pic:cNvPicPr>
                      <a:picLocks noChangeAspect="1"/>
                    </pic:cNvPicPr>
                  </pic:nvPicPr>
                  <pic:blipFill>
                    <a:blip r:embed="rId20" cstate="print"/>
                    <a:srcRect/>
                    <a:stretch>
                      <a:fillRect/>
                    </a:stretch>
                  </pic:blipFill>
                  <pic:spPr>
                    <a:xfrm>
                      <a:off x="0" y="0"/>
                      <a:ext cx="4385310" cy="2189480"/>
                    </a:xfrm>
                    <a:prstGeom prst="rect">
                      <a:avLst/>
                    </a:prstGeom>
                  </pic:spPr>
                </pic:pic>
              </a:graphicData>
            </a:graphic>
          </wp:inline>
        </w:drawing>
      </w:r>
    </w:p>
    <w:p w14:paraId="409C0175" w14:textId="77777777" w:rsidR="001A2E64" w:rsidRDefault="00912989">
      <w:pPr>
        <w:pStyle w:val="af9"/>
      </w:pPr>
      <w:r>
        <w:rPr>
          <w:rFonts w:hint="eastAsia"/>
        </w:rPr>
        <w:t>图2-9 收入与报送用例图</w:t>
      </w:r>
    </w:p>
    <w:p w14:paraId="3BF0B2FB" w14:textId="77777777" w:rsidR="001A2E64" w:rsidRDefault="001A2E64">
      <w:pPr>
        <w:pStyle w:val="af9"/>
        <w:jc w:val="left"/>
        <w:rPr>
          <w:rFonts w:ascii="宋体" w:hAnsi="宋体" w:cs="宋体"/>
        </w:rPr>
      </w:pPr>
    </w:p>
    <w:p w14:paraId="1C0F19FB" w14:textId="77777777" w:rsidR="001A2E64" w:rsidRDefault="00912989">
      <w:pPr>
        <w:pStyle w:val="af9"/>
      </w:pPr>
      <w:r>
        <w:rPr>
          <w:rFonts w:hint="eastAsia"/>
        </w:rPr>
        <w:t>表2-17 协会管理员查找收入与报送信息用例描述</w:t>
      </w:r>
    </w:p>
    <w:tbl>
      <w:tblPr>
        <w:tblW w:w="951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531"/>
        <w:gridCol w:w="6986"/>
      </w:tblGrid>
      <w:tr w:rsidR="001A2E64" w14:paraId="7E321DA7" w14:textId="77777777">
        <w:trPr>
          <w:trHeight w:val="482"/>
          <w:jc w:val="center"/>
        </w:trPr>
        <w:tc>
          <w:tcPr>
            <w:tcW w:w="2531" w:type="dxa"/>
            <w:shd w:val="clear" w:color="auto" w:fill="auto"/>
            <w:tcMar>
              <w:top w:w="41" w:type="dxa"/>
              <w:left w:w="81" w:type="dxa"/>
              <w:bottom w:w="41" w:type="dxa"/>
              <w:right w:w="81" w:type="dxa"/>
            </w:tcMar>
          </w:tcPr>
          <w:p w14:paraId="0A648103"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描述项</w:t>
            </w:r>
          </w:p>
        </w:tc>
        <w:tc>
          <w:tcPr>
            <w:tcW w:w="6986" w:type="dxa"/>
            <w:shd w:val="clear" w:color="auto" w:fill="auto"/>
            <w:tcMar>
              <w:top w:w="41" w:type="dxa"/>
              <w:left w:w="81" w:type="dxa"/>
              <w:bottom w:w="41" w:type="dxa"/>
              <w:right w:w="81" w:type="dxa"/>
            </w:tcMar>
          </w:tcPr>
          <w:p w14:paraId="4CB606DD"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说明</w:t>
            </w:r>
          </w:p>
        </w:tc>
      </w:tr>
      <w:tr w:rsidR="001A2E64" w14:paraId="72A4732E" w14:textId="77777777">
        <w:trPr>
          <w:trHeight w:val="482"/>
          <w:jc w:val="center"/>
        </w:trPr>
        <w:tc>
          <w:tcPr>
            <w:tcW w:w="2531" w:type="dxa"/>
            <w:shd w:val="clear" w:color="auto" w:fill="auto"/>
            <w:tcMar>
              <w:top w:w="41" w:type="dxa"/>
              <w:left w:w="81" w:type="dxa"/>
              <w:bottom w:w="41" w:type="dxa"/>
              <w:right w:w="81" w:type="dxa"/>
            </w:tcMar>
          </w:tcPr>
          <w:p w14:paraId="63A899E9"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用例名称</w:t>
            </w:r>
          </w:p>
        </w:tc>
        <w:tc>
          <w:tcPr>
            <w:tcW w:w="6986" w:type="dxa"/>
            <w:shd w:val="clear" w:color="auto" w:fill="auto"/>
            <w:tcMar>
              <w:top w:w="41" w:type="dxa"/>
              <w:left w:w="81" w:type="dxa"/>
              <w:bottom w:w="41" w:type="dxa"/>
              <w:right w:w="81" w:type="dxa"/>
            </w:tcMar>
          </w:tcPr>
          <w:p w14:paraId="56255E6E"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协会管理员查找收入与报送信息</w:t>
            </w:r>
          </w:p>
        </w:tc>
      </w:tr>
      <w:tr w:rsidR="001A2E64" w14:paraId="3ECDA728" w14:textId="77777777">
        <w:trPr>
          <w:trHeight w:val="482"/>
          <w:jc w:val="center"/>
        </w:trPr>
        <w:tc>
          <w:tcPr>
            <w:tcW w:w="2531" w:type="dxa"/>
            <w:shd w:val="clear" w:color="auto" w:fill="auto"/>
            <w:tcMar>
              <w:top w:w="41" w:type="dxa"/>
              <w:left w:w="81" w:type="dxa"/>
              <w:bottom w:w="41" w:type="dxa"/>
              <w:right w:w="81" w:type="dxa"/>
            </w:tcMar>
          </w:tcPr>
          <w:p w14:paraId="29E3A805"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br w:type="page"/>
              <w:t>标识符*</w:t>
            </w:r>
          </w:p>
        </w:tc>
        <w:tc>
          <w:tcPr>
            <w:tcW w:w="6986" w:type="dxa"/>
            <w:shd w:val="clear" w:color="auto" w:fill="auto"/>
            <w:tcMar>
              <w:top w:w="41" w:type="dxa"/>
              <w:left w:w="81" w:type="dxa"/>
              <w:bottom w:w="41" w:type="dxa"/>
              <w:right w:w="81" w:type="dxa"/>
            </w:tcMar>
          </w:tcPr>
          <w:p w14:paraId="1DB1887B"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YL04</w:t>
            </w:r>
          </w:p>
        </w:tc>
      </w:tr>
      <w:tr w:rsidR="001A2E64" w14:paraId="6C4934DF" w14:textId="77777777">
        <w:trPr>
          <w:trHeight w:val="482"/>
          <w:jc w:val="center"/>
        </w:trPr>
        <w:tc>
          <w:tcPr>
            <w:tcW w:w="2531" w:type="dxa"/>
            <w:shd w:val="clear" w:color="auto" w:fill="auto"/>
            <w:tcMar>
              <w:top w:w="41" w:type="dxa"/>
              <w:left w:w="81" w:type="dxa"/>
              <w:bottom w:w="41" w:type="dxa"/>
              <w:right w:w="81" w:type="dxa"/>
            </w:tcMar>
          </w:tcPr>
          <w:p w14:paraId="72928684"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用例描述</w:t>
            </w:r>
          </w:p>
        </w:tc>
        <w:tc>
          <w:tcPr>
            <w:tcW w:w="6986" w:type="dxa"/>
            <w:shd w:val="clear" w:color="auto" w:fill="auto"/>
            <w:tcMar>
              <w:top w:w="41" w:type="dxa"/>
              <w:left w:w="81" w:type="dxa"/>
              <w:bottom w:w="41" w:type="dxa"/>
              <w:right w:w="81" w:type="dxa"/>
            </w:tcMar>
          </w:tcPr>
          <w:p w14:paraId="7A3F5FC0"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协会管理员查找收入与报送信息描述了协会管理员进入协会管理员后台后，查找收入与报送信息的操作过程。</w:t>
            </w:r>
          </w:p>
        </w:tc>
      </w:tr>
      <w:tr w:rsidR="001A2E64" w14:paraId="401B9BC9" w14:textId="77777777">
        <w:trPr>
          <w:trHeight w:val="482"/>
          <w:jc w:val="center"/>
        </w:trPr>
        <w:tc>
          <w:tcPr>
            <w:tcW w:w="2531" w:type="dxa"/>
            <w:shd w:val="clear" w:color="auto" w:fill="auto"/>
            <w:tcMar>
              <w:top w:w="41" w:type="dxa"/>
              <w:left w:w="81" w:type="dxa"/>
              <w:bottom w:w="41" w:type="dxa"/>
              <w:right w:w="81" w:type="dxa"/>
            </w:tcMar>
          </w:tcPr>
          <w:p w14:paraId="4F7E2D0C"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参与者表</w:t>
            </w:r>
          </w:p>
        </w:tc>
        <w:tc>
          <w:tcPr>
            <w:tcW w:w="6986" w:type="dxa"/>
            <w:shd w:val="clear" w:color="auto" w:fill="auto"/>
            <w:tcMar>
              <w:top w:w="41" w:type="dxa"/>
              <w:left w:w="81" w:type="dxa"/>
              <w:bottom w:w="41" w:type="dxa"/>
              <w:right w:w="81" w:type="dxa"/>
            </w:tcMar>
          </w:tcPr>
          <w:p w14:paraId="3692FDB3"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协会管理员</w:t>
            </w:r>
          </w:p>
        </w:tc>
      </w:tr>
      <w:tr w:rsidR="001A2E64" w14:paraId="165358F5" w14:textId="77777777">
        <w:trPr>
          <w:trHeight w:val="482"/>
          <w:jc w:val="center"/>
        </w:trPr>
        <w:tc>
          <w:tcPr>
            <w:tcW w:w="2531" w:type="dxa"/>
            <w:shd w:val="clear" w:color="auto" w:fill="auto"/>
            <w:tcMar>
              <w:top w:w="41" w:type="dxa"/>
              <w:left w:w="81" w:type="dxa"/>
              <w:bottom w:w="41" w:type="dxa"/>
              <w:right w:w="81" w:type="dxa"/>
            </w:tcMar>
          </w:tcPr>
          <w:p w14:paraId="7E344D1A"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优先级</w:t>
            </w:r>
          </w:p>
        </w:tc>
        <w:tc>
          <w:tcPr>
            <w:tcW w:w="6986" w:type="dxa"/>
            <w:shd w:val="clear" w:color="auto" w:fill="auto"/>
            <w:tcMar>
              <w:top w:w="41" w:type="dxa"/>
              <w:left w:w="81" w:type="dxa"/>
              <w:bottom w:w="41" w:type="dxa"/>
              <w:right w:w="81" w:type="dxa"/>
            </w:tcMar>
          </w:tcPr>
          <w:p w14:paraId="377ECB8B"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w:t>
            </w:r>
          </w:p>
        </w:tc>
      </w:tr>
      <w:tr w:rsidR="001A2E64" w14:paraId="18065721" w14:textId="77777777">
        <w:trPr>
          <w:trHeight w:val="482"/>
          <w:jc w:val="center"/>
        </w:trPr>
        <w:tc>
          <w:tcPr>
            <w:tcW w:w="2531" w:type="dxa"/>
            <w:shd w:val="clear" w:color="auto" w:fill="auto"/>
            <w:tcMar>
              <w:top w:w="41" w:type="dxa"/>
              <w:left w:w="81" w:type="dxa"/>
              <w:bottom w:w="41" w:type="dxa"/>
              <w:right w:w="81" w:type="dxa"/>
            </w:tcMar>
          </w:tcPr>
          <w:p w14:paraId="16887118"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状态*</w:t>
            </w:r>
          </w:p>
        </w:tc>
        <w:tc>
          <w:tcPr>
            <w:tcW w:w="6986" w:type="dxa"/>
            <w:shd w:val="clear" w:color="auto" w:fill="auto"/>
            <w:tcMar>
              <w:top w:w="41" w:type="dxa"/>
              <w:left w:w="81" w:type="dxa"/>
              <w:bottom w:w="41" w:type="dxa"/>
              <w:right w:w="81" w:type="dxa"/>
            </w:tcMar>
          </w:tcPr>
          <w:p w14:paraId="0B676124"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进行中</w:t>
            </w:r>
          </w:p>
        </w:tc>
      </w:tr>
      <w:tr w:rsidR="001A2E64" w14:paraId="32706BA2" w14:textId="77777777">
        <w:trPr>
          <w:trHeight w:val="482"/>
          <w:jc w:val="center"/>
        </w:trPr>
        <w:tc>
          <w:tcPr>
            <w:tcW w:w="2531" w:type="dxa"/>
            <w:shd w:val="clear" w:color="auto" w:fill="auto"/>
            <w:tcMar>
              <w:top w:w="41" w:type="dxa"/>
              <w:left w:w="81" w:type="dxa"/>
              <w:bottom w:w="41" w:type="dxa"/>
              <w:right w:w="81" w:type="dxa"/>
            </w:tcMar>
          </w:tcPr>
          <w:p w14:paraId="4649578B"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前置条件</w:t>
            </w:r>
          </w:p>
        </w:tc>
        <w:tc>
          <w:tcPr>
            <w:tcW w:w="6986" w:type="dxa"/>
            <w:shd w:val="clear" w:color="auto" w:fill="auto"/>
            <w:tcMar>
              <w:top w:w="41" w:type="dxa"/>
              <w:left w:w="81" w:type="dxa"/>
              <w:bottom w:w="41" w:type="dxa"/>
              <w:right w:w="81" w:type="dxa"/>
            </w:tcMar>
          </w:tcPr>
          <w:p w14:paraId="06B03F13"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协会管理员进入协会管理员后台</w:t>
            </w:r>
          </w:p>
        </w:tc>
      </w:tr>
      <w:tr w:rsidR="001A2E64" w14:paraId="5D6E865B" w14:textId="77777777">
        <w:trPr>
          <w:trHeight w:val="482"/>
          <w:jc w:val="center"/>
        </w:trPr>
        <w:tc>
          <w:tcPr>
            <w:tcW w:w="2531" w:type="dxa"/>
            <w:shd w:val="clear" w:color="auto" w:fill="auto"/>
            <w:tcMar>
              <w:top w:w="41" w:type="dxa"/>
              <w:left w:w="81" w:type="dxa"/>
              <w:bottom w:w="41" w:type="dxa"/>
              <w:right w:w="81" w:type="dxa"/>
            </w:tcMar>
          </w:tcPr>
          <w:p w14:paraId="1DDDF461"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后置条件</w:t>
            </w:r>
          </w:p>
        </w:tc>
        <w:tc>
          <w:tcPr>
            <w:tcW w:w="6986" w:type="dxa"/>
            <w:shd w:val="clear" w:color="auto" w:fill="auto"/>
            <w:tcMar>
              <w:top w:w="41" w:type="dxa"/>
              <w:left w:w="81" w:type="dxa"/>
              <w:bottom w:w="41" w:type="dxa"/>
              <w:right w:w="81" w:type="dxa"/>
            </w:tcMar>
          </w:tcPr>
          <w:p w14:paraId="66F4EE80"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协会管理员可以访问到收入与报送信息</w:t>
            </w:r>
          </w:p>
        </w:tc>
      </w:tr>
      <w:tr w:rsidR="001A2E64" w14:paraId="3A4EC68A" w14:textId="77777777">
        <w:trPr>
          <w:trHeight w:val="482"/>
          <w:jc w:val="center"/>
        </w:trPr>
        <w:tc>
          <w:tcPr>
            <w:tcW w:w="2531" w:type="dxa"/>
            <w:shd w:val="clear" w:color="auto" w:fill="auto"/>
            <w:tcMar>
              <w:top w:w="41" w:type="dxa"/>
              <w:left w:w="81" w:type="dxa"/>
              <w:bottom w:w="41" w:type="dxa"/>
              <w:right w:w="81" w:type="dxa"/>
            </w:tcMar>
          </w:tcPr>
          <w:p w14:paraId="74253370"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基本操作流</w:t>
            </w:r>
          </w:p>
        </w:tc>
        <w:tc>
          <w:tcPr>
            <w:tcW w:w="6986" w:type="dxa"/>
            <w:shd w:val="clear" w:color="auto" w:fill="auto"/>
            <w:tcMar>
              <w:top w:w="41" w:type="dxa"/>
              <w:left w:w="81" w:type="dxa"/>
              <w:bottom w:w="41" w:type="dxa"/>
              <w:right w:w="81" w:type="dxa"/>
            </w:tcMar>
          </w:tcPr>
          <w:p w14:paraId="52333C7C" w14:textId="77777777" w:rsidR="001A2E64" w:rsidRDefault="00912989">
            <w:pPr>
              <w:numPr>
                <w:ilvl w:val="0"/>
                <w:numId w:val="11"/>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协会管理员进入协会管理员后台</w:t>
            </w:r>
          </w:p>
          <w:p w14:paraId="12A43100" w14:textId="77777777" w:rsidR="001A2E64" w:rsidRDefault="00912989">
            <w:pPr>
              <w:numPr>
                <w:ilvl w:val="0"/>
                <w:numId w:val="11"/>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进入收入与报送信息管理模块</w:t>
            </w:r>
          </w:p>
          <w:p w14:paraId="3FF87935" w14:textId="77777777" w:rsidR="001A2E64" w:rsidRDefault="00912989">
            <w:pPr>
              <w:numPr>
                <w:ilvl w:val="0"/>
                <w:numId w:val="11"/>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查找收入与报送信息</w:t>
            </w:r>
          </w:p>
        </w:tc>
      </w:tr>
    </w:tbl>
    <w:p w14:paraId="7B235F44" w14:textId="77777777" w:rsidR="001A2E64" w:rsidRDefault="001A2E64">
      <w:pPr>
        <w:pStyle w:val="af9"/>
        <w:rPr>
          <w:rFonts w:ascii="宋体" w:hAnsi="宋体" w:cs="宋体"/>
        </w:rPr>
      </w:pPr>
    </w:p>
    <w:p w14:paraId="170AAA51" w14:textId="77777777" w:rsidR="001A2E64" w:rsidRDefault="00912989">
      <w:pPr>
        <w:numPr>
          <w:ilvl w:val="0"/>
          <w:numId w:val="7"/>
        </w:numPr>
      </w:pPr>
      <w:r>
        <w:rPr>
          <w:rFonts w:hint="eastAsia"/>
        </w:rPr>
        <w:t>技术转让管理</w:t>
      </w:r>
    </w:p>
    <w:p w14:paraId="0F34AD96" w14:textId="77777777" w:rsidR="001A2E64" w:rsidRDefault="00912989">
      <w:pPr>
        <w:ind w:firstLine="420"/>
      </w:pPr>
      <w:r>
        <w:rPr>
          <w:rFonts w:hint="eastAsia"/>
        </w:rPr>
        <w:t>技术转让管理子系统包含了会员单位在会员单位后台对技术转让信息添加、查找、修改、删除操作，同时也包含了协会管理员从协会管理员后台对技术转让信息的查找与删除。以及游客在协会网站前台对技术转让信息的查询访问。用例图如图</w:t>
      </w:r>
      <w:r>
        <w:rPr>
          <w:rFonts w:hint="eastAsia"/>
        </w:rPr>
        <w:t>2-10</w:t>
      </w:r>
      <w:r>
        <w:rPr>
          <w:rFonts w:hint="eastAsia"/>
        </w:rPr>
        <w:t>所示。</w:t>
      </w:r>
    </w:p>
    <w:p w14:paraId="72F403E5" w14:textId="77777777" w:rsidR="001A2E64" w:rsidRDefault="001A2E64"/>
    <w:p w14:paraId="16464F12" w14:textId="77777777" w:rsidR="001A2E64" w:rsidRDefault="00912989">
      <w:pPr>
        <w:jc w:val="center"/>
      </w:pPr>
      <w:r>
        <w:rPr>
          <w:noProof/>
        </w:rPr>
        <w:drawing>
          <wp:inline distT="0" distB="0" distL="114300" distR="114300" wp14:anchorId="504970B1" wp14:editId="2C7512FD">
            <wp:extent cx="4338320" cy="2328545"/>
            <wp:effectExtent l="0" t="0" r="5080" b="14605"/>
            <wp:docPr id="7" name="图片 3" descr="C:\Users\jason\Desktop\初稿\用例图\白底黑字技术转让.jpg白底黑字技术转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C:\Users\jason\Desktop\初稿\用例图\白底黑字技术转让.jpg白底黑字技术转让"/>
                    <pic:cNvPicPr>
                      <a:picLocks noChangeAspect="1"/>
                    </pic:cNvPicPr>
                  </pic:nvPicPr>
                  <pic:blipFill>
                    <a:blip r:embed="rId21" cstate="print"/>
                    <a:srcRect/>
                    <a:stretch>
                      <a:fillRect/>
                    </a:stretch>
                  </pic:blipFill>
                  <pic:spPr>
                    <a:xfrm>
                      <a:off x="0" y="0"/>
                      <a:ext cx="4338320" cy="2328545"/>
                    </a:xfrm>
                    <a:prstGeom prst="rect">
                      <a:avLst/>
                    </a:prstGeom>
                    <a:noFill/>
                    <a:ln>
                      <a:noFill/>
                    </a:ln>
                  </pic:spPr>
                </pic:pic>
              </a:graphicData>
            </a:graphic>
          </wp:inline>
        </w:drawing>
      </w:r>
    </w:p>
    <w:p w14:paraId="22542827" w14:textId="77777777" w:rsidR="001A2E64" w:rsidRDefault="00912989">
      <w:pPr>
        <w:pStyle w:val="af9"/>
      </w:pPr>
      <w:r>
        <w:rPr>
          <w:rFonts w:hint="eastAsia"/>
        </w:rPr>
        <w:t>图2-10 技术转让管理用例图</w:t>
      </w:r>
    </w:p>
    <w:p w14:paraId="11952601" w14:textId="77777777" w:rsidR="001A2E64" w:rsidRDefault="001A2E64">
      <w:pPr>
        <w:jc w:val="center"/>
      </w:pPr>
    </w:p>
    <w:p w14:paraId="21DFB2EE" w14:textId="77777777" w:rsidR="001A2E64" w:rsidRDefault="00912989">
      <w:pPr>
        <w:pStyle w:val="af9"/>
      </w:pPr>
      <w:r>
        <w:rPr>
          <w:rFonts w:hint="eastAsia"/>
        </w:rPr>
        <w:t>表2-22 添加技术转让信息用例描述</w:t>
      </w:r>
    </w:p>
    <w:tbl>
      <w:tblPr>
        <w:tblW w:w="951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531"/>
        <w:gridCol w:w="6986"/>
      </w:tblGrid>
      <w:tr w:rsidR="001A2E64" w14:paraId="0CFED8D0" w14:textId="77777777">
        <w:trPr>
          <w:trHeight w:val="482"/>
          <w:jc w:val="center"/>
        </w:trPr>
        <w:tc>
          <w:tcPr>
            <w:tcW w:w="2531" w:type="dxa"/>
            <w:shd w:val="clear" w:color="auto" w:fill="auto"/>
            <w:tcMar>
              <w:top w:w="41" w:type="dxa"/>
              <w:left w:w="81" w:type="dxa"/>
              <w:bottom w:w="41" w:type="dxa"/>
              <w:right w:w="81" w:type="dxa"/>
            </w:tcMar>
          </w:tcPr>
          <w:p w14:paraId="1DE021A4"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描述项</w:t>
            </w:r>
          </w:p>
        </w:tc>
        <w:tc>
          <w:tcPr>
            <w:tcW w:w="6986" w:type="dxa"/>
            <w:shd w:val="clear" w:color="auto" w:fill="auto"/>
            <w:tcMar>
              <w:top w:w="41" w:type="dxa"/>
              <w:left w:w="81" w:type="dxa"/>
              <w:bottom w:w="41" w:type="dxa"/>
              <w:right w:w="81" w:type="dxa"/>
            </w:tcMar>
          </w:tcPr>
          <w:p w14:paraId="3A774780"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说明</w:t>
            </w:r>
          </w:p>
        </w:tc>
      </w:tr>
      <w:tr w:rsidR="001A2E64" w14:paraId="61BB3319" w14:textId="77777777">
        <w:trPr>
          <w:trHeight w:val="482"/>
          <w:jc w:val="center"/>
        </w:trPr>
        <w:tc>
          <w:tcPr>
            <w:tcW w:w="2531" w:type="dxa"/>
            <w:shd w:val="clear" w:color="auto" w:fill="auto"/>
            <w:tcMar>
              <w:top w:w="41" w:type="dxa"/>
              <w:left w:w="81" w:type="dxa"/>
              <w:bottom w:w="41" w:type="dxa"/>
              <w:right w:w="81" w:type="dxa"/>
            </w:tcMar>
          </w:tcPr>
          <w:p w14:paraId="27D058D7"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用例名称</w:t>
            </w:r>
          </w:p>
        </w:tc>
        <w:tc>
          <w:tcPr>
            <w:tcW w:w="6986" w:type="dxa"/>
            <w:shd w:val="clear" w:color="auto" w:fill="auto"/>
            <w:tcMar>
              <w:top w:w="41" w:type="dxa"/>
              <w:left w:w="81" w:type="dxa"/>
              <w:bottom w:w="41" w:type="dxa"/>
              <w:right w:w="81" w:type="dxa"/>
            </w:tcMar>
          </w:tcPr>
          <w:p w14:paraId="7EECE933"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添加技术转让信息</w:t>
            </w:r>
          </w:p>
        </w:tc>
      </w:tr>
      <w:tr w:rsidR="001A2E64" w14:paraId="23D090E9" w14:textId="77777777">
        <w:trPr>
          <w:trHeight w:val="482"/>
          <w:jc w:val="center"/>
        </w:trPr>
        <w:tc>
          <w:tcPr>
            <w:tcW w:w="2531" w:type="dxa"/>
            <w:shd w:val="clear" w:color="auto" w:fill="auto"/>
            <w:tcMar>
              <w:top w:w="41" w:type="dxa"/>
              <w:left w:w="81" w:type="dxa"/>
              <w:bottom w:w="41" w:type="dxa"/>
              <w:right w:w="81" w:type="dxa"/>
            </w:tcMar>
          </w:tcPr>
          <w:p w14:paraId="65A443BC"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br w:type="page"/>
              <w:t>标识符*</w:t>
            </w:r>
          </w:p>
        </w:tc>
        <w:tc>
          <w:tcPr>
            <w:tcW w:w="6986" w:type="dxa"/>
            <w:shd w:val="clear" w:color="auto" w:fill="auto"/>
            <w:tcMar>
              <w:top w:w="41" w:type="dxa"/>
              <w:left w:w="81" w:type="dxa"/>
              <w:bottom w:w="41" w:type="dxa"/>
              <w:right w:w="81" w:type="dxa"/>
            </w:tcMar>
          </w:tcPr>
          <w:p w14:paraId="69C77496"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YL05</w:t>
            </w:r>
          </w:p>
        </w:tc>
      </w:tr>
      <w:tr w:rsidR="001A2E64" w14:paraId="4B17BFC4" w14:textId="77777777">
        <w:trPr>
          <w:trHeight w:val="482"/>
          <w:jc w:val="center"/>
        </w:trPr>
        <w:tc>
          <w:tcPr>
            <w:tcW w:w="2531" w:type="dxa"/>
            <w:shd w:val="clear" w:color="auto" w:fill="auto"/>
            <w:tcMar>
              <w:top w:w="41" w:type="dxa"/>
              <w:left w:w="81" w:type="dxa"/>
              <w:bottom w:w="41" w:type="dxa"/>
              <w:right w:w="81" w:type="dxa"/>
            </w:tcMar>
          </w:tcPr>
          <w:p w14:paraId="1353FC23"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用例描述</w:t>
            </w:r>
          </w:p>
        </w:tc>
        <w:tc>
          <w:tcPr>
            <w:tcW w:w="6986" w:type="dxa"/>
            <w:shd w:val="clear" w:color="auto" w:fill="auto"/>
            <w:tcMar>
              <w:top w:w="41" w:type="dxa"/>
              <w:left w:w="81" w:type="dxa"/>
              <w:bottom w:w="41" w:type="dxa"/>
              <w:right w:w="81" w:type="dxa"/>
            </w:tcMar>
          </w:tcPr>
          <w:p w14:paraId="17FC74C1"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添加技术转让信息描述了会员单位进入会员单位后台后，添加技术转让信息的操作过程。</w:t>
            </w:r>
          </w:p>
        </w:tc>
      </w:tr>
      <w:tr w:rsidR="001A2E64" w14:paraId="7FB30B34" w14:textId="77777777">
        <w:trPr>
          <w:trHeight w:val="482"/>
          <w:jc w:val="center"/>
        </w:trPr>
        <w:tc>
          <w:tcPr>
            <w:tcW w:w="2531" w:type="dxa"/>
            <w:shd w:val="clear" w:color="auto" w:fill="auto"/>
            <w:tcMar>
              <w:top w:w="41" w:type="dxa"/>
              <w:left w:w="81" w:type="dxa"/>
              <w:bottom w:w="41" w:type="dxa"/>
              <w:right w:w="81" w:type="dxa"/>
            </w:tcMar>
          </w:tcPr>
          <w:p w14:paraId="6924B01F"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参与者表</w:t>
            </w:r>
          </w:p>
        </w:tc>
        <w:tc>
          <w:tcPr>
            <w:tcW w:w="6986" w:type="dxa"/>
            <w:shd w:val="clear" w:color="auto" w:fill="auto"/>
            <w:tcMar>
              <w:top w:w="41" w:type="dxa"/>
              <w:left w:w="81" w:type="dxa"/>
              <w:bottom w:w="41" w:type="dxa"/>
              <w:right w:w="81" w:type="dxa"/>
            </w:tcMar>
          </w:tcPr>
          <w:p w14:paraId="3F858102"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会员单位</w:t>
            </w:r>
          </w:p>
        </w:tc>
      </w:tr>
      <w:tr w:rsidR="001A2E64" w14:paraId="3C608A1D" w14:textId="77777777">
        <w:trPr>
          <w:trHeight w:val="482"/>
          <w:jc w:val="center"/>
        </w:trPr>
        <w:tc>
          <w:tcPr>
            <w:tcW w:w="2531" w:type="dxa"/>
            <w:shd w:val="clear" w:color="auto" w:fill="auto"/>
            <w:tcMar>
              <w:top w:w="41" w:type="dxa"/>
              <w:left w:w="81" w:type="dxa"/>
              <w:bottom w:w="41" w:type="dxa"/>
              <w:right w:w="81" w:type="dxa"/>
            </w:tcMar>
          </w:tcPr>
          <w:p w14:paraId="12C1D629"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优先级</w:t>
            </w:r>
          </w:p>
        </w:tc>
        <w:tc>
          <w:tcPr>
            <w:tcW w:w="6986" w:type="dxa"/>
            <w:shd w:val="clear" w:color="auto" w:fill="auto"/>
            <w:tcMar>
              <w:top w:w="41" w:type="dxa"/>
              <w:left w:w="81" w:type="dxa"/>
              <w:bottom w:w="41" w:type="dxa"/>
              <w:right w:w="81" w:type="dxa"/>
            </w:tcMar>
          </w:tcPr>
          <w:p w14:paraId="31419792"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w:t>
            </w:r>
          </w:p>
        </w:tc>
      </w:tr>
      <w:tr w:rsidR="001A2E64" w14:paraId="07CDC12A" w14:textId="77777777">
        <w:trPr>
          <w:trHeight w:val="482"/>
          <w:jc w:val="center"/>
        </w:trPr>
        <w:tc>
          <w:tcPr>
            <w:tcW w:w="2531" w:type="dxa"/>
            <w:shd w:val="clear" w:color="auto" w:fill="auto"/>
            <w:tcMar>
              <w:top w:w="41" w:type="dxa"/>
              <w:left w:w="81" w:type="dxa"/>
              <w:bottom w:w="41" w:type="dxa"/>
              <w:right w:w="81" w:type="dxa"/>
            </w:tcMar>
          </w:tcPr>
          <w:p w14:paraId="5E9F5EB6"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状态*</w:t>
            </w:r>
          </w:p>
        </w:tc>
        <w:tc>
          <w:tcPr>
            <w:tcW w:w="6986" w:type="dxa"/>
            <w:shd w:val="clear" w:color="auto" w:fill="auto"/>
            <w:tcMar>
              <w:top w:w="41" w:type="dxa"/>
              <w:left w:w="81" w:type="dxa"/>
              <w:bottom w:w="41" w:type="dxa"/>
              <w:right w:w="81" w:type="dxa"/>
            </w:tcMar>
          </w:tcPr>
          <w:p w14:paraId="230166B4"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进行中</w:t>
            </w:r>
          </w:p>
        </w:tc>
      </w:tr>
      <w:tr w:rsidR="001A2E64" w14:paraId="3933A30B" w14:textId="77777777">
        <w:trPr>
          <w:trHeight w:val="482"/>
          <w:jc w:val="center"/>
        </w:trPr>
        <w:tc>
          <w:tcPr>
            <w:tcW w:w="2531" w:type="dxa"/>
            <w:shd w:val="clear" w:color="auto" w:fill="auto"/>
            <w:tcMar>
              <w:top w:w="41" w:type="dxa"/>
              <w:left w:w="81" w:type="dxa"/>
              <w:bottom w:w="41" w:type="dxa"/>
              <w:right w:w="81" w:type="dxa"/>
            </w:tcMar>
          </w:tcPr>
          <w:p w14:paraId="7B781D74"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前置条件</w:t>
            </w:r>
          </w:p>
        </w:tc>
        <w:tc>
          <w:tcPr>
            <w:tcW w:w="6986" w:type="dxa"/>
            <w:shd w:val="clear" w:color="auto" w:fill="auto"/>
            <w:tcMar>
              <w:top w:w="41" w:type="dxa"/>
              <w:left w:w="81" w:type="dxa"/>
              <w:bottom w:w="41" w:type="dxa"/>
              <w:right w:w="81" w:type="dxa"/>
            </w:tcMar>
          </w:tcPr>
          <w:p w14:paraId="4A0EE9FE"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会员单位进入会员单位后台</w:t>
            </w:r>
          </w:p>
        </w:tc>
      </w:tr>
      <w:tr w:rsidR="001A2E64" w14:paraId="7A300519" w14:textId="77777777">
        <w:trPr>
          <w:trHeight w:val="482"/>
          <w:jc w:val="center"/>
        </w:trPr>
        <w:tc>
          <w:tcPr>
            <w:tcW w:w="2531" w:type="dxa"/>
            <w:shd w:val="clear" w:color="auto" w:fill="auto"/>
            <w:tcMar>
              <w:top w:w="41" w:type="dxa"/>
              <w:left w:w="81" w:type="dxa"/>
              <w:bottom w:w="41" w:type="dxa"/>
              <w:right w:w="81" w:type="dxa"/>
            </w:tcMar>
          </w:tcPr>
          <w:p w14:paraId="0D02BACF"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后置条件</w:t>
            </w:r>
          </w:p>
        </w:tc>
        <w:tc>
          <w:tcPr>
            <w:tcW w:w="6986" w:type="dxa"/>
            <w:shd w:val="clear" w:color="auto" w:fill="auto"/>
            <w:tcMar>
              <w:top w:w="41" w:type="dxa"/>
              <w:left w:w="81" w:type="dxa"/>
              <w:bottom w:w="41" w:type="dxa"/>
              <w:right w:w="81" w:type="dxa"/>
            </w:tcMar>
          </w:tcPr>
          <w:p w14:paraId="3CC55A8F"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协会管理员和会员单位以及游客可以访问到新添加的技术转让信息</w:t>
            </w:r>
          </w:p>
        </w:tc>
      </w:tr>
      <w:tr w:rsidR="001A2E64" w14:paraId="0020542B" w14:textId="77777777">
        <w:trPr>
          <w:trHeight w:val="482"/>
          <w:jc w:val="center"/>
        </w:trPr>
        <w:tc>
          <w:tcPr>
            <w:tcW w:w="2531" w:type="dxa"/>
            <w:shd w:val="clear" w:color="auto" w:fill="auto"/>
            <w:tcMar>
              <w:top w:w="41" w:type="dxa"/>
              <w:left w:w="81" w:type="dxa"/>
              <w:bottom w:w="41" w:type="dxa"/>
              <w:right w:w="81" w:type="dxa"/>
            </w:tcMar>
          </w:tcPr>
          <w:p w14:paraId="1F409887"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基本操作流</w:t>
            </w:r>
          </w:p>
        </w:tc>
        <w:tc>
          <w:tcPr>
            <w:tcW w:w="6986" w:type="dxa"/>
            <w:shd w:val="clear" w:color="auto" w:fill="auto"/>
            <w:tcMar>
              <w:top w:w="41" w:type="dxa"/>
              <w:left w:w="81" w:type="dxa"/>
              <w:bottom w:w="41" w:type="dxa"/>
              <w:right w:w="81" w:type="dxa"/>
            </w:tcMar>
          </w:tcPr>
          <w:p w14:paraId="0C28440B" w14:textId="77777777" w:rsidR="001A2E64" w:rsidRDefault="00912989">
            <w:pPr>
              <w:numPr>
                <w:ilvl w:val="0"/>
                <w:numId w:val="12"/>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会员单位进入会员单位后台</w:t>
            </w:r>
          </w:p>
          <w:p w14:paraId="7FC71B08" w14:textId="77777777" w:rsidR="001A2E64" w:rsidRDefault="00912989">
            <w:pPr>
              <w:numPr>
                <w:ilvl w:val="0"/>
                <w:numId w:val="12"/>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进入技术转让管理模块</w:t>
            </w:r>
          </w:p>
          <w:p w14:paraId="1464F539" w14:textId="77777777" w:rsidR="001A2E64" w:rsidRDefault="00912989">
            <w:pPr>
              <w:numPr>
                <w:ilvl w:val="0"/>
                <w:numId w:val="12"/>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添加技术转让信息</w:t>
            </w:r>
          </w:p>
        </w:tc>
      </w:tr>
    </w:tbl>
    <w:p w14:paraId="73499B88" w14:textId="77777777" w:rsidR="001A2E64" w:rsidRDefault="001A2E64"/>
    <w:p w14:paraId="69E0AD29" w14:textId="77777777" w:rsidR="001A2E64" w:rsidRDefault="00912989">
      <w:pPr>
        <w:numPr>
          <w:ilvl w:val="0"/>
          <w:numId w:val="7"/>
        </w:numPr>
      </w:pPr>
      <w:r>
        <w:rPr>
          <w:rFonts w:hint="eastAsia"/>
        </w:rPr>
        <w:t>项目合作管理</w:t>
      </w:r>
    </w:p>
    <w:p w14:paraId="6B5FF6C0" w14:textId="77777777" w:rsidR="001A2E64" w:rsidRDefault="00912989">
      <w:pPr>
        <w:ind w:firstLine="420"/>
      </w:pPr>
      <w:r>
        <w:rPr>
          <w:rFonts w:hint="eastAsia"/>
        </w:rPr>
        <w:t>项目合作管理子系统包含了会员单位在会员单位后台对项目合作信息添加、查找、修改、删除操作，同时也包含了协会管理员从协会管理员后台对项目合作信息的查找与删除。</w:t>
      </w:r>
      <w:r>
        <w:rPr>
          <w:rFonts w:hint="eastAsia"/>
        </w:rPr>
        <w:lastRenderedPageBreak/>
        <w:t>以及游客在协会网站前台对项目合作信息的查询访问。用例图如图</w:t>
      </w:r>
      <w:r>
        <w:rPr>
          <w:rFonts w:hint="eastAsia"/>
        </w:rPr>
        <w:t>2-11</w:t>
      </w:r>
      <w:r>
        <w:rPr>
          <w:rFonts w:hint="eastAsia"/>
        </w:rPr>
        <w:t>所示。</w:t>
      </w:r>
    </w:p>
    <w:p w14:paraId="5B8A236D" w14:textId="77777777" w:rsidR="001A2E64" w:rsidRDefault="001A2E64"/>
    <w:p w14:paraId="5D7DFA37" w14:textId="77777777" w:rsidR="001A2E64" w:rsidRDefault="00912989">
      <w:pPr>
        <w:jc w:val="center"/>
        <w:rPr>
          <w:rFonts w:ascii="宋体" w:hAnsi="宋体"/>
          <w:b/>
          <w:szCs w:val="21"/>
        </w:rPr>
      </w:pPr>
      <w:r>
        <w:rPr>
          <w:rFonts w:ascii="宋体" w:hAnsi="宋体"/>
          <w:b/>
          <w:noProof/>
          <w:szCs w:val="21"/>
        </w:rPr>
        <w:drawing>
          <wp:inline distT="0" distB="0" distL="114300" distR="114300" wp14:anchorId="226641D6" wp14:editId="47F884FC">
            <wp:extent cx="4025265" cy="2067560"/>
            <wp:effectExtent l="0" t="0" r="13335" b="8890"/>
            <wp:docPr id="8" name="图片 4" descr="C:\Users\jason\Desktop\初稿\用例图\白底黑字项目合作管理.jpg白底黑字项目合作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C:\Users\jason\Desktop\初稿\用例图\白底黑字项目合作管理.jpg白底黑字项目合作管理"/>
                    <pic:cNvPicPr>
                      <a:picLocks noChangeAspect="1"/>
                    </pic:cNvPicPr>
                  </pic:nvPicPr>
                  <pic:blipFill>
                    <a:blip r:embed="rId22" cstate="print"/>
                    <a:srcRect/>
                    <a:stretch>
                      <a:fillRect/>
                    </a:stretch>
                  </pic:blipFill>
                  <pic:spPr>
                    <a:xfrm>
                      <a:off x="0" y="0"/>
                      <a:ext cx="4025265" cy="2067560"/>
                    </a:xfrm>
                    <a:prstGeom prst="rect">
                      <a:avLst/>
                    </a:prstGeom>
                    <a:noFill/>
                    <a:ln>
                      <a:noFill/>
                    </a:ln>
                  </pic:spPr>
                </pic:pic>
              </a:graphicData>
            </a:graphic>
          </wp:inline>
        </w:drawing>
      </w:r>
    </w:p>
    <w:p w14:paraId="44F50638" w14:textId="77777777" w:rsidR="001A2E64" w:rsidRDefault="00912989">
      <w:pPr>
        <w:pStyle w:val="af9"/>
      </w:pPr>
      <w:r>
        <w:rPr>
          <w:rFonts w:hint="eastAsia"/>
        </w:rPr>
        <w:t>图2-11 项目合作管理用例图</w:t>
      </w:r>
    </w:p>
    <w:p w14:paraId="06FC5DF3" w14:textId="77777777" w:rsidR="001A2E64" w:rsidRDefault="001A2E64">
      <w:pPr>
        <w:pStyle w:val="af9"/>
      </w:pPr>
    </w:p>
    <w:p w14:paraId="1AACF152" w14:textId="77777777" w:rsidR="001A2E64" w:rsidRDefault="00912989">
      <w:pPr>
        <w:pStyle w:val="af9"/>
      </w:pPr>
      <w:r>
        <w:rPr>
          <w:rFonts w:hint="eastAsia"/>
        </w:rPr>
        <w:t>表2-34 协会管理员删除项目合作信息用例描述</w:t>
      </w:r>
    </w:p>
    <w:tbl>
      <w:tblPr>
        <w:tblW w:w="951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531"/>
        <w:gridCol w:w="6986"/>
      </w:tblGrid>
      <w:tr w:rsidR="001A2E64" w14:paraId="7DEFB21B" w14:textId="77777777">
        <w:trPr>
          <w:trHeight w:val="482"/>
          <w:jc w:val="center"/>
        </w:trPr>
        <w:tc>
          <w:tcPr>
            <w:tcW w:w="2531" w:type="dxa"/>
            <w:shd w:val="clear" w:color="auto" w:fill="auto"/>
            <w:tcMar>
              <w:top w:w="41" w:type="dxa"/>
              <w:left w:w="81" w:type="dxa"/>
              <w:bottom w:w="41" w:type="dxa"/>
              <w:right w:w="81" w:type="dxa"/>
            </w:tcMar>
          </w:tcPr>
          <w:p w14:paraId="77B2998C"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描述项</w:t>
            </w:r>
          </w:p>
        </w:tc>
        <w:tc>
          <w:tcPr>
            <w:tcW w:w="6986" w:type="dxa"/>
            <w:shd w:val="clear" w:color="auto" w:fill="auto"/>
            <w:tcMar>
              <w:top w:w="41" w:type="dxa"/>
              <w:left w:w="81" w:type="dxa"/>
              <w:bottom w:w="41" w:type="dxa"/>
              <w:right w:w="81" w:type="dxa"/>
            </w:tcMar>
          </w:tcPr>
          <w:p w14:paraId="19B989FF"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说明</w:t>
            </w:r>
          </w:p>
        </w:tc>
      </w:tr>
      <w:tr w:rsidR="001A2E64" w14:paraId="41839718" w14:textId="77777777">
        <w:trPr>
          <w:trHeight w:val="482"/>
          <w:jc w:val="center"/>
        </w:trPr>
        <w:tc>
          <w:tcPr>
            <w:tcW w:w="2531" w:type="dxa"/>
            <w:shd w:val="clear" w:color="auto" w:fill="auto"/>
            <w:tcMar>
              <w:top w:w="41" w:type="dxa"/>
              <w:left w:w="81" w:type="dxa"/>
              <w:bottom w:w="41" w:type="dxa"/>
              <w:right w:w="81" w:type="dxa"/>
            </w:tcMar>
          </w:tcPr>
          <w:p w14:paraId="6F90B808"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用例名称</w:t>
            </w:r>
          </w:p>
        </w:tc>
        <w:tc>
          <w:tcPr>
            <w:tcW w:w="6986" w:type="dxa"/>
            <w:shd w:val="clear" w:color="auto" w:fill="auto"/>
            <w:tcMar>
              <w:top w:w="41" w:type="dxa"/>
              <w:left w:w="81" w:type="dxa"/>
              <w:bottom w:w="41" w:type="dxa"/>
              <w:right w:w="81" w:type="dxa"/>
            </w:tcMar>
          </w:tcPr>
          <w:p w14:paraId="1DF0FF6C"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协会管理员删除项目合作信息</w:t>
            </w:r>
          </w:p>
        </w:tc>
      </w:tr>
      <w:tr w:rsidR="001A2E64" w14:paraId="185FB746" w14:textId="77777777">
        <w:trPr>
          <w:trHeight w:val="482"/>
          <w:jc w:val="center"/>
        </w:trPr>
        <w:tc>
          <w:tcPr>
            <w:tcW w:w="2531" w:type="dxa"/>
            <w:shd w:val="clear" w:color="auto" w:fill="auto"/>
            <w:tcMar>
              <w:top w:w="41" w:type="dxa"/>
              <w:left w:w="81" w:type="dxa"/>
              <w:bottom w:w="41" w:type="dxa"/>
              <w:right w:w="81" w:type="dxa"/>
            </w:tcMar>
          </w:tcPr>
          <w:p w14:paraId="70484AC8"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标识符*</w:t>
            </w:r>
          </w:p>
        </w:tc>
        <w:tc>
          <w:tcPr>
            <w:tcW w:w="6986" w:type="dxa"/>
            <w:shd w:val="clear" w:color="auto" w:fill="auto"/>
            <w:tcMar>
              <w:top w:w="41" w:type="dxa"/>
              <w:left w:w="81" w:type="dxa"/>
              <w:bottom w:w="41" w:type="dxa"/>
              <w:right w:w="81" w:type="dxa"/>
            </w:tcMar>
          </w:tcPr>
          <w:p w14:paraId="2069DD69"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YL06</w:t>
            </w:r>
          </w:p>
        </w:tc>
      </w:tr>
      <w:tr w:rsidR="001A2E64" w14:paraId="7BF76B0D" w14:textId="77777777">
        <w:trPr>
          <w:trHeight w:val="482"/>
          <w:jc w:val="center"/>
        </w:trPr>
        <w:tc>
          <w:tcPr>
            <w:tcW w:w="2531" w:type="dxa"/>
            <w:shd w:val="clear" w:color="auto" w:fill="auto"/>
            <w:tcMar>
              <w:top w:w="41" w:type="dxa"/>
              <w:left w:w="81" w:type="dxa"/>
              <w:bottom w:w="41" w:type="dxa"/>
              <w:right w:w="81" w:type="dxa"/>
            </w:tcMar>
          </w:tcPr>
          <w:p w14:paraId="2B06BFC3"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用例描述</w:t>
            </w:r>
          </w:p>
        </w:tc>
        <w:tc>
          <w:tcPr>
            <w:tcW w:w="6986" w:type="dxa"/>
            <w:shd w:val="clear" w:color="auto" w:fill="auto"/>
            <w:tcMar>
              <w:top w:w="41" w:type="dxa"/>
              <w:left w:w="81" w:type="dxa"/>
              <w:bottom w:w="41" w:type="dxa"/>
              <w:right w:w="81" w:type="dxa"/>
            </w:tcMar>
          </w:tcPr>
          <w:p w14:paraId="3CF772AF"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协会管理员删除项目合作信息描述了协会管理员进入协会管理员后台后，删除项目合作信息的操作过程。</w:t>
            </w:r>
          </w:p>
        </w:tc>
      </w:tr>
      <w:tr w:rsidR="001A2E64" w14:paraId="4A559CDD" w14:textId="77777777">
        <w:trPr>
          <w:trHeight w:val="482"/>
          <w:jc w:val="center"/>
        </w:trPr>
        <w:tc>
          <w:tcPr>
            <w:tcW w:w="2531" w:type="dxa"/>
            <w:shd w:val="clear" w:color="auto" w:fill="auto"/>
            <w:tcMar>
              <w:top w:w="41" w:type="dxa"/>
              <w:left w:w="81" w:type="dxa"/>
              <w:bottom w:w="41" w:type="dxa"/>
              <w:right w:w="81" w:type="dxa"/>
            </w:tcMar>
          </w:tcPr>
          <w:p w14:paraId="5DD2DCDD"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参与者表</w:t>
            </w:r>
          </w:p>
        </w:tc>
        <w:tc>
          <w:tcPr>
            <w:tcW w:w="6986" w:type="dxa"/>
            <w:shd w:val="clear" w:color="auto" w:fill="auto"/>
            <w:tcMar>
              <w:top w:w="41" w:type="dxa"/>
              <w:left w:w="81" w:type="dxa"/>
              <w:bottom w:w="41" w:type="dxa"/>
              <w:right w:w="81" w:type="dxa"/>
            </w:tcMar>
          </w:tcPr>
          <w:p w14:paraId="7D6FEFF6"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协会管理员</w:t>
            </w:r>
          </w:p>
        </w:tc>
      </w:tr>
      <w:tr w:rsidR="001A2E64" w14:paraId="38BB5920" w14:textId="77777777">
        <w:trPr>
          <w:trHeight w:val="482"/>
          <w:jc w:val="center"/>
        </w:trPr>
        <w:tc>
          <w:tcPr>
            <w:tcW w:w="2531" w:type="dxa"/>
            <w:shd w:val="clear" w:color="auto" w:fill="auto"/>
            <w:tcMar>
              <w:top w:w="41" w:type="dxa"/>
              <w:left w:w="81" w:type="dxa"/>
              <w:bottom w:w="41" w:type="dxa"/>
              <w:right w:w="81" w:type="dxa"/>
            </w:tcMar>
          </w:tcPr>
          <w:p w14:paraId="516FA4B9"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优先级</w:t>
            </w:r>
          </w:p>
        </w:tc>
        <w:tc>
          <w:tcPr>
            <w:tcW w:w="6986" w:type="dxa"/>
            <w:shd w:val="clear" w:color="auto" w:fill="auto"/>
            <w:tcMar>
              <w:top w:w="41" w:type="dxa"/>
              <w:left w:w="81" w:type="dxa"/>
              <w:bottom w:w="41" w:type="dxa"/>
              <w:right w:w="81" w:type="dxa"/>
            </w:tcMar>
          </w:tcPr>
          <w:p w14:paraId="430F3043"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w:t>
            </w:r>
          </w:p>
        </w:tc>
      </w:tr>
      <w:tr w:rsidR="001A2E64" w14:paraId="2F307DE2" w14:textId="77777777">
        <w:trPr>
          <w:trHeight w:val="482"/>
          <w:jc w:val="center"/>
        </w:trPr>
        <w:tc>
          <w:tcPr>
            <w:tcW w:w="2531" w:type="dxa"/>
            <w:shd w:val="clear" w:color="auto" w:fill="auto"/>
            <w:tcMar>
              <w:top w:w="41" w:type="dxa"/>
              <w:left w:w="81" w:type="dxa"/>
              <w:bottom w:w="41" w:type="dxa"/>
              <w:right w:w="81" w:type="dxa"/>
            </w:tcMar>
          </w:tcPr>
          <w:p w14:paraId="0656F1DA"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状态*</w:t>
            </w:r>
          </w:p>
        </w:tc>
        <w:tc>
          <w:tcPr>
            <w:tcW w:w="6986" w:type="dxa"/>
            <w:shd w:val="clear" w:color="auto" w:fill="auto"/>
            <w:tcMar>
              <w:top w:w="41" w:type="dxa"/>
              <w:left w:w="81" w:type="dxa"/>
              <w:bottom w:w="41" w:type="dxa"/>
              <w:right w:w="81" w:type="dxa"/>
            </w:tcMar>
          </w:tcPr>
          <w:p w14:paraId="5088E7C6"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进行中</w:t>
            </w:r>
          </w:p>
        </w:tc>
      </w:tr>
      <w:tr w:rsidR="001A2E64" w14:paraId="09C32AF0" w14:textId="77777777">
        <w:trPr>
          <w:trHeight w:val="482"/>
          <w:jc w:val="center"/>
        </w:trPr>
        <w:tc>
          <w:tcPr>
            <w:tcW w:w="2531" w:type="dxa"/>
            <w:shd w:val="clear" w:color="auto" w:fill="auto"/>
            <w:tcMar>
              <w:top w:w="41" w:type="dxa"/>
              <w:left w:w="81" w:type="dxa"/>
              <w:bottom w:w="41" w:type="dxa"/>
              <w:right w:w="81" w:type="dxa"/>
            </w:tcMar>
          </w:tcPr>
          <w:p w14:paraId="725A109A"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前置条件</w:t>
            </w:r>
          </w:p>
        </w:tc>
        <w:tc>
          <w:tcPr>
            <w:tcW w:w="6986" w:type="dxa"/>
            <w:shd w:val="clear" w:color="auto" w:fill="auto"/>
            <w:tcMar>
              <w:top w:w="41" w:type="dxa"/>
              <w:left w:w="81" w:type="dxa"/>
              <w:bottom w:w="41" w:type="dxa"/>
              <w:right w:w="81" w:type="dxa"/>
            </w:tcMar>
          </w:tcPr>
          <w:p w14:paraId="043BEB6B"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协会管理员进入协会管理员后台</w:t>
            </w:r>
          </w:p>
        </w:tc>
      </w:tr>
      <w:tr w:rsidR="001A2E64" w14:paraId="58B67683" w14:textId="77777777">
        <w:trPr>
          <w:trHeight w:val="482"/>
          <w:jc w:val="center"/>
        </w:trPr>
        <w:tc>
          <w:tcPr>
            <w:tcW w:w="2531" w:type="dxa"/>
            <w:shd w:val="clear" w:color="auto" w:fill="auto"/>
            <w:tcMar>
              <w:top w:w="41" w:type="dxa"/>
              <w:left w:w="81" w:type="dxa"/>
              <w:bottom w:w="41" w:type="dxa"/>
              <w:right w:w="81" w:type="dxa"/>
            </w:tcMar>
          </w:tcPr>
          <w:p w14:paraId="1F52DC1B" w14:textId="77777777" w:rsidR="001A2E64" w:rsidRDefault="00912989">
            <w:pPr>
              <w:pStyle w:val="af9"/>
              <w:jc w:val="left"/>
              <w:rPr>
                <w:rFonts w:asciiTheme="minorEastAsia" w:eastAsiaTheme="minorEastAsia" w:hAnsiTheme="minorEastAsia" w:cstheme="minorEastAsia"/>
              </w:rPr>
            </w:pPr>
            <w:r>
              <w:br w:type="page"/>
            </w:r>
            <w:r>
              <w:rPr>
                <w:rFonts w:asciiTheme="minorEastAsia" w:eastAsiaTheme="minorEastAsia" w:hAnsiTheme="minorEastAsia" w:cstheme="minorEastAsia" w:hint="eastAsia"/>
              </w:rPr>
              <w:t>后置条件</w:t>
            </w:r>
          </w:p>
        </w:tc>
        <w:tc>
          <w:tcPr>
            <w:tcW w:w="6986" w:type="dxa"/>
            <w:shd w:val="clear" w:color="auto" w:fill="auto"/>
            <w:tcMar>
              <w:top w:w="41" w:type="dxa"/>
              <w:left w:w="81" w:type="dxa"/>
              <w:bottom w:w="41" w:type="dxa"/>
              <w:right w:w="81" w:type="dxa"/>
            </w:tcMar>
          </w:tcPr>
          <w:p w14:paraId="48D2C403"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项目合作信息删除</w:t>
            </w:r>
          </w:p>
        </w:tc>
      </w:tr>
      <w:tr w:rsidR="001A2E64" w14:paraId="21CA9921" w14:textId="77777777">
        <w:trPr>
          <w:trHeight w:val="482"/>
          <w:jc w:val="center"/>
        </w:trPr>
        <w:tc>
          <w:tcPr>
            <w:tcW w:w="2531" w:type="dxa"/>
            <w:shd w:val="clear" w:color="auto" w:fill="auto"/>
            <w:tcMar>
              <w:top w:w="41" w:type="dxa"/>
              <w:left w:w="81" w:type="dxa"/>
              <w:bottom w:w="41" w:type="dxa"/>
              <w:right w:w="81" w:type="dxa"/>
            </w:tcMar>
          </w:tcPr>
          <w:p w14:paraId="6AED6E1B"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rPr>
              <w:br w:type="page"/>
            </w:r>
            <w:r>
              <w:rPr>
                <w:rFonts w:asciiTheme="minorEastAsia" w:eastAsiaTheme="minorEastAsia" w:hAnsiTheme="minorEastAsia" w:cstheme="minorEastAsia" w:hint="eastAsia"/>
                <w:sz w:val="21"/>
                <w:szCs w:val="21"/>
              </w:rPr>
              <w:t>基本操作流</w:t>
            </w:r>
          </w:p>
        </w:tc>
        <w:tc>
          <w:tcPr>
            <w:tcW w:w="6986" w:type="dxa"/>
            <w:shd w:val="clear" w:color="auto" w:fill="auto"/>
            <w:tcMar>
              <w:top w:w="41" w:type="dxa"/>
              <w:left w:w="81" w:type="dxa"/>
              <w:bottom w:w="41" w:type="dxa"/>
              <w:right w:w="81" w:type="dxa"/>
            </w:tcMar>
          </w:tcPr>
          <w:p w14:paraId="31A5FEF1" w14:textId="77777777" w:rsidR="001A2E64" w:rsidRDefault="00912989">
            <w:pPr>
              <w:numPr>
                <w:ilvl w:val="0"/>
                <w:numId w:val="13"/>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协会管理员进入协会管理员后台</w:t>
            </w:r>
          </w:p>
          <w:p w14:paraId="48322437" w14:textId="77777777" w:rsidR="001A2E64" w:rsidRDefault="00912989">
            <w:pPr>
              <w:numPr>
                <w:ilvl w:val="0"/>
                <w:numId w:val="13"/>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进入项目合作管理模块</w:t>
            </w:r>
          </w:p>
          <w:p w14:paraId="46A42274" w14:textId="77777777" w:rsidR="001A2E64" w:rsidRDefault="00912989">
            <w:pPr>
              <w:numPr>
                <w:ilvl w:val="0"/>
                <w:numId w:val="13"/>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删除项目合作信息</w:t>
            </w:r>
          </w:p>
        </w:tc>
      </w:tr>
    </w:tbl>
    <w:p w14:paraId="74614A6C" w14:textId="77777777" w:rsidR="001A2E64" w:rsidRDefault="001A2E64">
      <w:pPr>
        <w:jc w:val="both"/>
      </w:pPr>
    </w:p>
    <w:p w14:paraId="5370FD5B" w14:textId="77777777" w:rsidR="001A2E64" w:rsidRDefault="00912989">
      <w:pPr>
        <w:numPr>
          <w:ilvl w:val="0"/>
          <w:numId w:val="7"/>
        </w:numPr>
      </w:pPr>
      <w:r>
        <w:rPr>
          <w:rFonts w:hint="eastAsia"/>
        </w:rPr>
        <w:t>招聘管理</w:t>
      </w:r>
    </w:p>
    <w:p w14:paraId="30B46A18" w14:textId="77777777" w:rsidR="001A2E64" w:rsidRDefault="00912989">
      <w:pPr>
        <w:ind w:firstLine="420"/>
      </w:pPr>
      <w:r>
        <w:rPr>
          <w:rFonts w:hint="eastAsia"/>
        </w:rPr>
        <w:t>招聘管理管理子系统包含了会员单位在会员单位后台对招聘信息添加、查找、修改、删除操作，同时也包含了协会管理员从协会管理员后台对招聘信息的添加、查找与删除。</w:t>
      </w:r>
      <w:r>
        <w:rPr>
          <w:rFonts w:hint="eastAsia"/>
        </w:rPr>
        <w:lastRenderedPageBreak/>
        <w:t>以及游客在协会网站前台对招聘信息的查询访问。用例图如图</w:t>
      </w:r>
      <w:r>
        <w:rPr>
          <w:rFonts w:hint="eastAsia"/>
        </w:rPr>
        <w:t>2-12</w:t>
      </w:r>
      <w:r>
        <w:rPr>
          <w:rFonts w:hint="eastAsia"/>
        </w:rPr>
        <w:t>所示。</w:t>
      </w:r>
    </w:p>
    <w:p w14:paraId="1456F2FD" w14:textId="77777777" w:rsidR="001A2E64" w:rsidRDefault="00912989">
      <w:pPr>
        <w:jc w:val="center"/>
      </w:pPr>
      <w:r>
        <w:rPr>
          <w:noProof/>
        </w:rPr>
        <w:drawing>
          <wp:inline distT="0" distB="0" distL="114300" distR="114300" wp14:anchorId="24129403" wp14:editId="77C4F01B">
            <wp:extent cx="3996690" cy="2032000"/>
            <wp:effectExtent l="0" t="0" r="3810" b="6350"/>
            <wp:docPr id="9" name="图片 5" descr="C:\Users\jason\Desktop\初稿\用例图\白底黑字招聘管理.jpg白底黑字招聘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C:\Users\jason\Desktop\初稿\用例图\白底黑字招聘管理.jpg白底黑字招聘管理"/>
                    <pic:cNvPicPr>
                      <a:picLocks noChangeAspect="1"/>
                    </pic:cNvPicPr>
                  </pic:nvPicPr>
                  <pic:blipFill>
                    <a:blip r:embed="rId23" cstate="print"/>
                    <a:srcRect/>
                    <a:stretch>
                      <a:fillRect/>
                    </a:stretch>
                  </pic:blipFill>
                  <pic:spPr>
                    <a:xfrm>
                      <a:off x="0" y="0"/>
                      <a:ext cx="3996690" cy="2032000"/>
                    </a:xfrm>
                    <a:prstGeom prst="rect">
                      <a:avLst/>
                    </a:prstGeom>
                    <a:noFill/>
                    <a:ln>
                      <a:noFill/>
                    </a:ln>
                  </pic:spPr>
                </pic:pic>
              </a:graphicData>
            </a:graphic>
          </wp:inline>
        </w:drawing>
      </w:r>
    </w:p>
    <w:p w14:paraId="66B48656" w14:textId="77777777" w:rsidR="001A2E64" w:rsidRDefault="00912989">
      <w:pPr>
        <w:pStyle w:val="af9"/>
      </w:pPr>
      <w:r>
        <w:rPr>
          <w:rFonts w:hint="eastAsia"/>
        </w:rPr>
        <w:t>图2-12 招聘管理管理用例图</w:t>
      </w:r>
    </w:p>
    <w:p w14:paraId="36927473" w14:textId="77777777" w:rsidR="001A2E64" w:rsidRDefault="001A2E64">
      <w:pPr>
        <w:pStyle w:val="af9"/>
      </w:pPr>
    </w:p>
    <w:p w14:paraId="2B8A2623" w14:textId="77777777" w:rsidR="001A2E64" w:rsidRDefault="00912989">
      <w:pPr>
        <w:pStyle w:val="af9"/>
      </w:pPr>
      <w:r>
        <w:rPr>
          <w:rFonts w:hint="eastAsia"/>
        </w:rPr>
        <w:t>表2-41 协会管理员修改招聘信息用例描述</w:t>
      </w:r>
    </w:p>
    <w:tbl>
      <w:tblPr>
        <w:tblW w:w="951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531"/>
        <w:gridCol w:w="6986"/>
      </w:tblGrid>
      <w:tr w:rsidR="001A2E64" w14:paraId="389C570B" w14:textId="77777777">
        <w:trPr>
          <w:trHeight w:val="482"/>
          <w:jc w:val="center"/>
        </w:trPr>
        <w:tc>
          <w:tcPr>
            <w:tcW w:w="2531" w:type="dxa"/>
            <w:shd w:val="clear" w:color="auto" w:fill="auto"/>
            <w:tcMar>
              <w:top w:w="41" w:type="dxa"/>
              <w:left w:w="81" w:type="dxa"/>
              <w:bottom w:w="41" w:type="dxa"/>
              <w:right w:w="81" w:type="dxa"/>
            </w:tcMar>
          </w:tcPr>
          <w:p w14:paraId="6DE5D5B1" w14:textId="77777777" w:rsidR="001A2E64" w:rsidRDefault="00912989">
            <w:pPr>
              <w:rPr>
                <w:rFonts w:cs="Times New Roman"/>
                <w:sz w:val="21"/>
                <w:szCs w:val="21"/>
              </w:rPr>
            </w:pPr>
            <w:r>
              <w:rPr>
                <w:rFonts w:cs="Times New Roman" w:hint="eastAsia"/>
                <w:sz w:val="21"/>
                <w:szCs w:val="21"/>
              </w:rPr>
              <w:t>描述项</w:t>
            </w:r>
          </w:p>
        </w:tc>
        <w:tc>
          <w:tcPr>
            <w:tcW w:w="6986" w:type="dxa"/>
            <w:shd w:val="clear" w:color="auto" w:fill="auto"/>
            <w:tcMar>
              <w:top w:w="41" w:type="dxa"/>
              <w:left w:w="81" w:type="dxa"/>
              <w:bottom w:w="41" w:type="dxa"/>
              <w:right w:w="81" w:type="dxa"/>
            </w:tcMar>
          </w:tcPr>
          <w:p w14:paraId="2543E45C" w14:textId="77777777" w:rsidR="001A2E64" w:rsidRDefault="00912989">
            <w:pPr>
              <w:rPr>
                <w:rFonts w:cs="Times New Roman"/>
                <w:sz w:val="21"/>
                <w:szCs w:val="21"/>
              </w:rPr>
            </w:pPr>
            <w:r>
              <w:rPr>
                <w:rFonts w:cs="Times New Roman" w:hint="eastAsia"/>
                <w:sz w:val="21"/>
                <w:szCs w:val="21"/>
              </w:rPr>
              <w:t>说明</w:t>
            </w:r>
          </w:p>
        </w:tc>
      </w:tr>
      <w:tr w:rsidR="001A2E64" w14:paraId="147230B9" w14:textId="77777777">
        <w:trPr>
          <w:trHeight w:val="482"/>
          <w:jc w:val="center"/>
        </w:trPr>
        <w:tc>
          <w:tcPr>
            <w:tcW w:w="2531" w:type="dxa"/>
            <w:shd w:val="clear" w:color="auto" w:fill="auto"/>
            <w:tcMar>
              <w:top w:w="41" w:type="dxa"/>
              <w:left w:w="81" w:type="dxa"/>
              <w:bottom w:w="41" w:type="dxa"/>
              <w:right w:w="81" w:type="dxa"/>
            </w:tcMar>
          </w:tcPr>
          <w:p w14:paraId="60C40E9F" w14:textId="77777777" w:rsidR="001A2E64" w:rsidRDefault="00912989">
            <w:pPr>
              <w:rPr>
                <w:rFonts w:cs="Times New Roman"/>
                <w:sz w:val="21"/>
                <w:szCs w:val="21"/>
              </w:rPr>
            </w:pPr>
            <w:r>
              <w:rPr>
                <w:rFonts w:cs="Times New Roman" w:hint="eastAsia"/>
                <w:sz w:val="21"/>
                <w:szCs w:val="21"/>
              </w:rPr>
              <w:t>用例名称</w:t>
            </w:r>
          </w:p>
        </w:tc>
        <w:tc>
          <w:tcPr>
            <w:tcW w:w="6986" w:type="dxa"/>
            <w:shd w:val="clear" w:color="auto" w:fill="auto"/>
            <w:tcMar>
              <w:top w:w="41" w:type="dxa"/>
              <w:left w:w="81" w:type="dxa"/>
              <w:bottom w:w="41" w:type="dxa"/>
              <w:right w:w="81" w:type="dxa"/>
            </w:tcMar>
          </w:tcPr>
          <w:p w14:paraId="5C71CA7E" w14:textId="77777777" w:rsidR="001A2E64" w:rsidRDefault="00912989">
            <w:pPr>
              <w:rPr>
                <w:rFonts w:cs="Times New Roman"/>
                <w:sz w:val="21"/>
                <w:szCs w:val="21"/>
              </w:rPr>
            </w:pPr>
            <w:r>
              <w:rPr>
                <w:rFonts w:cs="Times New Roman" w:hint="eastAsia"/>
                <w:sz w:val="21"/>
                <w:szCs w:val="21"/>
              </w:rPr>
              <w:t>协会管理员修改招聘信息</w:t>
            </w:r>
          </w:p>
        </w:tc>
      </w:tr>
      <w:tr w:rsidR="001A2E64" w14:paraId="70F55B5F" w14:textId="77777777">
        <w:trPr>
          <w:trHeight w:val="482"/>
          <w:jc w:val="center"/>
        </w:trPr>
        <w:tc>
          <w:tcPr>
            <w:tcW w:w="2531" w:type="dxa"/>
            <w:shd w:val="clear" w:color="auto" w:fill="auto"/>
            <w:tcMar>
              <w:top w:w="41" w:type="dxa"/>
              <w:left w:w="81" w:type="dxa"/>
              <w:bottom w:w="41" w:type="dxa"/>
              <w:right w:w="81" w:type="dxa"/>
            </w:tcMar>
          </w:tcPr>
          <w:p w14:paraId="7BC3E0BA" w14:textId="77777777" w:rsidR="001A2E64" w:rsidRDefault="00912989">
            <w:pPr>
              <w:rPr>
                <w:rFonts w:cs="Times New Roman"/>
                <w:sz w:val="21"/>
                <w:szCs w:val="21"/>
              </w:rPr>
            </w:pPr>
            <w:r>
              <w:rPr>
                <w:rFonts w:cs="Times New Roman" w:hint="eastAsia"/>
                <w:sz w:val="21"/>
                <w:szCs w:val="21"/>
              </w:rPr>
              <w:t>标识符</w:t>
            </w:r>
            <w:r>
              <w:rPr>
                <w:rFonts w:cs="Times New Roman"/>
                <w:sz w:val="21"/>
                <w:szCs w:val="21"/>
              </w:rPr>
              <w:t>*</w:t>
            </w:r>
          </w:p>
        </w:tc>
        <w:tc>
          <w:tcPr>
            <w:tcW w:w="6986" w:type="dxa"/>
            <w:shd w:val="clear" w:color="auto" w:fill="auto"/>
            <w:tcMar>
              <w:top w:w="41" w:type="dxa"/>
              <w:left w:w="81" w:type="dxa"/>
              <w:bottom w:w="41" w:type="dxa"/>
              <w:right w:w="81" w:type="dxa"/>
            </w:tcMar>
          </w:tcPr>
          <w:p w14:paraId="24913044" w14:textId="77777777" w:rsidR="001A2E64" w:rsidRDefault="00912989">
            <w:pPr>
              <w:rPr>
                <w:rFonts w:cs="Times New Roman"/>
                <w:sz w:val="21"/>
                <w:szCs w:val="21"/>
              </w:rPr>
            </w:pPr>
            <w:r>
              <w:rPr>
                <w:rFonts w:cs="Times New Roman" w:hint="eastAsia"/>
                <w:sz w:val="21"/>
                <w:szCs w:val="21"/>
              </w:rPr>
              <w:t>YL07</w:t>
            </w:r>
          </w:p>
        </w:tc>
      </w:tr>
      <w:tr w:rsidR="001A2E64" w14:paraId="7B49A3B4" w14:textId="77777777">
        <w:trPr>
          <w:trHeight w:val="482"/>
          <w:jc w:val="center"/>
        </w:trPr>
        <w:tc>
          <w:tcPr>
            <w:tcW w:w="2531" w:type="dxa"/>
            <w:shd w:val="clear" w:color="auto" w:fill="auto"/>
            <w:tcMar>
              <w:top w:w="41" w:type="dxa"/>
              <w:left w:w="81" w:type="dxa"/>
              <w:bottom w:w="41" w:type="dxa"/>
              <w:right w:w="81" w:type="dxa"/>
            </w:tcMar>
          </w:tcPr>
          <w:p w14:paraId="0FBF2DF9" w14:textId="77777777" w:rsidR="001A2E64" w:rsidRDefault="00912989">
            <w:pPr>
              <w:rPr>
                <w:rFonts w:cs="Times New Roman"/>
                <w:sz w:val="21"/>
                <w:szCs w:val="21"/>
              </w:rPr>
            </w:pPr>
            <w:r>
              <w:rPr>
                <w:rFonts w:cs="Times New Roman" w:hint="eastAsia"/>
                <w:sz w:val="21"/>
                <w:szCs w:val="21"/>
              </w:rPr>
              <w:t>用例描述</w:t>
            </w:r>
          </w:p>
        </w:tc>
        <w:tc>
          <w:tcPr>
            <w:tcW w:w="6986" w:type="dxa"/>
            <w:shd w:val="clear" w:color="auto" w:fill="auto"/>
            <w:tcMar>
              <w:top w:w="41" w:type="dxa"/>
              <w:left w:w="81" w:type="dxa"/>
              <w:bottom w:w="41" w:type="dxa"/>
              <w:right w:w="81" w:type="dxa"/>
            </w:tcMar>
          </w:tcPr>
          <w:p w14:paraId="345350A5" w14:textId="77777777" w:rsidR="001A2E64" w:rsidRDefault="00912989">
            <w:pPr>
              <w:rPr>
                <w:rFonts w:cs="Times New Roman"/>
                <w:sz w:val="21"/>
                <w:szCs w:val="21"/>
              </w:rPr>
            </w:pPr>
            <w:r>
              <w:rPr>
                <w:rFonts w:cs="Times New Roman" w:hint="eastAsia"/>
                <w:sz w:val="21"/>
                <w:szCs w:val="21"/>
              </w:rPr>
              <w:t>修改招聘信息描述了协会管理员</w:t>
            </w:r>
            <w:r>
              <w:rPr>
                <w:rFonts w:hint="eastAsia"/>
                <w:sz w:val="21"/>
                <w:szCs w:val="21"/>
              </w:rPr>
              <w:t>进入协会管理员后台后，修改</w:t>
            </w:r>
            <w:r>
              <w:rPr>
                <w:rFonts w:cs="Times New Roman" w:hint="eastAsia"/>
                <w:sz w:val="21"/>
                <w:szCs w:val="21"/>
              </w:rPr>
              <w:t>招聘</w:t>
            </w:r>
            <w:r>
              <w:rPr>
                <w:rFonts w:hint="eastAsia"/>
                <w:sz w:val="21"/>
                <w:szCs w:val="21"/>
              </w:rPr>
              <w:t>信息的操作过程。</w:t>
            </w:r>
          </w:p>
        </w:tc>
      </w:tr>
      <w:tr w:rsidR="001A2E64" w14:paraId="21203E2D" w14:textId="77777777">
        <w:trPr>
          <w:trHeight w:val="482"/>
          <w:jc w:val="center"/>
        </w:trPr>
        <w:tc>
          <w:tcPr>
            <w:tcW w:w="2531" w:type="dxa"/>
            <w:shd w:val="clear" w:color="auto" w:fill="auto"/>
            <w:tcMar>
              <w:top w:w="41" w:type="dxa"/>
              <w:left w:w="81" w:type="dxa"/>
              <w:bottom w:w="41" w:type="dxa"/>
              <w:right w:w="81" w:type="dxa"/>
            </w:tcMar>
          </w:tcPr>
          <w:p w14:paraId="531A2175" w14:textId="77777777" w:rsidR="001A2E64" w:rsidRDefault="00912989">
            <w:pPr>
              <w:rPr>
                <w:rFonts w:cs="Times New Roman"/>
                <w:sz w:val="21"/>
                <w:szCs w:val="21"/>
              </w:rPr>
            </w:pPr>
            <w:r>
              <w:rPr>
                <w:rFonts w:cs="Times New Roman" w:hint="eastAsia"/>
                <w:sz w:val="21"/>
                <w:szCs w:val="21"/>
              </w:rPr>
              <w:t>参与者表</w:t>
            </w:r>
          </w:p>
        </w:tc>
        <w:tc>
          <w:tcPr>
            <w:tcW w:w="6986" w:type="dxa"/>
            <w:shd w:val="clear" w:color="auto" w:fill="auto"/>
            <w:tcMar>
              <w:top w:w="41" w:type="dxa"/>
              <w:left w:w="81" w:type="dxa"/>
              <w:bottom w:w="41" w:type="dxa"/>
              <w:right w:w="81" w:type="dxa"/>
            </w:tcMar>
          </w:tcPr>
          <w:p w14:paraId="2C826317" w14:textId="77777777" w:rsidR="001A2E64" w:rsidRDefault="00912989">
            <w:pPr>
              <w:rPr>
                <w:rFonts w:cs="Times New Roman"/>
                <w:sz w:val="21"/>
                <w:szCs w:val="21"/>
              </w:rPr>
            </w:pPr>
            <w:r>
              <w:rPr>
                <w:rFonts w:cs="Times New Roman" w:hint="eastAsia"/>
                <w:sz w:val="21"/>
                <w:szCs w:val="21"/>
              </w:rPr>
              <w:t>协会管理员</w:t>
            </w:r>
          </w:p>
        </w:tc>
      </w:tr>
      <w:tr w:rsidR="001A2E64" w14:paraId="0D8A9E25" w14:textId="77777777">
        <w:trPr>
          <w:trHeight w:val="482"/>
          <w:jc w:val="center"/>
        </w:trPr>
        <w:tc>
          <w:tcPr>
            <w:tcW w:w="2531" w:type="dxa"/>
            <w:shd w:val="clear" w:color="auto" w:fill="auto"/>
            <w:tcMar>
              <w:top w:w="41" w:type="dxa"/>
              <w:left w:w="81" w:type="dxa"/>
              <w:bottom w:w="41" w:type="dxa"/>
              <w:right w:w="81" w:type="dxa"/>
            </w:tcMar>
          </w:tcPr>
          <w:p w14:paraId="6CFE0F80" w14:textId="77777777" w:rsidR="001A2E64" w:rsidRDefault="00912989">
            <w:pPr>
              <w:rPr>
                <w:rFonts w:cs="Times New Roman"/>
                <w:sz w:val="21"/>
                <w:szCs w:val="21"/>
              </w:rPr>
            </w:pPr>
            <w:r>
              <w:rPr>
                <w:rFonts w:cs="Times New Roman" w:hint="eastAsia"/>
                <w:sz w:val="21"/>
                <w:szCs w:val="21"/>
              </w:rPr>
              <w:t>优先级</w:t>
            </w:r>
          </w:p>
        </w:tc>
        <w:tc>
          <w:tcPr>
            <w:tcW w:w="6986" w:type="dxa"/>
            <w:shd w:val="clear" w:color="auto" w:fill="auto"/>
            <w:tcMar>
              <w:top w:w="41" w:type="dxa"/>
              <w:left w:w="81" w:type="dxa"/>
              <w:bottom w:w="41" w:type="dxa"/>
              <w:right w:w="81" w:type="dxa"/>
            </w:tcMar>
          </w:tcPr>
          <w:p w14:paraId="69A58274" w14:textId="77777777" w:rsidR="001A2E64" w:rsidRDefault="00912989">
            <w:pPr>
              <w:rPr>
                <w:rFonts w:cs="Times New Roman"/>
                <w:sz w:val="21"/>
                <w:szCs w:val="21"/>
              </w:rPr>
            </w:pPr>
            <w:r>
              <w:rPr>
                <w:rFonts w:cs="Times New Roman" w:hint="eastAsia"/>
                <w:sz w:val="21"/>
                <w:szCs w:val="21"/>
              </w:rPr>
              <w:t>1</w:t>
            </w:r>
          </w:p>
        </w:tc>
      </w:tr>
      <w:tr w:rsidR="001A2E64" w14:paraId="2FB68E30" w14:textId="77777777">
        <w:trPr>
          <w:trHeight w:val="482"/>
          <w:jc w:val="center"/>
        </w:trPr>
        <w:tc>
          <w:tcPr>
            <w:tcW w:w="2531" w:type="dxa"/>
            <w:shd w:val="clear" w:color="auto" w:fill="auto"/>
            <w:tcMar>
              <w:top w:w="41" w:type="dxa"/>
              <w:left w:w="81" w:type="dxa"/>
              <w:bottom w:w="41" w:type="dxa"/>
              <w:right w:w="81" w:type="dxa"/>
            </w:tcMar>
          </w:tcPr>
          <w:p w14:paraId="19E1AA8A" w14:textId="77777777" w:rsidR="001A2E64" w:rsidRDefault="00912989">
            <w:pPr>
              <w:rPr>
                <w:rFonts w:cs="Times New Roman"/>
                <w:sz w:val="21"/>
                <w:szCs w:val="21"/>
              </w:rPr>
            </w:pPr>
            <w:r>
              <w:rPr>
                <w:rFonts w:cs="Times New Roman" w:hint="eastAsia"/>
                <w:sz w:val="21"/>
                <w:szCs w:val="21"/>
              </w:rPr>
              <w:t>状态</w:t>
            </w:r>
            <w:r>
              <w:rPr>
                <w:rFonts w:cs="Times New Roman"/>
                <w:sz w:val="21"/>
                <w:szCs w:val="21"/>
              </w:rPr>
              <w:t>*</w:t>
            </w:r>
          </w:p>
        </w:tc>
        <w:tc>
          <w:tcPr>
            <w:tcW w:w="6986" w:type="dxa"/>
            <w:shd w:val="clear" w:color="auto" w:fill="auto"/>
            <w:tcMar>
              <w:top w:w="41" w:type="dxa"/>
              <w:left w:w="81" w:type="dxa"/>
              <w:bottom w:w="41" w:type="dxa"/>
              <w:right w:w="81" w:type="dxa"/>
            </w:tcMar>
          </w:tcPr>
          <w:p w14:paraId="01583359" w14:textId="77777777" w:rsidR="001A2E64" w:rsidRDefault="00912989">
            <w:pPr>
              <w:rPr>
                <w:rFonts w:cs="Times New Roman"/>
                <w:sz w:val="21"/>
                <w:szCs w:val="21"/>
              </w:rPr>
            </w:pPr>
            <w:r>
              <w:rPr>
                <w:rFonts w:cs="Times New Roman" w:hint="eastAsia"/>
                <w:sz w:val="21"/>
                <w:szCs w:val="21"/>
              </w:rPr>
              <w:t>进行中</w:t>
            </w:r>
          </w:p>
        </w:tc>
      </w:tr>
      <w:tr w:rsidR="001A2E64" w14:paraId="02C70CB3" w14:textId="77777777">
        <w:trPr>
          <w:trHeight w:val="482"/>
          <w:jc w:val="center"/>
        </w:trPr>
        <w:tc>
          <w:tcPr>
            <w:tcW w:w="2531" w:type="dxa"/>
            <w:shd w:val="clear" w:color="auto" w:fill="auto"/>
            <w:tcMar>
              <w:top w:w="41" w:type="dxa"/>
              <w:left w:w="81" w:type="dxa"/>
              <w:bottom w:w="41" w:type="dxa"/>
              <w:right w:w="81" w:type="dxa"/>
            </w:tcMar>
          </w:tcPr>
          <w:p w14:paraId="09798B67" w14:textId="77777777" w:rsidR="001A2E64" w:rsidRDefault="00912989">
            <w:pPr>
              <w:rPr>
                <w:rFonts w:cs="Times New Roman"/>
                <w:sz w:val="21"/>
                <w:szCs w:val="21"/>
              </w:rPr>
            </w:pPr>
            <w:r>
              <w:rPr>
                <w:rFonts w:cs="Times New Roman" w:hint="eastAsia"/>
                <w:sz w:val="21"/>
                <w:szCs w:val="21"/>
              </w:rPr>
              <w:t>前置条件</w:t>
            </w:r>
          </w:p>
        </w:tc>
        <w:tc>
          <w:tcPr>
            <w:tcW w:w="6986" w:type="dxa"/>
            <w:shd w:val="clear" w:color="auto" w:fill="auto"/>
            <w:tcMar>
              <w:top w:w="41" w:type="dxa"/>
              <w:left w:w="81" w:type="dxa"/>
              <w:bottom w:w="41" w:type="dxa"/>
              <w:right w:w="81" w:type="dxa"/>
            </w:tcMar>
          </w:tcPr>
          <w:p w14:paraId="16E5A3BB" w14:textId="77777777" w:rsidR="001A2E64" w:rsidRDefault="00912989">
            <w:pPr>
              <w:rPr>
                <w:rFonts w:cs="Times New Roman"/>
                <w:sz w:val="21"/>
                <w:szCs w:val="21"/>
              </w:rPr>
            </w:pPr>
            <w:r>
              <w:rPr>
                <w:rFonts w:hint="eastAsia"/>
                <w:sz w:val="21"/>
                <w:szCs w:val="21"/>
              </w:rPr>
              <w:t>协会管理员进入协会管理员后台</w:t>
            </w:r>
          </w:p>
        </w:tc>
      </w:tr>
      <w:tr w:rsidR="001A2E64" w14:paraId="7F755132" w14:textId="77777777">
        <w:trPr>
          <w:trHeight w:val="482"/>
          <w:jc w:val="center"/>
        </w:trPr>
        <w:tc>
          <w:tcPr>
            <w:tcW w:w="2531" w:type="dxa"/>
            <w:shd w:val="clear" w:color="auto" w:fill="auto"/>
            <w:tcMar>
              <w:top w:w="41" w:type="dxa"/>
              <w:left w:w="81" w:type="dxa"/>
              <w:bottom w:w="41" w:type="dxa"/>
              <w:right w:w="81" w:type="dxa"/>
            </w:tcMar>
          </w:tcPr>
          <w:p w14:paraId="293EDCFF" w14:textId="77777777" w:rsidR="001A2E64" w:rsidRDefault="00912989">
            <w:pPr>
              <w:pStyle w:val="af9"/>
              <w:jc w:val="left"/>
              <w:rPr>
                <w:rFonts w:cs="Times New Roman"/>
              </w:rPr>
            </w:pPr>
            <w:r>
              <w:rPr>
                <w:rFonts w:cs="Times New Roman" w:hint="eastAsia"/>
              </w:rPr>
              <w:br w:type="page"/>
              <w:t>后置条件</w:t>
            </w:r>
          </w:p>
        </w:tc>
        <w:tc>
          <w:tcPr>
            <w:tcW w:w="6986" w:type="dxa"/>
            <w:shd w:val="clear" w:color="auto" w:fill="auto"/>
            <w:tcMar>
              <w:top w:w="41" w:type="dxa"/>
              <w:left w:w="81" w:type="dxa"/>
              <w:bottom w:w="41" w:type="dxa"/>
              <w:right w:w="81" w:type="dxa"/>
            </w:tcMar>
          </w:tcPr>
          <w:p w14:paraId="6BB0FA0A" w14:textId="77777777" w:rsidR="001A2E64" w:rsidRDefault="00912989">
            <w:pPr>
              <w:rPr>
                <w:rFonts w:cs="Times New Roman"/>
                <w:sz w:val="21"/>
                <w:szCs w:val="21"/>
              </w:rPr>
            </w:pPr>
            <w:r>
              <w:rPr>
                <w:rFonts w:cs="Times New Roman" w:hint="eastAsia"/>
                <w:sz w:val="21"/>
                <w:szCs w:val="21"/>
              </w:rPr>
              <w:t>协会管理员和会员单位以及游客可以访问到新修改后的项目合作信息</w:t>
            </w:r>
          </w:p>
        </w:tc>
      </w:tr>
      <w:tr w:rsidR="001A2E64" w14:paraId="205E3AAD" w14:textId="77777777">
        <w:trPr>
          <w:trHeight w:val="482"/>
          <w:jc w:val="center"/>
        </w:trPr>
        <w:tc>
          <w:tcPr>
            <w:tcW w:w="2531" w:type="dxa"/>
            <w:shd w:val="clear" w:color="auto" w:fill="auto"/>
            <w:tcMar>
              <w:top w:w="41" w:type="dxa"/>
              <w:left w:w="81" w:type="dxa"/>
              <w:bottom w:w="41" w:type="dxa"/>
              <w:right w:w="81" w:type="dxa"/>
            </w:tcMar>
          </w:tcPr>
          <w:p w14:paraId="52B8E1A0" w14:textId="77777777" w:rsidR="001A2E64" w:rsidRDefault="00912989">
            <w:pPr>
              <w:rPr>
                <w:rFonts w:cs="Times New Roman"/>
                <w:sz w:val="21"/>
                <w:szCs w:val="21"/>
              </w:rPr>
            </w:pPr>
            <w:r>
              <w:rPr>
                <w:rFonts w:cs="Times New Roman" w:hint="eastAsia"/>
                <w:sz w:val="21"/>
                <w:szCs w:val="21"/>
              </w:rPr>
              <w:t>基本操作流</w:t>
            </w:r>
          </w:p>
        </w:tc>
        <w:tc>
          <w:tcPr>
            <w:tcW w:w="6986" w:type="dxa"/>
            <w:shd w:val="clear" w:color="auto" w:fill="auto"/>
            <w:tcMar>
              <w:top w:w="41" w:type="dxa"/>
              <w:left w:w="81" w:type="dxa"/>
              <w:bottom w:w="41" w:type="dxa"/>
              <w:right w:w="81" w:type="dxa"/>
            </w:tcMar>
          </w:tcPr>
          <w:p w14:paraId="19B497B6" w14:textId="77777777" w:rsidR="001A2E64" w:rsidRDefault="00912989">
            <w:pPr>
              <w:numPr>
                <w:ilvl w:val="0"/>
                <w:numId w:val="14"/>
              </w:numPr>
              <w:rPr>
                <w:rFonts w:cs="Times New Roman"/>
                <w:sz w:val="21"/>
                <w:szCs w:val="21"/>
              </w:rPr>
            </w:pPr>
            <w:r>
              <w:rPr>
                <w:rFonts w:cs="Times New Roman" w:hint="eastAsia"/>
                <w:sz w:val="21"/>
                <w:szCs w:val="21"/>
              </w:rPr>
              <w:t>协会管理员进入协会管理员后台</w:t>
            </w:r>
          </w:p>
          <w:p w14:paraId="402CD9C3" w14:textId="77777777" w:rsidR="001A2E64" w:rsidRDefault="00912989">
            <w:pPr>
              <w:numPr>
                <w:ilvl w:val="0"/>
                <w:numId w:val="14"/>
              </w:numPr>
              <w:rPr>
                <w:rFonts w:ascii="宋体" w:hAnsi="宋体"/>
                <w:sz w:val="21"/>
                <w:szCs w:val="21"/>
              </w:rPr>
            </w:pPr>
            <w:r>
              <w:rPr>
                <w:rFonts w:cs="Times New Roman" w:hint="eastAsia"/>
                <w:sz w:val="21"/>
                <w:szCs w:val="21"/>
              </w:rPr>
              <w:t>进入招聘管理模块</w:t>
            </w:r>
          </w:p>
          <w:p w14:paraId="13AAF3F8" w14:textId="77777777" w:rsidR="001A2E64" w:rsidRDefault="00912989">
            <w:pPr>
              <w:numPr>
                <w:ilvl w:val="0"/>
                <w:numId w:val="14"/>
              </w:numPr>
              <w:rPr>
                <w:rFonts w:cs="Times New Roman"/>
                <w:sz w:val="21"/>
                <w:szCs w:val="21"/>
              </w:rPr>
            </w:pPr>
            <w:r>
              <w:rPr>
                <w:rFonts w:cs="Times New Roman" w:hint="eastAsia"/>
                <w:sz w:val="21"/>
                <w:szCs w:val="21"/>
              </w:rPr>
              <w:t>修改招聘信息</w:t>
            </w:r>
          </w:p>
        </w:tc>
      </w:tr>
    </w:tbl>
    <w:p w14:paraId="59FDC08F" w14:textId="77777777" w:rsidR="001A2E64" w:rsidRDefault="001A2E64"/>
    <w:p w14:paraId="76D11340" w14:textId="77777777" w:rsidR="001A2E64" w:rsidRDefault="00912989">
      <w:pPr>
        <w:numPr>
          <w:ilvl w:val="0"/>
          <w:numId w:val="7"/>
        </w:numPr>
      </w:pPr>
      <w:r>
        <w:rPr>
          <w:rFonts w:hint="eastAsia"/>
        </w:rPr>
        <w:t>简历管理</w:t>
      </w:r>
    </w:p>
    <w:p w14:paraId="4DDC6E44" w14:textId="77777777" w:rsidR="001A2E64" w:rsidRDefault="00912989">
      <w:pPr>
        <w:ind w:firstLine="420"/>
      </w:pPr>
      <w:r>
        <w:rPr>
          <w:rFonts w:hint="eastAsia"/>
        </w:rPr>
        <w:t>简历管理管理子系统包含了会员单位在会员单位后台对简历信息的查找与删除操作。以及游客在协会网站招聘页面对个人简历信息的添加。用例图如图</w:t>
      </w:r>
      <w:r>
        <w:rPr>
          <w:rFonts w:hint="eastAsia"/>
        </w:rPr>
        <w:t>2-13</w:t>
      </w:r>
      <w:r>
        <w:rPr>
          <w:rFonts w:hint="eastAsia"/>
        </w:rPr>
        <w:t>所示。</w:t>
      </w:r>
    </w:p>
    <w:p w14:paraId="1C7F15D3" w14:textId="77777777" w:rsidR="001A2E64" w:rsidRDefault="001A2E64"/>
    <w:p w14:paraId="52750170" w14:textId="77777777" w:rsidR="001A2E64" w:rsidRDefault="00912989">
      <w:pPr>
        <w:jc w:val="center"/>
      </w:pPr>
      <w:r>
        <w:rPr>
          <w:noProof/>
        </w:rPr>
        <w:lastRenderedPageBreak/>
        <w:drawing>
          <wp:inline distT="0" distB="0" distL="114300" distR="114300" wp14:anchorId="593C44C7" wp14:editId="782761A1">
            <wp:extent cx="3963035" cy="1901190"/>
            <wp:effectExtent l="0" t="0" r="18415" b="3810"/>
            <wp:docPr id="14" name="图片 6" descr="C:\Users\jason\Desktop\初稿\用例图\白底黑字简历管理.jpg白底黑字简历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C:\Users\jason\Desktop\初稿\用例图\白底黑字简历管理.jpg白底黑字简历管理"/>
                    <pic:cNvPicPr>
                      <a:picLocks noChangeAspect="1"/>
                    </pic:cNvPicPr>
                  </pic:nvPicPr>
                  <pic:blipFill>
                    <a:blip r:embed="rId24" cstate="print"/>
                    <a:srcRect/>
                    <a:stretch>
                      <a:fillRect/>
                    </a:stretch>
                  </pic:blipFill>
                  <pic:spPr>
                    <a:xfrm>
                      <a:off x="0" y="0"/>
                      <a:ext cx="3963035" cy="1901190"/>
                    </a:xfrm>
                    <a:prstGeom prst="rect">
                      <a:avLst/>
                    </a:prstGeom>
                    <a:noFill/>
                    <a:ln>
                      <a:noFill/>
                    </a:ln>
                  </pic:spPr>
                </pic:pic>
              </a:graphicData>
            </a:graphic>
          </wp:inline>
        </w:drawing>
      </w:r>
    </w:p>
    <w:p w14:paraId="6DC511F5" w14:textId="77777777" w:rsidR="001A2E64" w:rsidRDefault="00912989">
      <w:pPr>
        <w:pStyle w:val="af9"/>
      </w:pPr>
      <w:r>
        <w:rPr>
          <w:rFonts w:hint="eastAsia"/>
        </w:rPr>
        <w:t>图2-13 简历管理用例图</w:t>
      </w:r>
    </w:p>
    <w:p w14:paraId="3C4ECFE7" w14:textId="77777777" w:rsidR="001A2E64" w:rsidRDefault="001A2E64">
      <w:pPr>
        <w:pStyle w:val="af9"/>
      </w:pPr>
    </w:p>
    <w:p w14:paraId="368A99F9" w14:textId="77777777" w:rsidR="001A2E64" w:rsidRDefault="00912989">
      <w:pPr>
        <w:pStyle w:val="af9"/>
      </w:pPr>
      <w:r>
        <w:rPr>
          <w:rFonts w:hint="eastAsia"/>
        </w:rPr>
        <w:t>表2-46 查找简历信息用例描述</w:t>
      </w:r>
    </w:p>
    <w:tbl>
      <w:tblPr>
        <w:tblW w:w="951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531"/>
        <w:gridCol w:w="6986"/>
      </w:tblGrid>
      <w:tr w:rsidR="001A2E64" w14:paraId="2F69F40C" w14:textId="77777777">
        <w:trPr>
          <w:trHeight w:val="482"/>
          <w:jc w:val="center"/>
        </w:trPr>
        <w:tc>
          <w:tcPr>
            <w:tcW w:w="2531" w:type="dxa"/>
            <w:shd w:val="clear" w:color="auto" w:fill="auto"/>
            <w:tcMar>
              <w:top w:w="41" w:type="dxa"/>
              <w:left w:w="81" w:type="dxa"/>
              <w:bottom w:w="41" w:type="dxa"/>
              <w:right w:w="81" w:type="dxa"/>
            </w:tcMar>
          </w:tcPr>
          <w:p w14:paraId="7E41C31D" w14:textId="77777777" w:rsidR="001A2E64" w:rsidRDefault="00912989">
            <w:pPr>
              <w:rPr>
                <w:rFonts w:cs="Times New Roman"/>
              </w:rPr>
            </w:pPr>
            <w:r>
              <w:rPr>
                <w:rFonts w:cs="Times New Roman" w:hint="eastAsia"/>
              </w:rPr>
              <w:t>描述项</w:t>
            </w:r>
          </w:p>
        </w:tc>
        <w:tc>
          <w:tcPr>
            <w:tcW w:w="6986" w:type="dxa"/>
            <w:shd w:val="clear" w:color="auto" w:fill="auto"/>
            <w:tcMar>
              <w:top w:w="41" w:type="dxa"/>
              <w:left w:w="81" w:type="dxa"/>
              <w:bottom w:w="41" w:type="dxa"/>
              <w:right w:w="81" w:type="dxa"/>
            </w:tcMar>
          </w:tcPr>
          <w:p w14:paraId="3BE731B0" w14:textId="77777777" w:rsidR="001A2E64" w:rsidRDefault="00912989">
            <w:pPr>
              <w:rPr>
                <w:rFonts w:cs="Times New Roman"/>
              </w:rPr>
            </w:pPr>
            <w:r>
              <w:rPr>
                <w:rFonts w:cs="Times New Roman" w:hint="eastAsia"/>
              </w:rPr>
              <w:t>说明</w:t>
            </w:r>
          </w:p>
        </w:tc>
      </w:tr>
      <w:tr w:rsidR="001A2E64" w14:paraId="4A0982CC" w14:textId="77777777">
        <w:trPr>
          <w:trHeight w:val="482"/>
          <w:jc w:val="center"/>
        </w:trPr>
        <w:tc>
          <w:tcPr>
            <w:tcW w:w="2531" w:type="dxa"/>
            <w:shd w:val="clear" w:color="auto" w:fill="auto"/>
            <w:tcMar>
              <w:top w:w="41" w:type="dxa"/>
              <w:left w:w="81" w:type="dxa"/>
              <w:bottom w:w="41" w:type="dxa"/>
              <w:right w:w="81" w:type="dxa"/>
            </w:tcMar>
          </w:tcPr>
          <w:p w14:paraId="0EC4324D" w14:textId="77777777" w:rsidR="001A2E64" w:rsidRDefault="00912989">
            <w:pPr>
              <w:rPr>
                <w:rFonts w:cs="Times New Roman"/>
              </w:rPr>
            </w:pPr>
            <w:r>
              <w:rPr>
                <w:rFonts w:cs="Times New Roman" w:hint="eastAsia"/>
              </w:rPr>
              <w:t>用例名称</w:t>
            </w:r>
          </w:p>
        </w:tc>
        <w:tc>
          <w:tcPr>
            <w:tcW w:w="6986" w:type="dxa"/>
            <w:shd w:val="clear" w:color="auto" w:fill="auto"/>
            <w:tcMar>
              <w:top w:w="41" w:type="dxa"/>
              <w:left w:w="81" w:type="dxa"/>
              <w:bottom w:w="41" w:type="dxa"/>
              <w:right w:w="81" w:type="dxa"/>
            </w:tcMar>
          </w:tcPr>
          <w:p w14:paraId="17CA6175" w14:textId="77777777" w:rsidR="001A2E64" w:rsidRDefault="00912989">
            <w:pPr>
              <w:rPr>
                <w:rFonts w:cs="Times New Roman"/>
              </w:rPr>
            </w:pPr>
            <w:r>
              <w:rPr>
                <w:rFonts w:cs="Times New Roman" w:hint="eastAsia"/>
              </w:rPr>
              <w:t>查找简历信息</w:t>
            </w:r>
          </w:p>
        </w:tc>
      </w:tr>
      <w:tr w:rsidR="001A2E64" w14:paraId="59CEBB10" w14:textId="77777777">
        <w:trPr>
          <w:trHeight w:val="482"/>
          <w:jc w:val="center"/>
        </w:trPr>
        <w:tc>
          <w:tcPr>
            <w:tcW w:w="2531" w:type="dxa"/>
            <w:shd w:val="clear" w:color="auto" w:fill="auto"/>
            <w:tcMar>
              <w:top w:w="41" w:type="dxa"/>
              <w:left w:w="81" w:type="dxa"/>
              <w:bottom w:w="41" w:type="dxa"/>
              <w:right w:w="81" w:type="dxa"/>
            </w:tcMar>
          </w:tcPr>
          <w:p w14:paraId="69EB95E9" w14:textId="77777777" w:rsidR="001A2E64" w:rsidRDefault="00912989">
            <w:pPr>
              <w:rPr>
                <w:rFonts w:cs="Times New Roman"/>
              </w:rPr>
            </w:pPr>
            <w:r>
              <w:rPr>
                <w:rFonts w:cs="Times New Roman" w:hint="eastAsia"/>
              </w:rPr>
              <w:t>标识符</w:t>
            </w:r>
            <w:r>
              <w:rPr>
                <w:rFonts w:cs="Times New Roman"/>
              </w:rPr>
              <w:t>*</w:t>
            </w:r>
          </w:p>
        </w:tc>
        <w:tc>
          <w:tcPr>
            <w:tcW w:w="6986" w:type="dxa"/>
            <w:shd w:val="clear" w:color="auto" w:fill="auto"/>
            <w:tcMar>
              <w:top w:w="41" w:type="dxa"/>
              <w:left w:w="81" w:type="dxa"/>
              <w:bottom w:w="41" w:type="dxa"/>
              <w:right w:w="81" w:type="dxa"/>
            </w:tcMar>
          </w:tcPr>
          <w:p w14:paraId="0DE308A1" w14:textId="77777777" w:rsidR="001A2E64" w:rsidRDefault="00912989">
            <w:pPr>
              <w:rPr>
                <w:rFonts w:cs="Times New Roman"/>
              </w:rPr>
            </w:pPr>
            <w:r>
              <w:rPr>
                <w:rFonts w:cs="Times New Roman" w:hint="eastAsia"/>
              </w:rPr>
              <w:t>YL08</w:t>
            </w:r>
          </w:p>
        </w:tc>
      </w:tr>
      <w:tr w:rsidR="001A2E64" w14:paraId="73111D10" w14:textId="77777777">
        <w:trPr>
          <w:trHeight w:val="482"/>
          <w:jc w:val="center"/>
        </w:trPr>
        <w:tc>
          <w:tcPr>
            <w:tcW w:w="2531" w:type="dxa"/>
            <w:shd w:val="clear" w:color="auto" w:fill="auto"/>
            <w:tcMar>
              <w:top w:w="41" w:type="dxa"/>
              <w:left w:w="81" w:type="dxa"/>
              <w:bottom w:w="41" w:type="dxa"/>
              <w:right w:w="81" w:type="dxa"/>
            </w:tcMar>
          </w:tcPr>
          <w:p w14:paraId="6AEB45F4" w14:textId="77777777" w:rsidR="001A2E64" w:rsidRDefault="00912989">
            <w:pPr>
              <w:rPr>
                <w:rFonts w:cs="Times New Roman"/>
              </w:rPr>
            </w:pPr>
            <w:r>
              <w:rPr>
                <w:rFonts w:cs="Times New Roman" w:hint="eastAsia"/>
              </w:rPr>
              <w:t>用例描述</w:t>
            </w:r>
          </w:p>
        </w:tc>
        <w:tc>
          <w:tcPr>
            <w:tcW w:w="6986" w:type="dxa"/>
            <w:shd w:val="clear" w:color="auto" w:fill="auto"/>
            <w:tcMar>
              <w:top w:w="41" w:type="dxa"/>
              <w:left w:w="81" w:type="dxa"/>
              <w:bottom w:w="41" w:type="dxa"/>
              <w:right w:w="81" w:type="dxa"/>
            </w:tcMar>
          </w:tcPr>
          <w:p w14:paraId="5EE7861E" w14:textId="77777777" w:rsidR="001A2E64" w:rsidRDefault="00912989">
            <w:pPr>
              <w:rPr>
                <w:rFonts w:cs="Times New Roman"/>
              </w:rPr>
            </w:pPr>
            <w:r>
              <w:rPr>
                <w:rFonts w:cs="Times New Roman" w:hint="eastAsia"/>
              </w:rPr>
              <w:t>查找简历信息描述了会员单位管理员</w:t>
            </w:r>
            <w:r>
              <w:rPr>
                <w:rFonts w:hint="eastAsia"/>
              </w:rPr>
              <w:t>在</w:t>
            </w:r>
            <w:r>
              <w:rPr>
                <w:rFonts w:cs="Times New Roman" w:hint="eastAsia"/>
              </w:rPr>
              <w:t>会员单位管理员管理后台</w:t>
            </w:r>
            <w:r>
              <w:rPr>
                <w:rFonts w:hint="eastAsia"/>
              </w:rPr>
              <w:t>对</w:t>
            </w:r>
            <w:r>
              <w:rPr>
                <w:rFonts w:cs="Times New Roman" w:hint="eastAsia"/>
              </w:rPr>
              <w:t>简历</w:t>
            </w:r>
            <w:r>
              <w:rPr>
                <w:rFonts w:hint="eastAsia"/>
              </w:rPr>
              <w:t>信息的查找访问。</w:t>
            </w:r>
          </w:p>
        </w:tc>
      </w:tr>
      <w:tr w:rsidR="001A2E64" w14:paraId="236261CB" w14:textId="77777777">
        <w:trPr>
          <w:trHeight w:val="482"/>
          <w:jc w:val="center"/>
        </w:trPr>
        <w:tc>
          <w:tcPr>
            <w:tcW w:w="2531" w:type="dxa"/>
            <w:shd w:val="clear" w:color="auto" w:fill="auto"/>
            <w:tcMar>
              <w:top w:w="41" w:type="dxa"/>
              <w:left w:w="81" w:type="dxa"/>
              <w:bottom w:w="41" w:type="dxa"/>
              <w:right w:w="81" w:type="dxa"/>
            </w:tcMar>
          </w:tcPr>
          <w:p w14:paraId="7294EBCA" w14:textId="77777777" w:rsidR="001A2E64" w:rsidRDefault="00912989">
            <w:pPr>
              <w:rPr>
                <w:rFonts w:cs="Times New Roman"/>
              </w:rPr>
            </w:pPr>
            <w:r>
              <w:rPr>
                <w:rFonts w:cs="Times New Roman" w:hint="eastAsia"/>
              </w:rPr>
              <w:t>参与者表</w:t>
            </w:r>
          </w:p>
        </w:tc>
        <w:tc>
          <w:tcPr>
            <w:tcW w:w="6986" w:type="dxa"/>
            <w:shd w:val="clear" w:color="auto" w:fill="auto"/>
            <w:tcMar>
              <w:top w:w="41" w:type="dxa"/>
              <w:left w:w="81" w:type="dxa"/>
              <w:bottom w:w="41" w:type="dxa"/>
              <w:right w:w="81" w:type="dxa"/>
            </w:tcMar>
          </w:tcPr>
          <w:p w14:paraId="5626A3AF" w14:textId="77777777" w:rsidR="001A2E64" w:rsidRDefault="00912989">
            <w:pPr>
              <w:rPr>
                <w:rFonts w:cs="Times New Roman"/>
              </w:rPr>
            </w:pPr>
            <w:r>
              <w:rPr>
                <w:rFonts w:cs="Times New Roman" w:hint="eastAsia"/>
              </w:rPr>
              <w:t>会员单位</w:t>
            </w:r>
          </w:p>
        </w:tc>
      </w:tr>
      <w:tr w:rsidR="001A2E64" w14:paraId="239B3EF0" w14:textId="77777777">
        <w:trPr>
          <w:trHeight w:val="482"/>
          <w:jc w:val="center"/>
        </w:trPr>
        <w:tc>
          <w:tcPr>
            <w:tcW w:w="2531" w:type="dxa"/>
            <w:shd w:val="clear" w:color="auto" w:fill="auto"/>
            <w:tcMar>
              <w:top w:w="41" w:type="dxa"/>
              <w:left w:w="81" w:type="dxa"/>
              <w:bottom w:w="41" w:type="dxa"/>
              <w:right w:w="81" w:type="dxa"/>
            </w:tcMar>
          </w:tcPr>
          <w:p w14:paraId="104E6DD5" w14:textId="77777777" w:rsidR="001A2E64" w:rsidRDefault="00912989">
            <w:pPr>
              <w:rPr>
                <w:rFonts w:cs="Times New Roman"/>
              </w:rPr>
            </w:pPr>
            <w:r>
              <w:rPr>
                <w:rFonts w:cs="Times New Roman" w:hint="eastAsia"/>
              </w:rPr>
              <w:t>优先级</w:t>
            </w:r>
          </w:p>
        </w:tc>
        <w:tc>
          <w:tcPr>
            <w:tcW w:w="6986" w:type="dxa"/>
            <w:shd w:val="clear" w:color="auto" w:fill="auto"/>
            <w:tcMar>
              <w:top w:w="41" w:type="dxa"/>
              <w:left w:w="81" w:type="dxa"/>
              <w:bottom w:w="41" w:type="dxa"/>
              <w:right w:w="81" w:type="dxa"/>
            </w:tcMar>
          </w:tcPr>
          <w:p w14:paraId="2BD849FD" w14:textId="77777777" w:rsidR="001A2E64" w:rsidRDefault="00912989">
            <w:pPr>
              <w:rPr>
                <w:rFonts w:cs="Times New Roman"/>
              </w:rPr>
            </w:pPr>
            <w:r>
              <w:rPr>
                <w:rFonts w:cs="Times New Roman" w:hint="eastAsia"/>
              </w:rPr>
              <w:t>1</w:t>
            </w:r>
          </w:p>
        </w:tc>
      </w:tr>
      <w:tr w:rsidR="001A2E64" w14:paraId="1F3E9CCA" w14:textId="77777777">
        <w:trPr>
          <w:trHeight w:val="482"/>
          <w:jc w:val="center"/>
        </w:trPr>
        <w:tc>
          <w:tcPr>
            <w:tcW w:w="2531" w:type="dxa"/>
            <w:shd w:val="clear" w:color="auto" w:fill="auto"/>
            <w:tcMar>
              <w:top w:w="41" w:type="dxa"/>
              <w:left w:w="81" w:type="dxa"/>
              <w:bottom w:w="41" w:type="dxa"/>
              <w:right w:w="81" w:type="dxa"/>
            </w:tcMar>
          </w:tcPr>
          <w:p w14:paraId="15CA305E" w14:textId="77777777" w:rsidR="001A2E64" w:rsidRDefault="00912989">
            <w:pPr>
              <w:rPr>
                <w:rFonts w:cs="Times New Roman"/>
              </w:rPr>
            </w:pPr>
            <w:r>
              <w:rPr>
                <w:rFonts w:cs="Times New Roman" w:hint="eastAsia"/>
              </w:rPr>
              <w:t>状态</w:t>
            </w:r>
            <w:r>
              <w:rPr>
                <w:rFonts w:cs="Times New Roman"/>
              </w:rPr>
              <w:t>*</w:t>
            </w:r>
          </w:p>
        </w:tc>
        <w:tc>
          <w:tcPr>
            <w:tcW w:w="6986" w:type="dxa"/>
            <w:shd w:val="clear" w:color="auto" w:fill="auto"/>
            <w:tcMar>
              <w:top w:w="41" w:type="dxa"/>
              <w:left w:w="81" w:type="dxa"/>
              <w:bottom w:w="41" w:type="dxa"/>
              <w:right w:w="81" w:type="dxa"/>
            </w:tcMar>
          </w:tcPr>
          <w:p w14:paraId="08AE3BF3" w14:textId="77777777" w:rsidR="001A2E64" w:rsidRDefault="00912989">
            <w:pPr>
              <w:rPr>
                <w:rFonts w:cs="Times New Roman"/>
              </w:rPr>
            </w:pPr>
            <w:r>
              <w:rPr>
                <w:rFonts w:cs="Times New Roman" w:hint="eastAsia"/>
              </w:rPr>
              <w:t>进行中</w:t>
            </w:r>
          </w:p>
        </w:tc>
      </w:tr>
      <w:tr w:rsidR="001A2E64" w14:paraId="213ACEC4" w14:textId="77777777">
        <w:trPr>
          <w:trHeight w:val="482"/>
          <w:jc w:val="center"/>
        </w:trPr>
        <w:tc>
          <w:tcPr>
            <w:tcW w:w="2531" w:type="dxa"/>
            <w:shd w:val="clear" w:color="auto" w:fill="auto"/>
            <w:tcMar>
              <w:top w:w="41" w:type="dxa"/>
              <w:left w:w="81" w:type="dxa"/>
              <w:bottom w:w="41" w:type="dxa"/>
              <w:right w:w="81" w:type="dxa"/>
            </w:tcMar>
          </w:tcPr>
          <w:p w14:paraId="4011BE1C" w14:textId="77777777" w:rsidR="001A2E64" w:rsidRDefault="00912989">
            <w:pPr>
              <w:rPr>
                <w:rFonts w:cs="Times New Roman"/>
              </w:rPr>
            </w:pPr>
            <w:r>
              <w:rPr>
                <w:rFonts w:cs="Times New Roman" w:hint="eastAsia"/>
              </w:rPr>
              <w:t>前置条件</w:t>
            </w:r>
          </w:p>
        </w:tc>
        <w:tc>
          <w:tcPr>
            <w:tcW w:w="6986" w:type="dxa"/>
            <w:shd w:val="clear" w:color="auto" w:fill="auto"/>
            <w:tcMar>
              <w:top w:w="41" w:type="dxa"/>
              <w:left w:w="81" w:type="dxa"/>
              <w:bottom w:w="41" w:type="dxa"/>
              <w:right w:w="81" w:type="dxa"/>
            </w:tcMar>
          </w:tcPr>
          <w:p w14:paraId="03B71204" w14:textId="77777777" w:rsidR="001A2E64" w:rsidRDefault="00912989">
            <w:pPr>
              <w:rPr>
                <w:rFonts w:cs="Times New Roman"/>
              </w:rPr>
            </w:pPr>
            <w:r>
              <w:rPr>
                <w:rFonts w:cs="Times New Roman" w:hint="eastAsia"/>
              </w:rPr>
              <w:t>会员单位</w:t>
            </w:r>
            <w:r>
              <w:rPr>
                <w:rFonts w:hint="eastAsia"/>
              </w:rPr>
              <w:t>进入</w:t>
            </w:r>
            <w:r>
              <w:rPr>
                <w:rFonts w:cs="Times New Roman" w:hint="eastAsia"/>
              </w:rPr>
              <w:t>会员单位后台</w:t>
            </w:r>
          </w:p>
        </w:tc>
      </w:tr>
      <w:tr w:rsidR="001A2E64" w14:paraId="5AE93825" w14:textId="77777777">
        <w:trPr>
          <w:trHeight w:val="482"/>
          <w:jc w:val="center"/>
        </w:trPr>
        <w:tc>
          <w:tcPr>
            <w:tcW w:w="2531" w:type="dxa"/>
            <w:shd w:val="clear" w:color="auto" w:fill="auto"/>
            <w:tcMar>
              <w:top w:w="41" w:type="dxa"/>
              <w:left w:w="81" w:type="dxa"/>
              <w:bottom w:w="41" w:type="dxa"/>
              <w:right w:w="81" w:type="dxa"/>
            </w:tcMar>
          </w:tcPr>
          <w:p w14:paraId="681AE83A" w14:textId="77777777" w:rsidR="001A2E64" w:rsidRDefault="00912989">
            <w:pPr>
              <w:rPr>
                <w:rFonts w:cs="Times New Roman"/>
              </w:rPr>
            </w:pPr>
            <w:r>
              <w:rPr>
                <w:rFonts w:cs="Times New Roman" w:hint="eastAsia"/>
              </w:rPr>
              <w:t>后置条件</w:t>
            </w:r>
          </w:p>
        </w:tc>
        <w:tc>
          <w:tcPr>
            <w:tcW w:w="6986" w:type="dxa"/>
            <w:shd w:val="clear" w:color="auto" w:fill="auto"/>
            <w:tcMar>
              <w:top w:w="41" w:type="dxa"/>
              <w:left w:w="81" w:type="dxa"/>
              <w:bottom w:w="41" w:type="dxa"/>
              <w:right w:w="81" w:type="dxa"/>
            </w:tcMar>
          </w:tcPr>
          <w:p w14:paraId="6B4BEDA8" w14:textId="77777777" w:rsidR="001A2E64" w:rsidRDefault="00912989">
            <w:pPr>
              <w:rPr>
                <w:rFonts w:cs="Times New Roman"/>
              </w:rPr>
            </w:pPr>
            <w:r>
              <w:rPr>
                <w:rFonts w:cs="Times New Roman" w:hint="eastAsia"/>
              </w:rPr>
              <w:t>会员单位可以访问到简历信息</w:t>
            </w:r>
          </w:p>
        </w:tc>
      </w:tr>
      <w:tr w:rsidR="001A2E64" w14:paraId="2B35BF83" w14:textId="77777777">
        <w:trPr>
          <w:trHeight w:val="482"/>
          <w:jc w:val="center"/>
        </w:trPr>
        <w:tc>
          <w:tcPr>
            <w:tcW w:w="2531" w:type="dxa"/>
            <w:shd w:val="clear" w:color="auto" w:fill="auto"/>
            <w:tcMar>
              <w:top w:w="41" w:type="dxa"/>
              <w:left w:w="81" w:type="dxa"/>
              <w:bottom w:w="41" w:type="dxa"/>
              <w:right w:w="81" w:type="dxa"/>
            </w:tcMar>
          </w:tcPr>
          <w:p w14:paraId="401BD5DB" w14:textId="77777777" w:rsidR="001A2E64" w:rsidRDefault="00912989">
            <w:pPr>
              <w:rPr>
                <w:rFonts w:cs="Times New Roman"/>
              </w:rPr>
            </w:pPr>
            <w:r>
              <w:rPr>
                <w:rFonts w:cs="Times New Roman" w:hint="eastAsia"/>
              </w:rPr>
              <w:t>基本操作流</w:t>
            </w:r>
          </w:p>
        </w:tc>
        <w:tc>
          <w:tcPr>
            <w:tcW w:w="6986" w:type="dxa"/>
            <w:shd w:val="clear" w:color="auto" w:fill="auto"/>
            <w:tcMar>
              <w:top w:w="41" w:type="dxa"/>
              <w:left w:w="81" w:type="dxa"/>
              <w:bottom w:w="41" w:type="dxa"/>
              <w:right w:w="81" w:type="dxa"/>
            </w:tcMar>
          </w:tcPr>
          <w:p w14:paraId="06E81A6A" w14:textId="77777777" w:rsidR="001A2E64" w:rsidRDefault="00912989">
            <w:pPr>
              <w:numPr>
                <w:ilvl w:val="0"/>
                <w:numId w:val="15"/>
              </w:numPr>
              <w:rPr>
                <w:rFonts w:cs="Times New Roman"/>
              </w:rPr>
            </w:pPr>
            <w:r>
              <w:rPr>
                <w:rFonts w:cs="Times New Roman" w:hint="eastAsia"/>
              </w:rPr>
              <w:t>会员单位进入会员单位后台</w:t>
            </w:r>
          </w:p>
          <w:p w14:paraId="1149FE8C" w14:textId="77777777" w:rsidR="001A2E64" w:rsidRDefault="00912989">
            <w:pPr>
              <w:numPr>
                <w:ilvl w:val="0"/>
                <w:numId w:val="15"/>
              </w:numPr>
              <w:rPr>
                <w:rFonts w:ascii="宋体" w:hAnsi="宋体"/>
                <w:szCs w:val="21"/>
              </w:rPr>
            </w:pPr>
            <w:r>
              <w:rPr>
                <w:rFonts w:cs="Times New Roman" w:hint="eastAsia"/>
              </w:rPr>
              <w:t>进入简历管理模</w:t>
            </w:r>
          </w:p>
          <w:p w14:paraId="5EB6F083" w14:textId="77777777" w:rsidR="001A2E64" w:rsidRDefault="00912989">
            <w:pPr>
              <w:numPr>
                <w:ilvl w:val="0"/>
                <w:numId w:val="15"/>
              </w:numPr>
              <w:rPr>
                <w:rFonts w:ascii="宋体" w:hAnsi="宋体"/>
                <w:szCs w:val="21"/>
              </w:rPr>
            </w:pPr>
            <w:r>
              <w:rPr>
                <w:rFonts w:cs="Times New Roman" w:hint="eastAsia"/>
              </w:rPr>
              <w:t>查找简历信息</w:t>
            </w:r>
          </w:p>
        </w:tc>
      </w:tr>
    </w:tbl>
    <w:p w14:paraId="4800C9F9" w14:textId="77777777" w:rsidR="001A2E64" w:rsidRDefault="00912989">
      <w:pPr>
        <w:pStyle w:val="2"/>
      </w:pPr>
      <w:bookmarkStart w:id="12" w:name="_Toc6243705"/>
      <w:bookmarkStart w:id="13" w:name="_Toc446517035"/>
      <w:bookmarkStart w:id="14" w:name="_Toc41485004"/>
      <w:r>
        <w:rPr>
          <w:rFonts w:hint="eastAsia"/>
        </w:rPr>
        <w:t xml:space="preserve">2.3 </w:t>
      </w:r>
      <w:r>
        <w:rPr>
          <w:rFonts w:hint="eastAsia"/>
        </w:rPr>
        <w:t>非功能需求</w:t>
      </w:r>
      <w:bookmarkEnd w:id="12"/>
      <w:bookmarkEnd w:id="13"/>
      <w:bookmarkEnd w:id="14"/>
    </w:p>
    <w:p w14:paraId="615136F0" w14:textId="77777777" w:rsidR="001A2E64" w:rsidRDefault="00912989" w:rsidP="00141523">
      <w:pPr>
        <w:ind w:firstLineChars="177" w:firstLine="425"/>
        <w:rPr>
          <w:rFonts w:ascii="宋体" w:hAnsi="宋体"/>
        </w:rPr>
      </w:pPr>
      <w:r>
        <w:rPr>
          <w:rFonts w:ascii="宋体" w:hAnsi="宋体" w:hint="eastAsia"/>
        </w:rPr>
        <w:t>非功能需求包括产品必须遵从的标准、规范和合约；外部界面的具体细节以及性能要求；关于设计或实现的约束条和产品的质量属性。</w:t>
      </w:r>
    </w:p>
    <w:p w14:paraId="03B57B18" w14:textId="77777777" w:rsidR="001A2E64" w:rsidRDefault="00912989">
      <w:pPr>
        <w:pStyle w:val="3"/>
      </w:pPr>
      <w:bookmarkStart w:id="15" w:name="_Toc446517036"/>
      <w:bookmarkStart w:id="16" w:name="_Toc6243706"/>
      <w:bookmarkStart w:id="17" w:name="_Toc41485005"/>
      <w:r>
        <w:rPr>
          <w:rFonts w:hint="eastAsia"/>
        </w:rPr>
        <w:lastRenderedPageBreak/>
        <w:t>2.3.1</w:t>
      </w:r>
      <w:r>
        <w:rPr>
          <w:rFonts w:hint="eastAsia"/>
        </w:rPr>
        <w:t>环境需求</w:t>
      </w:r>
      <w:bookmarkEnd w:id="15"/>
      <w:bookmarkEnd w:id="16"/>
      <w:bookmarkEnd w:id="17"/>
    </w:p>
    <w:p w14:paraId="643FFC64" w14:textId="77777777" w:rsidR="001A2E64" w:rsidRDefault="00912989">
      <w:pPr>
        <w:ind w:firstLine="420"/>
      </w:pPr>
      <w:r>
        <w:rPr>
          <w:rFonts w:hint="eastAsia"/>
        </w:rPr>
        <w:t>服务器端环境需求如表</w:t>
      </w:r>
      <w:r>
        <w:rPr>
          <w:rFonts w:hint="eastAsia"/>
        </w:rPr>
        <w:t>3-1</w:t>
      </w:r>
      <w:r>
        <w:rPr>
          <w:rFonts w:hint="eastAsia"/>
        </w:rPr>
        <w:t>所示：</w:t>
      </w:r>
    </w:p>
    <w:p w14:paraId="05C27CC5" w14:textId="77777777" w:rsidR="001A2E64" w:rsidRDefault="00912989">
      <w:pPr>
        <w:pStyle w:val="af9"/>
      </w:pPr>
      <w:bookmarkStart w:id="18" w:name="_Toc260573878"/>
      <w:bookmarkStart w:id="19" w:name="_Toc261617664"/>
      <w:bookmarkStart w:id="20" w:name="_Toc261645611"/>
      <w:bookmarkStart w:id="21" w:name="_Toc260569027"/>
      <w:bookmarkStart w:id="22" w:name="_Toc261556534"/>
      <w:bookmarkStart w:id="23" w:name="_Toc261387277"/>
      <w:r>
        <w:rPr>
          <w:rFonts w:hint="eastAsia"/>
        </w:rPr>
        <w:t>表 3-1 服务器端环境</w:t>
      </w:r>
      <w:bookmarkEnd w:id="18"/>
      <w:bookmarkEnd w:id="19"/>
      <w:bookmarkEnd w:id="20"/>
      <w:bookmarkEnd w:id="21"/>
      <w:bookmarkEnd w:id="22"/>
      <w:bookmarkEnd w:id="23"/>
    </w:p>
    <w:tbl>
      <w:tblPr>
        <w:tblW w:w="95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28"/>
        <w:gridCol w:w="6743"/>
      </w:tblGrid>
      <w:tr w:rsidR="001A2E64" w14:paraId="4FEEF66C" w14:textId="77777777">
        <w:trPr>
          <w:jc w:val="center"/>
        </w:trPr>
        <w:tc>
          <w:tcPr>
            <w:tcW w:w="2828" w:type="dxa"/>
            <w:shd w:val="clear" w:color="auto" w:fill="auto"/>
          </w:tcPr>
          <w:p w14:paraId="11394F63"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系统所使用数据库</w:t>
            </w:r>
          </w:p>
        </w:tc>
        <w:tc>
          <w:tcPr>
            <w:tcW w:w="6743" w:type="dxa"/>
            <w:shd w:val="clear" w:color="auto" w:fill="auto"/>
          </w:tcPr>
          <w:p w14:paraId="5EA736D2"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MySQL 5.7</w:t>
            </w:r>
          </w:p>
        </w:tc>
      </w:tr>
      <w:tr w:rsidR="001A2E64" w14:paraId="1DAF0548" w14:textId="77777777">
        <w:trPr>
          <w:jc w:val="center"/>
        </w:trPr>
        <w:tc>
          <w:tcPr>
            <w:tcW w:w="2828" w:type="dxa"/>
            <w:shd w:val="clear" w:color="auto" w:fill="auto"/>
          </w:tcPr>
          <w:p w14:paraId="1D7068CD"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操作系统</w:t>
            </w:r>
          </w:p>
        </w:tc>
        <w:tc>
          <w:tcPr>
            <w:tcW w:w="6743" w:type="dxa"/>
            <w:shd w:val="clear" w:color="auto" w:fill="auto"/>
          </w:tcPr>
          <w:p w14:paraId="7C713299"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Windows 10</w:t>
            </w:r>
          </w:p>
        </w:tc>
      </w:tr>
      <w:tr w:rsidR="001A2E64" w14:paraId="0D375872" w14:textId="77777777">
        <w:trPr>
          <w:jc w:val="center"/>
        </w:trPr>
        <w:tc>
          <w:tcPr>
            <w:tcW w:w="2828" w:type="dxa"/>
            <w:shd w:val="clear" w:color="auto" w:fill="auto"/>
          </w:tcPr>
          <w:p w14:paraId="5E6A4BA2"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Web服务器</w:t>
            </w:r>
          </w:p>
        </w:tc>
        <w:tc>
          <w:tcPr>
            <w:tcW w:w="6743" w:type="dxa"/>
            <w:shd w:val="clear" w:color="auto" w:fill="auto"/>
          </w:tcPr>
          <w:p w14:paraId="2EE473B3"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Tomcat 8.5</w:t>
            </w:r>
          </w:p>
        </w:tc>
      </w:tr>
    </w:tbl>
    <w:p w14:paraId="1F48CCA8" w14:textId="77777777" w:rsidR="001A2E64" w:rsidRDefault="001A2E64">
      <w:bookmarkStart w:id="24" w:name="_Toc261617665"/>
      <w:bookmarkStart w:id="25" w:name="_Toc261556535"/>
      <w:bookmarkStart w:id="26" w:name="_Toc261387278"/>
      <w:bookmarkStart w:id="27" w:name="_Toc260569028"/>
      <w:bookmarkStart w:id="28" w:name="_Toc260573879"/>
      <w:bookmarkStart w:id="29" w:name="_Toc261645612"/>
    </w:p>
    <w:p w14:paraId="46E00832" w14:textId="77777777" w:rsidR="001A2E64" w:rsidRDefault="00912989">
      <w:pPr>
        <w:ind w:firstLine="420"/>
        <w:rPr>
          <w:sz w:val="21"/>
          <w:szCs w:val="21"/>
        </w:rPr>
      </w:pPr>
      <w:r>
        <w:rPr>
          <w:rFonts w:hint="eastAsia"/>
        </w:rPr>
        <w:t>客户端环境需求如表</w:t>
      </w:r>
      <w:r>
        <w:rPr>
          <w:rFonts w:hint="eastAsia"/>
        </w:rPr>
        <w:t>3-2</w:t>
      </w:r>
      <w:r>
        <w:rPr>
          <w:rFonts w:hint="eastAsia"/>
        </w:rPr>
        <w:t>所示：</w:t>
      </w:r>
    </w:p>
    <w:p w14:paraId="1BA744BA" w14:textId="77777777" w:rsidR="001A2E64" w:rsidRDefault="00912989">
      <w:pPr>
        <w:pStyle w:val="af9"/>
      </w:pPr>
      <w:r>
        <w:rPr>
          <w:rFonts w:hint="eastAsia"/>
        </w:rPr>
        <w:t>表 3-2 客户端环境</w:t>
      </w:r>
      <w:bookmarkEnd w:id="24"/>
      <w:bookmarkEnd w:id="25"/>
      <w:bookmarkEnd w:id="26"/>
      <w:bookmarkEnd w:id="27"/>
      <w:bookmarkEnd w:id="28"/>
      <w:bookmarkEnd w:id="29"/>
    </w:p>
    <w:tbl>
      <w:tblPr>
        <w:tblW w:w="95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28"/>
        <w:gridCol w:w="6743"/>
      </w:tblGrid>
      <w:tr w:rsidR="001A2E64" w14:paraId="270D0065" w14:textId="77777777">
        <w:trPr>
          <w:jc w:val="center"/>
        </w:trPr>
        <w:tc>
          <w:tcPr>
            <w:tcW w:w="2828" w:type="dxa"/>
            <w:shd w:val="clear" w:color="auto" w:fill="auto"/>
          </w:tcPr>
          <w:p w14:paraId="7B044FE2"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操作系统</w:t>
            </w:r>
          </w:p>
        </w:tc>
        <w:tc>
          <w:tcPr>
            <w:tcW w:w="6743" w:type="dxa"/>
            <w:shd w:val="clear" w:color="auto" w:fill="auto"/>
          </w:tcPr>
          <w:p w14:paraId="6F7999C5"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Windows 7及其以上版本的操作系统</w:t>
            </w:r>
          </w:p>
        </w:tc>
      </w:tr>
      <w:tr w:rsidR="001A2E64" w14:paraId="080FCBF8" w14:textId="77777777">
        <w:trPr>
          <w:jc w:val="center"/>
        </w:trPr>
        <w:tc>
          <w:tcPr>
            <w:tcW w:w="2828" w:type="dxa"/>
            <w:shd w:val="clear" w:color="auto" w:fill="auto"/>
          </w:tcPr>
          <w:p w14:paraId="38D4F6D6"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浏览器</w:t>
            </w:r>
          </w:p>
        </w:tc>
        <w:tc>
          <w:tcPr>
            <w:tcW w:w="6743" w:type="dxa"/>
            <w:shd w:val="clear" w:color="auto" w:fill="auto"/>
          </w:tcPr>
          <w:p w14:paraId="5D0E48E8"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Firefox、Chrome、IE10.0等</w:t>
            </w:r>
          </w:p>
        </w:tc>
      </w:tr>
      <w:tr w:rsidR="001A2E64" w14:paraId="1211C206" w14:textId="77777777">
        <w:trPr>
          <w:jc w:val="center"/>
        </w:trPr>
        <w:tc>
          <w:tcPr>
            <w:tcW w:w="2828" w:type="dxa"/>
            <w:shd w:val="clear" w:color="auto" w:fill="auto"/>
          </w:tcPr>
          <w:p w14:paraId="61109AD8"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分辨率</w:t>
            </w:r>
          </w:p>
        </w:tc>
        <w:tc>
          <w:tcPr>
            <w:tcW w:w="6743" w:type="dxa"/>
            <w:shd w:val="clear" w:color="auto" w:fill="auto"/>
          </w:tcPr>
          <w:p w14:paraId="551141AF"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最佳效果为1920*1080像素</w:t>
            </w:r>
          </w:p>
        </w:tc>
      </w:tr>
    </w:tbl>
    <w:p w14:paraId="4E4D25CA" w14:textId="77777777" w:rsidR="001A2E64" w:rsidRDefault="00912989">
      <w:pPr>
        <w:pStyle w:val="3"/>
      </w:pPr>
      <w:bookmarkStart w:id="30" w:name="_Toc6243707"/>
      <w:bookmarkStart w:id="31" w:name="_Toc446517037"/>
      <w:bookmarkStart w:id="32" w:name="_Toc41485006"/>
      <w:r>
        <w:rPr>
          <w:rFonts w:hint="eastAsia"/>
        </w:rPr>
        <w:t xml:space="preserve">2.3.2 </w:t>
      </w:r>
      <w:r>
        <w:rPr>
          <w:rFonts w:hint="eastAsia"/>
        </w:rPr>
        <w:t>性能需求</w:t>
      </w:r>
      <w:bookmarkEnd w:id="30"/>
      <w:bookmarkEnd w:id="31"/>
      <w:bookmarkEnd w:id="32"/>
    </w:p>
    <w:p w14:paraId="00AF8669" w14:textId="77777777" w:rsidR="001A2E64" w:rsidRDefault="00912989">
      <w:pPr>
        <w:numPr>
          <w:ilvl w:val="0"/>
          <w:numId w:val="16"/>
        </w:numPr>
        <w:ind w:left="845"/>
      </w:pPr>
      <w:bookmarkStart w:id="33" w:name="_Toc17553"/>
      <w:bookmarkStart w:id="34" w:name="_Toc24280"/>
      <w:r>
        <w:rPr>
          <w:rFonts w:hint="eastAsia"/>
        </w:rPr>
        <w:t>响应速度</w:t>
      </w:r>
      <w:bookmarkEnd w:id="33"/>
      <w:bookmarkEnd w:id="34"/>
    </w:p>
    <w:p w14:paraId="68C41D52" w14:textId="77777777" w:rsidR="001A2E64" w:rsidRDefault="00912989">
      <w:pPr>
        <w:ind w:firstLine="420"/>
      </w:pPr>
      <w:r>
        <w:rPr>
          <w:rFonts w:asciiTheme="minorEastAsia" w:eastAsiaTheme="minorEastAsia" w:hAnsiTheme="minorEastAsia" w:cstheme="minorEastAsia" w:hint="eastAsia"/>
        </w:rPr>
        <w:t>一般情况下，协会网站系统的响应时间通常不超过1.5秒，在多用户访问的高峰时段下响应时间不应当超过4秒。</w:t>
      </w:r>
      <w:r>
        <w:rPr>
          <w:rFonts w:hint="eastAsia"/>
        </w:rPr>
        <w:t>在推荐的环境下访问协会网站系统时，用户登入注册、刷新页面、更新资源信息的响应时间均在</w:t>
      </w:r>
      <w:r>
        <w:rPr>
          <w:rFonts w:hint="eastAsia"/>
        </w:rPr>
        <w:t>2</w:t>
      </w:r>
      <w:r>
        <w:rPr>
          <w:rFonts w:hint="eastAsia"/>
        </w:rPr>
        <w:t>秒内。</w:t>
      </w:r>
    </w:p>
    <w:p w14:paraId="46A5AEF4" w14:textId="77777777" w:rsidR="001A2E64" w:rsidRDefault="00912989">
      <w:pPr>
        <w:ind w:firstLine="420"/>
      </w:pPr>
      <w:r>
        <w:rPr>
          <w:rFonts w:hint="eastAsia"/>
        </w:rPr>
        <w:t>在非高峰时间，在协会网站中实现信息查询，删除，修改资源信息等功能在</w:t>
      </w:r>
      <w:r>
        <w:rPr>
          <w:rFonts w:hint="eastAsia"/>
        </w:rPr>
        <w:t>2</w:t>
      </w:r>
      <w:r>
        <w:rPr>
          <w:rFonts w:hint="eastAsia"/>
        </w:rPr>
        <w:t>秒内完成。上传添加资源信息和下载资源文件功能的运行时间，视资源大小而确定，一般响应时间不超过</w:t>
      </w:r>
      <w:r>
        <w:rPr>
          <w:rFonts w:hint="eastAsia"/>
        </w:rPr>
        <w:t>4</w:t>
      </w:r>
      <w:r>
        <w:rPr>
          <w:rFonts w:hint="eastAsia"/>
        </w:rPr>
        <w:t>秒。</w:t>
      </w:r>
    </w:p>
    <w:p w14:paraId="5D35959D" w14:textId="77777777" w:rsidR="001A2E64" w:rsidRDefault="00912989">
      <w:pPr>
        <w:numPr>
          <w:ilvl w:val="0"/>
          <w:numId w:val="16"/>
        </w:numPr>
        <w:ind w:left="845"/>
      </w:pPr>
      <w:bookmarkStart w:id="35" w:name="_Toc30457"/>
      <w:bookmarkStart w:id="36" w:name="_Toc28755"/>
      <w:r>
        <w:rPr>
          <w:rFonts w:hint="eastAsia"/>
        </w:rPr>
        <w:t>可靠性</w:t>
      </w:r>
      <w:bookmarkEnd w:id="35"/>
      <w:bookmarkEnd w:id="36"/>
    </w:p>
    <w:p w14:paraId="6BB9931B" w14:textId="77777777" w:rsidR="001A2E64" w:rsidRDefault="00912989">
      <w:pPr>
        <w:ind w:firstLine="420"/>
      </w:pPr>
      <w:r>
        <w:rPr>
          <w:rFonts w:hint="eastAsia"/>
        </w:rPr>
        <w:t>在用户使用的时间内都能够保持协会网站系统性能稳定。在软件故障的情况下能够维持规定的性能水平，并能够正确的处理错误信息。在用户出现不当操作时，能够正确处理错误，并提示并指导用户进行正确的操作。</w:t>
      </w:r>
    </w:p>
    <w:p w14:paraId="494D624D" w14:textId="77777777" w:rsidR="001A2E64" w:rsidRDefault="00912989">
      <w:pPr>
        <w:numPr>
          <w:ilvl w:val="0"/>
          <w:numId w:val="16"/>
        </w:numPr>
        <w:ind w:left="845"/>
      </w:pPr>
      <w:bookmarkStart w:id="37" w:name="_Toc32571"/>
      <w:bookmarkStart w:id="38" w:name="_Toc18539"/>
      <w:r>
        <w:rPr>
          <w:rFonts w:hint="eastAsia"/>
        </w:rPr>
        <w:t>吞吐量</w:t>
      </w:r>
      <w:bookmarkEnd w:id="37"/>
      <w:bookmarkEnd w:id="38"/>
    </w:p>
    <w:p w14:paraId="38C1089A" w14:textId="77777777" w:rsidR="001A2E64" w:rsidRDefault="00912989">
      <w:pPr>
        <w:ind w:firstLine="420"/>
      </w:pPr>
      <w:r>
        <w:rPr>
          <w:rFonts w:hint="eastAsia"/>
        </w:rPr>
        <w:t>协会网站系统中能够承载大量的用户资源信息和后台管理信息。协会网站可在给定的时间内处理一定数量的用户并发的提交请求，并保证事务计算和请求通信的稳定高效传输。</w:t>
      </w:r>
    </w:p>
    <w:p w14:paraId="6073D39C" w14:textId="77777777" w:rsidR="001A2E64" w:rsidRDefault="00912989">
      <w:pPr>
        <w:numPr>
          <w:ilvl w:val="0"/>
          <w:numId w:val="16"/>
        </w:numPr>
        <w:ind w:left="845"/>
      </w:pPr>
      <w:bookmarkStart w:id="39" w:name="_Toc1664"/>
      <w:bookmarkStart w:id="40" w:name="_Toc24624"/>
      <w:r>
        <w:rPr>
          <w:rFonts w:hint="eastAsia"/>
        </w:rPr>
        <w:t>可扩展性</w:t>
      </w:r>
      <w:bookmarkEnd w:id="39"/>
      <w:bookmarkEnd w:id="40"/>
    </w:p>
    <w:p w14:paraId="5689F571" w14:textId="77777777" w:rsidR="001A2E64" w:rsidRDefault="00912989">
      <w:pPr>
        <w:ind w:firstLine="420"/>
        <w:rPr>
          <w:rFonts w:ascii="宋体" w:hAnsi="宋体" w:cs="宋体"/>
          <w:sz w:val="28"/>
          <w:szCs w:val="28"/>
        </w:rPr>
      </w:pPr>
      <w:r>
        <w:rPr>
          <w:rFonts w:hint="eastAsia"/>
        </w:rPr>
        <w:t>协会网站系统的设计过程中，应当</w:t>
      </w:r>
      <w:r>
        <w:rPr>
          <w:rFonts w:ascii="宋体" w:hAnsi="宋体" w:cs="宋体" w:hint="eastAsia"/>
        </w:rPr>
        <w:t>要具有一定的前瞻性。系统设计时</w:t>
      </w:r>
      <w:r>
        <w:rPr>
          <w:rFonts w:ascii="宋体" w:hAnsi="宋体" w:cs="宋体"/>
        </w:rPr>
        <w:t>采用“增量开发模式”，</w:t>
      </w:r>
      <w:r>
        <w:rPr>
          <w:rFonts w:ascii="宋体" w:hAnsi="宋体" w:cs="宋体" w:hint="eastAsia"/>
        </w:rPr>
        <w:t>在系统设计时</w:t>
      </w:r>
      <w:r>
        <w:rPr>
          <w:rFonts w:hint="eastAsia"/>
        </w:rPr>
        <w:t>考虑未来可能拓展的功能，为以后添加功能模块提供接口，方便系统拓展，满足系统可扩展性。</w:t>
      </w:r>
    </w:p>
    <w:p w14:paraId="0599CDDD" w14:textId="77777777" w:rsidR="001A2E64" w:rsidRDefault="00912989">
      <w:pPr>
        <w:numPr>
          <w:ilvl w:val="0"/>
          <w:numId w:val="16"/>
        </w:numPr>
        <w:ind w:left="845"/>
      </w:pPr>
      <w:bookmarkStart w:id="41" w:name="_Toc12247"/>
      <w:bookmarkStart w:id="42" w:name="_Toc19730"/>
      <w:r>
        <w:rPr>
          <w:rFonts w:hint="eastAsia"/>
        </w:rPr>
        <w:t>可移植性</w:t>
      </w:r>
      <w:bookmarkEnd w:id="41"/>
      <w:bookmarkEnd w:id="42"/>
    </w:p>
    <w:p w14:paraId="787B5AA4" w14:textId="77777777" w:rsidR="001A2E64" w:rsidRDefault="00912989">
      <w:pPr>
        <w:ind w:firstLine="420"/>
        <w:rPr>
          <w:rFonts w:ascii="宋体" w:hAnsi="宋体" w:cs="宋体"/>
        </w:rPr>
      </w:pPr>
      <w:r>
        <w:rPr>
          <w:rFonts w:ascii="宋体" w:hAnsi="宋体" w:cs="宋体"/>
        </w:rPr>
        <w:lastRenderedPageBreak/>
        <w:t>良好的可移植性可以提高软件的生命周期。</w:t>
      </w:r>
      <w:r>
        <w:rPr>
          <w:rFonts w:ascii="宋体" w:hAnsi="宋体" w:cs="宋体" w:hint="eastAsia"/>
        </w:rPr>
        <w:t>协会网站系统</w:t>
      </w:r>
      <w:r>
        <w:rPr>
          <w:rFonts w:ascii="宋体" w:hAnsi="宋体" w:cs="宋体"/>
        </w:rPr>
        <w:t>应具有</w:t>
      </w:r>
      <w:r>
        <w:rPr>
          <w:rFonts w:ascii="宋体" w:hAnsi="宋体" w:cs="宋体" w:hint="eastAsia"/>
        </w:rPr>
        <w:t>良好的</w:t>
      </w:r>
      <w:r>
        <w:rPr>
          <w:rFonts w:ascii="宋体" w:hAnsi="宋体" w:cs="宋体"/>
        </w:rPr>
        <w:t>结构、</w:t>
      </w:r>
      <w:r>
        <w:rPr>
          <w:rFonts w:ascii="宋体" w:hAnsi="宋体" w:cs="宋体" w:hint="eastAsia"/>
        </w:rPr>
        <w:t>灵活的体系</w:t>
      </w:r>
      <w:r>
        <w:rPr>
          <w:rFonts w:ascii="宋体" w:hAnsi="宋体" w:cs="宋体"/>
        </w:rPr>
        <w:t>、不</w:t>
      </w:r>
      <w:r>
        <w:rPr>
          <w:rFonts w:ascii="宋体" w:hAnsi="宋体" w:cs="宋体" w:hint="eastAsia"/>
        </w:rPr>
        <w:t>应当</w:t>
      </w:r>
      <w:r>
        <w:rPr>
          <w:rFonts w:ascii="宋体" w:hAnsi="宋体" w:cs="宋体"/>
        </w:rPr>
        <w:t>依赖于某一</w:t>
      </w:r>
      <w:r>
        <w:rPr>
          <w:rFonts w:ascii="宋体" w:hAnsi="宋体" w:cs="宋体" w:hint="eastAsia"/>
        </w:rPr>
        <w:t>特定</w:t>
      </w:r>
      <w:hyperlink r:id="rId25" w:tooltip="计算机" w:history="1">
        <w:r>
          <w:rPr>
            <w:rFonts w:ascii="宋体" w:hAnsi="宋体" w:cs="宋体"/>
          </w:rPr>
          <w:t>计算机</w:t>
        </w:r>
      </w:hyperlink>
      <w:r>
        <w:rPr>
          <w:rFonts w:ascii="宋体" w:hAnsi="宋体" w:cs="宋体"/>
        </w:rPr>
        <w:t>或操作系统</w:t>
      </w:r>
      <w:r>
        <w:rPr>
          <w:rFonts w:ascii="宋体" w:hAnsi="宋体" w:cs="宋体" w:hint="eastAsia"/>
        </w:rPr>
        <w:t>。在设计与实现中采用标准化</w:t>
      </w:r>
      <w:r>
        <w:rPr>
          <w:rFonts w:ascii="宋体" w:hAnsi="宋体" w:cs="宋体"/>
        </w:rPr>
        <w:t>的文档资料</w:t>
      </w:r>
      <w:r>
        <w:rPr>
          <w:rFonts w:ascii="宋体" w:hAnsi="宋体" w:cs="宋体" w:hint="eastAsia"/>
        </w:rPr>
        <w:t>，</w:t>
      </w:r>
      <w:r>
        <w:rPr>
          <w:rFonts w:ascii="宋体" w:hAnsi="宋体" w:cs="宋体"/>
        </w:rPr>
        <w:t>采用可维护的</w:t>
      </w:r>
      <w:r>
        <w:rPr>
          <w:rFonts w:hint="eastAsia"/>
        </w:rPr>
        <w:t>程序语言设计</w:t>
      </w:r>
      <w:r>
        <w:rPr>
          <w:rFonts w:ascii="宋体" w:hAnsi="宋体" w:cs="宋体" w:hint="eastAsia"/>
        </w:rPr>
        <w:t>。</w:t>
      </w:r>
    </w:p>
    <w:p w14:paraId="2F515119" w14:textId="77777777" w:rsidR="001A2E64" w:rsidRDefault="00912989">
      <w:pPr>
        <w:pStyle w:val="3"/>
      </w:pPr>
      <w:bookmarkStart w:id="43" w:name="_Toc446517038"/>
      <w:bookmarkStart w:id="44" w:name="_Toc6243708"/>
      <w:bookmarkStart w:id="45" w:name="_Toc41485007"/>
      <w:r>
        <w:rPr>
          <w:rFonts w:hint="eastAsia"/>
        </w:rPr>
        <w:t xml:space="preserve">2.3.3 </w:t>
      </w:r>
      <w:r>
        <w:rPr>
          <w:rFonts w:hint="eastAsia"/>
        </w:rPr>
        <w:t>安全需求</w:t>
      </w:r>
      <w:bookmarkEnd w:id="43"/>
      <w:bookmarkEnd w:id="44"/>
      <w:bookmarkEnd w:id="45"/>
    </w:p>
    <w:p w14:paraId="5DA0E7F3" w14:textId="77777777" w:rsidR="001A2E64" w:rsidRDefault="00912989">
      <w:pPr>
        <w:numPr>
          <w:ilvl w:val="0"/>
          <w:numId w:val="17"/>
        </w:numPr>
        <w:ind w:left="845"/>
      </w:pPr>
      <w:bookmarkStart w:id="46" w:name="_Toc24110"/>
      <w:bookmarkStart w:id="47" w:name="_Toc15651"/>
      <w:r>
        <w:rPr>
          <w:rFonts w:hint="eastAsia"/>
        </w:rPr>
        <w:t>权限控制</w:t>
      </w:r>
      <w:bookmarkEnd w:id="46"/>
      <w:bookmarkEnd w:id="47"/>
    </w:p>
    <w:p w14:paraId="00EF3424" w14:textId="77777777" w:rsidR="001A2E64" w:rsidRDefault="00912989">
      <w:pPr>
        <w:ind w:firstLine="420"/>
      </w:pPr>
      <w:r>
        <w:rPr>
          <w:rFonts w:hint="eastAsia"/>
        </w:rPr>
        <w:t>根据不同的用户角色，设置不同的权限以达到功能的合理分配。游客权限较低，只能浏览前台页面信息或投递简历。单位会员登录会员单位账号后，可实现对单位信息管理、发布招聘信息、发布项目合作和技术转让等信息，管理员权限最高，可对前台页面数据的管理，及对会员单位所发布信息进行查阅审核删除等操作。</w:t>
      </w:r>
    </w:p>
    <w:p w14:paraId="73AFFAE7" w14:textId="77777777" w:rsidR="001A2E64" w:rsidRDefault="00912989">
      <w:pPr>
        <w:numPr>
          <w:ilvl w:val="0"/>
          <w:numId w:val="17"/>
        </w:numPr>
        <w:ind w:left="845"/>
      </w:pPr>
      <w:bookmarkStart w:id="48" w:name="_Toc25625"/>
      <w:bookmarkStart w:id="49" w:name="_Toc13709"/>
      <w:r>
        <w:rPr>
          <w:rFonts w:hint="eastAsia"/>
        </w:rPr>
        <w:t>记录日志</w:t>
      </w:r>
      <w:bookmarkEnd w:id="48"/>
      <w:bookmarkEnd w:id="49"/>
    </w:p>
    <w:p w14:paraId="4139681B" w14:textId="77777777" w:rsidR="001A2E64" w:rsidRDefault="00912989">
      <w:pPr>
        <w:ind w:firstLine="420"/>
      </w:pPr>
      <w:r>
        <w:rPr>
          <w:rFonts w:hint="eastAsia"/>
        </w:rPr>
        <w:t>协会网站系统能够记录用户的关键性操作记录，同时记录协会网站系统在运行时发生的所有错误信息。以便后续协会网站系统出现故障时能够回到系统故障之前的状态。</w:t>
      </w:r>
    </w:p>
    <w:p w14:paraId="525BA04F" w14:textId="77777777" w:rsidR="001A2E64" w:rsidRDefault="00912989">
      <w:pPr>
        <w:numPr>
          <w:ilvl w:val="0"/>
          <w:numId w:val="17"/>
        </w:numPr>
        <w:ind w:left="845"/>
      </w:pPr>
      <w:bookmarkStart w:id="50" w:name="_Toc26621"/>
      <w:bookmarkStart w:id="51" w:name="_Toc2976"/>
      <w:r>
        <w:rPr>
          <w:rFonts w:hint="eastAsia"/>
        </w:rPr>
        <w:t>用户安全</w:t>
      </w:r>
      <w:bookmarkEnd w:id="50"/>
      <w:bookmarkEnd w:id="51"/>
    </w:p>
    <w:p w14:paraId="2021E200" w14:textId="77777777" w:rsidR="001A2E64" w:rsidRDefault="00912989">
      <w:pPr>
        <w:ind w:firstLine="420"/>
      </w:pPr>
      <w:r>
        <w:rPr>
          <w:rFonts w:hint="eastAsia"/>
        </w:rPr>
        <w:t>协会网站用户设置密码需进行加密处理，不能从数据库中直接明文读取用户填入的密码数据。对用户的密码信息进行密码隐藏保护，对协会网站网站上用户登录信息的获取采用</w:t>
      </w:r>
      <w:r>
        <w:rPr>
          <w:rFonts w:hint="eastAsia"/>
        </w:rPr>
        <w:t>post</w:t>
      </w:r>
      <w:r>
        <w:rPr>
          <w:rFonts w:hint="eastAsia"/>
        </w:rPr>
        <w:t>方法传输以保证用户信息的安全。</w:t>
      </w:r>
    </w:p>
    <w:p w14:paraId="4EE7D1AC" w14:textId="77777777" w:rsidR="001A2E64" w:rsidRDefault="00912989">
      <w:pPr>
        <w:pStyle w:val="1"/>
      </w:pPr>
      <w:bookmarkStart w:id="52" w:name="_Toc6243709"/>
      <w:bookmarkStart w:id="53" w:name="_Toc312440355"/>
      <w:bookmarkStart w:id="54" w:name="_Toc41485008"/>
      <w:r>
        <w:rPr>
          <w:rFonts w:hint="eastAsia"/>
        </w:rPr>
        <w:lastRenderedPageBreak/>
        <w:t xml:space="preserve">3 </w:t>
      </w:r>
      <w:r>
        <w:rPr>
          <w:rFonts w:hint="eastAsia"/>
        </w:rPr>
        <w:t>总体设计</w:t>
      </w:r>
      <w:bookmarkEnd w:id="52"/>
      <w:bookmarkEnd w:id="53"/>
      <w:bookmarkEnd w:id="54"/>
    </w:p>
    <w:p w14:paraId="2E638BC0" w14:textId="77777777" w:rsidR="001A2E64" w:rsidRDefault="00912989">
      <w:pPr>
        <w:pStyle w:val="2"/>
      </w:pPr>
      <w:bookmarkStart w:id="55" w:name="_Toc446517041"/>
      <w:bookmarkStart w:id="56" w:name="_Toc6243710"/>
      <w:bookmarkStart w:id="57" w:name="_Toc41485009"/>
      <w:r>
        <w:rPr>
          <w:rFonts w:hint="eastAsia"/>
        </w:rPr>
        <w:t>3.1</w:t>
      </w:r>
      <w:r>
        <w:rPr>
          <w:rFonts w:hint="eastAsia"/>
        </w:rPr>
        <w:t>系统设计的原则</w:t>
      </w:r>
      <w:bookmarkEnd w:id="55"/>
      <w:bookmarkEnd w:id="56"/>
      <w:bookmarkEnd w:id="57"/>
    </w:p>
    <w:p w14:paraId="3BF51D8A" w14:textId="77777777" w:rsidR="001A2E64" w:rsidRDefault="00912989">
      <w:pPr>
        <w:ind w:firstLineChars="236" w:firstLine="566"/>
        <w:rPr>
          <w:rFonts w:ascii="宋体" w:hAnsi="宋体"/>
        </w:rPr>
      </w:pPr>
      <w:r>
        <w:rPr>
          <w:rFonts w:ascii="宋体" w:hAnsi="宋体" w:hint="eastAsia"/>
        </w:rPr>
        <w:t>在充分考虑到大数据及信息技术产业协会网站的总体规划目标，以及网站的应用环境前提下，本网站的设计将严格遵循如下设计原则：</w:t>
      </w:r>
    </w:p>
    <w:p w14:paraId="457B1A56" w14:textId="77777777" w:rsidR="001A2E64" w:rsidRDefault="00912989">
      <w:pPr>
        <w:numPr>
          <w:ilvl w:val="0"/>
          <w:numId w:val="18"/>
        </w:numPr>
        <w:ind w:left="845"/>
      </w:pPr>
      <w:r>
        <w:rPr>
          <w:rFonts w:hint="eastAsia"/>
        </w:rPr>
        <w:t>合理性原则。</w:t>
      </w:r>
    </w:p>
    <w:p w14:paraId="1EAE41F7" w14:textId="77777777" w:rsidR="001A2E64" w:rsidRDefault="00912989">
      <w:pPr>
        <w:ind w:left="420" w:firstLine="420"/>
      </w:pPr>
      <w:r>
        <w:rPr>
          <w:rFonts w:hint="eastAsia"/>
        </w:rPr>
        <w:t>在协会网站设计时，应当充分考虑协会网站的业务需求及功能的扩充，方便协会网站后期升级与改造。协会网站系统对运行环境具有较好的适应性，不依赖于特定的操作系统或特定版本的软件。</w:t>
      </w:r>
    </w:p>
    <w:p w14:paraId="1E2569B7" w14:textId="77777777" w:rsidR="001A2E64" w:rsidRDefault="00912989">
      <w:pPr>
        <w:numPr>
          <w:ilvl w:val="0"/>
          <w:numId w:val="18"/>
        </w:numPr>
        <w:ind w:left="845"/>
      </w:pPr>
      <w:r>
        <w:rPr>
          <w:rFonts w:hint="eastAsia"/>
        </w:rPr>
        <w:t>经济性原则。</w:t>
      </w:r>
    </w:p>
    <w:p w14:paraId="1C5541D0" w14:textId="77777777" w:rsidR="001A2E64" w:rsidRDefault="00912989">
      <w:pPr>
        <w:ind w:left="420" w:firstLine="420"/>
        <w:rPr>
          <w:rFonts w:ascii="宋体" w:hAnsi="宋体" w:cs="宋体"/>
        </w:rPr>
      </w:pPr>
      <w:r>
        <w:rPr>
          <w:rFonts w:hint="eastAsia"/>
        </w:rPr>
        <w:t>在满足协会网站系统功能及性能要求的前提下，尽量降低协会网站系统的设计与实现的成本，采用经济且实用的技手段与设备，综合考虑系统的建设、升级和维护成本达到最高的经济效益。</w:t>
      </w:r>
    </w:p>
    <w:p w14:paraId="0DCA821C" w14:textId="77777777" w:rsidR="001A2E64" w:rsidRDefault="00912989">
      <w:pPr>
        <w:pStyle w:val="2"/>
      </w:pPr>
      <w:bookmarkStart w:id="58" w:name="_Toc6243711"/>
      <w:bookmarkStart w:id="59" w:name="_Toc41485010"/>
      <w:r>
        <w:rPr>
          <w:rFonts w:hint="eastAsia"/>
        </w:rPr>
        <w:t xml:space="preserve">3.2 </w:t>
      </w:r>
      <w:r>
        <w:rPr>
          <w:rFonts w:hint="eastAsia"/>
        </w:rPr>
        <w:t>系统</w:t>
      </w:r>
      <w:r>
        <w:t>体系结构设计</w:t>
      </w:r>
      <w:bookmarkEnd w:id="58"/>
      <w:bookmarkEnd w:id="59"/>
    </w:p>
    <w:p w14:paraId="2CEE32D5" w14:textId="77777777" w:rsidR="001A2E64" w:rsidRDefault="00912989">
      <w:pPr>
        <w:ind w:firstLine="420"/>
      </w:pPr>
      <w:r>
        <w:t>南昌高新区大数据及信息技术产业协会</w:t>
      </w:r>
      <w:r>
        <w:rPr>
          <w:rFonts w:hint="eastAsia"/>
        </w:rPr>
        <w:t>提出，希望系统的维护简单、方便，不需要安装客户端安装就可以使用。根据客户要求和</w:t>
      </w:r>
      <w:r>
        <w:t>南昌高新区大数据及信息技术产业协会</w:t>
      </w:r>
      <w:r>
        <w:rPr>
          <w:rFonts w:hint="eastAsia"/>
        </w:rPr>
        <w:t>网站本身的特点，系统结构如图</w:t>
      </w:r>
      <w:r>
        <w:rPr>
          <w:rFonts w:hint="eastAsia"/>
        </w:rPr>
        <w:t>3-2</w:t>
      </w:r>
      <w:r>
        <w:rPr>
          <w:rFonts w:hint="eastAsia"/>
        </w:rPr>
        <w:t>所示。</w:t>
      </w:r>
    </w:p>
    <w:p w14:paraId="4920D3DE" w14:textId="77777777" w:rsidR="001A2E64" w:rsidRDefault="00912989">
      <w:pPr>
        <w:jc w:val="center"/>
      </w:pPr>
      <w:r>
        <w:rPr>
          <w:noProof/>
        </w:rPr>
        <w:drawing>
          <wp:inline distT="0" distB="0" distL="0" distR="0" wp14:anchorId="19D94771" wp14:editId="3F966788">
            <wp:extent cx="4357370" cy="3160395"/>
            <wp:effectExtent l="0" t="0" r="508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357370" cy="3160395"/>
                    </a:xfrm>
                    <a:prstGeom prst="rect">
                      <a:avLst/>
                    </a:prstGeom>
                    <a:noFill/>
                    <a:ln>
                      <a:noFill/>
                    </a:ln>
                  </pic:spPr>
                </pic:pic>
              </a:graphicData>
            </a:graphic>
          </wp:inline>
        </w:drawing>
      </w:r>
    </w:p>
    <w:p w14:paraId="0B6CD839" w14:textId="77777777" w:rsidR="001A2E64" w:rsidRDefault="00912989">
      <w:pPr>
        <w:pStyle w:val="af9"/>
      </w:pPr>
      <w:r>
        <w:rPr>
          <w:rFonts w:hint="eastAsia"/>
        </w:rPr>
        <w:t>图3-2 大数据及信息技术产业协会网站部署结构图</w:t>
      </w:r>
    </w:p>
    <w:p w14:paraId="69AFBDC0" w14:textId="77777777" w:rsidR="001A2E64" w:rsidRDefault="00912989">
      <w:pPr>
        <w:ind w:firstLineChars="236" w:firstLine="566"/>
        <w:rPr>
          <w:rFonts w:ascii="宋体" w:hAnsi="宋体"/>
        </w:rPr>
      </w:pPr>
      <w:r>
        <w:rPr>
          <w:rFonts w:ascii="宋体" w:hAnsi="宋体" w:hint="eastAsia"/>
        </w:rPr>
        <w:lastRenderedPageBreak/>
        <w:t>系统一共分为五层：访问层、应用层、应用支撑层、数据层、网络层。其中数据层主要是对原始数据的操作，它的操作对象是数据库中的数据，具体为业务逻辑层或表示层提供数据服务。访问层主要表示网页，接受用户的请求，以及数据的返回，为客户端提供应用程序的访问。</w:t>
      </w:r>
    </w:p>
    <w:p w14:paraId="160F4DB0" w14:textId="77777777" w:rsidR="001A2E64" w:rsidRDefault="00912989">
      <w:pPr>
        <w:ind w:firstLineChars="236" w:firstLine="566"/>
      </w:pPr>
      <w:r>
        <w:rPr>
          <w:rFonts w:ascii="宋体" w:hAnsi="宋体" w:hint="eastAsia"/>
        </w:rPr>
        <w:t>项目采用SSM框架实现，并用maven统一配置。</w:t>
      </w:r>
      <w:r>
        <w:rPr>
          <w:rFonts w:ascii="Times New Roman" w:hAnsi="Times New Roman" w:cs="Times New Roman"/>
        </w:rPr>
        <w:t>Spring</w:t>
      </w:r>
      <w:r>
        <w:rPr>
          <w:rFonts w:ascii="宋体" w:hAnsi="宋体" w:hint="eastAsia"/>
        </w:rPr>
        <w:t>作为容器属于协调上下文，管理对象间的依赖，提供事务机制。使用</w:t>
      </w:r>
      <w:r>
        <w:rPr>
          <w:rFonts w:ascii="Times New Roman" w:hAnsi="Times New Roman" w:cs="Times New Roman"/>
        </w:rPr>
        <w:t>Spring MVC</w:t>
      </w:r>
      <w:r>
        <w:rPr>
          <w:rFonts w:ascii="宋体" w:hAnsi="宋体" w:hint="eastAsia"/>
        </w:rPr>
        <w:t>分离模型、视图、控制器以及处理程序对象的角色。利用</w:t>
      </w:r>
      <w:proofErr w:type="spellStart"/>
      <w:r>
        <w:rPr>
          <w:rFonts w:ascii="Times New Roman" w:hAnsi="Times New Roman" w:cs="Times New Roman"/>
        </w:rPr>
        <w:t>MyBatis</w:t>
      </w:r>
      <w:proofErr w:type="spellEnd"/>
      <w:r>
        <w:rPr>
          <w:rFonts w:ascii="宋体" w:hAnsi="宋体" w:hint="eastAsia"/>
        </w:rPr>
        <w:t>的</w:t>
      </w:r>
      <w:r>
        <w:rPr>
          <w:rFonts w:ascii="Times New Roman" w:hAnsi="Times New Roman" w:cs="Times New Roman"/>
        </w:rPr>
        <w:t>XML</w:t>
      </w:r>
      <w:r>
        <w:rPr>
          <w:rFonts w:ascii="宋体" w:hAnsi="宋体" w:hint="eastAsia"/>
        </w:rPr>
        <w:t>来配置和映射数据库中的记录。</w:t>
      </w:r>
    </w:p>
    <w:p w14:paraId="642411BB" w14:textId="77777777" w:rsidR="001A2E64" w:rsidRDefault="00912989">
      <w:pPr>
        <w:pStyle w:val="2"/>
      </w:pPr>
      <w:bookmarkStart w:id="60" w:name="_Toc312440358"/>
      <w:bookmarkStart w:id="61" w:name="_Toc6243712"/>
      <w:bookmarkStart w:id="62" w:name="_Toc41485011"/>
      <w:r>
        <w:rPr>
          <w:rFonts w:hint="eastAsia"/>
        </w:rPr>
        <w:t xml:space="preserve">3.3 </w:t>
      </w:r>
      <w:bookmarkEnd w:id="60"/>
      <w:r>
        <w:rPr>
          <w:rFonts w:hint="eastAsia"/>
        </w:rPr>
        <w:t>系统功能模块设计</w:t>
      </w:r>
      <w:bookmarkEnd w:id="61"/>
      <w:bookmarkEnd w:id="62"/>
    </w:p>
    <w:p w14:paraId="56C926FF" w14:textId="77777777" w:rsidR="001A2E64" w:rsidRDefault="00912989">
      <w:pPr>
        <w:ind w:firstLineChars="236" w:firstLine="566"/>
      </w:pPr>
      <w:r>
        <w:rPr>
          <w:rFonts w:hint="eastAsia"/>
        </w:rPr>
        <w:t>系统功能架构设计定义软件系统各主要部件及成分之间的关系。系统总包图如图</w:t>
      </w:r>
      <w:r>
        <w:rPr>
          <w:rFonts w:hint="eastAsia"/>
        </w:rPr>
        <w:t>3-3</w:t>
      </w:r>
      <w:r>
        <w:rPr>
          <w:rFonts w:hint="eastAsia"/>
        </w:rPr>
        <w:t>所示。</w:t>
      </w:r>
    </w:p>
    <w:p w14:paraId="7DE9EC56" w14:textId="77777777" w:rsidR="001A2E64" w:rsidRDefault="00912989">
      <w:pPr>
        <w:pStyle w:val="af9"/>
      </w:pPr>
      <w:r>
        <w:rPr>
          <w:noProof/>
        </w:rPr>
        <w:drawing>
          <wp:inline distT="0" distB="0" distL="114300" distR="114300" wp14:anchorId="080EB011" wp14:editId="36851F9E">
            <wp:extent cx="5147310" cy="1556385"/>
            <wp:effectExtent l="0" t="0" r="15240" b="5715"/>
            <wp:docPr id="12" name="图片 8" descr="C:\Users\jason\Desktop\初稿\包图\黑底白字总包图.jpg黑底白字总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C:\Users\jason\Desktop\初稿\包图\黑底白字总包图.jpg黑底白字总包图"/>
                    <pic:cNvPicPr>
                      <a:picLocks noChangeAspect="1"/>
                    </pic:cNvPicPr>
                  </pic:nvPicPr>
                  <pic:blipFill>
                    <a:blip r:embed="rId27" cstate="print"/>
                    <a:srcRect/>
                    <a:stretch>
                      <a:fillRect/>
                    </a:stretch>
                  </pic:blipFill>
                  <pic:spPr>
                    <a:xfrm>
                      <a:off x="0" y="0"/>
                      <a:ext cx="5147310" cy="1556385"/>
                    </a:xfrm>
                    <a:prstGeom prst="rect">
                      <a:avLst/>
                    </a:prstGeom>
                    <a:noFill/>
                    <a:ln>
                      <a:noFill/>
                    </a:ln>
                  </pic:spPr>
                </pic:pic>
              </a:graphicData>
            </a:graphic>
          </wp:inline>
        </w:drawing>
      </w:r>
    </w:p>
    <w:p w14:paraId="121C8812" w14:textId="77777777" w:rsidR="001A2E64" w:rsidRDefault="00912989">
      <w:pPr>
        <w:pStyle w:val="af9"/>
      </w:pPr>
      <w:r>
        <w:t>图3</w:t>
      </w:r>
      <w:r>
        <w:rPr>
          <w:rFonts w:hint="eastAsia"/>
        </w:rPr>
        <w:t>-</w:t>
      </w:r>
      <w:r>
        <w:t>3</w:t>
      </w:r>
      <w:r>
        <w:rPr>
          <w:rFonts w:hint="eastAsia"/>
        </w:rPr>
        <w:t xml:space="preserve"> 系统总包图</w:t>
      </w:r>
    </w:p>
    <w:p w14:paraId="6B9CD282" w14:textId="77777777" w:rsidR="001A2E64" w:rsidRDefault="00912989">
      <w:pPr>
        <w:ind w:firstLine="420"/>
      </w:pPr>
      <w:r>
        <w:rPr>
          <w:rFonts w:hint="eastAsia"/>
        </w:rPr>
        <w:t>协会网站系统一共分为八个子系统，分别完成协会网站的不同功能。</w:t>
      </w:r>
    </w:p>
    <w:p w14:paraId="7A44B95D" w14:textId="77777777" w:rsidR="001A2E64" w:rsidRDefault="00912989">
      <w:pPr>
        <w:numPr>
          <w:ilvl w:val="0"/>
          <w:numId w:val="19"/>
        </w:numPr>
      </w:pPr>
      <w:bookmarkStart w:id="63" w:name="_Toc6243713"/>
      <w:bookmarkStart w:id="64" w:name="_Toc312440361"/>
      <w:r>
        <w:rPr>
          <w:rFonts w:hint="eastAsia"/>
        </w:rPr>
        <w:t>会员单位管理子系统实现协会管理员对协会会员单位信息的添加、删除、修改、查找操作。</w:t>
      </w:r>
    </w:p>
    <w:p w14:paraId="3988139B" w14:textId="77777777" w:rsidR="001A2E64" w:rsidRDefault="00912989">
      <w:pPr>
        <w:numPr>
          <w:ilvl w:val="0"/>
          <w:numId w:val="19"/>
        </w:numPr>
      </w:pPr>
      <w:r>
        <w:rPr>
          <w:rFonts w:hint="eastAsia"/>
        </w:rPr>
        <w:t>信息管理子系统实现协会管理员对网站前台信息的添加、删除、修改、查找操作以及游客对网站前台信息的查找访问。</w:t>
      </w:r>
    </w:p>
    <w:p w14:paraId="3464EDA9" w14:textId="77777777" w:rsidR="001A2E64" w:rsidRDefault="00912989">
      <w:pPr>
        <w:numPr>
          <w:ilvl w:val="0"/>
          <w:numId w:val="19"/>
        </w:numPr>
      </w:pPr>
      <w:r>
        <w:rPr>
          <w:rFonts w:hint="eastAsia"/>
        </w:rPr>
        <w:t>专家库管理子系统现协会管理员对专家信息的添加、删除、修改、查找操作以及游客对专家信息的查找访问。</w:t>
      </w:r>
    </w:p>
    <w:p w14:paraId="1EFE49C2" w14:textId="77777777" w:rsidR="001A2E64" w:rsidRDefault="00912989">
      <w:pPr>
        <w:numPr>
          <w:ilvl w:val="0"/>
          <w:numId w:val="19"/>
        </w:numPr>
      </w:pPr>
      <w:r>
        <w:rPr>
          <w:rFonts w:hint="eastAsia"/>
        </w:rPr>
        <w:t>收入报送管理子系统实现会员单位对收入报送信息的添加、删除、修改、查找操作以及协会管理员对收入报送信息的查找与删除操作。</w:t>
      </w:r>
    </w:p>
    <w:p w14:paraId="1C605765" w14:textId="77777777" w:rsidR="001A2E64" w:rsidRDefault="00912989">
      <w:pPr>
        <w:numPr>
          <w:ilvl w:val="0"/>
          <w:numId w:val="19"/>
        </w:numPr>
      </w:pPr>
      <w:r>
        <w:rPr>
          <w:rFonts w:hint="eastAsia"/>
        </w:rPr>
        <w:t>技术转让管理子系统实现会员单位对技术转让信息信息的添加、删除、修改、查找操作以及协会管理员对技术转让信息的查找与删除操作。</w:t>
      </w:r>
    </w:p>
    <w:p w14:paraId="37056ED8" w14:textId="77777777" w:rsidR="001A2E64" w:rsidRDefault="00912989">
      <w:pPr>
        <w:numPr>
          <w:ilvl w:val="0"/>
          <w:numId w:val="19"/>
        </w:numPr>
      </w:pPr>
      <w:r>
        <w:rPr>
          <w:rFonts w:hint="eastAsia"/>
        </w:rPr>
        <w:t>项目合作管理子系统实现会员单位对项目合作信息信息的添加、删除、修改、查找操作以及协会管理员对项目合作的查找与删除操作。</w:t>
      </w:r>
    </w:p>
    <w:p w14:paraId="667A344D" w14:textId="77777777" w:rsidR="001A2E64" w:rsidRDefault="00912989">
      <w:pPr>
        <w:numPr>
          <w:ilvl w:val="0"/>
          <w:numId w:val="19"/>
        </w:numPr>
      </w:pPr>
      <w:r>
        <w:rPr>
          <w:rFonts w:hint="eastAsia"/>
        </w:rPr>
        <w:t>招聘管理子系统实现会员单位以及协会管理员对招聘信息的添加、删除、修改、查找操作以及游客对招聘信息的查找操作。</w:t>
      </w:r>
    </w:p>
    <w:p w14:paraId="79355406" w14:textId="77777777" w:rsidR="001A2E64" w:rsidRDefault="00912989">
      <w:pPr>
        <w:numPr>
          <w:ilvl w:val="0"/>
          <w:numId w:val="19"/>
        </w:numPr>
      </w:pPr>
      <w:r>
        <w:rPr>
          <w:rFonts w:hint="eastAsia"/>
        </w:rPr>
        <w:t>简历管理子系统实现会员单位对简历的查找和删除操作，以及游客对简历的添加操作。</w:t>
      </w:r>
    </w:p>
    <w:p w14:paraId="0DE55328" w14:textId="77777777" w:rsidR="001A2E64" w:rsidRDefault="00912989">
      <w:pPr>
        <w:pStyle w:val="1"/>
      </w:pPr>
      <w:bookmarkStart w:id="65" w:name="_Toc41485012"/>
      <w:r>
        <w:rPr>
          <w:rFonts w:hint="eastAsia"/>
        </w:rPr>
        <w:lastRenderedPageBreak/>
        <w:t xml:space="preserve">4 </w:t>
      </w:r>
      <w:r>
        <w:rPr>
          <w:rFonts w:hint="eastAsia"/>
        </w:rPr>
        <w:t>数据库设计</w:t>
      </w:r>
      <w:bookmarkEnd w:id="63"/>
      <w:bookmarkEnd w:id="64"/>
      <w:bookmarkEnd w:id="65"/>
    </w:p>
    <w:p w14:paraId="31B3EB71" w14:textId="77777777" w:rsidR="001A2E64" w:rsidRDefault="00912989">
      <w:pPr>
        <w:pStyle w:val="2"/>
      </w:pPr>
      <w:bookmarkStart w:id="66" w:name="_Toc312440362"/>
      <w:bookmarkStart w:id="67" w:name="_Toc6243714"/>
      <w:bookmarkStart w:id="68" w:name="_Toc41485013"/>
      <w:r>
        <w:rPr>
          <w:rFonts w:hint="eastAsia"/>
        </w:rPr>
        <w:t>4.1</w:t>
      </w:r>
      <w:r>
        <w:rPr>
          <w:rFonts w:hint="eastAsia"/>
        </w:rPr>
        <w:t>概念结构设计</w:t>
      </w:r>
      <w:bookmarkEnd w:id="66"/>
      <w:bookmarkEnd w:id="67"/>
      <w:bookmarkEnd w:id="68"/>
    </w:p>
    <w:p w14:paraId="5E5C1395" w14:textId="77777777" w:rsidR="001A2E64" w:rsidRDefault="00912989">
      <w:pPr>
        <w:pStyle w:val="3"/>
      </w:pPr>
      <w:bookmarkStart w:id="69" w:name="_Toc312440363"/>
      <w:bookmarkStart w:id="70" w:name="_Toc6243715"/>
      <w:bookmarkStart w:id="71" w:name="_Toc41485014"/>
      <w:r>
        <w:rPr>
          <w:rFonts w:hint="eastAsia"/>
        </w:rPr>
        <w:t>4.1.1</w:t>
      </w:r>
      <w:r>
        <w:rPr>
          <w:rFonts w:hint="eastAsia"/>
        </w:rPr>
        <w:t>设计思路</w:t>
      </w:r>
      <w:bookmarkEnd w:id="69"/>
      <w:bookmarkEnd w:id="70"/>
      <w:bookmarkEnd w:id="71"/>
    </w:p>
    <w:p w14:paraId="0D682A8D" w14:textId="77777777" w:rsidR="001A2E64" w:rsidRDefault="00912989">
      <w:pPr>
        <w:ind w:firstLine="420"/>
      </w:pPr>
      <w:r>
        <w:rPr>
          <w:rFonts w:hint="eastAsia"/>
        </w:rPr>
        <w:t>以游客和会员单位以及协会管理员的不同角色出发，考虑到不同信息实体所包含的属性。依据网站不同用户对各种信息实体的操作权限不同，来设定相应的实关系。</w:t>
      </w:r>
    </w:p>
    <w:p w14:paraId="70351A84" w14:textId="77777777" w:rsidR="001A2E64" w:rsidRDefault="00912989">
      <w:pPr>
        <w:ind w:firstLine="420"/>
      </w:pPr>
      <w:r>
        <w:rPr>
          <w:rFonts w:hint="eastAsia"/>
        </w:rPr>
        <w:t>游客和协会管理员以及会员单位不同用户的角度出发，考虑每种用户所能产生的信息实体。游客用户可以投递简历信息实体，而简历实体又相应的对应着特定的招聘信息实体。招聘信息实体又来自于协会管理员用户和会员单位用户发布得到。协会管理员用户能管理专家实体以及信息实体，此外协会管理员还能管理会员单位实体。会员单位用户能提交收入报送信息实体，还能发布技术转让信息实体和项目合作实体。技术转让信息实体和项目合作实体组合对应成了平台撮合实体。</w:t>
      </w:r>
    </w:p>
    <w:p w14:paraId="40473C1B" w14:textId="77777777" w:rsidR="001A2E64" w:rsidRDefault="00912989">
      <w:pPr>
        <w:pStyle w:val="3"/>
      </w:pPr>
      <w:bookmarkStart w:id="72" w:name="_Toc312440364"/>
      <w:bookmarkStart w:id="73" w:name="_Toc6243716"/>
      <w:bookmarkStart w:id="74" w:name="_Toc41485015"/>
      <w:r>
        <w:rPr>
          <w:rFonts w:hint="eastAsia"/>
        </w:rPr>
        <w:t xml:space="preserve">4.1.2 </w:t>
      </w:r>
      <w:r>
        <w:rPr>
          <w:rFonts w:ascii="Times New Roman" w:hAnsi="Times New Roman" w:cs="Times New Roman"/>
        </w:rPr>
        <w:t>E-R</w:t>
      </w:r>
      <w:r>
        <w:rPr>
          <w:rFonts w:hint="eastAsia"/>
        </w:rPr>
        <w:t>图</w:t>
      </w:r>
      <w:bookmarkEnd w:id="72"/>
      <w:bookmarkEnd w:id="73"/>
      <w:bookmarkEnd w:id="74"/>
    </w:p>
    <w:p w14:paraId="07D99EEB" w14:textId="77777777" w:rsidR="001A2E64" w:rsidRDefault="00912989">
      <w:pPr>
        <w:ind w:firstLine="420"/>
      </w:pPr>
      <w:r>
        <w:rPr>
          <w:rFonts w:hint="eastAsia"/>
        </w:rPr>
        <w:t>系统总</w:t>
      </w:r>
      <w:r>
        <w:rPr>
          <w:rFonts w:ascii="Times New Roman" w:hAnsi="Times New Roman" w:cs="Times New Roman"/>
        </w:rPr>
        <w:t>E-R</w:t>
      </w:r>
      <w:r>
        <w:rPr>
          <w:rFonts w:hint="eastAsia"/>
        </w:rPr>
        <w:t>图如图</w:t>
      </w:r>
      <w:r>
        <w:rPr>
          <w:rFonts w:hint="eastAsia"/>
        </w:rPr>
        <w:t>4-1</w:t>
      </w:r>
      <w:r>
        <w:rPr>
          <w:rFonts w:hint="eastAsia"/>
        </w:rPr>
        <w:t>所示：</w:t>
      </w:r>
    </w:p>
    <w:p w14:paraId="42B25F4F" w14:textId="77777777" w:rsidR="001A2E64" w:rsidRDefault="00912989">
      <w:pPr>
        <w:jc w:val="center"/>
      </w:pPr>
      <w:r>
        <w:rPr>
          <w:noProof/>
        </w:rPr>
        <w:drawing>
          <wp:inline distT="0" distB="0" distL="0" distR="0" wp14:anchorId="2C1AC704" wp14:editId="1A51BD65">
            <wp:extent cx="4961890" cy="2191385"/>
            <wp:effectExtent l="0" t="0" r="10160" b="18415"/>
            <wp:docPr id="20" name="图片 20" descr="C:\Users\jason\Desktop\初稿\数据库\总ER图.jpg总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jason\Desktop\初稿\数据库\总ER图.jpg总ER图"/>
                    <pic:cNvPicPr>
                      <a:picLocks noChangeAspect="1" noChangeArrowheads="1"/>
                    </pic:cNvPicPr>
                  </pic:nvPicPr>
                  <pic:blipFill>
                    <a:blip r:embed="rId28" cstate="print"/>
                    <a:srcRect/>
                    <a:stretch>
                      <a:fillRect/>
                    </a:stretch>
                  </pic:blipFill>
                  <pic:spPr>
                    <a:xfrm>
                      <a:off x="0" y="0"/>
                      <a:ext cx="4961890" cy="2191385"/>
                    </a:xfrm>
                    <a:prstGeom prst="rect">
                      <a:avLst/>
                    </a:prstGeom>
                    <a:noFill/>
                    <a:ln>
                      <a:noFill/>
                    </a:ln>
                  </pic:spPr>
                </pic:pic>
              </a:graphicData>
            </a:graphic>
          </wp:inline>
        </w:drawing>
      </w:r>
    </w:p>
    <w:p w14:paraId="4FFF2D8B" w14:textId="77777777" w:rsidR="001A2E64" w:rsidRDefault="00912989">
      <w:pPr>
        <w:pStyle w:val="af9"/>
        <w:rPr>
          <w:rStyle w:val="af7"/>
          <w:rFonts w:asciiTheme="minorHAnsi" w:eastAsia="宋体" w:hAnsiTheme="minorHAnsi" w:cstheme="minorBidi"/>
          <w:kern w:val="2"/>
        </w:rPr>
      </w:pPr>
      <w:r>
        <w:rPr>
          <w:rFonts w:hint="eastAsia"/>
        </w:rPr>
        <w:t>图4-1 系统总E-R图</w:t>
      </w:r>
    </w:p>
    <w:p w14:paraId="0B831127" w14:textId="77777777" w:rsidR="001A2E64" w:rsidRDefault="001A2E64">
      <w:pPr>
        <w:pStyle w:val="af9"/>
        <w:rPr>
          <w:rStyle w:val="af7"/>
          <w:rFonts w:asciiTheme="minorHAnsi" w:eastAsia="宋体" w:hAnsiTheme="minorHAnsi" w:cstheme="minorBidi"/>
          <w:kern w:val="2"/>
        </w:rPr>
      </w:pPr>
    </w:p>
    <w:p w14:paraId="3E35CEF9" w14:textId="77777777" w:rsidR="001A2E64" w:rsidRDefault="00912989">
      <w:pPr>
        <w:numPr>
          <w:ilvl w:val="0"/>
          <w:numId w:val="20"/>
        </w:numPr>
      </w:pPr>
      <w:r>
        <w:rPr>
          <w:rFonts w:hint="eastAsia"/>
        </w:rPr>
        <w:t>管理员实体图如图</w:t>
      </w:r>
      <w:r>
        <w:rPr>
          <w:rFonts w:hint="eastAsia"/>
        </w:rPr>
        <w:t>4-2</w:t>
      </w:r>
      <w:r>
        <w:rPr>
          <w:rFonts w:hint="eastAsia"/>
        </w:rPr>
        <w:t>所示：</w:t>
      </w:r>
    </w:p>
    <w:p w14:paraId="3151FD13" w14:textId="77777777" w:rsidR="001A2E64" w:rsidRDefault="00912989">
      <w:pPr>
        <w:ind w:firstLine="420"/>
        <w:rPr>
          <w:rFonts w:ascii="宋体" w:hAnsi="宋体"/>
        </w:rPr>
      </w:pPr>
      <w:r>
        <w:rPr>
          <w:rFonts w:ascii="宋体" w:hAnsi="宋体" w:hint="eastAsia"/>
        </w:rPr>
        <w:t>实体：管理员</w:t>
      </w:r>
    </w:p>
    <w:p w14:paraId="31669AD8" w14:textId="77777777" w:rsidR="001A2E64" w:rsidRDefault="00912989">
      <w:pPr>
        <w:ind w:firstLine="420"/>
        <w:rPr>
          <w:rFonts w:ascii="宋体" w:hAnsi="宋体"/>
        </w:rPr>
      </w:pPr>
      <w:r>
        <w:rPr>
          <w:rFonts w:ascii="宋体" w:hAnsi="宋体" w:hint="eastAsia"/>
        </w:rPr>
        <w:t>属性：管理员账号，管理员编号，管理员名字，密码，电话，邮箱</w:t>
      </w:r>
    </w:p>
    <w:p w14:paraId="484F1B3F" w14:textId="77777777" w:rsidR="001A2E64" w:rsidRDefault="00912989">
      <w:pPr>
        <w:jc w:val="center"/>
        <w:rPr>
          <w:rFonts w:ascii="宋体" w:hAnsi="宋体"/>
        </w:rPr>
      </w:pPr>
      <w:r>
        <w:rPr>
          <w:rFonts w:ascii="宋体" w:hAnsi="宋体"/>
          <w:noProof/>
        </w:rPr>
        <w:lastRenderedPageBreak/>
        <w:drawing>
          <wp:inline distT="0" distB="0" distL="0" distR="0" wp14:anchorId="4CDB9678" wp14:editId="1F285E13">
            <wp:extent cx="3577590" cy="1958975"/>
            <wp:effectExtent l="0" t="0" r="3810" b="3175"/>
            <wp:docPr id="13" name="图片 13" descr="C:\Users\Jalen\AppData\Local\Temp\ksohtml660\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Jalen\AppData\Local\Temp\ksohtml660\wps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577590" cy="1958975"/>
                    </a:xfrm>
                    <a:prstGeom prst="rect">
                      <a:avLst/>
                    </a:prstGeom>
                    <a:noFill/>
                    <a:ln>
                      <a:noFill/>
                    </a:ln>
                  </pic:spPr>
                </pic:pic>
              </a:graphicData>
            </a:graphic>
          </wp:inline>
        </w:drawing>
      </w:r>
    </w:p>
    <w:p w14:paraId="1DD5245E" w14:textId="77777777" w:rsidR="001A2E64" w:rsidRDefault="00912989">
      <w:pPr>
        <w:pStyle w:val="af9"/>
      </w:pPr>
      <w:r>
        <w:rPr>
          <w:rFonts w:hint="eastAsia"/>
        </w:rPr>
        <w:t xml:space="preserve">图4-2 管理员实体图 </w:t>
      </w:r>
    </w:p>
    <w:p w14:paraId="14E0F3E1" w14:textId="77777777" w:rsidR="001A2E64" w:rsidRDefault="001A2E64">
      <w:pPr>
        <w:jc w:val="center"/>
        <w:rPr>
          <w:rFonts w:ascii="宋体" w:hAnsi="宋体"/>
        </w:rPr>
      </w:pPr>
    </w:p>
    <w:p w14:paraId="14F8CE64" w14:textId="77777777" w:rsidR="001A2E64" w:rsidRDefault="00912989">
      <w:pPr>
        <w:numPr>
          <w:ilvl w:val="0"/>
          <w:numId w:val="20"/>
        </w:numPr>
      </w:pPr>
      <w:r>
        <w:rPr>
          <w:rFonts w:hint="eastAsia"/>
        </w:rPr>
        <w:t>会员单位实体图如图</w:t>
      </w:r>
      <w:r>
        <w:rPr>
          <w:rFonts w:hint="eastAsia"/>
        </w:rPr>
        <w:t>4-3</w:t>
      </w:r>
      <w:r>
        <w:rPr>
          <w:rFonts w:hint="eastAsia"/>
        </w:rPr>
        <w:t>所示：</w:t>
      </w:r>
    </w:p>
    <w:p w14:paraId="28128907" w14:textId="77777777" w:rsidR="001A2E64" w:rsidRDefault="00912989">
      <w:pPr>
        <w:ind w:firstLine="420"/>
        <w:rPr>
          <w:rFonts w:ascii="宋体" w:hAnsi="宋体"/>
        </w:rPr>
      </w:pPr>
      <w:r>
        <w:rPr>
          <w:rFonts w:ascii="宋体" w:hAnsi="宋体" w:hint="eastAsia"/>
        </w:rPr>
        <w:t>实体：会员单位</w:t>
      </w:r>
    </w:p>
    <w:p w14:paraId="6A1F9BF2" w14:textId="77777777" w:rsidR="001A2E64" w:rsidRDefault="00912989">
      <w:pPr>
        <w:ind w:firstLine="420"/>
        <w:rPr>
          <w:rFonts w:ascii="宋体" w:hAnsi="宋体"/>
        </w:rPr>
      </w:pPr>
      <w:r>
        <w:rPr>
          <w:rFonts w:ascii="宋体" w:hAnsi="宋体" w:hint="eastAsia"/>
        </w:rPr>
        <w:t>属性：会员单位编号，会员单位名字，会员单位账号，会员单位密码，会员单位地址，会员单位图标，会员单位电话，会员单位介绍详情</w:t>
      </w:r>
    </w:p>
    <w:p w14:paraId="59AE7AEA" w14:textId="77777777" w:rsidR="001A2E64" w:rsidRDefault="00912989">
      <w:pPr>
        <w:jc w:val="center"/>
        <w:rPr>
          <w:rFonts w:ascii="宋体" w:hAnsi="宋体"/>
        </w:rPr>
      </w:pPr>
      <w:r>
        <w:rPr>
          <w:rFonts w:ascii="宋体" w:hAnsi="宋体"/>
          <w:noProof/>
        </w:rPr>
        <w:drawing>
          <wp:inline distT="0" distB="0" distL="0" distR="0" wp14:anchorId="6AADC8A1" wp14:editId="27F6BE81">
            <wp:extent cx="3033395" cy="2150745"/>
            <wp:effectExtent l="0" t="0" r="14605" b="1905"/>
            <wp:docPr id="43" name="图片 43" descr="C:\Users\jason\Desktop\demo\数据库\会员单位.jpg会员单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jason\Desktop\demo\数据库\会员单位.jpg会员单位"/>
                    <pic:cNvPicPr>
                      <a:picLocks noChangeAspect="1" noChangeArrowheads="1"/>
                    </pic:cNvPicPr>
                  </pic:nvPicPr>
                  <pic:blipFill>
                    <a:blip r:embed="rId30" cstate="print"/>
                    <a:srcRect/>
                    <a:stretch>
                      <a:fillRect/>
                    </a:stretch>
                  </pic:blipFill>
                  <pic:spPr>
                    <a:xfrm>
                      <a:off x="0" y="0"/>
                      <a:ext cx="3033395" cy="2150745"/>
                    </a:xfrm>
                    <a:prstGeom prst="rect">
                      <a:avLst/>
                    </a:prstGeom>
                    <a:noFill/>
                    <a:ln>
                      <a:noFill/>
                    </a:ln>
                  </pic:spPr>
                </pic:pic>
              </a:graphicData>
            </a:graphic>
          </wp:inline>
        </w:drawing>
      </w:r>
      <w:r>
        <w:rPr>
          <w:rFonts w:ascii="宋体" w:hAnsi="宋体" w:hint="eastAsia"/>
        </w:rPr>
        <w:t xml:space="preserve"> </w:t>
      </w:r>
    </w:p>
    <w:p w14:paraId="15AE4158" w14:textId="77777777" w:rsidR="001A2E64" w:rsidRDefault="00912989">
      <w:pPr>
        <w:pStyle w:val="af9"/>
      </w:pPr>
      <w:r>
        <w:rPr>
          <w:rFonts w:hint="eastAsia"/>
        </w:rPr>
        <w:t>图4-3 会员单位实体图</w:t>
      </w:r>
    </w:p>
    <w:p w14:paraId="590D9ABE" w14:textId="77777777" w:rsidR="001A2E64" w:rsidRDefault="001A2E64">
      <w:pPr>
        <w:jc w:val="center"/>
        <w:rPr>
          <w:rFonts w:ascii="宋体" w:hAnsi="宋体"/>
        </w:rPr>
      </w:pPr>
    </w:p>
    <w:p w14:paraId="79F659B0" w14:textId="77777777" w:rsidR="001A2E64" w:rsidRDefault="00912989">
      <w:pPr>
        <w:numPr>
          <w:ilvl w:val="0"/>
          <w:numId w:val="20"/>
        </w:numPr>
      </w:pPr>
      <w:r>
        <w:rPr>
          <w:rFonts w:hint="eastAsia"/>
        </w:rPr>
        <w:t>信息实体图如图</w:t>
      </w:r>
      <w:r>
        <w:rPr>
          <w:rFonts w:hint="eastAsia"/>
        </w:rPr>
        <w:t>4-4</w:t>
      </w:r>
      <w:r>
        <w:rPr>
          <w:rFonts w:hint="eastAsia"/>
        </w:rPr>
        <w:t>所示：</w:t>
      </w:r>
    </w:p>
    <w:p w14:paraId="7ADBC000" w14:textId="77777777" w:rsidR="001A2E64" w:rsidRDefault="00912989">
      <w:pPr>
        <w:ind w:firstLine="420"/>
        <w:rPr>
          <w:rFonts w:ascii="宋体" w:hAnsi="宋体"/>
        </w:rPr>
      </w:pPr>
      <w:r>
        <w:rPr>
          <w:rFonts w:ascii="宋体" w:hAnsi="宋体" w:hint="eastAsia"/>
        </w:rPr>
        <w:t>实体：信息</w:t>
      </w:r>
    </w:p>
    <w:p w14:paraId="5B61C4FF" w14:textId="77777777" w:rsidR="001A2E64" w:rsidRDefault="00912989">
      <w:pPr>
        <w:ind w:firstLine="420"/>
        <w:rPr>
          <w:rFonts w:ascii="宋体" w:hAnsi="宋体"/>
        </w:rPr>
      </w:pPr>
      <w:r>
        <w:rPr>
          <w:rFonts w:ascii="宋体" w:hAnsi="宋体" w:hint="eastAsia"/>
        </w:rPr>
        <w:t>属性：信息编号，信息标题，时间，发布者编号，信息内容，信息类型，图片</w:t>
      </w:r>
    </w:p>
    <w:p w14:paraId="50CF545C" w14:textId="77777777" w:rsidR="001A2E64" w:rsidRDefault="00912989">
      <w:pPr>
        <w:jc w:val="center"/>
        <w:rPr>
          <w:rFonts w:ascii="宋体" w:hAnsi="宋体"/>
        </w:rPr>
      </w:pPr>
      <w:r>
        <w:rPr>
          <w:rFonts w:ascii="宋体" w:hAnsi="宋体"/>
          <w:noProof/>
        </w:rPr>
        <w:drawing>
          <wp:inline distT="0" distB="0" distL="0" distR="0" wp14:anchorId="3FF71190" wp14:editId="04698BB8">
            <wp:extent cx="3335655" cy="1679575"/>
            <wp:effectExtent l="0" t="0" r="17145" b="15875"/>
            <wp:docPr id="36" name="图片 36" descr="C:\Users\jason\Desktop\demo\数据库\信息.jpg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jason\Desktop\demo\数据库\信息.jpg信息"/>
                    <pic:cNvPicPr>
                      <a:picLocks noChangeAspect="1" noChangeArrowheads="1"/>
                    </pic:cNvPicPr>
                  </pic:nvPicPr>
                  <pic:blipFill>
                    <a:blip r:embed="rId31" cstate="print"/>
                    <a:srcRect/>
                    <a:stretch>
                      <a:fillRect/>
                    </a:stretch>
                  </pic:blipFill>
                  <pic:spPr>
                    <a:xfrm>
                      <a:off x="0" y="0"/>
                      <a:ext cx="3335655" cy="1679575"/>
                    </a:xfrm>
                    <a:prstGeom prst="rect">
                      <a:avLst/>
                    </a:prstGeom>
                    <a:noFill/>
                    <a:ln>
                      <a:noFill/>
                    </a:ln>
                  </pic:spPr>
                </pic:pic>
              </a:graphicData>
            </a:graphic>
          </wp:inline>
        </w:drawing>
      </w:r>
    </w:p>
    <w:p w14:paraId="3CE43293" w14:textId="77777777" w:rsidR="001A2E64" w:rsidRDefault="00912989">
      <w:pPr>
        <w:pStyle w:val="af9"/>
        <w:rPr>
          <w:rFonts w:ascii="宋体" w:hAnsi="宋体"/>
        </w:rPr>
      </w:pPr>
      <w:r>
        <w:rPr>
          <w:rFonts w:hint="eastAsia"/>
        </w:rPr>
        <w:t>图4-4 信息实体图</w:t>
      </w:r>
    </w:p>
    <w:p w14:paraId="1975137C" w14:textId="77777777" w:rsidR="001A2E64" w:rsidRDefault="00912989">
      <w:pPr>
        <w:numPr>
          <w:ilvl w:val="0"/>
          <w:numId w:val="20"/>
        </w:numPr>
      </w:pPr>
      <w:r>
        <w:rPr>
          <w:rFonts w:hint="eastAsia"/>
        </w:rPr>
        <w:lastRenderedPageBreak/>
        <w:t>专家实体图如图</w:t>
      </w:r>
      <w:r>
        <w:rPr>
          <w:rFonts w:hint="eastAsia"/>
        </w:rPr>
        <w:t>4-5</w:t>
      </w:r>
      <w:r>
        <w:rPr>
          <w:rFonts w:hint="eastAsia"/>
        </w:rPr>
        <w:t>所示：</w:t>
      </w:r>
    </w:p>
    <w:p w14:paraId="3B794CF8" w14:textId="77777777" w:rsidR="001A2E64" w:rsidRDefault="00912989">
      <w:pPr>
        <w:ind w:firstLine="420"/>
        <w:rPr>
          <w:rFonts w:ascii="宋体" w:hAnsi="宋体"/>
        </w:rPr>
      </w:pPr>
      <w:r>
        <w:rPr>
          <w:rFonts w:ascii="宋体" w:hAnsi="宋体" w:hint="eastAsia"/>
        </w:rPr>
        <w:t>实体：专家</w:t>
      </w:r>
    </w:p>
    <w:p w14:paraId="378AA687" w14:textId="77777777" w:rsidR="001A2E64" w:rsidRDefault="00912989">
      <w:pPr>
        <w:ind w:firstLine="420"/>
        <w:rPr>
          <w:rFonts w:ascii="宋体" w:hAnsi="宋体"/>
        </w:rPr>
      </w:pPr>
      <w:r>
        <w:rPr>
          <w:rFonts w:ascii="宋体" w:hAnsi="宋体" w:hint="eastAsia"/>
        </w:rPr>
        <w:t>属性：专家名字，专家编号，专家性别，年龄，专家个人详细信息，所属领域，图片地址</w:t>
      </w:r>
    </w:p>
    <w:p w14:paraId="5D235A1D" w14:textId="77777777" w:rsidR="001A2E64" w:rsidRDefault="00912989">
      <w:pPr>
        <w:jc w:val="center"/>
        <w:rPr>
          <w:rFonts w:ascii="宋体" w:hAnsi="宋体"/>
        </w:rPr>
      </w:pPr>
      <w:r>
        <w:rPr>
          <w:rFonts w:ascii="宋体" w:hAnsi="宋体"/>
          <w:noProof/>
        </w:rPr>
        <w:drawing>
          <wp:inline distT="0" distB="0" distL="0" distR="0" wp14:anchorId="6021D37B" wp14:editId="0CBAF406">
            <wp:extent cx="3007360" cy="1935480"/>
            <wp:effectExtent l="0" t="0" r="2540" b="7620"/>
            <wp:docPr id="16" name="图片 16" descr="C:\Users\jason\Desktop\demo\数据库\专家.jpg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jason\Desktop\demo\数据库\专家.jpg专家"/>
                    <pic:cNvPicPr>
                      <a:picLocks noChangeAspect="1" noChangeArrowheads="1"/>
                    </pic:cNvPicPr>
                  </pic:nvPicPr>
                  <pic:blipFill>
                    <a:blip r:embed="rId32" cstate="print"/>
                    <a:srcRect/>
                    <a:stretch>
                      <a:fillRect/>
                    </a:stretch>
                  </pic:blipFill>
                  <pic:spPr>
                    <a:xfrm>
                      <a:off x="0" y="0"/>
                      <a:ext cx="3007360" cy="1935480"/>
                    </a:xfrm>
                    <a:prstGeom prst="rect">
                      <a:avLst/>
                    </a:prstGeom>
                    <a:noFill/>
                    <a:ln>
                      <a:noFill/>
                    </a:ln>
                  </pic:spPr>
                </pic:pic>
              </a:graphicData>
            </a:graphic>
          </wp:inline>
        </w:drawing>
      </w:r>
    </w:p>
    <w:p w14:paraId="3044F8E8" w14:textId="77777777" w:rsidR="001A2E64" w:rsidRDefault="00912989">
      <w:pPr>
        <w:pStyle w:val="af9"/>
      </w:pPr>
      <w:r>
        <w:rPr>
          <w:rFonts w:hint="eastAsia"/>
        </w:rPr>
        <w:t xml:space="preserve">图4-5 专家实体图 </w:t>
      </w:r>
    </w:p>
    <w:p w14:paraId="610DA51C" w14:textId="77777777" w:rsidR="001A2E64" w:rsidRDefault="001A2E64">
      <w:pPr>
        <w:pStyle w:val="af9"/>
      </w:pPr>
    </w:p>
    <w:p w14:paraId="6384124A" w14:textId="77777777" w:rsidR="001A2E64" w:rsidRDefault="00912989">
      <w:pPr>
        <w:numPr>
          <w:ilvl w:val="0"/>
          <w:numId w:val="20"/>
        </w:numPr>
      </w:pPr>
      <w:r>
        <w:rPr>
          <w:rFonts w:hint="eastAsia"/>
        </w:rPr>
        <w:t>收入报送实体图如图</w:t>
      </w:r>
      <w:r>
        <w:rPr>
          <w:rFonts w:hint="eastAsia"/>
        </w:rPr>
        <w:t>4-6</w:t>
      </w:r>
      <w:r>
        <w:rPr>
          <w:rFonts w:hint="eastAsia"/>
        </w:rPr>
        <w:t>所示：</w:t>
      </w:r>
    </w:p>
    <w:p w14:paraId="5CBE8908" w14:textId="77777777" w:rsidR="001A2E64" w:rsidRDefault="00912989">
      <w:pPr>
        <w:ind w:firstLine="420"/>
        <w:rPr>
          <w:rFonts w:ascii="宋体" w:hAnsi="宋体"/>
        </w:rPr>
      </w:pPr>
      <w:r>
        <w:rPr>
          <w:rFonts w:ascii="宋体" w:hAnsi="宋体" w:hint="eastAsia"/>
        </w:rPr>
        <w:t>实体：会员单位收入</w:t>
      </w:r>
    </w:p>
    <w:p w14:paraId="149BE42E" w14:textId="77777777" w:rsidR="001A2E64" w:rsidRDefault="00912989">
      <w:pPr>
        <w:ind w:firstLine="420"/>
        <w:rPr>
          <w:rFonts w:ascii="宋体" w:hAnsi="宋体"/>
        </w:rPr>
      </w:pPr>
      <w:r>
        <w:rPr>
          <w:rFonts w:ascii="宋体" w:hAnsi="宋体" w:hint="eastAsia"/>
        </w:rPr>
        <w:t>属性：收入名称，收入编号，会员单位编号，金额，时间，介绍，附件</w:t>
      </w:r>
    </w:p>
    <w:p w14:paraId="3B8D7E3F" w14:textId="77777777" w:rsidR="001A2E64" w:rsidRDefault="001A2E64">
      <w:pPr>
        <w:rPr>
          <w:rFonts w:ascii="宋体" w:hAnsi="宋体"/>
        </w:rPr>
      </w:pPr>
    </w:p>
    <w:p w14:paraId="3E30FFF1" w14:textId="77777777" w:rsidR="001A2E64" w:rsidRDefault="00912989">
      <w:pPr>
        <w:jc w:val="center"/>
        <w:rPr>
          <w:rFonts w:ascii="宋体" w:hAnsi="宋体"/>
        </w:rPr>
      </w:pPr>
      <w:r>
        <w:rPr>
          <w:rFonts w:ascii="宋体" w:hAnsi="宋体"/>
          <w:noProof/>
        </w:rPr>
        <w:drawing>
          <wp:inline distT="0" distB="0" distL="0" distR="0" wp14:anchorId="7B303197" wp14:editId="02EB5C87">
            <wp:extent cx="3409950" cy="2277745"/>
            <wp:effectExtent l="0" t="0" r="0" b="8255"/>
            <wp:docPr id="44" name="图片 44" descr="C:\Users\Jalen\AppData\Local\Temp\ksohtml660\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Jalen\AppData\Local\Temp\ksohtml660\wps6.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409950" cy="2277745"/>
                    </a:xfrm>
                    <a:prstGeom prst="rect">
                      <a:avLst/>
                    </a:prstGeom>
                    <a:noFill/>
                    <a:ln>
                      <a:noFill/>
                    </a:ln>
                  </pic:spPr>
                </pic:pic>
              </a:graphicData>
            </a:graphic>
          </wp:inline>
        </w:drawing>
      </w:r>
    </w:p>
    <w:p w14:paraId="78D79E35" w14:textId="77777777" w:rsidR="001A2E64" w:rsidRDefault="00912989">
      <w:pPr>
        <w:pStyle w:val="af9"/>
      </w:pPr>
      <w:r>
        <w:rPr>
          <w:rFonts w:hint="eastAsia"/>
        </w:rPr>
        <w:t>图4-6 收入报送实体图</w:t>
      </w:r>
    </w:p>
    <w:p w14:paraId="02DD5969" w14:textId="77777777" w:rsidR="001A2E64" w:rsidRDefault="00912989">
      <w:pPr>
        <w:rPr>
          <w:rFonts w:ascii="宋体" w:hAnsi="宋体"/>
        </w:rPr>
      </w:pPr>
      <w:r>
        <w:rPr>
          <w:rFonts w:ascii="宋体" w:hAnsi="宋体" w:hint="eastAsia"/>
        </w:rPr>
        <w:t xml:space="preserve"> </w:t>
      </w:r>
    </w:p>
    <w:p w14:paraId="00BBB1E4" w14:textId="77777777" w:rsidR="001A2E64" w:rsidRDefault="00912989">
      <w:pPr>
        <w:numPr>
          <w:ilvl w:val="0"/>
          <w:numId w:val="20"/>
        </w:numPr>
      </w:pPr>
      <w:r>
        <w:rPr>
          <w:rFonts w:hint="eastAsia"/>
        </w:rPr>
        <w:t>技术转让实体图如图</w:t>
      </w:r>
      <w:r>
        <w:rPr>
          <w:rFonts w:hint="eastAsia"/>
        </w:rPr>
        <w:t>4-7</w:t>
      </w:r>
      <w:r>
        <w:rPr>
          <w:rFonts w:hint="eastAsia"/>
        </w:rPr>
        <w:t>所示：</w:t>
      </w:r>
    </w:p>
    <w:p w14:paraId="3BA439C5" w14:textId="77777777" w:rsidR="001A2E64" w:rsidRDefault="00912989">
      <w:pPr>
        <w:ind w:firstLine="420"/>
        <w:rPr>
          <w:rFonts w:ascii="宋体" w:hAnsi="宋体"/>
        </w:rPr>
      </w:pPr>
      <w:r>
        <w:rPr>
          <w:rFonts w:ascii="宋体" w:hAnsi="宋体" w:hint="eastAsia"/>
        </w:rPr>
        <w:t>实体：技术转让</w:t>
      </w:r>
    </w:p>
    <w:p w14:paraId="2648FF0C" w14:textId="77777777" w:rsidR="001A2E64" w:rsidRDefault="00912989">
      <w:pPr>
        <w:ind w:firstLine="420"/>
        <w:rPr>
          <w:rFonts w:ascii="宋体" w:hAnsi="宋体"/>
        </w:rPr>
      </w:pPr>
      <w:r>
        <w:rPr>
          <w:rFonts w:ascii="宋体" w:hAnsi="宋体" w:hint="eastAsia"/>
        </w:rPr>
        <w:t>属性：类型，编号，名称，详细介绍，会员单位编号，状态，发布状态，转让公司编号</w:t>
      </w:r>
    </w:p>
    <w:p w14:paraId="596D36D7" w14:textId="77777777" w:rsidR="001A2E64" w:rsidRDefault="00912989">
      <w:pPr>
        <w:jc w:val="center"/>
        <w:rPr>
          <w:rFonts w:ascii="宋体" w:hAnsi="宋体"/>
        </w:rPr>
      </w:pPr>
      <w:r>
        <w:rPr>
          <w:rFonts w:ascii="宋体" w:hAnsi="宋体"/>
          <w:noProof/>
        </w:rPr>
        <w:lastRenderedPageBreak/>
        <w:drawing>
          <wp:inline distT="0" distB="0" distL="0" distR="0" wp14:anchorId="1A496576" wp14:editId="0CC61F1D">
            <wp:extent cx="2631440" cy="1757680"/>
            <wp:effectExtent l="0" t="0" r="16510" b="13970"/>
            <wp:docPr id="47" name="图片 47" descr="C:\Users\Jalen\AppData\Local\Temp\ksohtml660\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Jalen\AppData\Local\Temp\ksohtml660\wps9.jpg"/>
                    <pic:cNvPicPr>
                      <a:picLocks noChangeAspect="1" noChangeArrowheads="1"/>
                    </pic:cNvPicPr>
                  </pic:nvPicPr>
                  <pic:blipFill>
                    <a:blip r:embed="rId34" cstate="print">
                      <a:extLst>
                        <a:ext uri="{28A0092B-C50C-407E-A947-70E740481C1C}">
                          <a14:useLocalDpi xmlns:a14="http://schemas.microsoft.com/office/drawing/2010/main" val="0"/>
                        </a:ext>
                      </a:extLst>
                    </a:blip>
                    <a:srcRect t="466"/>
                    <a:stretch>
                      <a:fillRect/>
                    </a:stretch>
                  </pic:blipFill>
                  <pic:spPr>
                    <a:xfrm>
                      <a:off x="0" y="0"/>
                      <a:ext cx="2631440" cy="1757680"/>
                    </a:xfrm>
                    <a:prstGeom prst="rect">
                      <a:avLst/>
                    </a:prstGeom>
                    <a:noFill/>
                    <a:ln>
                      <a:noFill/>
                    </a:ln>
                  </pic:spPr>
                </pic:pic>
              </a:graphicData>
            </a:graphic>
          </wp:inline>
        </w:drawing>
      </w:r>
    </w:p>
    <w:p w14:paraId="4DDDBAE2" w14:textId="77777777" w:rsidR="001A2E64" w:rsidRDefault="00912989">
      <w:pPr>
        <w:pStyle w:val="af9"/>
      </w:pPr>
      <w:r>
        <w:rPr>
          <w:rFonts w:hint="eastAsia"/>
        </w:rPr>
        <w:t>图4-7 技术转让实体图</w:t>
      </w:r>
    </w:p>
    <w:p w14:paraId="4E5755B4" w14:textId="77777777" w:rsidR="001A2E64" w:rsidRDefault="001A2E64">
      <w:pPr>
        <w:pStyle w:val="af9"/>
        <w:rPr>
          <w:rFonts w:ascii="宋体" w:hAnsi="宋体"/>
        </w:rPr>
      </w:pPr>
    </w:p>
    <w:p w14:paraId="077FBFEC" w14:textId="77777777" w:rsidR="001A2E64" w:rsidRDefault="00912989">
      <w:pPr>
        <w:numPr>
          <w:ilvl w:val="0"/>
          <w:numId w:val="20"/>
        </w:numPr>
      </w:pPr>
      <w:r>
        <w:rPr>
          <w:rFonts w:hint="eastAsia"/>
        </w:rPr>
        <w:t>项目合作实体图如图</w:t>
      </w:r>
      <w:r>
        <w:rPr>
          <w:rFonts w:hint="eastAsia"/>
        </w:rPr>
        <w:t>4-8</w:t>
      </w:r>
      <w:r>
        <w:rPr>
          <w:rFonts w:hint="eastAsia"/>
        </w:rPr>
        <w:t>所示：</w:t>
      </w:r>
    </w:p>
    <w:p w14:paraId="4AF278EE" w14:textId="77777777" w:rsidR="001A2E64" w:rsidRDefault="00912989">
      <w:pPr>
        <w:ind w:firstLine="420"/>
        <w:rPr>
          <w:rFonts w:ascii="宋体" w:hAnsi="宋体"/>
        </w:rPr>
      </w:pPr>
      <w:r>
        <w:rPr>
          <w:rFonts w:ascii="宋体" w:hAnsi="宋体" w:hint="eastAsia"/>
        </w:rPr>
        <w:t>实体：项目合作</w:t>
      </w:r>
    </w:p>
    <w:p w14:paraId="53162524" w14:textId="77777777" w:rsidR="001A2E64" w:rsidRDefault="00912989">
      <w:pPr>
        <w:ind w:firstLine="420"/>
        <w:rPr>
          <w:rFonts w:ascii="宋体" w:hAnsi="宋体"/>
        </w:rPr>
      </w:pPr>
      <w:r>
        <w:rPr>
          <w:rFonts w:ascii="宋体" w:hAnsi="宋体" w:hint="eastAsia"/>
        </w:rPr>
        <w:t>属性：类型，编号，名称，详细介绍，会员单位编号，发布状态，状态，合作公司编号</w:t>
      </w:r>
    </w:p>
    <w:p w14:paraId="139BB863" w14:textId="77777777" w:rsidR="001A2E64" w:rsidRDefault="00912989">
      <w:pPr>
        <w:jc w:val="center"/>
        <w:rPr>
          <w:rFonts w:ascii="宋体" w:hAnsi="宋体"/>
        </w:rPr>
      </w:pPr>
      <w:r>
        <w:rPr>
          <w:rFonts w:ascii="宋体" w:hAnsi="宋体"/>
          <w:noProof/>
        </w:rPr>
        <w:drawing>
          <wp:inline distT="0" distB="0" distL="0" distR="0" wp14:anchorId="27A44B57" wp14:editId="64EB1E19">
            <wp:extent cx="2850515" cy="2047240"/>
            <wp:effectExtent l="0" t="0" r="6985" b="10160"/>
            <wp:docPr id="48" name="图片 48" descr="C:\Users\jason\Desktop\demo\数据库\项目合作.jpg项目合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jason\Desktop\demo\数据库\项目合作.jpg项目合作"/>
                    <pic:cNvPicPr>
                      <a:picLocks noChangeAspect="1" noChangeArrowheads="1"/>
                    </pic:cNvPicPr>
                  </pic:nvPicPr>
                  <pic:blipFill>
                    <a:blip r:embed="rId35" cstate="print"/>
                    <a:srcRect/>
                    <a:stretch>
                      <a:fillRect/>
                    </a:stretch>
                  </pic:blipFill>
                  <pic:spPr>
                    <a:xfrm>
                      <a:off x="0" y="0"/>
                      <a:ext cx="2850515" cy="2047240"/>
                    </a:xfrm>
                    <a:prstGeom prst="rect">
                      <a:avLst/>
                    </a:prstGeom>
                    <a:noFill/>
                    <a:ln>
                      <a:noFill/>
                    </a:ln>
                  </pic:spPr>
                </pic:pic>
              </a:graphicData>
            </a:graphic>
          </wp:inline>
        </w:drawing>
      </w:r>
    </w:p>
    <w:p w14:paraId="57FD6D6E" w14:textId="77777777" w:rsidR="001A2E64" w:rsidRDefault="00912989">
      <w:pPr>
        <w:pStyle w:val="af9"/>
      </w:pPr>
      <w:r>
        <w:rPr>
          <w:rFonts w:hint="eastAsia"/>
        </w:rPr>
        <w:t>图4-8 项目合作实体图</w:t>
      </w:r>
    </w:p>
    <w:p w14:paraId="305BE908" w14:textId="77777777" w:rsidR="001A2E64" w:rsidRDefault="001A2E64">
      <w:pPr>
        <w:rPr>
          <w:rFonts w:ascii="宋体" w:hAnsi="宋体"/>
        </w:rPr>
      </w:pPr>
    </w:p>
    <w:p w14:paraId="5107AA1A" w14:textId="77777777" w:rsidR="001A2E64" w:rsidRDefault="00912989">
      <w:pPr>
        <w:numPr>
          <w:ilvl w:val="0"/>
          <w:numId w:val="20"/>
        </w:numPr>
      </w:pPr>
      <w:r>
        <w:rPr>
          <w:rFonts w:hint="eastAsia"/>
        </w:rPr>
        <w:t>招聘信息实体图如图</w:t>
      </w:r>
      <w:r>
        <w:rPr>
          <w:rFonts w:hint="eastAsia"/>
        </w:rPr>
        <w:t>4-9</w:t>
      </w:r>
      <w:r>
        <w:rPr>
          <w:rFonts w:hint="eastAsia"/>
        </w:rPr>
        <w:t>所示：</w:t>
      </w:r>
    </w:p>
    <w:p w14:paraId="2E158B40" w14:textId="77777777" w:rsidR="001A2E64" w:rsidRDefault="00912989">
      <w:pPr>
        <w:ind w:firstLine="420"/>
        <w:rPr>
          <w:rFonts w:ascii="宋体" w:hAnsi="宋体"/>
        </w:rPr>
      </w:pPr>
      <w:r>
        <w:rPr>
          <w:rFonts w:ascii="宋体" w:hAnsi="宋体" w:hint="eastAsia"/>
        </w:rPr>
        <w:t>实体：招聘信息</w:t>
      </w:r>
    </w:p>
    <w:p w14:paraId="0B8BEDFF" w14:textId="77777777" w:rsidR="001A2E64" w:rsidRDefault="00912989">
      <w:pPr>
        <w:ind w:firstLine="420"/>
        <w:rPr>
          <w:rFonts w:ascii="宋体" w:hAnsi="宋体"/>
        </w:rPr>
      </w:pPr>
      <w:r>
        <w:rPr>
          <w:rFonts w:ascii="宋体" w:hAnsi="宋体" w:hint="eastAsia"/>
        </w:rPr>
        <w:t>属性：招聘编号，岗位类型，工资，发布者，会员单位编号，状态</w:t>
      </w:r>
    </w:p>
    <w:p w14:paraId="1235F7A7" w14:textId="77777777" w:rsidR="001A2E64" w:rsidRDefault="00912989">
      <w:pPr>
        <w:jc w:val="center"/>
        <w:rPr>
          <w:rFonts w:ascii="宋体" w:hAnsi="宋体"/>
        </w:rPr>
      </w:pPr>
      <w:r>
        <w:rPr>
          <w:rFonts w:ascii="宋体" w:hAnsi="宋体"/>
          <w:noProof/>
        </w:rPr>
        <w:drawing>
          <wp:inline distT="0" distB="0" distL="0" distR="0" wp14:anchorId="2AEE8897" wp14:editId="1BFAC4BA">
            <wp:extent cx="2814955" cy="1867535"/>
            <wp:effectExtent l="0" t="0" r="4445" b="18415"/>
            <wp:docPr id="45" name="图片 45" descr="C:\Users\jason\Desktop\demo\数据库\招聘信息.jpg招聘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jason\Desktop\demo\数据库\招聘信息.jpg招聘信息"/>
                    <pic:cNvPicPr>
                      <a:picLocks noChangeAspect="1" noChangeArrowheads="1"/>
                    </pic:cNvPicPr>
                  </pic:nvPicPr>
                  <pic:blipFill>
                    <a:blip r:embed="rId36" cstate="print"/>
                    <a:srcRect/>
                    <a:stretch>
                      <a:fillRect/>
                    </a:stretch>
                  </pic:blipFill>
                  <pic:spPr>
                    <a:xfrm>
                      <a:off x="0" y="0"/>
                      <a:ext cx="2814955" cy="1867535"/>
                    </a:xfrm>
                    <a:prstGeom prst="rect">
                      <a:avLst/>
                    </a:prstGeom>
                    <a:noFill/>
                    <a:ln>
                      <a:noFill/>
                    </a:ln>
                  </pic:spPr>
                </pic:pic>
              </a:graphicData>
            </a:graphic>
          </wp:inline>
        </w:drawing>
      </w:r>
    </w:p>
    <w:p w14:paraId="3B6A74FF" w14:textId="77777777" w:rsidR="001A2E64" w:rsidRDefault="00912989">
      <w:pPr>
        <w:pStyle w:val="af9"/>
        <w:rPr>
          <w:rFonts w:ascii="宋体" w:hAnsi="宋体"/>
        </w:rPr>
      </w:pPr>
      <w:r>
        <w:rPr>
          <w:rFonts w:hint="eastAsia"/>
        </w:rPr>
        <w:t>图4-9 招聘信息实体图</w:t>
      </w:r>
    </w:p>
    <w:p w14:paraId="7E171E5E" w14:textId="77777777" w:rsidR="001A2E64" w:rsidRDefault="00912989">
      <w:pPr>
        <w:numPr>
          <w:ilvl w:val="0"/>
          <w:numId w:val="20"/>
        </w:numPr>
      </w:pPr>
      <w:r>
        <w:rPr>
          <w:rFonts w:hint="eastAsia"/>
        </w:rPr>
        <w:lastRenderedPageBreak/>
        <w:t>简历实体图如图</w:t>
      </w:r>
      <w:r>
        <w:rPr>
          <w:rFonts w:hint="eastAsia"/>
        </w:rPr>
        <w:t>4-10</w:t>
      </w:r>
      <w:r>
        <w:rPr>
          <w:rFonts w:hint="eastAsia"/>
        </w:rPr>
        <w:t>所示：</w:t>
      </w:r>
    </w:p>
    <w:p w14:paraId="57F50424" w14:textId="77777777" w:rsidR="001A2E64" w:rsidRDefault="00912989">
      <w:pPr>
        <w:ind w:firstLine="420"/>
        <w:rPr>
          <w:rFonts w:ascii="宋体" w:hAnsi="宋体"/>
        </w:rPr>
      </w:pPr>
      <w:r>
        <w:rPr>
          <w:rFonts w:ascii="宋体" w:hAnsi="宋体" w:hint="eastAsia"/>
        </w:rPr>
        <w:t>实体：个人简历信息</w:t>
      </w:r>
    </w:p>
    <w:p w14:paraId="6DACCCFD" w14:textId="77777777" w:rsidR="001A2E64" w:rsidRDefault="00912989">
      <w:pPr>
        <w:ind w:firstLine="420"/>
        <w:rPr>
          <w:rFonts w:ascii="宋体" w:hAnsi="宋体"/>
        </w:rPr>
      </w:pPr>
      <w:r>
        <w:rPr>
          <w:rFonts w:ascii="宋体" w:hAnsi="宋体" w:hint="eastAsia"/>
        </w:rPr>
        <w:t>属性：编号，名字，年龄，学历，电话，招聘类型，状态，简历附件</w:t>
      </w:r>
    </w:p>
    <w:p w14:paraId="1941060A" w14:textId="77777777" w:rsidR="001A2E64" w:rsidRDefault="00912989">
      <w:pPr>
        <w:jc w:val="center"/>
        <w:rPr>
          <w:rFonts w:ascii="宋体" w:hAnsi="宋体"/>
        </w:rPr>
      </w:pPr>
      <w:r>
        <w:rPr>
          <w:rFonts w:ascii="宋体" w:hAnsi="宋体"/>
          <w:noProof/>
        </w:rPr>
        <w:drawing>
          <wp:inline distT="0" distB="0" distL="0" distR="0" wp14:anchorId="7E59CC10" wp14:editId="55F6805E">
            <wp:extent cx="2789555" cy="1980565"/>
            <wp:effectExtent l="0" t="0" r="10795" b="635"/>
            <wp:docPr id="46" name="图片 46" descr="C:\Users\jason\Desktop\demo\数据库\个人简历信息.jpg个人简历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jason\Desktop\demo\数据库\个人简历信息.jpg个人简历信息"/>
                    <pic:cNvPicPr>
                      <a:picLocks noChangeAspect="1" noChangeArrowheads="1"/>
                    </pic:cNvPicPr>
                  </pic:nvPicPr>
                  <pic:blipFill>
                    <a:blip r:embed="rId37" cstate="print"/>
                    <a:srcRect/>
                    <a:stretch>
                      <a:fillRect/>
                    </a:stretch>
                  </pic:blipFill>
                  <pic:spPr>
                    <a:xfrm>
                      <a:off x="0" y="0"/>
                      <a:ext cx="2789555" cy="1980565"/>
                    </a:xfrm>
                    <a:prstGeom prst="rect">
                      <a:avLst/>
                    </a:prstGeom>
                    <a:noFill/>
                    <a:ln>
                      <a:noFill/>
                    </a:ln>
                  </pic:spPr>
                </pic:pic>
              </a:graphicData>
            </a:graphic>
          </wp:inline>
        </w:drawing>
      </w:r>
    </w:p>
    <w:p w14:paraId="6E91787C" w14:textId="77777777" w:rsidR="001A2E64" w:rsidRDefault="00912989">
      <w:pPr>
        <w:pStyle w:val="af9"/>
      </w:pPr>
      <w:r>
        <w:rPr>
          <w:rFonts w:hint="eastAsia"/>
        </w:rPr>
        <w:t>图4-10 简历实体图</w:t>
      </w:r>
    </w:p>
    <w:p w14:paraId="5DC8187E" w14:textId="77777777" w:rsidR="001A2E64" w:rsidRDefault="001A2E64">
      <w:pPr>
        <w:jc w:val="both"/>
        <w:rPr>
          <w:rFonts w:ascii="宋体" w:hAnsi="宋体"/>
        </w:rPr>
      </w:pPr>
    </w:p>
    <w:p w14:paraId="606085E5" w14:textId="77777777" w:rsidR="001A2E64" w:rsidRDefault="00912989">
      <w:pPr>
        <w:numPr>
          <w:ilvl w:val="0"/>
          <w:numId w:val="20"/>
        </w:numPr>
      </w:pPr>
      <w:r>
        <w:rPr>
          <w:rFonts w:hint="eastAsia"/>
        </w:rPr>
        <w:t>平台撮合实体图如图</w:t>
      </w:r>
      <w:r>
        <w:rPr>
          <w:rFonts w:hint="eastAsia"/>
        </w:rPr>
        <w:t>4-11</w:t>
      </w:r>
      <w:r>
        <w:rPr>
          <w:rFonts w:hint="eastAsia"/>
        </w:rPr>
        <w:t>所示：</w:t>
      </w:r>
    </w:p>
    <w:p w14:paraId="71FD8026" w14:textId="77777777" w:rsidR="001A2E64" w:rsidRDefault="00912989">
      <w:pPr>
        <w:ind w:firstLine="420"/>
        <w:rPr>
          <w:rFonts w:ascii="宋体" w:hAnsi="宋体"/>
        </w:rPr>
      </w:pPr>
      <w:r>
        <w:rPr>
          <w:rFonts w:ascii="宋体" w:hAnsi="宋体" w:hint="eastAsia"/>
        </w:rPr>
        <w:t>实体：平台撮合</w:t>
      </w:r>
    </w:p>
    <w:p w14:paraId="252A2978" w14:textId="77777777" w:rsidR="001A2E64" w:rsidRDefault="00912989">
      <w:pPr>
        <w:ind w:firstLine="420"/>
        <w:rPr>
          <w:rFonts w:ascii="宋体" w:hAnsi="宋体"/>
        </w:rPr>
      </w:pPr>
      <w:r>
        <w:rPr>
          <w:rFonts w:ascii="宋体" w:hAnsi="宋体" w:hint="eastAsia"/>
        </w:rPr>
        <w:t>属性：编号，名称，详细介绍，时间，技术转让编号，项目合作编号，状态</w:t>
      </w:r>
    </w:p>
    <w:p w14:paraId="5D859737" w14:textId="77777777" w:rsidR="001A2E64" w:rsidRDefault="00912989">
      <w:pPr>
        <w:jc w:val="center"/>
        <w:rPr>
          <w:rFonts w:ascii="宋体" w:hAnsi="宋体"/>
        </w:rPr>
      </w:pPr>
      <w:r>
        <w:rPr>
          <w:rFonts w:ascii="宋体" w:hAnsi="宋体"/>
          <w:noProof/>
        </w:rPr>
        <w:drawing>
          <wp:inline distT="0" distB="0" distL="0" distR="0" wp14:anchorId="6CA7680B" wp14:editId="6D4F5C4A">
            <wp:extent cx="2947035" cy="2090420"/>
            <wp:effectExtent l="0" t="0" r="5715" b="5080"/>
            <wp:docPr id="49" name="图片 49" descr="C:\Users\Jalen\AppData\Local\Temp\ksohtml660\wp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Jalen\AppData\Local\Temp\ksohtml660\wps11.jpg"/>
                    <pic:cNvPicPr>
                      <a:picLocks noChangeAspect="1" noChangeArrowheads="1"/>
                    </pic:cNvPicPr>
                  </pic:nvPicPr>
                  <pic:blipFill>
                    <a:blip r:embed="rId38" cstate="print">
                      <a:extLst>
                        <a:ext uri="{28A0092B-C50C-407E-A947-70E740481C1C}">
                          <a14:useLocalDpi xmlns:a14="http://schemas.microsoft.com/office/drawing/2010/main" val="0"/>
                        </a:ext>
                      </a:extLst>
                    </a:blip>
                    <a:srcRect l="2404"/>
                    <a:stretch>
                      <a:fillRect/>
                    </a:stretch>
                  </pic:blipFill>
                  <pic:spPr>
                    <a:xfrm>
                      <a:off x="0" y="0"/>
                      <a:ext cx="2947035" cy="2090420"/>
                    </a:xfrm>
                    <a:prstGeom prst="rect">
                      <a:avLst/>
                    </a:prstGeom>
                    <a:noFill/>
                    <a:ln>
                      <a:noFill/>
                    </a:ln>
                  </pic:spPr>
                </pic:pic>
              </a:graphicData>
            </a:graphic>
          </wp:inline>
        </w:drawing>
      </w:r>
    </w:p>
    <w:p w14:paraId="690702C7" w14:textId="77777777" w:rsidR="001A2E64" w:rsidRDefault="00912989">
      <w:pPr>
        <w:pStyle w:val="af9"/>
        <w:rPr>
          <w:rStyle w:val="af7"/>
          <w:rFonts w:asciiTheme="minorHAnsi" w:eastAsia="宋体" w:hAnsiTheme="minorHAnsi" w:cstheme="minorBidi"/>
          <w:kern w:val="2"/>
        </w:rPr>
      </w:pPr>
      <w:r>
        <w:rPr>
          <w:rFonts w:hint="eastAsia"/>
        </w:rPr>
        <w:t>图4-11 平台撮合实体图</w:t>
      </w:r>
    </w:p>
    <w:p w14:paraId="4D02786A" w14:textId="77777777" w:rsidR="001A2E64" w:rsidRDefault="00912989">
      <w:pPr>
        <w:pStyle w:val="2"/>
      </w:pPr>
      <w:bookmarkStart w:id="75" w:name="_Toc312440365"/>
      <w:bookmarkStart w:id="76" w:name="_Toc6243717"/>
      <w:bookmarkStart w:id="77" w:name="_Toc41485016"/>
      <w:r>
        <w:rPr>
          <w:rFonts w:hint="eastAsia"/>
        </w:rPr>
        <w:t xml:space="preserve">4.2 </w:t>
      </w:r>
      <w:r>
        <w:rPr>
          <w:rFonts w:hint="eastAsia"/>
        </w:rPr>
        <w:t>逻辑结构设计</w:t>
      </w:r>
      <w:bookmarkEnd w:id="75"/>
      <w:bookmarkEnd w:id="76"/>
      <w:bookmarkEnd w:id="77"/>
    </w:p>
    <w:p w14:paraId="72D25877" w14:textId="77777777" w:rsidR="001A2E64" w:rsidRDefault="00912989">
      <w:pPr>
        <w:pStyle w:val="3"/>
      </w:pPr>
      <w:bookmarkStart w:id="78" w:name="_Toc312440366"/>
      <w:bookmarkStart w:id="79" w:name="_Toc6243718"/>
      <w:bookmarkStart w:id="80" w:name="_Toc41485017"/>
      <w:r>
        <w:rPr>
          <w:rFonts w:hint="eastAsia"/>
        </w:rPr>
        <w:t xml:space="preserve">4.2.1 </w:t>
      </w:r>
      <w:r>
        <w:rPr>
          <w:rFonts w:hint="eastAsia"/>
        </w:rPr>
        <w:t>设计思路</w:t>
      </w:r>
      <w:bookmarkEnd w:id="78"/>
      <w:bookmarkEnd w:id="79"/>
      <w:bookmarkEnd w:id="80"/>
    </w:p>
    <w:p w14:paraId="0A98C4E5" w14:textId="77777777" w:rsidR="001A2E64" w:rsidRDefault="00912989">
      <w:pPr>
        <w:ind w:firstLine="420"/>
      </w:pPr>
      <w:r>
        <w:rPr>
          <w:rFonts w:hint="eastAsia"/>
        </w:rPr>
        <w:t>首先将概念结构设计中协会网站系统总</w:t>
      </w:r>
      <w:r>
        <w:rPr>
          <w:rFonts w:hint="eastAsia"/>
        </w:rPr>
        <w:t>E-R</w:t>
      </w:r>
      <w:r>
        <w:rPr>
          <w:rFonts w:hint="eastAsia"/>
        </w:rPr>
        <w:t>图转换为一般的关系模型，再根据具体</w:t>
      </w:r>
      <w:r>
        <w:rPr>
          <w:rFonts w:hint="eastAsia"/>
        </w:rPr>
        <w:t>DBMS</w:t>
      </w:r>
      <w:r>
        <w:rPr>
          <w:rFonts w:hint="eastAsia"/>
        </w:rPr>
        <w:t>的特点和限制将转换来的关系模型向特定的</w:t>
      </w:r>
      <w:r>
        <w:rPr>
          <w:rFonts w:hint="eastAsia"/>
        </w:rPr>
        <w:t>DBMS</w:t>
      </w:r>
      <w:r>
        <w:rPr>
          <w:rFonts w:hint="eastAsia"/>
        </w:rPr>
        <w:t>支持下的数据模型转换，最后进行数据模型的优化。</w:t>
      </w:r>
    </w:p>
    <w:p w14:paraId="21C63BD1" w14:textId="77777777" w:rsidR="001A2E64" w:rsidRDefault="00912989">
      <w:pPr>
        <w:pStyle w:val="3"/>
      </w:pPr>
      <w:bookmarkStart w:id="81" w:name="_Toc312440367"/>
      <w:bookmarkStart w:id="82" w:name="_Toc6243719"/>
      <w:bookmarkStart w:id="83" w:name="_Toc41485018"/>
      <w:r>
        <w:rPr>
          <w:rFonts w:hint="eastAsia"/>
        </w:rPr>
        <w:lastRenderedPageBreak/>
        <w:t xml:space="preserve">4.2.2 </w:t>
      </w:r>
      <w:r>
        <w:rPr>
          <w:rFonts w:hint="eastAsia"/>
        </w:rPr>
        <w:t>逻辑模型</w:t>
      </w:r>
      <w:bookmarkEnd w:id="81"/>
      <w:bookmarkEnd w:id="82"/>
      <w:bookmarkEnd w:id="83"/>
    </w:p>
    <w:p w14:paraId="4CF1845C" w14:textId="77777777" w:rsidR="001A2E64" w:rsidRDefault="00912989">
      <w:r>
        <w:rPr>
          <w:rFonts w:hint="eastAsia"/>
        </w:rPr>
        <w:t>由</w:t>
      </w:r>
      <w:r>
        <w:rPr>
          <w:rFonts w:hint="eastAsia"/>
        </w:rPr>
        <w:t>E-R</w:t>
      </w:r>
      <w:r>
        <w:rPr>
          <w:rFonts w:hint="eastAsia"/>
        </w:rPr>
        <w:t>图得到逻辑模型如下所示</w:t>
      </w:r>
    </w:p>
    <w:p w14:paraId="686FA98B" w14:textId="77777777" w:rsidR="001A2E64" w:rsidRDefault="00912989">
      <w:pPr>
        <w:numPr>
          <w:ilvl w:val="0"/>
          <w:numId w:val="21"/>
        </w:numPr>
      </w:pPr>
      <w:r>
        <w:rPr>
          <w:rFonts w:hint="eastAsia"/>
        </w:rPr>
        <w:t>管理员（</w:t>
      </w:r>
      <w:r>
        <w:rPr>
          <w:rFonts w:hint="eastAsia"/>
          <w:u w:val="single"/>
        </w:rPr>
        <w:t>管理员编号</w:t>
      </w:r>
      <w:r>
        <w:rPr>
          <w:rFonts w:hint="eastAsia"/>
        </w:rPr>
        <w:t>、管理员账号、管理员密码、管理员名字、管理员电话、管理员邮箱）</w:t>
      </w:r>
      <w:r>
        <w:rPr>
          <w:rFonts w:hint="eastAsia"/>
        </w:rPr>
        <w:t xml:space="preserve"> </w:t>
      </w:r>
    </w:p>
    <w:p w14:paraId="1EC81775" w14:textId="77777777" w:rsidR="001A2E64" w:rsidRDefault="00912989">
      <w:pPr>
        <w:numPr>
          <w:ilvl w:val="0"/>
          <w:numId w:val="21"/>
        </w:numPr>
      </w:pPr>
      <w:r>
        <w:rPr>
          <w:rFonts w:hint="eastAsia"/>
        </w:rPr>
        <w:t>会员单位（</w:t>
      </w:r>
      <w:r>
        <w:rPr>
          <w:rFonts w:hint="eastAsia"/>
          <w:u w:val="single"/>
        </w:rPr>
        <w:t>会员单位编号</w:t>
      </w:r>
      <w:r>
        <w:rPr>
          <w:rFonts w:hint="eastAsia"/>
        </w:rPr>
        <w:t>、会员单位账号、会员单位密码、会员单位名字、会员单位地址、会员单位图标、会员单位电话、会员单位介绍详情）</w:t>
      </w:r>
    </w:p>
    <w:p w14:paraId="7D38B4CC" w14:textId="77777777" w:rsidR="001A2E64" w:rsidRDefault="00912989">
      <w:pPr>
        <w:numPr>
          <w:ilvl w:val="0"/>
          <w:numId w:val="21"/>
        </w:numPr>
      </w:pPr>
      <w:r>
        <w:rPr>
          <w:rFonts w:hint="eastAsia"/>
        </w:rPr>
        <w:t>信息（</w:t>
      </w:r>
      <w:r>
        <w:rPr>
          <w:rFonts w:hint="eastAsia"/>
          <w:u w:val="single"/>
        </w:rPr>
        <w:t>信息编号</w:t>
      </w:r>
      <w:r>
        <w:rPr>
          <w:rFonts w:hint="eastAsia"/>
        </w:rPr>
        <w:t>、信息标题、发布者编号、发布时间、信息内容、信息类型、信息图片地址）</w:t>
      </w:r>
    </w:p>
    <w:p w14:paraId="037CF963" w14:textId="77777777" w:rsidR="001A2E64" w:rsidRDefault="00912989">
      <w:pPr>
        <w:numPr>
          <w:ilvl w:val="0"/>
          <w:numId w:val="21"/>
        </w:numPr>
      </w:pPr>
      <w:r>
        <w:rPr>
          <w:rFonts w:hint="eastAsia"/>
        </w:rPr>
        <w:t>专家（</w:t>
      </w:r>
      <w:r>
        <w:rPr>
          <w:rFonts w:hint="eastAsia"/>
          <w:u w:val="single"/>
        </w:rPr>
        <w:t>专家编号</w:t>
      </w:r>
      <w:r>
        <w:rPr>
          <w:rFonts w:hint="eastAsia"/>
        </w:rPr>
        <w:t>、专家名字、专家图片地址、专家详情介绍、专家年龄、专家性别、专家所属领域）</w:t>
      </w:r>
    </w:p>
    <w:p w14:paraId="6C78076E" w14:textId="77777777" w:rsidR="001A2E64" w:rsidRDefault="00912989">
      <w:pPr>
        <w:numPr>
          <w:ilvl w:val="0"/>
          <w:numId w:val="21"/>
        </w:numPr>
      </w:pPr>
      <w:r>
        <w:rPr>
          <w:rFonts w:hint="eastAsia"/>
        </w:rPr>
        <w:t>收入报送（</w:t>
      </w:r>
      <w:r>
        <w:rPr>
          <w:rFonts w:hint="eastAsia"/>
          <w:u w:val="single"/>
        </w:rPr>
        <w:t>收入编号</w:t>
      </w:r>
      <w:r>
        <w:rPr>
          <w:rFonts w:hint="eastAsia"/>
        </w:rPr>
        <w:t>、收入名称、收入时间、金额、收入介绍、附件地址、会员单位编号）</w:t>
      </w:r>
    </w:p>
    <w:p w14:paraId="53C1F734" w14:textId="77777777" w:rsidR="001A2E64" w:rsidRDefault="00912989">
      <w:pPr>
        <w:numPr>
          <w:ilvl w:val="0"/>
          <w:numId w:val="21"/>
        </w:numPr>
      </w:pPr>
      <w:r>
        <w:rPr>
          <w:rFonts w:hint="eastAsia"/>
        </w:rPr>
        <w:t>技术转让（</w:t>
      </w:r>
      <w:r>
        <w:rPr>
          <w:rFonts w:hint="eastAsia"/>
          <w:u w:val="single"/>
        </w:rPr>
        <w:t>技术转让编号</w:t>
      </w:r>
      <w:r>
        <w:rPr>
          <w:rFonts w:hint="eastAsia"/>
        </w:rPr>
        <w:t>、技术转让名称、技术转让介绍、会员单位编号、技术转让状态、转让公司编号、技术转让信息发布状态、技术转让类型）</w:t>
      </w:r>
    </w:p>
    <w:p w14:paraId="533563A0" w14:textId="77777777" w:rsidR="001A2E64" w:rsidRDefault="00912989">
      <w:pPr>
        <w:numPr>
          <w:ilvl w:val="0"/>
          <w:numId w:val="21"/>
        </w:numPr>
      </w:pPr>
      <w:r>
        <w:rPr>
          <w:rFonts w:hint="eastAsia"/>
        </w:rPr>
        <w:t>项目合作（</w:t>
      </w:r>
      <w:r>
        <w:rPr>
          <w:rFonts w:hint="eastAsia"/>
          <w:u w:val="single"/>
        </w:rPr>
        <w:t>项目合作编号</w:t>
      </w:r>
      <w:r>
        <w:rPr>
          <w:rFonts w:hint="eastAsia"/>
        </w:rPr>
        <w:t>、项目合作名称、项目合作介绍、会员单位编号、项目合作状态、合作伙伴编号、项目合作信息发布状态、项目合作类型）</w:t>
      </w:r>
    </w:p>
    <w:p w14:paraId="423BD3E1" w14:textId="77777777" w:rsidR="001A2E64" w:rsidRDefault="00912989">
      <w:pPr>
        <w:numPr>
          <w:ilvl w:val="0"/>
          <w:numId w:val="21"/>
        </w:numPr>
      </w:pPr>
      <w:r>
        <w:rPr>
          <w:rFonts w:hint="eastAsia"/>
        </w:rPr>
        <w:t>招聘信息（</w:t>
      </w:r>
      <w:r>
        <w:rPr>
          <w:rFonts w:hint="eastAsia"/>
          <w:u w:val="single"/>
        </w:rPr>
        <w:t>招聘信息编号</w:t>
      </w:r>
      <w:r>
        <w:rPr>
          <w:rFonts w:hint="eastAsia"/>
        </w:rPr>
        <w:t>、岗位类型、工资、招聘介绍、招聘状态、会员单位编号）</w:t>
      </w:r>
    </w:p>
    <w:p w14:paraId="0C3C4804" w14:textId="77777777" w:rsidR="001A2E64" w:rsidRDefault="00912989">
      <w:pPr>
        <w:numPr>
          <w:ilvl w:val="0"/>
          <w:numId w:val="21"/>
        </w:numPr>
      </w:pPr>
      <w:r>
        <w:rPr>
          <w:rFonts w:hint="eastAsia"/>
        </w:rPr>
        <w:t>个人简历（</w:t>
      </w:r>
      <w:r>
        <w:rPr>
          <w:rFonts w:hint="eastAsia"/>
          <w:u w:val="single"/>
        </w:rPr>
        <w:t>个人简历编</w:t>
      </w:r>
      <w:r>
        <w:rPr>
          <w:rFonts w:hint="eastAsia"/>
        </w:rPr>
        <w:t>号、个人名字、年龄、电话、招聘类型标号、附件地址、学历、个人简历状态）</w:t>
      </w:r>
      <w:r>
        <w:rPr>
          <w:rFonts w:hint="eastAsia"/>
        </w:rPr>
        <w:t xml:space="preserve"> </w:t>
      </w:r>
    </w:p>
    <w:p w14:paraId="7FA37CCB" w14:textId="77777777" w:rsidR="001A2E64" w:rsidRDefault="00912989">
      <w:pPr>
        <w:numPr>
          <w:ilvl w:val="0"/>
          <w:numId w:val="21"/>
        </w:numPr>
      </w:pPr>
      <w:r>
        <w:rPr>
          <w:rFonts w:hint="eastAsia"/>
        </w:rPr>
        <w:t>平台撮合（</w:t>
      </w:r>
      <w:r>
        <w:rPr>
          <w:rFonts w:hint="eastAsia"/>
          <w:u w:val="single"/>
        </w:rPr>
        <w:t>平台撮合编号</w:t>
      </w:r>
      <w:r>
        <w:rPr>
          <w:rFonts w:hint="eastAsia"/>
        </w:rPr>
        <w:t>、时间、平台撮合介绍、项目合作编号、技术转让编号、平台撮合状态）</w:t>
      </w:r>
    </w:p>
    <w:p w14:paraId="3DF7728E" w14:textId="77777777" w:rsidR="001A2E64" w:rsidRDefault="001A2E64">
      <w:bookmarkStart w:id="84" w:name="_Toc6243720"/>
      <w:bookmarkStart w:id="85" w:name="_Toc312440368"/>
    </w:p>
    <w:p w14:paraId="58F28056" w14:textId="77777777" w:rsidR="001A2E64" w:rsidRDefault="00912989">
      <w:pPr>
        <w:pStyle w:val="2"/>
      </w:pPr>
      <w:bookmarkStart w:id="86" w:name="_Toc41485019"/>
      <w:r>
        <w:rPr>
          <w:rFonts w:hint="eastAsia"/>
        </w:rPr>
        <w:t xml:space="preserve">4.3 </w:t>
      </w:r>
      <w:r>
        <w:rPr>
          <w:rFonts w:hint="eastAsia"/>
        </w:rPr>
        <w:t>物理结构设计</w:t>
      </w:r>
      <w:bookmarkEnd w:id="84"/>
      <w:bookmarkEnd w:id="85"/>
      <w:bookmarkEnd w:id="86"/>
    </w:p>
    <w:p w14:paraId="6A323968" w14:textId="77777777" w:rsidR="001A2E64" w:rsidRDefault="00912989">
      <w:pPr>
        <w:pStyle w:val="3"/>
      </w:pPr>
      <w:bookmarkStart w:id="87" w:name="_Toc312440369"/>
      <w:bookmarkStart w:id="88" w:name="_Toc6243721"/>
      <w:bookmarkStart w:id="89" w:name="_Toc41485020"/>
      <w:r>
        <w:rPr>
          <w:rFonts w:hint="eastAsia"/>
        </w:rPr>
        <w:t xml:space="preserve">4.3.1 </w:t>
      </w:r>
      <w:r>
        <w:rPr>
          <w:rFonts w:hint="eastAsia"/>
        </w:rPr>
        <w:t>存取方式</w:t>
      </w:r>
      <w:bookmarkEnd w:id="87"/>
      <w:bookmarkEnd w:id="88"/>
      <w:bookmarkEnd w:id="89"/>
    </w:p>
    <w:p w14:paraId="23D146A4" w14:textId="77777777" w:rsidR="001A2E64" w:rsidRDefault="00912989">
      <w:pPr>
        <w:ind w:firstLine="420"/>
      </w:pPr>
      <w:r>
        <w:rPr>
          <w:rFonts w:hint="eastAsia"/>
        </w:rPr>
        <w:t>根据以上的分析，本系统采用索引的存取方式对数据库进行存取，在每个表中设置一个主键的</w:t>
      </w:r>
      <w:r>
        <w:rPr>
          <w:rFonts w:hint="eastAsia"/>
        </w:rPr>
        <w:t>B+</w:t>
      </w:r>
      <w:r>
        <w:rPr>
          <w:rFonts w:hint="eastAsia"/>
        </w:rPr>
        <w:t>树索引，提高数据库的查找效率。本系统采用</w:t>
      </w:r>
      <w:r>
        <w:rPr>
          <w:rFonts w:hint="eastAsia"/>
        </w:rPr>
        <w:t>MySQL</w:t>
      </w:r>
      <w:r>
        <w:rPr>
          <w:rFonts w:hint="eastAsia"/>
        </w:rPr>
        <w:t>数据库进行存储。数据类型整形确定数据类型具体化为</w:t>
      </w:r>
      <w:r>
        <w:rPr>
          <w:rFonts w:hint="eastAsia"/>
        </w:rPr>
        <w:t>int</w:t>
      </w:r>
      <w:r>
        <w:rPr>
          <w:rFonts w:hint="eastAsia"/>
        </w:rPr>
        <w:t>类型，字符串类型确定数据类型具体化为</w:t>
      </w:r>
      <w:r>
        <w:rPr>
          <w:rFonts w:hint="eastAsia"/>
        </w:rPr>
        <w:t>varchar</w:t>
      </w:r>
      <w:r>
        <w:rPr>
          <w:rFonts w:hint="eastAsia"/>
        </w:rPr>
        <w:t>，日期时间类型确定数据类型具体化为</w:t>
      </w:r>
      <w:r>
        <w:rPr>
          <w:rFonts w:hint="eastAsia"/>
        </w:rPr>
        <w:t>datetime</w:t>
      </w:r>
      <w:r>
        <w:rPr>
          <w:rFonts w:hint="eastAsia"/>
        </w:rPr>
        <w:t>。</w:t>
      </w:r>
    </w:p>
    <w:p w14:paraId="2E8FBEB9" w14:textId="77777777" w:rsidR="001A2E64" w:rsidRDefault="00912989">
      <w:pPr>
        <w:pStyle w:val="3"/>
      </w:pPr>
      <w:bookmarkStart w:id="90" w:name="_Toc6243722"/>
      <w:bookmarkStart w:id="91" w:name="_Toc312440370"/>
      <w:bookmarkStart w:id="92" w:name="_Toc41485021"/>
      <w:r>
        <w:rPr>
          <w:rFonts w:hint="eastAsia"/>
        </w:rPr>
        <w:t xml:space="preserve">4.3.2 </w:t>
      </w:r>
      <w:r>
        <w:rPr>
          <w:rFonts w:hint="eastAsia"/>
        </w:rPr>
        <w:t>存储结构</w:t>
      </w:r>
      <w:bookmarkEnd w:id="90"/>
      <w:bookmarkEnd w:id="91"/>
      <w:bookmarkEnd w:id="92"/>
    </w:p>
    <w:p w14:paraId="5B947B13" w14:textId="77777777" w:rsidR="001A2E64" w:rsidRDefault="00912989">
      <w:pPr>
        <w:numPr>
          <w:ilvl w:val="0"/>
          <w:numId w:val="22"/>
        </w:numPr>
      </w:pPr>
      <w:r>
        <w:rPr>
          <w:rFonts w:hint="eastAsia"/>
        </w:rPr>
        <w:t>管理员表</w:t>
      </w:r>
    </w:p>
    <w:p w14:paraId="6A4266C2" w14:textId="77777777" w:rsidR="001A2E64" w:rsidRDefault="00912989">
      <w:pPr>
        <w:ind w:firstLine="420"/>
      </w:pPr>
      <w:r>
        <w:rPr>
          <w:rFonts w:hint="eastAsia"/>
        </w:rPr>
        <w:lastRenderedPageBreak/>
        <w:t>管理员表的物理表设计如表</w:t>
      </w:r>
      <w:r>
        <w:rPr>
          <w:rFonts w:hint="eastAsia"/>
        </w:rPr>
        <w:t>4-11</w:t>
      </w:r>
      <w:r>
        <w:rPr>
          <w:rFonts w:hint="eastAsia"/>
        </w:rPr>
        <w:t>所示：</w:t>
      </w:r>
    </w:p>
    <w:p w14:paraId="106D1F09" w14:textId="77777777" w:rsidR="001A2E64" w:rsidRDefault="00912989">
      <w:pPr>
        <w:pStyle w:val="af9"/>
      </w:pPr>
      <w:r>
        <w:rPr>
          <w:rFonts w:hint="eastAsia"/>
        </w:rPr>
        <w:t>表4-11管理员表</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1385"/>
        <w:gridCol w:w="742"/>
        <w:gridCol w:w="964"/>
        <w:gridCol w:w="2135"/>
        <w:gridCol w:w="2535"/>
      </w:tblGrid>
      <w:tr w:rsidR="001A2E64" w14:paraId="21A0B160" w14:textId="77777777">
        <w:trPr>
          <w:jc w:val="center"/>
        </w:trPr>
        <w:tc>
          <w:tcPr>
            <w:tcW w:w="1810" w:type="dxa"/>
            <w:tcBorders>
              <w:top w:val="single" w:sz="4" w:space="0" w:color="auto"/>
              <w:left w:val="single" w:sz="4" w:space="0" w:color="auto"/>
              <w:bottom w:val="single" w:sz="4" w:space="0" w:color="auto"/>
              <w:right w:val="single" w:sz="4" w:space="0" w:color="auto"/>
            </w:tcBorders>
            <w:shd w:val="clear" w:color="auto" w:fill="auto"/>
          </w:tcPr>
          <w:p w14:paraId="454C47BA" w14:textId="77777777" w:rsidR="001A2E64" w:rsidRDefault="00912989">
            <w:pPr>
              <w:jc w:val="center"/>
              <w:rPr>
                <w:rFonts w:ascii="宋体" w:hAnsi="宋体" w:cs="Times New Roman"/>
                <w:sz w:val="21"/>
                <w:szCs w:val="21"/>
              </w:rPr>
            </w:pPr>
            <w:r>
              <w:rPr>
                <w:rFonts w:ascii="宋体" w:hAnsi="宋体" w:cs="Times New Roman" w:hint="eastAsia"/>
                <w:sz w:val="21"/>
                <w:szCs w:val="21"/>
              </w:rPr>
              <w:t>字段名</w:t>
            </w:r>
          </w:p>
        </w:tc>
        <w:tc>
          <w:tcPr>
            <w:tcW w:w="1385" w:type="dxa"/>
            <w:tcBorders>
              <w:top w:val="single" w:sz="4" w:space="0" w:color="auto"/>
              <w:left w:val="nil"/>
              <w:bottom w:val="single" w:sz="4" w:space="0" w:color="auto"/>
              <w:right w:val="single" w:sz="4" w:space="0" w:color="auto"/>
            </w:tcBorders>
            <w:shd w:val="clear" w:color="auto" w:fill="auto"/>
          </w:tcPr>
          <w:p w14:paraId="1A6891E6" w14:textId="77777777" w:rsidR="001A2E64" w:rsidRDefault="00912989">
            <w:pPr>
              <w:jc w:val="center"/>
              <w:rPr>
                <w:rFonts w:ascii="宋体" w:hAnsi="宋体" w:cs="Times New Roman"/>
                <w:sz w:val="21"/>
                <w:szCs w:val="21"/>
              </w:rPr>
            </w:pPr>
            <w:r>
              <w:rPr>
                <w:rFonts w:ascii="宋体" w:hAnsi="宋体" w:cs="Times New Roman" w:hint="eastAsia"/>
                <w:sz w:val="21"/>
                <w:szCs w:val="21"/>
              </w:rPr>
              <w:t>数据类型</w:t>
            </w:r>
          </w:p>
        </w:tc>
        <w:tc>
          <w:tcPr>
            <w:tcW w:w="742" w:type="dxa"/>
            <w:tcBorders>
              <w:top w:val="single" w:sz="4" w:space="0" w:color="auto"/>
              <w:left w:val="nil"/>
              <w:bottom w:val="single" w:sz="4" w:space="0" w:color="auto"/>
              <w:right w:val="single" w:sz="4" w:space="0" w:color="auto"/>
            </w:tcBorders>
            <w:shd w:val="clear" w:color="auto" w:fill="auto"/>
          </w:tcPr>
          <w:p w14:paraId="38B1EA8A" w14:textId="77777777" w:rsidR="001A2E64" w:rsidRDefault="00912989">
            <w:pPr>
              <w:jc w:val="center"/>
              <w:rPr>
                <w:rFonts w:ascii="宋体" w:hAnsi="宋体" w:cs="Times New Roman"/>
                <w:sz w:val="21"/>
                <w:szCs w:val="21"/>
              </w:rPr>
            </w:pPr>
            <w:r>
              <w:rPr>
                <w:rFonts w:ascii="宋体" w:hAnsi="宋体" w:cs="Times New Roman" w:hint="eastAsia"/>
                <w:sz w:val="21"/>
                <w:szCs w:val="21"/>
              </w:rPr>
              <w:t>长度</w:t>
            </w:r>
          </w:p>
        </w:tc>
        <w:tc>
          <w:tcPr>
            <w:tcW w:w="964" w:type="dxa"/>
            <w:tcBorders>
              <w:top w:val="single" w:sz="4" w:space="0" w:color="auto"/>
              <w:left w:val="nil"/>
              <w:bottom w:val="single" w:sz="4" w:space="0" w:color="auto"/>
              <w:right w:val="single" w:sz="4" w:space="0" w:color="auto"/>
            </w:tcBorders>
            <w:shd w:val="clear" w:color="auto" w:fill="auto"/>
          </w:tcPr>
          <w:p w14:paraId="1C7F7CA3" w14:textId="77777777" w:rsidR="001A2E64" w:rsidRDefault="00912989">
            <w:pPr>
              <w:jc w:val="center"/>
              <w:rPr>
                <w:rFonts w:ascii="宋体" w:hAnsi="宋体" w:cs="Times New Roman"/>
                <w:sz w:val="21"/>
                <w:szCs w:val="21"/>
              </w:rPr>
            </w:pPr>
            <w:r>
              <w:rPr>
                <w:rFonts w:ascii="宋体" w:hAnsi="宋体" w:cs="Times New Roman" w:hint="eastAsia"/>
                <w:sz w:val="21"/>
                <w:szCs w:val="21"/>
              </w:rPr>
              <w:t>主键否</w:t>
            </w:r>
          </w:p>
        </w:tc>
        <w:tc>
          <w:tcPr>
            <w:tcW w:w="2135" w:type="dxa"/>
            <w:tcBorders>
              <w:top w:val="single" w:sz="4" w:space="0" w:color="auto"/>
              <w:left w:val="nil"/>
              <w:bottom w:val="single" w:sz="4" w:space="0" w:color="auto"/>
              <w:right w:val="single" w:sz="4" w:space="0" w:color="auto"/>
            </w:tcBorders>
            <w:shd w:val="clear" w:color="auto" w:fill="auto"/>
          </w:tcPr>
          <w:p w14:paraId="61DD3E26" w14:textId="77777777" w:rsidR="001A2E64" w:rsidRDefault="00912989">
            <w:pPr>
              <w:jc w:val="center"/>
              <w:rPr>
                <w:rFonts w:ascii="宋体" w:hAnsi="宋体" w:cs="Times New Roman"/>
                <w:sz w:val="21"/>
                <w:szCs w:val="21"/>
              </w:rPr>
            </w:pPr>
            <w:r>
              <w:rPr>
                <w:rFonts w:ascii="宋体" w:hAnsi="宋体" w:cs="Times New Roman" w:hint="eastAsia"/>
                <w:sz w:val="21"/>
                <w:szCs w:val="21"/>
              </w:rPr>
              <w:t>约束条件</w:t>
            </w:r>
          </w:p>
        </w:tc>
        <w:tc>
          <w:tcPr>
            <w:tcW w:w="2535" w:type="dxa"/>
            <w:tcBorders>
              <w:top w:val="single" w:sz="4" w:space="0" w:color="auto"/>
              <w:left w:val="nil"/>
              <w:bottom w:val="single" w:sz="4" w:space="0" w:color="auto"/>
              <w:right w:val="single" w:sz="4" w:space="0" w:color="auto"/>
            </w:tcBorders>
            <w:shd w:val="clear" w:color="auto" w:fill="auto"/>
          </w:tcPr>
          <w:p w14:paraId="7FA615D6" w14:textId="77777777" w:rsidR="001A2E64" w:rsidRDefault="00912989">
            <w:pPr>
              <w:jc w:val="center"/>
              <w:rPr>
                <w:rFonts w:ascii="宋体" w:hAnsi="宋体" w:cs="Times New Roman"/>
                <w:sz w:val="21"/>
                <w:szCs w:val="21"/>
              </w:rPr>
            </w:pPr>
            <w:r>
              <w:rPr>
                <w:rFonts w:ascii="宋体" w:hAnsi="宋体" w:cs="Times New Roman" w:hint="eastAsia"/>
                <w:sz w:val="21"/>
                <w:szCs w:val="21"/>
              </w:rPr>
              <w:t>中文说明</w:t>
            </w:r>
          </w:p>
        </w:tc>
      </w:tr>
      <w:tr w:rsidR="001A2E64" w14:paraId="3C37DA2F" w14:textId="77777777">
        <w:trPr>
          <w:jc w:val="center"/>
        </w:trPr>
        <w:tc>
          <w:tcPr>
            <w:tcW w:w="1810" w:type="dxa"/>
            <w:tcBorders>
              <w:top w:val="single" w:sz="4" w:space="0" w:color="auto"/>
              <w:left w:val="single" w:sz="4" w:space="0" w:color="auto"/>
              <w:bottom w:val="single" w:sz="4" w:space="0" w:color="auto"/>
              <w:right w:val="single" w:sz="4" w:space="0" w:color="auto"/>
            </w:tcBorders>
            <w:shd w:val="clear" w:color="auto" w:fill="auto"/>
            <w:vAlign w:val="center"/>
          </w:tcPr>
          <w:p w14:paraId="2CC16274" w14:textId="77777777" w:rsidR="001A2E64" w:rsidRDefault="00912989">
            <w:pPr>
              <w:textAlignment w:val="center"/>
              <w:rPr>
                <w:rFonts w:ascii="宋体" w:hAnsi="宋体" w:cs="Times New Roman"/>
                <w:sz w:val="21"/>
                <w:szCs w:val="21"/>
              </w:rPr>
            </w:pPr>
            <w:r>
              <w:rPr>
                <w:rFonts w:asciiTheme="minorEastAsia" w:eastAsiaTheme="minorEastAsia" w:hAnsiTheme="minorEastAsia" w:cstheme="minorEastAsia" w:hint="eastAsia"/>
                <w:sz w:val="21"/>
                <w:szCs w:val="21"/>
              </w:rPr>
              <w:t>id</w:t>
            </w:r>
          </w:p>
        </w:tc>
        <w:tc>
          <w:tcPr>
            <w:tcW w:w="1385" w:type="dxa"/>
            <w:tcBorders>
              <w:top w:val="single" w:sz="4" w:space="0" w:color="auto"/>
              <w:left w:val="nil"/>
              <w:bottom w:val="single" w:sz="4" w:space="0" w:color="auto"/>
              <w:right w:val="single" w:sz="4" w:space="0" w:color="auto"/>
            </w:tcBorders>
            <w:shd w:val="clear" w:color="auto" w:fill="auto"/>
            <w:vAlign w:val="center"/>
          </w:tcPr>
          <w:p w14:paraId="11EAC6EC" w14:textId="77777777" w:rsidR="001A2E64" w:rsidRDefault="00912989">
            <w:pPr>
              <w:textAlignment w:val="center"/>
              <w:rPr>
                <w:rFonts w:ascii="宋体" w:hAnsi="宋体" w:cs="Times New Roman"/>
                <w:sz w:val="21"/>
                <w:szCs w:val="21"/>
              </w:rPr>
            </w:pPr>
            <w:r>
              <w:rPr>
                <w:rFonts w:asciiTheme="minorEastAsia" w:eastAsiaTheme="minorEastAsia" w:hAnsiTheme="minorEastAsia" w:cstheme="minorEastAsia" w:hint="eastAsia"/>
                <w:color w:val="000000"/>
                <w:sz w:val="21"/>
                <w:szCs w:val="21"/>
              </w:rPr>
              <w:t>int </w:t>
            </w:r>
          </w:p>
        </w:tc>
        <w:tc>
          <w:tcPr>
            <w:tcW w:w="742" w:type="dxa"/>
            <w:tcBorders>
              <w:top w:val="single" w:sz="4" w:space="0" w:color="auto"/>
              <w:left w:val="nil"/>
              <w:bottom w:val="single" w:sz="4" w:space="0" w:color="auto"/>
              <w:right w:val="single" w:sz="4" w:space="0" w:color="auto"/>
            </w:tcBorders>
            <w:shd w:val="clear" w:color="auto" w:fill="auto"/>
          </w:tcPr>
          <w:p w14:paraId="76DE09D9" w14:textId="77777777" w:rsidR="001A2E64" w:rsidRDefault="00912989">
            <w:pPr>
              <w:jc w:val="both"/>
              <w:rPr>
                <w:rFonts w:ascii="宋体" w:hAnsi="宋体" w:cs="Times New Roman"/>
                <w:sz w:val="21"/>
                <w:szCs w:val="21"/>
              </w:rPr>
            </w:pPr>
            <w:r>
              <w:rPr>
                <w:rFonts w:asciiTheme="minorEastAsia" w:eastAsiaTheme="minorEastAsia" w:hAnsiTheme="minorEastAsia" w:cstheme="minorEastAsia" w:hint="eastAsia"/>
                <w:sz w:val="21"/>
                <w:szCs w:val="21"/>
              </w:rPr>
              <w:t>10</w:t>
            </w:r>
          </w:p>
        </w:tc>
        <w:tc>
          <w:tcPr>
            <w:tcW w:w="964" w:type="dxa"/>
            <w:tcBorders>
              <w:top w:val="single" w:sz="4" w:space="0" w:color="auto"/>
              <w:left w:val="nil"/>
              <w:bottom w:val="single" w:sz="4" w:space="0" w:color="auto"/>
              <w:right w:val="single" w:sz="4" w:space="0" w:color="auto"/>
            </w:tcBorders>
            <w:shd w:val="clear" w:color="auto" w:fill="auto"/>
          </w:tcPr>
          <w:p w14:paraId="3F2CB9ED" w14:textId="77777777" w:rsidR="001A2E64" w:rsidRDefault="00912989">
            <w:pPr>
              <w:jc w:val="both"/>
              <w:rPr>
                <w:rFonts w:ascii="宋体" w:hAnsi="宋体" w:cs="Times New Roman"/>
                <w:sz w:val="21"/>
                <w:szCs w:val="21"/>
              </w:rPr>
            </w:pPr>
            <w:r>
              <w:rPr>
                <w:rFonts w:asciiTheme="minorEastAsia" w:eastAsiaTheme="minorEastAsia" w:hAnsiTheme="minorEastAsia" w:cstheme="minorEastAsia" w:hint="eastAsia"/>
                <w:sz w:val="21"/>
                <w:szCs w:val="21"/>
              </w:rPr>
              <w:t>是</w:t>
            </w:r>
          </w:p>
        </w:tc>
        <w:tc>
          <w:tcPr>
            <w:tcW w:w="2135" w:type="dxa"/>
            <w:tcBorders>
              <w:top w:val="single" w:sz="4" w:space="0" w:color="auto"/>
              <w:left w:val="nil"/>
              <w:bottom w:val="single" w:sz="4" w:space="0" w:color="auto"/>
              <w:right w:val="single" w:sz="4" w:space="0" w:color="auto"/>
            </w:tcBorders>
            <w:shd w:val="clear" w:color="auto" w:fill="auto"/>
          </w:tcPr>
          <w:p w14:paraId="31E588BF" w14:textId="77777777" w:rsidR="001A2E64" w:rsidRDefault="00912989">
            <w:pPr>
              <w:jc w:val="center"/>
              <w:rPr>
                <w:rFonts w:ascii="宋体" w:hAnsi="宋体" w:cs="Times New Roman"/>
                <w:sz w:val="21"/>
                <w:szCs w:val="21"/>
              </w:rPr>
            </w:pPr>
            <w:r>
              <w:rPr>
                <w:rFonts w:asciiTheme="minorEastAsia" w:eastAsiaTheme="minorEastAsia" w:hAnsiTheme="minorEastAsia" w:cstheme="minorEastAsia" w:hint="eastAsia"/>
                <w:sz w:val="21"/>
                <w:szCs w:val="21"/>
              </w:rPr>
              <w:t>自增</w:t>
            </w:r>
          </w:p>
        </w:tc>
        <w:tc>
          <w:tcPr>
            <w:tcW w:w="2535" w:type="dxa"/>
            <w:tcBorders>
              <w:top w:val="single" w:sz="4" w:space="0" w:color="auto"/>
              <w:left w:val="nil"/>
              <w:bottom w:val="single" w:sz="4" w:space="0" w:color="auto"/>
              <w:right w:val="single" w:sz="4" w:space="0" w:color="auto"/>
            </w:tcBorders>
            <w:shd w:val="clear" w:color="auto" w:fill="auto"/>
          </w:tcPr>
          <w:p w14:paraId="4DBBE472" w14:textId="77777777" w:rsidR="001A2E64" w:rsidRDefault="00912989">
            <w:pPr>
              <w:jc w:val="both"/>
              <w:rPr>
                <w:rFonts w:ascii="宋体" w:hAnsi="宋体" w:cs="Times New Roman"/>
                <w:sz w:val="21"/>
                <w:szCs w:val="21"/>
              </w:rPr>
            </w:pPr>
            <w:r>
              <w:rPr>
                <w:rFonts w:asciiTheme="minorEastAsia" w:eastAsiaTheme="minorEastAsia" w:hAnsiTheme="minorEastAsia" w:cstheme="minorEastAsia" w:hint="eastAsia"/>
                <w:sz w:val="21"/>
                <w:szCs w:val="21"/>
              </w:rPr>
              <w:t>管理员编号</w:t>
            </w:r>
          </w:p>
        </w:tc>
      </w:tr>
      <w:tr w:rsidR="001A2E64" w14:paraId="30475D19" w14:textId="77777777">
        <w:trPr>
          <w:jc w:val="center"/>
        </w:trPr>
        <w:tc>
          <w:tcPr>
            <w:tcW w:w="1810" w:type="dxa"/>
            <w:vAlign w:val="center"/>
          </w:tcPr>
          <w:p w14:paraId="45B9FEB6" w14:textId="77777777" w:rsidR="001A2E64" w:rsidRDefault="00912989">
            <w:pPr>
              <w:textAlignment w:val="center"/>
              <w:rPr>
                <w:rFonts w:ascii="宋体" w:hAnsi="宋体" w:cs="Times New Roman"/>
                <w:sz w:val="21"/>
                <w:szCs w:val="21"/>
              </w:rPr>
            </w:pPr>
            <w:r>
              <w:rPr>
                <w:rFonts w:asciiTheme="minorEastAsia" w:eastAsiaTheme="minorEastAsia" w:hAnsiTheme="minorEastAsia" w:cstheme="minorEastAsia" w:hint="eastAsia"/>
                <w:sz w:val="21"/>
                <w:szCs w:val="21"/>
              </w:rPr>
              <w:t>account</w:t>
            </w:r>
          </w:p>
        </w:tc>
        <w:tc>
          <w:tcPr>
            <w:tcW w:w="1385" w:type="dxa"/>
            <w:vAlign w:val="center"/>
          </w:tcPr>
          <w:p w14:paraId="0B6D6A75" w14:textId="77777777" w:rsidR="001A2E64" w:rsidRDefault="00912989">
            <w:pPr>
              <w:textAlignment w:val="center"/>
              <w:rPr>
                <w:rFonts w:ascii="宋体" w:hAnsi="宋体" w:cs="Times New Roman"/>
                <w:sz w:val="21"/>
                <w:szCs w:val="21"/>
              </w:rPr>
            </w:pPr>
            <w:r>
              <w:rPr>
                <w:rFonts w:asciiTheme="minorEastAsia" w:eastAsiaTheme="minorEastAsia" w:hAnsiTheme="minorEastAsia" w:cstheme="minorEastAsia" w:hint="eastAsia"/>
                <w:color w:val="000000"/>
                <w:sz w:val="21"/>
                <w:szCs w:val="21"/>
              </w:rPr>
              <w:t>varchar</w:t>
            </w:r>
          </w:p>
        </w:tc>
        <w:tc>
          <w:tcPr>
            <w:tcW w:w="742" w:type="dxa"/>
          </w:tcPr>
          <w:p w14:paraId="7F99B1EA" w14:textId="77777777" w:rsidR="001A2E64" w:rsidRDefault="00912989">
            <w:pPr>
              <w:jc w:val="both"/>
              <w:rPr>
                <w:rFonts w:ascii="宋体" w:hAnsi="宋体" w:cs="Times New Roman"/>
                <w:sz w:val="21"/>
                <w:szCs w:val="21"/>
              </w:rPr>
            </w:pPr>
            <w:r>
              <w:rPr>
                <w:rFonts w:asciiTheme="minorEastAsia" w:eastAsiaTheme="minorEastAsia" w:hAnsiTheme="minorEastAsia" w:cstheme="minorEastAsia" w:hint="eastAsia"/>
                <w:sz w:val="21"/>
                <w:szCs w:val="21"/>
              </w:rPr>
              <w:t>20</w:t>
            </w:r>
          </w:p>
        </w:tc>
        <w:tc>
          <w:tcPr>
            <w:tcW w:w="964" w:type="dxa"/>
          </w:tcPr>
          <w:p w14:paraId="464B4CAD" w14:textId="77777777" w:rsidR="001A2E64" w:rsidRDefault="00912989">
            <w:pPr>
              <w:jc w:val="both"/>
              <w:rPr>
                <w:rFonts w:ascii="宋体" w:hAnsi="宋体" w:cs="Times New Roman"/>
                <w:sz w:val="21"/>
                <w:szCs w:val="21"/>
              </w:rPr>
            </w:pPr>
            <w:r>
              <w:rPr>
                <w:rFonts w:asciiTheme="minorEastAsia" w:eastAsiaTheme="minorEastAsia" w:hAnsiTheme="minorEastAsia" w:cstheme="minorEastAsia" w:hint="eastAsia"/>
                <w:sz w:val="21"/>
                <w:szCs w:val="21"/>
              </w:rPr>
              <w:t>否</w:t>
            </w:r>
          </w:p>
        </w:tc>
        <w:tc>
          <w:tcPr>
            <w:tcW w:w="2135" w:type="dxa"/>
          </w:tcPr>
          <w:p w14:paraId="51C96DA0" w14:textId="77777777" w:rsidR="001A2E64" w:rsidRDefault="00912989">
            <w:pPr>
              <w:jc w:val="center"/>
              <w:rPr>
                <w:rFonts w:ascii="宋体" w:hAnsi="宋体" w:cs="Times New Roman"/>
                <w:sz w:val="21"/>
                <w:szCs w:val="21"/>
              </w:rPr>
            </w:pPr>
            <w:r>
              <w:rPr>
                <w:rFonts w:asciiTheme="minorEastAsia" w:eastAsiaTheme="minorEastAsia" w:hAnsiTheme="minorEastAsia" w:cstheme="minorEastAsia" w:hint="eastAsia"/>
                <w:sz w:val="21"/>
                <w:szCs w:val="21"/>
              </w:rPr>
              <w:t>非空</w:t>
            </w:r>
          </w:p>
        </w:tc>
        <w:tc>
          <w:tcPr>
            <w:tcW w:w="2535" w:type="dxa"/>
          </w:tcPr>
          <w:p w14:paraId="377F78BB" w14:textId="77777777" w:rsidR="001A2E64" w:rsidRDefault="00912989">
            <w:pPr>
              <w:jc w:val="both"/>
              <w:rPr>
                <w:rFonts w:ascii="宋体" w:hAnsi="宋体" w:cs="Times New Roman"/>
                <w:sz w:val="21"/>
                <w:szCs w:val="21"/>
              </w:rPr>
            </w:pPr>
            <w:r>
              <w:rPr>
                <w:rFonts w:asciiTheme="minorEastAsia" w:eastAsiaTheme="minorEastAsia" w:hAnsiTheme="minorEastAsia" w:cstheme="minorEastAsia" w:hint="eastAsia"/>
                <w:sz w:val="21"/>
                <w:szCs w:val="21"/>
              </w:rPr>
              <w:t>管理员账号</w:t>
            </w:r>
          </w:p>
        </w:tc>
      </w:tr>
      <w:tr w:rsidR="001A2E64" w14:paraId="14FC61C4" w14:textId="77777777">
        <w:trPr>
          <w:jc w:val="center"/>
        </w:trPr>
        <w:tc>
          <w:tcPr>
            <w:tcW w:w="1810" w:type="dxa"/>
            <w:vAlign w:val="center"/>
          </w:tcPr>
          <w:p w14:paraId="3CCB66A4" w14:textId="77777777" w:rsidR="001A2E64" w:rsidRDefault="00912989">
            <w:pPr>
              <w:textAlignment w:val="center"/>
              <w:rPr>
                <w:rFonts w:ascii="宋体" w:hAnsi="宋体" w:cs="Times New Roman"/>
                <w:sz w:val="21"/>
                <w:szCs w:val="21"/>
              </w:rPr>
            </w:pPr>
            <w:proofErr w:type="spellStart"/>
            <w:r>
              <w:rPr>
                <w:rFonts w:ascii="宋体" w:hAnsi="宋体" w:cs="Times New Roman" w:hint="eastAsia"/>
                <w:color w:val="000000"/>
                <w:sz w:val="21"/>
                <w:szCs w:val="21"/>
              </w:rPr>
              <w:t>psd</w:t>
            </w:r>
            <w:proofErr w:type="spellEnd"/>
          </w:p>
        </w:tc>
        <w:tc>
          <w:tcPr>
            <w:tcW w:w="1385" w:type="dxa"/>
            <w:vAlign w:val="center"/>
          </w:tcPr>
          <w:p w14:paraId="622D8442"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varchar</w:t>
            </w:r>
          </w:p>
        </w:tc>
        <w:tc>
          <w:tcPr>
            <w:tcW w:w="742" w:type="dxa"/>
          </w:tcPr>
          <w:p w14:paraId="0737BA49" w14:textId="77777777" w:rsidR="001A2E64" w:rsidRDefault="00912989">
            <w:pPr>
              <w:jc w:val="both"/>
              <w:rPr>
                <w:rFonts w:ascii="宋体" w:hAnsi="宋体" w:cs="Times New Roman"/>
                <w:sz w:val="21"/>
                <w:szCs w:val="21"/>
              </w:rPr>
            </w:pPr>
            <w:r>
              <w:rPr>
                <w:rFonts w:ascii="宋体" w:hAnsi="宋体" w:cs="Times New Roman" w:hint="eastAsia"/>
                <w:sz w:val="21"/>
                <w:szCs w:val="21"/>
              </w:rPr>
              <w:t>20</w:t>
            </w:r>
          </w:p>
        </w:tc>
        <w:tc>
          <w:tcPr>
            <w:tcW w:w="964" w:type="dxa"/>
          </w:tcPr>
          <w:p w14:paraId="7FF241FB"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0BDA349F"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w:t>
            </w:r>
          </w:p>
        </w:tc>
        <w:tc>
          <w:tcPr>
            <w:tcW w:w="2535" w:type="dxa"/>
          </w:tcPr>
          <w:p w14:paraId="4D2163BF" w14:textId="77777777" w:rsidR="001A2E64" w:rsidRDefault="00912989">
            <w:pPr>
              <w:jc w:val="both"/>
              <w:rPr>
                <w:rFonts w:ascii="宋体" w:hAnsi="宋体" w:cs="Times New Roman"/>
                <w:sz w:val="21"/>
                <w:szCs w:val="21"/>
              </w:rPr>
            </w:pPr>
            <w:r>
              <w:rPr>
                <w:rFonts w:ascii="宋体" w:hAnsi="宋体" w:cs="Times New Roman" w:hint="eastAsia"/>
                <w:sz w:val="21"/>
                <w:szCs w:val="21"/>
              </w:rPr>
              <w:t>管理员密码</w:t>
            </w:r>
          </w:p>
        </w:tc>
      </w:tr>
      <w:tr w:rsidR="001A2E64" w14:paraId="4975EA01" w14:textId="77777777">
        <w:trPr>
          <w:jc w:val="center"/>
        </w:trPr>
        <w:tc>
          <w:tcPr>
            <w:tcW w:w="1810" w:type="dxa"/>
            <w:vAlign w:val="center"/>
          </w:tcPr>
          <w:p w14:paraId="313F6BB4"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name</w:t>
            </w:r>
          </w:p>
        </w:tc>
        <w:tc>
          <w:tcPr>
            <w:tcW w:w="1385" w:type="dxa"/>
            <w:vAlign w:val="center"/>
          </w:tcPr>
          <w:p w14:paraId="6913A783"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varchar</w:t>
            </w:r>
          </w:p>
        </w:tc>
        <w:tc>
          <w:tcPr>
            <w:tcW w:w="742" w:type="dxa"/>
          </w:tcPr>
          <w:p w14:paraId="320E459A" w14:textId="77777777" w:rsidR="001A2E64" w:rsidRDefault="00912989">
            <w:pPr>
              <w:jc w:val="both"/>
              <w:rPr>
                <w:rFonts w:ascii="宋体" w:hAnsi="宋体" w:cs="Times New Roman"/>
                <w:sz w:val="21"/>
                <w:szCs w:val="21"/>
              </w:rPr>
            </w:pPr>
            <w:r>
              <w:rPr>
                <w:rFonts w:ascii="宋体" w:hAnsi="宋体" w:cs="Times New Roman" w:hint="eastAsia"/>
                <w:sz w:val="21"/>
                <w:szCs w:val="21"/>
              </w:rPr>
              <w:t>20</w:t>
            </w:r>
          </w:p>
        </w:tc>
        <w:tc>
          <w:tcPr>
            <w:tcW w:w="964" w:type="dxa"/>
          </w:tcPr>
          <w:p w14:paraId="6890E5D5"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19CE01C2"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w:t>
            </w:r>
          </w:p>
        </w:tc>
        <w:tc>
          <w:tcPr>
            <w:tcW w:w="2535" w:type="dxa"/>
          </w:tcPr>
          <w:p w14:paraId="0F26401A" w14:textId="77777777" w:rsidR="001A2E64" w:rsidRDefault="00912989">
            <w:pPr>
              <w:jc w:val="both"/>
              <w:rPr>
                <w:rFonts w:ascii="宋体" w:hAnsi="宋体" w:cs="Times New Roman"/>
                <w:sz w:val="21"/>
                <w:szCs w:val="21"/>
              </w:rPr>
            </w:pPr>
            <w:r>
              <w:rPr>
                <w:rFonts w:ascii="宋体" w:hAnsi="宋体" w:cs="Times New Roman" w:hint="eastAsia"/>
                <w:sz w:val="21"/>
                <w:szCs w:val="21"/>
              </w:rPr>
              <w:t>管理员名字</w:t>
            </w:r>
          </w:p>
        </w:tc>
      </w:tr>
      <w:tr w:rsidR="001A2E64" w14:paraId="5A81CF3B" w14:textId="77777777">
        <w:trPr>
          <w:jc w:val="center"/>
        </w:trPr>
        <w:tc>
          <w:tcPr>
            <w:tcW w:w="1810" w:type="dxa"/>
            <w:vAlign w:val="center"/>
          </w:tcPr>
          <w:p w14:paraId="4B9F09EB" w14:textId="77777777" w:rsidR="001A2E64" w:rsidRDefault="00912989">
            <w:pPr>
              <w:textAlignment w:val="center"/>
              <w:rPr>
                <w:rFonts w:ascii="宋体" w:hAnsi="宋体" w:cs="Times New Roman"/>
                <w:sz w:val="21"/>
                <w:szCs w:val="21"/>
              </w:rPr>
            </w:pPr>
            <w:proofErr w:type="spellStart"/>
            <w:r>
              <w:rPr>
                <w:rFonts w:ascii="宋体" w:hAnsi="宋体" w:cs="Times New Roman" w:hint="eastAsia"/>
                <w:color w:val="000000"/>
                <w:sz w:val="21"/>
                <w:szCs w:val="21"/>
              </w:rPr>
              <w:t>tel</w:t>
            </w:r>
            <w:proofErr w:type="spellEnd"/>
          </w:p>
        </w:tc>
        <w:tc>
          <w:tcPr>
            <w:tcW w:w="1385" w:type="dxa"/>
            <w:vAlign w:val="center"/>
          </w:tcPr>
          <w:p w14:paraId="2F4C693E"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varchar</w:t>
            </w:r>
          </w:p>
        </w:tc>
        <w:tc>
          <w:tcPr>
            <w:tcW w:w="742" w:type="dxa"/>
          </w:tcPr>
          <w:p w14:paraId="216E4671" w14:textId="77777777" w:rsidR="001A2E64" w:rsidRDefault="00912989">
            <w:pPr>
              <w:jc w:val="both"/>
              <w:rPr>
                <w:rFonts w:ascii="宋体" w:hAnsi="宋体" w:cs="Times New Roman"/>
                <w:sz w:val="21"/>
                <w:szCs w:val="21"/>
              </w:rPr>
            </w:pPr>
            <w:r>
              <w:rPr>
                <w:rFonts w:ascii="宋体" w:hAnsi="宋体" w:cs="Times New Roman" w:hint="eastAsia"/>
                <w:sz w:val="21"/>
                <w:szCs w:val="21"/>
              </w:rPr>
              <w:t>20</w:t>
            </w:r>
          </w:p>
        </w:tc>
        <w:tc>
          <w:tcPr>
            <w:tcW w:w="964" w:type="dxa"/>
          </w:tcPr>
          <w:p w14:paraId="1E912B81"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423EAE28" w14:textId="77777777" w:rsidR="001A2E64" w:rsidRDefault="001A2E64">
            <w:pPr>
              <w:jc w:val="center"/>
              <w:rPr>
                <w:rFonts w:ascii="宋体" w:hAnsi="宋体" w:cs="Times New Roman"/>
                <w:sz w:val="21"/>
                <w:szCs w:val="21"/>
              </w:rPr>
            </w:pPr>
          </w:p>
        </w:tc>
        <w:tc>
          <w:tcPr>
            <w:tcW w:w="2535" w:type="dxa"/>
          </w:tcPr>
          <w:p w14:paraId="79AC1A81" w14:textId="77777777" w:rsidR="001A2E64" w:rsidRDefault="00912989">
            <w:pPr>
              <w:jc w:val="both"/>
              <w:rPr>
                <w:rFonts w:ascii="宋体" w:hAnsi="宋体" w:cs="Times New Roman"/>
                <w:sz w:val="21"/>
                <w:szCs w:val="21"/>
              </w:rPr>
            </w:pPr>
            <w:r>
              <w:rPr>
                <w:rFonts w:ascii="宋体" w:hAnsi="宋体" w:cs="Times New Roman" w:hint="eastAsia"/>
                <w:sz w:val="21"/>
                <w:szCs w:val="21"/>
              </w:rPr>
              <w:t>管理员电话</w:t>
            </w:r>
          </w:p>
        </w:tc>
      </w:tr>
      <w:tr w:rsidR="001A2E64" w14:paraId="0A30616C" w14:textId="77777777">
        <w:trPr>
          <w:jc w:val="center"/>
        </w:trPr>
        <w:tc>
          <w:tcPr>
            <w:tcW w:w="1810" w:type="dxa"/>
            <w:vAlign w:val="center"/>
          </w:tcPr>
          <w:p w14:paraId="40F7FAC0"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email</w:t>
            </w:r>
          </w:p>
        </w:tc>
        <w:tc>
          <w:tcPr>
            <w:tcW w:w="1385" w:type="dxa"/>
            <w:vAlign w:val="center"/>
          </w:tcPr>
          <w:p w14:paraId="045B7C4F"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varchar</w:t>
            </w:r>
          </w:p>
        </w:tc>
        <w:tc>
          <w:tcPr>
            <w:tcW w:w="742" w:type="dxa"/>
          </w:tcPr>
          <w:p w14:paraId="44BC8D09" w14:textId="77777777" w:rsidR="001A2E64" w:rsidRDefault="00912989">
            <w:pPr>
              <w:jc w:val="both"/>
              <w:rPr>
                <w:rFonts w:ascii="宋体" w:hAnsi="宋体" w:cs="Times New Roman"/>
                <w:sz w:val="21"/>
                <w:szCs w:val="21"/>
              </w:rPr>
            </w:pPr>
            <w:r>
              <w:rPr>
                <w:rFonts w:ascii="宋体" w:hAnsi="宋体" w:cs="Times New Roman" w:hint="eastAsia"/>
                <w:sz w:val="21"/>
                <w:szCs w:val="21"/>
              </w:rPr>
              <w:t>20</w:t>
            </w:r>
          </w:p>
        </w:tc>
        <w:tc>
          <w:tcPr>
            <w:tcW w:w="964" w:type="dxa"/>
          </w:tcPr>
          <w:p w14:paraId="107B5DCD"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67CA388B" w14:textId="77777777" w:rsidR="001A2E64" w:rsidRDefault="001A2E64">
            <w:pPr>
              <w:jc w:val="center"/>
              <w:rPr>
                <w:rFonts w:ascii="宋体" w:hAnsi="宋体" w:cs="Times New Roman"/>
                <w:sz w:val="21"/>
                <w:szCs w:val="21"/>
              </w:rPr>
            </w:pPr>
          </w:p>
        </w:tc>
        <w:tc>
          <w:tcPr>
            <w:tcW w:w="2535" w:type="dxa"/>
          </w:tcPr>
          <w:p w14:paraId="53E819BE" w14:textId="77777777" w:rsidR="001A2E64" w:rsidRDefault="00912989">
            <w:pPr>
              <w:jc w:val="both"/>
              <w:rPr>
                <w:rFonts w:ascii="宋体" w:hAnsi="宋体" w:cs="Times New Roman"/>
                <w:sz w:val="21"/>
                <w:szCs w:val="21"/>
              </w:rPr>
            </w:pPr>
            <w:r>
              <w:rPr>
                <w:rFonts w:ascii="宋体" w:hAnsi="宋体" w:cs="Times New Roman" w:hint="eastAsia"/>
                <w:sz w:val="21"/>
                <w:szCs w:val="21"/>
              </w:rPr>
              <w:t>管理员邮箱</w:t>
            </w:r>
          </w:p>
        </w:tc>
      </w:tr>
    </w:tbl>
    <w:p w14:paraId="7D162613" w14:textId="77777777" w:rsidR="001A2E64" w:rsidRDefault="001A2E64"/>
    <w:p w14:paraId="55BFAFCC" w14:textId="77777777" w:rsidR="001A2E64" w:rsidRDefault="00912989">
      <w:pPr>
        <w:numPr>
          <w:ilvl w:val="0"/>
          <w:numId w:val="22"/>
        </w:numPr>
      </w:pPr>
      <w:r>
        <w:rPr>
          <w:rFonts w:hint="eastAsia"/>
        </w:rPr>
        <w:t>会员单位表</w:t>
      </w:r>
    </w:p>
    <w:p w14:paraId="35C7F98E" w14:textId="77777777" w:rsidR="001A2E64" w:rsidRDefault="00912989">
      <w:pPr>
        <w:ind w:firstLine="420"/>
      </w:pPr>
      <w:r>
        <w:rPr>
          <w:rFonts w:hint="eastAsia"/>
        </w:rPr>
        <w:t>会员单位表的物理表设计如表</w:t>
      </w:r>
      <w:r>
        <w:rPr>
          <w:rFonts w:hint="eastAsia"/>
        </w:rPr>
        <w:t>4-12</w:t>
      </w:r>
      <w:r>
        <w:rPr>
          <w:rFonts w:hint="eastAsia"/>
        </w:rPr>
        <w:t>所示：</w:t>
      </w:r>
    </w:p>
    <w:p w14:paraId="53BD8B43" w14:textId="77777777" w:rsidR="001A2E64" w:rsidRDefault="00912989">
      <w:pPr>
        <w:pStyle w:val="af9"/>
      </w:pPr>
      <w:r>
        <w:rPr>
          <w:rFonts w:hint="eastAsia"/>
        </w:rPr>
        <w:t>表4-12 会员单位表</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1385"/>
        <w:gridCol w:w="742"/>
        <w:gridCol w:w="964"/>
        <w:gridCol w:w="2135"/>
        <w:gridCol w:w="2535"/>
      </w:tblGrid>
      <w:tr w:rsidR="001A2E64" w14:paraId="354981CE" w14:textId="77777777">
        <w:trPr>
          <w:jc w:val="center"/>
        </w:trPr>
        <w:tc>
          <w:tcPr>
            <w:tcW w:w="1810" w:type="dxa"/>
            <w:tcBorders>
              <w:top w:val="single" w:sz="4" w:space="0" w:color="auto"/>
              <w:left w:val="single" w:sz="4" w:space="0" w:color="auto"/>
              <w:bottom w:val="single" w:sz="4" w:space="0" w:color="auto"/>
              <w:right w:val="single" w:sz="4" w:space="0" w:color="auto"/>
            </w:tcBorders>
            <w:shd w:val="clear" w:color="auto" w:fill="auto"/>
          </w:tcPr>
          <w:p w14:paraId="2994588A" w14:textId="77777777" w:rsidR="001A2E64" w:rsidRDefault="00912989">
            <w:pPr>
              <w:jc w:val="center"/>
              <w:rPr>
                <w:rFonts w:ascii="宋体" w:hAnsi="宋体" w:cs="Times New Roman"/>
                <w:sz w:val="21"/>
                <w:szCs w:val="21"/>
              </w:rPr>
            </w:pPr>
            <w:r>
              <w:rPr>
                <w:rFonts w:ascii="宋体" w:hAnsi="宋体" w:cs="Times New Roman" w:hint="eastAsia"/>
                <w:sz w:val="21"/>
                <w:szCs w:val="21"/>
              </w:rPr>
              <w:t>字段名</w:t>
            </w:r>
          </w:p>
        </w:tc>
        <w:tc>
          <w:tcPr>
            <w:tcW w:w="1385" w:type="dxa"/>
            <w:tcBorders>
              <w:top w:val="single" w:sz="4" w:space="0" w:color="auto"/>
              <w:left w:val="nil"/>
              <w:bottom w:val="single" w:sz="4" w:space="0" w:color="auto"/>
              <w:right w:val="single" w:sz="4" w:space="0" w:color="auto"/>
            </w:tcBorders>
            <w:shd w:val="clear" w:color="auto" w:fill="auto"/>
          </w:tcPr>
          <w:p w14:paraId="3B157FBF" w14:textId="77777777" w:rsidR="001A2E64" w:rsidRDefault="00912989">
            <w:pPr>
              <w:jc w:val="center"/>
              <w:rPr>
                <w:rFonts w:ascii="宋体" w:hAnsi="宋体" w:cs="Times New Roman"/>
                <w:sz w:val="21"/>
                <w:szCs w:val="21"/>
              </w:rPr>
            </w:pPr>
            <w:r>
              <w:rPr>
                <w:rFonts w:ascii="宋体" w:hAnsi="宋体" w:cs="Times New Roman" w:hint="eastAsia"/>
                <w:sz w:val="21"/>
                <w:szCs w:val="21"/>
              </w:rPr>
              <w:t>数据类型</w:t>
            </w:r>
          </w:p>
        </w:tc>
        <w:tc>
          <w:tcPr>
            <w:tcW w:w="742" w:type="dxa"/>
            <w:tcBorders>
              <w:top w:val="single" w:sz="4" w:space="0" w:color="auto"/>
              <w:left w:val="nil"/>
              <w:bottom w:val="single" w:sz="4" w:space="0" w:color="auto"/>
              <w:right w:val="single" w:sz="4" w:space="0" w:color="auto"/>
            </w:tcBorders>
            <w:shd w:val="clear" w:color="auto" w:fill="auto"/>
          </w:tcPr>
          <w:p w14:paraId="42D2A584" w14:textId="77777777" w:rsidR="001A2E64" w:rsidRDefault="00912989">
            <w:pPr>
              <w:jc w:val="center"/>
              <w:rPr>
                <w:rFonts w:ascii="宋体" w:hAnsi="宋体" w:cs="Times New Roman"/>
                <w:sz w:val="21"/>
                <w:szCs w:val="21"/>
              </w:rPr>
            </w:pPr>
            <w:r>
              <w:rPr>
                <w:rFonts w:ascii="宋体" w:hAnsi="宋体" w:cs="Times New Roman" w:hint="eastAsia"/>
                <w:sz w:val="21"/>
                <w:szCs w:val="21"/>
              </w:rPr>
              <w:t>长度</w:t>
            </w:r>
          </w:p>
        </w:tc>
        <w:tc>
          <w:tcPr>
            <w:tcW w:w="964" w:type="dxa"/>
            <w:tcBorders>
              <w:top w:val="single" w:sz="4" w:space="0" w:color="auto"/>
              <w:left w:val="nil"/>
              <w:bottom w:val="single" w:sz="4" w:space="0" w:color="auto"/>
              <w:right w:val="single" w:sz="4" w:space="0" w:color="auto"/>
            </w:tcBorders>
            <w:shd w:val="clear" w:color="auto" w:fill="auto"/>
          </w:tcPr>
          <w:p w14:paraId="26249EB5" w14:textId="77777777" w:rsidR="001A2E64" w:rsidRDefault="00912989">
            <w:pPr>
              <w:jc w:val="center"/>
              <w:rPr>
                <w:rFonts w:ascii="宋体" w:hAnsi="宋体" w:cs="Times New Roman"/>
                <w:sz w:val="21"/>
                <w:szCs w:val="21"/>
              </w:rPr>
            </w:pPr>
            <w:r>
              <w:rPr>
                <w:rFonts w:ascii="宋体" w:hAnsi="宋体" w:cs="Times New Roman" w:hint="eastAsia"/>
                <w:sz w:val="21"/>
                <w:szCs w:val="21"/>
              </w:rPr>
              <w:t>主键否</w:t>
            </w:r>
          </w:p>
        </w:tc>
        <w:tc>
          <w:tcPr>
            <w:tcW w:w="2135" w:type="dxa"/>
            <w:tcBorders>
              <w:top w:val="single" w:sz="4" w:space="0" w:color="auto"/>
              <w:left w:val="nil"/>
              <w:bottom w:val="single" w:sz="4" w:space="0" w:color="auto"/>
              <w:right w:val="single" w:sz="4" w:space="0" w:color="auto"/>
            </w:tcBorders>
            <w:shd w:val="clear" w:color="auto" w:fill="auto"/>
          </w:tcPr>
          <w:p w14:paraId="65E952DA" w14:textId="77777777" w:rsidR="001A2E64" w:rsidRDefault="00912989">
            <w:pPr>
              <w:jc w:val="center"/>
              <w:rPr>
                <w:rFonts w:ascii="宋体" w:hAnsi="宋体" w:cs="Times New Roman"/>
                <w:sz w:val="21"/>
                <w:szCs w:val="21"/>
              </w:rPr>
            </w:pPr>
            <w:r>
              <w:rPr>
                <w:rFonts w:ascii="宋体" w:hAnsi="宋体" w:cs="Times New Roman" w:hint="eastAsia"/>
                <w:sz w:val="21"/>
                <w:szCs w:val="21"/>
              </w:rPr>
              <w:t>约束条件</w:t>
            </w:r>
          </w:p>
        </w:tc>
        <w:tc>
          <w:tcPr>
            <w:tcW w:w="2535" w:type="dxa"/>
            <w:tcBorders>
              <w:top w:val="single" w:sz="4" w:space="0" w:color="auto"/>
              <w:left w:val="nil"/>
              <w:bottom w:val="single" w:sz="4" w:space="0" w:color="auto"/>
              <w:right w:val="single" w:sz="4" w:space="0" w:color="auto"/>
            </w:tcBorders>
            <w:shd w:val="clear" w:color="auto" w:fill="auto"/>
          </w:tcPr>
          <w:p w14:paraId="431C71E0" w14:textId="77777777" w:rsidR="001A2E64" w:rsidRDefault="00912989">
            <w:pPr>
              <w:jc w:val="center"/>
              <w:rPr>
                <w:rFonts w:ascii="宋体" w:hAnsi="宋体" w:cs="Times New Roman"/>
                <w:sz w:val="21"/>
                <w:szCs w:val="21"/>
              </w:rPr>
            </w:pPr>
            <w:r>
              <w:rPr>
                <w:rFonts w:ascii="宋体" w:hAnsi="宋体" w:cs="Times New Roman" w:hint="eastAsia"/>
                <w:sz w:val="21"/>
                <w:szCs w:val="21"/>
              </w:rPr>
              <w:t>中文说明</w:t>
            </w:r>
          </w:p>
        </w:tc>
      </w:tr>
      <w:tr w:rsidR="001A2E64" w14:paraId="57667913" w14:textId="77777777">
        <w:trPr>
          <w:jc w:val="center"/>
        </w:trPr>
        <w:tc>
          <w:tcPr>
            <w:tcW w:w="1810" w:type="dxa"/>
            <w:tcBorders>
              <w:top w:val="single" w:sz="4" w:space="0" w:color="auto"/>
              <w:left w:val="single" w:sz="4" w:space="0" w:color="auto"/>
              <w:bottom w:val="single" w:sz="4" w:space="0" w:color="auto"/>
              <w:right w:val="single" w:sz="4" w:space="0" w:color="auto"/>
            </w:tcBorders>
            <w:shd w:val="clear" w:color="auto" w:fill="auto"/>
            <w:vAlign w:val="center"/>
          </w:tcPr>
          <w:p w14:paraId="60059719" w14:textId="77777777" w:rsidR="001A2E64" w:rsidRDefault="00912989">
            <w:pPr>
              <w:textAlignment w:val="center"/>
              <w:rPr>
                <w:rFonts w:ascii="宋体" w:hAnsi="宋体" w:cs="Times New Roman"/>
                <w:sz w:val="21"/>
                <w:szCs w:val="21"/>
              </w:rPr>
            </w:pPr>
            <w:r>
              <w:rPr>
                <w:rFonts w:asciiTheme="minorEastAsia" w:eastAsiaTheme="minorEastAsia" w:hAnsiTheme="minorEastAsia" w:cstheme="minorEastAsia" w:hint="eastAsia"/>
                <w:sz w:val="21"/>
                <w:szCs w:val="21"/>
              </w:rPr>
              <w:t>id</w:t>
            </w:r>
          </w:p>
        </w:tc>
        <w:tc>
          <w:tcPr>
            <w:tcW w:w="1385" w:type="dxa"/>
            <w:tcBorders>
              <w:top w:val="single" w:sz="4" w:space="0" w:color="auto"/>
              <w:left w:val="nil"/>
              <w:bottom w:val="single" w:sz="4" w:space="0" w:color="auto"/>
              <w:right w:val="single" w:sz="4" w:space="0" w:color="auto"/>
            </w:tcBorders>
            <w:shd w:val="clear" w:color="auto" w:fill="auto"/>
            <w:vAlign w:val="center"/>
          </w:tcPr>
          <w:p w14:paraId="51827D10" w14:textId="77777777" w:rsidR="001A2E64" w:rsidRDefault="00912989">
            <w:pPr>
              <w:textAlignment w:val="center"/>
              <w:rPr>
                <w:rFonts w:ascii="宋体" w:hAnsi="宋体" w:cs="Times New Roman"/>
                <w:sz w:val="21"/>
                <w:szCs w:val="21"/>
              </w:rPr>
            </w:pPr>
            <w:r>
              <w:rPr>
                <w:rFonts w:asciiTheme="minorEastAsia" w:eastAsiaTheme="minorEastAsia" w:hAnsiTheme="minorEastAsia" w:cstheme="minorEastAsia" w:hint="eastAsia"/>
                <w:color w:val="000000"/>
                <w:sz w:val="21"/>
                <w:szCs w:val="21"/>
              </w:rPr>
              <w:t>int </w:t>
            </w:r>
          </w:p>
        </w:tc>
        <w:tc>
          <w:tcPr>
            <w:tcW w:w="742" w:type="dxa"/>
            <w:tcBorders>
              <w:top w:val="single" w:sz="4" w:space="0" w:color="auto"/>
              <w:left w:val="nil"/>
              <w:bottom w:val="single" w:sz="4" w:space="0" w:color="auto"/>
              <w:right w:val="single" w:sz="4" w:space="0" w:color="auto"/>
            </w:tcBorders>
            <w:shd w:val="clear" w:color="auto" w:fill="auto"/>
          </w:tcPr>
          <w:p w14:paraId="1604A6A2" w14:textId="77777777" w:rsidR="001A2E64" w:rsidRDefault="00912989">
            <w:pPr>
              <w:jc w:val="both"/>
              <w:rPr>
                <w:rFonts w:ascii="宋体" w:hAnsi="宋体" w:cs="Times New Roman"/>
                <w:sz w:val="21"/>
                <w:szCs w:val="21"/>
              </w:rPr>
            </w:pPr>
            <w:r>
              <w:rPr>
                <w:rFonts w:asciiTheme="minorEastAsia" w:eastAsiaTheme="minorEastAsia" w:hAnsiTheme="minorEastAsia" w:cstheme="minorEastAsia" w:hint="eastAsia"/>
                <w:sz w:val="21"/>
                <w:szCs w:val="21"/>
              </w:rPr>
              <w:t>10</w:t>
            </w:r>
          </w:p>
        </w:tc>
        <w:tc>
          <w:tcPr>
            <w:tcW w:w="964" w:type="dxa"/>
            <w:tcBorders>
              <w:top w:val="single" w:sz="4" w:space="0" w:color="auto"/>
              <w:left w:val="nil"/>
              <w:bottom w:val="single" w:sz="4" w:space="0" w:color="auto"/>
              <w:right w:val="single" w:sz="4" w:space="0" w:color="auto"/>
            </w:tcBorders>
            <w:shd w:val="clear" w:color="auto" w:fill="auto"/>
          </w:tcPr>
          <w:p w14:paraId="4B7943D5" w14:textId="77777777" w:rsidR="001A2E64" w:rsidRDefault="00912989">
            <w:pPr>
              <w:jc w:val="both"/>
              <w:rPr>
                <w:rFonts w:ascii="宋体" w:hAnsi="宋体" w:cs="Times New Roman"/>
                <w:sz w:val="21"/>
                <w:szCs w:val="21"/>
              </w:rPr>
            </w:pPr>
            <w:r>
              <w:rPr>
                <w:rFonts w:asciiTheme="minorEastAsia" w:eastAsiaTheme="minorEastAsia" w:hAnsiTheme="minorEastAsia" w:cstheme="minorEastAsia" w:hint="eastAsia"/>
                <w:sz w:val="21"/>
                <w:szCs w:val="21"/>
              </w:rPr>
              <w:t>是</w:t>
            </w:r>
          </w:p>
        </w:tc>
        <w:tc>
          <w:tcPr>
            <w:tcW w:w="2135" w:type="dxa"/>
            <w:tcBorders>
              <w:top w:val="single" w:sz="4" w:space="0" w:color="auto"/>
              <w:left w:val="nil"/>
              <w:bottom w:val="single" w:sz="4" w:space="0" w:color="auto"/>
              <w:right w:val="single" w:sz="4" w:space="0" w:color="auto"/>
            </w:tcBorders>
            <w:shd w:val="clear" w:color="auto" w:fill="auto"/>
          </w:tcPr>
          <w:p w14:paraId="062C17F3" w14:textId="77777777" w:rsidR="001A2E64" w:rsidRDefault="00912989">
            <w:pPr>
              <w:jc w:val="center"/>
              <w:rPr>
                <w:rFonts w:ascii="宋体" w:hAnsi="宋体" w:cs="Times New Roman"/>
                <w:sz w:val="21"/>
                <w:szCs w:val="21"/>
              </w:rPr>
            </w:pPr>
            <w:r>
              <w:rPr>
                <w:rFonts w:asciiTheme="minorEastAsia" w:eastAsiaTheme="minorEastAsia" w:hAnsiTheme="minorEastAsia" w:cstheme="minorEastAsia" w:hint="eastAsia"/>
                <w:sz w:val="21"/>
                <w:szCs w:val="21"/>
              </w:rPr>
              <w:t>自增</w:t>
            </w:r>
          </w:p>
        </w:tc>
        <w:tc>
          <w:tcPr>
            <w:tcW w:w="2535" w:type="dxa"/>
            <w:tcBorders>
              <w:top w:val="single" w:sz="4" w:space="0" w:color="auto"/>
              <w:left w:val="nil"/>
              <w:bottom w:val="single" w:sz="4" w:space="0" w:color="auto"/>
              <w:right w:val="single" w:sz="4" w:space="0" w:color="auto"/>
            </w:tcBorders>
            <w:shd w:val="clear" w:color="auto" w:fill="auto"/>
          </w:tcPr>
          <w:p w14:paraId="649F8963" w14:textId="77777777" w:rsidR="001A2E64" w:rsidRDefault="00912989">
            <w:pPr>
              <w:jc w:val="both"/>
              <w:rPr>
                <w:rFonts w:ascii="宋体" w:hAnsi="宋体" w:cs="Times New Roman"/>
                <w:sz w:val="21"/>
                <w:szCs w:val="21"/>
              </w:rPr>
            </w:pPr>
            <w:r>
              <w:rPr>
                <w:rFonts w:asciiTheme="minorEastAsia" w:eastAsiaTheme="minorEastAsia" w:hAnsiTheme="minorEastAsia" w:cstheme="minorEastAsia" w:hint="eastAsia"/>
                <w:sz w:val="21"/>
                <w:szCs w:val="21"/>
              </w:rPr>
              <w:t>会员单位编号</w:t>
            </w:r>
          </w:p>
        </w:tc>
      </w:tr>
      <w:tr w:rsidR="001A2E64" w14:paraId="3EE3B4CB" w14:textId="77777777">
        <w:trPr>
          <w:jc w:val="center"/>
        </w:trPr>
        <w:tc>
          <w:tcPr>
            <w:tcW w:w="1810" w:type="dxa"/>
            <w:vAlign w:val="center"/>
          </w:tcPr>
          <w:p w14:paraId="113FAD24" w14:textId="77777777" w:rsidR="001A2E64" w:rsidRDefault="00912989">
            <w:pPr>
              <w:textAlignment w:val="center"/>
              <w:rPr>
                <w:rFonts w:ascii="宋体" w:hAnsi="宋体" w:cs="Times New Roman"/>
                <w:sz w:val="21"/>
                <w:szCs w:val="21"/>
              </w:rPr>
            </w:pPr>
            <w:r>
              <w:rPr>
                <w:rFonts w:asciiTheme="minorEastAsia" w:eastAsiaTheme="minorEastAsia" w:hAnsiTheme="minorEastAsia" w:cstheme="minorEastAsia" w:hint="eastAsia"/>
                <w:sz w:val="21"/>
                <w:szCs w:val="21"/>
              </w:rPr>
              <w:t>account</w:t>
            </w:r>
          </w:p>
        </w:tc>
        <w:tc>
          <w:tcPr>
            <w:tcW w:w="1385" w:type="dxa"/>
            <w:vAlign w:val="center"/>
          </w:tcPr>
          <w:p w14:paraId="52E1EC62" w14:textId="77777777" w:rsidR="001A2E64" w:rsidRDefault="00912989">
            <w:pPr>
              <w:textAlignment w:val="center"/>
              <w:rPr>
                <w:rFonts w:ascii="宋体" w:hAnsi="宋体" w:cs="Times New Roman"/>
                <w:sz w:val="21"/>
                <w:szCs w:val="21"/>
              </w:rPr>
            </w:pPr>
            <w:r>
              <w:rPr>
                <w:rFonts w:asciiTheme="minorEastAsia" w:eastAsiaTheme="minorEastAsia" w:hAnsiTheme="minorEastAsia" w:cstheme="minorEastAsia" w:hint="eastAsia"/>
                <w:color w:val="000000"/>
                <w:sz w:val="21"/>
                <w:szCs w:val="21"/>
              </w:rPr>
              <w:t>varchar</w:t>
            </w:r>
          </w:p>
        </w:tc>
        <w:tc>
          <w:tcPr>
            <w:tcW w:w="742" w:type="dxa"/>
          </w:tcPr>
          <w:p w14:paraId="40364F2E" w14:textId="77777777" w:rsidR="001A2E64" w:rsidRDefault="00912989">
            <w:pPr>
              <w:jc w:val="both"/>
              <w:rPr>
                <w:rFonts w:ascii="宋体" w:hAnsi="宋体" w:cs="Times New Roman"/>
                <w:sz w:val="21"/>
                <w:szCs w:val="21"/>
              </w:rPr>
            </w:pPr>
            <w:r>
              <w:rPr>
                <w:rFonts w:asciiTheme="minorEastAsia" w:eastAsiaTheme="minorEastAsia" w:hAnsiTheme="minorEastAsia" w:cstheme="minorEastAsia" w:hint="eastAsia"/>
                <w:sz w:val="21"/>
                <w:szCs w:val="21"/>
              </w:rPr>
              <w:t>20</w:t>
            </w:r>
          </w:p>
        </w:tc>
        <w:tc>
          <w:tcPr>
            <w:tcW w:w="964" w:type="dxa"/>
          </w:tcPr>
          <w:p w14:paraId="7E8880E8" w14:textId="77777777" w:rsidR="001A2E64" w:rsidRDefault="00912989">
            <w:pPr>
              <w:jc w:val="both"/>
              <w:rPr>
                <w:rFonts w:ascii="宋体" w:hAnsi="宋体" w:cs="Times New Roman"/>
                <w:sz w:val="21"/>
                <w:szCs w:val="21"/>
              </w:rPr>
            </w:pPr>
            <w:r>
              <w:rPr>
                <w:rFonts w:asciiTheme="minorEastAsia" w:eastAsiaTheme="minorEastAsia" w:hAnsiTheme="minorEastAsia" w:cstheme="minorEastAsia" w:hint="eastAsia"/>
                <w:sz w:val="21"/>
                <w:szCs w:val="21"/>
              </w:rPr>
              <w:t>否</w:t>
            </w:r>
          </w:p>
        </w:tc>
        <w:tc>
          <w:tcPr>
            <w:tcW w:w="2135" w:type="dxa"/>
          </w:tcPr>
          <w:p w14:paraId="55C64562" w14:textId="77777777" w:rsidR="001A2E64" w:rsidRDefault="00912989">
            <w:pPr>
              <w:jc w:val="center"/>
              <w:rPr>
                <w:rFonts w:ascii="宋体" w:hAnsi="宋体" w:cs="Times New Roman"/>
                <w:sz w:val="21"/>
                <w:szCs w:val="21"/>
              </w:rPr>
            </w:pPr>
            <w:r>
              <w:rPr>
                <w:rFonts w:asciiTheme="minorEastAsia" w:eastAsiaTheme="minorEastAsia" w:hAnsiTheme="minorEastAsia" w:cstheme="minorEastAsia" w:hint="eastAsia"/>
                <w:sz w:val="21"/>
                <w:szCs w:val="21"/>
              </w:rPr>
              <w:t>非空</w:t>
            </w:r>
          </w:p>
        </w:tc>
        <w:tc>
          <w:tcPr>
            <w:tcW w:w="2535" w:type="dxa"/>
          </w:tcPr>
          <w:p w14:paraId="3260993E" w14:textId="77777777" w:rsidR="001A2E64" w:rsidRDefault="00912989">
            <w:pPr>
              <w:jc w:val="both"/>
              <w:rPr>
                <w:rFonts w:ascii="宋体" w:hAnsi="宋体" w:cs="Times New Roman"/>
                <w:sz w:val="21"/>
                <w:szCs w:val="21"/>
              </w:rPr>
            </w:pPr>
            <w:r>
              <w:rPr>
                <w:rFonts w:asciiTheme="minorEastAsia" w:eastAsiaTheme="minorEastAsia" w:hAnsiTheme="minorEastAsia" w:cstheme="minorEastAsia" w:hint="eastAsia"/>
                <w:sz w:val="21"/>
                <w:szCs w:val="21"/>
              </w:rPr>
              <w:t>会员单位账号</w:t>
            </w:r>
          </w:p>
        </w:tc>
      </w:tr>
      <w:tr w:rsidR="001A2E64" w14:paraId="7995E0B9" w14:textId="77777777">
        <w:trPr>
          <w:jc w:val="center"/>
        </w:trPr>
        <w:tc>
          <w:tcPr>
            <w:tcW w:w="1810" w:type="dxa"/>
            <w:vAlign w:val="center"/>
          </w:tcPr>
          <w:p w14:paraId="409B9E59" w14:textId="77777777" w:rsidR="001A2E64" w:rsidRDefault="00912989">
            <w:pPr>
              <w:textAlignment w:val="center"/>
              <w:rPr>
                <w:rFonts w:ascii="宋体" w:hAnsi="宋体" w:cs="Times New Roman"/>
                <w:sz w:val="21"/>
                <w:szCs w:val="21"/>
              </w:rPr>
            </w:pPr>
            <w:proofErr w:type="spellStart"/>
            <w:r>
              <w:rPr>
                <w:rFonts w:ascii="宋体" w:hAnsi="宋体" w:cs="Times New Roman" w:hint="eastAsia"/>
                <w:color w:val="000000"/>
                <w:sz w:val="21"/>
                <w:szCs w:val="21"/>
              </w:rPr>
              <w:t>psd</w:t>
            </w:r>
            <w:proofErr w:type="spellEnd"/>
          </w:p>
        </w:tc>
        <w:tc>
          <w:tcPr>
            <w:tcW w:w="1385" w:type="dxa"/>
            <w:vAlign w:val="center"/>
          </w:tcPr>
          <w:p w14:paraId="2D168490"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varchar</w:t>
            </w:r>
          </w:p>
        </w:tc>
        <w:tc>
          <w:tcPr>
            <w:tcW w:w="742" w:type="dxa"/>
          </w:tcPr>
          <w:p w14:paraId="53E8660C" w14:textId="77777777" w:rsidR="001A2E64" w:rsidRDefault="00912989">
            <w:pPr>
              <w:jc w:val="both"/>
              <w:rPr>
                <w:rFonts w:ascii="宋体" w:hAnsi="宋体" w:cs="Times New Roman"/>
                <w:sz w:val="21"/>
                <w:szCs w:val="21"/>
              </w:rPr>
            </w:pPr>
            <w:r>
              <w:rPr>
                <w:rFonts w:ascii="宋体" w:hAnsi="宋体" w:cs="Times New Roman" w:hint="eastAsia"/>
                <w:sz w:val="21"/>
                <w:szCs w:val="21"/>
              </w:rPr>
              <w:t>20</w:t>
            </w:r>
          </w:p>
        </w:tc>
        <w:tc>
          <w:tcPr>
            <w:tcW w:w="964" w:type="dxa"/>
          </w:tcPr>
          <w:p w14:paraId="159FBD1E"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2C26EAD0"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w:t>
            </w:r>
          </w:p>
        </w:tc>
        <w:tc>
          <w:tcPr>
            <w:tcW w:w="2535" w:type="dxa"/>
          </w:tcPr>
          <w:p w14:paraId="6C0AE8E7" w14:textId="77777777" w:rsidR="001A2E64" w:rsidRDefault="00912989">
            <w:pPr>
              <w:jc w:val="both"/>
              <w:rPr>
                <w:rFonts w:ascii="宋体" w:hAnsi="宋体" w:cs="Times New Roman"/>
                <w:sz w:val="21"/>
                <w:szCs w:val="21"/>
              </w:rPr>
            </w:pPr>
            <w:r>
              <w:rPr>
                <w:rFonts w:ascii="宋体" w:hAnsi="宋体" w:cs="Times New Roman" w:hint="eastAsia"/>
                <w:sz w:val="21"/>
                <w:szCs w:val="21"/>
              </w:rPr>
              <w:t>会员单位密码</w:t>
            </w:r>
          </w:p>
        </w:tc>
      </w:tr>
      <w:tr w:rsidR="001A2E64" w14:paraId="31188084" w14:textId="77777777">
        <w:trPr>
          <w:jc w:val="center"/>
        </w:trPr>
        <w:tc>
          <w:tcPr>
            <w:tcW w:w="1810" w:type="dxa"/>
            <w:vAlign w:val="center"/>
          </w:tcPr>
          <w:p w14:paraId="05DB0E53" w14:textId="77777777" w:rsidR="001A2E64" w:rsidRDefault="00912989">
            <w:pPr>
              <w:textAlignment w:val="center"/>
              <w:rPr>
                <w:rFonts w:ascii="宋体" w:hAnsi="宋体" w:cs="Times New Roman"/>
                <w:sz w:val="21"/>
                <w:szCs w:val="21"/>
              </w:rPr>
            </w:pPr>
            <w:proofErr w:type="spellStart"/>
            <w:r>
              <w:rPr>
                <w:rFonts w:ascii="宋体" w:hAnsi="宋体" w:cs="Times New Roman" w:hint="eastAsia"/>
                <w:sz w:val="21"/>
                <w:szCs w:val="21"/>
              </w:rPr>
              <w:t>com_name</w:t>
            </w:r>
            <w:proofErr w:type="spellEnd"/>
          </w:p>
        </w:tc>
        <w:tc>
          <w:tcPr>
            <w:tcW w:w="1385" w:type="dxa"/>
            <w:vAlign w:val="center"/>
          </w:tcPr>
          <w:p w14:paraId="3FC13608"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varchar</w:t>
            </w:r>
          </w:p>
        </w:tc>
        <w:tc>
          <w:tcPr>
            <w:tcW w:w="742" w:type="dxa"/>
          </w:tcPr>
          <w:p w14:paraId="7242AD5D" w14:textId="77777777" w:rsidR="001A2E64" w:rsidRDefault="00912989">
            <w:pPr>
              <w:jc w:val="both"/>
              <w:rPr>
                <w:rFonts w:ascii="宋体" w:hAnsi="宋体" w:cs="Times New Roman"/>
                <w:sz w:val="21"/>
                <w:szCs w:val="21"/>
              </w:rPr>
            </w:pPr>
            <w:r>
              <w:rPr>
                <w:rFonts w:ascii="宋体" w:hAnsi="宋体" w:cs="Times New Roman" w:hint="eastAsia"/>
                <w:sz w:val="21"/>
                <w:szCs w:val="21"/>
              </w:rPr>
              <w:t>20</w:t>
            </w:r>
          </w:p>
        </w:tc>
        <w:tc>
          <w:tcPr>
            <w:tcW w:w="964" w:type="dxa"/>
          </w:tcPr>
          <w:p w14:paraId="0301CE89"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775D1A15"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w:t>
            </w:r>
          </w:p>
        </w:tc>
        <w:tc>
          <w:tcPr>
            <w:tcW w:w="2535" w:type="dxa"/>
          </w:tcPr>
          <w:p w14:paraId="49BEA04D" w14:textId="77777777" w:rsidR="001A2E64" w:rsidRDefault="00912989">
            <w:pPr>
              <w:jc w:val="both"/>
              <w:rPr>
                <w:rFonts w:ascii="宋体" w:hAnsi="宋体" w:cs="Times New Roman"/>
                <w:sz w:val="21"/>
                <w:szCs w:val="21"/>
              </w:rPr>
            </w:pPr>
            <w:r>
              <w:rPr>
                <w:rFonts w:ascii="宋体" w:hAnsi="宋体" w:cs="Times New Roman" w:hint="eastAsia"/>
                <w:sz w:val="21"/>
                <w:szCs w:val="21"/>
              </w:rPr>
              <w:t>会员单位名字</w:t>
            </w:r>
          </w:p>
        </w:tc>
      </w:tr>
      <w:tr w:rsidR="001A2E64" w14:paraId="42EE74DA" w14:textId="77777777">
        <w:trPr>
          <w:jc w:val="center"/>
        </w:trPr>
        <w:tc>
          <w:tcPr>
            <w:tcW w:w="1810" w:type="dxa"/>
            <w:vAlign w:val="center"/>
          </w:tcPr>
          <w:p w14:paraId="140719ED" w14:textId="77777777" w:rsidR="001A2E64" w:rsidRDefault="00912989">
            <w:pPr>
              <w:textAlignment w:val="center"/>
              <w:rPr>
                <w:rFonts w:ascii="宋体" w:hAnsi="宋体" w:cs="Times New Roman"/>
                <w:sz w:val="21"/>
                <w:szCs w:val="21"/>
              </w:rPr>
            </w:pPr>
            <w:proofErr w:type="spellStart"/>
            <w:r>
              <w:rPr>
                <w:rFonts w:ascii="宋体" w:hAnsi="宋体" w:cs="Times New Roman" w:hint="eastAsia"/>
                <w:color w:val="000000"/>
                <w:sz w:val="21"/>
                <w:szCs w:val="21"/>
              </w:rPr>
              <w:t>com_address</w:t>
            </w:r>
            <w:proofErr w:type="spellEnd"/>
          </w:p>
        </w:tc>
        <w:tc>
          <w:tcPr>
            <w:tcW w:w="1385" w:type="dxa"/>
            <w:vAlign w:val="center"/>
          </w:tcPr>
          <w:p w14:paraId="6F7A67FF"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varchar</w:t>
            </w:r>
          </w:p>
        </w:tc>
        <w:tc>
          <w:tcPr>
            <w:tcW w:w="742" w:type="dxa"/>
          </w:tcPr>
          <w:p w14:paraId="45F485BE" w14:textId="77777777" w:rsidR="001A2E64" w:rsidRDefault="00912989">
            <w:pPr>
              <w:jc w:val="both"/>
              <w:rPr>
                <w:rFonts w:ascii="宋体" w:hAnsi="宋体" w:cs="Times New Roman"/>
                <w:sz w:val="21"/>
                <w:szCs w:val="21"/>
              </w:rPr>
            </w:pPr>
            <w:r>
              <w:rPr>
                <w:rFonts w:ascii="宋体" w:hAnsi="宋体" w:cs="Times New Roman" w:hint="eastAsia"/>
                <w:sz w:val="21"/>
                <w:szCs w:val="21"/>
              </w:rPr>
              <w:t>20</w:t>
            </w:r>
          </w:p>
        </w:tc>
        <w:tc>
          <w:tcPr>
            <w:tcW w:w="964" w:type="dxa"/>
          </w:tcPr>
          <w:p w14:paraId="50BB9746"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47A73CAF" w14:textId="77777777" w:rsidR="001A2E64" w:rsidRDefault="001A2E64">
            <w:pPr>
              <w:jc w:val="center"/>
              <w:rPr>
                <w:rFonts w:ascii="宋体" w:hAnsi="宋体" w:cs="Times New Roman"/>
                <w:sz w:val="21"/>
                <w:szCs w:val="21"/>
              </w:rPr>
            </w:pPr>
          </w:p>
        </w:tc>
        <w:tc>
          <w:tcPr>
            <w:tcW w:w="2535" w:type="dxa"/>
          </w:tcPr>
          <w:p w14:paraId="75CFE0C2" w14:textId="77777777" w:rsidR="001A2E64" w:rsidRDefault="00912989">
            <w:pPr>
              <w:jc w:val="both"/>
              <w:rPr>
                <w:rFonts w:ascii="宋体" w:hAnsi="宋体" w:cs="Times New Roman"/>
                <w:sz w:val="21"/>
                <w:szCs w:val="21"/>
              </w:rPr>
            </w:pPr>
            <w:r>
              <w:rPr>
                <w:rFonts w:ascii="宋体" w:hAnsi="宋体" w:cs="Times New Roman" w:hint="eastAsia"/>
                <w:sz w:val="21"/>
                <w:szCs w:val="21"/>
              </w:rPr>
              <w:t>会员单位地址</w:t>
            </w:r>
          </w:p>
        </w:tc>
      </w:tr>
      <w:tr w:rsidR="001A2E64" w14:paraId="22ACBE52" w14:textId="77777777">
        <w:trPr>
          <w:jc w:val="center"/>
        </w:trPr>
        <w:tc>
          <w:tcPr>
            <w:tcW w:w="1810" w:type="dxa"/>
            <w:vAlign w:val="center"/>
          </w:tcPr>
          <w:p w14:paraId="5105AB22"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logo</w:t>
            </w:r>
          </w:p>
        </w:tc>
        <w:tc>
          <w:tcPr>
            <w:tcW w:w="1385" w:type="dxa"/>
            <w:vAlign w:val="center"/>
          </w:tcPr>
          <w:p w14:paraId="61830C52"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varchar</w:t>
            </w:r>
          </w:p>
        </w:tc>
        <w:tc>
          <w:tcPr>
            <w:tcW w:w="742" w:type="dxa"/>
          </w:tcPr>
          <w:p w14:paraId="7B7C7EE0" w14:textId="77777777" w:rsidR="001A2E64" w:rsidRDefault="00912989">
            <w:pPr>
              <w:jc w:val="both"/>
              <w:rPr>
                <w:rFonts w:ascii="宋体" w:hAnsi="宋体" w:cs="Times New Roman"/>
                <w:sz w:val="21"/>
                <w:szCs w:val="21"/>
              </w:rPr>
            </w:pPr>
            <w:r>
              <w:rPr>
                <w:rFonts w:ascii="宋体" w:hAnsi="宋体" w:cs="Times New Roman" w:hint="eastAsia"/>
                <w:sz w:val="21"/>
                <w:szCs w:val="21"/>
              </w:rPr>
              <w:t>255</w:t>
            </w:r>
          </w:p>
        </w:tc>
        <w:tc>
          <w:tcPr>
            <w:tcW w:w="964" w:type="dxa"/>
          </w:tcPr>
          <w:p w14:paraId="721C5673"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442D7C61" w14:textId="77777777" w:rsidR="001A2E64" w:rsidRDefault="001A2E64">
            <w:pPr>
              <w:jc w:val="center"/>
              <w:rPr>
                <w:rFonts w:ascii="宋体" w:hAnsi="宋体" w:cs="Times New Roman"/>
                <w:sz w:val="21"/>
                <w:szCs w:val="21"/>
              </w:rPr>
            </w:pPr>
          </w:p>
        </w:tc>
        <w:tc>
          <w:tcPr>
            <w:tcW w:w="2535" w:type="dxa"/>
          </w:tcPr>
          <w:p w14:paraId="20095FCB" w14:textId="77777777" w:rsidR="001A2E64" w:rsidRDefault="00912989">
            <w:pPr>
              <w:jc w:val="both"/>
              <w:rPr>
                <w:rFonts w:ascii="宋体" w:hAnsi="宋体" w:cs="Times New Roman"/>
                <w:sz w:val="21"/>
                <w:szCs w:val="21"/>
              </w:rPr>
            </w:pPr>
            <w:r>
              <w:rPr>
                <w:rFonts w:ascii="宋体" w:hAnsi="宋体" w:cs="Times New Roman" w:hint="eastAsia"/>
                <w:sz w:val="21"/>
                <w:szCs w:val="21"/>
              </w:rPr>
              <w:t>会员单位图标</w:t>
            </w:r>
          </w:p>
        </w:tc>
      </w:tr>
      <w:tr w:rsidR="001A2E64" w14:paraId="299F613F" w14:textId="77777777">
        <w:trPr>
          <w:jc w:val="center"/>
        </w:trPr>
        <w:tc>
          <w:tcPr>
            <w:tcW w:w="1810" w:type="dxa"/>
            <w:vAlign w:val="center"/>
          </w:tcPr>
          <w:p w14:paraId="580E25E1" w14:textId="77777777" w:rsidR="001A2E64" w:rsidRDefault="00912989">
            <w:pPr>
              <w:textAlignment w:val="center"/>
              <w:rPr>
                <w:rFonts w:ascii="宋体" w:hAnsi="宋体" w:cs="Times New Roman"/>
                <w:color w:val="000000"/>
                <w:sz w:val="21"/>
                <w:szCs w:val="21"/>
              </w:rPr>
            </w:pPr>
            <w:proofErr w:type="spellStart"/>
            <w:r>
              <w:rPr>
                <w:rFonts w:ascii="宋体" w:hAnsi="宋体" w:cs="Times New Roman" w:hint="eastAsia"/>
                <w:color w:val="000000"/>
                <w:sz w:val="21"/>
                <w:szCs w:val="21"/>
              </w:rPr>
              <w:t>tel</w:t>
            </w:r>
            <w:proofErr w:type="spellEnd"/>
          </w:p>
        </w:tc>
        <w:tc>
          <w:tcPr>
            <w:tcW w:w="1385" w:type="dxa"/>
            <w:vAlign w:val="center"/>
          </w:tcPr>
          <w:p w14:paraId="31D01DA1" w14:textId="77777777" w:rsidR="001A2E64" w:rsidRDefault="00912989">
            <w:pPr>
              <w:textAlignment w:val="center"/>
              <w:rPr>
                <w:rFonts w:ascii="宋体" w:hAnsi="宋体" w:cs="Times New Roman"/>
                <w:color w:val="000000"/>
                <w:sz w:val="21"/>
                <w:szCs w:val="21"/>
              </w:rPr>
            </w:pPr>
            <w:r>
              <w:rPr>
                <w:rFonts w:ascii="宋体" w:hAnsi="宋体" w:cs="Times New Roman" w:hint="eastAsia"/>
                <w:color w:val="000000"/>
                <w:sz w:val="21"/>
                <w:szCs w:val="21"/>
              </w:rPr>
              <w:t>varchar</w:t>
            </w:r>
          </w:p>
        </w:tc>
        <w:tc>
          <w:tcPr>
            <w:tcW w:w="742" w:type="dxa"/>
          </w:tcPr>
          <w:p w14:paraId="180D6AC1" w14:textId="77777777" w:rsidR="001A2E64" w:rsidRDefault="00912989">
            <w:pPr>
              <w:jc w:val="both"/>
              <w:rPr>
                <w:rFonts w:ascii="宋体" w:hAnsi="宋体" w:cs="Times New Roman"/>
                <w:sz w:val="21"/>
                <w:szCs w:val="21"/>
              </w:rPr>
            </w:pPr>
            <w:r>
              <w:rPr>
                <w:rFonts w:ascii="宋体" w:hAnsi="宋体" w:cs="Times New Roman" w:hint="eastAsia"/>
                <w:sz w:val="21"/>
                <w:szCs w:val="21"/>
              </w:rPr>
              <w:t>20</w:t>
            </w:r>
          </w:p>
        </w:tc>
        <w:tc>
          <w:tcPr>
            <w:tcW w:w="964" w:type="dxa"/>
          </w:tcPr>
          <w:p w14:paraId="55C5299B"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07DA01B1" w14:textId="77777777" w:rsidR="001A2E64" w:rsidRDefault="001A2E64">
            <w:pPr>
              <w:jc w:val="center"/>
              <w:rPr>
                <w:rFonts w:ascii="宋体" w:hAnsi="宋体" w:cs="Times New Roman"/>
                <w:sz w:val="21"/>
                <w:szCs w:val="21"/>
              </w:rPr>
            </w:pPr>
          </w:p>
        </w:tc>
        <w:tc>
          <w:tcPr>
            <w:tcW w:w="2535" w:type="dxa"/>
          </w:tcPr>
          <w:p w14:paraId="517FA9BC" w14:textId="77777777" w:rsidR="001A2E64" w:rsidRDefault="00912989">
            <w:pPr>
              <w:jc w:val="both"/>
              <w:rPr>
                <w:rFonts w:ascii="宋体" w:hAnsi="宋体" w:cs="Times New Roman"/>
                <w:sz w:val="21"/>
                <w:szCs w:val="21"/>
              </w:rPr>
            </w:pPr>
            <w:r>
              <w:rPr>
                <w:rFonts w:ascii="宋体" w:hAnsi="宋体" w:cs="Times New Roman" w:hint="eastAsia"/>
                <w:sz w:val="21"/>
                <w:szCs w:val="21"/>
              </w:rPr>
              <w:t>会员单位电话</w:t>
            </w:r>
          </w:p>
        </w:tc>
      </w:tr>
      <w:tr w:rsidR="001A2E64" w14:paraId="5CC50451" w14:textId="77777777">
        <w:trPr>
          <w:jc w:val="center"/>
        </w:trPr>
        <w:tc>
          <w:tcPr>
            <w:tcW w:w="1810" w:type="dxa"/>
            <w:vAlign w:val="center"/>
          </w:tcPr>
          <w:p w14:paraId="62628075" w14:textId="77777777" w:rsidR="001A2E64" w:rsidRDefault="00912989">
            <w:pPr>
              <w:textAlignment w:val="center"/>
              <w:rPr>
                <w:rFonts w:ascii="宋体" w:hAnsi="宋体" w:cs="Times New Roman"/>
                <w:color w:val="000000"/>
                <w:sz w:val="21"/>
                <w:szCs w:val="21"/>
              </w:rPr>
            </w:pPr>
            <w:r>
              <w:rPr>
                <w:rFonts w:ascii="宋体" w:hAnsi="宋体" w:cs="Times New Roman" w:hint="eastAsia"/>
                <w:color w:val="000000"/>
                <w:sz w:val="21"/>
                <w:szCs w:val="21"/>
              </w:rPr>
              <w:t>introduction</w:t>
            </w:r>
          </w:p>
        </w:tc>
        <w:tc>
          <w:tcPr>
            <w:tcW w:w="1385" w:type="dxa"/>
            <w:vAlign w:val="center"/>
          </w:tcPr>
          <w:p w14:paraId="77E6E8C9" w14:textId="77777777" w:rsidR="001A2E64" w:rsidRDefault="00912989">
            <w:pPr>
              <w:textAlignment w:val="center"/>
              <w:rPr>
                <w:rFonts w:ascii="宋体" w:hAnsi="宋体" w:cs="Times New Roman"/>
                <w:color w:val="000000"/>
                <w:sz w:val="21"/>
                <w:szCs w:val="21"/>
              </w:rPr>
            </w:pPr>
            <w:r>
              <w:rPr>
                <w:rFonts w:ascii="宋体" w:hAnsi="宋体" w:cs="Times New Roman" w:hint="eastAsia"/>
                <w:sz w:val="21"/>
                <w:szCs w:val="21"/>
              </w:rPr>
              <w:t>text</w:t>
            </w:r>
          </w:p>
        </w:tc>
        <w:tc>
          <w:tcPr>
            <w:tcW w:w="742" w:type="dxa"/>
          </w:tcPr>
          <w:p w14:paraId="707D5084" w14:textId="77777777" w:rsidR="001A2E64" w:rsidRDefault="00912989">
            <w:pPr>
              <w:jc w:val="both"/>
              <w:rPr>
                <w:rFonts w:ascii="宋体" w:hAnsi="宋体" w:cs="Times New Roman"/>
                <w:sz w:val="21"/>
                <w:szCs w:val="21"/>
              </w:rPr>
            </w:pPr>
            <w:r>
              <w:rPr>
                <w:rFonts w:ascii="宋体" w:hAnsi="宋体" w:cs="Times New Roman" w:hint="eastAsia"/>
                <w:sz w:val="21"/>
                <w:szCs w:val="21"/>
              </w:rPr>
              <w:t>1000</w:t>
            </w:r>
          </w:p>
        </w:tc>
        <w:tc>
          <w:tcPr>
            <w:tcW w:w="964" w:type="dxa"/>
          </w:tcPr>
          <w:p w14:paraId="1286CE91"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58AF58D5" w14:textId="77777777" w:rsidR="001A2E64" w:rsidRDefault="001A2E64">
            <w:pPr>
              <w:jc w:val="center"/>
              <w:rPr>
                <w:rFonts w:ascii="宋体" w:hAnsi="宋体" w:cs="Times New Roman"/>
                <w:sz w:val="21"/>
                <w:szCs w:val="21"/>
              </w:rPr>
            </w:pPr>
          </w:p>
        </w:tc>
        <w:tc>
          <w:tcPr>
            <w:tcW w:w="2535" w:type="dxa"/>
          </w:tcPr>
          <w:p w14:paraId="59EFBA25" w14:textId="77777777" w:rsidR="001A2E64" w:rsidRDefault="00912989">
            <w:pPr>
              <w:jc w:val="both"/>
              <w:rPr>
                <w:rFonts w:ascii="宋体" w:hAnsi="宋体" w:cs="Times New Roman"/>
                <w:sz w:val="21"/>
                <w:szCs w:val="21"/>
              </w:rPr>
            </w:pPr>
            <w:r>
              <w:rPr>
                <w:rFonts w:ascii="宋体" w:hAnsi="宋体" w:cs="Times New Roman" w:hint="eastAsia"/>
                <w:sz w:val="21"/>
                <w:szCs w:val="21"/>
              </w:rPr>
              <w:t>会员单位介绍详情</w:t>
            </w:r>
          </w:p>
        </w:tc>
      </w:tr>
    </w:tbl>
    <w:p w14:paraId="0D438054" w14:textId="77777777" w:rsidR="001A2E64" w:rsidRDefault="001A2E64"/>
    <w:p w14:paraId="719ED561" w14:textId="77777777" w:rsidR="001A2E64" w:rsidRDefault="00912989">
      <w:pPr>
        <w:numPr>
          <w:ilvl w:val="0"/>
          <w:numId w:val="22"/>
        </w:numPr>
      </w:pPr>
      <w:r>
        <w:rPr>
          <w:rFonts w:hint="eastAsia"/>
        </w:rPr>
        <w:t>信息表</w:t>
      </w:r>
    </w:p>
    <w:p w14:paraId="756CD349" w14:textId="77777777" w:rsidR="001A2E64" w:rsidRDefault="00912989">
      <w:pPr>
        <w:ind w:firstLine="420"/>
      </w:pPr>
      <w:r>
        <w:rPr>
          <w:rFonts w:hint="eastAsia"/>
        </w:rPr>
        <w:t>信息表的物理表设计如表</w:t>
      </w:r>
      <w:r>
        <w:rPr>
          <w:rFonts w:hint="eastAsia"/>
        </w:rPr>
        <w:t>4-13</w:t>
      </w:r>
      <w:r>
        <w:rPr>
          <w:rFonts w:hint="eastAsia"/>
        </w:rPr>
        <w:t>所示：</w:t>
      </w:r>
    </w:p>
    <w:p w14:paraId="6AF28AD5" w14:textId="77777777" w:rsidR="001A2E64" w:rsidRDefault="00912989">
      <w:pPr>
        <w:pStyle w:val="af9"/>
      </w:pPr>
      <w:r>
        <w:rPr>
          <w:rFonts w:hint="eastAsia"/>
        </w:rPr>
        <w:t>表4-13 信息表</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1385"/>
        <w:gridCol w:w="742"/>
        <w:gridCol w:w="964"/>
        <w:gridCol w:w="2135"/>
        <w:gridCol w:w="2535"/>
      </w:tblGrid>
      <w:tr w:rsidR="001A2E64" w14:paraId="55BC623D" w14:textId="77777777">
        <w:trPr>
          <w:jc w:val="center"/>
        </w:trPr>
        <w:tc>
          <w:tcPr>
            <w:tcW w:w="1810" w:type="dxa"/>
            <w:tcBorders>
              <w:top w:val="single" w:sz="4" w:space="0" w:color="auto"/>
              <w:left w:val="single" w:sz="4" w:space="0" w:color="auto"/>
              <w:bottom w:val="single" w:sz="4" w:space="0" w:color="auto"/>
              <w:right w:val="single" w:sz="4" w:space="0" w:color="auto"/>
            </w:tcBorders>
            <w:shd w:val="clear" w:color="auto" w:fill="auto"/>
          </w:tcPr>
          <w:p w14:paraId="75C4FC32" w14:textId="77777777" w:rsidR="001A2E64" w:rsidRDefault="00912989">
            <w:pPr>
              <w:jc w:val="center"/>
              <w:rPr>
                <w:rFonts w:ascii="宋体" w:hAnsi="宋体" w:cs="Times New Roman"/>
                <w:sz w:val="21"/>
                <w:szCs w:val="21"/>
              </w:rPr>
            </w:pPr>
            <w:r>
              <w:rPr>
                <w:rFonts w:ascii="宋体" w:hAnsi="宋体" w:cs="Times New Roman" w:hint="eastAsia"/>
                <w:sz w:val="21"/>
                <w:szCs w:val="21"/>
              </w:rPr>
              <w:t>字段名</w:t>
            </w:r>
          </w:p>
        </w:tc>
        <w:tc>
          <w:tcPr>
            <w:tcW w:w="1385" w:type="dxa"/>
            <w:tcBorders>
              <w:top w:val="single" w:sz="4" w:space="0" w:color="auto"/>
              <w:left w:val="nil"/>
              <w:bottom w:val="single" w:sz="4" w:space="0" w:color="auto"/>
              <w:right w:val="single" w:sz="4" w:space="0" w:color="auto"/>
            </w:tcBorders>
            <w:shd w:val="clear" w:color="auto" w:fill="auto"/>
          </w:tcPr>
          <w:p w14:paraId="210BFCE2" w14:textId="77777777" w:rsidR="001A2E64" w:rsidRDefault="00912989">
            <w:pPr>
              <w:jc w:val="center"/>
              <w:rPr>
                <w:rFonts w:ascii="宋体" w:hAnsi="宋体" w:cs="Times New Roman"/>
                <w:sz w:val="21"/>
                <w:szCs w:val="21"/>
              </w:rPr>
            </w:pPr>
            <w:r>
              <w:rPr>
                <w:rFonts w:ascii="宋体" w:hAnsi="宋体" w:cs="Times New Roman" w:hint="eastAsia"/>
                <w:sz w:val="21"/>
                <w:szCs w:val="21"/>
              </w:rPr>
              <w:t>数据类型</w:t>
            </w:r>
          </w:p>
        </w:tc>
        <w:tc>
          <w:tcPr>
            <w:tcW w:w="742" w:type="dxa"/>
            <w:tcBorders>
              <w:top w:val="single" w:sz="4" w:space="0" w:color="auto"/>
              <w:left w:val="nil"/>
              <w:bottom w:val="single" w:sz="4" w:space="0" w:color="auto"/>
              <w:right w:val="single" w:sz="4" w:space="0" w:color="auto"/>
            </w:tcBorders>
            <w:shd w:val="clear" w:color="auto" w:fill="auto"/>
          </w:tcPr>
          <w:p w14:paraId="63F1212C" w14:textId="77777777" w:rsidR="001A2E64" w:rsidRDefault="00912989">
            <w:pPr>
              <w:jc w:val="center"/>
              <w:rPr>
                <w:rFonts w:ascii="宋体" w:hAnsi="宋体" w:cs="Times New Roman"/>
                <w:sz w:val="21"/>
                <w:szCs w:val="21"/>
              </w:rPr>
            </w:pPr>
            <w:r>
              <w:rPr>
                <w:rFonts w:ascii="宋体" w:hAnsi="宋体" w:cs="Times New Roman" w:hint="eastAsia"/>
                <w:sz w:val="21"/>
                <w:szCs w:val="21"/>
              </w:rPr>
              <w:t>长度</w:t>
            </w:r>
          </w:p>
        </w:tc>
        <w:tc>
          <w:tcPr>
            <w:tcW w:w="964" w:type="dxa"/>
            <w:tcBorders>
              <w:top w:val="single" w:sz="4" w:space="0" w:color="auto"/>
              <w:left w:val="nil"/>
              <w:bottom w:val="single" w:sz="4" w:space="0" w:color="auto"/>
              <w:right w:val="single" w:sz="4" w:space="0" w:color="auto"/>
            </w:tcBorders>
            <w:shd w:val="clear" w:color="auto" w:fill="auto"/>
          </w:tcPr>
          <w:p w14:paraId="3492823B" w14:textId="77777777" w:rsidR="001A2E64" w:rsidRDefault="00912989">
            <w:pPr>
              <w:jc w:val="center"/>
              <w:rPr>
                <w:rFonts w:ascii="宋体" w:hAnsi="宋体" w:cs="Times New Roman"/>
                <w:sz w:val="21"/>
                <w:szCs w:val="21"/>
              </w:rPr>
            </w:pPr>
            <w:r>
              <w:rPr>
                <w:rFonts w:ascii="宋体" w:hAnsi="宋体" w:cs="Times New Roman" w:hint="eastAsia"/>
                <w:sz w:val="21"/>
                <w:szCs w:val="21"/>
              </w:rPr>
              <w:t>主键否</w:t>
            </w:r>
          </w:p>
        </w:tc>
        <w:tc>
          <w:tcPr>
            <w:tcW w:w="2135" w:type="dxa"/>
            <w:tcBorders>
              <w:top w:val="single" w:sz="4" w:space="0" w:color="auto"/>
              <w:left w:val="nil"/>
              <w:bottom w:val="single" w:sz="4" w:space="0" w:color="auto"/>
              <w:right w:val="single" w:sz="4" w:space="0" w:color="auto"/>
            </w:tcBorders>
            <w:shd w:val="clear" w:color="auto" w:fill="auto"/>
          </w:tcPr>
          <w:p w14:paraId="739AE4D3" w14:textId="77777777" w:rsidR="001A2E64" w:rsidRDefault="00912989">
            <w:pPr>
              <w:jc w:val="center"/>
              <w:rPr>
                <w:rFonts w:ascii="宋体" w:hAnsi="宋体" w:cs="Times New Roman"/>
                <w:sz w:val="21"/>
                <w:szCs w:val="21"/>
              </w:rPr>
            </w:pPr>
            <w:r>
              <w:rPr>
                <w:rFonts w:ascii="宋体" w:hAnsi="宋体" w:cs="Times New Roman" w:hint="eastAsia"/>
                <w:sz w:val="21"/>
                <w:szCs w:val="21"/>
              </w:rPr>
              <w:t>约束条件</w:t>
            </w:r>
          </w:p>
        </w:tc>
        <w:tc>
          <w:tcPr>
            <w:tcW w:w="2535" w:type="dxa"/>
            <w:tcBorders>
              <w:top w:val="single" w:sz="4" w:space="0" w:color="auto"/>
              <w:left w:val="nil"/>
              <w:bottom w:val="single" w:sz="4" w:space="0" w:color="auto"/>
              <w:right w:val="single" w:sz="4" w:space="0" w:color="auto"/>
            </w:tcBorders>
            <w:shd w:val="clear" w:color="auto" w:fill="auto"/>
          </w:tcPr>
          <w:p w14:paraId="1849793A" w14:textId="77777777" w:rsidR="001A2E64" w:rsidRDefault="00912989">
            <w:pPr>
              <w:jc w:val="center"/>
              <w:rPr>
                <w:rFonts w:ascii="宋体" w:hAnsi="宋体" w:cs="Times New Roman"/>
                <w:sz w:val="21"/>
                <w:szCs w:val="21"/>
              </w:rPr>
            </w:pPr>
            <w:r>
              <w:rPr>
                <w:rFonts w:ascii="宋体" w:hAnsi="宋体" w:cs="Times New Roman" w:hint="eastAsia"/>
                <w:sz w:val="21"/>
                <w:szCs w:val="21"/>
              </w:rPr>
              <w:t>中文说明</w:t>
            </w:r>
          </w:p>
        </w:tc>
      </w:tr>
      <w:tr w:rsidR="001A2E64" w14:paraId="3725D4B6" w14:textId="77777777">
        <w:trPr>
          <w:jc w:val="center"/>
        </w:trPr>
        <w:tc>
          <w:tcPr>
            <w:tcW w:w="1810" w:type="dxa"/>
            <w:tcBorders>
              <w:top w:val="single" w:sz="4" w:space="0" w:color="auto"/>
              <w:left w:val="single" w:sz="4" w:space="0" w:color="auto"/>
              <w:bottom w:val="single" w:sz="4" w:space="0" w:color="auto"/>
              <w:right w:val="single" w:sz="4" w:space="0" w:color="auto"/>
            </w:tcBorders>
            <w:shd w:val="clear" w:color="auto" w:fill="auto"/>
            <w:vAlign w:val="center"/>
          </w:tcPr>
          <w:p w14:paraId="37119288" w14:textId="77777777" w:rsidR="001A2E64" w:rsidRDefault="00912989">
            <w:pPr>
              <w:textAlignment w:val="center"/>
              <w:rPr>
                <w:rFonts w:ascii="宋体" w:hAnsi="宋体" w:cs="Times New Roman"/>
                <w:sz w:val="21"/>
                <w:szCs w:val="21"/>
              </w:rPr>
            </w:pPr>
            <w:r>
              <w:rPr>
                <w:rFonts w:asciiTheme="minorEastAsia" w:eastAsiaTheme="minorEastAsia" w:hAnsiTheme="minorEastAsia" w:cstheme="minorEastAsia" w:hint="eastAsia"/>
                <w:sz w:val="21"/>
                <w:szCs w:val="21"/>
              </w:rPr>
              <w:t>id</w:t>
            </w:r>
          </w:p>
        </w:tc>
        <w:tc>
          <w:tcPr>
            <w:tcW w:w="1385" w:type="dxa"/>
            <w:tcBorders>
              <w:top w:val="single" w:sz="4" w:space="0" w:color="auto"/>
              <w:left w:val="nil"/>
              <w:bottom w:val="single" w:sz="4" w:space="0" w:color="auto"/>
              <w:right w:val="single" w:sz="4" w:space="0" w:color="auto"/>
            </w:tcBorders>
            <w:shd w:val="clear" w:color="auto" w:fill="auto"/>
            <w:vAlign w:val="center"/>
          </w:tcPr>
          <w:p w14:paraId="382F331D" w14:textId="77777777" w:rsidR="001A2E64" w:rsidRDefault="00912989">
            <w:pPr>
              <w:textAlignment w:val="center"/>
              <w:rPr>
                <w:rFonts w:ascii="宋体" w:hAnsi="宋体" w:cs="Times New Roman"/>
                <w:sz w:val="21"/>
                <w:szCs w:val="21"/>
              </w:rPr>
            </w:pPr>
            <w:r>
              <w:rPr>
                <w:rFonts w:asciiTheme="minorEastAsia" w:eastAsiaTheme="minorEastAsia" w:hAnsiTheme="minorEastAsia" w:cstheme="minorEastAsia" w:hint="eastAsia"/>
                <w:color w:val="000000"/>
                <w:sz w:val="21"/>
                <w:szCs w:val="21"/>
              </w:rPr>
              <w:t>int </w:t>
            </w:r>
          </w:p>
        </w:tc>
        <w:tc>
          <w:tcPr>
            <w:tcW w:w="742" w:type="dxa"/>
            <w:tcBorders>
              <w:top w:val="single" w:sz="4" w:space="0" w:color="auto"/>
              <w:left w:val="nil"/>
              <w:bottom w:val="single" w:sz="4" w:space="0" w:color="auto"/>
              <w:right w:val="single" w:sz="4" w:space="0" w:color="auto"/>
            </w:tcBorders>
            <w:shd w:val="clear" w:color="auto" w:fill="auto"/>
          </w:tcPr>
          <w:p w14:paraId="05C8B2DC" w14:textId="77777777" w:rsidR="001A2E64" w:rsidRDefault="00912989">
            <w:pPr>
              <w:jc w:val="both"/>
              <w:rPr>
                <w:rFonts w:ascii="宋体" w:hAnsi="宋体" w:cs="Times New Roman"/>
                <w:sz w:val="21"/>
                <w:szCs w:val="21"/>
              </w:rPr>
            </w:pPr>
            <w:r>
              <w:rPr>
                <w:rFonts w:asciiTheme="minorEastAsia" w:eastAsiaTheme="minorEastAsia" w:hAnsiTheme="minorEastAsia" w:cstheme="minorEastAsia" w:hint="eastAsia"/>
                <w:sz w:val="21"/>
                <w:szCs w:val="21"/>
              </w:rPr>
              <w:t>10</w:t>
            </w:r>
          </w:p>
        </w:tc>
        <w:tc>
          <w:tcPr>
            <w:tcW w:w="964" w:type="dxa"/>
            <w:tcBorders>
              <w:top w:val="single" w:sz="4" w:space="0" w:color="auto"/>
              <w:left w:val="nil"/>
              <w:bottom w:val="single" w:sz="4" w:space="0" w:color="auto"/>
              <w:right w:val="single" w:sz="4" w:space="0" w:color="auto"/>
            </w:tcBorders>
            <w:shd w:val="clear" w:color="auto" w:fill="auto"/>
          </w:tcPr>
          <w:p w14:paraId="7F8254CB" w14:textId="77777777" w:rsidR="001A2E64" w:rsidRDefault="00912989">
            <w:pPr>
              <w:jc w:val="both"/>
              <w:rPr>
                <w:rFonts w:ascii="宋体" w:hAnsi="宋体" w:cs="Times New Roman"/>
                <w:sz w:val="21"/>
                <w:szCs w:val="21"/>
              </w:rPr>
            </w:pPr>
            <w:r>
              <w:rPr>
                <w:rFonts w:asciiTheme="minorEastAsia" w:eastAsiaTheme="minorEastAsia" w:hAnsiTheme="minorEastAsia" w:cstheme="minorEastAsia" w:hint="eastAsia"/>
                <w:sz w:val="21"/>
                <w:szCs w:val="21"/>
              </w:rPr>
              <w:t>是</w:t>
            </w:r>
          </w:p>
        </w:tc>
        <w:tc>
          <w:tcPr>
            <w:tcW w:w="2135" w:type="dxa"/>
            <w:tcBorders>
              <w:top w:val="single" w:sz="4" w:space="0" w:color="auto"/>
              <w:left w:val="nil"/>
              <w:bottom w:val="single" w:sz="4" w:space="0" w:color="auto"/>
              <w:right w:val="single" w:sz="4" w:space="0" w:color="auto"/>
            </w:tcBorders>
            <w:shd w:val="clear" w:color="auto" w:fill="auto"/>
          </w:tcPr>
          <w:p w14:paraId="45FBFCC3" w14:textId="77777777" w:rsidR="001A2E64" w:rsidRDefault="00912989">
            <w:pPr>
              <w:jc w:val="center"/>
              <w:rPr>
                <w:rFonts w:ascii="宋体" w:hAnsi="宋体" w:cs="Times New Roman"/>
                <w:sz w:val="21"/>
                <w:szCs w:val="21"/>
              </w:rPr>
            </w:pPr>
            <w:r>
              <w:rPr>
                <w:rFonts w:asciiTheme="minorEastAsia" w:eastAsiaTheme="minorEastAsia" w:hAnsiTheme="minorEastAsia" w:cstheme="minorEastAsia" w:hint="eastAsia"/>
                <w:sz w:val="21"/>
                <w:szCs w:val="21"/>
              </w:rPr>
              <w:t>自增</w:t>
            </w:r>
          </w:p>
        </w:tc>
        <w:tc>
          <w:tcPr>
            <w:tcW w:w="2535" w:type="dxa"/>
            <w:tcBorders>
              <w:top w:val="single" w:sz="4" w:space="0" w:color="auto"/>
              <w:left w:val="nil"/>
              <w:bottom w:val="single" w:sz="4" w:space="0" w:color="auto"/>
              <w:right w:val="single" w:sz="4" w:space="0" w:color="auto"/>
            </w:tcBorders>
            <w:shd w:val="clear" w:color="auto" w:fill="auto"/>
          </w:tcPr>
          <w:p w14:paraId="6F1C98FB" w14:textId="77777777" w:rsidR="001A2E64" w:rsidRDefault="00912989">
            <w:pPr>
              <w:jc w:val="both"/>
              <w:rPr>
                <w:rFonts w:ascii="宋体" w:hAnsi="宋体" w:cs="Times New Roman"/>
                <w:sz w:val="21"/>
                <w:szCs w:val="21"/>
              </w:rPr>
            </w:pPr>
            <w:r>
              <w:rPr>
                <w:rFonts w:asciiTheme="minorEastAsia" w:eastAsiaTheme="minorEastAsia" w:hAnsiTheme="minorEastAsia" w:cstheme="minorEastAsia" w:hint="eastAsia"/>
                <w:sz w:val="21"/>
                <w:szCs w:val="21"/>
              </w:rPr>
              <w:t>信息编号</w:t>
            </w:r>
          </w:p>
        </w:tc>
      </w:tr>
      <w:tr w:rsidR="001A2E64" w14:paraId="6C00A787" w14:textId="77777777">
        <w:trPr>
          <w:jc w:val="center"/>
        </w:trPr>
        <w:tc>
          <w:tcPr>
            <w:tcW w:w="1810" w:type="dxa"/>
            <w:vAlign w:val="center"/>
          </w:tcPr>
          <w:p w14:paraId="415E29F3" w14:textId="77777777" w:rsidR="001A2E64" w:rsidRDefault="00912989">
            <w:pPr>
              <w:textAlignment w:val="center"/>
              <w:rPr>
                <w:rFonts w:ascii="宋体" w:hAnsi="宋体" w:cs="Times New Roman"/>
                <w:sz w:val="21"/>
                <w:szCs w:val="21"/>
              </w:rPr>
            </w:pPr>
            <w:r>
              <w:rPr>
                <w:rFonts w:asciiTheme="minorEastAsia" w:eastAsiaTheme="minorEastAsia" w:hAnsiTheme="minorEastAsia" w:cstheme="minorEastAsia" w:hint="eastAsia"/>
                <w:sz w:val="21"/>
                <w:szCs w:val="21"/>
              </w:rPr>
              <w:t>title</w:t>
            </w:r>
          </w:p>
        </w:tc>
        <w:tc>
          <w:tcPr>
            <w:tcW w:w="1385" w:type="dxa"/>
            <w:vAlign w:val="center"/>
          </w:tcPr>
          <w:p w14:paraId="547C3554" w14:textId="77777777" w:rsidR="001A2E64" w:rsidRDefault="00912989">
            <w:pPr>
              <w:textAlignment w:val="center"/>
              <w:rPr>
                <w:rFonts w:ascii="宋体" w:hAnsi="宋体" w:cs="Times New Roman"/>
                <w:sz w:val="21"/>
                <w:szCs w:val="21"/>
              </w:rPr>
            </w:pPr>
            <w:r>
              <w:rPr>
                <w:rFonts w:asciiTheme="minorEastAsia" w:eastAsiaTheme="minorEastAsia" w:hAnsiTheme="minorEastAsia" w:cstheme="minorEastAsia" w:hint="eastAsia"/>
                <w:color w:val="000000"/>
                <w:sz w:val="21"/>
                <w:szCs w:val="21"/>
              </w:rPr>
              <w:t xml:space="preserve">varchar </w:t>
            </w:r>
          </w:p>
        </w:tc>
        <w:tc>
          <w:tcPr>
            <w:tcW w:w="742" w:type="dxa"/>
          </w:tcPr>
          <w:p w14:paraId="3C16C07E" w14:textId="77777777" w:rsidR="001A2E64" w:rsidRDefault="00912989">
            <w:pPr>
              <w:jc w:val="both"/>
              <w:rPr>
                <w:rFonts w:ascii="宋体" w:hAnsi="宋体" w:cs="Times New Roman"/>
                <w:sz w:val="21"/>
                <w:szCs w:val="21"/>
              </w:rPr>
            </w:pPr>
            <w:r>
              <w:rPr>
                <w:rFonts w:asciiTheme="minorEastAsia" w:eastAsiaTheme="minorEastAsia" w:hAnsiTheme="minorEastAsia" w:cstheme="minorEastAsia" w:hint="eastAsia"/>
                <w:sz w:val="21"/>
                <w:szCs w:val="21"/>
              </w:rPr>
              <w:t>225</w:t>
            </w:r>
          </w:p>
        </w:tc>
        <w:tc>
          <w:tcPr>
            <w:tcW w:w="964" w:type="dxa"/>
          </w:tcPr>
          <w:p w14:paraId="4FE3679B" w14:textId="77777777" w:rsidR="001A2E64" w:rsidRDefault="00912989">
            <w:pPr>
              <w:jc w:val="both"/>
              <w:rPr>
                <w:rFonts w:ascii="宋体" w:hAnsi="宋体" w:cs="Times New Roman"/>
                <w:sz w:val="21"/>
                <w:szCs w:val="21"/>
              </w:rPr>
            </w:pPr>
            <w:r>
              <w:rPr>
                <w:rFonts w:asciiTheme="minorEastAsia" w:eastAsiaTheme="minorEastAsia" w:hAnsiTheme="minorEastAsia" w:cstheme="minorEastAsia" w:hint="eastAsia"/>
                <w:sz w:val="21"/>
                <w:szCs w:val="21"/>
              </w:rPr>
              <w:t>否</w:t>
            </w:r>
          </w:p>
        </w:tc>
        <w:tc>
          <w:tcPr>
            <w:tcW w:w="2135" w:type="dxa"/>
          </w:tcPr>
          <w:p w14:paraId="620A8A3C" w14:textId="77777777" w:rsidR="001A2E64" w:rsidRDefault="00912989">
            <w:pPr>
              <w:jc w:val="center"/>
              <w:rPr>
                <w:rFonts w:ascii="宋体" w:hAnsi="宋体" w:cs="Times New Roman"/>
                <w:sz w:val="21"/>
                <w:szCs w:val="21"/>
              </w:rPr>
            </w:pPr>
            <w:r>
              <w:rPr>
                <w:rFonts w:asciiTheme="minorEastAsia" w:eastAsiaTheme="minorEastAsia" w:hAnsiTheme="minorEastAsia" w:cstheme="minorEastAsia" w:hint="eastAsia"/>
                <w:sz w:val="21"/>
                <w:szCs w:val="21"/>
              </w:rPr>
              <w:t>非空</w:t>
            </w:r>
          </w:p>
        </w:tc>
        <w:tc>
          <w:tcPr>
            <w:tcW w:w="2535" w:type="dxa"/>
          </w:tcPr>
          <w:p w14:paraId="49661356" w14:textId="77777777" w:rsidR="001A2E64" w:rsidRDefault="00912989">
            <w:pPr>
              <w:jc w:val="both"/>
              <w:rPr>
                <w:rFonts w:ascii="宋体" w:hAnsi="宋体" w:cs="Times New Roman"/>
                <w:sz w:val="21"/>
                <w:szCs w:val="21"/>
              </w:rPr>
            </w:pPr>
            <w:r>
              <w:rPr>
                <w:rFonts w:asciiTheme="minorEastAsia" w:eastAsiaTheme="minorEastAsia" w:hAnsiTheme="minorEastAsia" w:cstheme="minorEastAsia" w:hint="eastAsia"/>
                <w:sz w:val="21"/>
                <w:szCs w:val="21"/>
              </w:rPr>
              <w:t>信息标题</w:t>
            </w:r>
          </w:p>
        </w:tc>
      </w:tr>
      <w:tr w:rsidR="001A2E64" w14:paraId="539207F6" w14:textId="77777777">
        <w:trPr>
          <w:jc w:val="center"/>
        </w:trPr>
        <w:tc>
          <w:tcPr>
            <w:tcW w:w="1810" w:type="dxa"/>
            <w:vAlign w:val="center"/>
          </w:tcPr>
          <w:p w14:paraId="7027C559" w14:textId="77777777" w:rsidR="001A2E64" w:rsidRDefault="00912989">
            <w:pPr>
              <w:textAlignment w:val="center"/>
              <w:rPr>
                <w:rFonts w:ascii="宋体" w:hAnsi="宋体" w:cs="Times New Roman"/>
                <w:sz w:val="21"/>
                <w:szCs w:val="21"/>
              </w:rPr>
            </w:pPr>
            <w:proofErr w:type="spellStart"/>
            <w:r>
              <w:rPr>
                <w:rFonts w:asciiTheme="minorEastAsia" w:eastAsiaTheme="minorEastAsia" w:hAnsiTheme="minorEastAsia" w:cstheme="minorEastAsia" w:hint="eastAsia"/>
                <w:sz w:val="21"/>
                <w:szCs w:val="21"/>
              </w:rPr>
              <w:t>publish_id</w:t>
            </w:r>
            <w:proofErr w:type="spellEnd"/>
          </w:p>
        </w:tc>
        <w:tc>
          <w:tcPr>
            <w:tcW w:w="1385" w:type="dxa"/>
            <w:vAlign w:val="center"/>
          </w:tcPr>
          <w:p w14:paraId="40CAE955" w14:textId="77777777" w:rsidR="001A2E64" w:rsidRDefault="00912989">
            <w:pPr>
              <w:textAlignment w:val="center"/>
              <w:rPr>
                <w:rFonts w:ascii="宋体" w:hAnsi="宋体" w:cs="Times New Roman"/>
                <w:sz w:val="21"/>
                <w:szCs w:val="21"/>
              </w:rPr>
            </w:pPr>
            <w:r>
              <w:rPr>
                <w:rFonts w:asciiTheme="minorEastAsia" w:eastAsiaTheme="minorEastAsia" w:hAnsiTheme="minorEastAsia" w:cstheme="minorEastAsia" w:hint="eastAsia"/>
                <w:color w:val="000000"/>
                <w:sz w:val="21"/>
                <w:szCs w:val="21"/>
              </w:rPr>
              <w:t>int </w:t>
            </w:r>
          </w:p>
        </w:tc>
        <w:tc>
          <w:tcPr>
            <w:tcW w:w="742" w:type="dxa"/>
          </w:tcPr>
          <w:p w14:paraId="4366416A" w14:textId="77777777" w:rsidR="001A2E64" w:rsidRDefault="00912989">
            <w:pPr>
              <w:jc w:val="both"/>
              <w:rPr>
                <w:rFonts w:ascii="宋体" w:hAnsi="宋体" w:cs="Times New Roman"/>
                <w:sz w:val="21"/>
                <w:szCs w:val="21"/>
              </w:rPr>
            </w:pPr>
            <w:r>
              <w:rPr>
                <w:rFonts w:asciiTheme="minorEastAsia" w:eastAsiaTheme="minorEastAsia" w:hAnsiTheme="minorEastAsia" w:cstheme="minorEastAsia" w:hint="eastAsia"/>
                <w:sz w:val="21"/>
                <w:szCs w:val="21"/>
              </w:rPr>
              <w:t>50</w:t>
            </w:r>
          </w:p>
        </w:tc>
        <w:tc>
          <w:tcPr>
            <w:tcW w:w="964" w:type="dxa"/>
          </w:tcPr>
          <w:p w14:paraId="44E849B0" w14:textId="77777777" w:rsidR="001A2E64" w:rsidRDefault="00912989">
            <w:pPr>
              <w:jc w:val="both"/>
              <w:rPr>
                <w:rFonts w:ascii="宋体" w:hAnsi="宋体" w:cs="Times New Roman"/>
                <w:sz w:val="21"/>
                <w:szCs w:val="21"/>
              </w:rPr>
            </w:pPr>
            <w:r>
              <w:rPr>
                <w:rFonts w:asciiTheme="minorEastAsia" w:eastAsiaTheme="minorEastAsia" w:hAnsiTheme="minorEastAsia" w:cstheme="minorEastAsia" w:hint="eastAsia"/>
                <w:sz w:val="21"/>
                <w:szCs w:val="21"/>
              </w:rPr>
              <w:t>否</w:t>
            </w:r>
          </w:p>
        </w:tc>
        <w:tc>
          <w:tcPr>
            <w:tcW w:w="2135" w:type="dxa"/>
          </w:tcPr>
          <w:p w14:paraId="1E5FB809" w14:textId="77777777" w:rsidR="001A2E64" w:rsidRDefault="00912989">
            <w:pPr>
              <w:jc w:val="center"/>
              <w:rPr>
                <w:rFonts w:ascii="宋体" w:hAnsi="宋体" w:cs="Times New Roman"/>
                <w:sz w:val="21"/>
                <w:szCs w:val="21"/>
              </w:rPr>
            </w:pPr>
            <w:r>
              <w:rPr>
                <w:rFonts w:asciiTheme="minorEastAsia" w:eastAsiaTheme="minorEastAsia" w:hAnsiTheme="minorEastAsia" w:cstheme="minorEastAsia" w:hint="eastAsia"/>
                <w:sz w:val="21"/>
                <w:szCs w:val="21"/>
              </w:rPr>
              <w:t>非空</w:t>
            </w:r>
          </w:p>
        </w:tc>
        <w:tc>
          <w:tcPr>
            <w:tcW w:w="2535" w:type="dxa"/>
          </w:tcPr>
          <w:p w14:paraId="5923F59A" w14:textId="77777777" w:rsidR="001A2E64" w:rsidRDefault="00912989">
            <w:pPr>
              <w:jc w:val="both"/>
              <w:rPr>
                <w:rFonts w:ascii="宋体" w:hAnsi="宋体" w:cs="Times New Roman"/>
                <w:sz w:val="21"/>
                <w:szCs w:val="21"/>
              </w:rPr>
            </w:pPr>
            <w:r>
              <w:rPr>
                <w:rFonts w:asciiTheme="minorEastAsia" w:eastAsiaTheme="minorEastAsia" w:hAnsiTheme="minorEastAsia" w:cstheme="minorEastAsia" w:hint="eastAsia"/>
                <w:sz w:val="21"/>
                <w:szCs w:val="21"/>
              </w:rPr>
              <w:t>发布者编号</w:t>
            </w:r>
          </w:p>
        </w:tc>
      </w:tr>
      <w:tr w:rsidR="001A2E64" w14:paraId="0852DC4E" w14:textId="77777777">
        <w:trPr>
          <w:jc w:val="center"/>
        </w:trPr>
        <w:tc>
          <w:tcPr>
            <w:tcW w:w="1810" w:type="dxa"/>
            <w:vAlign w:val="center"/>
          </w:tcPr>
          <w:p w14:paraId="24483B3D" w14:textId="77777777" w:rsidR="001A2E64" w:rsidRDefault="00912989">
            <w:pPr>
              <w:textAlignment w:val="center"/>
              <w:rPr>
                <w:rFonts w:asciiTheme="minorEastAsia" w:eastAsiaTheme="minorEastAsia" w:hAnsiTheme="minorEastAsia" w:cstheme="minorEastAsia"/>
                <w:sz w:val="21"/>
                <w:szCs w:val="21"/>
              </w:rPr>
            </w:pPr>
            <w:r>
              <w:rPr>
                <w:rFonts w:ascii="宋体" w:hAnsi="宋体" w:cs="Times New Roman" w:hint="eastAsia"/>
                <w:color w:val="000000"/>
                <w:sz w:val="21"/>
                <w:szCs w:val="21"/>
              </w:rPr>
              <w:t>time</w:t>
            </w:r>
          </w:p>
        </w:tc>
        <w:tc>
          <w:tcPr>
            <w:tcW w:w="1385" w:type="dxa"/>
            <w:vAlign w:val="center"/>
          </w:tcPr>
          <w:p w14:paraId="021568F5" w14:textId="77777777" w:rsidR="001A2E64" w:rsidRDefault="00912989">
            <w:pPr>
              <w:textAlignment w:val="center"/>
              <w:rPr>
                <w:rFonts w:asciiTheme="minorEastAsia" w:eastAsiaTheme="minorEastAsia" w:hAnsiTheme="minorEastAsia" w:cstheme="minorEastAsia"/>
                <w:color w:val="000000"/>
                <w:sz w:val="21"/>
                <w:szCs w:val="21"/>
              </w:rPr>
            </w:pPr>
            <w:r>
              <w:rPr>
                <w:rFonts w:ascii="宋体" w:hAnsi="宋体" w:cs="Times New Roman" w:hint="eastAsia"/>
                <w:sz w:val="21"/>
                <w:szCs w:val="21"/>
              </w:rPr>
              <w:t>datetime</w:t>
            </w:r>
          </w:p>
        </w:tc>
        <w:tc>
          <w:tcPr>
            <w:tcW w:w="742" w:type="dxa"/>
          </w:tcPr>
          <w:p w14:paraId="0A6831A9" w14:textId="77777777" w:rsidR="001A2E64" w:rsidRDefault="00912989">
            <w:pPr>
              <w:jc w:val="both"/>
              <w:rPr>
                <w:rFonts w:asciiTheme="minorEastAsia" w:eastAsiaTheme="minorEastAsia" w:hAnsiTheme="minorEastAsia" w:cstheme="minorEastAsia"/>
                <w:sz w:val="21"/>
                <w:szCs w:val="21"/>
              </w:rPr>
            </w:pPr>
            <w:r>
              <w:rPr>
                <w:rFonts w:ascii="宋体" w:hAnsi="宋体" w:cs="Times New Roman" w:hint="eastAsia"/>
                <w:sz w:val="21"/>
                <w:szCs w:val="21"/>
              </w:rPr>
              <w:t>15</w:t>
            </w:r>
          </w:p>
        </w:tc>
        <w:tc>
          <w:tcPr>
            <w:tcW w:w="964" w:type="dxa"/>
          </w:tcPr>
          <w:p w14:paraId="5A45CBC7" w14:textId="77777777" w:rsidR="001A2E64" w:rsidRDefault="00912989">
            <w:pPr>
              <w:jc w:val="both"/>
              <w:rPr>
                <w:rFonts w:asciiTheme="minorEastAsia" w:eastAsiaTheme="minorEastAsia" w:hAnsiTheme="minorEastAsia" w:cstheme="minorEastAsia"/>
                <w:sz w:val="21"/>
                <w:szCs w:val="21"/>
              </w:rPr>
            </w:pPr>
            <w:r>
              <w:rPr>
                <w:rFonts w:ascii="宋体" w:hAnsi="宋体" w:cs="Times New Roman" w:hint="eastAsia"/>
                <w:sz w:val="21"/>
                <w:szCs w:val="21"/>
              </w:rPr>
              <w:t>否</w:t>
            </w:r>
          </w:p>
        </w:tc>
        <w:tc>
          <w:tcPr>
            <w:tcW w:w="2135" w:type="dxa"/>
          </w:tcPr>
          <w:p w14:paraId="42A788A5" w14:textId="77777777" w:rsidR="001A2E64" w:rsidRDefault="00912989">
            <w:pPr>
              <w:jc w:val="center"/>
              <w:rPr>
                <w:rFonts w:asciiTheme="minorEastAsia" w:eastAsiaTheme="minorEastAsia" w:hAnsiTheme="minorEastAsia" w:cstheme="minorEastAsia"/>
                <w:sz w:val="21"/>
                <w:szCs w:val="21"/>
              </w:rPr>
            </w:pPr>
            <w:r>
              <w:rPr>
                <w:rFonts w:ascii="宋体" w:hAnsi="宋体" w:cs="Times New Roman" w:hint="eastAsia"/>
                <w:sz w:val="21"/>
                <w:szCs w:val="21"/>
              </w:rPr>
              <w:t>非空</w:t>
            </w:r>
          </w:p>
        </w:tc>
        <w:tc>
          <w:tcPr>
            <w:tcW w:w="2535" w:type="dxa"/>
          </w:tcPr>
          <w:p w14:paraId="3031FA0F" w14:textId="77777777" w:rsidR="001A2E64" w:rsidRDefault="00912989">
            <w:pPr>
              <w:jc w:val="both"/>
              <w:rPr>
                <w:rFonts w:asciiTheme="minorEastAsia" w:eastAsiaTheme="minorEastAsia" w:hAnsiTheme="minorEastAsia" w:cstheme="minorEastAsia"/>
                <w:sz w:val="21"/>
                <w:szCs w:val="21"/>
              </w:rPr>
            </w:pPr>
            <w:r>
              <w:rPr>
                <w:rFonts w:ascii="宋体" w:hAnsi="宋体" w:cs="Times New Roman" w:hint="eastAsia"/>
                <w:sz w:val="21"/>
                <w:szCs w:val="21"/>
              </w:rPr>
              <w:t>发布时间</w:t>
            </w:r>
          </w:p>
        </w:tc>
      </w:tr>
      <w:tr w:rsidR="001A2E64" w14:paraId="04075F6E" w14:textId="77777777">
        <w:trPr>
          <w:jc w:val="center"/>
        </w:trPr>
        <w:tc>
          <w:tcPr>
            <w:tcW w:w="1810" w:type="dxa"/>
            <w:vAlign w:val="center"/>
          </w:tcPr>
          <w:p w14:paraId="6DDA616B" w14:textId="77777777" w:rsidR="001A2E64" w:rsidRDefault="00912989">
            <w:pPr>
              <w:textAlignment w:val="center"/>
              <w:rPr>
                <w:rFonts w:asciiTheme="minorEastAsia" w:eastAsiaTheme="minorEastAsia" w:hAnsiTheme="minorEastAsia" w:cstheme="minorEastAsia"/>
                <w:sz w:val="21"/>
                <w:szCs w:val="21"/>
              </w:rPr>
            </w:pPr>
            <w:r>
              <w:rPr>
                <w:rFonts w:ascii="宋体" w:hAnsi="宋体" w:cs="Times New Roman" w:hint="eastAsia"/>
                <w:sz w:val="21"/>
                <w:szCs w:val="21"/>
              </w:rPr>
              <w:t>context</w:t>
            </w:r>
          </w:p>
        </w:tc>
        <w:tc>
          <w:tcPr>
            <w:tcW w:w="1385" w:type="dxa"/>
            <w:vAlign w:val="center"/>
          </w:tcPr>
          <w:p w14:paraId="6DD831D7" w14:textId="77777777" w:rsidR="001A2E64" w:rsidRDefault="00912989">
            <w:pPr>
              <w:textAlignment w:val="center"/>
              <w:rPr>
                <w:rFonts w:asciiTheme="minorEastAsia" w:eastAsiaTheme="minorEastAsia" w:hAnsiTheme="minorEastAsia" w:cstheme="minorEastAsia"/>
                <w:color w:val="000000"/>
                <w:sz w:val="21"/>
                <w:szCs w:val="21"/>
              </w:rPr>
            </w:pPr>
            <w:r>
              <w:rPr>
                <w:rFonts w:ascii="宋体" w:hAnsi="宋体" w:cs="Times New Roman" w:hint="eastAsia"/>
                <w:sz w:val="21"/>
                <w:szCs w:val="21"/>
              </w:rPr>
              <w:t>text</w:t>
            </w:r>
          </w:p>
        </w:tc>
        <w:tc>
          <w:tcPr>
            <w:tcW w:w="742" w:type="dxa"/>
          </w:tcPr>
          <w:p w14:paraId="19FCFB92" w14:textId="77777777" w:rsidR="001A2E64" w:rsidRDefault="00912989">
            <w:pPr>
              <w:jc w:val="both"/>
              <w:rPr>
                <w:rFonts w:asciiTheme="minorEastAsia" w:eastAsiaTheme="minorEastAsia" w:hAnsiTheme="minorEastAsia" w:cstheme="minorEastAsia"/>
                <w:sz w:val="21"/>
                <w:szCs w:val="21"/>
              </w:rPr>
            </w:pPr>
            <w:r>
              <w:rPr>
                <w:rFonts w:ascii="宋体" w:hAnsi="宋体" w:cs="Times New Roman" w:hint="eastAsia"/>
                <w:sz w:val="21"/>
                <w:szCs w:val="21"/>
              </w:rPr>
              <w:t>1000</w:t>
            </w:r>
          </w:p>
        </w:tc>
        <w:tc>
          <w:tcPr>
            <w:tcW w:w="964" w:type="dxa"/>
          </w:tcPr>
          <w:p w14:paraId="194BCA43" w14:textId="77777777" w:rsidR="001A2E64" w:rsidRDefault="00912989">
            <w:pPr>
              <w:jc w:val="both"/>
              <w:rPr>
                <w:rFonts w:asciiTheme="minorEastAsia" w:eastAsiaTheme="minorEastAsia" w:hAnsiTheme="minorEastAsia" w:cstheme="minorEastAsia"/>
                <w:sz w:val="21"/>
                <w:szCs w:val="21"/>
              </w:rPr>
            </w:pPr>
            <w:r>
              <w:rPr>
                <w:rFonts w:ascii="宋体" w:hAnsi="宋体" w:cs="Times New Roman" w:hint="eastAsia"/>
                <w:sz w:val="21"/>
                <w:szCs w:val="21"/>
              </w:rPr>
              <w:t>否</w:t>
            </w:r>
          </w:p>
        </w:tc>
        <w:tc>
          <w:tcPr>
            <w:tcW w:w="2135" w:type="dxa"/>
          </w:tcPr>
          <w:p w14:paraId="0B9B24FD" w14:textId="77777777" w:rsidR="001A2E64" w:rsidRDefault="001A2E64">
            <w:pPr>
              <w:jc w:val="center"/>
              <w:rPr>
                <w:rFonts w:asciiTheme="minorEastAsia" w:eastAsiaTheme="minorEastAsia" w:hAnsiTheme="minorEastAsia" w:cstheme="minorEastAsia"/>
                <w:sz w:val="21"/>
                <w:szCs w:val="21"/>
              </w:rPr>
            </w:pPr>
          </w:p>
        </w:tc>
        <w:tc>
          <w:tcPr>
            <w:tcW w:w="2535" w:type="dxa"/>
          </w:tcPr>
          <w:p w14:paraId="59E6BDAC" w14:textId="77777777" w:rsidR="001A2E64" w:rsidRDefault="00912989">
            <w:pPr>
              <w:jc w:val="both"/>
              <w:rPr>
                <w:rFonts w:asciiTheme="minorEastAsia" w:eastAsiaTheme="minorEastAsia" w:hAnsiTheme="minorEastAsia" w:cstheme="minorEastAsia"/>
                <w:sz w:val="21"/>
                <w:szCs w:val="21"/>
              </w:rPr>
            </w:pPr>
            <w:r>
              <w:rPr>
                <w:rFonts w:ascii="宋体" w:hAnsi="宋体" w:cs="Times New Roman" w:hint="eastAsia"/>
                <w:sz w:val="21"/>
                <w:szCs w:val="21"/>
              </w:rPr>
              <w:t>信息内容</w:t>
            </w:r>
          </w:p>
        </w:tc>
      </w:tr>
      <w:tr w:rsidR="001A2E64" w14:paraId="61BA1287" w14:textId="77777777">
        <w:trPr>
          <w:jc w:val="center"/>
        </w:trPr>
        <w:tc>
          <w:tcPr>
            <w:tcW w:w="1810" w:type="dxa"/>
            <w:vAlign w:val="center"/>
          </w:tcPr>
          <w:p w14:paraId="29E4C0AD" w14:textId="77777777" w:rsidR="001A2E64" w:rsidRDefault="00912989">
            <w:pPr>
              <w:textAlignment w:val="center"/>
              <w:rPr>
                <w:rFonts w:asciiTheme="minorEastAsia" w:eastAsiaTheme="minorEastAsia" w:hAnsiTheme="minorEastAsia" w:cstheme="minorEastAsia"/>
                <w:sz w:val="21"/>
                <w:szCs w:val="21"/>
              </w:rPr>
            </w:pPr>
            <w:r>
              <w:rPr>
                <w:rFonts w:ascii="宋体" w:hAnsi="宋体" w:cs="Times New Roman" w:hint="eastAsia"/>
                <w:color w:val="000000"/>
                <w:sz w:val="21"/>
                <w:szCs w:val="21"/>
              </w:rPr>
              <w:t>Pic</w:t>
            </w:r>
          </w:p>
        </w:tc>
        <w:tc>
          <w:tcPr>
            <w:tcW w:w="1385" w:type="dxa"/>
            <w:vAlign w:val="center"/>
          </w:tcPr>
          <w:p w14:paraId="47C06BCA" w14:textId="77777777" w:rsidR="001A2E64" w:rsidRDefault="00912989">
            <w:pPr>
              <w:textAlignment w:val="center"/>
              <w:rPr>
                <w:rFonts w:asciiTheme="minorEastAsia" w:eastAsiaTheme="minorEastAsia" w:hAnsiTheme="minorEastAsia" w:cstheme="minorEastAsia"/>
                <w:color w:val="000000"/>
                <w:sz w:val="21"/>
                <w:szCs w:val="21"/>
              </w:rPr>
            </w:pPr>
            <w:r>
              <w:rPr>
                <w:rFonts w:ascii="宋体" w:hAnsi="宋体" w:cs="Times New Roman" w:hint="eastAsia"/>
                <w:color w:val="000000"/>
                <w:sz w:val="21"/>
                <w:szCs w:val="21"/>
              </w:rPr>
              <w:t>varchar</w:t>
            </w:r>
          </w:p>
        </w:tc>
        <w:tc>
          <w:tcPr>
            <w:tcW w:w="742" w:type="dxa"/>
          </w:tcPr>
          <w:p w14:paraId="3BF3EE0A" w14:textId="77777777" w:rsidR="001A2E64" w:rsidRDefault="00912989">
            <w:pPr>
              <w:jc w:val="both"/>
              <w:rPr>
                <w:rFonts w:asciiTheme="minorEastAsia" w:eastAsiaTheme="minorEastAsia" w:hAnsiTheme="minorEastAsia" w:cstheme="minorEastAsia"/>
                <w:sz w:val="21"/>
                <w:szCs w:val="21"/>
              </w:rPr>
            </w:pPr>
            <w:r>
              <w:rPr>
                <w:rFonts w:ascii="宋体" w:hAnsi="宋体" w:cs="Times New Roman" w:hint="eastAsia"/>
                <w:sz w:val="21"/>
                <w:szCs w:val="21"/>
              </w:rPr>
              <w:t>255</w:t>
            </w:r>
          </w:p>
        </w:tc>
        <w:tc>
          <w:tcPr>
            <w:tcW w:w="964" w:type="dxa"/>
          </w:tcPr>
          <w:p w14:paraId="17FFBE51" w14:textId="77777777" w:rsidR="001A2E64" w:rsidRDefault="00912989">
            <w:pPr>
              <w:jc w:val="both"/>
              <w:rPr>
                <w:rFonts w:asciiTheme="minorEastAsia" w:eastAsiaTheme="minorEastAsia" w:hAnsiTheme="minorEastAsia" w:cstheme="minorEastAsia"/>
                <w:sz w:val="21"/>
                <w:szCs w:val="21"/>
              </w:rPr>
            </w:pPr>
            <w:r>
              <w:rPr>
                <w:rFonts w:ascii="宋体" w:hAnsi="宋体" w:cs="Times New Roman" w:hint="eastAsia"/>
                <w:sz w:val="21"/>
                <w:szCs w:val="21"/>
              </w:rPr>
              <w:t>否</w:t>
            </w:r>
          </w:p>
        </w:tc>
        <w:tc>
          <w:tcPr>
            <w:tcW w:w="2135" w:type="dxa"/>
          </w:tcPr>
          <w:p w14:paraId="4934E43F" w14:textId="77777777" w:rsidR="001A2E64" w:rsidRDefault="001A2E64">
            <w:pPr>
              <w:jc w:val="center"/>
              <w:rPr>
                <w:rFonts w:asciiTheme="minorEastAsia" w:eastAsiaTheme="minorEastAsia" w:hAnsiTheme="minorEastAsia" w:cstheme="minorEastAsia"/>
                <w:sz w:val="21"/>
                <w:szCs w:val="21"/>
              </w:rPr>
            </w:pPr>
          </w:p>
        </w:tc>
        <w:tc>
          <w:tcPr>
            <w:tcW w:w="2535" w:type="dxa"/>
          </w:tcPr>
          <w:p w14:paraId="0D250EEB" w14:textId="77777777" w:rsidR="001A2E64" w:rsidRDefault="00912989">
            <w:pPr>
              <w:jc w:val="both"/>
              <w:rPr>
                <w:rFonts w:asciiTheme="minorEastAsia" w:eastAsiaTheme="minorEastAsia" w:hAnsiTheme="minorEastAsia" w:cstheme="minorEastAsia"/>
                <w:sz w:val="21"/>
                <w:szCs w:val="21"/>
              </w:rPr>
            </w:pPr>
            <w:r>
              <w:rPr>
                <w:rFonts w:ascii="宋体" w:hAnsi="宋体" w:cs="Times New Roman" w:hint="eastAsia"/>
                <w:sz w:val="21"/>
                <w:szCs w:val="21"/>
              </w:rPr>
              <w:t>信息图片地址</w:t>
            </w:r>
          </w:p>
        </w:tc>
      </w:tr>
      <w:tr w:rsidR="001A2E64" w14:paraId="12AF09F4" w14:textId="77777777">
        <w:trPr>
          <w:jc w:val="center"/>
        </w:trPr>
        <w:tc>
          <w:tcPr>
            <w:tcW w:w="1810" w:type="dxa"/>
            <w:vAlign w:val="center"/>
          </w:tcPr>
          <w:p w14:paraId="3A65B7FC" w14:textId="77777777" w:rsidR="001A2E64" w:rsidRDefault="00912989">
            <w:pPr>
              <w:textAlignment w:val="center"/>
              <w:rPr>
                <w:rFonts w:asciiTheme="minorEastAsia" w:eastAsiaTheme="minorEastAsia" w:hAnsiTheme="minorEastAsia" w:cstheme="minorEastAsia"/>
                <w:sz w:val="21"/>
                <w:szCs w:val="21"/>
              </w:rPr>
            </w:pPr>
            <w:r>
              <w:rPr>
                <w:rFonts w:ascii="宋体" w:hAnsi="宋体" w:cs="Times New Roman" w:hint="eastAsia"/>
                <w:color w:val="000000"/>
                <w:sz w:val="21"/>
                <w:szCs w:val="21"/>
              </w:rPr>
              <w:t>type</w:t>
            </w:r>
          </w:p>
        </w:tc>
        <w:tc>
          <w:tcPr>
            <w:tcW w:w="1385" w:type="dxa"/>
            <w:vAlign w:val="center"/>
          </w:tcPr>
          <w:p w14:paraId="6B500A72" w14:textId="77777777" w:rsidR="001A2E64" w:rsidRDefault="00912989">
            <w:pPr>
              <w:textAlignment w:val="center"/>
              <w:rPr>
                <w:rFonts w:asciiTheme="minorEastAsia" w:eastAsiaTheme="minorEastAsia" w:hAnsiTheme="minorEastAsia" w:cstheme="minorEastAsia"/>
                <w:color w:val="000000"/>
                <w:sz w:val="21"/>
                <w:szCs w:val="21"/>
              </w:rPr>
            </w:pPr>
            <w:r>
              <w:rPr>
                <w:rFonts w:ascii="宋体" w:hAnsi="宋体" w:cs="Times New Roman" w:hint="eastAsia"/>
                <w:color w:val="000000"/>
                <w:sz w:val="21"/>
                <w:szCs w:val="21"/>
              </w:rPr>
              <w:t>varchar</w:t>
            </w:r>
          </w:p>
        </w:tc>
        <w:tc>
          <w:tcPr>
            <w:tcW w:w="742" w:type="dxa"/>
          </w:tcPr>
          <w:p w14:paraId="78ADB7B0" w14:textId="77777777" w:rsidR="001A2E64" w:rsidRDefault="00912989">
            <w:pPr>
              <w:jc w:val="both"/>
              <w:rPr>
                <w:rFonts w:asciiTheme="minorEastAsia" w:eastAsiaTheme="minorEastAsia" w:hAnsiTheme="minorEastAsia" w:cstheme="minorEastAsia"/>
                <w:sz w:val="21"/>
                <w:szCs w:val="21"/>
              </w:rPr>
            </w:pPr>
            <w:r>
              <w:rPr>
                <w:rFonts w:ascii="宋体" w:hAnsi="宋体" w:cs="Times New Roman" w:hint="eastAsia"/>
                <w:sz w:val="21"/>
                <w:szCs w:val="21"/>
              </w:rPr>
              <w:t>10</w:t>
            </w:r>
          </w:p>
        </w:tc>
        <w:tc>
          <w:tcPr>
            <w:tcW w:w="964" w:type="dxa"/>
          </w:tcPr>
          <w:p w14:paraId="3B6CD9F1" w14:textId="77777777" w:rsidR="001A2E64" w:rsidRDefault="00912989">
            <w:pPr>
              <w:jc w:val="both"/>
              <w:rPr>
                <w:rFonts w:asciiTheme="minorEastAsia" w:eastAsiaTheme="minorEastAsia" w:hAnsiTheme="minorEastAsia" w:cstheme="minorEastAsia"/>
                <w:sz w:val="21"/>
                <w:szCs w:val="21"/>
              </w:rPr>
            </w:pPr>
            <w:r>
              <w:rPr>
                <w:rFonts w:ascii="宋体" w:hAnsi="宋体" w:cs="Times New Roman" w:hint="eastAsia"/>
                <w:sz w:val="21"/>
                <w:szCs w:val="21"/>
              </w:rPr>
              <w:t>否</w:t>
            </w:r>
          </w:p>
        </w:tc>
        <w:tc>
          <w:tcPr>
            <w:tcW w:w="2135" w:type="dxa"/>
          </w:tcPr>
          <w:p w14:paraId="59F1C7E5" w14:textId="77777777" w:rsidR="001A2E64" w:rsidRDefault="001A2E64">
            <w:pPr>
              <w:jc w:val="center"/>
              <w:rPr>
                <w:rFonts w:asciiTheme="minorEastAsia" w:eastAsiaTheme="minorEastAsia" w:hAnsiTheme="minorEastAsia" w:cstheme="minorEastAsia"/>
                <w:sz w:val="21"/>
                <w:szCs w:val="21"/>
              </w:rPr>
            </w:pPr>
          </w:p>
        </w:tc>
        <w:tc>
          <w:tcPr>
            <w:tcW w:w="2535" w:type="dxa"/>
          </w:tcPr>
          <w:p w14:paraId="2B8E71C3" w14:textId="77777777" w:rsidR="001A2E64" w:rsidRDefault="00912989">
            <w:pPr>
              <w:jc w:val="both"/>
              <w:rPr>
                <w:rFonts w:asciiTheme="minorEastAsia" w:eastAsiaTheme="minorEastAsia" w:hAnsiTheme="minorEastAsia" w:cstheme="minorEastAsia"/>
                <w:sz w:val="21"/>
                <w:szCs w:val="21"/>
              </w:rPr>
            </w:pPr>
            <w:r>
              <w:rPr>
                <w:rFonts w:ascii="宋体" w:hAnsi="宋体" w:cs="Times New Roman" w:hint="eastAsia"/>
                <w:sz w:val="21"/>
                <w:szCs w:val="21"/>
              </w:rPr>
              <w:t>信息类型</w:t>
            </w:r>
          </w:p>
        </w:tc>
      </w:tr>
    </w:tbl>
    <w:p w14:paraId="601D8D63" w14:textId="77777777" w:rsidR="001A2E64" w:rsidRDefault="001A2E64"/>
    <w:p w14:paraId="68C5EE32" w14:textId="77777777" w:rsidR="001A2E64" w:rsidRDefault="00912989">
      <w:pPr>
        <w:numPr>
          <w:ilvl w:val="0"/>
          <w:numId w:val="22"/>
        </w:numPr>
      </w:pPr>
      <w:r>
        <w:rPr>
          <w:rFonts w:hint="eastAsia"/>
        </w:rPr>
        <w:lastRenderedPageBreak/>
        <w:t>专家表</w:t>
      </w:r>
    </w:p>
    <w:p w14:paraId="0C4FEF33" w14:textId="77777777" w:rsidR="001A2E64" w:rsidRDefault="00912989">
      <w:pPr>
        <w:ind w:firstLine="420"/>
      </w:pPr>
      <w:r>
        <w:rPr>
          <w:rFonts w:hint="eastAsia"/>
        </w:rPr>
        <w:t>专家表的物理表设计表</w:t>
      </w:r>
      <w:r>
        <w:rPr>
          <w:rFonts w:hint="eastAsia"/>
        </w:rPr>
        <w:t>4-14</w:t>
      </w:r>
      <w:r>
        <w:rPr>
          <w:rFonts w:hint="eastAsia"/>
        </w:rPr>
        <w:t>所示：</w:t>
      </w:r>
    </w:p>
    <w:p w14:paraId="719834BE" w14:textId="77777777" w:rsidR="001A2E64" w:rsidRDefault="00912989">
      <w:pPr>
        <w:pStyle w:val="af9"/>
      </w:pPr>
      <w:r>
        <w:rPr>
          <w:rFonts w:hint="eastAsia"/>
        </w:rPr>
        <w:t>表4-14专家表</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1385"/>
        <w:gridCol w:w="742"/>
        <w:gridCol w:w="964"/>
        <w:gridCol w:w="2135"/>
        <w:gridCol w:w="2535"/>
      </w:tblGrid>
      <w:tr w:rsidR="001A2E64" w14:paraId="7219BAE0" w14:textId="77777777">
        <w:trPr>
          <w:jc w:val="center"/>
        </w:trPr>
        <w:tc>
          <w:tcPr>
            <w:tcW w:w="1810" w:type="dxa"/>
            <w:tcBorders>
              <w:top w:val="single" w:sz="4" w:space="0" w:color="auto"/>
              <w:left w:val="single" w:sz="4" w:space="0" w:color="auto"/>
              <w:bottom w:val="single" w:sz="4" w:space="0" w:color="auto"/>
              <w:right w:val="single" w:sz="4" w:space="0" w:color="auto"/>
            </w:tcBorders>
            <w:shd w:val="clear" w:color="auto" w:fill="auto"/>
          </w:tcPr>
          <w:p w14:paraId="772C4638" w14:textId="77777777" w:rsidR="001A2E64" w:rsidRDefault="00912989">
            <w:pPr>
              <w:jc w:val="center"/>
              <w:rPr>
                <w:rFonts w:ascii="宋体" w:hAnsi="宋体" w:cs="Times New Roman"/>
                <w:sz w:val="21"/>
                <w:szCs w:val="21"/>
              </w:rPr>
            </w:pPr>
            <w:r>
              <w:rPr>
                <w:rFonts w:ascii="宋体" w:hAnsi="宋体" w:cs="Times New Roman" w:hint="eastAsia"/>
                <w:sz w:val="21"/>
                <w:szCs w:val="21"/>
              </w:rPr>
              <w:t>字段名</w:t>
            </w:r>
          </w:p>
        </w:tc>
        <w:tc>
          <w:tcPr>
            <w:tcW w:w="1385" w:type="dxa"/>
            <w:tcBorders>
              <w:top w:val="single" w:sz="4" w:space="0" w:color="auto"/>
              <w:left w:val="nil"/>
              <w:bottom w:val="single" w:sz="4" w:space="0" w:color="auto"/>
              <w:right w:val="single" w:sz="4" w:space="0" w:color="auto"/>
            </w:tcBorders>
            <w:shd w:val="clear" w:color="auto" w:fill="auto"/>
          </w:tcPr>
          <w:p w14:paraId="788ED371" w14:textId="77777777" w:rsidR="001A2E64" w:rsidRDefault="00912989">
            <w:pPr>
              <w:jc w:val="center"/>
              <w:rPr>
                <w:rFonts w:ascii="宋体" w:hAnsi="宋体" w:cs="Times New Roman"/>
                <w:sz w:val="21"/>
                <w:szCs w:val="21"/>
              </w:rPr>
            </w:pPr>
            <w:r>
              <w:rPr>
                <w:rFonts w:ascii="宋体" w:hAnsi="宋体" w:cs="Times New Roman" w:hint="eastAsia"/>
                <w:sz w:val="21"/>
                <w:szCs w:val="21"/>
              </w:rPr>
              <w:t>数据类型</w:t>
            </w:r>
          </w:p>
        </w:tc>
        <w:tc>
          <w:tcPr>
            <w:tcW w:w="742" w:type="dxa"/>
            <w:tcBorders>
              <w:top w:val="single" w:sz="4" w:space="0" w:color="auto"/>
              <w:left w:val="nil"/>
              <w:bottom w:val="single" w:sz="4" w:space="0" w:color="auto"/>
              <w:right w:val="single" w:sz="4" w:space="0" w:color="auto"/>
            </w:tcBorders>
            <w:shd w:val="clear" w:color="auto" w:fill="auto"/>
          </w:tcPr>
          <w:p w14:paraId="1A52950F" w14:textId="77777777" w:rsidR="001A2E64" w:rsidRDefault="00912989">
            <w:pPr>
              <w:jc w:val="center"/>
              <w:rPr>
                <w:rFonts w:ascii="宋体" w:hAnsi="宋体" w:cs="Times New Roman"/>
                <w:sz w:val="21"/>
                <w:szCs w:val="21"/>
              </w:rPr>
            </w:pPr>
            <w:r>
              <w:rPr>
                <w:rFonts w:ascii="宋体" w:hAnsi="宋体" w:cs="Times New Roman" w:hint="eastAsia"/>
                <w:sz w:val="21"/>
                <w:szCs w:val="21"/>
              </w:rPr>
              <w:t>长度</w:t>
            </w:r>
          </w:p>
        </w:tc>
        <w:tc>
          <w:tcPr>
            <w:tcW w:w="964" w:type="dxa"/>
            <w:tcBorders>
              <w:top w:val="single" w:sz="4" w:space="0" w:color="auto"/>
              <w:left w:val="nil"/>
              <w:bottom w:val="single" w:sz="4" w:space="0" w:color="auto"/>
              <w:right w:val="single" w:sz="4" w:space="0" w:color="auto"/>
            </w:tcBorders>
            <w:shd w:val="clear" w:color="auto" w:fill="auto"/>
          </w:tcPr>
          <w:p w14:paraId="6D2D0F6D" w14:textId="77777777" w:rsidR="001A2E64" w:rsidRDefault="00912989">
            <w:pPr>
              <w:jc w:val="center"/>
              <w:rPr>
                <w:rFonts w:ascii="宋体" w:hAnsi="宋体" w:cs="Times New Roman"/>
                <w:sz w:val="21"/>
                <w:szCs w:val="21"/>
              </w:rPr>
            </w:pPr>
            <w:r>
              <w:rPr>
                <w:rFonts w:ascii="宋体" w:hAnsi="宋体" w:cs="Times New Roman" w:hint="eastAsia"/>
                <w:sz w:val="21"/>
                <w:szCs w:val="21"/>
              </w:rPr>
              <w:t>主键否</w:t>
            </w:r>
          </w:p>
        </w:tc>
        <w:tc>
          <w:tcPr>
            <w:tcW w:w="2135" w:type="dxa"/>
            <w:tcBorders>
              <w:top w:val="single" w:sz="4" w:space="0" w:color="auto"/>
              <w:left w:val="nil"/>
              <w:bottom w:val="single" w:sz="4" w:space="0" w:color="auto"/>
              <w:right w:val="single" w:sz="4" w:space="0" w:color="auto"/>
            </w:tcBorders>
            <w:shd w:val="clear" w:color="auto" w:fill="auto"/>
          </w:tcPr>
          <w:p w14:paraId="74B5C487" w14:textId="77777777" w:rsidR="001A2E64" w:rsidRDefault="00912989">
            <w:pPr>
              <w:jc w:val="center"/>
              <w:rPr>
                <w:rFonts w:ascii="宋体" w:hAnsi="宋体" w:cs="Times New Roman"/>
                <w:sz w:val="21"/>
                <w:szCs w:val="21"/>
              </w:rPr>
            </w:pPr>
            <w:r>
              <w:rPr>
                <w:rFonts w:ascii="宋体" w:hAnsi="宋体" w:cs="Times New Roman" w:hint="eastAsia"/>
                <w:sz w:val="21"/>
                <w:szCs w:val="21"/>
              </w:rPr>
              <w:t>约束条件</w:t>
            </w:r>
          </w:p>
        </w:tc>
        <w:tc>
          <w:tcPr>
            <w:tcW w:w="2535" w:type="dxa"/>
            <w:tcBorders>
              <w:top w:val="single" w:sz="4" w:space="0" w:color="auto"/>
              <w:left w:val="nil"/>
              <w:bottom w:val="single" w:sz="4" w:space="0" w:color="auto"/>
              <w:right w:val="single" w:sz="4" w:space="0" w:color="auto"/>
            </w:tcBorders>
            <w:shd w:val="clear" w:color="auto" w:fill="auto"/>
          </w:tcPr>
          <w:p w14:paraId="7C4159AA" w14:textId="77777777" w:rsidR="001A2E64" w:rsidRDefault="00912989">
            <w:pPr>
              <w:jc w:val="center"/>
              <w:rPr>
                <w:rFonts w:ascii="宋体" w:hAnsi="宋体" w:cs="Times New Roman"/>
                <w:sz w:val="21"/>
                <w:szCs w:val="21"/>
              </w:rPr>
            </w:pPr>
            <w:r>
              <w:rPr>
                <w:rFonts w:ascii="宋体" w:hAnsi="宋体" w:cs="Times New Roman" w:hint="eastAsia"/>
                <w:sz w:val="21"/>
                <w:szCs w:val="21"/>
              </w:rPr>
              <w:t>中文说明</w:t>
            </w:r>
          </w:p>
        </w:tc>
      </w:tr>
      <w:tr w:rsidR="001A2E64" w14:paraId="3CFE0D41" w14:textId="77777777">
        <w:trPr>
          <w:jc w:val="center"/>
        </w:trPr>
        <w:tc>
          <w:tcPr>
            <w:tcW w:w="1810" w:type="dxa"/>
            <w:tcBorders>
              <w:top w:val="single" w:sz="4" w:space="0" w:color="auto"/>
              <w:left w:val="single" w:sz="4" w:space="0" w:color="auto"/>
              <w:bottom w:val="single" w:sz="4" w:space="0" w:color="auto"/>
              <w:right w:val="single" w:sz="4" w:space="0" w:color="auto"/>
            </w:tcBorders>
            <w:shd w:val="clear" w:color="auto" w:fill="auto"/>
            <w:vAlign w:val="center"/>
          </w:tcPr>
          <w:p w14:paraId="602327C6"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id</w:t>
            </w:r>
          </w:p>
        </w:tc>
        <w:tc>
          <w:tcPr>
            <w:tcW w:w="1385" w:type="dxa"/>
            <w:tcBorders>
              <w:top w:val="single" w:sz="4" w:space="0" w:color="auto"/>
              <w:left w:val="nil"/>
              <w:bottom w:val="single" w:sz="4" w:space="0" w:color="auto"/>
              <w:right w:val="single" w:sz="4" w:space="0" w:color="auto"/>
            </w:tcBorders>
            <w:shd w:val="clear" w:color="auto" w:fill="auto"/>
            <w:vAlign w:val="center"/>
          </w:tcPr>
          <w:p w14:paraId="3FB9AF45"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int </w:t>
            </w:r>
          </w:p>
        </w:tc>
        <w:tc>
          <w:tcPr>
            <w:tcW w:w="742" w:type="dxa"/>
            <w:tcBorders>
              <w:top w:val="single" w:sz="4" w:space="0" w:color="auto"/>
              <w:left w:val="nil"/>
              <w:bottom w:val="single" w:sz="4" w:space="0" w:color="auto"/>
              <w:right w:val="single" w:sz="4" w:space="0" w:color="auto"/>
            </w:tcBorders>
            <w:shd w:val="clear" w:color="auto" w:fill="auto"/>
          </w:tcPr>
          <w:p w14:paraId="5185C9D3" w14:textId="77777777" w:rsidR="001A2E64" w:rsidRDefault="00912989">
            <w:pPr>
              <w:jc w:val="both"/>
              <w:rPr>
                <w:rFonts w:ascii="宋体" w:hAnsi="宋体" w:cs="Times New Roman"/>
                <w:sz w:val="21"/>
                <w:szCs w:val="21"/>
              </w:rPr>
            </w:pPr>
            <w:r>
              <w:rPr>
                <w:rFonts w:ascii="宋体" w:hAnsi="宋体" w:cs="Times New Roman" w:hint="eastAsia"/>
                <w:sz w:val="21"/>
                <w:szCs w:val="21"/>
              </w:rPr>
              <w:t>10</w:t>
            </w:r>
          </w:p>
        </w:tc>
        <w:tc>
          <w:tcPr>
            <w:tcW w:w="964" w:type="dxa"/>
            <w:tcBorders>
              <w:top w:val="single" w:sz="4" w:space="0" w:color="auto"/>
              <w:left w:val="nil"/>
              <w:bottom w:val="single" w:sz="4" w:space="0" w:color="auto"/>
              <w:right w:val="single" w:sz="4" w:space="0" w:color="auto"/>
            </w:tcBorders>
            <w:shd w:val="clear" w:color="auto" w:fill="auto"/>
          </w:tcPr>
          <w:p w14:paraId="149C82BD" w14:textId="77777777" w:rsidR="001A2E64" w:rsidRDefault="00912989">
            <w:pPr>
              <w:jc w:val="both"/>
              <w:rPr>
                <w:rFonts w:ascii="宋体" w:hAnsi="宋体" w:cs="Times New Roman"/>
                <w:sz w:val="21"/>
                <w:szCs w:val="21"/>
              </w:rPr>
            </w:pPr>
            <w:r>
              <w:rPr>
                <w:rFonts w:ascii="宋体" w:hAnsi="宋体" w:cs="Times New Roman" w:hint="eastAsia"/>
                <w:sz w:val="21"/>
                <w:szCs w:val="21"/>
              </w:rPr>
              <w:t>是</w:t>
            </w:r>
          </w:p>
        </w:tc>
        <w:tc>
          <w:tcPr>
            <w:tcW w:w="2135" w:type="dxa"/>
            <w:tcBorders>
              <w:top w:val="single" w:sz="4" w:space="0" w:color="auto"/>
              <w:left w:val="nil"/>
              <w:bottom w:val="single" w:sz="4" w:space="0" w:color="auto"/>
              <w:right w:val="single" w:sz="4" w:space="0" w:color="auto"/>
            </w:tcBorders>
            <w:shd w:val="clear" w:color="auto" w:fill="auto"/>
          </w:tcPr>
          <w:p w14:paraId="53505364" w14:textId="77777777" w:rsidR="001A2E64" w:rsidRDefault="00912989">
            <w:pPr>
              <w:jc w:val="center"/>
              <w:rPr>
                <w:rFonts w:ascii="宋体" w:hAnsi="宋体" w:cs="Times New Roman"/>
                <w:sz w:val="21"/>
                <w:szCs w:val="21"/>
              </w:rPr>
            </w:pPr>
            <w:r>
              <w:rPr>
                <w:rFonts w:ascii="宋体" w:hAnsi="宋体" w:cs="Times New Roman" w:hint="eastAsia"/>
                <w:sz w:val="21"/>
                <w:szCs w:val="21"/>
              </w:rPr>
              <w:t>自增</w:t>
            </w:r>
          </w:p>
        </w:tc>
        <w:tc>
          <w:tcPr>
            <w:tcW w:w="2535" w:type="dxa"/>
            <w:tcBorders>
              <w:top w:val="single" w:sz="4" w:space="0" w:color="auto"/>
              <w:left w:val="nil"/>
              <w:bottom w:val="single" w:sz="4" w:space="0" w:color="auto"/>
              <w:right w:val="single" w:sz="4" w:space="0" w:color="auto"/>
            </w:tcBorders>
            <w:shd w:val="clear" w:color="auto" w:fill="auto"/>
          </w:tcPr>
          <w:p w14:paraId="4B9C0F26" w14:textId="77777777" w:rsidR="001A2E64" w:rsidRDefault="00912989">
            <w:pPr>
              <w:jc w:val="both"/>
              <w:rPr>
                <w:rFonts w:ascii="宋体" w:hAnsi="宋体" w:cs="Times New Roman"/>
                <w:sz w:val="21"/>
                <w:szCs w:val="21"/>
              </w:rPr>
            </w:pPr>
            <w:r>
              <w:rPr>
                <w:rFonts w:ascii="宋体" w:hAnsi="宋体" w:cs="Times New Roman" w:hint="eastAsia"/>
                <w:sz w:val="21"/>
                <w:szCs w:val="21"/>
              </w:rPr>
              <w:t>专家编号</w:t>
            </w:r>
          </w:p>
        </w:tc>
      </w:tr>
      <w:tr w:rsidR="001A2E64" w14:paraId="2C18043A" w14:textId="77777777">
        <w:trPr>
          <w:jc w:val="center"/>
        </w:trPr>
        <w:tc>
          <w:tcPr>
            <w:tcW w:w="1810" w:type="dxa"/>
            <w:vAlign w:val="center"/>
          </w:tcPr>
          <w:p w14:paraId="794F5864"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name</w:t>
            </w:r>
          </w:p>
        </w:tc>
        <w:tc>
          <w:tcPr>
            <w:tcW w:w="1385" w:type="dxa"/>
            <w:vAlign w:val="center"/>
          </w:tcPr>
          <w:p w14:paraId="73FEF61A"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varchar </w:t>
            </w:r>
          </w:p>
        </w:tc>
        <w:tc>
          <w:tcPr>
            <w:tcW w:w="742" w:type="dxa"/>
          </w:tcPr>
          <w:p w14:paraId="1734345D" w14:textId="77777777" w:rsidR="001A2E64" w:rsidRDefault="00912989">
            <w:pPr>
              <w:jc w:val="both"/>
              <w:rPr>
                <w:rFonts w:ascii="宋体" w:hAnsi="宋体" w:cs="Times New Roman"/>
                <w:sz w:val="21"/>
                <w:szCs w:val="21"/>
              </w:rPr>
            </w:pPr>
            <w:r>
              <w:rPr>
                <w:rFonts w:ascii="宋体" w:hAnsi="宋体" w:cs="Times New Roman" w:hint="eastAsia"/>
                <w:sz w:val="21"/>
                <w:szCs w:val="21"/>
              </w:rPr>
              <w:t>20</w:t>
            </w:r>
          </w:p>
        </w:tc>
        <w:tc>
          <w:tcPr>
            <w:tcW w:w="964" w:type="dxa"/>
          </w:tcPr>
          <w:p w14:paraId="48C9A36F"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7A8FB662"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w:t>
            </w:r>
          </w:p>
        </w:tc>
        <w:tc>
          <w:tcPr>
            <w:tcW w:w="2535" w:type="dxa"/>
          </w:tcPr>
          <w:p w14:paraId="7654BE5E" w14:textId="77777777" w:rsidR="001A2E64" w:rsidRDefault="00912989">
            <w:pPr>
              <w:jc w:val="both"/>
              <w:rPr>
                <w:rFonts w:ascii="宋体" w:hAnsi="宋体" w:cs="Times New Roman"/>
                <w:sz w:val="21"/>
                <w:szCs w:val="21"/>
              </w:rPr>
            </w:pPr>
            <w:r>
              <w:rPr>
                <w:rFonts w:ascii="宋体" w:hAnsi="宋体" w:cs="Times New Roman" w:hint="eastAsia"/>
                <w:sz w:val="21"/>
                <w:szCs w:val="21"/>
              </w:rPr>
              <w:t>专家名字</w:t>
            </w:r>
          </w:p>
        </w:tc>
      </w:tr>
      <w:tr w:rsidR="001A2E64" w14:paraId="1453D5FC" w14:textId="77777777">
        <w:trPr>
          <w:jc w:val="center"/>
        </w:trPr>
        <w:tc>
          <w:tcPr>
            <w:tcW w:w="1810" w:type="dxa"/>
            <w:vAlign w:val="center"/>
          </w:tcPr>
          <w:p w14:paraId="3066E416"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pic</w:t>
            </w:r>
          </w:p>
        </w:tc>
        <w:tc>
          <w:tcPr>
            <w:tcW w:w="1385" w:type="dxa"/>
            <w:vAlign w:val="center"/>
          </w:tcPr>
          <w:p w14:paraId="7648F09D"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varchar</w:t>
            </w:r>
          </w:p>
        </w:tc>
        <w:tc>
          <w:tcPr>
            <w:tcW w:w="742" w:type="dxa"/>
          </w:tcPr>
          <w:p w14:paraId="6743A1F5" w14:textId="77777777" w:rsidR="001A2E64" w:rsidRDefault="00912989">
            <w:pPr>
              <w:jc w:val="both"/>
              <w:rPr>
                <w:rFonts w:ascii="宋体" w:hAnsi="宋体" w:cs="Times New Roman"/>
                <w:sz w:val="21"/>
                <w:szCs w:val="21"/>
              </w:rPr>
            </w:pPr>
            <w:r>
              <w:rPr>
                <w:rFonts w:ascii="宋体" w:hAnsi="宋体" w:cs="Times New Roman" w:hint="eastAsia"/>
                <w:sz w:val="21"/>
                <w:szCs w:val="21"/>
              </w:rPr>
              <w:t>50</w:t>
            </w:r>
          </w:p>
        </w:tc>
        <w:tc>
          <w:tcPr>
            <w:tcW w:w="964" w:type="dxa"/>
          </w:tcPr>
          <w:p w14:paraId="28A915A3"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79AFDBB0"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w:t>
            </w:r>
          </w:p>
        </w:tc>
        <w:tc>
          <w:tcPr>
            <w:tcW w:w="2535" w:type="dxa"/>
          </w:tcPr>
          <w:p w14:paraId="6A8BE818" w14:textId="77777777" w:rsidR="001A2E64" w:rsidRDefault="00912989">
            <w:pPr>
              <w:jc w:val="both"/>
              <w:rPr>
                <w:rFonts w:ascii="宋体" w:hAnsi="宋体" w:cs="Times New Roman"/>
                <w:sz w:val="21"/>
                <w:szCs w:val="21"/>
              </w:rPr>
            </w:pPr>
            <w:r>
              <w:rPr>
                <w:rFonts w:ascii="宋体" w:hAnsi="宋体" w:cs="Times New Roman" w:hint="eastAsia"/>
                <w:sz w:val="21"/>
                <w:szCs w:val="21"/>
              </w:rPr>
              <w:t>专家图片地址</w:t>
            </w:r>
          </w:p>
        </w:tc>
      </w:tr>
      <w:tr w:rsidR="001A2E64" w14:paraId="60EAAD5C" w14:textId="77777777">
        <w:trPr>
          <w:jc w:val="center"/>
        </w:trPr>
        <w:tc>
          <w:tcPr>
            <w:tcW w:w="1810" w:type="dxa"/>
            <w:vAlign w:val="center"/>
          </w:tcPr>
          <w:p w14:paraId="6F44E249"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introduction</w:t>
            </w:r>
          </w:p>
        </w:tc>
        <w:tc>
          <w:tcPr>
            <w:tcW w:w="1385" w:type="dxa"/>
            <w:vAlign w:val="center"/>
          </w:tcPr>
          <w:p w14:paraId="40A9FE22"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varchar</w:t>
            </w:r>
          </w:p>
        </w:tc>
        <w:tc>
          <w:tcPr>
            <w:tcW w:w="742" w:type="dxa"/>
          </w:tcPr>
          <w:p w14:paraId="548742AE" w14:textId="77777777" w:rsidR="001A2E64" w:rsidRDefault="00912989">
            <w:pPr>
              <w:jc w:val="both"/>
              <w:rPr>
                <w:rFonts w:ascii="宋体" w:hAnsi="宋体" w:cs="Times New Roman"/>
                <w:sz w:val="21"/>
                <w:szCs w:val="21"/>
              </w:rPr>
            </w:pPr>
            <w:r>
              <w:rPr>
                <w:rFonts w:ascii="宋体" w:hAnsi="宋体" w:cs="Times New Roman" w:hint="eastAsia"/>
                <w:sz w:val="21"/>
                <w:szCs w:val="21"/>
              </w:rPr>
              <w:t>255</w:t>
            </w:r>
          </w:p>
        </w:tc>
        <w:tc>
          <w:tcPr>
            <w:tcW w:w="964" w:type="dxa"/>
          </w:tcPr>
          <w:p w14:paraId="6415EF5D"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388CC10A"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w:t>
            </w:r>
          </w:p>
        </w:tc>
        <w:tc>
          <w:tcPr>
            <w:tcW w:w="2535" w:type="dxa"/>
          </w:tcPr>
          <w:p w14:paraId="0AD678F3" w14:textId="77777777" w:rsidR="001A2E64" w:rsidRDefault="00912989">
            <w:pPr>
              <w:jc w:val="both"/>
              <w:rPr>
                <w:rFonts w:ascii="宋体" w:hAnsi="宋体" w:cs="Times New Roman"/>
                <w:sz w:val="21"/>
                <w:szCs w:val="21"/>
              </w:rPr>
            </w:pPr>
            <w:r>
              <w:rPr>
                <w:rFonts w:ascii="宋体" w:hAnsi="宋体" w:cs="Times New Roman" w:hint="eastAsia"/>
                <w:sz w:val="21"/>
                <w:szCs w:val="21"/>
              </w:rPr>
              <w:t xml:space="preserve">专家详情介绍 </w:t>
            </w:r>
          </w:p>
        </w:tc>
      </w:tr>
      <w:tr w:rsidR="001A2E64" w14:paraId="2FA6A9EF" w14:textId="77777777">
        <w:trPr>
          <w:jc w:val="center"/>
        </w:trPr>
        <w:tc>
          <w:tcPr>
            <w:tcW w:w="1810" w:type="dxa"/>
            <w:vAlign w:val="center"/>
          </w:tcPr>
          <w:p w14:paraId="26098D46"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age</w:t>
            </w:r>
          </w:p>
        </w:tc>
        <w:tc>
          <w:tcPr>
            <w:tcW w:w="1385" w:type="dxa"/>
            <w:vAlign w:val="center"/>
          </w:tcPr>
          <w:p w14:paraId="577D6AA7"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int</w:t>
            </w:r>
          </w:p>
        </w:tc>
        <w:tc>
          <w:tcPr>
            <w:tcW w:w="742" w:type="dxa"/>
          </w:tcPr>
          <w:p w14:paraId="017179AA" w14:textId="77777777" w:rsidR="001A2E64" w:rsidRDefault="00912989">
            <w:pPr>
              <w:jc w:val="both"/>
              <w:rPr>
                <w:rFonts w:ascii="宋体" w:hAnsi="宋体" w:cs="Times New Roman"/>
                <w:sz w:val="21"/>
                <w:szCs w:val="21"/>
              </w:rPr>
            </w:pPr>
            <w:r>
              <w:rPr>
                <w:rFonts w:ascii="宋体" w:hAnsi="宋体" w:cs="Times New Roman" w:hint="eastAsia"/>
                <w:sz w:val="21"/>
                <w:szCs w:val="21"/>
              </w:rPr>
              <w:t>10</w:t>
            </w:r>
          </w:p>
        </w:tc>
        <w:tc>
          <w:tcPr>
            <w:tcW w:w="964" w:type="dxa"/>
          </w:tcPr>
          <w:p w14:paraId="79551EEF"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5190AF29" w14:textId="77777777" w:rsidR="001A2E64" w:rsidRDefault="001A2E64">
            <w:pPr>
              <w:jc w:val="center"/>
              <w:rPr>
                <w:rFonts w:ascii="宋体" w:hAnsi="宋体" w:cs="Times New Roman"/>
                <w:sz w:val="21"/>
                <w:szCs w:val="21"/>
              </w:rPr>
            </w:pPr>
          </w:p>
        </w:tc>
        <w:tc>
          <w:tcPr>
            <w:tcW w:w="2535" w:type="dxa"/>
          </w:tcPr>
          <w:p w14:paraId="369C9255" w14:textId="77777777" w:rsidR="001A2E64" w:rsidRDefault="00912989">
            <w:pPr>
              <w:jc w:val="both"/>
              <w:rPr>
                <w:rFonts w:ascii="宋体" w:hAnsi="宋体" w:cs="Times New Roman"/>
                <w:sz w:val="21"/>
                <w:szCs w:val="21"/>
              </w:rPr>
            </w:pPr>
            <w:r>
              <w:rPr>
                <w:rFonts w:ascii="宋体" w:hAnsi="宋体" w:cs="Times New Roman" w:hint="eastAsia"/>
                <w:sz w:val="21"/>
                <w:szCs w:val="21"/>
              </w:rPr>
              <w:t>专家年龄</w:t>
            </w:r>
          </w:p>
        </w:tc>
      </w:tr>
      <w:tr w:rsidR="001A2E64" w14:paraId="12BF19EA" w14:textId="77777777">
        <w:trPr>
          <w:jc w:val="center"/>
        </w:trPr>
        <w:tc>
          <w:tcPr>
            <w:tcW w:w="1810" w:type="dxa"/>
            <w:vAlign w:val="center"/>
          </w:tcPr>
          <w:p w14:paraId="27D2149C"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sex</w:t>
            </w:r>
          </w:p>
        </w:tc>
        <w:tc>
          <w:tcPr>
            <w:tcW w:w="1385" w:type="dxa"/>
            <w:vAlign w:val="center"/>
          </w:tcPr>
          <w:p w14:paraId="416D75E5" w14:textId="77777777" w:rsidR="001A2E64" w:rsidRDefault="00912989">
            <w:pPr>
              <w:textAlignment w:val="center"/>
              <w:rPr>
                <w:rFonts w:ascii="宋体" w:hAnsi="宋体" w:cs="Times New Roman"/>
                <w:sz w:val="21"/>
                <w:szCs w:val="21"/>
              </w:rPr>
            </w:pPr>
            <w:proofErr w:type="spellStart"/>
            <w:r>
              <w:rPr>
                <w:rFonts w:ascii="宋体" w:hAnsi="宋体" w:cs="Times New Roman" w:hint="eastAsia"/>
                <w:sz w:val="21"/>
                <w:szCs w:val="21"/>
              </w:rPr>
              <w:t>tiny</w:t>
            </w:r>
            <w:r>
              <w:rPr>
                <w:rFonts w:ascii="宋体" w:hAnsi="宋体" w:cs="Times New Roman"/>
                <w:sz w:val="21"/>
                <w:szCs w:val="21"/>
              </w:rPr>
              <w:t>int</w:t>
            </w:r>
            <w:proofErr w:type="spellEnd"/>
          </w:p>
        </w:tc>
        <w:tc>
          <w:tcPr>
            <w:tcW w:w="742" w:type="dxa"/>
          </w:tcPr>
          <w:p w14:paraId="1F50A823" w14:textId="77777777" w:rsidR="001A2E64" w:rsidRDefault="00912989">
            <w:pPr>
              <w:jc w:val="both"/>
              <w:rPr>
                <w:rFonts w:ascii="宋体" w:hAnsi="宋体" w:cs="Times New Roman"/>
                <w:sz w:val="21"/>
                <w:szCs w:val="21"/>
              </w:rPr>
            </w:pPr>
            <w:r>
              <w:rPr>
                <w:rFonts w:ascii="宋体" w:hAnsi="宋体" w:cs="Times New Roman" w:hint="eastAsia"/>
                <w:sz w:val="21"/>
                <w:szCs w:val="21"/>
              </w:rPr>
              <w:t>1</w:t>
            </w:r>
          </w:p>
        </w:tc>
        <w:tc>
          <w:tcPr>
            <w:tcW w:w="964" w:type="dxa"/>
          </w:tcPr>
          <w:p w14:paraId="744F074D"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16D804D8" w14:textId="77777777" w:rsidR="001A2E64" w:rsidRDefault="00912989">
            <w:pPr>
              <w:jc w:val="center"/>
              <w:rPr>
                <w:rFonts w:ascii="宋体" w:hAnsi="宋体" w:cs="Times New Roman"/>
                <w:sz w:val="21"/>
                <w:szCs w:val="21"/>
              </w:rPr>
            </w:pPr>
            <w:r>
              <w:rPr>
                <w:rFonts w:ascii="宋体" w:hAnsi="宋体" w:cs="Times New Roman" w:hint="eastAsia"/>
                <w:sz w:val="21"/>
                <w:szCs w:val="21"/>
              </w:rPr>
              <w:t>默认值为</w:t>
            </w:r>
            <w:r>
              <w:rPr>
                <w:rFonts w:ascii="宋体" w:hAnsi="宋体" w:cs="Calibri" w:hint="eastAsia"/>
                <w:sz w:val="21"/>
                <w:szCs w:val="21"/>
              </w:rPr>
              <w:t>0</w:t>
            </w:r>
          </w:p>
        </w:tc>
        <w:tc>
          <w:tcPr>
            <w:tcW w:w="2535" w:type="dxa"/>
          </w:tcPr>
          <w:p w14:paraId="783E8D49" w14:textId="77777777" w:rsidR="001A2E64" w:rsidRDefault="00912989">
            <w:pPr>
              <w:jc w:val="both"/>
              <w:rPr>
                <w:rFonts w:ascii="宋体" w:hAnsi="宋体" w:cs="Times New Roman"/>
                <w:sz w:val="21"/>
                <w:szCs w:val="21"/>
              </w:rPr>
            </w:pPr>
            <w:r>
              <w:rPr>
                <w:rFonts w:ascii="宋体" w:hAnsi="宋体" w:cs="Times New Roman" w:hint="eastAsia"/>
                <w:sz w:val="21"/>
                <w:szCs w:val="21"/>
              </w:rPr>
              <w:t>性别</w:t>
            </w:r>
            <w:r>
              <w:rPr>
                <w:rFonts w:ascii="宋体" w:hAnsi="宋体" w:cs="Times New Roman"/>
                <w:sz w:val="21"/>
                <w:szCs w:val="21"/>
              </w:rPr>
              <w:t>0</w:t>
            </w:r>
            <w:r>
              <w:rPr>
                <w:rFonts w:ascii="宋体" w:hAnsi="宋体" w:cs="Times New Roman" w:hint="eastAsia"/>
                <w:sz w:val="21"/>
                <w:szCs w:val="21"/>
              </w:rPr>
              <w:t>:未知</w:t>
            </w:r>
            <w:r>
              <w:rPr>
                <w:rFonts w:ascii="宋体" w:hAnsi="宋体" w:cs="Times New Roman"/>
                <w:sz w:val="21"/>
                <w:szCs w:val="21"/>
              </w:rPr>
              <w:t>1:</w:t>
            </w:r>
            <w:r>
              <w:rPr>
                <w:rFonts w:ascii="宋体" w:hAnsi="宋体" w:cs="Times New Roman" w:hint="eastAsia"/>
                <w:sz w:val="21"/>
                <w:szCs w:val="21"/>
              </w:rPr>
              <w:t>男</w:t>
            </w:r>
            <w:r>
              <w:rPr>
                <w:rFonts w:ascii="宋体" w:hAnsi="宋体" w:cs="Times New Roman"/>
                <w:sz w:val="21"/>
                <w:szCs w:val="21"/>
              </w:rPr>
              <w:t>2:</w:t>
            </w:r>
            <w:r>
              <w:rPr>
                <w:rFonts w:ascii="宋体" w:hAnsi="宋体" w:cs="Times New Roman" w:hint="eastAsia"/>
                <w:sz w:val="21"/>
                <w:szCs w:val="21"/>
              </w:rPr>
              <w:t>女</w:t>
            </w:r>
          </w:p>
        </w:tc>
      </w:tr>
      <w:tr w:rsidR="001A2E64" w14:paraId="011329D0" w14:textId="77777777">
        <w:trPr>
          <w:jc w:val="center"/>
        </w:trPr>
        <w:tc>
          <w:tcPr>
            <w:tcW w:w="1810" w:type="dxa"/>
            <w:vAlign w:val="center"/>
          </w:tcPr>
          <w:p w14:paraId="4851EB2B"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field</w:t>
            </w:r>
          </w:p>
        </w:tc>
        <w:tc>
          <w:tcPr>
            <w:tcW w:w="1385" w:type="dxa"/>
            <w:vAlign w:val="center"/>
          </w:tcPr>
          <w:p w14:paraId="09B79D34"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varchar</w:t>
            </w:r>
          </w:p>
        </w:tc>
        <w:tc>
          <w:tcPr>
            <w:tcW w:w="742" w:type="dxa"/>
          </w:tcPr>
          <w:p w14:paraId="6416796E" w14:textId="77777777" w:rsidR="001A2E64" w:rsidRDefault="00912989">
            <w:pPr>
              <w:jc w:val="both"/>
              <w:rPr>
                <w:rFonts w:ascii="宋体" w:hAnsi="宋体" w:cs="Times New Roman"/>
                <w:sz w:val="21"/>
                <w:szCs w:val="21"/>
              </w:rPr>
            </w:pPr>
            <w:r>
              <w:rPr>
                <w:rFonts w:ascii="宋体" w:hAnsi="宋体" w:cs="Times New Roman" w:hint="eastAsia"/>
                <w:sz w:val="21"/>
                <w:szCs w:val="21"/>
              </w:rPr>
              <w:t>10</w:t>
            </w:r>
          </w:p>
        </w:tc>
        <w:tc>
          <w:tcPr>
            <w:tcW w:w="964" w:type="dxa"/>
          </w:tcPr>
          <w:p w14:paraId="4D3D4AE0"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436E4C04" w14:textId="77777777" w:rsidR="001A2E64" w:rsidRDefault="001A2E64">
            <w:pPr>
              <w:jc w:val="center"/>
              <w:rPr>
                <w:rFonts w:ascii="宋体" w:hAnsi="宋体" w:cs="Times New Roman"/>
                <w:sz w:val="21"/>
                <w:szCs w:val="21"/>
              </w:rPr>
            </w:pPr>
          </w:p>
        </w:tc>
        <w:tc>
          <w:tcPr>
            <w:tcW w:w="2535" w:type="dxa"/>
          </w:tcPr>
          <w:p w14:paraId="79670AB8" w14:textId="77777777" w:rsidR="001A2E64" w:rsidRDefault="00912989">
            <w:pPr>
              <w:jc w:val="both"/>
              <w:rPr>
                <w:rFonts w:ascii="宋体" w:hAnsi="宋体" w:cs="Times New Roman"/>
                <w:sz w:val="21"/>
                <w:szCs w:val="21"/>
              </w:rPr>
            </w:pPr>
            <w:r>
              <w:rPr>
                <w:rFonts w:ascii="宋体" w:hAnsi="宋体" w:cs="Times New Roman" w:hint="eastAsia"/>
                <w:sz w:val="21"/>
                <w:szCs w:val="21"/>
              </w:rPr>
              <w:t>专家所属领域编号</w:t>
            </w:r>
          </w:p>
        </w:tc>
      </w:tr>
    </w:tbl>
    <w:p w14:paraId="5737B281" w14:textId="77777777" w:rsidR="001A2E64" w:rsidRDefault="001A2E64"/>
    <w:p w14:paraId="0EC7E392" w14:textId="77777777" w:rsidR="001A2E64" w:rsidRDefault="00912989">
      <w:pPr>
        <w:numPr>
          <w:ilvl w:val="0"/>
          <w:numId w:val="22"/>
        </w:numPr>
      </w:pPr>
      <w:r>
        <w:rPr>
          <w:rFonts w:hint="eastAsia"/>
        </w:rPr>
        <w:t>收入报送表</w:t>
      </w:r>
    </w:p>
    <w:p w14:paraId="25721BC7" w14:textId="77777777" w:rsidR="001A2E64" w:rsidRDefault="00912989">
      <w:pPr>
        <w:ind w:firstLine="420"/>
      </w:pPr>
      <w:r>
        <w:rPr>
          <w:rFonts w:hint="eastAsia"/>
        </w:rPr>
        <w:t>收入报送表的物理表设计如表</w:t>
      </w:r>
      <w:r>
        <w:rPr>
          <w:rFonts w:hint="eastAsia"/>
        </w:rPr>
        <w:t>4-15</w:t>
      </w:r>
      <w:r>
        <w:rPr>
          <w:rFonts w:hint="eastAsia"/>
        </w:rPr>
        <w:t>所示：</w:t>
      </w:r>
    </w:p>
    <w:p w14:paraId="25A05C90" w14:textId="77777777" w:rsidR="001A2E64" w:rsidRDefault="00912989">
      <w:pPr>
        <w:pStyle w:val="af9"/>
      </w:pPr>
      <w:r>
        <w:rPr>
          <w:rFonts w:hint="eastAsia"/>
        </w:rPr>
        <w:t>表4-15 收入报送表</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1385"/>
        <w:gridCol w:w="742"/>
        <w:gridCol w:w="964"/>
        <w:gridCol w:w="2135"/>
        <w:gridCol w:w="2535"/>
      </w:tblGrid>
      <w:tr w:rsidR="001A2E64" w14:paraId="5823EC62" w14:textId="77777777">
        <w:trPr>
          <w:jc w:val="center"/>
        </w:trPr>
        <w:tc>
          <w:tcPr>
            <w:tcW w:w="1810" w:type="dxa"/>
            <w:tcBorders>
              <w:top w:val="single" w:sz="4" w:space="0" w:color="auto"/>
              <w:left w:val="single" w:sz="4" w:space="0" w:color="auto"/>
              <w:bottom w:val="single" w:sz="4" w:space="0" w:color="auto"/>
              <w:right w:val="single" w:sz="4" w:space="0" w:color="auto"/>
            </w:tcBorders>
            <w:shd w:val="clear" w:color="auto" w:fill="auto"/>
          </w:tcPr>
          <w:p w14:paraId="140BCDCB" w14:textId="77777777" w:rsidR="001A2E64" w:rsidRDefault="00912989">
            <w:pPr>
              <w:jc w:val="center"/>
              <w:rPr>
                <w:rFonts w:ascii="宋体" w:hAnsi="宋体" w:cs="Times New Roman"/>
                <w:sz w:val="21"/>
                <w:szCs w:val="21"/>
              </w:rPr>
            </w:pPr>
            <w:r>
              <w:rPr>
                <w:rFonts w:ascii="宋体" w:hAnsi="宋体" w:cs="Times New Roman" w:hint="eastAsia"/>
                <w:sz w:val="21"/>
                <w:szCs w:val="21"/>
              </w:rPr>
              <w:t>字段名</w:t>
            </w:r>
          </w:p>
        </w:tc>
        <w:tc>
          <w:tcPr>
            <w:tcW w:w="1385" w:type="dxa"/>
            <w:tcBorders>
              <w:top w:val="single" w:sz="4" w:space="0" w:color="auto"/>
              <w:left w:val="nil"/>
              <w:bottom w:val="single" w:sz="4" w:space="0" w:color="auto"/>
              <w:right w:val="single" w:sz="4" w:space="0" w:color="auto"/>
            </w:tcBorders>
            <w:shd w:val="clear" w:color="auto" w:fill="auto"/>
          </w:tcPr>
          <w:p w14:paraId="23E2912E" w14:textId="77777777" w:rsidR="001A2E64" w:rsidRDefault="00912989">
            <w:pPr>
              <w:jc w:val="center"/>
              <w:rPr>
                <w:rFonts w:ascii="宋体" w:hAnsi="宋体" w:cs="Times New Roman"/>
                <w:sz w:val="21"/>
                <w:szCs w:val="21"/>
              </w:rPr>
            </w:pPr>
            <w:r>
              <w:rPr>
                <w:rFonts w:ascii="宋体" w:hAnsi="宋体" w:cs="Times New Roman" w:hint="eastAsia"/>
                <w:sz w:val="21"/>
                <w:szCs w:val="21"/>
              </w:rPr>
              <w:t>数据类型</w:t>
            </w:r>
          </w:p>
        </w:tc>
        <w:tc>
          <w:tcPr>
            <w:tcW w:w="742" w:type="dxa"/>
            <w:tcBorders>
              <w:top w:val="single" w:sz="4" w:space="0" w:color="auto"/>
              <w:left w:val="nil"/>
              <w:bottom w:val="single" w:sz="4" w:space="0" w:color="auto"/>
              <w:right w:val="single" w:sz="4" w:space="0" w:color="auto"/>
            </w:tcBorders>
            <w:shd w:val="clear" w:color="auto" w:fill="auto"/>
          </w:tcPr>
          <w:p w14:paraId="45E86089" w14:textId="77777777" w:rsidR="001A2E64" w:rsidRDefault="00912989">
            <w:pPr>
              <w:jc w:val="center"/>
              <w:rPr>
                <w:rFonts w:ascii="宋体" w:hAnsi="宋体" w:cs="Times New Roman"/>
                <w:sz w:val="21"/>
                <w:szCs w:val="21"/>
              </w:rPr>
            </w:pPr>
            <w:r>
              <w:rPr>
                <w:rFonts w:ascii="宋体" w:hAnsi="宋体" w:cs="Times New Roman" w:hint="eastAsia"/>
                <w:sz w:val="21"/>
                <w:szCs w:val="21"/>
              </w:rPr>
              <w:t>长度</w:t>
            </w:r>
          </w:p>
        </w:tc>
        <w:tc>
          <w:tcPr>
            <w:tcW w:w="964" w:type="dxa"/>
            <w:tcBorders>
              <w:top w:val="single" w:sz="4" w:space="0" w:color="auto"/>
              <w:left w:val="nil"/>
              <w:bottom w:val="single" w:sz="4" w:space="0" w:color="auto"/>
              <w:right w:val="single" w:sz="4" w:space="0" w:color="auto"/>
            </w:tcBorders>
            <w:shd w:val="clear" w:color="auto" w:fill="auto"/>
          </w:tcPr>
          <w:p w14:paraId="7ECC44E7" w14:textId="77777777" w:rsidR="001A2E64" w:rsidRDefault="00912989">
            <w:pPr>
              <w:jc w:val="center"/>
              <w:rPr>
                <w:rFonts w:ascii="宋体" w:hAnsi="宋体" w:cs="Times New Roman"/>
                <w:sz w:val="21"/>
                <w:szCs w:val="21"/>
              </w:rPr>
            </w:pPr>
            <w:r>
              <w:rPr>
                <w:rFonts w:ascii="宋体" w:hAnsi="宋体" w:cs="Times New Roman" w:hint="eastAsia"/>
                <w:sz w:val="21"/>
                <w:szCs w:val="21"/>
              </w:rPr>
              <w:t>主键否</w:t>
            </w:r>
          </w:p>
        </w:tc>
        <w:tc>
          <w:tcPr>
            <w:tcW w:w="2135" w:type="dxa"/>
            <w:tcBorders>
              <w:top w:val="single" w:sz="4" w:space="0" w:color="auto"/>
              <w:left w:val="nil"/>
              <w:bottom w:val="single" w:sz="4" w:space="0" w:color="auto"/>
              <w:right w:val="single" w:sz="4" w:space="0" w:color="auto"/>
            </w:tcBorders>
            <w:shd w:val="clear" w:color="auto" w:fill="auto"/>
          </w:tcPr>
          <w:p w14:paraId="7D7C49A6" w14:textId="77777777" w:rsidR="001A2E64" w:rsidRDefault="00912989">
            <w:pPr>
              <w:jc w:val="center"/>
              <w:rPr>
                <w:rFonts w:ascii="宋体" w:hAnsi="宋体" w:cs="Times New Roman"/>
                <w:sz w:val="21"/>
                <w:szCs w:val="21"/>
              </w:rPr>
            </w:pPr>
            <w:r>
              <w:rPr>
                <w:rFonts w:ascii="宋体" w:hAnsi="宋体" w:cs="Times New Roman" w:hint="eastAsia"/>
                <w:sz w:val="21"/>
                <w:szCs w:val="21"/>
              </w:rPr>
              <w:t>约束条件</w:t>
            </w:r>
          </w:p>
        </w:tc>
        <w:tc>
          <w:tcPr>
            <w:tcW w:w="2535" w:type="dxa"/>
            <w:tcBorders>
              <w:top w:val="single" w:sz="4" w:space="0" w:color="auto"/>
              <w:left w:val="nil"/>
              <w:bottom w:val="single" w:sz="4" w:space="0" w:color="auto"/>
              <w:right w:val="single" w:sz="4" w:space="0" w:color="auto"/>
            </w:tcBorders>
            <w:shd w:val="clear" w:color="auto" w:fill="auto"/>
          </w:tcPr>
          <w:p w14:paraId="24226FB3" w14:textId="77777777" w:rsidR="001A2E64" w:rsidRDefault="00912989">
            <w:pPr>
              <w:jc w:val="center"/>
              <w:rPr>
                <w:rFonts w:ascii="宋体" w:hAnsi="宋体" w:cs="Times New Roman"/>
                <w:sz w:val="21"/>
                <w:szCs w:val="21"/>
              </w:rPr>
            </w:pPr>
            <w:r>
              <w:rPr>
                <w:rFonts w:ascii="宋体" w:hAnsi="宋体" w:cs="Times New Roman" w:hint="eastAsia"/>
                <w:sz w:val="21"/>
                <w:szCs w:val="21"/>
              </w:rPr>
              <w:t>中文说明</w:t>
            </w:r>
          </w:p>
        </w:tc>
      </w:tr>
      <w:tr w:rsidR="001A2E64" w14:paraId="788EE3FA" w14:textId="77777777">
        <w:trPr>
          <w:jc w:val="center"/>
        </w:trPr>
        <w:tc>
          <w:tcPr>
            <w:tcW w:w="1810" w:type="dxa"/>
            <w:tcBorders>
              <w:top w:val="single" w:sz="4" w:space="0" w:color="auto"/>
              <w:left w:val="single" w:sz="4" w:space="0" w:color="auto"/>
              <w:bottom w:val="single" w:sz="4" w:space="0" w:color="auto"/>
              <w:right w:val="single" w:sz="4" w:space="0" w:color="auto"/>
            </w:tcBorders>
            <w:shd w:val="clear" w:color="auto" w:fill="auto"/>
            <w:vAlign w:val="center"/>
          </w:tcPr>
          <w:p w14:paraId="75305AF1"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id</w:t>
            </w:r>
          </w:p>
        </w:tc>
        <w:tc>
          <w:tcPr>
            <w:tcW w:w="1385" w:type="dxa"/>
            <w:tcBorders>
              <w:top w:val="single" w:sz="4" w:space="0" w:color="auto"/>
              <w:left w:val="nil"/>
              <w:bottom w:val="single" w:sz="4" w:space="0" w:color="auto"/>
              <w:right w:val="single" w:sz="4" w:space="0" w:color="auto"/>
            </w:tcBorders>
            <w:shd w:val="clear" w:color="auto" w:fill="auto"/>
            <w:vAlign w:val="center"/>
          </w:tcPr>
          <w:p w14:paraId="5B1DCC9B"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int </w:t>
            </w:r>
          </w:p>
        </w:tc>
        <w:tc>
          <w:tcPr>
            <w:tcW w:w="742" w:type="dxa"/>
            <w:tcBorders>
              <w:top w:val="single" w:sz="4" w:space="0" w:color="auto"/>
              <w:left w:val="nil"/>
              <w:bottom w:val="single" w:sz="4" w:space="0" w:color="auto"/>
              <w:right w:val="single" w:sz="4" w:space="0" w:color="auto"/>
            </w:tcBorders>
            <w:shd w:val="clear" w:color="auto" w:fill="auto"/>
          </w:tcPr>
          <w:p w14:paraId="213F364B" w14:textId="77777777" w:rsidR="001A2E64" w:rsidRDefault="00912989">
            <w:pPr>
              <w:jc w:val="both"/>
              <w:rPr>
                <w:rFonts w:ascii="宋体" w:hAnsi="宋体" w:cs="Times New Roman"/>
                <w:sz w:val="21"/>
                <w:szCs w:val="21"/>
              </w:rPr>
            </w:pPr>
            <w:r>
              <w:rPr>
                <w:rFonts w:ascii="宋体" w:hAnsi="宋体" w:cs="Times New Roman" w:hint="eastAsia"/>
                <w:sz w:val="21"/>
                <w:szCs w:val="21"/>
              </w:rPr>
              <w:t>10</w:t>
            </w:r>
          </w:p>
        </w:tc>
        <w:tc>
          <w:tcPr>
            <w:tcW w:w="964" w:type="dxa"/>
            <w:tcBorders>
              <w:top w:val="single" w:sz="4" w:space="0" w:color="auto"/>
              <w:left w:val="nil"/>
              <w:bottom w:val="single" w:sz="4" w:space="0" w:color="auto"/>
              <w:right w:val="single" w:sz="4" w:space="0" w:color="auto"/>
            </w:tcBorders>
            <w:shd w:val="clear" w:color="auto" w:fill="auto"/>
          </w:tcPr>
          <w:p w14:paraId="1112A8E0" w14:textId="77777777" w:rsidR="001A2E64" w:rsidRDefault="00912989">
            <w:pPr>
              <w:jc w:val="both"/>
              <w:rPr>
                <w:rFonts w:ascii="宋体" w:hAnsi="宋体" w:cs="Times New Roman"/>
                <w:sz w:val="21"/>
                <w:szCs w:val="21"/>
              </w:rPr>
            </w:pPr>
            <w:r>
              <w:rPr>
                <w:rFonts w:ascii="宋体" w:hAnsi="宋体" w:cs="Times New Roman" w:hint="eastAsia"/>
                <w:sz w:val="21"/>
                <w:szCs w:val="21"/>
              </w:rPr>
              <w:t>是</w:t>
            </w:r>
          </w:p>
        </w:tc>
        <w:tc>
          <w:tcPr>
            <w:tcW w:w="2135" w:type="dxa"/>
            <w:tcBorders>
              <w:top w:val="single" w:sz="4" w:space="0" w:color="auto"/>
              <w:left w:val="nil"/>
              <w:bottom w:val="single" w:sz="4" w:space="0" w:color="auto"/>
              <w:right w:val="single" w:sz="4" w:space="0" w:color="auto"/>
            </w:tcBorders>
            <w:shd w:val="clear" w:color="auto" w:fill="auto"/>
          </w:tcPr>
          <w:p w14:paraId="13E553BF" w14:textId="77777777" w:rsidR="001A2E64" w:rsidRDefault="00912989">
            <w:pPr>
              <w:jc w:val="center"/>
              <w:rPr>
                <w:rFonts w:ascii="宋体" w:hAnsi="宋体" w:cs="Times New Roman"/>
                <w:sz w:val="21"/>
                <w:szCs w:val="21"/>
              </w:rPr>
            </w:pPr>
            <w:r>
              <w:rPr>
                <w:rFonts w:ascii="宋体" w:hAnsi="宋体" w:cs="Times New Roman" w:hint="eastAsia"/>
                <w:sz w:val="21"/>
                <w:szCs w:val="21"/>
              </w:rPr>
              <w:t>自增</w:t>
            </w:r>
          </w:p>
        </w:tc>
        <w:tc>
          <w:tcPr>
            <w:tcW w:w="2535" w:type="dxa"/>
            <w:tcBorders>
              <w:top w:val="single" w:sz="4" w:space="0" w:color="auto"/>
              <w:left w:val="nil"/>
              <w:bottom w:val="single" w:sz="4" w:space="0" w:color="auto"/>
              <w:right w:val="single" w:sz="4" w:space="0" w:color="auto"/>
            </w:tcBorders>
            <w:shd w:val="clear" w:color="auto" w:fill="auto"/>
          </w:tcPr>
          <w:p w14:paraId="5FCA8CF8" w14:textId="77777777" w:rsidR="001A2E64" w:rsidRDefault="00912989">
            <w:pPr>
              <w:jc w:val="both"/>
              <w:rPr>
                <w:rFonts w:ascii="宋体" w:hAnsi="宋体" w:cs="Times New Roman"/>
                <w:sz w:val="21"/>
                <w:szCs w:val="21"/>
              </w:rPr>
            </w:pPr>
            <w:r>
              <w:rPr>
                <w:rFonts w:ascii="宋体" w:hAnsi="宋体" w:cs="Times New Roman" w:hint="eastAsia"/>
                <w:sz w:val="21"/>
                <w:szCs w:val="21"/>
              </w:rPr>
              <w:t>收入编号</w:t>
            </w:r>
          </w:p>
        </w:tc>
      </w:tr>
      <w:tr w:rsidR="001A2E64" w14:paraId="6F2A6743" w14:textId="77777777">
        <w:trPr>
          <w:jc w:val="center"/>
        </w:trPr>
        <w:tc>
          <w:tcPr>
            <w:tcW w:w="1810" w:type="dxa"/>
            <w:vAlign w:val="center"/>
          </w:tcPr>
          <w:p w14:paraId="1CCCDE84"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name</w:t>
            </w:r>
          </w:p>
        </w:tc>
        <w:tc>
          <w:tcPr>
            <w:tcW w:w="1385" w:type="dxa"/>
            <w:vAlign w:val="center"/>
          </w:tcPr>
          <w:p w14:paraId="7A81289E"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varchar</w:t>
            </w:r>
          </w:p>
        </w:tc>
        <w:tc>
          <w:tcPr>
            <w:tcW w:w="742" w:type="dxa"/>
          </w:tcPr>
          <w:p w14:paraId="48003E38" w14:textId="77777777" w:rsidR="001A2E64" w:rsidRDefault="00912989">
            <w:pPr>
              <w:jc w:val="both"/>
              <w:rPr>
                <w:rFonts w:ascii="宋体" w:hAnsi="宋体" w:cs="Times New Roman"/>
                <w:sz w:val="21"/>
                <w:szCs w:val="21"/>
              </w:rPr>
            </w:pPr>
            <w:r>
              <w:rPr>
                <w:rFonts w:ascii="宋体" w:hAnsi="宋体" w:cs="Times New Roman" w:hint="eastAsia"/>
                <w:sz w:val="21"/>
                <w:szCs w:val="21"/>
              </w:rPr>
              <w:t>20</w:t>
            </w:r>
          </w:p>
        </w:tc>
        <w:tc>
          <w:tcPr>
            <w:tcW w:w="964" w:type="dxa"/>
          </w:tcPr>
          <w:p w14:paraId="4C5FB7E5"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0F1EA5F5"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w:t>
            </w:r>
          </w:p>
        </w:tc>
        <w:tc>
          <w:tcPr>
            <w:tcW w:w="2535" w:type="dxa"/>
          </w:tcPr>
          <w:p w14:paraId="25D172B6" w14:textId="77777777" w:rsidR="001A2E64" w:rsidRDefault="00912989">
            <w:pPr>
              <w:jc w:val="both"/>
              <w:rPr>
                <w:rFonts w:ascii="宋体" w:hAnsi="宋体" w:cs="Times New Roman"/>
                <w:sz w:val="21"/>
                <w:szCs w:val="21"/>
              </w:rPr>
            </w:pPr>
            <w:r>
              <w:rPr>
                <w:rFonts w:ascii="宋体" w:hAnsi="宋体" w:cs="Times New Roman" w:hint="eastAsia"/>
                <w:sz w:val="21"/>
                <w:szCs w:val="21"/>
              </w:rPr>
              <w:t>收入名称</w:t>
            </w:r>
          </w:p>
        </w:tc>
      </w:tr>
      <w:tr w:rsidR="001A2E64" w14:paraId="45D306E7" w14:textId="77777777">
        <w:trPr>
          <w:jc w:val="center"/>
        </w:trPr>
        <w:tc>
          <w:tcPr>
            <w:tcW w:w="1810" w:type="dxa"/>
            <w:vAlign w:val="center"/>
          </w:tcPr>
          <w:p w14:paraId="48C8698E" w14:textId="77777777" w:rsidR="001A2E64" w:rsidRDefault="00912989">
            <w:pPr>
              <w:pStyle w:val="af9"/>
              <w:jc w:val="both"/>
              <w:rPr>
                <w:rFonts w:ascii="宋体" w:hAnsi="宋体" w:cs="Times New Roman"/>
              </w:rPr>
            </w:pPr>
            <w:r>
              <w:rPr>
                <w:rFonts w:ascii="宋体" w:hAnsi="宋体" w:cs="Times New Roman" w:hint="eastAsia"/>
                <w:color w:val="000000"/>
              </w:rPr>
              <w:br w:type="page"/>
              <w:t>time</w:t>
            </w:r>
          </w:p>
        </w:tc>
        <w:tc>
          <w:tcPr>
            <w:tcW w:w="1385" w:type="dxa"/>
            <w:vAlign w:val="center"/>
          </w:tcPr>
          <w:p w14:paraId="4B863BEF"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datetime</w:t>
            </w:r>
          </w:p>
        </w:tc>
        <w:tc>
          <w:tcPr>
            <w:tcW w:w="742" w:type="dxa"/>
          </w:tcPr>
          <w:p w14:paraId="77B6275F" w14:textId="77777777" w:rsidR="001A2E64" w:rsidRDefault="00912989">
            <w:pPr>
              <w:jc w:val="both"/>
              <w:rPr>
                <w:rFonts w:ascii="宋体" w:hAnsi="宋体" w:cs="Times New Roman"/>
                <w:sz w:val="21"/>
                <w:szCs w:val="21"/>
              </w:rPr>
            </w:pPr>
            <w:r>
              <w:rPr>
                <w:rFonts w:ascii="宋体" w:hAnsi="宋体" w:cs="Times New Roman" w:hint="eastAsia"/>
                <w:sz w:val="21"/>
                <w:szCs w:val="21"/>
              </w:rPr>
              <w:t>20</w:t>
            </w:r>
          </w:p>
        </w:tc>
        <w:tc>
          <w:tcPr>
            <w:tcW w:w="964" w:type="dxa"/>
          </w:tcPr>
          <w:p w14:paraId="221168C4"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10ECE76B"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w:t>
            </w:r>
          </w:p>
        </w:tc>
        <w:tc>
          <w:tcPr>
            <w:tcW w:w="2535" w:type="dxa"/>
          </w:tcPr>
          <w:p w14:paraId="6B76C0E5" w14:textId="77777777" w:rsidR="001A2E64" w:rsidRDefault="00912989">
            <w:pPr>
              <w:jc w:val="both"/>
              <w:rPr>
                <w:rFonts w:ascii="宋体" w:hAnsi="宋体" w:cs="Times New Roman"/>
                <w:sz w:val="21"/>
                <w:szCs w:val="21"/>
              </w:rPr>
            </w:pPr>
            <w:r>
              <w:rPr>
                <w:rFonts w:ascii="宋体" w:hAnsi="宋体" w:cs="Times New Roman" w:hint="eastAsia"/>
                <w:sz w:val="21"/>
                <w:szCs w:val="21"/>
              </w:rPr>
              <w:t>收入时间</w:t>
            </w:r>
          </w:p>
        </w:tc>
      </w:tr>
      <w:tr w:rsidR="001A2E64" w14:paraId="04A0F49D" w14:textId="77777777">
        <w:trPr>
          <w:jc w:val="center"/>
        </w:trPr>
        <w:tc>
          <w:tcPr>
            <w:tcW w:w="1810" w:type="dxa"/>
            <w:vAlign w:val="center"/>
          </w:tcPr>
          <w:p w14:paraId="4BBCB38B"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money</w:t>
            </w:r>
          </w:p>
        </w:tc>
        <w:tc>
          <w:tcPr>
            <w:tcW w:w="1385" w:type="dxa"/>
            <w:vAlign w:val="center"/>
          </w:tcPr>
          <w:p w14:paraId="2140BD5B"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decimal</w:t>
            </w:r>
          </w:p>
        </w:tc>
        <w:tc>
          <w:tcPr>
            <w:tcW w:w="742" w:type="dxa"/>
          </w:tcPr>
          <w:p w14:paraId="4BAD0813" w14:textId="77777777" w:rsidR="001A2E64" w:rsidRDefault="00912989">
            <w:pPr>
              <w:jc w:val="both"/>
              <w:rPr>
                <w:rFonts w:ascii="宋体" w:hAnsi="宋体" w:cs="Times New Roman"/>
                <w:sz w:val="21"/>
                <w:szCs w:val="21"/>
              </w:rPr>
            </w:pPr>
            <w:r>
              <w:rPr>
                <w:rFonts w:ascii="宋体" w:hAnsi="宋体" w:cs="Times New Roman" w:hint="eastAsia"/>
                <w:sz w:val="21"/>
                <w:szCs w:val="21"/>
              </w:rPr>
              <w:t>20</w:t>
            </w:r>
          </w:p>
        </w:tc>
        <w:tc>
          <w:tcPr>
            <w:tcW w:w="964" w:type="dxa"/>
          </w:tcPr>
          <w:p w14:paraId="481BADB3"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68E37BF9" w14:textId="77777777" w:rsidR="001A2E64" w:rsidRDefault="001A2E64">
            <w:pPr>
              <w:jc w:val="center"/>
              <w:rPr>
                <w:rFonts w:ascii="宋体" w:hAnsi="宋体" w:cs="Times New Roman"/>
                <w:sz w:val="21"/>
                <w:szCs w:val="21"/>
              </w:rPr>
            </w:pPr>
          </w:p>
        </w:tc>
        <w:tc>
          <w:tcPr>
            <w:tcW w:w="2535" w:type="dxa"/>
          </w:tcPr>
          <w:p w14:paraId="7A17F863" w14:textId="77777777" w:rsidR="001A2E64" w:rsidRDefault="00912989">
            <w:pPr>
              <w:jc w:val="both"/>
              <w:rPr>
                <w:rFonts w:ascii="宋体" w:hAnsi="宋体" w:cs="Times New Roman"/>
                <w:sz w:val="21"/>
                <w:szCs w:val="21"/>
              </w:rPr>
            </w:pPr>
            <w:r>
              <w:rPr>
                <w:rFonts w:ascii="宋体" w:hAnsi="宋体" w:cs="Times New Roman" w:hint="eastAsia"/>
                <w:sz w:val="21"/>
                <w:szCs w:val="21"/>
              </w:rPr>
              <w:t>金额</w:t>
            </w:r>
          </w:p>
        </w:tc>
      </w:tr>
      <w:tr w:rsidR="001A2E64" w14:paraId="12EE4BD9" w14:textId="77777777">
        <w:trPr>
          <w:jc w:val="center"/>
        </w:trPr>
        <w:tc>
          <w:tcPr>
            <w:tcW w:w="1810" w:type="dxa"/>
            <w:vAlign w:val="center"/>
          </w:tcPr>
          <w:p w14:paraId="2DD4EE3F"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introduction</w:t>
            </w:r>
          </w:p>
        </w:tc>
        <w:tc>
          <w:tcPr>
            <w:tcW w:w="1385" w:type="dxa"/>
            <w:vAlign w:val="center"/>
          </w:tcPr>
          <w:p w14:paraId="5CC4BE1A"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varchar</w:t>
            </w:r>
          </w:p>
        </w:tc>
        <w:tc>
          <w:tcPr>
            <w:tcW w:w="742" w:type="dxa"/>
          </w:tcPr>
          <w:p w14:paraId="02BDD5C6" w14:textId="77777777" w:rsidR="001A2E64" w:rsidRDefault="00912989">
            <w:pPr>
              <w:jc w:val="both"/>
              <w:rPr>
                <w:rFonts w:ascii="宋体" w:hAnsi="宋体" w:cs="Times New Roman"/>
                <w:sz w:val="21"/>
                <w:szCs w:val="21"/>
              </w:rPr>
            </w:pPr>
            <w:r>
              <w:rPr>
                <w:rFonts w:ascii="宋体" w:hAnsi="宋体" w:cs="Times New Roman" w:hint="eastAsia"/>
                <w:sz w:val="21"/>
                <w:szCs w:val="21"/>
              </w:rPr>
              <w:t>255</w:t>
            </w:r>
          </w:p>
        </w:tc>
        <w:tc>
          <w:tcPr>
            <w:tcW w:w="964" w:type="dxa"/>
          </w:tcPr>
          <w:p w14:paraId="47BEB6BD"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7A755823" w14:textId="77777777" w:rsidR="001A2E64" w:rsidRDefault="001A2E64">
            <w:pPr>
              <w:jc w:val="center"/>
              <w:rPr>
                <w:rFonts w:ascii="宋体" w:hAnsi="宋体" w:cs="Times New Roman"/>
                <w:sz w:val="21"/>
                <w:szCs w:val="21"/>
              </w:rPr>
            </w:pPr>
          </w:p>
        </w:tc>
        <w:tc>
          <w:tcPr>
            <w:tcW w:w="2535" w:type="dxa"/>
          </w:tcPr>
          <w:p w14:paraId="02C321A4" w14:textId="77777777" w:rsidR="001A2E64" w:rsidRDefault="00912989">
            <w:pPr>
              <w:jc w:val="both"/>
              <w:rPr>
                <w:rFonts w:ascii="宋体" w:hAnsi="宋体" w:cs="Times New Roman"/>
                <w:sz w:val="21"/>
                <w:szCs w:val="21"/>
              </w:rPr>
            </w:pPr>
            <w:r>
              <w:rPr>
                <w:rFonts w:ascii="宋体" w:hAnsi="宋体" w:cs="Times New Roman" w:hint="eastAsia"/>
                <w:sz w:val="21"/>
                <w:szCs w:val="21"/>
              </w:rPr>
              <w:t>收入介绍</w:t>
            </w:r>
          </w:p>
        </w:tc>
      </w:tr>
      <w:tr w:rsidR="001A2E64" w14:paraId="760F4AED" w14:textId="77777777">
        <w:trPr>
          <w:jc w:val="center"/>
        </w:trPr>
        <w:tc>
          <w:tcPr>
            <w:tcW w:w="1810" w:type="dxa"/>
            <w:vAlign w:val="center"/>
          </w:tcPr>
          <w:p w14:paraId="5AE0914F" w14:textId="77777777" w:rsidR="001A2E64" w:rsidRDefault="00912989">
            <w:pPr>
              <w:textAlignment w:val="center"/>
              <w:rPr>
                <w:rFonts w:ascii="宋体" w:hAnsi="宋体" w:cs="Times New Roman"/>
                <w:sz w:val="21"/>
                <w:szCs w:val="21"/>
              </w:rPr>
            </w:pPr>
            <w:proofErr w:type="spellStart"/>
            <w:r>
              <w:rPr>
                <w:rFonts w:ascii="宋体" w:hAnsi="宋体" w:cs="Times New Roman" w:hint="eastAsia"/>
                <w:color w:val="000000"/>
                <w:sz w:val="21"/>
                <w:szCs w:val="21"/>
              </w:rPr>
              <w:t>url</w:t>
            </w:r>
            <w:proofErr w:type="spellEnd"/>
          </w:p>
        </w:tc>
        <w:tc>
          <w:tcPr>
            <w:tcW w:w="1385" w:type="dxa"/>
            <w:vAlign w:val="center"/>
          </w:tcPr>
          <w:p w14:paraId="74336D7F"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varchar</w:t>
            </w:r>
          </w:p>
        </w:tc>
        <w:tc>
          <w:tcPr>
            <w:tcW w:w="742" w:type="dxa"/>
          </w:tcPr>
          <w:p w14:paraId="73FC8D41" w14:textId="77777777" w:rsidR="001A2E64" w:rsidRDefault="00912989">
            <w:pPr>
              <w:jc w:val="both"/>
              <w:rPr>
                <w:rFonts w:ascii="宋体" w:hAnsi="宋体" w:cs="Times New Roman"/>
                <w:sz w:val="21"/>
                <w:szCs w:val="21"/>
              </w:rPr>
            </w:pPr>
            <w:r>
              <w:rPr>
                <w:rFonts w:ascii="宋体" w:hAnsi="宋体" w:cs="Times New Roman" w:hint="eastAsia"/>
                <w:sz w:val="21"/>
                <w:szCs w:val="21"/>
              </w:rPr>
              <w:t>255</w:t>
            </w:r>
          </w:p>
        </w:tc>
        <w:tc>
          <w:tcPr>
            <w:tcW w:w="964" w:type="dxa"/>
          </w:tcPr>
          <w:p w14:paraId="3AC3FB03"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0B817A6F" w14:textId="77777777" w:rsidR="001A2E64" w:rsidRDefault="001A2E64">
            <w:pPr>
              <w:jc w:val="center"/>
              <w:rPr>
                <w:rFonts w:ascii="宋体" w:hAnsi="宋体" w:cs="Times New Roman"/>
                <w:sz w:val="21"/>
                <w:szCs w:val="21"/>
              </w:rPr>
            </w:pPr>
          </w:p>
        </w:tc>
        <w:tc>
          <w:tcPr>
            <w:tcW w:w="2535" w:type="dxa"/>
          </w:tcPr>
          <w:p w14:paraId="0142ADB9" w14:textId="77777777" w:rsidR="001A2E64" w:rsidRDefault="00912989">
            <w:pPr>
              <w:jc w:val="both"/>
              <w:rPr>
                <w:rFonts w:ascii="宋体" w:hAnsi="宋体" w:cs="Times New Roman"/>
                <w:sz w:val="21"/>
                <w:szCs w:val="21"/>
              </w:rPr>
            </w:pPr>
            <w:r>
              <w:rPr>
                <w:rFonts w:ascii="宋体" w:hAnsi="宋体" w:cs="Times New Roman" w:hint="eastAsia"/>
                <w:sz w:val="21"/>
                <w:szCs w:val="21"/>
              </w:rPr>
              <w:t>附件地址</w:t>
            </w:r>
          </w:p>
        </w:tc>
      </w:tr>
      <w:tr w:rsidR="001A2E64" w14:paraId="31FF6E0C" w14:textId="77777777">
        <w:trPr>
          <w:jc w:val="center"/>
        </w:trPr>
        <w:tc>
          <w:tcPr>
            <w:tcW w:w="1810" w:type="dxa"/>
            <w:vAlign w:val="center"/>
          </w:tcPr>
          <w:p w14:paraId="43BA5332" w14:textId="77777777" w:rsidR="001A2E64" w:rsidRDefault="00912989">
            <w:pPr>
              <w:textAlignment w:val="center"/>
              <w:rPr>
                <w:rFonts w:ascii="宋体" w:hAnsi="宋体" w:cs="Times New Roman"/>
                <w:sz w:val="21"/>
                <w:szCs w:val="21"/>
              </w:rPr>
            </w:pPr>
            <w:proofErr w:type="spellStart"/>
            <w:r>
              <w:rPr>
                <w:rFonts w:ascii="宋体" w:hAnsi="宋体" w:cs="Times New Roman" w:hint="eastAsia"/>
                <w:color w:val="000000"/>
                <w:sz w:val="21"/>
                <w:szCs w:val="21"/>
              </w:rPr>
              <w:t>com_id</w:t>
            </w:r>
            <w:proofErr w:type="spellEnd"/>
          </w:p>
        </w:tc>
        <w:tc>
          <w:tcPr>
            <w:tcW w:w="1385" w:type="dxa"/>
            <w:vAlign w:val="center"/>
          </w:tcPr>
          <w:p w14:paraId="5E167629"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int</w:t>
            </w:r>
          </w:p>
        </w:tc>
        <w:tc>
          <w:tcPr>
            <w:tcW w:w="742" w:type="dxa"/>
          </w:tcPr>
          <w:p w14:paraId="1EBFEA4C" w14:textId="77777777" w:rsidR="001A2E64" w:rsidRDefault="00912989">
            <w:pPr>
              <w:jc w:val="both"/>
              <w:rPr>
                <w:rFonts w:ascii="宋体" w:hAnsi="宋体" w:cs="Times New Roman"/>
                <w:sz w:val="21"/>
                <w:szCs w:val="21"/>
              </w:rPr>
            </w:pPr>
            <w:r>
              <w:rPr>
                <w:rFonts w:ascii="宋体" w:hAnsi="宋体" w:cs="Times New Roman" w:hint="eastAsia"/>
                <w:sz w:val="21"/>
                <w:szCs w:val="21"/>
              </w:rPr>
              <w:t>10</w:t>
            </w:r>
          </w:p>
        </w:tc>
        <w:tc>
          <w:tcPr>
            <w:tcW w:w="964" w:type="dxa"/>
          </w:tcPr>
          <w:p w14:paraId="438C3290"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747C86B1"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w:t>
            </w:r>
          </w:p>
        </w:tc>
        <w:tc>
          <w:tcPr>
            <w:tcW w:w="2535" w:type="dxa"/>
          </w:tcPr>
          <w:p w14:paraId="68481FF8" w14:textId="77777777" w:rsidR="001A2E64" w:rsidRDefault="00912989">
            <w:pPr>
              <w:jc w:val="both"/>
              <w:rPr>
                <w:rFonts w:ascii="宋体" w:hAnsi="宋体" w:cs="Times New Roman"/>
                <w:sz w:val="21"/>
                <w:szCs w:val="21"/>
              </w:rPr>
            </w:pPr>
            <w:r>
              <w:rPr>
                <w:rFonts w:ascii="宋体" w:hAnsi="宋体" w:cs="Times New Roman" w:hint="eastAsia"/>
                <w:sz w:val="21"/>
                <w:szCs w:val="21"/>
              </w:rPr>
              <w:t>会员单位编号</w:t>
            </w:r>
          </w:p>
        </w:tc>
      </w:tr>
    </w:tbl>
    <w:p w14:paraId="2F2D8CFD" w14:textId="77777777" w:rsidR="001A2E64" w:rsidRDefault="001A2E64"/>
    <w:p w14:paraId="01869C75" w14:textId="77777777" w:rsidR="001A2E64" w:rsidRDefault="00912989">
      <w:pPr>
        <w:numPr>
          <w:ilvl w:val="0"/>
          <w:numId w:val="22"/>
        </w:numPr>
      </w:pPr>
      <w:r>
        <w:rPr>
          <w:rFonts w:hint="eastAsia"/>
        </w:rPr>
        <w:t>技术转让表</w:t>
      </w:r>
    </w:p>
    <w:p w14:paraId="242CE01D" w14:textId="77777777" w:rsidR="001A2E64" w:rsidRDefault="00912989">
      <w:pPr>
        <w:ind w:firstLine="420"/>
      </w:pPr>
      <w:r>
        <w:rPr>
          <w:rFonts w:hint="eastAsia"/>
        </w:rPr>
        <w:t>技术转让表的物理表设计如表</w:t>
      </w:r>
      <w:r>
        <w:rPr>
          <w:rFonts w:hint="eastAsia"/>
        </w:rPr>
        <w:t>4-16</w:t>
      </w:r>
      <w:r>
        <w:rPr>
          <w:rFonts w:hint="eastAsia"/>
        </w:rPr>
        <w:t>所示：</w:t>
      </w:r>
    </w:p>
    <w:p w14:paraId="689E876F" w14:textId="77777777" w:rsidR="001A2E64" w:rsidRDefault="00912989">
      <w:pPr>
        <w:pStyle w:val="af9"/>
      </w:pPr>
      <w:r>
        <w:rPr>
          <w:rFonts w:hint="eastAsia"/>
        </w:rPr>
        <w:t>表4-16 技术转让表</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1385"/>
        <w:gridCol w:w="742"/>
        <w:gridCol w:w="964"/>
        <w:gridCol w:w="2135"/>
        <w:gridCol w:w="2535"/>
      </w:tblGrid>
      <w:tr w:rsidR="001A2E64" w14:paraId="47EB46EA" w14:textId="77777777">
        <w:trPr>
          <w:jc w:val="center"/>
        </w:trPr>
        <w:tc>
          <w:tcPr>
            <w:tcW w:w="1810" w:type="dxa"/>
            <w:tcBorders>
              <w:top w:val="single" w:sz="4" w:space="0" w:color="auto"/>
              <w:left w:val="single" w:sz="4" w:space="0" w:color="auto"/>
              <w:bottom w:val="single" w:sz="4" w:space="0" w:color="auto"/>
              <w:right w:val="single" w:sz="4" w:space="0" w:color="auto"/>
            </w:tcBorders>
            <w:shd w:val="clear" w:color="auto" w:fill="auto"/>
          </w:tcPr>
          <w:p w14:paraId="24BE9CEF" w14:textId="77777777" w:rsidR="001A2E64" w:rsidRDefault="00912989">
            <w:pPr>
              <w:jc w:val="center"/>
              <w:rPr>
                <w:rFonts w:ascii="宋体" w:hAnsi="宋体" w:cs="Times New Roman"/>
                <w:sz w:val="21"/>
                <w:szCs w:val="21"/>
              </w:rPr>
            </w:pPr>
            <w:r>
              <w:rPr>
                <w:rFonts w:ascii="宋体" w:hAnsi="宋体" w:cs="Times New Roman" w:hint="eastAsia"/>
                <w:sz w:val="21"/>
                <w:szCs w:val="21"/>
              </w:rPr>
              <w:t>字段名</w:t>
            </w:r>
          </w:p>
        </w:tc>
        <w:tc>
          <w:tcPr>
            <w:tcW w:w="1385" w:type="dxa"/>
            <w:tcBorders>
              <w:top w:val="single" w:sz="4" w:space="0" w:color="auto"/>
              <w:left w:val="nil"/>
              <w:bottom w:val="single" w:sz="4" w:space="0" w:color="auto"/>
              <w:right w:val="single" w:sz="4" w:space="0" w:color="auto"/>
            </w:tcBorders>
            <w:shd w:val="clear" w:color="auto" w:fill="auto"/>
          </w:tcPr>
          <w:p w14:paraId="3F973253" w14:textId="77777777" w:rsidR="001A2E64" w:rsidRDefault="00912989">
            <w:pPr>
              <w:jc w:val="center"/>
              <w:rPr>
                <w:rFonts w:ascii="宋体" w:hAnsi="宋体" w:cs="Times New Roman"/>
                <w:sz w:val="21"/>
                <w:szCs w:val="21"/>
              </w:rPr>
            </w:pPr>
            <w:r>
              <w:rPr>
                <w:rFonts w:ascii="宋体" w:hAnsi="宋体" w:cs="Times New Roman" w:hint="eastAsia"/>
                <w:sz w:val="21"/>
                <w:szCs w:val="21"/>
              </w:rPr>
              <w:t>数据类型</w:t>
            </w:r>
          </w:p>
        </w:tc>
        <w:tc>
          <w:tcPr>
            <w:tcW w:w="742" w:type="dxa"/>
            <w:tcBorders>
              <w:top w:val="single" w:sz="4" w:space="0" w:color="auto"/>
              <w:left w:val="nil"/>
              <w:bottom w:val="single" w:sz="4" w:space="0" w:color="auto"/>
              <w:right w:val="single" w:sz="4" w:space="0" w:color="auto"/>
            </w:tcBorders>
            <w:shd w:val="clear" w:color="auto" w:fill="auto"/>
          </w:tcPr>
          <w:p w14:paraId="26726828" w14:textId="77777777" w:rsidR="001A2E64" w:rsidRDefault="00912989">
            <w:pPr>
              <w:jc w:val="center"/>
              <w:rPr>
                <w:rFonts w:ascii="宋体" w:hAnsi="宋体" w:cs="Times New Roman"/>
                <w:sz w:val="21"/>
                <w:szCs w:val="21"/>
              </w:rPr>
            </w:pPr>
            <w:r>
              <w:rPr>
                <w:rFonts w:ascii="宋体" w:hAnsi="宋体" w:cs="Times New Roman" w:hint="eastAsia"/>
                <w:sz w:val="21"/>
                <w:szCs w:val="21"/>
              </w:rPr>
              <w:t>长度</w:t>
            </w:r>
          </w:p>
        </w:tc>
        <w:tc>
          <w:tcPr>
            <w:tcW w:w="964" w:type="dxa"/>
            <w:tcBorders>
              <w:top w:val="single" w:sz="4" w:space="0" w:color="auto"/>
              <w:left w:val="nil"/>
              <w:bottom w:val="single" w:sz="4" w:space="0" w:color="auto"/>
              <w:right w:val="single" w:sz="4" w:space="0" w:color="auto"/>
            </w:tcBorders>
            <w:shd w:val="clear" w:color="auto" w:fill="auto"/>
          </w:tcPr>
          <w:p w14:paraId="0E127D62" w14:textId="77777777" w:rsidR="001A2E64" w:rsidRDefault="00912989">
            <w:pPr>
              <w:jc w:val="center"/>
              <w:rPr>
                <w:rFonts w:ascii="宋体" w:hAnsi="宋体" w:cs="Times New Roman"/>
                <w:sz w:val="21"/>
                <w:szCs w:val="21"/>
              </w:rPr>
            </w:pPr>
            <w:r>
              <w:rPr>
                <w:rFonts w:ascii="宋体" w:hAnsi="宋体" w:cs="Times New Roman" w:hint="eastAsia"/>
                <w:sz w:val="21"/>
                <w:szCs w:val="21"/>
              </w:rPr>
              <w:t>主键否</w:t>
            </w:r>
          </w:p>
        </w:tc>
        <w:tc>
          <w:tcPr>
            <w:tcW w:w="2135" w:type="dxa"/>
            <w:tcBorders>
              <w:top w:val="single" w:sz="4" w:space="0" w:color="auto"/>
              <w:left w:val="nil"/>
              <w:bottom w:val="single" w:sz="4" w:space="0" w:color="auto"/>
              <w:right w:val="single" w:sz="4" w:space="0" w:color="auto"/>
            </w:tcBorders>
            <w:shd w:val="clear" w:color="auto" w:fill="auto"/>
          </w:tcPr>
          <w:p w14:paraId="7660CA93" w14:textId="77777777" w:rsidR="001A2E64" w:rsidRDefault="00912989">
            <w:pPr>
              <w:jc w:val="center"/>
              <w:rPr>
                <w:rFonts w:ascii="宋体" w:hAnsi="宋体" w:cs="Times New Roman"/>
                <w:sz w:val="21"/>
                <w:szCs w:val="21"/>
              </w:rPr>
            </w:pPr>
            <w:r>
              <w:rPr>
                <w:rFonts w:ascii="宋体" w:hAnsi="宋体" w:cs="Times New Roman" w:hint="eastAsia"/>
                <w:sz w:val="21"/>
                <w:szCs w:val="21"/>
              </w:rPr>
              <w:t>约束条件</w:t>
            </w:r>
          </w:p>
        </w:tc>
        <w:tc>
          <w:tcPr>
            <w:tcW w:w="2535" w:type="dxa"/>
            <w:tcBorders>
              <w:top w:val="single" w:sz="4" w:space="0" w:color="auto"/>
              <w:left w:val="nil"/>
              <w:bottom w:val="single" w:sz="4" w:space="0" w:color="auto"/>
              <w:right w:val="single" w:sz="4" w:space="0" w:color="auto"/>
            </w:tcBorders>
            <w:shd w:val="clear" w:color="auto" w:fill="auto"/>
          </w:tcPr>
          <w:p w14:paraId="7A486F85" w14:textId="77777777" w:rsidR="001A2E64" w:rsidRDefault="00912989">
            <w:pPr>
              <w:jc w:val="center"/>
              <w:rPr>
                <w:rFonts w:ascii="宋体" w:hAnsi="宋体" w:cs="Times New Roman"/>
                <w:sz w:val="21"/>
                <w:szCs w:val="21"/>
              </w:rPr>
            </w:pPr>
            <w:r>
              <w:rPr>
                <w:rFonts w:ascii="宋体" w:hAnsi="宋体" w:cs="Times New Roman" w:hint="eastAsia"/>
                <w:sz w:val="21"/>
                <w:szCs w:val="21"/>
              </w:rPr>
              <w:t>中文说明</w:t>
            </w:r>
          </w:p>
        </w:tc>
      </w:tr>
      <w:tr w:rsidR="001A2E64" w14:paraId="03BE4B24" w14:textId="77777777">
        <w:trPr>
          <w:jc w:val="center"/>
        </w:trPr>
        <w:tc>
          <w:tcPr>
            <w:tcW w:w="1810" w:type="dxa"/>
            <w:tcBorders>
              <w:top w:val="single" w:sz="4" w:space="0" w:color="auto"/>
              <w:left w:val="single" w:sz="4" w:space="0" w:color="auto"/>
              <w:bottom w:val="single" w:sz="4" w:space="0" w:color="auto"/>
              <w:right w:val="single" w:sz="4" w:space="0" w:color="auto"/>
            </w:tcBorders>
            <w:shd w:val="clear" w:color="auto" w:fill="auto"/>
            <w:vAlign w:val="center"/>
          </w:tcPr>
          <w:p w14:paraId="280C53C1"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id</w:t>
            </w:r>
          </w:p>
        </w:tc>
        <w:tc>
          <w:tcPr>
            <w:tcW w:w="1385" w:type="dxa"/>
            <w:tcBorders>
              <w:top w:val="single" w:sz="4" w:space="0" w:color="auto"/>
              <w:left w:val="nil"/>
              <w:bottom w:val="single" w:sz="4" w:space="0" w:color="auto"/>
              <w:right w:val="single" w:sz="4" w:space="0" w:color="auto"/>
            </w:tcBorders>
            <w:shd w:val="clear" w:color="auto" w:fill="auto"/>
            <w:vAlign w:val="center"/>
          </w:tcPr>
          <w:p w14:paraId="7BF5D74B"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int </w:t>
            </w:r>
          </w:p>
        </w:tc>
        <w:tc>
          <w:tcPr>
            <w:tcW w:w="742" w:type="dxa"/>
            <w:tcBorders>
              <w:top w:val="single" w:sz="4" w:space="0" w:color="auto"/>
              <w:left w:val="nil"/>
              <w:bottom w:val="single" w:sz="4" w:space="0" w:color="auto"/>
              <w:right w:val="single" w:sz="4" w:space="0" w:color="auto"/>
            </w:tcBorders>
            <w:shd w:val="clear" w:color="auto" w:fill="auto"/>
          </w:tcPr>
          <w:p w14:paraId="215163B1" w14:textId="77777777" w:rsidR="001A2E64" w:rsidRDefault="00912989">
            <w:pPr>
              <w:jc w:val="both"/>
              <w:rPr>
                <w:rFonts w:ascii="宋体" w:hAnsi="宋体" w:cs="Times New Roman"/>
                <w:sz w:val="21"/>
                <w:szCs w:val="21"/>
              </w:rPr>
            </w:pPr>
            <w:r>
              <w:rPr>
                <w:rFonts w:ascii="宋体" w:hAnsi="宋体" w:cs="Times New Roman" w:hint="eastAsia"/>
                <w:sz w:val="21"/>
                <w:szCs w:val="21"/>
              </w:rPr>
              <w:t>10</w:t>
            </w:r>
          </w:p>
        </w:tc>
        <w:tc>
          <w:tcPr>
            <w:tcW w:w="964" w:type="dxa"/>
            <w:tcBorders>
              <w:top w:val="single" w:sz="4" w:space="0" w:color="auto"/>
              <w:left w:val="nil"/>
              <w:bottom w:val="single" w:sz="4" w:space="0" w:color="auto"/>
              <w:right w:val="single" w:sz="4" w:space="0" w:color="auto"/>
            </w:tcBorders>
            <w:shd w:val="clear" w:color="auto" w:fill="auto"/>
          </w:tcPr>
          <w:p w14:paraId="4A6A3220" w14:textId="77777777" w:rsidR="001A2E64" w:rsidRDefault="00912989">
            <w:pPr>
              <w:jc w:val="both"/>
              <w:rPr>
                <w:rFonts w:ascii="宋体" w:hAnsi="宋体" w:cs="Times New Roman"/>
                <w:sz w:val="21"/>
                <w:szCs w:val="21"/>
              </w:rPr>
            </w:pPr>
            <w:r>
              <w:rPr>
                <w:rFonts w:ascii="宋体" w:hAnsi="宋体" w:cs="Times New Roman" w:hint="eastAsia"/>
                <w:sz w:val="21"/>
                <w:szCs w:val="21"/>
              </w:rPr>
              <w:t>是</w:t>
            </w:r>
          </w:p>
        </w:tc>
        <w:tc>
          <w:tcPr>
            <w:tcW w:w="2135" w:type="dxa"/>
            <w:tcBorders>
              <w:top w:val="single" w:sz="4" w:space="0" w:color="auto"/>
              <w:left w:val="nil"/>
              <w:bottom w:val="single" w:sz="4" w:space="0" w:color="auto"/>
              <w:right w:val="single" w:sz="4" w:space="0" w:color="auto"/>
            </w:tcBorders>
            <w:shd w:val="clear" w:color="auto" w:fill="auto"/>
          </w:tcPr>
          <w:p w14:paraId="6711D1A3" w14:textId="77777777" w:rsidR="001A2E64" w:rsidRDefault="00912989">
            <w:pPr>
              <w:jc w:val="center"/>
              <w:rPr>
                <w:rFonts w:ascii="宋体" w:hAnsi="宋体" w:cs="Times New Roman"/>
                <w:sz w:val="21"/>
                <w:szCs w:val="21"/>
              </w:rPr>
            </w:pPr>
            <w:r>
              <w:rPr>
                <w:rFonts w:ascii="宋体" w:hAnsi="宋体" w:cs="Times New Roman" w:hint="eastAsia"/>
                <w:sz w:val="21"/>
                <w:szCs w:val="21"/>
              </w:rPr>
              <w:t>自增</w:t>
            </w:r>
          </w:p>
        </w:tc>
        <w:tc>
          <w:tcPr>
            <w:tcW w:w="2535" w:type="dxa"/>
            <w:tcBorders>
              <w:top w:val="single" w:sz="4" w:space="0" w:color="auto"/>
              <w:left w:val="nil"/>
              <w:bottom w:val="single" w:sz="4" w:space="0" w:color="auto"/>
              <w:right w:val="single" w:sz="4" w:space="0" w:color="auto"/>
            </w:tcBorders>
            <w:shd w:val="clear" w:color="auto" w:fill="auto"/>
          </w:tcPr>
          <w:p w14:paraId="31A43627" w14:textId="77777777" w:rsidR="001A2E64" w:rsidRDefault="00912989">
            <w:pPr>
              <w:jc w:val="both"/>
              <w:rPr>
                <w:rFonts w:ascii="宋体" w:hAnsi="宋体" w:cs="Times New Roman"/>
                <w:sz w:val="21"/>
                <w:szCs w:val="21"/>
              </w:rPr>
            </w:pPr>
            <w:r>
              <w:rPr>
                <w:rFonts w:ascii="宋体" w:hAnsi="宋体" w:cs="Times New Roman" w:hint="eastAsia"/>
                <w:sz w:val="21"/>
                <w:szCs w:val="21"/>
              </w:rPr>
              <w:t>编号</w:t>
            </w:r>
          </w:p>
        </w:tc>
      </w:tr>
      <w:tr w:rsidR="001A2E64" w14:paraId="65B37000" w14:textId="77777777">
        <w:trPr>
          <w:jc w:val="center"/>
        </w:trPr>
        <w:tc>
          <w:tcPr>
            <w:tcW w:w="1810" w:type="dxa"/>
            <w:vAlign w:val="center"/>
          </w:tcPr>
          <w:p w14:paraId="365556CE"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name</w:t>
            </w:r>
          </w:p>
        </w:tc>
        <w:tc>
          <w:tcPr>
            <w:tcW w:w="1385" w:type="dxa"/>
            <w:vAlign w:val="center"/>
          </w:tcPr>
          <w:p w14:paraId="02EFF58E"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varchar</w:t>
            </w:r>
          </w:p>
        </w:tc>
        <w:tc>
          <w:tcPr>
            <w:tcW w:w="742" w:type="dxa"/>
          </w:tcPr>
          <w:p w14:paraId="4AABFE76" w14:textId="77777777" w:rsidR="001A2E64" w:rsidRDefault="00912989">
            <w:pPr>
              <w:jc w:val="both"/>
              <w:rPr>
                <w:rFonts w:ascii="宋体" w:hAnsi="宋体" w:cs="Times New Roman"/>
                <w:sz w:val="21"/>
                <w:szCs w:val="21"/>
              </w:rPr>
            </w:pPr>
            <w:r>
              <w:rPr>
                <w:rFonts w:ascii="宋体" w:hAnsi="宋体" w:cs="Times New Roman" w:hint="eastAsia"/>
                <w:sz w:val="21"/>
                <w:szCs w:val="21"/>
              </w:rPr>
              <w:t>20</w:t>
            </w:r>
          </w:p>
        </w:tc>
        <w:tc>
          <w:tcPr>
            <w:tcW w:w="964" w:type="dxa"/>
          </w:tcPr>
          <w:p w14:paraId="434DBF59"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18B298F1"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w:t>
            </w:r>
          </w:p>
        </w:tc>
        <w:tc>
          <w:tcPr>
            <w:tcW w:w="2535" w:type="dxa"/>
          </w:tcPr>
          <w:p w14:paraId="16A226B3" w14:textId="77777777" w:rsidR="001A2E64" w:rsidRDefault="00912989">
            <w:pPr>
              <w:jc w:val="both"/>
              <w:rPr>
                <w:rFonts w:ascii="宋体" w:hAnsi="宋体" w:cs="Times New Roman"/>
                <w:sz w:val="21"/>
                <w:szCs w:val="21"/>
              </w:rPr>
            </w:pPr>
            <w:r>
              <w:rPr>
                <w:rFonts w:ascii="宋体" w:hAnsi="宋体" w:cs="Times New Roman" w:hint="eastAsia"/>
                <w:sz w:val="21"/>
                <w:szCs w:val="21"/>
              </w:rPr>
              <w:t>技术转让名称</w:t>
            </w:r>
          </w:p>
        </w:tc>
      </w:tr>
      <w:tr w:rsidR="001A2E64" w14:paraId="0DB2D1C5" w14:textId="77777777">
        <w:trPr>
          <w:jc w:val="center"/>
        </w:trPr>
        <w:tc>
          <w:tcPr>
            <w:tcW w:w="1810" w:type="dxa"/>
            <w:vAlign w:val="center"/>
          </w:tcPr>
          <w:p w14:paraId="2FDC9B13"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introduction</w:t>
            </w:r>
          </w:p>
        </w:tc>
        <w:tc>
          <w:tcPr>
            <w:tcW w:w="1385" w:type="dxa"/>
            <w:vAlign w:val="center"/>
          </w:tcPr>
          <w:p w14:paraId="3D35F108"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text </w:t>
            </w:r>
          </w:p>
        </w:tc>
        <w:tc>
          <w:tcPr>
            <w:tcW w:w="742" w:type="dxa"/>
          </w:tcPr>
          <w:p w14:paraId="596CA489" w14:textId="77777777" w:rsidR="001A2E64" w:rsidRDefault="00912989">
            <w:pPr>
              <w:jc w:val="both"/>
              <w:rPr>
                <w:rFonts w:ascii="宋体" w:hAnsi="宋体" w:cs="Times New Roman"/>
                <w:sz w:val="21"/>
                <w:szCs w:val="21"/>
              </w:rPr>
            </w:pPr>
            <w:r>
              <w:rPr>
                <w:rFonts w:ascii="宋体" w:hAnsi="宋体" w:cs="Times New Roman" w:hint="eastAsia"/>
                <w:sz w:val="21"/>
                <w:szCs w:val="21"/>
              </w:rPr>
              <w:t>1000</w:t>
            </w:r>
          </w:p>
        </w:tc>
        <w:tc>
          <w:tcPr>
            <w:tcW w:w="964" w:type="dxa"/>
          </w:tcPr>
          <w:p w14:paraId="37F0F370"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31B7D718" w14:textId="77777777" w:rsidR="001A2E64" w:rsidRDefault="001A2E64">
            <w:pPr>
              <w:jc w:val="center"/>
              <w:rPr>
                <w:rFonts w:ascii="宋体" w:hAnsi="宋体" w:cs="Times New Roman"/>
                <w:sz w:val="21"/>
                <w:szCs w:val="21"/>
              </w:rPr>
            </w:pPr>
          </w:p>
        </w:tc>
        <w:tc>
          <w:tcPr>
            <w:tcW w:w="2535" w:type="dxa"/>
          </w:tcPr>
          <w:p w14:paraId="74C39187" w14:textId="77777777" w:rsidR="001A2E64" w:rsidRDefault="00912989">
            <w:pPr>
              <w:jc w:val="both"/>
              <w:rPr>
                <w:rFonts w:ascii="宋体" w:hAnsi="宋体" w:cs="Times New Roman"/>
                <w:sz w:val="21"/>
                <w:szCs w:val="21"/>
              </w:rPr>
            </w:pPr>
            <w:r>
              <w:rPr>
                <w:rFonts w:ascii="宋体" w:hAnsi="宋体" w:cs="Times New Roman" w:hint="eastAsia"/>
                <w:sz w:val="21"/>
                <w:szCs w:val="21"/>
              </w:rPr>
              <w:t>技术转让介绍</w:t>
            </w:r>
          </w:p>
        </w:tc>
      </w:tr>
      <w:tr w:rsidR="001A2E64" w14:paraId="6DCB1713" w14:textId="77777777">
        <w:trPr>
          <w:jc w:val="center"/>
        </w:trPr>
        <w:tc>
          <w:tcPr>
            <w:tcW w:w="1810" w:type="dxa"/>
            <w:vAlign w:val="center"/>
          </w:tcPr>
          <w:p w14:paraId="2026316F" w14:textId="77777777" w:rsidR="001A2E64" w:rsidRDefault="00912989">
            <w:pPr>
              <w:textAlignment w:val="center"/>
              <w:rPr>
                <w:rFonts w:ascii="宋体" w:hAnsi="宋体" w:cs="Times New Roman"/>
                <w:sz w:val="21"/>
                <w:szCs w:val="21"/>
              </w:rPr>
            </w:pPr>
            <w:proofErr w:type="spellStart"/>
            <w:r>
              <w:rPr>
                <w:rFonts w:ascii="宋体" w:hAnsi="宋体" w:cs="Times New Roman" w:hint="eastAsia"/>
                <w:sz w:val="21"/>
                <w:szCs w:val="21"/>
              </w:rPr>
              <w:t>com_id</w:t>
            </w:r>
            <w:proofErr w:type="spellEnd"/>
          </w:p>
        </w:tc>
        <w:tc>
          <w:tcPr>
            <w:tcW w:w="1385" w:type="dxa"/>
            <w:vAlign w:val="center"/>
          </w:tcPr>
          <w:p w14:paraId="74433202"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int</w:t>
            </w:r>
          </w:p>
        </w:tc>
        <w:tc>
          <w:tcPr>
            <w:tcW w:w="742" w:type="dxa"/>
          </w:tcPr>
          <w:p w14:paraId="50E269E4" w14:textId="77777777" w:rsidR="001A2E64" w:rsidRDefault="00912989">
            <w:pPr>
              <w:jc w:val="both"/>
              <w:rPr>
                <w:rFonts w:ascii="宋体" w:hAnsi="宋体" w:cs="Times New Roman"/>
                <w:sz w:val="21"/>
                <w:szCs w:val="21"/>
              </w:rPr>
            </w:pPr>
            <w:r>
              <w:rPr>
                <w:rFonts w:ascii="宋体" w:hAnsi="宋体" w:cs="Times New Roman" w:hint="eastAsia"/>
                <w:sz w:val="21"/>
                <w:szCs w:val="21"/>
              </w:rPr>
              <w:t>10</w:t>
            </w:r>
          </w:p>
        </w:tc>
        <w:tc>
          <w:tcPr>
            <w:tcW w:w="964" w:type="dxa"/>
          </w:tcPr>
          <w:p w14:paraId="190530B7"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772A8AA2"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w:t>
            </w:r>
          </w:p>
        </w:tc>
        <w:tc>
          <w:tcPr>
            <w:tcW w:w="2535" w:type="dxa"/>
          </w:tcPr>
          <w:p w14:paraId="361564DC" w14:textId="77777777" w:rsidR="001A2E64" w:rsidRDefault="00912989">
            <w:pPr>
              <w:jc w:val="both"/>
              <w:rPr>
                <w:rFonts w:ascii="宋体" w:hAnsi="宋体" w:cs="Times New Roman"/>
                <w:sz w:val="21"/>
                <w:szCs w:val="21"/>
              </w:rPr>
            </w:pPr>
            <w:r>
              <w:rPr>
                <w:rFonts w:ascii="宋体" w:hAnsi="宋体" w:cs="Times New Roman" w:hint="eastAsia"/>
                <w:sz w:val="21"/>
                <w:szCs w:val="21"/>
              </w:rPr>
              <w:t>会员单位编号</w:t>
            </w:r>
          </w:p>
        </w:tc>
      </w:tr>
      <w:tr w:rsidR="001A2E64" w14:paraId="2FD3FE2E" w14:textId="77777777">
        <w:trPr>
          <w:jc w:val="center"/>
        </w:trPr>
        <w:tc>
          <w:tcPr>
            <w:tcW w:w="1810" w:type="dxa"/>
            <w:vAlign w:val="center"/>
          </w:tcPr>
          <w:p w14:paraId="234114DD"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status</w:t>
            </w:r>
          </w:p>
        </w:tc>
        <w:tc>
          <w:tcPr>
            <w:tcW w:w="1385" w:type="dxa"/>
            <w:vAlign w:val="center"/>
          </w:tcPr>
          <w:p w14:paraId="12CA1790"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varchar</w:t>
            </w:r>
          </w:p>
        </w:tc>
        <w:tc>
          <w:tcPr>
            <w:tcW w:w="742" w:type="dxa"/>
          </w:tcPr>
          <w:p w14:paraId="6DF6A868" w14:textId="77777777" w:rsidR="001A2E64" w:rsidRDefault="00912989">
            <w:pPr>
              <w:jc w:val="both"/>
              <w:rPr>
                <w:rFonts w:ascii="宋体" w:hAnsi="宋体" w:cs="Times New Roman"/>
                <w:sz w:val="21"/>
                <w:szCs w:val="21"/>
              </w:rPr>
            </w:pPr>
            <w:r>
              <w:rPr>
                <w:rFonts w:ascii="宋体" w:hAnsi="宋体" w:cs="Times New Roman" w:hint="eastAsia"/>
                <w:sz w:val="21"/>
                <w:szCs w:val="21"/>
              </w:rPr>
              <w:t>10</w:t>
            </w:r>
          </w:p>
        </w:tc>
        <w:tc>
          <w:tcPr>
            <w:tcW w:w="964" w:type="dxa"/>
          </w:tcPr>
          <w:p w14:paraId="2AA7875B"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78008559" w14:textId="77777777" w:rsidR="001A2E64" w:rsidRDefault="001A2E64">
            <w:pPr>
              <w:jc w:val="center"/>
              <w:rPr>
                <w:rFonts w:ascii="宋体" w:hAnsi="宋体" w:cs="Times New Roman"/>
                <w:sz w:val="21"/>
                <w:szCs w:val="21"/>
              </w:rPr>
            </w:pPr>
          </w:p>
        </w:tc>
        <w:tc>
          <w:tcPr>
            <w:tcW w:w="2535" w:type="dxa"/>
          </w:tcPr>
          <w:p w14:paraId="470898A0" w14:textId="77777777" w:rsidR="001A2E64" w:rsidRDefault="00912989">
            <w:pPr>
              <w:jc w:val="both"/>
              <w:rPr>
                <w:rFonts w:ascii="宋体" w:hAnsi="宋体" w:cs="Times New Roman"/>
                <w:sz w:val="21"/>
                <w:szCs w:val="21"/>
              </w:rPr>
            </w:pPr>
            <w:r>
              <w:rPr>
                <w:rFonts w:ascii="宋体" w:hAnsi="宋体" w:cs="Times New Roman" w:hint="eastAsia"/>
                <w:sz w:val="21"/>
                <w:szCs w:val="21"/>
              </w:rPr>
              <w:t xml:space="preserve">技术转让状态  </w:t>
            </w:r>
          </w:p>
        </w:tc>
      </w:tr>
      <w:tr w:rsidR="001A2E64" w14:paraId="5957268E" w14:textId="77777777">
        <w:trPr>
          <w:jc w:val="center"/>
        </w:trPr>
        <w:tc>
          <w:tcPr>
            <w:tcW w:w="1810" w:type="dxa"/>
            <w:vAlign w:val="center"/>
          </w:tcPr>
          <w:p w14:paraId="72CAEC32" w14:textId="77777777" w:rsidR="001A2E64" w:rsidRDefault="00912989">
            <w:pPr>
              <w:textAlignment w:val="center"/>
              <w:rPr>
                <w:rFonts w:ascii="宋体" w:hAnsi="宋体" w:cs="Times New Roman"/>
                <w:sz w:val="21"/>
                <w:szCs w:val="21"/>
              </w:rPr>
            </w:pPr>
            <w:proofErr w:type="spellStart"/>
            <w:r>
              <w:rPr>
                <w:rFonts w:ascii="宋体" w:hAnsi="宋体" w:cs="Times New Roman" w:hint="eastAsia"/>
                <w:sz w:val="21"/>
                <w:szCs w:val="21"/>
              </w:rPr>
              <w:t>transfer_id</w:t>
            </w:r>
            <w:proofErr w:type="spellEnd"/>
          </w:p>
        </w:tc>
        <w:tc>
          <w:tcPr>
            <w:tcW w:w="1385" w:type="dxa"/>
            <w:vAlign w:val="center"/>
          </w:tcPr>
          <w:p w14:paraId="6DD430EC"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int</w:t>
            </w:r>
          </w:p>
        </w:tc>
        <w:tc>
          <w:tcPr>
            <w:tcW w:w="742" w:type="dxa"/>
          </w:tcPr>
          <w:p w14:paraId="0065CA32" w14:textId="77777777" w:rsidR="001A2E64" w:rsidRDefault="00912989">
            <w:pPr>
              <w:jc w:val="both"/>
              <w:rPr>
                <w:rFonts w:ascii="宋体" w:hAnsi="宋体" w:cs="Times New Roman"/>
                <w:sz w:val="21"/>
                <w:szCs w:val="21"/>
              </w:rPr>
            </w:pPr>
            <w:r>
              <w:rPr>
                <w:rFonts w:ascii="宋体" w:hAnsi="宋体" w:cs="Times New Roman" w:hint="eastAsia"/>
                <w:sz w:val="21"/>
                <w:szCs w:val="21"/>
              </w:rPr>
              <w:t>10</w:t>
            </w:r>
          </w:p>
        </w:tc>
        <w:tc>
          <w:tcPr>
            <w:tcW w:w="964" w:type="dxa"/>
          </w:tcPr>
          <w:p w14:paraId="5C0A8866"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1B1F9FA7" w14:textId="77777777" w:rsidR="001A2E64" w:rsidRDefault="001A2E64">
            <w:pPr>
              <w:jc w:val="center"/>
              <w:rPr>
                <w:rFonts w:ascii="宋体" w:hAnsi="宋体" w:cs="Times New Roman"/>
                <w:sz w:val="21"/>
                <w:szCs w:val="21"/>
              </w:rPr>
            </w:pPr>
          </w:p>
        </w:tc>
        <w:tc>
          <w:tcPr>
            <w:tcW w:w="2535" w:type="dxa"/>
          </w:tcPr>
          <w:p w14:paraId="273C8F6E" w14:textId="77777777" w:rsidR="001A2E64" w:rsidRDefault="00912989">
            <w:pPr>
              <w:jc w:val="both"/>
              <w:rPr>
                <w:rFonts w:ascii="宋体" w:hAnsi="宋体" w:cs="Times New Roman"/>
                <w:sz w:val="21"/>
                <w:szCs w:val="21"/>
              </w:rPr>
            </w:pPr>
            <w:r>
              <w:rPr>
                <w:rFonts w:ascii="宋体" w:hAnsi="宋体" w:cs="Times New Roman" w:hint="eastAsia"/>
                <w:sz w:val="21"/>
                <w:szCs w:val="21"/>
              </w:rPr>
              <w:t>转让公司编号</w:t>
            </w:r>
          </w:p>
        </w:tc>
      </w:tr>
      <w:tr w:rsidR="001A2E64" w14:paraId="36A18B4C" w14:textId="77777777">
        <w:trPr>
          <w:jc w:val="center"/>
        </w:trPr>
        <w:tc>
          <w:tcPr>
            <w:tcW w:w="1810" w:type="dxa"/>
            <w:vAlign w:val="center"/>
          </w:tcPr>
          <w:p w14:paraId="7F6F0D3E" w14:textId="77777777" w:rsidR="001A2E64" w:rsidRDefault="00912989">
            <w:pPr>
              <w:textAlignment w:val="center"/>
              <w:rPr>
                <w:rFonts w:ascii="宋体" w:hAnsi="宋体" w:cs="Times New Roman"/>
                <w:sz w:val="21"/>
                <w:szCs w:val="21"/>
              </w:rPr>
            </w:pPr>
            <w:proofErr w:type="spellStart"/>
            <w:r>
              <w:rPr>
                <w:rFonts w:ascii="宋体" w:hAnsi="宋体" w:cs="Times New Roman" w:hint="eastAsia"/>
                <w:sz w:val="21"/>
                <w:szCs w:val="21"/>
              </w:rPr>
              <w:t>check_status</w:t>
            </w:r>
            <w:proofErr w:type="spellEnd"/>
          </w:p>
        </w:tc>
        <w:tc>
          <w:tcPr>
            <w:tcW w:w="1385" w:type="dxa"/>
            <w:vAlign w:val="center"/>
          </w:tcPr>
          <w:p w14:paraId="625C06CC"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varchar</w:t>
            </w:r>
          </w:p>
        </w:tc>
        <w:tc>
          <w:tcPr>
            <w:tcW w:w="742" w:type="dxa"/>
          </w:tcPr>
          <w:p w14:paraId="7F7DA2F0" w14:textId="77777777" w:rsidR="001A2E64" w:rsidRDefault="00912989">
            <w:pPr>
              <w:jc w:val="both"/>
              <w:rPr>
                <w:rFonts w:ascii="宋体" w:hAnsi="宋体" w:cs="Times New Roman"/>
                <w:sz w:val="21"/>
                <w:szCs w:val="21"/>
              </w:rPr>
            </w:pPr>
            <w:r>
              <w:rPr>
                <w:rFonts w:ascii="宋体" w:hAnsi="宋体" w:cs="Times New Roman" w:hint="eastAsia"/>
                <w:sz w:val="21"/>
                <w:szCs w:val="21"/>
              </w:rPr>
              <w:t>10</w:t>
            </w:r>
          </w:p>
        </w:tc>
        <w:tc>
          <w:tcPr>
            <w:tcW w:w="964" w:type="dxa"/>
          </w:tcPr>
          <w:p w14:paraId="11E0C16F"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766976B1"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w:t>
            </w:r>
          </w:p>
        </w:tc>
        <w:tc>
          <w:tcPr>
            <w:tcW w:w="2535" w:type="dxa"/>
          </w:tcPr>
          <w:p w14:paraId="46FB6D6B" w14:textId="77777777" w:rsidR="001A2E64" w:rsidRDefault="00912989">
            <w:pPr>
              <w:jc w:val="both"/>
              <w:rPr>
                <w:rFonts w:ascii="宋体" w:hAnsi="宋体" w:cs="Times New Roman"/>
                <w:sz w:val="21"/>
                <w:szCs w:val="21"/>
              </w:rPr>
            </w:pPr>
            <w:r>
              <w:rPr>
                <w:rFonts w:ascii="宋体" w:hAnsi="宋体" w:cs="Times New Roman" w:hint="eastAsia"/>
                <w:sz w:val="21"/>
                <w:szCs w:val="21"/>
              </w:rPr>
              <w:t>发布状态，</w:t>
            </w:r>
          </w:p>
        </w:tc>
      </w:tr>
    </w:tbl>
    <w:p w14:paraId="6E69ABE3" w14:textId="77777777" w:rsidR="001A2E64" w:rsidRDefault="00912989">
      <w:pPr>
        <w:jc w:val="right"/>
        <w:textAlignment w:val="center"/>
        <w:rPr>
          <w:rFonts w:ascii="宋体" w:hAnsi="宋体" w:cs="Times New Roman"/>
        </w:rPr>
      </w:pPr>
      <w:r>
        <w:rPr>
          <w:rFonts w:ascii="宋体" w:hAnsi="宋体" w:cs="Times New Roman" w:hint="eastAsia"/>
        </w:rPr>
        <w:br w:type="page"/>
      </w:r>
      <w:r>
        <w:rPr>
          <w:rFonts w:ascii="黑体" w:eastAsia="黑体" w:hAnsi="黑体" w:cs="黑体" w:hint="eastAsia"/>
          <w:kern w:val="0"/>
          <w:sz w:val="21"/>
          <w:szCs w:val="21"/>
        </w:rPr>
        <w:lastRenderedPageBreak/>
        <w:t>续表4-16</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1385"/>
        <w:gridCol w:w="742"/>
        <w:gridCol w:w="964"/>
        <w:gridCol w:w="2135"/>
        <w:gridCol w:w="2535"/>
      </w:tblGrid>
      <w:tr w:rsidR="001A2E64" w14:paraId="186884A2" w14:textId="77777777">
        <w:trPr>
          <w:jc w:val="center"/>
        </w:trPr>
        <w:tc>
          <w:tcPr>
            <w:tcW w:w="1810" w:type="dxa"/>
            <w:vAlign w:val="center"/>
          </w:tcPr>
          <w:p w14:paraId="66F41607" w14:textId="77777777" w:rsidR="001A2E64" w:rsidRDefault="00912989">
            <w:pPr>
              <w:textAlignment w:val="center"/>
              <w:rPr>
                <w:rFonts w:ascii="宋体" w:hAnsi="宋体" w:cs="Times New Roman"/>
                <w:sz w:val="21"/>
                <w:szCs w:val="21"/>
              </w:rPr>
            </w:pPr>
            <w:r>
              <w:rPr>
                <w:rFonts w:ascii="宋体" w:hAnsi="宋体" w:cs="Times New Roman" w:hint="eastAsia"/>
              </w:rPr>
              <w:br w:type="page"/>
              <w:t>t</w:t>
            </w:r>
            <w:r>
              <w:rPr>
                <w:rFonts w:ascii="宋体" w:hAnsi="宋体" w:cs="Times New Roman" w:hint="eastAsia"/>
                <w:sz w:val="21"/>
                <w:szCs w:val="21"/>
              </w:rPr>
              <w:t>ype</w:t>
            </w:r>
          </w:p>
        </w:tc>
        <w:tc>
          <w:tcPr>
            <w:tcW w:w="1385" w:type="dxa"/>
            <w:vAlign w:val="center"/>
          </w:tcPr>
          <w:p w14:paraId="3CFE0068"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varchar</w:t>
            </w:r>
          </w:p>
        </w:tc>
        <w:tc>
          <w:tcPr>
            <w:tcW w:w="742" w:type="dxa"/>
          </w:tcPr>
          <w:p w14:paraId="776264E7" w14:textId="77777777" w:rsidR="001A2E64" w:rsidRDefault="00912989">
            <w:pPr>
              <w:jc w:val="both"/>
              <w:rPr>
                <w:rFonts w:ascii="宋体" w:hAnsi="宋体" w:cs="Times New Roman"/>
                <w:sz w:val="21"/>
                <w:szCs w:val="21"/>
              </w:rPr>
            </w:pPr>
            <w:r>
              <w:rPr>
                <w:rFonts w:ascii="宋体" w:hAnsi="宋体" w:cs="Times New Roman" w:hint="eastAsia"/>
                <w:sz w:val="21"/>
                <w:szCs w:val="21"/>
              </w:rPr>
              <w:t>20</w:t>
            </w:r>
          </w:p>
        </w:tc>
        <w:tc>
          <w:tcPr>
            <w:tcW w:w="964" w:type="dxa"/>
          </w:tcPr>
          <w:p w14:paraId="14C5EAEE"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07D26D6D" w14:textId="77777777" w:rsidR="001A2E64" w:rsidRDefault="001A2E64">
            <w:pPr>
              <w:jc w:val="center"/>
              <w:rPr>
                <w:rFonts w:ascii="宋体" w:hAnsi="宋体" w:cs="Times New Roman"/>
                <w:sz w:val="21"/>
                <w:szCs w:val="21"/>
              </w:rPr>
            </w:pPr>
          </w:p>
        </w:tc>
        <w:tc>
          <w:tcPr>
            <w:tcW w:w="2535" w:type="dxa"/>
          </w:tcPr>
          <w:p w14:paraId="2EBCB495" w14:textId="77777777" w:rsidR="001A2E64" w:rsidRDefault="00912989">
            <w:pPr>
              <w:jc w:val="both"/>
              <w:rPr>
                <w:rFonts w:ascii="宋体" w:hAnsi="宋体" w:cs="Times New Roman"/>
                <w:sz w:val="21"/>
                <w:szCs w:val="21"/>
              </w:rPr>
            </w:pPr>
            <w:r>
              <w:rPr>
                <w:rFonts w:ascii="宋体" w:hAnsi="宋体" w:cs="Times New Roman" w:hint="eastAsia"/>
                <w:sz w:val="21"/>
                <w:szCs w:val="21"/>
              </w:rPr>
              <w:t>技术转让类型</w:t>
            </w:r>
          </w:p>
        </w:tc>
      </w:tr>
    </w:tbl>
    <w:p w14:paraId="7CB4FFC8" w14:textId="77777777" w:rsidR="001A2E64" w:rsidRDefault="00912989">
      <w:pPr>
        <w:numPr>
          <w:ilvl w:val="0"/>
          <w:numId w:val="22"/>
        </w:numPr>
      </w:pPr>
      <w:r>
        <w:rPr>
          <w:rFonts w:hint="eastAsia"/>
        </w:rPr>
        <w:t>项目合作表</w:t>
      </w:r>
    </w:p>
    <w:p w14:paraId="46C5A00E" w14:textId="77777777" w:rsidR="001A2E64" w:rsidRDefault="00912989">
      <w:pPr>
        <w:ind w:firstLine="420"/>
      </w:pPr>
      <w:r>
        <w:rPr>
          <w:rFonts w:hint="eastAsia"/>
        </w:rPr>
        <w:t>项目合作表的物理表设计如表</w:t>
      </w:r>
      <w:r>
        <w:rPr>
          <w:rFonts w:hint="eastAsia"/>
        </w:rPr>
        <w:t>4-17</w:t>
      </w:r>
      <w:r>
        <w:rPr>
          <w:rFonts w:hint="eastAsia"/>
        </w:rPr>
        <w:t>所示：</w:t>
      </w:r>
    </w:p>
    <w:p w14:paraId="269A116E" w14:textId="77777777" w:rsidR="001A2E64" w:rsidRDefault="00912989">
      <w:pPr>
        <w:pStyle w:val="af9"/>
      </w:pPr>
      <w:r>
        <w:rPr>
          <w:rFonts w:hint="eastAsia"/>
        </w:rPr>
        <w:t>表4-17 项目合作表</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1385"/>
        <w:gridCol w:w="742"/>
        <w:gridCol w:w="964"/>
        <w:gridCol w:w="2135"/>
        <w:gridCol w:w="2535"/>
      </w:tblGrid>
      <w:tr w:rsidR="001A2E64" w14:paraId="255232C2" w14:textId="77777777">
        <w:trPr>
          <w:jc w:val="center"/>
        </w:trPr>
        <w:tc>
          <w:tcPr>
            <w:tcW w:w="1810" w:type="dxa"/>
            <w:tcBorders>
              <w:top w:val="single" w:sz="4" w:space="0" w:color="auto"/>
              <w:left w:val="single" w:sz="4" w:space="0" w:color="auto"/>
              <w:bottom w:val="single" w:sz="4" w:space="0" w:color="auto"/>
              <w:right w:val="single" w:sz="4" w:space="0" w:color="auto"/>
            </w:tcBorders>
            <w:shd w:val="clear" w:color="auto" w:fill="auto"/>
          </w:tcPr>
          <w:p w14:paraId="7F9B625A" w14:textId="77777777" w:rsidR="001A2E64" w:rsidRDefault="00912989">
            <w:pPr>
              <w:jc w:val="center"/>
              <w:rPr>
                <w:rFonts w:ascii="宋体" w:hAnsi="宋体" w:cs="Times New Roman"/>
                <w:sz w:val="21"/>
                <w:szCs w:val="21"/>
              </w:rPr>
            </w:pPr>
            <w:r>
              <w:rPr>
                <w:rFonts w:ascii="宋体" w:hAnsi="宋体" w:cs="Times New Roman" w:hint="eastAsia"/>
                <w:sz w:val="21"/>
                <w:szCs w:val="21"/>
              </w:rPr>
              <w:t>字段名</w:t>
            </w:r>
          </w:p>
        </w:tc>
        <w:tc>
          <w:tcPr>
            <w:tcW w:w="1385" w:type="dxa"/>
            <w:tcBorders>
              <w:top w:val="single" w:sz="4" w:space="0" w:color="auto"/>
              <w:left w:val="nil"/>
              <w:bottom w:val="single" w:sz="4" w:space="0" w:color="auto"/>
              <w:right w:val="single" w:sz="4" w:space="0" w:color="auto"/>
            </w:tcBorders>
            <w:shd w:val="clear" w:color="auto" w:fill="auto"/>
          </w:tcPr>
          <w:p w14:paraId="07191C25" w14:textId="77777777" w:rsidR="001A2E64" w:rsidRDefault="00912989">
            <w:pPr>
              <w:jc w:val="center"/>
              <w:rPr>
                <w:rFonts w:ascii="宋体" w:hAnsi="宋体" w:cs="Times New Roman"/>
                <w:sz w:val="21"/>
                <w:szCs w:val="21"/>
              </w:rPr>
            </w:pPr>
            <w:r>
              <w:rPr>
                <w:rFonts w:ascii="宋体" w:hAnsi="宋体" w:cs="Times New Roman" w:hint="eastAsia"/>
                <w:sz w:val="21"/>
                <w:szCs w:val="21"/>
              </w:rPr>
              <w:t>数据类型</w:t>
            </w:r>
          </w:p>
        </w:tc>
        <w:tc>
          <w:tcPr>
            <w:tcW w:w="742" w:type="dxa"/>
            <w:tcBorders>
              <w:top w:val="single" w:sz="4" w:space="0" w:color="auto"/>
              <w:left w:val="nil"/>
              <w:bottom w:val="single" w:sz="4" w:space="0" w:color="auto"/>
              <w:right w:val="single" w:sz="4" w:space="0" w:color="auto"/>
            </w:tcBorders>
            <w:shd w:val="clear" w:color="auto" w:fill="auto"/>
          </w:tcPr>
          <w:p w14:paraId="69597E3F" w14:textId="77777777" w:rsidR="001A2E64" w:rsidRDefault="00912989">
            <w:pPr>
              <w:jc w:val="center"/>
              <w:rPr>
                <w:rFonts w:ascii="宋体" w:hAnsi="宋体" w:cs="Times New Roman"/>
                <w:sz w:val="21"/>
                <w:szCs w:val="21"/>
              </w:rPr>
            </w:pPr>
            <w:r>
              <w:rPr>
                <w:rFonts w:ascii="宋体" w:hAnsi="宋体" w:cs="Times New Roman" w:hint="eastAsia"/>
                <w:sz w:val="21"/>
                <w:szCs w:val="21"/>
              </w:rPr>
              <w:t>长度</w:t>
            </w:r>
          </w:p>
        </w:tc>
        <w:tc>
          <w:tcPr>
            <w:tcW w:w="964" w:type="dxa"/>
            <w:tcBorders>
              <w:top w:val="single" w:sz="4" w:space="0" w:color="auto"/>
              <w:left w:val="nil"/>
              <w:bottom w:val="single" w:sz="4" w:space="0" w:color="auto"/>
              <w:right w:val="single" w:sz="4" w:space="0" w:color="auto"/>
            </w:tcBorders>
            <w:shd w:val="clear" w:color="auto" w:fill="auto"/>
          </w:tcPr>
          <w:p w14:paraId="294D29AE" w14:textId="77777777" w:rsidR="001A2E64" w:rsidRDefault="00912989">
            <w:pPr>
              <w:jc w:val="center"/>
              <w:rPr>
                <w:rFonts w:ascii="宋体" w:hAnsi="宋体" w:cs="Times New Roman"/>
                <w:sz w:val="21"/>
                <w:szCs w:val="21"/>
              </w:rPr>
            </w:pPr>
            <w:r>
              <w:rPr>
                <w:rFonts w:ascii="宋体" w:hAnsi="宋体" w:cs="Times New Roman" w:hint="eastAsia"/>
                <w:sz w:val="21"/>
                <w:szCs w:val="21"/>
              </w:rPr>
              <w:t>主键否</w:t>
            </w:r>
          </w:p>
        </w:tc>
        <w:tc>
          <w:tcPr>
            <w:tcW w:w="2135" w:type="dxa"/>
            <w:tcBorders>
              <w:top w:val="single" w:sz="4" w:space="0" w:color="auto"/>
              <w:left w:val="nil"/>
              <w:bottom w:val="single" w:sz="4" w:space="0" w:color="auto"/>
              <w:right w:val="single" w:sz="4" w:space="0" w:color="auto"/>
            </w:tcBorders>
            <w:shd w:val="clear" w:color="auto" w:fill="auto"/>
          </w:tcPr>
          <w:p w14:paraId="1044B62E" w14:textId="77777777" w:rsidR="001A2E64" w:rsidRDefault="00912989">
            <w:pPr>
              <w:jc w:val="center"/>
              <w:rPr>
                <w:rFonts w:ascii="宋体" w:hAnsi="宋体" w:cs="Times New Roman"/>
                <w:sz w:val="21"/>
                <w:szCs w:val="21"/>
              </w:rPr>
            </w:pPr>
            <w:r>
              <w:rPr>
                <w:rFonts w:ascii="宋体" w:hAnsi="宋体" w:cs="Times New Roman" w:hint="eastAsia"/>
                <w:sz w:val="21"/>
                <w:szCs w:val="21"/>
              </w:rPr>
              <w:t>约束条件</w:t>
            </w:r>
          </w:p>
        </w:tc>
        <w:tc>
          <w:tcPr>
            <w:tcW w:w="2535" w:type="dxa"/>
            <w:tcBorders>
              <w:top w:val="single" w:sz="4" w:space="0" w:color="auto"/>
              <w:left w:val="nil"/>
              <w:bottom w:val="single" w:sz="4" w:space="0" w:color="auto"/>
              <w:right w:val="single" w:sz="4" w:space="0" w:color="auto"/>
            </w:tcBorders>
            <w:shd w:val="clear" w:color="auto" w:fill="auto"/>
          </w:tcPr>
          <w:p w14:paraId="370DBE81" w14:textId="77777777" w:rsidR="001A2E64" w:rsidRDefault="00912989">
            <w:pPr>
              <w:jc w:val="center"/>
              <w:rPr>
                <w:rFonts w:ascii="宋体" w:hAnsi="宋体" w:cs="Times New Roman"/>
                <w:sz w:val="21"/>
                <w:szCs w:val="21"/>
              </w:rPr>
            </w:pPr>
            <w:r>
              <w:rPr>
                <w:rFonts w:ascii="宋体" w:hAnsi="宋体" w:cs="Times New Roman" w:hint="eastAsia"/>
                <w:sz w:val="21"/>
                <w:szCs w:val="21"/>
              </w:rPr>
              <w:t>中文说明</w:t>
            </w:r>
          </w:p>
        </w:tc>
      </w:tr>
      <w:tr w:rsidR="001A2E64" w14:paraId="5CF31CA6" w14:textId="77777777">
        <w:trPr>
          <w:jc w:val="center"/>
        </w:trPr>
        <w:tc>
          <w:tcPr>
            <w:tcW w:w="1810" w:type="dxa"/>
            <w:tcBorders>
              <w:top w:val="single" w:sz="4" w:space="0" w:color="auto"/>
              <w:left w:val="single" w:sz="4" w:space="0" w:color="auto"/>
              <w:bottom w:val="single" w:sz="4" w:space="0" w:color="auto"/>
              <w:right w:val="single" w:sz="4" w:space="0" w:color="auto"/>
            </w:tcBorders>
            <w:shd w:val="clear" w:color="auto" w:fill="auto"/>
            <w:vAlign w:val="center"/>
          </w:tcPr>
          <w:p w14:paraId="5D71F26C"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id</w:t>
            </w:r>
          </w:p>
        </w:tc>
        <w:tc>
          <w:tcPr>
            <w:tcW w:w="1385" w:type="dxa"/>
            <w:tcBorders>
              <w:top w:val="single" w:sz="4" w:space="0" w:color="auto"/>
              <w:left w:val="nil"/>
              <w:bottom w:val="single" w:sz="4" w:space="0" w:color="auto"/>
              <w:right w:val="single" w:sz="4" w:space="0" w:color="auto"/>
            </w:tcBorders>
            <w:shd w:val="clear" w:color="auto" w:fill="auto"/>
            <w:vAlign w:val="center"/>
          </w:tcPr>
          <w:p w14:paraId="776E110B"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int </w:t>
            </w:r>
          </w:p>
        </w:tc>
        <w:tc>
          <w:tcPr>
            <w:tcW w:w="742" w:type="dxa"/>
            <w:tcBorders>
              <w:top w:val="single" w:sz="4" w:space="0" w:color="auto"/>
              <w:left w:val="nil"/>
              <w:bottom w:val="single" w:sz="4" w:space="0" w:color="auto"/>
              <w:right w:val="single" w:sz="4" w:space="0" w:color="auto"/>
            </w:tcBorders>
            <w:shd w:val="clear" w:color="auto" w:fill="auto"/>
          </w:tcPr>
          <w:p w14:paraId="5490BDD8" w14:textId="77777777" w:rsidR="001A2E64" w:rsidRDefault="00912989">
            <w:pPr>
              <w:jc w:val="both"/>
              <w:rPr>
                <w:rFonts w:ascii="宋体" w:hAnsi="宋体" w:cs="Times New Roman"/>
                <w:sz w:val="21"/>
                <w:szCs w:val="21"/>
              </w:rPr>
            </w:pPr>
            <w:r>
              <w:rPr>
                <w:rFonts w:ascii="宋体" w:hAnsi="宋体" w:cs="Times New Roman" w:hint="eastAsia"/>
                <w:sz w:val="21"/>
                <w:szCs w:val="21"/>
              </w:rPr>
              <w:t>10</w:t>
            </w:r>
          </w:p>
        </w:tc>
        <w:tc>
          <w:tcPr>
            <w:tcW w:w="964" w:type="dxa"/>
            <w:tcBorders>
              <w:top w:val="single" w:sz="4" w:space="0" w:color="auto"/>
              <w:left w:val="nil"/>
              <w:bottom w:val="single" w:sz="4" w:space="0" w:color="auto"/>
              <w:right w:val="single" w:sz="4" w:space="0" w:color="auto"/>
            </w:tcBorders>
            <w:shd w:val="clear" w:color="auto" w:fill="auto"/>
          </w:tcPr>
          <w:p w14:paraId="4FCFE235" w14:textId="77777777" w:rsidR="001A2E64" w:rsidRDefault="00912989">
            <w:pPr>
              <w:jc w:val="both"/>
              <w:rPr>
                <w:rFonts w:ascii="宋体" w:hAnsi="宋体" w:cs="Times New Roman"/>
                <w:sz w:val="21"/>
                <w:szCs w:val="21"/>
              </w:rPr>
            </w:pPr>
            <w:r>
              <w:rPr>
                <w:rFonts w:ascii="宋体" w:hAnsi="宋体" w:cs="Times New Roman" w:hint="eastAsia"/>
                <w:sz w:val="21"/>
                <w:szCs w:val="21"/>
              </w:rPr>
              <w:t>是</w:t>
            </w:r>
          </w:p>
        </w:tc>
        <w:tc>
          <w:tcPr>
            <w:tcW w:w="2135" w:type="dxa"/>
            <w:tcBorders>
              <w:top w:val="single" w:sz="4" w:space="0" w:color="auto"/>
              <w:left w:val="nil"/>
              <w:bottom w:val="single" w:sz="4" w:space="0" w:color="auto"/>
              <w:right w:val="single" w:sz="4" w:space="0" w:color="auto"/>
            </w:tcBorders>
            <w:shd w:val="clear" w:color="auto" w:fill="auto"/>
          </w:tcPr>
          <w:p w14:paraId="7525E3D1" w14:textId="77777777" w:rsidR="001A2E64" w:rsidRDefault="00912989">
            <w:pPr>
              <w:jc w:val="center"/>
              <w:rPr>
                <w:rFonts w:ascii="宋体" w:hAnsi="宋体" w:cs="Times New Roman"/>
                <w:sz w:val="21"/>
                <w:szCs w:val="21"/>
              </w:rPr>
            </w:pPr>
            <w:r>
              <w:rPr>
                <w:rFonts w:ascii="宋体" w:hAnsi="宋体" w:cs="Times New Roman" w:hint="eastAsia"/>
                <w:sz w:val="21"/>
                <w:szCs w:val="21"/>
              </w:rPr>
              <w:t>自增</w:t>
            </w:r>
          </w:p>
        </w:tc>
        <w:tc>
          <w:tcPr>
            <w:tcW w:w="2535" w:type="dxa"/>
            <w:tcBorders>
              <w:top w:val="single" w:sz="4" w:space="0" w:color="auto"/>
              <w:left w:val="nil"/>
              <w:bottom w:val="single" w:sz="4" w:space="0" w:color="auto"/>
              <w:right w:val="single" w:sz="4" w:space="0" w:color="auto"/>
            </w:tcBorders>
            <w:shd w:val="clear" w:color="auto" w:fill="auto"/>
          </w:tcPr>
          <w:p w14:paraId="49A1BD97" w14:textId="77777777" w:rsidR="001A2E64" w:rsidRDefault="00912989">
            <w:pPr>
              <w:jc w:val="both"/>
              <w:rPr>
                <w:rFonts w:ascii="宋体" w:hAnsi="宋体" w:cs="Times New Roman"/>
                <w:sz w:val="21"/>
                <w:szCs w:val="21"/>
              </w:rPr>
            </w:pPr>
            <w:r>
              <w:rPr>
                <w:rFonts w:ascii="宋体" w:hAnsi="宋体" w:cs="Times New Roman" w:hint="eastAsia"/>
                <w:sz w:val="21"/>
                <w:szCs w:val="21"/>
              </w:rPr>
              <w:t>编号</w:t>
            </w:r>
          </w:p>
        </w:tc>
      </w:tr>
      <w:tr w:rsidR="001A2E64" w14:paraId="5711B1CE" w14:textId="77777777">
        <w:trPr>
          <w:jc w:val="center"/>
        </w:trPr>
        <w:tc>
          <w:tcPr>
            <w:tcW w:w="1810" w:type="dxa"/>
            <w:vAlign w:val="center"/>
          </w:tcPr>
          <w:p w14:paraId="759F017D"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name</w:t>
            </w:r>
          </w:p>
        </w:tc>
        <w:tc>
          <w:tcPr>
            <w:tcW w:w="1385" w:type="dxa"/>
            <w:vAlign w:val="center"/>
          </w:tcPr>
          <w:p w14:paraId="70091BE8"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varchar</w:t>
            </w:r>
          </w:p>
        </w:tc>
        <w:tc>
          <w:tcPr>
            <w:tcW w:w="742" w:type="dxa"/>
          </w:tcPr>
          <w:p w14:paraId="28808B18" w14:textId="77777777" w:rsidR="001A2E64" w:rsidRDefault="00912989">
            <w:pPr>
              <w:jc w:val="both"/>
              <w:rPr>
                <w:rFonts w:ascii="宋体" w:hAnsi="宋体" w:cs="Times New Roman"/>
                <w:sz w:val="21"/>
                <w:szCs w:val="21"/>
              </w:rPr>
            </w:pPr>
            <w:r>
              <w:rPr>
                <w:rFonts w:ascii="宋体" w:hAnsi="宋体" w:cs="Times New Roman" w:hint="eastAsia"/>
                <w:sz w:val="21"/>
                <w:szCs w:val="21"/>
              </w:rPr>
              <w:t>20</w:t>
            </w:r>
          </w:p>
        </w:tc>
        <w:tc>
          <w:tcPr>
            <w:tcW w:w="964" w:type="dxa"/>
          </w:tcPr>
          <w:p w14:paraId="6664DC47"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46637159"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w:t>
            </w:r>
          </w:p>
        </w:tc>
        <w:tc>
          <w:tcPr>
            <w:tcW w:w="2535" w:type="dxa"/>
          </w:tcPr>
          <w:p w14:paraId="70005033" w14:textId="77777777" w:rsidR="001A2E64" w:rsidRDefault="00912989">
            <w:pPr>
              <w:jc w:val="both"/>
              <w:rPr>
                <w:rFonts w:ascii="宋体" w:hAnsi="宋体" w:cs="Times New Roman"/>
                <w:sz w:val="21"/>
                <w:szCs w:val="21"/>
              </w:rPr>
            </w:pPr>
            <w:r>
              <w:rPr>
                <w:rFonts w:ascii="宋体" w:hAnsi="宋体" w:cs="Times New Roman" w:hint="eastAsia"/>
                <w:sz w:val="21"/>
                <w:szCs w:val="21"/>
              </w:rPr>
              <w:t>项目合作名称</w:t>
            </w:r>
          </w:p>
        </w:tc>
      </w:tr>
      <w:tr w:rsidR="001A2E64" w14:paraId="5992ADF2" w14:textId="77777777">
        <w:trPr>
          <w:jc w:val="center"/>
        </w:trPr>
        <w:tc>
          <w:tcPr>
            <w:tcW w:w="1810" w:type="dxa"/>
            <w:vAlign w:val="center"/>
          </w:tcPr>
          <w:p w14:paraId="5CDF20A6"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Introduction</w:t>
            </w:r>
          </w:p>
        </w:tc>
        <w:tc>
          <w:tcPr>
            <w:tcW w:w="1385" w:type="dxa"/>
            <w:vAlign w:val="center"/>
          </w:tcPr>
          <w:p w14:paraId="76F460F6"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varchar </w:t>
            </w:r>
          </w:p>
        </w:tc>
        <w:tc>
          <w:tcPr>
            <w:tcW w:w="742" w:type="dxa"/>
          </w:tcPr>
          <w:p w14:paraId="1838A359" w14:textId="77777777" w:rsidR="001A2E64" w:rsidRDefault="00912989">
            <w:pPr>
              <w:jc w:val="both"/>
              <w:rPr>
                <w:rFonts w:ascii="宋体" w:hAnsi="宋体" w:cs="Times New Roman"/>
                <w:sz w:val="21"/>
                <w:szCs w:val="21"/>
              </w:rPr>
            </w:pPr>
            <w:r>
              <w:rPr>
                <w:rFonts w:ascii="宋体" w:hAnsi="宋体" w:cs="Times New Roman" w:hint="eastAsia"/>
                <w:sz w:val="21"/>
                <w:szCs w:val="21"/>
              </w:rPr>
              <w:t>255</w:t>
            </w:r>
          </w:p>
        </w:tc>
        <w:tc>
          <w:tcPr>
            <w:tcW w:w="964" w:type="dxa"/>
          </w:tcPr>
          <w:p w14:paraId="4FDF490D"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440248A5" w14:textId="77777777" w:rsidR="001A2E64" w:rsidRDefault="001A2E64">
            <w:pPr>
              <w:jc w:val="center"/>
              <w:rPr>
                <w:rFonts w:ascii="宋体" w:hAnsi="宋体" w:cs="Times New Roman"/>
                <w:sz w:val="21"/>
                <w:szCs w:val="21"/>
              </w:rPr>
            </w:pPr>
          </w:p>
        </w:tc>
        <w:tc>
          <w:tcPr>
            <w:tcW w:w="2535" w:type="dxa"/>
          </w:tcPr>
          <w:p w14:paraId="26A9C260" w14:textId="77777777" w:rsidR="001A2E64" w:rsidRDefault="00912989">
            <w:pPr>
              <w:jc w:val="both"/>
              <w:rPr>
                <w:rFonts w:ascii="宋体" w:hAnsi="宋体" w:cs="Times New Roman"/>
                <w:sz w:val="21"/>
                <w:szCs w:val="21"/>
              </w:rPr>
            </w:pPr>
            <w:r>
              <w:rPr>
                <w:rFonts w:ascii="宋体" w:hAnsi="宋体" w:cs="Times New Roman" w:hint="eastAsia"/>
                <w:sz w:val="21"/>
                <w:szCs w:val="21"/>
              </w:rPr>
              <w:t>项目合作介绍</w:t>
            </w:r>
          </w:p>
        </w:tc>
      </w:tr>
      <w:tr w:rsidR="001A2E64" w14:paraId="58FDEB9E" w14:textId="77777777">
        <w:trPr>
          <w:jc w:val="center"/>
        </w:trPr>
        <w:tc>
          <w:tcPr>
            <w:tcW w:w="1810" w:type="dxa"/>
            <w:vAlign w:val="center"/>
          </w:tcPr>
          <w:p w14:paraId="6B280B48" w14:textId="77777777" w:rsidR="001A2E64" w:rsidRDefault="00912989">
            <w:pPr>
              <w:textAlignment w:val="center"/>
              <w:rPr>
                <w:rFonts w:ascii="宋体" w:hAnsi="宋体" w:cs="Times New Roman"/>
                <w:sz w:val="21"/>
                <w:szCs w:val="21"/>
              </w:rPr>
            </w:pPr>
            <w:proofErr w:type="spellStart"/>
            <w:r>
              <w:rPr>
                <w:rFonts w:ascii="宋体" w:hAnsi="宋体" w:cs="Times New Roman" w:hint="eastAsia"/>
                <w:sz w:val="21"/>
                <w:szCs w:val="21"/>
              </w:rPr>
              <w:t>com_id</w:t>
            </w:r>
            <w:proofErr w:type="spellEnd"/>
          </w:p>
        </w:tc>
        <w:tc>
          <w:tcPr>
            <w:tcW w:w="1385" w:type="dxa"/>
            <w:vAlign w:val="center"/>
          </w:tcPr>
          <w:p w14:paraId="7A45B859"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int</w:t>
            </w:r>
          </w:p>
        </w:tc>
        <w:tc>
          <w:tcPr>
            <w:tcW w:w="742" w:type="dxa"/>
          </w:tcPr>
          <w:p w14:paraId="5FBE1D73" w14:textId="77777777" w:rsidR="001A2E64" w:rsidRDefault="00912989">
            <w:pPr>
              <w:jc w:val="both"/>
              <w:rPr>
                <w:rFonts w:ascii="宋体" w:hAnsi="宋体" w:cs="Times New Roman"/>
                <w:sz w:val="21"/>
                <w:szCs w:val="21"/>
              </w:rPr>
            </w:pPr>
            <w:r>
              <w:rPr>
                <w:rFonts w:ascii="宋体" w:hAnsi="宋体" w:cs="Times New Roman" w:hint="eastAsia"/>
                <w:sz w:val="21"/>
                <w:szCs w:val="21"/>
              </w:rPr>
              <w:t>10</w:t>
            </w:r>
          </w:p>
        </w:tc>
        <w:tc>
          <w:tcPr>
            <w:tcW w:w="964" w:type="dxa"/>
          </w:tcPr>
          <w:p w14:paraId="1B7CAD01"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1905CC3E"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w:t>
            </w:r>
          </w:p>
        </w:tc>
        <w:tc>
          <w:tcPr>
            <w:tcW w:w="2535" w:type="dxa"/>
          </w:tcPr>
          <w:p w14:paraId="0E7927F0" w14:textId="77777777" w:rsidR="001A2E64" w:rsidRDefault="00912989">
            <w:pPr>
              <w:jc w:val="both"/>
              <w:rPr>
                <w:rFonts w:ascii="宋体" w:hAnsi="宋体" w:cs="Times New Roman"/>
                <w:sz w:val="21"/>
                <w:szCs w:val="21"/>
              </w:rPr>
            </w:pPr>
            <w:r>
              <w:rPr>
                <w:rFonts w:ascii="宋体" w:hAnsi="宋体" w:cs="Times New Roman" w:hint="eastAsia"/>
                <w:sz w:val="21"/>
                <w:szCs w:val="21"/>
              </w:rPr>
              <w:t>会员单位编号</w:t>
            </w:r>
          </w:p>
        </w:tc>
      </w:tr>
      <w:tr w:rsidR="001A2E64" w14:paraId="73A5F4B0" w14:textId="77777777">
        <w:trPr>
          <w:jc w:val="center"/>
        </w:trPr>
        <w:tc>
          <w:tcPr>
            <w:tcW w:w="1810" w:type="dxa"/>
            <w:vAlign w:val="center"/>
          </w:tcPr>
          <w:p w14:paraId="2044E68A"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status</w:t>
            </w:r>
          </w:p>
        </w:tc>
        <w:tc>
          <w:tcPr>
            <w:tcW w:w="1385" w:type="dxa"/>
            <w:vAlign w:val="center"/>
          </w:tcPr>
          <w:p w14:paraId="0E4D0351"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varchar</w:t>
            </w:r>
          </w:p>
        </w:tc>
        <w:tc>
          <w:tcPr>
            <w:tcW w:w="742" w:type="dxa"/>
          </w:tcPr>
          <w:p w14:paraId="3B850355" w14:textId="77777777" w:rsidR="001A2E64" w:rsidRDefault="00912989">
            <w:pPr>
              <w:jc w:val="both"/>
              <w:rPr>
                <w:rFonts w:ascii="宋体" w:hAnsi="宋体" w:cs="Times New Roman"/>
                <w:sz w:val="21"/>
                <w:szCs w:val="21"/>
              </w:rPr>
            </w:pPr>
            <w:r>
              <w:rPr>
                <w:rFonts w:ascii="宋体" w:hAnsi="宋体" w:cs="Times New Roman" w:hint="eastAsia"/>
                <w:sz w:val="21"/>
                <w:szCs w:val="21"/>
              </w:rPr>
              <w:t>10</w:t>
            </w:r>
          </w:p>
        </w:tc>
        <w:tc>
          <w:tcPr>
            <w:tcW w:w="964" w:type="dxa"/>
          </w:tcPr>
          <w:p w14:paraId="78DDA399"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69DA2EF9" w14:textId="77777777" w:rsidR="001A2E64" w:rsidRDefault="001A2E64">
            <w:pPr>
              <w:jc w:val="center"/>
              <w:rPr>
                <w:rFonts w:ascii="宋体" w:hAnsi="宋体" w:cs="Times New Roman"/>
                <w:sz w:val="21"/>
                <w:szCs w:val="21"/>
              </w:rPr>
            </w:pPr>
          </w:p>
        </w:tc>
        <w:tc>
          <w:tcPr>
            <w:tcW w:w="2535" w:type="dxa"/>
          </w:tcPr>
          <w:p w14:paraId="7248F32D" w14:textId="77777777" w:rsidR="001A2E64" w:rsidRDefault="00912989">
            <w:pPr>
              <w:jc w:val="both"/>
              <w:rPr>
                <w:rFonts w:ascii="宋体" w:hAnsi="宋体" w:cs="Times New Roman"/>
                <w:sz w:val="21"/>
                <w:szCs w:val="21"/>
              </w:rPr>
            </w:pPr>
            <w:r>
              <w:rPr>
                <w:rFonts w:ascii="宋体" w:hAnsi="宋体" w:cs="Times New Roman" w:hint="eastAsia"/>
                <w:sz w:val="21"/>
                <w:szCs w:val="21"/>
              </w:rPr>
              <w:t xml:space="preserve">项目合作状态  </w:t>
            </w:r>
          </w:p>
        </w:tc>
      </w:tr>
      <w:tr w:rsidR="001A2E64" w14:paraId="21D45662" w14:textId="77777777">
        <w:trPr>
          <w:jc w:val="center"/>
        </w:trPr>
        <w:tc>
          <w:tcPr>
            <w:tcW w:w="1810" w:type="dxa"/>
            <w:vAlign w:val="center"/>
          </w:tcPr>
          <w:p w14:paraId="40A90125" w14:textId="77777777" w:rsidR="001A2E64" w:rsidRDefault="00912989">
            <w:pPr>
              <w:textAlignment w:val="center"/>
              <w:rPr>
                <w:rFonts w:ascii="宋体" w:hAnsi="宋体" w:cs="Times New Roman"/>
                <w:sz w:val="21"/>
                <w:szCs w:val="21"/>
              </w:rPr>
            </w:pPr>
            <w:proofErr w:type="spellStart"/>
            <w:r>
              <w:rPr>
                <w:rFonts w:ascii="宋体" w:hAnsi="宋体" w:cs="Times New Roman" w:hint="eastAsia"/>
                <w:sz w:val="21"/>
                <w:szCs w:val="21"/>
              </w:rPr>
              <w:t>partner_id</w:t>
            </w:r>
            <w:proofErr w:type="spellEnd"/>
          </w:p>
        </w:tc>
        <w:tc>
          <w:tcPr>
            <w:tcW w:w="1385" w:type="dxa"/>
            <w:vAlign w:val="center"/>
          </w:tcPr>
          <w:p w14:paraId="2E9DB000"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int</w:t>
            </w:r>
          </w:p>
        </w:tc>
        <w:tc>
          <w:tcPr>
            <w:tcW w:w="742" w:type="dxa"/>
          </w:tcPr>
          <w:p w14:paraId="7275B561" w14:textId="77777777" w:rsidR="001A2E64" w:rsidRDefault="00912989">
            <w:pPr>
              <w:jc w:val="both"/>
              <w:rPr>
                <w:rFonts w:ascii="宋体" w:hAnsi="宋体" w:cs="Times New Roman"/>
                <w:sz w:val="21"/>
                <w:szCs w:val="21"/>
              </w:rPr>
            </w:pPr>
            <w:r>
              <w:rPr>
                <w:rFonts w:ascii="宋体" w:hAnsi="宋体" w:cs="Times New Roman" w:hint="eastAsia"/>
                <w:sz w:val="21"/>
                <w:szCs w:val="21"/>
              </w:rPr>
              <w:t>10</w:t>
            </w:r>
          </w:p>
        </w:tc>
        <w:tc>
          <w:tcPr>
            <w:tcW w:w="964" w:type="dxa"/>
          </w:tcPr>
          <w:p w14:paraId="28BC5216"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5BA5D59B" w14:textId="77777777" w:rsidR="001A2E64" w:rsidRDefault="001A2E64">
            <w:pPr>
              <w:jc w:val="center"/>
              <w:rPr>
                <w:rFonts w:ascii="宋体" w:hAnsi="宋体" w:cs="Times New Roman"/>
                <w:sz w:val="21"/>
                <w:szCs w:val="21"/>
              </w:rPr>
            </w:pPr>
          </w:p>
        </w:tc>
        <w:tc>
          <w:tcPr>
            <w:tcW w:w="2535" w:type="dxa"/>
          </w:tcPr>
          <w:p w14:paraId="04007D52" w14:textId="77777777" w:rsidR="001A2E64" w:rsidRDefault="00912989">
            <w:pPr>
              <w:jc w:val="both"/>
              <w:rPr>
                <w:rFonts w:ascii="宋体" w:hAnsi="宋体" w:cs="Times New Roman"/>
                <w:sz w:val="21"/>
                <w:szCs w:val="21"/>
              </w:rPr>
            </w:pPr>
            <w:r>
              <w:rPr>
                <w:rFonts w:ascii="宋体" w:hAnsi="宋体" w:cs="Times New Roman" w:hint="eastAsia"/>
                <w:sz w:val="21"/>
                <w:szCs w:val="21"/>
              </w:rPr>
              <w:t>合作伙伴编号</w:t>
            </w:r>
          </w:p>
        </w:tc>
      </w:tr>
      <w:tr w:rsidR="001A2E64" w14:paraId="08F064E7" w14:textId="77777777">
        <w:trPr>
          <w:jc w:val="center"/>
        </w:trPr>
        <w:tc>
          <w:tcPr>
            <w:tcW w:w="1810" w:type="dxa"/>
            <w:vAlign w:val="center"/>
          </w:tcPr>
          <w:p w14:paraId="6A02ABCA" w14:textId="77777777" w:rsidR="001A2E64" w:rsidRDefault="00912989">
            <w:pPr>
              <w:textAlignment w:val="center"/>
              <w:rPr>
                <w:rFonts w:ascii="宋体" w:hAnsi="宋体" w:cs="Times New Roman"/>
                <w:sz w:val="21"/>
                <w:szCs w:val="21"/>
              </w:rPr>
            </w:pPr>
            <w:proofErr w:type="spellStart"/>
            <w:r>
              <w:rPr>
                <w:rFonts w:ascii="宋体" w:hAnsi="宋体" w:cs="Times New Roman" w:hint="eastAsia"/>
                <w:sz w:val="21"/>
                <w:szCs w:val="21"/>
              </w:rPr>
              <w:t>check_status</w:t>
            </w:r>
            <w:proofErr w:type="spellEnd"/>
          </w:p>
        </w:tc>
        <w:tc>
          <w:tcPr>
            <w:tcW w:w="1385" w:type="dxa"/>
            <w:vAlign w:val="center"/>
          </w:tcPr>
          <w:p w14:paraId="03855B73"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varchar</w:t>
            </w:r>
          </w:p>
        </w:tc>
        <w:tc>
          <w:tcPr>
            <w:tcW w:w="742" w:type="dxa"/>
          </w:tcPr>
          <w:p w14:paraId="2E11EFF1" w14:textId="77777777" w:rsidR="001A2E64" w:rsidRDefault="00912989">
            <w:pPr>
              <w:jc w:val="both"/>
              <w:rPr>
                <w:rFonts w:ascii="宋体" w:hAnsi="宋体" w:cs="Times New Roman"/>
                <w:sz w:val="21"/>
                <w:szCs w:val="21"/>
              </w:rPr>
            </w:pPr>
            <w:r>
              <w:rPr>
                <w:rFonts w:ascii="宋体" w:hAnsi="宋体" w:cs="Times New Roman" w:hint="eastAsia"/>
                <w:sz w:val="21"/>
                <w:szCs w:val="21"/>
              </w:rPr>
              <w:t>10</w:t>
            </w:r>
          </w:p>
        </w:tc>
        <w:tc>
          <w:tcPr>
            <w:tcW w:w="964" w:type="dxa"/>
          </w:tcPr>
          <w:p w14:paraId="012ECDFE"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7BA129CA"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w:t>
            </w:r>
          </w:p>
        </w:tc>
        <w:tc>
          <w:tcPr>
            <w:tcW w:w="2535" w:type="dxa"/>
          </w:tcPr>
          <w:p w14:paraId="70CD2424" w14:textId="77777777" w:rsidR="001A2E64" w:rsidRDefault="00912989">
            <w:pPr>
              <w:jc w:val="both"/>
              <w:rPr>
                <w:rFonts w:ascii="宋体" w:hAnsi="宋体" w:cs="Times New Roman"/>
                <w:sz w:val="21"/>
                <w:szCs w:val="21"/>
              </w:rPr>
            </w:pPr>
            <w:r>
              <w:rPr>
                <w:rFonts w:ascii="宋体" w:hAnsi="宋体" w:cs="Times New Roman" w:hint="eastAsia"/>
                <w:sz w:val="21"/>
                <w:szCs w:val="21"/>
              </w:rPr>
              <w:t>发布状态</w:t>
            </w:r>
          </w:p>
        </w:tc>
      </w:tr>
      <w:tr w:rsidR="001A2E64" w14:paraId="31845D62" w14:textId="77777777">
        <w:trPr>
          <w:jc w:val="center"/>
        </w:trPr>
        <w:tc>
          <w:tcPr>
            <w:tcW w:w="1810" w:type="dxa"/>
            <w:vAlign w:val="center"/>
          </w:tcPr>
          <w:p w14:paraId="095BB415"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type</w:t>
            </w:r>
          </w:p>
        </w:tc>
        <w:tc>
          <w:tcPr>
            <w:tcW w:w="1385" w:type="dxa"/>
            <w:vAlign w:val="center"/>
          </w:tcPr>
          <w:p w14:paraId="1E184C05"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varchar</w:t>
            </w:r>
          </w:p>
        </w:tc>
        <w:tc>
          <w:tcPr>
            <w:tcW w:w="742" w:type="dxa"/>
          </w:tcPr>
          <w:p w14:paraId="25290CBF" w14:textId="77777777" w:rsidR="001A2E64" w:rsidRDefault="00912989">
            <w:pPr>
              <w:jc w:val="both"/>
              <w:rPr>
                <w:rFonts w:ascii="宋体" w:hAnsi="宋体" w:cs="Times New Roman"/>
                <w:sz w:val="21"/>
                <w:szCs w:val="21"/>
              </w:rPr>
            </w:pPr>
            <w:r>
              <w:rPr>
                <w:rFonts w:ascii="宋体" w:hAnsi="宋体" w:cs="Times New Roman" w:hint="eastAsia"/>
                <w:sz w:val="21"/>
                <w:szCs w:val="21"/>
              </w:rPr>
              <w:t>20</w:t>
            </w:r>
          </w:p>
        </w:tc>
        <w:tc>
          <w:tcPr>
            <w:tcW w:w="964" w:type="dxa"/>
          </w:tcPr>
          <w:p w14:paraId="32DAC651"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0DF6DD7B" w14:textId="77777777" w:rsidR="001A2E64" w:rsidRDefault="001A2E64">
            <w:pPr>
              <w:jc w:val="center"/>
              <w:rPr>
                <w:rFonts w:ascii="宋体" w:hAnsi="宋体" w:cs="Times New Roman"/>
                <w:sz w:val="21"/>
                <w:szCs w:val="21"/>
              </w:rPr>
            </w:pPr>
          </w:p>
        </w:tc>
        <w:tc>
          <w:tcPr>
            <w:tcW w:w="2535" w:type="dxa"/>
          </w:tcPr>
          <w:p w14:paraId="529B792C" w14:textId="77777777" w:rsidR="001A2E64" w:rsidRDefault="00912989">
            <w:pPr>
              <w:jc w:val="both"/>
              <w:rPr>
                <w:rFonts w:ascii="宋体" w:hAnsi="宋体" w:cs="Times New Roman"/>
                <w:sz w:val="21"/>
                <w:szCs w:val="21"/>
              </w:rPr>
            </w:pPr>
            <w:r>
              <w:rPr>
                <w:rFonts w:ascii="宋体" w:hAnsi="宋体" w:cs="Times New Roman" w:hint="eastAsia"/>
                <w:sz w:val="21"/>
                <w:szCs w:val="21"/>
              </w:rPr>
              <w:t>项目合作类型</w:t>
            </w:r>
          </w:p>
        </w:tc>
      </w:tr>
    </w:tbl>
    <w:p w14:paraId="3DFF4E9F" w14:textId="77777777" w:rsidR="001A2E64" w:rsidRDefault="001A2E64"/>
    <w:p w14:paraId="0677F152" w14:textId="77777777" w:rsidR="001A2E64" w:rsidRDefault="00912989">
      <w:pPr>
        <w:numPr>
          <w:ilvl w:val="0"/>
          <w:numId w:val="22"/>
        </w:numPr>
      </w:pPr>
      <w:r>
        <w:rPr>
          <w:rFonts w:hint="eastAsia"/>
        </w:rPr>
        <w:t>招聘信息表</w:t>
      </w:r>
    </w:p>
    <w:p w14:paraId="42719C2C" w14:textId="77777777" w:rsidR="001A2E64" w:rsidRDefault="00912989">
      <w:pPr>
        <w:ind w:firstLine="420"/>
      </w:pPr>
      <w:r>
        <w:rPr>
          <w:rFonts w:hint="eastAsia"/>
        </w:rPr>
        <w:t>招聘信息表的物理表设计如表</w:t>
      </w:r>
      <w:r>
        <w:rPr>
          <w:rFonts w:hint="eastAsia"/>
        </w:rPr>
        <w:t>4-18</w:t>
      </w:r>
      <w:r>
        <w:rPr>
          <w:rFonts w:hint="eastAsia"/>
        </w:rPr>
        <w:t>所示：</w:t>
      </w:r>
    </w:p>
    <w:p w14:paraId="1B812578" w14:textId="77777777" w:rsidR="001A2E64" w:rsidRDefault="00912989">
      <w:pPr>
        <w:pStyle w:val="af9"/>
      </w:pPr>
      <w:r>
        <w:rPr>
          <w:rFonts w:hint="eastAsia"/>
        </w:rPr>
        <w:t>表4-18 招聘信息表</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1385"/>
        <w:gridCol w:w="742"/>
        <w:gridCol w:w="964"/>
        <w:gridCol w:w="2135"/>
        <w:gridCol w:w="2535"/>
      </w:tblGrid>
      <w:tr w:rsidR="001A2E64" w14:paraId="107AA2E0" w14:textId="77777777">
        <w:trPr>
          <w:jc w:val="center"/>
        </w:trPr>
        <w:tc>
          <w:tcPr>
            <w:tcW w:w="1810" w:type="dxa"/>
            <w:tcBorders>
              <w:top w:val="single" w:sz="4" w:space="0" w:color="auto"/>
              <w:left w:val="single" w:sz="4" w:space="0" w:color="auto"/>
              <w:bottom w:val="single" w:sz="4" w:space="0" w:color="auto"/>
              <w:right w:val="single" w:sz="4" w:space="0" w:color="auto"/>
            </w:tcBorders>
            <w:shd w:val="clear" w:color="auto" w:fill="auto"/>
          </w:tcPr>
          <w:p w14:paraId="44872C22" w14:textId="77777777" w:rsidR="001A2E64" w:rsidRDefault="00912989">
            <w:pPr>
              <w:jc w:val="center"/>
              <w:rPr>
                <w:rFonts w:ascii="宋体" w:hAnsi="宋体" w:cs="Times New Roman"/>
                <w:sz w:val="21"/>
                <w:szCs w:val="21"/>
              </w:rPr>
            </w:pPr>
            <w:r>
              <w:rPr>
                <w:rFonts w:ascii="宋体" w:hAnsi="宋体" w:cs="Times New Roman" w:hint="eastAsia"/>
                <w:sz w:val="21"/>
                <w:szCs w:val="21"/>
              </w:rPr>
              <w:t>字段名</w:t>
            </w:r>
          </w:p>
        </w:tc>
        <w:tc>
          <w:tcPr>
            <w:tcW w:w="1385" w:type="dxa"/>
            <w:tcBorders>
              <w:top w:val="single" w:sz="4" w:space="0" w:color="auto"/>
              <w:left w:val="nil"/>
              <w:bottom w:val="single" w:sz="4" w:space="0" w:color="auto"/>
              <w:right w:val="single" w:sz="4" w:space="0" w:color="auto"/>
            </w:tcBorders>
            <w:shd w:val="clear" w:color="auto" w:fill="auto"/>
          </w:tcPr>
          <w:p w14:paraId="10B4EF65" w14:textId="77777777" w:rsidR="001A2E64" w:rsidRDefault="00912989">
            <w:pPr>
              <w:jc w:val="center"/>
              <w:rPr>
                <w:rFonts w:ascii="宋体" w:hAnsi="宋体" w:cs="Times New Roman"/>
                <w:sz w:val="21"/>
                <w:szCs w:val="21"/>
              </w:rPr>
            </w:pPr>
            <w:r>
              <w:rPr>
                <w:rFonts w:ascii="宋体" w:hAnsi="宋体" w:cs="Times New Roman" w:hint="eastAsia"/>
                <w:sz w:val="21"/>
                <w:szCs w:val="21"/>
              </w:rPr>
              <w:t>数据类型</w:t>
            </w:r>
          </w:p>
        </w:tc>
        <w:tc>
          <w:tcPr>
            <w:tcW w:w="742" w:type="dxa"/>
            <w:tcBorders>
              <w:top w:val="single" w:sz="4" w:space="0" w:color="auto"/>
              <w:left w:val="nil"/>
              <w:bottom w:val="single" w:sz="4" w:space="0" w:color="auto"/>
              <w:right w:val="single" w:sz="4" w:space="0" w:color="auto"/>
            </w:tcBorders>
            <w:shd w:val="clear" w:color="auto" w:fill="auto"/>
          </w:tcPr>
          <w:p w14:paraId="08509D68" w14:textId="77777777" w:rsidR="001A2E64" w:rsidRDefault="00912989">
            <w:pPr>
              <w:jc w:val="center"/>
              <w:rPr>
                <w:rFonts w:ascii="宋体" w:hAnsi="宋体" w:cs="Times New Roman"/>
                <w:sz w:val="21"/>
                <w:szCs w:val="21"/>
              </w:rPr>
            </w:pPr>
            <w:r>
              <w:rPr>
                <w:rFonts w:ascii="宋体" w:hAnsi="宋体" w:cs="Times New Roman" w:hint="eastAsia"/>
                <w:sz w:val="21"/>
                <w:szCs w:val="21"/>
              </w:rPr>
              <w:t>长度</w:t>
            </w:r>
          </w:p>
        </w:tc>
        <w:tc>
          <w:tcPr>
            <w:tcW w:w="964" w:type="dxa"/>
            <w:tcBorders>
              <w:top w:val="single" w:sz="4" w:space="0" w:color="auto"/>
              <w:left w:val="nil"/>
              <w:bottom w:val="single" w:sz="4" w:space="0" w:color="auto"/>
              <w:right w:val="single" w:sz="4" w:space="0" w:color="auto"/>
            </w:tcBorders>
            <w:shd w:val="clear" w:color="auto" w:fill="auto"/>
          </w:tcPr>
          <w:p w14:paraId="17B35C9A" w14:textId="77777777" w:rsidR="001A2E64" w:rsidRDefault="00912989">
            <w:pPr>
              <w:jc w:val="center"/>
              <w:rPr>
                <w:rFonts w:ascii="宋体" w:hAnsi="宋体" w:cs="Times New Roman"/>
                <w:sz w:val="21"/>
                <w:szCs w:val="21"/>
              </w:rPr>
            </w:pPr>
            <w:r>
              <w:rPr>
                <w:rFonts w:ascii="宋体" w:hAnsi="宋体" w:cs="Times New Roman" w:hint="eastAsia"/>
                <w:sz w:val="21"/>
                <w:szCs w:val="21"/>
              </w:rPr>
              <w:t>主键否</w:t>
            </w:r>
          </w:p>
        </w:tc>
        <w:tc>
          <w:tcPr>
            <w:tcW w:w="2135" w:type="dxa"/>
            <w:tcBorders>
              <w:top w:val="single" w:sz="4" w:space="0" w:color="auto"/>
              <w:left w:val="nil"/>
              <w:bottom w:val="single" w:sz="4" w:space="0" w:color="auto"/>
              <w:right w:val="single" w:sz="4" w:space="0" w:color="auto"/>
            </w:tcBorders>
            <w:shd w:val="clear" w:color="auto" w:fill="auto"/>
          </w:tcPr>
          <w:p w14:paraId="56F42DCD" w14:textId="77777777" w:rsidR="001A2E64" w:rsidRDefault="00912989">
            <w:pPr>
              <w:jc w:val="center"/>
              <w:rPr>
                <w:rFonts w:ascii="宋体" w:hAnsi="宋体" w:cs="Times New Roman"/>
                <w:sz w:val="21"/>
                <w:szCs w:val="21"/>
              </w:rPr>
            </w:pPr>
            <w:r>
              <w:rPr>
                <w:rFonts w:ascii="宋体" w:hAnsi="宋体" w:cs="Times New Roman" w:hint="eastAsia"/>
                <w:sz w:val="21"/>
                <w:szCs w:val="21"/>
              </w:rPr>
              <w:t>约束条件</w:t>
            </w:r>
          </w:p>
        </w:tc>
        <w:tc>
          <w:tcPr>
            <w:tcW w:w="2535" w:type="dxa"/>
            <w:tcBorders>
              <w:top w:val="single" w:sz="4" w:space="0" w:color="auto"/>
              <w:left w:val="nil"/>
              <w:bottom w:val="single" w:sz="4" w:space="0" w:color="auto"/>
              <w:right w:val="single" w:sz="4" w:space="0" w:color="auto"/>
            </w:tcBorders>
            <w:shd w:val="clear" w:color="auto" w:fill="auto"/>
          </w:tcPr>
          <w:p w14:paraId="708DF19A" w14:textId="77777777" w:rsidR="001A2E64" w:rsidRDefault="00912989">
            <w:pPr>
              <w:jc w:val="center"/>
              <w:rPr>
                <w:rFonts w:ascii="宋体" w:hAnsi="宋体" w:cs="Times New Roman"/>
                <w:sz w:val="21"/>
                <w:szCs w:val="21"/>
              </w:rPr>
            </w:pPr>
            <w:r>
              <w:rPr>
                <w:rFonts w:ascii="宋体" w:hAnsi="宋体" w:cs="Times New Roman" w:hint="eastAsia"/>
                <w:sz w:val="21"/>
                <w:szCs w:val="21"/>
              </w:rPr>
              <w:t>中文说明</w:t>
            </w:r>
          </w:p>
        </w:tc>
      </w:tr>
      <w:tr w:rsidR="001A2E64" w14:paraId="694C2910" w14:textId="77777777">
        <w:trPr>
          <w:jc w:val="center"/>
        </w:trPr>
        <w:tc>
          <w:tcPr>
            <w:tcW w:w="1810" w:type="dxa"/>
            <w:tcBorders>
              <w:top w:val="single" w:sz="4" w:space="0" w:color="auto"/>
              <w:left w:val="single" w:sz="4" w:space="0" w:color="auto"/>
              <w:bottom w:val="single" w:sz="4" w:space="0" w:color="auto"/>
              <w:right w:val="single" w:sz="4" w:space="0" w:color="auto"/>
            </w:tcBorders>
            <w:shd w:val="clear" w:color="auto" w:fill="FFFFFF"/>
            <w:vAlign w:val="center"/>
          </w:tcPr>
          <w:p w14:paraId="4BC71DA7" w14:textId="77777777" w:rsidR="001A2E64" w:rsidRDefault="00912989">
            <w:pPr>
              <w:textAlignment w:val="center"/>
              <w:rPr>
                <w:rFonts w:ascii="宋体" w:hAnsi="宋体" w:cs="Times New Roman"/>
                <w:b/>
                <w:bCs/>
                <w:sz w:val="21"/>
                <w:szCs w:val="21"/>
              </w:rPr>
            </w:pPr>
            <w:r>
              <w:rPr>
                <w:rFonts w:ascii="宋体" w:hAnsi="宋体" w:cs="Times New Roman" w:hint="eastAsia"/>
                <w:sz w:val="21"/>
                <w:szCs w:val="21"/>
              </w:rPr>
              <w:t>id</w:t>
            </w:r>
          </w:p>
        </w:tc>
        <w:tc>
          <w:tcPr>
            <w:tcW w:w="1385" w:type="dxa"/>
            <w:tcBorders>
              <w:top w:val="single" w:sz="4" w:space="0" w:color="auto"/>
              <w:left w:val="nil"/>
              <w:bottom w:val="single" w:sz="4" w:space="0" w:color="auto"/>
              <w:right w:val="single" w:sz="4" w:space="0" w:color="auto"/>
            </w:tcBorders>
            <w:shd w:val="clear" w:color="auto" w:fill="FFFFFF"/>
            <w:vAlign w:val="center"/>
          </w:tcPr>
          <w:p w14:paraId="30C964F0" w14:textId="77777777" w:rsidR="001A2E64" w:rsidRDefault="00912989">
            <w:pPr>
              <w:textAlignment w:val="center"/>
              <w:rPr>
                <w:rFonts w:ascii="宋体" w:hAnsi="宋体" w:cs="Times New Roman"/>
                <w:b/>
                <w:bCs/>
                <w:sz w:val="21"/>
                <w:szCs w:val="21"/>
              </w:rPr>
            </w:pPr>
            <w:r>
              <w:rPr>
                <w:rFonts w:ascii="宋体" w:hAnsi="宋体" w:cs="Times New Roman" w:hint="eastAsia"/>
                <w:color w:val="000000"/>
                <w:sz w:val="21"/>
                <w:szCs w:val="21"/>
              </w:rPr>
              <w:t>int </w:t>
            </w:r>
          </w:p>
        </w:tc>
        <w:tc>
          <w:tcPr>
            <w:tcW w:w="742" w:type="dxa"/>
            <w:tcBorders>
              <w:top w:val="single" w:sz="4" w:space="0" w:color="auto"/>
              <w:left w:val="nil"/>
              <w:bottom w:val="single" w:sz="4" w:space="0" w:color="auto"/>
              <w:right w:val="single" w:sz="4" w:space="0" w:color="auto"/>
            </w:tcBorders>
            <w:shd w:val="clear" w:color="auto" w:fill="FFFFFF"/>
          </w:tcPr>
          <w:p w14:paraId="393219CA" w14:textId="77777777" w:rsidR="001A2E64" w:rsidRDefault="00912989">
            <w:pPr>
              <w:jc w:val="both"/>
              <w:rPr>
                <w:rFonts w:ascii="宋体" w:hAnsi="宋体" w:cs="Times New Roman"/>
                <w:b/>
                <w:bCs/>
                <w:sz w:val="21"/>
                <w:szCs w:val="21"/>
              </w:rPr>
            </w:pPr>
            <w:r>
              <w:rPr>
                <w:rFonts w:ascii="宋体" w:hAnsi="宋体" w:cs="Times New Roman" w:hint="eastAsia"/>
                <w:sz w:val="21"/>
                <w:szCs w:val="21"/>
              </w:rPr>
              <w:t>10</w:t>
            </w:r>
          </w:p>
        </w:tc>
        <w:tc>
          <w:tcPr>
            <w:tcW w:w="964" w:type="dxa"/>
            <w:tcBorders>
              <w:top w:val="single" w:sz="4" w:space="0" w:color="auto"/>
              <w:left w:val="nil"/>
              <w:bottom w:val="single" w:sz="4" w:space="0" w:color="auto"/>
              <w:right w:val="single" w:sz="4" w:space="0" w:color="auto"/>
            </w:tcBorders>
            <w:shd w:val="clear" w:color="auto" w:fill="FFFFFF"/>
          </w:tcPr>
          <w:p w14:paraId="5214229D" w14:textId="77777777" w:rsidR="001A2E64" w:rsidRDefault="00912989">
            <w:pPr>
              <w:jc w:val="both"/>
              <w:rPr>
                <w:rFonts w:ascii="宋体" w:hAnsi="宋体" w:cs="Times New Roman"/>
                <w:b/>
                <w:bCs/>
                <w:sz w:val="21"/>
                <w:szCs w:val="21"/>
              </w:rPr>
            </w:pPr>
            <w:r>
              <w:rPr>
                <w:rFonts w:ascii="宋体" w:hAnsi="宋体" w:cs="Times New Roman" w:hint="eastAsia"/>
                <w:sz w:val="21"/>
                <w:szCs w:val="21"/>
              </w:rPr>
              <w:t>是</w:t>
            </w:r>
          </w:p>
        </w:tc>
        <w:tc>
          <w:tcPr>
            <w:tcW w:w="2135" w:type="dxa"/>
            <w:tcBorders>
              <w:top w:val="single" w:sz="4" w:space="0" w:color="auto"/>
              <w:left w:val="nil"/>
              <w:bottom w:val="single" w:sz="4" w:space="0" w:color="auto"/>
              <w:right w:val="single" w:sz="4" w:space="0" w:color="auto"/>
            </w:tcBorders>
            <w:shd w:val="clear" w:color="auto" w:fill="FFFFFF"/>
          </w:tcPr>
          <w:p w14:paraId="6980BEC5" w14:textId="77777777" w:rsidR="001A2E64" w:rsidRDefault="00912989">
            <w:pPr>
              <w:jc w:val="center"/>
              <w:rPr>
                <w:rFonts w:ascii="宋体" w:hAnsi="宋体" w:cs="Times New Roman"/>
                <w:b/>
                <w:bCs/>
                <w:sz w:val="21"/>
                <w:szCs w:val="21"/>
              </w:rPr>
            </w:pPr>
            <w:r>
              <w:rPr>
                <w:rFonts w:ascii="宋体" w:hAnsi="宋体" w:cs="Times New Roman" w:hint="eastAsia"/>
                <w:sz w:val="21"/>
                <w:szCs w:val="21"/>
              </w:rPr>
              <w:t>非空，自增</w:t>
            </w:r>
          </w:p>
        </w:tc>
        <w:tc>
          <w:tcPr>
            <w:tcW w:w="2535" w:type="dxa"/>
            <w:tcBorders>
              <w:top w:val="single" w:sz="4" w:space="0" w:color="auto"/>
              <w:left w:val="nil"/>
              <w:bottom w:val="single" w:sz="4" w:space="0" w:color="auto"/>
              <w:right w:val="single" w:sz="4" w:space="0" w:color="auto"/>
            </w:tcBorders>
            <w:shd w:val="clear" w:color="auto" w:fill="FFFFFF"/>
          </w:tcPr>
          <w:p w14:paraId="0B236E53" w14:textId="77777777" w:rsidR="001A2E64" w:rsidRDefault="00912989">
            <w:pPr>
              <w:jc w:val="both"/>
              <w:rPr>
                <w:rFonts w:ascii="宋体" w:hAnsi="宋体" w:cs="Times New Roman"/>
                <w:b/>
                <w:bCs/>
                <w:sz w:val="21"/>
                <w:szCs w:val="21"/>
              </w:rPr>
            </w:pPr>
            <w:r>
              <w:rPr>
                <w:rFonts w:ascii="宋体" w:hAnsi="宋体" w:cs="Times New Roman" w:hint="eastAsia"/>
                <w:sz w:val="21"/>
                <w:szCs w:val="21"/>
              </w:rPr>
              <w:t>招聘编号</w:t>
            </w:r>
          </w:p>
        </w:tc>
      </w:tr>
      <w:tr w:rsidR="001A2E64" w14:paraId="79341CC5" w14:textId="77777777">
        <w:trPr>
          <w:jc w:val="center"/>
        </w:trPr>
        <w:tc>
          <w:tcPr>
            <w:tcW w:w="1810" w:type="dxa"/>
            <w:tcBorders>
              <w:top w:val="single" w:sz="4" w:space="0" w:color="auto"/>
              <w:left w:val="single" w:sz="4" w:space="0" w:color="auto"/>
              <w:bottom w:val="single" w:sz="4" w:space="0" w:color="auto"/>
              <w:right w:val="single" w:sz="4" w:space="0" w:color="auto"/>
            </w:tcBorders>
            <w:vAlign w:val="center"/>
          </w:tcPr>
          <w:p w14:paraId="29D02C85" w14:textId="77777777" w:rsidR="001A2E64" w:rsidRDefault="00912989">
            <w:pPr>
              <w:textAlignment w:val="center"/>
              <w:rPr>
                <w:rFonts w:ascii="宋体" w:hAnsi="宋体" w:cs="Times New Roman"/>
                <w:b/>
                <w:bCs/>
                <w:sz w:val="21"/>
                <w:szCs w:val="21"/>
              </w:rPr>
            </w:pPr>
            <w:proofErr w:type="spellStart"/>
            <w:r>
              <w:rPr>
                <w:rFonts w:ascii="宋体" w:hAnsi="宋体" w:cs="Times New Roman" w:hint="eastAsia"/>
                <w:sz w:val="21"/>
                <w:szCs w:val="21"/>
              </w:rPr>
              <w:t>job_type</w:t>
            </w:r>
            <w:proofErr w:type="spellEnd"/>
          </w:p>
        </w:tc>
        <w:tc>
          <w:tcPr>
            <w:tcW w:w="1385" w:type="dxa"/>
            <w:tcBorders>
              <w:top w:val="single" w:sz="4" w:space="0" w:color="auto"/>
              <w:left w:val="nil"/>
              <w:bottom w:val="single" w:sz="4" w:space="0" w:color="auto"/>
              <w:right w:val="single" w:sz="4" w:space="0" w:color="auto"/>
            </w:tcBorders>
            <w:vAlign w:val="center"/>
          </w:tcPr>
          <w:p w14:paraId="3248BEC3" w14:textId="77777777" w:rsidR="001A2E64" w:rsidRDefault="00912989">
            <w:pPr>
              <w:textAlignment w:val="center"/>
              <w:rPr>
                <w:rFonts w:ascii="宋体" w:hAnsi="宋体" w:cs="Times New Roman"/>
                <w:b/>
                <w:bCs/>
                <w:sz w:val="21"/>
                <w:szCs w:val="21"/>
              </w:rPr>
            </w:pPr>
            <w:proofErr w:type="spellStart"/>
            <w:r>
              <w:rPr>
                <w:rFonts w:ascii="宋体" w:hAnsi="宋体" w:cs="Times New Roman" w:hint="eastAsia"/>
                <w:color w:val="000000"/>
                <w:sz w:val="21"/>
                <w:szCs w:val="21"/>
              </w:rPr>
              <w:t>vachar</w:t>
            </w:r>
            <w:proofErr w:type="spellEnd"/>
          </w:p>
        </w:tc>
        <w:tc>
          <w:tcPr>
            <w:tcW w:w="742" w:type="dxa"/>
            <w:tcBorders>
              <w:top w:val="single" w:sz="4" w:space="0" w:color="auto"/>
              <w:left w:val="nil"/>
              <w:bottom w:val="single" w:sz="4" w:space="0" w:color="auto"/>
              <w:right w:val="single" w:sz="4" w:space="0" w:color="auto"/>
            </w:tcBorders>
          </w:tcPr>
          <w:p w14:paraId="2BCB0D84" w14:textId="77777777" w:rsidR="001A2E64" w:rsidRDefault="00912989">
            <w:pPr>
              <w:jc w:val="both"/>
              <w:rPr>
                <w:rFonts w:ascii="宋体" w:hAnsi="宋体" w:cs="Times New Roman"/>
                <w:b/>
                <w:bCs/>
                <w:sz w:val="21"/>
                <w:szCs w:val="21"/>
              </w:rPr>
            </w:pPr>
            <w:r>
              <w:rPr>
                <w:rFonts w:ascii="宋体" w:hAnsi="宋体" w:cs="Times New Roman" w:hint="eastAsia"/>
                <w:sz w:val="21"/>
                <w:szCs w:val="21"/>
              </w:rPr>
              <w:t>255</w:t>
            </w:r>
          </w:p>
        </w:tc>
        <w:tc>
          <w:tcPr>
            <w:tcW w:w="964" w:type="dxa"/>
            <w:tcBorders>
              <w:top w:val="single" w:sz="4" w:space="0" w:color="auto"/>
              <w:left w:val="nil"/>
              <w:bottom w:val="single" w:sz="4" w:space="0" w:color="auto"/>
              <w:right w:val="single" w:sz="4" w:space="0" w:color="auto"/>
            </w:tcBorders>
          </w:tcPr>
          <w:p w14:paraId="27D25027" w14:textId="77777777" w:rsidR="001A2E64" w:rsidRDefault="00912989">
            <w:pPr>
              <w:jc w:val="both"/>
              <w:rPr>
                <w:rFonts w:ascii="宋体" w:hAnsi="宋体" w:cs="Times New Roman"/>
                <w:b/>
                <w:bCs/>
                <w:sz w:val="21"/>
                <w:szCs w:val="21"/>
              </w:rPr>
            </w:pPr>
            <w:r>
              <w:rPr>
                <w:rFonts w:ascii="宋体" w:hAnsi="宋体" w:cs="Times New Roman" w:hint="eastAsia"/>
                <w:sz w:val="21"/>
                <w:szCs w:val="21"/>
              </w:rPr>
              <w:t>否</w:t>
            </w:r>
          </w:p>
        </w:tc>
        <w:tc>
          <w:tcPr>
            <w:tcW w:w="2135" w:type="dxa"/>
            <w:tcBorders>
              <w:top w:val="single" w:sz="4" w:space="0" w:color="auto"/>
              <w:left w:val="nil"/>
              <w:bottom w:val="single" w:sz="4" w:space="0" w:color="auto"/>
              <w:right w:val="single" w:sz="4" w:space="0" w:color="auto"/>
            </w:tcBorders>
          </w:tcPr>
          <w:p w14:paraId="4A59C1C8" w14:textId="77777777" w:rsidR="001A2E64" w:rsidRDefault="00912989">
            <w:pPr>
              <w:jc w:val="center"/>
              <w:rPr>
                <w:rFonts w:ascii="宋体" w:hAnsi="宋体" w:cs="Times New Roman"/>
                <w:b/>
                <w:bCs/>
                <w:sz w:val="21"/>
                <w:szCs w:val="21"/>
              </w:rPr>
            </w:pPr>
            <w:r>
              <w:rPr>
                <w:rFonts w:ascii="宋体" w:hAnsi="宋体" w:cs="Times New Roman" w:hint="eastAsia"/>
                <w:sz w:val="21"/>
                <w:szCs w:val="21"/>
              </w:rPr>
              <w:t>非空</w:t>
            </w:r>
          </w:p>
        </w:tc>
        <w:tc>
          <w:tcPr>
            <w:tcW w:w="2535" w:type="dxa"/>
            <w:tcBorders>
              <w:top w:val="single" w:sz="4" w:space="0" w:color="auto"/>
              <w:left w:val="nil"/>
              <w:bottom w:val="single" w:sz="4" w:space="0" w:color="auto"/>
              <w:right w:val="single" w:sz="4" w:space="0" w:color="auto"/>
            </w:tcBorders>
          </w:tcPr>
          <w:p w14:paraId="706BF8C9" w14:textId="77777777" w:rsidR="001A2E64" w:rsidRDefault="00912989">
            <w:pPr>
              <w:jc w:val="both"/>
              <w:rPr>
                <w:rFonts w:ascii="宋体" w:hAnsi="宋体" w:cs="Times New Roman"/>
                <w:b/>
                <w:bCs/>
                <w:sz w:val="21"/>
                <w:szCs w:val="21"/>
              </w:rPr>
            </w:pPr>
            <w:r>
              <w:rPr>
                <w:rFonts w:ascii="宋体" w:hAnsi="宋体" w:cs="Times New Roman" w:hint="eastAsia"/>
                <w:sz w:val="21"/>
                <w:szCs w:val="21"/>
              </w:rPr>
              <w:t>岗位类型</w:t>
            </w:r>
          </w:p>
        </w:tc>
      </w:tr>
      <w:tr w:rsidR="001A2E64" w14:paraId="51FC0755" w14:textId="77777777">
        <w:trPr>
          <w:jc w:val="center"/>
        </w:trPr>
        <w:tc>
          <w:tcPr>
            <w:tcW w:w="1810" w:type="dxa"/>
            <w:tcBorders>
              <w:top w:val="single" w:sz="4" w:space="0" w:color="auto"/>
              <w:left w:val="single" w:sz="4" w:space="0" w:color="auto"/>
              <w:bottom w:val="single" w:sz="4" w:space="0" w:color="auto"/>
              <w:right w:val="single" w:sz="4" w:space="0" w:color="auto"/>
            </w:tcBorders>
            <w:vAlign w:val="center"/>
          </w:tcPr>
          <w:p w14:paraId="5F40A52E" w14:textId="77777777" w:rsidR="001A2E64" w:rsidRDefault="00912989">
            <w:pPr>
              <w:textAlignment w:val="center"/>
              <w:rPr>
                <w:rFonts w:ascii="宋体" w:hAnsi="宋体" w:cs="Times New Roman"/>
                <w:b/>
                <w:bCs/>
                <w:sz w:val="21"/>
                <w:szCs w:val="21"/>
              </w:rPr>
            </w:pPr>
            <w:r>
              <w:rPr>
                <w:rFonts w:ascii="宋体" w:hAnsi="宋体" w:cs="Times New Roman" w:hint="eastAsia"/>
                <w:color w:val="000000"/>
                <w:sz w:val="21"/>
                <w:szCs w:val="21"/>
              </w:rPr>
              <w:t>salary</w:t>
            </w:r>
          </w:p>
        </w:tc>
        <w:tc>
          <w:tcPr>
            <w:tcW w:w="1385" w:type="dxa"/>
            <w:tcBorders>
              <w:top w:val="single" w:sz="4" w:space="0" w:color="auto"/>
              <w:left w:val="nil"/>
              <w:bottom w:val="single" w:sz="4" w:space="0" w:color="auto"/>
              <w:right w:val="single" w:sz="4" w:space="0" w:color="auto"/>
            </w:tcBorders>
            <w:vAlign w:val="center"/>
          </w:tcPr>
          <w:p w14:paraId="4E0DBA0A" w14:textId="77777777" w:rsidR="001A2E64" w:rsidRDefault="00912989">
            <w:pPr>
              <w:textAlignment w:val="center"/>
              <w:rPr>
                <w:rFonts w:ascii="宋体" w:hAnsi="宋体" w:cs="Times New Roman"/>
                <w:b/>
                <w:bCs/>
                <w:sz w:val="21"/>
                <w:szCs w:val="21"/>
              </w:rPr>
            </w:pPr>
            <w:r>
              <w:rPr>
                <w:rFonts w:ascii="宋体" w:hAnsi="宋体" w:cs="Times New Roman" w:hint="eastAsia"/>
                <w:color w:val="000000"/>
                <w:sz w:val="21"/>
                <w:szCs w:val="21"/>
              </w:rPr>
              <w:t>decimal</w:t>
            </w:r>
          </w:p>
        </w:tc>
        <w:tc>
          <w:tcPr>
            <w:tcW w:w="742" w:type="dxa"/>
            <w:tcBorders>
              <w:top w:val="single" w:sz="4" w:space="0" w:color="auto"/>
              <w:left w:val="nil"/>
              <w:bottom w:val="single" w:sz="4" w:space="0" w:color="auto"/>
              <w:right w:val="single" w:sz="4" w:space="0" w:color="auto"/>
            </w:tcBorders>
          </w:tcPr>
          <w:p w14:paraId="7FA6F3C9" w14:textId="77777777" w:rsidR="001A2E64" w:rsidRDefault="00912989">
            <w:pPr>
              <w:jc w:val="both"/>
              <w:rPr>
                <w:rFonts w:ascii="宋体" w:hAnsi="宋体" w:cs="Times New Roman"/>
                <w:b/>
                <w:bCs/>
                <w:sz w:val="21"/>
                <w:szCs w:val="21"/>
              </w:rPr>
            </w:pPr>
            <w:r>
              <w:rPr>
                <w:rFonts w:ascii="宋体" w:hAnsi="宋体" w:cs="Times New Roman" w:hint="eastAsia"/>
                <w:sz w:val="21"/>
                <w:szCs w:val="21"/>
              </w:rPr>
              <w:t>20</w:t>
            </w:r>
          </w:p>
        </w:tc>
        <w:tc>
          <w:tcPr>
            <w:tcW w:w="964" w:type="dxa"/>
            <w:tcBorders>
              <w:top w:val="single" w:sz="4" w:space="0" w:color="auto"/>
              <w:left w:val="nil"/>
              <w:bottom w:val="single" w:sz="4" w:space="0" w:color="auto"/>
              <w:right w:val="single" w:sz="4" w:space="0" w:color="auto"/>
            </w:tcBorders>
          </w:tcPr>
          <w:p w14:paraId="42E36446" w14:textId="77777777" w:rsidR="001A2E64" w:rsidRDefault="00912989">
            <w:pPr>
              <w:jc w:val="both"/>
              <w:rPr>
                <w:rFonts w:ascii="宋体" w:hAnsi="宋体" w:cs="Times New Roman"/>
                <w:b/>
                <w:bCs/>
                <w:sz w:val="21"/>
                <w:szCs w:val="21"/>
              </w:rPr>
            </w:pPr>
            <w:r>
              <w:rPr>
                <w:rFonts w:ascii="宋体" w:hAnsi="宋体" w:cs="Times New Roman" w:hint="eastAsia"/>
                <w:sz w:val="21"/>
                <w:szCs w:val="21"/>
              </w:rPr>
              <w:t>否</w:t>
            </w:r>
          </w:p>
        </w:tc>
        <w:tc>
          <w:tcPr>
            <w:tcW w:w="2135" w:type="dxa"/>
            <w:tcBorders>
              <w:top w:val="single" w:sz="4" w:space="0" w:color="auto"/>
              <w:left w:val="nil"/>
              <w:bottom w:val="single" w:sz="4" w:space="0" w:color="auto"/>
              <w:right w:val="single" w:sz="4" w:space="0" w:color="auto"/>
            </w:tcBorders>
          </w:tcPr>
          <w:p w14:paraId="288AADD1" w14:textId="77777777" w:rsidR="001A2E64" w:rsidRDefault="001A2E64">
            <w:pPr>
              <w:jc w:val="center"/>
              <w:rPr>
                <w:rFonts w:ascii="宋体" w:hAnsi="宋体" w:cs="Times New Roman"/>
                <w:b/>
                <w:bCs/>
                <w:sz w:val="21"/>
                <w:szCs w:val="21"/>
              </w:rPr>
            </w:pPr>
          </w:p>
        </w:tc>
        <w:tc>
          <w:tcPr>
            <w:tcW w:w="2535" w:type="dxa"/>
            <w:tcBorders>
              <w:top w:val="single" w:sz="4" w:space="0" w:color="auto"/>
              <w:left w:val="nil"/>
              <w:bottom w:val="single" w:sz="4" w:space="0" w:color="auto"/>
              <w:right w:val="single" w:sz="4" w:space="0" w:color="auto"/>
            </w:tcBorders>
          </w:tcPr>
          <w:p w14:paraId="6B3B0357" w14:textId="77777777" w:rsidR="001A2E64" w:rsidRDefault="00912989">
            <w:pPr>
              <w:jc w:val="both"/>
              <w:rPr>
                <w:rFonts w:ascii="宋体" w:hAnsi="宋体" w:cs="Times New Roman"/>
                <w:b/>
                <w:bCs/>
                <w:sz w:val="21"/>
                <w:szCs w:val="21"/>
              </w:rPr>
            </w:pPr>
            <w:r>
              <w:rPr>
                <w:rFonts w:ascii="宋体" w:hAnsi="宋体" w:cs="Times New Roman" w:hint="eastAsia"/>
                <w:sz w:val="21"/>
                <w:szCs w:val="21"/>
              </w:rPr>
              <w:t>工资</w:t>
            </w:r>
          </w:p>
        </w:tc>
      </w:tr>
      <w:tr w:rsidR="001A2E64" w14:paraId="3A81D5B0" w14:textId="77777777">
        <w:trPr>
          <w:jc w:val="center"/>
        </w:trPr>
        <w:tc>
          <w:tcPr>
            <w:tcW w:w="1810" w:type="dxa"/>
            <w:tcBorders>
              <w:top w:val="single" w:sz="4" w:space="0" w:color="auto"/>
              <w:left w:val="single" w:sz="4" w:space="0" w:color="auto"/>
              <w:bottom w:val="single" w:sz="4" w:space="0" w:color="auto"/>
              <w:right w:val="single" w:sz="4" w:space="0" w:color="auto"/>
            </w:tcBorders>
            <w:vAlign w:val="center"/>
          </w:tcPr>
          <w:p w14:paraId="4CB222EB" w14:textId="77777777" w:rsidR="001A2E64" w:rsidRDefault="00912989">
            <w:pPr>
              <w:textAlignment w:val="center"/>
              <w:rPr>
                <w:rFonts w:ascii="宋体" w:hAnsi="宋体" w:cs="Times New Roman"/>
                <w:b/>
                <w:bCs/>
                <w:sz w:val="21"/>
                <w:szCs w:val="21"/>
              </w:rPr>
            </w:pPr>
            <w:r>
              <w:rPr>
                <w:rFonts w:ascii="宋体" w:hAnsi="宋体" w:cs="Times New Roman" w:hint="eastAsia"/>
                <w:color w:val="000000"/>
                <w:sz w:val="21"/>
                <w:szCs w:val="21"/>
              </w:rPr>
              <w:t>introduction</w:t>
            </w:r>
          </w:p>
        </w:tc>
        <w:tc>
          <w:tcPr>
            <w:tcW w:w="1385" w:type="dxa"/>
            <w:tcBorders>
              <w:top w:val="single" w:sz="4" w:space="0" w:color="auto"/>
              <w:left w:val="nil"/>
              <w:bottom w:val="single" w:sz="4" w:space="0" w:color="auto"/>
              <w:right w:val="single" w:sz="4" w:space="0" w:color="auto"/>
            </w:tcBorders>
            <w:vAlign w:val="center"/>
          </w:tcPr>
          <w:p w14:paraId="68F25F72" w14:textId="77777777" w:rsidR="001A2E64" w:rsidRDefault="00912989">
            <w:pPr>
              <w:textAlignment w:val="center"/>
              <w:rPr>
                <w:rFonts w:ascii="宋体" w:hAnsi="宋体" w:cs="Times New Roman"/>
                <w:b/>
                <w:bCs/>
                <w:sz w:val="21"/>
                <w:szCs w:val="21"/>
              </w:rPr>
            </w:pPr>
            <w:r>
              <w:rPr>
                <w:rFonts w:ascii="宋体" w:hAnsi="宋体" w:cs="Times New Roman" w:hint="eastAsia"/>
                <w:color w:val="000000"/>
                <w:sz w:val="21"/>
                <w:szCs w:val="21"/>
              </w:rPr>
              <w:t>text</w:t>
            </w:r>
          </w:p>
        </w:tc>
        <w:tc>
          <w:tcPr>
            <w:tcW w:w="742" w:type="dxa"/>
            <w:tcBorders>
              <w:top w:val="single" w:sz="4" w:space="0" w:color="auto"/>
              <w:left w:val="nil"/>
              <w:bottom w:val="single" w:sz="4" w:space="0" w:color="auto"/>
              <w:right w:val="single" w:sz="4" w:space="0" w:color="auto"/>
            </w:tcBorders>
          </w:tcPr>
          <w:p w14:paraId="35447C98" w14:textId="77777777" w:rsidR="001A2E64" w:rsidRDefault="00912989">
            <w:pPr>
              <w:jc w:val="both"/>
              <w:rPr>
                <w:rFonts w:ascii="宋体" w:hAnsi="宋体" w:cs="Times New Roman"/>
                <w:b/>
                <w:bCs/>
                <w:sz w:val="21"/>
                <w:szCs w:val="21"/>
              </w:rPr>
            </w:pPr>
            <w:r>
              <w:rPr>
                <w:rFonts w:ascii="宋体" w:hAnsi="宋体" w:cs="Times New Roman" w:hint="eastAsia"/>
                <w:sz w:val="21"/>
                <w:szCs w:val="21"/>
              </w:rPr>
              <w:t>100</w:t>
            </w:r>
          </w:p>
        </w:tc>
        <w:tc>
          <w:tcPr>
            <w:tcW w:w="964" w:type="dxa"/>
            <w:tcBorders>
              <w:top w:val="single" w:sz="4" w:space="0" w:color="auto"/>
              <w:left w:val="nil"/>
              <w:bottom w:val="single" w:sz="4" w:space="0" w:color="auto"/>
              <w:right w:val="single" w:sz="4" w:space="0" w:color="auto"/>
            </w:tcBorders>
          </w:tcPr>
          <w:p w14:paraId="1F6CA771" w14:textId="77777777" w:rsidR="001A2E64" w:rsidRDefault="00912989">
            <w:pPr>
              <w:jc w:val="both"/>
              <w:rPr>
                <w:rFonts w:ascii="宋体" w:hAnsi="宋体" w:cs="Times New Roman"/>
                <w:b/>
                <w:bCs/>
                <w:sz w:val="21"/>
                <w:szCs w:val="21"/>
              </w:rPr>
            </w:pPr>
            <w:r>
              <w:rPr>
                <w:rFonts w:ascii="宋体" w:hAnsi="宋体" w:cs="Times New Roman" w:hint="eastAsia"/>
                <w:sz w:val="21"/>
                <w:szCs w:val="21"/>
              </w:rPr>
              <w:t>否</w:t>
            </w:r>
          </w:p>
        </w:tc>
        <w:tc>
          <w:tcPr>
            <w:tcW w:w="2135" w:type="dxa"/>
            <w:tcBorders>
              <w:top w:val="single" w:sz="4" w:space="0" w:color="auto"/>
              <w:left w:val="nil"/>
              <w:bottom w:val="single" w:sz="4" w:space="0" w:color="auto"/>
              <w:right w:val="single" w:sz="4" w:space="0" w:color="auto"/>
            </w:tcBorders>
          </w:tcPr>
          <w:p w14:paraId="266053D3" w14:textId="77777777" w:rsidR="001A2E64" w:rsidRDefault="001A2E64">
            <w:pPr>
              <w:jc w:val="center"/>
              <w:rPr>
                <w:rFonts w:ascii="宋体" w:hAnsi="宋体" w:cs="Times New Roman"/>
                <w:b/>
                <w:bCs/>
                <w:sz w:val="21"/>
                <w:szCs w:val="21"/>
              </w:rPr>
            </w:pPr>
          </w:p>
        </w:tc>
        <w:tc>
          <w:tcPr>
            <w:tcW w:w="2535" w:type="dxa"/>
            <w:tcBorders>
              <w:top w:val="single" w:sz="4" w:space="0" w:color="auto"/>
              <w:left w:val="nil"/>
              <w:bottom w:val="single" w:sz="4" w:space="0" w:color="auto"/>
              <w:right w:val="single" w:sz="4" w:space="0" w:color="auto"/>
            </w:tcBorders>
          </w:tcPr>
          <w:p w14:paraId="587C7ADA" w14:textId="77777777" w:rsidR="001A2E64" w:rsidRDefault="00912989">
            <w:pPr>
              <w:jc w:val="both"/>
              <w:rPr>
                <w:rFonts w:ascii="宋体" w:hAnsi="宋体" w:cs="Times New Roman"/>
                <w:b/>
                <w:bCs/>
                <w:sz w:val="21"/>
                <w:szCs w:val="21"/>
              </w:rPr>
            </w:pPr>
            <w:r>
              <w:rPr>
                <w:rFonts w:ascii="宋体" w:hAnsi="宋体" w:cs="Times New Roman" w:hint="eastAsia"/>
                <w:sz w:val="21"/>
                <w:szCs w:val="21"/>
              </w:rPr>
              <w:t>招聘介绍</w:t>
            </w:r>
          </w:p>
        </w:tc>
      </w:tr>
      <w:tr w:rsidR="001A2E64" w14:paraId="6CF10FEE" w14:textId="77777777">
        <w:trPr>
          <w:jc w:val="center"/>
        </w:trPr>
        <w:tc>
          <w:tcPr>
            <w:tcW w:w="1810" w:type="dxa"/>
            <w:tcBorders>
              <w:top w:val="single" w:sz="4" w:space="0" w:color="auto"/>
              <w:left w:val="single" w:sz="4" w:space="0" w:color="auto"/>
              <w:bottom w:val="single" w:sz="4" w:space="0" w:color="auto"/>
              <w:right w:val="single" w:sz="4" w:space="0" w:color="auto"/>
            </w:tcBorders>
            <w:vAlign w:val="center"/>
          </w:tcPr>
          <w:p w14:paraId="21EF8845" w14:textId="77777777" w:rsidR="001A2E64" w:rsidRDefault="00912989">
            <w:pPr>
              <w:textAlignment w:val="center"/>
              <w:rPr>
                <w:rFonts w:ascii="宋体" w:hAnsi="宋体" w:cs="Times New Roman"/>
                <w:b/>
                <w:bCs/>
                <w:sz w:val="21"/>
                <w:szCs w:val="21"/>
              </w:rPr>
            </w:pPr>
            <w:proofErr w:type="spellStart"/>
            <w:r>
              <w:rPr>
                <w:rFonts w:ascii="宋体" w:hAnsi="宋体" w:cs="Times New Roman" w:hint="eastAsia"/>
                <w:sz w:val="21"/>
                <w:szCs w:val="21"/>
              </w:rPr>
              <w:t>check_status</w:t>
            </w:r>
            <w:proofErr w:type="spellEnd"/>
          </w:p>
        </w:tc>
        <w:tc>
          <w:tcPr>
            <w:tcW w:w="1385" w:type="dxa"/>
            <w:tcBorders>
              <w:top w:val="single" w:sz="4" w:space="0" w:color="auto"/>
              <w:left w:val="nil"/>
              <w:bottom w:val="single" w:sz="4" w:space="0" w:color="auto"/>
              <w:right w:val="single" w:sz="4" w:space="0" w:color="auto"/>
            </w:tcBorders>
            <w:vAlign w:val="center"/>
          </w:tcPr>
          <w:p w14:paraId="7D4B95E8" w14:textId="77777777" w:rsidR="001A2E64" w:rsidRDefault="00912989">
            <w:pPr>
              <w:textAlignment w:val="center"/>
              <w:rPr>
                <w:rFonts w:ascii="宋体" w:hAnsi="宋体" w:cs="Times New Roman"/>
                <w:b/>
                <w:bCs/>
                <w:sz w:val="21"/>
                <w:szCs w:val="21"/>
              </w:rPr>
            </w:pPr>
            <w:proofErr w:type="spellStart"/>
            <w:r>
              <w:rPr>
                <w:rFonts w:ascii="宋体" w:hAnsi="宋体" w:cs="Times New Roman" w:hint="eastAsia"/>
                <w:sz w:val="21"/>
                <w:szCs w:val="21"/>
              </w:rPr>
              <w:t>t</w:t>
            </w:r>
            <w:r>
              <w:rPr>
                <w:rFonts w:ascii="宋体" w:hAnsi="宋体" w:cs="Times New Roman"/>
                <w:sz w:val="21"/>
                <w:szCs w:val="21"/>
              </w:rPr>
              <w:t>inyint</w:t>
            </w:r>
            <w:proofErr w:type="spellEnd"/>
          </w:p>
        </w:tc>
        <w:tc>
          <w:tcPr>
            <w:tcW w:w="742" w:type="dxa"/>
            <w:tcBorders>
              <w:top w:val="single" w:sz="4" w:space="0" w:color="auto"/>
              <w:left w:val="nil"/>
              <w:bottom w:val="single" w:sz="4" w:space="0" w:color="auto"/>
              <w:right w:val="single" w:sz="4" w:space="0" w:color="auto"/>
            </w:tcBorders>
          </w:tcPr>
          <w:p w14:paraId="57C2D320" w14:textId="77777777" w:rsidR="001A2E64" w:rsidRDefault="00912989">
            <w:pPr>
              <w:jc w:val="both"/>
              <w:rPr>
                <w:rFonts w:ascii="宋体" w:hAnsi="宋体" w:cs="Times New Roman"/>
                <w:b/>
                <w:bCs/>
                <w:sz w:val="21"/>
                <w:szCs w:val="21"/>
              </w:rPr>
            </w:pPr>
            <w:r>
              <w:rPr>
                <w:rFonts w:ascii="宋体" w:hAnsi="宋体" w:cs="Times New Roman" w:hint="eastAsia"/>
                <w:sz w:val="21"/>
                <w:szCs w:val="21"/>
              </w:rPr>
              <w:t>1</w:t>
            </w:r>
          </w:p>
        </w:tc>
        <w:tc>
          <w:tcPr>
            <w:tcW w:w="964" w:type="dxa"/>
            <w:tcBorders>
              <w:top w:val="single" w:sz="4" w:space="0" w:color="auto"/>
              <w:left w:val="nil"/>
              <w:bottom w:val="single" w:sz="4" w:space="0" w:color="auto"/>
              <w:right w:val="single" w:sz="4" w:space="0" w:color="auto"/>
            </w:tcBorders>
          </w:tcPr>
          <w:p w14:paraId="682A578D" w14:textId="77777777" w:rsidR="001A2E64" w:rsidRDefault="00912989">
            <w:pPr>
              <w:jc w:val="both"/>
              <w:rPr>
                <w:rFonts w:ascii="宋体" w:hAnsi="宋体" w:cs="Times New Roman"/>
                <w:b/>
                <w:bCs/>
                <w:sz w:val="21"/>
                <w:szCs w:val="21"/>
              </w:rPr>
            </w:pPr>
            <w:r>
              <w:rPr>
                <w:rFonts w:ascii="宋体" w:hAnsi="宋体" w:cs="Times New Roman" w:hint="eastAsia"/>
                <w:sz w:val="21"/>
                <w:szCs w:val="21"/>
              </w:rPr>
              <w:t>否</w:t>
            </w:r>
          </w:p>
        </w:tc>
        <w:tc>
          <w:tcPr>
            <w:tcW w:w="2135" w:type="dxa"/>
            <w:tcBorders>
              <w:top w:val="single" w:sz="4" w:space="0" w:color="auto"/>
              <w:left w:val="nil"/>
              <w:bottom w:val="single" w:sz="4" w:space="0" w:color="auto"/>
              <w:right w:val="single" w:sz="4" w:space="0" w:color="auto"/>
            </w:tcBorders>
          </w:tcPr>
          <w:p w14:paraId="3B6DAFC3" w14:textId="77777777" w:rsidR="001A2E64" w:rsidRDefault="00912989">
            <w:pPr>
              <w:jc w:val="center"/>
              <w:rPr>
                <w:rFonts w:ascii="宋体" w:hAnsi="宋体" w:cs="Times New Roman"/>
                <w:b/>
                <w:bCs/>
                <w:sz w:val="21"/>
                <w:szCs w:val="21"/>
              </w:rPr>
            </w:pPr>
            <w:r>
              <w:rPr>
                <w:rFonts w:ascii="宋体" w:hAnsi="宋体" w:cs="Times New Roman" w:hint="eastAsia"/>
                <w:sz w:val="21"/>
                <w:szCs w:val="21"/>
              </w:rPr>
              <w:t>非空，默认值为</w:t>
            </w:r>
            <w:r>
              <w:rPr>
                <w:rFonts w:ascii="宋体" w:hAnsi="宋体" w:cs="Calibri" w:hint="eastAsia"/>
                <w:sz w:val="21"/>
                <w:szCs w:val="21"/>
              </w:rPr>
              <w:t>0</w:t>
            </w:r>
          </w:p>
        </w:tc>
        <w:tc>
          <w:tcPr>
            <w:tcW w:w="2535" w:type="dxa"/>
            <w:tcBorders>
              <w:top w:val="single" w:sz="4" w:space="0" w:color="auto"/>
              <w:left w:val="nil"/>
              <w:bottom w:val="single" w:sz="4" w:space="0" w:color="auto"/>
              <w:right w:val="single" w:sz="4" w:space="0" w:color="auto"/>
            </w:tcBorders>
          </w:tcPr>
          <w:p w14:paraId="79FCA91F" w14:textId="77777777" w:rsidR="001A2E64" w:rsidRDefault="00912989">
            <w:pPr>
              <w:jc w:val="both"/>
              <w:rPr>
                <w:rFonts w:ascii="宋体" w:hAnsi="宋体" w:cs="Times New Roman"/>
                <w:b/>
                <w:bCs/>
                <w:sz w:val="21"/>
                <w:szCs w:val="21"/>
              </w:rPr>
            </w:pPr>
            <w:r>
              <w:rPr>
                <w:rFonts w:ascii="宋体" w:hAnsi="宋体" w:cs="Times New Roman" w:hint="eastAsia"/>
                <w:sz w:val="21"/>
                <w:szCs w:val="21"/>
              </w:rPr>
              <w:t>状态 0</w:t>
            </w:r>
            <w:r>
              <w:rPr>
                <w:rFonts w:ascii="宋体" w:hAnsi="宋体" w:cs="Times New Roman"/>
                <w:sz w:val="21"/>
                <w:szCs w:val="21"/>
              </w:rPr>
              <w:t>:</w:t>
            </w:r>
            <w:r>
              <w:rPr>
                <w:rFonts w:ascii="宋体" w:hAnsi="宋体" w:cs="Times New Roman" w:hint="eastAsia"/>
                <w:sz w:val="21"/>
                <w:szCs w:val="21"/>
              </w:rPr>
              <w:t>正常</w:t>
            </w:r>
            <w:r>
              <w:rPr>
                <w:rFonts w:ascii="宋体" w:hAnsi="宋体" w:cs="Calibri" w:hint="eastAsia"/>
                <w:sz w:val="21"/>
                <w:szCs w:val="21"/>
              </w:rPr>
              <w:t>1</w:t>
            </w:r>
            <w:r>
              <w:rPr>
                <w:rFonts w:ascii="宋体" w:hAnsi="宋体" w:cs="Times New Roman"/>
                <w:sz w:val="21"/>
                <w:szCs w:val="21"/>
              </w:rPr>
              <w:t>:</w:t>
            </w:r>
            <w:r>
              <w:rPr>
                <w:rFonts w:ascii="宋体" w:hAnsi="宋体" w:cs="Times New Roman" w:hint="eastAsia"/>
                <w:sz w:val="21"/>
                <w:szCs w:val="21"/>
              </w:rPr>
              <w:t>禁用</w:t>
            </w:r>
          </w:p>
        </w:tc>
      </w:tr>
      <w:tr w:rsidR="001A2E64" w14:paraId="097CFF9D" w14:textId="77777777">
        <w:trPr>
          <w:jc w:val="center"/>
        </w:trPr>
        <w:tc>
          <w:tcPr>
            <w:tcW w:w="1810" w:type="dxa"/>
            <w:tcBorders>
              <w:top w:val="single" w:sz="4" w:space="0" w:color="auto"/>
              <w:left w:val="single" w:sz="4" w:space="0" w:color="auto"/>
              <w:bottom w:val="single" w:sz="4" w:space="0" w:color="auto"/>
              <w:right w:val="single" w:sz="4" w:space="0" w:color="auto"/>
            </w:tcBorders>
            <w:vAlign w:val="center"/>
          </w:tcPr>
          <w:p w14:paraId="76FD1F75" w14:textId="77777777" w:rsidR="001A2E64" w:rsidRDefault="00912989">
            <w:pPr>
              <w:textAlignment w:val="center"/>
              <w:rPr>
                <w:rFonts w:ascii="宋体" w:hAnsi="宋体" w:cs="Times New Roman"/>
                <w:sz w:val="21"/>
                <w:szCs w:val="21"/>
              </w:rPr>
            </w:pPr>
            <w:proofErr w:type="spellStart"/>
            <w:r>
              <w:rPr>
                <w:rFonts w:ascii="宋体" w:hAnsi="宋体" w:cs="Times New Roman" w:hint="eastAsia"/>
                <w:sz w:val="21"/>
                <w:szCs w:val="21"/>
              </w:rPr>
              <w:t>com_id</w:t>
            </w:r>
            <w:proofErr w:type="spellEnd"/>
          </w:p>
        </w:tc>
        <w:tc>
          <w:tcPr>
            <w:tcW w:w="1385" w:type="dxa"/>
            <w:tcBorders>
              <w:top w:val="single" w:sz="4" w:space="0" w:color="auto"/>
              <w:left w:val="nil"/>
              <w:bottom w:val="single" w:sz="4" w:space="0" w:color="auto"/>
              <w:right w:val="single" w:sz="4" w:space="0" w:color="auto"/>
            </w:tcBorders>
            <w:vAlign w:val="center"/>
          </w:tcPr>
          <w:p w14:paraId="67ACD166"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int</w:t>
            </w:r>
          </w:p>
        </w:tc>
        <w:tc>
          <w:tcPr>
            <w:tcW w:w="742" w:type="dxa"/>
            <w:tcBorders>
              <w:top w:val="single" w:sz="4" w:space="0" w:color="auto"/>
              <w:left w:val="nil"/>
              <w:bottom w:val="single" w:sz="4" w:space="0" w:color="auto"/>
              <w:right w:val="single" w:sz="4" w:space="0" w:color="auto"/>
            </w:tcBorders>
          </w:tcPr>
          <w:p w14:paraId="6BEA26AB" w14:textId="77777777" w:rsidR="001A2E64" w:rsidRDefault="00912989">
            <w:pPr>
              <w:jc w:val="both"/>
              <w:rPr>
                <w:rFonts w:ascii="宋体" w:hAnsi="宋体" w:cs="Times New Roman"/>
                <w:sz w:val="21"/>
                <w:szCs w:val="21"/>
              </w:rPr>
            </w:pPr>
            <w:r>
              <w:rPr>
                <w:rFonts w:ascii="宋体" w:hAnsi="宋体" w:cs="Times New Roman" w:hint="eastAsia"/>
                <w:sz w:val="21"/>
                <w:szCs w:val="21"/>
              </w:rPr>
              <w:t>10</w:t>
            </w:r>
          </w:p>
        </w:tc>
        <w:tc>
          <w:tcPr>
            <w:tcW w:w="964" w:type="dxa"/>
            <w:tcBorders>
              <w:top w:val="single" w:sz="4" w:space="0" w:color="auto"/>
              <w:left w:val="nil"/>
              <w:bottom w:val="single" w:sz="4" w:space="0" w:color="auto"/>
              <w:right w:val="single" w:sz="4" w:space="0" w:color="auto"/>
            </w:tcBorders>
          </w:tcPr>
          <w:p w14:paraId="10DA6E8D"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Borders>
              <w:top w:val="single" w:sz="4" w:space="0" w:color="auto"/>
              <w:left w:val="nil"/>
              <w:bottom w:val="single" w:sz="4" w:space="0" w:color="auto"/>
              <w:right w:val="single" w:sz="4" w:space="0" w:color="auto"/>
            </w:tcBorders>
          </w:tcPr>
          <w:p w14:paraId="26CFD797"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w:t>
            </w:r>
          </w:p>
        </w:tc>
        <w:tc>
          <w:tcPr>
            <w:tcW w:w="2535" w:type="dxa"/>
            <w:tcBorders>
              <w:top w:val="single" w:sz="4" w:space="0" w:color="auto"/>
              <w:left w:val="nil"/>
              <w:bottom w:val="single" w:sz="4" w:space="0" w:color="auto"/>
              <w:right w:val="single" w:sz="4" w:space="0" w:color="auto"/>
            </w:tcBorders>
          </w:tcPr>
          <w:p w14:paraId="0E8E7075" w14:textId="77777777" w:rsidR="001A2E64" w:rsidRDefault="00912989">
            <w:pPr>
              <w:jc w:val="both"/>
              <w:rPr>
                <w:rFonts w:ascii="宋体" w:hAnsi="宋体" w:cs="Times New Roman"/>
                <w:sz w:val="21"/>
                <w:szCs w:val="21"/>
              </w:rPr>
            </w:pPr>
            <w:r>
              <w:rPr>
                <w:rFonts w:ascii="宋体" w:hAnsi="宋体" w:cs="Times New Roman" w:hint="eastAsia"/>
                <w:sz w:val="21"/>
                <w:szCs w:val="21"/>
              </w:rPr>
              <w:t>会员单位编号</w:t>
            </w:r>
          </w:p>
        </w:tc>
      </w:tr>
    </w:tbl>
    <w:p w14:paraId="1B66EBFA" w14:textId="77777777" w:rsidR="001A2E64" w:rsidRDefault="00912989">
      <w:pPr>
        <w:ind w:firstLineChars="200" w:firstLine="420"/>
        <w:jc w:val="both"/>
        <w:rPr>
          <w:rFonts w:ascii="宋体" w:hAnsi="宋体" w:cs="Times New Roman"/>
          <w:sz w:val="21"/>
          <w:szCs w:val="21"/>
        </w:rPr>
      </w:pPr>
      <w:r>
        <w:rPr>
          <w:rFonts w:ascii="宋体" w:hAnsi="宋体" w:cs="Times New Roman"/>
          <w:sz w:val="21"/>
          <w:szCs w:val="21"/>
        </w:rPr>
        <w:t xml:space="preserve"> </w:t>
      </w:r>
    </w:p>
    <w:p w14:paraId="5677834D" w14:textId="77777777" w:rsidR="001A2E64" w:rsidRDefault="00912989">
      <w:pPr>
        <w:numPr>
          <w:ilvl w:val="0"/>
          <w:numId w:val="22"/>
        </w:numPr>
      </w:pPr>
      <w:r>
        <w:rPr>
          <w:rFonts w:hint="eastAsia"/>
        </w:rPr>
        <w:t>个人简历表</w:t>
      </w:r>
    </w:p>
    <w:p w14:paraId="41F504A1" w14:textId="77777777" w:rsidR="001A2E64" w:rsidRDefault="00912989">
      <w:pPr>
        <w:ind w:firstLine="420"/>
      </w:pPr>
      <w:r>
        <w:rPr>
          <w:rFonts w:hint="eastAsia"/>
        </w:rPr>
        <w:t>个人简历表的物理表设计如表</w:t>
      </w:r>
      <w:r>
        <w:rPr>
          <w:rFonts w:hint="eastAsia"/>
        </w:rPr>
        <w:t>4-19</w:t>
      </w:r>
      <w:r>
        <w:rPr>
          <w:rFonts w:hint="eastAsia"/>
        </w:rPr>
        <w:t>所示：</w:t>
      </w:r>
    </w:p>
    <w:p w14:paraId="6FBF5E4A" w14:textId="77777777" w:rsidR="001A2E64" w:rsidRDefault="00912989">
      <w:pPr>
        <w:pStyle w:val="af9"/>
      </w:pPr>
      <w:r>
        <w:rPr>
          <w:rFonts w:hint="eastAsia"/>
        </w:rPr>
        <w:t>表4-19 个人简历表</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1385"/>
        <w:gridCol w:w="742"/>
        <w:gridCol w:w="964"/>
        <w:gridCol w:w="2135"/>
        <w:gridCol w:w="2535"/>
      </w:tblGrid>
      <w:tr w:rsidR="001A2E64" w14:paraId="769598C0" w14:textId="77777777">
        <w:trPr>
          <w:jc w:val="center"/>
        </w:trPr>
        <w:tc>
          <w:tcPr>
            <w:tcW w:w="1810" w:type="dxa"/>
            <w:tcBorders>
              <w:top w:val="single" w:sz="4" w:space="0" w:color="auto"/>
              <w:left w:val="single" w:sz="4" w:space="0" w:color="auto"/>
              <w:bottom w:val="single" w:sz="4" w:space="0" w:color="auto"/>
              <w:right w:val="single" w:sz="4" w:space="0" w:color="auto"/>
            </w:tcBorders>
            <w:shd w:val="clear" w:color="auto" w:fill="auto"/>
          </w:tcPr>
          <w:p w14:paraId="1B9139DE" w14:textId="77777777" w:rsidR="001A2E64" w:rsidRDefault="00912989">
            <w:pPr>
              <w:jc w:val="center"/>
              <w:rPr>
                <w:rFonts w:ascii="宋体" w:hAnsi="宋体" w:cs="Times New Roman"/>
                <w:sz w:val="21"/>
                <w:szCs w:val="21"/>
              </w:rPr>
            </w:pPr>
            <w:r>
              <w:rPr>
                <w:rFonts w:ascii="宋体" w:hAnsi="宋体" w:cs="Times New Roman" w:hint="eastAsia"/>
                <w:sz w:val="21"/>
                <w:szCs w:val="21"/>
              </w:rPr>
              <w:t>字段名</w:t>
            </w:r>
          </w:p>
        </w:tc>
        <w:tc>
          <w:tcPr>
            <w:tcW w:w="1385" w:type="dxa"/>
            <w:tcBorders>
              <w:top w:val="single" w:sz="4" w:space="0" w:color="auto"/>
              <w:left w:val="nil"/>
              <w:bottom w:val="single" w:sz="4" w:space="0" w:color="auto"/>
              <w:right w:val="single" w:sz="4" w:space="0" w:color="auto"/>
            </w:tcBorders>
            <w:shd w:val="clear" w:color="auto" w:fill="auto"/>
          </w:tcPr>
          <w:p w14:paraId="2D65AC3A" w14:textId="77777777" w:rsidR="001A2E64" w:rsidRDefault="00912989">
            <w:pPr>
              <w:jc w:val="center"/>
              <w:rPr>
                <w:rFonts w:ascii="宋体" w:hAnsi="宋体" w:cs="Times New Roman"/>
                <w:sz w:val="21"/>
                <w:szCs w:val="21"/>
              </w:rPr>
            </w:pPr>
            <w:r>
              <w:rPr>
                <w:rFonts w:ascii="宋体" w:hAnsi="宋体" w:cs="Times New Roman" w:hint="eastAsia"/>
                <w:sz w:val="21"/>
                <w:szCs w:val="21"/>
              </w:rPr>
              <w:t>数据类型</w:t>
            </w:r>
          </w:p>
        </w:tc>
        <w:tc>
          <w:tcPr>
            <w:tcW w:w="742" w:type="dxa"/>
            <w:tcBorders>
              <w:top w:val="single" w:sz="4" w:space="0" w:color="auto"/>
              <w:left w:val="nil"/>
              <w:bottom w:val="single" w:sz="4" w:space="0" w:color="auto"/>
              <w:right w:val="single" w:sz="4" w:space="0" w:color="auto"/>
            </w:tcBorders>
            <w:shd w:val="clear" w:color="auto" w:fill="auto"/>
          </w:tcPr>
          <w:p w14:paraId="308CF7DA" w14:textId="77777777" w:rsidR="001A2E64" w:rsidRDefault="00912989">
            <w:pPr>
              <w:jc w:val="center"/>
              <w:rPr>
                <w:rFonts w:ascii="宋体" w:hAnsi="宋体" w:cs="Times New Roman"/>
                <w:sz w:val="21"/>
                <w:szCs w:val="21"/>
              </w:rPr>
            </w:pPr>
            <w:r>
              <w:rPr>
                <w:rFonts w:ascii="宋体" w:hAnsi="宋体" w:cs="Times New Roman" w:hint="eastAsia"/>
                <w:sz w:val="21"/>
                <w:szCs w:val="21"/>
              </w:rPr>
              <w:t>长度</w:t>
            </w:r>
          </w:p>
        </w:tc>
        <w:tc>
          <w:tcPr>
            <w:tcW w:w="964" w:type="dxa"/>
            <w:tcBorders>
              <w:top w:val="single" w:sz="4" w:space="0" w:color="auto"/>
              <w:left w:val="nil"/>
              <w:bottom w:val="single" w:sz="4" w:space="0" w:color="auto"/>
              <w:right w:val="single" w:sz="4" w:space="0" w:color="auto"/>
            </w:tcBorders>
            <w:shd w:val="clear" w:color="auto" w:fill="auto"/>
          </w:tcPr>
          <w:p w14:paraId="2B0D2450" w14:textId="77777777" w:rsidR="001A2E64" w:rsidRDefault="00912989">
            <w:pPr>
              <w:jc w:val="center"/>
              <w:rPr>
                <w:rFonts w:ascii="宋体" w:hAnsi="宋体" w:cs="Times New Roman"/>
                <w:sz w:val="21"/>
                <w:szCs w:val="21"/>
              </w:rPr>
            </w:pPr>
            <w:r>
              <w:rPr>
                <w:rFonts w:ascii="宋体" w:hAnsi="宋体" w:cs="Times New Roman" w:hint="eastAsia"/>
                <w:sz w:val="21"/>
                <w:szCs w:val="21"/>
              </w:rPr>
              <w:t>主键否</w:t>
            </w:r>
          </w:p>
        </w:tc>
        <w:tc>
          <w:tcPr>
            <w:tcW w:w="2135" w:type="dxa"/>
            <w:tcBorders>
              <w:top w:val="single" w:sz="4" w:space="0" w:color="auto"/>
              <w:left w:val="nil"/>
              <w:bottom w:val="single" w:sz="4" w:space="0" w:color="auto"/>
              <w:right w:val="single" w:sz="4" w:space="0" w:color="auto"/>
            </w:tcBorders>
            <w:shd w:val="clear" w:color="auto" w:fill="auto"/>
          </w:tcPr>
          <w:p w14:paraId="3236DACB" w14:textId="77777777" w:rsidR="001A2E64" w:rsidRDefault="00912989">
            <w:pPr>
              <w:jc w:val="center"/>
              <w:rPr>
                <w:rFonts w:ascii="宋体" w:hAnsi="宋体" w:cs="Times New Roman"/>
                <w:sz w:val="21"/>
                <w:szCs w:val="21"/>
              </w:rPr>
            </w:pPr>
            <w:r>
              <w:rPr>
                <w:rFonts w:ascii="宋体" w:hAnsi="宋体" w:cs="Times New Roman" w:hint="eastAsia"/>
                <w:sz w:val="21"/>
                <w:szCs w:val="21"/>
              </w:rPr>
              <w:t>约束条件</w:t>
            </w:r>
          </w:p>
        </w:tc>
        <w:tc>
          <w:tcPr>
            <w:tcW w:w="2535" w:type="dxa"/>
            <w:tcBorders>
              <w:top w:val="single" w:sz="4" w:space="0" w:color="auto"/>
              <w:left w:val="nil"/>
              <w:bottom w:val="single" w:sz="4" w:space="0" w:color="auto"/>
              <w:right w:val="single" w:sz="4" w:space="0" w:color="auto"/>
            </w:tcBorders>
            <w:shd w:val="clear" w:color="auto" w:fill="auto"/>
          </w:tcPr>
          <w:p w14:paraId="7D746D64" w14:textId="77777777" w:rsidR="001A2E64" w:rsidRDefault="00912989">
            <w:pPr>
              <w:jc w:val="center"/>
              <w:rPr>
                <w:rFonts w:ascii="宋体" w:hAnsi="宋体" w:cs="Times New Roman"/>
                <w:sz w:val="21"/>
                <w:szCs w:val="21"/>
              </w:rPr>
            </w:pPr>
            <w:r>
              <w:rPr>
                <w:rFonts w:ascii="宋体" w:hAnsi="宋体" w:cs="Times New Roman" w:hint="eastAsia"/>
                <w:sz w:val="21"/>
                <w:szCs w:val="21"/>
              </w:rPr>
              <w:t>中文说明</w:t>
            </w:r>
          </w:p>
        </w:tc>
      </w:tr>
      <w:tr w:rsidR="001A2E64" w14:paraId="238C3879" w14:textId="77777777">
        <w:trPr>
          <w:jc w:val="center"/>
        </w:trPr>
        <w:tc>
          <w:tcPr>
            <w:tcW w:w="1810" w:type="dxa"/>
            <w:tcBorders>
              <w:top w:val="single" w:sz="4" w:space="0" w:color="auto"/>
              <w:left w:val="single" w:sz="4" w:space="0" w:color="auto"/>
              <w:bottom w:val="single" w:sz="4" w:space="0" w:color="auto"/>
              <w:right w:val="single" w:sz="4" w:space="0" w:color="auto"/>
            </w:tcBorders>
            <w:shd w:val="clear" w:color="auto" w:fill="auto"/>
            <w:vAlign w:val="center"/>
          </w:tcPr>
          <w:p w14:paraId="6411EEAA"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id</w:t>
            </w:r>
          </w:p>
        </w:tc>
        <w:tc>
          <w:tcPr>
            <w:tcW w:w="1385" w:type="dxa"/>
            <w:tcBorders>
              <w:top w:val="single" w:sz="4" w:space="0" w:color="auto"/>
              <w:left w:val="nil"/>
              <w:bottom w:val="single" w:sz="4" w:space="0" w:color="auto"/>
              <w:right w:val="single" w:sz="4" w:space="0" w:color="auto"/>
            </w:tcBorders>
            <w:shd w:val="clear" w:color="auto" w:fill="auto"/>
            <w:vAlign w:val="center"/>
          </w:tcPr>
          <w:p w14:paraId="1EFDE5C6"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int </w:t>
            </w:r>
          </w:p>
        </w:tc>
        <w:tc>
          <w:tcPr>
            <w:tcW w:w="742" w:type="dxa"/>
            <w:tcBorders>
              <w:top w:val="single" w:sz="4" w:space="0" w:color="auto"/>
              <w:left w:val="nil"/>
              <w:bottom w:val="single" w:sz="4" w:space="0" w:color="auto"/>
              <w:right w:val="single" w:sz="4" w:space="0" w:color="auto"/>
            </w:tcBorders>
            <w:shd w:val="clear" w:color="auto" w:fill="auto"/>
          </w:tcPr>
          <w:p w14:paraId="0D6493A1" w14:textId="77777777" w:rsidR="001A2E64" w:rsidRDefault="00912989">
            <w:pPr>
              <w:jc w:val="both"/>
              <w:rPr>
                <w:rFonts w:ascii="宋体" w:hAnsi="宋体" w:cs="Times New Roman"/>
                <w:sz w:val="21"/>
                <w:szCs w:val="21"/>
              </w:rPr>
            </w:pPr>
            <w:r>
              <w:rPr>
                <w:rFonts w:ascii="宋体" w:hAnsi="宋体" w:cs="Times New Roman" w:hint="eastAsia"/>
                <w:sz w:val="21"/>
                <w:szCs w:val="21"/>
              </w:rPr>
              <w:t>10</w:t>
            </w:r>
          </w:p>
        </w:tc>
        <w:tc>
          <w:tcPr>
            <w:tcW w:w="964" w:type="dxa"/>
            <w:tcBorders>
              <w:top w:val="single" w:sz="4" w:space="0" w:color="auto"/>
              <w:left w:val="nil"/>
              <w:bottom w:val="single" w:sz="4" w:space="0" w:color="auto"/>
              <w:right w:val="single" w:sz="4" w:space="0" w:color="auto"/>
            </w:tcBorders>
            <w:shd w:val="clear" w:color="auto" w:fill="auto"/>
          </w:tcPr>
          <w:p w14:paraId="668051E4" w14:textId="77777777" w:rsidR="001A2E64" w:rsidRDefault="00912989">
            <w:pPr>
              <w:jc w:val="both"/>
              <w:rPr>
                <w:rFonts w:ascii="宋体" w:hAnsi="宋体" w:cs="Times New Roman"/>
                <w:sz w:val="21"/>
                <w:szCs w:val="21"/>
              </w:rPr>
            </w:pPr>
            <w:r>
              <w:rPr>
                <w:rFonts w:ascii="宋体" w:hAnsi="宋体" w:cs="Times New Roman" w:hint="eastAsia"/>
                <w:sz w:val="21"/>
                <w:szCs w:val="21"/>
              </w:rPr>
              <w:t>是</w:t>
            </w:r>
          </w:p>
        </w:tc>
        <w:tc>
          <w:tcPr>
            <w:tcW w:w="2135" w:type="dxa"/>
            <w:tcBorders>
              <w:top w:val="single" w:sz="4" w:space="0" w:color="auto"/>
              <w:left w:val="nil"/>
              <w:bottom w:val="single" w:sz="4" w:space="0" w:color="auto"/>
              <w:right w:val="single" w:sz="4" w:space="0" w:color="auto"/>
            </w:tcBorders>
            <w:shd w:val="clear" w:color="auto" w:fill="auto"/>
          </w:tcPr>
          <w:p w14:paraId="63D27FD4"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非空，自增</w:t>
            </w:r>
          </w:p>
        </w:tc>
        <w:tc>
          <w:tcPr>
            <w:tcW w:w="2535" w:type="dxa"/>
            <w:tcBorders>
              <w:top w:val="single" w:sz="4" w:space="0" w:color="auto"/>
              <w:left w:val="nil"/>
              <w:bottom w:val="single" w:sz="4" w:space="0" w:color="auto"/>
              <w:right w:val="single" w:sz="4" w:space="0" w:color="auto"/>
            </w:tcBorders>
            <w:shd w:val="clear" w:color="auto" w:fill="auto"/>
          </w:tcPr>
          <w:p w14:paraId="1D7EC65A" w14:textId="77777777" w:rsidR="001A2E64" w:rsidRDefault="00912989">
            <w:pPr>
              <w:jc w:val="both"/>
              <w:rPr>
                <w:rFonts w:ascii="宋体" w:hAnsi="宋体" w:cs="Times New Roman"/>
                <w:sz w:val="21"/>
                <w:szCs w:val="21"/>
              </w:rPr>
            </w:pPr>
            <w:r>
              <w:rPr>
                <w:rFonts w:ascii="宋体" w:hAnsi="宋体" w:cs="Times New Roman" w:hint="eastAsia"/>
                <w:sz w:val="21"/>
                <w:szCs w:val="21"/>
              </w:rPr>
              <w:t>编号</w:t>
            </w:r>
          </w:p>
        </w:tc>
      </w:tr>
      <w:tr w:rsidR="001A2E64" w14:paraId="6AC926CE" w14:textId="77777777">
        <w:trPr>
          <w:jc w:val="center"/>
        </w:trPr>
        <w:tc>
          <w:tcPr>
            <w:tcW w:w="1810" w:type="dxa"/>
            <w:vAlign w:val="center"/>
          </w:tcPr>
          <w:p w14:paraId="555F4243"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Name</w:t>
            </w:r>
          </w:p>
        </w:tc>
        <w:tc>
          <w:tcPr>
            <w:tcW w:w="1385" w:type="dxa"/>
            <w:vAlign w:val="center"/>
          </w:tcPr>
          <w:p w14:paraId="427DE90B"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varchar</w:t>
            </w:r>
          </w:p>
        </w:tc>
        <w:tc>
          <w:tcPr>
            <w:tcW w:w="742" w:type="dxa"/>
          </w:tcPr>
          <w:p w14:paraId="736229A1" w14:textId="77777777" w:rsidR="001A2E64" w:rsidRDefault="00912989">
            <w:pPr>
              <w:jc w:val="both"/>
              <w:rPr>
                <w:rFonts w:ascii="宋体" w:hAnsi="宋体" w:cs="Times New Roman"/>
                <w:sz w:val="21"/>
                <w:szCs w:val="21"/>
              </w:rPr>
            </w:pPr>
            <w:r>
              <w:rPr>
                <w:rFonts w:ascii="宋体" w:hAnsi="宋体" w:cs="Times New Roman" w:hint="eastAsia"/>
                <w:sz w:val="21"/>
                <w:szCs w:val="21"/>
              </w:rPr>
              <w:t>20</w:t>
            </w:r>
          </w:p>
        </w:tc>
        <w:tc>
          <w:tcPr>
            <w:tcW w:w="964" w:type="dxa"/>
          </w:tcPr>
          <w:p w14:paraId="17E3EF24"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1E59F00D"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w:t>
            </w:r>
          </w:p>
        </w:tc>
        <w:tc>
          <w:tcPr>
            <w:tcW w:w="2535" w:type="dxa"/>
          </w:tcPr>
          <w:p w14:paraId="7B5AF07F" w14:textId="77777777" w:rsidR="001A2E64" w:rsidRDefault="00912989">
            <w:pPr>
              <w:jc w:val="both"/>
              <w:rPr>
                <w:rFonts w:ascii="宋体" w:hAnsi="宋体" w:cs="Times New Roman"/>
                <w:sz w:val="21"/>
                <w:szCs w:val="21"/>
              </w:rPr>
            </w:pPr>
            <w:r>
              <w:rPr>
                <w:rFonts w:ascii="宋体" w:hAnsi="宋体" w:cs="Times New Roman" w:hint="eastAsia"/>
                <w:sz w:val="21"/>
                <w:szCs w:val="21"/>
              </w:rPr>
              <w:t>个人名字</w:t>
            </w:r>
          </w:p>
        </w:tc>
      </w:tr>
      <w:tr w:rsidR="001A2E64" w14:paraId="767B9898" w14:textId="77777777">
        <w:trPr>
          <w:jc w:val="center"/>
        </w:trPr>
        <w:tc>
          <w:tcPr>
            <w:tcW w:w="1810" w:type="dxa"/>
            <w:vAlign w:val="center"/>
          </w:tcPr>
          <w:p w14:paraId="41E2919D"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age</w:t>
            </w:r>
          </w:p>
        </w:tc>
        <w:tc>
          <w:tcPr>
            <w:tcW w:w="1385" w:type="dxa"/>
            <w:vAlign w:val="center"/>
          </w:tcPr>
          <w:p w14:paraId="2BF919B7"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varchar</w:t>
            </w:r>
          </w:p>
        </w:tc>
        <w:tc>
          <w:tcPr>
            <w:tcW w:w="742" w:type="dxa"/>
          </w:tcPr>
          <w:p w14:paraId="0E5C479E" w14:textId="77777777" w:rsidR="001A2E64" w:rsidRDefault="00912989">
            <w:pPr>
              <w:jc w:val="both"/>
              <w:rPr>
                <w:rFonts w:ascii="宋体" w:hAnsi="宋体" w:cs="Times New Roman"/>
                <w:sz w:val="21"/>
                <w:szCs w:val="21"/>
              </w:rPr>
            </w:pPr>
            <w:r>
              <w:rPr>
                <w:rFonts w:ascii="宋体" w:hAnsi="宋体" w:cs="Times New Roman" w:hint="eastAsia"/>
                <w:sz w:val="21"/>
                <w:szCs w:val="21"/>
              </w:rPr>
              <w:t>3</w:t>
            </w:r>
          </w:p>
        </w:tc>
        <w:tc>
          <w:tcPr>
            <w:tcW w:w="964" w:type="dxa"/>
          </w:tcPr>
          <w:p w14:paraId="05342C7A"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3D9B0103"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w:t>
            </w:r>
          </w:p>
        </w:tc>
        <w:tc>
          <w:tcPr>
            <w:tcW w:w="2535" w:type="dxa"/>
          </w:tcPr>
          <w:p w14:paraId="7E82AEDF" w14:textId="77777777" w:rsidR="001A2E64" w:rsidRDefault="00912989">
            <w:pPr>
              <w:jc w:val="both"/>
              <w:rPr>
                <w:rFonts w:ascii="宋体" w:hAnsi="宋体" w:cs="Times New Roman"/>
                <w:sz w:val="21"/>
                <w:szCs w:val="21"/>
              </w:rPr>
            </w:pPr>
            <w:r>
              <w:rPr>
                <w:rFonts w:ascii="宋体" w:hAnsi="宋体" w:cs="Times New Roman" w:hint="eastAsia"/>
                <w:sz w:val="21"/>
                <w:szCs w:val="21"/>
              </w:rPr>
              <w:t>年龄</w:t>
            </w:r>
          </w:p>
        </w:tc>
      </w:tr>
      <w:tr w:rsidR="001A2E64" w14:paraId="3DA2DBFB" w14:textId="77777777">
        <w:trPr>
          <w:jc w:val="center"/>
        </w:trPr>
        <w:tc>
          <w:tcPr>
            <w:tcW w:w="1810" w:type="dxa"/>
            <w:vAlign w:val="center"/>
          </w:tcPr>
          <w:p w14:paraId="7E99FB85"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Tel</w:t>
            </w:r>
          </w:p>
        </w:tc>
        <w:tc>
          <w:tcPr>
            <w:tcW w:w="1385" w:type="dxa"/>
            <w:vAlign w:val="center"/>
          </w:tcPr>
          <w:p w14:paraId="74532AB4"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varchar</w:t>
            </w:r>
          </w:p>
        </w:tc>
        <w:tc>
          <w:tcPr>
            <w:tcW w:w="742" w:type="dxa"/>
          </w:tcPr>
          <w:p w14:paraId="359A324E" w14:textId="77777777" w:rsidR="001A2E64" w:rsidRDefault="00912989">
            <w:pPr>
              <w:jc w:val="both"/>
              <w:rPr>
                <w:rFonts w:ascii="宋体" w:hAnsi="宋体" w:cs="Times New Roman"/>
                <w:sz w:val="21"/>
                <w:szCs w:val="21"/>
              </w:rPr>
            </w:pPr>
            <w:r>
              <w:rPr>
                <w:rFonts w:ascii="宋体" w:hAnsi="宋体" w:cs="Times New Roman" w:hint="eastAsia"/>
                <w:sz w:val="21"/>
                <w:szCs w:val="21"/>
              </w:rPr>
              <w:t>20</w:t>
            </w:r>
          </w:p>
        </w:tc>
        <w:tc>
          <w:tcPr>
            <w:tcW w:w="964" w:type="dxa"/>
          </w:tcPr>
          <w:p w14:paraId="77889800"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4E3C24A5"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w:t>
            </w:r>
          </w:p>
        </w:tc>
        <w:tc>
          <w:tcPr>
            <w:tcW w:w="2535" w:type="dxa"/>
          </w:tcPr>
          <w:p w14:paraId="7456B677" w14:textId="77777777" w:rsidR="001A2E64" w:rsidRDefault="00912989">
            <w:pPr>
              <w:jc w:val="both"/>
              <w:rPr>
                <w:rFonts w:ascii="宋体" w:hAnsi="宋体" w:cs="Times New Roman"/>
                <w:sz w:val="21"/>
                <w:szCs w:val="21"/>
              </w:rPr>
            </w:pPr>
            <w:r>
              <w:rPr>
                <w:rFonts w:ascii="宋体" w:hAnsi="宋体" w:cs="Times New Roman" w:hint="eastAsia"/>
                <w:sz w:val="21"/>
                <w:szCs w:val="21"/>
              </w:rPr>
              <w:t>电话</w:t>
            </w:r>
          </w:p>
        </w:tc>
      </w:tr>
      <w:tr w:rsidR="001A2E64" w14:paraId="6338CA17" w14:textId="77777777">
        <w:trPr>
          <w:jc w:val="center"/>
        </w:trPr>
        <w:tc>
          <w:tcPr>
            <w:tcW w:w="1810" w:type="dxa"/>
            <w:vAlign w:val="center"/>
          </w:tcPr>
          <w:p w14:paraId="2BDE03A0" w14:textId="77777777" w:rsidR="001A2E64" w:rsidRDefault="00912989">
            <w:pPr>
              <w:textAlignment w:val="center"/>
              <w:rPr>
                <w:rFonts w:ascii="宋体" w:hAnsi="宋体" w:cs="Times New Roman"/>
                <w:sz w:val="21"/>
                <w:szCs w:val="21"/>
              </w:rPr>
            </w:pPr>
            <w:r>
              <w:rPr>
                <w:rFonts w:ascii="宋体" w:hAnsi="宋体" w:cs="Times New Roman" w:hint="eastAsia"/>
                <w:color w:val="000000"/>
              </w:rPr>
              <w:br w:type="page"/>
            </w:r>
            <w:proofErr w:type="spellStart"/>
            <w:r>
              <w:rPr>
                <w:rFonts w:ascii="宋体" w:hAnsi="宋体" w:cs="Times New Roman" w:hint="eastAsia"/>
                <w:color w:val="000000"/>
                <w:sz w:val="21"/>
                <w:szCs w:val="21"/>
              </w:rPr>
              <w:t>recruit_id</w:t>
            </w:r>
            <w:proofErr w:type="spellEnd"/>
          </w:p>
        </w:tc>
        <w:tc>
          <w:tcPr>
            <w:tcW w:w="1385" w:type="dxa"/>
            <w:vAlign w:val="center"/>
          </w:tcPr>
          <w:p w14:paraId="7F3DE9FD"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int</w:t>
            </w:r>
          </w:p>
        </w:tc>
        <w:tc>
          <w:tcPr>
            <w:tcW w:w="742" w:type="dxa"/>
          </w:tcPr>
          <w:p w14:paraId="05467916" w14:textId="77777777" w:rsidR="001A2E64" w:rsidRDefault="00912989">
            <w:pPr>
              <w:jc w:val="both"/>
              <w:rPr>
                <w:rFonts w:ascii="宋体" w:hAnsi="宋体" w:cs="Times New Roman"/>
                <w:sz w:val="21"/>
                <w:szCs w:val="21"/>
              </w:rPr>
            </w:pPr>
            <w:r>
              <w:rPr>
                <w:rFonts w:ascii="宋体" w:hAnsi="宋体" w:cs="Times New Roman" w:hint="eastAsia"/>
                <w:sz w:val="21"/>
                <w:szCs w:val="21"/>
              </w:rPr>
              <w:t>10</w:t>
            </w:r>
          </w:p>
        </w:tc>
        <w:tc>
          <w:tcPr>
            <w:tcW w:w="964" w:type="dxa"/>
          </w:tcPr>
          <w:p w14:paraId="7BA0034D"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44AB97A9"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w:t>
            </w:r>
          </w:p>
        </w:tc>
        <w:tc>
          <w:tcPr>
            <w:tcW w:w="2535" w:type="dxa"/>
          </w:tcPr>
          <w:p w14:paraId="05E5FD73" w14:textId="77777777" w:rsidR="001A2E64" w:rsidRDefault="00912989">
            <w:pPr>
              <w:jc w:val="both"/>
              <w:rPr>
                <w:rFonts w:ascii="宋体" w:hAnsi="宋体" w:cs="Times New Roman"/>
                <w:sz w:val="21"/>
                <w:szCs w:val="21"/>
              </w:rPr>
            </w:pPr>
            <w:r>
              <w:rPr>
                <w:rFonts w:ascii="宋体" w:hAnsi="宋体" w:cs="Times New Roman" w:hint="eastAsia"/>
                <w:sz w:val="21"/>
                <w:szCs w:val="21"/>
              </w:rPr>
              <w:t>招聘类型标号</w:t>
            </w:r>
          </w:p>
        </w:tc>
      </w:tr>
    </w:tbl>
    <w:p w14:paraId="14ADBFBB" w14:textId="77777777" w:rsidR="001A2E64" w:rsidRDefault="00912989">
      <w:pPr>
        <w:jc w:val="right"/>
        <w:textAlignment w:val="center"/>
        <w:rPr>
          <w:rFonts w:ascii="宋体" w:hAnsi="宋体" w:cs="Times New Roman"/>
          <w:color w:val="000000"/>
          <w:sz w:val="21"/>
          <w:szCs w:val="21"/>
        </w:rPr>
      </w:pPr>
      <w:r>
        <w:rPr>
          <w:rFonts w:ascii="宋体" w:hAnsi="宋体" w:cs="Times New Roman" w:hint="eastAsia"/>
          <w:color w:val="000000"/>
          <w:sz w:val="21"/>
          <w:szCs w:val="21"/>
        </w:rPr>
        <w:br w:type="page"/>
      </w:r>
      <w:r>
        <w:rPr>
          <w:rFonts w:ascii="黑体" w:eastAsia="黑体" w:hAnsi="黑体" w:cs="黑体" w:hint="eastAsia"/>
          <w:kern w:val="0"/>
          <w:sz w:val="21"/>
          <w:szCs w:val="21"/>
        </w:rPr>
        <w:lastRenderedPageBreak/>
        <w:t>续表4-19</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1385"/>
        <w:gridCol w:w="742"/>
        <w:gridCol w:w="964"/>
        <w:gridCol w:w="2135"/>
        <w:gridCol w:w="2535"/>
      </w:tblGrid>
      <w:tr w:rsidR="001A2E64" w14:paraId="5C4500FA" w14:textId="77777777">
        <w:trPr>
          <w:jc w:val="center"/>
        </w:trPr>
        <w:tc>
          <w:tcPr>
            <w:tcW w:w="1810" w:type="dxa"/>
            <w:vAlign w:val="center"/>
          </w:tcPr>
          <w:p w14:paraId="68A12792" w14:textId="77777777" w:rsidR="001A2E64" w:rsidRDefault="00912989">
            <w:pPr>
              <w:textAlignment w:val="center"/>
              <w:rPr>
                <w:rFonts w:ascii="宋体" w:hAnsi="宋体" w:cs="Times New Roman"/>
                <w:sz w:val="21"/>
                <w:szCs w:val="21"/>
              </w:rPr>
            </w:pPr>
            <w:proofErr w:type="spellStart"/>
            <w:r>
              <w:rPr>
                <w:rFonts w:ascii="宋体" w:hAnsi="宋体" w:cs="Times New Roman" w:hint="eastAsia"/>
                <w:color w:val="000000"/>
                <w:sz w:val="21"/>
                <w:szCs w:val="21"/>
              </w:rPr>
              <w:t>url</w:t>
            </w:r>
            <w:proofErr w:type="spellEnd"/>
          </w:p>
        </w:tc>
        <w:tc>
          <w:tcPr>
            <w:tcW w:w="1385" w:type="dxa"/>
            <w:vAlign w:val="center"/>
          </w:tcPr>
          <w:p w14:paraId="0978068D"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varchar</w:t>
            </w:r>
          </w:p>
        </w:tc>
        <w:tc>
          <w:tcPr>
            <w:tcW w:w="742" w:type="dxa"/>
          </w:tcPr>
          <w:p w14:paraId="5CA00206" w14:textId="77777777" w:rsidR="001A2E64" w:rsidRDefault="00912989">
            <w:pPr>
              <w:jc w:val="both"/>
              <w:rPr>
                <w:rFonts w:ascii="宋体" w:hAnsi="宋体" w:cs="Times New Roman"/>
                <w:sz w:val="21"/>
                <w:szCs w:val="21"/>
              </w:rPr>
            </w:pPr>
            <w:r>
              <w:rPr>
                <w:rFonts w:ascii="宋体" w:hAnsi="宋体" w:cs="Times New Roman" w:hint="eastAsia"/>
                <w:sz w:val="21"/>
                <w:szCs w:val="21"/>
              </w:rPr>
              <w:t>255</w:t>
            </w:r>
          </w:p>
        </w:tc>
        <w:tc>
          <w:tcPr>
            <w:tcW w:w="964" w:type="dxa"/>
          </w:tcPr>
          <w:p w14:paraId="017A7FDE"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53881966" w14:textId="77777777" w:rsidR="001A2E64" w:rsidRDefault="001A2E64">
            <w:pPr>
              <w:jc w:val="center"/>
              <w:rPr>
                <w:rFonts w:ascii="宋体" w:hAnsi="宋体" w:cs="Times New Roman"/>
                <w:sz w:val="21"/>
                <w:szCs w:val="21"/>
              </w:rPr>
            </w:pPr>
          </w:p>
        </w:tc>
        <w:tc>
          <w:tcPr>
            <w:tcW w:w="2535" w:type="dxa"/>
          </w:tcPr>
          <w:p w14:paraId="27434F46" w14:textId="77777777" w:rsidR="001A2E64" w:rsidRDefault="00912989">
            <w:pPr>
              <w:jc w:val="both"/>
              <w:rPr>
                <w:rFonts w:ascii="宋体" w:hAnsi="宋体" w:cs="Times New Roman"/>
                <w:sz w:val="21"/>
                <w:szCs w:val="21"/>
              </w:rPr>
            </w:pPr>
            <w:r>
              <w:rPr>
                <w:rFonts w:ascii="宋体" w:hAnsi="宋体" w:cs="Times New Roman" w:hint="eastAsia"/>
                <w:sz w:val="21"/>
                <w:szCs w:val="21"/>
              </w:rPr>
              <w:t>附件地址</w:t>
            </w:r>
          </w:p>
        </w:tc>
      </w:tr>
      <w:tr w:rsidR="001A2E64" w14:paraId="0DAD8DAE" w14:textId="77777777">
        <w:trPr>
          <w:jc w:val="center"/>
        </w:trPr>
        <w:tc>
          <w:tcPr>
            <w:tcW w:w="1810" w:type="dxa"/>
            <w:vAlign w:val="center"/>
          </w:tcPr>
          <w:p w14:paraId="5E435AC6"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degree</w:t>
            </w:r>
          </w:p>
        </w:tc>
        <w:tc>
          <w:tcPr>
            <w:tcW w:w="1385" w:type="dxa"/>
            <w:vAlign w:val="center"/>
          </w:tcPr>
          <w:p w14:paraId="58FE439B"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varchar</w:t>
            </w:r>
          </w:p>
        </w:tc>
        <w:tc>
          <w:tcPr>
            <w:tcW w:w="742" w:type="dxa"/>
          </w:tcPr>
          <w:p w14:paraId="2D747DCE" w14:textId="77777777" w:rsidR="001A2E64" w:rsidRDefault="00912989">
            <w:pPr>
              <w:jc w:val="both"/>
              <w:rPr>
                <w:rFonts w:ascii="宋体" w:hAnsi="宋体" w:cs="Times New Roman"/>
                <w:sz w:val="21"/>
                <w:szCs w:val="21"/>
              </w:rPr>
            </w:pPr>
            <w:r>
              <w:rPr>
                <w:rFonts w:ascii="宋体" w:hAnsi="宋体" w:cs="Times New Roman" w:hint="eastAsia"/>
                <w:sz w:val="21"/>
                <w:szCs w:val="21"/>
              </w:rPr>
              <w:t>255</w:t>
            </w:r>
          </w:p>
        </w:tc>
        <w:tc>
          <w:tcPr>
            <w:tcW w:w="964" w:type="dxa"/>
          </w:tcPr>
          <w:p w14:paraId="690B2246"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6B2EBA7C"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w:t>
            </w:r>
          </w:p>
        </w:tc>
        <w:tc>
          <w:tcPr>
            <w:tcW w:w="2535" w:type="dxa"/>
          </w:tcPr>
          <w:p w14:paraId="7AB505D4" w14:textId="77777777" w:rsidR="001A2E64" w:rsidRDefault="00912989">
            <w:pPr>
              <w:jc w:val="both"/>
              <w:rPr>
                <w:rFonts w:ascii="宋体" w:hAnsi="宋体" w:cs="Times New Roman"/>
                <w:sz w:val="21"/>
                <w:szCs w:val="21"/>
              </w:rPr>
            </w:pPr>
            <w:r>
              <w:rPr>
                <w:rFonts w:ascii="宋体" w:hAnsi="宋体" w:cs="Times New Roman" w:hint="eastAsia"/>
                <w:sz w:val="21"/>
                <w:szCs w:val="21"/>
              </w:rPr>
              <w:t>学历</w:t>
            </w:r>
          </w:p>
        </w:tc>
      </w:tr>
    </w:tbl>
    <w:p w14:paraId="562102D5" w14:textId="77777777" w:rsidR="001A2E64" w:rsidRDefault="00912989">
      <w:pPr>
        <w:numPr>
          <w:ilvl w:val="0"/>
          <w:numId w:val="22"/>
        </w:numPr>
      </w:pPr>
      <w:r>
        <w:rPr>
          <w:rFonts w:hint="eastAsia"/>
        </w:rPr>
        <w:t>平台撮合表</w:t>
      </w:r>
    </w:p>
    <w:p w14:paraId="4B768F2D" w14:textId="77777777" w:rsidR="001A2E64" w:rsidRDefault="00912989">
      <w:pPr>
        <w:ind w:firstLine="420"/>
      </w:pPr>
      <w:r>
        <w:rPr>
          <w:rFonts w:hint="eastAsia"/>
        </w:rPr>
        <w:t>平台撮合表的物理表设计如表</w:t>
      </w:r>
      <w:r>
        <w:rPr>
          <w:rFonts w:hint="eastAsia"/>
        </w:rPr>
        <w:t>4-20</w:t>
      </w:r>
      <w:r>
        <w:rPr>
          <w:rFonts w:hint="eastAsia"/>
        </w:rPr>
        <w:t>所示：</w:t>
      </w:r>
    </w:p>
    <w:p w14:paraId="1E5F9D79" w14:textId="77777777" w:rsidR="001A2E64" w:rsidRDefault="00912989">
      <w:pPr>
        <w:pStyle w:val="af9"/>
      </w:pPr>
      <w:r>
        <w:rPr>
          <w:rFonts w:hint="eastAsia"/>
        </w:rPr>
        <w:t>表4-20 项目合作表</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1385"/>
        <w:gridCol w:w="742"/>
        <w:gridCol w:w="964"/>
        <w:gridCol w:w="2135"/>
        <w:gridCol w:w="2535"/>
      </w:tblGrid>
      <w:tr w:rsidR="001A2E64" w14:paraId="26AB39A8" w14:textId="77777777">
        <w:trPr>
          <w:jc w:val="center"/>
        </w:trPr>
        <w:tc>
          <w:tcPr>
            <w:tcW w:w="1810" w:type="dxa"/>
            <w:tcBorders>
              <w:top w:val="single" w:sz="4" w:space="0" w:color="auto"/>
              <w:left w:val="single" w:sz="4" w:space="0" w:color="auto"/>
              <w:bottom w:val="single" w:sz="4" w:space="0" w:color="auto"/>
              <w:right w:val="single" w:sz="4" w:space="0" w:color="auto"/>
            </w:tcBorders>
            <w:shd w:val="clear" w:color="auto" w:fill="auto"/>
          </w:tcPr>
          <w:p w14:paraId="5528E28E" w14:textId="77777777" w:rsidR="001A2E64" w:rsidRDefault="00912989">
            <w:pPr>
              <w:jc w:val="center"/>
              <w:rPr>
                <w:rFonts w:ascii="宋体" w:hAnsi="宋体" w:cs="Times New Roman"/>
                <w:sz w:val="21"/>
                <w:szCs w:val="21"/>
              </w:rPr>
            </w:pPr>
            <w:r>
              <w:rPr>
                <w:rFonts w:ascii="宋体" w:hAnsi="宋体" w:cs="Times New Roman" w:hint="eastAsia"/>
                <w:sz w:val="21"/>
                <w:szCs w:val="21"/>
              </w:rPr>
              <w:t>字段名</w:t>
            </w:r>
          </w:p>
        </w:tc>
        <w:tc>
          <w:tcPr>
            <w:tcW w:w="1385" w:type="dxa"/>
            <w:tcBorders>
              <w:top w:val="single" w:sz="4" w:space="0" w:color="auto"/>
              <w:left w:val="nil"/>
              <w:bottom w:val="single" w:sz="4" w:space="0" w:color="auto"/>
              <w:right w:val="single" w:sz="4" w:space="0" w:color="auto"/>
            </w:tcBorders>
            <w:shd w:val="clear" w:color="auto" w:fill="auto"/>
          </w:tcPr>
          <w:p w14:paraId="1C8832E3" w14:textId="77777777" w:rsidR="001A2E64" w:rsidRDefault="00912989">
            <w:pPr>
              <w:jc w:val="center"/>
              <w:rPr>
                <w:rFonts w:ascii="宋体" w:hAnsi="宋体" w:cs="Times New Roman"/>
                <w:sz w:val="21"/>
                <w:szCs w:val="21"/>
              </w:rPr>
            </w:pPr>
            <w:r>
              <w:rPr>
                <w:rFonts w:ascii="宋体" w:hAnsi="宋体" w:cs="Times New Roman" w:hint="eastAsia"/>
                <w:sz w:val="21"/>
                <w:szCs w:val="21"/>
              </w:rPr>
              <w:t>数据类型</w:t>
            </w:r>
          </w:p>
        </w:tc>
        <w:tc>
          <w:tcPr>
            <w:tcW w:w="742" w:type="dxa"/>
            <w:tcBorders>
              <w:top w:val="single" w:sz="4" w:space="0" w:color="auto"/>
              <w:left w:val="nil"/>
              <w:bottom w:val="single" w:sz="4" w:space="0" w:color="auto"/>
              <w:right w:val="single" w:sz="4" w:space="0" w:color="auto"/>
            </w:tcBorders>
            <w:shd w:val="clear" w:color="auto" w:fill="auto"/>
          </w:tcPr>
          <w:p w14:paraId="3014E504" w14:textId="77777777" w:rsidR="001A2E64" w:rsidRDefault="00912989">
            <w:pPr>
              <w:jc w:val="center"/>
              <w:rPr>
                <w:rFonts w:ascii="宋体" w:hAnsi="宋体" w:cs="Times New Roman"/>
                <w:sz w:val="21"/>
                <w:szCs w:val="21"/>
              </w:rPr>
            </w:pPr>
            <w:r>
              <w:rPr>
                <w:rFonts w:ascii="宋体" w:hAnsi="宋体" w:cs="Times New Roman" w:hint="eastAsia"/>
                <w:sz w:val="21"/>
                <w:szCs w:val="21"/>
              </w:rPr>
              <w:t>长度</w:t>
            </w:r>
          </w:p>
        </w:tc>
        <w:tc>
          <w:tcPr>
            <w:tcW w:w="964" w:type="dxa"/>
            <w:tcBorders>
              <w:top w:val="single" w:sz="4" w:space="0" w:color="auto"/>
              <w:left w:val="nil"/>
              <w:bottom w:val="single" w:sz="4" w:space="0" w:color="auto"/>
              <w:right w:val="single" w:sz="4" w:space="0" w:color="auto"/>
            </w:tcBorders>
            <w:shd w:val="clear" w:color="auto" w:fill="auto"/>
          </w:tcPr>
          <w:p w14:paraId="2CA286EC" w14:textId="77777777" w:rsidR="001A2E64" w:rsidRDefault="00912989">
            <w:pPr>
              <w:jc w:val="center"/>
              <w:rPr>
                <w:rFonts w:ascii="宋体" w:hAnsi="宋体" w:cs="Times New Roman"/>
                <w:sz w:val="21"/>
                <w:szCs w:val="21"/>
              </w:rPr>
            </w:pPr>
            <w:r>
              <w:rPr>
                <w:rFonts w:ascii="宋体" w:hAnsi="宋体" w:cs="Times New Roman" w:hint="eastAsia"/>
                <w:sz w:val="21"/>
                <w:szCs w:val="21"/>
              </w:rPr>
              <w:t>主键否</w:t>
            </w:r>
          </w:p>
        </w:tc>
        <w:tc>
          <w:tcPr>
            <w:tcW w:w="2135" w:type="dxa"/>
            <w:tcBorders>
              <w:top w:val="single" w:sz="4" w:space="0" w:color="auto"/>
              <w:left w:val="nil"/>
              <w:bottom w:val="single" w:sz="4" w:space="0" w:color="auto"/>
              <w:right w:val="single" w:sz="4" w:space="0" w:color="auto"/>
            </w:tcBorders>
            <w:shd w:val="clear" w:color="auto" w:fill="auto"/>
          </w:tcPr>
          <w:p w14:paraId="721ED59C" w14:textId="77777777" w:rsidR="001A2E64" w:rsidRDefault="00912989">
            <w:pPr>
              <w:jc w:val="center"/>
              <w:rPr>
                <w:rFonts w:ascii="宋体" w:hAnsi="宋体" w:cs="Times New Roman"/>
                <w:sz w:val="21"/>
                <w:szCs w:val="21"/>
              </w:rPr>
            </w:pPr>
            <w:r>
              <w:rPr>
                <w:rFonts w:ascii="宋体" w:hAnsi="宋体" w:cs="Times New Roman" w:hint="eastAsia"/>
                <w:sz w:val="21"/>
                <w:szCs w:val="21"/>
              </w:rPr>
              <w:t>约束条件</w:t>
            </w:r>
          </w:p>
        </w:tc>
        <w:tc>
          <w:tcPr>
            <w:tcW w:w="2535" w:type="dxa"/>
            <w:tcBorders>
              <w:top w:val="single" w:sz="4" w:space="0" w:color="auto"/>
              <w:left w:val="nil"/>
              <w:bottom w:val="single" w:sz="4" w:space="0" w:color="auto"/>
              <w:right w:val="single" w:sz="4" w:space="0" w:color="auto"/>
            </w:tcBorders>
            <w:shd w:val="clear" w:color="auto" w:fill="auto"/>
          </w:tcPr>
          <w:p w14:paraId="23F5C59F" w14:textId="77777777" w:rsidR="001A2E64" w:rsidRDefault="00912989">
            <w:pPr>
              <w:jc w:val="center"/>
              <w:rPr>
                <w:rFonts w:ascii="宋体" w:hAnsi="宋体" w:cs="Times New Roman"/>
                <w:sz w:val="21"/>
                <w:szCs w:val="21"/>
              </w:rPr>
            </w:pPr>
            <w:r>
              <w:rPr>
                <w:rFonts w:ascii="宋体" w:hAnsi="宋体" w:cs="Times New Roman" w:hint="eastAsia"/>
                <w:sz w:val="21"/>
                <w:szCs w:val="21"/>
              </w:rPr>
              <w:t>中文说明</w:t>
            </w:r>
          </w:p>
        </w:tc>
      </w:tr>
      <w:tr w:rsidR="001A2E64" w14:paraId="7B43411C" w14:textId="77777777">
        <w:trPr>
          <w:jc w:val="center"/>
        </w:trPr>
        <w:tc>
          <w:tcPr>
            <w:tcW w:w="1810" w:type="dxa"/>
            <w:tcBorders>
              <w:top w:val="single" w:sz="4" w:space="0" w:color="auto"/>
              <w:left w:val="single" w:sz="4" w:space="0" w:color="auto"/>
              <w:bottom w:val="single" w:sz="4" w:space="0" w:color="auto"/>
              <w:right w:val="single" w:sz="4" w:space="0" w:color="auto"/>
            </w:tcBorders>
            <w:shd w:val="clear" w:color="auto" w:fill="auto"/>
            <w:vAlign w:val="center"/>
          </w:tcPr>
          <w:p w14:paraId="11CFB428"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id</w:t>
            </w:r>
          </w:p>
        </w:tc>
        <w:tc>
          <w:tcPr>
            <w:tcW w:w="1385" w:type="dxa"/>
            <w:tcBorders>
              <w:top w:val="single" w:sz="4" w:space="0" w:color="auto"/>
              <w:left w:val="nil"/>
              <w:bottom w:val="single" w:sz="4" w:space="0" w:color="auto"/>
              <w:right w:val="single" w:sz="4" w:space="0" w:color="auto"/>
            </w:tcBorders>
            <w:shd w:val="clear" w:color="auto" w:fill="auto"/>
            <w:vAlign w:val="center"/>
          </w:tcPr>
          <w:p w14:paraId="683F1901"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int </w:t>
            </w:r>
          </w:p>
        </w:tc>
        <w:tc>
          <w:tcPr>
            <w:tcW w:w="742" w:type="dxa"/>
            <w:tcBorders>
              <w:top w:val="single" w:sz="4" w:space="0" w:color="auto"/>
              <w:left w:val="nil"/>
              <w:bottom w:val="single" w:sz="4" w:space="0" w:color="auto"/>
              <w:right w:val="single" w:sz="4" w:space="0" w:color="auto"/>
            </w:tcBorders>
            <w:shd w:val="clear" w:color="auto" w:fill="auto"/>
          </w:tcPr>
          <w:p w14:paraId="57AF1739" w14:textId="77777777" w:rsidR="001A2E64" w:rsidRDefault="00912989">
            <w:pPr>
              <w:jc w:val="both"/>
              <w:rPr>
                <w:rFonts w:ascii="宋体" w:hAnsi="宋体" w:cs="Times New Roman"/>
                <w:sz w:val="21"/>
                <w:szCs w:val="21"/>
              </w:rPr>
            </w:pPr>
            <w:r>
              <w:rPr>
                <w:rFonts w:ascii="宋体" w:hAnsi="宋体" w:cs="Times New Roman" w:hint="eastAsia"/>
                <w:sz w:val="21"/>
                <w:szCs w:val="21"/>
              </w:rPr>
              <w:t>10</w:t>
            </w:r>
          </w:p>
        </w:tc>
        <w:tc>
          <w:tcPr>
            <w:tcW w:w="964" w:type="dxa"/>
            <w:tcBorders>
              <w:top w:val="single" w:sz="4" w:space="0" w:color="auto"/>
              <w:left w:val="nil"/>
              <w:bottom w:val="single" w:sz="4" w:space="0" w:color="auto"/>
              <w:right w:val="single" w:sz="4" w:space="0" w:color="auto"/>
            </w:tcBorders>
            <w:shd w:val="clear" w:color="auto" w:fill="auto"/>
          </w:tcPr>
          <w:p w14:paraId="731ADA11" w14:textId="77777777" w:rsidR="001A2E64" w:rsidRDefault="00912989">
            <w:pPr>
              <w:jc w:val="both"/>
              <w:rPr>
                <w:rFonts w:ascii="宋体" w:hAnsi="宋体" w:cs="Times New Roman"/>
                <w:sz w:val="21"/>
                <w:szCs w:val="21"/>
              </w:rPr>
            </w:pPr>
            <w:r>
              <w:rPr>
                <w:rFonts w:ascii="宋体" w:hAnsi="宋体" w:cs="Times New Roman" w:hint="eastAsia"/>
                <w:sz w:val="21"/>
                <w:szCs w:val="21"/>
              </w:rPr>
              <w:t>是</w:t>
            </w:r>
          </w:p>
        </w:tc>
        <w:tc>
          <w:tcPr>
            <w:tcW w:w="2135" w:type="dxa"/>
            <w:tcBorders>
              <w:top w:val="single" w:sz="4" w:space="0" w:color="auto"/>
              <w:left w:val="nil"/>
              <w:bottom w:val="single" w:sz="4" w:space="0" w:color="auto"/>
              <w:right w:val="single" w:sz="4" w:space="0" w:color="auto"/>
            </w:tcBorders>
            <w:shd w:val="clear" w:color="auto" w:fill="auto"/>
          </w:tcPr>
          <w:p w14:paraId="682CC1BF" w14:textId="77777777" w:rsidR="001A2E64" w:rsidRDefault="00912989">
            <w:pPr>
              <w:jc w:val="center"/>
              <w:rPr>
                <w:rFonts w:ascii="宋体" w:hAnsi="宋体" w:cs="Times New Roman"/>
                <w:sz w:val="21"/>
                <w:szCs w:val="21"/>
              </w:rPr>
            </w:pPr>
            <w:r>
              <w:rPr>
                <w:rFonts w:ascii="宋体" w:hAnsi="宋体" w:cs="Times New Roman" w:hint="eastAsia"/>
                <w:sz w:val="21"/>
                <w:szCs w:val="21"/>
              </w:rPr>
              <w:t>非空，自增</w:t>
            </w:r>
          </w:p>
        </w:tc>
        <w:tc>
          <w:tcPr>
            <w:tcW w:w="2535" w:type="dxa"/>
            <w:tcBorders>
              <w:top w:val="single" w:sz="4" w:space="0" w:color="auto"/>
              <w:left w:val="nil"/>
              <w:bottom w:val="single" w:sz="4" w:space="0" w:color="auto"/>
              <w:right w:val="single" w:sz="4" w:space="0" w:color="auto"/>
            </w:tcBorders>
            <w:shd w:val="clear" w:color="auto" w:fill="auto"/>
          </w:tcPr>
          <w:p w14:paraId="1811BB18" w14:textId="77777777" w:rsidR="001A2E64" w:rsidRDefault="00912989">
            <w:pPr>
              <w:jc w:val="both"/>
              <w:rPr>
                <w:rFonts w:ascii="宋体" w:hAnsi="宋体" w:cs="Times New Roman"/>
                <w:sz w:val="21"/>
                <w:szCs w:val="21"/>
              </w:rPr>
            </w:pPr>
            <w:r>
              <w:rPr>
                <w:rFonts w:ascii="宋体" w:hAnsi="宋体" w:cs="Times New Roman" w:hint="eastAsia"/>
                <w:sz w:val="21"/>
                <w:szCs w:val="21"/>
              </w:rPr>
              <w:t>编号</w:t>
            </w:r>
          </w:p>
        </w:tc>
      </w:tr>
      <w:tr w:rsidR="001A2E64" w14:paraId="313E601A" w14:textId="77777777">
        <w:trPr>
          <w:jc w:val="center"/>
        </w:trPr>
        <w:tc>
          <w:tcPr>
            <w:tcW w:w="1810" w:type="dxa"/>
            <w:vAlign w:val="center"/>
          </w:tcPr>
          <w:p w14:paraId="5E25D49E"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status</w:t>
            </w:r>
          </w:p>
        </w:tc>
        <w:tc>
          <w:tcPr>
            <w:tcW w:w="1385" w:type="dxa"/>
            <w:vAlign w:val="center"/>
          </w:tcPr>
          <w:p w14:paraId="6C5A9E91"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varchar</w:t>
            </w:r>
          </w:p>
        </w:tc>
        <w:tc>
          <w:tcPr>
            <w:tcW w:w="742" w:type="dxa"/>
          </w:tcPr>
          <w:p w14:paraId="6B821377" w14:textId="77777777" w:rsidR="001A2E64" w:rsidRDefault="00912989">
            <w:pPr>
              <w:jc w:val="both"/>
              <w:rPr>
                <w:rFonts w:ascii="宋体" w:hAnsi="宋体" w:cs="Times New Roman"/>
                <w:sz w:val="21"/>
                <w:szCs w:val="21"/>
              </w:rPr>
            </w:pPr>
            <w:r>
              <w:rPr>
                <w:rFonts w:ascii="宋体" w:hAnsi="宋体" w:cs="Times New Roman" w:hint="eastAsia"/>
                <w:sz w:val="21"/>
                <w:szCs w:val="21"/>
              </w:rPr>
              <w:t>255</w:t>
            </w:r>
          </w:p>
        </w:tc>
        <w:tc>
          <w:tcPr>
            <w:tcW w:w="964" w:type="dxa"/>
          </w:tcPr>
          <w:p w14:paraId="7831A08E"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22E9702F" w14:textId="77777777" w:rsidR="001A2E64" w:rsidRDefault="001A2E64">
            <w:pPr>
              <w:jc w:val="center"/>
              <w:rPr>
                <w:rFonts w:ascii="宋体" w:hAnsi="宋体" w:cs="Times New Roman"/>
                <w:sz w:val="21"/>
                <w:szCs w:val="21"/>
              </w:rPr>
            </w:pPr>
          </w:p>
        </w:tc>
        <w:tc>
          <w:tcPr>
            <w:tcW w:w="2535" w:type="dxa"/>
          </w:tcPr>
          <w:p w14:paraId="708173A4" w14:textId="77777777" w:rsidR="001A2E64" w:rsidRDefault="00912989">
            <w:pPr>
              <w:jc w:val="both"/>
              <w:rPr>
                <w:rFonts w:ascii="宋体" w:hAnsi="宋体" w:cs="Times New Roman"/>
                <w:sz w:val="21"/>
                <w:szCs w:val="21"/>
              </w:rPr>
            </w:pPr>
            <w:r>
              <w:rPr>
                <w:rFonts w:ascii="宋体" w:hAnsi="宋体" w:cs="Times New Roman" w:hint="eastAsia"/>
                <w:sz w:val="21"/>
                <w:szCs w:val="21"/>
              </w:rPr>
              <w:t>状态</w:t>
            </w:r>
          </w:p>
        </w:tc>
      </w:tr>
      <w:tr w:rsidR="001A2E64" w14:paraId="5593CDA9" w14:textId="77777777">
        <w:trPr>
          <w:jc w:val="center"/>
        </w:trPr>
        <w:tc>
          <w:tcPr>
            <w:tcW w:w="1810" w:type="dxa"/>
            <w:vAlign w:val="center"/>
          </w:tcPr>
          <w:p w14:paraId="40F9934C"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introduction</w:t>
            </w:r>
          </w:p>
        </w:tc>
        <w:tc>
          <w:tcPr>
            <w:tcW w:w="1385" w:type="dxa"/>
            <w:vAlign w:val="center"/>
          </w:tcPr>
          <w:p w14:paraId="419499E2"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varchar </w:t>
            </w:r>
          </w:p>
        </w:tc>
        <w:tc>
          <w:tcPr>
            <w:tcW w:w="742" w:type="dxa"/>
          </w:tcPr>
          <w:p w14:paraId="7CE053AE" w14:textId="77777777" w:rsidR="001A2E64" w:rsidRDefault="00912989">
            <w:pPr>
              <w:jc w:val="both"/>
              <w:rPr>
                <w:rFonts w:ascii="宋体" w:hAnsi="宋体" w:cs="Times New Roman"/>
                <w:sz w:val="21"/>
                <w:szCs w:val="21"/>
              </w:rPr>
            </w:pPr>
            <w:r>
              <w:rPr>
                <w:rFonts w:ascii="宋体" w:hAnsi="宋体" w:cs="Times New Roman" w:hint="eastAsia"/>
                <w:sz w:val="21"/>
                <w:szCs w:val="21"/>
              </w:rPr>
              <w:t>50</w:t>
            </w:r>
          </w:p>
        </w:tc>
        <w:tc>
          <w:tcPr>
            <w:tcW w:w="964" w:type="dxa"/>
          </w:tcPr>
          <w:p w14:paraId="44F73F95"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5C4F1D41" w14:textId="77777777" w:rsidR="001A2E64" w:rsidRDefault="001A2E64">
            <w:pPr>
              <w:jc w:val="center"/>
              <w:rPr>
                <w:rFonts w:ascii="宋体" w:hAnsi="宋体" w:cs="Times New Roman"/>
                <w:sz w:val="21"/>
                <w:szCs w:val="21"/>
              </w:rPr>
            </w:pPr>
          </w:p>
        </w:tc>
        <w:tc>
          <w:tcPr>
            <w:tcW w:w="2535" w:type="dxa"/>
          </w:tcPr>
          <w:p w14:paraId="6222368E" w14:textId="77777777" w:rsidR="001A2E64" w:rsidRDefault="00912989">
            <w:pPr>
              <w:jc w:val="both"/>
              <w:rPr>
                <w:rFonts w:ascii="宋体" w:hAnsi="宋体" w:cs="Times New Roman"/>
                <w:sz w:val="21"/>
                <w:szCs w:val="21"/>
              </w:rPr>
            </w:pPr>
            <w:r>
              <w:rPr>
                <w:rFonts w:ascii="宋体" w:hAnsi="宋体" w:cs="Times New Roman" w:hint="eastAsia"/>
                <w:sz w:val="21"/>
                <w:szCs w:val="21"/>
              </w:rPr>
              <w:t>介绍</w:t>
            </w:r>
          </w:p>
        </w:tc>
      </w:tr>
      <w:tr w:rsidR="001A2E64" w14:paraId="5843DBBC" w14:textId="77777777">
        <w:trPr>
          <w:jc w:val="center"/>
        </w:trPr>
        <w:tc>
          <w:tcPr>
            <w:tcW w:w="1810" w:type="dxa"/>
            <w:vAlign w:val="center"/>
          </w:tcPr>
          <w:p w14:paraId="2245B1B3" w14:textId="77777777" w:rsidR="001A2E64" w:rsidRDefault="00912989">
            <w:pPr>
              <w:textAlignment w:val="center"/>
              <w:rPr>
                <w:rFonts w:ascii="宋体" w:hAnsi="宋体" w:cs="Times New Roman"/>
                <w:sz w:val="21"/>
                <w:szCs w:val="21"/>
              </w:rPr>
            </w:pPr>
            <w:proofErr w:type="spellStart"/>
            <w:r>
              <w:rPr>
                <w:rFonts w:ascii="宋体" w:hAnsi="宋体" w:cs="Times New Roman" w:hint="eastAsia"/>
                <w:sz w:val="21"/>
                <w:szCs w:val="21"/>
              </w:rPr>
              <w:t>project_id</w:t>
            </w:r>
            <w:proofErr w:type="spellEnd"/>
          </w:p>
        </w:tc>
        <w:tc>
          <w:tcPr>
            <w:tcW w:w="1385" w:type="dxa"/>
            <w:vAlign w:val="center"/>
          </w:tcPr>
          <w:p w14:paraId="66BEE9AE" w14:textId="77777777" w:rsidR="001A2E64" w:rsidRDefault="00912989">
            <w:pPr>
              <w:textAlignment w:val="center"/>
              <w:rPr>
                <w:rFonts w:ascii="宋体" w:hAnsi="宋体" w:cs="Times New Roman"/>
                <w:sz w:val="21"/>
                <w:szCs w:val="21"/>
              </w:rPr>
            </w:pPr>
            <w:r>
              <w:rPr>
                <w:rFonts w:ascii="宋体" w:hAnsi="宋体" w:cs="Times New Roman" w:hint="eastAsia"/>
                <w:color w:val="000000"/>
                <w:sz w:val="21"/>
                <w:szCs w:val="21"/>
              </w:rPr>
              <w:t>int</w:t>
            </w:r>
          </w:p>
        </w:tc>
        <w:tc>
          <w:tcPr>
            <w:tcW w:w="742" w:type="dxa"/>
          </w:tcPr>
          <w:p w14:paraId="4517A741" w14:textId="77777777" w:rsidR="001A2E64" w:rsidRDefault="00912989">
            <w:pPr>
              <w:jc w:val="both"/>
              <w:rPr>
                <w:rFonts w:ascii="宋体" w:hAnsi="宋体" w:cs="Times New Roman"/>
                <w:sz w:val="21"/>
                <w:szCs w:val="21"/>
              </w:rPr>
            </w:pPr>
            <w:r>
              <w:rPr>
                <w:rFonts w:ascii="宋体" w:hAnsi="宋体" w:cs="Times New Roman" w:hint="eastAsia"/>
                <w:sz w:val="21"/>
                <w:szCs w:val="21"/>
              </w:rPr>
              <w:t>10</w:t>
            </w:r>
          </w:p>
        </w:tc>
        <w:tc>
          <w:tcPr>
            <w:tcW w:w="964" w:type="dxa"/>
          </w:tcPr>
          <w:p w14:paraId="377849CC"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1CB3E124" w14:textId="77777777" w:rsidR="001A2E64" w:rsidRDefault="001A2E64">
            <w:pPr>
              <w:jc w:val="center"/>
              <w:rPr>
                <w:rFonts w:ascii="宋体" w:hAnsi="宋体" w:cs="Times New Roman"/>
                <w:sz w:val="21"/>
                <w:szCs w:val="21"/>
              </w:rPr>
            </w:pPr>
          </w:p>
        </w:tc>
        <w:tc>
          <w:tcPr>
            <w:tcW w:w="2535" w:type="dxa"/>
          </w:tcPr>
          <w:p w14:paraId="3BD0E73D" w14:textId="77777777" w:rsidR="001A2E64" w:rsidRDefault="00912989">
            <w:pPr>
              <w:jc w:val="both"/>
              <w:rPr>
                <w:rFonts w:ascii="宋体" w:hAnsi="宋体" w:cs="Times New Roman"/>
                <w:sz w:val="21"/>
                <w:szCs w:val="21"/>
              </w:rPr>
            </w:pPr>
            <w:r>
              <w:rPr>
                <w:rFonts w:ascii="宋体" w:hAnsi="宋体" w:cs="Times New Roman" w:hint="eastAsia"/>
                <w:sz w:val="21"/>
                <w:szCs w:val="21"/>
              </w:rPr>
              <w:t>项目合作编号</w:t>
            </w:r>
          </w:p>
        </w:tc>
      </w:tr>
      <w:tr w:rsidR="001A2E64" w14:paraId="2692BB05" w14:textId="77777777">
        <w:trPr>
          <w:jc w:val="center"/>
        </w:trPr>
        <w:tc>
          <w:tcPr>
            <w:tcW w:w="1810" w:type="dxa"/>
            <w:vAlign w:val="center"/>
          </w:tcPr>
          <w:p w14:paraId="3E51AD90" w14:textId="77777777" w:rsidR="001A2E64" w:rsidRDefault="00912989">
            <w:pPr>
              <w:textAlignment w:val="center"/>
              <w:rPr>
                <w:rFonts w:ascii="宋体" w:hAnsi="宋体" w:cs="Times New Roman"/>
                <w:sz w:val="21"/>
                <w:szCs w:val="21"/>
              </w:rPr>
            </w:pPr>
            <w:proofErr w:type="spellStart"/>
            <w:r>
              <w:rPr>
                <w:rFonts w:ascii="宋体" w:hAnsi="宋体" w:cs="Times New Roman" w:hint="eastAsia"/>
                <w:sz w:val="21"/>
                <w:szCs w:val="21"/>
              </w:rPr>
              <w:t>technology_id</w:t>
            </w:r>
            <w:proofErr w:type="spellEnd"/>
          </w:p>
        </w:tc>
        <w:tc>
          <w:tcPr>
            <w:tcW w:w="1385" w:type="dxa"/>
            <w:vAlign w:val="center"/>
          </w:tcPr>
          <w:p w14:paraId="5E7C473A"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int</w:t>
            </w:r>
          </w:p>
        </w:tc>
        <w:tc>
          <w:tcPr>
            <w:tcW w:w="742" w:type="dxa"/>
          </w:tcPr>
          <w:p w14:paraId="60C554B5" w14:textId="77777777" w:rsidR="001A2E64" w:rsidRDefault="00912989">
            <w:pPr>
              <w:jc w:val="both"/>
              <w:rPr>
                <w:rFonts w:ascii="宋体" w:hAnsi="宋体" w:cs="Times New Roman"/>
                <w:sz w:val="21"/>
                <w:szCs w:val="21"/>
              </w:rPr>
            </w:pPr>
            <w:r>
              <w:rPr>
                <w:rFonts w:ascii="宋体" w:hAnsi="宋体" w:cs="Times New Roman" w:hint="eastAsia"/>
                <w:sz w:val="21"/>
                <w:szCs w:val="21"/>
              </w:rPr>
              <w:t>10</w:t>
            </w:r>
          </w:p>
        </w:tc>
        <w:tc>
          <w:tcPr>
            <w:tcW w:w="964" w:type="dxa"/>
          </w:tcPr>
          <w:p w14:paraId="0D4F9F64"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42A26791" w14:textId="77777777" w:rsidR="001A2E64" w:rsidRDefault="001A2E64">
            <w:pPr>
              <w:jc w:val="center"/>
              <w:rPr>
                <w:rFonts w:ascii="宋体" w:hAnsi="宋体" w:cs="Times New Roman"/>
                <w:sz w:val="21"/>
                <w:szCs w:val="21"/>
              </w:rPr>
            </w:pPr>
          </w:p>
        </w:tc>
        <w:tc>
          <w:tcPr>
            <w:tcW w:w="2535" w:type="dxa"/>
          </w:tcPr>
          <w:p w14:paraId="6B6BEDE8" w14:textId="77777777" w:rsidR="001A2E64" w:rsidRDefault="00912989">
            <w:pPr>
              <w:jc w:val="both"/>
              <w:rPr>
                <w:rFonts w:ascii="宋体" w:hAnsi="宋体" w:cs="Times New Roman"/>
                <w:sz w:val="21"/>
                <w:szCs w:val="21"/>
              </w:rPr>
            </w:pPr>
            <w:r>
              <w:rPr>
                <w:rFonts w:ascii="宋体" w:hAnsi="宋体" w:cs="Times New Roman" w:hint="eastAsia"/>
                <w:sz w:val="21"/>
                <w:szCs w:val="21"/>
              </w:rPr>
              <w:t>技术转让编号</w:t>
            </w:r>
          </w:p>
        </w:tc>
      </w:tr>
      <w:tr w:rsidR="001A2E64" w14:paraId="0B3FA41C" w14:textId="77777777">
        <w:trPr>
          <w:jc w:val="center"/>
        </w:trPr>
        <w:tc>
          <w:tcPr>
            <w:tcW w:w="1810" w:type="dxa"/>
            <w:vAlign w:val="center"/>
          </w:tcPr>
          <w:p w14:paraId="661D6B48"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Time</w:t>
            </w:r>
          </w:p>
        </w:tc>
        <w:tc>
          <w:tcPr>
            <w:tcW w:w="1385" w:type="dxa"/>
            <w:vAlign w:val="center"/>
          </w:tcPr>
          <w:p w14:paraId="11A99967" w14:textId="77777777" w:rsidR="001A2E64" w:rsidRDefault="00912989">
            <w:pPr>
              <w:textAlignment w:val="center"/>
              <w:rPr>
                <w:rFonts w:ascii="宋体" w:hAnsi="宋体" w:cs="Times New Roman"/>
                <w:sz w:val="21"/>
                <w:szCs w:val="21"/>
              </w:rPr>
            </w:pPr>
            <w:r>
              <w:rPr>
                <w:rFonts w:ascii="宋体" w:hAnsi="宋体" w:cs="Times New Roman" w:hint="eastAsia"/>
                <w:sz w:val="21"/>
                <w:szCs w:val="21"/>
              </w:rPr>
              <w:t>datetime</w:t>
            </w:r>
          </w:p>
        </w:tc>
        <w:tc>
          <w:tcPr>
            <w:tcW w:w="742" w:type="dxa"/>
          </w:tcPr>
          <w:p w14:paraId="326EBBA4" w14:textId="77777777" w:rsidR="001A2E64" w:rsidRDefault="00912989">
            <w:pPr>
              <w:jc w:val="both"/>
              <w:rPr>
                <w:rFonts w:ascii="宋体" w:hAnsi="宋体" w:cs="Times New Roman"/>
                <w:sz w:val="21"/>
                <w:szCs w:val="21"/>
              </w:rPr>
            </w:pPr>
            <w:r>
              <w:rPr>
                <w:rFonts w:ascii="宋体" w:hAnsi="宋体" w:cs="Times New Roman" w:hint="eastAsia"/>
                <w:sz w:val="21"/>
                <w:szCs w:val="21"/>
              </w:rPr>
              <w:t>20</w:t>
            </w:r>
          </w:p>
        </w:tc>
        <w:tc>
          <w:tcPr>
            <w:tcW w:w="964" w:type="dxa"/>
          </w:tcPr>
          <w:p w14:paraId="5D215765" w14:textId="77777777" w:rsidR="001A2E64" w:rsidRDefault="00912989">
            <w:pPr>
              <w:jc w:val="both"/>
              <w:rPr>
                <w:rFonts w:ascii="宋体" w:hAnsi="宋体" w:cs="Times New Roman"/>
                <w:sz w:val="21"/>
                <w:szCs w:val="21"/>
              </w:rPr>
            </w:pPr>
            <w:r>
              <w:rPr>
                <w:rFonts w:ascii="宋体" w:hAnsi="宋体" w:cs="Times New Roman" w:hint="eastAsia"/>
                <w:sz w:val="21"/>
                <w:szCs w:val="21"/>
              </w:rPr>
              <w:t>否</w:t>
            </w:r>
          </w:p>
        </w:tc>
        <w:tc>
          <w:tcPr>
            <w:tcW w:w="2135" w:type="dxa"/>
          </w:tcPr>
          <w:p w14:paraId="6322AF35" w14:textId="77777777" w:rsidR="001A2E64" w:rsidRDefault="001A2E64">
            <w:pPr>
              <w:jc w:val="center"/>
              <w:rPr>
                <w:rFonts w:ascii="宋体" w:hAnsi="宋体" w:cs="Times New Roman"/>
                <w:sz w:val="21"/>
                <w:szCs w:val="21"/>
              </w:rPr>
            </w:pPr>
          </w:p>
        </w:tc>
        <w:tc>
          <w:tcPr>
            <w:tcW w:w="2535" w:type="dxa"/>
          </w:tcPr>
          <w:p w14:paraId="44A86536" w14:textId="77777777" w:rsidR="001A2E64" w:rsidRDefault="00912989">
            <w:pPr>
              <w:jc w:val="both"/>
              <w:rPr>
                <w:rFonts w:ascii="宋体" w:hAnsi="宋体" w:cs="Times New Roman"/>
                <w:sz w:val="21"/>
                <w:szCs w:val="21"/>
              </w:rPr>
            </w:pPr>
            <w:r>
              <w:rPr>
                <w:rFonts w:ascii="宋体" w:hAnsi="宋体" w:cs="Times New Roman" w:hint="eastAsia"/>
                <w:sz w:val="21"/>
                <w:szCs w:val="21"/>
              </w:rPr>
              <w:t>时间</w:t>
            </w:r>
          </w:p>
        </w:tc>
      </w:tr>
    </w:tbl>
    <w:p w14:paraId="23877155" w14:textId="77777777" w:rsidR="001A2E64" w:rsidRDefault="001A2E64"/>
    <w:p w14:paraId="1E139556" w14:textId="77777777" w:rsidR="001A2E64" w:rsidRDefault="00912989">
      <w:pPr>
        <w:pStyle w:val="1"/>
      </w:pPr>
      <w:bookmarkStart w:id="93" w:name="_Toc41485022"/>
      <w:r>
        <w:rPr>
          <w:rFonts w:hint="eastAsia"/>
        </w:rPr>
        <w:lastRenderedPageBreak/>
        <w:t xml:space="preserve">5 </w:t>
      </w:r>
      <w:r>
        <w:rPr>
          <w:rFonts w:hint="eastAsia"/>
        </w:rPr>
        <w:t>界面设计</w:t>
      </w:r>
      <w:bookmarkEnd w:id="93"/>
    </w:p>
    <w:p w14:paraId="7054B458" w14:textId="77777777" w:rsidR="001A2E64" w:rsidRDefault="00912989">
      <w:pPr>
        <w:pStyle w:val="2"/>
      </w:pPr>
      <w:bookmarkStart w:id="94" w:name="_Toc311733753"/>
      <w:bookmarkStart w:id="95" w:name="_Toc6243724"/>
      <w:bookmarkStart w:id="96" w:name="_Toc41485023"/>
      <w:r>
        <w:rPr>
          <w:rFonts w:hint="eastAsia"/>
        </w:rPr>
        <w:t xml:space="preserve">5.1 </w:t>
      </w:r>
      <w:r>
        <w:rPr>
          <w:rFonts w:hint="eastAsia"/>
        </w:rPr>
        <w:t>界面关系图或工作流图</w:t>
      </w:r>
      <w:bookmarkEnd w:id="94"/>
      <w:bookmarkEnd w:id="95"/>
      <w:bookmarkEnd w:id="96"/>
    </w:p>
    <w:p w14:paraId="7C978555" w14:textId="77777777" w:rsidR="001A2E64" w:rsidRDefault="00912989">
      <w:pPr>
        <w:ind w:firstLine="420"/>
      </w:pPr>
      <w:r>
        <w:rPr>
          <w:rFonts w:hint="eastAsia"/>
        </w:rPr>
        <w:t>用户首先访问协会官网，可以查看新闻列表信息以及新闻详情等前台页面信息。如果用户是协会管理员并登录了协会管理员后台，则可以访问到协会管理员后台并访问到专家库管理等页面。如果用户是会员单位并登录了会员单位后台，则可以访问到会员单位后台并访问到招聘管理等页面。界面关系图如图</w:t>
      </w:r>
      <w:r>
        <w:rPr>
          <w:rFonts w:hint="eastAsia"/>
        </w:rPr>
        <w:t>5-1</w:t>
      </w:r>
      <w:r>
        <w:rPr>
          <w:rFonts w:hint="eastAsia"/>
        </w:rPr>
        <w:t>所示。</w:t>
      </w:r>
    </w:p>
    <w:p w14:paraId="5BE30756" w14:textId="77777777" w:rsidR="001A2E64" w:rsidRDefault="00912989">
      <w:pPr>
        <w:jc w:val="center"/>
      </w:pPr>
      <w:r>
        <w:rPr>
          <w:rFonts w:hint="eastAsia"/>
          <w:noProof/>
        </w:rPr>
        <w:drawing>
          <wp:inline distT="0" distB="0" distL="114300" distR="114300" wp14:anchorId="18946B1C" wp14:editId="10DDDE20">
            <wp:extent cx="5269230" cy="2165985"/>
            <wp:effectExtent l="0" t="0" r="7620" b="5715"/>
            <wp:docPr id="52" name="图片 52" descr="C:\Users\jason\Desktop\初稿\界面图\关系图.jpg关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jason\Desktop\初稿\界面图\关系图.jpg关系图"/>
                    <pic:cNvPicPr>
                      <a:picLocks noChangeAspect="1"/>
                    </pic:cNvPicPr>
                  </pic:nvPicPr>
                  <pic:blipFill>
                    <a:blip r:embed="rId39" cstate="print"/>
                    <a:srcRect/>
                    <a:stretch>
                      <a:fillRect/>
                    </a:stretch>
                  </pic:blipFill>
                  <pic:spPr>
                    <a:xfrm>
                      <a:off x="0" y="0"/>
                      <a:ext cx="5269230" cy="2165985"/>
                    </a:xfrm>
                    <a:prstGeom prst="rect">
                      <a:avLst/>
                    </a:prstGeom>
                  </pic:spPr>
                </pic:pic>
              </a:graphicData>
            </a:graphic>
          </wp:inline>
        </w:drawing>
      </w:r>
    </w:p>
    <w:p w14:paraId="2F9D5904" w14:textId="77777777" w:rsidR="001A2E64" w:rsidRDefault="00912989">
      <w:pPr>
        <w:pStyle w:val="af9"/>
        <w:rPr>
          <w:rFonts w:cs="宋体"/>
        </w:rPr>
      </w:pPr>
      <w:r>
        <w:rPr>
          <w:rFonts w:cs="宋体" w:hint="eastAsia"/>
        </w:rPr>
        <w:t>图5-1界面关系图</w:t>
      </w:r>
    </w:p>
    <w:p w14:paraId="426CC213" w14:textId="77777777" w:rsidR="001A2E64" w:rsidRDefault="00912989">
      <w:pPr>
        <w:pStyle w:val="2"/>
      </w:pPr>
      <w:bookmarkStart w:id="97" w:name="_Toc6243725"/>
      <w:bookmarkStart w:id="98" w:name="_Toc311733754"/>
      <w:bookmarkStart w:id="99" w:name="_Toc41485024"/>
      <w:r>
        <w:rPr>
          <w:rFonts w:hint="eastAsia"/>
        </w:rPr>
        <w:t xml:space="preserve">5.2 </w:t>
      </w:r>
      <w:r>
        <w:rPr>
          <w:rFonts w:hint="eastAsia"/>
        </w:rPr>
        <w:t>界面设计成果</w:t>
      </w:r>
      <w:bookmarkEnd w:id="97"/>
      <w:bookmarkEnd w:id="98"/>
      <w:bookmarkEnd w:id="99"/>
    </w:p>
    <w:p w14:paraId="615E21A6" w14:textId="77777777" w:rsidR="001A2E64" w:rsidRDefault="00912989">
      <w:pPr>
        <w:pStyle w:val="3"/>
      </w:pPr>
      <w:bookmarkStart w:id="100" w:name="_Toc6243726"/>
      <w:bookmarkStart w:id="101" w:name="_Toc311733755"/>
      <w:bookmarkStart w:id="102" w:name="_Toc41485025"/>
      <w:r>
        <w:rPr>
          <w:rFonts w:hint="eastAsia"/>
        </w:rPr>
        <w:t xml:space="preserve">5.2.1 </w:t>
      </w:r>
      <w:r>
        <w:rPr>
          <w:rFonts w:hint="eastAsia"/>
        </w:rPr>
        <w:t>主界面</w:t>
      </w:r>
      <w:bookmarkEnd w:id="100"/>
      <w:bookmarkEnd w:id="101"/>
      <w:bookmarkEnd w:id="102"/>
    </w:p>
    <w:p w14:paraId="733DD9D5" w14:textId="77777777" w:rsidR="001A2E64" w:rsidRDefault="00912989">
      <w:pPr>
        <w:numPr>
          <w:ilvl w:val="0"/>
          <w:numId w:val="23"/>
        </w:numPr>
        <w:ind w:left="845"/>
      </w:pPr>
      <w:r>
        <w:rPr>
          <w:rFonts w:hint="eastAsia"/>
        </w:rPr>
        <w:t>协会网站首页</w:t>
      </w:r>
    </w:p>
    <w:p w14:paraId="26DABC3D" w14:textId="77777777" w:rsidR="001A2E64" w:rsidRDefault="00912989">
      <w:pPr>
        <w:ind w:firstLine="420"/>
      </w:pPr>
      <w:r>
        <w:rPr>
          <w:rFonts w:asciiTheme="minorEastAsia" w:eastAsiaTheme="minorEastAsia" w:hAnsiTheme="minorEastAsia" w:hint="eastAsia"/>
        </w:rPr>
        <w:t>界面以蓝白相衬作为背景，界面上部采用导航栏分隔不同栏目，界面中部以轮播图作为新闻信息的展示，下部以块状组件的方式分别展示不同栏目的信息简介。协会网站首页主界面如图5-2所示。</w:t>
      </w:r>
    </w:p>
    <w:p w14:paraId="30742D61" w14:textId="77777777" w:rsidR="001A2E64" w:rsidRDefault="00912989">
      <w:pPr>
        <w:jc w:val="center"/>
        <w:rPr>
          <w:rFonts w:eastAsia="黑体"/>
        </w:rPr>
      </w:pPr>
      <w:r>
        <w:rPr>
          <w:rFonts w:eastAsia="黑体" w:hint="eastAsia"/>
          <w:noProof/>
        </w:rPr>
        <w:lastRenderedPageBreak/>
        <w:drawing>
          <wp:inline distT="0" distB="0" distL="114300" distR="114300" wp14:anchorId="2A9F3A02" wp14:editId="39812409">
            <wp:extent cx="5215890" cy="2567940"/>
            <wp:effectExtent l="0" t="0" r="3810" b="3810"/>
            <wp:docPr id="5" name="图片 5"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首页"/>
                    <pic:cNvPicPr>
                      <a:picLocks noChangeAspect="1"/>
                    </pic:cNvPicPr>
                  </pic:nvPicPr>
                  <pic:blipFill>
                    <a:blip r:embed="rId40" cstate="print"/>
                    <a:stretch>
                      <a:fillRect/>
                    </a:stretch>
                  </pic:blipFill>
                  <pic:spPr>
                    <a:xfrm>
                      <a:off x="0" y="0"/>
                      <a:ext cx="5215890" cy="2567940"/>
                    </a:xfrm>
                    <a:prstGeom prst="rect">
                      <a:avLst/>
                    </a:prstGeom>
                  </pic:spPr>
                </pic:pic>
              </a:graphicData>
            </a:graphic>
          </wp:inline>
        </w:drawing>
      </w:r>
    </w:p>
    <w:p w14:paraId="73FDA512" w14:textId="77777777" w:rsidR="001A2E64" w:rsidRDefault="00912989">
      <w:pPr>
        <w:pStyle w:val="af9"/>
        <w:rPr>
          <w:rFonts w:cs="宋体"/>
        </w:rPr>
      </w:pPr>
      <w:r>
        <w:rPr>
          <w:rFonts w:cs="宋体"/>
        </w:rPr>
        <w:t>图</w:t>
      </w:r>
      <w:r>
        <w:rPr>
          <w:rFonts w:cs="宋体" w:hint="eastAsia"/>
        </w:rPr>
        <w:t>5-2 协会网站首页主界面</w:t>
      </w:r>
    </w:p>
    <w:p w14:paraId="64B2A4A3" w14:textId="77777777" w:rsidR="001A2E64" w:rsidRDefault="001A2E64">
      <w:pPr>
        <w:pStyle w:val="af9"/>
        <w:rPr>
          <w:rFonts w:cs="宋体"/>
        </w:rPr>
      </w:pPr>
    </w:p>
    <w:p w14:paraId="34630038" w14:textId="77777777" w:rsidR="001A2E64" w:rsidRDefault="00912989">
      <w:pPr>
        <w:numPr>
          <w:ilvl w:val="0"/>
          <w:numId w:val="23"/>
        </w:numPr>
        <w:ind w:left="845"/>
      </w:pPr>
      <w:r>
        <w:rPr>
          <w:rFonts w:hint="eastAsia"/>
        </w:rPr>
        <w:t>协会网站后台登录界面</w:t>
      </w:r>
    </w:p>
    <w:p w14:paraId="550C399C" w14:textId="77777777" w:rsidR="001A2E64" w:rsidRDefault="00912989">
      <w:pPr>
        <w:ind w:firstLine="420"/>
      </w:pPr>
      <w:r>
        <w:rPr>
          <w:rFonts w:hint="eastAsia"/>
        </w:rPr>
        <w:t>协会网站后台登录界面为协会管理员和会员单位提供登录到协会管理员或会员单位后台的窗口。界面保留了蓝色的背景色，界面左部是大数据的形象图，界面右部是登录窗口用于账号密码的验证。协会网站后台登录界面如图</w:t>
      </w:r>
      <w:r>
        <w:rPr>
          <w:rFonts w:hint="eastAsia"/>
        </w:rPr>
        <w:t>5-3</w:t>
      </w:r>
      <w:r>
        <w:rPr>
          <w:rFonts w:hint="eastAsia"/>
        </w:rPr>
        <w:t>所示。</w:t>
      </w:r>
    </w:p>
    <w:p w14:paraId="510B0AA2" w14:textId="77777777" w:rsidR="001A2E64" w:rsidRDefault="00912989">
      <w:pPr>
        <w:pStyle w:val="af9"/>
        <w:rPr>
          <w:rFonts w:cs="宋体"/>
        </w:rPr>
      </w:pPr>
      <w:r>
        <w:rPr>
          <w:rFonts w:cs="宋体" w:hint="eastAsia"/>
          <w:noProof/>
        </w:rPr>
        <w:drawing>
          <wp:inline distT="0" distB="0" distL="114300" distR="114300" wp14:anchorId="2A5047C9" wp14:editId="64DEADAE">
            <wp:extent cx="5148580" cy="2088515"/>
            <wp:effectExtent l="0" t="0" r="0" b="6985"/>
            <wp:docPr id="17" name="图片 17" descr="后台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后台登录界面"/>
                    <pic:cNvPicPr>
                      <a:picLocks noChangeAspect="1"/>
                    </pic:cNvPicPr>
                  </pic:nvPicPr>
                  <pic:blipFill>
                    <a:blip r:embed="rId41" cstate="print"/>
                    <a:srcRect r="-3630" b="4372"/>
                    <a:stretch>
                      <a:fillRect/>
                    </a:stretch>
                  </pic:blipFill>
                  <pic:spPr>
                    <a:xfrm>
                      <a:off x="0" y="0"/>
                      <a:ext cx="5148580" cy="2088515"/>
                    </a:xfrm>
                    <a:prstGeom prst="rect">
                      <a:avLst/>
                    </a:prstGeom>
                  </pic:spPr>
                </pic:pic>
              </a:graphicData>
            </a:graphic>
          </wp:inline>
        </w:drawing>
      </w:r>
    </w:p>
    <w:p w14:paraId="2FA3D772" w14:textId="77777777" w:rsidR="001A2E64" w:rsidRDefault="00912989">
      <w:pPr>
        <w:pStyle w:val="af9"/>
        <w:rPr>
          <w:rFonts w:cs="宋体"/>
        </w:rPr>
      </w:pPr>
      <w:r>
        <w:rPr>
          <w:rFonts w:cs="宋体"/>
        </w:rPr>
        <w:t>图</w:t>
      </w:r>
      <w:r>
        <w:rPr>
          <w:rFonts w:cs="宋体" w:hint="eastAsia"/>
        </w:rPr>
        <w:t>5-3 协会网站后台登录界面</w:t>
      </w:r>
    </w:p>
    <w:p w14:paraId="3B8D0E26" w14:textId="77777777" w:rsidR="001A2E64" w:rsidRDefault="001A2E64">
      <w:pPr>
        <w:pStyle w:val="af9"/>
        <w:rPr>
          <w:rFonts w:cs="宋体"/>
        </w:rPr>
      </w:pPr>
    </w:p>
    <w:p w14:paraId="2D64AA90" w14:textId="77777777" w:rsidR="001A2E64" w:rsidRDefault="00912989">
      <w:pPr>
        <w:numPr>
          <w:ilvl w:val="0"/>
          <w:numId w:val="23"/>
        </w:numPr>
        <w:ind w:left="845"/>
      </w:pPr>
      <w:r>
        <w:rPr>
          <w:rFonts w:hint="eastAsia"/>
        </w:rPr>
        <w:t>协会管理员后台</w:t>
      </w:r>
    </w:p>
    <w:p w14:paraId="09F0193A" w14:textId="77777777" w:rsidR="001A2E64" w:rsidRDefault="00912989">
      <w:pPr>
        <w:ind w:firstLine="420"/>
      </w:pPr>
      <w:r>
        <w:rPr>
          <w:rFonts w:hint="eastAsia"/>
        </w:rPr>
        <w:t>协会管理员后台界面展示了以协会概况为首页的欢迎界面，以及协会管理员后台的各个模块的菜单列表展示。后台使用</w:t>
      </w:r>
      <w:proofErr w:type="spellStart"/>
      <w:r>
        <w:rPr>
          <w:rFonts w:hint="eastAsia"/>
        </w:rPr>
        <w:t>easyui</w:t>
      </w:r>
      <w:proofErr w:type="spellEnd"/>
      <w:r>
        <w:rPr>
          <w:rFonts w:hint="eastAsia"/>
        </w:rPr>
        <w:t>完成设计，界面左部通过竖型导航栏展示不同管理模块，界面右部展示模块的具体细节。协会管理员后台界面如图</w:t>
      </w:r>
      <w:r>
        <w:rPr>
          <w:rFonts w:hint="eastAsia"/>
        </w:rPr>
        <w:t>5-4</w:t>
      </w:r>
      <w:r>
        <w:rPr>
          <w:rFonts w:hint="eastAsia"/>
        </w:rPr>
        <w:t>所示。</w:t>
      </w:r>
    </w:p>
    <w:p w14:paraId="5B04816A" w14:textId="77777777" w:rsidR="001A2E64" w:rsidRDefault="00912989">
      <w:pPr>
        <w:pStyle w:val="af9"/>
        <w:rPr>
          <w:rFonts w:cs="宋体"/>
        </w:rPr>
      </w:pPr>
      <w:r>
        <w:rPr>
          <w:rFonts w:cs="宋体" w:hint="eastAsia"/>
          <w:noProof/>
        </w:rPr>
        <w:lastRenderedPageBreak/>
        <w:drawing>
          <wp:inline distT="0" distB="0" distL="114300" distR="114300" wp14:anchorId="4DB9C6E0" wp14:editId="6B0F50F8">
            <wp:extent cx="5255895" cy="2553335"/>
            <wp:effectExtent l="0" t="0" r="1905" b="18415"/>
            <wp:docPr id="19" name="图片 19" descr="协会管理员后台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协会管理员后台主界面"/>
                    <pic:cNvPicPr>
                      <a:picLocks noChangeAspect="1"/>
                    </pic:cNvPicPr>
                  </pic:nvPicPr>
                  <pic:blipFill>
                    <a:blip r:embed="rId42" cstate="print"/>
                    <a:stretch>
                      <a:fillRect/>
                    </a:stretch>
                  </pic:blipFill>
                  <pic:spPr>
                    <a:xfrm>
                      <a:off x="0" y="0"/>
                      <a:ext cx="5255895" cy="2553335"/>
                    </a:xfrm>
                    <a:prstGeom prst="rect">
                      <a:avLst/>
                    </a:prstGeom>
                  </pic:spPr>
                </pic:pic>
              </a:graphicData>
            </a:graphic>
          </wp:inline>
        </w:drawing>
      </w:r>
    </w:p>
    <w:p w14:paraId="56E593F3" w14:textId="77777777" w:rsidR="001A2E64" w:rsidRDefault="00912989">
      <w:pPr>
        <w:pStyle w:val="af9"/>
        <w:rPr>
          <w:rFonts w:cs="宋体"/>
        </w:rPr>
      </w:pPr>
      <w:r>
        <w:rPr>
          <w:rFonts w:cs="宋体"/>
        </w:rPr>
        <w:t>图</w:t>
      </w:r>
      <w:r>
        <w:rPr>
          <w:rFonts w:cs="宋体" w:hint="eastAsia"/>
        </w:rPr>
        <w:t>5-4 协会管理员后台界面</w:t>
      </w:r>
    </w:p>
    <w:p w14:paraId="4069C651" w14:textId="77777777" w:rsidR="001A2E64" w:rsidRDefault="001A2E64">
      <w:pPr>
        <w:pStyle w:val="af9"/>
        <w:jc w:val="both"/>
        <w:rPr>
          <w:rFonts w:cs="宋体"/>
        </w:rPr>
      </w:pPr>
    </w:p>
    <w:p w14:paraId="34E9E0A0" w14:textId="77777777" w:rsidR="001A2E64" w:rsidRDefault="00912989">
      <w:pPr>
        <w:numPr>
          <w:ilvl w:val="0"/>
          <w:numId w:val="23"/>
        </w:numPr>
        <w:ind w:left="845"/>
      </w:pPr>
      <w:r>
        <w:rPr>
          <w:rFonts w:hint="eastAsia"/>
        </w:rPr>
        <w:t>会员单位后台</w:t>
      </w:r>
    </w:p>
    <w:p w14:paraId="0B5B33BE" w14:textId="77777777" w:rsidR="001A2E64" w:rsidRDefault="00912989">
      <w:pPr>
        <w:ind w:firstLine="420"/>
        <w:rPr>
          <w:rFonts w:ascii="黑体" w:eastAsia="黑体" w:hAnsi="黑体" w:cs="宋体"/>
          <w:sz w:val="21"/>
          <w:szCs w:val="21"/>
        </w:rPr>
      </w:pPr>
      <w:r>
        <w:rPr>
          <w:rFonts w:hint="eastAsia"/>
        </w:rPr>
        <w:t>会员单位后台界面展示了以名言“天时不如地利，地利不如人和”修饰的欢迎界面，以及会员单位后台的各个模块的菜单列表展示。界面左部通过竖型导航栏展示不同管理模块，界面右部展示模块的具体细节。会员单位后台界面如图</w:t>
      </w:r>
      <w:r>
        <w:rPr>
          <w:rFonts w:hint="eastAsia"/>
        </w:rPr>
        <w:t>5-4</w:t>
      </w:r>
      <w:r>
        <w:rPr>
          <w:rFonts w:hint="eastAsia"/>
        </w:rPr>
        <w:t>所示。</w:t>
      </w:r>
    </w:p>
    <w:p w14:paraId="44DCBCCA" w14:textId="77777777" w:rsidR="001A2E64" w:rsidRDefault="00912989">
      <w:pPr>
        <w:pStyle w:val="af9"/>
        <w:rPr>
          <w:rFonts w:cs="宋体"/>
        </w:rPr>
      </w:pPr>
      <w:r>
        <w:rPr>
          <w:rFonts w:cs="宋体" w:hint="eastAsia"/>
          <w:noProof/>
        </w:rPr>
        <w:drawing>
          <wp:inline distT="0" distB="0" distL="114300" distR="114300" wp14:anchorId="45A232E1" wp14:editId="7A86B415">
            <wp:extent cx="5436870" cy="2552700"/>
            <wp:effectExtent l="0" t="0" r="11430" b="0"/>
            <wp:docPr id="21" name="图片 21" descr="会员后台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会员后台主界面"/>
                    <pic:cNvPicPr>
                      <a:picLocks noChangeAspect="1"/>
                    </pic:cNvPicPr>
                  </pic:nvPicPr>
                  <pic:blipFill>
                    <a:blip r:embed="rId43" cstate="print"/>
                    <a:stretch>
                      <a:fillRect/>
                    </a:stretch>
                  </pic:blipFill>
                  <pic:spPr>
                    <a:xfrm>
                      <a:off x="0" y="0"/>
                      <a:ext cx="5436870" cy="2552700"/>
                    </a:xfrm>
                    <a:prstGeom prst="rect">
                      <a:avLst/>
                    </a:prstGeom>
                  </pic:spPr>
                </pic:pic>
              </a:graphicData>
            </a:graphic>
          </wp:inline>
        </w:drawing>
      </w:r>
    </w:p>
    <w:p w14:paraId="63437722" w14:textId="77777777" w:rsidR="001A2E64" w:rsidRDefault="00912989">
      <w:pPr>
        <w:pStyle w:val="af9"/>
        <w:rPr>
          <w:rFonts w:cs="宋体"/>
        </w:rPr>
      </w:pPr>
      <w:r>
        <w:rPr>
          <w:rFonts w:cs="宋体"/>
        </w:rPr>
        <w:t>图</w:t>
      </w:r>
      <w:r>
        <w:rPr>
          <w:rFonts w:cs="宋体" w:hint="eastAsia"/>
        </w:rPr>
        <w:t>5-5 会员单位后台界面</w:t>
      </w:r>
    </w:p>
    <w:p w14:paraId="2E3E46D1" w14:textId="77777777" w:rsidR="001A2E64" w:rsidRDefault="00912989">
      <w:pPr>
        <w:pStyle w:val="3"/>
      </w:pPr>
      <w:bookmarkStart w:id="103" w:name="_Toc311733756"/>
      <w:bookmarkStart w:id="104" w:name="_Toc6243727"/>
      <w:bookmarkStart w:id="105" w:name="_Toc41485026"/>
      <w:r>
        <w:rPr>
          <w:rFonts w:hint="eastAsia"/>
        </w:rPr>
        <w:t xml:space="preserve">5.2.2 </w:t>
      </w:r>
      <w:r>
        <w:rPr>
          <w:rFonts w:hint="eastAsia"/>
        </w:rPr>
        <w:t>子界面</w:t>
      </w:r>
      <w:bookmarkEnd w:id="103"/>
      <w:bookmarkEnd w:id="104"/>
      <w:bookmarkEnd w:id="105"/>
    </w:p>
    <w:p w14:paraId="262F963F" w14:textId="77777777" w:rsidR="001A2E64" w:rsidRDefault="00912989">
      <w:pPr>
        <w:numPr>
          <w:ilvl w:val="0"/>
          <w:numId w:val="24"/>
        </w:numPr>
        <w:ind w:left="845"/>
      </w:pPr>
      <w:r>
        <w:rPr>
          <w:rFonts w:hint="eastAsia"/>
        </w:rPr>
        <w:t>新闻通知列表</w:t>
      </w:r>
    </w:p>
    <w:p w14:paraId="0AA3ABF5" w14:textId="77777777" w:rsidR="001A2E64" w:rsidRDefault="00912989">
      <w:pPr>
        <w:ind w:firstLine="420"/>
      </w:pPr>
      <w:r>
        <w:rPr>
          <w:rFonts w:hint="eastAsia"/>
        </w:rPr>
        <w:t>新闻通知列表展示了游客在协会网站前台访问新闻通知栏目后，查看到的新闻通知列表信息。保留了界面上部的导航栏以及蓝色的背景色不变，不同的新闻通知以不同的块状信息表示。新闻通知列表界面图如图</w:t>
      </w:r>
      <w:r>
        <w:rPr>
          <w:rFonts w:hint="eastAsia"/>
        </w:rPr>
        <w:t>5-6</w:t>
      </w:r>
      <w:r>
        <w:rPr>
          <w:rFonts w:hint="eastAsia"/>
        </w:rPr>
        <w:t>所示。</w:t>
      </w:r>
    </w:p>
    <w:p w14:paraId="44088AE7" w14:textId="77777777" w:rsidR="001A2E64" w:rsidRDefault="00912989">
      <w:pPr>
        <w:jc w:val="center"/>
      </w:pPr>
      <w:r>
        <w:rPr>
          <w:rFonts w:hint="eastAsia"/>
          <w:noProof/>
        </w:rPr>
        <w:lastRenderedPageBreak/>
        <w:drawing>
          <wp:inline distT="0" distB="0" distL="114300" distR="114300" wp14:anchorId="1CB77B5F" wp14:editId="4604BB29">
            <wp:extent cx="4505960" cy="3445510"/>
            <wp:effectExtent l="0" t="0" r="8890" b="2540"/>
            <wp:docPr id="10" name="图片 10" descr="新闻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新闻列表"/>
                    <pic:cNvPicPr>
                      <a:picLocks noChangeAspect="1"/>
                    </pic:cNvPicPr>
                  </pic:nvPicPr>
                  <pic:blipFill>
                    <a:blip r:embed="rId44" cstate="print"/>
                    <a:stretch>
                      <a:fillRect/>
                    </a:stretch>
                  </pic:blipFill>
                  <pic:spPr>
                    <a:xfrm>
                      <a:off x="0" y="0"/>
                      <a:ext cx="4505960" cy="3445510"/>
                    </a:xfrm>
                    <a:prstGeom prst="rect">
                      <a:avLst/>
                    </a:prstGeom>
                  </pic:spPr>
                </pic:pic>
              </a:graphicData>
            </a:graphic>
          </wp:inline>
        </w:drawing>
      </w:r>
    </w:p>
    <w:p w14:paraId="16C5A2E7" w14:textId="77777777" w:rsidR="001A2E64" w:rsidRDefault="00912989">
      <w:pPr>
        <w:pStyle w:val="af9"/>
        <w:rPr>
          <w:rFonts w:cs="宋体"/>
        </w:rPr>
      </w:pPr>
      <w:r>
        <w:rPr>
          <w:rFonts w:cs="宋体"/>
        </w:rPr>
        <w:t>图</w:t>
      </w:r>
      <w:r>
        <w:rPr>
          <w:rFonts w:cs="宋体" w:hint="eastAsia"/>
        </w:rPr>
        <w:t>5-6 新闻通知列表界面图</w:t>
      </w:r>
    </w:p>
    <w:p w14:paraId="3707295F" w14:textId="77777777" w:rsidR="001A2E64" w:rsidRDefault="001A2E64">
      <w:pPr>
        <w:pStyle w:val="af9"/>
        <w:rPr>
          <w:rFonts w:cs="宋体"/>
        </w:rPr>
      </w:pPr>
    </w:p>
    <w:p w14:paraId="28CAF6DB" w14:textId="77777777" w:rsidR="001A2E64" w:rsidRDefault="00912989">
      <w:pPr>
        <w:numPr>
          <w:ilvl w:val="0"/>
          <w:numId w:val="24"/>
        </w:numPr>
        <w:ind w:left="845"/>
      </w:pPr>
      <w:r>
        <w:rPr>
          <w:rFonts w:hint="eastAsia"/>
        </w:rPr>
        <w:t>新闻通知详情</w:t>
      </w:r>
    </w:p>
    <w:p w14:paraId="0D6D0521" w14:textId="77777777" w:rsidR="001A2E64" w:rsidRDefault="00912989">
      <w:pPr>
        <w:ind w:firstLine="420"/>
        <w:rPr>
          <w:rFonts w:ascii="黑体" w:eastAsia="黑体" w:hAnsi="黑体" w:cs="宋体"/>
          <w:sz w:val="21"/>
          <w:szCs w:val="21"/>
        </w:rPr>
      </w:pPr>
      <w:r>
        <w:rPr>
          <w:rFonts w:hint="eastAsia"/>
        </w:rPr>
        <w:t>新闻通知详情展示了游客在新闻通知列表信息总，选取一条新闻通知跳转后查看到的新闻通知详情页面。先展示了新闻图片，接着大字号展示新闻标题，最后放入新闻详情在界面下方。新闻通知详情界面图如图</w:t>
      </w:r>
      <w:r>
        <w:rPr>
          <w:rFonts w:hint="eastAsia"/>
        </w:rPr>
        <w:t>5-7</w:t>
      </w:r>
      <w:r>
        <w:rPr>
          <w:rFonts w:hint="eastAsia"/>
        </w:rPr>
        <w:t>所示。</w:t>
      </w:r>
    </w:p>
    <w:p w14:paraId="2A6A871A" w14:textId="77777777" w:rsidR="001A2E64" w:rsidRDefault="00912989">
      <w:pPr>
        <w:pStyle w:val="af9"/>
        <w:rPr>
          <w:rFonts w:cs="宋体"/>
        </w:rPr>
      </w:pPr>
      <w:r>
        <w:rPr>
          <w:rFonts w:cs="宋体"/>
          <w:noProof/>
        </w:rPr>
        <w:drawing>
          <wp:inline distT="0" distB="0" distL="114300" distR="114300" wp14:anchorId="3E8CF0F5" wp14:editId="4004B168">
            <wp:extent cx="4041775" cy="3373120"/>
            <wp:effectExtent l="0" t="0" r="15875" b="17780"/>
            <wp:docPr id="11" name="图片 11" descr="新闻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新闻详情"/>
                    <pic:cNvPicPr>
                      <a:picLocks noChangeAspect="1"/>
                    </pic:cNvPicPr>
                  </pic:nvPicPr>
                  <pic:blipFill>
                    <a:blip r:embed="rId45" cstate="print"/>
                    <a:stretch>
                      <a:fillRect/>
                    </a:stretch>
                  </pic:blipFill>
                  <pic:spPr>
                    <a:xfrm>
                      <a:off x="0" y="0"/>
                      <a:ext cx="4041775" cy="3373120"/>
                    </a:xfrm>
                    <a:prstGeom prst="rect">
                      <a:avLst/>
                    </a:prstGeom>
                  </pic:spPr>
                </pic:pic>
              </a:graphicData>
            </a:graphic>
          </wp:inline>
        </w:drawing>
      </w:r>
    </w:p>
    <w:p w14:paraId="53CDA831" w14:textId="77777777" w:rsidR="001A2E64" w:rsidRDefault="00912989">
      <w:pPr>
        <w:pStyle w:val="af9"/>
        <w:rPr>
          <w:rFonts w:cs="宋体"/>
        </w:rPr>
      </w:pPr>
      <w:r>
        <w:rPr>
          <w:rFonts w:cs="宋体"/>
        </w:rPr>
        <w:t>图</w:t>
      </w:r>
      <w:r>
        <w:rPr>
          <w:rFonts w:cs="宋体" w:hint="eastAsia"/>
        </w:rPr>
        <w:t>5-7 新闻通知详情界面图</w:t>
      </w:r>
    </w:p>
    <w:p w14:paraId="13BA3F0A" w14:textId="77777777" w:rsidR="001A2E64" w:rsidRDefault="00912989" w:rsidP="00141523">
      <w:pPr>
        <w:numPr>
          <w:ilvl w:val="0"/>
          <w:numId w:val="24"/>
        </w:numPr>
        <w:ind w:leftChars="200" w:left="905"/>
      </w:pPr>
      <w:r>
        <w:rPr>
          <w:rFonts w:hint="eastAsia"/>
        </w:rPr>
        <w:lastRenderedPageBreak/>
        <w:t>专家库管理</w:t>
      </w:r>
    </w:p>
    <w:p w14:paraId="6B1110F0" w14:textId="77777777" w:rsidR="001A2E64" w:rsidRDefault="00912989">
      <w:pPr>
        <w:ind w:firstLine="419"/>
      </w:pPr>
      <w:r>
        <w:rPr>
          <w:rFonts w:hint="eastAsia"/>
        </w:rPr>
        <w:t>专家库管理界面展示了协会管理员进入协会管理员后台后，选取专家库管理模块后查看到的页面。详情页面在界面右部，位于页面左上方的新增和刷新按钮便于用户操作。专家信息以列表的形式展现，并在每一行最后附上具体操作按钮。专家库管理界面图如图</w:t>
      </w:r>
      <w:r>
        <w:rPr>
          <w:rFonts w:hint="eastAsia"/>
        </w:rPr>
        <w:t>5-8</w:t>
      </w:r>
      <w:r>
        <w:rPr>
          <w:rFonts w:hint="eastAsia"/>
        </w:rPr>
        <w:t>所示。</w:t>
      </w:r>
    </w:p>
    <w:p w14:paraId="08C3AAC5" w14:textId="77777777" w:rsidR="001A2E64" w:rsidRDefault="00912989">
      <w:pPr>
        <w:pStyle w:val="af9"/>
        <w:rPr>
          <w:rFonts w:cs="宋体"/>
        </w:rPr>
      </w:pPr>
      <w:r>
        <w:rPr>
          <w:rFonts w:cs="宋体" w:hint="eastAsia"/>
          <w:noProof/>
        </w:rPr>
        <w:drawing>
          <wp:inline distT="0" distB="0" distL="114300" distR="114300" wp14:anchorId="0F16CAC9" wp14:editId="786E38FD">
            <wp:extent cx="5267960" cy="2401570"/>
            <wp:effectExtent l="0" t="0" r="8890" b="17780"/>
            <wp:docPr id="40" name="图片 40" descr="专家库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专家库管理"/>
                    <pic:cNvPicPr>
                      <a:picLocks noChangeAspect="1"/>
                    </pic:cNvPicPr>
                  </pic:nvPicPr>
                  <pic:blipFill>
                    <a:blip r:embed="rId46" cstate="print"/>
                    <a:stretch>
                      <a:fillRect/>
                    </a:stretch>
                  </pic:blipFill>
                  <pic:spPr>
                    <a:xfrm>
                      <a:off x="0" y="0"/>
                      <a:ext cx="5267960" cy="2401570"/>
                    </a:xfrm>
                    <a:prstGeom prst="rect">
                      <a:avLst/>
                    </a:prstGeom>
                  </pic:spPr>
                </pic:pic>
              </a:graphicData>
            </a:graphic>
          </wp:inline>
        </w:drawing>
      </w:r>
    </w:p>
    <w:p w14:paraId="557B0A7A" w14:textId="77777777" w:rsidR="001A2E64" w:rsidRDefault="00912989">
      <w:pPr>
        <w:pStyle w:val="af9"/>
      </w:pPr>
      <w:r>
        <w:t>图</w:t>
      </w:r>
      <w:r>
        <w:rPr>
          <w:rFonts w:hint="eastAsia"/>
        </w:rPr>
        <w:t>5-8 专家库管理界面图</w:t>
      </w:r>
    </w:p>
    <w:p w14:paraId="6C4DCC06" w14:textId="77777777" w:rsidR="001A2E64" w:rsidRDefault="001A2E64">
      <w:pPr>
        <w:pStyle w:val="af9"/>
        <w:rPr>
          <w:rFonts w:cs="宋体"/>
        </w:rPr>
      </w:pPr>
    </w:p>
    <w:p w14:paraId="7F98FCFC" w14:textId="77777777" w:rsidR="001A2E64" w:rsidRDefault="00912989" w:rsidP="00141523">
      <w:pPr>
        <w:numPr>
          <w:ilvl w:val="0"/>
          <w:numId w:val="24"/>
        </w:numPr>
        <w:ind w:leftChars="200" w:left="905"/>
      </w:pPr>
      <w:r>
        <w:rPr>
          <w:rFonts w:hint="eastAsia"/>
        </w:rPr>
        <w:t>招聘管理</w:t>
      </w:r>
    </w:p>
    <w:p w14:paraId="2B2E44A9" w14:textId="77777777" w:rsidR="001A2E64" w:rsidRDefault="00912989">
      <w:pPr>
        <w:ind w:firstLine="420"/>
        <w:rPr>
          <w:rFonts w:ascii="黑体" w:eastAsia="黑体" w:hAnsi="黑体" w:cs="宋体"/>
          <w:sz w:val="21"/>
          <w:szCs w:val="21"/>
        </w:rPr>
      </w:pPr>
      <w:r>
        <w:rPr>
          <w:rFonts w:hint="eastAsia"/>
        </w:rPr>
        <w:t>招聘管理界面展示了会员单位进入会员单位后台后，选取招聘管理模块后查看到的页面。详情页面在界面右部，位于页面左上方的新增和刷新按钮便于用户操作。招聘信息以列表的形式展现，并在每一行最后附上具体操作按钮。招聘管理界面图如图</w:t>
      </w:r>
      <w:r>
        <w:rPr>
          <w:rFonts w:hint="eastAsia"/>
        </w:rPr>
        <w:t>5-9</w:t>
      </w:r>
      <w:r>
        <w:rPr>
          <w:rFonts w:hint="eastAsia"/>
        </w:rPr>
        <w:t>所示。</w:t>
      </w:r>
    </w:p>
    <w:p w14:paraId="290CDDA4" w14:textId="77777777" w:rsidR="001A2E64" w:rsidRDefault="00912989">
      <w:pPr>
        <w:pStyle w:val="af9"/>
        <w:rPr>
          <w:rFonts w:cs="宋体"/>
        </w:rPr>
      </w:pPr>
      <w:r>
        <w:rPr>
          <w:rFonts w:cs="宋体" w:hint="eastAsia"/>
          <w:noProof/>
        </w:rPr>
        <w:drawing>
          <wp:inline distT="0" distB="0" distL="114300" distR="114300" wp14:anchorId="378D360D" wp14:editId="3F5F592E">
            <wp:extent cx="5262880" cy="2371090"/>
            <wp:effectExtent l="0" t="0" r="13970" b="10160"/>
            <wp:docPr id="50" name="图片 50" descr="招聘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招聘管理"/>
                    <pic:cNvPicPr>
                      <a:picLocks noChangeAspect="1"/>
                    </pic:cNvPicPr>
                  </pic:nvPicPr>
                  <pic:blipFill>
                    <a:blip r:embed="rId47" cstate="print"/>
                    <a:stretch>
                      <a:fillRect/>
                    </a:stretch>
                  </pic:blipFill>
                  <pic:spPr>
                    <a:xfrm>
                      <a:off x="0" y="0"/>
                      <a:ext cx="5262880" cy="2371090"/>
                    </a:xfrm>
                    <a:prstGeom prst="rect">
                      <a:avLst/>
                    </a:prstGeom>
                  </pic:spPr>
                </pic:pic>
              </a:graphicData>
            </a:graphic>
          </wp:inline>
        </w:drawing>
      </w:r>
    </w:p>
    <w:p w14:paraId="6D9F92AD" w14:textId="77777777" w:rsidR="001A2E64" w:rsidRDefault="00912989">
      <w:pPr>
        <w:pStyle w:val="af9"/>
      </w:pPr>
      <w:r>
        <w:rPr>
          <w:rFonts w:hint="eastAsia"/>
        </w:rPr>
        <w:t>图5-9 招聘管理界面图</w:t>
      </w:r>
    </w:p>
    <w:p w14:paraId="1DCAD63C" w14:textId="77777777" w:rsidR="001A2E64" w:rsidRDefault="00912989">
      <w:pPr>
        <w:pStyle w:val="1"/>
      </w:pPr>
      <w:bookmarkStart w:id="106" w:name="_Toc36483394"/>
      <w:bookmarkStart w:id="107" w:name="_Toc41485027"/>
      <w:r>
        <w:rPr>
          <w:rFonts w:hint="eastAsia"/>
        </w:rPr>
        <w:lastRenderedPageBreak/>
        <w:t xml:space="preserve">6 </w:t>
      </w:r>
      <w:r>
        <w:rPr>
          <w:rFonts w:hint="eastAsia"/>
        </w:rPr>
        <w:t>详细设计</w:t>
      </w:r>
      <w:bookmarkEnd w:id="106"/>
      <w:bookmarkEnd w:id="107"/>
    </w:p>
    <w:p w14:paraId="0989781E" w14:textId="77777777" w:rsidR="001A2E64" w:rsidRDefault="00912989">
      <w:pPr>
        <w:pStyle w:val="2"/>
      </w:pPr>
      <w:bookmarkStart w:id="108" w:name="_Toc36483395"/>
      <w:bookmarkStart w:id="109" w:name="_Toc312440372"/>
      <w:bookmarkStart w:id="110" w:name="_Toc41485028"/>
      <w:r>
        <w:rPr>
          <w:rFonts w:hint="eastAsia"/>
        </w:rPr>
        <w:t>6.1</w:t>
      </w:r>
      <w:r>
        <w:rPr>
          <w:rFonts w:hint="eastAsia"/>
        </w:rPr>
        <w:t>系统主要功能模块介绍</w:t>
      </w:r>
      <w:bookmarkEnd w:id="108"/>
      <w:bookmarkEnd w:id="109"/>
      <w:bookmarkEnd w:id="110"/>
    </w:p>
    <w:p w14:paraId="79D1D2D6" w14:textId="77777777" w:rsidR="001A2E64" w:rsidRDefault="00912989">
      <w:r>
        <w:rPr>
          <w:rFonts w:hint="eastAsia"/>
        </w:rPr>
        <w:t>协会网站系统一共分为八个子系统，分别完成协会网站的不同功能。</w:t>
      </w:r>
    </w:p>
    <w:p w14:paraId="019267F0" w14:textId="77777777" w:rsidR="001A2E64" w:rsidRDefault="00912989">
      <w:pPr>
        <w:numPr>
          <w:ilvl w:val="0"/>
          <w:numId w:val="25"/>
        </w:numPr>
      </w:pPr>
      <w:r>
        <w:rPr>
          <w:rFonts w:hint="eastAsia"/>
        </w:rPr>
        <w:t>会员单位管理子系统实现协会管理员对协会会员单位信息的添加、删除、修改、查找操作。</w:t>
      </w:r>
    </w:p>
    <w:p w14:paraId="68AA0FF7" w14:textId="77777777" w:rsidR="001A2E64" w:rsidRDefault="00912989">
      <w:pPr>
        <w:numPr>
          <w:ilvl w:val="0"/>
          <w:numId w:val="25"/>
        </w:numPr>
      </w:pPr>
      <w:r>
        <w:rPr>
          <w:rFonts w:hint="eastAsia"/>
        </w:rPr>
        <w:t>信息管理子系统实现协会管理员对网站前台信息的添加、删除、修改、查找操作以及游客对网站前台信息的查找访问。</w:t>
      </w:r>
    </w:p>
    <w:p w14:paraId="5F337642" w14:textId="77777777" w:rsidR="001A2E64" w:rsidRDefault="00912989">
      <w:pPr>
        <w:numPr>
          <w:ilvl w:val="0"/>
          <w:numId w:val="25"/>
        </w:numPr>
      </w:pPr>
      <w:r>
        <w:rPr>
          <w:rFonts w:hint="eastAsia"/>
        </w:rPr>
        <w:t>专家库管理子系统现协会管理员对专家信息的添加、删除、修改、查找操作以及游客对专家信息的查找访问。</w:t>
      </w:r>
    </w:p>
    <w:p w14:paraId="544CAD20" w14:textId="77777777" w:rsidR="001A2E64" w:rsidRDefault="00912989">
      <w:pPr>
        <w:numPr>
          <w:ilvl w:val="0"/>
          <w:numId w:val="25"/>
        </w:numPr>
      </w:pPr>
      <w:r>
        <w:rPr>
          <w:rFonts w:hint="eastAsia"/>
        </w:rPr>
        <w:t>收入报送管理子系统实现会员单位对收入报送信息的添加、删除、修改、查找操作以及协会管理员对收入报送信息的查找与删除操作。</w:t>
      </w:r>
    </w:p>
    <w:p w14:paraId="1C9A74BA" w14:textId="77777777" w:rsidR="001A2E64" w:rsidRDefault="00912989">
      <w:pPr>
        <w:numPr>
          <w:ilvl w:val="0"/>
          <w:numId w:val="25"/>
        </w:numPr>
      </w:pPr>
      <w:r>
        <w:rPr>
          <w:rFonts w:hint="eastAsia"/>
        </w:rPr>
        <w:t>技术转让管理子系统实现会员单位对技术转让信息信息的添加、删除、修改、查找操作以及协会管理员对技术转让信息的查找与删除操作。</w:t>
      </w:r>
    </w:p>
    <w:p w14:paraId="6C7CBDB6" w14:textId="77777777" w:rsidR="001A2E64" w:rsidRDefault="00912989">
      <w:pPr>
        <w:numPr>
          <w:ilvl w:val="0"/>
          <w:numId w:val="25"/>
        </w:numPr>
      </w:pPr>
      <w:r>
        <w:rPr>
          <w:rFonts w:hint="eastAsia"/>
        </w:rPr>
        <w:t>项目合作管理子系统实现会员单位对项目合作信息信息的添加、删除、修改、查找操作以及协会管理员对项目合作的查找与删除操作。</w:t>
      </w:r>
    </w:p>
    <w:p w14:paraId="0886ED86" w14:textId="77777777" w:rsidR="001A2E64" w:rsidRDefault="00912989">
      <w:pPr>
        <w:numPr>
          <w:ilvl w:val="0"/>
          <w:numId w:val="25"/>
        </w:numPr>
      </w:pPr>
      <w:r>
        <w:rPr>
          <w:rFonts w:hint="eastAsia"/>
        </w:rPr>
        <w:t>招聘管理子系统实现会员单位以及协会管理员对招聘信息的添加、删除、修改、查找操作以及游客对招聘信息的查找操作。</w:t>
      </w:r>
    </w:p>
    <w:p w14:paraId="3B52F1A4" w14:textId="77777777" w:rsidR="001A2E64" w:rsidRDefault="00912989">
      <w:pPr>
        <w:numPr>
          <w:ilvl w:val="0"/>
          <w:numId w:val="25"/>
        </w:numPr>
      </w:pPr>
      <w:r>
        <w:rPr>
          <w:rFonts w:hint="eastAsia"/>
        </w:rPr>
        <w:t>简历管理子系统实现会员单位对简历的查找和删除操作，以及游客对简历的添加操作。</w:t>
      </w:r>
    </w:p>
    <w:p w14:paraId="780CF0C0" w14:textId="77777777" w:rsidR="001A2E64" w:rsidRDefault="00912989">
      <w:pPr>
        <w:pStyle w:val="2"/>
      </w:pPr>
      <w:bookmarkStart w:id="111" w:name="_Toc41485029"/>
      <w:r>
        <w:rPr>
          <w:rFonts w:hint="eastAsia"/>
        </w:rPr>
        <w:t>6.2</w:t>
      </w:r>
      <w:r>
        <w:rPr>
          <w:rFonts w:hint="eastAsia"/>
        </w:rPr>
        <w:t>会员单位管理</w:t>
      </w:r>
      <w:bookmarkEnd w:id="111"/>
    </w:p>
    <w:p w14:paraId="237CDD3A" w14:textId="77777777" w:rsidR="001A2E64" w:rsidRDefault="00912989">
      <w:pPr>
        <w:pStyle w:val="3"/>
      </w:pPr>
      <w:bookmarkStart w:id="112" w:name="_Toc41485030"/>
      <w:r>
        <w:rPr>
          <w:rFonts w:hint="eastAsia"/>
        </w:rPr>
        <w:t xml:space="preserve">6.2.1 </w:t>
      </w:r>
      <w:r>
        <w:rPr>
          <w:rFonts w:hint="eastAsia"/>
        </w:rPr>
        <w:t>功能结构设计</w:t>
      </w:r>
      <w:bookmarkEnd w:id="112"/>
    </w:p>
    <w:p w14:paraId="083FCE12" w14:textId="77777777" w:rsidR="001A2E64" w:rsidRDefault="00912989">
      <w:pPr>
        <w:ind w:firstLine="420"/>
        <w:rPr>
          <w:rFonts w:ascii="宋体" w:hAnsi="宋体"/>
        </w:rPr>
      </w:pPr>
      <w:r>
        <w:rPr>
          <w:rFonts w:ascii="宋体" w:hAnsi="宋体" w:hint="eastAsia"/>
        </w:rPr>
        <w:t>会员单位管理功能主要有四项操作：对会员单位用户信息的增删改查。增加操作即当有新的会员单位加入协会时即插入一条该单位的信息。删除操作即当会员单位离开协会，则删除该单位的账号信息。管理员和会员单位用户同时拥有修改会员单位信息的权限。查询操作指管理员可通过id查询到会员单位信息。会员单位管理包图如图6-1所示。</w:t>
      </w:r>
    </w:p>
    <w:p w14:paraId="12D12D68" w14:textId="77777777" w:rsidR="001A2E64" w:rsidRDefault="00912989">
      <w:pPr>
        <w:ind w:firstLine="420"/>
        <w:jc w:val="center"/>
      </w:pPr>
      <w:r>
        <w:rPr>
          <w:rFonts w:hint="eastAsia"/>
          <w:noProof/>
        </w:rPr>
        <w:drawing>
          <wp:inline distT="0" distB="0" distL="114300" distR="114300" wp14:anchorId="47ED05FD" wp14:editId="6B0B914D">
            <wp:extent cx="2754630" cy="957580"/>
            <wp:effectExtent l="0" t="0" r="7620" b="13970"/>
            <wp:docPr id="22" name="图片 22" descr="C:\Users\jason\Desktop\初稿\包图\白底黑字会员单位管理.jpg白底黑字会员单位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jason\Desktop\初稿\包图\白底黑字会员单位管理.jpg白底黑字会员单位管理"/>
                    <pic:cNvPicPr>
                      <a:picLocks noChangeAspect="1"/>
                    </pic:cNvPicPr>
                  </pic:nvPicPr>
                  <pic:blipFill>
                    <a:blip r:embed="rId48" cstate="print"/>
                    <a:srcRect/>
                    <a:stretch>
                      <a:fillRect/>
                    </a:stretch>
                  </pic:blipFill>
                  <pic:spPr>
                    <a:xfrm>
                      <a:off x="0" y="0"/>
                      <a:ext cx="2754630" cy="957580"/>
                    </a:xfrm>
                    <a:prstGeom prst="rect">
                      <a:avLst/>
                    </a:prstGeom>
                  </pic:spPr>
                </pic:pic>
              </a:graphicData>
            </a:graphic>
          </wp:inline>
        </w:drawing>
      </w:r>
    </w:p>
    <w:p w14:paraId="7DC7B057" w14:textId="77777777" w:rsidR="001A2E64" w:rsidRDefault="00912989">
      <w:pPr>
        <w:pStyle w:val="af9"/>
      </w:pPr>
      <w:r>
        <w:rPr>
          <w:rFonts w:hint="eastAsia"/>
        </w:rPr>
        <w:t>图6-1 会员单位管理包图</w:t>
      </w:r>
    </w:p>
    <w:p w14:paraId="70C4F755" w14:textId="77777777" w:rsidR="001A2E64" w:rsidRDefault="00912989">
      <w:pPr>
        <w:pStyle w:val="3"/>
      </w:pPr>
      <w:bookmarkStart w:id="113" w:name="_Toc41485031"/>
      <w:r>
        <w:rPr>
          <w:rFonts w:hint="eastAsia"/>
        </w:rPr>
        <w:lastRenderedPageBreak/>
        <w:t xml:space="preserve">6.2.2 </w:t>
      </w:r>
      <w:r>
        <w:rPr>
          <w:rFonts w:hint="eastAsia"/>
        </w:rPr>
        <w:t>类图设计</w:t>
      </w:r>
      <w:bookmarkEnd w:id="113"/>
    </w:p>
    <w:p w14:paraId="4F51704A" w14:textId="77777777" w:rsidR="001A2E64" w:rsidRDefault="00912989">
      <w:pPr>
        <w:ind w:firstLine="420"/>
      </w:pPr>
      <w:r>
        <w:rPr>
          <w:rFonts w:hint="eastAsia"/>
        </w:rPr>
        <w:t>会员单位管理类设计如图</w:t>
      </w:r>
      <w:r>
        <w:rPr>
          <w:rFonts w:hint="eastAsia"/>
        </w:rPr>
        <w:t>6-2</w:t>
      </w:r>
      <w:r>
        <w:rPr>
          <w:rFonts w:hint="eastAsia"/>
        </w:rPr>
        <w:t>所示。</w:t>
      </w:r>
    </w:p>
    <w:p w14:paraId="024D9CD4" w14:textId="77777777" w:rsidR="001A2E64" w:rsidRDefault="00912989">
      <w:pPr>
        <w:pStyle w:val="af9"/>
        <w:rPr>
          <w:rFonts w:cs="宋体"/>
        </w:rPr>
      </w:pPr>
      <w:r>
        <w:rPr>
          <w:rFonts w:cs="宋体"/>
          <w:noProof/>
        </w:rPr>
        <w:drawing>
          <wp:inline distT="0" distB="0" distL="114300" distR="114300" wp14:anchorId="35D2215F" wp14:editId="595710A7">
            <wp:extent cx="4665345" cy="2686050"/>
            <wp:effectExtent l="0" t="0" r="1905" b="0"/>
            <wp:docPr id="23" name="图片 23" descr="C:\Users\jason\Desktop\初稿\类图\会员单位管理.png会员单位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jason\Desktop\初稿\类图\会员单位管理.png会员单位管理"/>
                    <pic:cNvPicPr>
                      <a:picLocks noChangeAspect="1"/>
                    </pic:cNvPicPr>
                  </pic:nvPicPr>
                  <pic:blipFill>
                    <a:blip r:embed="rId49" cstate="print"/>
                    <a:srcRect/>
                    <a:stretch>
                      <a:fillRect/>
                    </a:stretch>
                  </pic:blipFill>
                  <pic:spPr>
                    <a:xfrm>
                      <a:off x="0" y="0"/>
                      <a:ext cx="4665345" cy="2686050"/>
                    </a:xfrm>
                    <a:prstGeom prst="rect">
                      <a:avLst/>
                    </a:prstGeom>
                  </pic:spPr>
                </pic:pic>
              </a:graphicData>
            </a:graphic>
          </wp:inline>
        </w:drawing>
      </w:r>
    </w:p>
    <w:p w14:paraId="7686319A" w14:textId="77777777" w:rsidR="001A2E64" w:rsidRDefault="00912989">
      <w:pPr>
        <w:pStyle w:val="af9"/>
      </w:pPr>
      <w:r>
        <w:rPr>
          <w:rFonts w:hint="eastAsia"/>
        </w:rPr>
        <w:t>图6-2 会员单位管理类图</w:t>
      </w:r>
    </w:p>
    <w:p w14:paraId="1529D0D2" w14:textId="77777777" w:rsidR="001A2E64" w:rsidRDefault="001A2E64">
      <w:pPr>
        <w:pStyle w:val="af9"/>
      </w:pPr>
    </w:p>
    <w:p w14:paraId="003CB3AD" w14:textId="77777777" w:rsidR="001A2E64" w:rsidRDefault="00912989">
      <w:pPr>
        <w:ind w:firstLine="420"/>
      </w:pPr>
      <w:r>
        <w:rPr>
          <w:rFonts w:hint="eastAsia"/>
        </w:rPr>
        <w:t>会员单位用户实体类描述如表</w:t>
      </w:r>
      <w:r>
        <w:rPr>
          <w:rFonts w:hint="eastAsia"/>
        </w:rPr>
        <w:t>6-1</w:t>
      </w:r>
      <w:r>
        <w:rPr>
          <w:rFonts w:hint="eastAsia"/>
        </w:rPr>
        <w:t>所示。</w:t>
      </w:r>
    </w:p>
    <w:p w14:paraId="33C5ADD8" w14:textId="77777777" w:rsidR="001A2E64" w:rsidRDefault="00912989">
      <w:pPr>
        <w:pStyle w:val="af9"/>
      </w:pPr>
      <w:r>
        <w:rPr>
          <w:rFonts w:hint="eastAsia"/>
        </w:rPr>
        <w:t>表6-1 会员单位用户实体类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8"/>
        <w:gridCol w:w="1738"/>
        <w:gridCol w:w="861"/>
        <w:gridCol w:w="851"/>
        <w:gridCol w:w="1093"/>
        <w:gridCol w:w="565"/>
        <w:gridCol w:w="1260"/>
        <w:gridCol w:w="1545"/>
      </w:tblGrid>
      <w:tr w:rsidR="001A2E64" w14:paraId="539FB4A3" w14:textId="77777777">
        <w:trPr>
          <w:jc w:val="center"/>
        </w:trPr>
        <w:tc>
          <w:tcPr>
            <w:tcW w:w="1658" w:type="dxa"/>
            <w:shd w:val="clear" w:color="auto" w:fill="auto"/>
          </w:tcPr>
          <w:p w14:paraId="41AB0193"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99" w:type="dxa"/>
            <w:gridSpan w:val="2"/>
            <w:shd w:val="clear" w:color="auto" w:fill="auto"/>
          </w:tcPr>
          <w:p w14:paraId="58683EEA" w14:textId="77777777" w:rsidR="001A2E64" w:rsidRDefault="00912989">
            <w:pPr>
              <w:rPr>
                <w:rFonts w:ascii="Calibri" w:hAnsi="Calibri" w:cs="Times New Roman"/>
                <w:sz w:val="21"/>
                <w:szCs w:val="22"/>
              </w:rPr>
            </w:pPr>
            <w:r>
              <w:rPr>
                <w:rFonts w:ascii="Calibri" w:hAnsi="Calibri" w:cs="Times New Roman" w:hint="eastAsia"/>
                <w:sz w:val="21"/>
                <w:szCs w:val="22"/>
              </w:rPr>
              <w:t>01</w:t>
            </w:r>
          </w:p>
        </w:tc>
        <w:tc>
          <w:tcPr>
            <w:tcW w:w="1944" w:type="dxa"/>
            <w:gridSpan w:val="2"/>
            <w:shd w:val="clear" w:color="auto" w:fill="auto"/>
          </w:tcPr>
          <w:p w14:paraId="32428108"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70" w:type="dxa"/>
            <w:gridSpan w:val="3"/>
            <w:shd w:val="clear" w:color="auto" w:fill="auto"/>
          </w:tcPr>
          <w:p w14:paraId="3C5CEA92" w14:textId="77777777" w:rsidR="001A2E64" w:rsidRDefault="00912989">
            <w:pPr>
              <w:rPr>
                <w:rFonts w:ascii="Calibri" w:hAnsi="Calibri" w:cs="Times New Roman"/>
                <w:sz w:val="21"/>
                <w:szCs w:val="22"/>
              </w:rPr>
            </w:pPr>
            <w:r>
              <w:rPr>
                <w:rFonts w:ascii="Calibri" w:hAnsi="Calibri" w:cs="Times New Roman" w:hint="eastAsia"/>
                <w:sz w:val="21"/>
                <w:szCs w:val="22"/>
              </w:rPr>
              <w:t>会员单位用户实体类</w:t>
            </w:r>
          </w:p>
        </w:tc>
      </w:tr>
      <w:tr w:rsidR="001A2E64" w14:paraId="12843DB2" w14:textId="77777777">
        <w:trPr>
          <w:jc w:val="center"/>
        </w:trPr>
        <w:tc>
          <w:tcPr>
            <w:tcW w:w="1658" w:type="dxa"/>
            <w:shd w:val="clear" w:color="auto" w:fill="auto"/>
          </w:tcPr>
          <w:p w14:paraId="30E1A3A3"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913" w:type="dxa"/>
            <w:gridSpan w:val="7"/>
            <w:shd w:val="clear" w:color="auto" w:fill="auto"/>
          </w:tcPr>
          <w:p w14:paraId="5B4F768F" w14:textId="77777777" w:rsidR="001A2E64" w:rsidRDefault="00912989">
            <w:pPr>
              <w:rPr>
                <w:rFonts w:ascii="Calibri" w:hAnsi="Calibri" w:cs="Times New Roman"/>
                <w:sz w:val="21"/>
                <w:szCs w:val="22"/>
              </w:rPr>
            </w:pPr>
            <w:r>
              <w:rPr>
                <w:rFonts w:ascii="宋体" w:hAnsi="宋体" w:cs="Times New Roman" w:hint="eastAsia"/>
                <w:sz w:val="21"/>
                <w:szCs w:val="22"/>
              </w:rPr>
              <w:t>会员单位的实体类对象</w:t>
            </w:r>
          </w:p>
        </w:tc>
      </w:tr>
      <w:tr w:rsidR="001A2E64" w14:paraId="714567A5" w14:textId="77777777">
        <w:trPr>
          <w:trHeight w:val="439"/>
          <w:jc w:val="center"/>
        </w:trPr>
        <w:tc>
          <w:tcPr>
            <w:tcW w:w="1658" w:type="dxa"/>
            <w:tcBorders>
              <w:bottom w:val="single" w:sz="4" w:space="0" w:color="auto"/>
            </w:tcBorders>
            <w:shd w:val="clear" w:color="auto" w:fill="auto"/>
          </w:tcPr>
          <w:p w14:paraId="763F7ECC" w14:textId="77777777" w:rsidR="001A2E64" w:rsidRDefault="00912989">
            <w:pPr>
              <w:rPr>
                <w:rFonts w:ascii="Calibri" w:hAnsi="Calibri" w:cs="Times New Roman"/>
                <w:sz w:val="21"/>
                <w:szCs w:val="22"/>
              </w:rPr>
            </w:pPr>
            <w:r>
              <w:rPr>
                <w:rFonts w:ascii="Calibri" w:hAnsi="Calibri" w:cs="Times New Roman" w:hint="eastAsia"/>
                <w:sz w:val="21"/>
                <w:szCs w:val="22"/>
              </w:rPr>
              <w:t>类属性</w:t>
            </w:r>
          </w:p>
        </w:tc>
        <w:tc>
          <w:tcPr>
            <w:tcW w:w="1738" w:type="dxa"/>
            <w:tcBorders>
              <w:bottom w:val="single" w:sz="4" w:space="0" w:color="auto"/>
            </w:tcBorders>
            <w:shd w:val="clear" w:color="auto" w:fill="auto"/>
          </w:tcPr>
          <w:p w14:paraId="7CF04D98" w14:textId="77777777" w:rsidR="001A2E64" w:rsidRDefault="00912989">
            <w:pPr>
              <w:jc w:val="both"/>
              <w:rPr>
                <w:rFonts w:ascii="Calibri" w:hAnsi="Calibri" w:cs="Times New Roman"/>
                <w:sz w:val="21"/>
                <w:szCs w:val="22"/>
              </w:rPr>
            </w:pPr>
            <w:r>
              <w:rPr>
                <w:rFonts w:ascii="Calibri" w:hAnsi="Calibri" w:cs="Times New Roman" w:hint="eastAsia"/>
                <w:sz w:val="21"/>
                <w:szCs w:val="22"/>
              </w:rPr>
              <w:t>属性类型</w:t>
            </w:r>
          </w:p>
        </w:tc>
        <w:tc>
          <w:tcPr>
            <w:tcW w:w="1712" w:type="dxa"/>
            <w:gridSpan w:val="2"/>
            <w:tcBorders>
              <w:bottom w:val="single" w:sz="4" w:space="0" w:color="auto"/>
            </w:tcBorders>
            <w:shd w:val="clear" w:color="auto" w:fill="auto"/>
          </w:tcPr>
          <w:p w14:paraId="29DDB93B" w14:textId="77777777" w:rsidR="001A2E64" w:rsidRDefault="00912989">
            <w:pPr>
              <w:jc w:val="both"/>
              <w:rPr>
                <w:rFonts w:ascii="Calibri" w:hAnsi="Calibri" w:cs="Times New Roman"/>
                <w:sz w:val="21"/>
                <w:szCs w:val="22"/>
              </w:rPr>
            </w:pPr>
            <w:r>
              <w:rPr>
                <w:rFonts w:ascii="Calibri" w:hAnsi="Calibri" w:cs="Times New Roman" w:hint="eastAsia"/>
                <w:sz w:val="21"/>
                <w:szCs w:val="22"/>
              </w:rPr>
              <w:t>属性名称</w:t>
            </w:r>
          </w:p>
        </w:tc>
        <w:tc>
          <w:tcPr>
            <w:tcW w:w="1658" w:type="dxa"/>
            <w:gridSpan w:val="2"/>
            <w:tcBorders>
              <w:bottom w:val="single" w:sz="4" w:space="0" w:color="auto"/>
            </w:tcBorders>
            <w:shd w:val="clear" w:color="auto" w:fill="auto"/>
          </w:tcPr>
          <w:p w14:paraId="3A17CD66" w14:textId="77777777" w:rsidR="001A2E64" w:rsidRDefault="00912989">
            <w:pPr>
              <w:jc w:val="both"/>
              <w:rPr>
                <w:rFonts w:ascii="Calibri" w:hAnsi="Calibri" w:cs="Times New Roman"/>
                <w:sz w:val="21"/>
                <w:szCs w:val="22"/>
              </w:rPr>
            </w:pPr>
            <w:r>
              <w:rPr>
                <w:rFonts w:ascii="Calibri" w:hAnsi="Calibri" w:cs="Times New Roman" w:hint="eastAsia"/>
                <w:sz w:val="21"/>
                <w:szCs w:val="22"/>
              </w:rPr>
              <w:t>属性描述</w:t>
            </w:r>
          </w:p>
        </w:tc>
        <w:tc>
          <w:tcPr>
            <w:tcW w:w="1260" w:type="dxa"/>
            <w:tcBorders>
              <w:bottom w:val="single" w:sz="4" w:space="0" w:color="auto"/>
            </w:tcBorders>
            <w:shd w:val="clear" w:color="auto" w:fill="auto"/>
          </w:tcPr>
          <w:p w14:paraId="3E2F880A" w14:textId="77777777" w:rsidR="001A2E64" w:rsidRDefault="00912989">
            <w:pPr>
              <w:jc w:val="both"/>
              <w:rPr>
                <w:rFonts w:ascii="Calibri" w:hAnsi="Calibri" w:cs="Times New Roman"/>
                <w:sz w:val="21"/>
                <w:szCs w:val="22"/>
              </w:rPr>
            </w:pPr>
            <w:r>
              <w:rPr>
                <w:rFonts w:ascii="Calibri" w:hAnsi="Calibri" w:cs="Times New Roman" w:hint="eastAsia"/>
                <w:sz w:val="21"/>
                <w:szCs w:val="22"/>
              </w:rPr>
              <w:t>其他</w:t>
            </w:r>
          </w:p>
        </w:tc>
        <w:tc>
          <w:tcPr>
            <w:tcW w:w="1545" w:type="dxa"/>
            <w:tcBorders>
              <w:bottom w:val="single" w:sz="4" w:space="0" w:color="auto"/>
            </w:tcBorders>
            <w:shd w:val="clear" w:color="auto" w:fill="auto"/>
          </w:tcPr>
          <w:p w14:paraId="4082B423" w14:textId="77777777" w:rsidR="001A2E64" w:rsidRDefault="001A2E64">
            <w:pPr>
              <w:jc w:val="both"/>
              <w:rPr>
                <w:rFonts w:ascii="Calibri" w:hAnsi="Calibri" w:cs="Times New Roman"/>
                <w:sz w:val="21"/>
                <w:szCs w:val="22"/>
              </w:rPr>
            </w:pPr>
          </w:p>
        </w:tc>
      </w:tr>
      <w:tr w:rsidR="001A2E64" w14:paraId="1564046B" w14:textId="77777777">
        <w:trPr>
          <w:trHeight w:val="255"/>
          <w:jc w:val="center"/>
        </w:trPr>
        <w:tc>
          <w:tcPr>
            <w:tcW w:w="1658" w:type="dxa"/>
            <w:tcBorders>
              <w:bottom w:val="single" w:sz="4" w:space="0" w:color="auto"/>
            </w:tcBorders>
            <w:shd w:val="clear" w:color="auto" w:fill="auto"/>
          </w:tcPr>
          <w:p w14:paraId="0EA62958" w14:textId="77777777" w:rsidR="001A2E64" w:rsidRDefault="00912989">
            <w:pPr>
              <w:pStyle w:val="af9"/>
              <w:rPr>
                <w:rFonts w:ascii="Calibri" w:hAnsi="Calibri" w:cs="Times New Roman"/>
                <w:szCs w:val="22"/>
              </w:rPr>
            </w:pPr>
            <w:r>
              <w:rPr>
                <w:rFonts w:ascii="Calibri" w:eastAsia="宋体" w:hAnsi="Calibri" w:cs="Times New Roman"/>
                <w:szCs w:val="22"/>
              </w:rPr>
              <w:br w:type="page"/>
            </w:r>
          </w:p>
        </w:tc>
        <w:tc>
          <w:tcPr>
            <w:tcW w:w="1738" w:type="dxa"/>
            <w:tcBorders>
              <w:bottom w:val="single" w:sz="4" w:space="0" w:color="auto"/>
            </w:tcBorders>
            <w:shd w:val="clear" w:color="auto" w:fill="auto"/>
            <w:vAlign w:val="center"/>
          </w:tcPr>
          <w:p w14:paraId="178CC6F3"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Int</w:t>
            </w:r>
          </w:p>
        </w:tc>
        <w:tc>
          <w:tcPr>
            <w:tcW w:w="1712" w:type="dxa"/>
            <w:gridSpan w:val="2"/>
            <w:tcBorders>
              <w:bottom w:val="single" w:sz="4" w:space="0" w:color="auto"/>
            </w:tcBorders>
            <w:shd w:val="clear" w:color="auto" w:fill="auto"/>
            <w:vAlign w:val="center"/>
          </w:tcPr>
          <w:p w14:paraId="0EB911AD"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1"/>
              </w:rPr>
              <w:t>id</w:t>
            </w:r>
          </w:p>
        </w:tc>
        <w:tc>
          <w:tcPr>
            <w:tcW w:w="1658" w:type="dxa"/>
            <w:gridSpan w:val="2"/>
            <w:tcBorders>
              <w:bottom w:val="single" w:sz="4" w:space="0" w:color="auto"/>
            </w:tcBorders>
            <w:shd w:val="clear" w:color="auto" w:fill="auto"/>
            <w:vAlign w:val="center"/>
          </w:tcPr>
          <w:p w14:paraId="6CE7D291" w14:textId="77777777" w:rsidR="001A2E64" w:rsidRDefault="00912989">
            <w:pPr>
              <w:jc w:val="both"/>
              <w:rPr>
                <w:rFonts w:ascii="Calibri" w:hAnsi="Calibri" w:cs="Times New Roman"/>
                <w:sz w:val="21"/>
                <w:szCs w:val="22"/>
              </w:rPr>
            </w:pPr>
            <w:r>
              <w:rPr>
                <w:rFonts w:ascii="宋体" w:hAnsi="宋体" w:cs="Times New Roman" w:hint="eastAsia"/>
                <w:sz w:val="21"/>
                <w:szCs w:val="21"/>
              </w:rPr>
              <w:t>用户id</w:t>
            </w:r>
          </w:p>
        </w:tc>
        <w:tc>
          <w:tcPr>
            <w:tcW w:w="1260" w:type="dxa"/>
            <w:tcBorders>
              <w:bottom w:val="single" w:sz="4" w:space="0" w:color="auto"/>
            </w:tcBorders>
            <w:shd w:val="clear" w:color="auto" w:fill="auto"/>
          </w:tcPr>
          <w:p w14:paraId="1485F1C6" w14:textId="77777777" w:rsidR="001A2E64" w:rsidRDefault="001A2E64">
            <w:pPr>
              <w:jc w:val="both"/>
              <w:rPr>
                <w:rFonts w:ascii="Calibri" w:hAnsi="Calibri" w:cs="Times New Roman"/>
                <w:sz w:val="21"/>
                <w:szCs w:val="22"/>
              </w:rPr>
            </w:pPr>
          </w:p>
        </w:tc>
        <w:tc>
          <w:tcPr>
            <w:tcW w:w="1545" w:type="dxa"/>
            <w:tcBorders>
              <w:bottom w:val="single" w:sz="4" w:space="0" w:color="auto"/>
            </w:tcBorders>
            <w:shd w:val="clear" w:color="auto" w:fill="auto"/>
          </w:tcPr>
          <w:p w14:paraId="7198FE63" w14:textId="77777777" w:rsidR="001A2E64" w:rsidRDefault="001A2E64">
            <w:pPr>
              <w:jc w:val="both"/>
              <w:rPr>
                <w:rFonts w:ascii="Calibri" w:hAnsi="Calibri" w:cs="Times New Roman"/>
                <w:sz w:val="21"/>
                <w:szCs w:val="22"/>
              </w:rPr>
            </w:pPr>
          </w:p>
        </w:tc>
      </w:tr>
      <w:tr w:rsidR="001A2E64" w14:paraId="7C18219D" w14:textId="77777777">
        <w:trPr>
          <w:trHeight w:val="90"/>
          <w:jc w:val="center"/>
        </w:trPr>
        <w:tc>
          <w:tcPr>
            <w:tcW w:w="1658" w:type="dxa"/>
            <w:tcBorders>
              <w:bottom w:val="single" w:sz="4" w:space="0" w:color="auto"/>
            </w:tcBorders>
            <w:shd w:val="clear" w:color="auto" w:fill="auto"/>
          </w:tcPr>
          <w:p w14:paraId="390A3871" w14:textId="77777777" w:rsidR="001A2E64" w:rsidRDefault="001A2E64">
            <w:pPr>
              <w:rPr>
                <w:rFonts w:ascii="Calibri" w:hAnsi="Calibri" w:cs="Times New Roman"/>
                <w:sz w:val="21"/>
                <w:szCs w:val="22"/>
              </w:rPr>
            </w:pPr>
          </w:p>
        </w:tc>
        <w:tc>
          <w:tcPr>
            <w:tcW w:w="1738" w:type="dxa"/>
            <w:tcBorders>
              <w:bottom w:val="single" w:sz="4" w:space="0" w:color="auto"/>
            </w:tcBorders>
            <w:shd w:val="clear" w:color="auto" w:fill="auto"/>
            <w:vAlign w:val="center"/>
          </w:tcPr>
          <w:p w14:paraId="58240A09"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String</w:t>
            </w:r>
          </w:p>
        </w:tc>
        <w:tc>
          <w:tcPr>
            <w:tcW w:w="1712" w:type="dxa"/>
            <w:gridSpan w:val="2"/>
            <w:tcBorders>
              <w:bottom w:val="single" w:sz="4" w:space="0" w:color="auto"/>
            </w:tcBorders>
            <w:shd w:val="clear" w:color="auto" w:fill="auto"/>
            <w:vAlign w:val="center"/>
          </w:tcPr>
          <w:p w14:paraId="79A1E3F1"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1"/>
              </w:rPr>
              <w:t>account</w:t>
            </w:r>
          </w:p>
        </w:tc>
        <w:tc>
          <w:tcPr>
            <w:tcW w:w="1658" w:type="dxa"/>
            <w:gridSpan w:val="2"/>
            <w:tcBorders>
              <w:bottom w:val="single" w:sz="4" w:space="0" w:color="auto"/>
            </w:tcBorders>
            <w:shd w:val="clear" w:color="auto" w:fill="auto"/>
            <w:vAlign w:val="center"/>
          </w:tcPr>
          <w:p w14:paraId="52B28B3D" w14:textId="77777777" w:rsidR="001A2E64" w:rsidRDefault="00912989">
            <w:pPr>
              <w:jc w:val="both"/>
              <w:rPr>
                <w:rFonts w:ascii="Calibri" w:hAnsi="Calibri" w:cs="Times New Roman"/>
                <w:b/>
                <w:sz w:val="21"/>
                <w:szCs w:val="22"/>
              </w:rPr>
            </w:pPr>
            <w:r>
              <w:rPr>
                <w:rFonts w:ascii="宋体" w:hAnsi="宋体" w:cs="Times New Roman" w:hint="eastAsia"/>
                <w:sz w:val="21"/>
                <w:szCs w:val="21"/>
              </w:rPr>
              <w:t>账户用户名</w:t>
            </w:r>
          </w:p>
        </w:tc>
        <w:tc>
          <w:tcPr>
            <w:tcW w:w="1260" w:type="dxa"/>
            <w:tcBorders>
              <w:bottom w:val="single" w:sz="4" w:space="0" w:color="auto"/>
            </w:tcBorders>
            <w:shd w:val="clear" w:color="auto" w:fill="auto"/>
          </w:tcPr>
          <w:p w14:paraId="26947236" w14:textId="77777777" w:rsidR="001A2E64" w:rsidRDefault="001A2E64">
            <w:pPr>
              <w:rPr>
                <w:rFonts w:ascii="Calibri" w:hAnsi="Calibri" w:cs="Times New Roman"/>
                <w:sz w:val="21"/>
                <w:szCs w:val="22"/>
              </w:rPr>
            </w:pPr>
          </w:p>
        </w:tc>
        <w:tc>
          <w:tcPr>
            <w:tcW w:w="1545" w:type="dxa"/>
            <w:tcBorders>
              <w:bottom w:val="single" w:sz="4" w:space="0" w:color="auto"/>
            </w:tcBorders>
            <w:shd w:val="clear" w:color="auto" w:fill="auto"/>
          </w:tcPr>
          <w:p w14:paraId="27EE4D4C" w14:textId="77777777" w:rsidR="001A2E64" w:rsidRDefault="001A2E64">
            <w:pPr>
              <w:rPr>
                <w:rFonts w:ascii="Calibri" w:hAnsi="Calibri" w:cs="Times New Roman"/>
                <w:sz w:val="21"/>
                <w:szCs w:val="22"/>
              </w:rPr>
            </w:pPr>
          </w:p>
        </w:tc>
      </w:tr>
      <w:tr w:rsidR="001A2E64" w14:paraId="22345938" w14:textId="77777777">
        <w:trPr>
          <w:trHeight w:val="90"/>
          <w:jc w:val="center"/>
        </w:trPr>
        <w:tc>
          <w:tcPr>
            <w:tcW w:w="1658" w:type="dxa"/>
            <w:tcBorders>
              <w:bottom w:val="single" w:sz="4" w:space="0" w:color="auto"/>
            </w:tcBorders>
            <w:shd w:val="clear" w:color="auto" w:fill="auto"/>
          </w:tcPr>
          <w:p w14:paraId="44CE8F67" w14:textId="77777777" w:rsidR="001A2E64" w:rsidRDefault="001A2E64">
            <w:pPr>
              <w:rPr>
                <w:rFonts w:ascii="Calibri" w:hAnsi="Calibri" w:cs="Times New Roman"/>
                <w:sz w:val="21"/>
                <w:szCs w:val="22"/>
              </w:rPr>
            </w:pPr>
          </w:p>
        </w:tc>
        <w:tc>
          <w:tcPr>
            <w:tcW w:w="1738" w:type="dxa"/>
            <w:tcBorders>
              <w:bottom w:val="single" w:sz="4" w:space="0" w:color="auto"/>
            </w:tcBorders>
            <w:shd w:val="clear" w:color="auto" w:fill="auto"/>
            <w:vAlign w:val="center"/>
          </w:tcPr>
          <w:p w14:paraId="43603690"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String</w:t>
            </w:r>
          </w:p>
        </w:tc>
        <w:tc>
          <w:tcPr>
            <w:tcW w:w="1712" w:type="dxa"/>
            <w:gridSpan w:val="2"/>
            <w:tcBorders>
              <w:bottom w:val="single" w:sz="4" w:space="0" w:color="auto"/>
            </w:tcBorders>
            <w:shd w:val="clear" w:color="auto" w:fill="auto"/>
            <w:vAlign w:val="center"/>
          </w:tcPr>
          <w:p w14:paraId="5D1A0B7A"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1"/>
              </w:rPr>
              <w:t>Psd</w:t>
            </w:r>
            <w:proofErr w:type="spellEnd"/>
          </w:p>
        </w:tc>
        <w:tc>
          <w:tcPr>
            <w:tcW w:w="1658" w:type="dxa"/>
            <w:gridSpan w:val="2"/>
            <w:tcBorders>
              <w:bottom w:val="single" w:sz="4" w:space="0" w:color="auto"/>
            </w:tcBorders>
            <w:shd w:val="clear" w:color="auto" w:fill="auto"/>
            <w:vAlign w:val="center"/>
          </w:tcPr>
          <w:p w14:paraId="4B372701" w14:textId="77777777" w:rsidR="001A2E64" w:rsidRDefault="00912989">
            <w:pPr>
              <w:jc w:val="both"/>
              <w:rPr>
                <w:rFonts w:ascii="Calibri" w:hAnsi="Calibri" w:cs="Times New Roman"/>
                <w:sz w:val="21"/>
                <w:szCs w:val="22"/>
              </w:rPr>
            </w:pPr>
            <w:r>
              <w:rPr>
                <w:rFonts w:ascii="宋体" w:hAnsi="宋体" w:cs="Times New Roman" w:hint="eastAsia"/>
                <w:sz w:val="21"/>
                <w:szCs w:val="21"/>
              </w:rPr>
              <w:t>密码</w:t>
            </w:r>
          </w:p>
        </w:tc>
        <w:tc>
          <w:tcPr>
            <w:tcW w:w="1260" w:type="dxa"/>
            <w:tcBorders>
              <w:bottom w:val="single" w:sz="4" w:space="0" w:color="auto"/>
            </w:tcBorders>
            <w:shd w:val="clear" w:color="auto" w:fill="auto"/>
          </w:tcPr>
          <w:p w14:paraId="1DE0297B" w14:textId="77777777" w:rsidR="001A2E64" w:rsidRDefault="001A2E64">
            <w:pPr>
              <w:rPr>
                <w:rFonts w:ascii="Calibri" w:hAnsi="Calibri" w:cs="Times New Roman"/>
                <w:sz w:val="21"/>
                <w:szCs w:val="22"/>
              </w:rPr>
            </w:pPr>
          </w:p>
        </w:tc>
        <w:tc>
          <w:tcPr>
            <w:tcW w:w="1545" w:type="dxa"/>
            <w:tcBorders>
              <w:bottom w:val="single" w:sz="4" w:space="0" w:color="auto"/>
            </w:tcBorders>
            <w:shd w:val="clear" w:color="auto" w:fill="auto"/>
          </w:tcPr>
          <w:p w14:paraId="3BA41E8A" w14:textId="77777777" w:rsidR="001A2E64" w:rsidRDefault="001A2E64">
            <w:pPr>
              <w:rPr>
                <w:rFonts w:ascii="Calibri" w:hAnsi="Calibri" w:cs="Times New Roman"/>
                <w:sz w:val="21"/>
                <w:szCs w:val="22"/>
              </w:rPr>
            </w:pPr>
          </w:p>
        </w:tc>
      </w:tr>
      <w:tr w:rsidR="001A2E64" w14:paraId="7F033E55" w14:textId="77777777">
        <w:trPr>
          <w:trHeight w:val="90"/>
          <w:jc w:val="center"/>
        </w:trPr>
        <w:tc>
          <w:tcPr>
            <w:tcW w:w="1658" w:type="dxa"/>
            <w:tcBorders>
              <w:bottom w:val="single" w:sz="4" w:space="0" w:color="auto"/>
            </w:tcBorders>
            <w:shd w:val="clear" w:color="auto" w:fill="auto"/>
          </w:tcPr>
          <w:p w14:paraId="4D4F7EF4" w14:textId="77777777" w:rsidR="001A2E64" w:rsidRDefault="001A2E64">
            <w:pPr>
              <w:rPr>
                <w:rFonts w:ascii="Calibri" w:hAnsi="Calibri" w:cs="Times New Roman"/>
                <w:sz w:val="21"/>
                <w:szCs w:val="22"/>
              </w:rPr>
            </w:pPr>
          </w:p>
        </w:tc>
        <w:tc>
          <w:tcPr>
            <w:tcW w:w="1738" w:type="dxa"/>
            <w:tcBorders>
              <w:bottom w:val="single" w:sz="4" w:space="0" w:color="auto"/>
            </w:tcBorders>
            <w:shd w:val="clear" w:color="auto" w:fill="auto"/>
            <w:vAlign w:val="center"/>
          </w:tcPr>
          <w:p w14:paraId="7DC626A9"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String</w:t>
            </w:r>
          </w:p>
        </w:tc>
        <w:tc>
          <w:tcPr>
            <w:tcW w:w="1712" w:type="dxa"/>
            <w:gridSpan w:val="2"/>
            <w:tcBorders>
              <w:bottom w:val="single" w:sz="4" w:space="0" w:color="auto"/>
            </w:tcBorders>
            <w:shd w:val="clear" w:color="auto" w:fill="auto"/>
            <w:vAlign w:val="center"/>
          </w:tcPr>
          <w:p w14:paraId="35C6214C"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1"/>
              </w:rPr>
              <w:t>Com_name</w:t>
            </w:r>
            <w:proofErr w:type="spellEnd"/>
          </w:p>
        </w:tc>
        <w:tc>
          <w:tcPr>
            <w:tcW w:w="1658" w:type="dxa"/>
            <w:gridSpan w:val="2"/>
            <w:tcBorders>
              <w:bottom w:val="single" w:sz="4" w:space="0" w:color="auto"/>
            </w:tcBorders>
            <w:shd w:val="clear" w:color="auto" w:fill="auto"/>
            <w:vAlign w:val="center"/>
          </w:tcPr>
          <w:p w14:paraId="0CF83CD9" w14:textId="77777777" w:rsidR="001A2E64" w:rsidRDefault="00912989">
            <w:pPr>
              <w:jc w:val="both"/>
              <w:rPr>
                <w:rFonts w:ascii="Calibri" w:hAnsi="Calibri" w:cs="Times New Roman"/>
                <w:sz w:val="21"/>
                <w:szCs w:val="22"/>
              </w:rPr>
            </w:pPr>
            <w:r>
              <w:rPr>
                <w:rFonts w:ascii="宋体" w:hAnsi="宋体" w:cs="Times New Roman" w:hint="eastAsia"/>
                <w:sz w:val="21"/>
                <w:szCs w:val="21"/>
              </w:rPr>
              <w:t>公司名字</w:t>
            </w:r>
          </w:p>
        </w:tc>
        <w:tc>
          <w:tcPr>
            <w:tcW w:w="1260" w:type="dxa"/>
            <w:tcBorders>
              <w:bottom w:val="single" w:sz="4" w:space="0" w:color="auto"/>
            </w:tcBorders>
            <w:shd w:val="clear" w:color="auto" w:fill="auto"/>
          </w:tcPr>
          <w:p w14:paraId="2A431B50" w14:textId="77777777" w:rsidR="001A2E64" w:rsidRDefault="001A2E64">
            <w:pPr>
              <w:rPr>
                <w:rFonts w:ascii="Calibri" w:hAnsi="Calibri" w:cs="Times New Roman"/>
                <w:sz w:val="21"/>
                <w:szCs w:val="22"/>
              </w:rPr>
            </w:pPr>
          </w:p>
        </w:tc>
        <w:tc>
          <w:tcPr>
            <w:tcW w:w="1545" w:type="dxa"/>
            <w:tcBorders>
              <w:bottom w:val="single" w:sz="4" w:space="0" w:color="auto"/>
            </w:tcBorders>
            <w:shd w:val="clear" w:color="auto" w:fill="auto"/>
          </w:tcPr>
          <w:p w14:paraId="6B7B94AA" w14:textId="77777777" w:rsidR="001A2E64" w:rsidRDefault="001A2E64">
            <w:pPr>
              <w:rPr>
                <w:rFonts w:ascii="Calibri" w:hAnsi="Calibri" w:cs="Times New Roman"/>
                <w:sz w:val="21"/>
                <w:szCs w:val="22"/>
              </w:rPr>
            </w:pPr>
          </w:p>
        </w:tc>
      </w:tr>
      <w:tr w:rsidR="001A2E64" w14:paraId="6607D01B" w14:textId="77777777">
        <w:trPr>
          <w:trHeight w:val="90"/>
          <w:jc w:val="center"/>
        </w:trPr>
        <w:tc>
          <w:tcPr>
            <w:tcW w:w="1658" w:type="dxa"/>
            <w:tcBorders>
              <w:bottom w:val="single" w:sz="4" w:space="0" w:color="auto"/>
            </w:tcBorders>
            <w:shd w:val="clear" w:color="auto" w:fill="auto"/>
          </w:tcPr>
          <w:p w14:paraId="3A7B3765" w14:textId="77777777" w:rsidR="001A2E64" w:rsidRDefault="001A2E64">
            <w:pPr>
              <w:rPr>
                <w:rFonts w:ascii="Calibri" w:hAnsi="Calibri" w:cs="Times New Roman"/>
                <w:sz w:val="21"/>
                <w:szCs w:val="22"/>
              </w:rPr>
            </w:pPr>
          </w:p>
        </w:tc>
        <w:tc>
          <w:tcPr>
            <w:tcW w:w="1738" w:type="dxa"/>
            <w:tcBorders>
              <w:bottom w:val="single" w:sz="4" w:space="0" w:color="auto"/>
            </w:tcBorders>
            <w:shd w:val="clear" w:color="auto" w:fill="auto"/>
            <w:vAlign w:val="center"/>
          </w:tcPr>
          <w:p w14:paraId="2408E28D"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String</w:t>
            </w:r>
          </w:p>
        </w:tc>
        <w:tc>
          <w:tcPr>
            <w:tcW w:w="1712" w:type="dxa"/>
            <w:gridSpan w:val="2"/>
            <w:tcBorders>
              <w:bottom w:val="single" w:sz="4" w:space="0" w:color="auto"/>
            </w:tcBorders>
            <w:shd w:val="clear" w:color="auto" w:fill="auto"/>
            <w:vAlign w:val="center"/>
          </w:tcPr>
          <w:p w14:paraId="03E8124B"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1"/>
              </w:rPr>
              <w:t>Com_addres</w:t>
            </w:r>
            <w:proofErr w:type="spellEnd"/>
          </w:p>
        </w:tc>
        <w:tc>
          <w:tcPr>
            <w:tcW w:w="1658" w:type="dxa"/>
            <w:gridSpan w:val="2"/>
            <w:tcBorders>
              <w:bottom w:val="single" w:sz="4" w:space="0" w:color="auto"/>
            </w:tcBorders>
            <w:shd w:val="clear" w:color="auto" w:fill="auto"/>
            <w:vAlign w:val="center"/>
          </w:tcPr>
          <w:p w14:paraId="79127D44" w14:textId="77777777" w:rsidR="001A2E64" w:rsidRDefault="00912989">
            <w:pPr>
              <w:jc w:val="both"/>
              <w:rPr>
                <w:rFonts w:ascii="Calibri" w:hAnsi="Calibri" w:cs="Times New Roman"/>
                <w:sz w:val="21"/>
                <w:szCs w:val="22"/>
              </w:rPr>
            </w:pPr>
            <w:r>
              <w:rPr>
                <w:rFonts w:ascii="宋体" w:hAnsi="宋体" w:cs="Times New Roman" w:hint="eastAsia"/>
                <w:sz w:val="21"/>
                <w:szCs w:val="21"/>
              </w:rPr>
              <w:t>公司地址</w:t>
            </w:r>
          </w:p>
        </w:tc>
        <w:tc>
          <w:tcPr>
            <w:tcW w:w="1260" w:type="dxa"/>
            <w:tcBorders>
              <w:bottom w:val="single" w:sz="4" w:space="0" w:color="auto"/>
            </w:tcBorders>
            <w:shd w:val="clear" w:color="auto" w:fill="auto"/>
          </w:tcPr>
          <w:p w14:paraId="555C987B" w14:textId="77777777" w:rsidR="001A2E64" w:rsidRDefault="001A2E64">
            <w:pPr>
              <w:rPr>
                <w:rFonts w:ascii="Calibri" w:hAnsi="Calibri" w:cs="Times New Roman"/>
                <w:sz w:val="21"/>
                <w:szCs w:val="22"/>
              </w:rPr>
            </w:pPr>
          </w:p>
        </w:tc>
        <w:tc>
          <w:tcPr>
            <w:tcW w:w="1545" w:type="dxa"/>
            <w:tcBorders>
              <w:bottom w:val="single" w:sz="4" w:space="0" w:color="auto"/>
            </w:tcBorders>
            <w:shd w:val="clear" w:color="auto" w:fill="auto"/>
          </w:tcPr>
          <w:p w14:paraId="5C528D69" w14:textId="77777777" w:rsidR="001A2E64" w:rsidRDefault="001A2E64">
            <w:pPr>
              <w:rPr>
                <w:rFonts w:ascii="Calibri" w:hAnsi="Calibri" w:cs="Times New Roman"/>
                <w:sz w:val="21"/>
                <w:szCs w:val="22"/>
              </w:rPr>
            </w:pPr>
          </w:p>
        </w:tc>
      </w:tr>
      <w:tr w:rsidR="001A2E64" w14:paraId="6161EDDE" w14:textId="77777777">
        <w:trPr>
          <w:trHeight w:val="90"/>
          <w:jc w:val="center"/>
        </w:trPr>
        <w:tc>
          <w:tcPr>
            <w:tcW w:w="1658" w:type="dxa"/>
            <w:tcBorders>
              <w:bottom w:val="single" w:sz="4" w:space="0" w:color="auto"/>
            </w:tcBorders>
            <w:shd w:val="clear" w:color="auto" w:fill="auto"/>
          </w:tcPr>
          <w:p w14:paraId="54C78947" w14:textId="77777777" w:rsidR="001A2E64" w:rsidRDefault="001A2E64">
            <w:pPr>
              <w:rPr>
                <w:rFonts w:ascii="Calibri" w:hAnsi="Calibri" w:cs="Times New Roman"/>
                <w:sz w:val="21"/>
                <w:szCs w:val="22"/>
              </w:rPr>
            </w:pPr>
          </w:p>
        </w:tc>
        <w:tc>
          <w:tcPr>
            <w:tcW w:w="1738" w:type="dxa"/>
            <w:tcBorders>
              <w:bottom w:val="single" w:sz="4" w:space="0" w:color="auto"/>
            </w:tcBorders>
            <w:shd w:val="clear" w:color="auto" w:fill="auto"/>
            <w:vAlign w:val="center"/>
          </w:tcPr>
          <w:p w14:paraId="05EA5119"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image</w:t>
            </w:r>
          </w:p>
        </w:tc>
        <w:tc>
          <w:tcPr>
            <w:tcW w:w="1712" w:type="dxa"/>
            <w:gridSpan w:val="2"/>
            <w:tcBorders>
              <w:bottom w:val="single" w:sz="4" w:space="0" w:color="auto"/>
            </w:tcBorders>
            <w:shd w:val="clear" w:color="auto" w:fill="auto"/>
            <w:vAlign w:val="center"/>
          </w:tcPr>
          <w:p w14:paraId="0935D991"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1"/>
              </w:rPr>
              <w:t>Logo</w:t>
            </w:r>
          </w:p>
        </w:tc>
        <w:tc>
          <w:tcPr>
            <w:tcW w:w="1658" w:type="dxa"/>
            <w:gridSpan w:val="2"/>
            <w:tcBorders>
              <w:bottom w:val="single" w:sz="4" w:space="0" w:color="auto"/>
            </w:tcBorders>
            <w:shd w:val="clear" w:color="auto" w:fill="auto"/>
            <w:vAlign w:val="center"/>
          </w:tcPr>
          <w:p w14:paraId="71E84CF7" w14:textId="77777777" w:rsidR="001A2E64" w:rsidRDefault="00912989">
            <w:pPr>
              <w:jc w:val="both"/>
              <w:rPr>
                <w:rFonts w:ascii="Calibri" w:hAnsi="Calibri" w:cs="Times New Roman"/>
                <w:sz w:val="21"/>
                <w:szCs w:val="22"/>
              </w:rPr>
            </w:pPr>
            <w:r>
              <w:rPr>
                <w:rFonts w:ascii="宋体" w:hAnsi="宋体" w:cs="Times New Roman" w:hint="eastAsia"/>
                <w:sz w:val="21"/>
                <w:szCs w:val="21"/>
              </w:rPr>
              <w:t>公司logo</w:t>
            </w:r>
          </w:p>
        </w:tc>
        <w:tc>
          <w:tcPr>
            <w:tcW w:w="1260" w:type="dxa"/>
            <w:tcBorders>
              <w:bottom w:val="single" w:sz="4" w:space="0" w:color="auto"/>
            </w:tcBorders>
            <w:shd w:val="clear" w:color="auto" w:fill="auto"/>
          </w:tcPr>
          <w:p w14:paraId="77DD8FE5" w14:textId="77777777" w:rsidR="001A2E64" w:rsidRDefault="001A2E64">
            <w:pPr>
              <w:rPr>
                <w:rFonts w:ascii="Calibri" w:hAnsi="Calibri" w:cs="Times New Roman"/>
                <w:sz w:val="21"/>
                <w:szCs w:val="22"/>
              </w:rPr>
            </w:pPr>
          </w:p>
        </w:tc>
        <w:tc>
          <w:tcPr>
            <w:tcW w:w="1545" w:type="dxa"/>
            <w:tcBorders>
              <w:bottom w:val="single" w:sz="4" w:space="0" w:color="auto"/>
            </w:tcBorders>
            <w:shd w:val="clear" w:color="auto" w:fill="auto"/>
          </w:tcPr>
          <w:p w14:paraId="09E64140" w14:textId="77777777" w:rsidR="001A2E64" w:rsidRDefault="001A2E64">
            <w:pPr>
              <w:rPr>
                <w:rFonts w:ascii="Calibri" w:hAnsi="Calibri" w:cs="Times New Roman"/>
                <w:sz w:val="21"/>
                <w:szCs w:val="22"/>
              </w:rPr>
            </w:pPr>
          </w:p>
        </w:tc>
      </w:tr>
      <w:tr w:rsidR="001A2E64" w14:paraId="345F03A8" w14:textId="77777777">
        <w:trPr>
          <w:trHeight w:val="90"/>
          <w:jc w:val="center"/>
        </w:trPr>
        <w:tc>
          <w:tcPr>
            <w:tcW w:w="1658" w:type="dxa"/>
            <w:tcBorders>
              <w:bottom w:val="single" w:sz="4" w:space="0" w:color="auto"/>
            </w:tcBorders>
            <w:shd w:val="clear" w:color="auto" w:fill="auto"/>
          </w:tcPr>
          <w:p w14:paraId="04EF51A4" w14:textId="77777777" w:rsidR="001A2E64" w:rsidRDefault="001A2E64">
            <w:pPr>
              <w:rPr>
                <w:rFonts w:ascii="Calibri" w:hAnsi="Calibri" w:cs="Times New Roman"/>
                <w:sz w:val="21"/>
                <w:szCs w:val="22"/>
              </w:rPr>
            </w:pPr>
          </w:p>
        </w:tc>
        <w:tc>
          <w:tcPr>
            <w:tcW w:w="1738" w:type="dxa"/>
            <w:tcBorders>
              <w:bottom w:val="single" w:sz="4" w:space="0" w:color="auto"/>
            </w:tcBorders>
            <w:shd w:val="clear" w:color="auto" w:fill="auto"/>
            <w:vAlign w:val="center"/>
          </w:tcPr>
          <w:p w14:paraId="6C1BBAF2"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String</w:t>
            </w:r>
          </w:p>
        </w:tc>
        <w:tc>
          <w:tcPr>
            <w:tcW w:w="1712" w:type="dxa"/>
            <w:gridSpan w:val="2"/>
            <w:tcBorders>
              <w:bottom w:val="single" w:sz="4" w:space="0" w:color="auto"/>
            </w:tcBorders>
            <w:shd w:val="clear" w:color="auto" w:fill="auto"/>
            <w:vAlign w:val="center"/>
          </w:tcPr>
          <w:p w14:paraId="7EDFC2DB"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1"/>
              </w:rPr>
              <w:t>Tel</w:t>
            </w:r>
          </w:p>
        </w:tc>
        <w:tc>
          <w:tcPr>
            <w:tcW w:w="1658" w:type="dxa"/>
            <w:gridSpan w:val="2"/>
            <w:tcBorders>
              <w:bottom w:val="single" w:sz="4" w:space="0" w:color="auto"/>
            </w:tcBorders>
            <w:shd w:val="clear" w:color="auto" w:fill="auto"/>
            <w:vAlign w:val="center"/>
          </w:tcPr>
          <w:p w14:paraId="69434FF4" w14:textId="77777777" w:rsidR="001A2E64" w:rsidRDefault="00912989">
            <w:pPr>
              <w:jc w:val="both"/>
              <w:rPr>
                <w:rFonts w:ascii="Calibri" w:hAnsi="Calibri" w:cs="Times New Roman"/>
                <w:sz w:val="21"/>
                <w:szCs w:val="22"/>
              </w:rPr>
            </w:pPr>
            <w:r>
              <w:rPr>
                <w:rFonts w:ascii="宋体" w:hAnsi="宋体" w:cs="Times New Roman" w:hint="eastAsia"/>
                <w:sz w:val="21"/>
                <w:szCs w:val="21"/>
              </w:rPr>
              <w:t>公司电话</w:t>
            </w:r>
          </w:p>
        </w:tc>
        <w:tc>
          <w:tcPr>
            <w:tcW w:w="1260" w:type="dxa"/>
            <w:tcBorders>
              <w:bottom w:val="single" w:sz="4" w:space="0" w:color="auto"/>
            </w:tcBorders>
            <w:shd w:val="clear" w:color="auto" w:fill="auto"/>
          </w:tcPr>
          <w:p w14:paraId="565F4258" w14:textId="77777777" w:rsidR="001A2E64" w:rsidRDefault="001A2E64">
            <w:pPr>
              <w:rPr>
                <w:rFonts w:ascii="Calibri" w:hAnsi="Calibri" w:cs="Times New Roman"/>
                <w:sz w:val="21"/>
                <w:szCs w:val="22"/>
              </w:rPr>
            </w:pPr>
          </w:p>
        </w:tc>
        <w:tc>
          <w:tcPr>
            <w:tcW w:w="1545" w:type="dxa"/>
            <w:tcBorders>
              <w:bottom w:val="single" w:sz="4" w:space="0" w:color="auto"/>
            </w:tcBorders>
            <w:shd w:val="clear" w:color="auto" w:fill="auto"/>
          </w:tcPr>
          <w:p w14:paraId="1F8109BB" w14:textId="77777777" w:rsidR="001A2E64" w:rsidRDefault="001A2E64">
            <w:pPr>
              <w:rPr>
                <w:rFonts w:ascii="Calibri" w:hAnsi="Calibri" w:cs="Times New Roman"/>
                <w:sz w:val="21"/>
                <w:szCs w:val="22"/>
              </w:rPr>
            </w:pPr>
          </w:p>
        </w:tc>
      </w:tr>
      <w:tr w:rsidR="001A2E64" w14:paraId="0206BBB7" w14:textId="77777777">
        <w:trPr>
          <w:trHeight w:val="90"/>
          <w:jc w:val="center"/>
        </w:trPr>
        <w:tc>
          <w:tcPr>
            <w:tcW w:w="1658" w:type="dxa"/>
            <w:tcBorders>
              <w:bottom w:val="single" w:sz="4" w:space="0" w:color="auto"/>
            </w:tcBorders>
            <w:shd w:val="clear" w:color="auto" w:fill="auto"/>
          </w:tcPr>
          <w:p w14:paraId="3C1C0AC4" w14:textId="77777777" w:rsidR="001A2E64" w:rsidRDefault="001A2E64">
            <w:pPr>
              <w:rPr>
                <w:rFonts w:ascii="Calibri" w:hAnsi="Calibri" w:cs="Times New Roman"/>
                <w:sz w:val="21"/>
                <w:szCs w:val="22"/>
              </w:rPr>
            </w:pPr>
          </w:p>
        </w:tc>
        <w:tc>
          <w:tcPr>
            <w:tcW w:w="1738" w:type="dxa"/>
            <w:tcBorders>
              <w:bottom w:val="single" w:sz="4" w:space="0" w:color="auto"/>
            </w:tcBorders>
            <w:shd w:val="clear" w:color="auto" w:fill="auto"/>
            <w:vAlign w:val="center"/>
          </w:tcPr>
          <w:p w14:paraId="1AD5C6AA"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text</w:t>
            </w:r>
          </w:p>
        </w:tc>
        <w:tc>
          <w:tcPr>
            <w:tcW w:w="1712" w:type="dxa"/>
            <w:gridSpan w:val="2"/>
            <w:tcBorders>
              <w:bottom w:val="single" w:sz="4" w:space="0" w:color="auto"/>
            </w:tcBorders>
            <w:shd w:val="clear" w:color="auto" w:fill="auto"/>
            <w:vAlign w:val="center"/>
          </w:tcPr>
          <w:p w14:paraId="163329D9"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1"/>
              </w:rPr>
              <w:t>Introduction</w:t>
            </w:r>
          </w:p>
        </w:tc>
        <w:tc>
          <w:tcPr>
            <w:tcW w:w="1658" w:type="dxa"/>
            <w:gridSpan w:val="2"/>
            <w:tcBorders>
              <w:bottom w:val="single" w:sz="4" w:space="0" w:color="auto"/>
            </w:tcBorders>
            <w:shd w:val="clear" w:color="auto" w:fill="auto"/>
            <w:vAlign w:val="center"/>
          </w:tcPr>
          <w:p w14:paraId="43D92540" w14:textId="77777777" w:rsidR="001A2E64" w:rsidRDefault="00912989">
            <w:pPr>
              <w:jc w:val="both"/>
              <w:rPr>
                <w:rFonts w:ascii="Calibri" w:hAnsi="Calibri" w:cs="Times New Roman"/>
                <w:sz w:val="21"/>
                <w:szCs w:val="22"/>
              </w:rPr>
            </w:pPr>
            <w:r>
              <w:rPr>
                <w:rFonts w:ascii="宋体" w:hAnsi="宋体" w:cs="Times New Roman" w:hint="eastAsia"/>
                <w:sz w:val="21"/>
                <w:szCs w:val="21"/>
              </w:rPr>
              <w:t>公司介绍</w:t>
            </w:r>
          </w:p>
        </w:tc>
        <w:tc>
          <w:tcPr>
            <w:tcW w:w="1260" w:type="dxa"/>
            <w:tcBorders>
              <w:bottom w:val="single" w:sz="4" w:space="0" w:color="auto"/>
            </w:tcBorders>
            <w:shd w:val="clear" w:color="auto" w:fill="auto"/>
          </w:tcPr>
          <w:p w14:paraId="7C76E3A9" w14:textId="77777777" w:rsidR="001A2E64" w:rsidRDefault="001A2E64">
            <w:pPr>
              <w:rPr>
                <w:rFonts w:ascii="Calibri" w:hAnsi="Calibri" w:cs="Times New Roman"/>
                <w:sz w:val="21"/>
                <w:szCs w:val="22"/>
              </w:rPr>
            </w:pPr>
          </w:p>
        </w:tc>
        <w:tc>
          <w:tcPr>
            <w:tcW w:w="1545" w:type="dxa"/>
            <w:tcBorders>
              <w:bottom w:val="single" w:sz="4" w:space="0" w:color="auto"/>
            </w:tcBorders>
            <w:shd w:val="clear" w:color="auto" w:fill="auto"/>
          </w:tcPr>
          <w:p w14:paraId="7808BB4F" w14:textId="77777777" w:rsidR="001A2E64" w:rsidRDefault="001A2E64">
            <w:pPr>
              <w:rPr>
                <w:rFonts w:ascii="Calibri" w:hAnsi="Calibri" w:cs="Times New Roman"/>
                <w:sz w:val="21"/>
                <w:szCs w:val="22"/>
              </w:rPr>
            </w:pPr>
          </w:p>
        </w:tc>
      </w:tr>
      <w:tr w:rsidR="001A2E64" w14:paraId="4A0C766E" w14:textId="77777777">
        <w:trPr>
          <w:trHeight w:val="255"/>
          <w:jc w:val="center"/>
        </w:trPr>
        <w:tc>
          <w:tcPr>
            <w:tcW w:w="1658" w:type="dxa"/>
            <w:tcBorders>
              <w:bottom w:val="single" w:sz="4" w:space="0" w:color="auto"/>
            </w:tcBorders>
            <w:shd w:val="clear" w:color="auto" w:fill="auto"/>
          </w:tcPr>
          <w:p w14:paraId="575C1241" w14:textId="77777777" w:rsidR="001A2E64" w:rsidRDefault="00912989">
            <w:pPr>
              <w:rPr>
                <w:rFonts w:ascii="Calibri" w:hAnsi="Calibri" w:cs="Times New Roman"/>
                <w:sz w:val="21"/>
                <w:szCs w:val="22"/>
              </w:rPr>
            </w:pPr>
            <w:r>
              <w:rPr>
                <w:rFonts w:ascii="Calibri" w:hAnsi="Calibri" w:cs="Times New Roman" w:hint="eastAsia"/>
                <w:sz w:val="21"/>
                <w:szCs w:val="22"/>
              </w:rPr>
              <w:t>主要实现方法</w:t>
            </w:r>
          </w:p>
        </w:tc>
        <w:tc>
          <w:tcPr>
            <w:tcW w:w="7913" w:type="dxa"/>
            <w:gridSpan w:val="7"/>
            <w:tcBorders>
              <w:bottom w:val="single" w:sz="4" w:space="0" w:color="auto"/>
            </w:tcBorders>
            <w:shd w:val="clear" w:color="auto" w:fill="auto"/>
          </w:tcPr>
          <w:p w14:paraId="023518FE"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getter();setter()</w:t>
            </w:r>
          </w:p>
        </w:tc>
      </w:tr>
    </w:tbl>
    <w:p w14:paraId="5B282F9B" w14:textId="77777777" w:rsidR="001A2E64" w:rsidRDefault="001A2E64">
      <w:pPr>
        <w:jc w:val="both"/>
        <w:rPr>
          <w:rFonts w:ascii="Calibri" w:hAnsi="Calibri" w:cs="Times New Roman"/>
          <w:sz w:val="21"/>
          <w:szCs w:val="22"/>
        </w:rPr>
      </w:pPr>
    </w:p>
    <w:p w14:paraId="2FB72F64" w14:textId="77777777" w:rsidR="001A2E64" w:rsidRDefault="00912989">
      <w:pPr>
        <w:ind w:firstLine="420"/>
      </w:pPr>
      <w:r>
        <w:rPr>
          <w:rFonts w:hint="eastAsia"/>
        </w:rPr>
        <w:t>会员单位管理界面类描述如表</w:t>
      </w:r>
      <w:r>
        <w:rPr>
          <w:rFonts w:hint="eastAsia"/>
        </w:rPr>
        <w:t>6-2</w:t>
      </w:r>
      <w:r>
        <w:rPr>
          <w:rFonts w:hint="eastAsia"/>
        </w:rPr>
        <w:t>所示。</w:t>
      </w:r>
    </w:p>
    <w:p w14:paraId="21A1E041" w14:textId="77777777" w:rsidR="001A2E64" w:rsidRDefault="00912989">
      <w:pPr>
        <w:pStyle w:val="af9"/>
      </w:pPr>
      <w:r>
        <w:rPr>
          <w:rFonts w:hint="eastAsia"/>
        </w:rPr>
        <w:t>表6-2 会员单位管理界面类</w:t>
      </w:r>
    </w:p>
    <w:tbl>
      <w:tblPr>
        <w:tblW w:w="9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594"/>
        <w:gridCol w:w="1941"/>
        <w:gridCol w:w="3364"/>
      </w:tblGrid>
      <w:tr w:rsidR="001A2E64" w14:paraId="262D4BF3" w14:textId="77777777">
        <w:trPr>
          <w:jc w:val="center"/>
        </w:trPr>
        <w:tc>
          <w:tcPr>
            <w:tcW w:w="1656" w:type="dxa"/>
            <w:shd w:val="clear" w:color="auto" w:fill="auto"/>
          </w:tcPr>
          <w:p w14:paraId="5A24D7AE"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94" w:type="dxa"/>
            <w:shd w:val="clear" w:color="auto" w:fill="auto"/>
          </w:tcPr>
          <w:p w14:paraId="527325A5" w14:textId="77777777" w:rsidR="001A2E64" w:rsidRDefault="00912989">
            <w:pPr>
              <w:rPr>
                <w:rFonts w:ascii="Calibri" w:hAnsi="Calibri" w:cs="Times New Roman"/>
                <w:sz w:val="21"/>
                <w:szCs w:val="22"/>
              </w:rPr>
            </w:pPr>
            <w:r>
              <w:rPr>
                <w:rFonts w:ascii="Calibri" w:hAnsi="Calibri" w:cs="Times New Roman" w:hint="eastAsia"/>
                <w:sz w:val="21"/>
                <w:szCs w:val="22"/>
              </w:rPr>
              <w:t>02</w:t>
            </w:r>
          </w:p>
        </w:tc>
        <w:tc>
          <w:tcPr>
            <w:tcW w:w="1941" w:type="dxa"/>
            <w:shd w:val="clear" w:color="auto" w:fill="auto"/>
          </w:tcPr>
          <w:p w14:paraId="26781950"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686FDAE4" w14:textId="77777777" w:rsidR="001A2E64" w:rsidRDefault="00912989">
            <w:pPr>
              <w:rPr>
                <w:rFonts w:ascii="Calibri" w:hAnsi="Calibri" w:cs="Times New Roman"/>
                <w:sz w:val="21"/>
                <w:szCs w:val="22"/>
              </w:rPr>
            </w:pPr>
            <w:r>
              <w:rPr>
                <w:rFonts w:ascii="Calibri" w:hAnsi="Calibri" w:cs="Times New Roman" w:hint="eastAsia"/>
                <w:sz w:val="21"/>
                <w:szCs w:val="22"/>
              </w:rPr>
              <w:t>会员单位管理界面类</w:t>
            </w:r>
          </w:p>
        </w:tc>
      </w:tr>
      <w:tr w:rsidR="001A2E64" w14:paraId="235EDE87" w14:textId="77777777">
        <w:trPr>
          <w:jc w:val="center"/>
        </w:trPr>
        <w:tc>
          <w:tcPr>
            <w:tcW w:w="1656" w:type="dxa"/>
            <w:shd w:val="clear" w:color="auto" w:fill="auto"/>
          </w:tcPr>
          <w:p w14:paraId="32C76B11"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99" w:type="dxa"/>
            <w:gridSpan w:val="3"/>
            <w:shd w:val="clear" w:color="auto" w:fill="auto"/>
          </w:tcPr>
          <w:p w14:paraId="27633116" w14:textId="77777777" w:rsidR="001A2E64" w:rsidRDefault="00912989">
            <w:pPr>
              <w:rPr>
                <w:rFonts w:ascii="Calibri" w:hAnsi="Calibri" w:cs="Times New Roman"/>
                <w:sz w:val="21"/>
                <w:szCs w:val="22"/>
              </w:rPr>
            </w:pPr>
            <w:r>
              <w:rPr>
                <w:rFonts w:ascii="宋体" w:hAnsi="宋体" w:cs="Times New Roman" w:hint="eastAsia"/>
                <w:sz w:val="21"/>
                <w:szCs w:val="22"/>
              </w:rPr>
              <w:t>负责会员单位信息的管理操作</w:t>
            </w:r>
          </w:p>
        </w:tc>
      </w:tr>
    </w:tbl>
    <w:p w14:paraId="098BAA1A" w14:textId="77777777" w:rsidR="001A2E64" w:rsidRDefault="00912989">
      <w:pPr>
        <w:pStyle w:val="af9"/>
        <w:jc w:val="right"/>
        <w:rPr>
          <w:rFonts w:ascii="Calibri" w:hAnsi="Calibri" w:cs="Times New Roman"/>
          <w:szCs w:val="22"/>
        </w:rPr>
      </w:pPr>
      <w:r>
        <w:rPr>
          <w:rFonts w:ascii="Calibri" w:hAnsi="Calibri" w:cs="Times New Roman" w:hint="eastAsia"/>
          <w:szCs w:val="22"/>
        </w:rPr>
        <w:lastRenderedPageBreak/>
        <w:t>续</w:t>
      </w:r>
      <w:r>
        <w:rPr>
          <w:rFonts w:hint="eastAsia"/>
        </w:rPr>
        <w:t>表6-2</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1683"/>
        <w:gridCol w:w="986"/>
        <w:gridCol w:w="988"/>
        <w:gridCol w:w="4258"/>
      </w:tblGrid>
      <w:tr w:rsidR="001A2E64" w14:paraId="1F94A597" w14:textId="77777777">
        <w:trPr>
          <w:jc w:val="center"/>
        </w:trPr>
        <w:tc>
          <w:tcPr>
            <w:tcW w:w="1656" w:type="dxa"/>
            <w:shd w:val="clear" w:color="auto" w:fill="auto"/>
          </w:tcPr>
          <w:p w14:paraId="4E095EBE"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1683" w:type="dxa"/>
            <w:shd w:val="clear" w:color="auto" w:fill="auto"/>
          </w:tcPr>
          <w:p w14:paraId="58847ACF"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986" w:type="dxa"/>
            <w:shd w:val="clear" w:color="auto" w:fill="auto"/>
          </w:tcPr>
          <w:p w14:paraId="6D684498"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988" w:type="dxa"/>
            <w:shd w:val="clear" w:color="auto" w:fill="auto"/>
          </w:tcPr>
          <w:p w14:paraId="541C5C8D"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258" w:type="dxa"/>
            <w:shd w:val="clear" w:color="auto" w:fill="auto"/>
          </w:tcPr>
          <w:p w14:paraId="5F176543"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6E371B4D" w14:textId="77777777">
        <w:trPr>
          <w:jc w:val="center"/>
        </w:trPr>
        <w:tc>
          <w:tcPr>
            <w:tcW w:w="1656" w:type="dxa"/>
            <w:shd w:val="clear" w:color="auto" w:fill="auto"/>
            <w:vAlign w:val="center"/>
          </w:tcPr>
          <w:p w14:paraId="24A15B10" w14:textId="77777777" w:rsidR="001A2E64" w:rsidRDefault="001A2E64">
            <w:pPr>
              <w:jc w:val="both"/>
              <w:rPr>
                <w:rFonts w:ascii="宋体" w:hAnsi="宋体" w:cs="Times New Roman"/>
                <w:sz w:val="21"/>
                <w:szCs w:val="22"/>
              </w:rPr>
            </w:pPr>
          </w:p>
        </w:tc>
        <w:tc>
          <w:tcPr>
            <w:tcW w:w="1683" w:type="dxa"/>
            <w:shd w:val="clear" w:color="auto" w:fill="auto"/>
            <w:vAlign w:val="center"/>
          </w:tcPr>
          <w:p w14:paraId="5D2F3A0B"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selectList</w:t>
            </w:r>
            <w:proofErr w:type="spellEnd"/>
            <w:r>
              <w:rPr>
                <w:rFonts w:ascii="Times New Roman" w:hAnsi="Times New Roman" w:cs="Times New Roman"/>
                <w:sz w:val="21"/>
                <w:szCs w:val="22"/>
              </w:rPr>
              <w:t>()</w:t>
            </w:r>
          </w:p>
        </w:tc>
        <w:tc>
          <w:tcPr>
            <w:tcW w:w="986" w:type="dxa"/>
            <w:shd w:val="clear" w:color="auto" w:fill="auto"/>
            <w:vAlign w:val="center"/>
          </w:tcPr>
          <w:p w14:paraId="77D2B1E7" w14:textId="77777777" w:rsidR="001A2E64" w:rsidRDefault="001A2E64">
            <w:pPr>
              <w:jc w:val="both"/>
              <w:rPr>
                <w:rFonts w:ascii="Calibri" w:hAnsi="Calibri" w:cs="Times New Roman"/>
                <w:sz w:val="21"/>
                <w:szCs w:val="22"/>
              </w:rPr>
            </w:pPr>
          </w:p>
        </w:tc>
        <w:tc>
          <w:tcPr>
            <w:tcW w:w="988" w:type="dxa"/>
            <w:shd w:val="clear" w:color="auto" w:fill="auto"/>
          </w:tcPr>
          <w:p w14:paraId="68FFD90F" w14:textId="77777777" w:rsidR="001A2E64" w:rsidRDefault="001A2E64">
            <w:pPr>
              <w:rPr>
                <w:rFonts w:ascii="Calibri" w:hAnsi="Calibri" w:cs="Times New Roman"/>
                <w:sz w:val="21"/>
                <w:szCs w:val="22"/>
              </w:rPr>
            </w:pPr>
          </w:p>
        </w:tc>
        <w:tc>
          <w:tcPr>
            <w:tcW w:w="4258" w:type="dxa"/>
            <w:shd w:val="clear" w:color="auto" w:fill="auto"/>
            <w:vAlign w:val="center"/>
          </w:tcPr>
          <w:p w14:paraId="3A371540" w14:textId="77777777" w:rsidR="001A2E64" w:rsidRDefault="00912989">
            <w:pPr>
              <w:jc w:val="both"/>
              <w:rPr>
                <w:rFonts w:ascii="Calibri" w:hAnsi="Calibri" w:cs="Times New Roman"/>
                <w:sz w:val="21"/>
                <w:szCs w:val="22"/>
              </w:rPr>
            </w:pPr>
            <w:r>
              <w:rPr>
                <w:rFonts w:ascii="宋体" w:hAnsi="宋体" w:cs="Times New Roman" w:hint="eastAsia"/>
                <w:sz w:val="21"/>
                <w:szCs w:val="22"/>
              </w:rPr>
              <w:t>列表展示会员单位信息</w:t>
            </w:r>
          </w:p>
        </w:tc>
      </w:tr>
      <w:tr w:rsidR="001A2E64" w14:paraId="1172A6DD" w14:textId="77777777">
        <w:trPr>
          <w:jc w:val="center"/>
        </w:trPr>
        <w:tc>
          <w:tcPr>
            <w:tcW w:w="1656" w:type="dxa"/>
            <w:shd w:val="clear" w:color="auto" w:fill="auto"/>
          </w:tcPr>
          <w:p w14:paraId="531F5E1F" w14:textId="77777777" w:rsidR="001A2E64" w:rsidRDefault="001A2E64">
            <w:pPr>
              <w:jc w:val="both"/>
              <w:rPr>
                <w:rFonts w:ascii="宋体" w:hAnsi="宋体" w:cs="Times New Roman"/>
                <w:sz w:val="21"/>
                <w:szCs w:val="22"/>
              </w:rPr>
            </w:pPr>
          </w:p>
        </w:tc>
        <w:tc>
          <w:tcPr>
            <w:tcW w:w="1683" w:type="dxa"/>
            <w:shd w:val="clear" w:color="auto" w:fill="auto"/>
            <w:vAlign w:val="center"/>
          </w:tcPr>
          <w:p w14:paraId="756A9C8E"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create()</w:t>
            </w:r>
          </w:p>
        </w:tc>
        <w:tc>
          <w:tcPr>
            <w:tcW w:w="986" w:type="dxa"/>
            <w:shd w:val="clear" w:color="auto" w:fill="auto"/>
            <w:vAlign w:val="center"/>
          </w:tcPr>
          <w:p w14:paraId="1604F6DD" w14:textId="77777777" w:rsidR="001A2E64" w:rsidRDefault="001A2E64">
            <w:pPr>
              <w:jc w:val="both"/>
              <w:rPr>
                <w:rFonts w:ascii="Calibri" w:hAnsi="Calibri" w:cs="Times New Roman"/>
                <w:sz w:val="21"/>
                <w:szCs w:val="22"/>
              </w:rPr>
            </w:pPr>
          </w:p>
        </w:tc>
        <w:tc>
          <w:tcPr>
            <w:tcW w:w="988" w:type="dxa"/>
            <w:shd w:val="clear" w:color="auto" w:fill="auto"/>
          </w:tcPr>
          <w:p w14:paraId="577F38C0" w14:textId="77777777" w:rsidR="001A2E64" w:rsidRDefault="001A2E64">
            <w:pPr>
              <w:rPr>
                <w:rFonts w:ascii="Calibri" w:hAnsi="Calibri" w:cs="Times New Roman"/>
                <w:sz w:val="21"/>
                <w:szCs w:val="22"/>
              </w:rPr>
            </w:pPr>
          </w:p>
        </w:tc>
        <w:tc>
          <w:tcPr>
            <w:tcW w:w="4258" w:type="dxa"/>
            <w:shd w:val="clear" w:color="auto" w:fill="auto"/>
            <w:vAlign w:val="center"/>
          </w:tcPr>
          <w:p w14:paraId="46B10DFE" w14:textId="77777777" w:rsidR="001A2E64" w:rsidRDefault="00912989">
            <w:pPr>
              <w:jc w:val="both"/>
              <w:rPr>
                <w:rFonts w:ascii="Calibri" w:hAnsi="Calibri" w:cs="Times New Roman"/>
                <w:sz w:val="21"/>
                <w:szCs w:val="22"/>
              </w:rPr>
            </w:pPr>
            <w:r>
              <w:rPr>
                <w:rFonts w:ascii="宋体" w:hAnsi="宋体" w:cs="Times New Roman" w:hint="eastAsia"/>
                <w:sz w:val="21"/>
                <w:szCs w:val="22"/>
              </w:rPr>
              <w:t>创建会员单位信息</w:t>
            </w:r>
          </w:p>
        </w:tc>
      </w:tr>
      <w:tr w:rsidR="001A2E64" w14:paraId="5A3DC80B" w14:textId="77777777">
        <w:trPr>
          <w:jc w:val="center"/>
        </w:trPr>
        <w:tc>
          <w:tcPr>
            <w:tcW w:w="1656" w:type="dxa"/>
            <w:shd w:val="clear" w:color="auto" w:fill="auto"/>
          </w:tcPr>
          <w:p w14:paraId="76781ABD" w14:textId="77777777" w:rsidR="001A2E64" w:rsidRDefault="001A2E64">
            <w:pPr>
              <w:jc w:val="both"/>
              <w:rPr>
                <w:rFonts w:ascii="宋体" w:hAnsi="宋体" w:cs="Times New Roman"/>
                <w:sz w:val="21"/>
                <w:szCs w:val="22"/>
              </w:rPr>
            </w:pPr>
          </w:p>
        </w:tc>
        <w:tc>
          <w:tcPr>
            <w:tcW w:w="1683" w:type="dxa"/>
            <w:shd w:val="clear" w:color="auto" w:fill="auto"/>
            <w:vAlign w:val="center"/>
          </w:tcPr>
          <w:p w14:paraId="78A6B62C"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delete()</w:t>
            </w:r>
          </w:p>
        </w:tc>
        <w:tc>
          <w:tcPr>
            <w:tcW w:w="986" w:type="dxa"/>
            <w:shd w:val="clear" w:color="auto" w:fill="auto"/>
            <w:vAlign w:val="center"/>
          </w:tcPr>
          <w:p w14:paraId="2EA7BD62" w14:textId="77777777" w:rsidR="001A2E64" w:rsidRDefault="001A2E64">
            <w:pPr>
              <w:jc w:val="both"/>
              <w:rPr>
                <w:rFonts w:ascii="Calibri" w:hAnsi="Calibri" w:cs="Times New Roman"/>
                <w:sz w:val="21"/>
                <w:szCs w:val="22"/>
              </w:rPr>
            </w:pPr>
          </w:p>
        </w:tc>
        <w:tc>
          <w:tcPr>
            <w:tcW w:w="988" w:type="dxa"/>
            <w:shd w:val="clear" w:color="auto" w:fill="auto"/>
          </w:tcPr>
          <w:p w14:paraId="741914C4" w14:textId="77777777" w:rsidR="001A2E64" w:rsidRDefault="001A2E64">
            <w:pPr>
              <w:rPr>
                <w:rFonts w:ascii="Calibri" w:hAnsi="Calibri" w:cs="Times New Roman"/>
                <w:sz w:val="21"/>
                <w:szCs w:val="22"/>
              </w:rPr>
            </w:pPr>
          </w:p>
        </w:tc>
        <w:tc>
          <w:tcPr>
            <w:tcW w:w="4258" w:type="dxa"/>
            <w:shd w:val="clear" w:color="auto" w:fill="auto"/>
            <w:vAlign w:val="center"/>
          </w:tcPr>
          <w:p w14:paraId="013E9DF1" w14:textId="77777777" w:rsidR="001A2E64" w:rsidRDefault="00912989">
            <w:pPr>
              <w:jc w:val="both"/>
              <w:rPr>
                <w:rFonts w:ascii="Calibri" w:hAnsi="Calibri" w:cs="Times New Roman"/>
                <w:sz w:val="21"/>
                <w:szCs w:val="22"/>
              </w:rPr>
            </w:pPr>
            <w:r>
              <w:rPr>
                <w:rFonts w:ascii="宋体" w:hAnsi="宋体" w:cs="Times New Roman" w:hint="eastAsia"/>
                <w:sz w:val="21"/>
                <w:szCs w:val="22"/>
              </w:rPr>
              <w:t>删除会员单位信息</w:t>
            </w:r>
          </w:p>
        </w:tc>
      </w:tr>
      <w:tr w:rsidR="001A2E64" w14:paraId="29529551" w14:textId="77777777">
        <w:trPr>
          <w:jc w:val="center"/>
        </w:trPr>
        <w:tc>
          <w:tcPr>
            <w:tcW w:w="1656" w:type="dxa"/>
            <w:shd w:val="clear" w:color="auto" w:fill="auto"/>
          </w:tcPr>
          <w:p w14:paraId="0F302F42" w14:textId="77777777" w:rsidR="001A2E64" w:rsidRDefault="001A2E64">
            <w:pPr>
              <w:jc w:val="both"/>
              <w:rPr>
                <w:rFonts w:ascii="宋体" w:hAnsi="宋体" w:cs="Times New Roman"/>
                <w:sz w:val="21"/>
                <w:szCs w:val="22"/>
              </w:rPr>
            </w:pPr>
          </w:p>
        </w:tc>
        <w:tc>
          <w:tcPr>
            <w:tcW w:w="1683" w:type="dxa"/>
            <w:shd w:val="clear" w:color="auto" w:fill="auto"/>
            <w:vAlign w:val="center"/>
          </w:tcPr>
          <w:p w14:paraId="4691AD13"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Select()</w:t>
            </w:r>
          </w:p>
        </w:tc>
        <w:tc>
          <w:tcPr>
            <w:tcW w:w="986" w:type="dxa"/>
            <w:shd w:val="clear" w:color="auto" w:fill="auto"/>
            <w:vAlign w:val="center"/>
          </w:tcPr>
          <w:p w14:paraId="5DA99149" w14:textId="77777777" w:rsidR="001A2E64" w:rsidRDefault="001A2E64">
            <w:pPr>
              <w:jc w:val="both"/>
              <w:rPr>
                <w:rFonts w:ascii="Calibri" w:hAnsi="Calibri" w:cs="Times New Roman"/>
                <w:sz w:val="21"/>
                <w:szCs w:val="22"/>
              </w:rPr>
            </w:pPr>
          </w:p>
        </w:tc>
        <w:tc>
          <w:tcPr>
            <w:tcW w:w="988" w:type="dxa"/>
            <w:shd w:val="clear" w:color="auto" w:fill="auto"/>
          </w:tcPr>
          <w:p w14:paraId="4D378020" w14:textId="77777777" w:rsidR="001A2E64" w:rsidRDefault="001A2E64">
            <w:pPr>
              <w:rPr>
                <w:rFonts w:ascii="Calibri" w:hAnsi="Calibri" w:cs="Times New Roman"/>
                <w:sz w:val="21"/>
                <w:szCs w:val="22"/>
              </w:rPr>
            </w:pPr>
          </w:p>
        </w:tc>
        <w:tc>
          <w:tcPr>
            <w:tcW w:w="4258" w:type="dxa"/>
            <w:shd w:val="clear" w:color="auto" w:fill="auto"/>
            <w:vAlign w:val="center"/>
          </w:tcPr>
          <w:p w14:paraId="653B26F6" w14:textId="77777777" w:rsidR="001A2E64" w:rsidRDefault="00912989">
            <w:pPr>
              <w:jc w:val="both"/>
              <w:rPr>
                <w:rFonts w:ascii="Calibri" w:hAnsi="Calibri" w:cs="Times New Roman"/>
                <w:sz w:val="21"/>
                <w:szCs w:val="22"/>
              </w:rPr>
            </w:pPr>
            <w:r>
              <w:rPr>
                <w:rFonts w:ascii="宋体" w:hAnsi="宋体" w:cs="Times New Roman" w:hint="eastAsia"/>
                <w:sz w:val="21"/>
                <w:szCs w:val="22"/>
              </w:rPr>
              <w:t>查询会员单位信息</w:t>
            </w:r>
          </w:p>
        </w:tc>
      </w:tr>
      <w:tr w:rsidR="001A2E64" w14:paraId="10137BA2" w14:textId="77777777">
        <w:trPr>
          <w:jc w:val="center"/>
        </w:trPr>
        <w:tc>
          <w:tcPr>
            <w:tcW w:w="1656" w:type="dxa"/>
            <w:shd w:val="clear" w:color="auto" w:fill="auto"/>
          </w:tcPr>
          <w:p w14:paraId="6037181E" w14:textId="77777777" w:rsidR="001A2E64" w:rsidRDefault="001A2E64">
            <w:pPr>
              <w:jc w:val="both"/>
              <w:rPr>
                <w:rFonts w:ascii="宋体" w:hAnsi="宋体" w:cs="Times New Roman"/>
                <w:sz w:val="21"/>
                <w:szCs w:val="22"/>
              </w:rPr>
            </w:pPr>
          </w:p>
        </w:tc>
        <w:tc>
          <w:tcPr>
            <w:tcW w:w="1683" w:type="dxa"/>
            <w:shd w:val="clear" w:color="auto" w:fill="auto"/>
            <w:vAlign w:val="center"/>
          </w:tcPr>
          <w:p w14:paraId="3CA532FB"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update()</w:t>
            </w:r>
          </w:p>
        </w:tc>
        <w:tc>
          <w:tcPr>
            <w:tcW w:w="986" w:type="dxa"/>
            <w:shd w:val="clear" w:color="auto" w:fill="auto"/>
            <w:vAlign w:val="center"/>
          </w:tcPr>
          <w:p w14:paraId="28A1993B" w14:textId="77777777" w:rsidR="001A2E64" w:rsidRDefault="001A2E64">
            <w:pPr>
              <w:jc w:val="both"/>
              <w:rPr>
                <w:rFonts w:ascii="Calibri" w:hAnsi="Calibri" w:cs="Times New Roman"/>
                <w:sz w:val="21"/>
                <w:szCs w:val="22"/>
              </w:rPr>
            </w:pPr>
          </w:p>
        </w:tc>
        <w:tc>
          <w:tcPr>
            <w:tcW w:w="988" w:type="dxa"/>
            <w:shd w:val="clear" w:color="auto" w:fill="auto"/>
          </w:tcPr>
          <w:p w14:paraId="5A80424D" w14:textId="77777777" w:rsidR="001A2E64" w:rsidRDefault="001A2E64">
            <w:pPr>
              <w:rPr>
                <w:rFonts w:ascii="Calibri" w:hAnsi="Calibri" w:cs="Times New Roman"/>
                <w:sz w:val="21"/>
                <w:szCs w:val="22"/>
              </w:rPr>
            </w:pPr>
          </w:p>
        </w:tc>
        <w:tc>
          <w:tcPr>
            <w:tcW w:w="4258" w:type="dxa"/>
            <w:shd w:val="clear" w:color="auto" w:fill="auto"/>
            <w:vAlign w:val="center"/>
          </w:tcPr>
          <w:p w14:paraId="057C63F6" w14:textId="77777777" w:rsidR="001A2E64" w:rsidRDefault="00912989">
            <w:pPr>
              <w:jc w:val="both"/>
              <w:rPr>
                <w:rFonts w:ascii="Calibri" w:hAnsi="Calibri" w:cs="Times New Roman"/>
                <w:sz w:val="21"/>
                <w:szCs w:val="22"/>
              </w:rPr>
            </w:pPr>
            <w:r>
              <w:rPr>
                <w:rFonts w:ascii="宋体" w:hAnsi="宋体" w:cs="Times New Roman" w:hint="eastAsia"/>
                <w:sz w:val="21"/>
                <w:szCs w:val="22"/>
              </w:rPr>
              <w:t>更新会员单位信息</w:t>
            </w:r>
          </w:p>
        </w:tc>
      </w:tr>
    </w:tbl>
    <w:p w14:paraId="567AB038" w14:textId="77777777" w:rsidR="001A2E64" w:rsidRDefault="001A2E64">
      <w:pPr>
        <w:jc w:val="both"/>
        <w:rPr>
          <w:rFonts w:ascii="Calibri" w:hAnsi="Calibri" w:cs="Times New Roman"/>
          <w:sz w:val="21"/>
          <w:szCs w:val="22"/>
        </w:rPr>
      </w:pPr>
    </w:p>
    <w:p w14:paraId="3BC7414A" w14:textId="77777777" w:rsidR="001A2E64" w:rsidRDefault="00912989">
      <w:pPr>
        <w:ind w:firstLine="420"/>
      </w:pPr>
      <w:r>
        <w:rPr>
          <w:rFonts w:hint="eastAsia"/>
        </w:rPr>
        <w:t>会员单位管理控制器类描述如表</w:t>
      </w:r>
      <w:r>
        <w:rPr>
          <w:rFonts w:hint="eastAsia"/>
        </w:rPr>
        <w:t>6-3</w:t>
      </w:r>
      <w:r>
        <w:rPr>
          <w:rFonts w:hint="eastAsia"/>
        </w:rPr>
        <w:t>所示。</w:t>
      </w:r>
    </w:p>
    <w:p w14:paraId="662091C4" w14:textId="77777777" w:rsidR="001A2E64" w:rsidRDefault="00912989">
      <w:pPr>
        <w:pStyle w:val="af9"/>
      </w:pPr>
      <w:r>
        <w:rPr>
          <w:rFonts w:hint="eastAsia"/>
        </w:rPr>
        <w:t>表6-3 会员单位管理控制器类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1683"/>
        <w:gridCol w:w="911"/>
        <w:gridCol w:w="75"/>
        <w:gridCol w:w="988"/>
        <w:gridCol w:w="878"/>
        <w:gridCol w:w="3364"/>
        <w:gridCol w:w="16"/>
      </w:tblGrid>
      <w:tr w:rsidR="001A2E64" w14:paraId="63E3224C" w14:textId="77777777">
        <w:trPr>
          <w:gridAfter w:val="1"/>
          <w:wAfter w:w="16" w:type="dxa"/>
          <w:jc w:val="center"/>
        </w:trPr>
        <w:tc>
          <w:tcPr>
            <w:tcW w:w="1656" w:type="dxa"/>
            <w:shd w:val="clear" w:color="auto" w:fill="auto"/>
          </w:tcPr>
          <w:p w14:paraId="0A84FCE6"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94" w:type="dxa"/>
            <w:gridSpan w:val="2"/>
            <w:shd w:val="clear" w:color="auto" w:fill="auto"/>
          </w:tcPr>
          <w:p w14:paraId="2AE6BE3A" w14:textId="77777777" w:rsidR="001A2E64" w:rsidRDefault="00912989">
            <w:pPr>
              <w:rPr>
                <w:rFonts w:ascii="Calibri" w:hAnsi="Calibri" w:cs="Times New Roman"/>
                <w:sz w:val="21"/>
                <w:szCs w:val="22"/>
              </w:rPr>
            </w:pPr>
            <w:r>
              <w:rPr>
                <w:rFonts w:ascii="Calibri" w:hAnsi="Calibri" w:cs="Times New Roman" w:hint="eastAsia"/>
                <w:sz w:val="21"/>
                <w:szCs w:val="22"/>
              </w:rPr>
              <w:t>03</w:t>
            </w:r>
          </w:p>
        </w:tc>
        <w:tc>
          <w:tcPr>
            <w:tcW w:w="1941" w:type="dxa"/>
            <w:gridSpan w:val="3"/>
            <w:shd w:val="clear" w:color="auto" w:fill="auto"/>
          </w:tcPr>
          <w:p w14:paraId="711C7329"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6B7ADFA8" w14:textId="77777777" w:rsidR="001A2E64" w:rsidRDefault="00912989">
            <w:pPr>
              <w:rPr>
                <w:rFonts w:ascii="Calibri" w:hAnsi="Calibri" w:cs="Times New Roman"/>
                <w:sz w:val="21"/>
                <w:szCs w:val="22"/>
              </w:rPr>
            </w:pPr>
            <w:r>
              <w:rPr>
                <w:rFonts w:ascii="Calibri" w:hAnsi="Calibri" w:cs="Times New Roman" w:hint="eastAsia"/>
                <w:sz w:val="21"/>
                <w:szCs w:val="22"/>
              </w:rPr>
              <w:t>会员单位管理控制器类</w:t>
            </w:r>
          </w:p>
        </w:tc>
      </w:tr>
      <w:tr w:rsidR="001A2E64" w14:paraId="619430F2" w14:textId="77777777">
        <w:trPr>
          <w:gridAfter w:val="1"/>
          <w:wAfter w:w="16" w:type="dxa"/>
          <w:jc w:val="center"/>
        </w:trPr>
        <w:tc>
          <w:tcPr>
            <w:tcW w:w="1656" w:type="dxa"/>
            <w:shd w:val="clear" w:color="auto" w:fill="auto"/>
          </w:tcPr>
          <w:p w14:paraId="1BA7979A"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99" w:type="dxa"/>
            <w:gridSpan w:val="6"/>
            <w:shd w:val="clear" w:color="auto" w:fill="auto"/>
          </w:tcPr>
          <w:p w14:paraId="076FA832" w14:textId="77777777" w:rsidR="001A2E64" w:rsidRDefault="00912989">
            <w:pPr>
              <w:rPr>
                <w:rFonts w:ascii="Calibri" w:hAnsi="Calibri" w:cs="Times New Roman"/>
                <w:sz w:val="21"/>
                <w:szCs w:val="22"/>
              </w:rPr>
            </w:pPr>
            <w:r>
              <w:rPr>
                <w:rFonts w:ascii="宋体" w:hAnsi="宋体" w:cs="Times New Roman" w:hint="eastAsia"/>
                <w:sz w:val="21"/>
                <w:szCs w:val="22"/>
              </w:rPr>
              <w:t>负责会员单位信息相关请求的处理和转发</w:t>
            </w:r>
          </w:p>
        </w:tc>
      </w:tr>
      <w:tr w:rsidR="001A2E64" w14:paraId="7EEED757" w14:textId="77777777">
        <w:trPr>
          <w:jc w:val="center"/>
        </w:trPr>
        <w:tc>
          <w:tcPr>
            <w:tcW w:w="1656" w:type="dxa"/>
            <w:shd w:val="clear" w:color="auto" w:fill="auto"/>
          </w:tcPr>
          <w:p w14:paraId="0D26A941"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1683" w:type="dxa"/>
            <w:shd w:val="clear" w:color="auto" w:fill="auto"/>
          </w:tcPr>
          <w:p w14:paraId="1F37E753"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986" w:type="dxa"/>
            <w:gridSpan w:val="2"/>
            <w:shd w:val="clear" w:color="auto" w:fill="auto"/>
          </w:tcPr>
          <w:p w14:paraId="3EB22448"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988" w:type="dxa"/>
            <w:shd w:val="clear" w:color="auto" w:fill="auto"/>
          </w:tcPr>
          <w:p w14:paraId="5326C2C9"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258" w:type="dxa"/>
            <w:gridSpan w:val="3"/>
            <w:shd w:val="clear" w:color="auto" w:fill="auto"/>
          </w:tcPr>
          <w:p w14:paraId="110B70B0"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718BE6AE" w14:textId="77777777">
        <w:trPr>
          <w:jc w:val="center"/>
        </w:trPr>
        <w:tc>
          <w:tcPr>
            <w:tcW w:w="1656" w:type="dxa"/>
            <w:shd w:val="clear" w:color="auto" w:fill="auto"/>
            <w:vAlign w:val="center"/>
          </w:tcPr>
          <w:p w14:paraId="2BC828C8" w14:textId="77777777" w:rsidR="001A2E64" w:rsidRDefault="001A2E64">
            <w:pPr>
              <w:jc w:val="both"/>
              <w:rPr>
                <w:rFonts w:ascii="宋体" w:hAnsi="宋体" w:cs="Times New Roman"/>
                <w:sz w:val="21"/>
                <w:szCs w:val="22"/>
              </w:rPr>
            </w:pPr>
          </w:p>
        </w:tc>
        <w:tc>
          <w:tcPr>
            <w:tcW w:w="1683" w:type="dxa"/>
            <w:shd w:val="clear" w:color="auto" w:fill="auto"/>
            <w:vAlign w:val="center"/>
          </w:tcPr>
          <w:p w14:paraId="38D14404"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selectList</w:t>
            </w:r>
            <w:proofErr w:type="spellEnd"/>
            <w:r>
              <w:rPr>
                <w:rFonts w:ascii="Times New Roman" w:hAnsi="Times New Roman" w:cs="Times New Roman"/>
                <w:sz w:val="21"/>
                <w:szCs w:val="22"/>
              </w:rPr>
              <w:t>()</w:t>
            </w:r>
          </w:p>
        </w:tc>
        <w:tc>
          <w:tcPr>
            <w:tcW w:w="986" w:type="dxa"/>
            <w:gridSpan w:val="2"/>
            <w:shd w:val="clear" w:color="auto" w:fill="auto"/>
            <w:vAlign w:val="center"/>
          </w:tcPr>
          <w:p w14:paraId="4F2B329B" w14:textId="77777777" w:rsidR="001A2E64" w:rsidRDefault="001A2E64">
            <w:pPr>
              <w:jc w:val="both"/>
              <w:rPr>
                <w:rFonts w:ascii="Calibri" w:hAnsi="Calibri" w:cs="Times New Roman"/>
                <w:sz w:val="21"/>
                <w:szCs w:val="22"/>
              </w:rPr>
            </w:pPr>
          </w:p>
        </w:tc>
        <w:tc>
          <w:tcPr>
            <w:tcW w:w="988" w:type="dxa"/>
            <w:shd w:val="clear" w:color="auto" w:fill="auto"/>
          </w:tcPr>
          <w:p w14:paraId="47414664"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2E363B41" w14:textId="77777777" w:rsidR="001A2E64" w:rsidRDefault="00912989">
            <w:pPr>
              <w:jc w:val="both"/>
              <w:rPr>
                <w:rFonts w:ascii="Calibri" w:hAnsi="Calibri" w:cs="Times New Roman"/>
                <w:sz w:val="21"/>
                <w:szCs w:val="22"/>
              </w:rPr>
            </w:pPr>
            <w:r>
              <w:rPr>
                <w:rFonts w:ascii="宋体" w:hAnsi="宋体" w:cs="Times New Roman" w:hint="eastAsia"/>
                <w:sz w:val="21"/>
                <w:szCs w:val="22"/>
              </w:rPr>
              <w:t>列表展示会员单位信息</w:t>
            </w:r>
          </w:p>
        </w:tc>
      </w:tr>
      <w:tr w:rsidR="001A2E64" w14:paraId="04E556D3" w14:textId="77777777">
        <w:trPr>
          <w:jc w:val="center"/>
        </w:trPr>
        <w:tc>
          <w:tcPr>
            <w:tcW w:w="1656" w:type="dxa"/>
            <w:shd w:val="clear" w:color="auto" w:fill="auto"/>
          </w:tcPr>
          <w:p w14:paraId="1F1D98A6" w14:textId="77777777" w:rsidR="001A2E64" w:rsidRDefault="001A2E64">
            <w:pPr>
              <w:jc w:val="both"/>
              <w:rPr>
                <w:rFonts w:ascii="宋体" w:hAnsi="宋体" w:cs="Times New Roman"/>
                <w:sz w:val="21"/>
                <w:szCs w:val="22"/>
              </w:rPr>
            </w:pPr>
          </w:p>
        </w:tc>
        <w:tc>
          <w:tcPr>
            <w:tcW w:w="1683" w:type="dxa"/>
            <w:shd w:val="clear" w:color="auto" w:fill="auto"/>
            <w:vAlign w:val="center"/>
          </w:tcPr>
          <w:p w14:paraId="4D75E076"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create()</w:t>
            </w:r>
          </w:p>
        </w:tc>
        <w:tc>
          <w:tcPr>
            <w:tcW w:w="986" w:type="dxa"/>
            <w:gridSpan w:val="2"/>
            <w:shd w:val="clear" w:color="auto" w:fill="auto"/>
            <w:vAlign w:val="center"/>
          </w:tcPr>
          <w:p w14:paraId="3E30E5A2" w14:textId="77777777" w:rsidR="001A2E64" w:rsidRDefault="001A2E64">
            <w:pPr>
              <w:jc w:val="both"/>
              <w:rPr>
                <w:rFonts w:ascii="Calibri" w:hAnsi="Calibri" w:cs="Times New Roman"/>
                <w:sz w:val="21"/>
                <w:szCs w:val="22"/>
              </w:rPr>
            </w:pPr>
          </w:p>
        </w:tc>
        <w:tc>
          <w:tcPr>
            <w:tcW w:w="988" w:type="dxa"/>
            <w:shd w:val="clear" w:color="auto" w:fill="auto"/>
          </w:tcPr>
          <w:p w14:paraId="74E65EBA"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44CCEE78" w14:textId="77777777" w:rsidR="001A2E64" w:rsidRDefault="00912989">
            <w:pPr>
              <w:jc w:val="both"/>
              <w:rPr>
                <w:rFonts w:ascii="Calibri" w:hAnsi="Calibri" w:cs="Times New Roman"/>
                <w:sz w:val="21"/>
                <w:szCs w:val="22"/>
              </w:rPr>
            </w:pPr>
            <w:r>
              <w:rPr>
                <w:rFonts w:ascii="宋体" w:hAnsi="宋体" w:cs="Times New Roman" w:hint="eastAsia"/>
                <w:sz w:val="21"/>
                <w:szCs w:val="22"/>
              </w:rPr>
              <w:t>创建会员单位信息</w:t>
            </w:r>
          </w:p>
        </w:tc>
      </w:tr>
      <w:tr w:rsidR="001A2E64" w14:paraId="2FCAFDC4" w14:textId="77777777">
        <w:trPr>
          <w:jc w:val="center"/>
        </w:trPr>
        <w:tc>
          <w:tcPr>
            <w:tcW w:w="1656" w:type="dxa"/>
            <w:shd w:val="clear" w:color="auto" w:fill="auto"/>
          </w:tcPr>
          <w:p w14:paraId="6D409F56" w14:textId="77777777" w:rsidR="001A2E64" w:rsidRDefault="001A2E64">
            <w:pPr>
              <w:jc w:val="both"/>
              <w:rPr>
                <w:rFonts w:ascii="宋体" w:hAnsi="宋体" w:cs="Times New Roman"/>
                <w:sz w:val="21"/>
                <w:szCs w:val="22"/>
              </w:rPr>
            </w:pPr>
          </w:p>
        </w:tc>
        <w:tc>
          <w:tcPr>
            <w:tcW w:w="1683" w:type="dxa"/>
            <w:shd w:val="clear" w:color="auto" w:fill="auto"/>
            <w:vAlign w:val="center"/>
          </w:tcPr>
          <w:p w14:paraId="632D9968"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delete()</w:t>
            </w:r>
          </w:p>
        </w:tc>
        <w:tc>
          <w:tcPr>
            <w:tcW w:w="986" w:type="dxa"/>
            <w:gridSpan w:val="2"/>
            <w:shd w:val="clear" w:color="auto" w:fill="auto"/>
            <w:vAlign w:val="center"/>
          </w:tcPr>
          <w:p w14:paraId="67630BA9" w14:textId="77777777" w:rsidR="001A2E64" w:rsidRDefault="001A2E64">
            <w:pPr>
              <w:jc w:val="both"/>
              <w:rPr>
                <w:rFonts w:ascii="Calibri" w:hAnsi="Calibri" w:cs="Times New Roman"/>
                <w:sz w:val="21"/>
                <w:szCs w:val="22"/>
              </w:rPr>
            </w:pPr>
          </w:p>
        </w:tc>
        <w:tc>
          <w:tcPr>
            <w:tcW w:w="988" w:type="dxa"/>
            <w:shd w:val="clear" w:color="auto" w:fill="auto"/>
          </w:tcPr>
          <w:p w14:paraId="5DC34D47"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28787270" w14:textId="77777777" w:rsidR="001A2E64" w:rsidRDefault="00912989">
            <w:pPr>
              <w:jc w:val="both"/>
              <w:rPr>
                <w:rFonts w:ascii="Calibri" w:hAnsi="Calibri" w:cs="Times New Roman"/>
                <w:sz w:val="21"/>
                <w:szCs w:val="22"/>
              </w:rPr>
            </w:pPr>
            <w:r>
              <w:rPr>
                <w:rFonts w:ascii="宋体" w:hAnsi="宋体" w:cs="Times New Roman" w:hint="eastAsia"/>
                <w:sz w:val="21"/>
                <w:szCs w:val="22"/>
              </w:rPr>
              <w:t>删除会员单位信息</w:t>
            </w:r>
          </w:p>
        </w:tc>
      </w:tr>
      <w:tr w:rsidR="001A2E64" w14:paraId="30001301" w14:textId="77777777">
        <w:trPr>
          <w:jc w:val="center"/>
        </w:trPr>
        <w:tc>
          <w:tcPr>
            <w:tcW w:w="1656" w:type="dxa"/>
            <w:shd w:val="clear" w:color="auto" w:fill="auto"/>
          </w:tcPr>
          <w:p w14:paraId="19762232" w14:textId="77777777" w:rsidR="001A2E64" w:rsidRDefault="001A2E64">
            <w:pPr>
              <w:jc w:val="both"/>
              <w:rPr>
                <w:rFonts w:ascii="宋体" w:hAnsi="宋体" w:cs="Times New Roman"/>
                <w:sz w:val="21"/>
                <w:szCs w:val="22"/>
              </w:rPr>
            </w:pPr>
          </w:p>
        </w:tc>
        <w:tc>
          <w:tcPr>
            <w:tcW w:w="1683" w:type="dxa"/>
            <w:shd w:val="clear" w:color="auto" w:fill="auto"/>
            <w:vAlign w:val="center"/>
          </w:tcPr>
          <w:p w14:paraId="640A9168"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Select()</w:t>
            </w:r>
          </w:p>
        </w:tc>
        <w:tc>
          <w:tcPr>
            <w:tcW w:w="986" w:type="dxa"/>
            <w:gridSpan w:val="2"/>
            <w:shd w:val="clear" w:color="auto" w:fill="auto"/>
            <w:vAlign w:val="center"/>
          </w:tcPr>
          <w:p w14:paraId="04793A4C" w14:textId="77777777" w:rsidR="001A2E64" w:rsidRDefault="001A2E64">
            <w:pPr>
              <w:jc w:val="both"/>
              <w:rPr>
                <w:rFonts w:ascii="Calibri" w:hAnsi="Calibri" w:cs="Times New Roman"/>
                <w:sz w:val="21"/>
                <w:szCs w:val="22"/>
              </w:rPr>
            </w:pPr>
          </w:p>
        </w:tc>
        <w:tc>
          <w:tcPr>
            <w:tcW w:w="988" w:type="dxa"/>
            <w:shd w:val="clear" w:color="auto" w:fill="auto"/>
          </w:tcPr>
          <w:p w14:paraId="39BE1E39"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4D9A356A" w14:textId="77777777" w:rsidR="001A2E64" w:rsidRDefault="00912989">
            <w:pPr>
              <w:jc w:val="both"/>
              <w:rPr>
                <w:rFonts w:ascii="Calibri" w:hAnsi="Calibri" w:cs="Times New Roman"/>
                <w:sz w:val="21"/>
                <w:szCs w:val="22"/>
              </w:rPr>
            </w:pPr>
            <w:r>
              <w:rPr>
                <w:rFonts w:ascii="宋体" w:hAnsi="宋体" w:cs="Times New Roman" w:hint="eastAsia"/>
                <w:sz w:val="21"/>
                <w:szCs w:val="22"/>
              </w:rPr>
              <w:t>查询会员单位信息</w:t>
            </w:r>
          </w:p>
        </w:tc>
      </w:tr>
      <w:tr w:rsidR="001A2E64" w14:paraId="575502A6" w14:textId="77777777">
        <w:trPr>
          <w:jc w:val="center"/>
        </w:trPr>
        <w:tc>
          <w:tcPr>
            <w:tcW w:w="1656" w:type="dxa"/>
            <w:shd w:val="clear" w:color="auto" w:fill="auto"/>
          </w:tcPr>
          <w:p w14:paraId="0DE5CBA2" w14:textId="77777777" w:rsidR="001A2E64" w:rsidRDefault="001A2E64">
            <w:pPr>
              <w:jc w:val="both"/>
              <w:rPr>
                <w:rFonts w:ascii="宋体" w:hAnsi="宋体" w:cs="Times New Roman"/>
                <w:sz w:val="21"/>
                <w:szCs w:val="22"/>
              </w:rPr>
            </w:pPr>
          </w:p>
        </w:tc>
        <w:tc>
          <w:tcPr>
            <w:tcW w:w="1683" w:type="dxa"/>
            <w:shd w:val="clear" w:color="auto" w:fill="auto"/>
            <w:vAlign w:val="center"/>
          </w:tcPr>
          <w:p w14:paraId="43C1B728"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update()</w:t>
            </w:r>
          </w:p>
        </w:tc>
        <w:tc>
          <w:tcPr>
            <w:tcW w:w="986" w:type="dxa"/>
            <w:gridSpan w:val="2"/>
            <w:shd w:val="clear" w:color="auto" w:fill="auto"/>
            <w:vAlign w:val="center"/>
          </w:tcPr>
          <w:p w14:paraId="799C40EF" w14:textId="77777777" w:rsidR="001A2E64" w:rsidRDefault="001A2E64">
            <w:pPr>
              <w:jc w:val="both"/>
              <w:rPr>
                <w:rFonts w:ascii="Calibri" w:hAnsi="Calibri" w:cs="Times New Roman"/>
                <w:sz w:val="21"/>
                <w:szCs w:val="22"/>
              </w:rPr>
            </w:pPr>
          </w:p>
        </w:tc>
        <w:tc>
          <w:tcPr>
            <w:tcW w:w="988" w:type="dxa"/>
            <w:shd w:val="clear" w:color="auto" w:fill="auto"/>
          </w:tcPr>
          <w:p w14:paraId="7A7414FF"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5256645C" w14:textId="77777777" w:rsidR="001A2E64" w:rsidRDefault="00912989">
            <w:pPr>
              <w:jc w:val="both"/>
              <w:rPr>
                <w:rFonts w:ascii="Calibri" w:hAnsi="Calibri" w:cs="Times New Roman"/>
                <w:sz w:val="21"/>
                <w:szCs w:val="22"/>
              </w:rPr>
            </w:pPr>
            <w:r>
              <w:rPr>
                <w:rFonts w:ascii="宋体" w:hAnsi="宋体" w:cs="Times New Roman" w:hint="eastAsia"/>
                <w:sz w:val="21"/>
                <w:szCs w:val="22"/>
              </w:rPr>
              <w:t>更新会员单位信息</w:t>
            </w:r>
          </w:p>
        </w:tc>
      </w:tr>
    </w:tbl>
    <w:p w14:paraId="7353835A" w14:textId="77777777" w:rsidR="001A2E64" w:rsidRDefault="001A2E64">
      <w:pPr>
        <w:jc w:val="both"/>
        <w:rPr>
          <w:rFonts w:ascii="Calibri" w:hAnsi="Calibri" w:cs="Times New Roman"/>
          <w:sz w:val="21"/>
          <w:szCs w:val="22"/>
        </w:rPr>
      </w:pPr>
    </w:p>
    <w:p w14:paraId="65E306DC" w14:textId="77777777" w:rsidR="001A2E64" w:rsidRDefault="00912989">
      <w:pPr>
        <w:ind w:firstLine="420"/>
      </w:pPr>
      <w:r>
        <w:rPr>
          <w:rFonts w:hint="eastAsia"/>
        </w:rPr>
        <w:t>会员单位管理服务层类描述如表</w:t>
      </w:r>
      <w:r>
        <w:rPr>
          <w:rFonts w:hint="eastAsia"/>
        </w:rPr>
        <w:t>6-4</w:t>
      </w:r>
      <w:r>
        <w:rPr>
          <w:rFonts w:hint="eastAsia"/>
        </w:rPr>
        <w:t>所示。</w:t>
      </w:r>
    </w:p>
    <w:p w14:paraId="518B06CE" w14:textId="77777777" w:rsidR="001A2E64" w:rsidRDefault="00912989">
      <w:pPr>
        <w:pStyle w:val="af9"/>
      </w:pPr>
      <w:r>
        <w:rPr>
          <w:rFonts w:hint="eastAsia"/>
        </w:rPr>
        <w:t>表6-4 会员单位管理服务层类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1683"/>
        <w:gridCol w:w="911"/>
        <w:gridCol w:w="75"/>
        <w:gridCol w:w="988"/>
        <w:gridCol w:w="878"/>
        <w:gridCol w:w="3364"/>
        <w:gridCol w:w="16"/>
      </w:tblGrid>
      <w:tr w:rsidR="001A2E64" w14:paraId="5DF481BC" w14:textId="77777777">
        <w:trPr>
          <w:gridAfter w:val="1"/>
          <w:wAfter w:w="16" w:type="dxa"/>
          <w:jc w:val="center"/>
        </w:trPr>
        <w:tc>
          <w:tcPr>
            <w:tcW w:w="1656" w:type="dxa"/>
            <w:shd w:val="clear" w:color="auto" w:fill="auto"/>
          </w:tcPr>
          <w:p w14:paraId="5D90E15B"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94" w:type="dxa"/>
            <w:gridSpan w:val="2"/>
            <w:shd w:val="clear" w:color="auto" w:fill="auto"/>
          </w:tcPr>
          <w:p w14:paraId="1A2235B4" w14:textId="77777777" w:rsidR="001A2E64" w:rsidRDefault="00912989">
            <w:pPr>
              <w:rPr>
                <w:rFonts w:ascii="Calibri" w:hAnsi="Calibri" w:cs="Times New Roman"/>
                <w:sz w:val="21"/>
                <w:szCs w:val="22"/>
              </w:rPr>
            </w:pPr>
            <w:r>
              <w:rPr>
                <w:rFonts w:ascii="Calibri" w:hAnsi="Calibri" w:cs="Times New Roman" w:hint="eastAsia"/>
                <w:sz w:val="21"/>
                <w:szCs w:val="22"/>
              </w:rPr>
              <w:t>04</w:t>
            </w:r>
          </w:p>
        </w:tc>
        <w:tc>
          <w:tcPr>
            <w:tcW w:w="1941" w:type="dxa"/>
            <w:gridSpan w:val="3"/>
            <w:shd w:val="clear" w:color="auto" w:fill="auto"/>
          </w:tcPr>
          <w:p w14:paraId="2D730578"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30A5A695" w14:textId="77777777" w:rsidR="001A2E64" w:rsidRDefault="00912989">
            <w:pPr>
              <w:rPr>
                <w:rFonts w:ascii="Calibri" w:hAnsi="Calibri" w:cs="Times New Roman"/>
                <w:sz w:val="21"/>
                <w:szCs w:val="22"/>
              </w:rPr>
            </w:pPr>
            <w:r>
              <w:rPr>
                <w:rFonts w:ascii="Calibri" w:hAnsi="Calibri" w:cs="Times New Roman" w:hint="eastAsia"/>
                <w:sz w:val="21"/>
                <w:szCs w:val="22"/>
              </w:rPr>
              <w:t>会员单位管理服务层类</w:t>
            </w:r>
          </w:p>
        </w:tc>
      </w:tr>
      <w:tr w:rsidR="001A2E64" w14:paraId="7829870E" w14:textId="77777777">
        <w:trPr>
          <w:gridAfter w:val="1"/>
          <w:wAfter w:w="16" w:type="dxa"/>
          <w:jc w:val="center"/>
        </w:trPr>
        <w:tc>
          <w:tcPr>
            <w:tcW w:w="1656" w:type="dxa"/>
            <w:shd w:val="clear" w:color="auto" w:fill="auto"/>
          </w:tcPr>
          <w:p w14:paraId="082200D0"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99" w:type="dxa"/>
            <w:gridSpan w:val="6"/>
            <w:shd w:val="clear" w:color="auto" w:fill="auto"/>
          </w:tcPr>
          <w:p w14:paraId="1B85D42D" w14:textId="77777777" w:rsidR="001A2E64" w:rsidRDefault="00912989">
            <w:pPr>
              <w:rPr>
                <w:rFonts w:ascii="Calibri" w:hAnsi="Calibri" w:cs="Times New Roman"/>
                <w:sz w:val="21"/>
                <w:szCs w:val="22"/>
              </w:rPr>
            </w:pPr>
            <w:r>
              <w:rPr>
                <w:rFonts w:ascii="宋体" w:hAnsi="宋体" w:cs="Times New Roman" w:hint="eastAsia"/>
                <w:sz w:val="21"/>
                <w:szCs w:val="22"/>
              </w:rPr>
              <w:t>负责会员单位信息管理的服务层方法封装</w:t>
            </w:r>
          </w:p>
        </w:tc>
      </w:tr>
      <w:tr w:rsidR="001A2E64" w14:paraId="0A2AED95" w14:textId="77777777">
        <w:trPr>
          <w:jc w:val="center"/>
        </w:trPr>
        <w:tc>
          <w:tcPr>
            <w:tcW w:w="1656" w:type="dxa"/>
            <w:shd w:val="clear" w:color="auto" w:fill="auto"/>
          </w:tcPr>
          <w:p w14:paraId="6C2F1394"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1683" w:type="dxa"/>
            <w:shd w:val="clear" w:color="auto" w:fill="auto"/>
          </w:tcPr>
          <w:p w14:paraId="650EF964"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986" w:type="dxa"/>
            <w:gridSpan w:val="2"/>
            <w:shd w:val="clear" w:color="auto" w:fill="auto"/>
          </w:tcPr>
          <w:p w14:paraId="0A826F70"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988" w:type="dxa"/>
            <w:shd w:val="clear" w:color="auto" w:fill="auto"/>
          </w:tcPr>
          <w:p w14:paraId="48F9C3B3"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258" w:type="dxa"/>
            <w:gridSpan w:val="3"/>
            <w:shd w:val="clear" w:color="auto" w:fill="auto"/>
          </w:tcPr>
          <w:p w14:paraId="30D583B8"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260626C6" w14:textId="77777777">
        <w:trPr>
          <w:jc w:val="center"/>
        </w:trPr>
        <w:tc>
          <w:tcPr>
            <w:tcW w:w="1656" w:type="dxa"/>
            <w:shd w:val="clear" w:color="auto" w:fill="auto"/>
            <w:vAlign w:val="center"/>
          </w:tcPr>
          <w:p w14:paraId="2BE92866" w14:textId="77777777" w:rsidR="001A2E64" w:rsidRDefault="001A2E64">
            <w:pPr>
              <w:jc w:val="both"/>
              <w:rPr>
                <w:rFonts w:ascii="宋体" w:hAnsi="宋体" w:cs="Times New Roman"/>
                <w:sz w:val="21"/>
                <w:szCs w:val="22"/>
              </w:rPr>
            </w:pPr>
          </w:p>
        </w:tc>
        <w:tc>
          <w:tcPr>
            <w:tcW w:w="1683" w:type="dxa"/>
            <w:shd w:val="clear" w:color="auto" w:fill="auto"/>
            <w:vAlign w:val="center"/>
          </w:tcPr>
          <w:p w14:paraId="2ABF9E88"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selectList</w:t>
            </w:r>
            <w:proofErr w:type="spellEnd"/>
            <w:r>
              <w:rPr>
                <w:rFonts w:ascii="Times New Roman" w:hAnsi="Times New Roman" w:cs="Times New Roman"/>
                <w:sz w:val="21"/>
                <w:szCs w:val="22"/>
              </w:rPr>
              <w:t>()</w:t>
            </w:r>
          </w:p>
        </w:tc>
        <w:tc>
          <w:tcPr>
            <w:tcW w:w="986" w:type="dxa"/>
            <w:gridSpan w:val="2"/>
            <w:shd w:val="clear" w:color="auto" w:fill="auto"/>
            <w:vAlign w:val="center"/>
          </w:tcPr>
          <w:p w14:paraId="14319A34" w14:textId="77777777" w:rsidR="001A2E64" w:rsidRDefault="001A2E64">
            <w:pPr>
              <w:jc w:val="both"/>
              <w:rPr>
                <w:rFonts w:ascii="Calibri" w:hAnsi="Calibri" w:cs="Times New Roman"/>
                <w:sz w:val="21"/>
                <w:szCs w:val="22"/>
              </w:rPr>
            </w:pPr>
          </w:p>
        </w:tc>
        <w:tc>
          <w:tcPr>
            <w:tcW w:w="988" w:type="dxa"/>
            <w:shd w:val="clear" w:color="auto" w:fill="auto"/>
          </w:tcPr>
          <w:p w14:paraId="4DF58BB7"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5FFDC89D" w14:textId="77777777" w:rsidR="001A2E64" w:rsidRDefault="00912989">
            <w:pPr>
              <w:jc w:val="both"/>
              <w:rPr>
                <w:rFonts w:ascii="Calibri" w:hAnsi="Calibri" w:cs="Times New Roman"/>
                <w:sz w:val="21"/>
                <w:szCs w:val="22"/>
              </w:rPr>
            </w:pPr>
            <w:r>
              <w:rPr>
                <w:rFonts w:ascii="宋体" w:hAnsi="宋体" w:cs="Times New Roman" w:hint="eastAsia"/>
                <w:sz w:val="21"/>
                <w:szCs w:val="22"/>
              </w:rPr>
              <w:t>列表展示会员单位信息</w:t>
            </w:r>
          </w:p>
        </w:tc>
      </w:tr>
      <w:tr w:rsidR="001A2E64" w14:paraId="3B5763D3" w14:textId="77777777">
        <w:trPr>
          <w:jc w:val="center"/>
        </w:trPr>
        <w:tc>
          <w:tcPr>
            <w:tcW w:w="1656" w:type="dxa"/>
            <w:shd w:val="clear" w:color="auto" w:fill="auto"/>
          </w:tcPr>
          <w:p w14:paraId="550A3772" w14:textId="77777777" w:rsidR="001A2E64" w:rsidRDefault="001A2E64">
            <w:pPr>
              <w:jc w:val="both"/>
              <w:rPr>
                <w:rFonts w:ascii="宋体" w:hAnsi="宋体" w:cs="Times New Roman"/>
                <w:sz w:val="21"/>
                <w:szCs w:val="22"/>
              </w:rPr>
            </w:pPr>
          </w:p>
        </w:tc>
        <w:tc>
          <w:tcPr>
            <w:tcW w:w="1683" w:type="dxa"/>
            <w:shd w:val="clear" w:color="auto" w:fill="auto"/>
            <w:vAlign w:val="center"/>
          </w:tcPr>
          <w:p w14:paraId="03FDEF21"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create()</w:t>
            </w:r>
          </w:p>
        </w:tc>
        <w:tc>
          <w:tcPr>
            <w:tcW w:w="986" w:type="dxa"/>
            <w:gridSpan w:val="2"/>
            <w:shd w:val="clear" w:color="auto" w:fill="auto"/>
            <w:vAlign w:val="center"/>
          </w:tcPr>
          <w:p w14:paraId="3FCB68E1" w14:textId="77777777" w:rsidR="001A2E64" w:rsidRDefault="001A2E64">
            <w:pPr>
              <w:jc w:val="both"/>
              <w:rPr>
                <w:rFonts w:ascii="Calibri" w:hAnsi="Calibri" w:cs="Times New Roman"/>
                <w:sz w:val="21"/>
                <w:szCs w:val="22"/>
              </w:rPr>
            </w:pPr>
          </w:p>
        </w:tc>
        <w:tc>
          <w:tcPr>
            <w:tcW w:w="988" w:type="dxa"/>
            <w:shd w:val="clear" w:color="auto" w:fill="auto"/>
          </w:tcPr>
          <w:p w14:paraId="798359CD"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3F18F40D" w14:textId="77777777" w:rsidR="001A2E64" w:rsidRDefault="00912989">
            <w:pPr>
              <w:jc w:val="both"/>
              <w:rPr>
                <w:rFonts w:ascii="Calibri" w:hAnsi="Calibri" w:cs="Times New Roman"/>
                <w:sz w:val="21"/>
                <w:szCs w:val="22"/>
              </w:rPr>
            </w:pPr>
            <w:r>
              <w:rPr>
                <w:rFonts w:ascii="宋体" w:hAnsi="宋体" w:cs="Times New Roman" w:hint="eastAsia"/>
                <w:sz w:val="21"/>
                <w:szCs w:val="22"/>
              </w:rPr>
              <w:t>创建会员单位信息</w:t>
            </w:r>
          </w:p>
        </w:tc>
      </w:tr>
      <w:tr w:rsidR="001A2E64" w14:paraId="01DA6C0E" w14:textId="77777777">
        <w:trPr>
          <w:jc w:val="center"/>
        </w:trPr>
        <w:tc>
          <w:tcPr>
            <w:tcW w:w="1656" w:type="dxa"/>
            <w:shd w:val="clear" w:color="auto" w:fill="auto"/>
          </w:tcPr>
          <w:p w14:paraId="229D6BF9" w14:textId="77777777" w:rsidR="001A2E64" w:rsidRDefault="001A2E64">
            <w:pPr>
              <w:jc w:val="both"/>
              <w:rPr>
                <w:rFonts w:ascii="宋体" w:hAnsi="宋体" w:cs="Times New Roman"/>
                <w:sz w:val="21"/>
                <w:szCs w:val="22"/>
              </w:rPr>
            </w:pPr>
          </w:p>
        </w:tc>
        <w:tc>
          <w:tcPr>
            <w:tcW w:w="1683" w:type="dxa"/>
            <w:shd w:val="clear" w:color="auto" w:fill="auto"/>
            <w:vAlign w:val="center"/>
          </w:tcPr>
          <w:p w14:paraId="0C43EC87"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delete()</w:t>
            </w:r>
          </w:p>
        </w:tc>
        <w:tc>
          <w:tcPr>
            <w:tcW w:w="986" w:type="dxa"/>
            <w:gridSpan w:val="2"/>
            <w:shd w:val="clear" w:color="auto" w:fill="auto"/>
            <w:vAlign w:val="center"/>
          </w:tcPr>
          <w:p w14:paraId="24D5ABF2" w14:textId="77777777" w:rsidR="001A2E64" w:rsidRDefault="001A2E64">
            <w:pPr>
              <w:jc w:val="both"/>
              <w:rPr>
                <w:rFonts w:ascii="Calibri" w:hAnsi="Calibri" w:cs="Times New Roman"/>
                <w:sz w:val="21"/>
                <w:szCs w:val="22"/>
              </w:rPr>
            </w:pPr>
          </w:p>
        </w:tc>
        <w:tc>
          <w:tcPr>
            <w:tcW w:w="988" w:type="dxa"/>
            <w:shd w:val="clear" w:color="auto" w:fill="auto"/>
          </w:tcPr>
          <w:p w14:paraId="34321F88"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01F07C3A" w14:textId="77777777" w:rsidR="001A2E64" w:rsidRDefault="00912989">
            <w:pPr>
              <w:jc w:val="both"/>
              <w:rPr>
                <w:rFonts w:ascii="Calibri" w:hAnsi="Calibri" w:cs="Times New Roman"/>
                <w:sz w:val="21"/>
                <w:szCs w:val="22"/>
              </w:rPr>
            </w:pPr>
            <w:r>
              <w:rPr>
                <w:rFonts w:ascii="宋体" w:hAnsi="宋体" w:cs="Times New Roman" w:hint="eastAsia"/>
                <w:sz w:val="21"/>
                <w:szCs w:val="22"/>
              </w:rPr>
              <w:t>删除会员单位信息</w:t>
            </w:r>
          </w:p>
        </w:tc>
      </w:tr>
      <w:tr w:rsidR="001A2E64" w14:paraId="7D991052" w14:textId="77777777">
        <w:trPr>
          <w:jc w:val="center"/>
        </w:trPr>
        <w:tc>
          <w:tcPr>
            <w:tcW w:w="1656" w:type="dxa"/>
            <w:shd w:val="clear" w:color="auto" w:fill="auto"/>
          </w:tcPr>
          <w:p w14:paraId="3370044B" w14:textId="77777777" w:rsidR="001A2E64" w:rsidRDefault="001A2E64">
            <w:pPr>
              <w:jc w:val="both"/>
              <w:rPr>
                <w:rFonts w:ascii="宋体" w:hAnsi="宋体" w:cs="Times New Roman"/>
                <w:sz w:val="21"/>
                <w:szCs w:val="22"/>
              </w:rPr>
            </w:pPr>
          </w:p>
        </w:tc>
        <w:tc>
          <w:tcPr>
            <w:tcW w:w="1683" w:type="dxa"/>
            <w:shd w:val="clear" w:color="auto" w:fill="auto"/>
            <w:vAlign w:val="center"/>
          </w:tcPr>
          <w:p w14:paraId="6B618C5A"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Select()</w:t>
            </w:r>
          </w:p>
        </w:tc>
        <w:tc>
          <w:tcPr>
            <w:tcW w:w="986" w:type="dxa"/>
            <w:gridSpan w:val="2"/>
            <w:shd w:val="clear" w:color="auto" w:fill="auto"/>
            <w:vAlign w:val="center"/>
          </w:tcPr>
          <w:p w14:paraId="18524C76" w14:textId="77777777" w:rsidR="001A2E64" w:rsidRDefault="001A2E64">
            <w:pPr>
              <w:jc w:val="both"/>
              <w:rPr>
                <w:rFonts w:ascii="Calibri" w:hAnsi="Calibri" w:cs="Times New Roman"/>
                <w:sz w:val="21"/>
                <w:szCs w:val="22"/>
              </w:rPr>
            </w:pPr>
          </w:p>
        </w:tc>
        <w:tc>
          <w:tcPr>
            <w:tcW w:w="988" w:type="dxa"/>
            <w:shd w:val="clear" w:color="auto" w:fill="auto"/>
          </w:tcPr>
          <w:p w14:paraId="284C16C5"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0A125D7C" w14:textId="77777777" w:rsidR="001A2E64" w:rsidRDefault="00912989">
            <w:pPr>
              <w:jc w:val="both"/>
              <w:rPr>
                <w:rFonts w:ascii="宋体" w:hAnsi="宋体" w:cs="Times New Roman"/>
                <w:sz w:val="21"/>
                <w:szCs w:val="22"/>
              </w:rPr>
            </w:pPr>
            <w:r>
              <w:rPr>
                <w:rFonts w:ascii="宋体" w:hAnsi="宋体" w:cs="Times New Roman" w:hint="eastAsia"/>
                <w:sz w:val="21"/>
                <w:szCs w:val="22"/>
              </w:rPr>
              <w:t>查询会员单位信息</w:t>
            </w:r>
          </w:p>
        </w:tc>
      </w:tr>
      <w:tr w:rsidR="001A2E64" w14:paraId="0FE29ACE" w14:textId="77777777">
        <w:trPr>
          <w:jc w:val="center"/>
        </w:trPr>
        <w:tc>
          <w:tcPr>
            <w:tcW w:w="1656" w:type="dxa"/>
            <w:shd w:val="clear" w:color="auto" w:fill="auto"/>
          </w:tcPr>
          <w:p w14:paraId="7414156B" w14:textId="77777777" w:rsidR="001A2E64" w:rsidRDefault="001A2E64">
            <w:pPr>
              <w:jc w:val="both"/>
              <w:rPr>
                <w:rFonts w:ascii="宋体" w:hAnsi="宋体" w:cs="Times New Roman"/>
                <w:sz w:val="21"/>
                <w:szCs w:val="22"/>
              </w:rPr>
            </w:pPr>
          </w:p>
        </w:tc>
        <w:tc>
          <w:tcPr>
            <w:tcW w:w="1683" w:type="dxa"/>
            <w:shd w:val="clear" w:color="auto" w:fill="auto"/>
            <w:vAlign w:val="center"/>
          </w:tcPr>
          <w:p w14:paraId="41869EFC"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update()</w:t>
            </w:r>
          </w:p>
        </w:tc>
        <w:tc>
          <w:tcPr>
            <w:tcW w:w="986" w:type="dxa"/>
            <w:gridSpan w:val="2"/>
            <w:shd w:val="clear" w:color="auto" w:fill="auto"/>
            <w:vAlign w:val="center"/>
          </w:tcPr>
          <w:p w14:paraId="648DFFCA" w14:textId="77777777" w:rsidR="001A2E64" w:rsidRDefault="001A2E64">
            <w:pPr>
              <w:jc w:val="both"/>
              <w:rPr>
                <w:rFonts w:ascii="Calibri" w:hAnsi="Calibri" w:cs="Times New Roman"/>
                <w:sz w:val="21"/>
                <w:szCs w:val="22"/>
              </w:rPr>
            </w:pPr>
          </w:p>
        </w:tc>
        <w:tc>
          <w:tcPr>
            <w:tcW w:w="988" w:type="dxa"/>
            <w:shd w:val="clear" w:color="auto" w:fill="auto"/>
          </w:tcPr>
          <w:p w14:paraId="369AC4D8"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6A7E71DA" w14:textId="77777777" w:rsidR="001A2E64" w:rsidRDefault="00912989">
            <w:pPr>
              <w:jc w:val="both"/>
              <w:rPr>
                <w:rFonts w:ascii="宋体" w:hAnsi="宋体" w:cs="Times New Roman"/>
                <w:sz w:val="21"/>
                <w:szCs w:val="22"/>
              </w:rPr>
            </w:pPr>
            <w:r>
              <w:rPr>
                <w:rFonts w:ascii="宋体" w:hAnsi="宋体" w:cs="Times New Roman" w:hint="eastAsia"/>
                <w:sz w:val="21"/>
                <w:szCs w:val="22"/>
              </w:rPr>
              <w:t>更新会员单位信息</w:t>
            </w:r>
          </w:p>
        </w:tc>
      </w:tr>
    </w:tbl>
    <w:p w14:paraId="035985D0" w14:textId="77777777" w:rsidR="001A2E64" w:rsidRDefault="001A2E64">
      <w:pPr>
        <w:pStyle w:val="af9"/>
        <w:rPr>
          <w:rFonts w:ascii="Calibri" w:hAnsi="Calibri" w:cs="Times New Roman"/>
          <w:szCs w:val="22"/>
        </w:rPr>
      </w:pPr>
    </w:p>
    <w:p w14:paraId="1C6F4026" w14:textId="77777777" w:rsidR="001A2E64" w:rsidRDefault="00912989">
      <w:pPr>
        <w:ind w:firstLine="420"/>
      </w:pPr>
      <w:r>
        <w:rPr>
          <w:rFonts w:hint="eastAsia"/>
        </w:rPr>
        <w:t>会员单位信息数据库操作类描述如表</w:t>
      </w:r>
      <w:r>
        <w:rPr>
          <w:rFonts w:hint="eastAsia"/>
        </w:rPr>
        <w:t>6-5</w:t>
      </w:r>
      <w:r>
        <w:rPr>
          <w:rFonts w:hint="eastAsia"/>
        </w:rPr>
        <w:t>所示。</w:t>
      </w:r>
    </w:p>
    <w:p w14:paraId="72FCC57F" w14:textId="77777777" w:rsidR="001A2E64" w:rsidRDefault="00912989">
      <w:pPr>
        <w:pStyle w:val="af9"/>
      </w:pPr>
      <w:r>
        <w:rPr>
          <w:rFonts w:hint="eastAsia"/>
        </w:rPr>
        <w:t>表6-5 会员单位信息数据库操作类</w:t>
      </w:r>
    </w:p>
    <w:tbl>
      <w:tblPr>
        <w:tblW w:w="9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4"/>
        <w:gridCol w:w="2536"/>
        <w:gridCol w:w="1941"/>
        <w:gridCol w:w="3364"/>
      </w:tblGrid>
      <w:tr w:rsidR="001A2E64" w14:paraId="15563A6F" w14:textId="77777777">
        <w:trPr>
          <w:jc w:val="center"/>
        </w:trPr>
        <w:tc>
          <w:tcPr>
            <w:tcW w:w="1714" w:type="dxa"/>
            <w:shd w:val="clear" w:color="auto" w:fill="auto"/>
          </w:tcPr>
          <w:p w14:paraId="66319537"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36" w:type="dxa"/>
            <w:shd w:val="clear" w:color="auto" w:fill="auto"/>
          </w:tcPr>
          <w:p w14:paraId="17365765" w14:textId="77777777" w:rsidR="001A2E64" w:rsidRDefault="00912989">
            <w:pPr>
              <w:tabs>
                <w:tab w:val="center" w:pos="1028"/>
              </w:tabs>
              <w:rPr>
                <w:rFonts w:ascii="Calibri" w:hAnsi="Calibri" w:cs="Times New Roman"/>
                <w:sz w:val="21"/>
                <w:szCs w:val="22"/>
              </w:rPr>
            </w:pPr>
            <w:r>
              <w:rPr>
                <w:rFonts w:ascii="Calibri" w:hAnsi="Calibri" w:cs="Times New Roman" w:hint="eastAsia"/>
                <w:sz w:val="21"/>
                <w:szCs w:val="22"/>
              </w:rPr>
              <w:t>05</w:t>
            </w:r>
          </w:p>
        </w:tc>
        <w:tc>
          <w:tcPr>
            <w:tcW w:w="1941" w:type="dxa"/>
            <w:shd w:val="clear" w:color="auto" w:fill="auto"/>
          </w:tcPr>
          <w:p w14:paraId="1AC36D33"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5640F725" w14:textId="77777777" w:rsidR="001A2E64" w:rsidRDefault="00912989">
            <w:pPr>
              <w:rPr>
                <w:rFonts w:ascii="Calibri" w:hAnsi="Calibri" w:cs="Times New Roman"/>
                <w:sz w:val="21"/>
                <w:szCs w:val="22"/>
              </w:rPr>
            </w:pPr>
            <w:r>
              <w:rPr>
                <w:rFonts w:ascii="宋体" w:hAnsi="宋体" w:cs="Times New Roman" w:hint="eastAsia"/>
                <w:sz w:val="21"/>
                <w:szCs w:val="22"/>
              </w:rPr>
              <w:t>会员单位信息数据库操作类</w:t>
            </w:r>
          </w:p>
        </w:tc>
      </w:tr>
      <w:tr w:rsidR="001A2E64" w14:paraId="047573C7" w14:textId="77777777">
        <w:trPr>
          <w:jc w:val="center"/>
        </w:trPr>
        <w:tc>
          <w:tcPr>
            <w:tcW w:w="1714" w:type="dxa"/>
            <w:shd w:val="clear" w:color="auto" w:fill="auto"/>
          </w:tcPr>
          <w:p w14:paraId="280C6EB2"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41" w:type="dxa"/>
            <w:gridSpan w:val="3"/>
            <w:shd w:val="clear" w:color="auto" w:fill="auto"/>
          </w:tcPr>
          <w:p w14:paraId="7FFF693E" w14:textId="77777777" w:rsidR="001A2E64" w:rsidRDefault="00912989">
            <w:pPr>
              <w:rPr>
                <w:rFonts w:ascii="Calibri" w:hAnsi="Calibri" w:cs="Times New Roman"/>
                <w:sz w:val="21"/>
                <w:szCs w:val="22"/>
              </w:rPr>
            </w:pPr>
            <w:r>
              <w:rPr>
                <w:rFonts w:ascii="宋体" w:hAnsi="宋体" w:cs="Times New Roman" w:hint="eastAsia"/>
                <w:sz w:val="21"/>
                <w:szCs w:val="22"/>
              </w:rPr>
              <w:t>会员单位信息数据库的数据进行管理操作</w:t>
            </w:r>
          </w:p>
        </w:tc>
      </w:tr>
    </w:tbl>
    <w:p w14:paraId="28E73D56" w14:textId="77777777" w:rsidR="001A2E64" w:rsidRDefault="00912989">
      <w:pPr>
        <w:jc w:val="right"/>
        <w:rPr>
          <w:rFonts w:ascii="Calibri" w:hAnsi="Calibri" w:cs="Times New Roman"/>
          <w:sz w:val="21"/>
          <w:szCs w:val="22"/>
        </w:rPr>
      </w:pPr>
      <w:r>
        <w:rPr>
          <w:rFonts w:ascii="Calibri" w:hAnsi="Calibri" w:cs="Times New Roman"/>
          <w:sz w:val="21"/>
          <w:szCs w:val="22"/>
        </w:rPr>
        <w:br w:type="page"/>
      </w:r>
      <w:r>
        <w:rPr>
          <w:rStyle w:val="Char0"/>
          <w:rFonts w:hint="eastAsia"/>
        </w:rPr>
        <w:lastRenderedPageBreak/>
        <w:t>续表6-5</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4"/>
        <w:gridCol w:w="1625"/>
        <w:gridCol w:w="986"/>
        <w:gridCol w:w="988"/>
        <w:gridCol w:w="4258"/>
      </w:tblGrid>
      <w:tr w:rsidR="001A2E64" w14:paraId="6C6FF7AA" w14:textId="77777777">
        <w:trPr>
          <w:jc w:val="center"/>
        </w:trPr>
        <w:tc>
          <w:tcPr>
            <w:tcW w:w="1714" w:type="dxa"/>
            <w:shd w:val="clear" w:color="auto" w:fill="auto"/>
          </w:tcPr>
          <w:p w14:paraId="4A28CDE1"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1625" w:type="dxa"/>
            <w:shd w:val="clear" w:color="auto" w:fill="auto"/>
          </w:tcPr>
          <w:p w14:paraId="1A6F0F13"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986" w:type="dxa"/>
            <w:shd w:val="clear" w:color="auto" w:fill="auto"/>
          </w:tcPr>
          <w:p w14:paraId="31A219AE"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988" w:type="dxa"/>
            <w:shd w:val="clear" w:color="auto" w:fill="auto"/>
          </w:tcPr>
          <w:p w14:paraId="32BFF085"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258" w:type="dxa"/>
            <w:shd w:val="clear" w:color="auto" w:fill="auto"/>
          </w:tcPr>
          <w:p w14:paraId="087ADCA9"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6C63A8A5" w14:textId="77777777">
        <w:trPr>
          <w:jc w:val="center"/>
        </w:trPr>
        <w:tc>
          <w:tcPr>
            <w:tcW w:w="1714" w:type="dxa"/>
            <w:shd w:val="clear" w:color="auto" w:fill="auto"/>
          </w:tcPr>
          <w:p w14:paraId="1E7D1E69" w14:textId="77777777" w:rsidR="001A2E64" w:rsidRDefault="001A2E64">
            <w:pPr>
              <w:rPr>
                <w:rFonts w:ascii="Calibri" w:hAnsi="Calibri" w:cs="Times New Roman"/>
                <w:sz w:val="21"/>
                <w:szCs w:val="22"/>
              </w:rPr>
            </w:pPr>
          </w:p>
        </w:tc>
        <w:tc>
          <w:tcPr>
            <w:tcW w:w="1625" w:type="dxa"/>
            <w:shd w:val="clear" w:color="auto" w:fill="auto"/>
          </w:tcPr>
          <w:p w14:paraId="41045A1E"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create()</w:t>
            </w:r>
          </w:p>
        </w:tc>
        <w:tc>
          <w:tcPr>
            <w:tcW w:w="986" w:type="dxa"/>
            <w:shd w:val="clear" w:color="auto" w:fill="auto"/>
          </w:tcPr>
          <w:p w14:paraId="5F01FEAC" w14:textId="77777777" w:rsidR="001A2E64" w:rsidRDefault="001A2E64">
            <w:pPr>
              <w:rPr>
                <w:rFonts w:ascii="Calibri" w:hAnsi="Calibri" w:cs="Times New Roman"/>
                <w:sz w:val="21"/>
                <w:szCs w:val="22"/>
              </w:rPr>
            </w:pPr>
          </w:p>
        </w:tc>
        <w:tc>
          <w:tcPr>
            <w:tcW w:w="988" w:type="dxa"/>
            <w:shd w:val="clear" w:color="auto" w:fill="auto"/>
          </w:tcPr>
          <w:p w14:paraId="6A93FB27" w14:textId="77777777" w:rsidR="001A2E64" w:rsidRDefault="001A2E64">
            <w:pPr>
              <w:rPr>
                <w:rFonts w:ascii="Calibri" w:hAnsi="Calibri" w:cs="Times New Roman"/>
                <w:sz w:val="21"/>
                <w:szCs w:val="22"/>
              </w:rPr>
            </w:pPr>
          </w:p>
        </w:tc>
        <w:tc>
          <w:tcPr>
            <w:tcW w:w="4258" w:type="dxa"/>
            <w:shd w:val="clear" w:color="auto" w:fill="auto"/>
            <w:vAlign w:val="center"/>
          </w:tcPr>
          <w:p w14:paraId="4A16EBDF" w14:textId="77777777" w:rsidR="001A2E64" w:rsidRDefault="00912989">
            <w:pPr>
              <w:jc w:val="both"/>
              <w:rPr>
                <w:rFonts w:ascii="Calibri" w:hAnsi="Calibri" w:cs="Times New Roman"/>
                <w:sz w:val="21"/>
                <w:szCs w:val="22"/>
              </w:rPr>
            </w:pPr>
            <w:r>
              <w:rPr>
                <w:rFonts w:ascii="宋体" w:hAnsi="宋体" w:cs="Times New Roman" w:hint="eastAsia"/>
                <w:sz w:val="21"/>
                <w:szCs w:val="22"/>
              </w:rPr>
              <w:t>创建用户信息</w:t>
            </w:r>
          </w:p>
        </w:tc>
      </w:tr>
      <w:tr w:rsidR="001A2E64" w14:paraId="6162E128" w14:textId="77777777">
        <w:trPr>
          <w:jc w:val="center"/>
        </w:trPr>
        <w:tc>
          <w:tcPr>
            <w:tcW w:w="1714" w:type="dxa"/>
            <w:shd w:val="clear" w:color="auto" w:fill="auto"/>
            <w:vAlign w:val="center"/>
          </w:tcPr>
          <w:p w14:paraId="4649AB97" w14:textId="77777777" w:rsidR="001A2E64" w:rsidRDefault="001A2E64">
            <w:pPr>
              <w:jc w:val="both"/>
              <w:rPr>
                <w:rFonts w:ascii="宋体" w:hAnsi="宋体" w:cs="Times New Roman"/>
                <w:sz w:val="21"/>
                <w:szCs w:val="22"/>
              </w:rPr>
            </w:pPr>
          </w:p>
        </w:tc>
        <w:tc>
          <w:tcPr>
            <w:tcW w:w="1625" w:type="dxa"/>
            <w:shd w:val="clear" w:color="auto" w:fill="auto"/>
            <w:vAlign w:val="center"/>
          </w:tcPr>
          <w:p w14:paraId="13489E31"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delete()</w:t>
            </w:r>
          </w:p>
        </w:tc>
        <w:tc>
          <w:tcPr>
            <w:tcW w:w="986" w:type="dxa"/>
            <w:shd w:val="clear" w:color="auto" w:fill="auto"/>
          </w:tcPr>
          <w:p w14:paraId="63E98B93" w14:textId="77777777" w:rsidR="001A2E64" w:rsidRDefault="001A2E64">
            <w:pPr>
              <w:rPr>
                <w:rFonts w:ascii="Calibri" w:hAnsi="Calibri" w:cs="Times New Roman"/>
                <w:sz w:val="21"/>
                <w:szCs w:val="22"/>
              </w:rPr>
            </w:pPr>
          </w:p>
        </w:tc>
        <w:tc>
          <w:tcPr>
            <w:tcW w:w="988" w:type="dxa"/>
            <w:shd w:val="clear" w:color="auto" w:fill="auto"/>
          </w:tcPr>
          <w:p w14:paraId="119C7513" w14:textId="77777777" w:rsidR="001A2E64" w:rsidRDefault="001A2E64">
            <w:pPr>
              <w:rPr>
                <w:rFonts w:ascii="Calibri" w:hAnsi="Calibri" w:cs="Times New Roman"/>
                <w:sz w:val="21"/>
                <w:szCs w:val="22"/>
              </w:rPr>
            </w:pPr>
          </w:p>
        </w:tc>
        <w:tc>
          <w:tcPr>
            <w:tcW w:w="4258" w:type="dxa"/>
            <w:shd w:val="clear" w:color="auto" w:fill="auto"/>
            <w:vAlign w:val="center"/>
          </w:tcPr>
          <w:p w14:paraId="3A44183E" w14:textId="77777777" w:rsidR="001A2E64" w:rsidRDefault="00912989">
            <w:pPr>
              <w:jc w:val="both"/>
              <w:rPr>
                <w:rFonts w:ascii="Calibri" w:hAnsi="Calibri" w:cs="Times New Roman"/>
                <w:sz w:val="21"/>
                <w:szCs w:val="22"/>
              </w:rPr>
            </w:pPr>
            <w:r>
              <w:rPr>
                <w:rFonts w:ascii="宋体" w:hAnsi="宋体" w:cs="Times New Roman" w:hint="eastAsia"/>
                <w:sz w:val="21"/>
                <w:szCs w:val="22"/>
              </w:rPr>
              <w:t>创建会员单位信息</w:t>
            </w:r>
          </w:p>
        </w:tc>
      </w:tr>
      <w:tr w:rsidR="001A2E64" w14:paraId="5F072737" w14:textId="77777777">
        <w:trPr>
          <w:jc w:val="center"/>
        </w:trPr>
        <w:tc>
          <w:tcPr>
            <w:tcW w:w="1714" w:type="dxa"/>
            <w:shd w:val="clear" w:color="auto" w:fill="auto"/>
            <w:vAlign w:val="center"/>
          </w:tcPr>
          <w:p w14:paraId="2964A52F" w14:textId="77777777" w:rsidR="001A2E64" w:rsidRDefault="001A2E64">
            <w:pPr>
              <w:jc w:val="both"/>
              <w:rPr>
                <w:rFonts w:ascii="宋体" w:hAnsi="宋体" w:cs="Times New Roman"/>
                <w:sz w:val="21"/>
                <w:szCs w:val="22"/>
              </w:rPr>
            </w:pPr>
          </w:p>
        </w:tc>
        <w:tc>
          <w:tcPr>
            <w:tcW w:w="1625" w:type="dxa"/>
            <w:shd w:val="clear" w:color="auto" w:fill="auto"/>
            <w:vAlign w:val="center"/>
          </w:tcPr>
          <w:p w14:paraId="1521B3E6"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Select()</w:t>
            </w:r>
          </w:p>
        </w:tc>
        <w:tc>
          <w:tcPr>
            <w:tcW w:w="986" w:type="dxa"/>
            <w:shd w:val="clear" w:color="auto" w:fill="auto"/>
          </w:tcPr>
          <w:p w14:paraId="48FF3E65" w14:textId="77777777" w:rsidR="001A2E64" w:rsidRDefault="001A2E64">
            <w:pPr>
              <w:rPr>
                <w:rFonts w:ascii="Calibri" w:hAnsi="Calibri" w:cs="Times New Roman"/>
                <w:sz w:val="21"/>
                <w:szCs w:val="22"/>
              </w:rPr>
            </w:pPr>
          </w:p>
        </w:tc>
        <w:tc>
          <w:tcPr>
            <w:tcW w:w="988" w:type="dxa"/>
            <w:shd w:val="clear" w:color="auto" w:fill="auto"/>
          </w:tcPr>
          <w:p w14:paraId="0309793E" w14:textId="77777777" w:rsidR="001A2E64" w:rsidRDefault="001A2E64">
            <w:pPr>
              <w:rPr>
                <w:rFonts w:ascii="Calibri" w:hAnsi="Calibri" w:cs="Times New Roman"/>
                <w:sz w:val="21"/>
                <w:szCs w:val="22"/>
              </w:rPr>
            </w:pPr>
          </w:p>
        </w:tc>
        <w:tc>
          <w:tcPr>
            <w:tcW w:w="4258" w:type="dxa"/>
            <w:shd w:val="clear" w:color="auto" w:fill="auto"/>
            <w:vAlign w:val="center"/>
          </w:tcPr>
          <w:p w14:paraId="1D7CFD1E" w14:textId="77777777" w:rsidR="001A2E64" w:rsidRDefault="00912989">
            <w:pPr>
              <w:jc w:val="both"/>
              <w:rPr>
                <w:rFonts w:ascii="Calibri" w:hAnsi="Calibri" w:cs="Times New Roman"/>
                <w:sz w:val="21"/>
                <w:szCs w:val="22"/>
              </w:rPr>
            </w:pPr>
            <w:r>
              <w:rPr>
                <w:rFonts w:ascii="宋体" w:hAnsi="宋体" w:cs="Times New Roman" w:hint="eastAsia"/>
                <w:sz w:val="21"/>
                <w:szCs w:val="22"/>
              </w:rPr>
              <w:t>删除会员单位信息</w:t>
            </w:r>
          </w:p>
        </w:tc>
      </w:tr>
      <w:tr w:rsidR="001A2E64" w14:paraId="3C13894D" w14:textId="77777777">
        <w:trPr>
          <w:jc w:val="center"/>
        </w:trPr>
        <w:tc>
          <w:tcPr>
            <w:tcW w:w="1714" w:type="dxa"/>
            <w:shd w:val="clear" w:color="auto" w:fill="auto"/>
            <w:vAlign w:val="center"/>
          </w:tcPr>
          <w:p w14:paraId="3078461E" w14:textId="77777777" w:rsidR="001A2E64" w:rsidRDefault="001A2E64">
            <w:pPr>
              <w:jc w:val="both"/>
              <w:rPr>
                <w:rFonts w:ascii="宋体" w:hAnsi="宋体" w:cs="Times New Roman"/>
                <w:sz w:val="21"/>
                <w:szCs w:val="22"/>
              </w:rPr>
            </w:pPr>
          </w:p>
        </w:tc>
        <w:tc>
          <w:tcPr>
            <w:tcW w:w="1625" w:type="dxa"/>
            <w:shd w:val="clear" w:color="auto" w:fill="auto"/>
            <w:vAlign w:val="center"/>
          </w:tcPr>
          <w:p w14:paraId="1126BE46"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update()</w:t>
            </w:r>
          </w:p>
        </w:tc>
        <w:tc>
          <w:tcPr>
            <w:tcW w:w="986" w:type="dxa"/>
            <w:shd w:val="clear" w:color="auto" w:fill="auto"/>
          </w:tcPr>
          <w:p w14:paraId="165E40F3" w14:textId="77777777" w:rsidR="001A2E64" w:rsidRDefault="001A2E64">
            <w:pPr>
              <w:rPr>
                <w:rFonts w:ascii="Calibri" w:hAnsi="Calibri" w:cs="Times New Roman"/>
                <w:sz w:val="21"/>
                <w:szCs w:val="22"/>
              </w:rPr>
            </w:pPr>
          </w:p>
        </w:tc>
        <w:tc>
          <w:tcPr>
            <w:tcW w:w="988" w:type="dxa"/>
            <w:shd w:val="clear" w:color="auto" w:fill="auto"/>
          </w:tcPr>
          <w:p w14:paraId="38EE62A0" w14:textId="77777777" w:rsidR="001A2E64" w:rsidRDefault="001A2E64">
            <w:pPr>
              <w:rPr>
                <w:rFonts w:ascii="Calibri" w:hAnsi="Calibri" w:cs="Times New Roman"/>
                <w:sz w:val="21"/>
                <w:szCs w:val="22"/>
              </w:rPr>
            </w:pPr>
          </w:p>
        </w:tc>
        <w:tc>
          <w:tcPr>
            <w:tcW w:w="4258" w:type="dxa"/>
            <w:shd w:val="clear" w:color="auto" w:fill="auto"/>
            <w:vAlign w:val="center"/>
          </w:tcPr>
          <w:p w14:paraId="2C4A5E61" w14:textId="77777777" w:rsidR="001A2E64" w:rsidRDefault="00912989">
            <w:pPr>
              <w:jc w:val="both"/>
              <w:rPr>
                <w:rFonts w:ascii="Calibri" w:hAnsi="Calibri" w:cs="Times New Roman"/>
                <w:sz w:val="21"/>
                <w:szCs w:val="22"/>
              </w:rPr>
            </w:pPr>
            <w:r>
              <w:rPr>
                <w:rFonts w:ascii="宋体" w:hAnsi="宋体" w:cs="Times New Roman" w:hint="eastAsia"/>
                <w:sz w:val="21"/>
                <w:szCs w:val="22"/>
              </w:rPr>
              <w:t>查询会员单位信息</w:t>
            </w:r>
          </w:p>
        </w:tc>
      </w:tr>
    </w:tbl>
    <w:p w14:paraId="5487358C" w14:textId="77777777" w:rsidR="001A2E64" w:rsidRDefault="00912989">
      <w:pPr>
        <w:pStyle w:val="3"/>
      </w:pPr>
      <w:bookmarkStart w:id="114" w:name="_Toc41485032"/>
      <w:r>
        <w:rPr>
          <w:rFonts w:hint="eastAsia"/>
        </w:rPr>
        <w:t xml:space="preserve">6.2.3 </w:t>
      </w:r>
      <w:r>
        <w:rPr>
          <w:rFonts w:hint="eastAsia"/>
        </w:rPr>
        <w:t>顺序图设计</w:t>
      </w:r>
      <w:bookmarkEnd w:id="114"/>
    </w:p>
    <w:p w14:paraId="621E2F3F" w14:textId="77777777" w:rsidR="001A2E64" w:rsidRDefault="00912989">
      <w:pPr>
        <w:ind w:firstLine="420"/>
      </w:pPr>
      <w:r>
        <w:rPr>
          <w:rFonts w:hint="eastAsia"/>
        </w:rPr>
        <w:t>协会管理员添加会员单位信息活动顺序图如图</w:t>
      </w:r>
      <w:r>
        <w:rPr>
          <w:rFonts w:hint="eastAsia"/>
        </w:rPr>
        <w:t>6-3</w:t>
      </w:r>
      <w:r>
        <w:rPr>
          <w:rFonts w:hint="eastAsia"/>
        </w:rPr>
        <w:t>所示。</w:t>
      </w:r>
    </w:p>
    <w:p w14:paraId="3B07799A" w14:textId="77777777" w:rsidR="001A2E64" w:rsidRDefault="00912989">
      <w:pPr>
        <w:jc w:val="center"/>
        <w:rPr>
          <w:rFonts w:ascii="Calibri" w:hAnsi="Calibri" w:cs="Times New Roman"/>
          <w:sz w:val="21"/>
          <w:szCs w:val="22"/>
        </w:rPr>
      </w:pPr>
      <w:r>
        <w:rPr>
          <w:rFonts w:ascii="Calibri" w:hAnsi="Calibri" w:cs="Times New Roman" w:hint="eastAsia"/>
          <w:noProof/>
          <w:sz w:val="21"/>
          <w:szCs w:val="22"/>
        </w:rPr>
        <w:drawing>
          <wp:inline distT="0" distB="0" distL="114300" distR="114300" wp14:anchorId="7C26BA05" wp14:editId="74BB4C79">
            <wp:extent cx="5912485" cy="2475230"/>
            <wp:effectExtent l="0" t="0" r="12065" b="1270"/>
            <wp:docPr id="24" name="图片 24" descr="C:\Users\jason\Desktop\初稿\时序图\会员单位管理.jpg会员单位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jason\Desktop\初稿\时序图\会员单位管理.jpg会员单位管理"/>
                    <pic:cNvPicPr>
                      <a:picLocks noChangeAspect="1"/>
                    </pic:cNvPicPr>
                  </pic:nvPicPr>
                  <pic:blipFill>
                    <a:blip r:embed="rId50" cstate="print"/>
                    <a:srcRect/>
                    <a:stretch>
                      <a:fillRect/>
                    </a:stretch>
                  </pic:blipFill>
                  <pic:spPr>
                    <a:xfrm>
                      <a:off x="0" y="0"/>
                      <a:ext cx="5912485" cy="2475230"/>
                    </a:xfrm>
                    <a:prstGeom prst="rect">
                      <a:avLst/>
                    </a:prstGeom>
                  </pic:spPr>
                </pic:pic>
              </a:graphicData>
            </a:graphic>
          </wp:inline>
        </w:drawing>
      </w:r>
    </w:p>
    <w:p w14:paraId="28D0CA22" w14:textId="77777777" w:rsidR="001A2E64" w:rsidRDefault="00912989">
      <w:pPr>
        <w:pStyle w:val="af9"/>
      </w:pPr>
      <w:r>
        <w:rPr>
          <w:rFonts w:hint="eastAsia"/>
        </w:rPr>
        <w:t>图6-3 会员单位管理顺序图</w:t>
      </w:r>
    </w:p>
    <w:p w14:paraId="6CE7553D" w14:textId="77777777" w:rsidR="001A2E64" w:rsidRDefault="00912989">
      <w:pPr>
        <w:pStyle w:val="3"/>
      </w:pPr>
      <w:bookmarkStart w:id="115" w:name="_Toc41485033"/>
      <w:r>
        <w:rPr>
          <w:rFonts w:hint="eastAsia"/>
        </w:rPr>
        <w:t xml:space="preserve">6.2.4 </w:t>
      </w:r>
      <w:r>
        <w:rPr>
          <w:rFonts w:hint="eastAsia"/>
        </w:rPr>
        <w:t>核心处理流程设计</w:t>
      </w:r>
      <w:bookmarkEnd w:id="115"/>
    </w:p>
    <w:p w14:paraId="01BDEBAB" w14:textId="77777777" w:rsidR="001A2E64" w:rsidRDefault="00912989">
      <w:pPr>
        <w:ind w:firstLine="420"/>
      </w:pPr>
      <w:r>
        <w:rPr>
          <w:rFonts w:hint="eastAsia"/>
        </w:rPr>
        <w:t>会员单位管理子系统中添加会员单位信息功能流程图如图</w:t>
      </w:r>
      <w:r>
        <w:rPr>
          <w:rFonts w:hint="eastAsia"/>
        </w:rPr>
        <w:t>6-4</w:t>
      </w:r>
      <w:r>
        <w:rPr>
          <w:rFonts w:hint="eastAsia"/>
        </w:rPr>
        <w:t>所示。</w:t>
      </w:r>
    </w:p>
    <w:p w14:paraId="6E069ED0" w14:textId="77777777" w:rsidR="001A2E64" w:rsidRDefault="00912989">
      <w:pPr>
        <w:jc w:val="center"/>
      </w:pPr>
      <w:r>
        <w:rPr>
          <w:rFonts w:hint="eastAsia"/>
          <w:noProof/>
        </w:rPr>
        <w:lastRenderedPageBreak/>
        <w:drawing>
          <wp:inline distT="0" distB="0" distL="114300" distR="114300" wp14:anchorId="5071A522" wp14:editId="32D8E7D6">
            <wp:extent cx="1287780" cy="4337685"/>
            <wp:effectExtent l="0" t="0" r="7620" b="5715"/>
            <wp:docPr id="25" name="图片 25" descr="C:\Users\jason\Desktop\初稿\流程图\添加会员单位信息.jpg添加会员单位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jason\Desktop\初稿\流程图\添加会员单位信息.jpg添加会员单位信息"/>
                    <pic:cNvPicPr>
                      <a:picLocks noChangeAspect="1"/>
                    </pic:cNvPicPr>
                  </pic:nvPicPr>
                  <pic:blipFill>
                    <a:blip r:embed="rId51" cstate="print"/>
                    <a:srcRect/>
                    <a:stretch>
                      <a:fillRect/>
                    </a:stretch>
                  </pic:blipFill>
                  <pic:spPr>
                    <a:xfrm>
                      <a:off x="0" y="0"/>
                      <a:ext cx="1287780" cy="4337685"/>
                    </a:xfrm>
                    <a:prstGeom prst="rect">
                      <a:avLst/>
                    </a:prstGeom>
                  </pic:spPr>
                </pic:pic>
              </a:graphicData>
            </a:graphic>
          </wp:inline>
        </w:drawing>
      </w:r>
    </w:p>
    <w:p w14:paraId="0F078B67" w14:textId="77777777" w:rsidR="001A2E64" w:rsidRDefault="00912989">
      <w:pPr>
        <w:pStyle w:val="af9"/>
      </w:pPr>
      <w:r>
        <w:rPr>
          <w:rFonts w:hint="eastAsia"/>
        </w:rPr>
        <w:t>图6-4 添加会员单位信息流程图</w:t>
      </w:r>
    </w:p>
    <w:p w14:paraId="2F7B9FF2" w14:textId="77777777" w:rsidR="001A2E64" w:rsidRDefault="00912989">
      <w:pPr>
        <w:pStyle w:val="2"/>
      </w:pPr>
      <w:bookmarkStart w:id="116" w:name="_Toc41485034"/>
      <w:r>
        <w:rPr>
          <w:rFonts w:hint="eastAsia"/>
        </w:rPr>
        <w:t>6.3</w:t>
      </w:r>
      <w:r>
        <w:rPr>
          <w:rFonts w:hint="eastAsia"/>
        </w:rPr>
        <w:t>信息管理</w:t>
      </w:r>
      <w:bookmarkEnd w:id="116"/>
    </w:p>
    <w:p w14:paraId="34B3E33A" w14:textId="77777777" w:rsidR="001A2E64" w:rsidRDefault="00912989">
      <w:pPr>
        <w:pStyle w:val="3"/>
      </w:pPr>
      <w:bookmarkStart w:id="117" w:name="_Toc41485035"/>
      <w:r>
        <w:rPr>
          <w:rFonts w:hint="eastAsia"/>
        </w:rPr>
        <w:t xml:space="preserve">6.3.1 </w:t>
      </w:r>
      <w:r>
        <w:rPr>
          <w:rFonts w:hint="eastAsia"/>
        </w:rPr>
        <w:t>功能结构设计</w:t>
      </w:r>
      <w:bookmarkEnd w:id="117"/>
    </w:p>
    <w:p w14:paraId="7420F984" w14:textId="77777777" w:rsidR="001A2E64" w:rsidRDefault="00912989">
      <w:pPr>
        <w:ind w:firstLine="420"/>
        <w:rPr>
          <w:rFonts w:ascii="宋体" w:hAnsi="宋体"/>
        </w:rPr>
      </w:pPr>
      <w:r>
        <w:rPr>
          <w:rFonts w:ascii="宋体" w:hAnsi="宋体" w:hint="eastAsia"/>
        </w:rPr>
        <w:t>信息管理功能主要有四项操作：对网站前台信息的增删改查。增加即当有新的前台信息要发布时即插入新发布的前台信息。删除即当前台信息失效时，则删除该前台信息。当发布的前台信息有误时，可以对前台信息完成修改操作。查询指管理员以及游客可查询前台信息。信息管理包图如图6-5所示。</w:t>
      </w:r>
    </w:p>
    <w:p w14:paraId="301127CD" w14:textId="77777777" w:rsidR="001A2E64" w:rsidRDefault="00912989">
      <w:pPr>
        <w:ind w:firstLine="420"/>
        <w:jc w:val="center"/>
      </w:pPr>
      <w:r>
        <w:rPr>
          <w:rFonts w:hint="eastAsia"/>
          <w:noProof/>
        </w:rPr>
        <w:drawing>
          <wp:inline distT="0" distB="0" distL="114300" distR="114300" wp14:anchorId="4642D874" wp14:editId="0D76C092">
            <wp:extent cx="4262120" cy="1546860"/>
            <wp:effectExtent l="0" t="0" r="5080" b="15240"/>
            <wp:docPr id="26" name="图片 26" descr="C:\Users\jason\Desktop\初稿\包图\信息管理.jpg信息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jason\Desktop\初稿\包图\信息管理.jpg信息管理"/>
                    <pic:cNvPicPr>
                      <a:picLocks noChangeAspect="1"/>
                    </pic:cNvPicPr>
                  </pic:nvPicPr>
                  <pic:blipFill>
                    <a:blip r:embed="rId52" cstate="print"/>
                    <a:srcRect/>
                    <a:stretch>
                      <a:fillRect/>
                    </a:stretch>
                  </pic:blipFill>
                  <pic:spPr>
                    <a:xfrm>
                      <a:off x="0" y="0"/>
                      <a:ext cx="4262120" cy="1546860"/>
                    </a:xfrm>
                    <a:prstGeom prst="rect">
                      <a:avLst/>
                    </a:prstGeom>
                  </pic:spPr>
                </pic:pic>
              </a:graphicData>
            </a:graphic>
          </wp:inline>
        </w:drawing>
      </w:r>
    </w:p>
    <w:p w14:paraId="1D30BE37" w14:textId="77777777" w:rsidR="001A2E64" w:rsidRDefault="00912989">
      <w:pPr>
        <w:pStyle w:val="af9"/>
        <w:rPr>
          <w:rFonts w:cs="宋体"/>
        </w:rPr>
      </w:pPr>
      <w:r>
        <w:rPr>
          <w:rFonts w:cs="宋体" w:hint="eastAsia"/>
        </w:rPr>
        <w:t>图6-5 信息管理包图</w:t>
      </w:r>
    </w:p>
    <w:p w14:paraId="71FDF62E" w14:textId="77777777" w:rsidR="001A2E64" w:rsidRDefault="00912989">
      <w:pPr>
        <w:pStyle w:val="3"/>
      </w:pPr>
      <w:bookmarkStart w:id="118" w:name="_Toc41485036"/>
      <w:r>
        <w:rPr>
          <w:rFonts w:hint="eastAsia"/>
        </w:rPr>
        <w:lastRenderedPageBreak/>
        <w:t xml:space="preserve">6.3.2 </w:t>
      </w:r>
      <w:r>
        <w:rPr>
          <w:rFonts w:hint="eastAsia"/>
        </w:rPr>
        <w:t>类图设计</w:t>
      </w:r>
      <w:bookmarkEnd w:id="118"/>
    </w:p>
    <w:p w14:paraId="36DA3760" w14:textId="77777777" w:rsidR="001A2E64" w:rsidRDefault="00912989">
      <w:pPr>
        <w:ind w:firstLine="420"/>
      </w:pPr>
      <w:r>
        <w:rPr>
          <w:rFonts w:hint="eastAsia"/>
        </w:rPr>
        <w:t>信息管理类设计如图</w:t>
      </w:r>
      <w:r>
        <w:rPr>
          <w:rFonts w:hint="eastAsia"/>
        </w:rPr>
        <w:t>6-6</w:t>
      </w:r>
      <w:r>
        <w:rPr>
          <w:rFonts w:hint="eastAsia"/>
        </w:rPr>
        <w:t>所示。</w:t>
      </w:r>
    </w:p>
    <w:p w14:paraId="6C8B30AB" w14:textId="77777777" w:rsidR="001A2E64" w:rsidRDefault="00912989">
      <w:pPr>
        <w:pStyle w:val="af9"/>
        <w:rPr>
          <w:rFonts w:cs="宋体"/>
        </w:rPr>
      </w:pPr>
      <w:r>
        <w:rPr>
          <w:rFonts w:cs="宋体"/>
          <w:noProof/>
        </w:rPr>
        <w:drawing>
          <wp:inline distT="0" distB="0" distL="114300" distR="114300" wp14:anchorId="1FC66022" wp14:editId="1862A995">
            <wp:extent cx="5123180" cy="2913380"/>
            <wp:effectExtent l="0" t="0" r="1270" b="1270"/>
            <wp:docPr id="27" name="图片 27" descr="C:\Users\jason\Desktop\初稿\类图\信息类.jpg信息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jason\Desktop\初稿\类图\信息类.jpg信息类"/>
                    <pic:cNvPicPr>
                      <a:picLocks noChangeAspect="1"/>
                    </pic:cNvPicPr>
                  </pic:nvPicPr>
                  <pic:blipFill>
                    <a:blip r:embed="rId53" cstate="print"/>
                    <a:srcRect/>
                    <a:stretch>
                      <a:fillRect/>
                    </a:stretch>
                  </pic:blipFill>
                  <pic:spPr>
                    <a:xfrm>
                      <a:off x="0" y="0"/>
                      <a:ext cx="5123180" cy="2913380"/>
                    </a:xfrm>
                    <a:prstGeom prst="rect">
                      <a:avLst/>
                    </a:prstGeom>
                  </pic:spPr>
                </pic:pic>
              </a:graphicData>
            </a:graphic>
          </wp:inline>
        </w:drawing>
      </w:r>
    </w:p>
    <w:p w14:paraId="32D7054F" w14:textId="77777777" w:rsidR="001A2E64" w:rsidRDefault="00912989">
      <w:pPr>
        <w:pStyle w:val="af9"/>
        <w:rPr>
          <w:rFonts w:cs="宋体"/>
        </w:rPr>
      </w:pPr>
      <w:r>
        <w:rPr>
          <w:rFonts w:cs="宋体" w:hint="eastAsia"/>
        </w:rPr>
        <w:t>图6-6 信息管理类图</w:t>
      </w:r>
    </w:p>
    <w:p w14:paraId="7DF384D5" w14:textId="77777777" w:rsidR="001A2E64" w:rsidRDefault="001A2E64">
      <w:pPr>
        <w:pStyle w:val="af9"/>
        <w:jc w:val="left"/>
        <w:rPr>
          <w:rFonts w:cs="宋体"/>
        </w:rPr>
      </w:pPr>
    </w:p>
    <w:p w14:paraId="023BD71E" w14:textId="77777777" w:rsidR="001A2E64" w:rsidRDefault="00912989">
      <w:pPr>
        <w:ind w:firstLine="420"/>
      </w:pPr>
      <w:r>
        <w:rPr>
          <w:rFonts w:hint="eastAsia"/>
        </w:rPr>
        <w:t>网站前台信息实体类描述如表</w:t>
      </w:r>
      <w:r>
        <w:rPr>
          <w:rFonts w:hint="eastAsia"/>
        </w:rPr>
        <w:t>6-6</w:t>
      </w:r>
      <w:r>
        <w:rPr>
          <w:rFonts w:hint="eastAsia"/>
        </w:rPr>
        <w:t>所示。</w:t>
      </w:r>
    </w:p>
    <w:p w14:paraId="4CB85790" w14:textId="77777777" w:rsidR="001A2E64" w:rsidRDefault="00912989">
      <w:pPr>
        <w:pStyle w:val="af9"/>
      </w:pPr>
      <w:r>
        <w:rPr>
          <w:rFonts w:hint="eastAsia"/>
        </w:rPr>
        <w:t>表6-6 网站前台信息实体类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7"/>
        <w:gridCol w:w="1680"/>
        <w:gridCol w:w="860"/>
        <w:gridCol w:w="1065"/>
        <w:gridCol w:w="879"/>
        <w:gridCol w:w="841"/>
        <w:gridCol w:w="985"/>
        <w:gridCol w:w="1544"/>
      </w:tblGrid>
      <w:tr w:rsidR="001A2E64" w14:paraId="1EE5D068" w14:textId="77777777">
        <w:trPr>
          <w:jc w:val="center"/>
        </w:trPr>
        <w:tc>
          <w:tcPr>
            <w:tcW w:w="1717" w:type="dxa"/>
            <w:shd w:val="clear" w:color="auto" w:fill="auto"/>
          </w:tcPr>
          <w:p w14:paraId="57041BF6"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40" w:type="dxa"/>
            <w:gridSpan w:val="2"/>
            <w:shd w:val="clear" w:color="auto" w:fill="auto"/>
          </w:tcPr>
          <w:p w14:paraId="53B18562" w14:textId="77777777" w:rsidR="001A2E64" w:rsidRDefault="00912989">
            <w:pPr>
              <w:rPr>
                <w:rFonts w:ascii="Calibri" w:hAnsi="Calibri" w:cs="Times New Roman"/>
                <w:sz w:val="21"/>
                <w:szCs w:val="22"/>
              </w:rPr>
            </w:pPr>
            <w:r>
              <w:rPr>
                <w:rFonts w:ascii="Calibri" w:hAnsi="Calibri" w:cs="Times New Roman" w:hint="eastAsia"/>
                <w:sz w:val="21"/>
                <w:szCs w:val="22"/>
              </w:rPr>
              <w:t>06</w:t>
            </w:r>
          </w:p>
        </w:tc>
        <w:tc>
          <w:tcPr>
            <w:tcW w:w="1944" w:type="dxa"/>
            <w:gridSpan w:val="2"/>
            <w:shd w:val="clear" w:color="auto" w:fill="auto"/>
          </w:tcPr>
          <w:p w14:paraId="5C56D259"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70" w:type="dxa"/>
            <w:gridSpan w:val="3"/>
            <w:shd w:val="clear" w:color="auto" w:fill="auto"/>
          </w:tcPr>
          <w:p w14:paraId="09D080B2" w14:textId="77777777" w:rsidR="001A2E64" w:rsidRDefault="00912989">
            <w:pPr>
              <w:rPr>
                <w:rFonts w:ascii="Calibri" w:hAnsi="Calibri" w:cs="Times New Roman"/>
                <w:sz w:val="21"/>
                <w:szCs w:val="22"/>
              </w:rPr>
            </w:pPr>
            <w:r>
              <w:rPr>
                <w:rFonts w:ascii="宋体" w:hAnsi="宋体" w:cs="Times New Roman" w:hint="eastAsia"/>
                <w:sz w:val="21"/>
                <w:szCs w:val="22"/>
              </w:rPr>
              <w:t>网站前台信息实体类</w:t>
            </w:r>
          </w:p>
        </w:tc>
      </w:tr>
      <w:tr w:rsidR="001A2E64" w14:paraId="40D8F1CC" w14:textId="77777777">
        <w:trPr>
          <w:jc w:val="center"/>
        </w:trPr>
        <w:tc>
          <w:tcPr>
            <w:tcW w:w="1717" w:type="dxa"/>
            <w:shd w:val="clear" w:color="auto" w:fill="auto"/>
          </w:tcPr>
          <w:p w14:paraId="7178F1E8"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54" w:type="dxa"/>
            <w:gridSpan w:val="7"/>
            <w:shd w:val="clear" w:color="auto" w:fill="auto"/>
          </w:tcPr>
          <w:p w14:paraId="47E5401A" w14:textId="77777777" w:rsidR="001A2E64" w:rsidRDefault="00912989">
            <w:pPr>
              <w:rPr>
                <w:rFonts w:ascii="Calibri" w:hAnsi="Calibri" w:cs="Times New Roman"/>
                <w:sz w:val="21"/>
                <w:szCs w:val="22"/>
              </w:rPr>
            </w:pPr>
            <w:r>
              <w:rPr>
                <w:rFonts w:ascii="宋体" w:hAnsi="宋体" w:cs="Times New Roman" w:hint="eastAsia"/>
                <w:sz w:val="21"/>
                <w:szCs w:val="22"/>
              </w:rPr>
              <w:t>负责对网站前台信息实体类对象</w:t>
            </w:r>
          </w:p>
        </w:tc>
      </w:tr>
      <w:tr w:rsidR="001A2E64" w14:paraId="30FF0F3D" w14:textId="77777777">
        <w:trPr>
          <w:trHeight w:val="255"/>
          <w:jc w:val="center"/>
        </w:trPr>
        <w:tc>
          <w:tcPr>
            <w:tcW w:w="1717" w:type="dxa"/>
            <w:tcBorders>
              <w:bottom w:val="single" w:sz="4" w:space="0" w:color="auto"/>
            </w:tcBorders>
            <w:shd w:val="clear" w:color="auto" w:fill="auto"/>
          </w:tcPr>
          <w:p w14:paraId="5DC0FC78" w14:textId="77777777" w:rsidR="001A2E64" w:rsidRDefault="00912989">
            <w:pPr>
              <w:pStyle w:val="af9"/>
              <w:jc w:val="left"/>
              <w:rPr>
                <w:rFonts w:ascii="Calibri" w:hAnsi="Calibri" w:cs="Times New Roman"/>
                <w:szCs w:val="22"/>
              </w:rPr>
            </w:pPr>
            <w:r>
              <w:rPr>
                <w:rFonts w:ascii="Calibri" w:eastAsia="宋体" w:hAnsi="Calibri" w:cs="Times New Roman" w:hint="eastAsia"/>
                <w:kern w:val="2"/>
                <w:szCs w:val="22"/>
              </w:rPr>
              <w:br w:type="page"/>
            </w:r>
            <w:r>
              <w:rPr>
                <w:rFonts w:ascii="Calibri" w:eastAsia="宋体" w:hAnsi="Calibri" w:cs="Times New Roman" w:hint="eastAsia"/>
                <w:kern w:val="2"/>
                <w:szCs w:val="22"/>
              </w:rPr>
              <w:t>类属性</w:t>
            </w:r>
          </w:p>
        </w:tc>
        <w:tc>
          <w:tcPr>
            <w:tcW w:w="1680" w:type="dxa"/>
            <w:tcBorders>
              <w:bottom w:val="single" w:sz="4" w:space="0" w:color="auto"/>
            </w:tcBorders>
            <w:shd w:val="clear" w:color="auto" w:fill="auto"/>
          </w:tcPr>
          <w:p w14:paraId="4FA26DDF" w14:textId="77777777" w:rsidR="001A2E64" w:rsidRDefault="00912989">
            <w:pPr>
              <w:jc w:val="both"/>
              <w:rPr>
                <w:rFonts w:ascii="Calibri" w:hAnsi="Calibri" w:cs="Times New Roman"/>
                <w:sz w:val="21"/>
                <w:szCs w:val="22"/>
              </w:rPr>
            </w:pPr>
            <w:r>
              <w:rPr>
                <w:rFonts w:ascii="Calibri" w:hAnsi="Calibri" w:cs="Times New Roman" w:hint="eastAsia"/>
                <w:sz w:val="21"/>
                <w:szCs w:val="22"/>
              </w:rPr>
              <w:t>属性类型</w:t>
            </w:r>
          </w:p>
        </w:tc>
        <w:tc>
          <w:tcPr>
            <w:tcW w:w="1925" w:type="dxa"/>
            <w:gridSpan w:val="2"/>
            <w:tcBorders>
              <w:bottom w:val="single" w:sz="4" w:space="0" w:color="auto"/>
            </w:tcBorders>
            <w:shd w:val="clear" w:color="auto" w:fill="auto"/>
          </w:tcPr>
          <w:p w14:paraId="255DDB88" w14:textId="77777777" w:rsidR="001A2E64" w:rsidRDefault="00912989">
            <w:pPr>
              <w:jc w:val="both"/>
              <w:rPr>
                <w:rFonts w:ascii="Calibri" w:hAnsi="Calibri" w:cs="Times New Roman"/>
                <w:sz w:val="21"/>
                <w:szCs w:val="22"/>
              </w:rPr>
            </w:pPr>
            <w:r>
              <w:rPr>
                <w:rFonts w:ascii="Calibri" w:hAnsi="Calibri" w:cs="Times New Roman" w:hint="eastAsia"/>
                <w:sz w:val="21"/>
                <w:szCs w:val="22"/>
              </w:rPr>
              <w:t>属性名称</w:t>
            </w:r>
          </w:p>
        </w:tc>
        <w:tc>
          <w:tcPr>
            <w:tcW w:w="1720" w:type="dxa"/>
            <w:gridSpan w:val="2"/>
            <w:tcBorders>
              <w:bottom w:val="single" w:sz="4" w:space="0" w:color="auto"/>
            </w:tcBorders>
            <w:shd w:val="clear" w:color="auto" w:fill="auto"/>
          </w:tcPr>
          <w:p w14:paraId="1CBBA9E1" w14:textId="77777777" w:rsidR="001A2E64" w:rsidRDefault="00912989">
            <w:pPr>
              <w:jc w:val="both"/>
              <w:rPr>
                <w:rFonts w:ascii="Calibri" w:hAnsi="Calibri" w:cs="Times New Roman"/>
                <w:sz w:val="21"/>
                <w:szCs w:val="22"/>
              </w:rPr>
            </w:pPr>
            <w:r>
              <w:rPr>
                <w:rFonts w:ascii="Calibri" w:hAnsi="Calibri" w:cs="Times New Roman" w:hint="eastAsia"/>
                <w:sz w:val="21"/>
                <w:szCs w:val="22"/>
              </w:rPr>
              <w:t>属性描述</w:t>
            </w:r>
          </w:p>
        </w:tc>
        <w:tc>
          <w:tcPr>
            <w:tcW w:w="985" w:type="dxa"/>
            <w:tcBorders>
              <w:bottom w:val="single" w:sz="4" w:space="0" w:color="auto"/>
            </w:tcBorders>
            <w:shd w:val="clear" w:color="auto" w:fill="auto"/>
          </w:tcPr>
          <w:p w14:paraId="6670DC6D" w14:textId="77777777" w:rsidR="001A2E64" w:rsidRDefault="00912989">
            <w:pPr>
              <w:jc w:val="both"/>
              <w:rPr>
                <w:rFonts w:ascii="Calibri" w:hAnsi="Calibri" w:cs="Times New Roman"/>
                <w:sz w:val="21"/>
                <w:szCs w:val="22"/>
              </w:rPr>
            </w:pPr>
            <w:r>
              <w:rPr>
                <w:rFonts w:ascii="Calibri" w:hAnsi="Calibri" w:cs="Times New Roman" w:hint="eastAsia"/>
                <w:sz w:val="21"/>
                <w:szCs w:val="22"/>
              </w:rPr>
              <w:t>其他</w:t>
            </w:r>
          </w:p>
        </w:tc>
        <w:tc>
          <w:tcPr>
            <w:tcW w:w="1544" w:type="dxa"/>
            <w:tcBorders>
              <w:bottom w:val="single" w:sz="4" w:space="0" w:color="auto"/>
            </w:tcBorders>
            <w:shd w:val="clear" w:color="auto" w:fill="auto"/>
          </w:tcPr>
          <w:p w14:paraId="12C52A93" w14:textId="77777777" w:rsidR="001A2E64" w:rsidRDefault="001A2E64">
            <w:pPr>
              <w:jc w:val="both"/>
              <w:rPr>
                <w:rFonts w:ascii="Calibri" w:hAnsi="Calibri" w:cs="Times New Roman"/>
                <w:i/>
                <w:iCs/>
                <w:sz w:val="21"/>
                <w:szCs w:val="22"/>
              </w:rPr>
            </w:pPr>
          </w:p>
        </w:tc>
      </w:tr>
      <w:tr w:rsidR="001A2E64" w14:paraId="5E64D906" w14:textId="77777777">
        <w:trPr>
          <w:trHeight w:val="255"/>
          <w:jc w:val="center"/>
        </w:trPr>
        <w:tc>
          <w:tcPr>
            <w:tcW w:w="1717" w:type="dxa"/>
            <w:tcBorders>
              <w:bottom w:val="single" w:sz="4" w:space="0" w:color="auto"/>
            </w:tcBorders>
            <w:shd w:val="clear" w:color="auto" w:fill="auto"/>
          </w:tcPr>
          <w:p w14:paraId="43F855BA" w14:textId="77777777" w:rsidR="001A2E64" w:rsidRDefault="001A2E64">
            <w:pPr>
              <w:rPr>
                <w:rFonts w:ascii="Calibri" w:hAnsi="Calibri" w:cs="Times New Roman"/>
                <w:sz w:val="21"/>
                <w:szCs w:val="22"/>
              </w:rPr>
            </w:pPr>
          </w:p>
        </w:tc>
        <w:tc>
          <w:tcPr>
            <w:tcW w:w="1680" w:type="dxa"/>
            <w:tcBorders>
              <w:bottom w:val="single" w:sz="4" w:space="0" w:color="auto"/>
            </w:tcBorders>
            <w:shd w:val="clear" w:color="auto" w:fill="auto"/>
          </w:tcPr>
          <w:p w14:paraId="28FD8DC0"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Int</w:t>
            </w:r>
          </w:p>
        </w:tc>
        <w:tc>
          <w:tcPr>
            <w:tcW w:w="1925" w:type="dxa"/>
            <w:gridSpan w:val="2"/>
            <w:tcBorders>
              <w:bottom w:val="single" w:sz="4" w:space="0" w:color="auto"/>
            </w:tcBorders>
            <w:shd w:val="clear" w:color="auto" w:fill="auto"/>
          </w:tcPr>
          <w:p w14:paraId="2233B5AD"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id</w:t>
            </w:r>
          </w:p>
        </w:tc>
        <w:tc>
          <w:tcPr>
            <w:tcW w:w="1720" w:type="dxa"/>
            <w:gridSpan w:val="2"/>
            <w:tcBorders>
              <w:bottom w:val="single" w:sz="4" w:space="0" w:color="auto"/>
            </w:tcBorders>
            <w:shd w:val="clear" w:color="auto" w:fill="auto"/>
          </w:tcPr>
          <w:p w14:paraId="34CD66CB" w14:textId="77777777" w:rsidR="001A2E64" w:rsidRDefault="00912989">
            <w:pPr>
              <w:rPr>
                <w:rFonts w:ascii="Calibri" w:hAnsi="Calibri" w:cs="Times New Roman"/>
                <w:sz w:val="21"/>
                <w:szCs w:val="22"/>
              </w:rPr>
            </w:pPr>
            <w:r>
              <w:rPr>
                <w:rFonts w:ascii="Calibri" w:hAnsi="Calibri" w:cs="Times New Roman" w:hint="eastAsia"/>
                <w:sz w:val="21"/>
                <w:szCs w:val="22"/>
              </w:rPr>
              <w:t>Id</w:t>
            </w:r>
          </w:p>
        </w:tc>
        <w:tc>
          <w:tcPr>
            <w:tcW w:w="985" w:type="dxa"/>
            <w:tcBorders>
              <w:bottom w:val="single" w:sz="4" w:space="0" w:color="auto"/>
            </w:tcBorders>
            <w:shd w:val="clear" w:color="auto" w:fill="auto"/>
          </w:tcPr>
          <w:p w14:paraId="46ED5562" w14:textId="77777777" w:rsidR="001A2E64" w:rsidRDefault="001A2E64">
            <w:pPr>
              <w:rPr>
                <w:rFonts w:ascii="Calibri" w:hAnsi="Calibri" w:cs="Times New Roman"/>
                <w:sz w:val="21"/>
                <w:szCs w:val="22"/>
              </w:rPr>
            </w:pPr>
          </w:p>
        </w:tc>
        <w:tc>
          <w:tcPr>
            <w:tcW w:w="1544" w:type="dxa"/>
            <w:tcBorders>
              <w:bottom w:val="single" w:sz="4" w:space="0" w:color="auto"/>
            </w:tcBorders>
            <w:shd w:val="clear" w:color="auto" w:fill="auto"/>
          </w:tcPr>
          <w:p w14:paraId="19F17010" w14:textId="77777777" w:rsidR="001A2E64" w:rsidRDefault="001A2E64">
            <w:pPr>
              <w:rPr>
                <w:rFonts w:ascii="Calibri" w:hAnsi="Calibri" w:cs="Times New Roman"/>
                <w:i/>
                <w:sz w:val="21"/>
                <w:szCs w:val="22"/>
              </w:rPr>
            </w:pPr>
          </w:p>
        </w:tc>
      </w:tr>
      <w:tr w:rsidR="001A2E64" w14:paraId="39104A7F" w14:textId="77777777">
        <w:trPr>
          <w:trHeight w:val="255"/>
          <w:jc w:val="center"/>
        </w:trPr>
        <w:tc>
          <w:tcPr>
            <w:tcW w:w="1717" w:type="dxa"/>
            <w:tcBorders>
              <w:bottom w:val="single" w:sz="4" w:space="0" w:color="auto"/>
            </w:tcBorders>
            <w:shd w:val="clear" w:color="auto" w:fill="auto"/>
          </w:tcPr>
          <w:p w14:paraId="5DE69265" w14:textId="77777777" w:rsidR="001A2E64" w:rsidRDefault="001A2E64">
            <w:pPr>
              <w:rPr>
                <w:rFonts w:ascii="Calibri" w:hAnsi="Calibri" w:cs="Times New Roman"/>
                <w:sz w:val="21"/>
                <w:szCs w:val="22"/>
              </w:rPr>
            </w:pPr>
          </w:p>
        </w:tc>
        <w:tc>
          <w:tcPr>
            <w:tcW w:w="1680" w:type="dxa"/>
            <w:tcBorders>
              <w:bottom w:val="single" w:sz="4" w:space="0" w:color="auto"/>
            </w:tcBorders>
            <w:shd w:val="clear" w:color="auto" w:fill="auto"/>
          </w:tcPr>
          <w:p w14:paraId="718B1703"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String</w:t>
            </w:r>
          </w:p>
        </w:tc>
        <w:tc>
          <w:tcPr>
            <w:tcW w:w="1925" w:type="dxa"/>
            <w:gridSpan w:val="2"/>
            <w:tcBorders>
              <w:bottom w:val="single" w:sz="4" w:space="0" w:color="auto"/>
            </w:tcBorders>
            <w:shd w:val="clear" w:color="auto" w:fill="auto"/>
          </w:tcPr>
          <w:p w14:paraId="7FFEC49F"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title</w:t>
            </w:r>
          </w:p>
        </w:tc>
        <w:tc>
          <w:tcPr>
            <w:tcW w:w="1720" w:type="dxa"/>
            <w:gridSpan w:val="2"/>
            <w:tcBorders>
              <w:bottom w:val="single" w:sz="4" w:space="0" w:color="auto"/>
            </w:tcBorders>
            <w:shd w:val="clear" w:color="auto" w:fill="auto"/>
          </w:tcPr>
          <w:p w14:paraId="6BCA15C0" w14:textId="77777777" w:rsidR="001A2E64" w:rsidRDefault="00912989">
            <w:pPr>
              <w:rPr>
                <w:rFonts w:ascii="Calibri" w:hAnsi="Calibri" w:cs="Times New Roman"/>
                <w:sz w:val="21"/>
                <w:szCs w:val="22"/>
              </w:rPr>
            </w:pPr>
            <w:r>
              <w:rPr>
                <w:rFonts w:ascii="Calibri" w:hAnsi="Calibri" w:cs="Times New Roman" w:hint="eastAsia"/>
                <w:sz w:val="21"/>
                <w:szCs w:val="22"/>
              </w:rPr>
              <w:t>标题</w:t>
            </w:r>
          </w:p>
        </w:tc>
        <w:tc>
          <w:tcPr>
            <w:tcW w:w="985" w:type="dxa"/>
            <w:tcBorders>
              <w:bottom w:val="single" w:sz="4" w:space="0" w:color="auto"/>
            </w:tcBorders>
            <w:shd w:val="clear" w:color="auto" w:fill="auto"/>
          </w:tcPr>
          <w:p w14:paraId="42B148AE" w14:textId="77777777" w:rsidR="001A2E64" w:rsidRDefault="001A2E64">
            <w:pPr>
              <w:rPr>
                <w:rFonts w:ascii="Calibri" w:hAnsi="Calibri" w:cs="Times New Roman"/>
                <w:sz w:val="21"/>
                <w:szCs w:val="22"/>
              </w:rPr>
            </w:pPr>
          </w:p>
        </w:tc>
        <w:tc>
          <w:tcPr>
            <w:tcW w:w="1544" w:type="dxa"/>
            <w:tcBorders>
              <w:bottom w:val="single" w:sz="4" w:space="0" w:color="auto"/>
            </w:tcBorders>
            <w:shd w:val="clear" w:color="auto" w:fill="auto"/>
          </w:tcPr>
          <w:p w14:paraId="263E24A3" w14:textId="77777777" w:rsidR="001A2E64" w:rsidRDefault="001A2E64">
            <w:pPr>
              <w:rPr>
                <w:rFonts w:ascii="Calibri" w:hAnsi="Calibri" w:cs="Times New Roman"/>
                <w:i/>
                <w:sz w:val="21"/>
                <w:szCs w:val="22"/>
              </w:rPr>
            </w:pPr>
          </w:p>
        </w:tc>
      </w:tr>
      <w:tr w:rsidR="001A2E64" w14:paraId="0CD8AF8D" w14:textId="77777777">
        <w:trPr>
          <w:trHeight w:val="429"/>
          <w:jc w:val="center"/>
        </w:trPr>
        <w:tc>
          <w:tcPr>
            <w:tcW w:w="1717" w:type="dxa"/>
            <w:tcBorders>
              <w:bottom w:val="single" w:sz="4" w:space="0" w:color="auto"/>
            </w:tcBorders>
            <w:shd w:val="clear" w:color="auto" w:fill="auto"/>
          </w:tcPr>
          <w:p w14:paraId="4106B657" w14:textId="77777777" w:rsidR="001A2E64" w:rsidRDefault="001A2E64">
            <w:pPr>
              <w:rPr>
                <w:rFonts w:ascii="Calibri" w:hAnsi="Calibri" w:cs="Times New Roman"/>
                <w:sz w:val="21"/>
                <w:szCs w:val="22"/>
              </w:rPr>
            </w:pPr>
          </w:p>
        </w:tc>
        <w:tc>
          <w:tcPr>
            <w:tcW w:w="1680" w:type="dxa"/>
            <w:tcBorders>
              <w:bottom w:val="single" w:sz="4" w:space="0" w:color="auto"/>
            </w:tcBorders>
            <w:shd w:val="clear" w:color="auto" w:fill="auto"/>
          </w:tcPr>
          <w:p w14:paraId="398DF708"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Int</w:t>
            </w:r>
          </w:p>
        </w:tc>
        <w:tc>
          <w:tcPr>
            <w:tcW w:w="1925" w:type="dxa"/>
            <w:gridSpan w:val="2"/>
            <w:tcBorders>
              <w:bottom w:val="single" w:sz="4" w:space="0" w:color="auto"/>
            </w:tcBorders>
            <w:shd w:val="clear" w:color="auto" w:fill="auto"/>
          </w:tcPr>
          <w:p w14:paraId="164AB611" w14:textId="77777777" w:rsidR="001A2E64" w:rsidRDefault="00912989">
            <w:pPr>
              <w:rPr>
                <w:rFonts w:ascii="Times New Roman" w:hAnsi="Times New Roman" w:cs="Times New Roman"/>
                <w:sz w:val="21"/>
                <w:szCs w:val="22"/>
              </w:rPr>
            </w:pPr>
            <w:proofErr w:type="spellStart"/>
            <w:r>
              <w:rPr>
                <w:rFonts w:ascii="Times New Roman" w:hAnsi="Times New Roman" w:cs="Times New Roman"/>
                <w:sz w:val="21"/>
                <w:szCs w:val="22"/>
              </w:rPr>
              <w:t>publisher_id</w:t>
            </w:r>
            <w:proofErr w:type="spellEnd"/>
          </w:p>
        </w:tc>
        <w:tc>
          <w:tcPr>
            <w:tcW w:w="1720" w:type="dxa"/>
            <w:gridSpan w:val="2"/>
            <w:tcBorders>
              <w:bottom w:val="single" w:sz="4" w:space="0" w:color="auto"/>
            </w:tcBorders>
            <w:shd w:val="clear" w:color="auto" w:fill="auto"/>
          </w:tcPr>
          <w:p w14:paraId="4B375A94" w14:textId="77777777" w:rsidR="001A2E64" w:rsidRDefault="00912989">
            <w:pPr>
              <w:rPr>
                <w:rFonts w:ascii="Calibri" w:hAnsi="Calibri" w:cs="Times New Roman"/>
                <w:sz w:val="21"/>
                <w:szCs w:val="22"/>
              </w:rPr>
            </w:pPr>
            <w:r>
              <w:rPr>
                <w:rFonts w:ascii="Calibri" w:hAnsi="Calibri" w:cs="Times New Roman" w:hint="eastAsia"/>
                <w:sz w:val="21"/>
                <w:szCs w:val="22"/>
              </w:rPr>
              <w:t>信息发布者</w:t>
            </w:r>
            <w:r>
              <w:rPr>
                <w:rFonts w:ascii="Calibri" w:hAnsi="Calibri" w:cs="Times New Roman" w:hint="eastAsia"/>
                <w:sz w:val="21"/>
                <w:szCs w:val="22"/>
              </w:rPr>
              <w:t>id</w:t>
            </w:r>
          </w:p>
        </w:tc>
        <w:tc>
          <w:tcPr>
            <w:tcW w:w="985" w:type="dxa"/>
            <w:tcBorders>
              <w:bottom w:val="single" w:sz="4" w:space="0" w:color="auto"/>
            </w:tcBorders>
            <w:shd w:val="clear" w:color="auto" w:fill="auto"/>
          </w:tcPr>
          <w:p w14:paraId="259AC6A5" w14:textId="77777777" w:rsidR="001A2E64" w:rsidRDefault="001A2E64">
            <w:pPr>
              <w:rPr>
                <w:rFonts w:ascii="Calibri" w:hAnsi="Calibri" w:cs="Times New Roman"/>
                <w:sz w:val="21"/>
                <w:szCs w:val="22"/>
              </w:rPr>
            </w:pPr>
          </w:p>
        </w:tc>
        <w:tc>
          <w:tcPr>
            <w:tcW w:w="1544" w:type="dxa"/>
            <w:tcBorders>
              <w:bottom w:val="single" w:sz="4" w:space="0" w:color="auto"/>
            </w:tcBorders>
            <w:shd w:val="clear" w:color="auto" w:fill="auto"/>
          </w:tcPr>
          <w:p w14:paraId="3DC36A7A" w14:textId="77777777" w:rsidR="001A2E64" w:rsidRDefault="001A2E64">
            <w:pPr>
              <w:rPr>
                <w:rFonts w:ascii="Calibri" w:hAnsi="Calibri" w:cs="Times New Roman"/>
                <w:i/>
                <w:sz w:val="21"/>
                <w:szCs w:val="22"/>
              </w:rPr>
            </w:pPr>
          </w:p>
        </w:tc>
      </w:tr>
      <w:tr w:rsidR="001A2E64" w14:paraId="7FCDCF72" w14:textId="77777777">
        <w:trPr>
          <w:trHeight w:val="255"/>
          <w:jc w:val="center"/>
        </w:trPr>
        <w:tc>
          <w:tcPr>
            <w:tcW w:w="1717" w:type="dxa"/>
            <w:tcBorders>
              <w:bottom w:val="single" w:sz="4" w:space="0" w:color="auto"/>
            </w:tcBorders>
            <w:shd w:val="clear" w:color="auto" w:fill="auto"/>
          </w:tcPr>
          <w:p w14:paraId="6FD376E8" w14:textId="77777777" w:rsidR="001A2E64" w:rsidRDefault="001A2E64">
            <w:pPr>
              <w:rPr>
                <w:rFonts w:ascii="Calibri" w:hAnsi="Calibri" w:cs="Times New Roman"/>
                <w:sz w:val="21"/>
                <w:szCs w:val="22"/>
              </w:rPr>
            </w:pPr>
          </w:p>
        </w:tc>
        <w:tc>
          <w:tcPr>
            <w:tcW w:w="1680" w:type="dxa"/>
            <w:tcBorders>
              <w:bottom w:val="single" w:sz="4" w:space="0" w:color="auto"/>
            </w:tcBorders>
            <w:shd w:val="clear" w:color="auto" w:fill="auto"/>
          </w:tcPr>
          <w:p w14:paraId="1E859573"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datetime</w:t>
            </w:r>
          </w:p>
        </w:tc>
        <w:tc>
          <w:tcPr>
            <w:tcW w:w="1925" w:type="dxa"/>
            <w:gridSpan w:val="2"/>
            <w:tcBorders>
              <w:bottom w:val="single" w:sz="4" w:space="0" w:color="auto"/>
            </w:tcBorders>
            <w:shd w:val="clear" w:color="auto" w:fill="auto"/>
          </w:tcPr>
          <w:p w14:paraId="05C3174D"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time</w:t>
            </w:r>
          </w:p>
        </w:tc>
        <w:tc>
          <w:tcPr>
            <w:tcW w:w="1720" w:type="dxa"/>
            <w:gridSpan w:val="2"/>
            <w:tcBorders>
              <w:bottom w:val="single" w:sz="4" w:space="0" w:color="auto"/>
            </w:tcBorders>
            <w:shd w:val="clear" w:color="auto" w:fill="auto"/>
          </w:tcPr>
          <w:p w14:paraId="28619321" w14:textId="77777777" w:rsidR="001A2E64" w:rsidRDefault="00912989">
            <w:pPr>
              <w:rPr>
                <w:rFonts w:ascii="Calibri" w:hAnsi="Calibri" w:cs="Times New Roman"/>
                <w:sz w:val="21"/>
                <w:szCs w:val="22"/>
              </w:rPr>
            </w:pPr>
            <w:r>
              <w:rPr>
                <w:rFonts w:ascii="Calibri" w:hAnsi="Calibri" w:cs="Times New Roman" w:hint="eastAsia"/>
                <w:sz w:val="21"/>
                <w:szCs w:val="22"/>
              </w:rPr>
              <w:t>发布时间</w:t>
            </w:r>
          </w:p>
        </w:tc>
        <w:tc>
          <w:tcPr>
            <w:tcW w:w="985" w:type="dxa"/>
            <w:tcBorders>
              <w:bottom w:val="single" w:sz="4" w:space="0" w:color="auto"/>
            </w:tcBorders>
            <w:shd w:val="clear" w:color="auto" w:fill="auto"/>
          </w:tcPr>
          <w:p w14:paraId="42562EA2" w14:textId="77777777" w:rsidR="001A2E64" w:rsidRDefault="001A2E64">
            <w:pPr>
              <w:rPr>
                <w:rFonts w:ascii="Calibri" w:hAnsi="Calibri" w:cs="Times New Roman"/>
                <w:sz w:val="21"/>
                <w:szCs w:val="22"/>
              </w:rPr>
            </w:pPr>
          </w:p>
        </w:tc>
        <w:tc>
          <w:tcPr>
            <w:tcW w:w="1544" w:type="dxa"/>
            <w:tcBorders>
              <w:bottom w:val="single" w:sz="4" w:space="0" w:color="auto"/>
            </w:tcBorders>
            <w:shd w:val="clear" w:color="auto" w:fill="auto"/>
          </w:tcPr>
          <w:p w14:paraId="7F47C7ED" w14:textId="77777777" w:rsidR="001A2E64" w:rsidRDefault="001A2E64">
            <w:pPr>
              <w:rPr>
                <w:rFonts w:ascii="Calibri" w:hAnsi="Calibri" w:cs="Times New Roman"/>
                <w:i/>
                <w:sz w:val="21"/>
                <w:szCs w:val="22"/>
              </w:rPr>
            </w:pPr>
          </w:p>
        </w:tc>
      </w:tr>
      <w:tr w:rsidR="001A2E64" w14:paraId="2DE54EA1" w14:textId="77777777">
        <w:trPr>
          <w:trHeight w:val="90"/>
          <w:jc w:val="center"/>
        </w:trPr>
        <w:tc>
          <w:tcPr>
            <w:tcW w:w="1717" w:type="dxa"/>
            <w:tcBorders>
              <w:bottom w:val="single" w:sz="4" w:space="0" w:color="auto"/>
            </w:tcBorders>
            <w:shd w:val="clear" w:color="auto" w:fill="auto"/>
          </w:tcPr>
          <w:p w14:paraId="159C4E77" w14:textId="77777777" w:rsidR="001A2E64" w:rsidRDefault="001A2E64">
            <w:pPr>
              <w:rPr>
                <w:rFonts w:ascii="Calibri" w:hAnsi="Calibri" w:cs="Times New Roman"/>
                <w:sz w:val="21"/>
                <w:szCs w:val="22"/>
              </w:rPr>
            </w:pPr>
          </w:p>
        </w:tc>
        <w:tc>
          <w:tcPr>
            <w:tcW w:w="1680" w:type="dxa"/>
            <w:tcBorders>
              <w:bottom w:val="single" w:sz="4" w:space="0" w:color="auto"/>
            </w:tcBorders>
            <w:shd w:val="clear" w:color="auto" w:fill="auto"/>
          </w:tcPr>
          <w:p w14:paraId="287ADD0F"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image</w:t>
            </w:r>
          </w:p>
        </w:tc>
        <w:tc>
          <w:tcPr>
            <w:tcW w:w="1925" w:type="dxa"/>
            <w:gridSpan w:val="2"/>
            <w:tcBorders>
              <w:bottom w:val="single" w:sz="4" w:space="0" w:color="auto"/>
            </w:tcBorders>
            <w:shd w:val="clear" w:color="auto" w:fill="auto"/>
          </w:tcPr>
          <w:p w14:paraId="0C7F5A46"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pic</w:t>
            </w:r>
          </w:p>
        </w:tc>
        <w:tc>
          <w:tcPr>
            <w:tcW w:w="1720" w:type="dxa"/>
            <w:gridSpan w:val="2"/>
            <w:tcBorders>
              <w:bottom w:val="single" w:sz="4" w:space="0" w:color="auto"/>
            </w:tcBorders>
            <w:shd w:val="clear" w:color="auto" w:fill="auto"/>
          </w:tcPr>
          <w:p w14:paraId="0CB6F065" w14:textId="77777777" w:rsidR="001A2E64" w:rsidRDefault="00912989">
            <w:pPr>
              <w:rPr>
                <w:rFonts w:ascii="Calibri" w:hAnsi="Calibri" w:cs="Times New Roman"/>
                <w:sz w:val="21"/>
                <w:szCs w:val="22"/>
              </w:rPr>
            </w:pPr>
            <w:r>
              <w:rPr>
                <w:rFonts w:ascii="Calibri" w:hAnsi="Calibri" w:cs="Times New Roman" w:hint="eastAsia"/>
                <w:sz w:val="21"/>
                <w:szCs w:val="22"/>
              </w:rPr>
              <w:t>信息附属图片</w:t>
            </w:r>
          </w:p>
        </w:tc>
        <w:tc>
          <w:tcPr>
            <w:tcW w:w="985" w:type="dxa"/>
            <w:tcBorders>
              <w:bottom w:val="single" w:sz="4" w:space="0" w:color="auto"/>
            </w:tcBorders>
            <w:shd w:val="clear" w:color="auto" w:fill="auto"/>
          </w:tcPr>
          <w:p w14:paraId="613118AC" w14:textId="77777777" w:rsidR="001A2E64" w:rsidRDefault="001A2E64">
            <w:pPr>
              <w:rPr>
                <w:rFonts w:ascii="Calibri" w:hAnsi="Calibri" w:cs="Times New Roman"/>
                <w:sz w:val="21"/>
                <w:szCs w:val="22"/>
              </w:rPr>
            </w:pPr>
          </w:p>
        </w:tc>
        <w:tc>
          <w:tcPr>
            <w:tcW w:w="1544" w:type="dxa"/>
            <w:tcBorders>
              <w:bottom w:val="single" w:sz="4" w:space="0" w:color="auto"/>
            </w:tcBorders>
            <w:shd w:val="clear" w:color="auto" w:fill="auto"/>
          </w:tcPr>
          <w:p w14:paraId="338C715A" w14:textId="77777777" w:rsidR="001A2E64" w:rsidRDefault="001A2E64">
            <w:pPr>
              <w:rPr>
                <w:rFonts w:ascii="Calibri" w:hAnsi="Calibri" w:cs="Times New Roman"/>
                <w:i/>
                <w:sz w:val="21"/>
                <w:szCs w:val="22"/>
              </w:rPr>
            </w:pPr>
          </w:p>
        </w:tc>
      </w:tr>
      <w:tr w:rsidR="001A2E64" w14:paraId="522F794D" w14:textId="77777777">
        <w:trPr>
          <w:trHeight w:val="255"/>
          <w:jc w:val="center"/>
        </w:trPr>
        <w:tc>
          <w:tcPr>
            <w:tcW w:w="1717" w:type="dxa"/>
            <w:tcBorders>
              <w:bottom w:val="single" w:sz="4" w:space="0" w:color="auto"/>
            </w:tcBorders>
            <w:shd w:val="clear" w:color="auto" w:fill="auto"/>
          </w:tcPr>
          <w:p w14:paraId="51065486" w14:textId="77777777" w:rsidR="001A2E64" w:rsidRDefault="001A2E64">
            <w:pPr>
              <w:rPr>
                <w:rFonts w:ascii="Calibri" w:hAnsi="Calibri" w:cs="Times New Roman"/>
                <w:sz w:val="21"/>
                <w:szCs w:val="22"/>
              </w:rPr>
            </w:pPr>
          </w:p>
        </w:tc>
        <w:tc>
          <w:tcPr>
            <w:tcW w:w="1680" w:type="dxa"/>
            <w:tcBorders>
              <w:bottom w:val="single" w:sz="4" w:space="0" w:color="auto"/>
            </w:tcBorders>
            <w:shd w:val="clear" w:color="auto" w:fill="auto"/>
          </w:tcPr>
          <w:p w14:paraId="7AE570F1"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Text</w:t>
            </w:r>
          </w:p>
        </w:tc>
        <w:tc>
          <w:tcPr>
            <w:tcW w:w="1925" w:type="dxa"/>
            <w:gridSpan w:val="2"/>
            <w:tcBorders>
              <w:bottom w:val="single" w:sz="4" w:space="0" w:color="auto"/>
            </w:tcBorders>
            <w:shd w:val="clear" w:color="auto" w:fill="auto"/>
          </w:tcPr>
          <w:p w14:paraId="4F2ACCB4"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content</w:t>
            </w:r>
          </w:p>
        </w:tc>
        <w:tc>
          <w:tcPr>
            <w:tcW w:w="1720" w:type="dxa"/>
            <w:gridSpan w:val="2"/>
            <w:tcBorders>
              <w:bottom w:val="single" w:sz="4" w:space="0" w:color="auto"/>
            </w:tcBorders>
            <w:shd w:val="clear" w:color="auto" w:fill="auto"/>
          </w:tcPr>
          <w:p w14:paraId="37FBF8AC" w14:textId="77777777" w:rsidR="001A2E64" w:rsidRDefault="00912989">
            <w:pPr>
              <w:rPr>
                <w:rFonts w:ascii="Calibri" w:hAnsi="Calibri" w:cs="Times New Roman"/>
                <w:sz w:val="21"/>
                <w:szCs w:val="22"/>
              </w:rPr>
            </w:pPr>
            <w:r>
              <w:rPr>
                <w:rFonts w:ascii="Calibri" w:hAnsi="Calibri" w:cs="Times New Roman" w:hint="eastAsia"/>
                <w:sz w:val="21"/>
                <w:szCs w:val="22"/>
              </w:rPr>
              <w:t>信息文字</w:t>
            </w:r>
          </w:p>
        </w:tc>
        <w:tc>
          <w:tcPr>
            <w:tcW w:w="985" w:type="dxa"/>
            <w:tcBorders>
              <w:bottom w:val="single" w:sz="4" w:space="0" w:color="auto"/>
            </w:tcBorders>
            <w:shd w:val="clear" w:color="auto" w:fill="auto"/>
          </w:tcPr>
          <w:p w14:paraId="587FABCF" w14:textId="77777777" w:rsidR="001A2E64" w:rsidRDefault="001A2E64">
            <w:pPr>
              <w:rPr>
                <w:rFonts w:ascii="Calibri" w:hAnsi="Calibri" w:cs="Times New Roman"/>
                <w:sz w:val="21"/>
                <w:szCs w:val="22"/>
              </w:rPr>
            </w:pPr>
          </w:p>
        </w:tc>
        <w:tc>
          <w:tcPr>
            <w:tcW w:w="1544" w:type="dxa"/>
            <w:tcBorders>
              <w:bottom w:val="single" w:sz="4" w:space="0" w:color="auto"/>
            </w:tcBorders>
            <w:shd w:val="clear" w:color="auto" w:fill="auto"/>
          </w:tcPr>
          <w:p w14:paraId="34EF0F6C" w14:textId="77777777" w:rsidR="001A2E64" w:rsidRDefault="001A2E64">
            <w:pPr>
              <w:rPr>
                <w:rFonts w:ascii="Calibri" w:hAnsi="Calibri" w:cs="Times New Roman"/>
                <w:i/>
                <w:sz w:val="21"/>
                <w:szCs w:val="22"/>
              </w:rPr>
            </w:pPr>
          </w:p>
        </w:tc>
      </w:tr>
      <w:tr w:rsidR="001A2E64" w14:paraId="6EDF680E" w14:textId="77777777">
        <w:trPr>
          <w:trHeight w:val="255"/>
          <w:jc w:val="center"/>
        </w:trPr>
        <w:tc>
          <w:tcPr>
            <w:tcW w:w="1717" w:type="dxa"/>
            <w:tcBorders>
              <w:bottom w:val="single" w:sz="4" w:space="0" w:color="auto"/>
            </w:tcBorders>
            <w:shd w:val="clear" w:color="auto" w:fill="auto"/>
          </w:tcPr>
          <w:p w14:paraId="024D5B5D" w14:textId="77777777" w:rsidR="001A2E64" w:rsidRDefault="001A2E64">
            <w:pPr>
              <w:rPr>
                <w:rFonts w:ascii="Calibri" w:hAnsi="Calibri" w:cs="Times New Roman"/>
                <w:sz w:val="21"/>
                <w:szCs w:val="22"/>
              </w:rPr>
            </w:pPr>
          </w:p>
        </w:tc>
        <w:tc>
          <w:tcPr>
            <w:tcW w:w="1680" w:type="dxa"/>
            <w:tcBorders>
              <w:bottom w:val="single" w:sz="4" w:space="0" w:color="auto"/>
            </w:tcBorders>
            <w:shd w:val="clear" w:color="auto" w:fill="auto"/>
          </w:tcPr>
          <w:p w14:paraId="6CB6B0D6"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String</w:t>
            </w:r>
          </w:p>
        </w:tc>
        <w:tc>
          <w:tcPr>
            <w:tcW w:w="1925" w:type="dxa"/>
            <w:gridSpan w:val="2"/>
            <w:tcBorders>
              <w:bottom w:val="single" w:sz="4" w:space="0" w:color="auto"/>
            </w:tcBorders>
            <w:shd w:val="clear" w:color="auto" w:fill="auto"/>
          </w:tcPr>
          <w:p w14:paraId="37AAE879"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type</w:t>
            </w:r>
          </w:p>
        </w:tc>
        <w:tc>
          <w:tcPr>
            <w:tcW w:w="1720" w:type="dxa"/>
            <w:gridSpan w:val="2"/>
            <w:tcBorders>
              <w:bottom w:val="single" w:sz="4" w:space="0" w:color="auto"/>
            </w:tcBorders>
            <w:shd w:val="clear" w:color="auto" w:fill="auto"/>
          </w:tcPr>
          <w:p w14:paraId="32A53590" w14:textId="77777777" w:rsidR="001A2E64" w:rsidRDefault="00912989">
            <w:pPr>
              <w:rPr>
                <w:rFonts w:ascii="Calibri" w:hAnsi="Calibri" w:cs="Times New Roman"/>
                <w:sz w:val="21"/>
                <w:szCs w:val="22"/>
              </w:rPr>
            </w:pPr>
            <w:r>
              <w:rPr>
                <w:rFonts w:ascii="Calibri" w:hAnsi="Calibri" w:cs="Times New Roman" w:hint="eastAsia"/>
                <w:sz w:val="21"/>
                <w:szCs w:val="22"/>
              </w:rPr>
              <w:t>信息类型</w:t>
            </w:r>
          </w:p>
        </w:tc>
        <w:tc>
          <w:tcPr>
            <w:tcW w:w="985" w:type="dxa"/>
            <w:tcBorders>
              <w:bottom w:val="single" w:sz="4" w:space="0" w:color="auto"/>
            </w:tcBorders>
            <w:shd w:val="clear" w:color="auto" w:fill="auto"/>
          </w:tcPr>
          <w:p w14:paraId="0704935B" w14:textId="77777777" w:rsidR="001A2E64" w:rsidRDefault="001A2E64">
            <w:pPr>
              <w:rPr>
                <w:rFonts w:ascii="Calibri" w:hAnsi="Calibri" w:cs="Times New Roman"/>
                <w:sz w:val="21"/>
                <w:szCs w:val="22"/>
              </w:rPr>
            </w:pPr>
          </w:p>
        </w:tc>
        <w:tc>
          <w:tcPr>
            <w:tcW w:w="1544" w:type="dxa"/>
            <w:tcBorders>
              <w:bottom w:val="single" w:sz="4" w:space="0" w:color="auto"/>
            </w:tcBorders>
            <w:shd w:val="clear" w:color="auto" w:fill="auto"/>
          </w:tcPr>
          <w:p w14:paraId="5595CCD2" w14:textId="77777777" w:rsidR="001A2E64" w:rsidRDefault="001A2E64">
            <w:pPr>
              <w:rPr>
                <w:rFonts w:ascii="Calibri" w:hAnsi="Calibri" w:cs="Times New Roman"/>
                <w:i/>
                <w:sz w:val="21"/>
                <w:szCs w:val="22"/>
              </w:rPr>
            </w:pPr>
          </w:p>
        </w:tc>
      </w:tr>
      <w:tr w:rsidR="001A2E64" w14:paraId="54A4A9B1" w14:textId="77777777">
        <w:trPr>
          <w:trHeight w:val="255"/>
          <w:jc w:val="center"/>
        </w:trPr>
        <w:tc>
          <w:tcPr>
            <w:tcW w:w="1717" w:type="dxa"/>
            <w:tcBorders>
              <w:bottom w:val="single" w:sz="4" w:space="0" w:color="auto"/>
            </w:tcBorders>
            <w:shd w:val="clear" w:color="auto" w:fill="auto"/>
          </w:tcPr>
          <w:p w14:paraId="0BA7E424" w14:textId="77777777" w:rsidR="001A2E64" w:rsidRDefault="00912989">
            <w:pPr>
              <w:rPr>
                <w:rFonts w:ascii="Calibri" w:hAnsi="Calibri" w:cs="Times New Roman"/>
                <w:sz w:val="21"/>
                <w:szCs w:val="22"/>
              </w:rPr>
            </w:pPr>
            <w:r>
              <w:rPr>
                <w:rFonts w:ascii="Calibri" w:hAnsi="Calibri" w:cs="Times New Roman" w:hint="eastAsia"/>
                <w:sz w:val="21"/>
                <w:szCs w:val="22"/>
              </w:rPr>
              <w:t>主要实现方法</w:t>
            </w:r>
          </w:p>
        </w:tc>
        <w:tc>
          <w:tcPr>
            <w:tcW w:w="7854" w:type="dxa"/>
            <w:gridSpan w:val="7"/>
            <w:tcBorders>
              <w:bottom w:val="single" w:sz="4" w:space="0" w:color="auto"/>
            </w:tcBorders>
            <w:shd w:val="clear" w:color="auto" w:fill="auto"/>
          </w:tcPr>
          <w:p w14:paraId="42E7E0B7"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getter();setter()</w:t>
            </w:r>
          </w:p>
        </w:tc>
      </w:tr>
    </w:tbl>
    <w:p w14:paraId="4C0EC3A4" w14:textId="77777777" w:rsidR="001A2E64" w:rsidRDefault="001A2E64"/>
    <w:p w14:paraId="6D744A56" w14:textId="77777777" w:rsidR="001A2E64" w:rsidRDefault="00912989">
      <w:pPr>
        <w:ind w:firstLine="420"/>
      </w:pPr>
      <w:r>
        <w:rPr>
          <w:rFonts w:hint="eastAsia"/>
        </w:rPr>
        <w:t>网站前台信息管理界面类描述如表</w:t>
      </w:r>
      <w:r>
        <w:rPr>
          <w:rFonts w:hint="eastAsia"/>
        </w:rPr>
        <w:t>6-7</w:t>
      </w:r>
      <w:r>
        <w:rPr>
          <w:rFonts w:hint="eastAsia"/>
        </w:rPr>
        <w:t>所示。</w:t>
      </w:r>
    </w:p>
    <w:p w14:paraId="2154A454" w14:textId="77777777" w:rsidR="001A2E64" w:rsidRDefault="00912989">
      <w:pPr>
        <w:pStyle w:val="af9"/>
      </w:pPr>
      <w:r>
        <w:rPr>
          <w:rFonts w:hint="eastAsia"/>
        </w:rPr>
        <w:t xml:space="preserve">表6-7 </w:t>
      </w:r>
      <w:r>
        <w:rPr>
          <w:rFonts w:ascii="宋体" w:hAnsi="宋体" w:cs="Times New Roman" w:hint="eastAsia"/>
          <w:szCs w:val="22"/>
        </w:rPr>
        <w:t>网站前台信息管理界面类</w:t>
      </w:r>
    </w:p>
    <w:tbl>
      <w:tblPr>
        <w:tblW w:w="9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4"/>
        <w:gridCol w:w="2536"/>
        <w:gridCol w:w="1941"/>
        <w:gridCol w:w="3364"/>
      </w:tblGrid>
      <w:tr w:rsidR="001A2E64" w14:paraId="2563CA45" w14:textId="77777777">
        <w:trPr>
          <w:jc w:val="center"/>
        </w:trPr>
        <w:tc>
          <w:tcPr>
            <w:tcW w:w="1714" w:type="dxa"/>
            <w:shd w:val="clear" w:color="auto" w:fill="auto"/>
          </w:tcPr>
          <w:p w14:paraId="4730F153"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Times New Roman" w:hAnsi="Times New Roman" w:cs="Times New Roman"/>
                <w:sz w:val="21"/>
                <w:szCs w:val="22"/>
              </w:rPr>
              <w:t>（</w:t>
            </w:r>
            <w:r>
              <w:rPr>
                <w:rFonts w:ascii="Times New Roman" w:hAnsi="Times New Roman" w:cs="Times New Roman"/>
                <w:sz w:val="21"/>
                <w:szCs w:val="22"/>
              </w:rPr>
              <w:t>code</w:t>
            </w:r>
            <w:r>
              <w:rPr>
                <w:rFonts w:ascii="Times New Roman" w:hAnsi="Times New Roman" w:cs="Times New Roman"/>
                <w:sz w:val="21"/>
                <w:szCs w:val="22"/>
              </w:rPr>
              <w:t>）</w:t>
            </w:r>
          </w:p>
        </w:tc>
        <w:tc>
          <w:tcPr>
            <w:tcW w:w="2536" w:type="dxa"/>
            <w:shd w:val="clear" w:color="auto" w:fill="auto"/>
          </w:tcPr>
          <w:p w14:paraId="3BA6C994" w14:textId="77777777" w:rsidR="001A2E64" w:rsidRDefault="00912989">
            <w:pPr>
              <w:rPr>
                <w:rFonts w:ascii="Calibri" w:hAnsi="Calibri" w:cs="Times New Roman"/>
                <w:sz w:val="21"/>
                <w:szCs w:val="22"/>
              </w:rPr>
            </w:pPr>
            <w:r>
              <w:rPr>
                <w:rFonts w:ascii="Calibri" w:hAnsi="Calibri" w:cs="Times New Roman" w:hint="eastAsia"/>
                <w:sz w:val="21"/>
                <w:szCs w:val="22"/>
              </w:rPr>
              <w:t>07</w:t>
            </w:r>
          </w:p>
        </w:tc>
        <w:tc>
          <w:tcPr>
            <w:tcW w:w="1941" w:type="dxa"/>
            <w:shd w:val="clear" w:color="auto" w:fill="auto"/>
          </w:tcPr>
          <w:p w14:paraId="08901719"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1AD2D5E1" w14:textId="77777777" w:rsidR="001A2E64" w:rsidRDefault="00912989">
            <w:pPr>
              <w:rPr>
                <w:rFonts w:ascii="Calibri" w:hAnsi="Calibri" w:cs="Times New Roman"/>
                <w:sz w:val="21"/>
                <w:szCs w:val="22"/>
              </w:rPr>
            </w:pPr>
            <w:r>
              <w:rPr>
                <w:rFonts w:ascii="宋体" w:hAnsi="宋体" w:cs="Times New Roman" w:hint="eastAsia"/>
                <w:sz w:val="21"/>
                <w:szCs w:val="22"/>
              </w:rPr>
              <w:t>网站前台信息管理界面类</w:t>
            </w:r>
          </w:p>
        </w:tc>
      </w:tr>
      <w:tr w:rsidR="001A2E64" w14:paraId="18400B68" w14:textId="77777777">
        <w:trPr>
          <w:jc w:val="center"/>
        </w:trPr>
        <w:tc>
          <w:tcPr>
            <w:tcW w:w="1714" w:type="dxa"/>
            <w:shd w:val="clear" w:color="auto" w:fill="auto"/>
          </w:tcPr>
          <w:p w14:paraId="00536F05"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41" w:type="dxa"/>
            <w:gridSpan w:val="3"/>
            <w:shd w:val="clear" w:color="auto" w:fill="auto"/>
          </w:tcPr>
          <w:p w14:paraId="1BD6BDE7" w14:textId="77777777" w:rsidR="001A2E64" w:rsidRDefault="00912989">
            <w:pPr>
              <w:rPr>
                <w:rFonts w:ascii="Calibri" w:hAnsi="Calibri" w:cs="Times New Roman"/>
                <w:sz w:val="21"/>
                <w:szCs w:val="22"/>
              </w:rPr>
            </w:pPr>
            <w:r>
              <w:rPr>
                <w:rFonts w:ascii="宋体" w:hAnsi="宋体" w:cs="Times New Roman" w:hint="eastAsia"/>
                <w:sz w:val="21"/>
                <w:szCs w:val="22"/>
              </w:rPr>
              <w:t>负责对网站前台信息进行管理操作</w:t>
            </w:r>
          </w:p>
        </w:tc>
      </w:tr>
    </w:tbl>
    <w:p w14:paraId="6C025764" w14:textId="77777777" w:rsidR="001A2E64" w:rsidRDefault="00912989">
      <w:pPr>
        <w:jc w:val="right"/>
        <w:rPr>
          <w:rFonts w:ascii="宋体" w:eastAsia="黑体" w:hAnsi="宋体" w:cs="Times New Roman"/>
          <w:kern w:val="0"/>
          <w:sz w:val="21"/>
          <w:szCs w:val="22"/>
        </w:rPr>
      </w:pPr>
      <w:r>
        <w:rPr>
          <w:rFonts w:ascii="Calibri" w:hAnsi="Calibri" w:cs="Times New Roman"/>
          <w:sz w:val="21"/>
          <w:szCs w:val="22"/>
        </w:rPr>
        <w:br w:type="page"/>
      </w:r>
      <w:r>
        <w:rPr>
          <w:rFonts w:ascii="宋体" w:eastAsia="黑体" w:hAnsi="宋体" w:cs="Times New Roman" w:hint="eastAsia"/>
          <w:kern w:val="0"/>
          <w:sz w:val="21"/>
          <w:szCs w:val="22"/>
        </w:rPr>
        <w:lastRenderedPageBreak/>
        <w:t>续表</w:t>
      </w:r>
      <w:r>
        <w:rPr>
          <w:rFonts w:ascii="黑体" w:eastAsia="黑体" w:hAnsi="黑体" w:cs="黑体" w:hint="eastAsia"/>
          <w:kern w:val="0"/>
          <w:sz w:val="21"/>
          <w:szCs w:val="22"/>
        </w:rPr>
        <w:t>6-7</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4"/>
        <w:gridCol w:w="1785"/>
        <w:gridCol w:w="826"/>
        <w:gridCol w:w="988"/>
        <w:gridCol w:w="4258"/>
      </w:tblGrid>
      <w:tr w:rsidR="001A2E64" w14:paraId="536E35C3" w14:textId="77777777">
        <w:trPr>
          <w:jc w:val="center"/>
        </w:trPr>
        <w:tc>
          <w:tcPr>
            <w:tcW w:w="1714" w:type="dxa"/>
            <w:shd w:val="clear" w:color="auto" w:fill="auto"/>
          </w:tcPr>
          <w:p w14:paraId="30DF8387"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1785" w:type="dxa"/>
            <w:shd w:val="clear" w:color="auto" w:fill="auto"/>
          </w:tcPr>
          <w:p w14:paraId="09C5909D"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826" w:type="dxa"/>
            <w:shd w:val="clear" w:color="auto" w:fill="auto"/>
          </w:tcPr>
          <w:p w14:paraId="7B497DD8"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988" w:type="dxa"/>
            <w:shd w:val="clear" w:color="auto" w:fill="auto"/>
          </w:tcPr>
          <w:p w14:paraId="4D6DCB1E"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258" w:type="dxa"/>
            <w:shd w:val="clear" w:color="auto" w:fill="auto"/>
          </w:tcPr>
          <w:p w14:paraId="08161D49"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2B1B6F39" w14:textId="77777777">
        <w:trPr>
          <w:jc w:val="center"/>
        </w:trPr>
        <w:tc>
          <w:tcPr>
            <w:tcW w:w="1714" w:type="dxa"/>
            <w:shd w:val="clear" w:color="auto" w:fill="auto"/>
          </w:tcPr>
          <w:p w14:paraId="4611552D" w14:textId="77777777" w:rsidR="001A2E64" w:rsidRDefault="001A2E64">
            <w:pPr>
              <w:rPr>
                <w:rFonts w:ascii="Calibri" w:hAnsi="Calibri" w:cs="Times New Roman"/>
                <w:sz w:val="21"/>
                <w:szCs w:val="22"/>
              </w:rPr>
            </w:pPr>
          </w:p>
        </w:tc>
        <w:tc>
          <w:tcPr>
            <w:tcW w:w="1785" w:type="dxa"/>
            <w:shd w:val="clear" w:color="auto" w:fill="auto"/>
          </w:tcPr>
          <w:p w14:paraId="21FD894C" w14:textId="77777777" w:rsidR="001A2E64" w:rsidRDefault="00912989">
            <w:pPr>
              <w:rPr>
                <w:rFonts w:ascii="Times New Roman" w:hAnsi="Times New Roman" w:cs="Times New Roman"/>
                <w:sz w:val="21"/>
                <w:szCs w:val="22"/>
              </w:rPr>
            </w:pPr>
            <w:proofErr w:type="spellStart"/>
            <w:r>
              <w:rPr>
                <w:rFonts w:ascii="Times New Roman" w:hAnsi="Times New Roman" w:cs="Times New Roman"/>
                <w:sz w:val="21"/>
                <w:szCs w:val="22"/>
              </w:rPr>
              <w:t>selectList</w:t>
            </w:r>
            <w:proofErr w:type="spellEnd"/>
            <w:r>
              <w:rPr>
                <w:rFonts w:ascii="Times New Roman" w:hAnsi="Times New Roman" w:cs="Times New Roman"/>
                <w:sz w:val="21"/>
                <w:szCs w:val="22"/>
              </w:rPr>
              <w:t>()</w:t>
            </w:r>
          </w:p>
        </w:tc>
        <w:tc>
          <w:tcPr>
            <w:tcW w:w="826" w:type="dxa"/>
            <w:shd w:val="clear" w:color="auto" w:fill="auto"/>
          </w:tcPr>
          <w:p w14:paraId="1688FC4F" w14:textId="77777777" w:rsidR="001A2E64" w:rsidRDefault="001A2E64">
            <w:pPr>
              <w:rPr>
                <w:rFonts w:ascii="Calibri" w:hAnsi="Calibri" w:cs="Times New Roman"/>
                <w:sz w:val="21"/>
                <w:szCs w:val="22"/>
              </w:rPr>
            </w:pPr>
          </w:p>
        </w:tc>
        <w:tc>
          <w:tcPr>
            <w:tcW w:w="988" w:type="dxa"/>
            <w:shd w:val="clear" w:color="auto" w:fill="auto"/>
          </w:tcPr>
          <w:p w14:paraId="2044120E" w14:textId="77777777" w:rsidR="001A2E64" w:rsidRDefault="001A2E64">
            <w:pPr>
              <w:rPr>
                <w:rFonts w:ascii="Calibri" w:hAnsi="Calibri" w:cs="Times New Roman"/>
                <w:sz w:val="21"/>
                <w:szCs w:val="22"/>
              </w:rPr>
            </w:pPr>
          </w:p>
        </w:tc>
        <w:tc>
          <w:tcPr>
            <w:tcW w:w="4258" w:type="dxa"/>
            <w:shd w:val="clear" w:color="auto" w:fill="auto"/>
            <w:vAlign w:val="center"/>
          </w:tcPr>
          <w:p w14:paraId="6E757521" w14:textId="77777777" w:rsidR="001A2E64" w:rsidRDefault="00912989">
            <w:pPr>
              <w:jc w:val="both"/>
              <w:rPr>
                <w:rFonts w:ascii="Calibri" w:hAnsi="Calibri" w:cs="Times New Roman"/>
                <w:sz w:val="21"/>
                <w:szCs w:val="22"/>
              </w:rPr>
            </w:pPr>
            <w:r>
              <w:rPr>
                <w:rFonts w:ascii="宋体" w:hAnsi="宋体" w:cs="Times New Roman" w:hint="eastAsia"/>
                <w:sz w:val="21"/>
                <w:szCs w:val="22"/>
              </w:rPr>
              <w:t>列表展示页面信息</w:t>
            </w:r>
          </w:p>
        </w:tc>
      </w:tr>
      <w:tr w:rsidR="001A2E64" w14:paraId="290ED5A9" w14:textId="77777777">
        <w:trPr>
          <w:jc w:val="center"/>
        </w:trPr>
        <w:tc>
          <w:tcPr>
            <w:tcW w:w="1714" w:type="dxa"/>
            <w:shd w:val="clear" w:color="auto" w:fill="auto"/>
          </w:tcPr>
          <w:p w14:paraId="5686977A" w14:textId="77777777" w:rsidR="001A2E64" w:rsidRDefault="001A2E64">
            <w:pPr>
              <w:rPr>
                <w:rFonts w:ascii="Calibri" w:hAnsi="Calibri" w:cs="Times New Roman"/>
                <w:sz w:val="21"/>
                <w:szCs w:val="22"/>
              </w:rPr>
            </w:pPr>
          </w:p>
        </w:tc>
        <w:tc>
          <w:tcPr>
            <w:tcW w:w="1785" w:type="dxa"/>
            <w:shd w:val="clear" w:color="auto" w:fill="auto"/>
          </w:tcPr>
          <w:p w14:paraId="046DFEE3"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create()</w:t>
            </w:r>
          </w:p>
        </w:tc>
        <w:tc>
          <w:tcPr>
            <w:tcW w:w="826" w:type="dxa"/>
            <w:shd w:val="clear" w:color="auto" w:fill="auto"/>
          </w:tcPr>
          <w:p w14:paraId="0AD7FC98" w14:textId="77777777" w:rsidR="001A2E64" w:rsidRDefault="001A2E64">
            <w:pPr>
              <w:rPr>
                <w:rFonts w:ascii="Calibri" w:hAnsi="Calibri" w:cs="Times New Roman"/>
                <w:sz w:val="21"/>
                <w:szCs w:val="22"/>
              </w:rPr>
            </w:pPr>
          </w:p>
        </w:tc>
        <w:tc>
          <w:tcPr>
            <w:tcW w:w="988" w:type="dxa"/>
            <w:shd w:val="clear" w:color="auto" w:fill="auto"/>
          </w:tcPr>
          <w:p w14:paraId="1B021A8E" w14:textId="77777777" w:rsidR="001A2E64" w:rsidRDefault="001A2E64">
            <w:pPr>
              <w:rPr>
                <w:rFonts w:ascii="Calibri" w:hAnsi="Calibri" w:cs="Times New Roman"/>
                <w:sz w:val="21"/>
                <w:szCs w:val="22"/>
              </w:rPr>
            </w:pPr>
          </w:p>
        </w:tc>
        <w:tc>
          <w:tcPr>
            <w:tcW w:w="4258" w:type="dxa"/>
            <w:shd w:val="clear" w:color="auto" w:fill="auto"/>
            <w:vAlign w:val="center"/>
          </w:tcPr>
          <w:p w14:paraId="3AC16A11" w14:textId="77777777" w:rsidR="001A2E64" w:rsidRDefault="00912989">
            <w:pPr>
              <w:jc w:val="both"/>
              <w:rPr>
                <w:rFonts w:ascii="Calibri" w:hAnsi="Calibri" w:cs="Times New Roman"/>
                <w:sz w:val="21"/>
                <w:szCs w:val="22"/>
              </w:rPr>
            </w:pPr>
            <w:r>
              <w:rPr>
                <w:rFonts w:ascii="宋体" w:hAnsi="宋体" w:cs="Times New Roman" w:hint="eastAsia"/>
                <w:sz w:val="21"/>
                <w:szCs w:val="22"/>
              </w:rPr>
              <w:t>创建页面信息</w:t>
            </w:r>
          </w:p>
        </w:tc>
      </w:tr>
      <w:tr w:rsidR="001A2E64" w14:paraId="3A030ACB" w14:textId="77777777">
        <w:trPr>
          <w:jc w:val="center"/>
        </w:trPr>
        <w:tc>
          <w:tcPr>
            <w:tcW w:w="1714" w:type="dxa"/>
            <w:shd w:val="clear" w:color="auto" w:fill="auto"/>
            <w:vAlign w:val="center"/>
          </w:tcPr>
          <w:p w14:paraId="392772CF" w14:textId="77777777" w:rsidR="001A2E64" w:rsidRDefault="001A2E64">
            <w:pPr>
              <w:jc w:val="both"/>
              <w:rPr>
                <w:rFonts w:ascii="宋体" w:hAnsi="宋体" w:cs="Times New Roman"/>
                <w:sz w:val="21"/>
                <w:szCs w:val="22"/>
              </w:rPr>
            </w:pPr>
          </w:p>
        </w:tc>
        <w:tc>
          <w:tcPr>
            <w:tcW w:w="1785" w:type="dxa"/>
            <w:shd w:val="clear" w:color="auto" w:fill="auto"/>
            <w:vAlign w:val="center"/>
          </w:tcPr>
          <w:p w14:paraId="396C54CD"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delete()</w:t>
            </w:r>
          </w:p>
        </w:tc>
        <w:tc>
          <w:tcPr>
            <w:tcW w:w="826" w:type="dxa"/>
            <w:shd w:val="clear" w:color="auto" w:fill="auto"/>
          </w:tcPr>
          <w:p w14:paraId="0BFE2201" w14:textId="77777777" w:rsidR="001A2E64" w:rsidRDefault="001A2E64">
            <w:pPr>
              <w:rPr>
                <w:rFonts w:ascii="Calibri" w:hAnsi="Calibri" w:cs="Times New Roman"/>
                <w:sz w:val="21"/>
                <w:szCs w:val="22"/>
              </w:rPr>
            </w:pPr>
          </w:p>
        </w:tc>
        <w:tc>
          <w:tcPr>
            <w:tcW w:w="988" w:type="dxa"/>
            <w:shd w:val="clear" w:color="auto" w:fill="auto"/>
          </w:tcPr>
          <w:p w14:paraId="2F6B3890" w14:textId="77777777" w:rsidR="001A2E64" w:rsidRDefault="001A2E64">
            <w:pPr>
              <w:rPr>
                <w:rFonts w:ascii="Calibri" w:hAnsi="Calibri" w:cs="Times New Roman"/>
                <w:sz w:val="21"/>
                <w:szCs w:val="22"/>
              </w:rPr>
            </w:pPr>
          </w:p>
        </w:tc>
        <w:tc>
          <w:tcPr>
            <w:tcW w:w="4258" w:type="dxa"/>
            <w:shd w:val="clear" w:color="auto" w:fill="auto"/>
            <w:vAlign w:val="center"/>
          </w:tcPr>
          <w:p w14:paraId="3F65A8A1" w14:textId="77777777" w:rsidR="001A2E64" w:rsidRDefault="00912989">
            <w:pPr>
              <w:jc w:val="both"/>
              <w:rPr>
                <w:rFonts w:ascii="Calibri" w:hAnsi="Calibri" w:cs="Times New Roman"/>
                <w:sz w:val="21"/>
                <w:szCs w:val="22"/>
              </w:rPr>
            </w:pPr>
            <w:r>
              <w:rPr>
                <w:rFonts w:ascii="宋体" w:hAnsi="宋体" w:cs="Times New Roman" w:hint="eastAsia"/>
                <w:sz w:val="21"/>
                <w:szCs w:val="22"/>
              </w:rPr>
              <w:t>删除页面信息</w:t>
            </w:r>
          </w:p>
        </w:tc>
      </w:tr>
      <w:tr w:rsidR="001A2E64" w14:paraId="41CF53FA" w14:textId="77777777">
        <w:trPr>
          <w:jc w:val="center"/>
        </w:trPr>
        <w:tc>
          <w:tcPr>
            <w:tcW w:w="1714" w:type="dxa"/>
            <w:shd w:val="clear" w:color="auto" w:fill="auto"/>
            <w:vAlign w:val="center"/>
          </w:tcPr>
          <w:p w14:paraId="21C1F393" w14:textId="77777777" w:rsidR="001A2E64" w:rsidRDefault="001A2E64">
            <w:pPr>
              <w:jc w:val="both"/>
              <w:rPr>
                <w:rFonts w:ascii="宋体" w:hAnsi="宋体" w:cs="Times New Roman"/>
                <w:sz w:val="21"/>
                <w:szCs w:val="22"/>
              </w:rPr>
            </w:pPr>
          </w:p>
        </w:tc>
        <w:tc>
          <w:tcPr>
            <w:tcW w:w="1785" w:type="dxa"/>
            <w:shd w:val="clear" w:color="auto" w:fill="auto"/>
            <w:vAlign w:val="center"/>
          </w:tcPr>
          <w:p w14:paraId="28AA2279"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Select()</w:t>
            </w:r>
          </w:p>
        </w:tc>
        <w:tc>
          <w:tcPr>
            <w:tcW w:w="826" w:type="dxa"/>
            <w:shd w:val="clear" w:color="auto" w:fill="auto"/>
          </w:tcPr>
          <w:p w14:paraId="21F94E28" w14:textId="77777777" w:rsidR="001A2E64" w:rsidRDefault="001A2E64">
            <w:pPr>
              <w:rPr>
                <w:rFonts w:ascii="Calibri" w:hAnsi="Calibri" w:cs="Times New Roman"/>
                <w:sz w:val="21"/>
                <w:szCs w:val="22"/>
              </w:rPr>
            </w:pPr>
          </w:p>
        </w:tc>
        <w:tc>
          <w:tcPr>
            <w:tcW w:w="988" w:type="dxa"/>
            <w:shd w:val="clear" w:color="auto" w:fill="auto"/>
          </w:tcPr>
          <w:p w14:paraId="743811F8" w14:textId="77777777" w:rsidR="001A2E64" w:rsidRDefault="001A2E64">
            <w:pPr>
              <w:rPr>
                <w:rFonts w:ascii="Calibri" w:hAnsi="Calibri" w:cs="Times New Roman"/>
                <w:sz w:val="21"/>
                <w:szCs w:val="22"/>
              </w:rPr>
            </w:pPr>
          </w:p>
        </w:tc>
        <w:tc>
          <w:tcPr>
            <w:tcW w:w="4258" w:type="dxa"/>
            <w:shd w:val="clear" w:color="auto" w:fill="auto"/>
            <w:vAlign w:val="center"/>
          </w:tcPr>
          <w:p w14:paraId="26165533" w14:textId="77777777" w:rsidR="001A2E64" w:rsidRDefault="00912989">
            <w:pPr>
              <w:jc w:val="both"/>
              <w:rPr>
                <w:rFonts w:ascii="Calibri" w:hAnsi="Calibri" w:cs="Times New Roman"/>
                <w:sz w:val="21"/>
                <w:szCs w:val="22"/>
              </w:rPr>
            </w:pPr>
            <w:r>
              <w:rPr>
                <w:rFonts w:ascii="宋体" w:hAnsi="宋体" w:cs="Times New Roman" w:hint="eastAsia"/>
                <w:sz w:val="21"/>
                <w:szCs w:val="22"/>
              </w:rPr>
              <w:t>查询页面信息</w:t>
            </w:r>
          </w:p>
        </w:tc>
      </w:tr>
      <w:tr w:rsidR="001A2E64" w14:paraId="7613A0F2" w14:textId="77777777">
        <w:trPr>
          <w:jc w:val="center"/>
        </w:trPr>
        <w:tc>
          <w:tcPr>
            <w:tcW w:w="1714" w:type="dxa"/>
            <w:shd w:val="clear" w:color="auto" w:fill="auto"/>
            <w:vAlign w:val="center"/>
          </w:tcPr>
          <w:p w14:paraId="49D57E7A" w14:textId="77777777" w:rsidR="001A2E64" w:rsidRDefault="001A2E64">
            <w:pPr>
              <w:jc w:val="both"/>
              <w:rPr>
                <w:rFonts w:ascii="宋体" w:hAnsi="宋体" w:cs="Times New Roman"/>
                <w:sz w:val="21"/>
                <w:szCs w:val="22"/>
              </w:rPr>
            </w:pPr>
          </w:p>
        </w:tc>
        <w:tc>
          <w:tcPr>
            <w:tcW w:w="1785" w:type="dxa"/>
            <w:shd w:val="clear" w:color="auto" w:fill="auto"/>
            <w:vAlign w:val="center"/>
          </w:tcPr>
          <w:p w14:paraId="1E61F44D"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update()</w:t>
            </w:r>
          </w:p>
        </w:tc>
        <w:tc>
          <w:tcPr>
            <w:tcW w:w="826" w:type="dxa"/>
            <w:shd w:val="clear" w:color="auto" w:fill="auto"/>
          </w:tcPr>
          <w:p w14:paraId="2EE5E99E" w14:textId="77777777" w:rsidR="001A2E64" w:rsidRDefault="001A2E64">
            <w:pPr>
              <w:rPr>
                <w:rFonts w:ascii="Calibri" w:hAnsi="Calibri" w:cs="Times New Roman"/>
                <w:sz w:val="21"/>
                <w:szCs w:val="22"/>
              </w:rPr>
            </w:pPr>
          </w:p>
        </w:tc>
        <w:tc>
          <w:tcPr>
            <w:tcW w:w="988" w:type="dxa"/>
            <w:shd w:val="clear" w:color="auto" w:fill="auto"/>
          </w:tcPr>
          <w:p w14:paraId="45401C5A" w14:textId="77777777" w:rsidR="001A2E64" w:rsidRDefault="001A2E64">
            <w:pPr>
              <w:rPr>
                <w:rFonts w:ascii="Calibri" w:hAnsi="Calibri" w:cs="Times New Roman"/>
                <w:sz w:val="21"/>
                <w:szCs w:val="22"/>
              </w:rPr>
            </w:pPr>
          </w:p>
        </w:tc>
        <w:tc>
          <w:tcPr>
            <w:tcW w:w="4258" w:type="dxa"/>
            <w:shd w:val="clear" w:color="auto" w:fill="auto"/>
            <w:vAlign w:val="center"/>
          </w:tcPr>
          <w:p w14:paraId="478C8D40" w14:textId="77777777" w:rsidR="001A2E64" w:rsidRDefault="00912989">
            <w:pPr>
              <w:jc w:val="both"/>
              <w:rPr>
                <w:rFonts w:ascii="Calibri" w:hAnsi="Calibri" w:cs="Times New Roman"/>
                <w:sz w:val="21"/>
                <w:szCs w:val="22"/>
              </w:rPr>
            </w:pPr>
            <w:r>
              <w:rPr>
                <w:rFonts w:ascii="宋体" w:hAnsi="宋体" w:cs="Times New Roman" w:hint="eastAsia"/>
                <w:sz w:val="21"/>
                <w:szCs w:val="22"/>
              </w:rPr>
              <w:t>更新页面信息</w:t>
            </w:r>
          </w:p>
        </w:tc>
      </w:tr>
    </w:tbl>
    <w:p w14:paraId="6A1255CE" w14:textId="77777777" w:rsidR="001A2E64" w:rsidRDefault="001A2E64"/>
    <w:p w14:paraId="5C729D45" w14:textId="77777777" w:rsidR="001A2E64" w:rsidRDefault="00912989">
      <w:pPr>
        <w:ind w:firstLine="420"/>
        <w:rPr>
          <w:rFonts w:ascii="宋体" w:hAnsi="宋体" w:cs="Times New Roman"/>
          <w:sz w:val="21"/>
          <w:szCs w:val="22"/>
        </w:rPr>
      </w:pPr>
      <w:r>
        <w:rPr>
          <w:rFonts w:hint="eastAsia"/>
        </w:rPr>
        <w:t>网站前台信息管理控制器类描述如表</w:t>
      </w:r>
      <w:r>
        <w:rPr>
          <w:rFonts w:hint="eastAsia"/>
        </w:rPr>
        <w:t>6-8</w:t>
      </w:r>
      <w:r>
        <w:rPr>
          <w:rFonts w:hint="eastAsia"/>
        </w:rPr>
        <w:t>所示。</w:t>
      </w:r>
    </w:p>
    <w:p w14:paraId="34084D50" w14:textId="77777777" w:rsidR="001A2E64" w:rsidRDefault="00912989">
      <w:pPr>
        <w:pStyle w:val="af9"/>
      </w:pPr>
      <w:r>
        <w:rPr>
          <w:rFonts w:hint="eastAsia"/>
        </w:rPr>
        <w:t>表6-8 网站前台信息管理控制器类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4"/>
        <w:gridCol w:w="1818"/>
        <w:gridCol w:w="718"/>
        <w:gridCol w:w="75"/>
        <w:gridCol w:w="988"/>
        <w:gridCol w:w="878"/>
        <w:gridCol w:w="3364"/>
        <w:gridCol w:w="16"/>
      </w:tblGrid>
      <w:tr w:rsidR="001A2E64" w14:paraId="16A5A18F" w14:textId="77777777">
        <w:trPr>
          <w:gridAfter w:val="1"/>
          <w:wAfter w:w="16" w:type="dxa"/>
          <w:jc w:val="center"/>
        </w:trPr>
        <w:tc>
          <w:tcPr>
            <w:tcW w:w="1714" w:type="dxa"/>
            <w:shd w:val="clear" w:color="auto" w:fill="auto"/>
          </w:tcPr>
          <w:p w14:paraId="3D8AC975" w14:textId="77777777" w:rsidR="001A2E64" w:rsidRDefault="00912989">
            <w:pPr>
              <w:jc w:val="both"/>
              <w:rPr>
                <w:rFonts w:ascii="Calibri" w:hAnsi="Calibri" w:cs="Times New Roman"/>
                <w:sz w:val="21"/>
                <w:szCs w:val="22"/>
              </w:rPr>
            </w:pPr>
            <w:r>
              <w:rPr>
                <w:rFonts w:ascii="宋体" w:hAnsi="宋体" w:cs="Times New Roman" w:hint="eastAsia"/>
                <w:sz w:val="21"/>
                <w:szCs w:val="22"/>
              </w:rPr>
              <w:br w:type="page"/>
            </w: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36" w:type="dxa"/>
            <w:gridSpan w:val="2"/>
            <w:shd w:val="clear" w:color="auto" w:fill="auto"/>
          </w:tcPr>
          <w:p w14:paraId="105F6DB7" w14:textId="77777777" w:rsidR="001A2E64" w:rsidRDefault="00912989">
            <w:pPr>
              <w:rPr>
                <w:rFonts w:ascii="Calibri" w:hAnsi="Calibri" w:cs="Times New Roman"/>
                <w:sz w:val="21"/>
                <w:szCs w:val="22"/>
              </w:rPr>
            </w:pPr>
            <w:r>
              <w:rPr>
                <w:rFonts w:ascii="Calibri" w:hAnsi="Calibri" w:cs="Times New Roman" w:hint="eastAsia"/>
                <w:sz w:val="21"/>
                <w:szCs w:val="22"/>
              </w:rPr>
              <w:t>08</w:t>
            </w:r>
          </w:p>
        </w:tc>
        <w:tc>
          <w:tcPr>
            <w:tcW w:w="1941" w:type="dxa"/>
            <w:gridSpan w:val="3"/>
            <w:shd w:val="clear" w:color="auto" w:fill="auto"/>
          </w:tcPr>
          <w:p w14:paraId="3800C1A6"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1011D1AD" w14:textId="77777777" w:rsidR="001A2E64" w:rsidRDefault="00912989">
            <w:pPr>
              <w:rPr>
                <w:rFonts w:ascii="Calibri" w:hAnsi="Calibri" w:cs="Times New Roman"/>
                <w:sz w:val="21"/>
                <w:szCs w:val="22"/>
              </w:rPr>
            </w:pPr>
            <w:r>
              <w:rPr>
                <w:rFonts w:ascii="宋体" w:hAnsi="宋体" w:cs="Times New Roman" w:hint="eastAsia"/>
                <w:sz w:val="21"/>
                <w:szCs w:val="22"/>
              </w:rPr>
              <w:t>网站前台信息管理控制器类</w:t>
            </w:r>
          </w:p>
        </w:tc>
      </w:tr>
      <w:tr w:rsidR="001A2E64" w14:paraId="77B76D0A" w14:textId="77777777">
        <w:trPr>
          <w:gridAfter w:val="1"/>
          <w:wAfter w:w="16" w:type="dxa"/>
          <w:jc w:val="center"/>
        </w:trPr>
        <w:tc>
          <w:tcPr>
            <w:tcW w:w="1714" w:type="dxa"/>
            <w:shd w:val="clear" w:color="auto" w:fill="auto"/>
          </w:tcPr>
          <w:p w14:paraId="6B3397E7"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41" w:type="dxa"/>
            <w:gridSpan w:val="6"/>
            <w:shd w:val="clear" w:color="auto" w:fill="auto"/>
          </w:tcPr>
          <w:p w14:paraId="35577886" w14:textId="77777777" w:rsidR="001A2E64" w:rsidRDefault="00912989">
            <w:pPr>
              <w:rPr>
                <w:rFonts w:ascii="Calibri" w:hAnsi="Calibri" w:cs="Times New Roman"/>
                <w:sz w:val="21"/>
                <w:szCs w:val="22"/>
              </w:rPr>
            </w:pPr>
            <w:r>
              <w:rPr>
                <w:rFonts w:ascii="宋体" w:hAnsi="宋体" w:cs="Times New Roman" w:hint="eastAsia"/>
                <w:sz w:val="21"/>
                <w:szCs w:val="22"/>
              </w:rPr>
              <w:t>负责对网站前台信息请求的处理和转发</w:t>
            </w:r>
          </w:p>
        </w:tc>
      </w:tr>
      <w:tr w:rsidR="001A2E64" w14:paraId="6ED6B574" w14:textId="77777777">
        <w:trPr>
          <w:jc w:val="center"/>
        </w:trPr>
        <w:tc>
          <w:tcPr>
            <w:tcW w:w="1714" w:type="dxa"/>
            <w:shd w:val="clear" w:color="auto" w:fill="auto"/>
          </w:tcPr>
          <w:p w14:paraId="52DF19F5"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1818" w:type="dxa"/>
            <w:shd w:val="clear" w:color="auto" w:fill="auto"/>
          </w:tcPr>
          <w:p w14:paraId="53F3B9A0"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793" w:type="dxa"/>
            <w:gridSpan w:val="2"/>
            <w:shd w:val="clear" w:color="auto" w:fill="auto"/>
          </w:tcPr>
          <w:p w14:paraId="4824FF00"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988" w:type="dxa"/>
            <w:shd w:val="clear" w:color="auto" w:fill="auto"/>
          </w:tcPr>
          <w:p w14:paraId="4E576E9A"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258" w:type="dxa"/>
            <w:gridSpan w:val="3"/>
            <w:shd w:val="clear" w:color="auto" w:fill="auto"/>
          </w:tcPr>
          <w:p w14:paraId="0B3AEE5A"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6C73D0CA" w14:textId="77777777">
        <w:trPr>
          <w:jc w:val="center"/>
        </w:trPr>
        <w:tc>
          <w:tcPr>
            <w:tcW w:w="1714" w:type="dxa"/>
            <w:shd w:val="clear" w:color="auto" w:fill="auto"/>
          </w:tcPr>
          <w:p w14:paraId="3DFC1D46" w14:textId="77777777" w:rsidR="001A2E64" w:rsidRDefault="001A2E64">
            <w:pPr>
              <w:rPr>
                <w:rFonts w:ascii="Calibri" w:hAnsi="Calibri" w:cs="Times New Roman"/>
                <w:sz w:val="21"/>
                <w:szCs w:val="22"/>
              </w:rPr>
            </w:pPr>
          </w:p>
        </w:tc>
        <w:tc>
          <w:tcPr>
            <w:tcW w:w="1818" w:type="dxa"/>
            <w:shd w:val="clear" w:color="auto" w:fill="auto"/>
          </w:tcPr>
          <w:p w14:paraId="0BFBE345" w14:textId="77777777" w:rsidR="001A2E64" w:rsidRDefault="00912989">
            <w:pPr>
              <w:rPr>
                <w:rFonts w:ascii="Times New Roman" w:hAnsi="Times New Roman" w:cs="Times New Roman"/>
                <w:sz w:val="21"/>
                <w:szCs w:val="22"/>
              </w:rPr>
            </w:pPr>
            <w:proofErr w:type="spellStart"/>
            <w:r>
              <w:rPr>
                <w:rFonts w:ascii="Times New Roman" w:hAnsi="Times New Roman" w:cs="Times New Roman"/>
                <w:sz w:val="21"/>
                <w:szCs w:val="22"/>
              </w:rPr>
              <w:t>selectList</w:t>
            </w:r>
            <w:proofErr w:type="spellEnd"/>
            <w:r>
              <w:rPr>
                <w:rFonts w:ascii="Times New Roman" w:hAnsi="Times New Roman" w:cs="Times New Roman"/>
                <w:sz w:val="21"/>
                <w:szCs w:val="22"/>
              </w:rPr>
              <w:t>()</w:t>
            </w:r>
          </w:p>
        </w:tc>
        <w:tc>
          <w:tcPr>
            <w:tcW w:w="793" w:type="dxa"/>
            <w:gridSpan w:val="2"/>
            <w:shd w:val="clear" w:color="auto" w:fill="auto"/>
          </w:tcPr>
          <w:p w14:paraId="594A8390" w14:textId="77777777" w:rsidR="001A2E64" w:rsidRDefault="001A2E64">
            <w:pPr>
              <w:rPr>
                <w:rFonts w:ascii="Calibri" w:hAnsi="Calibri" w:cs="Times New Roman"/>
                <w:sz w:val="21"/>
                <w:szCs w:val="22"/>
              </w:rPr>
            </w:pPr>
          </w:p>
        </w:tc>
        <w:tc>
          <w:tcPr>
            <w:tcW w:w="988" w:type="dxa"/>
            <w:shd w:val="clear" w:color="auto" w:fill="auto"/>
          </w:tcPr>
          <w:p w14:paraId="1AA61FAE"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721A0D0E" w14:textId="77777777" w:rsidR="001A2E64" w:rsidRDefault="00912989">
            <w:pPr>
              <w:jc w:val="both"/>
              <w:rPr>
                <w:rFonts w:ascii="Calibri" w:hAnsi="Calibri" w:cs="Times New Roman"/>
                <w:sz w:val="21"/>
                <w:szCs w:val="22"/>
              </w:rPr>
            </w:pPr>
            <w:r>
              <w:rPr>
                <w:rFonts w:ascii="宋体" w:hAnsi="宋体" w:cs="Times New Roman" w:hint="eastAsia"/>
                <w:sz w:val="21"/>
                <w:szCs w:val="22"/>
              </w:rPr>
              <w:t>列表展示页面信息</w:t>
            </w:r>
          </w:p>
        </w:tc>
      </w:tr>
      <w:tr w:rsidR="001A2E64" w14:paraId="47D8C8A9" w14:textId="77777777">
        <w:trPr>
          <w:jc w:val="center"/>
        </w:trPr>
        <w:tc>
          <w:tcPr>
            <w:tcW w:w="1714" w:type="dxa"/>
            <w:shd w:val="clear" w:color="auto" w:fill="auto"/>
          </w:tcPr>
          <w:p w14:paraId="321DB538" w14:textId="77777777" w:rsidR="001A2E64" w:rsidRDefault="001A2E64">
            <w:pPr>
              <w:rPr>
                <w:rFonts w:ascii="Calibri" w:hAnsi="Calibri" w:cs="Times New Roman"/>
                <w:sz w:val="21"/>
                <w:szCs w:val="22"/>
              </w:rPr>
            </w:pPr>
          </w:p>
        </w:tc>
        <w:tc>
          <w:tcPr>
            <w:tcW w:w="1818" w:type="dxa"/>
            <w:shd w:val="clear" w:color="auto" w:fill="auto"/>
          </w:tcPr>
          <w:p w14:paraId="38BDE51C"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create()</w:t>
            </w:r>
          </w:p>
        </w:tc>
        <w:tc>
          <w:tcPr>
            <w:tcW w:w="793" w:type="dxa"/>
            <w:gridSpan w:val="2"/>
            <w:shd w:val="clear" w:color="auto" w:fill="auto"/>
          </w:tcPr>
          <w:p w14:paraId="680B2CC0" w14:textId="77777777" w:rsidR="001A2E64" w:rsidRDefault="001A2E64">
            <w:pPr>
              <w:rPr>
                <w:rFonts w:ascii="Calibri" w:hAnsi="Calibri" w:cs="Times New Roman"/>
                <w:sz w:val="21"/>
                <w:szCs w:val="22"/>
              </w:rPr>
            </w:pPr>
          </w:p>
        </w:tc>
        <w:tc>
          <w:tcPr>
            <w:tcW w:w="988" w:type="dxa"/>
            <w:shd w:val="clear" w:color="auto" w:fill="auto"/>
          </w:tcPr>
          <w:p w14:paraId="0FC0A9D4"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6D3FE8F4" w14:textId="77777777" w:rsidR="001A2E64" w:rsidRDefault="00912989">
            <w:pPr>
              <w:jc w:val="both"/>
              <w:rPr>
                <w:rFonts w:ascii="Calibri" w:hAnsi="Calibri" w:cs="Times New Roman"/>
                <w:sz w:val="21"/>
                <w:szCs w:val="22"/>
              </w:rPr>
            </w:pPr>
            <w:r>
              <w:rPr>
                <w:rFonts w:ascii="宋体" w:hAnsi="宋体" w:cs="Times New Roman" w:hint="eastAsia"/>
                <w:sz w:val="21"/>
                <w:szCs w:val="22"/>
              </w:rPr>
              <w:t>创建页面信息</w:t>
            </w:r>
          </w:p>
        </w:tc>
      </w:tr>
      <w:tr w:rsidR="001A2E64" w14:paraId="174BD6E3" w14:textId="77777777">
        <w:trPr>
          <w:jc w:val="center"/>
        </w:trPr>
        <w:tc>
          <w:tcPr>
            <w:tcW w:w="1714" w:type="dxa"/>
            <w:shd w:val="clear" w:color="auto" w:fill="auto"/>
            <w:vAlign w:val="center"/>
          </w:tcPr>
          <w:p w14:paraId="6296C426" w14:textId="77777777" w:rsidR="001A2E64" w:rsidRDefault="001A2E64">
            <w:pPr>
              <w:jc w:val="both"/>
              <w:rPr>
                <w:rFonts w:ascii="宋体" w:hAnsi="宋体" w:cs="Times New Roman"/>
                <w:sz w:val="21"/>
                <w:szCs w:val="22"/>
              </w:rPr>
            </w:pPr>
          </w:p>
        </w:tc>
        <w:tc>
          <w:tcPr>
            <w:tcW w:w="1818" w:type="dxa"/>
            <w:shd w:val="clear" w:color="auto" w:fill="auto"/>
            <w:vAlign w:val="center"/>
          </w:tcPr>
          <w:p w14:paraId="4CEFCDF4"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delete()</w:t>
            </w:r>
          </w:p>
        </w:tc>
        <w:tc>
          <w:tcPr>
            <w:tcW w:w="793" w:type="dxa"/>
            <w:gridSpan w:val="2"/>
            <w:shd w:val="clear" w:color="auto" w:fill="auto"/>
          </w:tcPr>
          <w:p w14:paraId="26BCF5EA" w14:textId="77777777" w:rsidR="001A2E64" w:rsidRDefault="001A2E64">
            <w:pPr>
              <w:rPr>
                <w:rFonts w:ascii="Calibri" w:hAnsi="Calibri" w:cs="Times New Roman"/>
                <w:sz w:val="21"/>
                <w:szCs w:val="22"/>
              </w:rPr>
            </w:pPr>
          </w:p>
        </w:tc>
        <w:tc>
          <w:tcPr>
            <w:tcW w:w="988" w:type="dxa"/>
            <w:shd w:val="clear" w:color="auto" w:fill="auto"/>
          </w:tcPr>
          <w:p w14:paraId="3A32D78B"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4B83B88D" w14:textId="77777777" w:rsidR="001A2E64" w:rsidRDefault="00912989">
            <w:pPr>
              <w:jc w:val="both"/>
              <w:rPr>
                <w:rFonts w:ascii="Calibri" w:hAnsi="Calibri" w:cs="Times New Roman"/>
                <w:sz w:val="21"/>
                <w:szCs w:val="22"/>
              </w:rPr>
            </w:pPr>
            <w:r>
              <w:rPr>
                <w:rFonts w:ascii="宋体" w:hAnsi="宋体" w:cs="Times New Roman" w:hint="eastAsia"/>
                <w:sz w:val="21"/>
                <w:szCs w:val="22"/>
              </w:rPr>
              <w:t>删除页面信息</w:t>
            </w:r>
          </w:p>
        </w:tc>
      </w:tr>
      <w:tr w:rsidR="001A2E64" w14:paraId="7A29ECAF" w14:textId="77777777">
        <w:trPr>
          <w:jc w:val="center"/>
        </w:trPr>
        <w:tc>
          <w:tcPr>
            <w:tcW w:w="1714" w:type="dxa"/>
            <w:shd w:val="clear" w:color="auto" w:fill="auto"/>
            <w:vAlign w:val="center"/>
          </w:tcPr>
          <w:p w14:paraId="537F77E3" w14:textId="77777777" w:rsidR="001A2E64" w:rsidRDefault="001A2E64">
            <w:pPr>
              <w:jc w:val="both"/>
              <w:rPr>
                <w:rFonts w:ascii="宋体" w:hAnsi="宋体" w:cs="Times New Roman"/>
                <w:sz w:val="21"/>
                <w:szCs w:val="22"/>
              </w:rPr>
            </w:pPr>
          </w:p>
        </w:tc>
        <w:tc>
          <w:tcPr>
            <w:tcW w:w="1818" w:type="dxa"/>
            <w:shd w:val="clear" w:color="auto" w:fill="auto"/>
            <w:vAlign w:val="center"/>
          </w:tcPr>
          <w:p w14:paraId="5C272CDC"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Select()</w:t>
            </w:r>
          </w:p>
        </w:tc>
        <w:tc>
          <w:tcPr>
            <w:tcW w:w="793" w:type="dxa"/>
            <w:gridSpan w:val="2"/>
            <w:shd w:val="clear" w:color="auto" w:fill="auto"/>
          </w:tcPr>
          <w:p w14:paraId="65F0D540" w14:textId="77777777" w:rsidR="001A2E64" w:rsidRDefault="001A2E64">
            <w:pPr>
              <w:rPr>
                <w:rFonts w:ascii="Calibri" w:hAnsi="Calibri" w:cs="Times New Roman"/>
                <w:sz w:val="21"/>
                <w:szCs w:val="22"/>
              </w:rPr>
            </w:pPr>
          </w:p>
        </w:tc>
        <w:tc>
          <w:tcPr>
            <w:tcW w:w="988" w:type="dxa"/>
            <w:shd w:val="clear" w:color="auto" w:fill="auto"/>
          </w:tcPr>
          <w:p w14:paraId="6331F694"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0ECD6F0D" w14:textId="77777777" w:rsidR="001A2E64" w:rsidRDefault="00912989">
            <w:pPr>
              <w:jc w:val="both"/>
              <w:rPr>
                <w:rFonts w:ascii="Calibri" w:hAnsi="Calibri" w:cs="Times New Roman"/>
                <w:sz w:val="21"/>
                <w:szCs w:val="22"/>
              </w:rPr>
            </w:pPr>
            <w:r>
              <w:rPr>
                <w:rFonts w:ascii="宋体" w:hAnsi="宋体" w:cs="Times New Roman" w:hint="eastAsia"/>
                <w:sz w:val="21"/>
                <w:szCs w:val="22"/>
              </w:rPr>
              <w:t>查询页面信息</w:t>
            </w:r>
          </w:p>
        </w:tc>
      </w:tr>
      <w:tr w:rsidR="001A2E64" w14:paraId="0BFC4BCE" w14:textId="77777777">
        <w:trPr>
          <w:jc w:val="center"/>
        </w:trPr>
        <w:tc>
          <w:tcPr>
            <w:tcW w:w="1714" w:type="dxa"/>
            <w:shd w:val="clear" w:color="auto" w:fill="auto"/>
            <w:vAlign w:val="center"/>
          </w:tcPr>
          <w:p w14:paraId="3569E0CC" w14:textId="77777777" w:rsidR="001A2E64" w:rsidRDefault="001A2E64">
            <w:pPr>
              <w:jc w:val="both"/>
              <w:rPr>
                <w:rFonts w:ascii="宋体" w:hAnsi="宋体" w:cs="Times New Roman"/>
                <w:sz w:val="21"/>
                <w:szCs w:val="22"/>
              </w:rPr>
            </w:pPr>
          </w:p>
        </w:tc>
        <w:tc>
          <w:tcPr>
            <w:tcW w:w="1818" w:type="dxa"/>
            <w:shd w:val="clear" w:color="auto" w:fill="auto"/>
            <w:vAlign w:val="center"/>
          </w:tcPr>
          <w:p w14:paraId="39E1C940"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update()</w:t>
            </w:r>
          </w:p>
        </w:tc>
        <w:tc>
          <w:tcPr>
            <w:tcW w:w="793" w:type="dxa"/>
            <w:gridSpan w:val="2"/>
            <w:shd w:val="clear" w:color="auto" w:fill="auto"/>
          </w:tcPr>
          <w:p w14:paraId="25F27F9B" w14:textId="77777777" w:rsidR="001A2E64" w:rsidRDefault="001A2E64">
            <w:pPr>
              <w:rPr>
                <w:rFonts w:ascii="Calibri" w:hAnsi="Calibri" w:cs="Times New Roman"/>
                <w:sz w:val="21"/>
                <w:szCs w:val="22"/>
              </w:rPr>
            </w:pPr>
          </w:p>
        </w:tc>
        <w:tc>
          <w:tcPr>
            <w:tcW w:w="988" w:type="dxa"/>
            <w:shd w:val="clear" w:color="auto" w:fill="auto"/>
          </w:tcPr>
          <w:p w14:paraId="6316319A"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6579C80B" w14:textId="77777777" w:rsidR="001A2E64" w:rsidRDefault="00912989">
            <w:pPr>
              <w:jc w:val="both"/>
              <w:rPr>
                <w:rFonts w:ascii="Calibri" w:hAnsi="Calibri" w:cs="Times New Roman"/>
                <w:sz w:val="21"/>
                <w:szCs w:val="22"/>
              </w:rPr>
            </w:pPr>
            <w:r>
              <w:rPr>
                <w:rFonts w:ascii="宋体" w:hAnsi="宋体" w:cs="Times New Roman" w:hint="eastAsia"/>
                <w:sz w:val="21"/>
                <w:szCs w:val="22"/>
              </w:rPr>
              <w:t>更新页面信息</w:t>
            </w:r>
          </w:p>
        </w:tc>
      </w:tr>
    </w:tbl>
    <w:p w14:paraId="68F4D056" w14:textId="77777777" w:rsidR="001A2E64" w:rsidRDefault="001A2E64">
      <w:pPr>
        <w:jc w:val="both"/>
        <w:rPr>
          <w:rFonts w:ascii="Calibri" w:hAnsi="Calibri" w:cs="Times New Roman"/>
          <w:sz w:val="21"/>
          <w:szCs w:val="22"/>
        </w:rPr>
      </w:pPr>
    </w:p>
    <w:p w14:paraId="12E95D6B" w14:textId="77777777" w:rsidR="001A2E64" w:rsidRDefault="00912989">
      <w:pPr>
        <w:ind w:firstLine="420"/>
      </w:pPr>
      <w:r>
        <w:rPr>
          <w:rFonts w:hint="eastAsia"/>
        </w:rPr>
        <w:t>网站前台信息服务层类描述如表</w:t>
      </w:r>
      <w:r>
        <w:rPr>
          <w:rFonts w:hint="eastAsia"/>
        </w:rPr>
        <w:t>6-9</w:t>
      </w:r>
      <w:r>
        <w:rPr>
          <w:rFonts w:hint="eastAsia"/>
        </w:rPr>
        <w:t>所示。</w:t>
      </w:r>
    </w:p>
    <w:p w14:paraId="1DB1941C" w14:textId="77777777" w:rsidR="001A2E64" w:rsidRDefault="00912989">
      <w:pPr>
        <w:pStyle w:val="af9"/>
      </w:pPr>
      <w:r>
        <w:rPr>
          <w:rFonts w:hint="eastAsia"/>
        </w:rPr>
        <w:t xml:space="preserve">表6-9 </w:t>
      </w:r>
      <w:r>
        <w:rPr>
          <w:rFonts w:ascii="宋体" w:hAnsi="宋体" w:cs="Times New Roman" w:hint="eastAsia"/>
          <w:szCs w:val="22"/>
        </w:rPr>
        <w:t>网站前台信息服务层类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4"/>
        <w:gridCol w:w="1768"/>
        <w:gridCol w:w="768"/>
        <w:gridCol w:w="75"/>
        <w:gridCol w:w="988"/>
        <w:gridCol w:w="878"/>
        <w:gridCol w:w="3364"/>
        <w:gridCol w:w="16"/>
      </w:tblGrid>
      <w:tr w:rsidR="001A2E64" w14:paraId="2AD140F8" w14:textId="77777777">
        <w:trPr>
          <w:gridAfter w:val="1"/>
          <w:wAfter w:w="16" w:type="dxa"/>
          <w:jc w:val="center"/>
        </w:trPr>
        <w:tc>
          <w:tcPr>
            <w:tcW w:w="1714" w:type="dxa"/>
            <w:shd w:val="clear" w:color="auto" w:fill="auto"/>
          </w:tcPr>
          <w:p w14:paraId="408BBF87"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36" w:type="dxa"/>
            <w:gridSpan w:val="2"/>
            <w:shd w:val="clear" w:color="auto" w:fill="auto"/>
          </w:tcPr>
          <w:p w14:paraId="4C3F7137" w14:textId="77777777" w:rsidR="001A2E64" w:rsidRDefault="00912989">
            <w:pPr>
              <w:rPr>
                <w:rFonts w:ascii="Calibri" w:hAnsi="Calibri" w:cs="Times New Roman"/>
                <w:sz w:val="21"/>
                <w:szCs w:val="22"/>
              </w:rPr>
            </w:pPr>
            <w:r>
              <w:rPr>
                <w:rFonts w:ascii="Calibri" w:hAnsi="Calibri" w:cs="Times New Roman" w:hint="eastAsia"/>
                <w:sz w:val="21"/>
                <w:szCs w:val="22"/>
              </w:rPr>
              <w:t>09</w:t>
            </w:r>
          </w:p>
        </w:tc>
        <w:tc>
          <w:tcPr>
            <w:tcW w:w="1941" w:type="dxa"/>
            <w:gridSpan w:val="3"/>
            <w:shd w:val="clear" w:color="auto" w:fill="auto"/>
          </w:tcPr>
          <w:p w14:paraId="38E71649"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144EB70E" w14:textId="77777777" w:rsidR="001A2E64" w:rsidRDefault="00912989">
            <w:pPr>
              <w:rPr>
                <w:rFonts w:ascii="Calibri" w:hAnsi="Calibri" w:cs="Times New Roman"/>
                <w:sz w:val="21"/>
                <w:szCs w:val="22"/>
              </w:rPr>
            </w:pPr>
            <w:r>
              <w:rPr>
                <w:rFonts w:ascii="宋体" w:hAnsi="宋体" w:cs="Times New Roman" w:hint="eastAsia"/>
                <w:sz w:val="21"/>
                <w:szCs w:val="22"/>
              </w:rPr>
              <w:t>网站前台信息服务层类</w:t>
            </w:r>
          </w:p>
        </w:tc>
      </w:tr>
      <w:tr w:rsidR="001A2E64" w14:paraId="45A08F92" w14:textId="77777777">
        <w:trPr>
          <w:gridAfter w:val="1"/>
          <w:wAfter w:w="16" w:type="dxa"/>
          <w:jc w:val="center"/>
        </w:trPr>
        <w:tc>
          <w:tcPr>
            <w:tcW w:w="1714" w:type="dxa"/>
            <w:shd w:val="clear" w:color="auto" w:fill="auto"/>
          </w:tcPr>
          <w:p w14:paraId="38B63C5E"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41" w:type="dxa"/>
            <w:gridSpan w:val="6"/>
            <w:shd w:val="clear" w:color="auto" w:fill="auto"/>
          </w:tcPr>
          <w:p w14:paraId="4236A68F" w14:textId="77777777" w:rsidR="001A2E64" w:rsidRDefault="00912989">
            <w:pPr>
              <w:rPr>
                <w:rFonts w:ascii="Calibri" w:hAnsi="Calibri" w:cs="Times New Roman"/>
                <w:sz w:val="21"/>
                <w:szCs w:val="22"/>
              </w:rPr>
            </w:pPr>
            <w:r>
              <w:rPr>
                <w:rFonts w:ascii="宋体" w:hAnsi="宋体" w:cs="Times New Roman" w:hint="eastAsia"/>
                <w:sz w:val="21"/>
                <w:szCs w:val="22"/>
              </w:rPr>
              <w:t>负责对网站前台信息管理操作的服务层方法的封装</w:t>
            </w:r>
          </w:p>
        </w:tc>
      </w:tr>
      <w:tr w:rsidR="001A2E64" w14:paraId="57DFC698" w14:textId="77777777">
        <w:trPr>
          <w:jc w:val="center"/>
        </w:trPr>
        <w:tc>
          <w:tcPr>
            <w:tcW w:w="1714" w:type="dxa"/>
            <w:shd w:val="clear" w:color="auto" w:fill="auto"/>
          </w:tcPr>
          <w:p w14:paraId="3BB0A2CA"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1768" w:type="dxa"/>
            <w:shd w:val="clear" w:color="auto" w:fill="auto"/>
          </w:tcPr>
          <w:p w14:paraId="0261F58E"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843" w:type="dxa"/>
            <w:gridSpan w:val="2"/>
            <w:shd w:val="clear" w:color="auto" w:fill="auto"/>
          </w:tcPr>
          <w:p w14:paraId="0315F7B8"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988" w:type="dxa"/>
            <w:shd w:val="clear" w:color="auto" w:fill="auto"/>
          </w:tcPr>
          <w:p w14:paraId="7CCD0AFC"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258" w:type="dxa"/>
            <w:gridSpan w:val="3"/>
            <w:shd w:val="clear" w:color="auto" w:fill="auto"/>
          </w:tcPr>
          <w:p w14:paraId="612B5EC6"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549895C7" w14:textId="77777777">
        <w:trPr>
          <w:jc w:val="center"/>
        </w:trPr>
        <w:tc>
          <w:tcPr>
            <w:tcW w:w="1714" w:type="dxa"/>
            <w:shd w:val="clear" w:color="auto" w:fill="auto"/>
          </w:tcPr>
          <w:p w14:paraId="3ED287F1" w14:textId="77777777" w:rsidR="001A2E64" w:rsidRDefault="001A2E64">
            <w:pPr>
              <w:rPr>
                <w:rFonts w:ascii="Calibri" w:hAnsi="Calibri" w:cs="Times New Roman"/>
                <w:sz w:val="21"/>
                <w:szCs w:val="22"/>
              </w:rPr>
            </w:pPr>
          </w:p>
        </w:tc>
        <w:tc>
          <w:tcPr>
            <w:tcW w:w="1768" w:type="dxa"/>
            <w:shd w:val="clear" w:color="auto" w:fill="auto"/>
          </w:tcPr>
          <w:p w14:paraId="2DB5F069" w14:textId="77777777" w:rsidR="001A2E64" w:rsidRDefault="00912989">
            <w:pPr>
              <w:rPr>
                <w:rFonts w:ascii="Times New Roman" w:hAnsi="Times New Roman" w:cs="Times New Roman"/>
                <w:sz w:val="21"/>
                <w:szCs w:val="22"/>
              </w:rPr>
            </w:pPr>
            <w:proofErr w:type="spellStart"/>
            <w:r>
              <w:rPr>
                <w:rFonts w:ascii="Times New Roman" w:hAnsi="Times New Roman" w:cs="Times New Roman"/>
                <w:sz w:val="21"/>
                <w:szCs w:val="22"/>
              </w:rPr>
              <w:t>selectList</w:t>
            </w:r>
            <w:proofErr w:type="spellEnd"/>
            <w:r>
              <w:rPr>
                <w:rFonts w:ascii="Times New Roman" w:hAnsi="Times New Roman" w:cs="Times New Roman"/>
                <w:sz w:val="21"/>
                <w:szCs w:val="22"/>
              </w:rPr>
              <w:t>()</w:t>
            </w:r>
          </w:p>
        </w:tc>
        <w:tc>
          <w:tcPr>
            <w:tcW w:w="843" w:type="dxa"/>
            <w:gridSpan w:val="2"/>
            <w:shd w:val="clear" w:color="auto" w:fill="auto"/>
          </w:tcPr>
          <w:p w14:paraId="37D4A70A" w14:textId="77777777" w:rsidR="001A2E64" w:rsidRDefault="001A2E64">
            <w:pPr>
              <w:rPr>
                <w:rFonts w:ascii="Calibri" w:hAnsi="Calibri" w:cs="Times New Roman"/>
                <w:sz w:val="21"/>
                <w:szCs w:val="22"/>
              </w:rPr>
            </w:pPr>
          </w:p>
        </w:tc>
        <w:tc>
          <w:tcPr>
            <w:tcW w:w="988" w:type="dxa"/>
            <w:shd w:val="clear" w:color="auto" w:fill="auto"/>
          </w:tcPr>
          <w:p w14:paraId="7418FBA1"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7D7A36E3" w14:textId="77777777" w:rsidR="001A2E64" w:rsidRDefault="00912989">
            <w:pPr>
              <w:jc w:val="both"/>
              <w:rPr>
                <w:rFonts w:ascii="Calibri" w:hAnsi="Calibri" w:cs="Times New Roman"/>
                <w:sz w:val="21"/>
                <w:szCs w:val="22"/>
              </w:rPr>
            </w:pPr>
            <w:r>
              <w:rPr>
                <w:rFonts w:ascii="宋体" w:hAnsi="宋体" w:cs="Times New Roman" w:hint="eastAsia"/>
                <w:sz w:val="21"/>
                <w:szCs w:val="22"/>
              </w:rPr>
              <w:t>列表展示页面信息</w:t>
            </w:r>
          </w:p>
        </w:tc>
      </w:tr>
      <w:tr w:rsidR="001A2E64" w14:paraId="56CAA3B0" w14:textId="77777777">
        <w:trPr>
          <w:jc w:val="center"/>
        </w:trPr>
        <w:tc>
          <w:tcPr>
            <w:tcW w:w="1714" w:type="dxa"/>
            <w:shd w:val="clear" w:color="auto" w:fill="auto"/>
          </w:tcPr>
          <w:p w14:paraId="7CB6E21C" w14:textId="77777777" w:rsidR="001A2E64" w:rsidRDefault="001A2E64">
            <w:pPr>
              <w:rPr>
                <w:rFonts w:ascii="Calibri" w:hAnsi="Calibri" w:cs="Times New Roman"/>
                <w:sz w:val="21"/>
                <w:szCs w:val="22"/>
              </w:rPr>
            </w:pPr>
          </w:p>
        </w:tc>
        <w:tc>
          <w:tcPr>
            <w:tcW w:w="1768" w:type="dxa"/>
            <w:shd w:val="clear" w:color="auto" w:fill="auto"/>
          </w:tcPr>
          <w:p w14:paraId="0F0D3ED1"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create()</w:t>
            </w:r>
          </w:p>
        </w:tc>
        <w:tc>
          <w:tcPr>
            <w:tcW w:w="843" w:type="dxa"/>
            <w:gridSpan w:val="2"/>
            <w:shd w:val="clear" w:color="auto" w:fill="auto"/>
          </w:tcPr>
          <w:p w14:paraId="0A2F881C" w14:textId="77777777" w:rsidR="001A2E64" w:rsidRDefault="001A2E64">
            <w:pPr>
              <w:rPr>
                <w:rFonts w:ascii="Calibri" w:hAnsi="Calibri" w:cs="Times New Roman"/>
                <w:sz w:val="21"/>
                <w:szCs w:val="22"/>
              </w:rPr>
            </w:pPr>
          </w:p>
        </w:tc>
        <w:tc>
          <w:tcPr>
            <w:tcW w:w="988" w:type="dxa"/>
            <w:shd w:val="clear" w:color="auto" w:fill="auto"/>
          </w:tcPr>
          <w:p w14:paraId="5C8545C7"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7FD2D88D" w14:textId="77777777" w:rsidR="001A2E64" w:rsidRDefault="00912989">
            <w:pPr>
              <w:jc w:val="both"/>
              <w:rPr>
                <w:rFonts w:ascii="Calibri" w:hAnsi="Calibri" w:cs="Times New Roman"/>
                <w:sz w:val="21"/>
                <w:szCs w:val="22"/>
              </w:rPr>
            </w:pPr>
            <w:r>
              <w:rPr>
                <w:rFonts w:ascii="宋体" w:hAnsi="宋体" w:cs="Times New Roman" w:hint="eastAsia"/>
                <w:sz w:val="21"/>
                <w:szCs w:val="22"/>
              </w:rPr>
              <w:t>创建页面信息</w:t>
            </w:r>
          </w:p>
        </w:tc>
      </w:tr>
      <w:tr w:rsidR="001A2E64" w14:paraId="3200690D" w14:textId="77777777">
        <w:trPr>
          <w:jc w:val="center"/>
        </w:trPr>
        <w:tc>
          <w:tcPr>
            <w:tcW w:w="1714" w:type="dxa"/>
            <w:shd w:val="clear" w:color="auto" w:fill="auto"/>
            <w:vAlign w:val="center"/>
          </w:tcPr>
          <w:p w14:paraId="36F68A8D" w14:textId="77777777" w:rsidR="001A2E64" w:rsidRDefault="001A2E64">
            <w:pPr>
              <w:jc w:val="both"/>
              <w:rPr>
                <w:rFonts w:ascii="宋体" w:hAnsi="宋体" w:cs="Times New Roman"/>
                <w:sz w:val="21"/>
                <w:szCs w:val="22"/>
              </w:rPr>
            </w:pPr>
          </w:p>
        </w:tc>
        <w:tc>
          <w:tcPr>
            <w:tcW w:w="1768" w:type="dxa"/>
            <w:shd w:val="clear" w:color="auto" w:fill="auto"/>
            <w:vAlign w:val="center"/>
          </w:tcPr>
          <w:p w14:paraId="2B2E277A"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delete()</w:t>
            </w:r>
          </w:p>
        </w:tc>
        <w:tc>
          <w:tcPr>
            <w:tcW w:w="843" w:type="dxa"/>
            <w:gridSpan w:val="2"/>
            <w:shd w:val="clear" w:color="auto" w:fill="auto"/>
          </w:tcPr>
          <w:p w14:paraId="24AD4E83" w14:textId="77777777" w:rsidR="001A2E64" w:rsidRDefault="001A2E64">
            <w:pPr>
              <w:rPr>
                <w:rFonts w:ascii="Calibri" w:hAnsi="Calibri" w:cs="Times New Roman"/>
                <w:sz w:val="21"/>
                <w:szCs w:val="22"/>
              </w:rPr>
            </w:pPr>
          </w:p>
        </w:tc>
        <w:tc>
          <w:tcPr>
            <w:tcW w:w="988" w:type="dxa"/>
            <w:shd w:val="clear" w:color="auto" w:fill="auto"/>
          </w:tcPr>
          <w:p w14:paraId="27A9AD3E"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3367D919" w14:textId="77777777" w:rsidR="001A2E64" w:rsidRDefault="00912989">
            <w:pPr>
              <w:jc w:val="both"/>
              <w:rPr>
                <w:rFonts w:ascii="Calibri" w:hAnsi="Calibri" w:cs="Times New Roman"/>
                <w:sz w:val="21"/>
                <w:szCs w:val="22"/>
              </w:rPr>
            </w:pPr>
            <w:r>
              <w:rPr>
                <w:rFonts w:ascii="宋体" w:hAnsi="宋体" w:cs="Times New Roman" w:hint="eastAsia"/>
                <w:sz w:val="21"/>
                <w:szCs w:val="22"/>
              </w:rPr>
              <w:t>删除页面信息</w:t>
            </w:r>
          </w:p>
        </w:tc>
      </w:tr>
      <w:tr w:rsidR="001A2E64" w14:paraId="528A79FE" w14:textId="77777777">
        <w:trPr>
          <w:jc w:val="center"/>
        </w:trPr>
        <w:tc>
          <w:tcPr>
            <w:tcW w:w="1714" w:type="dxa"/>
            <w:shd w:val="clear" w:color="auto" w:fill="auto"/>
            <w:vAlign w:val="center"/>
          </w:tcPr>
          <w:p w14:paraId="54CAF0D0" w14:textId="77777777" w:rsidR="001A2E64" w:rsidRDefault="001A2E64">
            <w:pPr>
              <w:jc w:val="both"/>
              <w:rPr>
                <w:rFonts w:ascii="宋体" w:hAnsi="宋体" w:cs="Times New Roman"/>
                <w:sz w:val="21"/>
                <w:szCs w:val="22"/>
              </w:rPr>
            </w:pPr>
          </w:p>
        </w:tc>
        <w:tc>
          <w:tcPr>
            <w:tcW w:w="1768" w:type="dxa"/>
            <w:shd w:val="clear" w:color="auto" w:fill="auto"/>
            <w:vAlign w:val="center"/>
          </w:tcPr>
          <w:p w14:paraId="08853448"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Select()</w:t>
            </w:r>
          </w:p>
        </w:tc>
        <w:tc>
          <w:tcPr>
            <w:tcW w:w="843" w:type="dxa"/>
            <w:gridSpan w:val="2"/>
            <w:shd w:val="clear" w:color="auto" w:fill="auto"/>
          </w:tcPr>
          <w:p w14:paraId="79336407" w14:textId="77777777" w:rsidR="001A2E64" w:rsidRDefault="001A2E64">
            <w:pPr>
              <w:rPr>
                <w:rFonts w:ascii="Calibri" w:hAnsi="Calibri" w:cs="Times New Roman"/>
                <w:sz w:val="21"/>
                <w:szCs w:val="22"/>
              </w:rPr>
            </w:pPr>
          </w:p>
        </w:tc>
        <w:tc>
          <w:tcPr>
            <w:tcW w:w="988" w:type="dxa"/>
            <w:shd w:val="clear" w:color="auto" w:fill="auto"/>
          </w:tcPr>
          <w:p w14:paraId="43915163"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38EC0BB9" w14:textId="77777777" w:rsidR="001A2E64" w:rsidRDefault="00912989">
            <w:pPr>
              <w:jc w:val="both"/>
              <w:rPr>
                <w:rFonts w:ascii="宋体" w:hAnsi="宋体" w:cs="Times New Roman"/>
                <w:sz w:val="21"/>
                <w:szCs w:val="22"/>
              </w:rPr>
            </w:pPr>
            <w:r>
              <w:rPr>
                <w:rFonts w:ascii="宋体" w:hAnsi="宋体" w:cs="Times New Roman" w:hint="eastAsia"/>
                <w:sz w:val="21"/>
                <w:szCs w:val="22"/>
              </w:rPr>
              <w:t>查询页面信息</w:t>
            </w:r>
          </w:p>
        </w:tc>
      </w:tr>
      <w:tr w:rsidR="001A2E64" w14:paraId="6D3C30D6" w14:textId="77777777">
        <w:trPr>
          <w:jc w:val="center"/>
        </w:trPr>
        <w:tc>
          <w:tcPr>
            <w:tcW w:w="1714" w:type="dxa"/>
            <w:shd w:val="clear" w:color="auto" w:fill="auto"/>
            <w:vAlign w:val="center"/>
          </w:tcPr>
          <w:p w14:paraId="2576F18C" w14:textId="77777777" w:rsidR="001A2E64" w:rsidRDefault="001A2E64">
            <w:pPr>
              <w:jc w:val="both"/>
              <w:rPr>
                <w:rFonts w:ascii="宋体" w:hAnsi="宋体" w:cs="Times New Roman"/>
                <w:sz w:val="21"/>
                <w:szCs w:val="22"/>
              </w:rPr>
            </w:pPr>
          </w:p>
        </w:tc>
        <w:tc>
          <w:tcPr>
            <w:tcW w:w="1768" w:type="dxa"/>
            <w:shd w:val="clear" w:color="auto" w:fill="auto"/>
            <w:vAlign w:val="center"/>
          </w:tcPr>
          <w:p w14:paraId="5F1D4D64"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update()</w:t>
            </w:r>
          </w:p>
        </w:tc>
        <w:tc>
          <w:tcPr>
            <w:tcW w:w="843" w:type="dxa"/>
            <w:gridSpan w:val="2"/>
            <w:shd w:val="clear" w:color="auto" w:fill="auto"/>
          </w:tcPr>
          <w:p w14:paraId="022EE4C0" w14:textId="77777777" w:rsidR="001A2E64" w:rsidRDefault="001A2E64">
            <w:pPr>
              <w:rPr>
                <w:rFonts w:ascii="Calibri" w:hAnsi="Calibri" w:cs="Times New Roman"/>
                <w:sz w:val="21"/>
                <w:szCs w:val="22"/>
              </w:rPr>
            </w:pPr>
          </w:p>
        </w:tc>
        <w:tc>
          <w:tcPr>
            <w:tcW w:w="988" w:type="dxa"/>
            <w:shd w:val="clear" w:color="auto" w:fill="auto"/>
          </w:tcPr>
          <w:p w14:paraId="5C0A510C"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12D41527" w14:textId="77777777" w:rsidR="001A2E64" w:rsidRDefault="00912989">
            <w:pPr>
              <w:jc w:val="both"/>
              <w:rPr>
                <w:rFonts w:ascii="宋体" w:hAnsi="宋体" w:cs="Times New Roman"/>
                <w:sz w:val="21"/>
                <w:szCs w:val="22"/>
              </w:rPr>
            </w:pPr>
            <w:r>
              <w:rPr>
                <w:rFonts w:ascii="宋体" w:hAnsi="宋体" w:cs="Times New Roman" w:hint="eastAsia"/>
                <w:sz w:val="21"/>
                <w:szCs w:val="22"/>
              </w:rPr>
              <w:t>更新页面信息</w:t>
            </w:r>
          </w:p>
        </w:tc>
      </w:tr>
    </w:tbl>
    <w:p w14:paraId="392A805F" w14:textId="77777777" w:rsidR="001A2E64" w:rsidRDefault="001A2E64">
      <w:pPr>
        <w:pStyle w:val="af9"/>
        <w:jc w:val="both"/>
      </w:pPr>
    </w:p>
    <w:p w14:paraId="2E8B9574" w14:textId="77777777" w:rsidR="001A2E64" w:rsidRDefault="00912989">
      <w:pPr>
        <w:ind w:firstLine="420"/>
      </w:pPr>
      <w:r>
        <w:rPr>
          <w:rFonts w:hint="eastAsia"/>
        </w:rPr>
        <w:t>网站前台信息数据库操作类描述如表</w:t>
      </w:r>
      <w:r>
        <w:rPr>
          <w:rFonts w:hint="eastAsia"/>
        </w:rPr>
        <w:t>6-10</w:t>
      </w:r>
      <w:r>
        <w:rPr>
          <w:rFonts w:hint="eastAsia"/>
        </w:rPr>
        <w:t>所示。</w:t>
      </w:r>
    </w:p>
    <w:p w14:paraId="3BF14DEB" w14:textId="77777777" w:rsidR="001A2E64" w:rsidRDefault="00912989">
      <w:pPr>
        <w:pStyle w:val="af9"/>
      </w:pPr>
      <w:r>
        <w:rPr>
          <w:rFonts w:hint="eastAsia"/>
        </w:rPr>
        <w:t xml:space="preserve">表6-10 </w:t>
      </w:r>
      <w:r>
        <w:rPr>
          <w:rFonts w:ascii="宋体" w:hAnsi="宋体" w:cs="Times New Roman" w:hint="eastAsia"/>
          <w:szCs w:val="22"/>
        </w:rPr>
        <w:t>网站前台信息数据库操作类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4"/>
        <w:gridCol w:w="1625"/>
        <w:gridCol w:w="911"/>
        <w:gridCol w:w="75"/>
        <w:gridCol w:w="988"/>
        <w:gridCol w:w="878"/>
        <w:gridCol w:w="3364"/>
        <w:gridCol w:w="16"/>
      </w:tblGrid>
      <w:tr w:rsidR="001A2E64" w14:paraId="3166D52F" w14:textId="77777777">
        <w:trPr>
          <w:gridAfter w:val="1"/>
          <w:wAfter w:w="16" w:type="dxa"/>
          <w:jc w:val="center"/>
        </w:trPr>
        <w:tc>
          <w:tcPr>
            <w:tcW w:w="1714" w:type="dxa"/>
            <w:shd w:val="clear" w:color="auto" w:fill="auto"/>
          </w:tcPr>
          <w:p w14:paraId="334714DA"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36" w:type="dxa"/>
            <w:gridSpan w:val="2"/>
            <w:shd w:val="clear" w:color="auto" w:fill="auto"/>
          </w:tcPr>
          <w:p w14:paraId="48F7B8ED" w14:textId="77777777" w:rsidR="001A2E64" w:rsidRDefault="00912989">
            <w:pPr>
              <w:tabs>
                <w:tab w:val="center" w:pos="1028"/>
              </w:tabs>
              <w:rPr>
                <w:rFonts w:ascii="Calibri" w:hAnsi="Calibri" w:cs="Times New Roman"/>
                <w:sz w:val="21"/>
                <w:szCs w:val="22"/>
              </w:rPr>
            </w:pPr>
            <w:r>
              <w:rPr>
                <w:rFonts w:ascii="Calibri" w:hAnsi="Calibri" w:cs="Times New Roman" w:hint="eastAsia"/>
                <w:sz w:val="21"/>
                <w:szCs w:val="22"/>
              </w:rPr>
              <w:t>10</w:t>
            </w:r>
          </w:p>
        </w:tc>
        <w:tc>
          <w:tcPr>
            <w:tcW w:w="1941" w:type="dxa"/>
            <w:gridSpan w:val="3"/>
            <w:shd w:val="clear" w:color="auto" w:fill="auto"/>
          </w:tcPr>
          <w:p w14:paraId="627E2BBF"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1D611B73" w14:textId="77777777" w:rsidR="001A2E64" w:rsidRDefault="00912989">
            <w:pPr>
              <w:rPr>
                <w:rFonts w:ascii="Calibri" w:hAnsi="Calibri" w:cs="Times New Roman"/>
                <w:sz w:val="21"/>
                <w:szCs w:val="22"/>
              </w:rPr>
            </w:pPr>
            <w:r>
              <w:rPr>
                <w:rFonts w:ascii="宋体" w:hAnsi="宋体" w:cs="Times New Roman" w:hint="eastAsia"/>
                <w:sz w:val="21"/>
                <w:szCs w:val="22"/>
              </w:rPr>
              <w:t>网站前台信息数据库操作类</w:t>
            </w:r>
          </w:p>
        </w:tc>
      </w:tr>
      <w:tr w:rsidR="001A2E64" w14:paraId="5E9C98EA" w14:textId="77777777">
        <w:trPr>
          <w:gridAfter w:val="1"/>
          <w:wAfter w:w="16" w:type="dxa"/>
          <w:jc w:val="center"/>
        </w:trPr>
        <w:tc>
          <w:tcPr>
            <w:tcW w:w="1714" w:type="dxa"/>
            <w:shd w:val="clear" w:color="auto" w:fill="auto"/>
          </w:tcPr>
          <w:p w14:paraId="510D2DB6"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41" w:type="dxa"/>
            <w:gridSpan w:val="6"/>
            <w:shd w:val="clear" w:color="auto" w:fill="auto"/>
          </w:tcPr>
          <w:p w14:paraId="019F7D75" w14:textId="77777777" w:rsidR="001A2E64" w:rsidRDefault="00912989">
            <w:pPr>
              <w:rPr>
                <w:rFonts w:ascii="Calibri" w:hAnsi="Calibri" w:cs="Times New Roman"/>
                <w:sz w:val="21"/>
                <w:szCs w:val="22"/>
              </w:rPr>
            </w:pPr>
            <w:r>
              <w:rPr>
                <w:rFonts w:ascii="宋体" w:hAnsi="宋体" w:cs="Times New Roman" w:hint="eastAsia"/>
                <w:sz w:val="21"/>
                <w:szCs w:val="22"/>
              </w:rPr>
              <w:t>负责对网站前台信息数据库的数据进行管理操作</w:t>
            </w:r>
          </w:p>
        </w:tc>
      </w:tr>
      <w:tr w:rsidR="001A2E64" w14:paraId="77A5F358" w14:textId="77777777">
        <w:trPr>
          <w:jc w:val="center"/>
        </w:trPr>
        <w:tc>
          <w:tcPr>
            <w:tcW w:w="1714" w:type="dxa"/>
            <w:shd w:val="clear" w:color="auto" w:fill="auto"/>
          </w:tcPr>
          <w:p w14:paraId="38A337AE"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1625" w:type="dxa"/>
            <w:shd w:val="clear" w:color="auto" w:fill="auto"/>
          </w:tcPr>
          <w:p w14:paraId="689BD803"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986" w:type="dxa"/>
            <w:gridSpan w:val="2"/>
            <w:shd w:val="clear" w:color="auto" w:fill="auto"/>
          </w:tcPr>
          <w:p w14:paraId="3DBAE812"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988" w:type="dxa"/>
            <w:shd w:val="clear" w:color="auto" w:fill="auto"/>
          </w:tcPr>
          <w:p w14:paraId="4665D37B"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258" w:type="dxa"/>
            <w:gridSpan w:val="3"/>
            <w:shd w:val="clear" w:color="auto" w:fill="auto"/>
          </w:tcPr>
          <w:p w14:paraId="4B6EE076"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bl>
    <w:p w14:paraId="34756710" w14:textId="77777777" w:rsidR="001A2E64" w:rsidRDefault="00912989">
      <w:pPr>
        <w:jc w:val="right"/>
        <w:rPr>
          <w:rFonts w:ascii="Calibri" w:hAnsi="Calibri" w:cs="Times New Roman"/>
          <w:sz w:val="21"/>
          <w:szCs w:val="22"/>
        </w:rPr>
      </w:pPr>
      <w:r>
        <w:rPr>
          <w:rFonts w:ascii="Calibri" w:hAnsi="Calibri" w:cs="Times New Roman"/>
          <w:sz w:val="21"/>
          <w:szCs w:val="22"/>
        </w:rPr>
        <w:br w:type="page"/>
      </w:r>
      <w:r>
        <w:rPr>
          <w:rFonts w:ascii="宋体" w:eastAsia="黑体" w:hAnsi="宋体" w:cs="Times New Roman" w:hint="eastAsia"/>
          <w:kern w:val="0"/>
          <w:sz w:val="21"/>
          <w:szCs w:val="22"/>
        </w:rPr>
        <w:lastRenderedPageBreak/>
        <w:t>续表</w:t>
      </w:r>
      <w:r>
        <w:rPr>
          <w:rFonts w:ascii="黑体" w:eastAsia="黑体" w:hAnsi="黑体" w:cs="黑体" w:hint="eastAsia"/>
          <w:kern w:val="0"/>
          <w:sz w:val="21"/>
          <w:szCs w:val="22"/>
        </w:rPr>
        <w:t>6-10</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4"/>
        <w:gridCol w:w="1625"/>
        <w:gridCol w:w="986"/>
        <w:gridCol w:w="988"/>
        <w:gridCol w:w="4258"/>
      </w:tblGrid>
      <w:tr w:rsidR="001A2E64" w14:paraId="578E0A55" w14:textId="77777777">
        <w:trPr>
          <w:jc w:val="center"/>
        </w:trPr>
        <w:tc>
          <w:tcPr>
            <w:tcW w:w="1714" w:type="dxa"/>
            <w:shd w:val="clear" w:color="auto" w:fill="auto"/>
          </w:tcPr>
          <w:p w14:paraId="16FFA077" w14:textId="77777777" w:rsidR="001A2E64" w:rsidRDefault="001A2E64">
            <w:pPr>
              <w:rPr>
                <w:rFonts w:ascii="Calibri" w:hAnsi="Calibri" w:cs="Times New Roman"/>
                <w:sz w:val="21"/>
                <w:szCs w:val="22"/>
              </w:rPr>
            </w:pPr>
          </w:p>
        </w:tc>
        <w:tc>
          <w:tcPr>
            <w:tcW w:w="1625" w:type="dxa"/>
            <w:shd w:val="clear" w:color="auto" w:fill="auto"/>
          </w:tcPr>
          <w:p w14:paraId="67BBABED"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create()</w:t>
            </w:r>
          </w:p>
        </w:tc>
        <w:tc>
          <w:tcPr>
            <w:tcW w:w="986" w:type="dxa"/>
            <w:shd w:val="clear" w:color="auto" w:fill="auto"/>
          </w:tcPr>
          <w:p w14:paraId="25BF93DE" w14:textId="77777777" w:rsidR="001A2E64" w:rsidRDefault="001A2E64">
            <w:pPr>
              <w:rPr>
                <w:rFonts w:ascii="Calibri" w:hAnsi="Calibri" w:cs="Times New Roman"/>
                <w:sz w:val="21"/>
                <w:szCs w:val="22"/>
              </w:rPr>
            </w:pPr>
          </w:p>
        </w:tc>
        <w:tc>
          <w:tcPr>
            <w:tcW w:w="988" w:type="dxa"/>
            <w:shd w:val="clear" w:color="auto" w:fill="auto"/>
          </w:tcPr>
          <w:p w14:paraId="41986D49" w14:textId="77777777" w:rsidR="001A2E64" w:rsidRDefault="001A2E64">
            <w:pPr>
              <w:rPr>
                <w:rFonts w:ascii="Calibri" w:hAnsi="Calibri" w:cs="Times New Roman"/>
                <w:sz w:val="21"/>
                <w:szCs w:val="22"/>
              </w:rPr>
            </w:pPr>
          </w:p>
        </w:tc>
        <w:tc>
          <w:tcPr>
            <w:tcW w:w="4258" w:type="dxa"/>
            <w:shd w:val="clear" w:color="auto" w:fill="auto"/>
            <w:vAlign w:val="center"/>
          </w:tcPr>
          <w:p w14:paraId="0FA567DC" w14:textId="77777777" w:rsidR="001A2E64" w:rsidRDefault="00912989">
            <w:pPr>
              <w:jc w:val="both"/>
              <w:rPr>
                <w:rFonts w:ascii="Calibri" w:hAnsi="Calibri" w:cs="Times New Roman"/>
                <w:sz w:val="21"/>
                <w:szCs w:val="22"/>
              </w:rPr>
            </w:pPr>
            <w:r>
              <w:rPr>
                <w:rFonts w:ascii="宋体" w:hAnsi="宋体" w:cs="Times New Roman" w:hint="eastAsia"/>
                <w:sz w:val="21"/>
                <w:szCs w:val="22"/>
              </w:rPr>
              <w:t>创建页面信息</w:t>
            </w:r>
          </w:p>
        </w:tc>
      </w:tr>
      <w:tr w:rsidR="001A2E64" w14:paraId="2DD73F57" w14:textId="77777777">
        <w:trPr>
          <w:jc w:val="center"/>
        </w:trPr>
        <w:tc>
          <w:tcPr>
            <w:tcW w:w="1714" w:type="dxa"/>
            <w:shd w:val="clear" w:color="auto" w:fill="auto"/>
            <w:vAlign w:val="center"/>
          </w:tcPr>
          <w:p w14:paraId="7F2F4D8B" w14:textId="77777777" w:rsidR="001A2E64" w:rsidRDefault="001A2E64">
            <w:pPr>
              <w:jc w:val="both"/>
              <w:rPr>
                <w:rFonts w:ascii="宋体" w:hAnsi="宋体" w:cs="Times New Roman"/>
                <w:sz w:val="21"/>
                <w:szCs w:val="22"/>
              </w:rPr>
            </w:pPr>
          </w:p>
        </w:tc>
        <w:tc>
          <w:tcPr>
            <w:tcW w:w="1625" w:type="dxa"/>
            <w:shd w:val="clear" w:color="auto" w:fill="auto"/>
            <w:vAlign w:val="center"/>
          </w:tcPr>
          <w:p w14:paraId="54BED890"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delete()</w:t>
            </w:r>
          </w:p>
        </w:tc>
        <w:tc>
          <w:tcPr>
            <w:tcW w:w="986" w:type="dxa"/>
            <w:shd w:val="clear" w:color="auto" w:fill="auto"/>
          </w:tcPr>
          <w:p w14:paraId="3886EAF3" w14:textId="77777777" w:rsidR="001A2E64" w:rsidRDefault="001A2E64">
            <w:pPr>
              <w:rPr>
                <w:rFonts w:ascii="Calibri" w:hAnsi="Calibri" w:cs="Times New Roman"/>
                <w:sz w:val="21"/>
                <w:szCs w:val="22"/>
              </w:rPr>
            </w:pPr>
          </w:p>
        </w:tc>
        <w:tc>
          <w:tcPr>
            <w:tcW w:w="988" w:type="dxa"/>
            <w:shd w:val="clear" w:color="auto" w:fill="auto"/>
          </w:tcPr>
          <w:p w14:paraId="2AF02F91" w14:textId="77777777" w:rsidR="001A2E64" w:rsidRDefault="001A2E64">
            <w:pPr>
              <w:rPr>
                <w:rFonts w:ascii="Calibri" w:hAnsi="Calibri" w:cs="Times New Roman"/>
                <w:sz w:val="21"/>
                <w:szCs w:val="22"/>
              </w:rPr>
            </w:pPr>
          </w:p>
        </w:tc>
        <w:tc>
          <w:tcPr>
            <w:tcW w:w="4258" w:type="dxa"/>
            <w:shd w:val="clear" w:color="auto" w:fill="auto"/>
            <w:vAlign w:val="center"/>
          </w:tcPr>
          <w:p w14:paraId="5B5D857F" w14:textId="77777777" w:rsidR="001A2E64" w:rsidRDefault="00912989">
            <w:pPr>
              <w:jc w:val="both"/>
              <w:rPr>
                <w:rFonts w:ascii="Calibri" w:hAnsi="Calibri" w:cs="Times New Roman"/>
                <w:sz w:val="21"/>
                <w:szCs w:val="22"/>
              </w:rPr>
            </w:pPr>
            <w:r>
              <w:rPr>
                <w:rFonts w:ascii="宋体" w:hAnsi="宋体" w:cs="Times New Roman" w:hint="eastAsia"/>
                <w:sz w:val="21"/>
                <w:szCs w:val="22"/>
              </w:rPr>
              <w:t>删除页面信息</w:t>
            </w:r>
          </w:p>
        </w:tc>
      </w:tr>
      <w:tr w:rsidR="001A2E64" w14:paraId="0783FC26" w14:textId="77777777">
        <w:trPr>
          <w:jc w:val="center"/>
        </w:trPr>
        <w:tc>
          <w:tcPr>
            <w:tcW w:w="1714" w:type="dxa"/>
            <w:shd w:val="clear" w:color="auto" w:fill="auto"/>
            <w:vAlign w:val="center"/>
          </w:tcPr>
          <w:p w14:paraId="35A5BD28" w14:textId="77777777" w:rsidR="001A2E64" w:rsidRDefault="001A2E64">
            <w:pPr>
              <w:jc w:val="both"/>
              <w:rPr>
                <w:rFonts w:ascii="宋体" w:hAnsi="宋体" w:cs="Times New Roman"/>
                <w:sz w:val="21"/>
                <w:szCs w:val="22"/>
              </w:rPr>
            </w:pPr>
          </w:p>
        </w:tc>
        <w:tc>
          <w:tcPr>
            <w:tcW w:w="1625" w:type="dxa"/>
            <w:shd w:val="clear" w:color="auto" w:fill="auto"/>
            <w:vAlign w:val="center"/>
          </w:tcPr>
          <w:p w14:paraId="32566520"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Select()</w:t>
            </w:r>
          </w:p>
        </w:tc>
        <w:tc>
          <w:tcPr>
            <w:tcW w:w="986" w:type="dxa"/>
            <w:shd w:val="clear" w:color="auto" w:fill="auto"/>
          </w:tcPr>
          <w:p w14:paraId="37723BF1" w14:textId="77777777" w:rsidR="001A2E64" w:rsidRDefault="001A2E64">
            <w:pPr>
              <w:rPr>
                <w:rFonts w:ascii="Calibri" w:hAnsi="Calibri" w:cs="Times New Roman"/>
                <w:sz w:val="21"/>
                <w:szCs w:val="22"/>
              </w:rPr>
            </w:pPr>
          </w:p>
        </w:tc>
        <w:tc>
          <w:tcPr>
            <w:tcW w:w="988" w:type="dxa"/>
            <w:shd w:val="clear" w:color="auto" w:fill="auto"/>
          </w:tcPr>
          <w:p w14:paraId="347252AF" w14:textId="77777777" w:rsidR="001A2E64" w:rsidRDefault="001A2E64">
            <w:pPr>
              <w:rPr>
                <w:rFonts w:ascii="Calibri" w:hAnsi="Calibri" w:cs="Times New Roman"/>
                <w:sz w:val="21"/>
                <w:szCs w:val="22"/>
              </w:rPr>
            </w:pPr>
          </w:p>
        </w:tc>
        <w:tc>
          <w:tcPr>
            <w:tcW w:w="4258" w:type="dxa"/>
            <w:shd w:val="clear" w:color="auto" w:fill="auto"/>
            <w:vAlign w:val="center"/>
          </w:tcPr>
          <w:p w14:paraId="20DADE04" w14:textId="77777777" w:rsidR="001A2E64" w:rsidRDefault="00912989">
            <w:pPr>
              <w:jc w:val="both"/>
              <w:rPr>
                <w:rFonts w:ascii="Calibri" w:hAnsi="Calibri" w:cs="Times New Roman"/>
                <w:sz w:val="21"/>
                <w:szCs w:val="22"/>
              </w:rPr>
            </w:pPr>
            <w:r>
              <w:rPr>
                <w:rFonts w:ascii="宋体" w:hAnsi="宋体" w:cs="Times New Roman" w:hint="eastAsia"/>
                <w:sz w:val="21"/>
                <w:szCs w:val="22"/>
              </w:rPr>
              <w:t>查询页面信息</w:t>
            </w:r>
          </w:p>
        </w:tc>
      </w:tr>
      <w:tr w:rsidR="001A2E64" w14:paraId="1DB5747D" w14:textId="77777777">
        <w:trPr>
          <w:jc w:val="center"/>
        </w:trPr>
        <w:tc>
          <w:tcPr>
            <w:tcW w:w="1714" w:type="dxa"/>
            <w:shd w:val="clear" w:color="auto" w:fill="auto"/>
            <w:vAlign w:val="center"/>
          </w:tcPr>
          <w:p w14:paraId="6D6CF639" w14:textId="77777777" w:rsidR="001A2E64" w:rsidRDefault="001A2E64">
            <w:pPr>
              <w:jc w:val="both"/>
              <w:rPr>
                <w:rFonts w:ascii="宋体" w:hAnsi="宋体" w:cs="Times New Roman"/>
                <w:sz w:val="21"/>
                <w:szCs w:val="22"/>
              </w:rPr>
            </w:pPr>
          </w:p>
        </w:tc>
        <w:tc>
          <w:tcPr>
            <w:tcW w:w="1625" w:type="dxa"/>
            <w:shd w:val="clear" w:color="auto" w:fill="auto"/>
            <w:vAlign w:val="center"/>
          </w:tcPr>
          <w:p w14:paraId="082EE04C"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update()</w:t>
            </w:r>
          </w:p>
        </w:tc>
        <w:tc>
          <w:tcPr>
            <w:tcW w:w="986" w:type="dxa"/>
            <w:shd w:val="clear" w:color="auto" w:fill="auto"/>
          </w:tcPr>
          <w:p w14:paraId="095F7331" w14:textId="77777777" w:rsidR="001A2E64" w:rsidRDefault="001A2E64">
            <w:pPr>
              <w:rPr>
                <w:rFonts w:ascii="Calibri" w:hAnsi="Calibri" w:cs="Times New Roman"/>
                <w:sz w:val="21"/>
                <w:szCs w:val="22"/>
              </w:rPr>
            </w:pPr>
          </w:p>
        </w:tc>
        <w:tc>
          <w:tcPr>
            <w:tcW w:w="988" w:type="dxa"/>
            <w:shd w:val="clear" w:color="auto" w:fill="auto"/>
          </w:tcPr>
          <w:p w14:paraId="2DD2DF64" w14:textId="77777777" w:rsidR="001A2E64" w:rsidRDefault="001A2E64">
            <w:pPr>
              <w:rPr>
                <w:rFonts w:ascii="Calibri" w:hAnsi="Calibri" w:cs="Times New Roman"/>
                <w:sz w:val="21"/>
                <w:szCs w:val="22"/>
              </w:rPr>
            </w:pPr>
          </w:p>
        </w:tc>
        <w:tc>
          <w:tcPr>
            <w:tcW w:w="4258" w:type="dxa"/>
            <w:shd w:val="clear" w:color="auto" w:fill="auto"/>
            <w:vAlign w:val="center"/>
          </w:tcPr>
          <w:p w14:paraId="0DD0C8D6" w14:textId="77777777" w:rsidR="001A2E64" w:rsidRDefault="00912989">
            <w:pPr>
              <w:jc w:val="both"/>
              <w:rPr>
                <w:rFonts w:ascii="Calibri" w:hAnsi="Calibri" w:cs="Times New Roman"/>
                <w:sz w:val="21"/>
                <w:szCs w:val="22"/>
              </w:rPr>
            </w:pPr>
            <w:r>
              <w:rPr>
                <w:rFonts w:ascii="宋体" w:hAnsi="宋体" w:cs="Times New Roman" w:hint="eastAsia"/>
                <w:sz w:val="21"/>
                <w:szCs w:val="22"/>
              </w:rPr>
              <w:t>更新页面信息</w:t>
            </w:r>
          </w:p>
        </w:tc>
      </w:tr>
    </w:tbl>
    <w:p w14:paraId="5542A278" w14:textId="77777777" w:rsidR="001A2E64" w:rsidRDefault="00912989">
      <w:pPr>
        <w:pStyle w:val="3"/>
      </w:pPr>
      <w:bookmarkStart w:id="119" w:name="_Toc41485037"/>
      <w:r>
        <w:rPr>
          <w:rFonts w:hint="eastAsia"/>
        </w:rPr>
        <w:t xml:space="preserve">6.3.3 </w:t>
      </w:r>
      <w:r>
        <w:rPr>
          <w:rFonts w:hint="eastAsia"/>
        </w:rPr>
        <w:t>顺序图设计</w:t>
      </w:r>
      <w:bookmarkEnd w:id="119"/>
    </w:p>
    <w:p w14:paraId="785FC53C" w14:textId="77777777" w:rsidR="001A2E64" w:rsidRDefault="00912989">
      <w:pPr>
        <w:ind w:firstLine="420"/>
      </w:pPr>
      <w:r>
        <w:rPr>
          <w:rFonts w:hint="eastAsia"/>
        </w:rPr>
        <w:t>协会管理员添加网站前台信息活动顺序图如图</w:t>
      </w:r>
      <w:r>
        <w:rPr>
          <w:rFonts w:hint="eastAsia"/>
        </w:rPr>
        <w:t>6-7</w:t>
      </w:r>
      <w:r>
        <w:rPr>
          <w:rFonts w:hint="eastAsia"/>
        </w:rPr>
        <w:t>所示。</w:t>
      </w:r>
    </w:p>
    <w:p w14:paraId="0D1E815E" w14:textId="77777777" w:rsidR="001A2E64" w:rsidRDefault="00912989">
      <w:pPr>
        <w:jc w:val="center"/>
      </w:pPr>
      <w:r>
        <w:rPr>
          <w:rFonts w:hint="eastAsia"/>
          <w:noProof/>
        </w:rPr>
        <w:drawing>
          <wp:inline distT="0" distB="0" distL="114300" distR="114300" wp14:anchorId="1C107992" wp14:editId="3F14919C">
            <wp:extent cx="5831840" cy="2415540"/>
            <wp:effectExtent l="0" t="0" r="16510" b="3810"/>
            <wp:docPr id="28" name="图片 28" descr="C:\Users\jason\Desktop\初稿\时序图\信息管理.jpg信息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jason\Desktop\初稿\时序图\信息管理.jpg信息管理"/>
                    <pic:cNvPicPr>
                      <a:picLocks noChangeAspect="1"/>
                    </pic:cNvPicPr>
                  </pic:nvPicPr>
                  <pic:blipFill>
                    <a:blip r:embed="rId54" cstate="print"/>
                    <a:srcRect/>
                    <a:stretch>
                      <a:fillRect/>
                    </a:stretch>
                  </pic:blipFill>
                  <pic:spPr>
                    <a:xfrm>
                      <a:off x="0" y="0"/>
                      <a:ext cx="5831840" cy="2415540"/>
                    </a:xfrm>
                    <a:prstGeom prst="rect">
                      <a:avLst/>
                    </a:prstGeom>
                  </pic:spPr>
                </pic:pic>
              </a:graphicData>
            </a:graphic>
          </wp:inline>
        </w:drawing>
      </w:r>
    </w:p>
    <w:p w14:paraId="66559C48" w14:textId="77777777" w:rsidR="001A2E64" w:rsidRDefault="00912989">
      <w:pPr>
        <w:pStyle w:val="af9"/>
      </w:pPr>
      <w:r>
        <w:rPr>
          <w:rFonts w:cs="宋体" w:hint="eastAsia"/>
        </w:rPr>
        <w:t>图6-7 信息管理顺序图</w:t>
      </w:r>
    </w:p>
    <w:p w14:paraId="7D596BA4" w14:textId="77777777" w:rsidR="001A2E64" w:rsidRDefault="00912989">
      <w:pPr>
        <w:pStyle w:val="3"/>
      </w:pPr>
      <w:bookmarkStart w:id="120" w:name="_Toc41485038"/>
      <w:r>
        <w:rPr>
          <w:rFonts w:hint="eastAsia"/>
        </w:rPr>
        <w:t xml:space="preserve">6.3.4 </w:t>
      </w:r>
      <w:r>
        <w:rPr>
          <w:rFonts w:hint="eastAsia"/>
        </w:rPr>
        <w:t>核心处理流程设计</w:t>
      </w:r>
      <w:bookmarkEnd w:id="120"/>
    </w:p>
    <w:p w14:paraId="6A836B96" w14:textId="77777777" w:rsidR="001A2E64" w:rsidRDefault="00912989">
      <w:pPr>
        <w:ind w:firstLine="420"/>
      </w:pPr>
      <w:r>
        <w:rPr>
          <w:rFonts w:hint="eastAsia"/>
        </w:rPr>
        <w:t>信息管理子系统中添加网站前台信息功能流程图如图</w:t>
      </w:r>
      <w:r>
        <w:rPr>
          <w:rFonts w:hint="eastAsia"/>
        </w:rPr>
        <w:t>6-8</w:t>
      </w:r>
      <w:r>
        <w:rPr>
          <w:rFonts w:hint="eastAsia"/>
        </w:rPr>
        <w:t>所示。</w:t>
      </w:r>
    </w:p>
    <w:p w14:paraId="4EC340D1" w14:textId="77777777" w:rsidR="001A2E64" w:rsidRDefault="00912989">
      <w:pPr>
        <w:jc w:val="center"/>
      </w:pPr>
      <w:r>
        <w:rPr>
          <w:noProof/>
        </w:rPr>
        <w:lastRenderedPageBreak/>
        <w:drawing>
          <wp:inline distT="0" distB="0" distL="114300" distR="114300" wp14:anchorId="1322D0A9" wp14:editId="39ABA5B5">
            <wp:extent cx="1501775" cy="4812665"/>
            <wp:effectExtent l="0" t="0" r="3175" b="6985"/>
            <wp:docPr id="31" name="图片 31" descr="C:\Users\jason\Desktop\初稿\流程图\信息管理.jpg信息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jason\Desktop\初稿\流程图\信息管理.jpg信息管理"/>
                    <pic:cNvPicPr>
                      <a:picLocks noChangeAspect="1"/>
                    </pic:cNvPicPr>
                  </pic:nvPicPr>
                  <pic:blipFill>
                    <a:blip r:embed="rId55" cstate="print"/>
                    <a:srcRect/>
                    <a:stretch>
                      <a:fillRect/>
                    </a:stretch>
                  </pic:blipFill>
                  <pic:spPr>
                    <a:xfrm>
                      <a:off x="0" y="0"/>
                      <a:ext cx="1501775" cy="4812665"/>
                    </a:xfrm>
                    <a:prstGeom prst="rect">
                      <a:avLst/>
                    </a:prstGeom>
                  </pic:spPr>
                </pic:pic>
              </a:graphicData>
            </a:graphic>
          </wp:inline>
        </w:drawing>
      </w:r>
    </w:p>
    <w:p w14:paraId="339A7E46" w14:textId="77777777" w:rsidR="001A2E64" w:rsidRDefault="00912989">
      <w:pPr>
        <w:pStyle w:val="af9"/>
        <w:rPr>
          <w:rFonts w:cs="宋体"/>
        </w:rPr>
      </w:pPr>
      <w:r>
        <w:rPr>
          <w:rFonts w:cs="宋体" w:hint="eastAsia"/>
        </w:rPr>
        <w:t>图6-8 信息管理流程图</w:t>
      </w:r>
    </w:p>
    <w:p w14:paraId="48EB0FEE" w14:textId="77777777" w:rsidR="001A2E64" w:rsidRDefault="001A2E64"/>
    <w:p w14:paraId="7CCF08C1" w14:textId="77777777" w:rsidR="001A2E64" w:rsidRDefault="00912989">
      <w:pPr>
        <w:pStyle w:val="2"/>
      </w:pPr>
      <w:bookmarkStart w:id="121" w:name="_Toc41485039"/>
      <w:r>
        <w:rPr>
          <w:rFonts w:hint="eastAsia"/>
        </w:rPr>
        <w:t>6.4</w:t>
      </w:r>
      <w:r>
        <w:rPr>
          <w:rFonts w:hint="eastAsia"/>
        </w:rPr>
        <w:t>专家库管理</w:t>
      </w:r>
      <w:bookmarkEnd w:id="121"/>
    </w:p>
    <w:p w14:paraId="2D8FD883" w14:textId="77777777" w:rsidR="001A2E64" w:rsidRDefault="00912989">
      <w:pPr>
        <w:pStyle w:val="3"/>
      </w:pPr>
      <w:bookmarkStart w:id="122" w:name="_Toc41485040"/>
      <w:r>
        <w:rPr>
          <w:rFonts w:hint="eastAsia"/>
        </w:rPr>
        <w:t xml:space="preserve">6.4.1 </w:t>
      </w:r>
      <w:r>
        <w:rPr>
          <w:rFonts w:hint="eastAsia"/>
        </w:rPr>
        <w:t>功能结构设计</w:t>
      </w:r>
      <w:bookmarkEnd w:id="122"/>
    </w:p>
    <w:p w14:paraId="0271F1EF" w14:textId="77777777" w:rsidR="001A2E64" w:rsidRDefault="00912989">
      <w:pPr>
        <w:ind w:firstLine="420"/>
        <w:jc w:val="center"/>
        <w:rPr>
          <w:rFonts w:ascii="宋体" w:hAnsi="宋体"/>
        </w:rPr>
      </w:pPr>
      <w:r>
        <w:rPr>
          <w:rFonts w:ascii="宋体" w:hAnsi="宋体" w:hint="eastAsia"/>
        </w:rPr>
        <w:t>专家库管理功能主要有四项操作：协会管理员对专家库信息的增删改查。增加即当有新专家作为协会顾问时，则插入新专家信息至专家库中。删除即当专家辞去协会顾问时，则在专家库中删除该专家信息。当发布专家信息有误时，可以对专家库中的专家信息完成修改操作；查询指管理员以及游客可查询专家库中的专家息。专家管理包图如图6-9所示。</w:t>
      </w:r>
    </w:p>
    <w:p w14:paraId="685B1738" w14:textId="77777777" w:rsidR="001A2E64" w:rsidRDefault="00912989">
      <w:pPr>
        <w:ind w:firstLine="420"/>
        <w:jc w:val="center"/>
      </w:pPr>
      <w:r>
        <w:rPr>
          <w:rFonts w:hint="eastAsia"/>
          <w:noProof/>
        </w:rPr>
        <w:lastRenderedPageBreak/>
        <w:drawing>
          <wp:inline distT="0" distB="0" distL="114300" distR="114300" wp14:anchorId="0900E115" wp14:editId="01C78B52">
            <wp:extent cx="4378960" cy="1478915"/>
            <wp:effectExtent l="0" t="0" r="2540" b="6985"/>
            <wp:docPr id="30" name="图片 30" descr="C:\Users\jason\Desktop\初稿\包图\专家库管理.jpg专家库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jason\Desktop\初稿\包图\专家库管理.jpg专家库管理"/>
                    <pic:cNvPicPr>
                      <a:picLocks noChangeAspect="1"/>
                    </pic:cNvPicPr>
                  </pic:nvPicPr>
                  <pic:blipFill>
                    <a:blip r:embed="rId56" cstate="print"/>
                    <a:srcRect/>
                    <a:stretch>
                      <a:fillRect/>
                    </a:stretch>
                  </pic:blipFill>
                  <pic:spPr>
                    <a:xfrm>
                      <a:off x="0" y="0"/>
                      <a:ext cx="4378960" cy="1478915"/>
                    </a:xfrm>
                    <a:prstGeom prst="rect">
                      <a:avLst/>
                    </a:prstGeom>
                  </pic:spPr>
                </pic:pic>
              </a:graphicData>
            </a:graphic>
          </wp:inline>
        </w:drawing>
      </w:r>
    </w:p>
    <w:p w14:paraId="09969E6F" w14:textId="77777777" w:rsidR="001A2E64" w:rsidRDefault="00912989">
      <w:pPr>
        <w:pStyle w:val="af9"/>
        <w:rPr>
          <w:rFonts w:cs="宋体"/>
        </w:rPr>
      </w:pPr>
      <w:r>
        <w:rPr>
          <w:rFonts w:cs="宋体" w:hint="eastAsia"/>
        </w:rPr>
        <w:t>图6-9 专家库管理包图</w:t>
      </w:r>
    </w:p>
    <w:p w14:paraId="7248BFB2" w14:textId="77777777" w:rsidR="001A2E64" w:rsidRDefault="00912989">
      <w:pPr>
        <w:pStyle w:val="3"/>
      </w:pPr>
      <w:bookmarkStart w:id="123" w:name="_Toc41485041"/>
      <w:r>
        <w:rPr>
          <w:rFonts w:hint="eastAsia"/>
        </w:rPr>
        <w:t xml:space="preserve">6.4.2 </w:t>
      </w:r>
      <w:r>
        <w:rPr>
          <w:rFonts w:hint="eastAsia"/>
        </w:rPr>
        <w:t>类图设计</w:t>
      </w:r>
      <w:bookmarkEnd w:id="123"/>
    </w:p>
    <w:p w14:paraId="6BEEF26B" w14:textId="77777777" w:rsidR="001A2E64" w:rsidRDefault="00912989">
      <w:pPr>
        <w:ind w:firstLine="420"/>
      </w:pPr>
      <w:r>
        <w:rPr>
          <w:rFonts w:hint="eastAsia"/>
        </w:rPr>
        <w:t>专家库管理类设计如图</w:t>
      </w:r>
      <w:r>
        <w:rPr>
          <w:rFonts w:hint="eastAsia"/>
        </w:rPr>
        <w:t>6-10</w:t>
      </w:r>
      <w:r>
        <w:rPr>
          <w:rFonts w:hint="eastAsia"/>
        </w:rPr>
        <w:t>所示。</w:t>
      </w:r>
    </w:p>
    <w:p w14:paraId="48D6DC4C" w14:textId="77777777" w:rsidR="001A2E64" w:rsidRDefault="00912989">
      <w:pPr>
        <w:pStyle w:val="af9"/>
        <w:rPr>
          <w:rFonts w:cs="宋体"/>
        </w:rPr>
      </w:pPr>
      <w:r>
        <w:rPr>
          <w:rFonts w:cs="宋体"/>
          <w:noProof/>
        </w:rPr>
        <w:drawing>
          <wp:inline distT="0" distB="0" distL="114300" distR="114300" wp14:anchorId="5F386E1A" wp14:editId="12E4C6D3">
            <wp:extent cx="4584065" cy="2672715"/>
            <wp:effectExtent l="0" t="0" r="6985" b="13335"/>
            <wp:docPr id="67" name="图片 67" descr="C:\Users\jason\Desktop\初稿\类图\专家库类.jpg专家库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Users\jason\Desktop\初稿\类图\专家库类.jpg专家库类"/>
                    <pic:cNvPicPr>
                      <a:picLocks noChangeAspect="1"/>
                    </pic:cNvPicPr>
                  </pic:nvPicPr>
                  <pic:blipFill>
                    <a:blip r:embed="rId57" cstate="print"/>
                    <a:srcRect/>
                    <a:stretch>
                      <a:fillRect/>
                    </a:stretch>
                  </pic:blipFill>
                  <pic:spPr>
                    <a:xfrm>
                      <a:off x="0" y="0"/>
                      <a:ext cx="4584065" cy="2672715"/>
                    </a:xfrm>
                    <a:prstGeom prst="rect">
                      <a:avLst/>
                    </a:prstGeom>
                  </pic:spPr>
                </pic:pic>
              </a:graphicData>
            </a:graphic>
          </wp:inline>
        </w:drawing>
      </w:r>
    </w:p>
    <w:p w14:paraId="75CE18F6" w14:textId="77777777" w:rsidR="001A2E64" w:rsidRDefault="00912989">
      <w:pPr>
        <w:pStyle w:val="af9"/>
        <w:rPr>
          <w:rFonts w:cs="宋体"/>
        </w:rPr>
      </w:pPr>
      <w:r>
        <w:rPr>
          <w:rFonts w:cs="宋体" w:hint="eastAsia"/>
        </w:rPr>
        <w:t>图6-10 专家库管理类图</w:t>
      </w:r>
    </w:p>
    <w:p w14:paraId="7EA08EE6" w14:textId="77777777" w:rsidR="001A2E64" w:rsidRDefault="001A2E64">
      <w:pPr>
        <w:pStyle w:val="af9"/>
        <w:rPr>
          <w:rFonts w:cs="宋体"/>
        </w:rPr>
      </w:pPr>
    </w:p>
    <w:p w14:paraId="7096FF5E" w14:textId="77777777" w:rsidR="001A2E64" w:rsidRDefault="00912989">
      <w:pPr>
        <w:ind w:firstLine="420"/>
      </w:pPr>
      <w:r>
        <w:rPr>
          <w:rFonts w:hint="eastAsia"/>
        </w:rPr>
        <w:t>专家实体类描述如表</w:t>
      </w:r>
      <w:r>
        <w:rPr>
          <w:rFonts w:hint="eastAsia"/>
        </w:rPr>
        <w:t>6-11</w:t>
      </w:r>
      <w:r>
        <w:rPr>
          <w:rFonts w:hint="eastAsia"/>
        </w:rPr>
        <w:t>所示。</w:t>
      </w:r>
    </w:p>
    <w:p w14:paraId="6BCFB60D" w14:textId="77777777" w:rsidR="001A2E64" w:rsidRDefault="00912989">
      <w:pPr>
        <w:pStyle w:val="af9"/>
      </w:pPr>
      <w:r>
        <w:rPr>
          <w:rFonts w:hint="eastAsia"/>
        </w:rPr>
        <w:t>表6-11</w:t>
      </w:r>
      <w:r>
        <w:rPr>
          <w:rFonts w:ascii="Calibri" w:hAnsi="Calibri" w:cs="Times New Roman" w:hint="eastAsia"/>
          <w:szCs w:val="22"/>
        </w:rPr>
        <w:t>专家实体类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8"/>
        <w:gridCol w:w="1738"/>
        <w:gridCol w:w="861"/>
        <w:gridCol w:w="851"/>
        <w:gridCol w:w="1093"/>
        <w:gridCol w:w="565"/>
        <w:gridCol w:w="1260"/>
        <w:gridCol w:w="1545"/>
      </w:tblGrid>
      <w:tr w:rsidR="001A2E64" w14:paraId="26540CC2" w14:textId="77777777">
        <w:trPr>
          <w:jc w:val="center"/>
        </w:trPr>
        <w:tc>
          <w:tcPr>
            <w:tcW w:w="1658" w:type="dxa"/>
            <w:shd w:val="clear" w:color="auto" w:fill="auto"/>
          </w:tcPr>
          <w:p w14:paraId="1A880923"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99" w:type="dxa"/>
            <w:gridSpan w:val="2"/>
            <w:shd w:val="clear" w:color="auto" w:fill="auto"/>
          </w:tcPr>
          <w:p w14:paraId="6FD3334B" w14:textId="77777777" w:rsidR="001A2E64" w:rsidRDefault="00912989">
            <w:pPr>
              <w:rPr>
                <w:rFonts w:ascii="Calibri" w:hAnsi="Calibri" w:cs="Times New Roman"/>
                <w:sz w:val="21"/>
                <w:szCs w:val="22"/>
              </w:rPr>
            </w:pPr>
            <w:r>
              <w:rPr>
                <w:rFonts w:ascii="Calibri" w:hAnsi="Calibri" w:cs="Times New Roman" w:hint="eastAsia"/>
                <w:sz w:val="21"/>
                <w:szCs w:val="22"/>
              </w:rPr>
              <w:t>11</w:t>
            </w:r>
          </w:p>
        </w:tc>
        <w:tc>
          <w:tcPr>
            <w:tcW w:w="1944" w:type="dxa"/>
            <w:gridSpan w:val="2"/>
            <w:shd w:val="clear" w:color="auto" w:fill="auto"/>
          </w:tcPr>
          <w:p w14:paraId="1463AB33"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70" w:type="dxa"/>
            <w:gridSpan w:val="3"/>
            <w:shd w:val="clear" w:color="auto" w:fill="auto"/>
          </w:tcPr>
          <w:p w14:paraId="4EAB8D2E" w14:textId="77777777" w:rsidR="001A2E64" w:rsidRDefault="00912989">
            <w:pPr>
              <w:rPr>
                <w:rFonts w:ascii="Calibri" w:hAnsi="Calibri" w:cs="Times New Roman"/>
                <w:sz w:val="21"/>
                <w:szCs w:val="22"/>
              </w:rPr>
            </w:pPr>
            <w:r>
              <w:rPr>
                <w:rFonts w:ascii="Calibri" w:hAnsi="Calibri" w:cs="Times New Roman" w:hint="eastAsia"/>
                <w:sz w:val="21"/>
                <w:szCs w:val="22"/>
              </w:rPr>
              <w:t>专家实体类</w:t>
            </w:r>
          </w:p>
        </w:tc>
      </w:tr>
      <w:tr w:rsidR="001A2E64" w14:paraId="79CAE2BC" w14:textId="77777777">
        <w:trPr>
          <w:jc w:val="center"/>
        </w:trPr>
        <w:tc>
          <w:tcPr>
            <w:tcW w:w="1658" w:type="dxa"/>
            <w:shd w:val="clear" w:color="auto" w:fill="auto"/>
          </w:tcPr>
          <w:p w14:paraId="017A294D"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913" w:type="dxa"/>
            <w:gridSpan w:val="7"/>
            <w:shd w:val="clear" w:color="auto" w:fill="auto"/>
          </w:tcPr>
          <w:p w14:paraId="468F12A3" w14:textId="77777777" w:rsidR="001A2E64" w:rsidRDefault="00912989">
            <w:pPr>
              <w:rPr>
                <w:rFonts w:ascii="Calibri" w:hAnsi="Calibri" w:cs="Times New Roman"/>
                <w:sz w:val="21"/>
                <w:szCs w:val="22"/>
              </w:rPr>
            </w:pPr>
            <w:r>
              <w:rPr>
                <w:rFonts w:ascii="宋体" w:hAnsi="宋体" w:cs="Times New Roman" w:hint="eastAsia"/>
                <w:sz w:val="21"/>
                <w:szCs w:val="22"/>
              </w:rPr>
              <w:t>专家库实体类对象</w:t>
            </w:r>
          </w:p>
        </w:tc>
      </w:tr>
      <w:tr w:rsidR="001A2E64" w14:paraId="43F80150" w14:textId="77777777">
        <w:trPr>
          <w:trHeight w:val="255"/>
          <w:jc w:val="center"/>
        </w:trPr>
        <w:tc>
          <w:tcPr>
            <w:tcW w:w="1658" w:type="dxa"/>
            <w:tcBorders>
              <w:bottom w:val="single" w:sz="4" w:space="0" w:color="auto"/>
            </w:tcBorders>
            <w:shd w:val="clear" w:color="auto" w:fill="auto"/>
          </w:tcPr>
          <w:p w14:paraId="776944B3" w14:textId="77777777" w:rsidR="001A2E64" w:rsidRDefault="00912989">
            <w:pPr>
              <w:rPr>
                <w:rFonts w:ascii="Calibri" w:hAnsi="Calibri" w:cs="Times New Roman"/>
                <w:sz w:val="21"/>
                <w:szCs w:val="22"/>
              </w:rPr>
            </w:pPr>
            <w:r>
              <w:rPr>
                <w:rFonts w:ascii="Calibri" w:hAnsi="Calibri" w:cs="Times New Roman" w:hint="eastAsia"/>
                <w:sz w:val="21"/>
                <w:szCs w:val="22"/>
              </w:rPr>
              <w:t>类属性</w:t>
            </w:r>
          </w:p>
        </w:tc>
        <w:tc>
          <w:tcPr>
            <w:tcW w:w="1738" w:type="dxa"/>
            <w:tcBorders>
              <w:bottom w:val="single" w:sz="4" w:space="0" w:color="auto"/>
            </w:tcBorders>
            <w:shd w:val="clear" w:color="auto" w:fill="auto"/>
          </w:tcPr>
          <w:p w14:paraId="1C7D715A" w14:textId="77777777" w:rsidR="001A2E64" w:rsidRDefault="00912989">
            <w:pPr>
              <w:jc w:val="both"/>
              <w:rPr>
                <w:rFonts w:ascii="Calibri" w:hAnsi="Calibri" w:cs="Times New Roman"/>
                <w:sz w:val="21"/>
                <w:szCs w:val="22"/>
              </w:rPr>
            </w:pPr>
            <w:r>
              <w:rPr>
                <w:rFonts w:ascii="Calibri" w:hAnsi="Calibri" w:cs="Times New Roman" w:hint="eastAsia"/>
                <w:sz w:val="21"/>
                <w:szCs w:val="22"/>
              </w:rPr>
              <w:t>属性类型</w:t>
            </w:r>
          </w:p>
        </w:tc>
        <w:tc>
          <w:tcPr>
            <w:tcW w:w="1712" w:type="dxa"/>
            <w:gridSpan w:val="2"/>
            <w:tcBorders>
              <w:bottom w:val="single" w:sz="4" w:space="0" w:color="auto"/>
            </w:tcBorders>
            <w:shd w:val="clear" w:color="auto" w:fill="auto"/>
          </w:tcPr>
          <w:p w14:paraId="137259F2" w14:textId="77777777" w:rsidR="001A2E64" w:rsidRDefault="00912989">
            <w:pPr>
              <w:jc w:val="both"/>
              <w:rPr>
                <w:rFonts w:ascii="Calibri" w:hAnsi="Calibri" w:cs="Times New Roman"/>
                <w:sz w:val="21"/>
                <w:szCs w:val="22"/>
              </w:rPr>
            </w:pPr>
            <w:r>
              <w:rPr>
                <w:rFonts w:ascii="Calibri" w:hAnsi="Calibri" w:cs="Times New Roman" w:hint="eastAsia"/>
                <w:sz w:val="21"/>
                <w:szCs w:val="22"/>
              </w:rPr>
              <w:t>属性名称</w:t>
            </w:r>
          </w:p>
        </w:tc>
        <w:tc>
          <w:tcPr>
            <w:tcW w:w="1658" w:type="dxa"/>
            <w:gridSpan w:val="2"/>
            <w:tcBorders>
              <w:bottom w:val="single" w:sz="4" w:space="0" w:color="auto"/>
            </w:tcBorders>
            <w:shd w:val="clear" w:color="auto" w:fill="auto"/>
          </w:tcPr>
          <w:p w14:paraId="24F160FF" w14:textId="77777777" w:rsidR="001A2E64" w:rsidRDefault="00912989">
            <w:pPr>
              <w:jc w:val="both"/>
              <w:rPr>
                <w:rFonts w:ascii="Calibri" w:hAnsi="Calibri" w:cs="Times New Roman"/>
                <w:sz w:val="21"/>
                <w:szCs w:val="22"/>
              </w:rPr>
            </w:pPr>
            <w:r>
              <w:rPr>
                <w:rFonts w:ascii="Calibri" w:hAnsi="Calibri" w:cs="Times New Roman" w:hint="eastAsia"/>
                <w:sz w:val="21"/>
                <w:szCs w:val="22"/>
              </w:rPr>
              <w:t>属性描述</w:t>
            </w:r>
          </w:p>
        </w:tc>
        <w:tc>
          <w:tcPr>
            <w:tcW w:w="1260" w:type="dxa"/>
            <w:tcBorders>
              <w:bottom w:val="single" w:sz="4" w:space="0" w:color="auto"/>
            </w:tcBorders>
            <w:shd w:val="clear" w:color="auto" w:fill="auto"/>
          </w:tcPr>
          <w:p w14:paraId="5B22E66F" w14:textId="77777777" w:rsidR="001A2E64" w:rsidRDefault="00912989">
            <w:pPr>
              <w:jc w:val="both"/>
              <w:rPr>
                <w:rFonts w:ascii="Calibri" w:hAnsi="Calibri" w:cs="Times New Roman"/>
                <w:sz w:val="21"/>
                <w:szCs w:val="22"/>
              </w:rPr>
            </w:pPr>
            <w:r>
              <w:rPr>
                <w:rFonts w:ascii="Calibri" w:hAnsi="Calibri" w:cs="Times New Roman" w:hint="eastAsia"/>
                <w:sz w:val="21"/>
                <w:szCs w:val="22"/>
              </w:rPr>
              <w:t>其他</w:t>
            </w:r>
          </w:p>
        </w:tc>
        <w:tc>
          <w:tcPr>
            <w:tcW w:w="1545" w:type="dxa"/>
            <w:tcBorders>
              <w:bottom w:val="single" w:sz="4" w:space="0" w:color="auto"/>
            </w:tcBorders>
            <w:shd w:val="clear" w:color="auto" w:fill="auto"/>
          </w:tcPr>
          <w:p w14:paraId="64EF1B52" w14:textId="77777777" w:rsidR="001A2E64" w:rsidRDefault="001A2E64">
            <w:pPr>
              <w:jc w:val="both"/>
              <w:rPr>
                <w:rFonts w:ascii="Calibri" w:hAnsi="Calibri" w:cs="Times New Roman"/>
                <w:sz w:val="21"/>
                <w:szCs w:val="22"/>
              </w:rPr>
            </w:pPr>
          </w:p>
        </w:tc>
      </w:tr>
      <w:tr w:rsidR="001A2E64" w14:paraId="70ED926E" w14:textId="77777777">
        <w:trPr>
          <w:trHeight w:val="255"/>
          <w:jc w:val="center"/>
        </w:trPr>
        <w:tc>
          <w:tcPr>
            <w:tcW w:w="1658" w:type="dxa"/>
            <w:tcBorders>
              <w:bottom w:val="single" w:sz="4" w:space="0" w:color="auto"/>
            </w:tcBorders>
            <w:shd w:val="clear" w:color="auto" w:fill="auto"/>
          </w:tcPr>
          <w:p w14:paraId="1C5742D1" w14:textId="77777777" w:rsidR="001A2E64" w:rsidRDefault="001A2E64">
            <w:pPr>
              <w:rPr>
                <w:rFonts w:ascii="Calibri" w:hAnsi="Calibri" w:cs="Times New Roman"/>
                <w:sz w:val="21"/>
                <w:szCs w:val="22"/>
              </w:rPr>
            </w:pPr>
          </w:p>
        </w:tc>
        <w:tc>
          <w:tcPr>
            <w:tcW w:w="1738" w:type="dxa"/>
            <w:tcBorders>
              <w:bottom w:val="single" w:sz="4" w:space="0" w:color="auto"/>
            </w:tcBorders>
            <w:shd w:val="clear" w:color="auto" w:fill="auto"/>
            <w:vAlign w:val="center"/>
          </w:tcPr>
          <w:p w14:paraId="5AAAFCDA"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Int</w:t>
            </w:r>
          </w:p>
        </w:tc>
        <w:tc>
          <w:tcPr>
            <w:tcW w:w="1712" w:type="dxa"/>
            <w:gridSpan w:val="2"/>
            <w:tcBorders>
              <w:bottom w:val="single" w:sz="4" w:space="0" w:color="auto"/>
            </w:tcBorders>
            <w:shd w:val="clear" w:color="auto" w:fill="auto"/>
            <w:vAlign w:val="center"/>
          </w:tcPr>
          <w:p w14:paraId="6CB3287C"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id</w:t>
            </w:r>
          </w:p>
        </w:tc>
        <w:tc>
          <w:tcPr>
            <w:tcW w:w="1658" w:type="dxa"/>
            <w:gridSpan w:val="2"/>
            <w:tcBorders>
              <w:bottom w:val="single" w:sz="4" w:space="0" w:color="auto"/>
            </w:tcBorders>
            <w:shd w:val="clear" w:color="auto" w:fill="auto"/>
            <w:vAlign w:val="center"/>
          </w:tcPr>
          <w:p w14:paraId="30250F77" w14:textId="77777777" w:rsidR="001A2E64" w:rsidRDefault="00912989">
            <w:pPr>
              <w:jc w:val="both"/>
              <w:rPr>
                <w:rFonts w:ascii="Calibri" w:hAnsi="Calibri" w:cs="Times New Roman"/>
                <w:sz w:val="21"/>
                <w:szCs w:val="22"/>
              </w:rPr>
            </w:pPr>
            <w:r>
              <w:rPr>
                <w:rFonts w:ascii="宋体" w:hAnsi="宋体" w:cs="Times New Roman" w:hint="eastAsia"/>
                <w:sz w:val="21"/>
                <w:szCs w:val="22"/>
              </w:rPr>
              <w:t>识别专家id</w:t>
            </w:r>
          </w:p>
        </w:tc>
        <w:tc>
          <w:tcPr>
            <w:tcW w:w="1260" w:type="dxa"/>
            <w:tcBorders>
              <w:bottom w:val="single" w:sz="4" w:space="0" w:color="auto"/>
            </w:tcBorders>
            <w:shd w:val="clear" w:color="auto" w:fill="auto"/>
          </w:tcPr>
          <w:p w14:paraId="18CF09CC" w14:textId="77777777" w:rsidR="001A2E64" w:rsidRDefault="001A2E64">
            <w:pPr>
              <w:jc w:val="both"/>
              <w:rPr>
                <w:rFonts w:ascii="Calibri" w:hAnsi="Calibri" w:cs="Times New Roman"/>
                <w:sz w:val="21"/>
                <w:szCs w:val="22"/>
              </w:rPr>
            </w:pPr>
          </w:p>
        </w:tc>
        <w:tc>
          <w:tcPr>
            <w:tcW w:w="1545" w:type="dxa"/>
            <w:tcBorders>
              <w:bottom w:val="single" w:sz="4" w:space="0" w:color="auto"/>
            </w:tcBorders>
            <w:shd w:val="clear" w:color="auto" w:fill="auto"/>
          </w:tcPr>
          <w:p w14:paraId="59B7881C" w14:textId="77777777" w:rsidR="001A2E64" w:rsidRDefault="001A2E64">
            <w:pPr>
              <w:jc w:val="both"/>
              <w:rPr>
                <w:rFonts w:ascii="Calibri" w:hAnsi="Calibri" w:cs="Times New Roman"/>
                <w:sz w:val="21"/>
                <w:szCs w:val="22"/>
              </w:rPr>
            </w:pPr>
          </w:p>
        </w:tc>
      </w:tr>
      <w:tr w:rsidR="001A2E64" w14:paraId="6B93DD6E" w14:textId="77777777">
        <w:trPr>
          <w:trHeight w:val="90"/>
          <w:jc w:val="center"/>
        </w:trPr>
        <w:tc>
          <w:tcPr>
            <w:tcW w:w="1658" w:type="dxa"/>
            <w:tcBorders>
              <w:bottom w:val="single" w:sz="4" w:space="0" w:color="auto"/>
            </w:tcBorders>
            <w:shd w:val="clear" w:color="auto" w:fill="auto"/>
          </w:tcPr>
          <w:p w14:paraId="65177441" w14:textId="77777777" w:rsidR="001A2E64" w:rsidRDefault="001A2E64">
            <w:pPr>
              <w:rPr>
                <w:rFonts w:ascii="Calibri" w:hAnsi="Calibri" w:cs="Times New Roman"/>
                <w:sz w:val="21"/>
                <w:szCs w:val="22"/>
              </w:rPr>
            </w:pPr>
          </w:p>
        </w:tc>
        <w:tc>
          <w:tcPr>
            <w:tcW w:w="1738" w:type="dxa"/>
            <w:tcBorders>
              <w:bottom w:val="single" w:sz="4" w:space="0" w:color="auto"/>
            </w:tcBorders>
            <w:shd w:val="clear" w:color="auto" w:fill="auto"/>
            <w:vAlign w:val="center"/>
          </w:tcPr>
          <w:p w14:paraId="4FD3C9D7"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String</w:t>
            </w:r>
          </w:p>
        </w:tc>
        <w:tc>
          <w:tcPr>
            <w:tcW w:w="1712" w:type="dxa"/>
            <w:gridSpan w:val="2"/>
            <w:tcBorders>
              <w:bottom w:val="single" w:sz="4" w:space="0" w:color="auto"/>
            </w:tcBorders>
            <w:shd w:val="clear" w:color="auto" w:fill="auto"/>
            <w:vAlign w:val="center"/>
          </w:tcPr>
          <w:p w14:paraId="0AF309FC"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Name</w:t>
            </w:r>
          </w:p>
        </w:tc>
        <w:tc>
          <w:tcPr>
            <w:tcW w:w="1658" w:type="dxa"/>
            <w:gridSpan w:val="2"/>
            <w:tcBorders>
              <w:bottom w:val="single" w:sz="4" w:space="0" w:color="auto"/>
            </w:tcBorders>
            <w:shd w:val="clear" w:color="auto" w:fill="auto"/>
            <w:vAlign w:val="center"/>
          </w:tcPr>
          <w:p w14:paraId="28D2C9F6" w14:textId="77777777" w:rsidR="001A2E64" w:rsidRDefault="00912989">
            <w:pPr>
              <w:jc w:val="both"/>
              <w:rPr>
                <w:rFonts w:ascii="Calibri" w:hAnsi="Calibri" w:cs="Times New Roman"/>
                <w:sz w:val="21"/>
                <w:szCs w:val="22"/>
              </w:rPr>
            </w:pPr>
            <w:r>
              <w:rPr>
                <w:rFonts w:ascii="宋体" w:hAnsi="宋体" w:cs="Times New Roman" w:hint="eastAsia"/>
                <w:sz w:val="21"/>
                <w:szCs w:val="22"/>
              </w:rPr>
              <w:t>专家名字</w:t>
            </w:r>
          </w:p>
        </w:tc>
        <w:tc>
          <w:tcPr>
            <w:tcW w:w="1260" w:type="dxa"/>
            <w:tcBorders>
              <w:bottom w:val="single" w:sz="4" w:space="0" w:color="auto"/>
            </w:tcBorders>
            <w:shd w:val="clear" w:color="auto" w:fill="auto"/>
          </w:tcPr>
          <w:p w14:paraId="399AABCC" w14:textId="77777777" w:rsidR="001A2E64" w:rsidRDefault="001A2E64">
            <w:pPr>
              <w:rPr>
                <w:rFonts w:ascii="Calibri" w:hAnsi="Calibri" w:cs="Times New Roman"/>
                <w:sz w:val="21"/>
                <w:szCs w:val="22"/>
              </w:rPr>
            </w:pPr>
          </w:p>
        </w:tc>
        <w:tc>
          <w:tcPr>
            <w:tcW w:w="1545" w:type="dxa"/>
            <w:tcBorders>
              <w:bottom w:val="single" w:sz="4" w:space="0" w:color="auto"/>
            </w:tcBorders>
            <w:shd w:val="clear" w:color="auto" w:fill="auto"/>
          </w:tcPr>
          <w:p w14:paraId="7DBD8B3F" w14:textId="77777777" w:rsidR="001A2E64" w:rsidRDefault="001A2E64">
            <w:pPr>
              <w:rPr>
                <w:rFonts w:ascii="Calibri" w:hAnsi="Calibri" w:cs="Times New Roman"/>
                <w:sz w:val="21"/>
                <w:szCs w:val="22"/>
              </w:rPr>
            </w:pPr>
          </w:p>
        </w:tc>
      </w:tr>
      <w:tr w:rsidR="001A2E64" w14:paraId="4AFA89A8" w14:textId="77777777">
        <w:trPr>
          <w:trHeight w:val="90"/>
          <w:jc w:val="center"/>
        </w:trPr>
        <w:tc>
          <w:tcPr>
            <w:tcW w:w="1658" w:type="dxa"/>
            <w:tcBorders>
              <w:bottom w:val="single" w:sz="4" w:space="0" w:color="auto"/>
            </w:tcBorders>
            <w:shd w:val="clear" w:color="auto" w:fill="auto"/>
          </w:tcPr>
          <w:p w14:paraId="22A2B462" w14:textId="77777777" w:rsidR="001A2E64" w:rsidRDefault="001A2E64">
            <w:pPr>
              <w:rPr>
                <w:rFonts w:ascii="Calibri" w:hAnsi="Calibri" w:cs="Times New Roman"/>
                <w:sz w:val="21"/>
                <w:szCs w:val="22"/>
              </w:rPr>
            </w:pPr>
          </w:p>
        </w:tc>
        <w:tc>
          <w:tcPr>
            <w:tcW w:w="1738" w:type="dxa"/>
            <w:tcBorders>
              <w:bottom w:val="single" w:sz="4" w:space="0" w:color="auto"/>
            </w:tcBorders>
            <w:shd w:val="clear" w:color="auto" w:fill="auto"/>
            <w:vAlign w:val="center"/>
          </w:tcPr>
          <w:p w14:paraId="56EECAF9"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Image</w:t>
            </w:r>
          </w:p>
        </w:tc>
        <w:tc>
          <w:tcPr>
            <w:tcW w:w="1712" w:type="dxa"/>
            <w:gridSpan w:val="2"/>
            <w:tcBorders>
              <w:bottom w:val="single" w:sz="4" w:space="0" w:color="auto"/>
            </w:tcBorders>
            <w:shd w:val="clear" w:color="auto" w:fill="auto"/>
            <w:vAlign w:val="center"/>
          </w:tcPr>
          <w:p w14:paraId="21ED9537"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Pic</w:t>
            </w:r>
          </w:p>
        </w:tc>
        <w:tc>
          <w:tcPr>
            <w:tcW w:w="1658" w:type="dxa"/>
            <w:gridSpan w:val="2"/>
            <w:tcBorders>
              <w:bottom w:val="single" w:sz="4" w:space="0" w:color="auto"/>
            </w:tcBorders>
            <w:shd w:val="clear" w:color="auto" w:fill="auto"/>
            <w:vAlign w:val="center"/>
          </w:tcPr>
          <w:p w14:paraId="328221E5" w14:textId="77777777" w:rsidR="001A2E64" w:rsidRDefault="00912989">
            <w:pPr>
              <w:jc w:val="both"/>
              <w:rPr>
                <w:rFonts w:ascii="Calibri" w:hAnsi="Calibri" w:cs="Times New Roman"/>
                <w:sz w:val="21"/>
                <w:szCs w:val="22"/>
              </w:rPr>
            </w:pPr>
            <w:r>
              <w:rPr>
                <w:rFonts w:ascii="宋体" w:hAnsi="宋体" w:cs="Times New Roman" w:hint="eastAsia"/>
                <w:sz w:val="21"/>
                <w:szCs w:val="22"/>
              </w:rPr>
              <w:t>专家照片</w:t>
            </w:r>
          </w:p>
        </w:tc>
        <w:tc>
          <w:tcPr>
            <w:tcW w:w="1260" w:type="dxa"/>
            <w:tcBorders>
              <w:bottom w:val="single" w:sz="4" w:space="0" w:color="auto"/>
            </w:tcBorders>
            <w:shd w:val="clear" w:color="auto" w:fill="auto"/>
          </w:tcPr>
          <w:p w14:paraId="455B0989" w14:textId="77777777" w:rsidR="001A2E64" w:rsidRDefault="001A2E64">
            <w:pPr>
              <w:rPr>
                <w:rFonts w:ascii="Calibri" w:hAnsi="Calibri" w:cs="Times New Roman"/>
                <w:sz w:val="21"/>
                <w:szCs w:val="22"/>
              </w:rPr>
            </w:pPr>
          </w:p>
        </w:tc>
        <w:tc>
          <w:tcPr>
            <w:tcW w:w="1545" w:type="dxa"/>
            <w:tcBorders>
              <w:bottom w:val="single" w:sz="4" w:space="0" w:color="auto"/>
            </w:tcBorders>
            <w:shd w:val="clear" w:color="auto" w:fill="auto"/>
          </w:tcPr>
          <w:p w14:paraId="5089A137" w14:textId="77777777" w:rsidR="001A2E64" w:rsidRDefault="001A2E64">
            <w:pPr>
              <w:rPr>
                <w:rFonts w:ascii="Calibri" w:hAnsi="Calibri" w:cs="Times New Roman"/>
                <w:sz w:val="21"/>
                <w:szCs w:val="22"/>
              </w:rPr>
            </w:pPr>
          </w:p>
        </w:tc>
      </w:tr>
      <w:tr w:rsidR="001A2E64" w14:paraId="2F4B9698" w14:textId="77777777">
        <w:trPr>
          <w:trHeight w:val="90"/>
          <w:jc w:val="center"/>
        </w:trPr>
        <w:tc>
          <w:tcPr>
            <w:tcW w:w="1658" w:type="dxa"/>
            <w:tcBorders>
              <w:bottom w:val="single" w:sz="4" w:space="0" w:color="auto"/>
            </w:tcBorders>
            <w:shd w:val="clear" w:color="auto" w:fill="auto"/>
          </w:tcPr>
          <w:p w14:paraId="087FC13C" w14:textId="77777777" w:rsidR="001A2E64" w:rsidRDefault="001A2E64">
            <w:pPr>
              <w:rPr>
                <w:rFonts w:ascii="Calibri" w:hAnsi="Calibri" w:cs="Times New Roman"/>
                <w:sz w:val="21"/>
                <w:szCs w:val="22"/>
              </w:rPr>
            </w:pPr>
          </w:p>
        </w:tc>
        <w:tc>
          <w:tcPr>
            <w:tcW w:w="1738" w:type="dxa"/>
            <w:tcBorders>
              <w:bottom w:val="single" w:sz="4" w:space="0" w:color="auto"/>
            </w:tcBorders>
            <w:shd w:val="clear" w:color="auto" w:fill="auto"/>
            <w:vAlign w:val="center"/>
          </w:tcPr>
          <w:p w14:paraId="2824CE0D"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Text</w:t>
            </w:r>
          </w:p>
        </w:tc>
        <w:tc>
          <w:tcPr>
            <w:tcW w:w="1712" w:type="dxa"/>
            <w:gridSpan w:val="2"/>
            <w:tcBorders>
              <w:bottom w:val="single" w:sz="4" w:space="0" w:color="auto"/>
            </w:tcBorders>
            <w:shd w:val="clear" w:color="auto" w:fill="auto"/>
            <w:vAlign w:val="center"/>
          </w:tcPr>
          <w:p w14:paraId="2701857E"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Introduction</w:t>
            </w:r>
          </w:p>
        </w:tc>
        <w:tc>
          <w:tcPr>
            <w:tcW w:w="1658" w:type="dxa"/>
            <w:gridSpan w:val="2"/>
            <w:tcBorders>
              <w:bottom w:val="single" w:sz="4" w:space="0" w:color="auto"/>
            </w:tcBorders>
            <w:shd w:val="clear" w:color="auto" w:fill="auto"/>
            <w:vAlign w:val="center"/>
          </w:tcPr>
          <w:p w14:paraId="006AF22B" w14:textId="77777777" w:rsidR="001A2E64" w:rsidRDefault="00912989">
            <w:pPr>
              <w:jc w:val="both"/>
              <w:rPr>
                <w:rFonts w:ascii="Calibri" w:hAnsi="Calibri" w:cs="Times New Roman"/>
                <w:sz w:val="21"/>
                <w:szCs w:val="22"/>
              </w:rPr>
            </w:pPr>
            <w:r>
              <w:rPr>
                <w:rFonts w:ascii="宋体" w:hAnsi="宋体" w:cs="Times New Roman" w:hint="eastAsia"/>
                <w:sz w:val="21"/>
                <w:szCs w:val="22"/>
              </w:rPr>
              <w:t>专家简介</w:t>
            </w:r>
          </w:p>
        </w:tc>
        <w:tc>
          <w:tcPr>
            <w:tcW w:w="1260" w:type="dxa"/>
            <w:tcBorders>
              <w:bottom w:val="single" w:sz="4" w:space="0" w:color="auto"/>
            </w:tcBorders>
            <w:shd w:val="clear" w:color="auto" w:fill="auto"/>
          </w:tcPr>
          <w:p w14:paraId="21D9025C" w14:textId="77777777" w:rsidR="001A2E64" w:rsidRDefault="001A2E64">
            <w:pPr>
              <w:rPr>
                <w:rFonts w:ascii="Calibri" w:hAnsi="Calibri" w:cs="Times New Roman"/>
                <w:sz w:val="21"/>
                <w:szCs w:val="22"/>
              </w:rPr>
            </w:pPr>
          </w:p>
        </w:tc>
        <w:tc>
          <w:tcPr>
            <w:tcW w:w="1545" w:type="dxa"/>
            <w:tcBorders>
              <w:bottom w:val="single" w:sz="4" w:space="0" w:color="auto"/>
            </w:tcBorders>
            <w:shd w:val="clear" w:color="auto" w:fill="auto"/>
          </w:tcPr>
          <w:p w14:paraId="1D3C59BE" w14:textId="77777777" w:rsidR="001A2E64" w:rsidRDefault="001A2E64">
            <w:pPr>
              <w:rPr>
                <w:rFonts w:ascii="Calibri" w:hAnsi="Calibri" w:cs="Times New Roman"/>
                <w:sz w:val="21"/>
                <w:szCs w:val="22"/>
              </w:rPr>
            </w:pPr>
          </w:p>
        </w:tc>
      </w:tr>
      <w:tr w:rsidR="001A2E64" w14:paraId="4F35EC10" w14:textId="77777777">
        <w:trPr>
          <w:trHeight w:val="90"/>
          <w:jc w:val="center"/>
        </w:trPr>
        <w:tc>
          <w:tcPr>
            <w:tcW w:w="1658" w:type="dxa"/>
            <w:tcBorders>
              <w:bottom w:val="single" w:sz="4" w:space="0" w:color="auto"/>
            </w:tcBorders>
            <w:shd w:val="clear" w:color="auto" w:fill="auto"/>
          </w:tcPr>
          <w:p w14:paraId="01DD08C5" w14:textId="77777777" w:rsidR="001A2E64" w:rsidRDefault="001A2E64">
            <w:pPr>
              <w:rPr>
                <w:rFonts w:ascii="Calibri" w:hAnsi="Calibri" w:cs="Times New Roman"/>
                <w:sz w:val="21"/>
                <w:szCs w:val="22"/>
              </w:rPr>
            </w:pPr>
          </w:p>
        </w:tc>
        <w:tc>
          <w:tcPr>
            <w:tcW w:w="1738" w:type="dxa"/>
            <w:tcBorders>
              <w:bottom w:val="single" w:sz="4" w:space="0" w:color="auto"/>
            </w:tcBorders>
            <w:shd w:val="clear" w:color="auto" w:fill="auto"/>
            <w:vAlign w:val="center"/>
          </w:tcPr>
          <w:p w14:paraId="17A62A99"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String</w:t>
            </w:r>
          </w:p>
        </w:tc>
        <w:tc>
          <w:tcPr>
            <w:tcW w:w="1712" w:type="dxa"/>
            <w:gridSpan w:val="2"/>
            <w:tcBorders>
              <w:bottom w:val="single" w:sz="4" w:space="0" w:color="auto"/>
            </w:tcBorders>
            <w:shd w:val="clear" w:color="auto" w:fill="auto"/>
            <w:vAlign w:val="center"/>
          </w:tcPr>
          <w:p w14:paraId="5CBCF42E"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Field</w:t>
            </w:r>
          </w:p>
        </w:tc>
        <w:tc>
          <w:tcPr>
            <w:tcW w:w="1658" w:type="dxa"/>
            <w:gridSpan w:val="2"/>
            <w:tcBorders>
              <w:bottom w:val="single" w:sz="4" w:space="0" w:color="auto"/>
            </w:tcBorders>
            <w:shd w:val="clear" w:color="auto" w:fill="auto"/>
            <w:vAlign w:val="center"/>
          </w:tcPr>
          <w:p w14:paraId="57F07192" w14:textId="77777777" w:rsidR="001A2E64" w:rsidRDefault="00912989">
            <w:pPr>
              <w:jc w:val="both"/>
              <w:rPr>
                <w:rFonts w:ascii="Calibri" w:hAnsi="Calibri" w:cs="Times New Roman"/>
                <w:sz w:val="21"/>
                <w:szCs w:val="22"/>
              </w:rPr>
            </w:pPr>
            <w:r>
              <w:rPr>
                <w:rFonts w:ascii="宋体" w:hAnsi="宋体" w:cs="Times New Roman" w:hint="eastAsia"/>
                <w:sz w:val="21"/>
                <w:szCs w:val="22"/>
              </w:rPr>
              <w:t>所属领域</w:t>
            </w:r>
          </w:p>
        </w:tc>
        <w:tc>
          <w:tcPr>
            <w:tcW w:w="1260" w:type="dxa"/>
            <w:tcBorders>
              <w:bottom w:val="single" w:sz="4" w:space="0" w:color="auto"/>
            </w:tcBorders>
            <w:shd w:val="clear" w:color="auto" w:fill="auto"/>
          </w:tcPr>
          <w:p w14:paraId="3E41E2ED" w14:textId="77777777" w:rsidR="001A2E64" w:rsidRDefault="001A2E64">
            <w:pPr>
              <w:rPr>
                <w:rFonts w:ascii="Calibri" w:hAnsi="Calibri" w:cs="Times New Roman"/>
                <w:sz w:val="21"/>
                <w:szCs w:val="22"/>
              </w:rPr>
            </w:pPr>
          </w:p>
        </w:tc>
        <w:tc>
          <w:tcPr>
            <w:tcW w:w="1545" w:type="dxa"/>
            <w:tcBorders>
              <w:bottom w:val="single" w:sz="4" w:space="0" w:color="auto"/>
            </w:tcBorders>
            <w:shd w:val="clear" w:color="auto" w:fill="auto"/>
          </w:tcPr>
          <w:p w14:paraId="00AB85BA" w14:textId="77777777" w:rsidR="001A2E64" w:rsidRDefault="001A2E64">
            <w:pPr>
              <w:rPr>
                <w:rFonts w:ascii="Calibri" w:hAnsi="Calibri" w:cs="Times New Roman"/>
                <w:sz w:val="21"/>
                <w:szCs w:val="22"/>
              </w:rPr>
            </w:pPr>
          </w:p>
        </w:tc>
      </w:tr>
      <w:tr w:rsidR="001A2E64" w14:paraId="64E561BE" w14:textId="77777777">
        <w:trPr>
          <w:trHeight w:val="255"/>
          <w:jc w:val="center"/>
        </w:trPr>
        <w:tc>
          <w:tcPr>
            <w:tcW w:w="1658" w:type="dxa"/>
            <w:tcBorders>
              <w:bottom w:val="single" w:sz="4" w:space="0" w:color="auto"/>
            </w:tcBorders>
            <w:shd w:val="clear" w:color="auto" w:fill="auto"/>
          </w:tcPr>
          <w:p w14:paraId="62AE0431" w14:textId="77777777" w:rsidR="001A2E64" w:rsidRDefault="00912989">
            <w:pPr>
              <w:rPr>
                <w:rFonts w:ascii="Calibri" w:hAnsi="Calibri" w:cs="Times New Roman"/>
                <w:sz w:val="21"/>
                <w:szCs w:val="22"/>
              </w:rPr>
            </w:pPr>
            <w:r>
              <w:rPr>
                <w:rFonts w:ascii="Calibri" w:hAnsi="Calibri" w:cs="Times New Roman" w:hint="eastAsia"/>
                <w:sz w:val="21"/>
                <w:szCs w:val="22"/>
              </w:rPr>
              <w:t>主要实现方法</w:t>
            </w:r>
          </w:p>
        </w:tc>
        <w:tc>
          <w:tcPr>
            <w:tcW w:w="7913" w:type="dxa"/>
            <w:gridSpan w:val="7"/>
            <w:tcBorders>
              <w:bottom w:val="single" w:sz="4" w:space="0" w:color="auto"/>
            </w:tcBorders>
            <w:shd w:val="clear" w:color="auto" w:fill="auto"/>
          </w:tcPr>
          <w:p w14:paraId="48E3C40F"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getter();setter()</w:t>
            </w:r>
          </w:p>
        </w:tc>
      </w:tr>
    </w:tbl>
    <w:p w14:paraId="4EE39E40" w14:textId="77777777" w:rsidR="001A2E64" w:rsidRDefault="00912989">
      <w:pPr>
        <w:ind w:firstLine="420"/>
      </w:pPr>
      <w:r>
        <w:rPr>
          <w:rFonts w:hint="eastAsia"/>
        </w:rPr>
        <w:lastRenderedPageBreak/>
        <w:t>专家库管理界面类描述如表</w:t>
      </w:r>
      <w:r>
        <w:rPr>
          <w:rFonts w:hint="eastAsia"/>
        </w:rPr>
        <w:t>6-12</w:t>
      </w:r>
      <w:r>
        <w:rPr>
          <w:rFonts w:hint="eastAsia"/>
        </w:rPr>
        <w:t>所示。</w:t>
      </w:r>
    </w:p>
    <w:p w14:paraId="0D3ACA21" w14:textId="77777777" w:rsidR="001A2E64" w:rsidRDefault="00912989">
      <w:pPr>
        <w:pStyle w:val="af9"/>
      </w:pPr>
      <w:r>
        <w:rPr>
          <w:rFonts w:hint="eastAsia"/>
        </w:rPr>
        <w:t xml:space="preserve">表6-12 </w:t>
      </w:r>
      <w:r>
        <w:rPr>
          <w:rFonts w:ascii="Calibri" w:hAnsi="Calibri" w:cs="Times New Roman" w:hint="eastAsia"/>
          <w:szCs w:val="22"/>
        </w:rPr>
        <w:t>专家库管理界面类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1683"/>
        <w:gridCol w:w="911"/>
        <w:gridCol w:w="75"/>
        <w:gridCol w:w="988"/>
        <w:gridCol w:w="878"/>
        <w:gridCol w:w="3364"/>
        <w:gridCol w:w="16"/>
      </w:tblGrid>
      <w:tr w:rsidR="001A2E64" w14:paraId="6E50C27B" w14:textId="77777777">
        <w:trPr>
          <w:gridAfter w:val="1"/>
          <w:wAfter w:w="16" w:type="dxa"/>
          <w:jc w:val="center"/>
        </w:trPr>
        <w:tc>
          <w:tcPr>
            <w:tcW w:w="1656" w:type="dxa"/>
            <w:shd w:val="clear" w:color="auto" w:fill="auto"/>
          </w:tcPr>
          <w:p w14:paraId="23691567"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94" w:type="dxa"/>
            <w:gridSpan w:val="2"/>
            <w:shd w:val="clear" w:color="auto" w:fill="auto"/>
          </w:tcPr>
          <w:p w14:paraId="1166D9DA" w14:textId="77777777" w:rsidR="001A2E64" w:rsidRDefault="00912989">
            <w:pPr>
              <w:rPr>
                <w:rFonts w:ascii="Calibri" w:hAnsi="Calibri" w:cs="Times New Roman"/>
                <w:sz w:val="21"/>
                <w:szCs w:val="22"/>
              </w:rPr>
            </w:pPr>
            <w:r>
              <w:rPr>
                <w:rFonts w:ascii="Calibri" w:hAnsi="Calibri" w:cs="Times New Roman" w:hint="eastAsia"/>
                <w:sz w:val="21"/>
                <w:szCs w:val="22"/>
              </w:rPr>
              <w:t>12</w:t>
            </w:r>
          </w:p>
        </w:tc>
        <w:tc>
          <w:tcPr>
            <w:tcW w:w="1941" w:type="dxa"/>
            <w:gridSpan w:val="3"/>
            <w:shd w:val="clear" w:color="auto" w:fill="auto"/>
          </w:tcPr>
          <w:p w14:paraId="31C033F9"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35969EA4" w14:textId="77777777" w:rsidR="001A2E64" w:rsidRDefault="00912989">
            <w:pPr>
              <w:rPr>
                <w:rFonts w:ascii="Calibri" w:hAnsi="Calibri" w:cs="Times New Roman"/>
                <w:sz w:val="21"/>
                <w:szCs w:val="22"/>
              </w:rPr>
            </w:pPr>
            <w:r>
              <w:rPr>
                <w:rFonts w:ascii="Calibri" w:hAnsi="Calibri" w:cs="Times New Roman" w:hint="eastAsia"/>
                <w:sz w:val="21"/>
                <w:szCs w:val="22"/>
              </w:rPr>
              <w:t>专家库管理界面类</w:t>
            </w:r>
          </w:p>
        </w:tc>
      </w:tr>
      <w:tr w:rsidR="001A2E64" w14:paraId="7EBF26DC" w14:textId="77777777">
        <w:trPr>
          <w:gridAfter w:val="1"/>
          <w:wAfter w:w="16" w:type="dxa"/>
          <w:jc w:val="center"/>
        </w:trPr>
        <w:tc>
          <w:tcPr>
            <w:tcW w:w="1656" w:type="dxa"/>
            <w:shd w:val="clear" w:color="auto" w:fill="auto"/>
          </w:tcPr>
          <w:p w14:paraId="2B41DEC6"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99" w:type="dxa"/>
            <w:gridSpan w:val="6"/>
            <w:shd w:val="clear" w:color="auto" w:fill="auto"/>
          </w:tcPr>
          <w:p w14:paraId="190C0F99" w14:textId="77777777" w:rsidR="001A2E64" w:rsidRDefault="00912989">
            <w:pPr>
              <w:rPr>
                <w:rFonts w:ascii="Calibri" w:hAnsi="Calibri" w:cs="Times New Roman"/>
                <w:sz w:val="21"/>
                <w:szCs w:val="22"/>
              </w:rPr>
            </w:pPr>
            <w:r>
              <w:rPr>
                <w:rFonts w:ascii="宋体" w:hAnsi="宋体" w:cs="Times New Roman" w:hint="eastAsia"/>
                <w:sz w:val="21"/>
                <w:szCs w:val="22"/>
              </w:rPr>
              <w:t>负责专家库信息的管理操作</w:t>
            </w:r>
          </w:p>
        </w:tc>
      </w:tr>
      <w:tr w:rsidR="001A2E64" w14:paraId="608C6BD9" w14:textId="77777777">
        <w:trPr>
          <w:jc w:val="center"/>
        </w:trPr>
        <w:tc>
          <w:tcPr>
            <w:tcW w:w="1656" w:type="dxa"/>
            <w:shd w:val="clear" w:color="auto" w:fill="auto"/>
          </w:tcPr>
          <w:p w14:paraId="0642D4AA"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1683" w:type="dxa"/>
            <w:shd w:val="clear" w:color="auto" w:fill="auto"/>
          </w:tcPr>
          <w:p w14:paraId="4CE53248"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986" w:type="dxa"/>
            <w:gridSpan w:val="2"/>
            <w:shd w:val="clear" w:color="auto" w:fill="auto"/>
          </w:tcPr>
          <w:p w14:paraId="0FC6DAA9"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988" w:type="dxa"/>
            <w:shd w:val="clear" w:color="auto" w:fill="auto"/>
          </w:tcPr>
          <w:p w14:paraId="5ABF4B74"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258" w:type="dxa"/>
            <w:gridSpan w:val="3"/>
            <w:shd w:val="clear" w:color="auto" w:fill="auto"/>
          </w:tcPr>
          <w:p w14:paraId="77BE749C"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01359171" w14:textId="77777777">
        <w:trPr>
          <w:jc w:val="center"/>
        </w:trPr>
        <w:tc>
          <w:tcPr>
            <w:tcW w:w="1656" w:type="dxa"/>
            <w:shd w:val="clear" w:color="auto" w:fill="auto"/>
            <w:vAlign w:val="center"/>
          </w:tcPr>
          <w:p w14:paraId="06124252" w14:textId="77777777" w:rsidR="001A2E64" w:rsidRDefault="001A2E64">
            <w:pPr>
              <w:jc w:val="both"/>
              <w:rPr>
                <w:rFonts w:ascii="宋体" w:hAnsi="宋体" w:cs="Times New Roman"/>
                <w:sz w:val="21"/>
                <w:szCs w:val="22"/>
              </w:rPr>
            </w:pPr>
          </w:p>
        </w:tc>
        <w:tc>
          <w:tcPr>
            <w:tcW w:w="1683" w:type="dxa"/>
            <w:shd w:val="clear" w:color="auto" w:fill="auto"/>
            <w:vAlign w:val="center"/>
          </w:tcPr>
          <w:p w14:paraId="0586F924"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selectList</w:t>
            </w:r>
            <w:proofErr w:type="spellEnd"/>
            <w:r>
              <w:rPr>
                <w:rFonts w:ascii="Times New Roman" w:hAnsi="Times New Roman" w:cs="Times New Roman"/>
                <w:sz w:val="21"/>
                <w:szCs w:val="22"/>
              </w:rPr>
              <w:t>()</w:t>
            </w:r>
          </w:p>
        </w:tc>
        <w:tc>
          <w:tcPr>
            <w:tcW w:w="986" w:type="dxa"/>
            <w:gridSpan w:val="2"/>
            <w:shd w:val="clear" w:color="auto" w:fill="auto"/>
            <w:vAlign w:val="center"/>
          </w:tcPr>
          <w:p w14:paraId="26109A25" w14:textId="77777777" w:rsidR="001A2E64" w:rsidRDefault="001A2E64">
            <w:pPr>
              <w:jc w:val="both"/>
              <w:rPr>
                <w:rFonts w:ascii="Calibri" w:hAnsi="Calibri" w:cs="Times New Roman"/>
                <w:sz w:val="21"/>
                <w:szCs w:val="22"/>
              </w:rPr>
            </w:pPr>
          </w:p>
        </w:tc>
        <w:tc>
          <w:tcPr>
            <w:tcW w:w="988" w:type="dxa"/>
            <w:shd w:val="clear" w:color="auto" w:fill="auto"/>
          </w:tcPr>
          <w:p w14:paraId="65F63C87"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327D0500" w14:textId="77777777" w:rsidR="001A2E64" w:rsidRDefault="00912989">
            <w:pPr>
              <w:jc w:val="both"/>
              <w:rPr>
                <w:rFonts w:ascii="Calibri" w:hAnsi="Calibri" w:cs="Times New Roman"/>
                <w:sz w:val="21"/>
                <w:szCs w:val="22"/>
              </w:rPr>
            </w:pPr>
            <w:r>
              <w:rPr>
                <w:rFonts w:ascii="宋体" w:hAnsi="宋体" w:cs="Times New Roman" w:hint="eastAsia"/>
                <w:sz w:val="21"/>
                <w:szCs w:val="22"/>
              </w:rPr>
              <w:t>列表展示专家信息</w:t>
            </w:r>
          </w:p>
        </w:tc>
      </w:tr>
      <w:tr w:rsidR="001A2E64" w14:paraId="7A00321A" w14:textId="77777777">
        <w:trPr>
          <w:jc w:val="center"/>
        </w:trPr>
        <w:tc>
          <w:tcPr>
            <w:tcW w:w="1656" w:type="dxa"/>
            <w:shd w:val="clear" w:color="auto" w:fill="auto"/>
          </w:tcPr>
          <w:p w14:paraId="7F19579E" w14:textId="77777777" w:rsidR="001A2E64" w:rsidRDefault="001A2E64">
            <w:pPr>
              <w:jc w:val="both"/>
              <w:rPr>
                <w:rFonts w:ascii="宋体" w:hAnsi="宋体" w:cs="Times New Roman"/>
                <w:sz w:val="21"/>
                <w:szCs w:val="22"/>
              </w:rPr>
            </w:pPr>
          </w:p>
        </w:tc>
        <w:tc>
          <w:tcPr>
            <w:tcW w:w="1683" w:type="dxa"/>
            <w:shd w:val="clear" w:color="auto" w:fill="auto"/>
            <w:vAlign w:val="center"/>
          </w:tcPr>
          <w:p w14:paraId="0A4331C1"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create()</w:t>
            </w:r>
          </w:p>
        </w:tc>
        <w:tc>
          <w:tcPr>
            <w:tcW w:w="986" w:type="dxa"/>
            <w:gridSpan w:val="2"/>
            <w:shd w:val="clear" w:color="auto" w:fill="auto"/>
            <w:vAlign w:val="center"/>
          </w:tcPr>
          <w:p w14:paraId="4ED8609A" w14:textId="77777777" w:rsidR="001A2E64" w:rsidRDefault="001A2E64">
            <w:pPr>
              <w:jc w:val="both"/>
              <w:rPr>
                <w:rFonts w:ascii="Calibri" w:hAnsi="Calibri" w:cs="Times New Roman"/>
                <w:sz w:val="21"/>
                <w:szCs w:val="22"/>
              </w:rPr>
            </w:pPr>
          </w:p>
        </w:tc>
        <w:tc>
          <w:tcPr>
            <w:tcW w:w="988" w:type="dxa"/>
            <w:shd w:val="clear" w:color="auto" w:fill="auto"/>
          </w:tcPr>
          <w:p w14:paraId="5DFEC338"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11941BEE" w14:textId="77777777" w:rsidR="001A2E64" w:rsidRDefault="00912989">
            <w:pPr>
              <w:jc w:val="both"/>
              <w:rPr>
                <w:rFonts w:ascii="Calibri" w:hAnsi="Calibri" w:cs="Times New Roman"/>
                <w:sz w:val="21"/>
                <w:szCs w:val="22"/>
              </w:rPr>
            </w:pPr>
            <w:r>
              <w:rPr>
                <w:rFonts w:ascii="宋体" w:hAnsi="宋体" w:cs="Times New Roman" w:hint="eastAsia"/>
                <w:sz w:val="21"/>
                <w:szCs w:val="22"/>
              </w:rPr>
              <w:t>创建专家信息</w:t>
            </w:r>
          </w:p>
        </w:tc>
      </w:tr>
      <w:tr w:rsidR="001A2E64" w14:paraId="098F5DEA" w14:textId="77777777">
        <w:trPr>
          <w:jc w:val="center"/>
        </w:trPr>
        <w:tc>
          <w:tcPr>
            <w:tcW w:w="1656" w:type="dxa"/>
            <w:shd w:val="clear" w:color="auto" w:fill="auto"/>
          </w:tcPr>
          <w:p w14:paraId="748F1BEF" w14:textId="77777777" w:rsidR="001A2E64" w:rsidRDefault="001A2E64">
            <w:pPr>
              <w:jc w:val="both"/>
              <w:rPr>
                <w:rFonts w:ascii="宋体" w:hAnsi="宋体" w:cs="Times New Roman"/>
                <w:sz w:val="21"/>
                <w:szCs w:val="22"/>
              </w:rPr>
            </w:pPr>
          </w:p>
        </w:tc>
        <w:tc>
          <w:tcPr>
            <w:tcW w:w="1683" w:type="dxa"/>
            <w:shd w:val="clear" w:color="auto" w:fill="auto"/>
            <w:vAlign w:val="center"/>
          </w:tcPr>
          <w:p w14:paraId="312F8FD8"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delete()</w:t>
            </w:r>
          </w:p>
        </w:tc>
        <w:tc>
          <w:tcPr>
            <w:tcW w:w="986" w:type="dxa"/>
            <w:gridSpan w:val="2"/>
            <w:shd w:val="clear" w:color="auto" w:fill="auto"/>
            <w:vAlign w:val="center"/>
          </w:tcPr>
          <w:p w14:paraId="08AE1A3A" w14:textId="77777777" w:rsidR="001A2E64" w:rsidRDefault="001A2E64">
            <w:pPr>
              <w:jc w:val="both"/>
              <w:rPr>
                <w:rFonts w:ascii="Calibri" w:hAnsi="Calibri" w:cs="Times New Roman"/>
                <w:sz w:val="21"/>
                <w:szCs w:val="22"/>
              </w:rPr>
            </w:pPr>
          </w:p>
        </w:tc>
        <w:tc>
          <w:tcPr>
            <w:tcW w:w="988" w:type="dxa"/>
            <w:shd w:val="clear" w:color="auto" w:fill="auto"/>
          </w:tcPr>
          <w:p w14:paraId="1A30E4DC"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60C891D4" w14:textId="77777777" w:rsidR="001A2E64" w:rsidRDefault="00912989">
            <w:pPr>
              <w:jc w:val="both"/>
              <w:rPr>
                <w:rFonts w:ascii="Calibri" w:hAnsi="Calibri" w:cs="Times New Roman"/>
                <w:sz w:val="21"/>
                <w:szCs w:val="22"/>
              </w:rPr>
            </w:pPr>
            <w:r>
              <w:rPr>
                <w:rFonts w:ascii="宋体" w:hAnsi="宋体" w:cs="Times New Roman" w:hint="eastAsia"/>
                <w:sz w:val="21"/>
                <w:szCs w:val="22"/>
              </w:rPr>
              <w:t>删除专家信息</w:t>
            </w:r>
          </w:p>
        </w:tc>
      </w:tr>
      <w:tr w:rsidR="001A2E64" w14:paraId="53C345DB" w14:textId="77777777">
        <w:trPr>
          <w:jc w:val="center"/>
        </w:trPr>
        <w:tc>
          <w:tcPr>
            <w:tcW w:w="1656" w:type="dxa"/>
            <w:shd w:val="clear" w:color="auto" w:fill="auto"/>
          </w:tcPr>
          <w:p w14:paraId="5C12A310" w14:textId="77777777" w:rsidR="001A2E64" w:rsidRDefault="001A2E64">
            <w:pPr>
              <w:jc w:val="both"/>
              <w:rPr>
                <w:rFonts w:ascii="宋体" w:hAnsi="宋体" w:cs="Times New Roman"/>
                <w:sz w:val="21"/>
                <w:szCs w:val="22"/>
              </w:rPr>
            </w:pPr>
          </w:p>
        </w:tc>
        <w:tc>
          <w:tcPr>
            <w:tcW w:w="1683" w:type="dxa"/>
            <w:shd w:val="clear" w:color="auto" w:fill="auto"/>
            <w:vAlign w:val="center"/>
          </w:tcPr>
          <w:p w14:paraId="52067A79"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Select()</w:t>
            </w:r>
          </w:p>
        </w:tc>
        <w:tc>
          <w:tcPr>
            <w:tcW w:w="986" w:type="dxa"/>
            <w:gridSpan w:val="2"/>
            <w:shd w:val="clear" w:color="auto" w:fill="auto"/>
            <w:vAlign w:val="center"/>
          </w:tcPr>
          <w:p w14:paraId="5D954FBE" w14:textId="77777777" w:rsidR="001A2E64" w:rsidRDefault="001A2E64">
            <w:pPr>
              <w:jc w:val="both"/>
              <w:rPr>
                <w:rFonts w:ascii="Calibri" w:hAnsi="Calibri" w:cs="Times New Roman"/>
                <w:sz w:val="21"/>
                <w:szCs w:val="22"/>
              </w:rPr>
            </w:pPr>
          </w:p>
        </w:tc>
        <w:tc>
          <w:tcPr>
            <w:tcW w:w="988" w:type="dxa"/>
            <w:shd w:val="clear" w:color="auto" w:fill="auto"/>
          </w:tcPr>
          <w:p w14:paraId="4421196B"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44D8FF34" w14:textId="77777777" w:rsidR="001A2E64" w:rsidRDefault="00912989">
            <w:pPr>
              <w:jc w:val="both"/>
              <w:rPr>
                <w:rFonts w:ascii="Calibri" w:hAnsi="Calibri" w:cs="Times New Roman"/>
                <w:sz w:val="21"/>
                <w:szCs w:val="22"/>
              </w:rPr>
            </w:pPr>
            <w:r>
              <w:rPr>
                <w:rFonts w:ascii="宋体" w:hAnsi="宋体" w:cs="Times New Roman" w:hint="eastAsia"/>
                <w:sz w:val="21"/>
                <w:szCs w:val="22"/>
              </w:rPr>
              <w:t>查询专家信息</w:t>
            </w:r>
          </w:p>
        </w:tc>
      </w:tr>
      <w:tr w:rsidR="001A2E64" w14:paraId="474D35A5" w14:textId="77777777">
        <w:trPr>
          <w:jc w:val="center"/>
        </w:trPr>
        <w:tc>
          <w:tcPr>
            <w:tcW w:w="1656" w:type="dxa"/>
            <w:shd w:val="clear" w:color="auto" w:fill="auto"/>
          </w:tcPr>
          <w:p w14:paraId="055BC5D8" w14:textId="77777777" w:rsidR="001A2E64" w:rsidRDefault="001A2E64">
            <w:pPr>
              <w:jc w:val="both"/>
              <w:rPr>
                <w:rFonts w:ascii="宋体" w:hAnsi="宋体" w:cs="Times New Roman"/>
                <w:sz w:val="21"/>
                <w:szCs w:val="22"/>
              </w:rPr>
            </w:pPr>
          </w:p>
        </w:tc>
        <w:tc>
          <w:tcPr>
            <w:tcW w:w="1683" w:type="dxa"/>
            <w:shd w:val="clear" w:color="auto" w:fill="auto"/>
            <w:vAlign w:val="center"/>
          </w:tcPr>
          <w:p w14:paraId="2CC1966F"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update()</w:t>
            </w:r>
          </w:p>
        </w:tc>
        <w:tc>
          <w:tcPr>
            <w:tcW w:w="986" w:type="dxa"/>
            <w:gridSpan w:val="2"/>
            <w:shd w:val="clear" w:color="auto" w:fill="auto"/>
            <w:vAlign w:val="center"/>
          </w:tcPr>
          <w:p w14:paraId="19B4E530" w14:textId="77777777" w:rsidR="001A2E64" w:rsidRDefault="001A2E64">
            <w:pPr>
              <w:jc w:val="both"/>
              <w:rPr>
                <w:rFonts w:ascii="Calibri" w:hAnsi="Calibri" w:cs="Times New Roman"/>
                <w:sz w:val="21"/>
                <w:szCs w:val="22"/>
              </w:rPr>
            </w:pPr>
          </w:p>
        </w:tc>
        <w:tc>
          <w:tcPr>
            <w:tcW w:w="988" w:type="dxa"/>
            <w:shd w:val="clear" w:color="auto" w:fill="auto"/>
          </w:tcPr>
          <w:p w14:paraId="4BC91324"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7BF02876" w14:textId="77777777" w:rsidR="001A2E64" w:rsidRDefault="00912989">
            <w:pPr>
              <w:jc w:val="both"/>
              <w:rPr>
                <w:rFonts w:ascii="Calibri" w:hAnsi="Calibri" w:cs="Times New Roman"/>
                <w:sz w:val="21"/>
                <w:szCs w:val="22"/>
              </w:rPr>
            </w:pPr>
            <w:r>
              <w:rPr>
                <w:rFonts w:ascii="宋体" w:hAnsi="宋体" w:cs="Times New Roman" w:hint="eastAsia"/>
                <w:sz w:val="21"/>
                <w:szCs w:val="22"/>
              </w:rPr>
              <w:t>更新专家信息</w:t>
            </w:r>
          </w:p>
        </w:tc>
      </w:tr>
    </w:tbl>
    <w:p w14:paraId="780FE1AA" w14:textId="77777777" w:rsidR="001A2E64" w:rsidRDefault="001A2E64">
      <w:pPr>
        <w:jc w:val="both"/>
        <w:rPr>
          <w:rFonts w:ascii="Calibri" w:hAnsi="Calibri" w:cs="Times New Roman"/>
          <w:sz w:val="21"/>
          <w:szCs w:val="22"/>
        </w:rPr>
      </w:pPr>
    </w:p>
    <w:p w14:paraId="14513816" w14:textId="77777777" w:rsidR="001A2E64" w:rsidRDefault="00912989">
      <w:pPr>
        <w:ind w:firstLine="420"/>
      </w:pPr>
      <w:r>
        <w:rPr>
          <w:rFonts w:hint="eastAsia"/>
        </w:rPr>
        <w:t>专家库管理控制器类描述如表</w:t>
      </w:r>
      <w:r>
        <w:rPr>
          <w:rFonts w:hint="eastAsia"/>
        </w:rPr>
        <w:t>6-13</w:t>
      </w:r>
      <w:r>
        <w:rPr>
          <w:rFonts w:hint="eastAsia"/>
        </w:rPr>
        <w:t>所示。</w:t>
      </w:r>
    </w:p>
    <w:p w14:paraId="0AE16B41" w14:textId="77777777" w:rsidR="001A2E64" w:rsidRDefault="00912989">
      <w:pPr>
        <w:pStyle w:val="af9"/>
      </w:pPr>
      <w:r>
        <w:rPr>
          <w:rFonts w:hint="eastAsia"/>
        </w:rPr>
        <w:t xml:space="preserve">表6-13 </w:t>
      </w:r>
      <w:r>
        <w:rPr>
          <w:rFonts w:ascii="Calibri" w:hAnsi="Calibri" w:cs="Times New Roman" w:hint="eastAsia"/>
          <w:szCs w:val="22"/>
        </w:rPr>
        <w:t>专家库管理控制器类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1683"/>
        <w:gridCol w:w="911"/>
        <w:gridCol w:w="75"/>
        <w:gridCol w:w="988"/>
        <w:gridCol w:w="878"/>
        <w:gridCol w:w="3364"/>
        <w:gridCol w:w="16"/>
      </w:tblGrid>
      <w:tr w:rsidR="001A2E64" w14:paraId="013B0E67" w14:textId="77777777">
        <w:trPr>
          <w:gridAfter w:val="1"/>
          <w:wAfter w:w="16" w:type="dxa"/>
          <w:jc w:val="center"/>
        </w:trPr>
        <w:tc>
          <w:tcPr>
            <w:tcW w:w="1656" w:type="dxa"/>
            <w:shd w:val="clear" w:color="auto" w:fill="auto"/>
          </w:tcPr>
          <w:p w14:paraId="04DC4621"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94" w:type="dxa"/>
            <w:gridSpan w:val="2"/>
            <w:shd w:val="clear" w:color="auto" w:fill="auto"/>
          </w:tcPr>
          <w:p w14:paraId="117B053B" w14:textId="77777777" w:rsidR="001A2E64" w:rsidRDefault="00912989">
            <w:pPr>
              <w:rPr>
                <w:rFonts w:ascii="Calibri" w:hAnsi="Calibri" w:cs="Times New Roman"/>
                <w:sz w:val="21"/>
                <w:szCs w:val="22"/>
              </w:rPr>
            </w:pPr>
            <w:r>
              <w:rPr>
                <w:rFonts w:ascii="Calibri" w:hAnsi="Calibri" w:cs="Times New Roman" w:hint="eastAsia"/>
                <w:sz w:val="21"/>
                <w:szCs w:val="22"/>
              </w:rPr>
              <w:t>13</w:t>
            </w:r>
          </w:p>
        </w:tc>
        <w:tc>
          <w:tcPr>
            <w:tcW w:w="1941" w:type="dxa"/>
            <w:gridSpan w:val="3"/>
            <w:shd w:val="clear" w:color="auto" w:fill="auto"/>
          </w:tcPr>
          <w:p w14:paraId="3784667A"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6D5C1914" w14:textId="77777777" w:rsidR="001A2E64" w:rsidRDefault="00912989">
            <w:pPr>
              <w:rPr>
                <w:rFonts w:ascii="Calibri" w:hAnsi="Calibri" w:cs="Times New Roman"/>
                <w:sz w:val="21"/>
                <w:szCs w:val="22"/>
              </w:rPr>
            </w:pPr>
            <w:r>
              <w:rPr>
                <w:rFonts w:ascii="Calibri" w:hAnsi="Calibri" w:cs="Times New Roman" w:hint="eastAsia"/>
                <w:sz w:val="21"/>
                <w:szCs w:val="22"/>
              </w:rPr>
              <w:t>专家库管理控制器类</w:t>
            </w:r>
          </w:p>
        </w:tc>
      </w:tr>
      <w:tr w:rsidR="001A2E64" w14:paraId="54A1E0C4" w14:textId="77777777">
        <w:trPr>
          <w:gridAfter w:val="1"/>
          <w:wAfter w:w="16" w:type="dxa"/>
          <w:jc w:val="center"/>
        </w:trPr>
        <w:tc>
          <w:tcPr>
            <w:tcW w:w="1656" w:type="dxa"/>
            <w:shd w:val="clear" w:color="auto" w:fill="auto"/>
          </w:tcPr>
          <w:p w14:paraId="51A43BE4"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99" w:type="dxa"/>
            <w:gridSpan w:val="6"/>
            <w:shd w:val="clear" w:color="auto" w:fill="auto"/>
          </w:tcPr>
          <w:p w14:paraId="249A75B2" w14:textId="77777777" w:rsidR="001A2E64" w:rsidRDefault="00912989">
            <w:pPr>
              <w:rPr>
                <w:rFonts w:ascii="Calibri" w:hAnsi="Calibri" w:cs="Times New Roman"/>
                <w:sz w:val="21"/>
                <w:szCs w:val="22"/>
              </w:rPr>
            </w:pPr>
            <w:r>
              <w:rPr>
                <w:rFonts w:ascii="宋体" w:hAnsi="宋体" w:cs="Times New Roman" w:hint="eastAsia"/>
                <w:sz w:val="21"/>
                <w:szCs w:val="22"/>
              </w:rPr>
              <w:t>负责专家库信息相关请求的处理和转发</w:t>
            </w:r>
          </w:p>
        </w:tc>
      </w:tr>
      <w:tr w:rsidR="001A2E64" w14:paraId="36DB83FD" w14:textId="77777777">
        <w:trPr>
          <w:jc w:val="center"/>
        </w:trPr>
        <w:tc>
          <w:tcPr>
            <w:tcW w:w="1656" w:type="dxa"/>
            <w:shd w:val="clear" w:color="auto" w:fill="auto"/>
          </w:tcPr>
          <w:p w14:paraId="61389465"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1683" w:type="dxa"/>
            <w:shd w:val="clear" w:color="auto" w:fill="auto"/>
          </w:tcPr>
          <w:p w14:paraId="52A1D4AF"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986" w:type="dxa"/>
            <w:gridSpan w:val="2"/>
            <w:shd w:val="clear" w:color="auto" w:fill="auto"/>
          </w:tcPr>
          <w:p w14:paraId="2569304B"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988" w:type="dxa"/>
            <w:shd w:val="clear" w:color="auto" w:fill="auto"/>
          </w:tcPr>
          <w:p w14:paraId="4F6E643E"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258" w:type="dxa"/>
            <w:gridSpan w:val="3"/>
            <w:shd w:val="clear" w:color="auto" w:fill="auto"/>
          </w:tcPr>
          <w:p w14:paraId="590884CD"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0470E146" w14:textId="77777777">
        <w:trPr>
          <w:jc w:val="center"/>
        </w:trPr>
        <w:tc>
          <w:tcPr>
            <w:tcW w:w="1656" w:type="dxa"/>
            <w:shd w:val="clear" w:color="auto" w:fill="auto"/>
            <w:vAlign w:val="center"/>
          </w:tcPr>
          <w:p w14:paraId="1E6360BF" w14:textId="77777777" w:rsidR="001A2E64" w:rsidRDefault="001A2E64">
            <w:pPr>
              <w:jc w:val="both"/>
              <w:rPr>
                <w:rFonts w:ascii="宋体" w:hAnsi="宋体" w:cs="Times New Roman"/>
                <w:sz w:val="21"/>
                <w:szCs w:val="22"/>
              </w:rPr>
            </w:pPr>
          </w:p>
        </w:tc>
        <w:tc>
          <w:tcPr>
            <w:tcW w:w="1683" w:type="dxa"/>
            <w:shd w:val="clear" w:color="auto" w:fill="auto"/>
            <w:vAlign w:val="center"/>
          </w:tcPr>
          <w:p w14:paraId="65833F13"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selectList</w:t>
            </w:r>
            <w:proofErr w:type="spellEnd"/>
            <w:r>
              <w:rPr>
                <w:rFonts w:ascii="Times New Roman" w:hAnsi="Times New Roman" w:cs="Times New Roman"/>
                <w:sz w:val="21"/>
                <w:szCs w:val="22"/>
              </w:rPr>
              <w:t>()</w:t>
            </w:r>
          </w:p>
        </w:tc>
        <w:tc>
          <w:tcPr>
            <w:tcW w:w="986" w:type="dxa"/>
            <w:gridSpan w:val="2"/>
            <w:shd w:val="clear" w:color="auto" w:fill="auto"/>
            <w:vAlign w:val="center"/>
          </w:tcPr>
          <w:p w14:paraId="7717A4E0" w14:textId="77777777" w:rsidR="001A2E64" w:rsidRDefault="001A2E64">
            <w:pPr>
              <w:jc w:val="both"/>
              <w:rPr>
                <w:rFonts w:ascii="Calibri" w:hAnsi="Calibri" w:cs="Times New Roman"/>
                <w:sz w:val="21"/>
                <w:szCs w:val="22"/>
              </w:rPr>
            </w:pPr>
          </w:p>
        </w:tc>
        <w:tc>
          <w:tcPr>
            <w:tcW w:w="988" w:type="dxa"/>
            <w:shd w:val="clear" w:color="auto" w:fill="auto"/>
          </w:tcPr>
          <w:p w14:paraId="611D1192"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3337F2F8" w14:textId="77777777" w:rsidR="001A2E64" w:rsidRDefault="00912989">
            <w:pPr>
              <w:jc w:val="both"/>
              <w:rPr>
                <w:rFonts w:ascii="Calibri" w:hAnsi="Calibri" w:cs="Times New Roman"/>
                <w:sz w:val="21"/>
                <w:szCs w:val="22"/>
              </w:rPr>
            </w:pPr>
            <w:r>
              <w:rPr>
                <w:rFonts w:ascii="宋体" w:hAnsi="宋体" w:cs="Times New Roman" w:hint="eastAsia"/>
                <w:sz w:val="21"/>
                <w:szCs w:val="22"/>
              </w:rPr>
              <w:t>列表展示专家信息</w:t>
            </w:r>
          </w:p>
        </w:tc>
      </w:tr>
      <w:tr w:rsidR="001A2E64" w14:paraId="2CA49A8F" w14:textId="77777777">
        <w:trPr>
          <w:jc w:val="center"/>
        </w:trPr>
        <w:tc>
          <w:tcPr>
            <w:tcW w:w="1656" w:type="dxa"/>
            <w:shd w:val="clear" w:color="auto" w:fill="auto"/>
          </w:tcPr>
          <w:p w14:paraId="797EF159" w14:textId="77777777" w:rsidR="001A2E64" w:rsidRDefault="001A2E64">
            <w:pPr>
              <w:jc w:val="both"/>
              <w:rPr>
                <w:rFonts w:ascii="宋体" w:hAnsi="宋体" w:cs="Times New Roman"/>
                <w:sz w:val="21"/>
                <w:szCs w:val="22"/>
              </w:rPr>
            </w:pPr>
          </w:p>
        </w:tc>
        <w:tc>
          <w:tcPr>
            <w:tcW w:w="1683" w:type="dxa"/>
            <w:shd w:val="clear" w:color="auto" w:fill="auto"/>
            <w:vAlign w:val="center"/>
          </w:tcPr>
          <w:p w14:paraId="15FDE902"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create()</w:t>
            </w:r>
          </w:p>
        </w:tc>
        <w:tc>
          <w:tcPr>
            <w:tcW w:w="986" w:type="dxa"/>
            <w:gridSpan w:val="2"/>
            <w:shd w:val="clear" w:color="auto" w:fill="auto"/>
            <w:vAlign w:val="center"/>
          </w:tcPr>
          <w:p w14:paraId="48E0A700" w14:textId="77777777" w:rsidR="001A2E64" w:rsidRDefault="001A2E64">
            <w:pPr>
              <w:jc w:val="both"/>
              <w:rPr>
                <w:rFonts w:ascii="Calibri" w:hAnsi="Calibri" w:cs="Times New Roman"/>
                <w:sz w:val="21"/>
                <w:szCs w:val="22"/>
              </w:rPr>
            </w:pPr>
          </w:p>
        </w:tc>
        <w:tc>
          <w:tcPr>
            <w:tcW w:w="988" w:type="dxa"/>
            <w:shd w:val="clear" w:color="auto" w:fill="auto"/>
          </w:tcPr>
          <w:p w14:paraId="6D738A75"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04939415" w14:textId="77777777" w:rsidR="001A2E64" w:rsidRDefault="00912989">
            <w:pPr>
              <w:jc w:val="both"/>
              <w:rPr>
                <w:rFonts w:ascii="Calibri" w:hAnsi="Calibri" w:cs="Times New Roman"/>
                <w:sz w:val="21"/>
                <w:szCs w:val="22"/>
              </w:rPr>
            </w:pPr>
            <w:r>
              <w:rPr>
                <w:rFonts w:ascii="宋体" w:hAnsi="宋体" w:cs="Times New Roman" w:hint="eastAsia"/>
                <w:sz w:val="21"/>
                <w:szCs w:val="22"/>
              </w:rPr>
              <w:t>创建专家信息</w:t>
            </w:r>
          </w:p>
        </w:tc>
      </w:tr>
      <w:tr w:rsidR="001A2E64" w14:paraId="11D1CAA2" w14:textId="77777777">
        <w:trPr>
          <w:jc w:val="center"/>
        </w:trPr>
        <w:tc>
          <w:tcPr>
            <w:tcW w:w="1656" w:type="dxa"/>
            <w:shd w:val="clear" w:color="auto" w:fill="auto"/>
          </w:tcPr>
          <w:p w14:paraId="41CA2AE1" w14:textId="77777777" w:rsidR="001A2E64" w:rsidRDefault="001A2E64">
            <w:pPr>
              <w:jc w:val="both"/>
              <w:rPr>
                <w:rFonts w:ascii="宋体" w:hAnsi="宋体" w:cs="Times New Roman"/>
                <w:sz w:val="21"/>
                <w:szCs w:val="22"/>
              </w:rPr>
            </w:pPr>
          </w:p>
        </w:tc>
        <w:tc>
          <w:tcPr>
            <w:tcW w:w="1683" w:type="dxa"/>
            <w:shd w:val="clear" w:color="auto" w:fill="auto"/>
            <w:vAlign w:val="center"/>
          </w:tcPr>
          <w:p w14:paraId="03DBC5CB"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delete()</w:t>
            </w:r>
          </w:p>
        </w:tc>
        <w:tc>
          <w:tcPr>
            <w:tcW w:w="986" w:type="dxa"/>
            <w:gridSpan w:val="2"/>
            <w:shd w:val="clear" w:color="auto" w:fill="auto"/>
            <w:vAlign w:val="center"/>
          </w:tcPr>
          <w:p w14:paraId="213FBE3C" w14:textId="77777777" w:rsidR="001A2E64" w:rsidRDefault="001A2E64">
            <w:pPr>
              <w:jc w:val="both"/>
              <w:rPr>
                <w:rFonts w:ascii="Calibri" w:hAnsi="Calibri" w:cs="Times New Roman"/>
                <w:sz w:val="21"/>
                <w:szCs w:val="22"/>
              </w:rPr>
            </w:pPr>
          </w:p>
        </w:tc>
        <w:tc>
          <w:tcPr>
            <w:tcW w:w="988" w:type="dxa"/>
            <w:shd w:val="clear" w:color="auto" w:fill="auto"/>
          </w:tcPr>
          <w:p w14:paraId="2571D432"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1AE6582F" w14:textId="77777777" w:rsidR="001A2E64" w:rsidRDefault="00912989">
            <w:pPr>
              <w:jc w:val="both"/>
              <w:rPr>
                <w:rFonts w:ascii="Calibri" w:hAnsi="Calibri" w:cs="Times New Roman"/>
                <w:sz w:val="21"/>
                <w:szCs w:val="22"/>
              </w:rPr>
            </w:pPr>
            <w:r>
              <w:rPr>
                <w:rFonts w:ascii="宋体" w:hAnsi="宋体" w:cs="Times New Roman" w:hint="eastAsia"/>
                <w:sz w:val="21"/>
                <w:szCs w:val="22"/>
              </w:rPr>
              <w:t>删除专家信息</w:t>
            </w:r>
          </w:p>
        </w:tc>
      </w:tr>
      <w:tr w:rsidR="001A2E64" w14:paraId="5A9A9569" w14:textId="77777777">
        <w:trPr>
          <w:jc w:val="center"/>
        </w:trPr>
        <w:tc>
          <w:tcPr>
            <w:tcW w:w="1656" w:type="dxa"/>
            <w:shd w:val="clear" w:color="auto" w:fill="auto"/>
          </w:tcPr>
          <w:p w14:paraId="38576E3C" w14:textId="77777777" w:rsidR="001A2E64" w:rsidRDefault="001A2E64">
            <w:pPr>
              <w:jc w:val="both"/>
              <w:rPr>
                <w:rFonts w:ascii="宋体" w:hAnsi="宋体" w:cs="Times New Roman"/>
                <w:sz w:val="21"/>
                <w:szCs w:val="22"/>
              </w:rPr>
            </w:pPr>
          </w:p>
        </w:tc>
        <w:tc>
          <w:tcPr>
            <w:tcW w:w="1683" w:type="dxa"/>
            <w:shd w:val="clear" w:color="auto" w:fill="auto"/>
            <w:vAlign w:val="center"/>
          </w:tcPr>
          <w:p w14:paraId="0D2CD548"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Select()</w:t>
            </w:r>
          </w:p>
        </w:tc>
        <w:tc>
          <w:tcPr>
            <w:tcW w:w="986" w:type="dxa"/>
            <w:gridSpan w:val="2"/>
            <w:shd w:val="clear" w:color="auto" w:fill="auto"/>
            <w:vAlign w:val="center"/>
          </w:tcPr>
          <w:p w14:paraId="0BFEEAB3" w14:textId="77777777" w:rsidR="001A2E64" w:rsidRDefault="001A2E64">
            <w:pPr>
              <w:jc w:val="both"/>
              <w:rPr>
                <w:rFonts w:ascii="Calibri" w:hAnsi="Calibri" w:cs="Times New Roman"/>
                <w:sz w:val="21"/>
                <w:szCs w:val="22"/>
              </w:rPr>
            </w:pPr>
          </w:p>
        </w:tc>
        <w:tc>
          <w:tcPr>
            <w:tcW w:w="988" w:type="dxa"/>
            <w:shd w:val="clear" w:color="auto" w:fill="auto"/>
          </w:tcPr>
          <w:p w14:paraId="4D7E89B4"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0A758C78" w14:textId="77777777" w:rsidR="001A2E64" w:rsidRDefault="00912989">
            <w:pPr>
              <w:jc w:val="both"/>
              <w:rPr>
                <w:rFonts w:ascii="Calibri" w:hAnsi="Calibri" w:cs="Times New Roman"/>
                <w:sz w:val="21"/>
                <w:szCs w:val="22"/>
              </w:rPr>
            </w:pPr>
            <w:r>
              <w:rPr>
                <w:rFonts w:ascii="宋体" w:hAnsi="宋体" w:cs="Times New Roman" w:hint="eastAsia"/>
                <w:sz w:val="21"/>
                <w:szCs w:val="22"/>
              </w:rPr>
              <w:t>查询专家信息</w:t>
            </w:r>
          </w:p>
        </w:tc>
      </w:tr>
      <w:tr w:rsidR="001A2E64" w14:paraId="0ABF229A" w14:textId="77777777">
        <w:trPr>
          <w:jc w:val="center"/>
        </w:trPr>
        <w:tc>
          <w:tcPr>
            <w:tcW w:w="1656" w:type="dxa"/>
            <w:shd w:val="clear" w:color="auto" w:fill="auto"/>
          </w:tcPr>
          <w:p w14:paraId="7762B15C" w14:textId="77777777" w:rsidR="001A2E64" w:rsidRDefault="001A2E64">
            <w:pPr>
              <w:jc w:val="both"/>
              <w:rPr>
                <w:rFonts w:ascii="宋体" w:hAnsi="宋体" w:cs="Times New Roman"/>
                <w:sz w:val="21"/>
                <w:szCs w:val="22"/>
              </w:rPr>
            </w:pPr>
          </w:p>
        </w:tc>
        <w:tc>
          <w:tcPr>
            <w:tcW w:w="1683" w:type="dxa"/>
            <w:shd w:val="clear" w:color="auto" w:fill="auto"/>
            <w:vAlign w:val="center"/>
          </w:tcPr>
          <w:p w14:paraId="203B1CEC"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update()</w:t>
            </w:r>
          </w:p>
        </w:tc>
        <w:tc>
          <w:tcPr>
            <w:tcW w:w="986" w:type="dxa"/>
            <w:gridSpan w:val="2"/>
            <w:shd w:val="clear" w:color="auto" w:fill="auto"/>
            <w:vAlign w:val="center"/>
          </w:tcPr>
          <w:p w14:paraId="16D13F03" w14:textId="77777777" w:rsidR="001A2E64" w:rsidRDefault="001A2E64">
            <w:pPr>
              <w:jc w:val="both"/>
              <w:rPr>
                <w:rFonts w:ascii="Calibri" w:hAnsi="Calibri" w:cs="Times New Roman"/>
                <w:sz w:val="21"/>
                <w:szCs w:val="22"/>
              </w:rPr>
            </w:pPr>
          </w:p>
        </w:tc>
        <w:tc>
          <w:tcPr>
            <w:tcW w:w="988" w:type="dxa"/>
            <w:shd w:val="clear" w:color="auto" w:fill="auto"/>
          </w:tcPr>
          <w:p w14:paraId="746B0F2F"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4A3267A6" w14:textId="77777777" w:rsidR="001A2E64" w:rsidRDefault="00912989">
            <w:pPr>
              <w:jc w:val="both"/>
              <w:rPr>
                <w:rFonts w:ascii="Calibri" w:hAnsi="Calibri" w:cs="Times New Roman"/>
                <w:sz w:val="21"/>
                <w:szCs w:val="22"/>
              </w:rPr>
            </w:pPr>
            <w:r>
              <w:rPr>
                <w:rFonts w:ascii="宋体" w:hAnsi="宋体" w:cs="Times New Roman" w:hint="eastAsia"/>
                <w:sz w:val="21"/>
                <w:szCs w:val="22"/>
              </w:rPr>
              <w:t>更新专家信息</w:t>
            </w:r>
          </w:p>
        </w:tc>
      </w:tr>
    </w:tbl>
    <w:p w14:paraId="619F1282" w14:textId="77777777" w:rsidR="001A2E64" w:rsidRDefault="001A2E64">
      <w:pPr>
        <w:jc w:val="both"/>
        <w:rPr>
          <w:rFonts w:ascii="Calibri" w:hAnsi="Calibri" w:cs="Times New Roman"/>
          <w:sz w:val="21"/>
          <w:szCs w:val="22"/>
        </w:rPr>
      </w:pPr>
    </w:p>
    <w:p w14:paraId="2E95F7A5" w14:textId="77777777" w:rsidR="001A2E64" w:rsidRDefault="00912989">
      <w:pPr>
        <w:ind w:firstLine="420"/>
      </w:pPr>
      <w:r>
        <w:rPr>
          <w:rFonts w:hint="eastAsia"/>
        </w:rPr>
        <w:t>专家库管理服务层类描述如表</w:t>
      </w:r>
      <w:r>
        <w:rPr>
          <w:rFonts w:hint="eastAsia"/>
        </w:rPr>
        <w:t>6-14</w:t>
      </w:r>
      <w:r>
        <w:rPr>
          <w:rFonts w:hint="eastAsia"/>
        </w:rPr>
        <w:t>所示。</w:t>
      </w:r>
    </w:p>
    <w:p w14:paraId="4A4A366E" w14:textId="77777777" w:rsidR="001A2E64" w:rsidRDefault="00912989">
      <w:pPr>
        <w:pStyle w:val="af9"/>
      </w:pPr>
      <w:r>
        <w:rPr>
          <w:rFonts w:hint="eastAsia"/>
        </w:rPr>
        <w:t>表6-14 专家库管理服务层类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1683"/>
        <w:gridCol w:w="911"/>
        <w:gridCol w:w="75"/>
        <w:gridCol w:w="988"/>
        <w:gridCol w:w="878"/>
        <w:gridCol w:w="3364"/>
        <w:gridCol w:w="16"/>
      </w:tblGrid>
      <w:tr w:rsidR="001A2E64" w14:paraId="201ED3B8" w14:textId="77777777">
        <w:trPr>
          <w:gridAfter w:val="1"/>
          <w:wAfter w:w="16" w:type="dxa"/>
          <w:jc w:val="center"/>
        </w:trPr>
        <w:tc>
          <w:tcPr>
            <w:tcW w:w="1656" w:type="dxa"/>
            <w:shd w:val="clear" w:color="auto" w:fill="auto"/>
          </w:tcPr>
          <w:p w14:paraId="1C16EA5D"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94" w:type="dxa"/>
            <w:gridSpan w:val="2"/>
            <w:shd w:val="clear" w:color="auto" w:fill="auto"/>
          </w:tcPr>
          <w:p w14:paraId="3629A171" w14:textId="77777777" w:rsidR="001A2E64" w:rsidRDefault="00912989">
            <w:pPr>
              <w:rPr>
                <w:rFonts w:ascii="Calibri" w:hAnsi="Calibri" w:cs="Times New Roman"/>
                <w:sz w:val="21"/>
                <w:szCs w:val="22"/>
              </w:rPr>
            </w:pPr>
            <w:r>
              <w:rPr>
                <w:rFonts w:ascii="Calibri" w:hAnsi="Calibri" w:cs="Times New Roman" w:hint="eastAsia"/>
                <w:sz w:val="21"/>
                <w:szCs w:val="22"/>
              </w:rPr>
              <w:t>14</w:t>
            </w:r>
          </w:p>
        </w:tc>
        <w:tc>
          <w:tcPr>
            <w:tcW w:w="1941" w:type="dxa"/>
            <w:gridSpan w:val="3"/>
            <w:shd w:val="clear" w:color="auto" w:fill="auto"/>
          </w:tcPr>
          <w:p w14:paraId="7623339B"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3F7FAD0E" w14:textId="77777777" w:rsidR="001A2E64" w:rsidRDefault="00912989">
            <w:pPr>
              <w:rPr>
                <w:rFonts w:ascii="Calibri" w:hAnsi="Calibri" w:cs="Times New Roman"/>
                <w:sz w:val="21"/>
                <w:szCs w:val="22"/>
              </w:rPr>
            </w:pPr>
            <w:r>
              <w:rPr>
                <w:rFonts w:ascii="Calibri" w:hAnsi="Calibri" w:cs="Times New Roman" w:hint="eastAsia"/>
                <w:sz w:val="21"/>
                <w:szCs w:val="22"/>
              </w:rPr>
              <w:t>专家库管理服务层类</w:t>
            </w:r>
          </w:p>
        </w:tc>
      </w:tr>
      <w:tr w:rsidR="001A2E64" w14:paraId="0D6FF452" w14:textId="77777777">
        <w:trPr>
          <w:gridAfter w:val="1"/>
          <w:wAfter w:w="16" w:type="dxa"/>
          <w:jc w:val="center"/>
        </w:trPr>
        <w:tc>
          <w:tcPr>
            <w:tcW w:w="1656" w:type="dxa"/>
            <w:shd w:val="clear" w:color="auto" w:fill="auto"/>
          </w:tcPr>
          <w:p w14:paraId="59AD0752"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99" w:type="dxa"/>
            <w:gridSpan w:val="6"/>
            <w:shd w:val="clear" w:color="auto" w:fill="auto"/>
          </w:tcPr>
          <w:p w14:paraId="5DFEA795" w14:textId="77777777" w:rsidR="001A2E64" w:rsidRDefault="00912989">
            <w:pPr>
              <w:rPr>
                <w:rFonts w:ascii="Calibri" w:hAnsi="Calibri" w:cs="Times New Roman"/>
                <w:sz w:val="21"/>
                <w:szCs w:val="22"/>
              </w:rPr>
            </w:pPr>
            <w:r>
              <w:rPr>
                <w:rFonts w:ascii="宋体" w:hAnsi="宋体" w:cs="Times New Roman" w:hint="eastAsia"/>
                <w:sz w:val="21"/>
                <w:szCs w:val="22"/>
              </w:rPr>
              <w:t>负责专家库信息管理的服务层方法封装</w:t>
            </w:r>
          </w:p>
        </w:tc>
      </w:tr>
      <w:tr w:rsidR="001A2E64" w14:paraId="3176B0D8" w14:textId="77777777">
        <w:trPr>
          <w:jc w:val="center"/>
        </w:trPr>
        <w:tc>
          <w:tcPr>
            <w:tcW w:w="1656" w:type="dxa"/>
            <w:shd w:val="clear" w:color="auto" w:fill="auto"/>
          </w:tcPr>
          <w:p w14:paraId="1AFCA490"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1683" w:type="dxa"/>
            <w:shd w:val="clear" w:color="auto" w:fill="auto"/>
          </w:tcPr>
          <w:p w14:paraId="6941F9AF"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986" w:type="dxa"/>
            <w:gridSpan w:val="2"/>
            <w:shd w:val="clear" w:color="auto" w:fill="auto"/>
          </w:tcPr>
          <w:p w14:paraId="23149275"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988" w:type="dxa"/>
            <w:shd w:val="clear" w:color="auto" w:fill="auto"/>
          </w:tcPr>
          <w:p w14:paraId="67434AD9"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258" w:type="dxa"/>
            <w:gridSpan w:val="3"/>
            <w:shd w:val="clear" w:color="auto" w:fill="auto"/>
          </w:tcPr>
          <w:p w14:paraId="1B9B5774"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79855207" w14:textId="77777777">
        <w:trPr>
          <w:jc w:val="center"/>
        </w:trPr>
        <w:tc>
          <w:tcPr>
            <w:tcW w:w="1656" w:type="dxa"/>
            <w:shd w:val="clear" w:color="auto" w:fill="auto"/>
            <w:vAlign w:val="center"/>
          </w:tcPr>
          <w:p w14:paraId="316B0EAF" w14:textId="77777777" w:rsidR="001A2E64" w:rsidRDefault="001A2E64">
            <w:pPr>
              <w:jc w:val="both"/>
              <w:rPr>
                <w:rFonts w:ascii="宋体" w:hAnsi="宋体" w:cs="Times New Roman"/>
                <w:sz w:val="21"/>
                <w:szCs w:val="22"/>
              </w:rPr>
            </w:pPr>
          </w:p>
        </w:tc>
        <w:tc>
          <w:tcPr>
            <w:tcW w:w="1683" w:type="dxa"/>
            <w:shd w:val="clear" w:color="auto" w:fill="auto"/>
            <w:vAlign w:val="center"/>
          </w:tcPr>
          <w:p w14:paraId="731F1C99"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selectList</w:t>
            </w:r>
            <w:proofErr w:type="spellEnd"/>
            <w:r>
              <w:rPr>
                <w:rFonts w:ascii="Times New Roman" w:hAnsi="Times New Roman" w:cs="Times New Roman"/>
                <w:sz w:val="21"/>
                <w:szCs w:val="22"/>
              </w:rPr>
              <w:t>()</w:t>
            </w:r>
          </w:p>
        </w:tc>
        <w:tc>
          <w:tcPr>
            <w:tcW w:w="986" w:type="dxa"/>
            <w:gridSpan w:val="2"/>
            <w:shd w:val="clear" w:color="auto" w:fill="auto"/>
            <w:vAlign w:val="center"/>
          </w:tcPr>
          <w:p w14:paraId="0B990F4C" w14:textId="77777777" w:rsidR="001A2E64" w:rsidRDefault="001A2E64">
            <w:pPr>
              <w:jc w:val="both"/>
              <w:rPr>
                <w:rFonts w:ascii="Calibri" w:hAnsi="Calibri" w:cs="Times New Roman"/>
                <w:sz w:val="21"/>
                <w:szCs w:val="22"/>
              </w:rPr>
            </w:pPr>
          </w:p>
        </w:tc>
        <w:tc>
          <w:tcPr>
            <w:tcW w:w="988" w:type="dxa"/>
            <w:shd w:val="clear" w:color="auto" w:fill="auto"/>
          </w:tcPr>
          <w:p w14:paraId="09EC97E0"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548B27DE" w14:textId="77777777" w:rsidR="001A2E64" w:rsidRDefault="00912989">
            <w:pPr>
              <w:jc w:val="both"/>
              <w:rPr>
                <w:rFonts w:ascii="Calibri" w:hAnsi="Calibri" w:cs="Times New Roman"/>
                <w:sz w:val="21"/>
                <w:szCs w:val="22"/>
              </w:rPr>
            </w:pPr>
            <w:r>
              <w:rPr>
                <w:rFonts w:ascii="宋体" w:hAnsi="宋体" w:cs="Times New Roman" w:hint="eastAsia"/>
                <w:sz w:val="21"/>
                <w:szCs w:val="22"/>
              </w:rPr>
              <w:t>列表展示专家信息</w:t>
            </w:r>
          </w:p>
        </w:tc>
      </w:tr>
      <w:tr w:rsidR="001A2E64" w14:paraId="6EBB570F" w14:textId="77777777">
        <w:trPr>
          <w:jc w:val="center"/>
        </w:trPr>
        <w:tc>
          <w:tcPr>
            <w:tcW w:w="1656" w:type="dxa"/>
            <w:shd w:val="clear" w:color="auto" w:fill="auto"/>
          </w:tcPr>
          <w:p w14:paraId="0AA8C358" w14:textId="77777777" w:rsidR="001A2E64" w:rsidRDefault="001A2E64">
            <w:pPr>
              <w:jc w:val="both"/>
              <w:rPr>
                <w:rFonts w:ascii="宋体" w:hAnsi="宋体" w:cs="Times New Roman"/>
                <w:sz w:val="21"/>
                <w:szCs w:val="22"/>
              </w:rPr>
            </w:pPr>
          </w:p>
        </w:tc>
        <w:tc>
          <w:tcPr>
            <w:tcW w:w="1683" w:type="dxa"/>
            <w:shd w:val="clear" w:color="auto" w:fill="auto"/>
            <w:vAlign w:val="center"/>
          </w:tcPr>
          <w:p w14:paraId="075AB08F"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create()</w:t>
            </w:r>
          </w:p>
        </w:tc>
        <w:tc>
          <w:tcPr>
            <w:tcW w:w="986" w:type="dxa"/>
            <w:gridSpan w:val="2"/>
            <w:shd w:val="clear" w:color="auto" w:fill="auto"/>
            <w:vAlign w:val="center"/>
          </w:tcPr>
          <w:p w14:paraId="3D340A28" w14:textId="77777777" w:rsidR="001A2E64" w:rsidRDefault="001A2E64">
            <w:pPr>
              <w:jc w:val="both"/>
              <w:rPr>
                <w:rFonts w:ascii="Calibri" w:hAnsi="Calibri" w:cs="Times New Roman"/>
                <w:sz w:val="21"/>
                <w:szCs w:val="22"/>
              </w:rPr>
            </w:pPr>
          </w:p>
        </w:tc>
        <w:tc>
          <w:tcPr>
            <w:tcW w:w="988" w:type="dxa"/>
            <w:shd w:val="clear" w:color="auto" w:fill="auto"/>
          </w:tcPr>
          <w:p w14:paraId="107680D1"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2D389510" w14:textId="77777777" w:rsidR="001A2E64" w:rsidRDefault="00912989">
            <w:pPr>
              <w:jc w:val="both"/>
              <w:rPr>
                <w:rFonts w:ascii="Calibri" w:hAnsi="Calibri" w:cs="Times New Roman"/>
                <w:sz w:val="21"/>
                <w:szCs w:val="22"/>
              </w:rPr>
            </w:pPr>
            <w:r>
              <w:rPr>
                <w:rFonts w:ascii="宋体" w:hAnsi="宋体" w:cs="Times New Roman" w:hint="eastAsia"/>
                <w:sz w:val="21"/>
                <w:szCs w:val="22"/>
              </w:rPr>
              <w:t>创建专家信息</w:t>
            </w:r>
          </w:p>
        </w:tc>
      </w:tr>
      <w:tr w:rsidR="001A2E64" w14:paraId="084BC386" w14:textId="77777777">
        <w:trPr>
          <w:jc w:val="center"/>
        </w:trPr>
        <w:tc>
          <w:tcPr>
            <w:tcW w:w="1656" w:type="dxa"/>
            <w:shd w:val="clear" w:color="auto" w:fill="auto"/>
          </w:tcPr>
          <w:p w14:paraId="2407C8E5" w14:textId="77777777" w:rsidR="001A2E64" w:rsidRDefault="001A2E64">
            <w:pPr>
              <w:jc w:val="both"/>
              <w:rPr>
                <w:rFonts w:ascii="宋体" w:hAnsi="宋体" w:cs="Times New Roman"/>
                <w:sz w:val="21"/>
                <w:szCs w:val="22"/>
              </w:rPr>
            </w:pPr>
          </w:p>
        </w:tc>
        <w:tc>
          <w:tcPr>
            <w:tcW w:w="1683" w:type="dxa"/>
            <w:shd w:val="clear" w:color="auto" w:fill="auto"/>
            <w:vAlign w:val="center"/>
          </w:tcPr>
          <w:p w14:paraId="59B2C923"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delete()</w:t>
            </w:r>
          </w:p>
        </w:tc>
        <w:tc>
          <w:tcPr>
            <w:tcW w:w="986" w:type="dxa"/>
            <w:gridSpan w:val="2"/>
            <w:shd w:val="clear" w:color="auto" w:fill="auto"/>
            <w:vAlign w:val="center"/>
          </w:tcPr>
          <w:p w14:paraId="3ADB3CA6" w14:textId="77777777" w:rsidR="001A2E64" w:rsidRDefault="001A2E64">
            <w:pPr>
              <w:jc w:val="both"/>
              <w:rPr>
                <w:rFonts w:ascii="Calibri" w:hAnsi="Calibri" w:cs="Times New Roman"/>
                <w:sz w:val="21"/>
                <w:szCs w:val="22"/>
              </w:rPr>
            </w:pPr>
          </w:p>
        </w:tc>
        <w:tc>
          <w:tcPr>
            <w:tcW w:w="988" w:type="dxa"/>
            <w:shd w:val="clear" w:color="auto" w:fill="auto"/>
          </w:tcPr>
          <w:p w14:paraId="07B28C97"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67C83FFD" w14:textId="77777777" w:rsidR="001A2E64" w:rsidRDefault="00912989">
            <w:pPr>
              <w:jc w:val="both"/>
              <w:rPr>
                <w:rFonts w:ascii="Calibri" w:hAnsi="Calibri" w:cs="Times New Roman"/>
                <w:sz w:val="21"/>
                <w:szCs w:val="22"/>
              </w:rPr>
            </w:pPr>
            <w:r>
              <w:rPr>
                <w:rFonts w:ascii="宋体" w:hAnsi="宋体" w:cs="Times New Roman" w:hint="eastAsia"/>
                <w:sz w:val="21"/>
                <w:szCs w:val="22"/>
              </w:rPr>
              <w:t>删除专家信息</w:t>
            </w:r>
          </w:p>
        </w:tc>
      </w:tr>
      <w:tr w:rsidR="001A2E64" w14:paraId="33956C41" w14:textId="77777777">
        <w:trPr>
          <w:jc w:val="center"/>
        </w:trPr>
        <w:tc>
          <w:tcPr>
            <w:tcW w:w="1656" w:type="dxa"/>
            <w:shd w:val="clear" w:color="auto" w:fill="auto"/>
          </w:tcPr>
          <w:p w14:paraId="5D98B3C2" w14:textId="77777777" w:rsidR="001A2E64" w:rsidRDefault="00912989">
            <w:pPr>
              <w:pStyle w:val="af9"/>
              <w:rPr>
                <w:rFonts w:ascii="宋体" w:hAnsi="宋体" w:cs="Times New Roman"/>
                <w:szCs w:val="22"/>
              </w:rPr>
            </w:pPr>
            <w:r>
              <w:rPr>
                <w:rFonts w:ascii="宋体" w:hAnsi="宋体" w:cs="Times New Roman" w:hint="eastAsia"/>
                <w:szCs w:val="22"/>
              </w:rPr>
              <w:br w:type="page"/>
            </w:r>
          </w:p>
        </w:tc>
        <w:tc>
          <w:tcPr>
            <w:tcW w:w="1683" w:type="dxa"/>
            <w:shd w:val="clear" w:color="auto" w:fill="auto"/>
            <w:vAlign w:val="center"/>
          </w:tcPr>
          <w:p w14:paraId="46350FA3"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Select()</w:t>
            </w:r>
          </w:p>
        </w:tc>
        <w:tc>
          <w:tcPr>
            <w:tcW w:w="986" w:type="dxa"/>
            <w:gridSpan w:val="2"/>
            <w:shd w:val="clear" w:color="auto" w:fill="auto"/>
            <w:vAlign w:val="center"/>
          </w:tcPr>
          <w:p w14:paraId="7CA5CB36" w14:textId="77777777" w:rsidR="001A2E64" w:rsidRDefault="001A2E64">
            <w:pPr>
              <w:jc w:val="both"/>
              <w:rPr>
                <w:rFonts w:ascii="Calibri" w:hAnsi="Calibri" w:cs="Times New Roman"/>
                <w:sz w:val="21"/>
                <w:szCs w:val="22"/>
              </w:rPr>
            </w:pPr>
          </w:p>
        </w:tc>
        <w:tc>
          <w:tcPr>
            <w:tcW w:w="988" w:type="dxa"/>
            <w:shd w:val="clear" w:color="auto" w:fill="auto"/>
          </w:tcPr>
          <w:p w14:paraId="7F71BF23"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49BEB0E7" w14:textId="77777777" w:rsidR="001A2E64" w:rsidRDefault="00912989">
            <w:pPr>
              <w:jc w:val="both"/>
              <w:rPr>
                <w:rFonts w:ascii="Calibri" w:hAnsi="Calibri" w:cs="Times New Roman"/>
                <w:sz w:val="21"/>
                <w:szCs w:val="22"/>
              </w:rPr>
            </w:pPr>
            <w:r>
              <w:rPr>
                <w:rFonts w:ascii="宋体" w:hAnsi="宋体" w:cs="Times New Roman" w:hint="eastAsia"/>
                <w:sz w:val="21"/>
                <w:szCs w:val="22"/>
              </w:rPr>
              <w:t>查询专家信息</w:t>
            </w:r>
          </w:p>
        </w:tc>
      </w:tr>
      <w:tr w:rsidR="001A2E64" w14:paraId="7261B367" w14:textId="77777777">
        <w:trPr>
          <w:jc w:val="center"/>
        </w:trPr>
        <w:tc>
          <w:tcPr>
            <w:tcW w:w="1656" w:type="dxa"/>
            <w:shd w:val="clear" w:color="auto" w:fill="auto"/>
          </w:tcPr>
          <w:p w14:paraId="0666C765" w14:textId="77777777" w:rsidR="001A2E64" w:rsidRDefault="001A2E64">
            <w:pPr>
              <w:jc w:val="both"/>
              <w:rPr>
                <w:rFonts w:ascii="宋体" w:hAnsi="宋体" w:cs="Times New Roman"/>
                <w:sz w:val="21"/>
                <w:szCs w:val="22"/>
              </w:rPr>
            </w:pPr>
          </w:p>
        </w:tc>
        <w:tc>
          <w:tcPr>
            <w:tcW w:w="1683" w:type="dxa"/>
            <w:shd w:val="clear" w:color="auto" w:fill="auto"/>
            <w:vAlign w:val="center"/>
          </w:tcPr>
          <w:p w14:paraId="2FFC0FA3"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update()</w:t>
            </w:r>
          </w:p>
        </w:tc>
        <w:tc>
          <w:tcPr>
            <w:tcW w:w="986" w:type="dxa"/>
            <w:gridSpan w:val="2"/>
            <w:shd w:val="clear" w:color="auto" w:fill="auto"/>
            <w:vAlign w:val="center"/>
          </w:tcPr>
          <w:p w14:paraId="73F09E8D" w14:textId="77777777" w:rsidR="001A2E64" w:rsidRDefault="001A2E64">
            <w:pPr>
              <w:jc w:val="both"/>
              <w:rPr>
                <w:rFonts w:ascii="Calibri" w:hAnsi="Calibri" w:cs="Times New Roman"/>
                <w:sz w:val="21"/>
                <w:szCs w:val="22"/>
              </w:rPr>
            </w:pPr>
          </w:p>
        </w:tc>
        <w:tc>
          <w:tcPr>
            <w:tcW w:w="988" w:type="dxa"/>
            <w:shd w:val="clear" w:color="auto" w:fill="auto"/>
          </w:tcPr>
          <w:p w14:paraId="70FF8C38"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16B32A12" w14:textId="77777777" w:rsidR="001A2E64" w:rsidRDefault="00912989">
            <w:pPr>
              <w:jc w:val="both"/>
              <w:rPr>
                <w:rFonts w:ascii="Calibri" w:hAnsi="Calibri" w:cs="Times New Roman"/>
                <w:sz w:val="21"/>
                <w:szCs w:val="22"/>
              </w:rPr>
            </w:pPr>
            <w:r>
              <w:rPr>
                <w:rFonts w:ascii="宋体" w:hAnsi="宋体" w:cs="Times New Roman" w:hint="eastAsia"/>
                <w:sz w:val="21"/>
                <w:szCs w:val="22"/>
              </w:rPr>
              <w:t>更新专家信息</w:t>
            </w:r>
          </w:p>
        </w:tc>
      </w:tr>
    </w:tbl>
    <w:p w14:paraId="292C5F78" w14:textId="77777777" w:rsidR="001A2E64" w:rsidRDefault="00912989">
      <w:pPr>
        <w:ind w:firstLine="420"/>
      </w:pPr>
      <w:r>
        <w:rPr>
          <w:rFonts w:hint="eastAsia"/>
        </w:rPr>
        <w:t>专家库信息数据库操作类描述如表</w:t>
      </w:r>
      <w:r>
        <w:rPr>
          <w:rFonts w:hint="eastAsia"/>
        </w:rPr>
        <w:t>6-15</w:t>
      </w:r>
      <w:r>
        <w:rPr>
          <w:rFonts w:hint="eastAsia"/>
        </w:rPr>
        <w:t>所示。</w:t>
      </w:r>
    </w:p>
    <w:p w14:paraId="26574B8C" w14:textId="77777777" w:rsidR="001A2E64" w:rsidRDefault="00912989">
      <w:pPr>
        <w:pStyle w:val="af9"/>
      </w:pPr>
      <w:r>
        <w:rPr>
          <w:rFonts w:hint="eastAsia"/>
        </w:rPr>
        <w:t>表6-15 专家库信息数据库操作类</w:t>
      </w:r>
    </w:p>
    <w:tbl>
      <w:tblPr>
        <w:tblW w:w="9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4"/>
        <w:gridCol w:w="2536"/>
        <w:gridCol w:w="1941"/>
        <w:gridCol w:w="3364"/>
      </w:tblGrid>
      <w:tr w:rsidR="001A2E64" w14:paraId="1530AD9F" w14:textId="77777777">
        <w:trPr>
          <w:jc w:val="center"/>
        </w:trPr>
        <w:tc>
          <w:tcPr>
            <w:tcW w:w="1714" w:type="dxa"/>
            <w:shd w:val="clear" w:color="auto" w:fill="auto"/>
          </w:tcPr>
          <w:p w14:paraId="7DFA023D"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36" w:type="dxa"/>
            <w:shd w:val="clear" w:color="auto" w:fill="auto"/>
          </w:tcPr>
          <w:p w14:paraId="7B34C9D4" w14:textId="77777777" w:rsidR="001A2E64" w:rsidRDefault="00912989">
            <w:pPr>
              <w:rPr>
                <w:rFonts w:ascii="Calibri" w:hAnsi="Calibri" w:cs="Times New Roman"/>
                <w:sz w:val="21"/>
                <w:szCs w:val="22"/>
              </w:rPr>
            </w:pPr>
            <w:r>
              <w:rPr>
                <w:rFonts w:ascii="Calibri" w:hAnsi="Calibri" w:cs="Times New Roman" w:hint="eastAsia"/>
                <w:sz w:val="21"/>
                <w:szCs w:val="22"/>
              </w:rPr>
              <w:t>15</w:t>
            </w:r>
          </w:p>
        </w:tc>
        <w:tc>
          <w:tcPr>
            <w:tcW w:w="1941" w:type="dxa"/>
            <w:shd w:val="clear" w:color="auto" w:fill="auto"/>
          </w:tcPr>
          <w:p w14:paraId="332FCAF8"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4B8A56CC" w14:textId="77777777" w:rsidR="001A2E64" w:rsidRDefault="00912989">
            <w:pPr>
              <w:rPr>
                <w:rFonts w:ascii="Calibri" w:hAnsi="Calibri" w:cs="Times New Roman"/>
                <w:sz w:val="21"/>
                <w:szCs w:val="22"/>
              </w:rPr>
            </w:pPr>
            <w:r>
              <w:rPr>
                <w:rFonts w:ascii="宋体" w:hAnsi="宋体" w:cs="Times New Roman" w:hint="eastAsia"/>
                <w:sz w:val="21"/>
                <w:szCs w:val="22"/>
              </w:rPr>
              <w:t>专家库信息数据库操作类</w:t>
            </w:r>
          </w:p>
        </w:tc>
      </w:tr>
    </w:tbl>
    <w:p w14:paraId="07817A9E" w14:textId="77777777" w:rsidR="001A2E64" w:rsidRDefault="00912989">
      <w:pPr>
        <w:jc w:val="right"/>
        <w:rPr>
          <w:rFonts w:ascii="Calibri" w:hAnsi="Calibri" w:cs="Times New Roman"/>
          <w:sz w:val="21"/>
          <w:szCs w:val="22"/>
        </w:rPr>
      </w:pPr>
      <w:r>
        <w:rPr>
          <w:rFonts w:ascii="Calibri" w:hAnsi="Calibri" w:cs="Times New Roman"/>
          <w:sz w:val="21"/>
          <w:szCs w:val="22"/>
        </w:rPr>
        <w:br w:type="page"/>
      </w:r>
      <w:r>
        <w:rPr>
          <w:rFonts w:ascii="黑体" w:eastAsia="黑体" w:hAnsi="黑体" w:cs="黑体" w:hint="eastAsia"/>
          <w:kern w:val="0"/>
          <w:sz w:val="21"/>
          <w:szCs w:val="21"/>
        </w:rPr>
        <w:lastRenderedPageBreak/>
        <w:t>续表6-15</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4"/>
        <w:gridCol w:w="1625"/>
        <w:gridCol w:w="986"/>
        <w:gridCol w:w="988"/>
        <w:gridCol w:w="4242"/>
        <w:gridCol w:w="16"/>
      </w:tblGrid>
      <w:tr w:rsidR="001A2E64" w14:paraId="46190C2A" w14:textId="77777777">
        <w:trPr>
          <w:gridAfter w:val="1"/>
          <w:wAfter w:w="16" w:type="dxa"/>
          <w:jc w:val="center"/>
        </w:trPr>
        <w:tc>
          <w:tcPr>
            <w:tcW w:w="1714" w:type="dxa"/>
            <w:shd w:val="clear" w:color="auto" w:fill="auto"/>
          </w:tcPr>
          <w:p w14:paraId="0D49A850"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41" w:type="dxa"/>
            <w:gridSpan w:val="4"/>
            <w:shd w:val="clear" w:color="auto" w:fill="auto"/>
          </w:tcPr>
          <w:p w14:paraId="5DCABF48" w14:textId="77777777" w:rsidR="001A2E64" w:rsidRDefault="00912989">
            <w:pPr>
              <w:rPr>
                <w:rFonts w:ascii="Calibri" w:hAnsi="Calibri" w:cs="Times New Roman"/>
                <w:sz w:val="21"/>
                <w:szCs w:val="22"/>
              </w:rPr>
            </w:pPr>
            <w:r>
              <w:rPr>
                <w:rFonts w:ascii="宋体" w:hAnsi="宋体" w:cs="Times New Roman" w:hint="eastAsia"/>
                <w:sz w:val="21"/>
                <w:szCs w:val="22"/>
              </w:rPr>
              <w:t>专家库信息数据库的数据进行管理操作</w:t>
            </w:r>
          </w:p>
        </w:tc>
      </w:tr>
      <w:tr w:rsidR="001A2E64" w14:paraId="5D06B1E1" w14:textId="77777777">
        <w:trPr>
          <w:jc w:val="center"/>
        </w:trPr>
        <w:tc>
          <w:tcPr>
            <w:tcW w:w="1714" w:type="dxa"/>
            <w:shd w:val="clear" w:color="auto" w:fill="auto"/>
          </w:tcPr>
          <w:p w14:paraId="49F48D63"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1625" w:type="dxa"/>
            <w:shd w:val="clear" w:color="auto" w:fill="auto"/>
          </w:tcPr>
          <w:p w14:paraId="45E0D88B"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986" w:type="dxa"/>
            <w:shd w:val="clear" w:color="auto" w:fill="auto"/>
          </w:tcPr>
          <w:p w14:paraId="5DE03492"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988" w:type="dxa"/>
            <w:shd w:val="clear" w:color="auto" w:fill="auto"/>
          </w:tcPr>
          <w:p w14:paraId="7D4DAA57"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258" w:type="dxa"/>
            <w:gridSpan w:val="2"/>
            <w:shd w:val="clear" w:color="auto" w:fill="auto"/>
          </w:tcPr>
          <w:p w14:paraId="278CBBA0"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3FBC9F27" w14:textId="77777777">
        <w:trPr>
          <w:jc w:val="center"/>
        </w:trPr>
        <w:tc>
          <w:tcPr>
            <w:tcW w:w="1714" w:type="dxa"/>
            <w:shd w:val="clear" w:color="auto" w:fill="auto"/>
          </w:tcPr>
          <w:p w14:paraId="64E2ECE3" w14:textId="77777777" w:rsidR="001A2E64" w:rsidRDefault="001A2E64">
            <w:pPr>
              <w:rPr>
                <w:rFonts w:ascii="Calibri" w:hAnsi="Calibri" w:cs="Times New Roman"/>
                <w:sz w:val="21"/>
                <w:szCs w:val="22"/>
              </w:rPr>
            </w:pPr>
          </w:p>
        </w:tc>
        <w:tc>
          <w:tcPr>
            <w:tcW w:w="1625" w:type="dxa"/>
            <w:shd w:val="clear" w:color="auto" w:fill="auto"/>
          </w:tcPr>
          <w:p w14:paraId="70A6ACBC"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create()</w:t>
            </w:r>
          </w:p>
        </w:tc>
        <w:tc>
          <w:tcPr>
            <w:tcW w:w="986" w:type="dxa"/>
            <w:shd w:val="clear" w:color="auto" w:fill="auto"/>
          </w:tcPr>
          <w:p w14:paraId="453D9432" w14:textId="77777777" w:rsidR="001A2E64" w:rsidRDefault="001A2E64">
            <w:pPr>
              <w:rPr>
                <w:rFonts w:ascii="Calibri" w:hAnsi="Calibri" w:cs="Times New Roman"/>
                <w:sz w:val="21"/>
                <w:szCs w:val="22"/>
              </w:rPr>
            </w:pPr>
          </w:p>
        </w:tc>
        <w:tc>
          <w:tcPr>
            <w:tcW w:w="988" w:type="dxa"/>
            <w:shd w:val="clear" w:color="auto" w:fill="auto"/>
          </w:tcPr>
          <w:p w14:paraId="666B0B38" w14:textId="77777777" w:rsidR="001A2E64" w:rsidRDefault="001A2E64">
            <w:pPr>
              <w:rPr>
                <w:rFonts w:ascii="Calibri" w:hAnsi="Calibri" w:cs="Times New Roman"/>
                <w:sz w:val="21"/>
                <w:szCs w:val="22"/>
              </w:rPr>
            </w:pPr>
          </w:p>
        </w:tc>
        <w:tc>
          <w:tcPr>
            <w:tcW w:w="4258" w:type="dxa"/>
            <w:gridSpan w:val="2"/>
            <w:shd w:val="clear" w:color="auto" w:fill="auto"/>
            <w:vAlign w:val="center"/>
          </w:tcPr>
          <w:p w14:paraId="339A4101" w14:textId="77777777" w:rsidR="001A2E64" w:rsidRDefault="00912989">
            <w:pPr>
              <w:jc w:val="both"/>
              <w:rPr>
                <w:rFonts w:ascii="Calibri" w:hAnsi="Calibri" w:cs="Times New Roman"/>
                <w:sz w:val="21"/>
                <w:szCs w:val="22"/>
              </w:rPr>
            </w:pPr>
            <w:r>
              <w:rPr>
                <w:rFonts w:ascii="宋体" w:hAnsi="宋体" w:cs="Times New Roman" w:hint="eastAsia"/>
                <w:sz w:val="21"/>
                <w:szCs w:val="22"/>
              </w:rPr>
              <w:t>创建专家信息</w:t>
            </w:r>
          </w:p>
        </w:tc>
      </w:tr>
      <w:tr w:rsidR="001A2E64" w14:paraId="41182657" w14:textId="77777777">
        <w:trPr>
          <w:jc w:val="center"/>
        </w:trPr>
        <w:tc>
          <w:tcPr>
            <w:tcW w:w="1714" w:type="dxa"/>
            <w:shd w:val="clear" w:color="auto" w:fill="auto"/>
            <w:vAlign w:val="center"/>
          </w:tcPr>
          <w:p w14:paraId="42326233" w14:textId="77777777" w:rsidR="001A2E64" w:rsidRDefault="001A2E64">
            <w:pPr>
              <w:jc w:val="both"/>
              <w:rPr>
                <w:rFonts w:ascii="宋体" w:hAnsi="宋体" w:cs="Times New Roman"/>
                <w:sz w:val="21"/>
                <w:szCs w:val="22"/>
              </w:rPr>
            </w:pPr>
          </w:p>
        </w:tc>
        <w:tc>
          <w:tcPr>
            <w:tcW w:w="1625" w:type="dxa"/>
            <w:shd w:val="clear" w:color="auto" w:fill="auto"/>
            <w:vAlign w:val="center"/>
          </w:tcPr>
          <w:p w14:paraId="21EE1FDD"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delete()</w:t>
            </w:r>
          </w:p>
        </w:tc>
        <w:tc>
          <w:tcPr>
            <w:tcW w:w="986" w:type="dxa"/>
            <w:shd w:val="clear" w:color="auto" w:fill="auto"/>
          </w:tcPr>
          <w:p w14:paraId="474912E3" w14:textId="77777777" w:rsidR="001A2E64" w:rsidRDefault="001A2E64">
            <w:pPr>
              <w:rPr>
                <w:rFonts w:ascii="Calibri" w:hAnsi="Calibri" w:cs="Times New Roman"/>
                <w:sz w:val="21"/>
                <w:szCs w:val="22"/>
              </w:rPr>
            </w:pPr>
          </w:p>
        </w:tc>
        <w:tc>
          <w:tcPr>
            <w:tcW w:w="988" w:type="dxa"/>
            <w:shd w:val="clear" w:color="auto" w:fill="auto"/>
          </w:tcPr>
          <w:p w14:paraId="596671BE" w14:textId="77777777" w:rsidR="001A2E64" w:rsidRDefault="001A2E64">
            <w:pPr>
              <w:rPr>
                <w:rFonts w:ascii="Calibri" w:hAnsi="Calibri" w:cs="Times New Roman"/>
                <w:sz w:val="21"/>
                <w:szCs w:val="22"/>
              </w:rPr>
            </w:pPr>
          </w:p>
        </w:tc>
        <w:tc>
          <w:tcPr>
            <w:tcW w:w="4258" w:type="dxa"/>
            <w:gridSpan w:val="2"/>
            <w:shd w:val="clear" w:color="auto" w:fill="auto"/>
            <w:vAlign w:val="center"/>
          </w:tcPr>
          <w:p w14:paraId="4A2679B6" w14:textId="77777777" w:rsidR="001A2E64" w:rsidRDefault="00912989">
            <w:pPr>
              <w:jc w:val="both"/>
              <w:rPr>
                <w:rFonts w:ascii="Calibri" w:hAnsi="Calibri" w:cs="Times New Roman"/>
                <w:sz w:val="21"/>
                <w:szCs w:val="22"/>
              </w:rPr>
            </w:pPr>
            <w:r>
              <w:rPr>
                <w:rFonts w:ascii="宋体" w:hAnsi="宋体" w:cs="Times New Roman" w:hint="eastAsia"/>
                <w:sz w:val="21"/>
                <w:szCs w:val="22"/>
              </w:rPr>
              <w:t>删除专家信息</w:t>
            </w:r>
          </w:p>
        </w:tc>
      </w:tr>
      <w:tr w:rsidR="001A2E64" w14:paraId="424B4801" w14:textId="77777777">
        <w:trPr>
          <w:jc w:val="center"/>
        </w:trPr>
        <w:tc>
          <w:tcPr>
            <w:tcW w:w="1714" w:type="dxa"/>
            <w:shd w:val="clear" w:color="auto" w:fill="auto"/>
            <w:vAlign w:val="center"/>
          </w:tcPr>
          <w:p w14:paraId="5683AEAC" w14:textId="77777777" w:rsidR="001A2E64" w:rsidRDefault="001A2E64">
            <w:pPr>
              <w:jc w:val="both"/>
              <w:rPr>
                <w:rFonts w:ascii="宋体" w:hAnsi="宋体" w:cs="Times New Roman"/>
                <w:sz w:val="21"/>
                <w:szCs w:val="22"/>
              </w:rPr>
            </w:pPr>
          </w:p>
        </w:tc>
        <w:tc>
          <w:tcPr>
            <w:tcW w:w="1625" w:type="dxa"/>
            <w:shd w:val="clear" w:color="auto" w:fill="auto"/>
            <w:vAlign w:val="center"/>
          </w:tcPr>
          <w:p w14:paraId="14D0D8E0"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Select()</w:t>
            </w:r>
          </w:p>
        </w:tc>
        <w:tc>
          <w:tcPr>
            <w:tcW w:w="986" w:type="dxa"/>
            <w:shd w:val="clear" w:color="auto" w:fill="auto"/>
          </w:tcPr>
          <w:p w14:paraId="2B1CBB6E" w14:textId="77777777" w:rsidR="001A2E64" w:rsidRDefault="001A2E64">
            <w:pPr>
              <w:rPr>
                <w:rFonts w:ascii="Calibri" w:hAnsi="Calibri" w:cs="Times New Roman"/>
                <w:sz w:val="21"/>
                <w:szCs w:val="22"/>
              </w:rPr>
            </w:pPr>
          </w:p>
        </w:tc>
        <w:tc>
          <w:tcPr>
            <w:tcW w:w="988" w:type="dxa"/>
            <w:shd w:val="clear" w:color="auto" w:fill="auto"/>
          </w:tcPr>
          <w:p w14:paraId="084F2B54" w14:textId="77777777" w:rsidR="001A2E64" w:rsidRDefault="001A2E64">
            <w:pPr>
              <w:rPr>
                <w:rFonts w:ascii="Calibri" w:hAnsi="Calibri" w:cs="Times New Roman"/>
                <w:sz w:val="21"/>
                <w:szCs w:val="22"/>
              </w:rPr>
            </w:pPr>
          </w:p>
        </w:tc>
        <w:tc>
          <w:tcPr>
            <w:tcW w:w="4258" w:type="dxa"/>
            <w:gridSpan w:val="2"/>
            <w:shd w:val="clear" w:color="auto" w:fill="auto"/>
            <w:vAlign w:val="center"/>
          </w:tcPr>
          <w:p w14:paraId="603DEA1D" w14:textId="77777777" w:rsidR="001A2E64" w:rsidRDefault="00912989">
            <w:pPr>
              <w:jc w:val="both"/>
              <w:rPr>
                <w:rFonts w:ascii="Calibri" w:hAnsi="Calibri" w:cs="Times New Roman"/>
                <w:sz w:val="21"/>
                <w:szCs w:val="22"/>
              </w:rPr>
            </w:pPr>
            <w:r>
              <w:rPr>
                <w:rFonts w:ascii="宋体" w:hAnsi="宋体" w:cs="Times New Roman" w:hint="eastAsia"/>
                <w:sz w:val="21"/>
                <w:szCs w:val="22"/>
              </w:rPr>
              <w:t>查询专家信息</w:t>
            </w:r>
          </w:p>
        </w:tc>
      </w:tr>
      <w:tr w:rsidR="001A2E64" w14:paraId="6CD8ADF5" w14:textId="77777777">
        <w:trPr>
          <w:jc w:val="center"/>
        </w:trPr>
        <w:tc>
          <w:tcPr>
            <w:tcW w:w="1714" w:type="dxa"/>
            <w:shd w:val="clear" w:color="auto" w:fill="auto"/>
            <w:vAlign w:val="center"/>
          </w:tcPr>
          <w:p w14:paraId="5D1636A9" w14:textId="77777777" w:rsidR="001A2E64" w:rsidRDefault="001A2E64">
            <w:pPr>
              <w:jc w:val="both"/>
              <w:rPr>
                <w:rFonts w:ascii="宋体" w:hAnsi="宋体" w:cs="Times New Roman"/>
                <w:sz w:val="21"/>
                <w:szCs w:val="22"/>
              </w:rPr>
            </w:pPr>
          </w:p>
        </w:tc>
        <w:tc>
          <w:tcPr>
            <w:tcW w:w="1625" w:type="dxa"/>
            <w:shd w:val="clear" w:color="auto" w:fill="auto"/>
            <w:vAlign w:val="center"/>
          </w:tcPr>
          <w:p w14:paraId="383BEB9A"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update()</w:t>
            </w:r>
          </w:p>
        </w:tc>
        <w:tc>
          <w:tcPr>
            <w:tcW w:w="986" w:type="dxa"/>
            <w:shd w:val="clear" w:color="auto" w:fill="auto"/>
          </w:tcPr>
          <w:p w14:paraId="6DCA5699" w14:textId="77777777" w:rsidR="001A2E64" w:rsidRDefault="001A2E64">
            <w:pPr>
              <w:rPr>
                <w:rFonts w:ascii="Calibri" w:hAnsi="Calibri" w:cs="Times New Roman"/>
                <w:sz w:val="21"/>
                <w:szCs w:val="22"/>
              </w:rPr>
            </w:pPr>
          </w:p>
        </w:tc>
        <w:tc>
          <w:tcPr>
            <w:tcW w:w="988" w:type="dxa"/>
            <w:shd w:val="clear" w:color="auto" w:fill="auto"/>
          </w:tcPr>
          <w:p w14:paraId="06691BC1" w14:textId="77777777" w:rsidR="001A2E64" w:rsidRDefault="001A2E64">
            <w:pPr>
              <w:rPr>
                <w:rFonts w:ascii="Calibri" w:hAnsi="Calibri" w:cs="Times New Roman"/>
                <w:sz w:val="21"/>
                <w:szCs w:val="22"/>
              </w:rPr>
            </w:pPr>
          </w:p>
        </w:tc>
        <w:tc>
          <w:tcPr>
            <w:tcW w:w="4258" w:type="dxa"/>
            <w:gridSpan w:val="2"/>
            <w:shd w:val="clear" w:color="auto" w:fill="auto"/>
            <w:vAlign w:val="center"/>
          </w:tcPr>
          <w:p w14:paraId="095A6B72" w14:textId="77777777" w:rsidR="001A2E64" w:rsidRDefault="00912989">
            <w:pPr>
              <w:jc w:val="both"/>
              <w:rPr>
                <w:rFonts w:ascii="Calibri" w:hAnsi="Calibri" w:cs="Times New Roman"/>
                <w:sz w:val="21"/>
                <w:szCs w:val="22"/>
              </w:rPr>
            </w:pPr>
            <w:r>
              <w:rPr>
                <w:rFonts w:ascii="宋体" w:hAnsi="宋体" w:cs="Times New Roman" w:hint="eastAsia"/>
                <w:sz w:val="21"/>
                <w:szCs w:val="22"/>
              </w:rPr>
              <w:t>更新专家信息</w:t>
            </w:r>
          </w:p>
        </w:tc>
      </w:tr>
    </w:tbl>
    <w:p w14:paraId="4F967D06" w14:textId="77777777" w:rsidR="001A2E64" w:rsidRDefault="001A2E64">
      <w:pPr>
        <w:pStyle w:val="af9"/>
        <w:jc w:val="both"/>
        <w:rPr>
          <w:rFonts w:cs="宋体"/>
        </w:rPr>
      </w:pPr>
    </w:p>
    <w:p w14:paraId="5B47341B" w14:textId="77777777" w:rsidR="001A2E64" w:rsidRDefault="00912989">
      <w:pPr>
        <w:pStyle w:val="3"/>
      </w:pPr>
      <w:bookmarkStart w:id="124" w:name="_Toc41485042"/>
      <w:r>
        <w:rPr>
          <w:rFonts w:hint="eastAsia"/>
        </w:rPr>
        <w:t xml:space="preserve">6.4.3 </w:t>
      </w:r>
      <w:r>
        <w:rPr>
          <w:rFonts w:hint="eastAsia"/>
        </w:rPr>
        <w:t>顺序图设计</w:t>
      </w:r>
      <w:bookmarkEnd w:id="124"/>
    </w:p>
    <w:p w14:paraId="55A6E359" w14:textId="77777777" w:rsidR="001A2E64" w:rsidRDefault="00912989">
      <w:pPr>
        <w:ind w:firstLine="420"/>
      </w:pPr>
      <w:r>
        <w:rPr>
          <w:rFonts w:hint="eastAsia"/>
        </w:rPr>
        <w:t>协会管理员添加专家信息活动顺序图如图</w:t>
      </w:r>
      <w:r>
        <w:rPr>
          <w:rFonts w:hint="eastAsia"/>
        </w:rPr>
        <w:t>6-11</w:t>
      </w:r>
      <w:r>
        <w:rPr>
          <w:rFonts w:hint="eastAsia"/>
        </w:rPr>
        <w:t>所示。</w:t>
      </w:r>
    </w:p>
    <w:p w14:paraId="7E6CAA9D" w14:textId="77777777" w:rsidR="001A2E64" w:rsidRDefault="00912989">
      <w:pPr>
        <w:jc w:val="center"/>
      </w:pPr>
      <w:r>
        <w:rPr>
          <w:rFonts w:hint="eastAsia"/>
          <w:noProof/>
        </w:rPr>
        <w:drawing>
          <wp:inline distT="0" distB="0" distL="114300" distR="114300" wp14:anchorId="6DAC3BEE" wp14:editId="03840AE8">
            <wp:extent cx="5927090" cy="2453640"/>
            <wp:effectExtent l="0" t="0" r="16510" b="3810"/>
            <wp:docPr id="33" name="图片 33" descr="C:\Users\jason\Desktop\初稿\时序图\专家库管理.jpg专家库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jason\Desktop\初稿\时序图\专家库管理.jpg专家库管理"/>
                    <pic:cNvPicPr>
                      <a:picLocks noChangeAspect="1"/>
                    </pic:cNvPicPr>
                  </pic:nvPicPr>
                  <pic:blipFill>
                    <a:blip r:embed="rId58" cstate="print"/>
                    <a:srcRect/>
                    <a:stretch>
                      <a:fillRect/>
                    </a:stretch>
                  </pic:blipFill>
                  <pic:spPr>
                    <a:xfrm>
                      <a:off x="0" y="0"/>
                      <a:ext cx="5927090" cy="2453640"/>
                    </a:xfrm>
                    <a:prstGeom prst="rect">
                      <a:avLst/>
                    </a:prstGeom>
                  </pic:spPr>
                </pic:pic>
              </a:graphicData>
            </a:graphic>
          </wp:inline>
        </w:drawing>
      </w:r>
    </w:p>
    <w:p w14:paraId="29DA4EB5" w14:textId="77777777" w:rsidR="001A2E64" w:rsidRDefault="00912989">
      <w:pPr>
        <w:pStyle w:val="af9"/>
        <w:rPr>
          <w:rFonts w:cs="宋体"/>
        </w:rPr>
      </w:pPr>
      <w:r>
        <w:rPr>
          <w:rFonts w:cs="宋体" w:hint="eastAsia"/>
        </w:rPr>
        <w:t>图6-11 专家库管理顺序图</w:t>
      </w:r>
    </w:p>
    <w:p w14:paraId="370A5164" w14:textId="77777777" w:rsidR="001A2E64" w:rsidRDefault="001A2E64">
      <w:pPr>
        <w:pStyle w:val="af9"/>
        <w:rPr>
          <w:rFonts w:cs="宋体"/>
        </w:rPr>
      </w:pPr>
    </w:p>
    <w:p w14:paraId="21E148CA" w14:textId="77777777" w:rsidR="001A2E64" w:rsidRDefault="00912989">
      <w:pPr>
        <w:pStyle w:val="3"/>
      </w:pPr>
      <w:bookmarkStart w:id="125" w:name="_Toc41485043"/>
      <w:r>
        <w:rPr>
          <w:rFonts w:hint="eastAsia"/>
        </w:rPr>
        <w:t xml:space="preserve">6.4.4 </w:t>
      </w:r>
      <w:r>
        <w:rPr>
          <w:rFonts w:hint="eastAsia"/>
        </w:rPr>
        <w:t>核心处理流程设计</w:t>
      </w:r>
      <w:bookmarkEnd w:id="125"/>
    </w:p>
    <w:p w14:paraId="5AB23098" w14:textId="77777777" w:rsidR="001A2E64" w:rsidRDefault="00912989">
      <w:pPr>
        <w:ind w:firstLine="420"/>
      </w:pPr>
      <w:r>
        <w:rPr>
          <w:rFonts w:hint="eastAsia"/>
        </w:rPr>
        <w:t>专家库子系统中添加专家信息功能流程图如图</w:t>
      </w:r>
      <w:r>
        <w:rPr>
          <w:rFonts w:hint="eastAsia"/>
        </w:rPr>
        <w:t>6-12</w:t>
      </w:r>
      <w:r>
        <w:rPr>
          <w:rFonts w:hint="eastAsia"/>
        </w:rPr>
        <w:t>所示。</w:t>
      </w:r>
    </w:p>
    <w:p w14:paraId="00FF0E71" w14:textId="77777777" w:rsidR="001A2E64" w:rsidRDefault="00912989">
      <w:pPr>
        <w:jc w:val="center"/>
      </w:pPr>
      <w:r>
        <w:rPr>
          <w:noProof/>
        </w:rPr>
        <w:lastRenderedPageBreak/>
        <w:drawing>
          <wp:inline distT="0" distB="0" distL="114300" distR="114300" wp14:anchorId="7BA31A0E" wp14:editId="3B2B78A2">
            <wp:extent cx="1203960" cy="3712845"/>
            <wp:effectExtent l="0" t="0" r="15240" b="1905"/>
            <wp:docPr id="37" name="图片 37" descr="C:\Users\jason\Desktop\初稿\流程图\专家管理.jpg专家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jason\Desktop\初稿\流程图\专家管理.jpg专家管理"/>
                    <pic:cNvPicPr>
                      <a:picLocks noChangeAspect="1"/>
                    </pic:cNvPicPr>
                  </pic:nvPicPr>
                  <pic:blipFill>
                    <a:blip r:embed="rId59" cstate="print"/>
                    <a:srcRect/>
                    <a:stretch>
                      <a:fillRect/>
                    </a:stretch>
                  </pic:blipFill>
                  <pic:spPr>
                    <a:xfrm>
                      <a:off x="0" y="0"/>
                      <a:ext cx="1203960" cy="3712845"/>
                    </a:xfrm>
                    <a:prstGeom prst="rect">
                      <a:avLst/>
                    </a:prstGeom>
                  </pic:spPr>
                </pic:pic>
              </a:graphicData>
            </a:graphic>
          </wp:inline>
        </w:drawing>
      </w:r>
    </w:p>
    <w:p w14:paraId="53D9A2A6" w14:textId="77777777" w:rsidR="001A2E64" w:rsidRDefault="00912989">
      <w:pPr>
        <w:pStyle w:val="af9"/>
        <w:rPr>
          <w:rFonts w:cs="宋体"/>
        </w:rPr>
      </w:pPr>
      <w:r>
        <w:rPr>
          <w:rFonts w:cs="宋体" w:hint="eastAsia"/>
        </w:rPr>
        <w:t>图6-12 专家库管理流程图</w:t>
      </w:r>
    </w:p>
    <w:p w14:paraId="5F418A7A" w14:textId="77777777" w:rsidR="001A2E64" w:rsidRDefault="00912989">
      <w:pPr>
        <w:pStyle w:val="2"/>
      </w:pPr>
      <w:bookmarkStart w:id="126" w:name="_Toc41485044"/>
      <w:r>
        <w:rPr>
          <w:rFonts w:hint="eastAsia"/>
        </w:rPr>
        <w:t>6.5</w:t>
      </w:r>
      <w:r>
        <w:rPr>
          <w:rFonts w:hint="eastAsia"/>
        </w:rPr>
        <w:t>收入与报送管理</w:t>
      </w:r>
      <w:bookmarkEnd w:id="126"/>
    </w:p>
    <w:p w14:paraId="706A5D42" w14:textId="77777777" w:rsidR="001A2E64" w:rsidRDefault="00912989">
      <w:pPr>
        <w:pStyle w:val="3"/>
      </w:pPr>
      <w:bookmarkStart w:id="127" w:name="_Toc41485045"/>
      <w:r>
        <w:rPr>
          <w:rFonts w:hint="eastAsia"/>
        </w:rPr>
        <w:t xml:space="preserve">6.5.1 </w:t>
      </w:r>
      <w:r>
        <w:rPr>
          <w:rFonts w:hint="eastAsia"/>
        </w:rPr>
        <w:t>功能结构设计</w:t>
      </w:r>
      <w:bookmarkEnd w:id="127"/>
    </w:p>
    <w:p w14:paraId="3B889F3E" w14:textId="77777777" w:rsidR="001A2E64" w:rsidRDefault="00912989">
      <w:pPr>
        <w:ind w:firstLine="420"/>
        <w:rPr>
          <w:rFonts w:ascii="宋体" w:hAnsi="宋体"/>
        </w:rPr>
      </w:pPr>
      <w:r>
        <w:rPr>
          <w:rFonts w:ascii="宋体" w:hAnsi="宋体" w:hint="eastAsia"/>
        </w:rPr>
        <w:t>收入与报送管理功能主要有三项操作：对收入与报送信息的增删查。增加操作只能由会员单位在会员单位后台完成。会员单位按期在后台提交收入与报送信息。协会管理员和会员单位都具有删除收入与报送信息的权限，会员单位只能删除本单位提交的收入与报送信息，而协会管理员能删除协会全体会员单位提交的收入与报送信息。查询操作指的是会员单位只能查询到本单位提交的收入与报送信息，而协会管理员能查到协会全体会员单位提交的收入与报送信息。收入报送管理包图如图6-13所示。</w:t>
      </w:r>
    </w:p>
    <w:p w14:paraId="0351E784" w14:textId="77777777" w:rsidR="001A2E64" w:rsidRDefault="00912989">
      <w:pPr>
        <w:ind w:firstLine="420"/>
        <w:jc w:val="center"/>
        <w:rPr>
          <w:rFonts w:ascii="宋体" w:hAnsi="宋体"/>
        </w:rPr>
      </w:pPr>
      <w:r>
        <w:rPr>
          <w:rFonts w:ascii="宋体" w:hAnsi="宋体"/>
          <w:noProof/>
        </w:rPr>
        <w:drawing>
          <wp:inline distT="0" distB="0" distL="114300" distR="114300" wp14:anchorId="0DBFA7E9" wp14:editId="0C994CF2">
            <wp:extent cx="3262630" cy="1437640"/>
            <wp:effectExtent l="0" t="0" r="13970" b="10160"/>
            <wp:docPr id="64" name="图片 64" descr="C:\Users\jason\Desktop\初稿\包图\收入与报送管理.jpg收入与报送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Users\jason\Desktop\初稿\包图\收入与报送管理.jpg收入与报送管理"/>
                    <pic:cNvPicPr>
                      <a:picLocks noChangeAspect="1"/>
                    </pic:cNvPicPr>
                  </pic:nvPicPr>
                  <pic:blipFill>
                    <a:blip r:embed="rId60" cstate="print"/>
                    <a:srcRect/>
                    <a:stretch>
                      <a:fillRect/>
                    </a:stretch>
                  </pic:blipFill>
                  <pic:spPr>
                    <a:xfrm>
                      <a:off x="0" y="0"/>
                      <a:ext cx="3262630" cy="1437640"/>
                    </a:xfrm>
                    <a:prstGeom prst="rect">
                      <a:avLst/>
                    </a:prstGeom>
                  </pic:spPr>
                </pic:pic>
              </a:graphicData>
            </a:graphic>
          </wp:inline>
        </w:drawing>
      </w:r>
    </w:p>
    <w:p w14:paraId="782B6C32" w14:textId="77777777" w:rsidR="001A2E64" w:rsidRDefault="00912989">
      <w:pPr>
        <w:pStyle w:val="af9"/>
        <w:rPr>
          <w:rFonts w:cs="宋体"/>
        </w:rPr>
      </w:pPr>
      <w:r>
        <w:rPr>
          <w:rFonts w:cs="宋体" w:hint="eastAsia"/>
        </w:rPr>
        <w:t>图6-13 收入与报送管理包图</w:t>
      </w:r>
    </w:p>
    <w:p w14:paraId="34E2B1AE" w14:textId="77777777" w:rsidR="001A2E64" w:rsidRDefault="001A2E64">
      <w:pPr>
        <w:pStyle w:val="af9"/>
        <w:rPr>
          <w:rFonts w:cs="宋体"/>
        </w:rPr>
      </w:pPr>
    </w:p>
    <w:p w14:paraId="77C71FD2" w14:textId="77777777" w:rsidR="001A2E64" w:rsidRDefault="00912989">
      <w:pPr>
        <w:pStyle w:val="3"/>
      </w:pPr>
      <w:bookmarkStart w:id="128" w:name="_Toc41485046"/>
      <w:r>
        <w:rPr>
          <w:rFonts w:hint="eastAsia"/>
        </w:rPr>
        <w:lastRenderedPageBreak/>
        <w:t xml:space="preserve">6.5.2 </w:t>
      </w:r>
      <w:r>
        <w:rPr>
          <w:rFonts w:hint="eastAsia"/>
        </w:rPr>
        <w:t>类图设计</w:t>
      </w:r>
      <w:bookmarkEnd w:id="128"/>
    </w:p>
    <w:p w14:paraId="2D1CC3A9" w14:textId="77777777" w:rsidR="001A2E64" w:rsidRDefault="00912989">
      <w:pPr>
        <w:ind w:firstLine="420"/>
      </w:pPr>
      <w:r>
        <w:rPr>
          <w:rFonts w:hint="eastAsia"/>
        </w:rPr>
        <w:t>收入与报送管理类设计如图</w:t>
      </w:r>
      <w:r>
        <w:rPr>
          <w:rFonts w:hint="eastAsia"/>
        </w:rPr>
        <w:t>6-14</w:t>
      </w:r>
      <w:r>
        <w:rPr>
          <w:rFonts w:hint="eastAsia"/>
        </w:rPr>
        <w:t>所示。</w:t>
      </w:r>
    </w:p>
    <w:p w14:paraId="438AF459" w14:textId="77777777" w:rsidR="001A2E64" w:rsidRDefault="00912989">
      <w:pPr>
        <w:pStyle w:val="af9"/>
        <w:rPr>
          <w:rFonts w:cs="宋体"/>
        </w:rPr>
      </w:pPr>
      <w:r>
        <w:rPr>
          <w:rFonts w:cs="宋体"/>
          <w:noProof/>
        </w:rPr>
        <w:drawing>
          <wp:inline distT="0" distB="0" distL="114300" distR="114300" wp14:anchorId="70299556" wp14:editId="0652F1A4">
            <wp:extent cx="4646295" cy="2771140"/>
            <wp:effectExtent l="0" t="0" r="1905" b="10160"/>
            <wp:docPr id="68" name="图片 68" descr="C:\Users\jason\Desktop\初稿\类图\收入与报送管理.jpg收入与报送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C:\Users\jason\Desktop\初稿\类图\收入与报送管理.jpg收入与报送管理"/>
                    <pic:cNvPicPr>
                      <a:picLocks noChangeAspect="1"/>
                    </pic:cNvPicPr>
                  </pic:nvPicPr>
                  <pic:blipFill>
                    <a:blip r:embed="rId61" cstate="print"/>
                    <a:srcRect/>
                    <a:stretch>
                      <a:fillRect/>
                    </a:stretch>
                  </pic:blipFill>
                  <pic:spPr>
                    <a:xfrm>
                      <a:off x="0" y="0"/>
                      <a:ext cx="4646295" cy="2771140"/>
                    </a:xfrm>
                    <a:prstGeom prst="rect">
                      <a:avLst/>
                    </a:prstGeom>
                  </pic:spPr>
                </pic:pic>
              </a:graphicData>
            </a:graphic>
          </wp:inline>
        </w:drawing>
      </w:r>
    </w:p>
    <w:p w14:paraId="44CCDEE3" w14:textId="77777777" w:rsidR="001A2E64" w:rsidRDefault="00912989">
      <w:pPr>
        <w:pStyle w:val="af9"/>
        <w:rPr>
          <w:rFonts w:cs="宋体"/>
        </w:rPr>
      </w:pPr>
      <w:r>
        <w:rPr>
          <w:rFonts w:cs="宋体" w:hint="eastAsia"/>
        </w:rPr>
        <w:t>图6-14 收入与报送管理类图</w:t>
      </w:r>
    </w:p>
    <w:p w14:paraId="028F7B2B" w14:textId="77777777" w:rsidR="001A2E64" w:rsidRDefault="001A2E64">
      <w:pPr>
        <w:pStyle w:val="af9"/>
        <w:rPr>
          <w:rFonts w:cs="宋体"/>
        </w:rPr>
      </w:pPr>
    </w:p>
    <w:p w14:paraId="5574C5C9" w14:textId="77777777" w:rsidR="001A2E64" w:rsidRDefault="00912989">
      <w:pPr>
        <w:ind w:firstLine="420"/>
      </w:pPr>
      <w:r>
        <w:rPr>
          <w:rFonts w:hint="eastAsia"/>
        </w:rPr>
        <w:t>收入与报送实体类描述如表</w:t>
      </w:r>
      <w:r>
        <w:rPr>
          <w:rFonts w:hint="eastAsia"/>
        </w:rPr>
        <w:t>6-16</w:t>
      </w:r>
      <w:r>
        <w:rPr>
          <w:rFonts w:hint="eastAsia"/>
        </w:rPr>
        <w:t>所示。</w:t>
      </w:r>
    </w:p>
    <w:p w14:paraId="7BD48D74" w14:textId="77777777" w:rsidR="001A2E64" w:rsidRDefault="00912989">
      <w:pPr>
        <w:pStyle w:val="af9"/>
        <w:rPr>
          <w:rFonts w:ascii="Calibri" w:hAnsi="Calibri" w:cs="Times New Roman"/>
          <w:szCs w:val="22"/>
        </w:rPr>
      </w:pPr>
      <w:r>
        <w:rPr>
          <w:rFonts w:hint="eastAsia"/>
        </w:rPr>
        <w:t>表6-16 收入与报送实体类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8"/>
        <w:gridCol w:w="1738"/>
        <w:gridCol w:w="861"/>
        <w:gridCol w:w="851"/>
        <w:gridCol w:w="1093"/>
        <w:gridCol w:w="565"/>
        <w:gridCol w:w="1260"/>
        <w:gridCol w:w="1545"/>
      </w:tblGrid>
      <w:tr w:rsidR="001A2E64" w14:paraId="2F4047AC" w14:textId="77777777">
        <w:trPr>
          <w:jc w:val="center"/>
        </w:trPr>
        <w:tc>
          <w:tcPr>
            <w:tcW w:w="1658" w:type="dxa"/>
            <w:shd w:val="clear" w:color="auto" w:fill="auto"/>
          </w:tcPr>
          <w:p w14:paraId="24439F64"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99" w:type="dxa"/>
            <w:gridSpan w:val="2"/>
            <w:shd w:val="clear" w:color="auto" w:fill="auto"/>
          </w:tcPr>
          <w:p w14:paraId="514689BB" w14:textId="77777777" w:rsidR="001A2E64" w:rsidRDefault="00912989">
            <w:pPr>
              <w:rPr>
                <w:rFonts w:ascii="Calibri" w:hAnsi="Calibri" w:cs="Times New Roman"/>
                <w:sz w:val="21"/>
                <w:szCs w:val="22"/>
              </w:rPr>
            </w:pPr>
            <w:r>
              <w:rPr>
                <w:rFonts w:ascii="Calibri" w:hAnsi="Calibri" w:cs="Times New Roman" w:hint="eastAsia"/>
                <w:sz w:val="21"/>
                <w:szCs w:val="22"/>
              </w:rPr>
              <w:t>16</w:t>
            </w:r>
          </w:p>
        </w:tc>
        <w:tc>
          <w:tcPr>
            <w:tcW w:w="1944" w:type="dxa"/>
            <w:gridSpan w:val="2"/>
            <w:shd w:val="clear" w:color="auto" w:fill="auto"/>
          </w:tcPr>
          <w:p w14:paraId="1A1EB2F0"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70" w:type="dxa"/>
            <w:gridSpan w:val="3"/>
            <w:shd w:val="clear" w:color="auto" w:fill="auto"/>
          </w:tcPr>
          <w:p w14:paraId="26C35929" w14:textId="77777777" w:rsidR="001A2E64" w:rsidRDefault="00912989">
            <w:pPr>
              <w:rPr>
                <w:rFonts w:ascii="Calibri" w:hAnsi="Calibri" w:cs="Times New Roman"/>
                <w:sz w:val="21"/>
                <w:szCs w:val="22"/>
              </w:rPr>
            </w:pPr>
            <w:r>
              <w:rPr>
                <w:rFonts w:ascii="Calibri" w:hAnsi="Calibri" w:cs="Times New Roman" w:hint="eastAsia"/>
                <w:sz w:val="21"/>
                <w:szCs w:val="22"/>
              </w:rPr>
              <w:t>收入与报送实体类</w:t>
            </w:r>
          </w:p>
        </w:tc>
      </w:tr>
      <w:tr w:rsidR="001A2E64" w14:paraId="44CF4DA0" w14:textId="77777777">
        <w:trPr>
          <w:jc w:val="center"/>
        </w:trPr>
        <w:tc>
          <w:tcPr>
            <w:tcW w:w="1658" w:type="dxa"/>
            <w:shd w:val="clear" w:color="auto" w:fill="auto"/>
          </w:tcPr>
          <w:p w14:paraId="500A59CA"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913" w:type="dxa"/>
            <w:gridSpan w:val="7"/>
            <w:shd w:val="clear" w:color="auto" w:fill="auto"/>
          </w:tcPr>
          <w:p w14:paraId="38237F16" w14:textId="77777777" w:rsidR="001A2E64" w:rsidRDefault="00912989">
            <w:pPr>
              <w:rPr>
                <w:rFonts w:ascii="Calibri" w:hAnsi="Calibri" w:cs="Times New Roman"/>
                <w:sz w:val="21"/>
                <w:szCs w:val="22"/>
              </w:rPr>
            </w:pPr>
            <w:r>
              <w:rPr>
                <w:rFonts w:ascii="宋体" w:hAnsi="宋体" w:cs="Times New Roman" w:hint="eastAsia"/>
                <w:sz w:val="21"/>
                <w:szCs w:val="22"/>
              </w:rPr>
              <w:t>收入与报送实体类对象</w:t>
            </w:r>
          </w:p>
        </w:tc>
      </w:tr>
      <w:tr w:rsidR="001A2E64" w14:paraId="301C8700" w14:textId="77777777">
        <w:trPr>
          <w:trHeight w:val="255"/>
          <w:jc w:val="center"/>
        </w:trPr>
        <w:tc>
          <w:tcPr>
            <w:tcW w:w="1658" w:type="dxa"/>
            <w:tcBorders>
              <w:bottom w:val="single" w:sz="4" w:space="0" w:color="auto"/>
            </w:tcBorders>
            <w:shd w:val="clear" w:color="auto" w:fill="auto"/>
          </w:tcPr>
          <w:p w14:paraId="5FE1DCC6" w14:textId="77777777" w:rsidR="001A2E64" w:rsidRDefault="00912989">
            <w:pPr>
              <w:rPr>
                <w:rFonts w:ascii="Calibri" w:hAnsi="Calibri" w:cs="Times New Roman"/>
                <w:sz w:val="21"/>
                <w:szCs w:val="22"/>
              </w:rPr>
            </w:pPr>
            <w:r>
              <w:rPr>
                <w:rFonts w:ascii="Calibri" w:hAnsi="Calibri" w:cs="Times New Roman"/>
                <w:sz w:val="21"/>
                <w:szCs w:val="22"/>
              </w:rPr>
              <w:br w:type="page"/>
            </w:r>
            <w:r>
              <w:rPr>
                <w:rFonts w:ascii="Calibri" w:hAnsi="Calibri" w:cs="Times New Roman" w:hint="eastAsia"/>
                <w:sz w:val="21"/>
                <w:szCs w:val="22"/>
              </w:rPr>
              <w:t>类属性</w:t>
            </w:r>
          </w:p>
        </w:tc>
        <w:tc>
          <w:tcPr>
            <w:tcW w:w="1738" w:type="dxa"/>
            <w:tcBorders>
              <w:bottom w:val="single" w:sz="4" w:space="0" w:color="auto"/>
            </w:tcBorders>
            <w:shd w:val="clear" w:color="auto" w:fill="auto"/>
          </w:tcPr>
          <w:p w14:paraId="76DF761D" w14:textId="77777777" w:rsidR="001A2E64" w:rsidRDefault="00912989">
            <w:pPr>
              <w:jc w:val="both"/>
              <w:rPr>
                <w:rFonts w:ascii="Calibri" w:hAnsi="Calibri" w:cs="Times New Roman"/>
                <w:sz w:val="21"/>
                <w:szCs w:val="22"/>
              </w:rPr>
            </w:pPr>
            <w:r>
              <w:rPr>
                <w:rFonts w:ascii="Calibri" w:hAnsi="Calibri" w:cs="Times New Roman" w:hint="eastAsia"/>
                <w:sz w:val="21"/>
                <w:szCs w:val="22"/>
              </w:rPr>
              <w:t>属性类型</w:t>
            </w:r>
          </w:p>
        </w:tc>
        <w:tc>
          <w:tcPr>
            <w:tcW w:w="1712" w:type="dxa"/>
            <w:gridSpan w:val="2"/>
            <w:tcBorders>
              <w:bottom w:val="single" w:sz="4" w:space="0" w:color="auto"/>
            </w:tcBorders>
            <w:shd w:val="clear" w:color="auto" w:fill="auto"/>
          </w:tcPr>
          <w:p w14:paraId="75C31CBC" w14:textId="77777777" w:rsidR="001A2E64" w:rsidRDefault="00912989">
            <w:pPr>
              <w:jc w:val="both"/>
              <w:rPr>
                <w:rFonts w:ascii="Calibri" w:hAnsi="Calibri" w:cs="Times New Roman"/>
                <w:sz w:val="21"/>
                <w:szCs w:val="22"/>
              </w:rPr>
            </w:pPr>
            <w:r>
              <w:rPr>
                <w:rFonts w:ascii="Calibri" w:hAnsi="Calibri" w:cs="Times New Roman" w:hint="eastAsia"/>
                <w:sz w:val="21"/>
                <w:szCs w:val="22"/>
              </w:rPr>
              <w:t>属性名称</w:t>
            </w:r>
          </w:p>
        </w:tc>
        <w:tc>
          <w:tcPr>
            <w:tcW w:w="1658" w:type="dxa"/>
            <w:gridSpan w:val="2"/>
            <w:tcBorders>
              <w:bottom w:val="single" w:sz="4" w:space="0" w:color="auto"/>
            </w:tcBorders>
            <w:shd w:val="clear" w:color="auto" w:fill="auto"/>
          </w:tcPr>
          <w:p w14:paraId="59324F35" w14:textId="77777777" w:rsidR="001A2E64" w:rsidRDefault="00912989">
            <w:pPr>
              <w:jc w:val="both"/>
              <w:rPr>
                <w:rFonts w:ascii="Calibri" w:hAnsi="Calibri" w:cs="Times New Roman"/>
                <w:sz w:val="21"/>
                <w:szCs w:val="22"/>
              </w:rPr>
            </w:pPr>
            <w:r>
              <w:rPr>
                <w:rFonts w:ascii="Calibri" w:hAnsi="Calibri" w:cs="Times New Roman" w:hint="eastAsia"/>
                <w:sz w:val="21"/>
                <w:szCs w:val="22"/>
              </w:rPr>
              <w:t>属性描述</w:t>
            </w:r>
          </w:p>
        </w:tc>
        <w:tc>
          <w:tcPr>
            <w:tcW w:w="1260" w:type="dxa"/>
            <w:tcBorders>
              <w:bottom w:val="single" w:sz="4" w:space="0" w:color="auto"/>
            </w:tcBorders>
            <w:shd w:val="clear" w:color="auto" w:fill="auto"/>
          </w:tcPr>
          <w:p w14:paraId="7A158848" w14:textId="77777777" w:rsidR="001A2E64" w:rsidRDefault="00912989">
            <w:pPr>
              <w:jc w:val="both"/>
              <w:rPr>
                <w:rFonts w:ascii="Calibri" w:hAnsi="Calibri" w:cs="Times New Roman"/>
                <w:sz w:val="21"/>
                <w:szCs w:val="22"/>
              </w:rPr>
            </w:pPr>
            <w:r>
              <w:rPr>
                <w:rFonts w:ascii="Calibri" w:hAnsi="Calibri" w:cs="Times New Roman" w:hint="eastAsia"/>
                <w:sz w:val="21"/>
                <w:szCs w:val="22"/>
              </w:rPr>
              <w:t>其他</w:t>
            </w:r>
          </w:p>
        </w:tc>
        <w:tc>
          <w:tcPr>
            <w:tcW w:w="1545" w:type="dxa"/>
            <w:tcBorders>
              <w:bottom w:val="single" w:sz="4" w:space="0" w:color="auto"/>
            </w:tcBorders>
            <w:shd w:val="clear" w:color="auto" w:fill="auto"/>
          </w:tcPr>
          <w:p w14:paraId="271A1ECE" w14:textId="77777777" w:rsidR="001A2E64" w:rsidRDefault="001A2E64">
            <w:pPr>
              <w:jc w:val="both"/>
              <w:rPr>
                <w:rFonts w:ascii="Calibri" w:hAnsi="Calibri" w:cs="Times New Roman"/>
                <w:sz w:val="21"/>
                <w:szCs w:val="22"/>
              </w:rPr>
            </w:pPr>
          </w:p>
        </w:tc>
      </w:tr>
      <w:tr w:rsidR="001A2E64" w14:paraId="73AD8AC9" w14:textId="77777777">
        <w:trPr>
          <w:trHeight w:val="255"/>
          <w:jc w:val="center"/>
        </w:trPr>
        <w:tc>
          <w:tcPr>
            <w:tcW w:w="1658" w:type="dxa"/>
            <w:tcBorders>
              <w:bottom w:val="single" w:sz="4" w:space="0" w:color="auto"/>
            </w:tcBorders>
            <w:shd w:val="clear" w:color="auto" w:fill="auto"/>
          </w:tcPr>
          <w:p w14:paraId="5173CD63" w14:textId="77777777" w:rsidR="001A2E64" w:rsidRDefault="001A2E64">
            <w:pPr>
              <w:rPr>
                <w:rFonts w:ascii="Calibri" w:hAnsi="Calibri" w:cs="Times New Roman"/>
                <w:sz w:val="21"/>
                <w:szCs w:val="22"/>
              </w:rPr>
            </w:pPr>
          </w:p>
        </w:tc>
        <w:tc>
          <w:tcPr>
            <w:tcW w:w="1738" w:type="dxa"/>
            <w:tcBorders>
              <w:bottom w:val="single" w:sz="4" w:space="0" w:color="auto"/>
            </w:tcBorders>
            <w:shd w:val="clear" w:color="auto" w:fill="auto"/>
            <w:vAlign w:val="center"/>
          </w:tcPr>
          <w:p w14:paraId="629B2641"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int</w:t>
            </w:r>
          </w:p>
        </w:tc>
        <w:tc>
          <w:tcPr>
            <w:tcW w:w="1712" w:type="dxa"/>
            <w:gridSpan w:val="2"/>
            <w:tcBorders>
              <w:bottom w:val="single" w:sz="4" w:space="0" w:color="auto"/>
            </w:tcBorders>
            <w:shd w:val="clear" w:color="auto" w:fill="auto"/>
            <w:vAlign w:val="center"/>
          </w:tcPr>
          <w:p w14:paraId="75177CE7"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id</w:t>
            </w:r>
          </w:p>
        </w:tc>
        <w:tc>
          <w:tcPr>
            <w:tcW w:w="1658" w:type="dxa"/>
            <w:gridSpan w:val="2"/>
            <w:tcBorders>
              <w:bottom w:val="single" w:sz="4" w:space="0" w:color="auto"/>
            </w:tcBorders>
            <w:shd w:val="clear" w:color="auto" w:fill="auto"/>
            <w:vAlign w:val="center"/>
          </w:tcPr>
          <w:p w14:paraId="211F9C56" w14:textId="77777777" w:rsidR="001A2E64" w:rsidRDefault="00912989">
            <w:pPr>
              <w:jc w:val="both"/>
              <w:rPr>
                <w:rFonts w:ascii="Calibri" w:hAnsi="Calibri" w:cs="Times New Roman"/>
                <w:sz w:val="21"/>
                <w:szCs w:val="22"/>
              </w:rPr>
            </w:pPr>
            <w:r>
              <w:rPr>
                <w:rFonts w:ascii="宋体" w:hAnsi="宋体" w:cs="Times New Roman" w:hint="eastAsia"/>
                <w:sz w:val="21"/>
                <w:szCs w:val="22"/>
              </w:rPr>
              <w:t>收入报表编号</w:t>
            </w:r>
          </w:p>
        </w:tc>
        <w:tc>
          <w:tcPr>
            <w:tcW w:w="1260" w:type="dxa"/>
            <w:tcBorders>
              <w:bottom w:val="single" w:sz="4" w:space="0" w:color="auto"/>
            </w:tcBorders>
            <w:shd w:val="clear" w:color="auto" w:fill="auto"/>
          </w:tcPr>
          <w:p w14:paraId="54BD50CE" w14:textId="77777777" w:rsidR="001A2E64" w:rsidRDefault="001A2E64">
            <w:pPr>
              <w:jc w:val="both"/>
              <w:rPr>
                <w:rFonts w:ascii="Calibri" w:hAnsi="Calibri" w:cs="Times New Roman"/>
                <w:sz w:val="21"/>
                <w:szCs w:val="22"/>
              </w:rPr>
            </w:pPr>
          </w:p>
        </w:tc>
        <w:tc>
          <w:tcPr>
            <w:tcW w:w="1545" w:type="dxa"/>
            <w:tcBorders>
              <w:bottom w:val="single" w:sz="4" w:space="0" w:color="auto"/>
            </w:tcBorders>
            <w:shd w:val="clear" w:color="auto" w:fill="auto"/>
          </w:tcPr>
          <w:p w14:paraId="7DD1C633" w14:textId="77777777" w:rsidR="001A2E64" w:rsidRDefault="001A2E64">
            <w:pPr>
              <w:jc w:val="both"/>
              <w:rPr>
                <w:rFonts w:ascii="Calibri" w:hAnsi="Calibri" w:cs="Times New Roman"/>
                <w:sz w:val="21"/>
                <w:szCs w:val="22"/>
              </w:rPr>
            </w:pPr>
          </w:p>
        </w:tc>
      </w:tr>
      <w:tr w:rsidR="001A2E64" w14:paraId="5538BED9" w14:textId="77777777">
        <w:trPr>
          <w:trHeight w:val="90"/>
          <w:jc w:val="center"/>
        </w:trPr>
        <w:tc>
          <w:tcPr>
            <w:tcW w:w="1658" w:type="dxa"/>
            <w:tcBorders>
              <w:bottom w:val="single" w:sz="4" w:space="0" w:color="auto"/>
            </w:tcBorders>
            <w:shd w:val="clear" w:color="auto" w:fill="auto"/>
          </w:tcPr>
          <w:p w14:paraId="63B22F63" w14:textId="77777777" w:rsidR="001A2E64" w:rsidRDefault="001A2E64">
            <w:pPr>
              <w:rPr>
                <w:rFonts w:ascii="Calibri" w:hAnsi="Calibri" w:cs="Times New Roman"/>
                <w:sz w:val="21"/>
                <w:szCs w:val="22"/>
              </w:rPr>
            </w:pPr>
          </w:p>
        </w:tc>
        <w:tc>
          <w:tcPr>
            <w:tcW w:w="1738" w:type="dxa"/>
            <w:tcBorders>
              <w:bottom w:val="single" w:sz="4" w:space="0" w:color="auto"/>
            </w:tcBorders>
            <w:shd w:val="clear" w:color="auto" w:fill="auto"/>
            <w:vAlign w:val="center"/>
          </w:tcPr>
          <w:p w14:paraId="45D0D83C"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String</w:t>
            </w:r>
          </w:p>
        </w:tc>
        <w:tc>
          <w:tcPr>
            <w:tcW w:w="1712" w:type="dxa"/>
            <w:gridSpan w:val="2"/>
            <w:tcBorders>
              <w:bottom w:val="single" w:sz="4" w:space="0" w:color="auto"/>
            </w:tcBorders>
            <w:shd w:val="clear" w:color="auto" w:fill="auto"/>
            <w:vAlign w:val="center"/>
          </w:tcPr>
          <w:p w14:paraId="78044584"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Name</w:t>
            </w:r>
          </w:p>
        </w:tc>
        <w:tc>
          <w:tcPr>
            <w:tcW w:w="1658" w:type="dxa"/>
            <w:gridSpan w:val="2"/>
            <w:tcBorders>
              <w:bottom w:val="single" w:sz="4" w:space="0" w:color="auto"/>
            </w:tcBorders>
            <w:shd w:val="clear" w:color="auto" w:fill="auto"/>
            <w:vAlign w:val="center"/>
          </w:tcPr>
          <w:p w14:paraId="56EBE358" w14:textId="77777777" w:rsidR="001A2E64" w:rsidRDefault="00912989">
            <w:pPr>
              <w:jc w:val="both"/>
              <w:rPr>
                <w:rFonts w:ascii="Calibri" w:hAnsi="Calibri" w:cs="Times New Roman"/>
                <w:sz w:val="21"/>
                <w:szCs w:val="22"/>
              </w:rPr>
            </w:pPr>
            <w:r>
              <w:rPr>
                <w:rFonts w:ascii="宋体" w:hAnsi="宋体" w:cs="Times New Roman" w:hint="eastAsia"/>
                <w:sz w:val="21"/>
                <w:szCs w:val="22"/>
              </w:rPr>
              <w:t>报表标题名字</w:t>
            </w:r>
          </w:p>
        </w:tc>
        <w:tc>
          <w:tcPr>
            <w:tcW w:w="1260" w:type="dxa"/>
            <w:tcBorders>
              <w:bottom w:val="single" w:sz="4" w:space="0" w:color="auto"/>
            </w:tcBorders>
            <w:shd w:val="clear" w:color="auto" w:fill="auto"/>
          </w:tcPr>
          <w:p w14:paraId="327D93B1" w14:textId="77777777" w:rsidR="001A2E64" w:rsidRDefault="001A2E64">
            <w:pPr>
              <w:rPr>
                <w:rFonts w:ascii="Calibri" w:hAnsi="Calibri" w:cs="Times New Roman"/>
                <w:sz w:val="21"/>
                <w:szCs w:val="22"/>
              </w:rPr>
            </w:pPr>
          </w:p>
        </w:tc>
        <w:tc>
          <w:tcPr>
            <w:tcW w:w="1545" w:type="dxa"/>
            <w:tcBorders>
              <w:bottom w:val="single" w:sz="4" w:space="0" w:color="auto"/>
            </w:tcBorders>
            <w:shd w:val="clear" w:color="auto" w:fill="auto"/>
          </w:tcPr>
          <w:p w14:paraId="1697B649" w14:textId="77777777" w:rsidR="001A2E64" w:rsidRDefault="001A2E64">
            <w:pPr>
              <w:rPr>
                <w:rFonts w:ascii="Calibri" w:hAnsi="Calibri" w:cs="Times New Roman"/>
                <w:sz w:val="21"/>
                <w:szCs w:val="22"/>
              </w:rPr>
            </w:pPr>
          </w:p>
        </w:tc>
      </w:tr>
      <w:tr w:rsidR="001A2E64" w14:paraId="680440EC" w14:textId="77777777">
        <w:trPr>
          <w:trHeight w:val="90"/>
          <w:jc w:val="center"/>
        </w:trPr>
        <w:tc>
          <w:tcPr>
            <w:tcW w:w="1658" w:type="dxa"/>
            <w:tcBorders>
              <w:bottom w:val="single" w:sz="4" w:space="0" w:color="auto"/>
            </w:tcBorders>
            <w:shd w:val="clear" w:color="auto" w:fill="auto"/>
          </w:tcPr>
          <w:p w14:paraId="7CFE6ABD" w14:textId="77777777" w:rsidR="001A2E64" w:rsidRDefault="001A2E64">
            <w:pPr>
              <w:rPr>
                <w:rFonts w:ascii="Calibri" w:hAnsi="Calibri" w:cs="Times New Roman"/>
                <w:sz w:val="21"/>
                <w:szCs w:val="22"/>
              </w:rPr>
            </w:pPr>
          </w:p>
        </w:tc>
        <w:tc>
          <w:tcPr>
            <w:tcW w:w="1738" w:type="dxa"/>
            <w:tcBorders>
              <w:bottom w:val="single" w:sz="4" w:space="0" w:color="auto"/>
            </w:tcBorders>
            <w:shd w:val="clear" w:color="auto" w:fill="auto"/>
            <w:vAlign w:val="center"/>
          </w:tcPr>
          <w:p w14:paraId="4751C1AE"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String</w:t>
            </w:r>
          </w:p>
        </w:tc>
        <w:tc>
          <w:tcPr>
            <w:tcW w:w="1712" w:type="dxa"/>
            <w:gridSpan w:val="2"/>
            <w:tcBorders>
              <w:bottom w:val="single" w:sz="4" w:space="0" w:color="auto"/>
            </w:tcBorders>
            <w:shd w:val="clear" w:color="auto" w:fill="auto"/>
            <w:vAlign w:val="center"/>
          </w:tcPr>
          <w:p w14:paraId="26801524"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Time</w:t>
            </w:r>
          </w:p>
        </w:tc>
        <w:tc>
          <w:tcPr>
            <w:tcW w:w="1658" w:type="dxa"/>
            <w:gridSpan w:val="2"/>
            <w:tcBorders>
              <w:bottom w:val="single" w:sz="4" w:space="0" w:color="auto"/>
            </w:tcBorders>
            <w:shd w:val="clear" w:color="auto" w:fill="auto"/>
            <w:vAlign w:val="center"/>
          </w:tcPr>
          <w:p w14:paraId="1AB7D342" w14:textId="77777777" w:rsidR="001A2E64" w:rsidRDefault="00912989">
            <w:pPr>
              <w:jc w:val="both"/>
              <w:rPr>
                <w:rFonts w:ascii="Calibri" w:hAnsi="Calibri" w:cs="Times New Roman"/>
                <w:sz w:val="21"/>
                <w:szCs w:val="22"/>
              </w:rPr>
            </w:pPr>
            <w:r>
              <w:rPr>
                <w:rFonts w:ascii="宋体" w:hAnsi="宋体" w:cs="Times New Roman" w:hint="eastAsia"/>
                <w:sz w:val="21"/>
                <w:szCs w:val="22"/>
              </w:rPr>
              <w:t>时间</w:t>
            </w:r>
          </w:p>
        </w:tc>
        <w:tc>
          <w:tcPr>
            <w:tcW w:w="1260" w:type="dxa"/>
            <w:tcBorders>
              <w:bottom w:val="single" w:sz="4" w:space="0" w:color="auto"/>
            </w:tcBorders>
            <w:shd w:val="clear" w:color="auto" w:fill="auto"/>
          </w:tcPr>
          <w:p w14:paraId="193041E7" w14:textId="77777777" w:rsidR="001A2E64" w:rsidRDefault="001A2E64">
            <w:pPr>
              <w:rPr>
                <w:rFonts w:ascii="Calibri" w:hAnsi="Calibri" w:cs="Times New Roman"/>
                <w:sz w:val="21"/>
                <w:szCs w:val="22"/>
              </w:rPr>
            </w:pPr>
          </w:p>
        </w:tc>
        <w:tc>
          <w:tcPr>
            <w:tcW w:w="1545" w:type="dxa"/>
            <w:tcBorders>
              <w:bottom w:val="single" w:sz="4" w:space="0" w:color="auto"/>
            </w:tcBorders>
            <w:shd w:val="clear" w:color="auto" w:fill="auto"/>
          </w:tcPr>
          <w:p w14:paraId="6B5CF3DC" w14:textId="77777777" w:rsidR="001A2E64" w:rsidRDefault="001A2E64">
            <w:pPr>
              <w:rPr>
                <w:rFonts w:ascii="Calibri" w:hAnsi="Calibri" w:cs="Times New Roman"/>
                <w:sz w:val="21"/>
                <w:szCs w:val="22"/>
              </w:rPr>
            </w:pPr>
          </w:p>
        </w:tc>
      </w:tr>
      <w:tr w:rsidR="001A2E64" w14:paraId="66513156" w14:textId="77777777">
        <w:trPr>
          <w:trHeight w:val="90"/>
          <w:jc w:val="center"/>
        </w:trPr>
        <w:tc>
          <w:tcPr>
            <w:tcW w:w="1658" w:type="dxa"/>
            <w:tcBorders>
              <w:bottom w:val="single" w:sz="4" w:space="0" w:color="auto"/>
            </w:tcBorders>
            <w:shd w:val="clear" w:color="auto" w:fill="auto"/>
          </w:tcPr>
          <w:p w14:paraId="063B7D46" w14:textId="77777777" w:rsidR="001A2E64" w:rsidRDefault="001A2E64">
            <w:pPr>
              <w:rPr>
                <w:rFonts w:ascii="Calibri" w:hAnsi="Calibri" w:cs="Times New Roman"/>
                <w:sz w:val="21"/>
                <w:szCs w:val="22"/>
              </w:rPr>
            </w:pPr>
          </w:p>
        </w:tc>
        <w:tc>
          <w:tcPr>
            <w:tcW w:w="1738" w:type="dxa"/>
            <w:tcBorders>
              <w:bottom w:val="single" w:sz="4" w:space="0" w:color="auto"/>
            </w:tcBorders>
            <w:shd w:val="clear" w:color="auto" w:fill="auto"/>
            <w:vAlign w:val="center"/>
          </w:tcPr>
          <w:p w14:paraId="33418A3F"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String</w:t>
            </w:r>
          </w:p>
        </w:tc>
        <w:tc>
          <w:tcPr>
            <w:tcW w:w="1712" w:type="dxa"/>
            <w:gridSpan w:val="2"/>
            <w:tcBorders>
              <w:bottom w:val="single" w:sz="4" w:space="0" w:color="auto"/>
            </w:tcBorders>
            <w:shd w:val="clear" w:color="auto" w:fill="auto"/>
            <w:vAlign w:val="center"/>
          </w:tcPr>
          <w:p w14:paraId="746165FB"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Money</w:t>
            </w:r>
          </w:p>
        </w:tc>
        <w:tc>
          <w:tcPr>
            <w:tcW w:w="1658" w:type="dxa"/>
            <w:gridSpan w:val="2"/>
            <w:tcBorders>
              <w:bottom w:val="single" w:sz="4" w:space="0" w:color="auto"/>
            </w:tcBorders>
            <w:shd w:val="clear" w:color="auto" w:fill="auto"/>
            <w:vAlign w:val="center"/>
          </w:tcPr>
          <w:p w14:paraId="579238E1" w14:textId="77777777" w:rsidR="001A2E64" w:rsidRDefault="00912989">
            <w:pPr>
              <w:jc w:val="both"/>
              <w:rPr>
                <w:rFonts w:ascii="Calibri" w:hAnsi="Calibri" w:cs="Times New Roman"/>
                <w:sz w:val="21"/>
                <w:szCs w:val="22"/>
              </w:rPr>
            </w:pPr>
            <w:r>
              <w:rPr>
                <w:rFonts w:ascii="宋体" w:hAnsi="宋体" w:cs="Times New Roman" w:hint="eastAsia"/>
                <w:sz w:val="21"/>
                <w:szCs w:val="22"/>
              </w:rPr>
              <w:t>收入</w:t>
            </w:r>
          </w:p>
        </w:tc>
        <w:tc>
          <w:tcPr>
            <w:tcW w:w="1260" w:type="dxa"/>
            <w:tcBorders>
              <w:bottom w:val="single" w:sz="4" w:space="0" w:color="auto"/>
            </w:tcBorders>
            <w:shd w:val="clear" w:color="auto" w:fill="auto"/>
          </w:tcPr>
          <w:p w14:paraId="1F9D02C1" w14:textId="77777777" w:rsidR="001A2E64" w:rsidRDefault="001A2E64">
            <w:pPr>
              <w:rPr>
                <w:rFonts w:ascii="Calibri" w:hAnsi="Calibri" w:cs="Times New Roman"/>
                <w:sz w:val="21"/>
                <w:szCs w:val="22"/>
              </w:rPr>
            </w:pPr>
          </w:p>
        </w:tc>
        <w:tc>
          <w:tcPr>
            <w:tcW w:w="1545" w:type="dxa"/>
            <w:tcBorders>
              <w:bottom w:val="single" w:sz="4" w:space="0" w:color="auto"/>
            </w:tcBorders>
            <w:shd w:val="clear" w:color="auto" w:fill="auto"/>
          </w:tcPr>
          <w:p w14:paraId="657F78FB" w14:textId="77777777" w:rsidR="001A2E64" w:rsidRDefault="001A2E64">
            <w:pPr>
              <w:rPr>
                <w:rFonts w:ascii="Calibri" w:hAnsi="Calibri" w:cs="Times New Roman"/>
                <w:sz w:val="21"/>
                <w:szCs w:val="22"/>
              </w:rPr>
            </w:pPr>
          </w:p>
        </w:tc>
      </w:tr>
      <w:tr w:rsidR="001A2E64" w14:paraId="0544A1AF" w14:textId="77777777">
        <w:trPr>
          <w:trHeight w:val="90"/>
          <w:jc w:val="center"/>
        </w:trPr>
        <w:tc>
          <w:tcPr>
            <w:tcW w:w="1658" w:type="dxa"/>
            <w:tcBorders>
              <w:bottom w:val="single" w:sz="4" w:space="0" w:color="auto"/>
            </w:tcBorders>
            <w:shd w:val="clear" w:color="auto" w:fill="auto"/>
          </w:tcPr>
          <w:p w14:paraId="53DEAF9F" w14:textId="77777777" w:rsidR="001A2E64" w:rsidRDefault="001A2E64">
            <w:pPr>
              <w:rPr>
                <w:rFonts w:ascii="Calibri" w:hAnsi="Calibri" w:cs="Times New Roman"/>
                <w:sz w:val="21"/>
                <w:szCs w:val="22"/>
              </w:rPr>
            </w:pPr>
          </w:p>
        </w:tc>
        <w:tc>
          <w:tcPr>
            <w:tcW w:w="1738" w:type="dxa"/>
            <w:tcBorders>
              <w:bottom w:val="single" w:sz="4" w:space="0" w:color="auto"/>
            </w:tcBorders>
            <w:shd w:val="clear" w:color="auto" w:fill="auto"/>
            <w:vAlign w:val="center"/>
          </w:tcPr>
          <w:p w14:paraId="21043883"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String</w:t>
            </w:r>
          </w:p>
        </w:tc>
        <w:tc>
          <w:tcPr>
            <w:tcW w:w="1712" w:type="dxa"/>
            <w:gridSpan w:val="2"/>
            <w:tcBorders>
              <w:bottom w:val="single" w:sz="4" w:space="0" w:color="auto"/>
            </w:tcBorders>
            <w:shd w:val="clear" w:color="auto" w:fill="auto"/>
            <w:vAlign w:val="center"/>
          </w:tcPr>
          <w:p w14:paraId="39F8B396"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Introduction</w:t>
            </w:r>
          </w:p>
        </w:tc>
        <w:tc>
          <w:tcPr>
            <w:tcW w:w="1658" w:type="dxa"/>
            <w:gridSpan w:val="2"/>
            <w:tcBorders>
              <w:bottom w:val="single" w:sz="4" w:space="0" w:color="auto"/>
            </w:tcBorders>
            <w:shd w:val="clear" w:color="auto" w:fill="auto"/>
            <w:vAlign w:val="center"/>
          </w:tcPr>
          <w:p w14:paraId="150E4B99" w14:textId="77777777" w:rsidR="001A2E64" w:rsidRDefault="00912989">
            <w:pPr>
              <w:jc w:val="both"/>
              <w:rPr>
                <w:rFonts w:ascii="Calibri" w:hAnsi="Calibri" w:cs="Times New Roman"/>
                <w:sz w:val="21"/>
                <w:szCs w:val="22"/>
              </w:rPr>
            </w:pPr>
            <w:r>
              <w:rPr>
                <w:rFonts w:ascii="宋体" w:hAnsi="宋体" w:cs="Times New Roman" w:hint="eastAsia"/>
                <w:sz w:val="21"/>
                <w:szCs w:val="22"/>
              </w:rPr>
              <w:t>详情简报</w:t>
            </w:r>
          </w:p>
        </w:tc>
        <w:tc>
          <w:tcPr>
            <w:tcW w:w="1260" w:type="dxa"/>
            <w:tcBorders>
              <w:bottom w:val="single" w:sz="4" w:space="0" w:color="auto"/>
            </w:tcBorders>
            <w:shd w:val="clear" w:color="auto" w:fill="auto"/>
          </w:tcPr>
          <w:p w14:paraId="6076F8B5" w14:textId="77777777" w:rsidR="001A2E64" w:rsidRDefault="001A2E64">
            <w:pPr>
              <w:rPr>
                <w:rFonts w:ascii="Calibri" w:hAnsi="Calibri" w:cs="Times New Roman"/>
                <w:sz w:val="21"/>
                <w:szCs w:val="22"/>
              </w:rPr>
            </w:pPr>
          </w:p>
        </w:tc>
        <w:tc>
          <w:tcPr>
            <w:tcW w:w="1545" w:type="dxa"/>
            <w:tcBorders>
              <w:bottom w:val="single" w:sz="4" w:space="0" w:color="auto"/>
            </w:tcBorders>
            <w:shd w:val="clear" w:color="auto" w:fill="auto"/>
          </w:tcPr>
          <w:p w14:paraId="4F302692" w14:textId="77777777" w:rsidR="001A2E64" w:rsidRDefault="001A2E64">
            <w:pPr>
              <w:rPr>
                <w:rFonts w:ascii="Calibri" w:hAnsi="Calibri" w:cs="Times New Roman"/>
                <w:sz w:val="21"/>
                <w:szCs w:val="22"/>
              </w:rPr>
            </w:pPr>
          </w:p>
        </w:tc>
      </w:tr>
      <w:tr w:rsidR="001A2E64" w14:paraId="75916C68" w14:textId="77777777">
        <w:trPr>
          <w:trHeight w:val="90"/>
          <w:jc w:val="center"/>
        </w:trPr>
        <w:tc>
          <w:tcPr>
            <w:tcW w:w="1658" w:type="dxa"/>
            <w:tcBorders>
              <w:bottom w:val="single" w:sz="4" w:space="0" w:color="auto"/>
            </w:tcBorders>
            <w:shd w:val="clear" w:color="auto" w:fill="auto"/>
          </w:tcPr>
          <w:p w14:paraId="34FB669B" w14:textId="77777777" w:rsidR="001A2E64" w:rsidRDefault="001A2E64">
            <w:pPr>
              <w:rPr>
                <w:rFonts w:ascii="Calibri" w:hAnsi="Calibri" w:cs="Times New Roman"/>
                <w:sz w:val="21"/>
                <w:szCs w:val="22"/>
              </w:rPr>
            </w:pPr>
          </w:p>
        </w:tc>
        <w:tc>
          <w:tcPr>
            <w:tcW w:w="1738" w:type="dxa"/>
            <w:tcBorders>
              <w:bottom w:val="single" w:sz="4" w:space="0" w:color="auto"/>
            </w:tcBorders>
            <w:shd w:val="clear" w:color="auto" w:fill="auto"/>
            <w:vAlign w:val="center"/>
          </w:tcPr>
          <w:p w14:paraId="2B9C0C58"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image</w:t>
            </w:r>
          </w:p>
        </w:tc>
        <w:tc>
          <w:tcPr>
            <w:tcW w:w="1712" w:type="dxa"/>
            <w:gridSpan w:val="2"/>
            <w:tcBorders>
              <w:bottom w:val="single" w:sz="4" w:space="0" w:color="auto"/>
            </w:tcBorders>
            <w:shd w:val="clear" w:color="auto" w:fill="auto"/>
            <w:vAlign w:val="center"/>
          </w:tcPr>
          <w:p w14:paraId="1C92631D" w14:textId="77777777" w:rsidR="001A2E64" w:rsidRDefault="00912989">
            <w:pPr>
              <w:rPr>
                <w:rFonts w:ascii="Times New Roman" w:hAnsi="Times New Roman" w:cs="Times New Roman"/>
                <w:sz w:val="21"/>
                <w:szCs w:val="22"/>
              </w:rPr>
            </w:pPr>
            <w:proofErr w:type="spellStart"/>
            <w:r>
              <w:rPr>
                <w:rFonts w:ascii="Times New Roman" w:hAnsi="Times New Roman" w:cs="Times New Roman"/>
                <w:sz w:val="21"/>
                <w:szCs w:val="22"/>
              </w:rPr>
              <w:t>url</w:t>
            </w:r>
            <w:proofErr w:type="spellEnd"/>
          </w:p>
        </w:tc>
        <w:tc>
          <w:tcPr>
            <w:tcW w:w="1658" w:type="dxa"/>
            <w:gridSpan w:val="2"/>
            <w:tcBorders>
              <w:bottom w:val="single" w:sz="4" w:space="0" w:color="auto"/>
            </w:tcBorders>
            <w:shd w:val="clear" w:color="auto" w:fill="auto"/>
            <w:vAlign w:val="center"/>
          </w:tcPr>
          <w:p w14:paraId="36F10C87" w14:textId="77777777" w:rsidR="001A2E64" w:rsidRDefault="00912989">
            <w:pPr>
              <w:jc w:val="both"/>
              <w:rPr>
                <w:rFonts w:ascii="Calibri" w:hAnsi="Calibri" w:cs="Times New Roman"/>
                <w:sz w:val="21"/>
                <w:szCs w:val="22"/>
              </w:rPr>
            </w:pPr>
            <w:r>
              <w:rPr>
                <w:rFonts w:ascii="宋体" w:hAnsi="宋体" w:cs="Times New Roman" w:hint="eastAsia"/>
                <w:sz w:val="21"/>
                <w:szCs w:val="22"/>
              </w:rPr>
              <w:t>上传</w:t>
            </w:r>
          </w:p>
        </w:tc>
        <w:tc>
          <w:tcPr>
            <w:tcW w:w="1260" w:type="dxa"/>
            <w:tcBorders>
              <w:bottom w:val="single" w:sz="4" w:space="0" w:color="auto"/>
            </w:tcBorders>
            <w:shd w:val="clear" w:color="auto" w:fill="auto"/>
          </w:tcPr>
          <w:p w14:paraId="587A6B56" w14:textId="77777777" w:rsidR="001A2E64" w:rsidRDefault="001A2E64">
            <w:pPr>
              <w:rPr>
                <w:rFonts w:ascii="Calibri" w:hAnsi="Calibri" w:cs="Times New Roman"/>
                <w:sz w:val="21"/>
                <w:szCs w:val="22"/>
              </w:rPr>
            </w:pPr>
          </w:p>
        </w:tc>
        <w:tc>
          <w:tcPr>
            <w:tcW w:w="1545" w:type="dxa"/>
            <w:tcBorders>
              <w:bottom w:val="single" w:sz="4" w:space="0" w:color="auto"/>
            </w:tcBorders>
            <w:shd w:val="clear" w:color="auto" w:fill="auto"/>
          </w:tcPr>
          <w:p w14:paraId="6B74A957" w14:textId="77777777" w:rsidR="001A2E64" w:rsidRDefault="001A2E64">
            <w:pPr>
              <w:rPr>
                <w:rFonts w:ascii="Calibri" w:hAnsi="Calibri" w:cs="Times New Roman"/>
                <w:sz w:val="21"/>
                <w:szCs w:val="22"/>
              </w:rPr>
            </w:pPr>
          </w:p>
        </w:tc>
      </w:tr>
      <w:tr w:rsidR="001A2E64" w14:paraId="56AE2B50" w14:textId="77777777">
        <w:trPr>
          <w:trHeight w:val="90"/>
          <w:jc w:val="center"/>
        </w:trPr>
        <w:tc>
          <w:tcPr>
            <w:tcW w:w="1658" w:type="dxa"/>
            <w:tcBorders>
              <w:bottom w:val="single" w:sz="4" w:space="0" w:color="auto"/>
            </w:tcBorders>
            <w:shd w:val="clear" w:color="auto" w:fill="auto"/>
          </w:tcPr>
          <w:p w14:paraId="66F8D115" w14:textId="77777777" w:rsidR="001A2E64" w:rsidRDefault="001A2E64">
            <w:pPr>
              <w:rPr>
                <w:rFonts w:ascii="Calibri" w:hAnsi="Calibri" w:cs="Times New Roman"/>
                <w:sz w:val="21"/>
                <w:szCs w:val="22"/>
              </w:rPr>
            </w:pPr>
          </w:p>
        </w:tc>
        <w:tc>
          <w:tcPr>
            <w:tcW w:w="1738" w:type="dxa"/>
            <w:tcBorders>
              <w:bottom w:val="single" w:sz="4" w:space="0" w:color="auto"/>
            </w:tcBorders>
            <w:shd w:val="clear" w:color="auto" w:fill="auto"/>
            <w:vAlign w:val="center"/>
          </w:tcPr>
          <w:p w14:paraId="727A03D8"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String</w:t>
            </w:r>
          </w:p>
        </w:tc>
        <w:tc>
          <w:tcPr>
            <w:tcW w:w="1712" w:type="dxa"/>
            <w:gridSpan w:val="2"/>
            <w:tcBorders>
              <w:bottom w:val="single" w:sz="4" w:space="0" w:color="auto"/>
            </w:tcBorders>
            <w:shd w:val="clear" w:color="auto" w:fill="auto"/>
            <w:vAlign w:val="center"/>
          </w:tcPr>
          <w:p w14:paraId="4DF260EA" w14:textId="77777777" w:rsidR="001A2E64" w:rsidRDefault="00912989">
            <w:pPr>
              <w:rPr>
                <w:rFonts w:ascii="Times New Roman" w:hAnsi="Times New Roman" w:cs="Times New Roman"/>
                <w:sz w:val="21"/>
                <w:szCs w:val="22"/>
              </w:rPr>
            </w:pPr>
            <w:proofErr w:type="spellStart"/>
            <w:r>
              <w:rPr>
                <w:rFonts w:ascii="Times New Roman" w:hAnsi="Times New Roman" w:cs="Times New Roman"/>
                <w:sz w:val="21"/>
                <w:szCs w:val="22"/>
              </w:rPr>
              <w:t>Com_id</w:t>
            </w:r>
            <w:proofErr w:type="spellEnd"/>
          </w:p>
        </w:tc>
        <w:tc>
          <w:tcPr>
            <w:tcW w:w="1658" w:type="dxa"/>
            <w:gridSpan w:val="2"/>
            <w:tcBorders>
              <w:bottom w:val="single" w:sz="4" w:space="0" w:color="auto"/>
            </w:tcBorders>
            <w:shd w:val="clear" w:color="auto" w:fill="auto"/>
            <w:vAlign w:val="center"/>
          </w:tcPr>
          <w:p w14:paraId="667CDD21" w14:textId="77777777" w:rsidR="001A2E64" w:rsidRDefault="00912989">
            <w:pPr>
              <w:jc w:val="both"/>
              <w:rPr>
                <w:rFonts w:ascii="Calibri" w:hAnsi="Calibri" w:cs="Times New Roman"/>
                <w:sz w:val="21"/>
                <w:szCs w:val="22"/>
              </w:rPr>
            </w:pPr>
            <w:r>
              <w:rPr>
                <w:rFonts w:ascii="宋体" w:hAnsi="宋体" w:cs="Times New Roman" w:hint="eastAsia"/>
                <w:sz w:val="21"/>
                <w:szCs w:val="22"/>
              </w:rPr>
              <w:t>对应公司id</w:t>
            </w:r>
          </w:p>
        </w:tc>
        <w:tc>
          <w:tcPr>
            <w:tcW w:w="1260" w:type="dxa"/>
            <w:tcBorders>
              <w:bottom w:val="single" w:sz="4" w:space="0" w:color="auto"/>
            </w:tcBorders>
            <w:shd w:val="clear" w:color="auto" w:fill="auto"/>
          </w:tcPr>
          <w:p w14:paraId="5F3C18F2" w14:textId="77777777" w:rsidR="001A2E64" w:rsidRDefault="001A2E64">
            <w:pPr>
              <w:rPr>
                <w:rFonts w:ascii="Calibri" w:hAnsi="Calibri" w:cs="Times New Roman"/>
                <w:sz w:val="21"/>
                <w:szCs w:val="22"/>
              </w:rPr>
            </w:pPr>
          </w:p>
        </w:tc>
        <w:tc>
          <w:tcPr>
            <w:tcW w:w="1545" w:type="dxa"/>
            <w:tcBorders>
              <w:bottom w:val="single" w:sz="4" w:space="0" w:color="auto"/>
            </w:tcBorders>
            <w:shd w:val="clear" w:color="auto" w:fill="auto"/>
          </w:tcPr>
          <w:p w14:paraId="1F95F394" w14:textId="77777777" w:rsidR="001A2E64" w:rsidRDefault="001A2E64">
            <w:pPr>
              <w:rPr>
                <w:rFonts w:ascii="Calibri" w:hAnsi="Calibri" w:cs="Times New Roman"/>
                <w:sz w:val="21"/>
                <w:szCs w:val="22"/>
              </w:rPr>
            </w:pPr>
          </w:p>
        </w:tc>
      </w:tr>
      <w:tr w:rsidR="001A2E64" w14:paraId="31574D47" w14:textId="77777777">
        <w:trPr>
          <w:trHeight w:val="255"/>
          <w:jc w:val="center"/>
        </w:trPr>
        <w:tc>
          <w:tcPr>
            <w:tcW w:w="1658" w:type="dxa"/>
            <w:tcBorders>
              <w:bottom w:val="single" w:sz="4" w:space="0" w:color="auto"/>
            </w:tcBorders>
            <w:shd w:val="clear" w:color="auto" w:fill="auto"/>
          </w:tcPr>
          <w:p w14:paraId="72C07EE4" w14:textId="77777777" w:rsidR="001A2E64" w:rsidRDefault="00912989">
            <w:pPr>
              <w:rPr>
                <w:rFonts w:ascii="Calibri" w:hAnsi="Calibri" w:cs="Times New Roman"/>
                <w:sz w:val="21"/>
                <w:szCs w:val="22"/>
              </w:rPr>
            </w:pPr>
            <w:r>
              <w:rPr>
                <w:rFonts w:ascii="Calibri" w:hAnsi="Calibri" w:cs="Times New Roman" w:hint="eastAsia"/>
                <w:sz w:val="21"/>
                <w:szCs w:val="22"/>
              </w:rPr>
              <w:t>主要实现方法</w:t>
            </w:r>
          </w:p>
        </w:tc>
        <w:tc>
          <w:tcPr>
            <w:tcW w:w="7913" w:type="dxa"/>
            <w:gridSpan w:val="7"/>
            <w:tcBorders>
              <w:bottom w:val="single" w:sz="4" w:space="0" w:color="auto"/>
            </w:tcBorders>
            <w:shd w:val="clear" w:color="auto" w:fill="auto"/>
          </w:tcPr>
          <w:p w14:paraId="5DD0E112"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getter();setter()</w:t>
            </w:r>
          </w:p>
        </w:tc>
      </w:tr>
    </w:tbl>
    <w:p w14:paraId="7D3C592F" w14:textId="77777777" w:rsidR="001A2E64" w:rsidRDefault="001A2E64">
      <w:pPr>
        <w:jc w:val="both"/>
        <w:rPr>
          <w:rFonts w:ascii="Calibri" w:hAnsi="Calibri" w:cs="Times New Roman"/>
          <w:sz w:val="21"/>
          <w:szCs w:val="22"/>
        </w:rPr>
      </w:pPr>
    </w:p>
    <w:p w14:paraId="0F36495A" w14:textId="77777777" w:rsidR="001A2E64" w:rsidRDefault="00912989">
      <w:pPr>
        <w:ind w:firstLine="420"/>
      </w:pPr>
      <w:r>
        <w:rPr>
          <w:rFonts w:hint="eastAsia"/>
        </w:rPr>
        <w:t>收入与报送管理界面类描述如表</w:t>
      </w:r>
      <w:r>
        <w:rPr>
          <w:rFonts w:hint="eastAsia"/>
        </w:rPr>
        <w:t>6-17</w:t>
      </w:r>
      <w:r>
        <w:rPr>
          <w:rFonts w:hint="eastAsia"/>
        </w:rPr>
        <w:t>所示。</w:t>
      </w:r>
    </w:p>
    <w:p w14:paraId="30A8BD1D" w14:textId="77777777" w:rsidR="001A2E64" w:rsidRDefault="00912989">
      <w:pPr>
        <w:pStyle w:val="af9"/>
      </w:pPr>
      <w:r>
        <w:rPr>
          <w:rFonts w:hint="eastAsia"/>
        </w:rPr>
        <w:t>表6-17 收入与报送管理界面类</w:t>
      </w:r>
    </w:p>
    <w:tbl>
      <w:tblPr>
        <w:tblW w:w="9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594"/>
        <w:gridCol w:w="1941"/>
        <w:gridCol w:w="3364"/>
      </w:tblGrid>
      <w:tr w:rsidR="001A2E64" w14:paraId="18D7B2D3" w14:textId="77777777">
        <w:trPr>
          <w:jc w:val="center"/>
        </w:trPr>
        <w:tc>
          <w:tcPr>
            <w:tcW w:w="1656" w:type="dxa"/>
            <w:shd w:val="clear" w:color="auto" w:fill="auto"/>
          </w:tcPr>
          <w:p w14:paraId="546BDCF2"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94" w:type="dxa"/>
            <w:shd w:val="clear" w:color="auto" w:fill="auto"/>
          </w:tcPr>
          <w:p w14:paraId="490820D5" w14:textId="77777777" w:rsidR="001A2E64" w:rsidRDefault="00912989">
            <w:pPr>
              <w:rPr>
                <w:rFonts w:ascii="Calibri" w:hAnsi="Calibri" w:cs="Times New Roman"/>
                <w:sz w:val="21"/>
                <w:szCs w:val="22"/>
              </w:rPr>
            </w:pPr>
            <w:r>
              <w:rPr>
                <w:rFonts w:ascii="Calibri" w:hAnsi="Calibri" w:cs="Times New Roman" w:hint="eastAsia"/>
                <w:sz w:val="21"/>
                <w:szCs w:val="22"/>
              </w:rPr>
              <w:t>17</w:t>
            </w:r>
          </w:p>
        </w:tc>
        <w:tc>
          <w:tcPr>
            <w:tcW w:w="1941" w:type="dxa"/>
            <w:shd w:val="clear" w:color="auto" w:fill="auto"/>
          </w:tcPr>
          <w:p w14:paraId="57E05AF4"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550E18BB" w14:textId="77777777" w:rsidR="001A2E64" w:rsidRDefault="00912989">
            <w:pPr>
              <w:rPr>
                <w:rFonts w:ascii="Calibri" w:hAnsi="Calibri" w:cs="Times New Roman"/>
                <w:sz w:val="21"/>
                <w:szCs w:val="22"/>
              </w:rPr>
            </w:pPr>
            <w:r>
              <w:rPr>
                <w:rFonts w:ascii="Calibri" w:hAnsi="Calibri" w:cs="Times New Roman" w:hint="eastAsia"/>
                <w:sz w:val="21"/>
                <w:szCs w:val="22"/>
              </w:rPr>
              <w:t>收入与报送管理界面类</w:t>
            </w:r>
          </w:p>
        </w:tc>
      </w:tr>
      <w:tr w:rsidR="001A2E64" w14:paraId="47C4FBAA" w14:textId="77777777">
        <w:trPr>
          <w:jc w:val="center"/>
        </w:trPr>
        <w:tc>
          <w:tcPr>
            <w:tcW w:w="1656" w:type="dxa"/>
            <w:shd w:val="clear" w:color="auto" w:fill="auto"/>
          </w:tcPr>
          <w:p w14:paraId="25F409EB"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99" w:type="dxa"/>
            <w:gridSpan w:val="3"/>
            <w:shd w:val="clear" w:color="auto" w:fill="auto"/>
          </w:tcPr>
          <w:p w14:paraId="1E2D37DE" w14:textId="77777777" w:rsidR="001A2E64" w:rsidRDefault="00912989">
            <w:pPr>
              <w:rPr>
                <w:rFonts w:ascii="Calibri" w:hAnsi="Calibri" w:cs="Times New Roman"/>
                <w:sz w:val="21"/>
                <w:szCs w:val="22"/>
              </w:rPr>
            </w:pPr>
            <w:r>
              <w:rPr>
                <w:rFonts w:ascii="宋体" w:hAnsi="宋体" w:cs="Times New Roman" w:hint="eastAsia"/>
                <w:sz w:val="21"/>
                <w:szCs w:val="22"/>
              </w:rPr>
              <w:t>收入与报送信息的管理操作</w:t>
            </w:r>
          </w:p>
        </w:tc>
      </w:tr>
    </w:tbl>
    <w:p w14:paraId="6AF7958D" w14:textId="77777777" w:rsidR="001A2E64" w:rsidRDefault="00912989">
      <w:pPr>
        <w:jc w:val="right"/>
        <w:rPr>
          <w:rFonts w:ascii="Calibri" w:hAnsi="Calibri" w:cs="Times New Roman"/>
          <w:sz w:val="21"/>
          <w:szCs w:val="22"/>
        </w:rPr>
      </w:pPr>
      <w:r>
        <w:rPr>
          <w:rFonts w:ascii="Calibri" w:hAnsi="Calibri" w:cs="Times New Roman"/>
          <w:sz w:val="21"/>
          <w:szCs w:val="22"/>
        </w:rPr>
        <w:br w:type="page"/>
      </w:r>
      <w:r>
        <w:rPr>
          <w:rFonts w:ascii="黑体" w:eastAsia="黑体" w:hAnsi="黑体" w:cs="黑体" w:hint="eastAsia"/>
          <w:kern w:val="0"/>
          <w:sz w:val="21"/>
          <w:szCs w:val="21"/>
        </w:rPr>
        <w:lastRenderedPageBreak/>
        <w:t>续表6-17</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1683"/>
        <w:gridCol w:w="986"/>
        <w:gridCol w:w="988"/>
        <w:gridCol w:w="4258"/>
      </w:tblGrid>
      <w:tr w:rsidR="001A2E64" w14:paraId="0447AB92" w14:textId="77777777">
        <w:trPr>
          <w:jc w:val="center"/>
        </w:trPr>
        <w:tc>
          <w:tcPr>
            <w:tcW w:w="1656" w:type="dxa"/>
            <w:shd w:val="clear" w:color="auto" w:fill="auto"/>
          </w:tcPr>
          <w:p w14:paraId="37313889"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1683" w:type="dxa"/>
            <w:shd w:val="clear" w:color="auto" w:fill="auto"/>
          </w:tcPr>
          <w:p w14:paraId="7652B26A"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986" w:type="dxa"/>
            <w:shd w:val="clear" w:color="auto" w:fill="auto"/>
          </w:tcPr>
          <w:p w14:paraId="5D9373C2"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988" w:type="dxa"/>
            <w:shd w:val="clear" w:color="auto" w:fill="auto"/>
          </w:tcPr>
          <w:p w14:paraId="7CCCBF00"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258" w:type="dxa"/>
            <w:shd w:val="clear" w:color="auto" w:fill="auto"/>
          </w:tcPr>
          <w:p w14:paraId="55C867EC"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17026B4A" w14:textId="77777777">
        <w:trPr>
          <w:jc w:val="center"/>
        </w:trPr>
        <w:tc>
          <w:tcPr>
            <w:tcW w:w="1656" w:type="dxa"/>
            <w:shd w:val="clear" w:color="auto" w:fill="auto"/>
            <w:vAlign w:val="center"/>
          </w:tcPr>
          <w:p w14:paraId="4C8DA38E" w14:textId="77777777" w:rsidR="001A2E64" w:rsidRDefault="00912989">
            <w:pPr>
              <w:pStyle w:val="af9"/>
              <w:rPr>
                <w:rFonts w:ascii="宋体" w:hAnsi="宋体" w:cs="Times New Roman"/>
                <w:szCs w:val="22"/>
              </w:rPr>
            </w:pPr>
            <w:r>
              <w:rPr>
                <w:rFonts w:ascii="宋体" w:hAnsi="宋体" w:cs="Times New Roman" w:hint="eastAsia"/>
                <w:szCs w:val="22"/>
              </w:rPr>
              <w:br w:type="page"/>
            </w:r>
          </w:p>
        </w:tc>
        <w:tc>
          <w:tcPr>
            <w:tcW w:w="1683" w:type="dxa"/>
            <w:shd w:val="clear" w:color="auto" w:fill="auto"/>
            <w:vAlign w:val="center"/>
          </w:tcPr>
          <w:p w14:paraId="70C85C2B"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selectList</w:t>
            </w:r>
            <w:proofErr w:type="spellEnd"/>
            <w:r>
              <w:rPr>
                <w:rFonts w:ascii="Times New Roman" w:hAnsi="Times New Roman" w:cs="Times New Roman"/>
                <w:sz w:val="21"/>
                <w:szCs w:val="22"/>
              </w:rPr>
              <w:t>()</w:t>
            </w:r>
          </w:p>
        </w:tc>
        <w:tc>
          <w:tcPr>
            <w:tcW w:w="986" w:type="dxa"/>
            <w:shd w:val="clear" w:color="auto" w:fill="auto"/>
            <w:vAlign w:val="center"/>
          </w:tcPr>
          <w:p w14:paraId="5184D8CD" w14:textId="77777777" w:rsidR="001A2E64" w:rsidRDefault="001A2E64">
            <w:pPr>
              <w:jc w:val="both"/>
              <w:rPr>
                <w:rFonts w:ascii="Calibri" w:hAnsi="Calibri" w:cs="Times New Roman"/>
                <w:sz w:val="21"/>
                <w:szCs w:val="22"/>
              </w:rPr>
            </w:pPr>
          </w:p>
        </w:tc>
        <w:tc>
          <w:tcPr>
            <w:tcW w:w="988" w:type="dxa"/>
            <w:shd w:val="clear" w:color="auto" w:fill="auto"/>
          </w:tcPr>
          <w:p w14:paraId="707E21FD" w14:textId="77777777" w:rsidR="001A2E64" w:rsidRDefault="001A2E64">
            <w:pPr>
              <w:rPr>
                <w:rFonts w:ascii="Calibri" w:hAnsi="Calibri" w:cs="Times New Roman"/>
                <w:sz w:val="21"/>
                <w:szCs w:val="22"/>
              </w:rPr>
            </w:pPr>
          </w:p>
        </w:tc>
        <w:tc>
          <w:tcPr>
            <w:tcW w:w="4258" w:type="dxa"/>
            <w:shd w:val="clear" w:color="auto" w:fill="auto"/>
            <w:vAlign w:val="center"/>
          </w:tcPr>
          <w:p w14:paraId="31EAC7DE" w14:textId="77777777" w:rsidR="001A2E64" w:rsidRDefault="00912989">
            <w:pPr>
              <w:jc w:val="both"/>
              <w:rPr>
                <w:rFonts w:ascii="Calibri" w:hAnsi="Calibri" w:cs="Times New Roman"/>
                <w:sz w:val="21"/>
                <w:szCs w:val="22"/>
              </w:rPr>
            </w:pPr>
            <w:r>
              <w:rPr>
                <w:rFonts w:ascii="宋体" w:hAnsi="宋体" w:cs="Times New Roman" w:hint="eastAsia"/>
                <w:sz w:val="21"/>
                <w:szCs w:val="22"/>
              </w:rPr>
              <w:t>列表展示收入报送信息</w:t>
            </w:r>
          </w:p>
        </w:tc>
      </w:tr>
      <w:tr w:rsidR="001A2E64" w14:paraId="54A7E929" w14:textId="77777777">
        <w:trPr>
          <w:jc w:val="center"/>
        </w:trPr>
        <w:tc>
          <w:tcPr>
            <w:tcW w:w="1656" w:type="dxa"/>
            <w:shd w:val="clear" w:color="auto" w:fill="auto"/>
          </w:tcPr>
          <w:p w14:paraId="52DAAEFA" w14:textId="77777777" w:rsidR="001A2E64" w:rsidRDefault="001A2E64">
            <w:pPr>
              <w:jc w:val="both"/>
              <w:rPr>
                <w:rFonts w:ascii="宋体" w:hAnsi="宋体" w:cs="Times New Roman"/>
                <w:sz w:val="21"/>
                <w:szCs w:val="22"/>
              </w:rPr>
            </w:pPr>
          </w:p>
        </w:tc>
        <w:tc>
          <w:tcPr>
            <w:tcW w:w="1683" w:type="dxa"/>
            <w:shd w:val="clear" w:color="auto" w:fill="auto"/>
            <w:vAlign w:val="center"/>
          </w:tcPr>
          <w:p w14:paraId="2A779665"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create()</w:t>
            </w:r>
          </w:p>
        </w:tc>
        <w:tc>
          <w:tcPr>
            <w:tcW w:w="986" w:type="dxa"/>
            <w:shd w:val="clear" w:color="auto" w:fill="auto"/>
            <w:vAlign w:val="center"/>
          </w:tcPr>
          <w:p w14:paraId="48D177E8" w14:textId="77777777" w:rsidR="001A2E64" w:rsidRDefault="001A2E64">
            <w:pPr>
              <w:jc w:val="both"/>
              <w:rPr>
                <w:rFonts w:ascii="Calibri" w:hAnsi="Calibri" w:cs="Times New Roman"/>
                <w:sz w:val="21"/>
                <w:szCs w:val="22"/>
              </w:rPr>
            </w:pPr>
          </w:p>
        </w:tc>
        <w:tc>
          <w:tcPr>
            <w:tcW w:w="988" w:type="dxa"/>
            <w:shd w:val="clear" w:color="auto" w:fill="auto"/>
          </w:tcPr>
          <w:p w14:paraId="26F1E99B" w14:textId="77777777" w:rsidR="001A2E64" w:rsidRDefault="001A2E64">
            <w:pPr>
              <w:rPr>
                <w:rFonts w:ascii="Calibri" w:hAnsi="Calibri" w:cs="Times New Roman"/>
                <w:sz w:val="21"/>
                <w:szCs w:val="22"/>
              </w:rPr>
            </w:pPr>
          </w:p>
        </w:tc>
        <w:tc>
          <w:tcPr>
            <w:tcW w:w="4258" w:type="dxa"/>
            <w:shd w:val="clear" w:color="auto" w:fill="auto"/>
            <w:vAlign w:val="center"/>
          </w:tcPr>
          <w:p w14:paraId="299BAF7C" w14:textId="77777777" w:rsidR="001A2E64" w:rsidRDefault="00912989">
            <w:pPr>
              <w:jc w:val="both"/>
              <w:rPr>
                <w:rFonts w:ascii="Calibri" w:hAnsi="Calibri" w:cs="Times New Roman"/>
                <w:sz w:val="21"/>
                <w:szCs w:val="22"/>
              </w:rPr>
            </w:pPr>
            <w:r>
              <w:rPr>
                <w:rFonts w:ascii="宋体" w:hAnsi="宋体" w:cs="Times New Roman" w:hint="eastAsia"/>
                <w:sz w:val="21"/>
                <w:szCs w:val="22"/>
              </w:rPr>
              <w:t>创建一条收入报送信息</w:t>
            </w:r>
          </w:p>
        </w:tc>
      </w:tr>
      <w:tr w:rsidR="001A2E64" w14:paraId="27F2F472" w14:textId="77777777">
        <w:trPr>
          <w:jc w:val="center"/>
        </w:trPr>
        <w:tc>
          <w:tcPr>
            <w:tcW w:w="1656" w:type="dxa"/>
            <w:shd w:val="clear" w:color="auto" w:fill="auto"/>
          </w:tcPr>
          <w:p w14:paraId="48A89DD0" w14:textId="77777777" w:rsidR="001A2E64" w:rsidRDefault="001A2E64">
            <w:pPr>
              <w:jc w:val="both"/>
              <w:rPr>
                <w:rFonts w:ascii="宋体" w:hAnsi="宋体" w:cs="Times New Roman"/>
                <w:sz w:val="21"/>
                <w:szCs w:val="22"/>
              </w:rPr>
            </w:pPr>
          </w:p>
        </w:tc>
        <w:tc>
          <w:tcPr>
            <w:tcW w:w="1683" w:type="dxa"/>
            <w:shd w:val="clear" w:color="auto" w:fill="auto"/>
            <w:vAlign w:val="center"/>
          </w:tcPr>
          <w:p w14:paraId="07BB1F30"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delete()</w:t>
            </w:r>
          </w:p>
        </w:tc>
        <w:tc>
          <w:tcPr>
            <w:tcW w:w="986" w:type="dxa"/>
            <w:shd w:val="clear" w:color="auto" w:fill="auto"/>
            <w:vAlign w:val="center"/>
          </w:tcPr>
          <w:p w14:paraId="30A83A1F" w14:textId="77777777" w:rsidR="001A2E64" w:rsidRDefault="001A2E64">
            <w:pPr>
              <w:jc w:val="both"/>
              <w:rPr>
                <w:rFonts w:ascii="Calibri" w:hAnsi="Calibri" w:cs="Times New Roman"/>
                <w:sz w:val="21"/>
                <w:szCs w:val="22"/>
              </w:rPr>
            </w:pPr>
          </w:p>
        </w:tc>
        <w:tc>
          <w:tcPr>
            <w:tcW w:w="988" w:type="dxa"/>
            <w:shd w:val="clear" w:color="auto" w:fill="auto"/>
          </w:tcPr>
          <w:p w14:paraId="40CA8E41" w14:textId="77777777" w:rsidR="001A2E64" w:rsidRDefault="001A2E64">
            <w:pPr>
              <w:rPr>
                <w:rFonts w:ascii="Calibri" w:hAnsi="Calibri" w:cs="Times New Roman"/>
                <w:sz w:val="21"/>
                <w:szCs w:val="22"/>
              </w:rPr>
            </w:pPr>
          </w:p>
        </w:tc>
        <w:tc>
          <w:tcPr>
            <w:tcW w:w="4258" w:type="dxa"/>
            <w:shd w:val="clear" w:color="auto" w:fill="auto"/>
            <w:vAlign w:val="center"/>
          </w:tcPr>
          <w:p w14:paraId="35C02908" w14:textId="77777777" w:rsidR="001A2E64" w:rsidRDefault="00912989">
            <w:pPr>
              <w:jc w:val="both"/>
              <w:rPr>
                <w:rFonts w:ascii="Calibri" w:hAnsi="Calibri" w:cs="Times New Roman"/>
                <w:sz w:val="21"/>
                <w:szCs w:val="22"/>
              </w:rPr>
            </w:pPr>
            <w:r>
              <w:rPr>
                <w:rFonts w:ascii="宋体" w:hAnsi="宋体" w:cs="Times New Roman" w:hint="eastAsia"/>
                <w:sz w:val="21"/>
                <w:szCs w:val="22"/>
              </w:rPr>
              <w:t>删除一条收入报送信息</w:t>
            </w:r>
          </w:p>
        </w:tc>
      </w:tr>
      <w:tr w:rsidR="001A2E64" w14:paraId="121DD99D" w14:textId="77777777">
        <w:trPr>
          <w:jc w:val="center"/>
        </w:trPr>
        <w:tc>
          <w:tcPr>
            <w:tcW w:w="1656" w:type="dxa"/>
            <w:shd w:val="clear" w:color="auto" w:fill="auto"/>
          </w:tcPr>
          <w:p w14:paraId="2E987967" w14:textId="77777777" w:rsidR="001A2E64" w:rsidRDefault="001A2E64">
            <w:pPr>
              <w:jc w:val="both"/>
              <w:rPr>
                <w:rFonts w:ascii="宋体" w:hAnsi="宋体" w:cs="Times New Roman"/>
                <w:sz w:val="21"/>
                <w:szCs w:val="22"/>
              </w:rPr>
            </w:pPr>
          </w:p>
        </w:tc>
        <w:tc>
          <w:tcPr>
            <w:tcW w:w="1683" w:type="dxa"/>
            <w:shd w:val="clear" w:color="auto" w:fill="auto"/>
            <w:vAlign w:val="center"/>
          </w:tcPr>
          <w:p w14:paraId="2A7642E7"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Select()</w:t>
            </w:r>
          </w:p>
        </w:tc>
        <w:tc>
          <w:tcPr>
            <w:tcW w:w="986" w:type="dxa"/>
            <w:shd w:val="clear" w:color="auto" w:fill="auto"/>
            <w:vAlign w:val="center"/>
          </w:tcPr>
          <w:p w14:paraId="15F173A2" w14:textId="77777777" w:rsidR="001A2E64" w:rsidRDefault="001A2E64">
            <w:pPr>
              <w:jc w:val="both"/>
              <w:rPr>
                <w:rFonts w:ascii="Calibri" w:hAnsi="Calibri" w:cs="Times New Roman"/>
                <w:sz w:val="21"/>
                <w:szCs w:val="22"/>
              </w:rPr>
            </w:pPr>
          </w:p>
        </w:tc>
        <w:tc>
          <w:tcPr>
            <w:tcW w:w="988" w:type="dxa"/>
            <w:shd w:val="clear" w:color="auto" w:fill="auto"/>
          </w:tcPr>
          <w:p w14:paraId="6AEDCDEA" w14:textId="77777777" w:rsidR="001A2E64" w:rsidRDefault="001A2E64">
            <w:pPr>
              <w:rPr>
                <w:rFonts w:ascii="Calibri" w:hAnsi="Calibri" w:cs="Times New Roman"/>
                <w:sz w:val="21"/>
                <w:szCs w:val="22"/>
              </w:rPr>
            </w:pPr>
          </w:p>
        </w:tc>
        <w:tc>
          <w:tcPr>
            <w:tcW w:w="4258" w:type="dxa"/>
            <w:shd w:val="clear" w:color="auto" w:fill="auto"/>
            <w:vAlign w:val="center"/>
          </w:tcPr>
          <w:p w14:paraId="40016F76" w14:textId="77777777" w:rsidR="001A2E64" w:rsidRDefault="00912989">
            <w:pPr>
              <w:jc w:val="both"/>
              <w:rPr>
                <w:rFonts w:ascii="Calibri" w:hAnsi="Calibri" w:cs="Times New Roman"/>
                <w:sz w:val="21"/>
                <w:szCs w:val="22"/>
              </w:rPr>
            </w:pPr>
            <w:r>
              <w:rPr>
                <w:rFonts w:ascii="宋体" w:hAnsi="宋体" w:cs="Times New Roman" w:hint="eastAsia"/>
                <w:sz w:val="21"/>
                <w:szCs w:val="22"/>
              </w:rPr>
              <w:t>查询一条收入报送信息</w:t>
            </w:r>
          </w:p>
        </w:tc>
      </w:tr>
      <w:tr w:rsidR="001A2E64" w14:paraId="1E0488C0" w14:textId="77777777">
        <w:trPr>
          <w:jc w:val="center"/>
        </w:trPr>
        <w:tc>
          <w:tcPr>
            <w:tcW w:w="1656" w:type="dxa"/>
            <w:shd w:val="clear" w:color="auto" w:fill="auto"/>
          </w:tcPr>
          <w:p w14:paraId="1E32040D" w14:textId="77777777" w:rsidR="001A2E64" w:rsidRDefault="001A2E64">
            <w:pPr>
              <w:jc w:val="both"/>
              <w:rPr>
                <w:rFonts w:ascii="宋体" w:hAnsi="宋体" w:cs="Times New Roman"/>
                <w:sz w:val="21"/>
                <w:szCs w:val="22"/>
              </w:rPr>
            </w:pPr>
          </w:p>
        </w:tc>
        <w:tc>
          <w:tcPr>
            <w:tcW w:w="1683" w:type="dxa"/>
            <w:shd w:val="clear" w:color="auto" w:fill="auto"/>
            <w:vAlign w:val="center"/>
          </w:tcPr>
          <w:p w14:paraId="7FD21A0C"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update()</w:t>
            </w:r>
          </w:p>
        </w:tc>
        <w:tc>
          <w:tcPr>
            <w:tcW w:w="986" w:type="dxa"/>
            <w:shd w:val="clear" w:color="auto" w:fill="auto"/>
            <w:vAlign w:val="center"/>
          </w:tcPr>
          <w:p w14:paraId="3A3E2875" w14:textId="77777777" w:rsidR="001A2E64" w:rsidRDefault="001A2E64">
            <w:pPr>
              <w:jc w:val="both"/>
              <w:rPr>
                <w:rFonts w:ascii="Calibri" w:hAnsi="Calibri" w:cs="Times New Roman"/>
                <w:sz w:val="21"/>
                <w:szCs w:val="22"/>
              </w:rPr>
            </w:pPr>
          </w:p>
        </w:tc>
        <w:tc>
          <w:tcPr>
            <w:tcW w:w="988" w:type="dxa"/>
            <w:shd w:val="clear" w:color="auto" w:fill="auto"/>
          </w:tcPr>
          <w:p w14:paraId="7DA2F222" w14:textId="77777777" w:rsidR="001A2E64" w:rsidRDefault="001A2E64">
            <w:pPr>
              <w:rPr>
                <w:rFonts w:ascii="Calibri" w:hAnsi="Calibri" w:cs="Times New Roman"/>
                <w:sz w:val="21"/>
                <w:szCs w:val="22"/>
              </w:rPr>
            </w:pPr>
          </w:p>
        </w:tc>
        <w:tc>
          <w:tcPr>
            <w:tcW w:w="4258" w:type="dxa"/>
            <w:shd w:val="clear" w:color="auto" w:fill="auto"/>
            <w:vAlign w:val="center"/>
          </w:tcPr>
          <w:p w14:paraId="6F2FF630" w14:textId="77777777" w:rsidR="001A2E64" w:rsidRDefault="00912989">
            <w:pPr>
              <w:jc w:val="both"/>
              <w:rPr>
                <w:rFonts w:ascii="Calibri" w:hAnsi="Calibri" w:cs="Times New Roman"/>
                <w:sz w:val="21"/>
                <w:szCs w:val="22"/>
              </w:rPr>
            </w:pPr>
            <w:r>
              <w:rPr>
                <w:rFonts w:ascii="宋体" w:hAnsi="宋体" w:cs="Times New Roman" w:hint="eastAsia"/>
                <w:sz w:val="21"/>
                <w:szCs w:val="22"/>
              </w:rPr>
              <w:t>更新一条收入报送信息</w:t>
            </w:r>
          </w:p>
        </w:tc>
      </w:tr>
    </w:tbl>
    <w:p w14:paraId="2EFEE439" w14:textId="77777777" w:rsidR="001A2E64" w:rsidRDefault="001A2E64">
      <w:pPr>
        <w:jc w:val="both"/>
        <w:rPr>
          <w:rFonts w:ascii="Calibri" w:hAnsi="Calibri" w:cs="Times New Roman"/>
          <w:sz w:val="21"/>
          <w:szCs w:val="22"/>
        </w:rPr>
      </w:pPr>
    </w:p>
    <w:p w14:paraId="03863A93" w14:textId="77777777" w:rsidR="001A2E64" w:rsidRDefault="00912989">
      <w:pPr>
        <w:ind w:firstLine="420"/>
      </w:pPr>
      <w:r>
        <w:rPr>
          <w:rFonts w:hint="eastAsia"/>
        </w:rPr>
        <w:t>收入与报送管理控制器类描述如表</w:t>
      </w:r>
      <w:r>
        <w:rPr>
          <w:rFonts w:hint="eastAsia"/>
        </w:rPr>
        <w:t>6-18</w:t>
      </w:r>
      <w:r>
        <w:rPr>
          <w:rFonts w:hint="eastAsia"/>
        </w:rPr>
        <w:t>所示。</w:t>
      </w:r>
    </w:p>
    <w:p w14:paraId="4F81C10A" w14:textId="77777777" w:rsidR="001A2E64" w:rsidRDefault="00912989">
      <w:pPr>
        <w:pStyle w:val="af9"/>
      </w:pPr>
      <w:r>
        <w:rPr>
          <w:rFonts w:hint="eastAsia"/>
        </w:rPr>
        <w:t>表6-18 收入与报送管理控制器类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1683"/>
        <w:gridCol w:w="911"/>
        <w:gridCol w:w="75"/>
        <w:gridCol w:w="988"/>
        <w:gridCol w:w="878"/>
        <w:gridCol w:w="3364"/>
        <w:gridCol w:w="16"/>
      </w:tblGrid>
      <w:tr w:rsidR="001A2E64" w14:paraId="7DCC9216" w14:textId="77777777">
        <w:trPr>
          <w:gridAfter w:val="1"/>
          <w:wAfter w:w="16" w:type="dxa"/>
          <w:jc w:val="center"/>
        </w:trPr>
        <w:tc>
          <w:tcPr>
            <w:tcW w:w="1656" w:type="dxa"/>
            <w:shd w:val="clear" w:color="auto" w:fill="auto"/>
          </w:tcPr>
          <w:p w14:paraId="3FD779D8"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94" w:type="dxa"/>
            <w:gridSpan w:val="2"/>
            <w:shd w:val="clear" w:color="auto" w:fill="auto"/>
          </w:tcPr>
          <w:p w14:paraId="486A2BCF" w14:textId="77777777" w:rsidR="001A2E64" w:rsidRDefault="00912989">
            <w:pPr>
              <w:rPr>
                <w:rFonts w:ascii="Calibri" w:hAnsi="Calibri" w:cs="Times New Roman"/>
                <w:sz w:val="21"/>
                <w:szCs w:val="22"/>
              </w:rPr>
            </w:pPr>
            <w:r>
              <w:rPr>
                <w:rFonts w:ascii="Calibri" w:hAnsi="Calibri" w:cs="Times New Roman" w:hint="eastAsia"/>
                <w:sz w:val="21"/>
                <w:szCs w:val="22"/>
              </w:rPr>
              <w:t>18</w:t>
            </w:r>
          </w:p>
        </w:tc>
        <w:tc>
          <w:tcPr>
            <w:tcW w:w="1941" w:type="dxa"/>
            <w:gridSpan w:val="3"/>
            <w:shd w:val="clear" w:color="auto" w:fill="auto"/>
          </w:tcPr>
          <w:p w14:paraId="2C1F83F6"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50162D16" w14:textId="77777777" w:rsidR="001A2E64" w:rsidRDefault="00912989">
            <w:pPr>
              <w:rPr>
                <w:rFonts w:ascii="Calibri" w:hAnsi="Calibri" w:cs="Times New Roman"/>
                <w:sz w:val="21"/>
                <w:szCs w:val="22"/>
              </w:rPr>
            </w:pPr>
            <w:r>
              <w:rPr>
                <w:rFonts w:ascii="Calibri" w:hAnsi="Calibri" w:cs="Times New Roman" w:hint="eastAsia"/>
                <w:sz w:val="21"/>
                <w:szCs w:val="22"/>
              </w:rPr>
              <w:t>收入与报送管理控制器类</w:t>
            </w:r>
          </w:p>
        </w:tc>
      </w:tr>
      <w:tr w:rsidR="001A2E64" w14:paraId="637081BD" w14:textId="77777777">
        <w:trPr>
          <w:gridAfter w:val="1"/>
          <w:wAfter w:w="16" w:type="dxa"/>
          <w:jc w:val="center"/>
        </w:trPr>
        <w:tc>
          <w:tcPr>
            <w:tcW w:w="1656" w:type="dxa"/>
            <w:shd w:val="clear" w:color="auto" w:fill="auto"/>
          </w:tcPr>
          <w:p w14:paraId="2C0D41D1"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99" w:type="dxa"/>
            <w:gridSpan w:val="6"/>
            <w:shd w:val="clear" w:color="auto" w:fill="auto"/>
          </w:tcPr>
          <w:p w14:paraId="13A2B117" w14:textId="77777777" w:rsidR="001A2E64" w:rsidRDefault="00912989">
            <w:pPr>
              <w:rPr>
                <w:rFonts w:ascii="Calibri" w:hAnsi="Calibri" w:cs="Times New Roman"/>
                <w:sz w:val="21"/>
                <w:szCs w:val="22"/>
              </w:rPr>
            </w:pPr>
            <w:r>
              <w:rPr>
                <w:rFonts w:ascii="宋体" w:hAnsi="宋体" w:cs="Times New Roman" w:hint="eastAsia"/>
                <w:sz w:val="21"/>
                <w:szCs w:val="22"/>
              </w:rPr>
              <w:t>收入与报送信息相关请求的处理和转发</w:t>
            </w:r>
          </w:p>
        </w:tc>
      </w:tr>
      <w:tr w:rsidR="001A2E64" w14:paraId="3F2C17D3" w14:textId="77777777">
        <w:trPr>
          <w:jc w:val="center"/>
        </w:trPr>
        <w:tc>
          <w:tcPr>
            <w:tcW w:w="1656" w:type="dxa"/>
            <w:shd w:val="clear" w:color="auto" w:fill="auto"/>
          </w:tcPr>
          <w:p w14:paraId="6E2E2D50"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1683" w:type="dxa"/>
            <w:shd w:val="clear" w:color="auto" w:fill="auto"/>
          </w:tcPr>
          <w:p w14:paraId="7C8D475A"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986" w:type="dxa"/>
            <w:gridSpan w:val="2"/>
            <w:shd w:val="clear" w:color="auto" w:fill="auto"/>
          </w:tcPr>
          <w:p w14:paraId="52F73A1C"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988" w:type="dxa"/>
            <w:shd w:val="clear" w:color="auto" w:fill="auto"/>
          </w:tcPr>
          <w:p w14:paraId="717D2C18"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258" w:type="dxa"/>
            <w:gridSpan w:val="3"/>
            <w:shd w:val="clear" w:color="auto" w:fill="auto"/>
          </w:tcPr>
          <w:p w14:paraId="6A119272"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057A6E9E" w14:textId="77777777">
        <w:trPr>
          <w:jc w:val="center"/>
        </w:trPr>
        <w:tc>
          <w:tcPr>
            <w:tcW w:w="1656" w:type="dxa"/>
            <w:shd w:val="clear" w:color="auto" w:fill="auto"/>
            <w:vAlign w:val="center"/>
          </w:tcPr>
          <w:p w14:paraId="199ACF86" w14:textId="77777777" w:rsidR="001A2E64" w:rsidRDefault="001A2E64">
            <w:pPr>
              <w:jc w:val="both"/>
              <w:rPr>
                <w:rFonts w:ascii="宋体" w:hAnsi="宋体" w:cs="Times New Roman"/>
                <w:sz w:val="21"/>
                <w:szCs w:val="22"/>
              </w:rPr>
            </w:pPr>
          </w:p>
        </w:tc>
        <w:tc>
          <w:tcPr>
            <w:tcW w:w="1683" w:type="dxa"/>
            <w:shd w:val="clear" w:color="auto" w:fill="auto"/>
            <w:vAlign w:val="center"/>
          </w:tcPr>
          <w:p w14:paraId="6318014C"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selectList</w:t>
            </w:r>
            <w:proofErr w:type="spellEnd"/>
            <w:r>
              <w:rPr>
                <w:rFonts w:ascii="Times New Roman" w:hAnsi="Times New Roman" w:cs="Times New Roman"/>
                <w:sz w:val="21"/>
                <w:szCs w:val="22"/>
              </w:rPr>
              <w:t>()</w:t>
            </w:r>
          </w:p>
        </w:tc>
        <w:tc>
          <w:tcPr>
            <w:tcW w:w="986" w:type="dxa"/>
            <w:gridSpan w:val="2"/>
            <w:shd w:val="clear" w:color="auto" w:fill="auto"/>
            <w:vAlign w:val="center"/>
          </w:tcPr>
          <w:p w14:paraId="2AF6B49A" w14:textId="77777777" w:rsidR="001A2E64" w:rsidRDefault="001A2E64">
            <w:pPr>
              <w:jc w:val="both"/>
              <w:rPr>
                <w:rFonts w:ascii="Calibri" w:hAnsi="Calibri" w:cs="Times New Roman"/>
                <w:sz w:val="21"/>
                <w:szCs w:val="22"/>
              </w:rPr>
            </w:pPr>
          </w:p>
        </w:tc>
        <w:tc>
          <w:tcPr>
            <w:tcW w:w="988" w:type="dxa"/>
            <w:shd w:val="clear" w:color="auto" w:fill="auto"/>
          </w:tcPr>
          <w:p w14:paraId="557B3250"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72461401" w14:textId="77777777" w:rsidR="001A2E64" w:rsidRDefault="00912989">
            <w:pPr>
              <w:jc w:val="both"/>
              <w:rPr>
                <w:rFonts w:ascii="Calibri" w:hAnsi="Calibri" w:cs="Times New Roman"/>
                <w:sz w:val="21"/>
                <w:szCs w:val="22"/>
              </w:rPr>
            </w:pPr>
            <w:r>
              <w:rPr>
                <w:rFonts w:ascii="宋体" w:hAnsi="宋体" w:cs="Times New Roman" w:hint="eastAsia"/>
                <w:sz w:val="21"/>
                <w:szCs w:val="22"/>
              </w:rPr>
              <w:t>列表展示收入报送信息</w:t>
            </w:r>
          </w:p>
        </w:tc>
      </w:tr>
      <w:tr w:rsidR="001A2E64" w14:paraId="53790BBA" w14:textId="77777777">
        <w:trPr>
          <w:jc w:val="center"/>
        </w:trPr>
        <w:tc>
          <w:tcPr>
            <w:tcW w:w="1656" w:type="dxa"/>
            <w:shd w:val="clear" w:color="auto" w:fill="auto"/>
          </w:tcPr>
          <w:p w14:paraId="44F24770" w14:textId="77777777" w:rsidR="001A2E64" w:rsidRDefault="001A2E64">
            <w:pPr>
              <w:jc w:val="both"/>
              <w:rPr>
                <w:rFonts w:ascii="宋体" w:hAnsi="宋体" w:cs="Times New Roman"/>
                <w:sz w:val="21"/>
                <w:szCs w:val="22"/>
              </w:rPr>
            </w:pPr>
          </w:p>
        </w:tc>
        <w:tc>
          <w:tcPr>
            <w:tcW w:w="1683" w:type="dxa"/>
            <w:shd w:val="clear" w:color="auto" w:fill="auto"/>
            <w:vAlign w:val="center"/>
          </w:tcPr>
          <w:p w14:paraId="1DAB7BB1"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create()</w:t>
            </w:r>
          </w:p>
        </w:tc>
        <w:tc>
          <w:tcPr>
            <w:tcW w:w="986" w:type="dxa"/>
            <w:gridSpan w:val="2"/>
            <w:shd w:val="clear" w:color="auto" w:fill="auto"/>
            <w:vAlign w:val="center"/>
          </w:tcPr>
          <w:p w14:paraId="56B4ED45" w14:textId="77777777" w:rsidR="001A2E64" w:rsidRDefault="001A2E64">
            <w:pPr>
              <w:jc w:val="both"/>
              <w:rPr>
                <w:rFonts w:ascii="Calibri" w:hAnsi="Calibri" w:cs="Times New Roman"/>
                <w:sz w:val="21"/>
                <w:szCs w:val="22"/>
              </w:rPr>
            </w:pPr>
          </w:p>
        </w:tc>
        <w:tc>
          <w:tcPr>
            <w:tcW w:w="988" w:type="dxa"/>
            <w:shd w:val="clear" w:color="auto" w:fill="auto"/>
          </w:tcPr>
          <w:p w14:paraId="75FF6434"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61B40D8F" w14:textId="77777777" w:rsidR="001A2E64" w:rsidRDefault="00912989">
            <w:pPr>
              <w:jc w:val="both"/>
              <w:rPr>
                <w:rFonts w:ascii="Calibri" w:hAnsi="Calibri" w:cs="Times New Roman"/>
                <w:sz w:val="21"/>
                <w:szCs w:val="22"/>
              </w:rPr>
            </w:pPr>
            <w:r>
              <w:rPr>
                <w:rFonts w:ascii="宋体" w:hAnsi="宋体" w:cs="Times New Roman" w:hint="eastAsia"/>
                <w:sz w:val="21"/>
                <w:szCs w:val="22"/>
              </w:rPr>
              <w:t>创建一条收入报送信息</w:t>
            </w:r>
          </w:p>
        </w:tc>
      </w:tr>
      <w:tr w:rsidR="001A2E64" w14:paraId="360FE0E9" w14:textId="77777777">
        <w:trPr>
          <w:jc w:val="center"/>
        </w:trPr>
        <w:tc>
          <w:tcPr>
            <w:tcW w:w="1656" w:type="dxa"/>
            <w:shd w:val="clear" w:color="auto" w:fill="auto"/>
          </w:tcPr>
          <w:p w14:paraId="65C3C42C" w14:textId="77777777" w:rsidR="001A2E64" w:rsidRDefault="001A2E64">
            <w:pPr>
              <w:jc w:val="both"/>
              <w:rPr>
                <w:rFonts w:ascii="宋体" w:hAnsi="宋体" w:cs="Times New Roman"/>
                <w:sz w:val="21"/>
                <w:szCs w:val="22"/>
              </w:rPr>
            </w:pPr>
          </w:p>
        </w:tc>
        <w:tc>
          <w:tcPr>
            <w:tcW w:w="1683" w:type="dxa"/>
            <w:shd w:val="clear" w:color="auto" w:fill="auto"/>
            <w:vAlign w:val="center"/>
          </w:tcPr>
          <w:p w14:paraId="2249B184"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delete()</w:t>
            </w:r>
          </w:p>
        </w:tc>
        <w:tc>
          <w:tcPr>
            <w:tcW w:w="986" w:type="dxa"/>
            <w:gridSpan w:val="2"/>
            <w:shd w:val="clear" w:color="auto" w:fill="auto"/>
            <w:vAlign w:val="center"/>
          </w:tcPr>
          <w:p w14:paraId="002BCD27" w14:textId="77777777" w:rsidR="001A2E64" w:rsidRDefault="001A2E64">
            <w:pPr>
              <w:jc w:val="both"/>
              <w:rPr>
                <w:rFonts w:ascii="Calibri" w:hAnsi="Calibri" w:cs="Times New Roman"/>
                <w:sz w:val="21"/>
                <w:szCs w:val="22"/>
              </w:rPr>
            </w:pPr>
          </w:p>
        </w:tc>
        <w:tc>
          <w:tcPr>
            <w:tcW w:w="988" w:type="dxa"/>
            <w:shd w:val="clear" w:color="auto" w:fill="auto"/>
          </w:tcPr>
          <w:p w14:paraId="2B6A0D7D"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1E94305B" w14:textId="77777777" w:rsidR="001A2E64" w:rsidRDefault="00912989">
            <w:pPr>
              <w:jc w:val="both"/>
              <w:rPr>
                <w:rFonts w:ascii="Calibri" w:hAnsi="Calibri" w:cs="Times New Roman"/>
                <w:sz w:val="21"/>
                <w:szCs w:val="22"/>
              </w:rPr>
            </w:pPr>
            <w:r>
              <w:rPr>
                <w:rFonts w:ascii="宋体" w:hAnsi="宋体" w:cs="Times New Roman" w:hint="eastAsia"/>
                <w:sz w:val="21"/>
                <w:szCs w:val="22"/>
              </w:rPr>
              <w:t>删除一条收入报送信息</w:t>
            </w:r>
          </w:p>
        </w:tc>
      </w:tr>
      <w:tr w:rsidR="001A2E64" w14:paraId="5261F1FE" w14:textId="77777777">
        <w:trPr>
          <w:jc w:val="center"/>
        </w:trPr>
        <w:tc>
          <w:tcPr>
            <w:tcW w:w="1656" w:type="dxa"/>
            <w:shd w:val="clear" w:color="auto" w:fill="auto"/>
          </w:tcPr>
          <w:p w14:paraId="1A3419EC" w14:textId="77777777" w:rsidR="001A2E64" w:rsidRDefault="001A2E64">
            <w:pPr>
              <w:jc w:val="both"/>
              <w:rPr>
                <w:rFonts w:ascii="宋体" w:hAnsi="宋体" w:cs="Times New Roman"/>
                <w:sz w:val="21"/>
                <w:szCs w:val="22"/>
              </w:rPr>
            </w:pPr>
          </w:p>
        </w:tc>
        <w:tc>
          <w:tcPr>
            <w:tcW w:w="1683" w:type="dxa"/>
            <w:shd w:val="clear" w:color="auto" w:fill="auto"/>
            <w:vAlign w:val="center"/>
          </w:tcPr>
          <w:p w14:paraId="5BD32CF4"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Select()</w:t>
            </w:r>
          </w:p>
        </w:tc>
        <w:tc>
          <w:tcPr>
            <w:tcW w:w="986" w:type="dxa"/>
            <w:gridSpan w:val="2"/>
            <w:shd w:val="clear" w:color="auto" w:fill="auto"/>
            <w:vAlign w:val="center"/>
          </w:tcPr>
          <w:p w14:paraId="4F706BA6" w14:textId="77777777" w:rsidR="001A2E64" w:rsidRDefault="001A2E64">
            <w:pPr>
              <w:jc w:val="both"/>
              <w:rPr>
                <w:rFonts w:ascii="Calibri" w:hAnsi="Calibri" w:cs="Times New Roman"/>
                <w:sz w:val="21"/>
                <w:szCs w:val="22"/>
              </w:rPr>
            </w:pPr>
          </w:p>
        </w:tc>
        <w:tc>
          <w:tcPr>
            <w:tcW w:w="988" w:type="dxa"/>
            <w:shd w:val="clear" w:color="auto" w:fill="auto"/>
          </w:tcPr>
          <w:p w14:paraId="26DEA56F"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467D5CE7" w14:textId="77777777" w:rsidR="001A2E64" w:rsidRDefault="00912989">
            <w:pPr>
              <w:jc w:val="both"/>
              <w:rPr>
                <w:rFonts w:ascii="Calibri" w:hAnsi="Calibri" w:cs="Times New Roman"/>
                <w:sz w:val="21"/>
                <w:szCs w:val="22"/>
              </w:rPr>
            </w:pPr>
            <w:r>
              <w:rPr>
                <w:rFonts w:ascii="宋体" w:hAnsi="宋体" w:cs="Times New Roman" w:hint="eastAsia"/>
                <w:sz w:val="21"/>
                <w:szCs w:val="22"/>
              </w:rPr>
              <w:t>查询一条收入报送信息</w:t>
            </w:r>
          </w:p>
        </w:tc>
      </w:tr>
      <w:tr w:rsidR="001A2E64" w14:paraId="05A0838B" w14:textId="77777777">
        <w:trPr>
          <w:jc w:val="center"/>
        </w:trPr>
        <w:tc>
          <w:tcPr>
            <w:tcW w:w="1656" w:type="dxa"/>
            <w:shd w:val="clear" w:color="auto" w:fill="auto"/>
          </w:tcPr>
          <w:p w14:paraId="128D8294" w14:textId="77777777" w:rsidR="001A2E64" w:rsidRDefault="001A2E64">
            <w:pPr>
              <w:jc w:val="both"/>
              <w:rPr>
                <w:rFonts w:ascii="宋体" w:hAnsi="宋体" w:cs="Times New Roman"/>
                <w:sz w:val="21"/>
                <w:szCs w:val="22"/>
              </w:rPr>
            </w:pPr>
          </w:p>
        </w:tc>
        <w:tc>
          <w:tcPr>
            <w:tcW w:w="1683" w:type="dxa"/>
            <w:shd w:val="clear" w:color="auto" w:fill="auto"/>
            <w:vAlign w:val="center"/>
          </w:tcPr>
          <w:p w14:paraId="59D7316B"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update()</w:t>
            </w:r>
          </w:p>
        </w:tc>
        <w:tc>
          <w:tcPr>
            <w:tcW w:w="986" w:type="dxa"/>
            <w:gridSpan w:val="2"/>
            <w:shd w:val="clear" w:color="auto" w:fill="auto"/>
            <w:vAlign w:val="center"/>
          </w:tcPr>
          <w:p w14:paraId="2F8FC4EB" w14:textId="77777777" w:rsidR="001A2E64" w:rsidRDefault="001A2E64">
            <w:pPr>
              <w:jc w:val="both"/>
              <w:rPr>
                <w:rFonts w:ascii="Calibri" w:hAnsi="Calibri" w:cs="Times New Roman"/>
                <w:sz w:val="21"/>
                <w:szCs w:val="22"/>
              </w:rPr>
            </w:pPr>
          </w:p>
        </w:tc>
        <w:tc>
          <w:tcPr>
            <w:tcW w:w="988" w:type="dxa"/>
            <w:shd w:val="clear" w:color="auto" w:fill="auto"/>
          </w:tcPr>
          <w:p w14:paraId="39822631"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50FFEFD4" w14:textId="77777777" w:rsidR="001A2E64" w:rsidRDefault="00912989">
            <w:pPr>
              <w:jc w:val="both"/>
              <w:rPr>
                <w:rFonts w:ascii="Calibri" w:hAnsi="Calibri" w:cs="Times New Roman"/>
                <w:sz w:val="21"/>
                <w:szCs w:val="22"/>
              </w:rPr>
            </w:pPr>
            <w:r>
              <w:rPr>
                <w:rFonts w:ascii="宋体" w:hAnsi="宋体" w:cs="Times New Roman" w:hint="eastAsia"/>
                <w:sz w:val="21"/>
                <w:szCs w:val="22"/>
              </w:rPr>
              <w:t>更新一条收入报送信息</w:t>
            </w:r>
          </w:p>
        </w:tc>
      </w:tr>
    </w:tbl>
    <w:p w14:paraId="79E311B5" w14:textId="77777777" w:rsidR="001A2E64" w:rsidRDefault="001A2E64">
      <w:pPr>
        <w:jc w:val="both"/>
        <w:rPr>
          <w:rFonts w:ascii="Calibri" w:hAnsi="Calibri" w:cs="Times New Roman"/>
          <w:sz w:val="21"/>
          <w:szCs w:val="22"/>
        </w:rPr>
      </w:pPr>
    </w:p>
    <w:p w14:paraId="172B3F06" w14:textId="77777777" w:rsidR="001A2E64" w:rsidRDefault="00912989">
      <w:pPr>
        <w:ind w:firstLine="420"/>
      </w:pPr>
      <w:r>
        <w:rPr>
          <w:rFonts w:hint="eastAsia"/>
        </w:rPr>
        <w:t>收入与报送管理服务层类描述如表</w:t>
      </w:r>
      <w:r>
        <w:rPr>
          <w:rFonts w:hint="eastAsia"/>
        </w:rPr>
        <w:t>6-19</w:t>
      </w:r>
      <w:r>
        <w:rPr>
          <w:rFonts w:hint="eastAsia"/>
        </w:rPr>
        <w:t>所示。</w:t>
      </w:r>
    </w:p>
    <w:p w14:paraId="711D7CCD" w14:textId="77777777" w:rsidR="001A2E64" w:rsidRDefault="00912989">
      <w:pPr>
        <w:pStyle w:val="af9"/>
      </w:pPr>
      <w:r>
        <w:rPr>
          <w:rFonts w:hint="eastAsia"/>
        </w:rPr>
        <w:t>表6-19 收入与报送管理服务层类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1683"/>
        <w:gridCol w:w="911"/>
        <w:gridCol w:w="75"/>
        <w:gridCol w:w="988"/>
        <w:gridCol w:w="878"/>
        <w:gridCol w:w="3364"/>
        <w:gridCol w:w="16"/>
      </w:tblGrid>
      <w:tr w:rsidR="001A2E64" w14:paraId="3030425A" w14:textId="77777777">
        <w:trPr>
          <w:gridAfter w:val="1"/>
          <w:wAfter w:w="16" w:type="dxa"/>
          <w:jc w:val="center"/>
        </w:trPr>
        <w:tc>
          <w:tcPr>
            <w:tcW w:w="1656" w:type="dxa"/>
            <w:shd w:val="clear" w:color="auto" w:fill="auto"/>
          </w:tcPr>
          <w:p w14:paraId="1349CA73"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94" w:type="dxa"/>
            <w:gridSpan w:val="2"/>
            <w:shd w:val="clear" w:color="auto" w:fill="auto"/>
          </w:tcPr>
          <w:p w14:paraId="10E84891" w14:textId="77777777" w:rsidR="001A2E64" w:rsidRDefault="00912989">
            <w:pPr>
              <w:rPr>
                <w:rFonts w:ascii="Calibri" w:hAnsi="Calibri" w:cs="Times New Roman"/>
                <w:sz w:val="21"/>
                <w:szCs w:val="22"/>
              </w:rPr>
            </w:pPr>
            <w:r>
              <w:rPr>
                <w:rFonts w:ascii="Calibri" w:hAnsi="Calibri" w:cs="Times New Roman" w:hint="eastAsia"/>
                <w:sz w:val="21"/>
                <w:szCs w:val="22"/>
              </w:rPr>
              <w:t>19</w:t>
            </w:r>
          </w:p>
        </w:tc>
        <w:tc>
          <w:tcPr>
            <w:tcW w:w="1941" w:type="dxa"/>
            <w:gridSpan w:val="3"/>
            <w:shd w:val="clear" w:color="auto" w:fill="auto"/>
          </w:tcPr>
          <w:p w14:paraId="3A348B4A"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0CD05A98" w14:textId="77777777" w:rsidR="001A2E64" w:rsidRDefault="00912989">
            <w:pPr>
              <w:rPr>
                <w:rFonts w:ascii="Calibri" w:hAnsi="Calibri" w:cs="Times New Roman"/>
                <w:sz w:val="21"/>
                <w:szCs w:val="22"/>
              </w:rPr>
            </w:pPr>
            <w:r>
              <w:rPr>
                <w:rFonts w:ascii="Calibri" w:hAnsi="Calibri" w:cs="Times New Roman" w:hint="eastAsia"/>
                <w:sz w:val="21"/>
                <w:szCs w:val="22"/>
              </w:rPr>
              <w:t>收入与报送管理服务层类</w:t>
            </w:r>
          </w:p>
        </w:tc>
      </w:tr>
      <w:tr w:rsidR="001A2E64" w14:paraId="51E5B5AD" w14:textId="77777777">
        <w:trPr>
          <w:gridAfter w:val="1"/>
          <w:wAfter w:w="16" w:type="dxa"/>
          <w:jc w:val="center"/>
        </w:trPr>
        <w:tc>
          <w:tcPr>
            <w:tcW w:w="1656" w:type="dxa"/>
            <w:shd w:val="clear" w:color="auto" w:fill="auto"/>
          </w:tcPr>
          <w:p w14:paraId="466E34F6"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99" w:type="dxa"/>
            <w:gridSpan w:val="6"/>
            <w:shd w:val="clear" w:color="auto" w:fill="auto"/>
          </w:tcPr>
          <w:p w14:paraId="0CF29909" w14:textId="77777777" w:rsidR="001A2E64" w:rsidRDefault="00912989">
            <w:pPr>
              <w:rPr>
                <w:rFonts w:ascii="Calibri" w:hAnsi="Calibri" w:cs="Times New Roman"/>
                <w:sz w:val="21"/>
                <w:szCs w:val="22"/>
              </w:rPr>
            </w:pPr>
            <w:r>
              <w:rPr>
                <w:rFonts w:ascii="宋体" w:hAnsi="宋体" w:cs="Times New Roman" w:hint="eastAsia"/>
                <w:sz w:val="21"/>
                <w:szCs w:val="22"/>
              </w:rPr>
              <w:t>收入与报送信息管理的服务层方法封装</w:t>
            </w:r>
          </w:p>
        </w:tc>
      </w:tr>
      <w:tr w:rsidR="001A2E64" w14:paraId="61C1FD2F" w14:textId="77777777">
        <w:trPr>
          <w:jc w:val="center"/>
        </w:trPr>
        <w:tc>
          <w:tcPr>
            <w:tcW w:w="1656" w:type="dxa"/>
            <w:shd w:val="clear" w:color="auto" w:fill="auto"/>
          </w:tcPr>
          <w:p w14:paraId="74778BA8"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1683" w:type="dxa"/>
            <w:shd w:val="clear" w:color="auto" w:fill="auto"/>
          </w:tcPr>
          <w:p w14:paraId="293595C2"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986" w:type="dxa"/>
            <w:gridSpan w:val="2"/>
            <w:shd w:val="clear" w:color="auto" w:fill="auto"/>
          </w:tcPr>
          <w:p w14:paraId="07BEF258"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988" w:type="dxa"/>
            <w:shd w:val="clear" w:color="auto" w:fill="auto"/>
          </w:tcPr>
          <w:p w14:paraId="4363DCA8"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258" w:type="dxa"/>
            <w:gridSpan w:val="3"/>
            <w:shd w:val="clear" w:color="auto" w:fill="auto"/>
          </w:tcPr>
          <w:p w14:paraId="6914E5D5"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11736215" w14:textId="77777777">
        <w:trPr>
          <w:jc w:val="center"/>
        </w:trPr>
        <w:tc>
          <w:tcPr>
            <w:tcW w:w="1656" w:type="dxa"/>
            <w:shd w:val="clear" w:color="auto" w:fill="auto"/>
            <w:vAlign w:val="center"/>
          </w:tcPr>
          <w:p w14:paraId="6A1AE7FC" w14:textId="77777777" w:rsidR="001A2E64" w:rsidRDefault="001A2E64">
            <w:pPr>
              <w:jc w:val="both"/>
              <w:rPr>
                <w:rFonts w:ascii="宋体" w:hAnsi="宋体" w:cs="Times New Roman"/>
                <w:sz w:val="21"/>
                <w:szCs w:val="22"/>
              </w:rPr>
            </w:pPr>
          </w:p>
        </w:tc>
        <w:tc>
          <w:tcPr>
            <w:tcW w:w="1683" w:type="dxa"/>
            <w:shd w:val="clear" w:color="auto" w:fill="auto"/>
            <w:vAlign w:val="center"/>
          </w:tcPr>
          <w:p w14:paraId="2542AEAD"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selectList</w:t>
            </w:r>
            <w:proofErr w:type="spellEnd"/>
            <w:r>
              <w:rPr>
                <w:rFonts w:ascii="Times New Roman" w:hAnsi="Times New Roman" w:cs="Times New Roman"/>
                <w:sz w:val="21"/>
                <w:szCs w:val="22"/>
              </w:rPr>
              <w:t>()</w:t>
            </w:r>
          </w:p>
        </w:tc>
        <w:tc>
          <w:tcPr>
            <w:tcW w:w="986" w:type="dxa"/>
            <w:gridSpan w:val="2"/>
            <w:shd w:val="clear" w:color="auto" w:fill="auto"/>
            <w:vAlign w:val="center"/>
          </w:tcPr>
          <w:p w14:paraId="0A33ED8E" w14:textId="77777777" w:rsidR="001A2E64" w:rsidRDefault="001A2E64">
            <w:pPr>
              <w:jc w:val="both"/>
              <w:rPr>
                <w:rFonts w:ascii="Calibri" w:hAnsi="Calibri" w:cs="Times New Roman"/>
                <w:sz w:val="21"/>
                <w:szCs w:val="22"/>
              </w:rPr>
            </w:pPr>
          </w:p>
        </w:tc>
        <w:tc>
          <w:tcPr>
            <w:tcW w:w="988" w:type="dxa"/>
            <w:shd w:val="clear" w:color="auto" w:fill="auto"/>
          </w:tcPr>
          <w:p w14:paraId="052D17BD"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2DF45526" w14:textId="77777777" w:rsidR="001A2E64" w:rsidRDefault="00912989">
            <w:pPr>
              <w:jc w:val="both"/>
              <w:rPr>
                <w:rFonts w:ascii="Calibri" w:hAnsi="Calibri" w:cs="Times New Roman"/>
                <w:sz w:val="21"/>
                <w:szCs w:val="22"/>
              </w:rPr>
            </w:pPr>
            <w:r>
              <w:rPr>
                <w:rFonts w:ascii="宋体" w:hAnsi="宋体" w:cs="Times New Roman" w:hint="eastAsia"/>
                <w:sz w:val="21"/>
                <w:szCs w:val="22"/>
              </w:rPr>
              <w:t>列表展示报送信息</w:t>
            </w:r>
          </w:p>
        </w:tc>
      </w:tr>
      <w:tr w:rsidR="001A2E64" w14:paraId="4BA9DE94" w14:textId="77777777">
        <w:trPr>
          <w:jc w:val="center"/>
        </w:trPr>
        <w:tc>
          <w:tcPr>
            <w:tcW w:w="1656" w:type="dxa"/>
            <w:shd w:val="clear" w:color="auto" w:fill="auto"/>
          </w:tcPr>
          <w:p w14:paraId="128679DA" w14:textId="77777777" w:rsidR="001A2E64" w:rsidRDefault="001A2E64">
            <w:pPr>
              <w:jc w:val="both"/>
              <w:rPr>
                <w:rFonts w:ascii="宋体" w:hAnsi="宋体" w:cs="Times New Roman"/>
                <w:sz w:val="21"/>
                <w:szCs w:val="22"/>
              </w:rPr>
            </w:pPr>
          </w:p>
        </w:tc>
        <w:tc>
          <w:tcPr>
            <w:tcW w:w="1683" w:type="dxa"/>
            <w:shd w:val="clear" w:color="auto" w:fill="auto"/>
            <w:vAlign w:val="center"/>
          </w:tcPr>
          <w:p w14:paraId="4BFD58D7"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create()</w:t>
            </w:r>
          </w:p>
        </w:tc>
        <w:tc>
          <w:tcPr>
            <w:tcW w:w="986" w:type="dxa"/>
            <w:gridSpan w:val="2"/>
            <w:shd w:val="clear" w:color="auto" w:fill="auto"/>
            <w:vAlign w:val="center"/>
          </w:tcPr>
          <w:p w14:paraId="5146163B" w14:textId="77777777" w:rsidR="001A2E64" w:rsidRDefault="001A2E64">
            <w:pPr>
              <w:jc w:val="both"/>
              <w:rPr>
                <w:rFonts w:ascii="Calibri" w:hAnsi="Calibri" w:cs="Times New Roman"/>
                <w:sz w:val="21"/>
                <w:szCs w:val="22"/>
              </w:rPr>
            </w:pPr>
          </w:p>
        </w:tc>
        <w:tc>
          <w:tcPr>
            <w:tcW w:w="988" w:type="dxa"/>
            <w:shd w:val="clear" w:color="auto" w:fill="auto"/>
          </w:tcPr>
          <w:p w14:paraId="08CFC561"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25D3DBF4" w14:textId="77777777" w:rsidR="001A2E64" w:rsidRDefault="00912989">
            <w:pPr>
              <w:jc w:val="both"/>
              <w:rPr>
                <w:rFonts w:ascii="Calibri" w:hAnsi="Calibri" w:cs="Times New Roman"/>
                <w:sz w:val="21"/>
                <w:szCs w:val="22"/>
              </w:rPr>
            </w:pPr>
            <w:r>
              <w:rPr>
                <w:rFonts w:ascii="宋体" w:hAnsi="宋体" w:cs="Times New Roman" w:hint="eastAsia"/>
                <w:sz w:val="21"/>
                <w:szCs w:val="22"/>
              </w:rPr>
              <w:t>创建一条收入报送信息</w:t>
            </w:r>
          </w:p>
        </w:tc>
      </w:tr>
      <w:tr w:rsidR="001A2E64" w14:paraId="30EDDDE2" w14:textId="77777777">
        <w:trPr>
          <w:jc w:val="center"/>
        </w:trPr>
        <w:tc>
          <w:tcPr>
            <w:tcW w:w="1656" w:type="dxa"/>
            <w:shd w:val="clear" w:color="auto" w:fill="auto"/>
          </w:tcPr>
          <w:p w14:paraId="4ECCC3C8" w14:textId="77777777" w:rsidR="001A2E64" w:rsidRDefault="001A2E64">
            <w:pPr>
              <w:jc w:val="both"/>
              <w:rPr>
                <w:rFonts w:ascii="宋体" w:hAnsi="宋体" w:cs="Times New Roman"/>
                <w:sz w:val="21"/>
                <w:szCs w:val="22"/>
              </w:rPr>
            </w:pPr>
          </w:p>
        </w:tc>
        <w:tc>
          <w:tcPr>
            <w:tcW w:w="1683" w:type="dxa"/>
            <w:shd w:val="clear" w:color="auto" w:fill="auto"/>
            <w:vAlign w:val="center"/>
          </w:tcPr>
          <w:p w14:paraId="207FBEB4"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delete()</w:t>
            </w:r>
          </w:p>
        </w:tc>
        <w:tc>
          <w:tcPr>
            <w:tcW w:w="986" w:type="dxa"/>
            <w:gridSpan w:val="2"/>
            <w:shd w:val="clear" w:color="auto" w:fill="auto"/>
            <w:vAlign w:val="center"/>
          </w:tcPr>
          <w:p w14:paraId="5FC3BA35" w14:textId="77777777" w:rsidR="001A2E64" w:rsidRDefault="001A2E64">
            <w:pPr>
              <w:jc w:val="both"/>
              <w:rPr>
                <w:rFonts w:ascii="Calibri" w:hAnsi="Calibri" w:cs="Times New Roman"/>
                <w:sz w:val="21"/>
                <w:szCs w:val="22"/>
              </w:rPr>
            </w:pPr>
          </w:p>
        </w:tc>
        <w:tc>
          <w:tcPr>
            <w:tcW w:w="988" w:type="dxa"/>
            <w:shd w:val="clear" w:color="auto" w:fill="auto"/>
          </w:tcPr>
          <w:p w14:paraId="72CB73A5"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02206C78" w14:textId="77777777" w:rsidR="001A2E64" w:rsidRDefault="00912989">
            <w:pPr>
              <w:jc w:val="both"/>
              <w:rPr>
                <w:rFonts w:ascii="Calibri" w:hAnsi="Calibri" w:cs="Times New Roman"/>
                <w:sz w:val="21"/>
                <w:szCs w:val="22"/>
              </w:rPr>
            </w:pPr>
            <w:r>
              <w:rPr>
                <w:rFonts w:ascii="宋体" w:hAnsi="宋体" w:cs="Times New Roman" w:hint="eastAsia"/>
                <w:sz w:val="21"/>
                <w:szCs w:val="22"/>
              </w:rPr>
              <w:t>删除一条收入报送信息</w:t>
            </w:r>
          </w:p>
        </w:tc>
      </w:tr>
      <w:tr w:rsidR="001A2E64" w14:paraId="0F05D39B" w14:textId="77777777">
        <w:trPr>
          <w:jc w:val="center"/>
        </w:trPr>
        <w:tc>
          <w:tcPr>
            <w:tcW w:w="1656" w:type="dxa"/>
            <w:shd w:val="clear" w:color="auto" w:fill="auto"/>
          </w:tcPr>
          <w:p w14:paraId="3065F9FA" w14:textId="77777777" w:rsidR="001A2E64" w:rsidRDefault="001A2E64">
            <w:pPr>
              <w:jc w:val="both"/>
              <w:rPr>
                <w:rFonts w:ascii="宋体" w:hAnsi="宋体" w:cs="Times New Roman"/>
                <w:sz w:val="21"/>
                <w:szCs w:val="22"/>
              </w:rPr>
            </w:pPr>
          </w:p>
        </w:tc>
        <w:tc>
          <w:tcPr>
            <w:tcW w:w="1683" w:type="dxa"/>
            <w:shd w:val="clear" w:color="auto" w:fill="auto"/>
            <w:vAlign w:val="center"/>
          </w:tcPr>
          <w:p w14:paraId="5333B241"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Select()</w:t>
            </w:r>
          </w:p>
        </w:tc>
        <w:tc>
          <w:tcPr>
            <w:tcW w:w="986" w:type="dxa"/>
            <w:gridSpan w:val="2"/>
            <w:shd w:val="clear" w:color="auto" w:fill="auto"/>
            <w:vAlign w:val="center"/>
          </w:tcPr>
          <w:p w14:paraId="014A3791" w14:textId="77777777" w:rsidR="001A2E64" w:rsidRDefault="001A2E64">
            <w:pPr>
              <w:jc w:val="both"/>
              <w:rPr>
                <w:rFonts w:ascii="Calibri" w:hAnsi="Calibri" w:cs="Times New Roman"/>
                <w:sz w:val="21"/>
                <w:szCs w:val="22"/>
              </w:rPr>
            </w:pPr>
          </w:p>
        </w:tc>
        <w:tc>
          <w:tcPr>
            <w:tcW w:w="988" w:type="dxa"/>
            <w:shd w:val="clear" w:color="auto" w:fill="auto"/>
          </w:tcPr>
          <w:p w14:paraId="174261E3"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68B1FB62" w14:textId="77777777" w:rsidR="001A2E64" w:rsidRDefault="00912989">
            <w:pPr>
              <w:jc w:val="both"/>
              <w:rPr>
                <w:rFonts w:ascii="Calibri" w:hAnsi="Calibri" w:cs="Times New Roman"/>
                <w:sz w:val="21"/>
                <w:szCs w:val="22"/>
              </w:rPr>
            </w:pPr>
            <w:r>
              <w:rPr>
                <w:rFonts w:ascii="宋体" w:hAnsi="宋体" w:cs="Times New Roman" w:hint="eastAsia"/>
                <w:sz w:val="21"/>
                <w:szCs w:val="22"/>
              </w:rPr>
              <w:t>查询一条收入报送信息</w:t>
            </w:r>
          </w:p>
        </w:tc>
      </w:tr>
      <w:tr w:rsidR="001A2E64" w14:paraId="4FEE2205" w14:textId="77777777">
        <w:trPr>
          <w:jc w:val="center"/>
        </w:trPr>
        <w:tc>
          <w:tcPr>
            <w:tcW w:w="1656" w:type="dxa"/>
            <w:shd w:val="clear" w:color="auto" w:fill="auto"/>
          </w:tcPr>
          <w:p w14:paraId="6D9399CD" w14:textId="77777777" w:rsidR="001A2E64" w:rsidRDefault="001A2E64">
            <w:pPr>
              <w:jc w:val="both"/>
              <w:rPr>
                <w:rFonts w:ascii="宋体" w:hAnsi="宋体" w:cs="Times New Roman"/>
                <w:sz w:val="21"/>
                <w:szCs w:val="22"/>
              </w:rPr>
            </w:pPr>
          </w:p>
        </w:tc>
        <w:tc>
          <w:tcPr>
            <w:tcW w:w="1683" w:type="dxa"/>
            <w:shd w:val="clear" w:color="auto" w:fill="auto"/>
            <w:vAlign w:val="center"/>
          </w:tcPr>
          <w:p w14:paraId="52804C07"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update()</w:t>
            </w:r>
          </w:p>
        </w:tc>
        <w:tc>
          <w:tcPr>
            <w:tcW w:w="986" w:type="dxa"/>
            <w:gridSpan w:val="2"/>
            <w:shd w:val="clear" w:color="auto" w:fill="auto"/>
            <w:vAlign w:val="center"/>
          </w:tcPr>
          <w:p w14:paraId="1EF17A71" w14:textId="77777777" w:rsidR="001A2E64" w:rsidRDefault="001A2E64">
            <w:pPr>
              <w:jc w:val="both"/>
              <w:rPr>
                <w:rFonts w:ascii="Calibri" w:hAnsi="Calibri" w:cs="Times New Roman"/>
                <w:sz w:val="21"/>
                <w:szCs w:val="22"/>
              </w:rPr>
            </w:pPr>
          </w:p>
        </w:tc>
        <w:tc>
          <w:tcPr>
            <w:tcW w:w="988" w:type="dxa"/>
            <w:shd w:val="clear" w:color="auto" w:fill="auto"/>
          </w:tcPr>
          <w:p w14:paraId="30F308FC"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76AC6D68" w14:textId="77777777" w:rsidR="001A2E64" w:rsidRDefault="00912989">
            <w:pPr>
              <w:jc w:val="both"/>
              <w:rPr>
                <w:rFonts w:ascii="Calibri" w:hAnsi="Calibri" w:cs="Times New Roman"/>
                <w:sz w:val="21"/>
                <w:szCs w:val="22"/>
              </w:rPr>
            </w:pPr>
            <w:r>
              <w:rPr>
                <w:rFonts w:ascii="宋体" w:hAnsi="宋体" w:cs="Times New Roman" w:hint="eastAsia"/>
                <w:sz w:val="21"/>
                <w:szCs w:val="22"/>
              </w:rPr>
              <w:t>更新一条收入报送信息</w:t>
            </w:r>
          </w:p>
        </w:tc>
      </w:tr>
    </w:tbl>
    <w:p w14:paraId="7D9C01BD" w14:textId="77777777" w:rsidR="001A2E64" w:rsidRDefault="00912989">
      <w:pPr>
        <w:ind w:firstLine="420"/>
      </w:pPr>
      <w:r>
        <w:rPr>
          <w:rFonts w:hint="eastAsia"/>
        </w:rPr>
        <w:t>收入与报送信息数据库操作类描述如表</w:t>
      </w:r>
      <w:r>
        <w:rPr>
          <w:rFonts w:hint="eastAsia"/>
        </w:rPr>
        <w:t>6-20</w:t>
      </w:r>
      <w:r>
        <w:rPr>
          <w:rFonts w:hint="eastAsia"/>
        </w:rPr>
        <w:t>所示。</w:t>
      </w:r>
    </w:p>
    <w:p w14:paraId="64FBAD63" w14:textId="77777777" w:rsidR="001A2E64" w:rsidRDefault="00912989">
      <w:pPr>
        <w:pStyle w:val="af9"/>
      </w:pPr>
      <w:r>
        <w:rPr>
          <w:rFonts w:hint="eastAsia"/>
        </w:rPr>
        <w:t>表6-20 收入与报送信息数据库操作类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4"/>
        <w:gridCol w:w="1625"/>
        <w:gridCol w:w="911"/>
        <w:gridCol w:w="75"/>
        <w:gridCol w:w="988"/>
        <w:gridCol w:w="878"/>
        <w:gridCol w:w="3364"/>
        <w:gridCol w:w="16"/>
      </w:tblGrid>
      <w:tr w:rsidR="001A2E64" w14:paraId="0CCD1F6E" w14:textId="77777777">
        <w:trPr>
          <w:gridAfter w:val="1"/>
          <w:wAfter w:w="16" w:type="dxa"/>
          <w:jc w:val="center"/>
        </w:trPr>
        <w:tc>
          <w:tcPr>
            <w:tcW w:w="1714" w:type="dxa"/>
            <w:shd w:val="clear" w:color="auto" w:fill="auto"/>
          </w:tcPr>
          <w:p w14:paraId="2637A760"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36" w:type="dxa"/>
            <w:gridSpan w:val="2"/>
            <w:shd w:val="clear" w:color="auto" w:fill="auto"/>
          </w:tcPr>
          <w:p w14:paraId="401CE3BE" w14:textId="77777777" w:rsidR="001A2E64" w:rsidRDefault="00912989">
            <w:pPr>
              <w:rPr>
                <w:rFonts w:ascii="Calibri" w:hAnsi="Calibri" w:cs="Times New Roman"/>
                <w:sz w:val="21"/>
                <w:szCs w:val="22"/>
              </w:rPr>
            </w:pPr>
            <w:r>
              <w:rPr>
                <w:rFonts w:ascii="Calibri" w:hAnsi="Calibri" w:cs="Times New Roman" w:hint="eastAsia"/>
                <w:sz w:val="21"/>
                <w:szCs w:val="22"/>
              </w:rPr>
              <w:t>20</w:t>
            </w:r>
          </w:p>
        </w:tc>
        <w:tc>
          <w:tcPr>
            <w:tcW w:w="1941" w:type="dxa"/>
            <w:gridSpan w:val="3"/>
            <w:shd w:val="clear" w:color="auto" w:fill="auto"/>
          </w:tcPr>
          <w:p w14:paraId="2F59D002"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238DAA5B" w14:textId="77777777" w:rsidR="001A2E64" w:rsidRDefault="00912989">
            <w:pPr>
              <w:rPr>
                <w:rFonts w:ascii="Calibri" w:hAnsi="Calibri" w:cs="Times New Roman"/>
                <w:sz w:val="21"/>
                <w:szCs w:val="22"/>
              </w:rPr>
            </w:pPr>
            <w:r>
              <w:rPr>
                <w:rFonts w:ascii="宋体" w:hAnsi="宋体" w:cs="Times New Roman" w:hint="eastAsia"/>
                <w:sz w:val="21"/>
                <w:szCs w:val="22"/>
              </w:rPr>
              <w:t>收入与报送信息数据库操作类</w:t>
            </w:r>
          </w:p>
        </w:tc>
      </w:tr>
      <w:tr w:rsidR="001A2E64" w14:paraId="25B190EF" w14:textId="77777777">
        <w:trPr>
          <w:gridAfter w:val="1"/>
          <w:wAfter w:w="16" w:type="dxa"/>
          <w:jc w:val="center"/>
        </w:trPr>
        <w:tc>
          <w:tcPr>
            <w:tcW w:w="1714" w:type="dxa"/>
            <w:shd w:val="clear" w:color="auto" w:fill="auto"/>
          </w:tcPr>
          <w:p w14:paraId="343B858B"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41" w:type="dxa"/>
            <w:gridSpan w:val="6"/>
            <w:shd w:val="clear" w:color="auto" w:fill="auto"/>
          </w:tcPr>
          <w:p w14:paraId="6A7F0361" w14:textId="77777777" w:rsidR="001A2E64" w:rsidRDefault="00912989">
            <w:pPr>
              <w:rPr>
                <w:rFonts w:ascii="Calibri" w:hAnsi="Calibri" w:cs="Times New Roman"/>
                <w:sz w:val="21"/>
                <w:szCs w:val="22"/>
              </w:rPr>
            </w:pPr>
            <w:r>
              <w:rPr>
                <w:rFonts w:ascii="宋体" w:hAnsi="宋体" w:cs="Times New Roman" w:hint="eastAsia"/>
                <w:sz w:val="21"/>
                <w:szCs w:val="22"/>
              </w:rPr>
              <w:t>收入与报送信息数据库的数据进行管理操作</w:t>
            </w:r>
          </w:p>
        </w:tc>
      </w:tr>
      <w:tr w:rsidR="001A2E64" w14:paraId="0D752350" w14:textId="77777777">
        <w:trPr>
          <w:jc w:val="center"/>
        </w:trPr>
        <w:tc>
          <w:tcPr>
            <w:tcW w:w="1714" w:type="dxa"/>
            <w:shd w:val="clear" w:color="auto" w:fill="auto"/>
          </w:tcPr>
          <w:p w14:paraId="2811DB7F"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1625" w:type="dxa"/>
            <w:shd w:val="clear" w:color="auto" w:fill="auto"/>
          </w:tcPr>
          <w:p w14:paraId="501E533B"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986" w:type="dxa"/>
            <w:gridSpan w:val="2"/>
            <w:shd w:val="clear" w:color="auto" w:fill="auto"/>
          </w:tcPr>
          <w:p w14:paraId="366BCBD6"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988" w:type="dxa"/>
            <w:shd w:val="clear" w:color="auto" w:fill="auto"/>
          </w:tcPr>
          <w:p w14:paraId="60779C91"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258" w:type="dxa"/>
            <w:gridSpan w:val="3"/>
            <w:shd w:val="clear" w:color="auto" w:fill="auto"/>
          </w:tcPr>
          <w:p w14:paraId="67BE5FFC"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1E31A7AE" w14:textId="77777777">
        <w:trPr>
          <w:jc w:val="center"/>
        </w:trPr>
        <w:tc>
          <w:tcPr>
            <w:tcW w:w="1714" w:type="dxa"/>
            <w:shd w:val="clear" w:color="auto" w:fill="auto"/>
          </w:tcPr>
          <w:p w14:paraId="61D86297" w14:textId="77777777" w:rsidR="001A2E64" w:rsidRDefault="001A2E64">
            <w:pPr>
              <w:rPr>
                <w:rFonts w:ascii="Calibri" w:hAnsi="Calibri" w:cs="Times New Roman"/>
                <w:sz w:val="21"/>
                <w:szCs w:val="22"/>
              </w:rPr>
            </w:pPr>
          </w:p>
        </w:tc>
        <w:tc>
          <w:tcPr>
            <w:tcW w:w="1625" w:type="dxa"/>
            <w:shd w:val="clear" w:color="auto" w:fill="auto"/>
          </w:tcPr>
          <w:p w14:paraId="454B3357"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create()</w:t>
            </w:r>
          </w:p>
        </w:tc>
        <w:tc>
          <w:tcPr>
            <w:tcW w:w="986" w:type="dxa"/>
            <w:gridSpan w:val="2"/>
            <w:shd w:val="clear" w:color="auto" w:fill="auto"/>
          </w:tcPr>
          <w:p w14:paraId="70FD6D70" w14:textId="77777777" w:rsidR="001A2E64" w:rsidRDefault="001A2E64">
            <w:pPr>
              <w:rPr>
                <w:rFonts w:ascii="Calibri" w:hAnsi="Calibri" w:cs="Times New Roman"/>
                <w:sz w:val="21"/>
                <w:szCs w:val="22"/>
              </w:rPr>
            </w:pPr>
          </w:p>
        </w:tc>
        <w:tc>
          <w:tcPr>
            <w:tcW w:w="988" w:type="dxa"/>
            <w:shd w:val="clear" w:color="auto" w:fill="auto"/>
          </w:tcPr>
          <w:p w14:paraId="455C63EA" w14:textId="77777777" w:rsidR="001A2E64" w:rsidRDefault="001A2E64">
            <w:pPr>
              <w:rPr>
                <w:rFonts w:ascii="Calibri" w:hAnsi="Calibri" w:cs="Times New Roman"/>
                <w:sz w:val="21"/>
                <w:szCs w:val="22"/>
              </w:rPr>
            </w:pPr>
          </w:p>
        </w:tc>
        <w:tc>
          <w:tcPr>
            <w:tcW w:w="4258" w:type="dxa"/>
            <w:gridSpan w:val="3"/>
            <w:shd w:val="clear" w:color="auto" w:fill="auto"/>
            <w:vAlign w:val="center"/>
          </w:tcPr>
          <w:p w14:paraId="0471D629" w14:textId="77777777" w:rsidR="001A2E64" w:rsidRDefault="00912989">
            <w:pPr>
              <w:jc w:val="both"/>
              <w:rPr>
                <w:rFonts w:ascii="Calibri" w:hAnsi="Calibri" w:cs="Times New Roman"/>
                <w:sz w:val="21"/>
                <w:szCs w:val="22"/>
              </w:rPr>
            </w:pPr>
            <w:r>
              <w:rPr>
                <w:rFonts w:ascii="宋体" w:hAnsi="宋体" w:cs="Times New Roman" w:hint="eastAsia"/>
                <w:sz w:val="21"/>
                <w:szCs w:val="22"/>
              </w:rPr>
              <w:t>创建一条收入报送信息</w:t>
            </w:r>
          </w:p>
        </w:tc>
      </w:tr>
    </w:tbl>
    <w:p w14:paraId="71FA8E4E" w14:textId="77777777" w:rsidR="001A2E64" w:rsidRDefault="00912989">
      <w:pPr>
        <w:jc w:val="right"/>
        <w:rPr>
          <w:rFonts w:ascii="黑体" w:eastAsia="黑体" w:hAnsi="黑体" w:cs="黑体"/>
          <w:kern w:val="0"/>
          <w:sz w:val="21"/>
          <w:szCs w:val="21"/>
        </w:rPr>
      </w:pPr>
      <w:r>
        <w:rPr>
          <w:rFonts w:ascii="宋体" w:hAnsi="宋体" w:cs="Times New Roman"/>
          <w:sz w:val="21"/>
          <w:szCs w:val="22"/>
        </w:rPr>
        <w:br w:type="page"/>
      </w:r>
      <w:r>
        <w:rPr>
          <w:rFonts w:ascii="黑体" w:eastAsia="黑体" w:hAnsi="黑体" w:cs="黑体" w:hint="eastAsia"/>
          <w:kern w:val="0"/>
          <w:sz w:val="21"/>
          <w:szCs w:val="21"/>
        </w:rPr>
        <w:lastRenderedPageBreak/>
        <w:t>续表6-20</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4"/>
        <w:gridCol w:w="1625"/>
        <w:gridCol w:w="986"/>
        <w:gridCol w:w="988"/>
        <w:gridCol w:w="4258"/>
      </w:tblGrid>
      <w:tr w:rsidR="001A2E64" w14:paraId="430DDD70" w14:textId="77777777">
        <w:trPr>
          <w:jc w:val="center"/>
        </w:trPr>
        <w:tc>
          <w:tcPr>
            <w:tcW w:w="1714" w:type="dxa"/>
            <w:shd w:val="clear" w:color="auto" w:fill="auto"/>
            <w:vAlign w:val="center"/>
          </w:tcPr>
          <w:p w14:paraId="34324D35" w14:textId="77777777" w:rsidR="001A2E64" w:rsidRDefault="001A2E64">
            <w:pPr>
              <w:jc w:val="both"/>
              <w:rPr>
                <w:rFonts w:ascii="宋体" w:hAnsi="宋体" w:cs="Times New Roman"/>
                <w:sz w:val="21"/>
                <w:szCs w:val="22"/>
              </w:rPr>
            </w:pPr>
          </w:p>
        </w:tc>
        <w:tc>
          <w:tcPr>
            <w:tcW w:w="1625" w:type="dxa"/>
            <w:shd w:val="clear" w:color="auto" w:fill="auto"/>
            <w:vAlign w:val="center"/>
          </w:tcPr>
          <w:p w14:paraId="08C8C24C"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delete()</w:t>
            </w:r>
          </w:p>
        </w:tc>
        <w:tc>
          <w:tcPr>
            <w:tcW w:w="986" w:type="dxa"/>
            <w:shd w:val="clear" w:color="auto" w:fill="auto"/>
          </w:tcPr>
          <w:p w14:paraId="18D2A17F" w14:textId="77777777" w:rsidR="001A2E64" w:rsidRDefault="001A2E64">
            <w:pPr>
              <w:rPr>
                <w:rFonts w:ascii="Calibri" w:hAnsi="Calibri" w:cs="Times New Roman"/>
                <w:sz w:val="21"/>
                <w:szCs w:val="22"/>
              </w:rPr>
            </w:pPr>
          </w:p>
        </w:tc>
        <w:tc>
          <w:tcPr>
            <w:tcW w:w="988" w:type="dxa"/>
            <w:shd w:val="clear" w:color="auto" w:fill="auto"/>
          </w:tcPr>
          <w:p w14:paraId="638A4E57" w14:textId="77777777" w:rsidR="001A2E64" w:rsidRDefault="001A2E64">
            <w:pPr>
              <w:rPr>
                <w:rFonts w:ascii="Calibri" w:hAnsi="Calibri" w:cs="Times New Roman"/>
                <w:sz w:val="21"/>
                <w:szCs w:val="22"/>
              </w:rPr>
            </w:pPr>
          </w:p>
        </w:tc>
        <w:tc>
          <w:tcPr>
            <w:tcW w:w="4258" w:type="dxa"/>
            <w:shd w:val="clear" w:color="auto" w:fill="auto"/>
            <w:vAlign w:val="center"/>
          </w:tcPr>
          <w:p w14:paraId="4BEC4B34" w14:textId="77777777" w:rsidR="001A2E64" w:rsidRDefault="00912989">
            <w:pPr>
              <w:jc w:val="both"/>
              <w:rPr>
                <w:rFonts w:ascii="Calibri" w:hAnsi="Calibri" w:cs="Times New Roman"/>
                <w:sz w:val="21"/>
                <w:szCs w:val="22"/>
              </w:rPr>
            </w:pPr>
            <w:r>
              <w:rPr>
                <w:rFonts w:ascii="宋体" w:hAnsi="宋体" w:cs="Times New Roman" w:hint="eastAsia"/>
                <w:sz w:val="21"/>
                <w:szCs w:val="22"/>
              </w:rPr>
              <w:t>删除一条收入报送信息</w:t>
            </w:r>
          </w:p>
        </w:tc>
      </w:tr>
      <w:tr w:rsidR="001A2E64" w14:paraId="728E2888" w14:textId="77777777">
        <w:trPr>
          <w:jc w:val="center"/>
        </w:trPr>
        <w:tc>
          <w:tcPr>
            <w:tcW w:w="1714" w:type="dxa"/>
            <w:shd w:val="clear" w:color="auto" w:fill="auto"/>
            <w:vAlign w:val="center"/>
          </w:tcPr>
          <w:p w14:paraId="05F4D979" w14:textId="77777777" w:rsidR="001A2E64" w:rsidRDefault="001A2E64">
            <w:pPr>
              <w:jc w:val="both"/>
              <w:rPr>
                <w:rFonts w:ascii="宋体" w:hAnsi="宋体" w:cs="Times New Roman"/>
                <w:sz w:val="21"/>
                <w:szCs w:val="22"/>
              </w:rPr>
            </w:pPr>
          </w:p>
        </w:tc>
        <w:tc>
          <w:tcPr>
            <w:tcW w:w="1625" w:type="dxa"/>
            <w:shd w:val="clear" w:color="auto" w:fill="auto"/>
            <w:vAlign w:val="center"/>
          </w:tcPr>
          <w:p w14:paraId="1D47AAE3"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Select()</w:t>
            </w:r>
          </w:p>
        </w:tc>
        <w:tc>
          <w:tcPr>
            <w:tcW w:w="986" w:type="dxa"/>
            <w:shd w:val="clear" w:color="auto" w:fill="auto"/>
          </w:tcPr>
          <w:p w14:paraId="61737538" w14:textId="77777777" w:rsidR="001A2E64" w:rsidRDefault="001A2E64">
            <w:pPr>
              <w:rPr>
                <w:rFonts w:ascii="Calibri" w:hAnsi="Calibri" w:cs="Times New Roman"/>
                <w:sz w:val="21"/>
                <w:szCs w:val="22"/>
              </w:rPr>
            </w:pPr>
          </w:p>
        </w:tc>
        <w:tc>
          <w:tcPr>
            <w:tcW w:w="988" w:type="dxa"/>
            <w:shd w:val="clear" w:color="auto" w:fill="auto"/>
          </w:tcPr>
          <w:p w14:paraId="2564CC5F" w14:textId="77777777" w:rsidR="001A2E64" w:rsidRDefault="001A2E64">
            <w:pPr>
              <w:rPr>
                <w:rFonts w:ascii="Calibri" w:hAnsi="Calibri" w:cs="Times New Roman"/>
                <w:sz w:val="21"/>
                <w:szCs w:val="22"/>
              </w:rPr>
            </w:pPr>
          </w:p>
        </w:tc>
        <w:tc>
          <w:tcPr>
            <w:tcW w:w="4258" w:type="dxa"/>
            <w:shd w:val="clear" w:color="auto" w:fill="auto"/>
            <w:vAlign w:val="center"/>
          </w:tcPr>
          <w:p w14:paraId="270128FD" w14:textId="77777777" w:rsidR="001A2E64" w:rsidRDefault="00912989">
            <w:pPr>
              <w:jc w:val="both"/>
              <w:rPr>
                <w:rFonts w:ascii="Calibri" w:hAnsi="Calibri" w:cs="Times New Roman"/>
                <w:sz w:val="21"/>
                <w:szCs w:val="22"/>
              </w:rPr>
            </w:pPr>
            <w:r>
              <w:rPr>
                <w:rFonts w:ascii="宋体" w:hAnsi="宋体" w:cs="Times New Roman" w:hint="eastAsia"/>
                <w:sz w:val="21"/>
                <w:szCs w:val="22"/>
              </w:rPr>
              <w:t>查询一条收入报送信息</w:t>
            </w:r>
          </w:p>
        </w:tc>
      </w:tr>
      <w:tr w:rsidR="001A2E64" w14:paraId="5BEBA566" w14:textId="77777777">
        <w:trPr>
          <w:jc w:val="center"/>
        </w:trPr>
        <w:tc>
          <w:tcPr>
            <w:tcW w:w="1714" w:type="dxa"/>
            <w:shd w:val="clear" w:color="auto" w:fill="auto"/>
            <w:vAlign w:val="center"/>
          </w:tcPr>
          <w:p w14:paraId="52B5D334" w14:textId="77777777" w:rsidR="001A2E64" w:rsidRDefault="001A2E64">
            <w:pPr>
              <w:jc w:val="both"/>
              <w:rPr>
                <w:rFonts w:ascii="宋体" w:hAnsi="宋体" w:cs="Times New Roman"/>
                <w:sz w:val="21"/>
                <w:szCs w:val="22"/>
              </w:rPr>
            </w:pPr>
          </w:p>
        </w:tc>
        <w:tc>
          <w:tcPr>
            <w:tcW w:w="1625" w:type="dxa"/>
            <w:shd w:val="clear" w:color="auto" w:fill="auto"/>
            <w:vAlign w:val="center"/>
          </w:tcPr>
          <w:p w14:paraId="24745E04" w14:textId="77777777" w:rsidR="001A2E64" w:rsidRDefault="00912989">
            <w:pPr>
              <w:jc w:val="both"/>
              <w:rPr>
                <w:rFonts w:ascii="Times New Roman" w:hAnsi="Times New Roman" w:cs="Times New Roman"/>
                <w:sz w:val="21"/>
                <w:szCs w:val="22"/>
              </w:rPr>
            </w:pPr>
            <w:r>
              <w:rPr>
                <w:rFonts w:ascii="Times New Roman" w:hAnsi="Times New Roman" w:cs="Times New Roman"/>
                <w:sz w:val="21"/>
                <w:szCs w:val="22"/>
              </w:rPr>
              <w:t>update()</w:t>
            </w:r>
          </w:p>
        </w:tc>
        <w:tc>
          <w:tcPr>
            <w:tcW w:w="986" w:type="dxa"/>
            <w:shd w:val="clear" w:color="auto" w:fill="auto"/>
          </w:tcPr>
          <w:p w14:paraId="1F47770D" w14:textId="77777777" w:rsidR="001A2E64" w:rsidRDefault="001A2E64">
            <w:pPr>
              <w:rPr>
                <w:rFonts w:ascii="Calibri" w:hAnsi="Calibri" w:cs="Times New Roman"/>
                <w:sz w:val="21"/>
                <w:szCs w:val="22"/>
              </w:rPr>
            </w:pPr>
          </w:p>
        </w:tc>
        <w:tc>
          <w:tcPr>
            <w:tcW w:w="988" w:type="dxa"/>
            <w:shd w:val="clear" w:color="auto" w:fill="auto"/>
          </w:tcPr>
          <w:p w14:paraId="13AEFF06" w14:textId="77777777" w:rsidR="001A2E64" w:rsidRDefault="001A2E64">
            <w:pPr>
              <w:rPr>
                <w:rFonts w:ascii="Calibri" w:hAnsi="Calibri" w:cs="Times New Roman"/>
                <w:sz w:val="21"/>
                <w:szCs w:val="22"/>
              </w:rPr>
            </w:pPr>
          </w:p>
        </w:tc>
        <w:tc>
          <w:tcPr>
            <w:tcW w:w="4258" w:type="dxa"/>
            <w:shd w:val="clear" w:color="auto" w:fill="auto"/>
            <w:vAlign w:val="center"/>
          </w:tcPr>
          <w:p w14:paraId="3B7A3FBA" w14:textId="77777777" w:rsidR="001A2E64" w:rsidRDefault="00912989">
            <w:pPr>
              <w:jc w:val="both"/>
              <w:rPr>
                <w:rFonts w:ascii="Calibri" w:hAnsi="Calibri" w:cs="Times New Roman"/>
                <w:sz w:val="21"/>
                <w:szCs w:val="22"/>
              </w:rPr>
            </w:pPr>
            <w:r>
              <w:rPr>
                <w:rFonts w:ascii="宋体" w:hAnsi="宋体" w:cs="Times New Roman" w:hint="eastAsia"/>
                <w:sz w:val="21"/>
                <w:szCs w:val="22"/>
              </w:rPr>
              <w:t>更新一条收入报送信息</w:t>
            </w:r>
          </w:p>
        </w:tc>
      </w:tr>
    </w:tbl>
    <w:p w14:paraId="7A352A4B" w14:textId="77777777" w:rsidR="001A2E64" w:rsidRDefault="001A2E64">
      <w:pPr>
        <w:pStyle w:val="af9"/>
        <w:jc w:val="both"/>
        <w:rPr>
          <w:rFonts w:cs="宋体"/>
        </w:rPr>
      </w:pPr>
    </w:p>
    <w:p w14:paraId="64A48331" w14:textId="77777777" w:rsidR="001A2E64" w:rsidRDefault="00912989">
      <w:pPr>
        <w:pStyle w:val="3"/>
      </w:pPr>
      <w:bookmarkStart w:id="129" w:name="_Toc41485047"/>
      <w:r>
        <w:rPr>
          <w:rFonts w:hint="eastAsia"/>
        </w:rPr>
        <w:t xml:space="preserve">6.5.3 </w:t>
      </w:r>
      <w:r>
        <w:rPr>
          <w:rFonts w:hint="eastAsia"/>
        </w:rPr>
        <w:t>顺序图设计</w:t>
      </w:r>
      <w:bookmarkEnd w:id="129"/>
    </w:p>
    <w:p w14:paraId="1649EA10" w14:textId="77777777" w:rsidR="001A2E64" w:rsidRDefault="00912989">
      <w:pPr>
        <w:ind w:firstLine="420"/>
      </w:pPr>
      <w:r>
        <w:rPr>
          <w:rFonts w:hint="eastAsia"/>
        </w:rPr>
        <w:t>会员单位添加收入与报送信息活动顺序图如图</w:t>
      </w:r>
      <w:r>
        <w:rPr>
          <w:rFonts w:hint="eastAsia"/>
        </w:rPr>
        <w:t>6-15</w:t>
      </w:r>
      <w:r>
        <w:rPr>
          <w:rFonts w:hint="eastAsia"/>
        </w:rPr>
        <w:t>所示。</w:t>
      </w:r>
    </w:p>
    <w:p w14:paraId="2CA51392" w14:textId="77777777" w:rsidR="001A2E64" w:rsidRDefault="00912989">
      <w:pPr>
        <w:jc w:val="center"/>
      </w:pPr>
      <w:r>
        <w:rPr>
          <w:rFonts w:hint="eastAsia"/>
          <w:noProof/>
        </w:rPr>
        <w:drawing>
          <wp:inline distT="0" distB="0" distL="114300" distR="114300" wp14:anchorId="370CDB8C" wp14:editId="034F61D4">
            <wp:extent cx="5928995" cy="3910965"/>
            <wp:effectExtent l="0" t="0" r="14605" b="13335"/>
            <wp:docPr id="69" name="图片 69" descr="C:\Users\jason\Desktop\初稿\时序图\收入与报送管理.jpg收入与报送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Users\jason\Desktop\初稿\时序图\收入与报送管理.jpg收入与报送管理"/>
                    <pic:cNvPicPr>
                      <a:picLocks noChangeAspect="1"/>
                    </pic:cNvPicPr>
                  </pic:nvPicPr>
                  <pic:blipFill>
                    <a:blip r:embed="rId62" cstate="print"/>
                    <a:srcRect/>
                    <a:stretch>
                      <a:fillRect/>
                    </a:stretch>
                  </pic:blipFill>
                  <pic:spPr>
                    <a:xfrm>
                      <a:off x="0" y="0"/>
                      <a:ext cx="5928995" cy="3910965"/>
                    </a:xfrm>
                    <a:prstGeom prst="rect">
                      <a:avLst/>
                    </a:prstGeom>
                  </pic:spPr>
                </pic:pic>
              </a:graphicData>
            </a:graphic>
          </wp:inline>
        </w:drawing>
      </w:r>
    </w:p>
    <w:p w14:paraId="53ECA4E0" w14:textId="77777777" w:rsidR="001A2E64" w:rsidRDefault="00912989">
      <w:pPr>
        <w:pStyle w:val="af9"/>
        <w:rPr>
          <w:rFonts w:cs="宋体"/>
        </w:rPr>
      </w:pPr>
      <w:r>
        <w:rPr>
          <w:rFonts w:cs="宋体" w:hint="eastAsia"/>
        </w:rPr>
        <w:t>图6-15 收入与报送管理顺序图</w:t>
      </w:r>
    </w:p>
    <w:p w14:paraId="387E013D" w14:textId="77777777" w:rsidR="001A2E64" w:rsidRDefault="00912989">
      <w:pPr>
        <w:pStyle w:val="3"/>
      </w:pPr>
      <w:bookmarkStart w:id="130" w:name="_Toc41485048"/>
      <w:r>
        <w:rPr>
          <w:rFonts w:hint="eastAsia"/>
        </w:rPr>
        <w:t xml:space="preserve">6.5.4 </w:t>
      </w:r>
      <w:r>
        <w:rPr>
          <w:rFonts w:hint="eastAsia"/>
        </w:rPr>
        <w:t>核心处理流程设计</w:t>
      </w:r>
      <w:bookmarkEnd w:id="130"/>
    </w:p>
    <w:p w14:paraId="55024F29" w14:textId="77777777" w:rsidR="001A2E64" w:rsidRDefault="00912989">
      <w:pPr>
        <w:ind w:firstLine="420"/>
      </w:pPr>
      <w:r>
        <w:rPr>
          <w:rFonts w:hint="eastAsia"/>
        </w:rPr>
        <w:t>收入与报送管理子系统中添加收入与报送信息功能流程图如图</w:t>
      </w:r>
      <w:r>
        <w:rPr>
          <w:rFonts w:hint="eastAsia"/>
        </w:rPr>
        <w:t>6-16</w:t>
      </w:r>
      <w:r>
        <w:rPr>
          <w:rFonts w:hint="eastAsia"/>
        </w:rPr>
        <w:t>所示。</w:t>
      </w:r>
    </w:p>
    <w:p w14:paraId="54A3B51B" w14:textId="77777777" w:rsidR="001A2E64" w:rsidRDefault="00912989">
      <w:pPr>
        <w:jc w:val="center"/>
      </w:pPr>
      <w:r>
        <w:rPr>
          <w:noProof/>
        </w:rPr>
        <w:lastRenderedPageBreak/>
        <w:drawing>
          <wp:inline distT="0" distB="0" distL="114300" distR="114300" wp14:anchorId="1768BEEF" wp14:editId="2871A428">
            <wp:extent cx="1196975" cy="3717925"/>
            <wp:effectExtent l="0" t="0" r="3175" b="15875"/>
            <wp:docPr id="38" name="图片 38" descr="C:\Users\jason\Desktop\初稿\流程图\收入与报送管理.jpg收入与报送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jason\Desktop\初稿\流程图\收入与报送管理.jpg收入与报送管理"/>
                    <pic:cNvPicPr>
                      <a:picLocks noChangeAspect="1"/>
                    </pic:cNvPicPr>
                  </pic:nvPicPr>
                  <pic:blipFill>
                    <a:blip r:embed="rId63" cstate="print"/>
                    <a:srcRect/>
                    <a:stretch>
                      <a:fillRect/>
                    </a:stretch>
                  </pic:blipFill>
                  <pic:spPr>
                    <a:xfrm>
                      <a:off x="0" y="0"/>
                      <a:ext cx="1196975" cy="3717925"/>
                    </a:xfrm>
                    <a:prstGeom prst="rect">
                      <a:avLst/>
                    </a:prstGeom>
                  </pic:spPr>
                </pic:pic>
              </a:graphicData>
            </a:graphic>
          </wp:inline>
        </w:drawing>
      </w:r>
    </w:p>
    <w:p w14:paraId="2767A527" w14:textId="77777777" w:rsidR="001A2E64" w:rsidRDefault="00912989">
      <w:pPr>
        <w:pStyle w:val="af9"/>
      </w:pPr>
      <w:r>
        <w:rPr>
          <w:rFonts w:hint="eastAsia"/>
        </w:rPr>
        <w:t>图6-16 收入与报送管理流程图</w:t>
      </w:r>
    </w:p>
    <w:p w14:paraId="4E378290" w14:textId="77777777" w:rsidR="001A2E64" w:rsidRDefault="00912989">
      <w:pPr>
        <w:pStyle w:val="2"/>
      </w:pPr>
      <w:bookmarkStart w:id="131" w:name="_Toc41485049"/>
      <w:r>
        <w:rPr>
          <w:rFonts w:hint="eastAsia"/>
        </w:rPr>
        <w:t>6.6</w:t>
      </w:r>
      <w:r>
        <w:rPr>
          <w:rFonts w:hint="eastAsia"/>
        </w:rPr>
        <w:t>技术转让管理</w:t>
      </w:r>
      <w:bookmarkEnd w:id="131"/>
    </w:p>
    <w:p w14:paraId="4298AD66" w14:textId="77777777" w:rsidR="001A2E64" w:rsidRDefault="00912989">
      <w:pPr>
        <w:pStyle w:val="3"/>
      </w:pPr>
      <w:bookmarkStart w:id="132" w:name="_Toc41485050"/>
      <w:r>
        <w:rPr>
          <w:rFonts w:hint="eastAsia"/>
        </w:rPr>
        <w:t xml:space="preserve">6.6.1 </w:t>
      </w:r>
      <w:r>
        <w:rPr>
          <w:rFonts w:hint="eastAsia"/>
        </w:rPr>
        <w:t>功能结构设计</w:t>
      </w:r>
      <w:bookmarkEnd w:id="132"/>
    </w:p>
    <w:p w14:paraId="7640E8C9" w14:textId="77777777" w:rsidR="001A2E64" w:rsidRDefault="00912989">
      <w:pPr>
        <w:ind w:firstLine="420"/>
        <w:rPr>
          <w:rFonts w:ascii="宋体" w:hAnsi="宋体"/>
        </w:rPr>
      </w:pPr>
      <w:r>
        <w:rPr>
          <w:rFonts w:ascii="宋体" w:hAnsi="宋体" w:hint="eastAsia"/>
        </w:rPr>
        <w:t>技术转让管理功能主要有四项操作：对技术转让信息的增删改查。增加操作会员单位有新的技术可供转让时，即插入一条新的技术转让信息。协会管理员和会员单位都具有删除技术转让信息的权限，会员单位只能删除本单位发布的技术转让信息，而协会管理员能删除协会全体会员单位发布的技术转让信息。查询操作指的是会员单位只能查询到本单位发布的技术转让信息，而协会管理员能查到协会全体会员单位发布的技术转让信息。当发布的技术转让信息有误时，会员单位可以对本单位发布的技术转让信息完成修改操作。技术转让管理包图如图6-17所示。</w:t>
      </w:r>
    </w:p>
    <w:p w14:paraId="332F52D8" w14:textId="77777777" w:rsidR="001A2E64" w:rsidRDefault="00912989">
      <w:pPr>
        <w:ind w:firstLine="420"/>
        <w:jc w:val="center"/>
        <w:rPr>
          <w:rFonts w:ascii="宋体" w:hAnsi="宋体"/>
        </w:rPr>
      </w:pPr>
      <w:r>
        <w:rPr>
          <w:rFonts w:ascii="宋体" w:hAnsi="宋体"/>
          <w:noProof/>
        </w:rPr>
        <w:drawing>
          <wp:inline distT="0" distB="0" distL="114300" distR="114300" wp14:anchorId="2AB34808" wp14:editId="3ADF28E8">
            <wp:extent cx="4318000" cy="1439545"/>
            <wp:effectExtent l="0" t="0" r="6350" b="8255"/>
            <wp:docPr id="65" name="图片 65" descr="C:\Users\jason\Desktop\初稿\包图\技术转让管理.jpg技术转让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Users\jason\Desktop\初稿\包图\技术转让管理.jpg技术转让管理"/>
                    <pic:cNvPicPr>
                      <a:picLocks noChangeAspect="1"/>
                    </pic:cNvPicPr>
                  </pic:nvPicPr>
                  <pic:blipFill>
                    <a:blip r:embed="rId64" cstate="print"/>
                    <a:srcRect/>
                    <a:stretch>
                      <a:fillRect/>
                    </a:stretch>
                  </pic:blipFill>
                  <pic:spPr>
                    <a:xfrm>
                      <a:off x="0" y="0"/>
                      <a:ext cx="4318000" cy="1439545"/>
                    </a:xfrm>
                    <a:prstGeom prst="rect">
                      <a:avLst/>
                    </a:prstGeom>
                  </pic:spPr>
                </pic:pic>
              </a:graphicData>
            </a:graphic>
          </wp:inline>
        </w:drawing>
      </w:r>
    </w:p>
    <w:p w14:paraId="3989EAA2" w14:textId="77777777" w:rsidR="001A2E64" w:rsidRDefault="00912989">
      <w:pPr>
        <w:pStyle w:val="af9"/>
      </w:pPr>
      <w:r>
        <w:rPr>
          <w:rFonts w:hint="eastAsia"/>
        </w:rPr>
        <w:t>图6-17 技术转让管理包图</w:t>
      </w:r>
    </w:p>
    <w:p w14:paraId="7AFB0B3C" w14:textId="77777777" w:rsidR="001A2E64" w:rsidRDefault="00912989">
      <w:pPr>
        <w:pStyle w:val="3"/>
      </w:pPr>
      <w:bookmarkStart w:id="133" w:name="_Toc41485051"/>
      <w:r>
        <w:rPr>
          <w:rFonts w:hint="eastAsia"/>
        </w:rPr>
        <w:lastRenderedPageBreak/>
        <w:t xml:space="preserve">6.6.2 </w:t>
      </w:r>
      <w:r>
        <w:rPr>
          <w:rFonts w:hint="eastAsia"/>
        </w:rPr>
        <w:t>类图设计</w:t>
      </w:r>
      <w:bookmarkEnd w:id="133"/>
    </w:p>
    <w:p w14:paraId="0BEAFA75" w14:textId="77777777" w:rsidR="001A2E64" w:rsidRDefault="00912989">
      <w:pPr>
        <w:ind w:firstLine="420"/>
      </w:pPr>
      <w:r>
        <w:rPr>
          <w:rFonts w:hint="eastAsia"/>
        </w:rPr>
        <w:t>技术转让管理类设计如图</w:t>
      </w:r>
      <w:r>
        <w:rPr>
          <w:rFonts w:hint="eastAsia"/>
        </w:rPr>
        <w:t>6-18</w:t>
      </w:r>
      <w:r>
        <w:rPr>
          <w:rFonts w:hint="eastAsia"/>
        </w:rPr>
        <w:t>所示。</w:t>
      </w:r>
    </w:p>
    <w:p w14:paraId="5096FF25" w14:textId="77777777" w:rsidR="001A2E64" w:rsidRDefault="00912989">
      <w:pPr>
        <w:pStyle w:val="af9"/>
        <w:rPr>
          <w:rFonts w:cs="宋体"/>
        </w:rPr>
      </w:pPr>
      <w:r>
        <w:rPr>
          <w:rFonts w:cs="宋体"/>
          <w:noProof/>
        </w:rPr>
        <w:drawing>
          <wp:inline distT="0" distB="0" distL="114300" distR="114300" wp14:anchorId="1E31297F" wp14:editId="5F119F1D">
            <wp:extent cx="4983480" cy="2879090"/>
            <wp:effectExtent l="0" t="0" r="7620" b="16510"/>
            <wp:docPr id="70" name="图片 70" descr="C:\Users\jason\Desktop\初稿\类图\技术转让管理.jpg技术转让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jason\Desktop\初稿\类图\技术转让管理.jpg技术转让管理"/>
                    <pic:cNvPicPr>
                      <a:picLocks noChangeAspect="1"/>
                    </pic:cNvPicPr>
                  </pic:nvPicPr>
                  <pic:blipFill>
                    <a:blip r:embed="rId65" cstate="print"/>
                    <a:srcRect/>
                    <a:stretch>
                      <a:fillRect/>
                    </a:stretch>
                  </pic:blipFill>
                  <pic:spPr>
                    <a:xfrm>
                      <a:off x="0" y="0"/>
                      <a:ext cx="4983480" cy="2879090"/>
                    </a:xfrm>
                    <a:prstGeom prst="rect">
                      <a:avLst/>
                    </a:prstGeom>
                  </pic:spPr>
                </pic:pic>
              </a:graphicData>
            </a:graphic>
          </wp:inline>
        </w:drawing>
      </w:r>
    </w:p>
    <w:p w14:paraId="4BC70176" w14:textId="77777777" w:rsidR="001A2E64" w:rsidRDefault="00912989">
      <w:pPr>
        <w:pStyle w:val="af9"/>
        <w:rPr>
          <w:rFonts w:cs="宋体"/>
        </w:rPr>
      </w:pPr>
      <w:r>
        <w:rPr>
          <w:rFonts w:cs="宋体" w:hint="eastAsia"/>
        </w:rPr>
        <w:t>图6-18 技术转让管理类图</w:t>
      </w:r>
    </w:p>
    <w:p w14:paraId="2C8FEF99" w14:textId="77777777" w:rsidR="001A2E64" w:rsidRDefault="001A2E64">
      <w:pPr>
        <w:pStyle w:val="af9"/>
        <w:rPr>
          <w:rFonts w:cs="宋体"/>
        </w:rPr>
      </w:pPr>
    </w:p>
    <w:p w14:paraId="28E7915B" w14:textId="77777777" w:rsidR="001A2E64" w:rsidRDefault="00912989">
      <w:pPr>
        <w:ind w:firstLine="420"/>
      </w:pPr>
      <w:r>
        <w:rPr>
          <w:rFonts w:hint="eastAsia"/>
        </w:rPr>
        <w:t>技术转让控制类描述如表</w:t>
      </w:r>
      <w:r>
        <w:rPr>
          <w:rFonts w:hint="eastAsia"/>
        </w:rPr>
        <w:t>6-21</w:t>
      </w:r>
      <w:r>
        <w:rPr>
          <w:rFonts w:hint="eastAsia"/>
        </w:rPr>
        <w:t>所示。</w:t>
      </w:r>
    </w:p>
    <w:p w14:paraId="56C0228E" w14:textId="77777777" w:rsidR="001A2E64" w:rsidRDefault="00912989">
      <w:pPr>
        <w:pStyle w:val="af9"/>
      </w:pPr>
      <w:r>
        <w:rPr>
          <w:rFonts w:hint="eastAsia"/>
        </w:rPr>
        <w:t>表6-21 技术转让控制类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360"/>
        <w:gridCol w:w="234"/>
        <w:gridCol w:w="486"/>
        <w:gridCol w:w="770"/>
        <w:gridCol w:w="685"/>
        <w:gridCol w:w="3364"/>
        <w:gridCol w:w="16"/>
      </w:tblGrid>
      <w:tr w:rsidR="001A2E64" w14:paraId="75360A1A" w14:textId="77777777">
        <w:trPr>
          <w:gridAfter w:val="1"/>
          <w:wAfter w:w="16" w:type="dxa"/>
          <w:jc w:val="center"/>
        </w:trPr>
        <w:tc>
          <w:tcPr>
            <w:tcW w:w="1656" w:type="dxa"/>
            <w:shd w:val="clear" w:color="auto" w:fill="auto"/>
          </w:tcPr>
          <w:p w14:paraId="23FA7AE7"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94" w:type="dxa"/>
            <w:gridSpan w:val="2"/>
            <w:shd w:val="clear" w:color="auto" w:fill="auto"/>
          </w:tcPr>
          <w:p w14:paraId="5B49B72C" w14:textId="77777777" w:rsidR="001A2E64" w:rsidRDefault="00912989">
            <w:pPr>
              <w:rPr>
                <w:rFonts w:ascii="Calibri" w:hAnsi="Calibri" w:cs="Times New Roman"/>
                <w:sz w:val="21"/>
                <w:szCs w:val="22"/>
              </w:rPr>
            </w:pPr>
            <w:r>
              <w:rPr>
                <w:rFonts w:ascii="Calibri" w:hAnsi="Calibri" w:cs="Times New Roman" w:hint="eastAsia"/>
                <w:sz w:val="21"/>
                <w:szCs w:val="22"/>
              </w:rPr>
              <w:t>21</w:t>
            </w:r>
          </w:p>
        </w:tc>
        <w:tc>
          <w:tcPr>
            <w:tcW w:w="1941" w:type="dxa"/>
            <w:gridSpan w:val="3"/>
            <w:shd w:val="clear" w:color="auto" w:fill="auto"/>
          </w:tcPr>
          <w:p w14:paraId="36050939"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7A3F9B4E" w14:textId="77777777" w:rsidR="001A2E64" w:rsidRDefault="00912989">
            <w:pPr>
              <w:rPr>
                <w:rFonts w:ascii="Calibri" w:hAnsi="Calibri" w:cs="Times New Roman"/>
                <w:sz w:val="21"/>
                <w:szCs w:val="22"/>
              </w:rPr>
            </w:pPr>
            <w:r>
              <w:rPr>
                <w:rFonts w:ascii="宋体" w:hAnsi="宋体" w:cs="Times New Roman" w:hint="eastAsia"/>
                <w:sz w:val="21"/>
                <w:szCs w:val="21"/>
              </w:rPr>
              <w:t>技术转让控制类</w:t>
            </w:r>
          </w:p>
        </w:tc>
      </w:tr>
      <w:tr w:rsidR="001A2E64" w14:paraId="37A815C2" w14:textId="77777777">
        <w:trPr>
          <w:gridAfter w:val="1"/>
          <w:wAfter w:w="16" w:type="dxa"/>
          <w:jc w:val="center"/>
        </w:trPr>
        <w:tc>
          <w:tcPr>
            <w:tcW w:w="1656" w:type="dxa"/>
            <w:shd w:val="clear" w:color="auto" w:fill="auto"/>
          </w:tcPr>
          <w:p w14:paraId="352E7092"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99" w:type="dxa"/>
            <w:gridSpan w:val="6"/>
            <w:shd w:val="clear" w:color="auto" w:fill="auto"/>
          </w:tcPr>
          <w:p w14:paraId="51A164E2" w14:textId="77777777" w:rsidR="001A2E64" w:rsidRDefault="00912989">
            <w:pPr>
              <w:rPr>
                <w:rFonts w:ascii="Calibri" w:hAnsi="Calibri" w:cs="Times New Roman"/>
                <w:sz w:val="21"/>
                <w:szCs w:val="22"/>
              </w:rPr>
            </w:pPr>
            <w:r>
              <w:rPr>
                <w:rFonts w:ascii="宋体" w:hAnsi="宋体" w:cs="Times New Roman" w:hint="eastAsia"/>
                <w:sz w:val="21"/>
                <w:szCs w:val="22"/>
              </w:rPr>
              <w:t>负责前台页面的请求，负责请求处理和转发</w:t>
            </w:r>
          </w:p>
        </w:tc>
      </w:tr>
      <w:tr w:rsidR="001A2E64" w14:paraId="60C35703" w14:textId="77777777">
        <w:trPr>
          <w:jc w:val="center"/>
        </w:trPr>
        <w:tc>
          <w:tcPr>
            <w:tcW w:w="1656" w:type="dxa"/>
            <w:shd w:val="clear" w:color="auto" w:fill="auto"/>
          </w:tcPr>
          <w:p w14:paraId="46577D48"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2360" w:type="dxa"/>
            <w:shd w:val="clear" w:color="auto" w:fill="auto"/>
          </w:tcPr>
          <w:p w14:paraId="256E09C6"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720" w:type="dxa"/>
            <w:gridSpan w:val="2"/>
            <w:shd w:val="clear" w:color="auto" w:fill="auto"/>
          </w:tcPr>
          <w:p w14:paraId="0979C9E0"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770" w:type="dxa"/>
            <w:shd w:val="clear" w:color="auto" w:fill="auto"/>
          </w:tcPr>
          <w:p w14:paraId="20423ACB"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065" w:type="dxa"/>
            <w:gridSpan w:val="3"/>
            <w:shd w:val="clear" w:color="auto" w:fill="auto"/>
          </w:tcPr>
          <w:p w14:paraId="27D63BDD"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17E4B92A" w14:textId="77777777">
        <w:trPr>
          <w:jc w:val="center"/>
        </w:trPr>
        <w:tc>
          <w:tcPr>
            <w:tcW w:w="1656" w:type="dxa"/>
            <w:shd w:val="clear" w:color="auto" w:fill="auto"/>
            <w:vAlign w:val="center"/>
          </w:tcPr>
          <w:p w14:paraId="40EE041A" w14:textId="77777777" w:rsidR="001A2E64" w:rsidRDefault="001A2E64">
            <w:pPr>
              <w:jc w:val="both"/>
              <w:rPr>
                <w:rFonts w:ascii="宋体" w:hAnsi="宋体" w:cs="Times New Roman"/>
                <w:sz w:val="21"/>
                <w:szCs w:val="22"/>
              </w:rPr>
            </w:pPr>
          </w:p>
        </w:tc>
        <w:tc>
          <w:tcPr>
            <w:tcW w:w="2360" w:type="dxa"/>
            <w:shd w:val="clear" w:color="auto" w:fill="auto"/>
            <w:vAlign w:val="center"/>
          </w:tcPr>
          <w:p w14:paraId="06203683"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add</w:t>
            </w:r>
            <w:r>
              <w:rPr>
                <w:rFonts w:ascii="Times New Roman" w:hAnsi="Times New Roman" w:cs="Times New Roman"/>
                <w:bCs/>
                <w:sz w:val="21"/>
                <w:szCs w:val="22"/>
              </w:rPr>
              <w:t>Technology</w:t>
            </w:r>
            <w:proofErr w:type="spellEnd"/>
            <w:r>
              <w:rPr>
                <w:rFonts w:ascii="Times New Roman" w:hAnsi="Times New Roman" w:cs="Times New Roman"/>
                <w:sz w:val="21"/>
                <w:szCs w:val="22"/>
              </w:rPr>
              <w:t>(</w:t>
            </w:r>
            <w:r>
              <w:rPr>
                <w:rFonts w:ascii="Times New Roman" w:hAnsi="Times New Roman" w:cs="Times New Roman"/>
                <w:bCs/>
                <w:sz w:val="21"/>
                <w:szCs w:val="22"/>
              </w:rPr>
              <w:t>Technology technology</w:t>
            </w:r>
            <w:r>
              <w:rPr>
                <w:rFonts w:ascii="Times New Roman" w:hAnsi="Times New Roman" w:cs="Times New Roman"/>
                <w:sz w:val="21"/>
                <w:szCs w:val="22"/>
              </w:rPr>
              <w:t>)</w:t>
            </w:r>
          </w:p>
        </w:tc>
        <w:tc>
          <w:tcPr>
            <w:tcW w:w="720" w:type="dxa"/>
            <w:gridSpan w:val="2"/>
            <w:shd w:val="clear" w:color="auto" w:fill="auto"/>
            <w:vAlign w:val="center"/>
          </w:tcPr>
          <w:p w14:paraId="1CD7E3A2" w14:textId="77777777" w:rsidR="001A2E64" w:rsidRDefault="001A2E64">
            <w:pPr>
              <w:jc w:val="both"/>
              <w:rPr>
                <w:rFonts w:ascii="Calibri" w:hAnsi="Calibri" w:cs="Times New Roman"/>
                <w:sz w:val="21"/>
                <w:szCs w:val="22"/>
              </w:rPr>
            </w:pPr>
          </w:p>
        </w:tc>
        <w:tc>
          <w:tcPr>
            <w:tcW w:w="770" w:type="dxa"/>
            <w:shd w:val="clear" w:color="auto" w:fill="auto"/>
            <w:vAlign w:val="center"/>
          </w:tcPr>
          <w:p w14:paraId="21447F7E" w14:textId="77777777" w:rsidR="001A2E64" w:rsidRDefault="001A2E64">
            <w:pPr>
              <w:jc w:val="both"/>
              <w:rPr>
                <w:rFonts w:ascii="Calibri" w:hAnsi="Calibri" w:cs="Times New Roman"/>
                <w:sz w:val="21"/>
                <w:szCs w:val="22"/>
              </w:rPr>
            </w:pPr>
          </w:p>
        </w:tc>
        <w:tc>
          <w:tcPr>
            <w:tcW w:w="4065" w:type="dxa"/>
            <w:gridSpan w:val="3"/>
            <w:shd w:val="clear" w:color="auto" w:fill="auto"/>
            <w:vAlign w:val="center"/>
          </w:tcPr>
          <w:p w14:paraId="5BDBBCBE" w14:textId="77777777" w:rsidR="001A2E64" w:rsidRDefault="00912989">
            <w:pPr>
              <w:jc w:val="both"/>
              <w:rPr>
                <w:rFonts w:ascii="Calibri" w:hAnsi="Calibri" w:cs="Times New Roman"/>
                <w:sz w:val="21"/>
                <w:szCs w:val="22"/>
              </w:rPr>
            </w:pPr>
            <w:r>
              <w:rPr>
                <w:rFonts w:ascii="宋体" w:hAnsi="宋体" w:cs="Times New Roman" w:hint="eastAsia"/>
                <w:sz w:val="21"/>
                <w:szCs w:val="22"/>
              </w:rPr>
              <w:t>将前台页面传入的技术转让实体类加入方法中，并调用服务层</w:t>
            </w:r>
          </w:p>
        </w:tc>
      </w:tr>
      <w:tr w:rsidR="001A2E64" w14:paraId="16C4FBEF" w14:textId="77777777">
        <w:trPr>
          <w:jc w:val="center"/>
        </w:trPr>
        <w:tc>
          <w:tcPr>
            <w:tcW w:w="1656" w:type="dxa"/>
            <w:shd w:val="clear" w:color="auto" w:fill="auto"/>
          </w:tcPr>
          <w:p w14:paraId="3CA04890" w14:textId="77777777" w:rsidR="001A2E64" w:rsidRDefault="001A2E64">
            <w:pPr>
              <w:jc w:val="both"/>
              <w:rPr>
                <w:rFonts w:ascii="宋体" w:hAnsi="宋体" w:cs="Times New Roman"/>
                <w:sz w:val="21"/>
                <w:szCs w:val="22"/>
              </w:rPr>
            </w:pPr>
          </w:p>
        </w:tc>
        <w:tc>
          <w:tcPr>
            <w:tcW w:w="2360" w:type="dxa"/>
            <w:shd w:val="clear" w:color="auto" w:fill="auto"/>
            <w:vAlign w:val="center"/>
          </w:tcPr>
          <w:p w14:paraId="6C0CA104"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delete</w:t>
            </w:r>
            <w:r>
              <w:rPr>
                <w:rFonts w:ascii="Times New Roman" w:hAnsi="Times New Roman" w:cs="Times New Roman"/>
                <w:bCs/>
                <w:sz w:val="21"/>
                <w:szCs w:val="22"/>
              </w:rPr>
              <w:t>Technology</w:t>
            </w:r>
            <w:proofErr w:type="spellEnd"/>
            <w:r>
              <w:rPr>
                <w:rFonts w:ascii="Times New Roman" w:hAnsi="Times New Roman" w:cs="Times New Roman"/>
                <w:sz w:val="21"/>
                <w:szCs w:val="22"/>
              </w:rPr>
              <w:t>(int id)</w:t>
            </w:r>
          </w:p>
        </w:tc>
        <w:tc>
          <w:tcPr>
            <w:tcW w:w="720" w:type="dxa"/>
            <w:gridSpan w:val="2"/>
            <w:shd w:val="clear" w:color="auto" w:fill="auto"/>
            <w:vAlign w:val="center"/>
          </w:tcPr>
          <w:p w14:paraId="3B89F517" w14:textId="77777777" w:rsidR="001A2E64" w:rsidRDefault="001A2E64">
            <w:pPr>
              <w:jc w:val="both"/>
              <w:rPr>
                <w:rFonts w:ascii="Calibri" w:hAnsi="Calibri" w:cs="Times New Roman"/>
                <w:sz w:val="21"/>
                <w:szCs w:val="22"/>
              </w:rPr>
            </w:pPr>
          </w:p>
        </w:tc>
        <w:tc>
          <w:tcPr>
            <w:tcW w:w="770" w:type="dxa"/>
            <w:shd w:val="clear" w:color="auto" w:fill="auto"/>
            <w:vAlign w:val="center"/>
          </w:tcPr>
          <w:p w14:paraId="368C36B8" w14:textId="77777777" w:rsidR="001A2E64" w:rsidRDefault="001A2E64">
            <w:pPr>
              <w:widowControl/>
              <w:rPr>
                <w:rFonts w:ascii="Calibri" w:hAnsi="Calibri" w:cs="Times New Roman"/>
                <w:sz w:val="21"/>
                <w:szCs w:val="22"/>
              </w:rPr>
            </w:pPr>
          </w:p>
        </w:tc>
        <w:tc>
          <w:tcPr>
            <w:tcW w:w="4065" w:type="dxa"/>
            <w:gridSpan w:val="3"/>
            <w:shd w:val="clear" w:color="auto" w:fill="auto"/>
            <w:vAlign w:val="center"/>
          </w:tcPr>
          <w:p w14:paraId="3C1BEFA2" w14:textId="77777777" w:rsidR="001A2E64" w:rsidRDefault="00912989">
            <w:pPr>
              <w:jc w:val="both"/>
              <w:rPr>
                <w:rFonts w:ascii="Calibri" w:hAnsi="Calibri" w:cs="Times New Roman"/>
                <w:sz w:val="21"/>
                <w:szCs w:val="22"/>
              </w:rPr>
            </w:pPr>
            <w:r>
              <w:rPr>
                <w:rFonts w:ascii="宋体" w:hAnsi="宋体" w:cs="Times New Roman" w:hint="eastAsia"/>
                <w:sz w:val="21"/>
                <w:szCs w:val="22"/>
              </w:rPr>
              <w:t>将前台页面传入的技术转让编号加入方法中，并调用服务层</w:t>
            </w:r>
          </w:p>
        </w:tc>
      </w:tr>
      <w:tr w:rsidR="001A2E64" w14:paraId="74EE3585" w14:textId="77777777">
        <w:trPr>
          <w:jc w:val="center"/>
        </w:trPr>
        <w:tc>
          <w:tcPr>
            <w:tcW w:w="1656" w:type="dxa"/>
            <w:shd w:val="clear" w:color="auto" w:fill="auto"/>
          </w:tcPr>
          <w:p w14:paraId="1E01D0C0" w14:textId="77777777" w:rsidR="001A2E64" w:rsidRDefault="001A2E64">
            <w:pPr>
              <w:jc w:val="both"/>
              <w:rPr>
                <w:rFonts w:ascii="宋体" w:hAnsi="宋体" w:cs="Times New Roman"/>
                <w:sz w:val="21"/>
                <w:szCs w:val="22"/>
              </w:rPr>
            </w:pPr>
          </w:p>
        </w:tc>
        <w:tc>
          <w:tcPr>
            <w:tcW w:w="2360" w:type="dxa"/>
            <w:shd w:val="clear" w:color="auto" w:fill="auto"/>
            <w:vAlign w:val="center"/>
          </w:tcPr>
          <w:p w14:paraId="46B20FD2"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update</w:t>
            </w:r>
            <w:r>
              <w:rPr>
                <w:rFonts w:ascii="Times New Roman" w:hAnsi="Times New Roman" w:cs="Times New Roman"/>
                <w:bCs/>
                <w:sz w:val="21"/>
                <w:szCs w:val="22"/>
              </w:rPr>
              <w:t>Technology</w:t>
            </w:r>
            <w:r>
              <w:rPr>
                <w:rFonts w:ascii="Times New Roman" w:hAnsi="Times New Roman" w:cs="Times New Roman"/>
                <w:sz w:val="21"/>
                <w:szCs w:val="22"/>
              </w:rPr>
              <w:t>t</w:t>
            </w:r>
            <w:proofErr w:type="spellEnd"/>
            <w:r>
              <w:rPr>
                <w:rFonts w:ascii="Times New Roman" w:hAnsi="Times New Roman" w:cs="Times New Roman"/>
                <w:sz w:val="21"/>
                <w:szCs w:val="22"/>
              </w:rPr>
              <w:t>(</w:t>
            </w:r>
            <w:r>
              <w:rPr>
                <w:rFonts w:ascii="Times New Roman" w:hAnsi="Times New Roman" w:cs="Times New Roman"/>
                <w:bCs/>
                <w:sz w:val="21"/>
                <w:szCs w:val="22"/>
              </w:rPr>
              <w:t>Technology technology</w:t>
            </w:r>
            <w:r>
              <w:rPr>
                <w:rFonts w:ascii="Times New Roman" w:hAnsi="Times New Roman" w:cs="Times New Roman"/>
                <w:sz w:val="21"/>
                <w:szCs w:val="22"/>
              </w:rPr>
              <w:t>)</w:t>
            </w:r>
          </w:p>
        </w:tc>
        <w:tc>
          <w:tcPr>
            <w:tcW w:w="720" w:type="dxa"/>
            <w:gridSpan w:val="2"/>
            <w:shd w:val="clear" w:color="auto" w:fill="auto"/>
            <w:vAlign w:val="center"/>
          </w:tcPr>
          <w:p w14:paraId="3815BC5D" w14:textId="77777777" w:rsidR="001A2E64" w:rsidRDefault="001A2E64">
            <w:pPr>
              <w:jc w:val="both"/>
              <w:rPr>
                <w:rFonts w:ascii="Calibri" w:hAnsi="Calibri" w:cs="Times New Roman"/>
                <w:sz w:val="21"/>
                <w:szCs w:val="22"/>
              </w:rPr>
            </w:pPr>
          </w:p>
        </w:tc>
        <w:tc>
          <w:tcPr>
            <w:tcW w:w="770" w:type="dxa"/>
            <w:shd w:val="clear" w:color="auto" w:fill="auto"/>
            <w:vAlign w:val="center"/>
          </w:tcPr>
          <w:p w14:paraId="34E803CB" w14:textId="77777777" w:rsidR="001A2E64" w:rsidRDefault="001A2E64">
            <w:pPr>
              <w:jc w:val="both"/>
              <w:rPr>
                <w:rFonts w:ascii="Calibri" w:hAnsi="Calibri" w:cs="Times New Roman"/>
                <w:sz w:val="21"/>
                <w:szCs w:val="22"/>
              </w:rPr>
            </w:pPr>
          </w:p>
        </w:tc>
        <w:tc>
          <w:tcPr>
            <w:tcW w:w="4065" w:type="dxa"/>
            <w:gridSpan w:val="3"/>
            <w:shd w:val="clear" w:color="auto" w:fill="auto"/>
            <w:vAlign w:val="center"/>
          </w:tcPr>
          <w:p w14:paraId="43E64B94" w14:textId="77777777" w:rsidR="001A2E64" w:rsidRDefault="00912989">
            <w:pPr>
              <w:jc w:val="both"/>
              <w:rPr>
                <w:rFonts w:ascii="Calibri" w:hAnsi="Calibri" w:cs="Times New Roman"/>
                <w:sz w:val="21"/>
                <w:szCs w:val="22"/>
              </w:rPr>
            </w:pPr>
            <w:r>
              <w:rPr>
                <w:rFonts w:ascii="宋体" w:hAnsi="宋体" w:cs="Times New Roman" w:hint="eastAsia"/>
                <w:sz w:val="21"/>
                <w:szCs w:val="22"/>
              </w:rPr>
              <w:t>将前台页面传入的技术转让类加入方法中，并调用服务层</w:t>
            </w:r>
          </w:p>
        </w:tc>
      </w:tr>
      <w:tr w:rsidR="001A2E64" w14:paraId="550FB91B" w14:textId="77777777">
        <w:trPr>
          <w:jc w:val="center"/>
        </w:trPr>
        <w:tc>
          <w:tcPr>
            <w:tcW w:w="1656" w:type="dxa"/>
            <w:shd w:val="clear" w:color="auto" w:fill="auto"/>
          </w:tcPr>
          <w:p w14:paraId="71881777" w14:textId="77777777" w:rsidR="001A2E64" w:rsidRDefault="001A2E64">
            <w:pPr>
              <w:jc w:val="both"/>
              <w:rPr>
                <w:rFonts w:ascii="宋体" w:hAnsi="宋体" w:cs="Times New Roman"/>
                <w:sz w:val="21"/>
                <w:szCs w:val="22"/>
              </w:rPr>
            </w:pPr>
          </w:p>
        </w:tc>
        <w:tc>
          <w:tcPr>
            <w:tcW w:w="2360" w:type="dxa"/>
            <w:shd w:val="clear" w:color="auto" w:fill="auto"/>
            <w:vAlign w:val="center"/>
          </w:tcPr>
          <w:p w14:paraId="0CF91CA8"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find</w:t>
            </w:r>
            <w:r>
              <w:rPr>
                <w:rFonts w:ascii="Times New Roman" w:hAnsi="Times New Roman" w:cs="Times New Roman"/>
                <w:bCs/>
                <w:sz w:val="21"/>
                <w:szCs w:val="22"/>
              </w:rPr>
              <w:t>Technology</w:t>
            </w:r>
            <w:proofErr w:type="spellEnd"/>
            <w:r>
              <w:rPr>
                <w:rFonts w:ascii="Times New Roman" w:hAnsi="Times New Roman" w:cs="Times New Roman"/>
                <w:sz w:val="21"/>
                <w:szCs w:val="22"/>
              </w:rPr>
              <w:t>(Map&lt;</w:t>
            </w:r>
            <w:proofErr w:type="spellStart"/>
            <w:r>
              <w:rPr>
                <w:rFonts w:ascii="Times New Roman" w:hAnsi="Times New Roman" w:cs="Times New Roman"/>
                <w:sz w:val="21"/>
                <w:szCs w:val="22"/>
              </w:rPr>
              <w:t>String,Object</w:t>
            </w:r>
            <w:proofErr w:type="spellEnd"/>
            <w:r>
              <w:rPr>
                <w:rFonts w:ascii="Times New Roman" w:hAnsi="Times New Roman" w:cs="Times New Roman"/>
                <w:sz w:val="21"/>
                <w:szCs w:val="22"/>
              </w:rPr>
              <w:t>&gt; map)</w:t>
            </w:r>
          </w:p>
        </w:tc>
        <w:tc>
          <w:tcPr>
            <w:tcW w:w="720" w:type="dxa"/>
            <w:gridSpan w:val="2"/>
            <w:shd w:val="clear" w:color="auto" w:fill="auto"/>
            <w:vAlign w:val="center"/>
          </w:tcPr>
          <w:p w14:paraId="4BCD0636" w14:textId="77777777" w:rsidR="001A2E64" w:rsidRDefault="001A2E64">
            <w:pPr>
              <w:jc w:val="both"/>
              <w:rPr>
                <w:rFonts w:ascii="Calibri" w:hAnsi="Calibri" w:cs="Times New Roman"/>
                <w:sz w:val="21"/>
                <w:szCs w:val="22"/>
              </w:rPr>
            </w:pPr>
          </w:p>
        </w:tc>
        <w:tc>
          <w:tcPr>
            <w:tcW w:w="770" w:type="dxa"/>
            <w:shd w:val="clear" w:color="auto" w:fill="auto"/>
            <w:vAlign w:val="center"/>
          </w:tcPr>
          <w:p w14:paraId="137433C4" w14:textId="77777777" w:rsidR="001A2E64" w:rsidRDefault="001A2E64">
            <w:pPr>
              <w:jc w:val="both"/>
              <w:rPr>
                <w:rFonts w:ascii="Calibri" w:hAnsi="Calibri" w:cs="Times New Roman"/>
                <w:sz w:val="21"/>
                <w:szCs w:val="22"/>
              </w:rPr>
            </w:pPr>
          </w:p>
        </w:tc>
        <w:tc>
          <w:tcPr>
            <w:tcW w:w="4065" w:type="dxa"/>
            <w:gridSpan w:val="3"/>
            <w:shd w:val="clear" w:color="auto" w:fill="auto"/>
            <w:vAlign w:val="center"/>
          </w:tcPr>
          <w:p w14:paraId="6BF29A20" w14:textId="77777777" w:rsidR="001A2E64" w:rsidRDefault="00912989">
            <w:pPr>
              <w:jc w:val="both"/>
              <w:rPr>
                <w:rFonts w:ascii="Calibri" w:hAnsi="Calibri" w:cs="Times New Roman"/>
                <w:sz w:val="21"/>
                <w:szCs w:val="22"/>
              </w:rPr>
            </w:pPr>
            <w:r>
              <w:rPr>
                <w:rFonts w:ascii="宋体" w:hAnsi="宋体" w:cs="Times New Roman" w:hint="eastAsia"/>
                <w:sz w:val="21"/>
                <w:szCs w:val="22"/>
              </w:rPr>
              <w:t>将前台页面传入的某些数据加入方法中，并调用服务层</w:t>
            </w:r>
          </w:p>
        </w:tc>
      </w:tr>
    </w:tbl>
    <w:p w14:paraId="573D27D5" w14:textId="77777777" w:rsidR="001A2E64" w:rsidRDefault="001A2E64">
      <w:pPr>
        <w:jc w:val="both"/>
        <w:rPr>
          <w:rFonts w:ascii="Calibri" w:hAnsi="Calibri" w:cs="Times New Roman"/>
          <w:sz w:val="21"/>
          <w:szCs w:val="22"/>
        </w:rPr>
      </w:pPr>
    </w:p>
    <w:p w14:paraId="602E0D37" w14:textId="77777777" w:rsidR="001A2E64" w:rsidRDefault="00912989">
      <w:pPr>
        <w:ind w:firstLine="420"/>
      </w:pPr>
      <w:r>
        <w:rPr>
          <w:rFonts w:hint="eastAsia"/>
        </w:rPr>
        <w:t>项目合作服务类描述如表</w:t>
      </w:r>
      <w:r>
        <w:rPr>
          <w:rFonts w:hint="eastAsia"/>
        </w:rPr>
        <w:t>6-22</w:t>
      </w:r>
      <w:r>
        <w:rPr>
          <w:rFonts w:hint="eastAsia"/>
        </w:rPr>
        <w:t>所示。</w:t>
      </w:r>
    </w:p>
    <w:p w14:paraId="61BDD3F7" w14:textId="77777777" w:rsidR="001A2E64" w:rsidRDefault="00912989">
      <w:pPr>
        <w:pStyle w:val="af9"/>
      </w:pPr>
      <w:r>
        <w:rPr>
          <w:rFonts w:hint="eastAsia"/>
        </w:rPr>
        <w:t>表6-22 技术转让服务类</w:t>
      </w:r>
    </w:p>
    <w:tbl>
      <w:tblPr>
        <w:tblW w:w="9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594"/>
        <w:gridCol w:w="1941"/>
        <w:gridCol w:w="3364"/>
      </w:tblGrid>
      <w:tr w:rsidR="001A2E64" w14:paraId="60F3797D" w14:textId="77777777">
        <w:trPr>
          <w:jc w:val="center"/>
        </w:trPr>
        <w:tc>
          <w:tcPr>
            <w:tcW w:w="1656" w:type="dxa"/>
            <w:shd w:val="clear" w:color="auto" w:fill="auto"/>
          </w:tcPr>
          <w:p w14:paraId="4A799487"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94" w:type="dxa"/>
            <w:shd w:val="clear" w:color="auto" w:fill="auto"/>
          </w:tcPr>
          <w:p w14:paraId="3543EB2A" w14:textId="77777777" w:rsidR="001A2E64" w:rsidRDefault="00912989">
            <w:pPr>
              <w:rPr>
                <w:rFonts w:ascii="Calibri" w:hAnsi="Calibri" w:cs="Times New Roman"/>
                <w:sz w:val="21"/>
                <w:szCs w:val="22"/>
              </w:rPr>
            </w:pPr>
            <w:r>
              <w:rPr>
                <w:rFonts w:ascii="Calibri" w:hAnsi="Calibri" w:cs="Times New Roman" w:hint="eastAsia"/>
                <w:sz w:val="21"/>
                <w:szCs w:val="22"/>
              </w:rPr>
              <w:t>22</w:t>
            </w:r>
          </w:p>
        </w:tc>
        <w:tc>
          <w:tcPr>
            <w:tcW w:w="1941" w:type="dxa"/>
            <w:shd w:val="clear" w:color="auto" w:fill="auto"/>
          </w:tcPr>
          <w:p w14:paraId="09A18839"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14F39DA5" w14:textId="77777777" w:rsidR="001A2E64" w:rsidRDefault="00912989">
            <w:pPr>
              <w:rPr>
                <w:rFonts w:ascii="Calibri" w:hAnsi="Calibri" w:cs="Times New Roman"/>
                <w:sz w:val="21"/>
                <w:szCs w:val="22"/>
              </w:rPr>
            </w:pPr>
            <w:r>
              <w:rPr>
                <w:rFonts w:ascii="宋体" w:hAnsi="宋体" w:cs="Times New Roman" w:hint="eastAsia"/>
                <w:sz w:val="21"/>
                <w:szCs w:val="21"/>
              </w:rPr>
              <w:t>技术转让服务类</w:t>
            </w:r>
          </w:p>
        </w:tc>
      </w:tr>
      <w:tr w:rsidR="001A2E64" w14:paraId="14DBFC28" w14:textId="77777777">
        <w:trPr>
          <w:jc w:val="center"/>
        </w:trPr>
        <w:tc>
          <w:tcPr>
            <w:tcW w:w="1656" w:type="dxa"/>
            <w:shd w:val="clear" w:color="auto" w:fill="auto"/>
          </w:tcPr>
          <w:p w14:paraId="7788933D"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99" w:type="dxa"/>
            <w:gridSpan w:val="3"/>
            <w:shd w:val="clear" w:color="auto" w:fill="auto"/>
          </w:tcPr>
          <w:p w14:paraId="4D857B67" w14:textId="77777777" w:rsidR="001A2E64" w:rsidRDefault="00912989">
            <w:pPr>
              <w:rPr>
                <w:rFonts w:ascii="Calibri" w:hAnsi="Calibri" w:cs="Times New Roman"/>
                <w:sz w:val="21"/>
                <w:szCs w:val="22"/>
              </w:rPr>
            </w:pPr>
            <w:r>
              <w:rPr>
                <w:rFonts w:ascii="宋体" w:hAnsi="宋体" w:cs="Times New Roman" w:hint="eastAsia"/>
                <w:sz w:val="21"/>
                <w:szCs w:val="21"/>
              </w:rPr>
              <w:t>负责技术转让相关操作的服务层方法封装</w:t>
            </w:r>
          </w:p>
        </w:tc>
      </w:tr>
    </w:tbl>
    <w:p w14:paraId="566546EC" w14:textId="77777777" w:rsidR="001A2E64" w:rsidRDefault="00912989">
      <w:pPr>
        <w:jc w:val="right"/>
        <w:rPr>
          <w:rFonts w:ascii="Calibri" w:hAnsi="Calibri" w:cs="Times New Roman"/>
          <w:sz w:val="21"/>
          <w:szCs w:val="22"/>
        </w:rPr>
      </w:pPr>
      <w:r>
        <w:rPr>
          <w:rFonts w:ascii="Calibri" w:hAnsi="Calibri" w:cs="Times New Roman"/>
          <w:sz w:val="21"/>
          <w:szCs w:val="22"/>
        </w:rPr>
        <w:br w:type="page"/>
      </w:r>
      <w:r>
        <w:rPr>
          <w:rFonts w:ascii="黑体" w:eastAsia="黑体" w:hAnsi="黑体" w:cs="黑体" w:hint="eastAsia"/>
          <w:kern w:val="0"/>
          <w:sz w:val="21"/>
          <w:szCs w:val="21"/>
        </w:rPr>
        <w:lastRenderedPageBreak/>
        <w:t>续表6-22</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461"/>
        <w:gridCol w:w="769"/>
        <w:gridCol w:w="737"/>
        <w:gridCol w:w="3948"/>
      </w:tblGrid>
      <w:tr w:rsidR="001A2E64" w14:paraId="520D72DC" w14:textId="77777777">
        <w:trPr>
          <w:jc w:val="center"/>
        </w:trPr>
        <w:tc>
          <w:tcPr>
            <w:tcW w:w="1656" w:type="dxa"/>
            <w:shd w:val="clear" w:color="auto" w:fill="auto"/>
          </w:tcPr>
          <w:p w14:paraId="065EB503"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2461" w:type="dxa"/>
            <w:shd w:val="clear" w:color="auto" w:fill="auto"/>
          </w:tcPr>
          <w:p w14:paraId="7A52EF6E"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769" w:type="dxa"/>
            <w:shd w:val="clear" w:color="auto" w:fill="auto"/>
          </w:tcPr>
          <w:p w14:paraId="5AB849C4"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737" w:type="dxa"/>
            <w:shd w:val="clear" w:color="auto" w:fill="auto"/>
          </w:tcPr>
          <w:p w14:paraId="6AF2D950"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3948" w:type="dxa"/>
            <w:shd w:val="clear" w:color="auto" w:fill="auto"/>
          </w:tcPr>
          <w:p w14:paraId="0187CE99"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78418784" w14:textId="77777777">
        <w:trPr>
          <w:jc w:val="center"/>
        </w:trPr>
        <w:tc>
          <w:tcPr>
            <w:tcW w:w="1656" w:type="dxa"/>
            <w:shd w:val="clear" w:color="auto" w:fill="auto"/>
            <w:vAlign w:val="center"/>
          </w:tcPr>
          <w:p w14:paraId="68FC535D" w14:textId="77777777" w:rsidR="001A2E64" w:rsidRDefault="001A2E64">
            <w:pPr>
              <w:jc w:val="both"/>
              <w:rPr>
                <w:rFonts w:ascii="宋体" w:hAnsi="宋体" w:cs="Times New Roman"/>
                <w:sz w:val="21"/>
                <w:szCs w:val="22"/>
              </w:rPr>
            </w:pPr>
          </w:p>
        </w:tc>
        <w:tc>
          <w:tcPr>
            <w:tcW w:w="2461" w:type="dxa"/>
            <w:shd w:val="clear" w:color="auto" w:fill="auto"/>
            <w:vAlign w:val="center"/>
          </w:tcPr>
          <w:p w14:paraId="3316FC3D"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add</w:t>
            </w:r>
            <w:r>
              <w:rPr>
                <w:rFonts w:ascii="Times New Roman" w:hAnsi="Times New Roman" w:cs="Times New Roman"/>
                <w:bCs/>
                <w:sz w:val="21"/>
                <w:szCs w:val="22"/>
              </w:rPr>
              <w:t>Technology</w:t>
            </w:r>
            <w:proofErr w:type="spellEnd"/>
            <w:r>
              <w:rPr>
                <w:rFonts w:ascii="Times New Roman" w:hAnsi="Times New Roman" w:cs="Times New Roman"/>
                <w:sz w:val="21"/>
                <w:szCs w:val="22"/>
              </w:rPr>
              <w:t>(</w:t>
            </w:r>
            <w:r>
              <w:rPr>
                <w:rFonts w:ascii="Times New Roman" w:hAnsi="Times New Roman" w:cs="Times New Roman"/>
                <w:bCs/>
                <w:sz w:val="21"/>
                <w:szCs w:val="22"/>
              </w:rPr>
              <w:t>Technology technology</w:t>
            </w:r>
            <w:r>
              <w:rPr>
                <w:rFonts w:ascii="Times New Roman" w:hAnsi="Times New Roman" w:cs="Times New Roman"/>
                <w:sz w:val="21"/>
                <w:szCs w:val="22"/>
              </w:rPr>
              <w:t>)</w:t>
            </w:r>
          </w:p>
        </w:tc>
        <w:tc>
          <w:tcPr>
            <w:tcW w:w="769" w:type="dxa"/>
            <w:shd w:val="clear" w:color="auto" w:fill="auto"/>
            <w:vAlign w:val="center"/>
          </w:tcPr>
          <w:p w14:paraId="13D787C1" w14:textId="77777777" w:rsidR="001A2E64" w:rsidRDefault="001A2E64">
            <w:pPr>
              <w:jc w:val="both"/>
              <w:rPr>
                <w:rFonts w:ascii="Calibri" w:hAnsi="Calibri" w:cs="Times New Roman"/>
                <w:sz w:val="21"/>
                <w:szCs w:val="22"/>
              </w:rPr>
            </w:pPr>
          </w:p>
        </w:tc>
        <w:tc>
          <w:tcPr>
            <w:tcW w:w="737" w:type="dxa"/>
            <w:shd w:val="clear" w:color="auto" w:fill="auto"/>
            <w:vAlign w:val="center"/>
          </w:tcPr>
          <w:p w14:paraId="4E7FB78D" w14:textId="77777777" w:rsidR="001A2E64" w:rsidRDefault="001A2E64">
            <w:pPr>
              <w:jc w:val="both"/>
              <w:rPr>
                <w:rFonts w:ascii="Calibri" w:hAnsi="Calibri" w:cs="Times New Roman"/>
                <w:sz w:val="21"/>
                <w:szCs w:val="22"/>
              </w:rPr>
            </w:pPr>
          </w:p>
        </w:tc>
        <w:tc>
          <w:tcPr>
            <w:tcW w:w="3948" w:type="dxa"/>
            <w:shd w:val="clear" w:color="auto" w:fill="auto"/>
            <w:vAlign w:val="center"/>
          </w:tcPr>
          <w:p w14:paraId="14B17E28" w14:textId="77777777" w:rsidR="001A2E64" w:rsidRDefault="00912989">
            <w:pPr>
              <w:jc w:val="both"/>
              <w:rPr>
                <w:rFonts w:ascii="Calibri" w:hAnsi="Calibri" w:cs="Times New Roman"/>
                <w:sz w:val="21"/>
                <w:szCs w:val="22"/>
              </w:rPr>
            </w:pPr>
            <w:r>
              <w:rPr>
                <w:rFonts w:ascii="宋体" w:hAnsi="宋体" w:cs="Times New Roman" w:hint="eastAsia"/>
                <w:sz w:val="21"/>
                <w:szCs w:val="22"/>
              </w:rPr>
              <w:t>将控制器类传入的技术转让类加入方法中，并调用</w:t>
            </w:r>
            <w:proofErr w:type="spellStart"/>
            <w:r>
              <w:rPr>
                <w:rFonts w:ascii="宋体" w:hAnsi="宋体" w:cs="Times New Roman" w:hint="eastAsia"/>
                <w:sz w:val="21"/>
                <w:szCs w:val="22"/>
              </w:rPr>
              <w:t>dao</w:t>
            </w:r>
            <w:proofErr w:type="spellEnd"/>
            <w:r>
              <w:rPr>
                <w:rFonts w:ascii="宋体" w:hAnsi="宋体" w:cs="Times New Roman" w:hint="eastAsia"/>
                <w:sz w:val="21"/>
                <w:szCs w:val="22"/>
              </w:rPr>
              <w:t>层</w:t>
            </w:r>
          </w:p>
        </w:tc>
      </w:tr>
      <w:tr w:rsidR="001A2E64" w14:paraId="192BA349" w14:textId="77777777">
        <w:trPr>
          <w:jc w:val="center"/>
        </w:trPr>
        <w:tc>
          <w:tcPr>
            <w:tcW w:w="1656" w:type="dxa"/>
            <w:shd w:val="clear" w:color="auto" w:fill="auto"/>
          </w:tcPr>
          <w:p w14:paraId="04F8BBA2" w14:textId="77777777" w:rsidR="001A2E64" w:rsidRDefault="00912989">
            <w:pPr>
              <w:pStyle w:val="af9"/>
              <w:rPr>
                <w:rFonts w:ascii="宋体" w:hAnsi="宋体" w:cs="Times New Roman"/>
                <w:szCs w:val="22"/>
              </w:rPr>
            </w:pPr>
            <w:r>
              <w:rPr>
                <w:rFonts w:ascii="宋体" w:hAnsi="宋体" w:cs="Times New Roman" w:hint="eastAsia"/>
                <w:szCs w:val="22"/>
              </w:rPr>
              <w:br w:type="page"/>
            </w:r>
          </w:p>
        </w:tc>
        <w:tc>
          <w:tcPr>
            <w:tcW w:w="2461" w:type="dxa"/>
            <w:shd w:val="clear" w:color="auto" w:fill="auto"/>
            <w:vAlign w:val="center"/>
          </w:tcPr>
          <w:p w14:paraId="5542DFE3"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delete</w:t>
            </w:r>
            <w:r>
              <w:rPr>
                <w:rFonts w:ascii="Times New Roman" w:hAnsi="Times New Roman" w:cs="Times New Roman"/>
                <w:bCs/>
                <w:sz w:val="21"/>
                <w:szCs w:val="22"/>
              </w:rPr>
              <w:t>Technology</w:t>
            </w:r>
            <w:proofErr w:type="spellEnd"/>
            <w:r>
              <w:rPr>
                <w:rFonts w:ascii="Times New Roman" w:hAnsi="Times New Roman" w:cs="Times New Roman"/>
                <w:sz w:val="21"/>
                <w:szCs w:val="22"/>
              </w:rPr>
              <w:t>(int id)</w:t>
            </w:r>
          </w:p>
        </w:tc>
        <w:tc>
          <w:tcPr>
            <w:tcW w:w="769" w:type="dxa"/>
            <w:shd w:val="clear" w:color="auto" w:fill="auto"/>
            <w:vAlign w:val="center"/>
          </w:tcPr>
          <w:p w14:paraId="0193DD7D" w14:textId="77777777" w:rsidR="001A2E64" w:rsidRDefault="001A2E64">
            <w:pPr>
              <w:jc w:val="both"/>
              <w:rPr>
                <w:rFonts w:ascii="Calibri" w:hAnsi="Calibri" w:cs="Times New Roman"/>
                <w:sz w:val="21"/>
                <w:szCs w:val="22"/>
              </w:rPr>
            </w:pPr>
          </w:p>
        </w:tc>
        <w:tc>
          <w:tcPr>
            <w:tcW w:w="737" w:type="dxa"/>
            <w:shd w:val="clear" w:color="auto" w:fill="auto"/>
            <w:vAlign w:val="center"/>
          </w:tcPr>
          <w:p w14:paraId="20A4A59B" w14:textId="77777777" w:rsidR="001A2E64" w:rsidRDefault="001A2E64">
            <w:pPr>
              <w:jc w:val="both"/>
              <w:rPr>
                <w:rFonts w:ascii="Calibri" w:hAnsi="Calibri" w:cs="Times New Roman"/>
                <w:sz w:val="21"/>
                <w:szCs w:val="22"/>
              </w:rPr>
            </w:pPr>
          </w:p>
        </w:tc>
        <w:tc>
          <w:tcPr>
            <w:tcW w:w="3948" w:type="dxa"/>
            <w:shd w:val="clear" w:color="auto" w:fill="auto"/>
            <w:vAlign w:val="center"/>
          </w:tcPr>
          <w:p w14:paraId="6771F0B1" w14:textId="77777777" w:rsidR="001A2E64" w:rsidRDefault="00912989">
            <w:pPr>
              <w:jc w:val="both"/>
              <w:rPr>
                <w:rFonts w:ascii="Calibri" w:hAnsi="Calibri" w:cs="Times New Roman"/>
                <w:sz w:val="21"/>
                <w:szCs w:val="22"/>
              </w:rPr>
            </w:pPr>
            <w:r>
              <w:rPr>
                <w:rFonts w:ascii="宋体" w:hAnsi="宋体" w:cs="Times New Roman" w:hint="eastAsia"/>
                <w:sz w:val="21"/>
                <w:szCs w:val="22"/>
              </w:rPr>
              <w:t>将控制器类传入的技术转让编号加入方法中，并调用</w:t>
            </w:r>
            <w:proofErr w:type="spellStart"/>
            <w:r>
              <w:rPr>
                <w:rFonts w:ascii="宋体" w:hAnsi="宋体" w:cs="Times New Roman" w:hint="eastAsia"/>
                <w:sz w:val="21"/>
                <w:szCs w:val="22"/>
              </w:rPr>
              <w:t>dao</w:t>
            </w:r>
            <w:proofErr w:type="spellEnd"/>
            <w:r>
              <w:rPr>
                <w:rFonts w:ascii="宋体" w:hAnsi="宋体" w:cs="Times New Roman" w:hint="eastAsia"/>
                <w:sz w:val="21"/>
                <w:szCs w:val="22"/>
              </w:rPr>
              <w:t>层</w:t>
            </w:r>
          </w:p>
        </w:tc>
      </w:tr>
      <w:tr w:rsidR="001A2E64" w14:paraId="144E44AE" w14:textId="77777777">
        <w:trPr>
          <w:jc w:val="center"/>
        </w:trPr>
        <w:tc>
          <w:tcPr>
            <w:tcW w:w="1656" w:type="dxa"/>
          </w:tcPr>
          <w:p w14:paraId="3A23F5BF" w14:textId="77777777" w:rsidR="001A2E64" w:rsidRDefault="001A2E64">
            <w:pPr>
              <w:jc w:val="both"/>
              <w:rPr>
                <w:rFonts w:ascii="宋体" w:hAnsi="宋体" w:cs="Times New Roman"/>
                <w:sz w:val="21"/>
                <w:szCs w:val="22"/>
              </w:rPr>
            </w:pPr>
          </w:p>
        </w:tc>
        <w:tc>
          <w:tcPr>
            <w:tcW w:w="2461" w:type="dxa"/>
            <w:vAlign w:val="center"/>
          </w:tcPr>
          <w:p w14:paraId="10976C24"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update</w:t>
            </w:r>
            <w:r>
              <w:rPr>
                <w:rFonts w:ascii="Times New Roman" w:hAnsi="Times New Roman" w:cs="Times New Roman"/>
                <w:bCs/>
                <w:sz w:val="21"/>
                <w:szCs w:val="22"/>
              </w:rPr>
              <w:t>Technology</w:t>
            </w:r>
            <w:r>
              <w:rPr>
                <w:rFonts w:ascii="Times New Roman" w:hAnsi="Times New Roman" w:cs="Times New Roman"/>
                <w:sz w:val="21"/>
                <w:szCs w:val="22"/>
              </w:rPr>
              <w:t>t</w:t>
            </w:r>
            <w:proofErr w:type="spellEnd"/>
            <w:r>
              <w:rPr>
                <w:rFonts w:ascii="Times New Roman" w:hAnsi="Times New Roman" w:cs="Times New Roman"/>
                <w:sz w:val="21"/>
                <w:szCs w:val="22"/>
              </w:rPr>
              <w:t>(</w:t>
            </w:r>
            <w:r>
              <w:rPr>
                <w:rFonts w:ascii="Times New Roman" w:hAnsi="Times New Roman" w:cs="Times New Roman"/>
                <w:bCs/>
                <w:sz w:val="21"/>
                <w:szCs w:val="22"/>
              </w:rPr>
              <w:t>Technology technology</w:t>
            </w:r>
            <w:r>
              <w:rPr>
                <w:rFonts w:ascii="Times New Roman" w:hAnsi="Times New Roman" w:cs="Times New Roman"/>
                <w:sz w:val="21"/>
                <w:szCs w:val="22"/>
              </w:rPr>
              <w:t>)</w:t>
            </w:r>
          </w:p>
        </w:tc>
        <w:tc>
          <w:tcPr>
            <w:tcW w:w="769" w:type="dxa"/>
            <w:vAlign w:val="center"/>
          </w:tcPr>
          <w:p w14:paraId="1C1C6D0F" w14:textId="77777777" w:rsidR="001A2E64" w:rsidRDefault="001A2E64">
            <w:pPr>
              <w:jc w:val="both"/>
              <w:rPr>
                <w:rFonts w:ascii="Calibri" w:hAnsi="Calibri" w:cs="Times New Roman"/>
                <w:sz w:val="21"/>
                <w:szCs w:val="22"/>
              </w:rPr>
            </w:pPr>
          </w:p>
        </w:tc>
        <w:tc>
          <w:tcPr>
            <w:tcW w:w="737" w:type="dxa"/>
            <w:vAlign w:val="center"/>
          </w:tcPr>
          <w:p w14:paraId="099092F9" w14:textId="77777777" w:rsidR="001A2E64" w:rsidRDefault="001A2E64">
            <w:pPr>
              <w:widowControl/>
              <w:rPr>
                <w:rFonts w:ascii="Calibri" w:hAnsi="Calibri" w:cs="Times New Roman"/>
                <w:sz w:val="21"/>
                <w:szCs w:val="22"/>
              </w:rPr>
            </w:pPr>
          </w:p>
        </w:tc>
        <w:tc>
          <w:tcPr>
            <w:tcW w:w="3948" w:type="dxa"/>
            <w:vAlign w:val="center"/>
          </w:tcPr>
          <w:p w14:paraId="0A63089E" w14:textId="77777777" w:rsidR="001A2E64" w:rsidRDefault="00912989">
            <w:pPr>
              <w:jc w:val="both"/>
              <w:rPr>
                <w:rFonts w:ascii="Calibri" w:hAnsi="Calibri" w:cs="Times New Roman"/>
                <w:sz w:val="21"/>
                <w:szCs w:val="22"/>
              </w:rPr>
            </w:pPr>
            <w:r>
              <w:rPr>
                <w:rFonts w:ascii="宋体" w:hAnsi="宋体" w:cs="Times New Roman" w:hint="eastAsia"/>
                <w:sz w:val="21"/>
                <w:szCs w:val="22"/>
              </w:rPr>
              <w:t>将控制器类传入的技术转让类加入方法中，并调用</w:t>
            </w:r>
            <w:proofErr w:type="spellStart"/>
            <w:r>
              <w:rPr>
                <w:rFonts w:ascii="宋体" w:hAnsi="宋体" w:cs="Times New Roman" w:hint="eastAsia"/>
                <w:sz w:val="21"/>
                <w:szCs w:val="22"/>
              </w:rPr>
              <w:t>dao</w:t>
            </w:r>
            <w:proofErr w:type="spellEnd"/>
            <w:r>
              <w:rPr>
                <w:rFonts w:ascii="宋体" w:hAnsi="宋体" w:cs="Times New Roman" w:hint="eastAsia"/>
                <w:sz w:val="21"/>
                <w:szCs w:val="22"/>
              </w:rPr>
              <w:t>层</w:t>
            </w:r>
          </w:p>
        </w:tc>
      </w:tr>
      <w:tr w:rsidR="001A2E64" w14:paraId="32841D79" w14:textId="77777777">
        <w:trPr>
          <w:jc w:val="center"/>
        </w:trPr>
        <w:tc>
          <w:tcPr>
            <w:tcW w:w="1656" w:type="dxa"/>
          </w:tcPr>
          <w:p w14:paraId="19AD924B" w14:textId="77777777" w:rsidR="001A2E64" w:rsidRDefault="001A2E64">
            <w:pPr>
              <w:jc w:val="both"/>
              <w:rPr>
                <w:rFonts w:ascii="宋体" w:hAnsi="宋体" w:cs="Times New Roman"/>
                <w:sz w:val="21"/>
                <w:szCs w:val="22"/>
              </w:rPr>
            </w:pPr>
          </w:p>
        </w:tc>
        <w:tc>
          <w:tcPr>
            <w:tcW w:w="2461" w:type="dxa"/>
            <w:vAlign w:val="center"/>
          </w:tcPr>
          <w:p w14:paraId="32D1FADF"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find</w:t>
            </w:r>
            <w:r>
              <w:rPr>
                <w:rFonts w:ascii="Times New Roman" w:hAnsi="Times New Roman" w:cs="Times New Roman"/>
                <w:bCs/>
                <w:sz w:val="21"/>
                <w:szCs w:val="22"/>
              </w:rPr>
              <w:t>Technology</w:t>
            </w:r>
            <w:proofErr w:type="spellEnd"/>
            <w:r>
              <w:rPr>
                <w:rFonts w:ascii="Times New Roman" w:hAnsi="Times New Roman" w:cs="Times New Roman"/>
                <w:sz w:val="21"/>
                <w:szCs w:val="22"/>
              </w:rPr>
              <w:t>(Map&lt;</w:t>
            </w:r>
            <w:proofErr w:type="spellStart"/>
            <w:r>
              <w:rPr>
                <w:rFonts w:ascii="Times New Roman" w:hAnsi="Times New Roman" w:cs="Times New Roman"/>
                <w:sz w:val="21"/>
                <w:szCs w:val="22"/>
              </w:rPr>
              <w:t>String,Object</w:t>
            </w:r>
            <w:proofErr w:type="spellEnd"/>
            <w:r>
              <w:rPr>
                <w:rFonts w:ascii="Times New Roman" w:hAnsi="Times New Roman" w:cs="Times New Roman"/>
                <w:sz w:val="21"/>
                <w:szCs w:val="22"/>
              </w:rPr>
              <w:t>&gt; map)</w:t>
            </w:r>
          </w:p>
        </w:tc>
        <w:tc>
          <w:tcPr>
            <w:tcW w:w="769" w:type="dxa"/>
            <w:vAlign w:val="center"/>
          </w:tcPr>
          <w:p w14:paraId="3C921C9F" w14:textId="77777777" w:rsidR="001A2E64" w:rsidRDefault="001A2E64">
            <w:pPr>
              <w:jc w:val="both"/>
              <w:rPr>
                <w:rFonts w:ascii="Calibri" w:hAnsi="Calibri" w:cs="Times New Roman"/>
                <w:sz w:val="21"/>
                <w:szCs w:val="22"/>
              </w:rPr>
            </w:pPr>
          </w:p>
        </w:tc>
        <w:tc>
          <w:tcPr>
            <w:tcW w:w="737" w:type="dxa"/>
            <w:vAlign w:val="center"/>
          </w:tcPr>
          <w:p w14:paraId="4C60D0E9" w14:textId="77777777" w:rsidR="001A2E64" w:rsidRDefault="001A2E64">
            <w:pPr>
              <w:jc w:val="both"/>
              <w:rPr>
                <w:rFonts w:ascii="Calibri" w:hAnsi="Calibri" w:cs="Times New Roman"/>
                <w:sz w:val="21"/>
                <w:szCs w:val="22"/>
              </w:rPr>
            </w:pPr>
          </w:p>
        </w:tc>
        <w:tc>
          <w:tcPr>
            <w:tcW w:w="3948" w:type="dxa"/>
            <w:vAlign w:val="center"/>
          </w:tcPr>
          <w:p w14:paraId="393B499F" w14:textId="77777777" w:rsidR="001A2E64" w:rsidRDefault="00912989">
            <w:pPr>
              <w:jc w:val="both"/>
              <w:rPr>
                <w:rFonts w:ascii="Calibri" w:hAnsi="Calibri" w:cs="Times New Roman"/>
                <w:sz w:val="21"/>
                <w:szCs w:val="22"/>
              </w:rPr>
            </w:pPr>
            <w:r>
              <w:rPr>
                <w:rFonts w:ascii="宋体" w:hAnsi="宋体" w:cs="Times New Roman" w:hint="eastAsia"/>
                <w:sz w:val="21"/>
                <w:szCs w:val="22"/>
              </w:rPr>
              <w:t>将控制器类传入的某些数据加入方法中，并调用</w:t>
            </w:r>
            <w:proofErr w:type="spellStart"/>
            <w:r>
              <w:rPr>
                <w:rFonts w:ascii="宋体" w:hAnsi="宋体" w:cs="Times New Roman" w:hint="eastAsia"/>
                <w:sz w:val="21"/>
                <w:szCs w:val="22"/>
              </w:rPr>
              <w:t>dao</w:t>
            </w:r>
            <w:proofErr w:type="spellEnd"/>
            <w:r>
              <w:rPr>
                <w:rFonts w:ascii="宋体" w:hAnsi="宋体" w:cs="Times New Roman" w:hint="eastAsia"/>
                <w:sz w:val="21"/>
                <w:szCs w:val="22"/>
              </w:rPr>
              <w:t>层</w:t>
            </w:r>
          </w:p>
        </w:tc>
      </w:tr>
    </w:tbl>
    <w:p w14:paraId="116B7417" w14:textId="77777777" w:rsidR="001A2E64" w:rsidRDefault="001A2E64">
      <w:pPr>
        <w:jc w:val="both"/>
        <w:rPr>
          <w:rFonts w:ascii="Calibri" w:hAnsi="Calibri" w:cs="Times New Roman"/>
          <w:sz w:val="21"/>
          <w:szCs w:val="22"/>
        </w:rPr>
      </w:pPr>
    </w:p>
    <w:p w14:paraId="6251549E" w14:textId="77777777" w:rsidR="001A2E64" w:rsidRDefault="00912989">
      <w:pPr>
        <w:ind w:firstLine="420"/>
      </w:pPr>
      <w:r>
        <w:rPr>
          <w:rFonts w:hint="eastAsia"/>
        </w:rPr>
        <w:t>技转让信息数据库操作类描述如表</w:t>
      </w:r>
      <w:r>
        <w:rPr>
          <w:rFonts w:hint="eastAsia"/>
        </w:rPr>
        <w:t>6-23</w:t>
      </w:r>
      <w:r>
        <w:rPr>
          <w:rFonts w:hint="eastAsia"/>
        </w:rPr>
        <w:t>所示。</w:t>
      </w:r>
    </w:p>
    <w:p w14:paraId="65282F6D" w14:textId="77777777" w:rsidR="001A2E64" w:rsidRDefault="00912989">
      <w:pPr>
        <w:pStyle w:val="af9"/>
      </w:pPr>
      <w:r>
        <w:rPr>
          <w:rFonts w:hint="eastAsia"/>
        </w:rPr>
        <w:t>表6-23 技术转让信息数据库操作类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3"/>
        <w:gridCol w:w="1968"/>
        <w:gridCol w:w="568"/>
        <w:gridCol w:w="252"/>
        <w:gridCol w:w="811"/>
        <w:gridCol w:w="878"/>
        <w:gridCol w:w="3364"/>
        <w:gridCol w:w="17"/>
      </w:tblGrid>
      <w:tr w:rsidR="001A2E64" w14:paraId="2518443C" w14:textId="77777777">
        <w:trPr>
          <w:gridAfter w:val="1"/>
          <w:wAfter w:w="16" w:type="dxa"/>
          <w:jc w:val="center"/>
        </w:trPr>
        <w:tc>
          <w:tcPr>
            <w:tcW w:w="1714" w:type="dxa"/>
            <w:shd w:val="clear" w:color="auto" w:fill="auto"/>
          </w:tcPr>
          <w:p w14:paraId="51B0565E"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36" w:type="dxa"/>
            <w:gridSpan w:val="2"/>
            <w:shd w:val="clear" w:color="auto" w:fill="auto"/>
          </w:tcPr>
          <w:p w14:paraId="74EE31F5" w14:textId="77777777" w:rsidR="001A2E64" w:rsidRDefault="00912989">
            <w:pPr>
              <w:rPr>
                <w:rFonts w:ascii="Calibri" w:hAnsi="Calibri" w:cs="Times New Roman"/>
                <w:sz w:val="21"/>
                <w:szCs w:val="22"/>
              </w:rPr>
            </w:pPr>
            <w:r>
              <w:rPr>
                <w:rFonts w:ascii="Calibri" w:hAnsi="Calibri" w:cs="Times New Roman" w:hint="eastAsia"/>
                <w:sz w:val="21"/>
                <w:szCs w:val="22"/>
              </w:rPr>
              <w:t>23</w:t>
            </w:r>
          </w:p>
        </w:tc>
        <w:tc>
          <w:tcPr>
            <w:tcW w:w="1941" w:type="dxa"/>
            <w:gridSpan w:val="3"/>
            <w:shd w:val="clear" w:color="auto" w:fill="auto"/>
          </w:tcPr>
          <w:p w14:paraId="70FF6DBA"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12215DCD" w14:textId="77777777" w:rsidR="001A2E64" w:rsidRDefault="00912989">
            <w:pPr>
              <w:rPr>
                <w:rFonts w:ascii="Calibri" w:hAnsi="Calibri" w:cs="Times New Roman"/>
                <w:sz w:val="21"/>
                <w:szCs w:val="22"/>
              </w:rPr>
            </w:pPr>
            <w:r>
              <w:rPr>
                <w:rFonts w:ascii="宋体" w:hAnsi="宋体" w:cs="Times New Roman" w:hint="eastAsia"/>
                <w:sz w:val="21"/>
                <w:szCs w:val="22"/>
              </w:rPr>
              <w:t>技术转让信息数据库操作类</w:t>
            </w:r>
          </w:p>
        </w:tc>
      </w:tr>
      <w:tr w:rsidR="001A2E64" w14:paraId="221D05B6" w14:textId="77777777">
        <w:trPr>
          <w:gridAfter w:val="1"/>
          <w:wAfter w:w="16" w:type="dxa"/>
          <w:jc w:val="center"/>
        </w:trPr>
        <w:tc>
          <w:tcPr>
            <w:tcW w:w="1714" w:type="dxa"/>
            <w:shd w:val="clear" w:color="auto" w:fill="auto"/>
          </w:tcPr>
          <w:p w14:paraId="2EFE8591"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41" w:type="dxa"/>
            <w:gridSpan w:val="6"/>
            <w:shd w:val="clear" w:color="auto" w:fill="auto"/>
          </w:tcPr>
          <w:p w14:paraId="7556E85C" w14:textId="77777777" w:rsidR="001A2E64" w:rsidRDefault="00912989">
            <w:pPr>
              <w:rPr>
                <w:rFonts w:ascii="Calibri" w:hAnsi="Calibri" w:cs="Times New Roman"/>
                <w:sz w:val="21"/>
                <w:szCs w:val="22"/>
              </w:rPr>
            </w:pPr>
            <w:r>
              <w:rPr>
                <w:rFonts w:ascii="宋体" w:hAnsi="宋体" w:cs="Times New Roman" w:hint="eastAsia"/>
                <w:sz w:val="21"/>
                <w:szCs w:val="21"/>
              </w:rPr>
              <w:t>负责技术转让信息相关操作的数据库层方法封装</w:t>
            </w:r>
          </w:p>
        </w:tc>
      </w:tr>
      <w:tr w:rsidR="001A2E64" w14:paraId="55386850" w14:textId="77777777">
        <w:trPr>
          <w:jc w:val="center"/>
        </w:trPr>
        <w:tc>
          <w:tcPr>
            <w:tcW w:w="1714" w:type="dxa"/>
            <w:shd w:val="clear" w:color="auto" w:fill="auto"/>
          </w:tcPr>
          <w:p w14:paraId="4E70ED5C"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1968" w:type="dxa"/>
            <w:shd w:val="clear" w:color="auto" w:fill="auto"/>
          </w:tcPr>
          <w:p w14:paraId="5D4EBEE2"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820" w:type="dxa"/>
            <w:gridSpan w:val="2"/>
            <w:shd w:val="clear" w:color="auto" w:fill="auto"/>
          </w:tcPr>
          <w:p w14:paraId="30FDC37D"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811" w:type="dxa"/>
            <w:shd w:val="clear" w:color="auto" w:fill="auto"/>
          </w:tcPr>
          <w:p w14:paraId="12414EA8"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258" w:type="dxa"/>
            <w:gridSpan w:val="3"/>
            <w:shd w:val="clear" w:color="auto" w:fill="auto"/>
          </w:tcPr>
          <w:p w14:paraId="6E733801"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7ED46CD2" w14:textId="77777777">
        <w:trPr>
          <w:jc w:val="center"/>
        </w:trPr>
        <w:tc>
          <w:tcPr>
            <w:tcW w:w="1714" w:type="dxa"/>
            <w:shd w:val="clear" w:color="auto" w:fill="auto"/>
          </w:tcPr>
          <w:p w14:paraId="700698E8" w14:textId="77777777" w:rsidR="001A2E64" w:rsidRDefault="001A2E64">
            <w:pPr>
              <w:rPr>
                <w:rFonts w:ascii="Calibri" w:hAnsi="Calibri" w:cs="Times New Roman"/>
                <w:sz w:val="21"/>
                <w:szCs w:val="22"/>
              </w:rPr>
            </w:pPr>
          </w:p>
        </w:tc>
        <w:tc>
          <w:tcPr>
            <w:tcW w:w="1968" w:type="dxa"/>
            <w:shd w:val="clear" w:color="auto" w:fill="auto"/>
            <w:vAlign w:val="center"/>
          </w:tcPr>
          <w:p w14:paraId="4824DFF0"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add</w:t>
            </w:r>
            <w:r>
              <w:rPr>
                <w:rFonts w:ascii="Times New Roman" w:hAnsi="Times New Roman" w:cs="Times New Roman"/>
                <w:bCs/>
                <w:sz w:val="21"/>
                <w:szCs w:val="22"/>
              </w:rPr>
              <w:t>Technology</w:t>
            </w:r>
            <w:proofErr w:type="spellEnd"/>
            <w:r>
              <w:rPr>
                <w:rFonts w:ascii="Times New Roman" w:hAnsi="Times New Roman" w:cs="Times New Roman"/>
                <w:sz w:val="21"/>
                <w:szCs w:val="22"/>
              </w:rPr>
              <w:t>(</w:t>
            </w:r>
            <w:r>
              <w:rPr>
                <w:rFonts w:ascii="Times New Roman" w:hAnsi="Times New Roman" w:cs="Times New Roman"/>
                <w:bCs/>
                <w:sz w:val="21"/>
                <w:szCs w:val="22"/>
              </w:rPr>
              <w:t>Technology technology</w:t>
            </w:r>
            <w:r>
              <w:rPr>
                <w:rFonts w:ascii="Times New Roman" w:hAnsi="Times New Roman" w:cs="Times New Roman"/>
                <w:sz w:val="21"/>
                <w:szCs w:val="22"/>
              </w:rPr>
              <w:t>)</w:t>
            </w:r>
          </w:p>
        </w:tc>
        <w:tc>
          <w:tcPr>
            <w:tcW w:w="820" w:type="dxa"/>
            <w:gridSpan w:val="2"/>
            <w:shd w:val="clear" w:color="auto" w:fill="auto"/>
          </w:tcPr>
          <w:p w14:paraId="49AFC424" w14:textId="77777777" w:rsidR="001A2E64" w:rsidRDefault="001A2E64">
            <w:pPr>
              <w:rPr>
                <w:rFonts w:ascii="Calibri" w:hAnsi="Calibri" w:cs="Times New Roman"/>
                <w:sz w:val="21"/>
                <w:szCs w:val="22"/>
              </w:rPr>
            </w:pPr>
          </w:p>
        </w:tc>
        <w:tc>
          <w:tcPr>
            <w:tcW w:w="811" w:type="dxa"/>
            <w:shd w:val="clear" w:color="auto" w:fill="auto"/>
            <w:vAlign w:val="center"/>
          </w:tcPr>
          <w:p w14:paraId="77047DA1" w14:textId="77777777" w:rsidR="001A2E64" w:rsidRDefault="001A2E64">
            <w:pPr>
              <w:jc w:val="both"/>
              <w:rPr>
                <w:rFonts w:ascii="Calibri" w:hAnsi="Calibri" w:cs="Times New Roman"/>
                <w:sz w:val="21"/>
                <w:szCs w:val="22"/>
              </w:rPr>
            </w:pPr>
          </w:p>
        </w:tc>
        <w:tc>
          <w:tcPr>
            <w:tcW w:w="4258" w:type="dxa"/>
            <w:gridSpan w:val="3"/>
            <w:shd w:val="clear" w:color="auto" w:fill="auto"/>
            <w:vAlign w:val="center"/>
          </w:tcPr>
          <w:p w14:paraId="0254808E" w14:textId="77777777" w:rsidR="001A2E64" w:rsidRDefault="00912989">
            <w:pPr>
              <w:jc w:val="both"/>
              <w:rPr>
                <w:rFonts w:ascii="Calibri" w:hAnsi="Calibri" w:cs="Times New Roman"/>
                <w:sz w:val="21"/>
                <w:szCs w:val="22"/>
              </w:rPr>
            </w:pPr>
            <w:r>
              <w:rPr>
                <w:rFonts w:ascii="宋体" w:hAnsi="宋体" w:cs="Times New Roman" w:hint="eastAsia"/>
                <w:sz w:val="21"/>
                <w:szCs w:val="22"/>
              </w:rPr>
              <w:t>将服务器类传入的技术转让类加入方法中，并调用mapping映射，进行数据插入</w:t>
            </w:r>
          </w:p>
        </w:tc>
      </w:tr>
      <w:tr w:rsidR="001A2E64" w14:paraId="01FC8D1E" w14:textId="77777777">
        <w:trPr>
          <w:jc w:val="center"/>
        </w:trPr>
        <w:tc>
          <w:tcPr>
            <w:tcW w:w="1714" w:type="dxa"/>
            <w:shd w:val="clear" w:color="auto" w:fill="auto"/>
            <w:vAlign w:val="center"/>
          </w:tcPr>
          <w:p w14:paraId="365FBF0F" w14:textId="77777777" w:rsidR="001A2E64" w:rsidRDefault="001A2E64">
            <w:pPr>
              <w:jc w:val="both"/>
              <w:rPr>
                <w:rFonts w:ascii="宋体" w:hAnsi="宋体" w:cs="Times New Roman"/>
                <w:sz w:val="21"/>
                <w:szCs w:val="22"/>
              </w:rPr>
            </w:pPr>
          </w:p>
        </w:tc>
        <w:tc>
          <w:tcPr>
            <w:tcW w:w="1968" w:type="dxa"/>
            <w:shd w:val="clear" w:color="auto" w:fill="auto"/>
            <w:vAlign w:val="center"/>
          </w:tcPr>
          <w:p w14:paraId="12317C4B"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delete</w:t>
            </w:r>
            <w:r>
              <w:rPr>
                <w:rFonts w:ascii="Times New Roman" w:hAnsi="Times New Roman" w:cs="Times New Roman"/>
                <w:bCs/>
                <w:sz w:val="21"/>
                <w:szCs w:val="22"/>
              </w:rPr>
              <w:t>Technology</w:t>
            </w:r>
            <w:proofErr w:type="spellEnd"/>
            <w:r>
              <w:rPr>
                <w:rFonts w:ascii="Times New Roman" w:hAnsi="Times New Roman" w:cs="Times New Roman"/>
                <w:sz w:val="21"/>
                <w:szCs w:val="22"/>
              </w:rPr>
              <w:t>(int id)</w:t>
            </w:r>
          </w:p>
        </w:tc>
        <w:tc>
          <w:tcPr>
            <w:tcW w:w="820" w:type="dxa"/>
            <w:gridSpan w:val="2"/>
            <w:shd w:val="clear" w:color="auto" w:fill="auto"/>
          </w:tcPr>
          <w:p w14:paraId="0F79F48F" w14:textId="77777777" w:rsidR="001A2E64" w:rsidRDefault="001A2E64">
            <w:pPr>
              <w:rPr>
                <w:rFonts w:ascii="Calibri" w:hAnsi="Calibri" w:cs="Times New Roman"/>
                <w:sz w:val="21"/>
                <w:szCs w:val="22"/>
              </w:rPr>
            </w:pPr>
          </w:p>
        </w:tc>
        <w:tc>
          <w:tcPr>
            <w:tcW w:w="811" w:type="dxa"/>
            <w:shd w:val="clear" w:color="auto" w:fill="auto"/>
            <w:vAlign w:val="center"/>
          </w:tcPr>
          <w:p w14:paraId="54A7C4F9" w14:textId="77777777" w:rsidR="001A2E64" w:rsidRDefault="001A2E64">
            <w:pPr>
              <w:jc w:val="both"/>
              <w:rPr>
                <w:rFonts w:ascii="Calibri" w:hAnsi="Calibri" w:cs="Times New Roman"/>
                <w:sz w:val="21"/>
                <w:szCs w:val="22"/>
              </w:rPr>
            </w:pPr>
          </w:p>
        </w:tc>
        <w:tc>
          <w:tcPr>
            <w:tcW w:w="4258" w:type="dxa"/>
            <w:gridSpan w:val="3"/>
            <w:shd w:val="clear" w:color="auto" w:fill="auto"/>
            <w:vAlign w:val="center"/>
          </w:tcPr>
          <w:p w14:paraId="433C790C" w14:textId="77777777" w:rsidR="001A2E64" w:rsidRDefault="00912989">
            <w:pPr>
              <w:jc w:val="both"/>
              <w:rPr>
                <w:rFonts w:ascii="Calibri" w:hAnsi="Calibri" w:cs="Times New Roman"/>
                <w:sz w:val="21"/>
                <w:szCs w:val="22"/>
              </w:rPr>
            </w:pPr>
            <w:r>
              <w:rPr>
                <w:rFonts w:ascii="宋体" w:hAnsi="宋体" w:cs="Times New Roman" w:hint="eastAsia"/>
                <w:sz w:val="21"/>
                <w:szCs w:val="22"/>
              </w:rPr>
              <w:t>将服务器类传入的技术转让编号加入方法中，并调用mapping映射，进行数据删除</w:t>
            </w:r>
          </w:p>
        </w:tc>
      </w:tr>
      <w:tr w:rsidR="001A2E64" w14:paraId="725DB16F" w14:textId="77777777">
        <w:trPr>
          <w:jc w:val="center"/>
        </w:trPr>
        <w:tc>
          <w:tcPr>
            <w:tcW w:w="1714" w:type="dxa"/>
            <w:shd w:val="clear" w:color="auto" w:fill="auto"/>
            <w:vAlign w:val="center"/>
          </w:tcPr>
          <w:p w14:paraId="50BE5D83" w14:textId="77777777" w:rsidR="001A2E64" w:rsidRDefault="001A2E64">
            <w:pPr>
              <w:jc w:val="both"/>
              <w:rPr>
                <w:rFonts w:ascii="宋体" w:hAnsi="宋体" w:cs="Times New Roman"/>
                <w:sz w:val="21"/>
                <w:szCs w:val="22"/>
              </w:rPr>
            </w:pPr>
          </w:p>
        </w:tc>
        <w:tc>
          <w:tcPr>
            <w:tcW w:w="1968" w:type="dxa"/>
            <w:shd w:val="clear" w:color="auto" w:fill="auto"/>
            <w:vAlign w:val="center"/>
          </w:tcPr>
          <w:p w14:paraId="32164B7A"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update</w:t>
            </w:r>
            <w:r>
              <w:rPr>
                <w:rFonts w:ascii="Times New Roman" w:hAnsi="Times New Roman" w:cs="Times New Roman"/>
                <w:bCs/>
                <w:sz w:val="21"/>
                <w:szCs w:val="22"/>
              </w:rPr>
              <w:t>Technology</w:t>
            </w:r>
            <w:r>
              <w:rPr>
                <w:rFonts w:ascii="Times New Roman" w:hAnsi="Times New Roman" w:cs="Times New Roman"/>
                <w:sz w:val="21"/>
                <w:szCs w:val="22"/>
              </w:rPr>
              <w:t>t</w:t>
            </w:r>
            <w:proofErr w:type="spellEnd"/>
            <w:r>
              <w:rPr>
                <w:rFonts w:ascii="Times New Roman" w:hAnsi="Times New Roman" w:cs="Times New Roman"/>
                <w:sz w:val="21"/>
                <w:szCs w:val="22"/>
              </w:rPr>
              <w:t>(</w:t>
            </w:r>
            <w:r>
              <w:rPr>
                <w:rFonts w:ascii="Times New Roman" w:hAnsi="Times New Roman" w:cs="Times New Roman"/>
                <w:bCs/>
                <w:sz w:val="21"/>
                <w:szCs w:val="22"/>
              </w:rPr>
              <w:t>Technology technology</w:t>
            </w:r>
            <w:r>
              <w:rPr>
                <w:rFonts w:ascii="Times New Roman" w:hAnsi="Times New Roman" w:cs="Times New Roman"/>
                <w:sz w:val="21"/>
                <w:szCs w:val="22"/>
              </w:rPr>
              <w:t>)</w:t>
            </w:r>
          </w:p>
        </w:tc>
        <w:tc>
          <w:tcPr>
            <w:tcW w:w="820" w:type="dxa"/>
            <w:gridSpan w:val="2"/>
            <w:shd w:val="clear" w:color="auto" w:fill="auto"/>
          </w:tcPr>
          <w:p w14:paraId="1C5A4C7B" w14:textId="77777777" w:rsidR="001A2E64" w:rsidRDefault="001A2E64">
            <w:pPr>
              <w:rPr>
                <w:rFonts w:ascii="Calibri" w:hAnsi="Calibri" w:cs="Times New Roman"/>
                <w:sz w:val="21"/>
                <w:szCs w:val="22"/>
              </w:rPr>
            </w:pPr>
          </w:p>
        </w:tc>
        <w:tc>
          <w:tcPr>
            <w:tcW w:w="811" w:type="dxa"/>
            <w:shd w:val="clear" w:color="auto" w:fill="auto"/>
            <w:vAlign w:val="center"/>
          </w:tcPr>
          <w:p w14:paraId="4F34D742" w14:textId="77777777" w:rsidR="001A2E64" w:rsidRDefault="001A2E64">
            <w:pPr>
              <w:widowControl/>
              <w:rPr>
                <w:rFonts w:ascii="Calibri" w:hAnsi="Calibri" w:cs="Times New Roman"/>
                <w:sz w:val="21"/>
                <w:szCs w:val="22"/>
              </w:rPr>
            </w:pPr>
          </w:p>
        </w:tc>
        <w:tc>
          <w:tcPr>
            <w:tcW w:w="4258" w:type="dxa"/>
            <w:gridSpan w:val="3"/>
            <w:shd w:val="clear" w:color="auto" w:fill="auto"/>
            <w:vAlign w:val="center"/>
          </w:tcPr>
          <w:p w14:paraId="3932F13E" w14:textId="77777777" w:rsidR="001A2E64" w:rsidRDefault="00912989">
            <w:pPr>
              <w:jc w:val="both"/>
              <w:rPr>
                <w:rFonts w:ascii="Calibri" w:hAnsi="Calibri" w:cs="Times New Roman"/>
                <w:sz w:val="21"/>
                <w:szCs w:val="22"/>
              </w:rPr>
            </w:pPr>
            <w:r>
              <w:rPr>
                <w:rFonts w:ascii="宋体" w:hAnsi="宋体" w:cs="Times New Roman" w:hint="eastAsia"/>
                <w:sz w:val="21"/>
                <w:szCs w:val="22"/>
              </w:rPr>
              <w:t>将服务器类传入的技术转让类加入方法中，并调用mapping映射，根据项目主键，进行数据更新</w:t>
            </w:r>
          </w:p>
        </w:tc>
      </w:tr>
      <w:tr w:rsidR="001A2E64" w14:paraId="3A1B81DA" w14:textId="77777777">
        <w:trPr>
          <w:jc w:val="center"/>
        </w:trPr>
        <w:tc>
          <w:tcPr>
            <w:tcW w:w="1713" w:type="dxa"/>
            <w:shd w:val="clear" w:color="auto" w:fill="auto"/>
            <w:vAlign w:val="center"/>
          </w:tcPr>
          <w:p w14:paraId="0F6CEE55" w14:textId="77777777" w:rsidR="001A2E64" w:rsidRDefault="001A2E64">
            <w:pPr>
              <w:jc w:val="both"/>
              <w:rPr>
                <w:rFonts w:ascii="宋体" w:hAnsi="宋体" w:cs="Times New Roman"/>
                <w:sz w:val="21"/>
                <w:szCs w:val="22"/>
              </w:rPr>
            </w:pPr>
          </w:p>
        </w:tc>
        <w:tc>
          <w:tcPr>
            <w:tcW w:w="1968" w:type="dxa"/>
            <w:shd w:val="clear" w:color="auto" w:fill="auto"/>
            <w:vAlign w:val="center"/>
          </w:tcPr>
          <w:p w14:paraId="60FFE1DB"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find</w:t>
            </w:r>
            <w:r>
              <w:rPr>
                <w:rFonts w:ascii="Times New Roman" w:hAnsi="Times New Roman" w:cs="Times New Roman"/>
                <w:bCs/>
                <w:sz w:val="21"/>
                <w:szCs w:val="22"/>
              </w:rPr>
              <w:t>Technology</w:t>
            </w:r>
            <w:proofErr w:type="spellEnd"/>
            <w:r>
              <w:rPr>
                <w:rFonts w:ascii="Times New Roman" w:hAnsi="Times New Roman" w:cs="Times New Roman"/>
                <w:sz w:val="21"/>
                <w:szCs w:val="22"/>
              </w:rPr>
              <w:t>(Map&lt;</w:t>
            </w:r>
            <w:proofErr w:type="spellStart"/>
            <w:r>
              <w:rPr>
                <w:rFonts w:ascii="Times New Roman" w:hAnsi="Times New Roman" w:cs="Times New Roman"/>
                <w:sz w:val="21"/>
                <w:szCs w:val="22"/>
              </w:rPr>
              <w:t>String,Object</w:t>
            </w:r>
            <w:proofErr w:type="spellEnd"/>
            <w:r>
              <w:rPr>
                <w:rFonts w:ascii="Times New Roman" w:hAnsi="Times New Roman" w:cs="Times New Roman"/>
                <w:sz w:val="21"/>
                <w:szCs w:val="22"/>
              </w:rPr>
              <w:t>&gt; map)</w:t>
            </w:r>
          </w:p>
        </w:tc>
        <w:tc>
          <w:tcPr>
            <w:tcW w:w="820" w:type="dxa"/>
            <w:gridSpan w:val="2"/>
            <w:shd w:val="clear" w:color="auto" w:fill="auto"/>
          </w:tcPr>
          <w:p w14:paraId="53888A7D" w14:textId="77777777" w:rsidR="001A2E64" w:rsidRDefault="001A2E64">
            <w:pPr>
              <w:rPr>
                <w:rFonts w:ascii="Calibri" w:hAnsi="Calibri" w:cs="Times New Roman"/>
                <w:sz w:val="21"/>
                <w:szCs w:val="22"/>
              </w:rPr>
            </w:pPr>
          </w:p>
        </w:tc>
        <w:tc>
          <w:tcPr>
            <w:tcW w:w="811" w:type="dxa"/>
            <w:shd w:val="clear" w:color="auto" w:fill="auto"/>
            <w:vAlign w:val="center"/>
          </w:tcPr>
          <w:p w14:paraId="3835C7E2" w14:textId="77777777" w:rsidR="001A2E64" w:rsidRDefault="001A2E64">
            <w:pPr>
              <w:jc w:val="both"/>
              <w:rPr>
                <w:rFonts w:ascii="Calibri" w:hAnsi="Calibri" w:cs="Times New Roman"/>
                <w:sz w:val="21"/>
                <w:szCs w:val="22"/>
              </w:rPr>
            </w:pPr>
          </w:p>
        </w:tc>
        <w:tc>
          <w:tcPr>
            <w:tcW w:w="4259" w:type="dxa"/>
            <w:gridSpan w:val="3"/>
            <w:shd w:val="clear" w:color="auto" w:fill="auto"/>
            <w:vAlign w:val="center"/>
          </w:tcPr>
          <w:p w14:paraId="02420737" w14:textId="77777777" w:rsidR="001A2E64" w:rsidRDefault="00912989">
            <w:pPr>
              <w:jc w:val="both"/>
              <w:rPr>
                <w:rFonts w:ascii="Calibri" w:hAnsi="Calibri" w:cs="Times New Roman"/>
                <w:sz w:val="21"/>
                <w:szCs w:val="22"/>
              </w:rPr>
            </w:pPr>
            <w:r>
              <w:rPr>
                <w:rFonts w:ascii="宋体" w:hAnsi="宋体" w:cs="Times New Roman" w:hint="eastAsia"/>
                <w:sz w:val="21"/>
                <w:szCs w:val="22"/>
              </w:rPr>
              <w:t>将服务器类传入的map集合加入方法中，并调用mapping映射，进行数据查询</w:t>
            </w:r>
          </w:p>
        </w:tc>
      </w:tr>
    </w:tbl>
    <w:p w14:paraId="4C515CDE" w14:textId="77777777" w:rsidR="001A2E64" w:rsidRDefault="001A2E64"/>
    <w:p w14:paraId="686484DE" w14:textId="77777777" w:rsidR="001A2E64" w:rsidRDefault="00912989">
      <w:pPr>
        <w:pStyle w:val="3"/>
      </w:pPr>
      <w:bookmarkStart w:id="134" w:name="_Toc41485052"/>
      <w:r>
        <w:rPr>
          <w:rFonts w:hint="eastAsia"/>
        </w:rPr>
        <w:t xml:space="preserve">6.6.3 </w:t>
      </w:r>
      <w:r>
        <w:rPr>
          <w:rFonts w:hint="eastAsia"/>
        </w:rPr>
        <w:t>顺序图设计</w:t>
      </w:r>
      <w:bookmarkEnd w:id="134"/>
    </w:p>
    <w:p w14:paraId="734A18C7" w14:textId="77777777" w:rsidR="001A2E64" w:rsidRDefault="00912989">
      <w:pPr>
        <w:ind w:firstLine="420"/>
      </w:pPr>
      <w:r>
        <w:rPr>
          <w:rFonts w:hint="eastAsia"/>
        </w:rPr>
        <w:t>会员单位添加技术转让信息活动顺序图如图</w:t>
      </w:r>
      <w:r>
        <w:rPr>
          <w:rFonts w:hint="eastAsia"/>
        </w:rPr>
        <w:t>6-19</w:t>
      </w:r>
      <w:r>
        <w:rPr>
          <w:rFonts w:hint="eastAsia"/>
        </w:rPr>
        <w:t>所示。</w:t>
      </w:r>
    </w:p>
    <w:p w14:paraId="7CA58C37" w14:textId="77777777" w:rsidR="001A2E64" w:rsidRDefault="00912989">
      <w:pPr>
        <w:jc w:val="center"/>
      </w:pPr>
      <w:r>
        <w:rPr>
          <w:rFonts w:hint="eastAsia"/>
          <w:noProof/>
        </w:rPr>
        <w:lastRenderedPageBreak/>
        <w:drawing>
          <wp:inline distT="0" distB="0" distL="114300" distR="114300" wp14:anchorId="4211FB4B" wp14:editId="46E24B54">
            <wp:extent cx="5938520" cy="2432050"/>
            <wp:effectExtent l="0" t="0" r="5080" b="6350"/>
            <wp:docPr id="71" name="图片 71" descr="C:\Users\jason\Desktop\初稿\时序图\技术转让.jpg技术转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C:\Users\jason\Desktop\初稿\时序图\技术转让.jpg技术转让"/>
                    <pic:cNvPicPr>
                      <a:picLocks noChangeAspect="1"/>
                    </pic:cNvPicPr>
                  </pic:nvPicPr>
                  <pic:blipFill>
                    <a:blip r:embed="rId66" cstate="print"/>
                    <a:srcRect/>
                    <a:stretch>
                      <a:fillRect/>
                    </a:stretch>
                  </pic:blipFill>
                  <pic:spPr>
                    <a:xfrm>
                      <a:off x="0" y="0"/>
                      <a:ext cx="5938520" cy="2432050"/>
                    </a:xfrm>
                    <a:prstGeom prst="rect">
                      <a:avLst/>
                    </a:prstGeom>
                  </pic:spPr>
                </pic:pic>
              </a:graphicData>
            </a:graphic>
          </wp:inline>
        </w:drawing>
      </w:r>
    </w:p>
    <w:p w14:paraId="760118FB" w14:textId="77777777" w:rsidR="001A2E64" w:rsidRDefault="00912989">
      <w:pPr>
        <w:pStyle w:val="af9"/>
      </w:pPr>
      <w:r>
        <w:rPr>
          <w:rFonts w:hint="eastAsia"/>
        </w:rPr>
        <w:t>图6-19 技术转让管理顺序图</w:t>
      </w:r>
    </w:p>
    <w:p w14:paraId="232850E4" w14:textId="77777777" w:rsidR="001A2E64" w:rsidRDefault="001A2E64">
      <w:pPr>
        <w:pStyle w:val="af9"/>
        <w:rPr>
          <w:rFonts w:cs="宋体"/>
        </w:rPr>
      </w:pPr>
    </w:p>
    <w:p w14:paraId="5CB41078" w14:textId="77777777" w:rsidR="001A2E64" w:rsidRDefault="00912989">
      <w:pPr>
        <w:pStyle w:val="3"/>
      </w:pPr>
      <w:bookmarkStart w:id="135" w:name="_Toc41485053"/>
      <w:r>
        <w:rPr>
          <w:rFonts w:hint="eastAsia"/>
        </w:rPr>
        <w:t xml:space="preserve">6.6.4 </w:t>
      </w:r>
      <w:r>
        <w:rPr>
          <w:rFonts w:hint="eastAsia"/>
        </w:rPr>
        <w:t>核心处理流程设计</w:t>
      </w:r>
      <w:bookmarkEnd w:id="135"/>
    </w:p>
    <w:p w14:paraId="02E8BD0A" w14:textId="77777777" w:rsidR="001A2E64" w:rsidRDefault="00912989">
      <w:pPr>
        <w:ind w:firstLine="420"/>
      </w:pPr>
      <w:r>
        <w:rPr>
          <w:rFonts w:hint="eastAsia"/>
        </w:rPr>
        <w:t>技术转让管理子系统中添加技术转让信息功能流程图如图</w:t>
      </w:r>
      <w:r>
        <w:rPr>
          <w:rFonts w:hint="eastAsia"/>
        </w:rPr>
        <w:t>6-20</w:t>
      </w:r>
      <w:r>
        <w:rPr>
          <w:rFonts w:hint="eastAsia"/>
        </w:rPr>
        <w:t>所示。</w:t>
      </w:r>
    </w:p>
    <w:p w14:paraId="35A8DC42" w14:textId="77777777" w:rsidR="001A2E64" w:rsidRDefault="00912989">
      <w:pPr>
        <w:jc w:val="center"/>
      </w:pPr>
      <w:r>
        <w:rPr>
          <w:rFonts w:hint="eastAsia"/>
          <w:noProof/>
        </w:rPr>
        <w:drawing>
          <wp:inline distT="0" distB="0" distL="114300" distR="114300" wp14:anchorId="7270C29C" wp14:editId="6AE6C67E">
            <wp:extent cx="1338580" cy="4315460"/>
            <wp:effectExtent l="0" t="0" r="13970" b="8890"/>
            <wp:docPr id="78" name="图片 78" descr="C:\Users\jason\Desktop\初稿\流程图\技术转让管理.jpg技术转让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C:\Users\jason\Desktop\初稿\流程图\技术转让管理.jpg技术转让管理"/>
                    <pic:cNvPicPr>
                      <a:picLocks noChangeAspect="1"/>
                    </pic:cNvPicPr>
                  </pic:nvPicPr>
                  <pic:blipFill>
                    <a:blip r:embed="rId67" cstate="print"/>
                    <a:srcRect/>
                    <a:stretch>
                      <a:fillRect/>
                    </a:stretch>
                  </pic:blipFill>
                  <pic:spPr>
                    <a:xfrm>
                      <a:off x="0" y="0"/>
                      <a:ext cx="1338580" cy="4315460"/>
                    </a:xfrm>
                    <a:prstGeom prst="rect">
                      <a:avLst/>
                    </a:prstGeom>
                  </pic:spPr>
                </pic:pic>
              </a:graphicData>
            </a:graphic>
          </wp:inline>
        </w:drawing>
      </w:r>
    </w:p>
    <w:p w14:paraId="2A16AF97" w14:textId="77777777" w:rsidR="001A2E64" w:rsidRDefault="00912989">
      <w:pPr>
        <w:pStyle w:val="af9"/>
      </w:pPr>
      <w:r>
        <w:rPr>
          <w:rFonts w:hint="eastAsia"/>
        </w:rPr>
        <w:t>图6-20 技术转让管理流程图</w:t>
      </w:r>
    </w:p>
    <w:p w14:paraId="435AF5A5" w14:textId="77777777" w:rsidR="001A2E64" w:rsidRDefault="00912989">
      <w:pPr>
        <w:pStyle w:val="2"/>
      </w:pPr>
      <w:bookmarkStart w:id="136" w:name="_Toc41485054"/>
      <w:r>
        <w:rPr>
          <w:rFonts w:hint="eastAsia"/>
        </w:rPr>
        <w:lastRenderedPageBreak/>
        <w:t>6.7</w:t>
      </w:r>
      <w:r>
        <w:rPr>
          <w:rFonts w:hint="eastAsia"/>
        </w:rPr>
        <w:t>项目合作管理</w:t>
      </w:r>
      <w:bookmarkEnd w:id="136"/>
    </w:p>
    <w:p w14:paraId="138E80DA" w14:textId="77777777" w:rsidR="001A2E64" w:rsidRDefault="00912989">
      <w:pPr>
        <w:pStyle w:val="3"/>
      </w:pPr>
      <w:bookmarkStart w:id="137" w:name="_Toc41485055"/>
      <w:r>
        <w:rPr>
          <w:rFonts w:hint="eastAsia"/>
        </w:rPr>
        <w:t xml:space="preserve">6.7.1 </w:t>
      </w:r>
      <w:r>
        <w:rPr>
          <w:rFonts w:hint="eastAsia"/>
        </w:rPr>
        <w:t>功能结构设计</w:t>
      </w:r>
      <w:bookmarkEnd w:id="137"/>
    </w:p>
    <w:p w14:paraId="5CF1F0BA" w14:textId="77777777" w:rsidR="001A2E64" w:rsidRDefault="00912989">
      <w:pPr>
        <w:ind w:firstLine="420"/>
        <w:rPr>
          <w:rFonts w:ascii="宋体" w:hAnsi="宋体"/>
        </w:rPr>
      </w:pPr>
      <w:r>
        <w:rPr>
          <w:rFonts w:ascii="宋体" w:hAnsi="宋体" w:hint="eastAsia"/>
        </w:rPr>
        <w:t>项目合作管理功能主要有四项操作：对项目合作信息的增删改查。增加操作会员单位有新的项目需要合作时，即插入一条新的项目合作信息。协会管理员和会员单位都具有删除项目合作信息的权限，会员单位只能删除本单位发布的项目合作信息，而协会管理员能删除协会全体会员单位发布的项目合作信息。查询操作指的是会员单位只能查询到本单位发布的项目合作信息，而协会管理员能查到协会全体会员单位发布的项目合作信息。当发布的项目合作信息有误时，会员单位可以对本单位发布的项目合作信息完成修改操作。项目合作管理包图如图6-17所示。</w:t>
      </w:r>
    </w:p>
    <w:p w14:paraId="48ACFEFD" w14:textId="77777777" w:rsidR="001A2E64" w:rsidRDefault="00912989">
      <w:pPr>
        <w:ind w:firstLine="420"/>
        <w:jc w:val="center"/>
        <w:rPr>
          <w:rFonts w:ascii="宋体" w:hAnsi="宋体"/>
        </w:rPr>
      </w:pPr>
      <w:r>
        <w:rPr>
          <w:rFonts w:ascii="宋体" w:hAnsi="宋体"/>
          <w:noProof/>
        </w:rPr>
        <w:drawing>
          <wp:inline distT="0" distB="0" distL="114300" distR="114300" wp14:anchorId="3259B84D" wp14:editId="3700246F">
            <wp:extent cx="4128135" cy="1368425"/>
            <wp:effectExtent l="0" t="0" r="5715" b="3175"/>
            <wp:docPr id="66" name="图片 66" descr="C:\Users\jason\Desktop\初稿\包图\项目合作管理.jpg项目合作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jason\Desktop\初稿\包图\项目合作管理.jpg项目合作管理"/>
                    <pic:cNvPicPr>
                      <a:picLocks noChangeAspect="1"/>
                    </pic:cNvPicPr>
                  </pic:nvPicPr>
                  <pic:blipFill>
                    <a:blip r:embed="rId68" cstate="print"/>
                    <a:srcRect/>
                    <a:stretch>
                      <a:fillRect/>
                    </a:stretch>
                  </pic:blipFill>
                  <pic:spPr>
                    <a:xfrm>
                      <a:off x="0" y="0"/>
                      <a:ext cx="4128135" cy="1368425"/>
                    </a:xfrm>
                    <a:prstGeom prst="rect">
                      <a:avLst/>
                    </a:prstGeom>
                  </pic:spPr>
                </pic:pic>
              </a:graphicData>
            </a:graphic>
          </wp:inline>
        </w:drawing>
      </w:r>
    </w:p>
    <w:p w14:paraId="2FBF0D92" w14:textId="77777777" w:rsidR="001A2E64" w:rsidRDefault="00912989">
      <w:pPr>
        <w:pStyle w:val="af9"/>
      </w:pPr>
      <w:r>
        <w:rPr>
          <w:rFonts w:hint="eastAsia"/>
        </w:rPr>
        <w:t>图6-21 项目合作管理包图</w:t>
      </w:r>
    </w:p>
    <w:p w14:paraId="4F7875D3" w14:textId="77777777" w:rsidR="001A2E64" w:rsidRDefault="00912989">
      <w:pPr>
        <w:pStyle w:val="3"/>
      </w:pPr>
      <w:bookmarkStart w:id="138" w:name="_Toc41485056"/>
      <w:r>
        <w:rPr>
          <w:rFonts w:hint="eastAsia"/>
        </w:rPr>
        <w:t xml:space="preserve">6.7.2 </w:t>
      </w:r>
      <w:r>
        <w:rPr>
          <w:rFonts w:hint="eastAsia"/>
        </w:rPr>
        <w:t>类图设计</w:t>
      </w:r>
      <w:bookmarkEnd w:id="138"/>
    </w:p>
    <w:p w14:paraId="5B4D0D0C" w14:textId="77777777" w:rsidR="001A2E64" w:rsidRDefault="00912989">
      <w:pPr>
        <w:ind w:firstLine="420"/>
      </w:pPr>
      <w:r>
        <w:rPr>
          <w:rFonts w:hint="eastAsia"/>
        </w:rPr>
        <w:t>项目合作管理类设计如图</w:t>
      </w:r>
      <w:r>
        <w:rPr>
          <w:rFonts w:hint="eastAsia"/>
        </w:rPr>
        <w:t>6-22</w:t>
      </w:r>
      <w:r>
        <w:rPr>
          <w:rFonts w:hint="eastAsia"/>
        </w:rPr>
        <w:t>所示。</w:t>
      </w:r>
    </w:p>
    <w:p w14:paraId="35FA66B1" w14:textId="77777777" w:rsidR="001A2E64" w:rsidRDefault="00912989">
      <w:pPr>
        <w:pStyle w:val="af9"/>
        <w:rPr>
          <w:rFonts w:cs="宋体"/>
        </w:rPr>
      </w:pPr>
      <w:r>
        <w:rPr>
          <w:rFonts w:cs="宋体"/>
          <w:noProof/>
        </w:rPr>
        <w:drawing>
          <wp:inline distT="0" distB="0" distL="114300" distR="114300" wp14:anchorId="1B829496" wp14:editId="7B8B054C">
            <wp:extent cx="5084445" cy="3099435"/>
            <wp:effectExtent l="0" t="0" r="1905" b="5715"/>
            <wp:docPr id="72" name="图片 72" descr="C:\Users\jason\Desktop\初稿\类图\项目合作.jpg项目合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C:\Users\jason\Desktop\初稿\类图\项目合作.jpg项目合作"/>
                    <pic:cNvPicPr>
                      <a:picLocks noChangeAspect="1"/>
                    </pic:cNvPicPr>
                  </pic:nvPicPr>
                  <pic:blipFill>
                    <a:blip r:embed="rId69" cstate="print"/>
                    <a:srcRect/>
                    <a:stretch>
                      <a:fillRect/>
                    </a:stretch>
                  </pic:blipFill>
                  <pic:spPr>
                    <a:xfrm>
                      <a:off x="0" y="0"/>
                      <a:ext cx="5084445" cy="3099435"/>
                    </a:xfrm>
                    <a:prstGeom prst="rect">
                      <a:avLst/>
                    </a:prstGeom>
                  </pic:spPr>
                </pic:pic>
              </a:graphicData>
            </a:graphic>
          </wp:inline>
        </w:drawing>
      </w:r>
    </w:p>
    <w:p w14:paraId="62426C44" w14:textId="77777777" w:rsidR="001A2E64" w:rsidRDefault="00912989">
      <w:pPr>
        <w:pStyle w:val="af9"/>
        <w:rPr>
          <w:rFonts w:ascii="宋体" w:hAnsi="宋体" w:cs="Times New Roman"/>
        </w:rPr>
      </w:pPr>
      <w:r>
        <w:rPr>
          <w:rFonts w:cs="宋体" w:hint="eastAsia"/>
        </w:rPr>
        <w:t>图6-22 项目合作管理类图</w:t>
      </w:r>
    </w:p>
    <w:p w14:paraId="29404FFC" w14:textId="77777777" w:rsidR="001A2E64" w:rsidRDefault="00912989">
      <w:pPr>
        <w:ind w:firstLine="420"/>
      </w:pPr>
      <w:r>
        <w:rPr>
          <w:rFonts w:hint="eastAsia"/>
        </w:rPr>
        <w:lastRenderedPageBreak/>
        <w:t>项目合作控制类描述如表</w:t>
      </w:r>
      <w:r>
        <w:rPr>
          <w:rFonts w:hint="eastAsia"/>
        </w:rPr>
        <w:t>6-24</w:t>
      </w:r>
      <w:r>
        <w:rPr>
          <w:rFonts w:hint="eastAsia"/>
        </w:rPr>
        <w:t>所示。</w:t>
      </w:r>
    </w:p>
    <w:p w14:paraId="234943E0" w14:textId="77777777" w:rsidR="001A2E64" w:rsidRDefault="00912989">
      <w:pPr>
        <w:pStyle w:val="af9"/>
      </w:pPr>
      <w:r>
        <w:rPr>
          <w:rFonts w:hint="eastAsia"/>
        </w:rPr>
        <w:t>表6-24项目合作控制类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360"/>
        <w:gridCol w:w="234"/>
        <w:gridCol w:w="486"/>
        <w:gridCol w:w="770"/>
        <w:gridCol w:w="685"/>
        <w:gridCol w:w="3364"/>
        <w:gridCol w:w="16"/>
      </w:tblGrid>
      <w:tr w:rsidR="001A2E64" w14:paraId="6AD86F47" w14:textId="77777777">
        <w:trPr>
          <w:gridAfter w:val="1"/>
          <w:wAfter w:w="16" w:type="dxa"/>
          <w:jc w:val="center"/>
        </w:trPr>
        <w:tc>
          <w:tcPr>
            <w:tcW w:w="1656" w:type="dxa"/>
            <w:shd w:val="clear" w:color="auto" w:fill="auto"/>
          </w:tcPr>
          <w:p w14:paraId="4CBDAD3C"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Calibri" w:hAnsi="Calibri" w:cs="Times New Roman"/>
                <w:sz w:val="21"/>
                <w:szCs w:val="22"/>
              </w:rPr>
              <w:t>code</w:t>
            </w:r>
            <w:r>
              <w:rPr>
                <w:rFonts w:ascii="Calibri" w:hAnsi="Calibri" w:cs="Times New Roman" w:hint="eastAsia"/>
                <w:sz w:val="21"/>
                <w:szCs w:val="22"/>
              </w:rPr>
              <w:t>）</w:t>
            </w:r>
          </w:p>
        </w:tc>
        <w:tc>
          <w:tcPr>
            <w:tcW w:w="2594" w:type="dxa"/>
            <w:gridSpan w:val="2"/>
            <w:shd w:val="clear" w:color="auto" w:fill="auto"/>
          </w:tcPr>
          <w:p w14:paraId="23ABADDE" w14:textId="77777777" w:rsidR="001A2E64" w:rsidRDefault="00912989">
            <w:pPr>
              <w:rPr>
                <w:rFonts w:ascii="Calibri" w:hAnsi="Calibri" w:cs="Times New Roman"/>
                <w:sz w:val="21"/>
                <w:szCs w:val="22"/>
              </w:rPr>
            </w:pPr>
            <w:r>
              <w:rPr>
                <w:rFonts w:ascii="Calibri" w:hAnsi="Calibri" w:cs="Times New Roman" w:hint="eastAsia"/>
                <w:sz w:val="21"/>
                <w:szCs w:val="22"/>
              </w:rPr>
              <w:t>24</w:t>
            </w:r>
          </w:p>
        </w:tc>
        <w:tc>
          <w:tcPr>
            <w:tcW w:w="1941" w:type="dxa"/>
            <w:gridSpan w:val="3"/>
            <w:shd w:val="clear" w:color="auto" w:fill="auto"/>
          </w:tcPr>
          <w:p w14:paraId="0C39D3AD"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217A45E7" w14:textId="77777777" w:rsidR="001A2E64" w:rsidRDefault="00912989">
            <w:pPr>
              <w:rPr>
                <w:rFonts w:ascii="Calibri" w:hAnsi="Calibri" w:cs="Times New Roman"/>
                <w:sz w:val="21"/>
                <w:szCs w:val="22"/>
              </w:rPr>
            </w:pPr>
            <w:r>
              <w:rPr>
                <w:rFonts w:ascii="宋体" w:hAnsi="宋体" w:cs="Times New Roman" w:hint="eastAsia"/>
                <w:sz w:val="21"/>
                <w:szCs w:val="21"/>
              </w:rPr>
              <w:t>项目合作控制类</w:t>
            </w:r>
          </w:p>
        </w:tc>
      </w:tr>
      <w:tr w:rsidR="001A2E64" w14:paraId="05D0B232" w14:textId="77777777">
        <w:trPr>
          <w:gridAfter w:val="1"/>
          <w:wAfter w:w="16" w:type="dxa"/>
          <w:jc w:val="center"/>
        </w:trPr>
        <w:tc>
          <w:tcPr>
            <w:tcW w:w="1656" w:type="dxa"/>
            <w:shd w:val="clear" w:color="auto" w:fill="auto"/>
          </w:tcPr>
          <w:p w14:paraId="0C31F81F" w14:textId="77777777" w:rsidR="001A2E64" w:rsidRDefault="00912989">
            <w:pPr>
              <w:rPr>
                <w:rFonts w:ascii="Calibri" w:hAnsi="Calibri" w:cs="Times New Roman"/>
                <w:sz w:val="21"/>
                <w:szCs w:val="22"/>
              </w:rPr>
            </w:pPr>
            <w:r>
              <w:rPr>
                <w:rFonts w:ascii="Calibri" w:hAnsi="Calibri" w:cs="Times New Roman"/>
                <w:sz w:val="21"/>
                <w:szCs w:val="22"/>
              </w:rPr>
              <w:br w:type="page"/>
            </w:r>
            <w:r>
              <w:rPr>
                <w:rFonts w:ascii="Calibri" w:hAnsi="Calibri" w:cs="Times New Roman"/>
                <w:sz w:val="21"/>
                <w:szCs w:val="22"/>
              </w:rPr>
              <w:t>类功能描述：</w:t>
            </w:r>
          </w:p>
        </w:tc>
        <w:tc>
          <w:tcPr>
            <w:tcW w:w="7899" w:type="dxa"/>
            <w:gridSpan w:val="6"/>
            <w:shd w:val="clear" w:color="auto" w:fill="auto"/>
          </w:tcPr>
          <w:p w14:paraId="74088484" w14:textId="77777777" w:rsidR="001A2E64" w:rsidRDefault="00912989">
            <w:pPr>
              <w:rPr>
                <w:rFonts w:ascii="Calibri" w:hAnsi="Calibri" w:cs="Times New Roman"/>
                <w:sz w:val="21"/>
                <w:szCs w:val="22"/>
              </w:rPr>
            </w:pPr>
            <w:r>
              <w:rPr>
                <w:rFonts w:ascii="宋体" w:hAnsi="宋体" w:cs="Times New Roman" w:hint="eastAsia"/>
                <w:sz w:val="21"/>
                <w:szCs w:val="22"/>
              </w:rPr>
              <w:t>负责前台页面的请求，负责请求处理和转发</w:t>
            </w:r>
          </w:p>
        </w:tc>
      </w:tr>
      <w:tr w:rsidR="001A2E64" w14:paraId="15E2996D" w14:textId="77777777">
        <w:trPr>
          <w:jc w:val="center"/>
        </w:trPr>
        <w:tc>
          <w:tcPr>
            <w:tcW w:w="1656" w:type="dxa"/>
            <w:shd w:val="clear" w:color="auto" w:fill="auto"/>
          </w:tcPr>
          <w:p w14:paraId="3250CD8E"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2360" w:type="dxa"/>
            <w:shd w:val="clear" w:color="auto" w:fill="auto"/>
          </w:tcPr>
          <w:p w14:paraId="60EA8C90"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720" w:type="dxa"/>
            <w:gridSpan w:val="2"/>
            <w:shd w:val="clear" w:color="auto" w:fill="auto"/>
          </w:tcPr>
          <w:p w14:paraId="211F5132"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770" w:type="dxa"/>
            <w:shd w:val="clear" w:color="auto" w:fill="auto"/>
          </w:tcPr>
          <w:p w14:paraId="497ABFAF"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065" w:type="dxa"/>
            <w:gridSpan w:val="3"/>
            <w:shd w:val="clear" w:color="auto" w:fill="auto"/>
          </w:tcPr>
          <w:p w14:paraId="05187239"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150EC669" w14:textId="77777777">
        <w:trPr>
          <w:jc w:val="center"/>
        </w:trPr>
        <w:tc>
          <w:tcPr>
            <w:tcW w:w="1656" w:type="dxa"/>
            <w:shd w:val="clear" w:color="auto" w:fill="auto"/>
            <w:vAlign w:val="center"/>
          </w:tcPr>
          <w:p w14:paraId="31249E39" w14:textId="77777777" w:rsidR="001A2E64" w:rsidRDefault="001A2E64">
            <w:pPr>
              <w:jc w:val="both"/>
              <w:rPr>
                <w:rFonts w:ascii="宋体" w:hAnsi="宋体" w:cs="Times New Roman"/>
                <w:sz w:val="21"/>
                <w:szCs w:val="22"/>
              </w:rPr>
            </w:pPr>
          </w:p>
        </w:tc>
        <w:tc>
          <w:tcPr>
            <w:tcW w:w="2360" w:type="dxa"/>
            <w:shd w:val="clear" w:color="auto" w:fill="auto"/>
            <w:vAlign w:val="center"/>
          </w:tcPr>
          <w:p w14:paraId="64D6D050"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addProject</w:t>
            </w:r>
            <w:proofErr w:type="spellEnd"/>
            <w:r>
              <w:rPr>
                <w:rFonts w:ascii="Times New Roman" w:hAnsi="Times New Roman" w:cs="Times New Roman"/>
                <w:sz w:val="21"/>
                <w:szCs w:val="22"/>
              </w:rPr>
              <w:t>(Project project)</w:t>
            </w:r>
          </w:p>
        </w:tc>
        <w:tc>
          <w:tcPr>
            <w:tcW w:w="720" w:type="dxa"/>
            <w:gridSpan w:val="2"/>
            <w:shd w:val="clear" w:color="auto" w:fill="auto"/>
            <w:vAlign w:val="center"/>
          </w:tcPr>
          <w:p w14:paraId="20028493" w14:textId="77777777" w:rsidR="001A2E64" w:rsidRDefault="001A2E64">
            <w:pPr>
              <w:jc w:val="both"/>
              <w:rPr>
                <w:rFonts w:ascii="Calibri" w:hAnsi="Calibri" w:cs="Times New Roman"/>
                <w:sz w:val="21"/>
                <w:szCs w:val="22"/>
              </w:rPr>
            </w:pPr>
          </w:p>
        </w:tc>
        <w:tc>
          <w:tcPr>
            <w:tcW w:w="770" w:type="dxa"/>
            <w:shd w:val="clear" w:color="auto" w:fill="auto"/>
            <w:vAlign w:val="center"/>
          </w:tcPr>
          <w:p w14:paraId="1BA4CA61" w14:textId="77777777" w:rsidR="001A2E64" w:rsidRDefault="001A2E64">
            <w:pPr>
              <w:jc w:val="both"/>
              <w:rPr>
                <w:rFonts w:ascii="Calibri" w:hAnsi="Calibri" w:cs="Times New Roman"/>
                <w:sz w:val="21"/>
                <w:szCs w:val="22"/>
              </w:rPr>
            </w:pPr>
          </w:p>
        </w:tc>
        <w:tc>
          <w:tcPr>
            <w:tcW w:w="4065" w:type="dxa"/>
            <w:gridSpan w:val="3"/>
            <w:shd w:val="clear" w:color="auto" w:fill="auto"/>
            <w:vAlign w:val="center"/>
          </w:tcPr>
          <w:p w14:paraId="1BF4AFF3" w14:textId="77777777" w:rsidR="001A2E64" w:rsidRDefault="00912989">
            <w:pPr>
              <w:jc w:val="both"/>
              <w:rPr>
                <w:rFonts w:ascii="Calibri" w:hAnsi="Calibri" w:cs="Times New Roman"/>
                <w:sz w:val="21"/>
                <w:szCs w:val="22"/>
              </w:rPr>
            </w:pPr>
            <w:r>
              <w:rPr>
                <w:rFonts w:ascii="宋体" w:hAnsi="宋体" w:cs="Times New Roman" w:hint="eastAsia"/>
                <w:sz w:val="21"/>
                <w:szCs w:val="22"/>
              </w:rPr>
              <w:t>将前台页面传入的项目实体类加入方法中，并调用服务层</w:t>
            </w:r>
          </w:p>
        </w:tc>
      </w:tr>
      <w:tr w:rsidR="001A2E64" w14:paraId="4329A823" w14:textId="77777777">
        <w:trPr>
          <w:jc w:val="center"/>
        </w:trPr>
        <w:tc>
          <w:tcPr>
            <w:tcW w:w="1656" w:type="dxa"/>
            <w:shd w:val="clear" w:color="auto" w:fill="auto"/>
          </w:tcPr>
          <w:p w14:paraId="72DE6868" w14:textId="77777777" w:rsidR="001A2E64" w:rsidRDefault="001A2E64">
            <w:pPr>
              <w:jc w:val="both"/>
              <w:rPr>
                <w:rFonts w:ascii="宋体" w:hAnsi="宋体" w:cs="Times New Roman"/>
                <w:sz w:val="21"/>
                <w:szCs w:val="22"/>
              </w:rPr>
            </w:pPr>
          </w:p>
        </w:tc>
        <w:tc>
          <w:tcPr>
            <w:tcW w:w="2360" w:type="dxa"/>
            <w:shd w:val="clear" w:color="auto" w:fill="auto"/>
            <w:vAlign w:val="center"/>
          </w:tcPr>
          <w:p w14:paraId="59585BCF"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deleteProject</w:t>
            </w:r>
            <w:proofErr w:type="spellEnd"/>
            <w:r>
              <w:rPr>
                <w:rFonts w:ascii="Times New Roman" w:hAnsi="Times New Roman" w:cs="Times New Roman"/>
                <w:sz w:val="21"/>
                <w:szCs w:val="22"/>
              </w:rPr>
              <w:t>(int id)</w:t>
            </w:r>
          </w:p>
        </w:tc>
        <w:tc>
          <w:tcPr>
            <w:tcW w:w="720" w:type="dxa"/>
            <w:gridSpan w:val="2"/>
            <w:shd w:val="clear" w:color="auto" w:fill="auto"/>
            <w:vAlign w:val="center"/>
          </w:tcPr>
          <w:p w14:paraId="2DC7021F" w14:textId="77777777" w:rsidR="001A2E64" w:rsidRDefault="001A2E64">
            <w:pPr>
              <w:jc w:val="both"/>
              <w:rPr>
                <w:rFonts w:ascii="Calibri" w:hAnsi="Calibri" w:cs="Times New Roman"/>
                <w:sz w:val="21"/>
                <w:szCs w:val="22"/>
              </w:rPr>
            </w:pPr>
          </w:p>
        </w:tc>
        <w:tc>
          <w:tcPr>
            <w:tcW w:w="770" w:type="dxa"/>
            <w:shd w:val="clear" w:color="auto" w:fill="auto"/>
            <w:vAlign w:val="center"/>
          </w:tcPr>
          <w:p w14:paraId="46A924A5" w14:textId="77777777" w:rsidR="001A2E64" w:rsidRDefault="001A2E64">
            <w:pPr>
              <w:widowControl/>
              <w:rPr>
                <w:rFonts w:ascii="Calibri" w:hAnsi="Calibri" w:cs="Times New Roman"/>
                <w:sz w:val="21"/>
                <w:szCs w:val="22"/>
              </w:rPr>
            </w:pPr>
          </w:p>
        </w:tc>
        <w:tc>
          <w:tcPr>
            <w:tcW w:w="4065" w:type="dxa"/>
            <w:gridSpan w:val="3"/>
            <w:shd w:val="clear" w:color="auto" w:fill="auto"/>
            <w:vAlign w:val="center"/>
          </w:tcPr>
          <w:p w14:paraId="61EFAF6C" w14:textId="77777777" w:rsidR="001A2E64" w:rsidRDefault="00912989">
            <w:pPr>
              <w:jc w:val="both"/>
              <w:rPr>
                <w:rFonts w:ascii="Calibri" w:hAnsi="Calibri" w:cs="Times New Roman"/>
                <w:sz w:val="21"/>
                <w:szCs w:val="22"/>
              </w:rPr>
            </w:pPr>
            <w:r>
              <w:rPr>
                <w:rFonts w:ascii="宋体" w:hAnsi="宋体" w:cs="Times New Roman" w:hint="eastAsia"/>
                <w:sz w:val="21"/>
                <w:szCs w:val="22"/>
              </w:rPr>
              <w:t>将前台页面传入的项目编号加入方法中，并调用服务层</w:t>
            </w:r>
          </w:p>
        </w:tc>
      </w:tr>
      <w:tr w:rsidR="001A2E64" w14:paraId="19E4F8DD" w14:textId="77777777">
        <w:trPr>
          <w:jc w:val="center"/>
        </w:trPr>
        <w:tc>
          <w:tcPr>
            <w:tcW w:w="1656" w:type="dxa"/>
            <w:shd w:val="clear" w:color="auto" w:fill="auto"/>
          </w:tcPr>
          <w:p w14:paraId="302421C1" w14:textId="77777777" w:rsidR="001A2E64" w:rsidRDefault="001A2E64">
            <w:pPr>
              <w:jc w:val="both"/>
              <w:rPr>
                <w:rFonts w:ascii="宋体" w:hAnsi="宋体" w:cs="Times New Roman"/>
                <w:sz w:val="21"/>
                <w:szCs w:val="22"/>
              </w:rPr>
            </w:pPr>
          </w:p>
        </w:tc>
        <w:tc>
          <w:tcPr>
            <w:tcW w:w="2360" w:type="dxa"/>
            <w:shd w:val="clear" w:color="auto" w:fill="auto"/>
            <w:vAlign w:val="center"/>
          </w:tcPr>
          <w:p w14:paraId="752FB730"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updateProject</w:t>
            </w:r>
            <w:proofErr w:type="spellEnd"/>
            <w:r>
              <w:rPr>
                <w:rFonts w:ascii="Times New Roman" w:hAnsi="Times New Roman" w:cs="Times New Roman"/>
                <w:sz w:val="21"/>
                <w:szCs w:val="22"/>
              </w:rPr>
              <w:t>(Project project)</w:t>
            </w:r>
          </w:p>
        </w:tc>
        <w:tc>
          <w:tcPr>
            <w:tcW w:w="720" w:type="dxa"/>
            <w:gridSpan w:val="2"/>
            <w:shd w:val="clear" w:color="auto" w:fill="auto"/>
            <w:vAlign w:val="center"/>
          </w:tcPr>
          <w:p w14:paraId="4293909E" w14:textId="77777777" w:rsidR="001A2E64" w:rsidRDefault="001A2E64">
            <w:pPr>
              <w:jc w:val="both"/>
              <w:rPr>
                <w:rFonts w:ascii="Calibri" w:hAnsi="Calibri" w:cs="Times New Roman"/>
                <w:sz w:val="21"/>
                <w:szCs w:val="22"/>
              </w:rPr>
            </w:pPr>
          </w:p>
        </w:tc>
        <w:tc>
          <w:tcPr>
            <w:tcW w:w="770" w:type="dxa"/>
            <w:shd w:val="clear" w:color="auto" w:fill="auto"/>
            <w:vAlign w:val="center"/>
          </w:tcPr>
          <w:p w14:paraId="321FD1B2" w14:textId="77777777" w:rsidR="001A2E64" w:rsidRDefault="001A2E64">
            <w:pPr>
              <w:jc w:val="both"/>
              <w:rPr>
                <w:rFonts w:ascii="Calibri" w:hAnsi="Calibri" w:cs="Times New Roman"/>
                <w:sz w:val="21"/>
                <w:szCs w:val="22"/>
              </w:rPr>
            </w:pPr>
          </w:p>
        </w:tc>
        <w:tc>
          <w:tcPr>
            <w:tcW w:w="4065" w:type="dxa"/>
            <w:gridSpan w:val="3"/>
            <w:shd w:val="clear" w:color="auto" w:fill="auto"/>
            <w:vAlign w:val="center"/>
          </w:tcPr>
          <w:p w14:paraId="09BC5A68" w14:textId="77777777" w:rsidR="001A2E64" w:rsidRDefault="00912989">
            <w:pPr>
              <w:jc w:val="both"/>
              <w:rPr>
                <w:rFonts w:ascii="Calibri" w:hAnsi="Calibri" w:cs="Times New Roman"/>
                <w:sz w:val="21"/>
                <w:szCs w:val="22"/>
              </w:rPr>
            </w:pPr>
            <w:r>
              <w:rPr>
                <w:rFonts w:ascii="宋体" w:hAnsi="宋体" w:cs="Times New Roman" w:hint="eastAsia"/>
                <w:sz w:val="21"/>
                <w:szCs w:val="22"/>
              </w:rPr>
              <w:t>将前台页面传入的项目实体类加入方法中，并调用服务层</w:t>
            </w:r>
          </w:p>
        </w:tc>
      </w:tr>
      <w:tr w:rsidR="001A2E64" w14:paraId="32D6AEC2" w14:textId="77777777">
        <w:trPr>
          <w:jc w:val="center"/>
        </w:trPr>
        <w:tc>
          <w:tcPr>
            <w:tcW w:w="1656" w:type="dxa"/>
            <w:shd w:val="clear" w:color="auto" w:fill="auto"/>
          </w:tcPr>
          <w:p w14:paraId="002BE8CB" w14:textId="77777777" w:rsidR="001A2E64" w:rsidRDefault="001A2E64">
            <w:pPr>
              <w:jc w:val="both"/>
              <w:rPr>
                <w:rFonts w:ascii="宋体" w:hAnsi="宋体" w:cs="Times New Roman"/>
                <w:sz w:val="21"/>
                <w:szCs w:val="22"/>
              </w:rPr>
            </w:pPr>
          </w:p>
        </w:tc>
        <w:tc>
          <w:tcPr>
            <w:tcW w:w="2360" w:type="dxa"/>
            <w:shd w:val="clear" w:color="auto" w:fill="auto"/>
            <w:vAlign w:val="center"/>
          </w:tcPr>
          <w:p w14:paraId="2F8E5132"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findProject</w:t>
            </w:r>
            <w:proofErr w:type="spellEnd"/>
            <w:r>
              <w:rPr>
                <w:rFonts w:ascii="Times New Roman" w:hAnsi="Times New Roman" w:cs="Times New Roman"/>
                <w:sz w:val="21"/>
                <w:szCs w:val="22"/>
              </w:rPr>
              <w:t>(Map&lt;</w:t>
            </w:r>
            <w:proofErr w:type="spellStart"/>
            <w:r>
              <w:rPr>
                <w:rFonts w:ascii="Times New Roman" w:hAnsi="Times New Roman" w:cs="Times New Roman"/>
                <w:sz w:val="21"/>
                <w:szCs w:val="22"/>
              </w:rPr>
              <w:t>String,Object</w:t>
            </w:r>
            <w:proofErr w:type="spellEnd"/>
            <w:r>
              <w:rPr>
                <w:rFonts w:ascii="Times New Roman" w:hAnsi="Times New Roman" w:cs="Times New Roman"/>
                <w:sz w:val="21"/>
                <w:szCs w:val="22"/>
              </w:rPr>
              <w:t>&gt; map)</w:t>
            </w:r>
          </w:p>
        </w:tc>
        <w:tc>
          <w:tcPr>
            <w:tcW w:w="720" w:type="dxa"/>
            <w:gridSpan w:val="2"/>
            <w:shd w:val="clear" w:color="auto" w:fill="auto"/>
            <w:vAlign w:val="center"/>
          </w:tcPr>
          <w:p w14:paraId="01CDAD68" w14:textId="77777777" w:rsidR="001A2E64" w:rsidRDefault="001A2E64">
            <w:pPr>
              <w:jc w:val="both"/>
              <w:rPr>
                <w:rFonts w:ascii="Calibri" w:hAnsi="Calibri" w:cs="Times New Roman"/>
                <w:sz w:val="21"/>
                <w:szCs w:val="22"/>
              </w:rPr>
            </w:pPr>
          </w:p>
        </w:tc>
        <w:tc>
          <w:tcPr>
            <w:tcW w:w="770" w:type="dxa"/>
            <w:shd w:val="clear" w:color="auto" w:fill="auto"/>
            <w:vAlign w:val="center"/>
          </w:tcPr>
          <w:p w14:paraId="4A822029" w14:textId="77777777" w:rsidR="001A2E64" w:rsidRDefault="001A2E64">
            <w:pPr>
              <w:jc w:val="both"/>
              <w:rPr>
                <w:rFonts w:ascii="Calibri" w:hAnsi="Calibri" w:cs="Times New Roman"/>
                <w:sz w:val="21"/>
                <w:szCs w:val="22"/>
              </w:rPr>
            </w:pPr>
          </w:p>
        </w:tc>
        <w:tc>
          <w:tcPr>
            <w:tcW w:w="4065" w:type="dxa"/>
            <w:gridSpan w:val="3"/>
            <w:shd w:val="clear" w:color="auto" w:fill="auto"/>
            <w:vAlign w:val="center"/>
          </w:tcPr>
          <w:p w14:paraId="7D189345" w14:textId="77777777" w:rsidR="001A2E64" w:rsidRDefault="00912989">
            <w:pPr>
              <w:jc w:val="both"/>
              <w:rPr>
                <w:rFonts w:ascii="Calibri" w:hAnsi="Calibri" w:cs="Times New Roman"/>
                <w:sz w:val="21"/>
                <w:szCs w:val="22"/>
              </w:rPr>
            </w:pPr>
            <w:r>
              <w:rPr>
                <w:rFonts w:ascii="宋体" w:hAnsi="宋体" w:cs="Times New Roman" w:hint="eastAsia"/>
                <w:sz w:val="21"/>
                <w:szCs w:val="22"/>
              </w:rPr>
              <w:t>将前台页面传入的某些数据加入方法中，并调用服务层</w:t>
            </w:r>
          </w:p>
        </w:tc>
      </w:tr>
    </w:tbl>
    <w:p w14:paraId="70FB2982" w14:textId="77777777" w:rsidR="001A2E64" w:rsidRDefault="001A2E64"/>
    <w:p w14:paraId="6E7442AE" w14:textId="77777777" w:rsidR="001A2E64" w:rsidRDefault="00912989">
      <w:pPr>
        <w:ind w:firstLine="420"/>
      </w:pPr>
      <w:r>
        <w:rPr>
          <w:rFonts w:hint="eastAsia"/>
        </w:rPr>
        <w:t>项目合作服务类描述如表</w:t>
      </w:r>
      <w:r>
        <w:rPr>
          <w:rFonts w:hint="eastAsia"/>
        </w:rPr>
        <w:t>6-25</w:t>
      </w:r>
      <w:r>
        <w:rPr>
          <w:rFonts w:hint="eastAsia"/>
        </w:rPr>
        <w:t>所示。</w:t>
      </w:r>
    </w:p>
    <w:p w14:paraId="7D2F011F" w14:textId="77777777" w:rsidR="001A2E64" w:rsidRDefault="00912989">
      <w:pPr>
        <w:pStyle w:val="af9"/>
      </w:pPr>
      <w:r>
        <w:rPr>
          <w:rFonts w:hint="eastAsia"/>
        </w:rPr>
        <w:t>表6-25 项目合作服务类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461"/>
        <w:gridCol w:w="133"/>
        <w:gridCol w:w="636"/>
        <w:gridCol w:w="737"/>
        <w:gridCol w:w="568"/>
        <w:gridCol w:w="3364"/>
        <w:gridCol w:w="16"/>
      </w:tblGrid>
      <w:tr w:rsidR="001A2E64" w14:paraId="003B830F" w14:textId="77777777">
        <w:trPr>
          <w:gridAfter w:val="1"/>
          <w:wAfter w:w="16" w:type="dxa"/>
          <w:jc w:val="center"/>
        </w:trPr>
        <w:tc>
          <w:tcPr>
            <w:tcW w:w="1656" w:type="dxa"/>
            <w:shd w:val="clear" w:color="auto" w:fill="auto"/>
          </w:tcPr>
          <w:p w14:paraId="0F4B0278"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94" w:type="dxa"/>
            <w:gridSpan w:val="2"/>
            <w:shd w:val="clear" w:color="auto" w:fill="auto"/>
          </w:tcPr>
          <w:p w14:paraId="4BAA60FA" w14:textId="77777777" w:rsidR="001A2E64" w:rsidRDefault="00912989">
            <w:pPr>
              <w:rPr>
                <w:rFonts w:ascii="Calibri" w:hAnsi="Calibri" w:cs="Times New Roman"/>
                <w:sz w:val="21"/>
                <w:szCs w:val="22"/>
              </w:rPr>
            </w:pPr>
            <w:r>
              <w:rPr>
                <w:rFonts w:ascii="Calibri" w:hAnsi="Calibri" w:cs="Times New Roman" w:hint="eastAsia"/>
                <w:sz w:val="21"/>
                <w:szCs w:val="22"/>
              </w:rPr>
              <w:t>25</w:t>
            </w:r>
          </w:p>
        </w:tc>
        <w:tc>
          <w:tcPr>
            <w:tcW w:w="1941" w:type="dxa"/>
            <w:gridSpan w:val="3"/>
            <w:shd w:val="clear" w:color="auto" w:fill="auto"/>
          </w:tcPr>
          <w:p w14:paraId="6257372D"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46ECA9D1" w14:textId="77777777" w:rsidR="001A2E64" w:rsidRDefault="00912989">
            <w:pPr>
              <w:rPr>
                <w:rFonts w:ascii="Calibri" w:hAnsi="Calibri" w:cs="Times New Roman"/>
                <w:sz w:val="21"/>
                <w:szCs w:val="22"/>
              </w:rPr>
            </w:pPr>
            <w:r>
              <w:rPr>
                <w:rFonts w:ascii="宋体" w:hAnsi="宋体" w:cs="Times New Roman" w:hint="eastAsia"/>
                <w:sz w:val="21"/>
                <w:szCs w:val="21"/>
              </w:rPr>
              <w:t>项目合作服务类</w:t>
            </w:r>
          </w:p>
        </w:tc>
      </w:tr>
      <w:tr w:rsidR="001A2E64" w14:paraId="066EE8B3" w14:textId="77777777">
        <w:trPr>
          <w:gridAfter w:val="1"/>
          <w:wAfter w:w="16" w:type="dxa"/>
          <w:jc w:val="center"/>
        </w:trPr>
        <w:tc>
          <w:tcPr>
            <w:tcW w:w="1656" w:type="dxa"/>
            <w:shd w:val="clear" w:color="auto" w:fill="auto"/>
          </w:tcPr>
          <w:p w14:paraId="061F788C"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99" w:type="dxa"/>
            <w:gridSpan w:val="6"/>
            <w:shd w:val="clear" w:color="auto" w:fill="auto"/>
          </w:tcPr>
          <w:p w14:paraId="006038C7" w14:textId="77777777" w:rsidR="001A2E64" w:rsidRDefault="00912989">
            <w:pPr>
              <w:rPr>
                <w:rFonts w:ascii="Calibri" w:hAnsi="Calibri" w:cs="Times New Roman"/>
                <w:sz w:val="21"/>
                <w:szCs w:val="22"/>
              </w:rPr>
            </w:pPr>
            <w:r>
              <w:rPr>
                <w:rFonts w:ascii="宋体" w:hAnsi="宋体" w:cs="Times New Roman" w:hint="eastAsia"/>
                <w:sz w:val="21"/>
                <w:szCs w:val="21"/>
              </w:rPr>
              <w:t>负责项目合作相关操作的服务层方法封装</w:t>
            </w:r>
          </w:p>
        </w:tc>
      </w:tr>
      <w:tr w:rsidR="001A2E64" w14:paraId="27916F8D" w14:textId="77777777">
        <w:trPr>
          <w:jc w:val="center"/>
        </w:trPr>
        <w:tc>
          <w:tcPr>
            <w:tcW w:w="1656" w:type="dxa"/>
            <w:shd w:val="clear" w:color="auto" w:fill="auto"/>
          </w:tcPr>
          <w:p w14:paraId="67E1C361"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2461" w:type="dxa"/>
            <w:shd w:val="clear" w:color="auto" w:fill="auto"/>
          </w:tcPr>
          <w:p w14:paraId="5B115C1A"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769" w:type="dxa"/>
            <w:gridSpan w:val="2"/>
            <w:shd w:val="clear" w:color="auto" w:fill="auto"/>
          </w:tcPr>
          <w:p w14:paraId="4407443C"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737" w:type="dxa"/>
            <w:shd w:val="clear" w:color="auto" w:fill="auto"/>
          </w:tcPr>
          <w:p w14:paraId="65D19620"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3948" w:type="dxa"/>
            <w:gridSpan w:val="3"/>
            <w:shd w:val="clear" w:color="auto" w:fill="auto"/>
          </w:tcPr>
          <w:p w14:paraId="34792BC8"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601DC9A1" w14:textId="77777777">
        <w:trPr>
          <w:jc w:val="center"/>
        </w:trPr>
        <w:tc>
          <w:tcPr>
            <w:tcW w:w="1656" w:type="dxa"/>
            <w:shd w:val="clear" w:color="auto" w:fill="auto"/>
            <w:vAlign w:val="center"/>
          </w:tcPr>
          <w:p w14:paraId="11712A2D" w14:textId="77777777" w:rsidR="001A2E64" w:rsidRDefault="001A2E64">
            <w:pPr>
              <w:jc w:val="both"/>
              <w:rPr>
                <w:rFonts w:ascii="宋体" w:hAnsi="宋体" w:cs="Times New Roman"/>
                <w:sz w:val="21"/>
                <w:szCs w:val="22"/>
              </w:rPr>
            </w:pPr>
          </w:p>
        </w:tc>
        <w:tc>
          <w:tcPr>
            <w:tcW w:w="2461" w:type="dxa"/>
            <w:shd w:val="clear" w:color="auto" w:fill="auto"/>
            <w:vAlign w:val="center"/>
          </w:tcPr>
          <w:p w14:paraId="3D6BAB6F"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addProject</w:t>
            </w:r>
            <w:proofErr w:type="spellEnd"/>
            <w:r>
              <w:rPr>
                <w:rFonts w:ascii="Times New Roman" w:hAnsi="Times New Roman" w:cs="Times New Roman"/>
                <w:sz w:val="21"/>
                <w:szCs w:val="22"/>
              </w:rPr>
              <w:t>(Project project)</w:t>
            </w:r>
          </w:p>
        </w:tc>
        <w:tc>
          <w:tcPr>
            <w:tcW w:w="769" w:type="dxa"/>
            <w:gridSpan w:val="2"/>
            <w:shd w:val="clear" w:color="auto" w:fill="auto"/>
            <w:vAlign w:val="center"/>
          </w:tcPr>
          <w:p w14:paraId="669C85CF" w14:textId="77777777" w:rsidR="001A2E64" w:rsidRDefault="001A2E64">
            <w:pPr>
              <w:jc w:val="both"/>
              <w:rPr>
                <w:rFonts w:ascii="Calibri" w:hAnsi="Calibri" w:cs="Times New Roman"/>
                <w:sz w:val="21"/>
                <w:szCs w:val="22"/>
              </w:rPr>
            </w:pPr>
          </w:p>
        </w:tc>
        <w:tc>
          <w:tcPr>
            <w:tcW w:w="737" w:type="dxa"/>
            <w:shd w:val="clear" w:color="auto" w:fill="auto"/>
            <w:vAlign w:val="center"/>
          </w:tcPr>
          <w:p w14:paraId="1DC630CA" w14:textId="77777777" w:rsidR="001A2E64" w:rsidRDefault="001A2E64">
            <w:pPr>
              <w:jc w:val="both"/>
              <w:rPr>
                <w:rFonts w:ascii="Calibri" w:hAnsi="Calibri" w:cs="Times New Roman"/>
                <w:sz w:val="21"/>
                <w:szCs w:val="22"/>
              </w:rPr>
            </w:pPr>
          </w:p>
        </w:tc>
        <w:tc>
          <w:tcPr>
            <w:tcW w:w="3948" w:type="dxa"/>
            <w:gridSpan w:val="3"/>
            <w:shd w:val="clear" w:color="auto" w:fill="auto"/>
            <w:vAlign w:val="center"/>
          </w:tcPr>
          <w:p w14:paraId="574A8003" w14:textId="77777777" w:rsidR="001A2E64" w:rsidRDefault="00912989">
            <w:pPr>
              <w:jc w:val="both"/>
              <w:rPr>
                <w:rFonts w:ascii="Calibri" w:hAnsi="Calibri" w:cs="Times New Roman"/>
                <w:sz w:val="21"/>
                <w:szCs w:val="22"/>
              </w:rPr>
            </w:pPr>
            <w:r>
              <w:rPr>
                <w:rFonts w:ascii="宋体" w:hAnsi="宋体" w:cs="Times New Roman" w:hint="eastAsia"/>
                <w:sz w:val="21"/>
                <w:szCs w:val="22"/>
              </w:rPr>
              <w:t>将控制器类传入的项目实体类加入方法中，并调用</w:t>
            </w:r>
            <w:proofErr w:type="spellStart"/>
            <w:r>
              <w:rPr>
                <w:rFonts w:ascii="宋体" w:hAnsi="宋体" w:cs="Times New Roman" w:hint="eastAsia"/>
                <w:sz w:val="21"/>
                <w:szCs w:val="22"/>
              </w:rPr>
              <w:t>dao</w:t>
            </w:r>
            <w:proofErr w:type="spellEnd"/>
            <w:r>
              <w:rPr>
                <w:rFonts w:ascii="宋体" w:hAnsi="宋体" w:cs="Times New Roman" w:hint="eastAsia"/>
                <w:sz w:val="21"/>
                <w:szCs w:val="22"/>
              </w:rPr>
              <w:t>层</w:t>
            </w:r>
          </w:p>
        </w:tc>
      </w:tr>
      <w:tr w:rsidR="001A2E64" w14:paraId="409EB4E5" w14:textId="77777777">
        <w:trPr>
          <w:jc w:val="center"/>
        </w:trPr>
        <w:tc>
          <w:tcPr>
            <w:tcW w:w="1656" w:type="dxa"/>
            <w:shd w:val="clear" w:color="auto" w:fill="auto"/>
          </w:tcPr>
          <w:p w14:paraId="71CD1DD2" w14:textId="77777777" w:rsidR="001A2E64" w:rsidRDefault="00912989">
            <w:pPr>
              <w:pStyle w:val="af9"/>
              <w:rPr>
                <w:rFonts w:ascii="宋体" w:hAnsi="宋体" w:cs="Times New Roman"/>
                <w:szCs w:val="22"/>
              </w:rPr>
            </w:pPr>
            <w:r>
              <w:rPr>
                <w:rFonts w:ascii="宋体" w:hAnsi="宋体" w:cs="Times New Roman" w:hint="eastAsia"/>
                <w:szCs w:val="22"/>
              </w:rPr>
              <w:br w:type="page"/>
            </w:r>
          </w:p>
        </w:tc>
        <w:tc>
          <w:tcPr>
            <w:tcW w:w="2461" w:type="dxa"/>
            <w:shd w:val="clear" w:color="auto" w:fill="auto"/>
            <w:vAlign w:val="center"/>
          </w:tcPr>
          <w:p w14:paraId="64FDF68D"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deleteProject</w:t>
            </w:r>
            <w:proofErr w:type="spellEnd"/>
            <w:r>
              <w:rPr>
                <w:rFonts w:ascii="Times New Roman" w:hAnsi="Times New Roman" w:cs="Times New Roman"/>
                <w:sz w:val="21"/>
                <w:szCs w:val="22"/>
              </w:rPr>
              <w:t>(int id)</w:t>
            </w:r>
          </w:p>
        </w:tc>
        <w:tc>
          <w:tcPr>
            <w:tcW w:w="769" w:type="dxa"/>
            <w:gridSpan w:val="2"/>
            <w:shd w:val="clear" w:color="auto" w:fill="auto"/>
            <w:vAlign w:val="center"/>
          </w:tcPr>
          <w:p w14:paraId="7DE86366" w14:textId="77777777" w:rsidR="001A2E64" w:rsidRDefault="001A2E64">
            <w:pPr>
              <w:jc w:val="both"/>
              <w:rPr>
                <w:rFonts w:ascii="Calibri" w:hAnsi="Calibri" w:cs="Times New Roman"/>
                <w:sz w:val="21"/>
                <w:szCs w:val="22"/>
              </w:rPr>
            </w:pPr>
          </w:p>
        </w:tc>
        <w:tc>
          <w:tcPr>
            <w:tcW w:w="737" w:type="dxa"/>
            <w:shd w:val="clear" w:color="auto" w:fill="auto"/>
            <w:vAlign w:val="center"/>
          </w:tcPr>
          <w:p w14:paraId="573A3AA3" w14:textId="77777777" w:rsidR="001A2E64" w:rsidRDefault="001A2E64">
            <w:pPr>
              <w:jc w:val="both"/>
              <w:rPr>
                <w:rFonts w:ascii="Calibri" w:hAnsi="Calibri" w:cs="Times New Roman"/>
                <w:sz w:val="21"/>
                <w:szCs w:val="22"/>
              </w:rPr>
            </w:pPr>
          </w:p>
        </w:tc>
        <w:tc>
          <w:tcPr>
            <w:tcW w:w="3948" w:type="dxa"/>
            <w:gridSpan w:val="3"/>
            <w:shd w:val="clear" w:color="auto" w:fill="auto"/>
            <w:vAlign w:val="center"/>
          </w:tcPr>
          <w:p w14:paraId="6FE85F58" w14:textId="77777777" w:rsidR="001A2E64" w:rsidRDefault="00912989">
            <w:pPr>
              <w:jc w:val="both"/>
              <w:rPr>
                <w:rFonts w:ascii="Calibri" w:hAnsi="Calibri" w:cs="Times New Roman"/>
                <w:sz w:val="21"/>
                <w:szCs w:val="22"/>
              </w:rPr>
            </w:pPr>
            <w:r>
              <w:rPr>
                <w:rFonts w:ascii="宋体" w:hAnsi="宋体" w:cs="Times New Roman" w:hint="eastAsia"/>
                <w:sz w:val="21"/>
                <w:szCs w:val="22"/>
              </w:rPr>
              <w:t>将控制器类传入的项目编号加入方法中，并调用</w:t>
            </w:r>
            <w:proofErr w:type="spellStart"/>
            <w:r>
              <w:rPr>
                <w:rFonts w:ascii="宋体" w:hAnsi="宋体" w:cs="Times New Roman" w:hint="eastAsia"/>
                <w:sz w:val="21"/>
                <w:szCs w:val="22"/>
              </w:rPr>
              <w:t>dao</w:t>
            </w:r>
            <w:proofErr w:type="spellEnd"/>
            <w:r>
              <w:rPr>
                <w:rFonts w:ascii="宋体" w:hAnsi="宋体" w:cs="Times New Roman" w:hint="eastAsia"/>
                <w:sz w:val="21"/>
                <w:szCs w:val="22"/>
              </w:rPr>
              <w:t>层</w:t>
            </w:r>
          </w:p>
        </w:tc>
      </w:tr>
      <w:tr w:rsidR="001A2E64" w14:paraId="326C10FC" w14:textId="77777777">
        <w:trPr>
          <w:jc w:val="center"/>
        </w:trPr>
        <w:tc>
          <w:tcPr>
            <w:tcW w:w="1656" w:type="dxa"/>
            <w:shd w:val="clear" w:color="auto" w:fill="auto"/>
          </w:tcPr>
          <w:p w14:paraId="238E8DD5" w14:textId="77777777" w:rsidR="001A2E64" w:rsidRDefault="001A2E64">
            <w:pPr>
              <w:jc w:val="both"/>
              <w:rPr>
                <w:rFonts w:ascii="宋体" w:hAnsi="宋体" w:cs="Times New Roman"/>
                <w:sz w:val="21"/>
                <w:szCs w:val="22"/>
              </w:rPr>
            </w:pPr>
          </w:p>
        </w:tc>
        <w:tc>
          <w:tcPr>
            <w:tcW w:w="2461" w:type="dxa"/>
            <w:shd w:val="clear" w:color="auto" w:fill="auto"/>
            <w:vAlign w:val="center"/>
          </w:tcPr>
          <w:p w14:paraId="2EE3F9A6"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updateProject</w:t>
            </w:r>
            <w:proofErr w:type="spellEnd"/>
            <w:r>
              <w:rPr>
                <w:rFonts w:ascii="Times New Roman" w:hAnsi="Times New Roman" w:cs="Times New Roman"/>
                <w:sz w:val="21"/>
                <w:szCs w:val="22"/>
              </w:rPr>
              <w:t>(Project project)</w:t>
            </w:r>
          </w:p>
        </w:tc>
        <w:tc>
          <w:tcPr>
            <w:tcW w:w="769" w:type="dxa"/>
            <w:gridSpan w:val="2"/>
            <w:shd w:val="clear" w:color="auto" w:fill="auto"/>
            <w:vAlign w:val="center"/>
          </w:tcPr>
          <w:p w14:paraId="7AED23E7" w14:textId="77777777" w:rsidR="001A2E64" w:rsidRDefault="001A2E64">
            <w:pPr>
              <w:jc w:val="both"/>
              <w:rPr>
                <w:rFonts w:ascii="Calibri" w:hAnsi="Calibri" w:cs="Times New Roman"/>
                <w:sz w:val="21"/>
                <w:szCs w:val="22"/>
              </w:rPr>
            </w:pPr>
          </w:p>
        </w:tc>
        <w:tc>
          <w:tcPr>
            <w:tcW w:w="737" w:type="dxa"/>
            <w:shd w:val="clear" w:color="auto" w:fill="auto"/>
            <w:vAlign w:val="center"/>
          </w:tcPr>
          <w:p w14:paraId="76874382" w14:textId="77777777" w:rsidR="001A2E64" w:rsidRDefault="001A2E64">
            <w:pPr>
              <w:widowControl/>
              <w:rPr>
                <w:rFonts w:ascii="Calibri" w:hAnsi="Calibri" w:cs="Times New Roman"/>
                <w:sz w:val="21"/>
                <w:szCs w:val="22"/>
              </w:rPr>
            </w:pPr>
          </w:p>
        </w:tc>
        <w:tc>
          <w:tcPr>
            <w:tcW w:w="3948" w:type="dxa"/>
            <w:gridSpan w:val="3"/>
            <w:shd w:val="clear" w:color="auto" w:fill="auto"/>
            <w:vAlign w:val="center"/>
          </w:tcPr>
          <w:p w14:paraId="3E35D653" w14:textId="77777777" w:rsidR="001A2E64" w:rsidRDefault="00912989">
            <w:pPr>
              <w:jc w:val="both"/>
              <w:rPr>
                <w:rFonts w:ascii="Calibri" w:hAnsi="Calibri" w:cs="Times New Roman"/>
                <w:sz w:val="21"/>
                <w:szCs w:val="22"/>
              </w:rPr>
            </w:pPr>
            <w:r>
              <w:rPr>
                <w:rFonts w:ascii="宋体" w:hAnsi="宋体" w:cs="Times New Roman" w:hint="eastAsia"/>
                <w:sz w:val="21"/>
                <w:szCs w:val="22"/>
              </w:rPr>
              <w:t>将控制器类传入的项目实体类加入方法中，并调用</w:t>
            </w:r>
            <w:proofErr w:type="spellStart"/>
            <w:r>
              <w:rPr>
                <w:rFonts w:ascii="宋体" w:hAnsi="宋体" w:cs="Times New Roman" w:hint="eastAsia"/>
                <w:sz w:val="21"/>
                <w:szCs w:val="22"/>
              </w:rPr>
              <w:t>dao</w:t>
            </w:r>
            <w:proofErr w:type="spellEnd"/>
            <w:r>
              <w:rPr>
                <w:rFonts w:ascii="宋体" w:hAnsi="宋体" w:cs="Times New Roman" w:hint="eastAsia"/>
                <w:sz w:val="21"/>
                <w:szCs w:val="22"/>
              </w:rPr>
              <w:t>层</w:t>
            </w:r>
          </w:p>
        </w:tc>
      </w:tr>
      <w:tr w:rsidR="001A2E64" w14:paraId="22DA92CA" w14:textId="77777777">
        <w:trPr>
          <w:jc w:val="center"/>
        </w:trPr>
        <w:tc>
          <w:tcPr>
            <w:tcW w:w="1656" w:type="dxa"/>
            <w:shd w:val="clear" w:color="auto" w:fill="auto"/>
          </w:tcPr>
          <w:p w14:paraId="76D45D6C" w14:textId="77777777" w:rsidR="001A2E64" w:rsidRDefault="001A2E64">
            <w:pPr>
              <w:jc w:val="both"/>
              <w:rPr>
                <w:rFonts w:ascii="宋体" w:hAnsi="宋体" w:cs="Times New Roman"/>
                <w:sz w:val="21"/>
                <w:szCs w:val="22"/>
              </w:rPr>
            </w:pPr>
          </w:p>
        </w:tc>
        <w:tc>
          <w:tcPr>
            <w:tcW w:w="2461" w:type="dxa"/>
            <w:shd w:val="clear" w:color="auto" w:fill="auto"/>
            <w:vAlign w:val="center"/>
          </w:tcPr>
          <w:p w14:paraId="4C10FC2F"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findProject</w:t>
            </w:r>
            <w:proofErr w:type="spellEnd"/>
            <w:r>
              <w:rPr>
                <w:rFonts w:ascii="Times New Roman" w:hAnsi="Times New Roman" w:cs="Times New Roman"/>
                <w:sz w:val="21"/>
                <w:szCs w:val="22"/>
              </w:rPr>
              <w:t>(Map&lt;</w:t>
            </w:r>
            <w:proofErr w:type="spellStart"/>
            <w:r>
              <w:rPr>
                <w:rFonts w:ascii="Times New Roman" w:hAnsi="Times New Roman" w:cs="Times New Roman"/>
                <w:sz w:val="21"/>
                <w:szCs w:val="22"/>
              </w:rPr>
              <w:t>String,Object</w:t>
            </w:r>
            <w:proofErr w:type="spellEnd"/>
            <w:r>
              <w:rPr>
                <w:rFonts w:ascii="Times New Roman" w:hAnsi="Times New Roman" w:cs="Times New Roman"/>
                <w:sz w:val="21"/>
                <w:szCs w:val="22"/>
              </w:rPr>
              <w:t>&gt; map)</w:t>
            </w:r>
          </w:p>
        </w:tc>
        <w:tc>
          <w:tcPr>
            <w:tcW w:w="769" w:type="dxa"/>
            <w:gridSpan w:val="2"/>
            <w:shd w:val="clear" w:color="auto" w:fill="auto"/>
            <w:vAlign w:val="center"/>
          </w:tcPr>
          <w:p w14:paraId="42A76BF8" w14:textId="77777777" w:rsidR="001A2E64" w:rsidRDefault="001A2E64">
            <w:pPr>
              <w:jc w:val="both"/>
              <w:rPr>
                <w:rFonts w:ascii="Calibri" w:hAnsi="Calibri" w:cs="Times New Roman"/>
                <w:sz w:val="21"/>
                <w:szCs w:val="22"/>
              </w:rPr>
            </w:pPr>
          </w:p>
        </w:tc>
        <w:tc>
          <w:tcPr>
            <w:tcW w:w="737" w:type="dxa"/>
            <w:shd w:val="clear" w:color="auto" w:fill="auto"/>
            <w:vAlign w:val="center"/>
          </w:tcPr>
          <w:p w14:paraId="2BE5DB37" w14:textId="77777777" w:rsidR="001A2E64" w:rsidRDefault="001A2E64">
            <w:pPr>
              <w:jc w:val="both"/>
              <w:rPr>
                <w:rFonts w:ascii="Calibri" w:hAnsi="Calibri" w:cs="Times New Roman"/>
                <w:sz w:val="21"/>
                <w:szCs w:val="22"/>
              </w:rPr>
            </w:pPr>
          </w:p>
        </w:tc>
        <w:tc>
          <w:tcPr>
            <w:tcW w:w="3948" w:type="dxa"/>
            <w:gridSpan w:val="3"/>
            <w:shd w:val="clear" w:color="auto" w:fill="auto"/>
            <w:vAlign w:val="center"/>
          </w:tcPr>
          <w:p w14:paraId="2C17A9D1" w14:textId="77777777" w:rsidR="001A2E64" w:rsidRDefault="00912989">
            <w:pPr>
              <w:jc w:val="both"/>
              <w:rPr>
                <w:rFonts w:ascii="Calibri" w:hAnsi="Calibri" w:cs="Times New Roman"/>
                <w:sz w:val="21"/>
                <w:szCs w:val="22"/>
              </w:rPr>
            </w:pPr>
            <w:r>
              <w:rPr>
                <w:rFonts w:ascii="宋体" w:hAnsi="宋体" w:cs="Times New Roman" w:hint="eastAsia"/>
                <w:sz w:val="21"/>
                <w:szCs w:val="22"/>
              </w:rPr>
              <w:t>将控制器类传入的某些数据加入方法中，并调用</w:t>
            </w:r>
            <w:proofErr w:type="spellStart"/>
            <w:r>
              <w:rPr>
                <w:rFonts w:ascii="宋体" w:hAnsi="宋体" w:cs="Times New Roman" w:hint="eastAsia"/>
                <w:sz w:val="21"/>
                <w:szCs w:val="22"/>
              </w:rPr>
              <w:t>dao</w:t>
            </w:r>
            <w:proofErr w:type="spellEnd"/>
            <w:r>
              <w:rPr>
                <w:rFonts w:ascii="宋体" w:hAnsi="宋体" w:cs="Times New Roman" w:hint="eastAsia"/>
                <w:sz w:val="21"/>
                <w:szCs w:val="22"/>
              </w:rPr>
              <w:t>层</w:t>
            </w:r>
          </w:p>
        </w:tc>
      </w:tr>
    </w:tbl>
    <w:p w14:paraId="363E1D62" w14:textId="77777777" w:rsidR="001A2E64" w:rsidRDefault="001A2E64">
      <w:pPr>
        <w:pStyle w:val="af9"/>
        <w:rPr>
          <w:rFonts w:ascii="宋体" w:hAnsi="宋体" w:cs="Times New Roman"/>
          <w:szCs w:val="22"/>
        </w:rPr>
      </w:pPr>
    </w:p>
    <w:p w14:paraId="07FA15D1" w14:textId="77777777" w:rsidR="001A2E64" w:rsidRDefault="00912989">
      <w:pPr>
        <w:ind w:firstLine="420"/>
      </w:pPr>
      <w:r>
        <w:rPr>
          <w:rFonts w:hint="eastAsia"/>
        </w:rPr>
        <w:t>项目合作信息数据库操作类描述如表</w:t>
      </w:r>
      <w:r>
        <w:rPr>
          <w:rFonts w:hint="eastAsia"/>
        </w:rPr>
        <w:t>6-26</w:t>
      </w:r>
      <w:r>
        <w:rPr>
          <w:rFonts w:hint="eastAsia"/>
        </w:rPr>
        <w:t>所示。</w:t>
      </w:r>
    </w:p>
    <w:p w14:paraId="2023A4E8" w14:textId="77777777" w:rsidR="001A2E64" w:rsidRDefault="00912989">
      <w:pPr>
        <w:pStyle w:val="af9"/>
      </w:pPr>
      <w:r>
        <w:rPr>
          <w:rFonts w:hint="eastAsia"/>
        </w:rPr>
        <w:t>表6-26 项目合作信息数据库操作类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4"/>
        <w:gridCol w:w="1968"/>
        <w:gridCol w:w="568"/>
        <w:gridCol w:w="252"/>
        <w:gridCol w:w="811"/>
        <w:gridCol w:w="878"/>
        <w:gridCol w:w="3364"/>
        <w:gridCol w:w="16"/>
      </w:tblGrid>
      <w:tr w:rsidR="001A2E64" w14:paraId="65956C3B" w14:textId="77777777">
        <w:trPr>
          <w:gridAfter w:val="1"/>
          <w:wAfter w:w="16" w:type="dxa"/>
          <w:jc w:val="center"/>
        </w:trPr>
        <w:tc>
          <w:tcPr>
            <w:tcW w:w="1714" w:type="dxa"/>
            <w:shd w:val="clear" w:color="auto" w:fill="auto"/>
          </w:tcPr>
          <w:p w14:paraId="127A11AE"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36" w:type="dxa"/>
            <w:gridSpan w:val="2"/>
            <w:shd w:val="clear" w:color="auto" w:fill="auto"/>
          </w:tcPr>
          <w:p w14:paraId="7004F8EE" w14:textId="77777777" w:rsidR="001A2E64" w:rsidRDefault="00912989">
            <w:pPr>
              <w:rPr>
                <w:rFonts w:ascii="Calibri" w:hAnsi="Calibri" w:cs="Times New Roman"/>
                <w:sz w:val="21"/>
                <w:szCs w:val="22"/>
              </w:rPr>
            </w:pPr>
            <w:r>
              <w:rPr>
                <w:rFonts w:ascii="Calibri" w:hAnsi="Calibri" w:cs="Times New Roman" w:hint="eastAsia"/>
                <w:sz w:val="21"/>
                <w:szCs w:val="22"/>
              </w:rPr>
              <w:t>26</w:t>
            </w:r>
          </w:p>
        </w:tc>
        <w:tc>
          <w:tcPr>
            <w:tcW w:w="1941" w:type="dxa"/>
            <w:gridSpan w:val="3"/>
            <w:shd w:val="clear" w:color="auto" w:fill="auto"/>
          </w:tcPr>
          <w:p w14:paraId="09CEAF8F"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5931C668" w14:textId="77777777" w:rsidR="001A2E64" w:rsidRDefault="00912989">
            <w:pPr>
              <w:rPr>
                <w:rFonts w:ascii="Calibri" w:hAnsi="Calibri" w:cs="Times New Roman"/>
                <w:sz w:val="21"/>
                <w:szCs w:val="22"/>
              </w:rPr>
            </w:pPr>
            <w:r>
              <w:rPr>
                <w:rFonts w:ascii="宋体" w:hAnsi="宋体" w:cs="Times New Roman" w:hint="eastAsia"/>
                <w:sz w:val="21"/>
                <w:szCs w:val="22"/>
              </w:rPr>
              <w:t>项目合作信息数据库操作类</w:t>
            </w:r>
          </w:p>
        </w:tc>
      </w:tr>
      <w:tr w:rsidR="001A2E64" w14:paraId="246A5F3F" w14:textId="77777777">
        <w:trPr>
          <w:gridAfter w:val="1"/>
          <w:wAfter w:w="16" w:type="dxa"/>
          <w:jc w:val="center"/>
        </w:trPr>
        <w:tc>
          <w:tcPr>
            <w:tcW w:w="1714" w:type="dxa"/>
            <w:shd w:val="clear" w:color="auto" w:fill="auto"/>
          </w:tcPr>
          <w:p w14:paraId="3065F537"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41" w:type="dxa"/>
            <w:gridSpan w:val="6"/>
            <w:shd w:val="clear" w:color="auto" w:fill="auto"/>
          </w:tcPr>
          <w:p w14:paraId="527D1A64" w14:textId="77777777" w:rsidR="001A2E64" w:rsidRDefault="00912989">
            <w:pPr>
              <w:rPr>
                <w:rFonts w:ascii="Calibri" w:hAnsi="Calibri" w:cs="Times New Roman"/>
                <w:sz w:val="21"/>
                <w:szCs w:val="22"/>
              </w:rPr>
            </w:pPr>
            <w:r>
              <w:rPr>
                <w:rFonts w:ascii="宋体" w:hAnsi="宋体" w:cs="Times New Roman" w:hint="eastAsia"/>
                <w:sz w:val="21"/>
                <w:szCs w:val="21"/>
              </w:rPr>
              <w:t>负责项目合作信息相关操作的数据库层方法封装</w:t>
            </w:r>
          </w:p>
        </w:tc>
      </w:tr>
      <w:tr w:rsidR="001A2E64" w14:paraId="6C253404" w14:textId="77777777">
        <w:trPr>
          <w:jc w:val="center"/>
        </w:trPr>
        <w:tc>
          <w:tcPr>
            <w:tcW w:w="1714" w:type="dxa"/>
            <w:shd w:val="clear" w:color="auto" w:fill="auto"/>
          </w:tcPr>
          <w:p w14:paraId="1FD4C376"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1968" w:type="dxa"/>
            <w:shd w:val="clear" w:color="auto" w:fill="auto"/>
          </w:tcPr>
          <w:p w14:paraId="405B5BF6"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820" w:type="dxa"/>
            <w:gridSpan w:val="2"/>
            <w:shd w:val="clear" w:color="auto" w:fill="auto"/>
          </w:tcPr>
          <w:p w14:paraId="0BE3BAE5"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811" w:type="dxa"/>
            <w:shd w:val="clear" w:color="auto" w:fill="auto"/>
          </w:tcPr>
          <w:p w14:paraId="3A85A474"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258" w:type="dxa"/>
            <w:gridSpan w:val="3"/>
            <w:shd w:val="clear" w:color="auto" w:fill="auto"/>
          </w:tcPr>
          <w:p w14:paraId="3402D7FF"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0C670FD9" w14:textId="77777777">
        <w:trPr>
          <w:jc w:val="center"/>
        </w:trPr>
        <w:tc>
          <w:tcPr>
            <w:tcW w:w="1714" w:type="dxa"/>
            <w:shd w:val="clear" w:color="auto" w:fill="auto"/>
          </w:tcPr>
          <w:p w14:paraId="6A496A3F" w14:textId="77777777" w:rsidR="001A2E64" w:rsidRDefault="001A2E64">
            <w:pPr>
              <w:rPr>
                <w:rFonts w:ascii="Calibri" w:hAnsi="Calibri" w:cs="Times New Roman"/>
                <w:sz w:val="21"/>
                <w:szCs w:val="22"/>
              </w:rPr>
            </w:pPr>
          </w:p>
        </w:tc>
        <w:tc>
          <w:tcPr>
            <w:tcW w:w="1968" w:type="dxa"/>
            <w:shd w:val="clear" w:color="auto" w:fill="auto"/>
            <w:vAlign w:val="center"/>
          </w:tcPr>
          <w:p w14:paraId="1D7DE933"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addProject</w:t>
            </w:r>
            <w:proofErr w:type="spellEnd"/>
            <w:r>
              <w:rPr>
                <w:rFonts w:ascii="Times New Roman" w:hAnsi="Times New Roman" w:cs="Times New Roman"/>
                <w:sz w:val="21"/>
                <w:szCs w:val="22"/>
              </w:rPr>
              <w:t>(Project project)</w:t>
            </w:r>
          </w:p>
        </w:tc>
        <w:tc>
          <w:tcPr>
            <w:tcW w:w="820" w:type="dxa"/>
            <w:gridSpan w:val="2"/>
            <w:shd w:val="clear" w:color="auto" w:fill="auto"/>
          </w:tcPr>
          <w:p w14:paraId="02681C1A" w14:textId="77777777" w:rsidR="001A2E64" w:rsidRDefault="001A2E64">
            <w:pPr>
              <w:rPr>
                <w:rFonts w:ascii="Calibri" w:hAnsi="Calibri" w:cs="Times New Roman"/>
                <w:sz w:val="21"/>
                <w:szCs w:val="22"/>
              </w:rPr>
            </w:pPr>
          </w:p>
        </w:tc>
        <w:tc>
          <w:tcPr>
            <w:tcW w:w="811" w:type="dxa"/>
            <w:shd w:val="clear" w:color="auto" w:fill="auto"/>
            <w:vAlign w:val="center"/>
          </w:tcPr>
          <w:p w14:paraId="6F0ACB5D" w14:textId="77777777" w:rsidR="001A2E64" w:rsidRDefault="001A2E64">
            <w:pPr>
              <w:jc w:val="both"/>
              <w:rPr>
                <w:rFonts w:ascii="Calibri" w:hAnsi="Calibri" w:cs="Times New Roman"/>
                <w:sz w:val="21"/>
                <w:szCs w:val="22"/>
              </w:rPr>
            </w:pPr>
          </w:p>
        </w:tc>
        <w:tc>
          <w:tcPr>
            <w:tcW w:w="4258" w:type="dxa"/>
            <w:gridSpan w:val="3"/>
            <w:shd w:val="clear" w:color="auto" w:fill="auto"/>
            <w:vAlign w:val="center"/>
          </w:tcPr>
          <w:p w14:paraId="0C28984A" w14:textId="77777777" w:rsidR="001A2E64" w:rsidRDefault="00912989">
            <w:pPr>
              <w:jc w:val="both"/>
              <w:rPr>
                <w:rFonts w:ascii="Calibri" w:hAnsi="Calibri" w:cs="Times New Roman"/>
                <w:sz w:val="21"/>
                <w:szCs w:val="22"/>
              </w:rPr>
            </w:pPr>
            <w:r>
              <w:rPr>
                <w:rFonts w:ascii="宋体" w:hAnsi="宋体" w:cs="Times New Roman" w:hint="eastAsia"/>
                <w:sz w:val="21"/>
                <w:szCs w:val="22"/>
              </w:rPr>
              <w:t>将服务器类传入的项目实体类加入方法中，并调用mapping映射，进行数据插入</w:t>
            </w:r>
          </w:p>
        </w:tc>
      </w:tr>
    </w:tbl>
    <w:p w14:paraId="68D7BDD0" w14:textId="77777777" w:rsidR="001A2E64" w:rsidRDefault="00912989">
      <w:pPr>
        <w:jc w:val="right"/>
        <w:rPr>
          <w:rFonts w:ascii="黑体" w:eastAsia="黑体" w:hAnsi="黑体" w:cs="黑体"/>
          <w:kern w:val="0"/>
          <w:sz w:val="21"/>
          <w:szCs w:val="21"/>
        </w:rPr>
      </w:pPr>
      <w:r>
        <w:rPr>
          <w:rFonts w:ascii="宋体" w:hAnsi="宋体" w:cs="Times New Roman"/>
          <w:sz w:val="21"/>
          <w:szCs w:val="22"/>
        </w:rPr>
        <w:br w:type="page"/>
      </w:r>
      <w:r>
        <w:rPr>
          <w:rFonts w:ascii="黑体" w:eastAsia="黑体" w:hAnsi="黑体" w:cs="黑体" w:hint="eastAsia"/>
          <w:kern w:val="0"/>
          <w:sz w:val="21"/>
          <w:szCs w:val="21"/>
        </w:rPr>
        <w:lastRenderedPageBreak/>
        <w:t>续表6-26</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4"/>
        <w:gridCol w:w="1968"/>
        <w:gridCol w:w="820"/>
        <w:gridCol w:w="811"/>
        <w:gridCol w:w="4258"/>
      </w:tblGrid>
      <w:tr w:rsidR="001A2E64" w14:paraId="592918DA" w14:textId="77777777">
        <w:trPr>
          <w:jc w:val="center"/>
        </w:trPr>
        <w:tc>
          <w:tcPr>
            <w:tcW w:w="1714" w:type="dxa"/>
            <w:shd w:val="clear" w:color="auto" w:fill="auto"/>
            <w:vAlign w:val="center"/>
          </w:tcPr>
          <w:p w14:paraId="3799C76E" w14:textId="77777777" w:rsidR="001A2E64" w:rsidRDefault="001A2E64">
            <w:pPr>
              <w:jc w:val="both"/>
              <w:rPr>
                <w:rFonts w:ascii="宋体" w:hAnsi="宋体" w:cs="Times New Roman"/>
                <w:sz w:val="21"/>
                <w:szCs w:val="22"/>
              </w:rPr>
            </w:pPr>
          </w:p>
        </w:tc>
        <w:tc>
          <w:tcPr>
            <w:tcW w:w="1968" w:type="dxa"/>
            <w:shd w:val="clear" w:color="auto" w:fill="auto"/>
            <w:vAlign w:val="center"/>
          </w:tcPr>
          <w:p w14:paraId="21848BE6"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deleteProject</w:t>
            </w:r>
            <w:proofErr w:type="spellEnd"/>
            <w:r>
              <w:rPr>
                <w:rFonts w:ascii="Times New Roman" w:hAnsi="Times New Roman" w:cs="Times New Roman"/>
                <w:sz w:val="21"/>
                <w:szCs w:val="22"/>
              </w:rPr>
              <w:t>(int id)</w:t>
            </w:r>
          </w:p>
        </w:tc>
        <w:tc>
          <w:tcPr>
            <w:tcW w:w="820" w:type="dxa"/>
            <w:shd w:val="clear" w:color="auto" w:fill="auto"/>
          </w:tcPr>
          <w:p w14:paraId="74F7AE39" w14:textId="77777777" w:rsidR="001A2E64" w:rsidRDefault="001A2E64">
            <w:pPr>
              <w:rPr>
                <w:rFonts w:ascii="Calibri" w:hAnsi="Calibri" w:cs="Times New Roman"/>
                <w:sz w:val="21"/>
                <w:szCs w:val="22"/>
              </w:rPr>
            </w:pPr>
          </w:p>
        </w:tc>
        <w:tc>
          <w:tcPr>
            <w:tcW w:w="811" w:type="dxa"/>
            <w:shd w:val="clear" w:color="auto" w:fill="auto"/>
            <w:vAlign w:val="center"/>
          </w:tcPr>
          <w:p w14:paraId="5CE3BF56" w14:textId="77777777" w:rsidR="001A2E64" w:rsidRDefault="001A2E64">
            <w:pPr>
              <w:jc w:val="both"/>
              <w:rPr>
                <w:rFonts w:ascii="Calibri" w:hAnsi="Calibri" w:cs="Times New Roman"/>
                <w:sz w:val="21"/>
                <w:szCs w:val="22"/>
              </w:rPr>
            </w:pPr>
          </w:p>
        </w:tc>
        <w:tc>
          <w:tcPr>
            <w:tcW w:w="4258" w:type="dxa"/>
            <w:shd w:val="clear" w:color="auto" w:fill="auto"/>
            <w:vAlign w:val="center"/>
          </w:tcPr>
          <w:p w14:paraId="28301F2F" w14:textId="77777777" w:rsidR="001A2E64" w:rsidRDefault="00912989">
            <w:pPr>
              <w:jc w:val="both"/>
              <w:rPr>
                <w:rFonts w:ascii="Calibri" w:hAnsi="Calibri" w:cs="Times New Roman"/>
                <w:sz w:val="21"/>
                <w:szCs w:val="22"/>
              </w:rPr>
            </w:pPr>
            <w:r>
              <w:rPr>
                <w:rFonts w:ascii="宋体" w:hAnsi="宋体" w:cs="Times New Roman" w:hint="eastAsia"/>
                <w:sz w:val="21"/>
                <w:szCs w:val="22"/>
              </w:rPr>
              <w:t>将服务器类传入的项目编号加入方法中，并调用mapping映射，进行数据删除</w:t>
            </w:r>
          </w:p>
        </w:tc>
      </w:tr>
      <w:tr w:rsidR="001A2E64" w14:paraId="50D3AFF2" w14:textId="77777777">
        <w:trPr>
          <w:jc w:val="center"/>
        </w:trPr>
        <w:tc>
          <w:tcPr>
            <w:tcW w:w="1714" w:type="dxa"/>
            <w:shd w:val="clear" w:color="auto" w:fill="auto"/>
            <w:vAlign w:val="center"/>
          </w:tcPr>
          <w:p w14:paraId="18AB47AD" w14:textId="77777777" w:rsidR="001A2E64" w:rsidRDefault="001A2E64">
            <w:pPr>
              <w:jc w:val="both"/>
              <w:rPr>
                <w:rFonts w:ascii="宋体" w:hAnsi="宋体" w:cs="Times New Roman"/>
                <w:sz w:val="21"/>
                <w:szCs w:val="22"/>
              </w:rPr>
            </w:pPr>
          </w:p>
        </w:tc>
        <w:tc>
          <w:tcPr>
            <w:tcW w:w="1968" w:type="dxa"/>
            <w:shd w:val="clear" w:color="auto" w:fill="auto"/>
            <w:vAlign w:val="center"/>
          </w:tcPr>
          <w:p w14:paraId="7DE98193"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updateProject</w:t>
            </w:r>
            <w:proofErr w:type="spellEnd"/>
            <w:r>
              <w:rPr>
                <w:rFonts w:ascii="Times New Roman" w:hAnsi="Times New Roman" w:cs="Times New Roman"/>
                <w:sz w:val="21"/>
                <w:szCs w:val="22"/>
              </w:rPr>
              <w:t>(Project project)</w:t>
            </w:r>
          </w:p>
        </w:tc>
        <w:tc>
          <w:tcPr>
            <w:tcW w:w="820" w:type="dxa"/>
            <w:shd w:val="clear" w:color="auto" w:fill="auto"/>
          </w:tcPr>
          <w:p w14:paraId="021CDA6B" w14:textId="77777777" w:rsidR="001A2E64" w:rsidRDefault="001A2E64">
            <w:pPr>
              <w:rPr>
                <w:rFonts w:ascii="Calibri" w:hAnsi="Calibri" w:cs="Times New Roman"/>
                <w:sz w:val="21"/>
                <w:szCs w:val="22"/>
              </w:rPr>
            </w:pPr>
          </w:p>
        </w:tc>
        <w:tc>
          <w:tcPr>
            <w:tcW w:w="811" w:type="dxa"/>
            <w:shd w:val="clear" w:color="auto" w:fill="auto"/>
            <w:vAlign w:val="center"/>
          </w:tcPr>
          <w:p w14:paraId="27F3F1A5" w14:textId="77777777" w:rsidR="001A2E64" w:rsidRDefault="001A2E64">
            <w:pPr>
              <w:widowControl/>
              <w:rPr>
                <w:rFonts w:ascii="Calibri" w:hAnsi="Calibri" w:cs="Times New Roman"/>
                <w:sz w:val="21"/>
                <w:szCs w:val="22"/>
              </w:rPr>
            </w:pPr>
          </w:p>
        </w:tc>
        <w:tc>
          <w:tcPr>
            <w:tcW w:w="4258" w:type="dxa"/>
            <w:shd w:val="clear" w:color="auto" w:fill="auto"/>
            <w:vAlign w:val="center"/>
          </w:tcPr>
          <w:p w14:paraId="548A1851" w14:textId="77777777" w:rsidR="001A2E64" w:rsidRDefault="00912989">
            <w:pPr>
              <w:jc w:val="both"/>
              <w:rPr>
                <w:rFonts w:ascii="Calibri" w:hAnsi="Calibri" w:cs="Times New Roman"/>
                <w:sz w:val="21"/>
                <w:szCs w:val="22"/>
              </w:rPr>
            </w:pPr>
            <w:r>
              <w:rPr>
                <w:rFonts w:ascii="宋体" w:hAnsi="宋体" w:cs="Times New Roman" w:hint="eastAsia"/>
                <w:sz w:val="21"/>
                <w:szCs w:val="22"/>
              </w:rPr>
              <w:t>将服务器类传入的项目实体类加入方法中，并调用mapping映射，根据项目主键，进行数据更新</w:t>
            </w:r>
          </w:p>
        </w:tc>
      </w:tr>
      <w:tr w:rsidR="001A2E64" w14:paraId="4D59B0EB" w14:textId="77777777">
        <w:trPr>
          <w:jc w:val="center"/>
        </w:trPr>
        <w:tc>
          <w:tcPr>
            <w:tcW w:w="1714" w:type="dxa"/>
            <w:shd w:val="clear" w:color="auto" w:fill="auto"/>
            <w:vAlign w:val="center"/>
          </w:tcPr>
          <w:p w14:paraId="6411AC8E" w14:textId="77777777" w:rsidR="001A2E64" w:rsidRDefault="001A2E64">
            <w:pPr>
              <w:jc w:val="both"/>
              <w:rPr>
                <w:rFonts w:ascii="宋体" w:hAnsi="宋体" w:cs="Times New Roman"/>
                <w:sz w:val="21"/>
                <w:szCs w:val="22"/>
              </w:rPr>
            </w:pPr>
          </w:p>
        </w:tc>
        <w:tc>
          <w:tcPr>
            <w:tcW w:w="1968" w:type="dxa"/>
            <w:shd w:val="clear" w:color="auto" w:fill="auto"/>
            <w:vAlign w:val="center"/>
          </w:tcPr>
          <w:p w14:paraId="1515B508"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sz w:val="21"/>
                <w:szCs w:val="22"/>
              </w:rPr>
              <w:t>findProject</w:t>
            </w:r>
            <w:proofErr w:type="spellEnd"/>
            <w:r>
              <w:rPr>
                <w:rFonts w:ascii="Times New Roman" w:hAnsi="Times New Roman" w:cs="Times New Roman"/>
                <w:sz w:val="21"/>
                <w:szCs w:val="22"/>
              </w:rPr>
              <w:t>(Map&lt;</w:t>
            </w:r>
            <w:proofErr w:type="spellStart"/>
            <w:r>
              <w:rPr>
                <w:rFonts w:ascii="Times New Roman" w:hAnsi="Times New Roman" w:cs="Times New Roman"/>
                <w:sz w:val="21"/>
                <w:szCs w:val="22"/>
              </w:rPr>
              <w:t>String,Object</w:t>
            </w:r>
            <w:proofErr w:type="spellEnd"/>
            <w:r>
              <w:rPr>
                <w:rFonts w:ascii="Times New Roman" w:hAnsi="Times New Roman" w:cs="Times New Roman"/>
                <w:sz w:val="21"/>
                <w:szCs w:val="22"/>
              </w:rPr>
              <w:t>&gt; map)</w:t>
            </w:r>
          </w:p>
        </w:tc>
        <w:tc>
          <w:tcPr>
            <w:tcW w:w="820" w:type="dxa"/>
            <w:shd w:val="clear" w:color="auto" w:fill="auto"/>
          </w:tcPr>
          <w:p w14:paraId="7CCEA787" w14:textId="77777777" w:rsidR="001A2E64" w:rsidRDefault="001A2E64">
            <w:pPr>
              <w:rPr>
                <w:rFonts w:ascii="Calibri" w:hAnsi="Calibri" w:cs="Times New Roman"/>
                <w:sz w:val="21"/>
                <w:szCs w:val="22"/>
              </w:rPr>
            </w:pPr>
          </w:p>
        </w:tc>
        <w:tc>
          <w:tcPr>
            <w:tcW w:w="811" w:type="dxa"/>
            <w:shd w:val="clear" w:color="auto" w:fill="auto"/>
            <w:vAlign w:val="center"/>
          </w:tcPr>
          <w:p w14:paraId="1EFDEC04" w14:textId="77777777" w:rsidR="001A2E64" w:rsidRDefault="001A2E64">
            <w:pPr>
              <w:jc w:val="both"/>
              <w:rPr>
                <w:rFonts w:ascii="Calibri" w:hAnsi="Calibri" w:cs="Times New Roman"/>
                <w:sz w:val="21"/>
                <w:szCs w:val="22"/>
              </w:rPr>
            </w:pPr>
          </w:p>
        </w:tc>
        <w:tc>
          <w:tcPr>
            <w:tcW w:w="4258" w:type="dxa"/>
            <w:shd w:val="clear" w:color="auto" w:fill="auto"/>
            <w:vAlign w:val="center"/>
          </w:tcPr>
          <w:p w14:paraId="0E54269B" w14:textId="77777777" w:rsidR="001A2E64" w:rsidRDefault="00912989">
            <w:pPr>
              <w:jc w:val="both"/>
              <w:rPr>
                <w:rFonts w:ascii="Calibri" w:hAnsi="Calibri" w:cs="Times New Roman"/>
                <w:sz w:val="21"/>
                <w:szCs w:val="22"/>
              </w:rPr>
            </w:pPr>
            <w:r>
              <w:rPr>
                <w:rFonts w:ascii="宋体" w:hAnsi="宋体" w:cs="Times New Roman" w:hint="eastAsia"/>
                <w:sz w:val="21"/>
                <w:szCs w:val="22"/>
              </w:rPr>
              <w:t>将服务器类传入的map集合加入方法中，并调用mapping映射，进行数据查询</w:t>
            </w:r>
          </w:p>
        </w:tc>
      </w:tr>
    </w:tbl>
    <w:p w14:paraId="04E51273" w14:textId="77777777" w:rsidR="001A2E64" w:rsidRDefault="00912989">
      <w:pPr>
        <w:pStyle w:val="3"/>
      </w:pPr>
      <w:bookmarkStart w:id="139" w:name="_Toc41485057"/>
      <w:r>
        <w:rPr>
          <w:rFonts w:hint="eastAsia"/>
        </w:rPr>
        <w:t xml:space="preserve">6.7.3 </w:t>
      </w:r>
      <w:r>
        <w:rPr>
          <w:rFonts w:hint="eastAsia"/>
        </w:rPr>
        <w:t>顺序图设计</w:t>
      </w:r>
      <w:bookmarkEnd w:id="139"/>
    </w:p>
    <w:p w14:paraId="6301688B" w14:textId="77777777" w:rsidR="001A2E64" w:rsidRDefault="00912989">
      <w:pPr>
        <w:ind w:firstLine="420"/>
      </w:pPr>
      <w:r>
        <w:rPr>
          <w:rFonts w:hint="eastAsia"/>
        </w:rPr>
        <w:t>会员单位添加项目合作信息活动顺序图如图</w:t>
      </w:r>
      <w:r>
        <w:rPr>
          <w:rFonts w:hint="eastAsia"/>
        </w:rPr>
        <w:t>6-23</w:t>
      </w:r>
      <w:r>
        <w:rPr>
          <w:rFonts w:hint="eastAsia"/>
        </w:rPr>
        <w:t>所示。</w:t>
      </w:r>
    </w:p>
    <w:p w14:paraId="48148120" w14:textId="77777777" w:rsidR="001A2E64" w:rsidRDefault="00912989">
      <w:pPr>
        <w:jc w:val="center"/>
      </w:pPr>
      <w:r>
        <w:rPr>
          <w:rFonts w:hint="eastAsia"/>
          <w:noProof/>
        </w:rPr>
        <w:drawing>
          <wp:inline distT="0" distB="0" distL="114300" distR="114300" wp14:anchorId="1F572767" wp14:editId="6D8F5862">
            <wp:extent cx="5852160" cy="2440940"/>
            <wp:effectExtent l="0" t="0" r="15240" b="16510"/>
            <wp:docPr id="73" name="图片 73" descr="C:\Users\jason\Desktop\初稿\时序图\项目合作.jpg项目合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C:\Users\jason\Desktop\初稿\时序图\项目合作.jpg项目合作"/>
                    <pic:cNvPicPr>
                      <a:picLocks noChangeAspect="1"/>
                    </pic:cNvPicPr>
                  </pic:nvPicPr>
                  <pic:blipFill>
                    <a:blip r:embed="rId70" cstate="print"/>
                    <a:srcRect/>
                    <a:stretch>
                      <a:fillRect/>
                    </a:stretch>
                  </pic:blipFill>
                  <pic:spPr>
                    <a:xfrm>
                      <a:off x="0" y="0"/>
                      <a:ext cx="5852160" cy="2440940"/>
                    </a:xfrm>
                    <a:prstGeom prst="rect">
                      <a:avLst/>
                    </a:prstGeom>
                  </pic:spPr>
                </pic:pic>
              </a:graphicData>
            </a:graphic>
          </wp:inline>
        </w:drawing>
      </w:r>
    </w:p>
    <w:p w14:paraId="55AA804A" w14:textId="77777777" w:rsidR="001A2E64" w:rsidRDefault="00912989">
      <w:pPr>
        <w:pStyle w:val="af9"/>
      </w:pPr>
      <w:r>
        <w:rPr>
          <w:rFonts w:cs="宋体" w:hint="eastAsia"/>
        </w:rPr>
        <w:t>图6-23 项目合作管理顺序图</w:t>
      </w:r>
    </w:p>
    <w:p w14:paraId="090884A8" w14:textId="77777777" w:rsidR="001A2E64" w:rsidRDefault="00912989">
      <w:pPr>
        <w:pStyle w:val="3"/>
      </w:pPr>
      <w:bookmarkStart w:id="140" w:name="_Toc41485058"/>
      <w:r>
        <w:rPr>
          <w:rFonts w:hint="eastAsia"/>
        </w:rPr>
        <w:t xml:space="preserve">6.7.4 </w:t>
      </w:r>
      <w:r>
        <w:rPr>
          <w:rFonts w:hint="eastAsia"/>
        </w:rPr>
        <w:t>核心处理流程设计</w:t>
      </w:r>
      <w:bookmarkEnd w:id="140"/>
    </w:p>
    <w:p w14:paraId="26D5D87B" w14:textId="77777777" w:rsidR="001A2E64" w:rsidRDefault="00912989">
      <w:pPr>
        <w:ind w:firstLine="420"/>
      </w:pPr>
      <w:r>
        <w:rPr>
          <w:rFonts w:hint="eastAsia"/>
        </w:rPr>
        <w:t>项目合作管理子系统中添加项目合作信息功能流程图如图</w:t>
      </w:r>
      <w:r>
        <w:rPr>
          <w:rFonts w:hint="eastAsia"/>
        </w:rPr>
        <w:t>6-24</w:t>
      </w:r>
      <w:r>
        <w:rPr>
          <w:rFonts w:hint="eastAsia"/>
        </w:rPr>
        <w:t>所示。</w:t>
      </w:r>
    </w:p>
    <w:p w14:paraId="74DEAA0B" w14:textId="77777777" w:rsidR="001A2E64" w:rsidRDefault="00912989">
      <w:pPr>
        <w:jc w:val="center"/>
      </w:pPr>
      <w:r>
        <w:rPr>
          <w:noProof/>
        </w:rPr>
        <w:lastRenderedPageBreak/>
        <w:drawing>
          <wp:inline distT="0" distB="0" distL="114300" distR="114300" wp14:anchorId="2F3E89C2" wp14:editId="0D37AF85">
            <wp:extent cx="1419860" cy="4657725"/>
            <wp:effectExtent l="0" t="0" r="8890" b="9525"/>
            <wp:docPr id="39" name="图片 39" descr="C:\Users\jason\Desktop\初稿\流程图\项目合作管理.jpg项目合作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jason\Desktop\初稿\流程图\项目合作管理.jpg项目合作管理"/>
                    <pic:cNvPicPr>
                      <a:picLocks noChangeAspect="1"/>
                    </pic:cNvPicPr>
                  </pic:nvPicPr>
                  <pic:blipFill>
                    <a:blip r:embed="rId71" cstate="print"/>
                    <a:srcRect/>
                    <a:stretch>
                      <a:fillRect/>
                    </a:stretch>
                  </pic:blipFill>
                  <pic:spPr>
                    <a:xfrm>
                      <a:off x="0" y="0"/>
                      <a:ext cx="1419860" cy="4657725"/>
                    </a:xfrm>
                    <a:prstGeom prst="rect">
                      <a:avLst/>
                    </a:prstGeom>
                  </pic:spPr>
                </pic:pic>
              </a:graphicData>
            </a:graphic>
          </wp:inline>
        </w:drawing>
      </w:r>
    </w:p>
    <w:p w14:paraId="1D2E4D27" w14:textId="77777777" w:rsidR="001A2E64" w:rsidRDefault="00912989">
      <w:pPr>
        <w:pStyle w:val="af9"/>
        <w:rPr>
          <w:rFonts w:cs="宋体"/>
        </w:rPr>
      </w:pPr>
      <w:r>
        <w:rPr>
          <w:rFonts w:cs="宋体" w:hint="eastAsia"/>
        </w:rPr>
        <w:t>图6-24 项目合作管理流程图</w:t>
      </w:r>
    </w:p>
    <w:p w14:paraId="14528D0A" w14:textId="77777777" w:rsidR="001A2E64" w:rsidRDefault="00912989">
      <w:pPr>
        <w:pStyle w:val="2"/>
      </w:pPr>
      <w:bookmarkStart w:id="141" w:name="_Toc41485059"/>
      <w:r>
        <w:rPr>
          <w:rFonts w:hint="eastAsia"/>
        </w:rPr>
        <w:t>6.8</w:t>
      </w:r>
      <w:r>
        <w:rPr>
          <w:rFonts w:hint="eastAsia"/>
        </w:rPr>
        <w:t>招聘管理</w:t>
      </w:r>
      <w:bookmarkEnd w:id="141"/>
    </w:p>
    <w:p w14:paraId="3DF97121" w14:textId="77777777" w:rsidR="001A2E64" w:rsidRDefault="00912989">
      <w:pPr>
        <w:pStyle w:val="3"/>
      </w:pPr>
      <w:bookmarkStart w:id="142" w:name="_Toc41485060"/>
      <w:r>
        <w:rPr>
          <w:rFonts w:hint="eastAsia"/>
        </w:rPr>
        <w:t xml:space="preserve">6.8.1 </w:t>
      </w:r>
      <w:r>
        <w:rPr>
          <w:rFonts w:hint="eastAsia"/>
        </w:rPr>
        <w:t>功能结构设计</w:t>
      </w:r>
      <w:bookmarkEnd w:id="142"/>
    </w:p>
    <w:p w14:paraId="2575D72E" w14:textId="77777777" w:rsidR="001A2E64" w:rsidRDefault="00912989">
      <w:pPr>
        <w:ind w:firstLine="420"/>
        <w:rPr>
          <w:rFonts w:ascii="宋体" w:hAnsi="宋体"/>
        </w:rPr>
      </w:pPr>
      <w:r>
        <w:rPr>
          <w:rFonts w:ascii="宋体" w:hAnsi="宋体" w:hint="eastAsia"/>
        </w:rPr>
        <w:t>招聘管理功能主要有四项操作：对招聘信息的增删改查。协会管理员和会员单位都具有增删改查的权限。新的岗位需要时，协会管理员或会员单位即可插入一条新的招聘信息。会员单位只能删除本单位发布的招聘信息，而协会管理员能删除协会全体会员单位发布的招聘信息。查询操作指的是会员单位只能查询到本单位发布的招聘信息，而协会管理员和游客能查到协会全体会员单位发布的招聘信息。当发布的招聘信息有误时，会员单位可以对本单位发布的招聘信息完成修改操作，而协会管理员能修改协会全体会员单位发布的招聘信息。项目合作管理包图如图6-25所示。</w:t>
      </w:r>
    </w:p>
    <w:p w14:paraId="34CCD189" w14:textId="77777777" w:rsidR="001A2E64" w:rsidRDefault="00912989">
      <w:pPr>
        <w:ind w:firstLine="420"/>
        <w:jc w:val="center"/>
      </w:pPr>
      <w:r>
        <w:rPr>
          <w:rFonts w:hint="eastAsia"/>
          <w:noProof/>
        </w:rPr>
        <w:lastRenderedPageBreak/>
        <w:drawing>
          <wp:inline distT="0" distB="0" distL="114300" distR="114300" wp14:anchorId="2C554534" wp14:editId="5E4CA518">
            <wp:extent cx="3990975" cy="1316355"/>
            <wp:effectExtent l="0" t="0" r="9525" b="17145"/>
            <wp:docPr id="58" name="图片 58" descr="C:\Users\jason\Desktop\初稿\包图\招聘管理.jpg招聘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jason\Desktop\初稿\包图\招聘管理.jpg招聘管理"/>
                    <pic:cNvPicPr>
                      <a:picLocks noChangeAspect="1"/>
                    </pic:cNvPicPr>
                  </pic:nvPicPr>
                  <pic:blipFill>
                    <a:blip r:embed="rId72" cstate="print"/>
                    <a:srcRect/>
                    <a:stretch>
                      <a:fillRect/>
                    </a:stretch>
                  </pic:blipFill>
                  <pic:spPr>
                    <a:xfrm>
                      <a:off x="0" y="0"/>
                      <a:ext cx="3990975" cy="1316355"/>
                    </a:xfrm>
                    <a:prstGeom prst="rect">
                      <a:avLst/>
                    </a:prstGeom>
                  </pic:spPr>
                </pic:pic>
              </a:graphicData>
            </a:graphic>
          </wp:inline>
        </w:drawing>
      </w:r>
    </w:p>
    <w:p w14:paraId="308F35BC" w14:textId="77777777" w:rsidR="001A2E64" w:rsidRDefault="00912989">
      <w:pPr>
        <w:pStyle w:val="af9"/>
      </w:pPr>
      <w:r>
        <w:rPr>
          <w:rFonts w:hint="eastAsia"/>
        </w:rPr>
        <w:t>图6-25 信息管理包图</w:t>
      </w:r>
    </w:p>
    <w:p w14:paraId="010D3349" w14:textId="77777777" w:rsidR="001A2E64" w:rsidRDefault="00912989">
      <w:pPr>
        <w:pStyle w:val="3"/>
      </w:pPr>
      <w:bookmarkStart w:id="143" w:name="_Toc41485061"/>
      <w:r>
        <w:rPr>
          <w:rFonts w:hint="eastAsia"/>
        </w:rPr>
        <w:t xml:space="preserve">6.8.2 </w:t>
      </w:r>
      <w:r>
        <w:rPr>
          <w:rFonts w:hint="eastAsia"/>
        </w:rPr>
        <w:t>类图设计</w:t>
      </w:r>
      <w:bookmarkEnd w:id="143"/>
    </w:p>
    <w:p w14:paraId="72751DA8" w14:textId="77777777" w:rsidR="001A2E64" w:rsidRDefault="00912989">
      <w:pPr>
        <w:ind w:firstLine="420"/>
      </w:pPr>
      <w:r>
        <w:rPr>
          <w:rFonts w:hint="eastAsia"/>
        </w:rPr>
        <w:t>招聘管理类设计如图</w:t>
      </w:r>
      <w:r>
        <w:rPr>
          <w:rFonts w:hint="eastAsia"/>
        </w:rPr>
        <w:t>6-26</w:t>
      </w:r>
      <w:r>
        <w:rPr>
          <w:rFonts w:hint="eastAsia"/>
        </w:rPr>
        <w:t>所示。</w:t>
      </w:r>
    </w:p>
    <w:p w14:paraId="11FFA155" w14:textId="77777777" w:rsidR="001A2E64" w:rsidRDefault="00912989">
      <w:pPr>
        <w:pStyle w:val="af9"/>
        <w:rPr>
          <w:rFonts w:cs="宋体"/>
        </w:rPr>
      </w:pPr>
      <w:r>
        <w:rPr>
          <w:rFonts w:cs="宋体"/>
          <w:noProof/>
        </w:rPr>
        <w:drawing>
          <wp:inline distT="0" distB="0" distL="114300" distR="114300" wp14:anchorId="3D667551" wp14:editId="1EAF77F9">
            <wp:extent cx="4945380" cy="3356610"/>
            <wp:effectExtent l="0" t="0" r="7620" b="15240"/>
            <wp:docPr id="59" name="图片 59" descr="C:\Users\jason\Desktop\初稿\类图\招聘管理.jpg招聘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jason\Desktop\初稿\类图\招聘管理.jpg招聘管理"/>
                    <pic:cNvPicPr>
                      <a:picLocks noChangeAspect="1"/>
                    </pic:cNvPicPr>
                  </pic:nvPicPr>
                  <pic:blipFill>
                    <a:blip r:embed="rId73" cstate="print"/>
                    <a:srcRect/>
                    <a:stretch>
                      <a:fillRect/>
                    </a:stretch>
                  </pic:blipFill>
                  <pic:spPr>
                    <a:xfrm>
                      <a:off x="0" y="0"/>
                      <a:ext cx="4945380" cy="3356610"/>
                    </a:xfrm>
                    <a:prstGeom prst="rect">
                      <a:avLst/>
                    </a:prstGeom>
                  </pic:spPr>
                </pic:pic>
              </a:graphicData>
            </a:graphic>
          </wp:inline>
        </w:drawing>
      </w:r>
    </w:p>
    <w:p w14:paraId="16DCFD18" w14:textId="77777777" w:rsidR="001A2E64" w:rsidRDefault="00912989">
      <w:pPr>
        <w:pStyle w:val="af9"/>
        <w:rPr>
          <w:rFonts w:cs="宋体"/>
        </w:rPr>
      </w:pPr>
      <w:r>
        <w:rPr>
          <w:rFonts w:cs="宋体" w:hint="eastAsia"/>
        </w:rPr>
        <w:t>图6-26 招聘管理类图</w:t>
      </w:r>
    </w:p>
    <w:p w14:paraId="36E63293" w14:textId="77777777" w:rsidR="001A2E64" w:rsidRDefault="00912989">
      <w:pPr>
        <w:ind w:firstLine="420"/>
      </w:pPr>
      <w:r>
        <w:rPr>
          <w:rFonts w:hint="eastAsia"/>
        </w:rPr>
        <w:t>招聘信息实体类秒速如表</w:t>
      </w:r>
      <w:r>
        <w:rPr>
          <w:rFonts w:hint="eastAsia"/>
        </w:rPr>
        <w:t>6-27</w:t>
      </w:r>
      <w:r>
        <w:rPr>
          <w:rFonts w:hint="eastAsia"/>
        </w:rPr>
        <w:t>所示。</w:t>
      </w:r>
    </w:p>
    <w:p w14:paraId="382EF55D" w14:textId="77777777" w:rsidR="001A2E64" w:rsidRDefault="00912989">
      <w:pPr>
        <w:pStyle w:val="af9"/>
      </w:pPr>
      <w:r>
        <w:rPr>
          <w:rFonts w:hint="eastAsia"/>
        </w:rPr>
        <w:t>表6-27 招聘信息实体类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1"/>
        <w:gridCol w:w="2246"/>
        <w:gridCol w:w="1944"/>
        <w:gridCol w:w="1860"/>
        <w:gridCol w:w="750"/>
        <w:gridCol w:w="760"/>
      </w:tblGrid>
      <w:tr w:rsidR="001A2E64" w14:paraId="28F3DE7C" w14:textId="77777777">
        <w:trPr>
          <w:jc w:val="center"/>
        </w:trPr>
        <w:tc>
          <w:tcPr>
            <w:tcW w:w="2011" w:type="dxa"/>
            <w:shd w:val="clear" w:color="auto" w:fill="auto"/>
          </w:tcPr>
          <w:p w14:paraId="7C87C0F4" w14:textId="77777777" w:rsidR="001A2E64" w:rsidRDefault="00912989">
            <w:pPr>
              <w:rPr>
                <w:rFonts w:ascii="Calibri" w:hAnsi="Calibri" w:cs="Times New Roman"/>
                <w:sz w:val="21"/>
                <w:szCs w:val="22"/>
              </w:rPr>
            </w:pPr>
            <w:r>
              <w:rPr>
                <w:rFonts w:ascii="Calibri" w:hAnsi="Calibri" w:cs="Times New Roman" w:hint="eastAsia"/>
                <w:sz w:val="21"/>
                <w:szCs w:val="22"/>
              </w:rPr>
              <w:t>类代号（</w:t>
            </w:r>
            <w:r>
              <w:rPr>
                <w:rFonts w:ascii="Calibri" w:hAnsi="Calibri" w:cs="Times New Roman" w:hint="eastAsia"/>
                <w:sz w:val="21"/>
                <w:szCs w:val="22"/>
              </w:rPr>
              <w:t>code</w:t>
            </w:r>
            <w:r>
              <w:rPr>
                <w:rFonts w:ascii="Calibri" w:hAnsi="Calibri" w:cs="Times New Roman" w:hint="eastAsia"/>
                <w:sz w:val="21"/>
                <w:szCs w:val="22"/>
              </w:rPr>
              <w:t>）</w:t>
            </w:r>
          </w:p>
        </w:tc>
        <w:tc>
          <w:tcPr>
            <w:tcW w:w="2246" w:type="dxa"/>
            <w:shd w:val="clear" w:color="auto" w:fill="auto"/>
          </w:tcPr>
          <w:p w14:paraId="7F025E7A" w14:textId="77777777" w:rsidR="001A2E64" w:rsidRDefault="00912989">
            <w:pPr>
              <w:rPr>
                <w:rFonts w:ascii="Calibri" w:hAnsi="Calibri" w:cs="Times New Roman"/>
                <w:sz w:val="21"/>
                <w:szCs w:val="22"/>
              </w:rPr>
            </w:pPr>
            <w:r>
              <w:rPr>
                <w:rFonts w:ascii="Calibri" w:hAnsi="Calibri" w:cs="Times New Roman" w:hint="eastAsia"/>
                <w:sz w:val="21"/>
                <w:szCs w:val="22"/>
              </w:rPr>
              <w:t>27</w:t>
            </w:r>
          </w:p>
        </w:tc>
        <w:tc>
          <w:tcPr>
            <w:tcW w:w="1944" w:type="dxa"/>
            <w:shd w:val="clear" w:color="auto" w:fill="auto"/>
          </w:tcPr>
          <w:p w14:paraId="18EF68AE" w14:textId="77777777" w:rsidR="001A2E64" w:rsidRDefault="00912989">
            <w:pPr>
              <w:rPr>
                <w:rFonts w:ascii="Calibri" w:hAnsi="Calibri" w:cs="Times New Roman"/>
                <w:sz w:val="21"/>
                <w:szCs w:val="22"/>
              </w:rPr>
            </w:pPr>
            <w:r>
              <w:rPr>
                <w:rFonts w:ascii="Calibri" w:hAnsi="Calibri" w:cs="Times New Roman" w:hint="eastAsia"/>
                <w:sz w:val="21"/>
                <w:szCs w:val="22"/>
              </w:rPr>
              <w:t>类名称（中文）</w:t>
            </w:r>
          </w:p>
        </w:tc>
        <w:tc>
          <w:tcPr>
            <w:tcW w:w="3370" w:type="dxa"/>
            <w:gridSpan w:val="3"/>
            <w:shd w:val="clear" w:color="auto" w:fill="auto"/>
          </w:tcPr>
          <w:p w14:paraId="338FA684" w14:textId="77777777" w:rsidR="001A2E64" w:rsidRDefault="00912989">
            <w:pPr>
              <w:rPr>
                <w:rFonts w:ascii="Calibri" w:hAnsi="Calibri" w:cs="Times New Roman"/>
                <w:sz w:val="21"/>
                <w:szCs w:val="22"/>
              </w:rPr>
            </w:pPr>
            <w:r>
              <w:rPr>
                <w:rFonts w:ascii="Calibri" w:hAnsi="Calibri" w:cs="Times New Roman" w:hint="eastAsia"/>
                <w:sz w:val="21"/>
                <w:szCs w:val="22"/>
              </w:rPr>
              <w:t>招聘信息实体类</w:t>
            </w:r>
          </w:p>
        </w:tc>
      </w:tr>
      <w:tr w:rsidR="001A2E64" w14:paraId="64BC23B9" w14:textId="77777777">
        <w:trPr>
          <w:jc w:val="center"/>
        </w:trPr>
        <w:tc>
          <w:tcPr>
            <w:tcW w:w="2011" w:type="dxa"/>
            <w:shd w:val="clear" w:color="auto" w:fill="auto"/>
          </w:tcPr>
          <w:p w14:paraId="2EAB0E4B" w14:textId="77777777" w:rsidR="001A2E64" w:rsidRDefault="00912989">
            <w:pPr>
              <w:rPr>
                <w:rFonts w:ascii="Calibri" w:hAnsi="Calibri" w:cs="Times New Roman"/>
                <w:sz w:val="21"/>
                <w:szCs w:val="22"/>
              </w:rPr>
            </w:pPr>
            <w:r>
              <w:rPr>
                <w:rFonts w:ascii="Calibri" w:hAnsi="Calibri" w:cs="Times New Roman" w:hint="eastAsia"/>
                <w:sz w:val="21"/>
                <w:szCs w:val="22"/>
              </w:rPr>
              <w:br w:type="page"/>
            </w:r>
            <w:r>
              <w:rPr>
                <w:rFonts w:ascii="Calibri" w:hAnsi="Calibri" w:cs="Times New Roman" w:hint="eastAsia"/>
                <w:sz w:val="21"/>
                <w:szCs w:val="22"/>
              </w:rPr>
              <w:t>类功能描述：</w:t>
            </w:r>
          </w:p>
        </w:tc>
        <w:tc>
          <w:tcPr>
            <w:tcW w:w="7560" w:type="dxa"/>
            <w:gridSpan w:val="5"/>
            <w:shd w:val="clear" w:color="auto" w:fill="auto"/>
          </w:tcPr>
          <w:p w14:paraId="73502584" w14:textId="77777777" w:rsidR="001A2E64" w:rsidRDefault="00912989">
            <w:pPr>
              <w:rPr>
                <w:rFonts w:ascii="Calibri" w:hAnsi="Calibri" w:cs="Times New Roman"/>
                <w:sz w:val="21"/>
                <w:szCs w:val="22"/>
              </w:rPr>
            </w:pPr>
            <w:r>
              <w:rPr>
                <w:rFonts w:ascii="Calibri" w:hAnsi="Calibri" w:cs="Times New Roman" w:hint="eastAsia"/>
                <w:sz w:val="21"/>
                <w:szCs w:val="22"/>
              </w:rPr>
              <w:t>招聘信息实体类对象</w:t>
            </w:r>
          </w:p>
        </w:tc>
      </w:tr>
      <w:tr w:rsidR="001A2E64" w14:paraId="4E95C5D5" w14:textId="77777777">
        <w:trPr>
          <w:trHeight w:val="255"/>
          <w:jc w:val="center"/>
        </w:trPr>
        <w:tc>
          <w:tcPr>
            <w:tcW w:w="2011" w:type="dxa"/>
            <w:tcBorders>
              <w:bottom w:val="single" w:sz="4" w:space="0" w:color="auto"/>
            </w:tcBorders>
            <w:shd w:val="clear" w:color="auto" w:fill="auto"/>
          </w:tcPr>
          <w:p w14:paraId="20B36A44" w14:textId="77777777" w:rsidR="001A2E64" w:rsidRDefault="00912989">
            <w:pPr>
              <w:rPr>
                <w:rFonts w:ascii="Calibri" w:hAnsi="Calibri" w:cs="Times New Roman"/>
                <w:sz w:val="21"/>
                <w:szCs w:val="22"/>
              </w:rPr>
            </w:pPr>
            <w:r>
              <w:rPr>
                <w:rFonts w:ascii="Calibri" w:hAnsi="Calibri" w:cs="Times New Roman" w:hint="eastAsia"/>
                <w:sz w:val="21"/>
                <w:szCs w:val="22"/>
              </w:rPr>
              <w:t>类属性</w:t>
            </w:r>
          </w:p>
        </w:tc>
        <w:tc>
          <w:tcPr>
            <w:tcW w:w="2246" w:type="dxa"/>
            <w:tcBorders>
              <w:bottom w:val="single" w:sz="4" w:space="0" w:color="auto"/>
            </w:tcBorders>
            <w:shd w:val="clear" w:color="auto" w:fill="auto"/>
          </w:tcPr>
          <w:p w14:paraId="1E00886C" w14:textId="77777777" w:rsidR="001A2E64" w:rsidRDefault="00912989">
            <w:pPr>
              <w:rPr>
                <w:rFonts w:ascii="Calibri" w:hAnsi="Calibri" w:cs="Times New Roman"/>
                <w:sz w:val="21"/>
                <w:szCs w:val="22"/>
              </w:rPr>
            </w:pPr>
            <w:r>
              <w:rPr>
                <w:rFonts w:ascii="Calibri" w:hAnsi="Calibri" w:cs="Times New Roman" w:hint="eastAsia"/>
                <w:sz w:val="21"/>
                <w:szCs w:val="22"/>
              </w:rPr>
              <w:t>属性类型</w:t>
            </w:r>
          </w:p>
        </w:tc>
        <w:tc>
          <w:tcPr>
            <w:tcW w:w="1944" w:type="dxa"/>
            <w:tcBorders>
              <w:bottom w:val="single" w:sz="4" w:space="0" w:color="auto"/>
            </w:tcBorders>
            <w:shd w:val="clear" w:color="auto" w:fill="auto"/>
          </w:tcPr>
          <w:p w14:paraId="157E6949" w14:textId="77777777" w:rsidR="001A2E64" w:rsidRDefault="00912989">
            <w:pPr>
              <w:rPr>
                <w:rFonts w:ascii="Calibri" w:hAnsi="Calibri" w:cs="Times New Roman"/>
                <w:sz w:val="21"/>
                <w:szCs w:val="22"/>
              </w:rPr>
            </w:pPr>
            <w:r>
              <w:rPr>
                <w:rFonts w:ascii="Calibri" w:hAnsi="Calibri" w:cs="Times New Roman" w:hint="eastAsia"/>
                <w:sz w:val="21"/>
                <w:szCs w:val="22"/>
              </w:rPr>
              <w:t>属性名称</w:t>
            </w:r>
          </w:p>
        </w:tc>
        <w:tc>
          <w:tcPr>
            <w:tcW w:w="1860" w:type="dxa"/>
            <w:tcBorders>
              <w:bottom w:val="single" w:sz="4" w:space="0" w:color="auto"/>
            </w:tcBorders>
            <w:shd w:val="clear" w:color="auto" w:fill="auto"/>
          </w:tcPr>
          <w:p w14:paraId="2D99C507" w14:textId="77777777" w:rsidR="001A2E64" w:rsidRDefault="00912989">
            <w:pPr>
              <w:rPr>
                <w:rFonts w:ascii="Calibri" w:hAnsi="Calibri" w:cs="Times New Roman"/>
                <w:sz w:val="21"/>
                <w:szCs w:val="22"/>
              </w:rPr>
            </w:pPr>
            <w:r>
              <w:rPr>
                <w:rFonts w:ascii="Calibri" w:hAnsi="Calibri" w:cs="Times New Roman" w:hint="eastAsia"/>
                <w:sz w:val="21"/>
                <w:szCs w:val="22"/>
              </w:rPr>
              <w:t>属性描述</w:t>
            </w:r>
          </w:p>
        </w:tc>
        <w:tc>
          <w:tcPr>
            <w:tcW w:w="750" w:type="dxa"/>
            <w:tcBorders>
              <w:bottom w:val="single" w:sz="4" w:space="0" w:color="auto"/>
            </w:tcBorders>
            <w:shd w:val="clear" w:color="auto" w:fill="auto"/>
          </w:tcPr>
          <w:p w14:paraId="7F285729" w14:textId="77777777" w:rsidR="001A2E64" w:rsidRDefault="00912989">
            <w:pPr>
              <w:rPr>
                <w:rFonts w:ascii="Calibri" w:hAnsi="Calibri" w:cs="Times New Roman"/>
                <w:sz w:val="21"/>
                <w:szCs w:val="22"/>
              </w:rPr>
            </w:pPr>
            <w:r>
              <w:rPr>
                <w:rFonts w:ascii="Calibri" w:hAnsi="Calibri" w:cs="Times New Roman" w:hint="eastAsia"/>
                <w:sz w:val="21"/>
                <w:szCs w:val="22"/>
              </w:rPr>
              <w:t>其他</w:t>
            </w:r>
          </w:p>
        </w:tc>
        <w:tc>
          <w:tcPr>
            <w:tcW w:w="760" w:type="dxa"/>
            <w:tcBorders>
              <w:bottom w:val="single" w:sz="4" w:space="0" w:color="auto"/>
            </w:tcBorders>
            <w:shd w:val="clear" w:color="auto" w:fill="auto"/>
          </w:tcPr>
          <w:p w14:paraId="49A4B3E2" w14:textId="77777777" w:rsidR="001A2E64" w:rsidRDefault="001A2E64">
            <w:pPr>
              <w:jc w:val="both"/>
              <w:rPr>
                <w:rFonts w:ascii="Calibri" w:hAnsi="Calibri" w:cs="Times New Roman"/>
                <w:i/>
                <w:iCs/>
                <w:sz w:val="21"/>
                <w:szCs w:val="22"/>
              </w:rPr>
            </w:pPr>
          </w:p>
        </w:tc>
      </w:tr>
      <w:tr w:rsidR="001A2E64" w14:paraId="0D475B1B" w14:textId="77777777">
        <w:trPr>
          <w:trHeight w:val="255"/>
          <w:jc w:val="center"/>
        </w:trPr>
        <w:tc>
          <w:tcPr>
            <w:tcW w:w="2011" w:type="dxa"/>
            <w:tcBorders>
              <w:bottom w:val="single" w:sz="4" w:space="0" w:color="auto"/>
            </w:tcBorders>
            <w:shd w:val="clear" w:color="auto" w:fill="auto"/>
          </w:tcPr>
          <w:p w14:paraId="62D36953" w14:textId="77777777" w:rsidR="001A2E64" w:rsidRDefault="001A2E64">
            <w:pPr>
              <w:rPr>
                <w:rFonts w:ascii="Calibri" w:hAnsi="Calibri" w:cs="Times New Roman"/>
                <w:sz w:val="21"/>
                <w:szCs w:val="22"/>
              </w:rPr>
            </w:pPr>
          </w:p>
        </w:tc>
        <w:tc>
          <w:tcPr>
            <w:tcW w:w="2246" w:type="dxa"/>
            <w:tcBorders>
              <w:bottom w:val="single" w:sz="4" w:space="0" w:color="auto"/>
            </w:tcBorders>
            <w:shd w:val="clear" w:color="auto" w:fill="auto"/>
          </w:tcPr>
          <w:p w14:paraId="637C7309" w14:textId="77777777" w:rsidR="001A2E64" w:rsidRDefault="00912989">
            <w:pPr>
              <w:rPr>
                <w:rFonts w:ascii="Times New Roman" w:eastAsiaTheme="minorEastAsia" w:hAnsi="Times New Roman" w:cs="Times New Roman"/>
                <w:iCs/>
                <w:sz w:val="21"/>
                <w:szCs w:val="22"/>
              </w:rPr>
            </w:pPr>
            <w:r>
              <w:rPr>
                <w:rFonts w:ascii="Times New Roman" w:eastAsiaTheme="minorEastAsia" w:hAnsi="Times New Roman" w:cs="Times New Roman"/>
                <w:iCs/>
                <w:sz w:val="21"/>
                <w:szCs w:val="22"/>
              </w:rPr>
              <w:t>int</w:t>
            </w:r>
          </w:p>
        </w:tc>
        <w:tc>
          <w:tcPr>
            <w:tcW w:w="1944" w:type="dxa"/>
            <w:tcBorders>
              <w:bottom w:val="single" w:sz="4" w:space="0" w:color="auto"/>
            </w:tcBorders>
            <w:shd w:val="clear" w:color="auto" w:fill="auto"/>
          </w:tcPr>
          <w:p w14:paraId="385610F6" w14:textId="77777777" w:rsidR="001A2E64" w:rsidRDefault="00912989">
            <w:pPr>
              <w:rPr>
                <w:rFonts w:ascii="Times New Roman" w:eastAsiaTheme="minorEastAsia" w:hAnsi="Times New Roman" w:cs="Times New Roman"/>
                <w:iCs/>
                <w:sz w:val="21"/>
                <w:szCs w:val="22"/>
              </w:rPr>
            </w:pPr>
            <w:r>
              <w:rPr>
                <w:rFonts w:ascii="Times New Roman" w:eastAsiaTheme="minorEastAsia" w:hAnsi="Times New Roman" w:cs="Times New Roman"/>
                <w:iCs/>
                <w:sz w:val="21"/>
                <w:szCs w:val="22"/>
              </w:rPr>
              <w:t>id</w:t>
            </w:r>
          </w:p>
        </w:tc>
        <w:tc>
          <w:tcPr>
            <w:tcW w:w="1860" w:type="dxa"/>
            <w:tcBorders>
              <w:bottom w:val="single" w:sz="4" w:space="0" w:color="auto"/>
            </w:tcBorders>
            <w:shd w:val="clear" w:color="auto" w:fill="auto"/>
          </w:tcPr>
          <w:p w14:paraId="58D58E66" w14:textId="77777777" w:rsidR="001A2E64" w:rsidRDefault="00912989">
            <w:pPr>
              <w:rPr>
                <w:rFonts w:asciiTheme="minorEastAsia" w:eastAsiaTheme="minorEastAsia" w:hAnsiTheme="minorEastAsia" w:cstheme="minorEastAsia"/>
                <w:iCs/>
                <w:sz w:val="21"/>
                <w:szCs w:val="22"/>
              </w:rPr>
            </w:pPr>
            <w:r>
              <w:rPr>
                <w:rFonts w:asciiTheme="minorEastAsia" w:eastAsiaTheme="minorEastAsia" w:hAnsiTheme="minorEastAsia" w:cstheme="minorEastAsia" w:hint="eastAsia"/>
                <w:iCs/>
                <w:sz w:val="21"/>
                <w:szCs w:val="22"/>
              </w:rPr>
              <w:t>id</w:t>
            </w:r>
          </w:p>
        </w:tc>
        <w:tc>
          <w:tcPr>
            <w:tcW w:w="750" w:type="dxa"/>
            <w:tcBorders>
              <w:bottom w:val="single" w:sz="4" w:space="0" w:color="auto"/>
            </w:tcBorders>
            <w:shd w:val="clear" w:color="auto" w:fill="auto"/>
          </w:tcPr>
          <w:p w14:paraId="13C4C183" w14:textId="77777777" w:rsidR="001A2E64" w:rsidRDefault="001A2E64">
            <w:pPr>
              <w:rPr>
                <w:rFonts w:asciiTheme="minorEastAsia" w:eastAsiaTheme="minorEastAsia" w:hAnsiTheme="minorEastAsia" w:cstheme="minorEastAsia"/>
                <w:iCs/>
                <w:sz w:val="21"/>
                <w:szCs w:val="22"/>
              </w:rPr>
            </w:pPr>
          </w:p>
        </w:tc>
        <w:tc>
          <w:tcPr>
            <w:tcW w:w="760" w:type="dxa"/>
            <w:tcBorders>
              <w:bottom w:val="single" w:sz="4" w:space="0" w:color="auto"/>
            </w:tcBorders>
            <w:shd w:val="clear" w:color="auto" w:fill="auto"/>
          </w:tcPr>
          <w:p w14:paraId="7E408BFD" w14:textId="77777777" w:rsidR="001A2E64" w:rsidRDefault="001A2E64">
            <w:pPr>
              <w:rPr>
                <w:rFonts w:asciiTheme="minorEastAsia" w:eastAsiaTheme="minorEastAsia" w:hAnsiTheme="minorEastAsia" w:cstheme="minorEastAsia"/>
                <w:iCs/>
                <w:sz w:val="21"/>
                <w:szCs w:val="22"/>
              </w:rPr>
            </w:pPr>
          </w:p>
        </w:tc>
      </w:tr>
      <w:tr w:rsidR="001A2E64" w14:paraId="4ADB2942" w14:textId="77777777">
        <w:trPr>
          <w:trHeight w:val="255"/>
          <w:jc w:val="center"/>
        </w:trPr>
        <w:tc>
          <w:tcPr>
            <w:tcW w:w="2011" w:type="dxa"/>
            <w:tcBorders>
              <w:bottom w:val="single" w:sz="4" w:space="0" w:color="auto"/>
            </w:tcBorders>
            <w:shd w:val="clear" w:color="auto" w:fill="auto"/>
          </w:tcPr>
          <w:p w14:paraId="057EC765" w14:textId="77777777" w:rsidR="001A2E64" w:rsidRDefault="00912989">
            <w:pPr>
              <w:rPr>
                <w:rFonts w:ascii="Calibri" w:hAnsi="Calibri" w:cs="Times New Roman"/>
                <w:sz w:val="21"/>
                <w:szCs w:val="22"/>
              </w:rPr>
            </w:pPr>
            <w:r>
              <w:rPr>
                <w:rFonts w:ascii="Calibri" w:hAnsi="Calibri" w:cs="Times New Roman"/>
                <w:szCs w:val="22"/>
              </w:rPr>
              <w:br w:type="page"/>
            </w:r>
          </w:p>
        </w:tc>
        <w:tc>
          <w:tcPr>
            <w:tcW w:w="2246" w:type="dxa"/>
            <w:tcBorders>
              <w:bottom w:val="single" w:sz="4" w:space="0" w:color="auto"/>
            </w:tcBorders>
            <w:shd w:val="clear" w:color="auto" w:fill="auto"/>
          </w:tcPr>
          <w:p w14:paraId="6BB42416" w14:textId="77777777" w:rsidR="001A2E64" w:rsidRDefault="00912989">
            <w:pPr>
              <w:rPr>
                <w:rFonts w:ascii="Times New Roman" w:eastAsiaTheme="minorEastAsia" w:hAnsi="Times New Roman" w:cs="Times New Roman"/>
                <w:iCs/>
                <w:sz w:val="21"/>
                <w:szCs w:val="22"/>
              </w:rPr>
            </w:pPr>
            <w:r>
              <w:rPr>
                <w:rFonts w:ascii="Times New Roman" w:eastAsiaTheme="minorEastAsia" w:hAnsi="Times New Roman" w:cs="Times New Roman"/>
                <w:iCs/>
                <w:sz w:val="21"/>
                <w:szCs w:val="22"/>
              </w:rPr>
              <w:t>varchar</w:t>
            </w:r>
          </w:p>
        </w:tc>
        <w:tc>
          <w:tcPr>
            <w:tcW w:w="1944" w:type="dxa"/>
            <w:tcBorders>
              <w:bottom w:val="single" w:sz="4" w:space="0" w:color="auto"/>
            </w:tcBorders>
            <w:shd w:val="clear" w:color="auto" w:fill="auto"/>
          </w:tcPr>
          <w:p w14:paraId="78D95B3F" w14:textId="77777777" w:rsidR="001A2E64" w:rsidRDefault="00912989">
            <w:pPr>
              <w:rPr>
                <w:rFonts w:ascii="Times New Roman" w:eastAsiaTheme="minorEastAsia" w:hAnsi="Times New Roman" w:cs="Times New Roman"/>
                <w:iCs/>
                <w:sz w:val="21"/>
                <w:szCs w:val="22"/>
              </w:rPr>
            </w:pPr>
            <w:proofErr w:type="spellStart"/>
            <w:r>
              <w:rPr>
                <w:rFonts w:ascii="Times New Roman" w:eastAsiaTheme="minorEastAsia" w:hAnsi="Times New Roman" w:cs="Times New Roman"/>
                <w:iCs/>
                <w:sz w:val="21"/>
                <w:szCs w:val="22"/>
              </w:rPr>
              <w:t>job_type</w:t>
            </w:r>
            <w:proofErr w:type="spellEnd"/>
          </w:p>
        </w:tc>
        <w:tc>
          <w:tcPr>
            <w:tcW w:w="1860" w:type="dxa"/>
            <w:tcBorders>
              <w:bottom w:val="single" w:sz="4" w:space="0" w:color="auto"/>
            </w:tcBorders>
            <w:shd w:val="clear" w:color="auto" w:fill="auto"/>
          </w:tcPr>
          <w:p w14:paraId="458E7872" w14:textId="77777777" w:rsidR="001A2E64" w:rsidRDefault="00912989">
            <w:pPr>
              <w:rPr>
                <w:rFonts w:asciiTheme="minorEastAsia" w:eastAsiaTheme="minorEastAsia" w:hAnsiTheme="minorEastAsia" w:cstheme="minorEastAsia"/>
                <w:iCs/>
                <w:sz w:val="21"/>
                <w:szCs w:val="22"/>
              </w:rPr>
            </w:pPr>
            <w:r>
              <w:rPr>
                <w:rFonts w:asciiTheme="minorEastAsia" w:eastAsiaTheme="minorEastAsia" w:hAnsiTheme="minorEastAsia" w:cstheme="minorEastAsia" w:hint="eastAsia"/>
                <w:iCs/>
                <w:sz w:val="21"/>
                <w:szCs w:val="22"/>
              </w:rPr>
              <w:t>职业类型</w:t>
            </w:r>
          </w:p>
        </w:tc>
        <w:tc>
          <w:tcPr>
            <w:tcW w:w="750" w:type="dxa"/>
            <w:tcBorders>
              <w:bottom w:val="single" w:sz="4" w:space="0" w:color="auto"/>
            </w:tcBorders>
            <w:shd w:val="clear" w:color="auto" w:fill="auto"/>
          </w:tcPr>
          <w:p w14:paraId="05AF914C" w14:textId="77777777" w:rsidR="001A2E64" w:rsidRDefault="001A2E64">
            <w:pPr>
              <w:rPr>
                <w:rFonts w:asciiTheme="minorEastAsia" w:eastAsiaTheme="minorEastAsia" w:hAnsiTheme="minorEastAsia" w:cstheme="minorEastAsia"/>
                <w:iCs/>
                <w:sz w:val="21"/>
                <w:szCs w:val="22"/>
              </w:rPr>
            </w:pPr>
          </w:p>
        </w:tc>
        <w:tc>
          <w:tcPr>
            <w:tcW w:w="760" w:type="dxa"/>
            <w:tcBorders>
              <w:bottom w:val="single" w:sz="4" w:space="0" w:color="auto"/>
            </w:tcBorders>
            <w:shd w:val="clear" w:color="auto" w:fill="auto"/>
          </w:tcPr>
          <w:p w14:paraId="3B65C8F5" w14:textId="77777777" w:rsidR="001A2E64" w:rsidRDefault="001A2E64">
            <w:pPr>
              <w:rPr>
                <w:rFonts w:asciiTheme="minorEastAsia" w:eastAsiaTheme="minorEastAsia" w:hAnsiTheme="minorEastAsia" w:cstheme="minorEastAsia"/>
                <w:iCs/>
                <w:sz w:val="21"/>
                <w:szCs w:val="22"/>
              </w:rPr>
            </w:pPr>
          </w:p>
        </w:tc>
      </w:tr>
      <w:tr w:rsidR="001A2E64" w14:paraId="2BB9FF1F" w14:textId="77777777">
        <w:trPr>
          <w:trHeight w:val="90"/>
          <w:jc w:val="center"/>
        </w:trPr>
        <w:tc>
          <w:tcPr>
            <w:tcW w:w="2011" w:type="dxa"/>
            <w:tcBorders>
              <w:bottom w:val="single" w:sz="4" w:space="0" w:color="auto"/>
            </w:tcBorders>
            <w:shd w:val="clear" w:color="auto" w:fill="auto"/>
          </w:tcPr>
          <w:p w14:paraId="54CAA30A" w14:textId="77777777" w:rsidR="001A2E64" w:rsidRDefault="001A2E64">
            <w:pPr>
              <w:rPr>
                <w:rFonts w:ascii="Calibri" w:hAnsi="Calibri" w:cs="Times New Roman"/>
                <w:sz w:val="21"/>
                <w:szCs w:val="22"/>
              </w:rPr>
            </w:pPr>
          </w:p>
        </w:tc>
        <w:tc>
          <w:tcPr>
            <w:tcW w:w="2246" w:type="dxa"/>
            <w:tcBorders>
              <w:bottom w:val="single" w:sz="4" w:space="0" w:color="auto"/>
            </w:tcBorders>
            <w:shd w:val="clear" w:color="auto" w:fill="auto"/>
          </w:tcPr>
          <w:p w14:paraId="7CDD9D35" w14:textId="77777777" w:rsidR="001A2E64" w:rsidRDefault="00912989">
            <w:pPr>
              <w:rPr>
                <w:rFonts w:ascii="Times New Roman" w:eastAsiaTheme="minorEastAsia" w:hAnsi="Times New Roman" w:cs="Times New Roman"/>
                <w:iCs/>
                <w:sz w:val="21"/>
                <w:szCs w:val="22"/>
              </w:rPr>
            </w:pPr>
            <w:r>
              <w:rPr>
                <w:rFonts w:ascii="Times New Roman" w:eastAsiaTheme="minorEastAsia" w:hAnsi="Times New Roman" w:cs="Times New Roman"/>
                <w:iCs/>
                <w:sz w:val="21"/>
                <w:szCs w:val="22"/>
              </w:rPr>
              <w:t>int</w:t>
            </w:r>
          </w:p>
        </w:tc>
        <w:tc>
          <w:tcPr>
            <w:tcW w:w="1944" w:type="dxa"/>
            <w:tcBorders>
              <w:bottom w:val="single" w:sz="4" w:space="0" w:color="auto"/>
            </w:tcBorders>
            <w:shd w:val="clear" w:color="auto" w:fill="auto"/>
          </w:tcPr>
          <w:p w14:paraId="5CE4EDA4" w14:textId="77777777" w:rsidR="001A2E64" w:rsidRDefault="00912989">
            <w:pPr>
              <w:rPr>
                <w:rFonts w:ascii="Times New Roman" w:eastAsiaTheme="minorEastAsia" w:hAnsi="Times New Roman" w:cs="Times New Roman"/>
                <w:iCs/>
                <w:sz w:val="21"/>
                <w:szCs w:val="22"/>
              </w:rPr>
            </w:pPr>
            <w:proofErr w:type="spellStart"/>
            <w:r>
              <w:rPr>
                <w:rFonts w:ascii="Times New Roman" w:eastAsiaTheme="minorEastAsia" w:hAnsi="Times New Roman" w:cs="Times New Roman"/>
                <w:iCs/>
                <w:sz w:val="21"/>
                <w:szCs w:val="22"/>
              </w:rPr>
              <w:t>com_id</w:t>
            </w:r>
            <w:proofErr w:type="spellEnd"/>
          </w:p>
        </w:tc>
        <w:tc>
          <w:tcPr>
            <w:tcW w:w="1860" w:type="dxa"/>
            <w:tcBorders>
              <w:bottom w:val="single" w:sz="4" w:space="0" w:color="auto"/>
            </w:tcBorders>
            <w:shd w:val="clear" w:color="auto" w:fill="auto"/>
          </w:tcPr>
          <w:p w14:paraId="557DA24A" w14:textId="77777777" w:rsidR="001A2E64" w:rsidRDefault="00912989">
            <w:pPr>
              <w:rPr>
                <w:rFonts w:asciiTheme="minorEastAsia" w:eastAsiaTheme="minorEastAsia" w:hAnsiTheme="minorEastAsia" w:cstheme="minorEastAsia"/>
                <w:iCs/>
                <w:sz w:val="21"/>
                <w:szCs w:val="22"/>
              </w:rPr>
            </w:pPr>
            <w:r>
              <w:rPr>
                <w:rFonts w:asciiTheme="minorEastAsia" w:eastAsiaTheme="minorEastAsia" w:hAnsiTheme="minorEastAsia" w:cstheme="minorEastAsia" w:hint="eastAsia"/>
                <w:iCs/>
                <w:sz w:val="21"/>
                <w:szCs w:val="22"/>
              </w:rPr>
              <w:t>招聘发布公司id</w:t>
            </w:r>
          </w:p>
        </w:tc>
        <w:tc>
          <w:tcPr>
            <w:tcW w:w="750" w:type="dxa"/>
            <w:tcBorders>
              <w:bottom w:val="single" w:sz="4" w:space="0" w:color="auto"/>
            </w:tcBorders>
            <w:shd w:val="clear" w:color="auto" w:fill="auto"/>
          </w:tcPr>
          <w:p w14:paraId="4FC7D86F" w14:textId="77777777" w:rsidR="001A2E64" w:rsidRDefault="001A2E64">
            <w:pPr>
              <w:rPr>
                <w:rFonts w:asciiTheme="minorEastAsia" w:eastAsiaTheme="minorEastAsia" w:hAnsiTheme="minorEastAsia" w:cstheme="minorEastAsia"/>
                <w:iCs/>
                <w:sz w:val="21"/>
                <w:szCs w:val="22"/>
              </w:rPr>
            </w:pPr>
          </w:p>
        </w:tc>
        <w:tc>
          <w:tcPr>
            <w:tcW w:w="760" w:type="dxa"/>
            <w:tcBorders>
              <w:bottom w:val="single" w:sz="4" w:space="0" w:color="auto"/>
            </w:tcBorders>
            <w:shd w:val="clear" w:color="auto" w:fill="auto"/>
          </w:tcPr>
          <w:p w14:paraId="40C6F536" w14:textId="77777777" w:rsidR="001A2E64" w:rsidRDefault="001A2E64">
            <w:pPr>
              <w:rPr>
                <w:rFonts w:asciiTheme="minorEastAsia" w:eastAsiaTheme="minorEastAsia" w:hAnsiTheme="minorEastAsia" w:cstheme="minorEastAsia"/>
                <w:iCs/>
                <w:sz w:val="21"/>
                <w:szCs w:val="22"/>
              </w:rPr>
            </w:pPr>
          </w:p>
        </w:tc>
      </w:tr>
      <w:tr w:rsidR="001A2E64" w14:paraId="486F0E1A" w14:textId="77777777">
        <w:trPr>
          <w:trHeight w:val="255"/>
          <w:jc w:val="center"/>
        </w:trPr>
        <w:tc>
          <w:tcPr>
            <w:tcW w:w="2011" w:type="dxa"/>
            <w:tcBorders>
              <w:bottom w:val="single" w:sz="4" w:space="0" w:color="auto"/>
            </w:tcBorders>
            <w:shd w:val="clear" w:color="auto" w:fill="auto"/>
          </w:tcPr>
          <w:p w14:paraId="197D0E53" w14:textId="77777777" w:rsidR="001A2E64" w:rsidRDefault="001A2E64">
            <w:pPr>
              <w:rPr>
                <w:rFonts w:ascii="Calibri" w:hAnsi="Calibri" w:cs="Times New Roman"/>
                <w:sz w:val="21"/>
                <w:szCs w:val="22"/>
              </w:rPr>
            </w:pPr>
          </w:p>
        </w:tc>
        <w:tc>
          <w:tcPr>
            <w:tcW w:w="2246" w:type="dxa"/>
            <w:tcBorders>
              <w:bottom w:val="single" w:sz="4" w:space="0" w:color="auto"/>
            </w:tcBorders>
            <w:shd w:val="clear" w:color="auto" w:fill="auto"/>
          </w:tcPr>
          <w:p w14:paraId="6D9B3342" w14:textId="77777777" w:rsidR="001A2E64" w:rsidRDefault="00912989">
            <w:pPr>
              <w:rPr>
                <w:rFonts w:ascii="Times New Roman" w:eastAsiaTheme="minorEastAsia" w:hAnsi="Times New Roman" w:cs="Times New Roman"/>
                <w:iCs/>
                <w:sz w:val="21"/>
                <w:szCs w:val="22"/>
              </w:rPr>
            </w:pPr>
            <w:r>
              <w:rPr>
                <w:rFonts w:ascii="Times New Roman" w:eastAsiaTheme="minorEastAsia" w:hAnsi="Times New Roman" w:cs="Times New Roman"/>
                <w:iCs/>
                <w:sz w:val="21"/>
                <w:szCs w:val="22"/>
              </w:rPr>
              <w:t>decimal</w:t>
            </w:r>
          </w:p>
        </w:tc>
        <w:tc>
          <w:tcPr>
            <w:tcW w:w="1944" w:type="dxa"/>
            <w:tcBorders>
              <w:bottom w:val="single" w:sz="4" w:space="0" w:color="auto"/>
            </w:tcBorders>
            <w:shd w:val="clear" w:color="auto" w:fill="auto"/>
          </w:tcPr>
          <w:p w14:paraId="760A5226" w14:textId="77777777" w:rsidR="001A2E64" w:rsidRDefault="00912989">
            <w:pPr>
              <w:rPr>
                <w:rFonts w:ascii="Times New Roman" w:eastAsiaTheme="minorEastAsia" w:hAnsi="Times New Roman" w:cs="Times New Roman"/>
                <w:iCs/>
                <w:sz w:val="21"/>
                <w:szCs w:val="22"/>
              </w:rPr>
            </w:pPr>
            <w:r>
              <w:rPr>
                <w:rFonts w:ascii="Times New Roman" w:eastAsiaTheme="minorEastAsia" w:hAnsi="Times New Roman" w:cs="Times New Roman"/>
                <w:iCs/>
                <w:sz w:val="21"/>
                <w:szCs w:val="22"/>
              </w:rPr>
              <w:t>salary</w:t>
            </w:r>
          </w:p>
        </w:tc>
        <w:tc>
          <w:tcPr>
            <w:tcW w:w="1860" w:type="dxa"/>
            <w:tcBorders>
              <w:bottom w:val="single" w:sz="4" w:space="0" w:color="auto"/>
            </w:tcBorders>
            <w:shd w:val="clear" w:color="auto" w:fill="auto"/>
          </w:tcPr>
          <w:p w14:paraId="04FE80A8" w14:textId="77777777" w:rsidR="001A2E64" w:rsidRDefault="00912989">
            <w:pPr>
              <w:rPr>
                <w:rFonts w:asciiTheme="minorEastAsia" w:eastAsiaTheme="minorEastAsia" w:hAnsiTheme="minorEastAsia" w:cstheme="minorEastAsia"/>
                <w:iCs/>
                <w:sz w:val="21"/>
                <w:szCs w:val="22"/>
              </w:rPr>
            </w:pPr>
            <w:r>
              <w:rPr>
                <w:rFonts w:asciiTheme="minorEastAsia" w:eastAsiaTheme="minorEastAsia" w:hAnsiTheme="minorEastAsia" w:cstheme="minorEastAsia" w:hint="eastAsia"/>
                <w:iCs/>
                <w:sz w:val="21"/>
                <w:szCs w:val="22"/>
              </w:rPr>
              <w:t>薪资</w:t>
            </w:r>
          </w:p>
        </w:tc>
        <w:tc>
          <w:tcPr>
            <w:tcW w:w="750" w:type="dxa"/>
            <w:tcBorders>
              <w:bottom w:val="single" w:sz="4" w:space="0" w:color="auto"/>
            </w:tcBorders>
            <w:shd w:val="clear" w:color="auto" w:fill="auto"/>
          </w:tcPr>
          <w:p w14:paraId="329A6275" w14:textId="77777777" w:rsidR="001A2E64" w:rsidRDefault="001A2E64">
            <w:pPr>
              <w:rPr>
                <w:rFonts w:asciiTheme="minorEastAsia" w:eastAsiaTheme="minorEastAsia" w:hAnsiTheme="minorEastAsia" w:cstheme="minorEastAsia"/>
                <w:iCs/>
                <w:sz w:val="21"/>
                <w:szCs w:val="22"/>
              </w:rPr>
            </w:pPr>
          </w:p>
        </w:tc>
        <w:tc>
          <w:tcPr>
            <w:tcW w:w="760" w:type="dxa"/>
            <w:tcBorders>
              <w:bottom w:val="single" w:sz="4" w:space="0" w:color="auto"/>
            </w:tcBorders>
            <w:shd w:val="clear" w:color="auto" w:fill="auto"/>
          </w:tcPr>
          <w:p w14:paraId="67BFE989" w14:textId="77777777" w:rsidR="001A2E64" w:rsidRDefault="001A2E64">
            <w:pPr>
              <w:rPr>
                <w:rFonts w:asciiTheme="minorEastAsia" w:eastAsiaTheme="minorEastAsia" w:hAnsiTheme="minorEastAsia" w:cstheme="minorEastAsia"/>
                <w:iCs/>
                <w:sz w:val="21"/>
                <w:szCs w:val="22"/>
              </w:rPr>
            </w:pPr>
          </w:p>
        </w:tc>
      </w:tr>
    </w:tbl>
    <w:p w14:paraId="677CD369" w14:textId="77777777" w:rsidR="001A2E64" w:rsidRDefault="00912989">
      <w:pPr>
        <w:jc w:val="right"/>
        <w:rPr>
          <w:rFonts w:ascii="黑体" w:eastAsia="黑体" w:hAnsi="黑体" w:cs="黑体"/>
          <w:kern w:val="0"/>
          <w:sz w:val="21"/>
          <w:szCs w:val="21"/>
        </w:rPr>
      </w:pPr>
      <w:r>
        <w:rPr>
          <w:rFonts w:ascii="Calibri" w:hAnsi="Calibri" w:cs="Times New Roman"/>
          <w:sz w:val="21"/>
          <w:szCs w:val="22"/>
        </w:rPr>
        <w:br w:type="page"/>
      </w:r>
      <w:r>
        <w:rPr>
          <w:rFonts w:ascii="黑体" w:eastAsia="黑体" w:hAnsi="黑体" w:cs="黑体" w:hint="eastAsia"/>
          <w:kern w:val="0"/>
          <w:sz w:val="21"/>
          <w:szCs w:val="21"/>
        </w:rPr>
        <w:lastRenderedPageBreak/>
        <w:t>续表6-27</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1"/>
        <w:gridCol w:w="2246"/>
        <w:gridCol w:w="1944"/>
        <w:gridCol w:w="1860"/>
        <w:gridCol w:w="750"/>
        <w:gridCol w:w="760"/>
      </w:tblGrid>
      <w:tr w:rsidR="001A2E64" w14:paraId="5DF75051" w14:textId="77777777">
        <w:trPr>
          <w:trHeight w:val="255"/>
          <w:jc w:val="center"/>
        </w:trPr>
        <w:tc>
          <w:tcPr>
            <w:tcW w:w="2011" w:type="dxa"/>
            <w:tcBorders>
              <w:bottom w:val="single" w:sz="4" w:space="0" w:color="auto"/>
            </w:tcBorders>
            <w:shd w:val="clear" w:color="auto" w:fill="auto"/>
          </w:tcPr>
          <w:p w14:paraId="3AC7466D" w14:textId="77777777" w:rsidR="001A2E64" w:rsidRDefault="001A2E64">
            <w:pPr>
              <w:rPr>
                <w:rFonts w:ascii="Calibri" w:hAnsi="Calibri" w:cs="Times New Roman"/>
                <w:sz w:val="21"/>
                <w:szCs w:val="22"/>
              </w:rPr>
            </w:pPr>
          </w:p>
        </w:tc>
        <w:tc>
          <w:tcPr>
            <w:tcW w:w="2246" w:type="dxa"/>
            <w:tcBorders>
              <w:bottom w:val="single" w:sz="4" w:space="0" w:color="auto"/>
            </w:tcBorders>
            <w:shd w:val="clear" w:color="auto" w:fill="auto"/>
          </w:tcPr>
          <w:p w14:paraId="09E590ED" w14:textId="77777777" w:rsidR="001A2E64" w:rsidRDefault="00912989">
            <w:pPr>
              <w:rPr>
                <w:rFonts w:ascii="Times New Roman" w:eastAsiaTheme="minorEastAsia" w:hAnsi="Times New Roman" w:cs="Times New Roman"/>
                <w:iCs/>
                <w:sz w:val="21"/>
                <w:szCs w:val="22"/>
              </w:rPr>
            </w:pPr>
            <w:r>
              <w:rPr>
                <w:rFonts w:ascii="Times New Roman" w:eastAsiaTheme="minorEastAsia" w:hAnsi="Times New Roman" w:cs="Times New Roman"/>
                <w:iCs/>
                <w:sz w:val="21"/>
                <w:szCs w:val="22"/>
              </w:rPr>
              <w:t>varchar</w:t>
            </w:r>
          </w:p>
        </w:tc>
        <w:tc>
          <w:tcPr>
            <w:tcW w:w="1944" w:type="dxa"/>
            <w:tcBorders>
              <w:bottom w:val="single" w:sz="4" w:space="0" w:color="auto"/>
            </w:tcBorders>
            <w:shd w:val="clear" w:color="auto" w:fill="auto"/>
          </w:tcPr>
          <w:p w14:paraId="46F598F5" w14:textId="77777777" w:rsidR="001A2E64" w:rsidRDefault="00912989">
            <w:pPr>
              <w:rPr>
                <w:rFonts w:ascii="Times New Roman" w:eastAsiaTheme="minorEastAsia" w:hAnsi="Times New Roman" w:cs="Times New Roman"/>
                <w:iCs/>
                <w:sz w:val="21"/>
                <w:szCs w:val="22"/>
              </w:rPr>
            </w:pPr>
            <w:r>
              <w:rPr>
                <w:rFonts w:ascii="Times New Roman" w:eastAsiaTheme="minorEastAsia" w:hAnsi="Times New Roman" w:cs="Times New Roman"/>
                <w:iCs/>
                <w:sz w:val="21"/>
                <w:szCs w:val="22"/>
              </w:rPr>
              <w:t>introduction</w:t>
            </w:r>
          </w:p>
        </w:tc>
        <w:tc>
          <w:tcPr>
            <w:tcW w:w="1860" w:type="dxa"/>
            <w:tcBorders>
              <w:bottom w:val="single" w:sz="4" w:space="0" w:color="auto"/>
            </w:tcBorders>
            <w:shd w:val="clear" w:color="auto" w:fill="auto"/>
          </w:tcPr>
          <w:p w14:paraId="56F9C612" w14:textId="77777777" w:rsidR="001A2E64" w:rsidRDefault="00912989">
            <w:pPr>
              <w:rPr>
                <w:rFonts w:asciiTheme="minorEastAsia" w:eastAsiaTheme="minorEastAsia" w:hAnsiTheme="minorEastAsia" w:cstheme="minorEastAsia"/>
                <w:iCs/>
                <w:sz w:val="21"/>
                <w:szCs w:val="22"/>
              </w:rPr>
            </w:pPr>
            <w:r>
              <w:rPr>
                <w:rFonts w:asciiTheme="minorEastAsia" w:eastAsiaTheme="minorEastAsia" w:hAnsiTheme="minorEastAsia" w:cstheme="minorEastAsia" w:hint="eastAsia"/>
                <w:iCs/>
                <w:sz w:val="21"/>
                <w:szCs w:val="22"/>
              </w:rPr>
              <w:t>工作简介</w:t>
            </w:r>
          </w:p>
        </w:tc>
        <w:tc>
          <w:tcPr>
            <w:tcW w:w="750" w:type="dxa"/>
            <w:tcBorders>
              <w:bottom w:val="single" w:sz="4" w:space="0" w:color="auto"/>
            </w:tcBorders>
            <w:shd w:val="clear" w:color="auto" w:fill="auto"/>
          </w:tcPr>
          <w:p w14:paraId="47307CED" w14:textId="77777777" w:rsidR="001A2E64" w:rsidRDefault="001A2E64">
            <w:pPr>
              <w:rPr>
                <w:rFonts w:asciiTheme="minorEastAsia" w:eastAsiaTheme="minorEastAsia" w:hAnsiTheme="minorEastAsia" w:cstheme="minorEastAsia"/>
                <w:iCs/>
                <w:sz w:val="21"/>
                <w:szCs w:val="22"/>
              </w:rPr>
            </w:pPr>
          </w:p>
        </w:tc>
        <w:tc>
          <w:tcPr>
            <w:tcW w:w="760" w:type="dxa"/>
            <w:tcBorders>
              <w:bottom w:val="single" w:sz="4" w:space="0" w:color="auto"/>
            </w:tcBorders>
            <w:shd w:val="clear" w:color="auto" w:fill="auto"/>
          </w:tcPr>
          <w:p w14:paraId="2A356884" w14:textId="77777777" w:rsidR="001A2E64" w:rsidRDefault="001A2E64">
            <w:pPr>
              <w:rPr>
                <w:rFonts w:asciiTheme="minorEastAsia" w:eastAsiaTheme="minorEastAsia" w:hAnsiTheme="minorEastAsia" w:cstheme="minorEastAsia"/>
                <w:iCs/>
                <w:sz w:val="21"/>
                <w:szCs w:val="22"/>
              </w:rPr>
            </w:pPr>
          </w:p>
        </w:tc>
      </w:tr>
      <w:tr w:rsidR="001A2E64" w14:paraId="2730AD93" w14:textId="77777777">
        <w:trPr>
          <w:trHeight w:val="444"/>
          <w:jc w:val="center"/>
        </w:trPr>
        <w:tc>
          <w:tcPr>
            <w:tcW w:w="2011" w:type="dxa"/>
            <w:tcBorders>
              <w:bottom w:val="single" w:sz="4" w:space="0" w:color="auto"/>
            </w:tcBorders>
            <w:shd w:val="clear" w:color="auto" w:fill="auto"/>
          </w:tcPr>
          <w:p w14:paraId="73D10E63" w14:textId="77777777" w:rsidR="001A2E64" w:rsidRDefault="001A2E64">
            <w:pPr>
              <w:rPr>
                <w:rFonts w:ascii="Calibri" w:hAnsi="Calibri" w:cs="Times New Roman"/>
                <w:sz w:val="21"/>
                <w:szCs w:val="22"/>
              </w:rPr>
            </w:pPr>
          </w:p>
        </w:tc>
        <w:tc>
          <w:tcPr>
            <w:tcW w:w="2246" w:type="dxa"/>
            <w:tcBorders>
              <w:bottom w:val="single" w:sz="4" w:space="0" w:color="auto"/>
            </w:tcBorders>
            <w:shd w:val="clear" w:color="auto" w:fill="auto"/>
          </w:tcPr>
          <w:p w14:paraId="3621D970" w14:textId="77777777" w:rsidR="001A2E64" w:rsidRDefault="00912989">
            <w:pPr>
              <w:rPr>
                <w:rFonts w:ascii="Times New Roman" w:eastAsiaTheme="minorEastAsia" w:hAnsi="Times New Roman" w:cs="Times New Roman"/>
                <w:iCs/>
                <w:sz w:val="21"/>
                <w:szCs w:val="22"/>
              </w:rPr>
            </w:pPr>
            <w:r>
              <w:rPr>
                <w:rFonts w:ascii="Times New Roman" w:eastAsiaTheme="minorEastAsia" w:hAnsi="Times New Roman" w:cs="Times New Roman"/>
                <w:iCs/>
                <w:sz w:val="21"/>
                <w:szCs w:val="22"/>
              </w:rPr>
              <w:t>varchar</w:t>
            </w:r>
          </w:p>
        </w:tc>
        <w:tc>
          <w:tcPr>
            <w:tcW w:w="1944" w:type="dxa"/>
            <w:tcBorders>
              <w:bottom w:val="single" w:sz="4" w:space="0" w:color="auto"/>
            </w:tcBorders>
            <w:shd w:val="clear" w:color="auto" w:fill="auto"/>
          </w:tcPr>
          <w:p w14:paraId="4B9F5FB3" w14:textId="77777777" w:rsidR="001A2E64" w:rsidRDefault="00912989">
            <w:pPr>
              <w:rPr>
                <w:rFonts w:ascii="Times New Roman" w:eastAsiaTheme="minorEastAsia" w:hAnsi="Times New Roman" w:cs="Times New Roman"/>
                <w:iCs/>
                <w:sz w:val="21"/>
                <w:szCs w:val="22"/>
              </w:rPr>
            </w:pPr>
            <w:proofErr w:type="spellStart"/>
            <w:r>
              <w:rPr>
                <w:rFonts w:ascii="Times New Roman" w:eastAsiaTheme="minorEastAsia" w:hAnsi="Times New Roman" w:cs="Times New Roman"/>
                <w:iCs/>
                <w:sz w:val="21"/>
                <w:szCs w:val="22"/>
              </w:rPr>
              <w:t>check_state</w:t>
            </w:r>
            <w:proofErr w:type="spellEnd"/>
          </w:p>
        </w:tc>
        <w:tc>
          <w:tcPr>
            <w:tcW w:w="1860" w:type="dxa"/>
            <w:tcBorders>
              <w:bottom w:val="single" w:sz="4" w:space="0" w:color="auto"/>
            </w:tcBorders>
            <w:shd w:val="clear" w:color="auto" w:fill="auto"/>
          </w:tcPr>
          <w:p w14:paraId="3C2730D7" w14:textId="77777777" w:rsidR="001A2E64" w:rsidRDefault="00912989">
            <w:pPr>
              <w:rPr>
                <w:rFonts w:asciiTheme="minorEastAsia" w:eastAsiaTheme="minorEastAsia" w:hAnsiTheme="minorEastAsia" w:cstheme="minorEastAsia"/>
                <w:iCs/>
                <w:sz w:val="21"/>
                <w:szCs w:val="22"/>
              </w:rPr>
            </w:pPr>
            <w:r>
              <w:rPr>
                <w:rFonts w:asciiTheme="minorEastAsia" w:eastAsiaTheme="minorEastAsia" w:hAnsiTheme="minorEastAsia" w:cstheme="minorEastAsia" w:hint="eastAsia"/>
                <w:iCs/>
                <w:sz w:val="21"/>
                <w:szCs w:val="21"/>
              </w:rPr>
              <w:t>管理员审查状态</w:t>
            </w:r>
          </w:p>
        </w:tc>
        <w:tc>
          <w:tcPr>
            <w:tcW w:w="750" w:type="dxa"/>
            <w:tcBorders>
              <w:bottom w:val="single" w:sz="4" w:space="0" w:color="auto"/>
            </w:tcBorders>
            <w:shd w:val="clear" w:color="auto" w:fill="auto"/>
          </w:tcPr>
          <w:p w14:paraId="468987A4" w14:textId="77777777" w:rsidR="001A2E64" w:rsidRDefault="001A2E64">
            <w:pPr>
              <w:rPr>
                <w:rFonts w:asciiTheme="minorEastAsia" w:eastAsiaTheme="minorEastAsia" w:hAnsiTheme="minorEastAsia" w:cstheme="minorEastAsia"/>
                <w:iCs/>
                <w:sz w:val="21"/>
                <w:szCs w:val="22"/>
              </w:rPr>
            </w:pPr>
          </w:p>
        </w:tc>
        <w:tc>
          <w:tcPr>
            <w:tcW w:w="760" w:type="dxa"/>
            <w:tcBorders>
              <w:bottom w:val="single" w:sz="4" w:space="0" w:color="auto"/>
            </w:tcBorders>
            <w:shd w:val="clear" w:color="auto" w:fill="auto"/>
          </w:tcPr>
          <w:p w14:paraId="252568C2" w14:textId="77777777" w:rsidR="001A2E64" w:rsidRDefault="001A2E64">
            <w:pPr>
              <w:rPr>
                <w:rFonts w:asciiTheme="minorEastAsia" w:eastAsiaTheme="minorEastAsia" w:hAnsiTheme="minorEastAsia" w:cstheme="minorEastAsia"/>
                <w:iCs/>
                <w:sz w:val="21"/>
                <w:szCs w:val="22"/>
              </w:rPr>
            </w:pPr>
          </w:p>
        </w:tc>
      </w:tr>
      <w:tr w:rsidR="001A2E64" w14:paraId="68EED6EE" w14:textId="77777777">
        <w:trPr>
          <w:trHeight w:val="255"/>
          <w:jc w:val="center"/>
        </w:trPr>
        <w:tc>
          <w:tcPr>
            <w:tcW w:w="2011" w:type="dxa"/>
            <w:tcBorders>
              <w:bottom w:val="single" w:sz="4" w:space="0" w:color="auto"/>
            </w:tcBorders>
            <w:shd w:val="clear" w:color="auto" w:fill="auto"/>
          </w:tcPr>
          <w:p w14:paraId="117FA4BD" w14:textId="77777777" w:rsidR="001A2E64" w:rsidRDefault="00912989">
            <w:pPr>
              <w:rPr>
                <w:rFonts w:ascii="Calibri" w:hAnsi="Calibri" w:cs="Times New Roman"/>
                <w:sz w:val="21"/>
                <w:szCs w:val="22"/>
              </w:rPr>
            </w:pPr>
            <w:r>
              <w:rPr>
                <w:rFonts w:ascii="Calibri" w:hAnsi="Calibri" w:cs="Times New Roman" w:hint="eastAsia"/>
                <w:sz w:val="21"/>
                <w:szCs w:val="22"/>
              </w:rPr>
              <w:t>主要实现方法</w:t>
            </w:r>
          </w:p>
        </w:tc>
        <w:tc>
          <w:tcPr>
            <w:tcW w:w="7560" w:type="dxa"/>
            <w:gridSpan w:val="5"/>
            <w:tcBorders>
              <w:bottom w:val="single" w:sz="4" w:space="0" w:color="auto"/>
            </w:tcBorders>
            <w:shd w:val="clear" w:color="auto" w:fill="auto"/>
          </w:tcPr>
          <w:p w14:paraId="68DFB34F" w14:textId="77777777" w:rsidR="001A2E64" w:rsidRDefault="00912989">
            <w:pPr>
              <w:rPr>
                <w:rFonts w:ascii="Times New Roman" w:hAnsi="Times New Roman" w:cs="Times New Roman"/>
                <w:sz w:val="21"/>
                <w:szCs w:val="22"/>
              </w:rPr>
            </w:pPr>
            <w:r>
              <w:rPr>
                <w:rFonts w:ascii="Times New Roman" w:hAnsi="Times New Roman" w:cs="Times New Roman"/>
                <w:sz w:val="21"/>
                <w:szCs w:val="21"/>
              </w:rPr>
              <w:t>setter/getter()</w:t>
            </w:r>
          </w:p>
        </w:tc>
      </w:tr>
    </w:tbl>
    <w:p w14:paraId="2DB8649E" w14:textId="77777777" w:rsidR="001A2E64" w:rsidRDefault="00912989">
      <w:pPr>
        <w:ind w:firstLine="420"/>
      </w:pPr>
      <w:r>
        <w:rPr>
          <w:rFonts w:hint="eastAsia"/>
        </w:rPr>
        <w:t>招聘信息管理控制器类描述如表</w:t>
      </w:r>
      <w:r>
        <w:rPr>
          <w:rFonts w:hint="eastAsia"/>
        </w:rPr>
        <w:t>6-28</w:t>
      </w:r>
      <w:r>
        <w:rPr>
          <w:rFonts w:hint="eastAsia"/>
        </w:rPr>
        <w:t>所示。</w:t>
      </w:r>
    </w:p>
    <w:p w14:paraId="15F8DA6B" w14:textId="77777777" w:rsidR="001A2E64" w:rsidRDefault="00912989">
      <w:pPr>
        <w:pStyle w:val="af9"/>
      </w:pPr>
      <w:r>
        <w:rPr>
          <w:rFonts w:hint="eastAsia"/>
        </w:rPr>
        <w:t>表6-28 招聘信息管理控制器类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277"/>
        <w:gridCol w:w="317"/>
        <w:gridCol w:w="486"/>
        <w:gridCol w:w="770"/>
        <w:gridCol w:w="685"/>
        <w:gridCol w:w="3364"/>
        <w:gridCol w:w="16"/>
      </w:tblGrid>
      <w:tr w:rsidR="001A2E64" w14:paraId="59D0D881" w14:textId="77777777">
        <w:trPr>
          <w:gridAfter w:val="1"/>
          <w:wAfter w:w="16" w:type="dxa"/>
          <w:jc w:val="center"/>
        </w:trPr>
        <w:tc>
          <w:tcPr>
            <w:tcW w:w="1656" w:type="dxa"/>
            <w:shd w:val="clear" w:color="auto" w:fill="auto"/>
          </w:tcPr>
          <w:p w14:paraId="06DFE642"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94" w:type="dxa"/>
            <w:gridSpan w:val="2"/>
            <w:shd w:val="clear" w:color="auto" w:fill="auto"/>
          </w:tcPr>
          <w:p w14:paraId="56912BF8" w14:textId="77777777" w:rsidR="001A2E64" w:rsidRDefault="00912989">
            <w:pPr>
              <w:rPr>
                <w:rFonts w:ascii="Calibri" w:hAnsi="Calibri" w:cs="Times New Roman"/>
                <w:sz w:val="21"/>
                <w:szCs w:val="22"/>
              </w:rPr>
            </w:pPr>
            <w:r>
              <w:rPr>
                <w:rFonts w:ascii="Calibri" w:hAnsi="Calibri" w:cs="Times New Roman" w:hint="eastAsia"/>
                <w:sz w:val="21"/>
                <w:szCs w:val="22"/>
              </w:rPr>
              <w:t>28</w:t>
            </w:r>
          </w:p>
        </w:tc>
        <w:tc>
          <w:tcPr>
            <w:tcW w:w="1941" w:type="dxa"/>
            <w:gridSpan w:val="3"/>
            <w:shd w:val="clear" w:color="auto" w:fill="auto"/>
          </w:tcPr>
          <w:p w14:paraId="1A50B990"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25EB9571" w14:textId="77777777" w:rsidR="001A2E64" w:rsidRDefault="00912989">
            <w:pPr>
              <w:rPr>
                <w:rFonts w:ascii="Calibri" w:hAnsi="Calibri" w:cs="Times New Roman"/>
                <w:sz w:val="21"/>
                <w:szCs w:val="22"/>
              </w:rPr>
            </w:pPr>
            <w:r>
              <w:rPr>
                <w:rFonts w:ascii="Calibri" w:hAnsi="Calibri" w:cs="Times New Roman" w:hint="eastAsia"/>
                <w:sz w:val="21"/>
                <w:szCs w:val="22"/>
              </w:rPr>
              <w:t>招聘信息管理控制器类</w:t>
            </w:r>
          </w:p>
        </w:tc>
      </w:tr>
      <w:tr w:rsidR="001A2E64" w14:paraId="47BF3E03" w14:textId="77777777">
        <w:trPr>
          <w:gridAfter w:val="1"/>
          <w:wAfter w:w="16" w:type="dxa"/>
          <w:jc w:val="center"/>
        </w:trPr>
        <w:tc>
          <w:tcPr>
            <w:tcW w:w="1656" w:type="dxa"/>
            <w:shd w:val="clear" w:color="auto" w:fill="auto"/>
          </w:tcPr>
          <w:p w14:paraId="3C0EBF81"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99" w:type="dxa"/>
            <w:gridSpan w:val="6"/>
            <w:shd w:val="clear" w:color="auto" w:fill="auto"/>
          </w:tcPr>
          <w:p w14:paraId="1CD58E42" w14:textId="77777777" w:rsidR="001A2E64" w:rsidRDefault="00912989">
            <w:pPr>
              <w:rPr>
                <w:rFonts w:ascii="Calibri" w:hAnsi="Calibri" w:cs="Times New Roman"/>
                <w:sz w:val="21"/>
                <w:szCs w:val="22"/>
              </w:rPr>
            </w:pPr>
            <w:r>
              <w:rPr>
                <w:rFonts w:ascii="宋体" w:hAnsi="宋体" w:cs="Times New Roman" w:hint="eastAsia"/>
                <w:sz w:val="21"/>
                <w:szCs w:val="21"/>
              </w:rPr>
              <w:t>招聘信息相关请求的处理和转发</w:t>
            </w:r>
          </w:p>
        </w:tc>
      </w:tr>
      <w:tr w:rsidR="001A2E64" w14:paraId="509A9AB5" w14:textId="77777777">
        <w:trPr>
          <w:jc w:val="center"/>
        </w:trPr>
        <w:tc>
          <w:tcPr>
            <w:tcW w:w="1656" w:type="dxa"/>
            <w:shd w:val="clear" w:color="auto" w:fill="auto"/>
          </w:tcPr>
          <w:p w14:paraId="0EBAD03C"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2277" w:type="dxa"/>
            <w:shd w:val="clear" w:color="auto" w:fill="auto"/>
          </w:tcPr>
          <w:p w14:paraId="2FD34ACA"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803" w:type="dxa"/>
            <w:gridSpan w:val="2"/>
            <w:shd w:val="clear" w:color="auto" w:fill="auto"/>
          </w:tcPr>
          <w:p w14:paraId="57E8FBAD"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770" w:type="dxa"/>
            <w:shd w:val="clear" w:color="auto" w:fill="auto"/>
          </w:tcPr>
          <w:p w14:paraId="200C02F4"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065" w:type="dxa"/>
            <w:gridSpan w:val="3"/>
            <w:shd w:val="clear" w:color="auto" w:fill="auto"/>
          </w:tcPr>
          <w:p w14:paraId="07D9FBB9"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3F47AA55" w14:textId="77777777">
        <w:trPr>
          <w:jc w:val="center"/>
        </w:trPr>
        <w:tc>
          <w:tcPr>
            <w:tcW w:w="1656" w:type="dxa"/>
            <w:shd w:val="clear" w:color="auto" w:fill="auto"/>
            <w:vAlign w:val="center"/>
          </w:tcPr>
          <w:p w14:paraId="562DFBED" w14:textId="77777777" w:rsidR="001A2E64" w:rsidRDefault="001A2E64">
            <w:pPr>
              <w:jc w:val="both"/>
              <w:rPr>
                <w:rFonts w:ascii="宋体" w:hAnsi="宋体" w:cs="Times New Roman"/>
                <w:sz w:val="21"/>
                <w:szCs w:val="22"/>
              </w:rPr>
            </w:pPr>
          </w:p>
        </w:tc>
        <w:tc>
          <w:tcPr>
            <w:tcW w:w="2277" w:type="dxa"/>
            <w:shd w:val="clear" w:color="auto" w:fill="auto"/>
            <w:vAlign w:val="center"/>
          </w:tcPr>
          <w:p w14:paraId="3D269BB3"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color w:val="323232"/>
                <w:sz w:val="21"/>
                <w:szCs w:val="21"/>
              </w:rPr>
              <w:t>insertRecruit</w:t>
            </w:r>
            <w:proofErr w:type="spellEnd"/>
            <w:r>
              <w:rPr>
                <w:rFonts w:ascii="Times New Roman" w:hAnsi="Times New Roman" w:cs="Times New Roman"/>
                <w:color w:val="323232"/>
                <w:sz w:val="21"/>
                <w:szCs w:val="21"/>
              </w:rPr>
              <w:t xml:space="preserve"> ()</w:t>
            </w:r>
          </w:p>
        </w:tc>
        <w:tc>
          <w:tcPr>
            <w:tcW w:w="803" w:type="dxa"/>
            <w:gridSpan w:val="2"/>
            <w:shd w:val="clear" w:color="auto" w:fill="auto"/>
            <w:vAlign w:val="center"/>
          </w:tcPr>
          <w:p w14:paraId="0D2FEB63" w14:textId="77777777" w:rsidR="001A2E64" w:rsidRDefault="001A2E64">
            <w:pPr>
              <w:jc w:val="both"/>
              <w:rPr>
                <w:rFonts w:ascii="Calibri" w:hAnsi="Calibri" w:cs="Times New Roman"/>
                <w:sz w:val="21"/>
                <w:szCs w:val="22"/>
              </w:rPr>
            </w:pPr>
          </w:p>
        </w:tc>
        <w:tc>
          <w:tcPr>
            <w:tcW w:w="770" w:type="dxa"/>
            <w:shd w:val="clear" w:color="auto" w:fill="auto"/>
            <w:vAlign w:val="center"/>
          </w:tcPr>
          <w:p w14:paraId="0265E1C7" w14:textId="77777777" w:rsidR="001A2E64" w:rsidRDefault="001A2E64">
            <w:pPr>
              <w:jc w:val="both"/>
              <w:rPr>
                <w:rFonts w:ascii="Calibri" w:hAnsi="Calibri" w:cs="Times New Roman"/>
                <w:sz w:val="21"/>
                <w:szCs w:val="22"/>
              </w:rPr>
            </w:pPr>
          </w:p>
        </w:tc>
        <w:tc>
          <w:tcPr>
            <w:tcW w:w="4065" w:type="dxa"/>
            <w:gridSpan w:val="3"/>
            <w:shd w:val="clear" w:color="auto" w:fill="auto"/>
            <w:vAlign w:val="center"/>
          </w:tcPr>
          <w:p w14:paraId="1993343C" w14:textId="77777777" w:rsidR="001A2E64" w:rsidRDefault="00912989">
            <w:pPr>
              <w:jc w:val="both"/>
              <w:rPr>
                <w:rFonts w:ascii="Calibri" w:hAnsi="Calibri" w:cs="Times New Roman"/>
                <w:sz w:val="21"/>
                <w:szCs w:val="22"/>
              </w:rPr>
            </w:pPr>
            <w:r>
              <w:rPr>
                <w:rFonts w:ascii="宋体" w:hAnsi="宋体" w:cs="Times New Roman" w:hint="eastAsia"/>
                <w:sz w:val="21"/>
                <w:szCs w:val="21"/>
              </w:rPr>
              <w:t>响应插入一条招聘信息的请求</w:t>
            </w:r>
          </w:p>
        </w:tc>
      </w:tr>
      <w:tr w:rsidR="001A2E64" w14:paraId="44E0A3C3" w14:textId="77777777">
        <w:trPr>
          <w:jc w:val="center"/>
        </w:trPr>
        <w:tc>
          <w:tcPr>
            <w:tcW w:w="1656" w:type="dxa"/>
            <w:shd w:val="clear" w:color="auto" w:fill="auto"/>
          </w:tcPr>
          <w:p w14:paraId="3B5E42C4" w14:textId="77777777" w:rsidR="001A2E64" w:rsidRDefault="001A2E64">
            <w:pPr>
              <w:jc w:val="both"/>
              <w:rPr>
                <w:rFonts w:ascii="宋体" w:hAnsi="宋体" w:cs="Times New Roman"/>
                <w:sz w:val="21"/>
                <w:szCs w:val="22"/>
              </w:rPr>
            </w:pPr>
          </w:p>
        </w:tc>
        <w:tc>
          <w:tcPr>
            <w:tcW w:w="2277" w:type="dxa"/>
            <w:shd w:val="clear" w:color="auto" w:fill="auto"/>
            <w:vAlign w:val="center"/>
          </w:tcPr>
          <w:p w14:paraId="2A342269"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color w:val="323232"/>
                <w:sz w:val="21"/>
                <w:szCs w:val="21"/>
              </w:rPr>
              <w:t>updateRecruit</w:t>
            </w:r>
            <w:proofErr w:type="spellEnd"/>
            <w:r>
              <w:rPr>
                <w:rFonts w:ascii="Times New Roman" w:hAnsi="Times New Roman" w:cs="Times New Roman"/>
                <w:color w:val="323232"/>
                <w:sz w:val="21"/>
                <w:szCs w:val="21"/>
              </w:rPr>
              <w:t xml:space="preserve"> ()</w:t>
            </w:r>
          </w:p>
        </w:tc>
        <w:tc>
          <w:tcPr>
            <w:tcW w:w="803" w:type="dxa"/>
            <w:gridSpan w:val="2"/>
            <w:shd w:val="clear" w:color="auto" w:fill="auto"/>
            <w:vAlign w:val="center"/>
          </w:tcPr>
          <w:p w14:paraId="2D18DB61" w14:textId="77777777" w:rsidR="001A2E64" w:rsidRDefault="001A2E64">
            <w:pPr>
              <w:jc w:val="both"/>
              <w:rPr>
                <w:rFonts w:ascii="Calibri" w:hAnsi="Calibri" w:cs="Times New Roman"/>
                <w:sz w:val="21"/>
                <w:szCs w:val="22"/>
              </w:rPr>
            </w:pPr>
          </w:p>
        </w:tc>
        <w:tc>
          <w:tcPr>
            <w:tcW w:w="770" w:type="dxa"/>
            <w:shd w:val="clear" w:color="auto" w:fill="auto"/>
            <w:vAlign w:val="center"/>
          </w:tcPr>
          <w:p w14:paraId="2DA4EBC9" w14:textId="77777777" w:rsidR="001A2E64" w:rsidRDefault="001A2E64">
            <w:pPr>
              <w:jc w:val="both"/>
              <w:rPr>
                <w:rFonts w:ascii="Calibri" w:hAnsi="Calibri" w:cs="Times New Roman"/>
                <w:sz w:val="21"/>
                <w:szCs w:val="22"/>
              </w:rPr>
            </w:pPr>
          </w:p>
        </w:tc>
        <w:tc>
          <w:tcPr>
            <w:tcW w:w="4065" w:type="dxa"/>
            <w:gridSpan w:val="3"/>
            <w:shd w:val="clear" w:color="auto" w:fill="auto"/>
            <w:vAlign w:val="center"/>
          </w:tcPr>
          <w:p w14:paraId="2AF645CD" w14:textId="77777777" w:rsidR="001A2E64" w:rsidRDefault="00912989">
            <w:pPr>
              <w:jc w:val="both"/>
              <w:rPr>
                <w:rFonts w:ascii="Calibri" w:hAnsi="Calibri" w:cs="Times New Roman"/>
                <w:sz w:val="21"/>
                <w:szCs w:val="22"/>
              </w:rPr>
            </w:pPr>
            <w:r>
              <w:rPr>
                <w:rFonts w:ascii="宋体" w:hAnsi="宋体" w:cs="Times New Roman" w:hint="eastAsia"/>
                <w:sz w:val="21"/>
                <w:szCs w:val="21"/>
              </w:rPr>
              <w:t>响应更新一条招聘信息的请求</w:t>
            </w:r>
          </w:p>
        </w:tc>
      </w:tr>
      <w:tr w:rsidR="001A2E64" w14:paraId="68CCCC43" w14:textId="77777777">
        <w:trPr>
          <w:jc w:val="center"/>
        </w:trPr>
        <w:tc>
          <w:tcPr>
            <w:tcW w:w="1656" w:type="dxa"/>
            <w:shd w:val="clear" w:color="auto" w:fill="auto"/>
          </w:tcPr>
          <w:p w14:paraId="78F744F5" w14:textId="77777777" w:rsidR="001A2E64" w:rsidRDefault="001A2E64">
            <w:pPr>
              <w:jc w:val="both"/>
              <w:rPr>
                <w:rFonts w:ascii="宋体" w:hAnsi="宋体" w:cs="Times New Roman"/>
                <w:sz w:val="21"/>
                <w:szCs w:val="22"/>
              </w:rPr>
            </w:pPr>
          </w:p>
        </w:tc>
        <w:tc>
          <w:tcPr>
            <w:tcW w:w="2277" w:type="dxa"/>
            <w:shd w:val="clear" w:color="auto" w:fill="auto"/>
            <w:vAlign w:val="center"/>
          </w:tcPr>
          <w:p w14:paraId="411D5208" w14:textId="77777777" w:rsidR="001A2E64" w:rsidRDefault="00912989">
            <w:pPr>
              <w:widowControl/>
              <w:rPr>
                <w:rFonts w:ascii="Times New Roman" w:hAnsi="Times New Roman" w:cs="Times New Roman"/>
                <w:sz w:val="21"/>
                <w:szCs w:val="22"/>
              </w:rPr>
            </w:pPr>
            <w:proofErr w:type="spellStart"/>
            <w:r>
              <w:rPr>
                <w:rFonts w:ascii="Times New Roman" w:hAnsi="Times New Roman" w:cs="Times New Roman"/>
                <w:color w:val="323232"/>
                <w:kern w:val="0"/>
                <w:sz w:val="21"/>
                <w:szCs w:val="21"/>
              </w:rPr>
              <w:t>delete</w:t>
            </w:r>
            <w:r>
              <w:rPr>
                <w:rFonts w:ascii="Times New Roman" w:hAnsi="Times New Roman" w:cs="Times New Roman"/>
                <w:color w:val="323232"/>
                <w:sz w:val="21"/>
                <w:szCs w:val="21"/>
              </w:rPr>
              <w:t>Recruit</w:t>
            </w:r>
            <w:r>
              <w:rPr>
                <w:rFonts w:ascii="Times New Roman" w:hAnsi="Times New Roman" w:cs="Times New Roman"/>
                <w:color w:val="323232"/>
                <w:kern w:val="0"/>
                <w:sz w:val="21"/>
                <w:szCs w:val="21"/>
              </w:rPr>
              <w:t>ById</w:t>
            </w:r>
            <w:proofErr w:type="spellEnd"/>
            <w:r>
              <w:rPr>
                <w:rFonts w:ascii="Times New Roman" w:hAnsi="Times New Roman" w:cs="Times New Roman"/>
                <w:color w:val="323232"/>
                <w:kern w:val="0"/>
                <w:sz w:val="21"/>
                <w:szCs w:val="21"/>
              </w:rPr>
              <w:t>()</w:t>
            </w:r>
          </w:p>
        </w:tc>
        <w:tc>
          <w:tcPr>
            <w:tcW w:w="803" w:type="dxa"/>
            <w:gridSpan w:val="2"/>
            <w:shd w:val="clear" w:color="auto" w:fill="auto"/>
            <w:vAlign w:val="center"/>
          </w:tcPr>
          <w:p w14:paraId="1CE0CD75" w14:textId="77777777" w:rsidR="001A2E64" w:rsidRDefault="001A2E64">
            <w:pPr>
              <w:jc w:val="both"/>
              <w:rPr>
                <w:rFonts w:ascii="Calibri" w:hAnsi="Calibri" w:cs="Times New Roman"/>
                <w:sz w:val="21"/>
                <w:szCs w:val="22"/>
              </w:rPr>
            </w:pPr>
          </w:p>
        </w:tc>
        <w:tc>
          <w:tcPr>
            <w:tcW w:w="770" w:type="dxa"/>
            <w:shd w:val="clear" w:color="auto" w:fill="auto"/>
            <w:vAlign w:val="center"/>
          </w:tcPr>
          <w:p w14:paraId="7736BF18" w14:textId="77777777" w:rsidR="001A2E64" w:rsidRDefault="001A2E64">
            <w:pPr>
              <w:widowControl/>
              <w:rPr>
                <w:rFonts w:ascii="Calibri" w:hAnsi="Calibri" w:cs="Times New Roman"/>
                <w:sz w:val="21"/>
                <w:szCs w:val="22"/>
              </w:rPr>
            </w:pPr>
          </w:p>
        </w:tc>
        <w:tc>
          <w:tcPr>
            <w:tcW w:w="4065" w:type="dxa"/>
            <w:gridSpan w:val="3"/>
            <w:shd w:val="clear" w:color="auto" w:fill="auto"/>
            <w:vAlign w:val="center"/>
          </w:tcPr>
          <w:p w14:paraId="0A4DE166" w14:textId="77777777" w:rsidR="001A2E64" w:rsidRDefault="00912989">
            <w:pPr>
              <w:jc w:val="both"/>
              <w:rPr>
                <w:rFonts w:ascii="Calibri" w:hAnsi="Calibri" w:cs="Times New Roman"/>
                <w:sz w:val="21"/>
                <w:szCs w:val="22"/>
              </w:rPr>
            </w:pPr>
            <w:r>
              <w:rPr>
                <w:rFonts w:ascii="宋体" w:hAnsi="宋体" w:cs="Times New Roman" w:hint="eastAsia"/>
                <w:sz w:val="21"/>
                <w:szCs w:val="21"/>
              </w:rPr>
              <w:t>响应根据ID删除一条招聘信息的请求</w:t>
            </w:r>
          </w:p>
        </w:tc>
      </w:tr>
      <w:tr w:rsidR="001A2E64" w14:paraId="347B4D24" w14:textId="77777777">
        <w:trPr>
          <w:jc w:val="center"/>
        </w:trPr>
        <w:tc>
          <w:tcPr>
            <w:tcW w:w="1656" w:type="dxa"/>
            <w:shd w:val="clear" w:color="auto" w:fill="auto"/>
          </w:tcPr>
          <w:p w14:paraId="13C507C0" w14:textId="77777777" w:rsidR="001A2E64" w:rsidRDefault="001A2E64">
            <w:pPr>
              <w:jc w:val="both"/>
              <w:rPr>
                <w:rFonts w:ascii="宋体" w:hAnsi="宋体" w:cs="Times New Roman"/>
                <w:sz w:val="21"/>
                <w:szCs w:val="22"/>
              </w:rPr>
            </w:pPr>
          </w:p>
        </w:tc>
        <w:tc>
          <w:tcPr>
            <w:tcW w:w="2277" w:type="dxa"/>
            <w:shd w:val="clear" w:color="auto" w:fill="auto"/>
            <w:vAlign w:val="center"/>
          </w:tcPr>
          <w:p w14:paraId="08C70953"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color w:val="323232"/>
                <w:sz w:val="21"/>
                <w:szCs w:val="21"/>
              </w:rPr>
              <w:t>selectRecruitById</w:t>
            </w:r>
            <w:proofErr w:type="spellEnd"/>
            <w:r>
              <w:rPr>
                <w:rFonts w:ascii="Times New Roman" w:hAnsi="Times New Roman" w:cs="Times New Roman"/>
                <w:color w:val="323232"/>
                <w:sz w:val="21"/>
                <w:szCs w:val="21"/>
              </w:rPr>
              <w:t>()</w:t>
            </w:r>
          </w:p>
        </w:tc>
        <w:tc>
          <w:tcPr>
            <w:tcW w:w="803" w:type="dxa"/>
            <w:gridSpan w:val="2"/>
            <w:shd w:val="clear" w:color="auto" w:fill="auto"/>
            <w:vAlign w:val="center"/>
          </w:tcPr>
          <w:p w14:paraId="56BD6DF2" w14:textId="77777777" w:rsidR="001A2E64" w:rsidRDefault="001A2E64">
            <w:pPr>
              <w:jc w:val="both"/>
              <w:rPr>
                <w:rFonts w:ascii="Calibri" w:hAnsi="Calibri" w:cs="Times New Roman"/>
                <w:sz w:val="21"/>
                <w:szCs w:val="22"/>
              </w:rPr>
            </w:pPr>
          </w:p>
        </w:tc>
        <w:tc>
          <w:tcPr>
            <w:tcW w:w="770" w:type="dxa"/>
            <w:shd w:val="clear" w:color="auto" w:fill="auto"/>
            <w:vAlign w:val="center"/>
          </w:tcPr>
          <w:p w14:paraId="3C2FD0FB" w14:textId="77777777" w:rsidR="001A2E64" w:rsidRDefault="001A2E64">
            <w:pPr>
              <w:jc w:val="both"/>
              <w:rPr>
                <w:rFonts w:ascii="Calibri" w:hAnsi="Calibri" w:cs="Times New Roman"/>
                <w:sz w:val="21"/>
                <w:szCs w:val="22"/>
              </w:rPr>
            </w:pPr>
          </w:p>
        </w:tc>
        <w:tc>
          <w:tcPr>
            <w:tcW w:w="4065" w:type="dxa"/>
            <w:gridSpan w:val="3"/>
            <w:shd w:val="clear" w:color="auto" w:fill="auto"/>
            <w:vAlign w:val="center"/>
          </w:tcPr>
          <w:p w14:paraId="1170EE86" w14:textId="77777777" w:rsidR="001A2E64" w:rsidRDefault="00912989">
            <w:pPr>
              <w:jc w:val="both"/>
              <w:rPr>
                <w:rFonts w:ascii="Calibri" w:hAnsi="Calibri" w:cs="Times New Roman"/>
                <w:sz w:val="21"/>
                <w:szCs w:val="22"/>
              </w:rPr>
            </w:pPr>
            <w:r>
              <w:rPr>
                <w:rFonts w:ascii="宋体" w:hAnsi="宋体" w:cs="Times New Roman" w:hint="eastAsia"/>
                <w:sz w:val="21"/>
                <w:szCs w:val="21"/>
              </w:rPr>
              <w:t>响应根据ID查询一条招聘信息的请求</w:t>
            </w:r>
          </w:p>
        </w:tc>
      </w:tr>
      <w:tr w:rsidR="001A2E64" w14:paraId="44A7093F" w14:textId="77777777">
        <w:trPr>
          <w:jc w:val="center"/>
        </w:trPr>
        <w:tc>
          <w:tcPr>
            <w:tcW w:w="1656" w:type="dxa"/>
            <w:shd w:val="clear" w:color="auto" w:fill="auto"/>
          </w:tcPr>
          <w:p w14:paraId="794B3C56" w14:textId="77777777" w:rsidR="001A2E64" w:rsidRDefault="001A2E64">
            <w:pPr>
              <w:jc w:val="both"/>
              <w:rPr>
                <w:rFonts w:ascii="宋体" w:hAnsi="宋体" w:cs="Times New Roman"/>
                <w:sz w:val="21"/>
                <w:szCs w:val="22"/>
              </w:rPr>
            </w:pPr>
          </w:p>
        </w:tc>
        <w:tc>
          <w:tcPr>
            <w:tcW w:w="2277" w:type="dxa"/>
            <w:shd w:val="clear" w:color="auto" w:fill="auto"/>
            <w:vAlign w:val="center"/>
          </w:tcPr>
          <w:p w14:paraId="56569C69"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color w:val="323232"/>
                <w:sz w:val="21"/>
                <w:szCs w:val="21"/>
              </w:rPr>
              <w:t>selectRecruitByList</w:t>
            </w:r>
            <w:proofErr w:type="spellEnd"/>
            <w:r>
              <w:rPr>
                <w:rFonts w:ascii="Times New Roman" w:hAnsi="Times New Roman" w:cs="Times New Roman"/>
                <w:color w:val="323232"/>
                <w:sz w:val="21"/>
                <w:szCs w:val="21"/>
              </w:rPr>
              <w:t>()</w:t>
            </w:r>
          </w:p>
        </w:tc>
        <w:tc>
          <w:tcPr>
            <w:tcW w:w="803" w:type="dxa"/>
            <w:gridSpan w:val="2"/>
            <w:shd w:val="clear" w:color="auto" w:fill="auto"/>
            <w:vAlign w:val="center"/>
          </w:tcPr>
          <w:p w14:paraId="53BB5B02" w14:textId="77777777" w:rsidR="001A2E64" w:rsidRDefault="001A2E64">
            <w:pPr>
              <w:jc w:val="both"/>
              <w:rPr>
                <w:rFonts w:ascii="Calibri" w:hAnsi="Calibri" w:cs="Times New Roman"/>
                <w:sz w:val="21"/>
                <w:szCs w:val="22"/>
              </w:rPr>
            </w:pPr>
          </w:p>
        </w:tc>
        <w:tc>
          <w:tcPr>
            <w:tcW w:w="770" w:type="dxa"/>
            <w:shd w:val="clear" w:color="auto" w:fill="auto"/>
            <w:vAlign w:val="center"/>
          </w:tcPr>
          <w:p w14:paraId="559F4706" w14:textId="77777777" w:rsidR="001A2E64" w:rsidRDefault="001A2E64">
            <w:pPr>
              <w:jc w:val="both"/>
              <w:rPr>
                <w:rFonts w:ascii="Calibri" w:hAnsi="Calibri" w:cs="Times New Roman"/>
                <w:sz w:val="21"/>
                <w:szCs w:val="22"/>
              </w:rPr>
            </w:pPr>
          </w:p>
        </w:tc>
        <w:tc>
          <w:tcPr>
            <w:tcW w:w="4065" w:type="dxa"/>
            <w:gridSpan w:val="3"/>
            <w:shd w:val="clear" w:color="auto" w:fill="auto"/>
            <w:vAlign w:val="center"/>
          </w:tcPr>
          <w:p w14:paraId="5A748F37" w14:textId="77777777" w:rsidR="001A2E64" w:rsidRDefault="00912989">
            <w:pPr>
              <w:jc w:val="both"/>
              <w:rPr>
                <w:rFonts w:ascii="Calibri" w:hAnsi="Calibri" w:cs="Times New Roman"/>
                <w:sz w:val="21"/>
                <w:szCs w:val="22"/>
              </w:rPr>
            </w:pPr>
            <w:r>
              <w:rPr>
                <w:rFonts w:ascii="宋体" w:hAnsi="宋体" w:cs="Times New Roman" w:hint="eastAsia"/>
                <w:sz w:val="21"/>
                <w:szCs w:val="21"/>
              </w:rPr>
              <w:t>响应查询所有招聘信息的请求</w:t>
            </w:r>
          </w:p>
        </w:tc>
      </w:tr>
    </w:tbl>
    <w:p w14:paraId="571A8EAD" w14:textId="77777777" w:rsidR="001A2E64" w:rsidRDefault="001A2E64">
      <w:pPr>
        <w:jc w:val="both"/>
        <w:rPr>
          <w:rFonts w:ascii="Calibri" w:hAnsi="Calibri" w:cs="Times New Roman"/>
          <w:sz w:val="21"/>
          <w:szCs w:val="22"/>
        </w:rPr>
      </w:pPr>
    </w:p>
    <w:p w14:paraId="30E0660E" w14:textId="77777777" w:rsidR="001A2E64" w:rsidRDefault="00912989">
      <w:pPr>
        <w:ind w:firstLine="420"/>
      </w:pPr>
      <w:r>
        <w:rPr>
          <w:rFonts w:hint="eastAsia"/>
        </w:rPr>
        <w:t>招聘信息服务层类描述如表</w:t>
      </w:r>
      <w:r>
        <w:rPr>
          <w:rFonts w:hint="eastAsia"/>
        </w:rPr>
        <w:t>6-29</w:t>
      </w:r>
      <w:r>
        <w:rPr>
          <w:rFonts w:hint="eastAsia"/>
        </w:rPr>
        <w:t>所示。</w:t>
      </w:r>
    </w:p>
    <w:p w14:paraId="2BB7ED72" w14:textId="77777777" w:rsidR="001A2E64" w:rsidRDefault="00912989">
      <w:pPr>
        <w:pStyle w:val="af9"/>
      </w:pPr>
      <w:r>
        <w:rPr>
          <w:rFonts w:hint="eastAsia"/>
        </w:rPr>
        <w:t>表6-29 招聘信息服务层类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042"/>
        <w:gridCol w:w="552"/>
        <w:gridCol w:w="319"/>
        <w:gridCol w:w="744"/>
        <w:gridCol w:w="878"/>
        <w:gridCol w:w="3364"/>
        <w:gridCol w:w="16"/>
      </w:tblGrid>
      <w:tr w:rsidR="001A2E64" w14:paraId="3D9CE8D1" w14:textId="77777777">
        <w:trPr>
          <w:gridAfter w:val="1"/>
          <w:wAfter w:w="16" w:type="dxa"/>
          <w:jc w:val="center"/>
        </w:trPr>
        <w:tc>
          <w:tcPr>
            <w:tcW w:w="1656" w:type="dxa"/>
            <w:shd w:val="clear" w:color="auto" w:fill="auto"/>
          </w:tcPr>
          <w:p w14:paraId="4A1CF765"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94" w:type="dxa"/>
            <w:gridSpan w:val="2"/>
            <w:shd w:val="clear" w:color="auto" w:fill="auto"/>
          </w:tcPr>
          <w:p w14:paraId="544BB462" w14:textId="77777777" w:rsidR="001A2E64" w:rsidRDefault="00912989">
            <w:pPr>
              <w:rPr>
                <w:rFonts w:ascii="Calibri" w:hAnsi="Calibri" w:cs="Times New Roman"/>
                <w:sz w:val="21"/>
                <w:szCs w:val="22"/>
              </w:rPr>
            </w:pPr>
            <w:r>
              <w:rPr>
                <w:rFonts w:ascii="Calibri" w:hAnsi="Calibri" w:cs="Times New Roman" w:hint="eastAsia"/>
                <w:sz w:val="21"/>
                <w:szCs w:val="22"/>
              </w:rPr>
              <w:t>29</w:t>
            </w:r>
          </w:p>
        </w:tc>
        <w:tc>
          <w:tcPr>
            <w:tcW w:w="1941" w:type="dxa"/>
            <w:gridSpan w:val="3"/>
            <w:shd w:val="clear" w:color="auto" w:fill="auto"/>
          </w:tcPr>
          <w:p w14:paraId="7753F382"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6AB1AF3F" w14:textId="77777777" w:rsidR="001A2E64" w:rsidRDefault="00912989">
            <w:pPr>
              <w:rPr>
                <w:rFonts w:ascii="Calibri" w:hAnsi="Calibri" w:cs="Times New Roman"/>
                <w:sz w:val="21"/>
                <w:szCs w:val="22"/>
              </w:rPr>
            </w:pPr>
            <w:r>
              <w:rPr>
                <w:rFonts w:ascii="Calibri" w:hAnsi="Calibri" w:cs="Times New Roman" w:hint="eastAsia"/>
                <w:sz w:val="21"/>
                <w:szCs w:val="22"/>
              </w:rPr>
              <w:t>招聘信息服务层类</w:t>
            </w:r>
          </w:p>
        </w:tc>
      </w:tr>
      <w:tr w:rsidR="001A2E64" w14:paraId="77E33E3D" w14:textId="77777777">
        <w:trPr>
          <w:gridAfter w:val="1"/>
          <w:wAfter w:w="16" w:type="dxa"/>
          <w:jc w:val="center"/>
        </w:trPr>
        <w:tc>
          <w:tcPr>
            <w:tcW w:w="1656" w:type="dxa"/>
            <w:shd w:val="clear" w:color="auto" w:fill="auto"/>
          </w:tcPr>
          <w:p w14:paraId="479C671A" w14:textId="77777777" w:rsidR="001A2E64" w:rsidRDefault="00912989">
            <w:pPr>
              <w:rPr>
                <w:rFonts w:ascii="Calibri" w:hAnsi="Calibri" w:cs="Times New Roman"/>
                <w:sz w:val="21"/>
                <w:szCs w:val="22"/>
              </w:rPr>
            </w:pPr>
            <w:r>
              <w:rPr>
                <w:rFonts w:ascii="Calibri" w:hAnsi="Calibri" w:cs="Times New Roman"/>
                <w:sz w:val="21"/>
                <w:szCs w:val="22"/>
              </w:rPr>
              <w:br w:type="page"/>
            </w:r>
            <w:r>
              <w:rPr>
                <w:rFonts w:ascii="Calibri" w:hAnsi="Calibri" w:cs="Times New Roman"/>
                <w:sz w:val="21"/>
                <w:szCs w:val="22"/>
              </w:rPr>
              <w:t>类功能描述：</w:t>
            </w:r>
          </w:p>
        </w:tc>
        <w:tc>
          <w:tcPr>
            <w:tcW w:w="7899" w:type="dxa"/>
            <w:gridSpan w:val="6"/>
            <w:shd w:val="clear" w:color="auto" w:fill="auto"/>
          </w:tcPr>
          <w:p w14:paraId="562C2DBB" w14:textId="77777777" w:rsidR="001A2E64" w:rsidRDefault="00912989">
            <w:pPr>
              <w:rPr>
                <w:rFonts w:ascii="Calibri" w:hAnsi="Calibri" w:cs="Times New Roman"/>
                <w:sz w:val="21"/>
                <w:szCs w:val="22"/>
              </w:rPr>
            </w:pPr>
            <w:r>
              <w:rPr>
                <w:rFonts w:ascii="宋体" w:hAnsi="宋体" w:cs="Times New Roman" w:hint="eastAsia"/>
                <w:sz w:val="21"/>
                <w:szCs w:val="21"/>
              </w:rPr>
              <w:t>负责招聘信息相关操作的服务层方法封装</w:t>
            </w:r>
          </w:p>
        </w:tc>
      </w:tr>
      <w:tr w:rsidR="001A2E64" w14:paraId="658E1639" w14:textId="77777777">
        <w:trPr>
          <w:jc w:val="center"/>
        </w:trPr>
        <w:tc>
          <w:tcPr>
            <w:tcW w:w="1656" w:type="dxa"/>
            <w:shd w:val="clear" w:color="auto" w:fill="auto"/>
          </w:tcPr>
          <w:p w14:paraId="63D7AC29"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2042" w:type="dxa"/>
            <w:shd w:val="clear" w:color="auto" w:fill="auto"/>
          </w:tcPr>
          <w:p w14:paraId="63F4806D"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871" w:type="dxa"/>
            <w:gridSpan w:val="2"/>
            <w:shd w:val="clear" w:color="auto" w:fill="auto"/>
          </w:tcPr>
          <w:p w14:paraId="35EFC624"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744" w:type="dxa"/>
            <w:shd w:val="clear" w:color="auto" w:fill="auto"/>
          </w:tcPr>
          <w:p w14:paraId="4A91262C"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258" w:type="dxa"/>
            <w:gridSpan w:val="3"/>
            <w:shd w:val="clear" w:color="auto" w:fill="auto"/>
          </w:tcPr>
          <w:p w14:paraId="3D7250AF"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53488269" w14:textId="77777777">
        <w:trPr>
          <w:jc w:val="center"/>
        </w:trPr>
        <w:tc>
          <w:tcPr>
            <w:tcW w:w="1656" w:type="dxa"/>
            <w:shd w:val="clear" w:color="auto" w:fill="auto"/>
            <w:vAlign w:val="center"/>
          </w:tcPr>
          <w:p w14:paraId="16F781F2" w14:textId="77777777" w:rsidR="001A2E64" w:rsidRDefault="001A2E64">
            <w:pPr>
              <w:jc w:val="both"/>
              <w:rPr>
                <w:rFonts w:ascii="宋体" w:hAnsi="宋体" w:cs="Times New Roman"/>
                <w:sz w:val="21"/>
                <w:szCs w:val="22"/>
              </w:rPr>
            </w:pPr>
          </w:p>
        </w:tc>
        <w:tc>
          <w:tcPr>
            <w:tcW w:w="2042" w:type="dxa"/>
            <w:shd w:val="clear" w:color="auto" w:fill="auto"/>
            <w:vAlign w:val="center"/>
          </w:tcPr>
          <w:p w14:paraId="3040D058"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color w:val="323232"/>
                <w:sz w:val="21"/>
                <w:szCs w:val="21"/>
              </w:rPr>
              <w:t>insertRecruit</w:t>
            </w:r>
            <w:proofErr w:type="spellEnd"/>
            <w:r>
              <w:rPr>
                <w:rFonts w:ascii="Times New Roman" w:hAnsi="Times New Roman" w:cs="Times New Roman"/>
                <w:color w:val="323232"/>
                <w:sz w:val="21"/>
                <w:szCs w:val="21"/>
              </w:rPr>
              <w:t xml:space="preserve"> ()</w:t>
            </w:r>
          </w:p>
        </w:tc>
        <w:tc>
          <w:tcPr>
            <w:tcW w:w="871" w:type="dxa"/>
            <w:gridSpan w:val="2"/>
            <w:shd w:val="clear" w:color="auto" w:fill="auto"/>
            <w:vAlign w:val="center"/>
          </w:tcPr>
          <w:p w14:paraId="418598FC" w14:textId="77777777" w:rsidR="001A2E64" w:rsidRDefault="001A2E64">
            <w:pPr>
              <w:jc w:val="both"/>
              <w:rPr>
                <w:rFonts w:ascii="Calibri" w:hAnsi="Calibri" w:cs="Times New Roman"/>
                <w:sz w:val="21"/>
                <w:szCs w:val="22"/>
              </w:rPr>
            </w:pPr>
          </w:p>
        </w:tc>
        <w:tc>
          <w:tcPr>
            <w:tcW w:w="744" w:type="dxa"/>
            <w:shd w:val="clear" w:color="auto" w:fill="auto"/>
            <w:vAlign w:val="center"/>
          </w:tcPr>
          <w:p w14:paraId="3D4ACD4B" w14:textId="77777777" w:rsidR="001A2E64" w:rsidRDefault="001A2E64">
            <w:pPr>
              <w:jc w:val="both"/>
              <w:rPr>
                <w:rFonts w:ascii="Calibri" w:hAnsi="Calibri" w:cs="Times New Roman"/>
                <w:sz w:val="21"/>
                <w:szCs w:val="22"/>
              </w:rPr>
            </w:pPr>
          </w:p>
        </w:tc>
        <w:tc>
          <w:tcPr>
            <w:tcW w:w="4258" w:type="dxa"/>
            <w:gridSpan w:val="3"/>
            <w:shd w:val="clear" w:color="auto" w:fill="auto"/>
            <w:vAlign w:val="center"/>
          </w:tcPr>
          <w:p w14:paraId="79B2969A" w14:textId="77777777" w:rsidR="001A2E64" w:rsidRDefault="00912989">
            <w:pPr>
              <w:jc w:val="both"/>
              <w:rPr>
                <w:rFonts w:ascii="Calibri" w:hAnsi="Calibri" w:cs="Times New Roman"/>
                <w:sz w:val="21"/>
                <w:szCs w:val="22"/>
              </w:rPr>
            </w:pPr>
            <w:r>
              <w:rPr>
                <w:rFonts w:ascii="宋体" w:hAnsi="宋体" w:cs="Times New Roman" w:hint="eastAsia"/>
                <w:sz w:val="21"/>
                <w:szCs w:val="21"/>
              </w:rPr>
              <w:t>插入一条招聘信息</w:t>
            </w:r>
          </w:p>
        </w:tc>
      </w:tr>
      <w:tr w:rsidR="001A2E64" w14:paraId="4BC6D06D" w14:textId="77777777">
        <w:trPr>
          <w:jc w:val="center"/>
        </w:trPr>
        <w:tc>
          <w:tcPr>
            <w:tcW w:w="1656" w:type="dxa"/>
            <w:shd w:val="clear" w:color="auto" w:fill="auto"/>
          </w:tcPr>
          <w:p w14:paraId="1FBFE8B6" w14:textId="77777777" w:rsidR="001A2E64" w:rsidRDefault="001A2E64">
            <w:pPr>
              <w:jc w:val="both"/>
              <w:rPr>
                <w:rFonts w:ascii="宋体" w:hAnsi="宋体" w:cs="Times New Roman"/>
                <w:sz w:val="21"/>
                <w:szCs w:val="22"/>
              </w:rPr>
            </w:pPr>
          </w:p>
        </w:tc>
        <w:tc>
          <w:tcPr>
            <w:tcW w:w="2042" w:type="dxa"/>
            <w:shd w:val="clear" w:color="auto" w:fill="auto"/>
            <w:vAlign w:val="center"/>
          </w:tcPr>
          <w:p w14:paraId="204F5D8B"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color w:val="323232"/>
                <w:sz w:val="21"/>
                <w:szCs w:val="21"/>
              </w:rPr>
              <w:t>updateRecruit</w:t>
            </w:r>
            <w:proofErr w:type="spellEnd"/>
            <w:r>
              <w:rPr>
                <w:rFonts w:ascii="Times New Roman" w:hAnsi="Times New Roman" w:cs="Times New Roman"/>
                <w:color w:val="323232"/>
                <w:sz w:val="21"/>
                <w:szCs w:val="21"/>
              </w:rPr>
              <w:t xml:space="preserve"> ()</w:t>
            </w:r>
          </w:p>
        </w:tc>
        <w:tc>
          <w:tcPr>
            <w:tcW w:w="871" w:type="dxa"/>
            <w:gridSpan w:val="2"/>
            <w:shd w:val="clear" w:color="auto" w:fill="auto"/>
            <w:vAlign w:val="center"/>
          </w:tcPr>
          <w:p w14:paraId="1FC465A8" w14:textId="77777777" w:rsidR="001A2E64" w:rsidRDefault="001A2E64">
            <w:pPr>
              <w:jc w:val="both"/>
              <w:rPr>
                <w:rFonts w:ascii="Calibri" w:hAnsi="Calibri" w:cs="Times New Roman"/>
                <w:sz w:val="21"/>
                <w:szCs w:val="22"/>
              </w:rPr>
            </w:pPr>
          </w:p>
        </w:tc>
        <w:tc>
          <w:tcPr>
            <w:tcW w:w="744" w:type="dxa"/>
            <w:shd w:val="clear" w:color="auto" w:fill="auto"/>
            <w:vAlign w:val="center"/>
          </w:tcPr>
          <w:p w14:paraId="4C7C8E6F" w14:textId="77777777" w:rsidR="001A2E64" w:rsidRDefault="001A2E64">
            <w:pPr>
              <w:jc w:val="both"/>
              <w:rPr>
                <w:rFonts w:ascii="Calibri" w:hAnsi="Calibri" w:cs="Times New Roman"/>
                <w:sz w:val="21"/>
                <w:szCs w:val="22"/>
              </w:rPr>
            </w:pPr>
          </w:p>
        </w:tc>
        <w:tc>
          <w:tcPr>
            <w:tcW w:w="4258" w:type="dxa"/>
            <w:gridSpan w:val="3"/>
            <w:shd w:val="clear" w:color="auto" w:fill="auto"/>
            <w:vAlign w:val="center"/>
          </w:tcPr>
          <w:p w14:paraId="61711F33" w14:textId="77777777" w:rsidR="001A2E64" w:rsidRDefault="00912989">
            <w:pPr>
              <w:jc w:val="both"/>
              <w:rPr>
                <w:rFonts w:ascii="Calibri" w:hAnsi="Calibri" w:cs="Times New Roman"/>
                <w:sz w:val="21"/>
                <w:szCs w:val="22"/>
              </w:rPr>
            </w:pPr>
            <w:r>
              <w:rPr>
                <w:rFonts w:ascii="宋体" w:hAnsi="宋体" w:cs="Times New Roman" w:hint="eastAsia"/>
                <w:sz w:val="21"/>
                <w:szCs w:val="21"/>
              </w:rPr>
              <w:t>更新一条招聘信息</w:t>
            </w:r>
          </w:p>
        </w:tc>
      </w:tr>
      <w:tr w:rsidR="001A2E64" w14:paraId="10792979" w14:textId="77777777">
        <w:trPr>
          <w:jc w:val="center"/>
        </w:trPr>
        <w:tc>
          <w:tcPr>
            <w:tcW w:w="1656" w:type="dxa"/>
            <w:shd w:val="clear" w:color="auto" w:fill="auto"/>
          </w:tcPr>
          <w:p w14:paraId="2536CAD4" w14:textId="77777777" w:rsidR="001A2E64" w:rsidRDefault="001A2E64">
            <w:pPr>
              <w:jc w:val="both"/>
              <w:rPr>
                <w:rFonts w:ascii="宋体" w:hAnsi="宋体" w:cs="Times New Roman"/>
                <w:sz w:val="21"/>
                <w:szCs w:val="22"/>
              </w:rPr>
            </w:pPr>
          </w:p>
        </w:tc>
        <w:tc>
          <w:tcPr>
            <w:tcW w:w="2042" w:type="dxa"/>
            <w:shd w:val="clear" w:color="auto" w:fill="auto"/>
            <w:vAlign w:val="center"/>
          </w:tcPr>
          <w:p w14:paraId="420FE9B4" w14:textId="77777777" w:rsidR="001A2E64" w:rsidRDefault="00912989">
            <w:pPr>
              <w:widowControl/>
              <w:rPr>
                <w:rFonts w:ascii="Times New Roman" w:hAnsi="Times New Roman" w:cs="Times New Roman"/>
                <w:sz w:val="21"/>
                <w:szCs w:val="22"/>
              </w:rPr>
            </w:pPr>
            <w:proofErr w:type="spellStart"/>
            <w:r>
              <w:rPr>
                <w:rFonts w:ascii="Times New Roman" w:hAnsi="Times New Roman" w:cs="Times New Roman"/>
                <w:color w:val="323232"/>
                <w:kern w:val="0"/>
                <w:sz w:val="21"/>
                <w:szCs w:val="21"/>
              </w:rPr>
              <w:t>delete</w:t>
            </w:r>
            <w:r>
              <w:rPr>
                <w:rFonts w:ascii="Times New Roman" w:hAnsi="Times New Roman" w:cs="Times New Roman"/>
                <w:color w:val="323232"/>
                <w:sz w:val="21"/>
                <w:szCs w:val="21"/>
              </w:rPr>
              <w:t>Recruit</w:t>
            </w:r>
            <w:r>
              <w:rPr>
                <w:rFonts w:ascii="Times New Roman" w:hAnsi="Times New Roman" w:cs="Times New Roman"/>
                <w:color w:val="323232"/>
                <w:kern w:val="0"/>
                <w:sz w:val="21"/>
                <w:szCs w:val="21"/>
              </w:rPr>
              <w:t>ById</w:t>
            </w:r>
            <w:proofErr w:type="spellEnd"/>
            <w:r>
              <w:rPr>
                <w:rFonts w:ascii="Times New Roman" w:hAnsi="Times New Roman" w:cs="Times New Roman"/>
                <w:color w:val="323232"/>
                <w:kern w:val="0"/>
                <w:sz w:val="21"/>
                <w:szCs w:val="21"/>
              </w:rPr>
              <w:t>()</w:t>
            </w:r>
          </w:p>
        </w:tc>
        <w:tc>
          <w:tcPr>
            <w:tcW w:w="871" w:type="dxa"/>
            <w:gridSpan w:val="2"/>
            <w:shd w:val="clear" w:color="auto" w:fill="auto"/>
            <w:vAlign w:val="center"/>
          </w:tcPr>
          <w:p w14:paraId="77856B30" w14:textId="77777777" w:rsidR="001A2E64" w:rsidRDefault="001A2E64">
            <w:pPr>
              <w:jc w:val="both"/>
              <w:rPr>
                <w:rFonts w:ascii="Calibri" w:hAnsi="Calibri" w:cs="Times New Roman"/>
                <w:sz w:val="21"/>
                <w:szCs w:val="22"/>
              </w:rPr>
            </w:pPr>
          </w:p>
        </w:tc>
        <w:tc>
          <w:tcPr>
            <w:tcW w:w="744" w:type="dxa"/>
            <w:shd w:val="clear" w:color="auto" w:fill="auto"/>
            <w:vAlign w:val="center"/>
          </w:tcPr>
          <w:p w14:paraId="546E179B" w14:textId="77777777" w:rsidR="001A2E64" w:rsidRDefault="001A2E64">
            <w:pPr>
              <w:widowControl/>
              <w:rPr>
                <w:rFonts w:ascii="Calibri" w:hAnsi="Calibri" w:cs="Times New Roman"/>
                <w:sz w:val="21"/>
                <w:szCs w:val="22"/>
              </w:rPr>
            </w:pPr>
          </w:p>
        </w:tc>
        <w:tc>
          <w:tcPr>
            <w:tcW w:w="4258" w:type="dxa"/>
            <w:gridSpan w:val="3"/>
            <w:shd w:val="clear" w:color="auto" w:fill="auto"/>
            <w:vAlign w:val="center"/>
          </w:tcPr>
          <w:p w14:paraId="1E8C893A" w14:textId="77777777" w:rsidR="001A2E64" w:rsidRDefault="00912989">
            <w:pPr>
              <w:jc w:val="both"/>
              <w:rPr>
                <w:rFonts w:ascii="Calibri" w:hAnsi="Calibri" w:cs="Times New Roman"/>
                <w:sz w:val="21"/>
                <w:szCs w:val="22"/>
              </w:rPr>
            </w:pPr>
            <w:r>
              <w:rPr>
                <w:rFonts w:ascii="宋体" w:hAnsi="宋体" w:cs="Times New Roman" w:hint="eastAsia"/>
                <w:sz w:val="21"/>
                <w:szCs w:val="21"/>
              </w:rPr>
              <w:t>根据ID删除一条招聘信息</w:t>
            </w:r>
          </w:p>
        </w:tc>
      </w:tr>
      <w:tr w:rsidR="001A2E64" w14:paraId="641116C3" w14:textId="77777777">
        <w:trPr>
          <w:jc w:val="center"/>
        </w:trPr>
        <w:tc>
          <w:tcPr>
            <w:tcW w:w="1656" w:type="dxa"/>
            <w:shd w:val="clear" w:color="auto" w:fill="auto"/>
          </w:tcPr>
          <w:p w14:paraId="1338D1AA" w14:textId="77777777" w:rsidR="001A2E64" w:rsidRDefault="001A2E64">
            <w:pPr>
              <w:jc w:val="both"/>
              <w:rPr>
                <w:rFonts w:ascii="宋体" w:hAnsi="宋体" w:cs="Times New Roman"/>
                <w:sz w:val="21"/>
                <w:szCs w:val="22"/>
              </w:rPr>
            </w:pPr>
          </w:p>
        </w:tc>
        <w:tc>
          <w:tcPr>
            <w:tcW w:w="2042" w:type="dxa"/>
            <w:shd w:val="clear" w:color="auto" w:fill="auto"/>
            <w:vAlign w:val="center"/>
          </w:tcPr>
          <w:p w14:paraId="05D01DE9"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color w:val="323232"/>
                <w:sz w:val="21"/>
                <w:szCs w:val="21"/>
              </w:rPr>
              <w:t>selectRecruitById</w:t>
            </w:r>
            <w:proofErr w:type="spellEnd"/>
            <w:r>
              <w:rPr>
                <w:rFonts w:ascii="Times New Roman" w:hAnsi="Times New Roman" w:cs="Times New Roman"/>
                <w:color w:val="323232"/>
                <w:sz w:val="21"/>
                <w:szCs w:val="21"/>
              </w:rPr>
              <w:t>()</w:t>
            </w:r>
          </w:p>
        </w:tc>
        <w:tc>
          <w:tcPr>
            <w:tcW w:w="871" w:type="dxa"/>
            <w:gridSpan w:val="2"/>
            <w:shd w:val="clear" w:color="auto" w:fill="auto"/>
            <w:vAlign w:val="center"/>
          </w:tcPr>
          <w:p w14:paraId="1C181B22" w14:textId="77777777" w:rsidR="001A2E64" w:rsidRDefault="001A2E64">
            <w:pPr>
              <w:jc w:val="both"/>
              <w:rPr>
                <w:rFonts w:ascii="Calibri" w:hAnsi="Calibri" w:cs="Times New Roman"/>
                <w:sz w:val="21"/>
                <w:szCs w:val="22"/>
              </w:rPr>
            </w:pPr>
          </w:p>
        </w:tc>
        <w:tc>
          <w:tcPr>
            <w:tcW w:w="744" w:type="dxa"/>
            <w:shd w:val="clear" w:color="auto" w:fill="auto"/>
            <w:vAlign w:val="center"/>
          </w:tcPr>
          <w:p w14:paraId="63D5B6A0" w14:textId="77777777" w:rsidR="001A2E64" w:rsidRDefault="001A2E64">
            <w:pPr>
              <w:jc w:val="both"/>
              <w:rPr>
                <w:rFonts w:ascii="Calibri" w:hAnsi="Calibri" w:cs="Times New Roman"/>
                <w:sz w:val="21"/>
                <w:szCs w:val="22"/>
              </w:rPr>
            </w:pPr>
          </w:p>
        </w:tc>
        <w:tc>
          <w:tcPr>
            <w:tcW w:w="4258" w:type="dxa"/>
            <w:gridSpan w:val="3"/>
            <w:shd w:val="clear" w:color="auto" w:fill="auto"/>
            <w:vAlign w:val="center"/>
          </w:tcPr>
          <w:p w14:paraId="18CBF8B6" w14:textId="77777777" w:rsidR="001A2E64" w:rsidRDefault="00912989">
            <w:pPr>
              <w:jc w:val="both"/>
              <w:rPr>
                <w:rFonts w:ascii="Calibri" w:hAnsi="Calibri" w:cs="Times New Roman"/>
                <w:sz w:val="21"/>
                <w:szCs w:val="22"/>
              </w:rPr>
            </w:pPr>
            <w:r>
              <w:rPr>
                <w:rFonts w:ascii="宋体" w:hAnsi="宋体" w:cs="Times New Roman" w:hint="eastAsia"/>
                <w:sz w:val="21"/>
                <w:szCs w:val="21"/>
              </w:rPr>
              <w:t>根据ID查询一条招聘信息</w:t>
            </w:r>
          </w:p>
        </w:tc>
      </w:tr>
      <w:tr w:rsidR="001A2E64" w14:paraId="46F1AB27" w14:textId="77777777">
        <w:trPr>
          <w:jc w:val="center"/>
        </w:trPr>
        <w:tc>
          <w:tcPr>
            <w:tcW w:w="1656" w:type="dxa"/>
            <w:shd w:val="clear" w:color="auto" w:fill="auto"/>
          </w:tcPr>
          <w:p w14:paraId="7EA31CF7" w14:textId="77777777" w:rsidR="001A2E64" w:rsidRDefault="001A2E64">
            <w:pPr>
              <w:jc w:val="both"/>
              <w:rPr>
                <w:rFonts w:ascii="宋体" w:hAnsi="宋体" w:cs="Times New Roman"/>
                <w:sz w:val="21"/>
                <w:szCs w:val="22"/>
              </w:rPr>
            </w:pPr>
          </w:p>
        </w:tc>
        <w:tc>
          <w:tcPr>
            <w:tcW w:w="2042" w:type="dxa"/>
            <w:shd w:val="clear" w:color="auto" w:fill="auto"/>
            <w:vAlign w:val="center"/>
          </w:tcPr>
          <w:p w14:paraId="529B1FAC"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color w:val="323232"/>
                <w:sz w:val="21"/>
                <w:szCs w:val="21"/>
              </w:rPr>
              <w:t>selectRecruitByList</w:t>
            </w:r>
            <w:proofErr w:type="spellEnd"/>
            <w:r>
              <w:rPr>
                <w:rFonts w:ascii="Times New Roman" w:hAnsi="Times New Roman" w:cs="Times New Roman"/>
                <w:color w:val="323232"/>
                <w:sz w:val="21"/>
                <w:szCs w:val="21"/>
              </w:rPr>
              <w:t>()</w:t>
            </w:r>
          </w:p>
        </w:tc>
        <w:tc>
          <w:tcPr>
            <w:tcW w:w="871" w:type="dxa"/>
            <w:gridSpan w:val="2"/>
            <w:shd w:val="clear" w:color="auto" w:fill="auto"/>
            <w:vAlign w:val="center"/>
          </w:tcPr>
          <w:p w14:paraId="241AF1B6" w14:textId="77777777" w:rsidR="001A2E64" w:rsidRDefault="001A2E64">
            <w:pPr>
              <w:jc w:val="both"/>
              <w:rPr>
                <w:rFonts w:ascii="Calibri" w:hAnsi="Calibri" w:cs="Times New Roman"/>
                <w:sz w:val="21"/>
                <w:szCs w:val="22"/>
              </w:rPr>
            </w:pPr>
          </w:p>
        </w:tc>
        <w:tc>
          <w:tcPr>
            <w:tcW w:w="744" w:type="dxa"/>
            <w:shd w:val="clear" w:color="auto" w:fill="auto"/>
            <w:vAlign w:val="center"/>
          </w:tcPr>
          <w:p w14:paraId="38B79FFF" w14:textId="77777777" w:rsidR="001A2E64" w:rsidRDefault="001A2E64">
            <w:pPr>
              <w:jc w:val="both"/>
              <w:rPr>
                <w:rFonts w:ascii="Calibri" w:hAnsi="Calibri" w:cs="Times New Roman"/>
                <w:sz w:val="21"/>
                <w:szCs w:val="22"/>
              </w:rPr>
            </w:pPr>
          </w:p>
        </w:tc>
        <w:tc>
          <w:tcPr>
            <w:tcW w:w="4258" w:type="dxa"/>
            <w:gridSpan w:val="3"/>
            <w:shd w:val="clear" w:color="auto" w:fill="auto"/>
            <w:vAlign w:val="center"/>
          </w:tcPr>
          <w:p w14:paraId="7781BB0C" w14:textId="77777777" w:rsidR="001A2E64" w:rsidRDefault="00912989">
            <w:pPr>
              <w:jc w:val="both"/>
              <w:rPr>
                <w:rFonts w:ascii="Calibri" w:hAnsi="Calibri" w:cs="Times New Roman"/>
                <w:sz w:val="21"/>
                <w:szCs w:val="22"/>
              </w:rPr>
            </w:pPr>
            <w:r>
              <w:rPr>
                <w:rFonts w:ascii="宋体" w:hAnsi="宋体" w:cs="Times New Roman" w:hint="eastAsia"/>
                <w:sz w:val="21"/>
                <w:szCs w:val="21"/>
              </w:rPr>
              <w:t>查询所有招聘信息</w:t>
            </w:r>
          </w:p>
        </w:tc>
      </w:tr>
    </w:tbl>
    <w:p w14:paraId="403FD14F" w14:textId="77777777" w:rsidR="001A2E64" w:rsidRDefault="001A2E64">
      <w:pPr>
        <w:jc w:val="both"/>
        <w:rPr>
          <w:rFonts w:ascii="Calibri" w:hAnsi="Calibri" w:cs="Times New Roman"/>
          <w:sz w:val="21"/>
          <w:szCs w:val="22"/>
        </w:rPr>
      </w:pPr>
    </w:p>
    <w:p w14:paraId="6B4D8AE1" w14:textId="77777777" w:rsidR="001A2E64" w:rsidRDefault="00912989">
      <w:pPr>
        <w:ind w:firstLine="420"/>
      </w:pPr>
      <w:r>
        <w:rPr>
          <w:rFonts w:hint="eastAsia"/>
        </w:rPr>
        <w:t>招聘信息数据库操作类描述如表</w:t>
      </w:r>
      <w:r>
        <w:rPr>
          <w:rFonts w:hint="eastAsia"/>
        </w:rPr>
        <w:t>6-30</w:t>
      </w:r>
      <w:r>
        <w:rPr>
          <w:rFonts w:hint="eastAsia"/>
        </w:rPr>
        <w:t>所示。</w:t>
      </w:r>
    </w:p>
    <w:p w14:paraId="18D5C902" w14:textId="77777777" w:rsidR="001A2E64" w:rsidRDefault="00912989">
      <w:pPr>
        <w:pStyle w:val="af9"/>
      </w:pPr>
      <w:r>
        <w:rPr>
          <w:rFonts w:hint="eastAsia"/>
        </w:rPr>
        <w:t>表6-30 招聘信息数据库操作类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4"/>
        <w:gridCol w:w="1968"/>
        <w:gridCol w:w="568"/>
        <w:gridCol w:w="252"/>
        <w:gridCol w:w="811"/>
        <w:gridCol w:w="878"/>
        <w:gridCol w:w="3364"/>
        <w:gridCol w:w="16"/>
      </w:tblGrid>
      <w:tr w:rsidR="001A2E64" w14:paraId="568B7BA1" w14:textId="77777777">
        <w:trPr>
          <w:gridAfter w:val="1"/>
          <w:wAfter w:w="16" w:type="dxa"/>
          <w:jc w:val="center"/>
        </w:trPr>
        <w:tc>
          <w:tcPr>
            <w:tcW w:w="1714" w:type="dxa"/>
            <w:shd w:val="clear" w:color="auto" w:fill="auto"/>
          </w:tcPr>
          <w:p w14:paraId="5C8D2186"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36" w:type="dxa"/>
            <w:gridSpan w:val="2"/>
            <w:shd w:val="clear" w:color="auto" w:fill="auto"/>
          </w:tcPr>
          <w:p w14:paraId="2D4BFCAE"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30</w:t>
            </w:r>
          </w:p>
        </w:tc>
        <w:tc>
          <w:tcPr>
            <w:tcW w:w="1941" w:type="dxa"/>
            <w:gridSpan w:val="3"/>
            <w:shd w:val="clear" w:color="auto" w:fill="auto"/>
          </w:tcPr>
          <w:p w14:paraId="5729615F"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69896242" w14:textId="77777777" w:rsidR="001A2E64" w:rsidRDefault="00912989">
            <w:pPr>
              <w:rPr>
                <w:rFonts w:ascii="Calibri" w:hAnsi="Calibri" w:cs="Times New Roman"/>
                <w:sz w:val="21"/>
                <w:szCs w:val="22"/>
              </w:rPr>
            </w:pPr>
            <w:r>
              <w:rPr>
                <w:rFonts w:ascii="宋体" w:hAnsi="宋体" w:cs="Times New Roman" w:hint="eastAsia"/>
                <w:sz w:val="21"/>
                <w:szCs w:val="22"/>
              </w:rPr>
              <w:t>招聘信息数据库操作类</w:t>
            </w:r>
          </w:p>
        </w:tc>
      </w:tr>
      <w:tr w:rsidR="001A2E64" w14:paraId="3941FB9B" w14:textId="77777777">
        <w:trPr>
          <w:gridAfter w:val="1"/>
          <w:wAfter w:w="16" w:type="dxa"/>
          <w:jc w:val="center"/>
        </w:trPr>
        <w:tc>
          <w:tcPr>
            <w:tcW w:w="1714" w:type="dxa"/>
            <w:shd w:val="clear" w:color="auto" w:fill="auto"/>
          </w:tcPr>
          <w:p w14:paraId="4012C0C8"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41" w:type="dxa"/>
            <w:gridSpan w:val="6"/>
            <w:shd w:val="clear" w:color="auto" w:fill="auto"/>
          </w:tcPr>
          <w:p w14:paraId="2A7A84B6" w14:textId="77777777" w:rsidR="001A2E64" w:rsidRDefault="00912989">
            <w:pPr>
              <w:rPr>
                <w:rFonts w:ascii="Calibri" w:hAnsi="Calibri" w:cs="Times New Roman"/>
                <w:sz w:val="21"/>
                <w:szCs w:val="22"/>
              </w:rPr>
            </w:pPr>
            <w:r>
              <w:rPr>
                <w:rFonts w:ascii="宋体" w:hAnsi="宋体" w:cs="Times New Roman" w:hint="eastAsia"/>
                <w:sz w:val="21"/>
                <w:szCs w:val="21"/>
              </w:rPr>
              <w:t>负责招聘信息相关操作的数据库层方法封装</w:t>
            </w:r>
          </w:p>
        </w:tc>
      </w:tr>
      <w:tr w:rsidR="001A2E64" w14:paraId="4C6F190C" w14:textId="77777777">
        <w:trPr>
          <w:jc w:val="center"/>
        </w:trPr>
        <w:tc>
          <w:tcPr>
            <w:tcW w:w="1714" w:type="dxa"/>
            <w:shd w:val="clear" w:color="auto" w:fill="auto"/>
          </w:tcPr>
          <w:p w14:paraId="335E39B5"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1968" w:type="dxa"/>
            <w:shd w:val="clear" w:color="auto" w:fill="auto"/>
          </w:tcPr>
          <w:p w14:paraId="40D8AAC6"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820" w:type="dxa"/>
            <w:gridSpan w:val="2"/>
            <w:shd w:val="clear" w:color="auto" w:fill="auto"/>
          </w:tcPr>
          <w:p w14:paraId="531C357C"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811" w:type="dxa"/>
            <w:shd w:val="clear" w:color="auto" w:fill="auto"/>
          </w:tcPr>
          <w:p w14:paraId="7C3CC1CA"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258" w:type="dxa"/>
            <w:gridSpan w:val="3"/>
            <w:shd w:val="clear" w:color="auto" w:fill="auto"/>
          </w:tcPr>
          <w:p w14:paraId="41E36A3A"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21573406" w14:textId="77777777">
        <w:trPr>
          <w:jc w:val="center"/>
        </w:trPr>
        <w:tc>
          <w:tcPr>
            <w:tcW w:w="1714" w:type="dxa"/>
            <w:shd w:val="clear" w:color="auto" w:fill="auto"/>
          </w:tcPr>
          <w:p w14:paraId="5D20C35D" w14:textId="77777777" w:rsidR="001A2E64" w:rsidRDefault="001A2E64">
            <w:pPr>
              <w:rPr>
                <w:rFonts w:ascii="Calibri" w:hAnsi="Calibri" w:cs="Times New Roman"/>
                <w:sz w:val="21"/>
                <w:szCs w:val="22"/>
              </w:rPr>
            </w:pPr>
          </w:p>
        </w:tc>
        <w:tc>
          <w:tcPr>
            <w:tcW w:w="1968" w:type="dxa"/>
            <w:shd w:val="clear" w:color="auto" w:fill="auto"/>
            <w:vAlign w:val="center"/>
          </w:tcPr>
          <w:p w14:paraId="4CF3B71A" w14:textId="77777777" w:rsidR="001A2E64" w:rsidRDefault="00912989">
            <w:pPr>
              <w:jc w:val="both"/>
              <w:rPr>
                <w:rFonts w:ascii="Times New Roman" w:hAnsi="Times New Roman" w:cs="Times New Roman"/>
                <w:sz w:val="21"/>
                <w:szCs w:val="22"/>
              </w:rPr>
            </w:pPr>
            <w:r>
              <w:rPr>
                <w:rFonts w:ascii="Times New Roman" w:hAnsi="Times New Roman" w:cs="Times New Roman"/>
                <w:color w:val="323232"/>
                <w:sz w:val="21"/>
                <w:szCs w:val="21"/>
              </w:rPr>
              <w:t>insert()</w:t>
            </w:r>
          </w:p>
        </w:tc>
        <w:tc>
          <w:tcPr>
            <w:tcW w:w="820" w:type="dxa"/>
            <w:gridSpan w:val="2"/>
            <w:shd w:val="clear" w:color="auto" w:fill="auto"/>
          </w:tcPr>
          <w:p w14:paraId="3CC44500" w14:textId="77777777" w:rsidR="001A2E64" w:rsidRDefault="001A2E64">
            <w:pPr>
              <w:rPr>
                <w:rFonts w:ascii="Calibri" w:hAnsi="Calibri" w:cs="Times New Roman"/>
                <w:sz w:val="21"/>
                <w:szCs w:val="22"/>
              </w:rPr>
            </w:pPr>
          </w:p>
        </w:tc>
        <w:tc>
          <w:tcPr>
            <w:tcW w:w="811" w:type="dxa"/>
            <w:shd w:val="clear" w:color="auto" w:fill="auto"/>
            <w:vAlign w:val="center"/>
          </w:tcPr>
          <w:p w14:paraId="5097E1B2" w14:textId="77777777" w:rsidR="001A2E64" w:rsidRDefault="001A2E64">
            <w:pPr>
              <w:jc w:val="both"/>
              <w:rPr>
                <w:rFonts w:ascii="Calibri" w:hAnsi="Calibri" w:cs="Times New Roman"/>
                <w:sz w:val="21"/>
                <w:szCs w:val="22"/>
              </w:rPr>
            </w:pPr>
          </w:p>
        </w:tc>
        <w:tc>
          <w:tcPr>
            <w:tcW w:w="4258" w:type="dxa"/>
            <w:gridSpan w:val="3"/>
            <w:shd w:val="clear" w:color="auto" w:fill="auto"/>
            <w:vAlign w:val="center"/>
          </w:tcPr>
          <w:p w14:paraId="6DBA5B8D" w14:textId="77777777" w:rsidR="001A2E64" w:rsidRDefault="00912989">
            <w:pPr>
              <w:jc w:val="both"/>
              <w:rPr>
                <w:rFonts w:ascii="Calibri" w:hAnsi="Calibri" w:cs="Times New Roman"/>
                <w:sz w:val="21"/>
                <w:szCs w:val="22"/>
              </w:rPr>
            </w:pPr>
            <w:r>
              <w:rPr>
                <w:rFonts w:ascii="宋体" w:hAnsi="宋体" w:cs="Times New Roman" w:hint="eastAsia"/>
                <w:sz w:val="21"/>
                <w:szCs w:val="21"/>
              </w:rPr>
              <w:t>插入一条招聘信息数据</w:t>
            </w:r>
          </w:p>
        </w:tc>
      </w:tr>
      <w:tr w:rsidR="001A2E64" w14:paraId="259A9D36" w14:textId="77777777">
        <w:trPr>
          <w:jc w:val="center"/>
        </w:trPr>
        <w:tc>
          <w:tcPr>
            <w:tcW w:w="1714" w:type="dxa"/>
            <w:shd w:val="clear" w:color="auto" w:fill="auto"/>
            <w:vAlign w:val="center"/>
          </w:tcPr>
          <w:p w14:paraId="29739123" w14:textId="77777777" w:rsidR="001A2E64" w:rsidRDefault="001A2E64">
            <w:pPr>
              <w:jc w:val="both"/>
              <w:rPr>
                <w:rFonts w:ascii="宋体" w:hAnsi="宋体" w:cs="Times New Roman"/>
                <w:sz w:val="21"/>
                <w:szCs w:val="22"/>
              </w:rPr>
            </w:pPr>
          </w:p>
        </w:tc>
        <w:tc>
          <w:tcPr>
            <w:tcW w:w="1968" w:type="dxa"/>
            <w:shd w:val="clear" w:color="auto" w:fill="auto"/>
            <w:vAlign w:val="center"/>
          </w:tcPr>
          <w:p w14:paraId="5193C614" w14:textId="77777777" w:rsidR="001A2E64" w:rsidRDefault="00912989">
            <w:pPr>
              <w:jc w:val="both"/>
              <w:rPr>
                <w:rFonts w:ascii="Times New Roman" w:hAnsi="Times New Roman" w:cs="Times New Roman"/>
                <w:sz w:val="21"/>
                <w:szCs w:val="22"/>
              </w:rPr>
            </w:pPr>
            <w:r>
              <w:rPr>
                <w:rFonts w:ascii="Times New Roman" w:hAnsi="Times New Roman" w:cs="Times New Roman"/>
                <w:color w:val="323232"/>
                <w:sz w:val="21"/>
                <w:szCs w:val="21"/>
              </w:rPr>
              <w:t>update()</w:t>
            </w:r>
          </w:p>
        </w:tc>
        <w:tc>
          <w:tcPr>
            <w:tcW w:w="820" w:type="dxa"/>
            <w:gridSpan w:val="2"/>
            <w:shd w:val="clear" w:color="auto" w:fill="auto"/>
          </w:tcPr>
          <w:p w14:paraId="2D22C95B" w14:textId="77777777" w:rsidR="001A2E64" w:rsidRDefault="001A2E64">
            <w:pPr>
              <w:rPr>
                <w:rFonts w:ascii="Calibri" w:hAnsi="Calibri" w:cs="Times New Roman"/>
                <w:sz w:val="21"/>
                <w:szCs w:val="22"/>
              </w:rPr>
            </w:pPr>
          </w:p>
        </w:tc>
        <w:tc>
          <w:tcPr>
            <w:tcW w:w="811" w:type="dxa"/>
            <w:shd w:val="clear" w:color="auto" w:fill="auto"/>
            <w:vAlign w:val="center"/>
          </w:tcPr>
          <w:p w14:paraId="2A93649A" w14:textId="77777777" w:rsidR="001A2E64" w:rsidRDefault="001A2E64">
            <w:pPr>
              <w:jc w:val="both"/>
              <w:rPr>
                <w:rFonts w:ascii="Calibri" w:hAnsi="Calibri" w:cs="Times New Roman"/>
                <w:sz w:val="21"/>
                <w:szCs w:val="22"/>
              </w:rPr>
            </w:pPr>
          </w:p>
        </w:tc>
        <w:tc>
          <w:tcPr>
            <w:tcW w:w="4258" w:type="dxa"/>
            <w:gridSpan w:val="3"/>
            <w:shd w:val="clear" w:color="auto" w:fill="auto"/>
            <w:vAlign w:val="center"/>
          </w:tcPr>
          <w:p w14:paraId="738738CA" w14:textId="77777777" w:rsidR="001A2E64" w:rsidRDefault="00912989">
            <w:pPr>
              <w:jc w:val="both"/>
              <w:rPr>
                <w:rFonts w:ascii="Calibri" w:hAnsi="Calibri" w:cs="Times New Roman"/>
                <w:sz w:val="21"/>
                <w:szCs w:val="22"/>
              </w:rPr>
            </w:pPr>
            <w:r>
              <w:rPr>
                <w:rFonts w:ascii="宋体" w:hAnsi="宋体" w:cs="Times New Roman" w:hint="eastAsia"/>
                <w:sz w:val="21"/>
                <w:szCs w:val="21"/>
              </w:rPr>
              <w:t>更新一条招聘信息数据</w:t>
            </w:r>
          </w:p>
        </w:tc>
      </w:tr>
      <w:tr w:rsidR="001A2E64" w14:paraId="08491103" w14:textId="77777777">
        <w:trPr>
          <w:jc w:val="center"/>
        </w:trPr>
        <w:tc>
          <w:tcPr>
            <w:tcW w:w="1714" w:type="dxa"/>
            <w:shd w:val="clear" w:color="auto" w:fill="auto"/>
            <w:vAlign w:val="center"/>
          </w:tcPr>
          <w:p w14:paraId="378DF5F6" w14:textId="77777777" w:rsidR="001A2E64" w:rsidRDefault="00912989">
            <w:pPr>
              <w:jc w:val="both"/>
              <w:rPr>
                <w:rFonts w:ascii="宋体" w:hAnsi="宋体" w:cs="Times New Roman"/>
                <w:sz w:val="21"/>
                <w:szCs w:val="22"/>
              </w:rPr>
            </w:pPr>
            <w:r>
              <w:rPr>
                <w:rFonts w:ascii="宋体" w:hAnsi="宋体" w:cs="Times New Roman"/>
                <w:sz w:val="21"/>
                <w:szCs w:val="22"/>
              </w:rPr>
              <w:br w:type="page"/>
            </w:r>
          </w:p>
        </w:tc>
        <w:tc>
          <w:tcPr>
            <w:tcW w:w="1968" w:type="dxa"/>
            <w:shd w:val="clear" w:color="auto" w:fill="auto"/>
            <w:vAlign w:val="center"/>
          </w:tcPr>
          <w:p w14:paraId="5C21B3EF" w14:textId="77777777" w:rsidR="001A2E64" w:rsidRDefault="00912989">
            <w:pPr>
              <w:widowControl/>
              <w:rPr>
                <w:rFonts w:ascii="Times New Roman" w:hAnsi="Times New Roman" w:cs="Times New Roman"/>
                <w:sz w:val="21"/>
                <w:szCs w:val="22"/>
              </w:rPr>
            </w:pPr>
            <w:proofErr w:type="spellStart"/>
            <w:r>
              <w:rPr>
                <w:rFonts w:ascii="Times New Roman" w:hAnsi="Times New Roman" w:cs="Times New Roman"/>
                <w:color w:val="323232"/>
                <w:kern w:val="0"/>
                <w:sz w:val="21"/>
                <w:szCs w:val="21"/>
              </w:rPr>
              <w:t>deleteById</w:t>
            </w:r>
            <w:proofErr w:type="spellEnd"/>
            <w:r>
              <w:rPr>
                <w:rFonts w:ascii="Times New Roman" w:hAnsi="Times New Roman" w:cs="Times New Roman"/>
                <w:color w:val="323232"/>
                <w:kern w:val="0"/>
                <w:sz w:val="21"/>
                <w:szCs w:val="21"/>
              </w:rPr>
              <w:t>()</w:t>
            </w:r>
          </w:p>
        </w:tc>
        <w:tc>
          <w:tcPr>
            <w:tcW w:w="820" w:type="dxa"/>
            <w:gridSpan w:val="2"/>
            <w:shd w:val="clear" w:color="auto" w:fill="auto"/>
          </w:tcPr>
          <w:p w14:paraId="1400C24D" w14:textId="77777777" w:rsidR="001A2E64" w:rsidRDefault="001A2E64">
            <w:pPr>
              <w:rPr>
                <w:rFonts w:ascii="Calibri" w:hAnsi="Calibri" w:cs="Times New Roman"/>
                <w:sz w:val="21"/>
                <w:szCs w:val="22"/>
              </w:rPr>
            </w:pPr>
          </w:p>
        </w:tc>
        <w:tc>
          <w:tcPr>
            <w:tcW w:w="811" w:type="dxa"/>
            <w:shd w:val="clear" w:color="auto" w:fill="auto"/>
            <w:vAlign w:val="center"/>
          </w:tcPr>
          <w:p w14:paraId="7C2ABBB7" w14:textId="77777777" w:rsidR="001A2E64" w:rsidRDefault="001A2E64">
            <w:pPr>
              <w:widowControl/>
              <w:rPr>
                <w:rFonts w:ascii="Calibri" w:hAnsi="Calibri" w:cs="Times New Roman"/>
                <w:sz w:val="21"/>
                <w:szCs w:val="22"/>
              </w:rPr>
            </w:pPr>
          </w:p>
        </w:tc>
        <w:tc>
          <w:tcPr>
            <w:tcW w:w="4258" w:type="dxa"/>
            <w:gridSpan w:val="3"/>
            <w:shd w:val="clear" w:color="auto" w:fill="auto"/>
            <w:vAlign w:val="center"/>
          </w:tcPr>
          <w:p w14:paraId="0E706115" w14:textId="77777777" w:rsidR="001A2E64" w:rsidRDefault="00912989">
            <w:pPr>
              <w:jc w:val="both"/>
              <w:rPr>
                <w:rFonts w:ascii="Calibri" w:hAnsi="Calibri" w:cs="Times New Roman"/>
                <w:sz w:val="21"/>
                <w:szCs w:val="22"/>
              </w:rPr>
            </w:pPr>
            <w:r>
              <w:rPr>
                <w:rFonts w:ascii="宋体" w:hAnsi="宋体" w:cs="Times New Roman" w:hint="eastAsia"/>
                <w:sz w:val="21"/>
                <w:szCs w:val="21"/>
              </w:rPr>
              <w:t>根据ID删除一条招聘信息数据</w:t>
            </w:r>
          </w:p>
        </w:tc>
      </w:tr>
      <w:tr w:rsidR="001A2E64" w14:paraId="2EBC6695" w14:textId="77777777">
        <w:trPr>
          <w:jc w:val="center"/>
        </w:trPr>
        <w:tc>
          <w:tcPr>
            <w:tcW w:w="1714" w:type="dxa"/>
            <w:shd w:val="clear" w:color="auto" w:fill="auto"/>
            <w:vAlign w:val="center"/>
          </w:tcPr>
          <w:p w14:paraId="761E6446" w14:textId="77777777" w:rsidR="001A2E64" w:rsidRDefault="00912989">
            <w:pPr>
              <w:pStyle w:val="af9"/>
              <w:rPr>
                <w:rFonts w:ascii="宋体" w:hAnsi="宋体" w:cs="Times New Roman"/>
                <w:szCs w:val="22"/>
              </w:rPr>
            </w:pPr>
            <w:r>
              <w:rPr>
                <w:rFonts w:ascii="宋体" w:hAnsi="宋体" w:cs="Times New Roman"/>
                <w:szCs w:val="22"/>
              </w:rPr>
              <w:br w:type="page"/>
            </w:r>
          </w:p>
        </w:tc>
        <w:tc>
          <w:tcPr>
            <w:tcW w:w="1968" w:type="dxa"/>
            <w:shd w:val="clear" w:color="auto" w:fill="auto"/>
            <w:vAlign w:val="center"/>
          </w:tcPr>
          <w:p w14:paraId="06F9B683"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color w:val="323232"/>
                <w:sz w:val="21"/>
                <w:szCs w:val="21"/>
              </w:rPr>
              <w:t>selectById</w:t>
            </w:r>
            <w:proofErr w:type="spellEnd"/>
            <w:r>
              <w:rPr>
                <w:rFonts w:ascii="Times New Roman" w:hAnsi="Times New Roman" w:cs="Times New Roman"/>
                <w:color w:val="323232"/>
                <w:sz w:val="21"/>
                <w:szCs w:val="21"/>
              </w:rPr>
              <w:t>()</w:t>
            </w:r>
          </w:p>
        </w:tc>
        <w:tc>
          <w:tcPr>
            <w:tcW w:w="820" w:type="dxa"/>
            <w:gridSpan w:val="2"/>
            <w:shd w:val="clear" w:color="auto" w:fill="auto"/>
          </w:tcPr>
          <w:p w14:paraId="34DB746A" w14:textId="77777777" w:rsidR="001A2E64" w:rsidRDefault="001A2E64">
            <w:pPr>
              <w:rPr>
                <w:rFonts w:ascii="Calibri" w:hAnsi="Calibri" w:cs="Times New Roman"/>
                <w:sz w:val="21"/>
                <w:szCs w:val="22"/>
              </w:rPr>
            </w:pPr>
          </w:p>
        </w:tc>
        <w:tc>
          <w:tcPr>
            <w:tcW w:w="811" w:type="dxa"/>
            <w:shd w:val="clear" w:color="auto" w:fill="auto"/>
            <w:vAlign w:val="center"/>
          </w:tcPr>
          <w:p w14:paraId="620DE285" w14:textId="77777777" w:rsidR="001A2E64" w:rsidRDefault="001A2E64">
            <w:pPr>
              <w:jc w:val="both"/>
              <w:rPr>
                <w:rFonts w:ascii="Calibri" w:hAnsi="Calibri" w:cs="Times New Roman"/>
                <w:sz w:val="21"/>
                <w:szCs w:val="22"/>
              </w:rPr>
            </w:pPr>
          </w:p>
        </w:tc>
        <w:tc>
          <w:tcPr>
            <w:tcW w:w="4258" w:type="dxa"/>
            <w:gridSpan w:val="3"/>
            <w:shd w:val="clear" w:color="auto" w:fill="auto"/>
            <w:vAlign w:val="center"/>
          </w:tcPr>
          <w:p w14:paraId="49B7E441" w14:textId="77777777" w:rsidR="001A2E64" w:rsidRDefault="00912989">
            <w:pPr>
              <w:jc w:val="both"/>
              <w:rPr>
                <w:rFonts w:ascii="Calibri" w:hAnsi="Calibri" w:cs="Times New Roman"/>
                <w:sz w:val="21"/>
                <w:szCs w:val="22"/>
              </w:rPr>
            </w:pPr>
            <w:r>
              <w:rPr>
                <w:rFonts w:ascii="宋体" w:hAnsi="宋体" w:cs="Times New Roman" w:hint="eastAsia"/>
                <w:sz w:val="21"/>
                <w:szCs w:val="21"/>
              </w:rPr>
              <w:t>根据ID查询一条招聘信息数据</w:t>
            </w:r>
          </w:p>
        </w:tc>
      </w:tr>
    </w:tbl>
    <w:p w14:paraId="0CB83B39" w14:textId="77777777" w:rsidR="001A2E64" w:rsidRDefault="00912989">
      <w:pPr>
        <w:jc w:val="right"/>
        <w:rPr>
          <w:rFonts w:ascii="宋体" w:hAnsi="宋体" w:cs="Times New Roman"/>
          <w:sz w:val="21"/>
          <w:szCs w:val="22"/>
        </w:rPr>
      </w:pPr>
      <w:r>
        <w:rPr>
          <w:rFonts w:ascii="宋体" w:hAnsi="宋体" w:cs="Times New Roman"/>
          <w:sz w:val="21"/>
          <w:szCs w:val="22"/>
        </w:rPr>
        <w:br w:type="page"/>
      </w:r>
      <w:r>
        <w:rPr>
          <w:rFonts w:ascii="黑体" w:eastAsia="黑体" w:hAnsi="黑体" w:cs="黑体" w:hint="eastAsia"/>
          <w:kern w:val="0"/>
          <w:sz w:val="21"/>
          <w:szCs w:val="21"/>
        </w:rPr>
        <w:lastRenderedPageBreak/>
        <w:t>续表6-30</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4"/>
        <w:gridCol w:w="1968"/>
        <w:gridCol w:w="820"/>
        <w:gridCol w:w="811"/>
        <w:gridCol w:w="4258"/>
      </w:tblGrid>
      <w:tr w:rsidR="001A2E64" w14:paraId="1395C1CB" w14:textId="77777777">
        <w:trPr>
          <w:jc w:val="center"/>
        </w:trPr>
        <w:tc>
          <w:tcPr>
            <w:tcW w:w="1714" w:type="dxa"/>
            <w:shd w:val="clear" w:color="auto" w:fill="auto"/>
            <w:vAlign w:val="center"/>
          </w:tcPr>
          <w:p w14:paraId="12C4AC10" w14:textId="77777777" w:rsidR="001A2E64" w:rsidRDefault="001A2E64">
            <w:pPr>
              <w:jc w:val="both"/>
              <w:rPr>
                <w:rFonts w:ascii="宋体" w:hAnsi="宋体" w:cs="Times New Roman"/>
                <w:sz w:val="21"/>
                <w:szCs w:val="22"/>
              </w:rPr>
            </w:pPr>
          </w:p>
        </w:tc>
        <w:tc>
          <w:tcPr>
            <w:tcW w:w="1968" w:type="dxa"/>
            <w:shd w:val="clear" w:color="auto" w:fill="auto"/>
            <w:vAlign w:val="center"/>
          </w:tcPr>
          <w:p w14:paraId="1E0997B0"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color w:val="323232"/>
                <w:sz w:val="21"/>
                <w:szCs w:val="21"/>
              </w:rPr>
              <w:t>selectByList</w:t>
            </w:r>
            <w:proofErr w:type="spellEnd"/>
            <w:r>
              <w:rPr>
                <w:rFonts w:ascii="Times New Roman" w:hAnsi="Times New Roman" w:cs="Times New Roman"/>
                <w:color w:val="323232"/>
                <w:sz w:val="21"/>
                <w:szCs w:val="21"/>
              </w:rPr>
              <w:t>()</w:t>
            </w:r>
          </w:p>
        </w:tc>
        <w:tc>
          <w:tcPr>
            <w:tcW w:w="820" w:type="dxa"/>
            <w:shd w:val="clear" w:color="auto" w:fill="auto"/>
          </w:tcPr>
          <w:p w14:paraId="710D056A" w14:textId="77777777" w:rsidR="001A2E64" w:rsidRDefault="001A2E64">
            <w:pPr>
              <w:rPr>
                <w:rFonts w:ascii="Calibri" w:hAnsi="Calibri" w:cs="Times New Roman"/>
                <w:sz w:val="21"/>
                <w:szCs w:val="22"/>
              </w:rPr>
            </w:pPr>
          </w:p>
        </w:tc>
        <w:tc>
          <w:tcPr>
            <w:tcW w:w="811" w:type="dxa"/>
            <w:shd w:val="clear" w:color="auto" w:fill="auto"/>
            <w:vAlign w:val="center"/>
          </w:tcPr>
          <w:p w14:paraId="1B95A27B" w14:textId="77777777" w:rsidR="001A2E64" w:rsidRDefault="001A2E64">
            <w:pPr>
              <w:jc w:val="both"/>
              <w:rPr>
                <w:rFonts w:ascii="Calibri" w:hAnsi="Calibri" w:cs="Times New Roman"/>
                <w:sz w:val="21"/>
                <w:szCs w:val="22"/>
              </w:rPr>
            </w:pPr>
          </w:p>
        </w:tc>
        <w:tc>
          <w:tcPr>
            <w:tcW w:w="4258" w:type="dxa"/>
            <w:shd w:val="clear" w:color="auto" w:fill="auto"/>
            <w:vAlign w:val="center"/>
          </w:tcPr>
          <w:p w14:paraId="5686FC9C" w14:textId="77777777" w:rsidR="001A2E64" w:rsidRDefault="00912989">
            <w:pPr>
              <w:jc w:val="both"/>
              <w:rPr>
                <w:rFonts w:ascii="宋体" w:hAnsi="宋体" w:cs="Times New Roman"/>
                <w:sz w:val="21"/>
                <w:szCs w:val="22"/>
              </w:rPr>
            </w:pPr>
            <w:r>
              <w:rPr>
                <w:rFonts w:ascii="宋体" w:hAnsi="宋体" w:cs="Times New Roman" w:hint="eastAsia"/>
                <w:sz w:val="21"/>
                <w:szCs w:val="21"/>
              </w:rPr>
              <w:t>查询所有招聘信息数据</w:t>
            </w:r>
          </w:p>
        </w:tc>
      </w:tr>
    </w:tbl>
    <w:p w14:paraId="73384968" w14:textId="77777777" w:rsidR="001A2E64" w:rsidRDefault="00912989">
      <w:pPr>
        <w:pStyle w:val="3"/>
      </w:pPr>
      <w:bookmarkStart w:id="144" w:name="_Toc41485062"/>
      <w:r>
        <w:rPr>
          <w:rFonts w:hint="eastAsia"/>
        </w:rPr>
        <w:t xml:space="preserve">6.8.3 </w:t>
      </w:r>
      <w:r>
        <w:rPr>
          <w:rFonts w:hint="eastAsia"/>
        </w:rPr>
        <w:t>顺序图设计</w:t>
      </w:r>
      <w:bookmarkEnd w:id="144"/>
    </w:p>
    <w:p w14:paraId="5165119E" w14:textId="77777777" w:rsidR="001A2E64" w:rsidRDefault="00912989">
      <w:pPr>
        <w:ind w:firstLine="420"/>
      </w:pPr>
      <w:r>
        <w:rPr>
          <w:rFonts w:hint="eastAsia"/>
        </w:rPr>
        <w:t>协会管理员添加招聘信息活动顺序图如图</w:t>
      </w:r>
      <w:r>
        <w:rPr>
          <w:rFonts w:hint="eastAsia"/>
        </w:rPr>
        <w:t>6-27</w:t>
      </w:r>
      <w:r>
        <w:rPr>
          <w:rFonts w:hint="eastAsia"/>
        </w:rPr>
        <w:t>所示。</w:t>
      </w:r>
    </w:p>
    <w:p w14:paraId="2D61B789" w14:textId="77777777" w:rsidR="001A2E64" w:rsidRDefault="00912989">
      <w:pPr>
        <w:jc w:val="center"/>
      </w:pPr>
      <w:r>
        <w:rPr>
          <w:rFonts w:hint="eastAsia"/>
          <w:noProof/>
        </w:rPr>
        <w:drawing>
          <wp:inline distT="0" distB="0" distL="114300" distR="114300" wp14:anchorId="4C9A533D" wp14:editId="57782573">
            <wp:extent cx="5944870" cy="2491105"/>
            <wp:effectExtent l="0" t="0" r="17780" b="4445"/>
            <wp:docPr id="60" name="图片 60" descr="C:\Users\jason\Desktop\初稿\时序图\招聘管理.jpg招聘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Users\jason\Desktop\初稿\时序图\招聘管理.jpg招聘管理"/>
                    <pic:cNvPicPr>
                      <a:picLocks noChangeAspect="1"/>
                    </pic:cNvPicPr>
                  </pic:nvPicPr>
                  <pic:blipFill>
                    <a:blip r:embed="rId74" cstate="print"/>
                    <a:srcRect/>
                    <a:stretch>
                      <a:fillRect/>
                    </a:stretch>
                  </pic:blipFill>
                  <pic:spPr>
                    <a:xfrm>
                      <a:off x="0" y="0"/>
                      <a:ext cx="5944870" cy="2491105"/>
                    </a:xfrm>
                    <a:prstGeom prst="rect">
                      <a:avLst/>
                    </a:prstGeom>
                  </pic:spPr>
                </pic:pic>
              </a:graphicData>
            </a:graphic>
          </wp:inline>
        </w:drawing>
      </w:r>
    </w:p>
    <w:p w14:paraId="18CAD425" w14:textId="77777777" w:rsidR="001A2E64" w:rsidRDefault="00912989">
      <w:pPr>
        <w:pStyle w:val="af9"/>
      </w:pPr>
      <w:r>
        <w:rPr>
          <w:rFonts w:cs="宋体" w:hint="eastAsia"/>
        </w:rPr>
        <w:t>图6-27 管理顺序图</w:t>
      </w:r>
    </w:p>
    <w:p w14:paraId="38394CF5" w14:textId="77777777" w:rsidR="001A2E64" w:rsidRDefault="00912989">
      <w:pPr>
        <w:pStyle w:val="3"/>
      </w:pPr>
      <w:bookmarkStart w:id="145" w:name="_Toc41485063"/>
      <w:r>
        <w:rPr>
          <w:rFonts w:hint="eastAsia"/>
        </w:rPr>
        <w:t xml:space="preserve">6.8.4 </w:t>
      </w:r>
      <w:r>
        <w:rPr>
          <w:rFonts w:hint="eastAsia"/>
        </w:rPr>
        <w:t>核心处理流程设计</w:t>
      </w:r>
      <w:bookmarkEnd w:id="145"/>
    </w:p>
    <w:p w14:paraId="094A31B8" w14:textId="77777777" w:rsidR="001A2E64" w:rsidRDefault="00912989">
      <w:pPr>
        <w:ind w:firstLine="420"/>
        <w:jc w:val="both"/>
      </w:pPr>
      <w:r>
        <w:rPr>
          <w:rFonts w:hint="eastAsia"/>
        </w:rPr>
        <w:t>信息管理子系统中添加网站前台信息功能流程图如图</w:t>
      </w:r>
      <w:r>
        <w:rPr>
          <w:rFonts w:hint="eastAsia"/>
        </w:rPr>
        <w:t>6-28</w:t>
      </w:r>
      <w:r>
        <w:rPr>
          <w:rFonts w:hint="eastAsia"/>
        </w:rPr>
        <w:t>所示。</w:t>
      </w:r>
    </w:p>
    <w:p w14:paraId="7E6203BB" w14:textId="77777777" w:rsidR="001A2E64" w:rsidRDefault="00912989">
      <w:pPr>
        <w:jc w:val="center"/>
      </w:pPr>
      <w:r>
        <w:rPr>
          <w:rFonts w:hint="eastAsia"/>
          <w:noProof/>
        </w:rPr>
        <w:lastRenderedPageBreak/>
        <w:drawing>
          <wp:inline distT="0" distB="0" distL="114300" distR="114300" wp14:anchorId="374181E6" wp14:editId="67211537">
            <wp:extent cx="1362710" cy="4034790"/>
            <wp:effectExtent l="0" t="0" r="8890" b="3810"/>
            <wp:docPr id="51" name="图片 51" descr="C:\Users\jason\Desktop\初稿\流程图\招聘管理.jpg招聘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C:\Users\jason\Desktop\初稿\流程图\招聘管理.jpg招聘管理"/>
                    <pic:cNvPicPr>
                      <a:picLocks noChangeAspect="1"/>
                    </pic:cNvPicPr>
                  </pic:nvPicPr>
                  <pic:blipFill>
                    <a:blip r:embed="rId75" cstate="print"/>
                    <a:srcRect/>
                    <a:stretch>
                      <a:fillRect/>
                    </a:stretch>
                  </pic:blipFill>
                  <pic:spPr>
                    <a:xfrm>
                      <a:off x="0" y="0"/>
                      <a:ext cx="1362710" cy="4034790"/>
                    </a:xfrm>
                    <a:prstGeom prst="rect">
                      <a:avLst/>
                    </a:prstGeom>
                  </pic:spPr>
                </pic:pic>
              </a:graphicData>
            </a:graphic>
          </wp:inline>
        </w:drawing>
      </w:r>
    </w:p>
    <w:p w14:paraId="11361D5D" w14:textId="77777777" w:rsidR="001A2E64" w:rsidRDefault="00912989">
      <w:pPr>
        <w:pStyle w:val="af9"/>
        <w:rPr>
          <w:rFonts w:cs="宋体"/>
        </w:rPr>
      </w:pPr>
      <w:r>
        <w:rPr>
          <w:rFonts w:cs="宋体" w:hint="eastAsia"/>
        </w:rPr>
        <w:t>图6-28 信息管理流程图</w:t>
      </w:r>
    </w:p>
    <w:p w14:paraId="64113926" w14:textId="77777777" w:rsidR="001A2E64" w:rsidRDefault="00912989">
      <w:pPr>
        <w:pStyle w:val="2"/>
      </w:pPr>
      <w:bookmarkStart w:id="146" w:name="_Toc41485064"/>
      <w:r>
        <w:rPr>
          <w:rFonts w:hint="eastAsia"/>
        </w:rPr>
        <w:t>6.9</w:t>
      </w:r>
      <w:r>
        <w:rPr>
          <w:rFonts w:hint="eastAsia"/>
        </w:rPr>
        <w:t>简历管理</w:t>
      </w:r>
      <w:bookmarkEnd w:id="146"/>
    </w:p>
    <w:p w14:paraId="03CA41C6" w14:textId="77777777" w:rsidR="001A2E64" w:rsidRDefault="00912989">
      <w:pPr>
        <w:pStyle w:val="3"/>
      </w:pPr>
      <w:bookmarkStart w:id="147" w:name="_Toc41485065"/>
      <w:r>
        <w:rPr>
          <w:rFonts w:hint="eastAsia"/>
        </w:rPr>
        <w:t xml:space="preserve">6.9.1 </w:t>
      </w:r>
      <w:r>
        <w:rPr>
          <w:rFonts w:hint="eastAsia"/>
        </w:rPr>
        <w:t>功能结构设计</w:t>
      </w:r>
      <w:bookmarkEnd w:id="147"/>
    </w:p>
    <w:p w14:paraId="0149E9AD" w14:textId="77777777" w:rsidR="001A2E64" w:rsidRDefault="00912989">
      <w:pPr>
        <w:ind w:firstLine="420"/>
        <w:rPr>
          <w:rFonts w:ascii="宋体" w:hAnsi="宋体"/>
        </w:rPr>
      </w:pPr>
      <w:r>
        <w:rPr>
          <w:rFonts w:ascii="宋体" w:hAnsi="宋体" w:hint="eastAsia"/>
        </w:rPr>
        <w:t>简历管理功能主要有三项操作：对简历信息的增删查。游客进入网站的招聘页面后，向网站系统提交个人简历。查询操作指会员单位可以查到本单位特定岗位接收到简历信息。删除操作即会员单位删除本单位接受到的简历信息。简历管理包图如图6-29所示。</w:t>
      </w:r>
    </w:p>
    <w:p w14:paraId="0B9653CA" w14:textId="77777777" w:rsidR="001A2E64" w:rsidRDefault="00912989">
      <w:pPr>
        <w:ind w:firstLine="420"/>
        <w:jc w:val="center"/>
      </w:pPr>
      <w:r>
        <w:rPr>
          <w:rFonts w:hint="eastAsia"/>
          <w:noProof/>
        </w:rPr>
        <w:drawing>
          <wp:inline distT="0" distB="0" distL="114300" distR="114300" wp14:anchorId="7B37D5D0" wp14:editId="28128FEA">
            <wp:extent cx="3211195" cy="1458595"/>
            <wp:effectExtent l="0" t="0" r="8255" b="8255"/>
            <wp:docPr id="61" name="图片 61" descr="C:\Users\jason\Desktop\初稿\包图\简历管理.jpg简历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Users\jason\Desktop\初稿\包图\简历管理.jpg简历管理"/>
                    <pic:cNvPicPr>
                      <a:picLocks noChangeAspect="1"/>
                    </pic:cNvPicPr>
                  </pic:nvPicPr>
                  <pic:blipFill>
                    <a:blip r:embed="rId76" cstate="print"/>
                    <a:srcRect/>
                    <a:stretch>
                      <a:fillRect/>
                    </a:stretch>
                  </pic:blipFill>
                  <pic:spPr>
                    <a:xfrm>
                      <a:off x="0" y="0"/>
                      <a:ext cx="3211195" cy="1458595"/>
                    </a:xfrm>
                    <a:prstGeom prst="rect">
                      <a:avLst/>
                    </a:prstGeom>
                  </pic:spPr>
                </pic:pic>
              </a:graphicData>
            </a:graphic>
          </wp:inline>
        </w:drawing>
      </w:r>
    </w:p>
    <w:p w14:paraId="211919DE" w14:textId="77777777" w:rsidR="001A2E64" w:rsidRDefault="00912989">
      <w:pPr>
        <w:pStyle w:val="af9"/>
      </w:pPr>
      <w:r>
        <w:rPr>
          <w:rFonts w:hint="eastAsia"/>
        </w:rPr>
        <w:t>图6-29 简历管理包图</w:t>
      </w:r>
    </w:p>
    <w:p w14:paraId="5B022271" w14:textId="77777777" w:rsidR="001A2E64" w:rsidRDefault="001A2E64">
      <w:pPr>
        <w:pStyle w:val="af9"/>
      </w:pPr>
    </w:p>
    <w:p w14:paraId="7BF02180" w14:textId="77777777" w:rsidR="001A2E64" w:rsidRDefault="00912989">
      <w:pPr>
        <w:pStyle w:val="3"/>
      </w:pPr>
      <w:bookmarkStart w:id="148" w:name="_Toc41485066"/>
      <w:r>
        <w:rPr>
          <w:rFonts w:hint="eastAsia"/>
        </w:rPr>
        <w:lastRenderedPageBreak/>
        <w:t xml:space="preserve">6.9.2 </w:t>
      </w:r>
      <w:r>
        <w:rPr>
          <w:rFonts w:hint="eastAsia"/>
        </w:rPr>
        <w:t>类图设计</w:t>
      </w:r>
      <w:bookmarkEnd w:id="148"/>
    </w:p>
    <w:p w14:paraId="464228EE" w14:textId="77777777" w:rsidR="001A2E64" w:rsidRDefault="00912989">
      <w:pPr>
        <w:ind w:firstLine="420"/>
      </w:pPr>
      <w:r>
        <w:rPr>
          <w:rFonts w:hint="eastAsia"/>
        </w:rPr>
        <w:t>简历管理类设计如图</w:t>
      </w:r>
      <w:r>
        <w:rPr>
          <w:rFonts w:hint="eastAsia"/>
        </w:rPr>
        <w:t>6-30</w:t>
      </w:r>
      <w:r>
        <w:rPr>
          <w:rFonts w:hint="eastAsia"/>
        </w:rPr>
        <w:t>所示。</w:t>
      </w:r>
    </w:p>
    <w:p w14:paraId="73290EFF" w14:textId="77777777" w:rsidR="001A2E64" w:rsidRDefault="00912989">
      <w:pPr>
        <w:pStyle w:val="af9"/>
        <w:rPr>
          <w:rFonts w:cs="宋体"/>
        </w:rPr>
      </w:pPr>
      <w:r>
        <w:rPr>
          <w:rFonts w:cs="宋体"/>
          <w:noProof/>
        </w:rPr>
        <w:drawing>
          <wp:inline distT="0" distB="0" distL="114300" distR="114300" wp14:anchorId="6B27C784" wp14:editId="701E060A">
            <wp:extent cx="4956810" cy="3378835"/>
            <wp:effectExtent l="0" t="0" r="15240" b="12065"/>
            <wp:docPr id="62" name="图片 62" descr="C:\Users\jason\Desktop\初稿\类图\简历管理.jpg简历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jason\Desktop\初稿\类图\简历管理.jpg简历管理"/>
                    <pic:cNvPicPr>
                      <a:picLocks noChangeAspect="1"/>
                    </pic:cNvPicPr>
                  </pic:nvPicPr>
                  <pic:blipFill>
                    <a:blip r:embed="rId77" cstate="print"/>
                    <a:srcRect/>
                    <a:stretch>
                      <a:fillRect/>
                    </a:stretch>
                  </pic:blipFill>
                  <pic:spPr>
                    <a:xfrm>
                      <a:off x="0" y="0"/>
                      <a:ext cx="4956810" cy="3378835"/>
                    </a:xfrm>
                    <a:prstGeom prst="rect">
                      <a:avLst/>
                    </a:prstGeom>
                  </pic:spPr>
                </pic:pic>
              </a:graphicData>
            </a:graphic>
          </wp:inline>
        </w:drawing>
      </w:r>
    </w:p>
    <w:p w14:paraId="093132FE" w14:textId="77777777" w:rsidR="001A2E64" w:rsidRDefault="00912989">
      <w:pPr>
        <w:pStyle w:val="af9"/>
      </w:pPr>
      <w:r>
        <w:rPr>
          <w:rFonts w:hint="eastAsia"/>
        </w:rPr>
        <w:t>图6-30 简历管理类图</w:t>
      </w:r>
    </w:p>
    <w:p w14:paraId="3F7DF28C" w14:textId="77777777" w:rsidR="001A2E64" w:rsidRDefault="001A2E64">
      <w:pPr>
        <w:pStyle w:val="af9"/>
      </w:pPr>
    </w:p>
    <w:p w14:paraId="5DCEA825" w14:textId="77777777" w:rsidR="001A2E64" w:rsidRDefault="00912989">
      <w:pPr>
        <w:ind w:firstLine="420"/>
      </w:pPr>
      <w:r>
        <w:rPr>
          <w:rFonts w:hint="eastAsia"/>
        </w:rPr>
        <w:t>简历信息实体类描述如表</w:t>
      </w:r>
      <w:r>
        <w:rPr>
          <w:rFonts w:hint="eastAsia"/>
        </w:rPr>
        <w:t>6-31</w:t>
      </w:r>
      <w:r>
        <w:rPr>
          <w:rFonts w:hint="eastAsia"/>
        </w:rPr>
        <w:t>所示。</w:t>
      </w:r>
    </w:p>
    <w:p w14:paraId="5C1571A0" w14:textId="77777777" w:rsidR="001A2E64" w:rsidRDefault="00912989">
      <w:pPr>
        <w:pStyle w:val="af9"/>
      </w:pPr>
      <w:r>
        <w:rPr>
          <w:rFonts w:hint="eastAsia"/>
        </w:rPr>
        <w:t>表6-31 简历信息实体类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2067"/>
        <w:gridCol w:w="1800"/>
        <w:gridCol w:w="2633"/>
        <w:gridCol w:w="867"/>
        <w:gridCol w:w="677"/>
      </w:tblGrid>
      <w:tr w:rsidR="001A2E64" w14:paraId="4F8E293C" w14:textId="77777777">
        <w:trPr>
          <w:jc w:val="center"/>
        </w:trPr>
        <w:tc>
          <w:tcPr>
            <w:tcW w:w="1527" w:type="dxa"/>
            <w:shd w:val="clear" w:color="auto" w:fill="auto"/>
          </w:tcPr>
          <w:p w14:paraId="3DB4ED54" w14:textId="77777777" w:rsidR="001A2E64" w:rsidRDefault="00912989">
            <w:pPr>
              <w:rPr>
                <w:rFonts w:asciiTheme="minorEastAsia" w:eastAsiaTheme="minorEastAsia" w:hAnsiTheme="minorEastAsia" w:cstheme="minorEastAsia"/>
                <w:sz w:val="21"/>
                <w:szCs w:val="22"/>
              </w:rPr>
            </w:pPr>
            <w:r>
              <w:rPr>
                <w:rFonts w:asciiTheme="minorEastAsia" w:eastAsiaTheme="minorEastAsia" w:hAnsiTheme="minorEastAsia" w:cstheme="minorEastAsia" w:hint="eastAsia"/>
                <w:sz w:val="21"/>
                <w:szCs w:val="22"/>
              </w:rPr>
              <w:t>类代号（</w:t>
            </w:r>
            <w:r>
              <w:rPr>
                <w:rFonts w:ascii="Times New Roman" w:eastAsiaTheme="minorEastAsia" w:hAnsi="Times New Roman" w:cs="Times New Roman"/>
                <w:sz w:val="21"/>
                <w:szCs w:val="22"/>
              </w:rPr>
              <w:t>code</w:t>
            </w:r>
            <w:r>
              <w:rPr>
                <w:rFonts w:asciiTheme="minorEastAsia" w:eastAsiaTheme="minorEastAsia" w:hAnsiTheme="minorEastAsia" w:cstheme="minorEastAsia" w:hint="eastAsia"/>
                <w:sz w:val="21"/>
                <w:szCs w:val="22"/>
              </w:rPr>
              <w:t>）</w:t>
            </w:r>
          </w:p>
        </w:tc>
        <w:tc>
          <w:tcPr>
            <w:tcW w:w="2067" w:type="dxa"/>
            <w:shd w:val="clear" w:color="auto" w:fill="auto"/>
          </w:tcPr>
          <w:p w14:paraId="61018010" w14:textId="77777777" w:rsidR="001A2E64" w:rsidRDefault="00912989">
            <w:pPr>
              <w:rPr>
                <w:rFonts w:asciiTheme="minorEastAsia" w:eastAsiaTheme="minorEastAsia" w:hAnsiTheme="minorEastAsia" w:cstheme="minorEastAsia"/>
                <w:sz w:val="21"/>
                <w:szCs w:val="22"/>
              </w:rPr>
            </w:pPr>
            <w:r>
              <w:rPr>
                <w:rFonts w:asciiTheme="minorEastAsia" w:eastAsiaTheme="minorEastAsia" w:hAnsiTheme="minorEastAsia" w:cstheme="minorEastAsia" w:hint="eastAsia"/>
                <w:sz w:val="21"/>
                <w:szCs w:val="22"/>
              </w:rPr>
              <w:t>31</w:t>
            </w:r>
          </w:p>
        </w:tc>
        <w:tc>
          <w:tcPr>
            <w:tcW w:w="1800" w:type="dxa"/>
            <w:shd w:val="clear" w:color="auto" w:fill="auto"/>
          </w:tcPr>
          <w:p w14:paraId="119AC9C5" w14:textId="77777777" w:rsidR="001A2E64" w:rsidRDefault="00912989">
            <w:pPr>
              <w:rPr>
                <w:rFonts w:asciiTheme="minorEastAsia" w:eastAsiaTheme="minorEastAsia" w:hAnsiTheme="minorEastAsia" w:cstheme="minorEastAsia"/>
                <w:sz w:val="21"/>
                <w:szCs w:val="22"/>
              </w:rPr>
            </w:pPr>
            <w:r>
              <w:rPr>
                <w:rFonts w:asciiTheme="minorEastAsia" w:eastAsiaTheme="minorEastAsia" w:hAnsiTheme="minorEastAsia" w:cstheme="minorEastAsia" w:hint="eastAsia"/>
                <w:sz w:val="21"/>
                <w:szCs w:val="22"/>
              </w:rPr>
              <w:t>类名称（中文）</w:t>
            </w:r>
          </w:p>
        </w:tc>
        <w:tc>
          <w:tcPr>
            <w:tcW w:w="4177" w:type="dxa"/>
            <w:gridSpan w:val="3"/>
            <w:shd w:val="clear" w:color="auto" w:fill="auto"/>
          </w:tcPr>
          <w:p w14:paraId="7A3B49E1" w14:textId="77777777" w:rsidR="001A2E64" w:rsidRDefault="00912989">
            <w:pPr>
              <w:rPr>
                <w:rFonts w:asciiTheme="minorEastAsia" w:eastAsiaTheme="minorEastAsia" w:hAnsiTheme="minorEastAsia" w:cstheme="minorEastAsia"/>
                <w:sz w:val="21"/>
                <w:szCs w:val="22"/>
              </w:rPr>
            </w:pPr>
            <w:r>
              <w:rPr>
                <w:rFonts w:asciiTheme="minorEastAsia" w:eastAsiaTheme="minorEastAsia" w:hAnsiTheme="minorEastAsia" w:cstheme="minorEastAsia" w:hint="eastAsia"/>
                <w:sz w:val="21"/>
                <w:szCs w:val="22"/>
              </w:rPr>
              <w:t>简历信息实体类</w:t>
            </w:r>
          </w:p>
        </w:tc>
      </w:tr>
      <w:tr w:rsidR="001A2E64" w14:paraId="26CD4EFB" w14:textId="77777777">
        <w:trPr>
          <w:jc w:val="center"/>
        </w:trPr>
        <w:tc>
          <w:tcPr>
            <w:tcW w:w="1527" w:type="dxa"/>
            <w:shd w:val="clear" w:color="auto" w:fill="auto"/>
          </w:tcPr>
          <w:p w14:paraId="1BD0BD3D" w14:textId="77777777" w:rsidR="001A2E64" w:rsidRDefault="00912989">
            <w:pPr>
              <w:rPr>
                <w:rFonts w:asciiTheme="minorEastAsia" w:eastAsiaTheme="minorEastAsia" w:hAnsiTheme="minorEastAsia" w:cstheme="minorEastAsia"/>
                <w:sz w:val="21"/>
                <w:szCs w:val="22"/>
              </w:rPr>
            </w:pPr>
            <w:r>
              <w:rPr>
                <w:rFonts w:asciiTheme="minorEastAsia" w:eastAsiaTheme="minorEastAsia" w:hAnsiTheme="minorEastAsia" w:cstheme="minorEastAsia" w:hint="eastAsia"/>
                <w:sz w:val="21"/>
                <w:szCs w:val="22"/>
              </w:rPr>
              <w:t>类功能描述：</w:t>
            </w:r>
          </w:p>
        </w:tc>
        <w:tc>
          <w:tcPr>
            <w:tcW w:w="8044" w:type="dxa"/>
            <w:gridSpan w:val="5"/>
            <w:shd w:val="clear" w:color="auto" w:fill="auto"/>
          </w:tcPr>
          <w:p w14:paraId="31F889DA" w14:textId="77777777" w:rsidR="001A2E64" w:rsidRDefault="00912989">
            <w:pPr>
              <w:rPr>
                <w:rFonts w:asciiTheme="minorEastAsia" w:eastAsiaTheme="minorEastAsia" w:hAnsiTheme="minorEastAsia" w:cstheme="minorEastAsia"/>
                <w:sz w:val="21"/>
                <w:szCs w:val="22"/>
              </w:rPr>
            </w:pPr>
            <w:r>
              <w:rPr>
                <w:rFonts w:asciiTheme="minorEastAsia" w:eastAsiaTheme="minorEastAsia" w:hAnsiTheme="minorEastAsia" w:cstheme="minorEastAsia" w:hint="eastAsia"/>
                <w:sz w:val="21"/>
                <w:szCs w:val="22"/>
              </w:rPr>
              <w:t>简历信息实体类对象</w:t>
            </w:r>
          </w:p>
        </w:tc>
      </w:tr>
      <w:tr w:rsidR="001A2E64" w14:paraId="322A9C12" w14:textId="77777777">
        <w:trPr>
          <w:trHeight w:val="255"/>
          <w:jc w:val="center"/>
        </w:trPr>
        <w:tc>
          <w:tcPr>
            <w:tcW w:w="1527" w:type="dxa"/>
            <w:tcBorders>
              <w:bottom w:val="single" w:sz="4" w:space="0" w:color="auto"/>
            </w:tcBorders>
            <w:shd w:val="clear" w:color="auto" w:fill="auto"/>
          </w:tcPr>
          <w:p w14:paraId="2D5BC468" w14:textId="77777777" w:rsidR="001A2E64" w:rsidRDefault="00912989">
            <w:pPr>
              <w:pStyle w:val="af9"/>
              <w:jc w:val="left"/>
              <w:rPr>
                <w:rFonts w:asciiTheme="minorEastAsia" w:eastAsiaTheme="minorEastAsia" w:hAnsiTheme="minorEastAsia" w:cstheme="minorEastAsia"/>
              </w:rPr>
            </w:pPr>
            <w:r>
              <w:rPr>
                <w:rFonts w:asciiTheme="minorHAnsi" w:eastAsia="宋体" w:hAnsiTheme="minorHAnsi" w:cstheme="minorBidi"/>
                <w:kern w:val="2"/>
                <w:sz w:val="24"/>
                <w:szCs w:val="24"/>
              </w:rPr>
              <w:br w:type="page"/>
            </w:r>
            <w:r>
              <w:rPr>
                <w:rFonts w:ascii="Calibri" w:hAnsi="Calibri" w:cs="Times New Roman" w:hint="eastAsia"/>
                <w:szCs w:val="22"/>
              </w:rPr>
              <w:br w:type="page"/>
            </w:r>
            <w:r>
              <w:rPr>
                <w:rFonts w:asciiTheme="minorEastAsia" w:eastAsiaTheme="minorEastAsia" w:hAnsiTheme="minorEastAsia" w:cstheme="minorEastAsia" w:hint="eastAsia"/>
              </w:rPr>
              <w:t>类属性</w:t>
            </w:r>
          </w:p>
        </w:tc>
        <w:tc>
          <w:tcPr>
            <w:tcW w:w="2067" w:type="dxa"/>
            <w:tcBorders>
              <w:bottom w:val="single" w:sz="4" w:space="0" w:color="auto"/>
            </w:tcBorders>
            <w:shd w:val="clear" w:color="auto" w:fill="auto"/>
          </w:tcPr>
          <w:p w14:paraId="348A9FBA" w14:textId="77777777" w:rsidR="001A2E64" w:rsidRDefault="00912989">
            <w:pPr>
              <w:jc w:val="both"/>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属性类型</w:t>
            </w:r>
          </w:p>
        </w:tc>
        <w:tc>
          <w:tcPr>
            <w:tcW w:w="1800" w:type="dxa"/>
            <w:tcBorders>
              <w:bottom w:val="single" w:sz="4" w:space="0" w:color="auto"/>
            </w:tcBorders>
            <w:shd w:val="clear" w:color="auto" w:fill="auto"/>
          </w:tcPr>
          <w:p w14:paraId="451E6329" w14:textId="77777777" w:rsidR="001A2E64" w:rsidRDefault="00912989">
            <w:pPr>
              <w:jc w:val="both"/>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属性名称</w:t>
            </w:r>
          </w:p>
        </w:tc>
        <w:tc>
          <w:tcPr>
            <w:tcW w:w="2633" w:type="dxa"/>
            <w:tcBorders>
              <w:bottom w:val="single" w:sz="4" w:space="0" w:color="auto"/>
            </w:tcBorders>
            <w:shd w:val="clear" w:color="auto" w:fill="auto"/>
          </w:tcPr>
          <w:p w14:paraId="39CEE566" w14:textId="77777777" w:rsidR="001A2E64" w:rsidRDefault="00912989">
            <w:pPr>
              <w:jc w:val="both"/>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属性描述</w:t>
            </w:r>
          </w:p>
        </w:tc>
        <w:tc>
          <w:tcPr>
            <w:tcW w:w="867" w:type="dxa"/>
            <w:tcBorders>
              <w:bottom w:val="single" w:sz="4" w:space="0" w:color="auto"/>
            </w:tcBorders>
            <w:shd w:val="clear" w:color="auto" w:fill="auto"/>
          </w:tcPr>
          <w:p w14:paraId="51435B29" w14:textId="77777777" w:rsidR="001A2E64" w:rsidRDefault="00912989">
            <w:pPr>
              <w:jc w:val="both"/>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其他</w:t>
            </w:r>
          </w:p>
        </w:tc>
        <w:tc>
          <w:tcPr>
            <w:tcW w:w="677" w:type="dxa"/>
            <w:tcBorders>
              <w:bottom w:val="single" w:sz="4" w:space="0" w:color="auto"/>
            </w:tcBorders>
            <w:shd w:val="clear" w:color="auto" w:fill="auto"/>
          </w:tcPr>
          <w:p w14:paraId="200D1D52" w14:textId="77777777" w:rsidR="001A2E64" w:rsidRDefault="001A2E64">
            <w:pPr>
              <w:jc w:val="both"/>
              <w:rPr>
                <w:rFonts w:asciiTheme="minorEastAsia" w:eastAsiaTheme="minorEastAsia" w:hAnsiTheme="minorEastAsia" w:cstheme="minorEastAsia"/>
                <w:sz w:val="21"/>
                <w:szCs w:val="21"/>
              </w:rPr>
            </w:pPr>
          </w:p>
        </w:tc>
      </w:tr>
      <w:tr w:rsidR="001A2E64" w14:paraId="72FA0DCF" w14:textId="77777777">
        <w:trPr>
          <w:trHeight w:val="255"/>
          <w:jc w:val="center"/>
        </w:trPr>
        <w:tc>
          <w:tcPr>
            <w:tcW w:w="1527" w:type="dxa"/>
            <w:tcBorders>
              <w:bottom w:val="single" w:sz="4" w:space="0" w:color="auto"/>
            </w:tcBorders>
            <w:shd w:val="clear" w:color="auto" w:fill="auto"/>
            <w:vAlign w:val="center"/>
          </w:tcPr>
          <w:p w14:paraId="27B22ABE" w14:textId="77777777" w:rsidR="001A2E64" w:rsidRDefault="001A2E64">
            <w:pPr>
              <w:jc w:val="both"/>
              <w:rPr>
                <w:rFonts w:asciiTheme="minorEastAsia" w:eastAsiaTheme="minorEastAsia" w:hAnsiTheme="minorEastAsia" w:cstheme="minorEastAsia"/>
                <w:sz w:val="21"/>
                <w:szCs w:val="21"/>
              </w:rPr>
            </w:pPr>
          </w:p>
        </w:tc>
        <w:tc>
          <w:tcPr>
            <w:tcW w:w="2067" w:type="dxa"/>
            <w:tcBorders>
              <w:bottom w:val="single" w:sz="4" w:space="0" w:color="auto"/>
            </w:tcBorders>
            <w:shd w:val="clear" w:color="auto" w:fill="auto"/>
            <w:vAlign w:val="center"/>
          </w:tcPr>
          <w:p w14:paraId="791E8A72" w14:textId="77777777" w:rsidR="001A2E64" w:rsidRDefault="00912989">
            <w:pPr>
              <w:jc w:val="both"/>
              <w:rPr>
                <w:rFonts w:ascii="Times New Roman" w:eastAsiaTheme="minorEastAsia" w:hAnsi="Times New Roman" w:cs="Times New Roman"/>
                <w:sz w:val="21"/>
                <w:szCs w:val="21"/>
              </w:rPr>
            </w:pPr>
            <w:r>
              <w:rPr>
                <w:rFonts w:ascii="Times New Roman" w:eastAsiaTheme="minorEastAsia" w:hAnsi="Times New Roman" w:cs="Times New Roman"/>
                <w:sz w:val="21"/>
                <w:szCs w:val="21"/>
              </w:rPr>
              <w:t>Int</w:t>
            </w:r>
          </w:p>
        </w:tc>
        <w:tc>
          <w:tcPr>
            <w:tcW w:w="1800" w:type="dxa"/>
            <w:tcBorders>
              <w:bottom w:val="single" w:sz="4" w:space="0" w:color="auto"/>
            </w:tcBorders>
            <w:shd w:val="clear" w:color="auto" w:fill="auto"/>
            <w:vAlign w:val="center"/>
          </w:tcPr>
          <w:p w14:paraId="23B225EF" w14:textId="77777777" w:rsidR="001A2E64" w:rsidRDefault="00912989">
            <w:pPr>
              <w:jc w:val="both"/>
              <w:rPr>
                <w:rFonts w:ascii="Times New Roman" w:eastAsiaTheme="minorEastAsia" w:hAnsi="Times New Roman" w:cs="Times New Roman"/>
                <w:sz w:val="21"/>
                <w:szCs w:val="21"/>
              </w:rPr>
            </w:pPr>
            <w:r>
              <w:rPr>
                <w:rFonts w:ascii="Times New Roman" w:eastAsiaTheme="minorEastAsia" w:hAnsi="Times New Roman" w:cs="Times New Roman"/>
                <w:sz w:val="21"/>
                <w:szCs w:val="21"/>
              </w:rPr>
              <w:t>id</w:t>
            </w:r>
          </w:p>
        </w:tc>
        <w:tc>
          <w:tcPr>
            <w:tcW w:w="2633" w:type="dxa"/>
            <w:tcBorders>
              <w:bottom w:val="single" w:sz="4" w:space="0" w:color="auto"/>
            </w:tcBorders>
            <w:shd w:val="clear" w:color="auto" w:fill="auto"/>
            <w:vAlign w:val="center"/>
          </w:tcPr>
          <w:p w14:paraId="046618AC" w14:textId="77777777" w:rsidR="001A2E64" w:rsidRDefault="00912989">
            <w:pPr>
              <w:jc w:val="both"/>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简历信息id</w:t>
            </w:r>
          </w:p>
        </w:tc>
        <w:tc>
          <w:tcPr>
            <w:tcW w:w="867" w:type="dxa"/>
            <w:tcBorders>
              <w:bottom w:val="single" w:sz="4" w:space="0" w:color="auto"/>
            </w:tcBorders>
            <w:shd w:val="clear" w:color="auto" w:fill="auto"/>
          </w:tcPr>
          <w:p w14:paraId="5BCD1F9A" w14:textId="77777777" w:rsidR="001A2E64" w:rsidRDefault="001A2E64">
            <w:pPr>
              <w:rPr>
                <w:rFonts w:asciiTheme="minorEastAsia" w:eastAsiaTheme="minorEastAsia" w:hAnsiTheme="minorEastAsia" w:cstheme="minorEastAsia"/>
                <w:sz w:val="21"/>
                <w:szCs w:val="21"/>
              </w:rPr>
            </w:pPr>
          </w:p>
        </w:tc>
        <w:tc>
          <w:tcPr>
            <w:tcW w:w="677" w:type="dxa"/>
            <w:tcBorders>
              <w:bottom w:val="single" w:sz="4" w:space="0" w:color="auto"/>
            </w:tcBorders>
            <w:shd w:val="clear" w:color="auto" w:fill="auto"/>
          </w:tcPr>
          <w:p w14:paraId="67423BB9" w14:textId="77777777" w:rsidR="001A2E64" w:rsidRDefault="001A2E64">
            <w:pPr>
              <w:rPr>
                <w:rFonts w:asciiTheme="minorEastAsia" w:eastAsiaTheme="minorEastAsia" w:hAnsiTheme="minorEastAsia" w:cstheme="minorEastAsia"/>
                <w:sz w:val="21"/>
                <w:szCs w:val="21"/>
              </w:rPr>
            </w:pPr>
          </w:p>
        </w:tc>
      </w:tr>
      <w:tr w:rsidR="001A2E64" w14:paraId="38BB1377" w14:textId="77777777">
        <w:trPr>
          <w:trHeight w:val="255"/>
          <w:jc w:val="center"/>
        </w:trPr>
        <w:tc>
          <w:tcPr>
            <w:tcW w:w="1527" w:type="dxa"/>
            <w:tcBorders>
              <w:bottom w:val="single" w:sz="4" w:space="0" w:color="auto"/>
            </w:tcBorders>
            <w:shd w:val="clear" w:color="auto" w:fill="auto"/>
            <w:vAlign w:val="center"/>
          </w:tcPr>
          <w:p w14:paraId="7DF0A3B9" w14:textId="77777777" w:rsidR="001A2E64" w:rsidRDefault="001A2E64">
            <w:pPr>
              <w:jc w:val="both"/>
              <w:rPr>
                <w:rFonts w:asciiTheme="minorEastAsia" w:eastAsiaTheme="minorEastAsia" w:hAnsiTheme="minorEastAsia" w:cstheme="minorEastAsia"/>
                <w:sz w:val="21"/>
                <w:szCs w:val="21"/>
              </w:rPr>
            </w:pPr>
          </w:p>
        </w:tc>
        <w:tc>
          <w:tcPr>
            <w:tcW w:w="2067" w:type="dxa"/>
            <w:tcBorders>
              <w:bottom w:val="single" w:sz="4" w:space="0" w:color="auto"/>
            </w:tcBorders>
            <w:shd w:val="clear" w:color="auto" w:fill="auto"/>
            <w:vAlign w:val="center"/>
          </w:tcPr>
          <w:p w14:paraId="13C5F535" w14:textId="77777777" w:rsidR="001A2E64" w:rsidRDefault="00912989">
            <w:pPr>
              <w:jc w:val="both"/>
              <w:rPr>
                <w:rFonts w:ascii="Times New Roman" w:eastAsiaTheme="minorEastAsia" w:hAnsi="Times New Roman" w:cs="Times New Roman"/>
                <w:sz w:val="21"/>
                <w:szCs w:val="21"/>
              </w:rPr>
            </w:pPr>
            <w:r>
              <w:rPr>
                <w:rFonts w:ascii="Times New Roman" w:eastAsiaTheme="minorEastAsia" w:hAnsi="Times New Roman" w:cs="Times New Roman"/>
                <w:sz w:val="21"/>
                <w:szCs w:val="21"/>
              </w:rPr>
              <w:t>String</w:t>
            </w:r>
          </w:p>
        </w:tc>
        <w:tc>
          <w:tcPr>
            <w:tcW w:w="1800" w:type="dxa"/>
            <w:tcBorders>
              <w:bottom w:val="single" w:sz="4" w:space="0" w:color="auto"/>
            </w:tcBorders>
            <w:shd w:val="clear" w:color="auto" w:fill="auto"/>
            <w:vAlign w:val="center"/>
          </w:tcPr>
          <w:p w14:paraId="2C5CB59E" w14:textId="77777777" w:rsidR="001A2E64" w:rsidRDefault="00912989">
            <w:pPr>
              <w:jc w:val="both"/>
              <w:rPr>
                <w:rFonts w:ascii="Times New Roman" w:eastAsiaTheme="minorEastAsia" w:hAnsi="Times New Roman" w:cs="Times New Roman"/>
                <w:sz w:val="21"/>
                <w:szCs w:val="21"/>
              </w:rPr>
            </w:pPr>
            <w:r>
              <w:rPr>
                <w:rFonts w:ascii="Times New Roman" w:eastAsiaTheme="minorEastAsia" w:hAnsi="Times New Roman" w:cs="Times New Roman"/>
                <w:sz w:val="21"/>
                <w:szCs w:val="21"/>
              </w:rPr>
              <w:t>name</w:t>
            </w:r>
          </w:p>
        </w:tc>
        <w:tc>
          <w:tcPr>
            <w:tcW w:w="2633" w:type="dxa"/>
            <w:tcBorders>
              <w:bottom w:val="single" w:sz="4" w:space="0" w:color="auto"/>
            </w:tcBorders>
            <w:shd w:val="clear" w:color="auto" w:fill="auto"/>
            <w:vAlign w:val="center"/>
          </w:tcPr>
          <w:p w14:paraId="7BB02D2F" w14:textId="77777777" w:rsidR="001A2E64" w:rsidRDefault="00912989">
            <w:pPr>
              <w:jc w:val="both"/>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求职者姓名</w:t>
            </w:r>
          </w:p>
        </w:tc>
        <w:tc>
          <w:tcPr>
            <w:tcW w:w="867" w:type="dxa"/>
            <w:tcBorders>
              <w:bottom w:val="single" w:sz="4" w:space="0" w:color="auto"/>
            </w:tcBorders>
            <w:shd w:val="clear" w:color="auto" w:fill="auto"/>
          </w:tcPr>
          <w:p w14:paraId="30C26C85" w14:textId="77777777" w:rsidR="001A2E64" w:rsidRDefault="001A2E64">
            <w:pPr>
              <w:rPr>
                <w:rFonts w:asciiTheme="minorEastAsia" w:eastAsiaTheme="minorEastAsia" w:hAnsiTheme="minorEastAsia" w:cstheme="minorEastAsia"/>
                <w:sz w:val="21"/>
                <w:szCs w:val="21"/>
              </w:rPr>
            </w:pPr>
          </w:p>
        </w:tc>
        <w:tc>
          <w:tcPr>
            <w:tcW w:w="677" w:type="dxa"/>
            <w:tcBorders>
              <w:bottom w:val="single" w:sz="4" w:space="0" w:color="auto"/>
            </w:tcBorders>
            <w:shd w:val="clear" w:color="auto" w:fill="auto"/>
          </w:tcPr>
          <w:p w14:paraId="2DC9FB51" w14:textId="77777777" w:rsidR="001A2E64" w:rsidRDefault="001A2E64">
            <w:pPr>
              <w:rPr>
                <w:rFonts w:asciiTheme="minorEastAsia" w:eastAsiaTheme="minorEastAsia" w:hAnsiTheme="minorEastAsia" w:cstheme="minorEastAsia"/>
                <w:sz w:val="21"/>
                <w:szCs w:val="21"/>
              </w:rPr>
            </w:pPr>
          </w:p>
        </w:tc>
      </w:tr>
      <w:tr w:rsidR="001A2E64" w14:paraId="49F0E42D" w14:textId="77777777">
        <w:trPr>
          <w:trHeight w:val="90"/>
          <w:jc w:val="center"/>
        </w:trPr>
        <w:tc>
          <w:tcPr>
            <w:tcW w:w="1527" w:type="dxa"/>
            <w:tcBorders>
              <w:bottom w:val="single" w:sz="4" w:space="0" w:color="auto"/>
            </w:tcBorders>
            <w:shd w:val="clear" w:color="auto" w:fill="auto"/>
            <w:vAlign w:val="center"/>
          </w:tcPr>
          <w:p w14:paraId="7BE6892E" w14:textId="77777777" w:rsidR="001A2E64" w:rsidRDefault="001A2E64">
            <w:pPr>
              <w:jc w:val="both"/>
              <w:rPr>
                <w:rFonts w:asciiTheme="minorEastAsia" w:eastAsiaTheme="minorEastAsia" w:hAnsiTheme="minorEastAsia" w:cstheme="minorEastAsia"/>
                <w:sz w:val="21"/>
                <w:szCs w:val="21"/>
              </w:rPr>
            </w:pPr>
          </w:p>
        </w:tc>
        <w:tc>
          <w:tcPr>
            <w:tcW w:w="2067" w:type="dxa"/>
            <w:tcBorders>
              <w:bottom w:val="single" w:sz="4" w:space="0" w:color="auto"/>
            </w:tcBorders>
            <w:shd w:val="clear" w:color="auto" w:fill="auto"/>
            <w:vAlign w:val="center"/>
          </w:tcPr>
          <w:p w14:paraId="56299874" w14:textId="77777777" w:rsidR="001A2E64" w:rsidRDefault="00912989">
            <w:pPr>
              <w:jc w:val="both"/>
              <w:rPr>
                <w:rFonts w:ascii="Times New Roman" w:eastAsiaTheme="minorEastAsia" w:hAnsi="Times New Roman" w:cs="Times New Roman"/>
                <w:sz w:val="21"/>
                <w:szCs w:val="21"/>
              </w:rPr>
            </w:pPr>
            <w:r>
              <w:rPr>
                <w:rFonts w:ascii="Times New Roman" w:eastAsiaTheme="minorEastAsia" w:hAnsi="Times New Roman" w:cs="Times New Roman"/>
                <w:sz w:val="21"/>
                <w:szCs w:val="21"/>
              </w:rPr>
              <w:t>int</w:t>
            </w:r>
          </w:p>
        </w:tc>
        <w:tc>
          <w:tcPr>
            <w:tcW w:w="1800" w:type="dxa"/>
            <w:tcBorders>
              <w:bottom w:val="single" w:sz="4" w:space="0" w:color="auto"/>
            </w:tcBorders>
            <w:shd w:val="clear" w:color="auto" w:fill="auto"/>
            <w:vAlign w:val="center"/>
          </w:tcPr>
          <w:p w14:paraId="14CA85F7" w14:textId="77777777" w:rsidR="001A2E64" w:rsidRDefault="00912989">
            <w:pPr>
              <w:jc w:val="both"/>
              <w:rPr>
                <w:rFonts w:ascii="Times New Roman" w:eastAsiaTheme="minorEastAsia" w:hAnsi="Times New Roman" w:cs="Times New Roman"/>
                <w:sz w:val="21"/>
                <w:szCs w:val="21"/>
              </w:rPr>
            </w:pPr>
            <w:r>
              <w:rPr>
                <w:rFonts w:ascii="Times New Roman" w:eastAsiaTheme="minorEastAsia" w:hAnsi="Times New Roman" w:cs="Times New Roman"/>
                <w:sz w:val="21"/>
                <w:szCs w:val="21"/>
              </w:rPr>
              <w:t>age</w:t>
            </w:r>
          </w:p>
        </w:tc>
        <w:tc>
          <w:tcPr>
            <w:tcW w:w="2633" w:type="dxa"/>
            <w:tcBorders>
              <w:bottom w:val="single" w:sz="4" w:space="0" w:color="auto"/>
            </w:tcBorders>
            <w:shd w:val="clear" w:color="auto" w:fill="auto"/>
            <w:vAlign w:val="center"/>
          </w:tcPr>
          <w:p w14:paraId="388216D1" w14:textId="77777777" w:rsidR="001A2E64" w:rsidRDefault="00912989">
            <w:pPr>
              <w:jc w:val="both"/>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求职者年龄</w:t>
            </w:r>
          </w:p>
        </w:tc>
        <w:tc>
          <w:tcPr>
            <w:tcW w:w="867" w:type="dxa"/>
            <w:tcBorders>
              <w:bottom w:val="single" w:sz="4" w:space="0" w:color="auto"/>
            </w:tcBorders>
            <w:shd w:val="clear" w:color="auto" w:fill="auto"/>
          </w:tcPr>
          <w:p w14:paraId="71B231B4" w14:textId="77777777" w:rsidR="001A2E64" w:rsidRDefault="001A2E64">
            <w:pPr>
              <w:rPr>
                <w:rFonts w:asciiTheme="minorEastAsia" w:eastAsiaTheme="minorEastAsia" w:hAnsiTheme="minorEastAsia" w:cstheme="minorEastAsia"/>
                <w:sz w:val="21"/>
                <w:szCs w:val="21"/>
              </w:rPr>
            </w:pPr>
          </w:p>
        </w:tc>
        <w:tc>
          <w:tcPr>
            <w:tcW w:w="677" w:type="dxa"/>
            <w:tcBorders>
              <w:bottom w:val="single" w:sz="4" w:space="0" w:color="auto"/>
            </w:tcBorders>
            <w:shd w:val="clear" w:color="auto" w:fill="auto"/>
          </w:tcPr>
          <w:p w14:paraId="5C29C82A" w14:textId="77777777" w:rsidR="001A2E64" w:rsidRDefault="001A2E64">
            <w:pPr>
              <w:rPr>
                <w:rFonts w:asciiTheme="minorEastAsia" w:eastAsiaTheme="minorEastAsia" w:hAnsiTheme="minorEastAsia" w:cstheme="minorEastAsia"/>
                <w:sz w:val="21"/>
                <w:szCs w:val="21"/>
              </w:rPr>
            </w:pPr>
          </w:p>
        </w:tc>
      </w:tr>
      <w:tr w:rsidR="001A2E64" w14:paraId="1657C3C7" w14:textId="77777777">
        <w:trPr>
          <w:trHeight w:val="255"/>
          <w:jc w:val="center"/>
        </w:trPr>
        <w:tc>
          <w:tcPr>
            <w:tcW w:w="1527" w:type="dxa"/>
            <w:tcBorders>
              <w:bottom w:val="single" w:sz="4" w:space="0" w:color="auto"/>
            </w:tcBorders>
            <w:shd w:val="clear" w:color="auto" w:fill="auto"/>
            <w:vAlign w:val="center"/>
          </w:tcPr>
          <w:p w14:paraId="396E61EC" w14:textId="77777777" w:rsidR="001A2E64" w:rsidRDefault="001A2E64">
            <w:pPr>
              <w:jc w:val="both"/>
              <w:rPr>
                <w:rFonts w:asciiTheme="minorEastAsia" w:eastAsiaTheme="minorEastAsia" w:hAnsiTheme="minorEastAsia" w:cstheme="minorEastAsia"/>
                <w:sz w:val="21"/>
                <w:szCs w:val="21"/>
              </w:rPr>
            </w:pPr>
          </w:p>
        </w:tc>
        <w:tc>
          <w:tcPr>
            <w:tcW w:w="2067" w:type="dxa"/>
            <w:tcBorders>
              <w:bottom w:val="single" w:sz="4" w:space="0" w:color="auto"/>
            </w:tcBorders>
            <w:shd w:val="clear" w:color="auto" w:fill="auto"/>
            <w:vAlign w:val="center"/>
          </w:tcPr>
          <w:p w14:paraId="5AAF70D3" w14:textId="77777777" w:rsidR="001A2E64" w:rsidRDefault="00912989">
            <w:pPr>
              <w:jc w:val="both"/>
              <w:rPr>
                <w:rFonts w:ascii="Times New Roman" w:eastAsiaTheme="minorEastAsia" w:hAnsi="Times New Roman" w:cs="Times New Roman"/>
                <w:sz w:val="21"/>
                <w:szCs w:val="21"/>
              </w:rPr>
            </w:pPr>
            <w:r>
              <w:rPr>
                <w:rFonts w:ascii="Times New Roman" w:eastAsiaTheme="minorEastAsia" w:hAnsi="Times New Roman" w:cs="Times New Roman"/>
                <w:sz w:val="21"/>
                <w:szCs w:val="21"/>
              </w:rPr>
              <w:t>String</w:t>
            </w:r>
          </w:p>
        </w:tc>
        <w:tc>
          <w:tcPr>
            <w:tcW w:w="1800" w:type="dxa"/>
            <w:tcBorders>
              <w:bottom w:val="single" w:sz="4" w:space="0" w:color="auto"/>
            </w:tcBorders>
            <w:shd w:val="clear" w:color="auto" w:fill="auto"/>
            <w:vAlign w:val="center"/>
          </w:tcPr>
          <w:p w14:paraId="1788438B" w14:textId="77777777" w:rsidR="001A2E64" w:rsidRDefault="00912989">
            <w:pPr>
              <w:jc w:val="both"/>
              <w:rPr>
                <w:rFonts w:ascii="Times New Roman" w:eastAsiaTheme="minorEastAsia" w:hAnsi="Times New Roman" w:cs="Times New Roman"/>
                <w:sz w:val="21"/>
                <w:szCs w:val="21"/>
              </w:rPr>
            </w:pPr>
            <w:proofErr w:type="spellStart"/>
            <w:r>
              <w:rPr>
                <w:rFonts w:ascii="Times New Roman" w:eastAsiaTheme="minorEastAsia" w:hAnsi="Times New Roman" w:cs="Times New Roman"/>
                <w:sz w:val="21"/>
                <w:szCs w:val="21"/>
              </w:rPr>
              <w:t>tel</w:t>
            </w:r>
            <w:proofErr w:type="spellEnd"/>
          </w:p>
        </w:tc>
        <w:tc>
          <w:tcPr>
            <w:tcW w:w="2633" w:type="dxa"/>
            <w:tcBorders>
              <w:bottom w:val="single" w:sz="4" w:space="0" w:color="auto"/>
            </w:tcBorders>
            <w:shd w:val="clear" w:color="auto" w:fill="auto"/>
            <w:vAlign w:val="center"/>
          </w:tcPr>
          <w:p w14:paraId="6193ECC2" w14:textId="77777777" w:rsidR="001A2E64" w:rsidRDefault="00912989">
            <w:pPr>
              <w:jc w:val="both"/>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求职者电话</w:t>
            </w:r>
          </w:p>
        </w:tc>
        <w:tc>
          <w:tcPr>
            <w:tcW w:w="867" w:type="dxa"/>
            <w:tcBorders>
              <w:bottom w:val="single" w:sz="4" w:space="0" w:color="auto"/>
            </w:tcBorders>
            <w:shd w:val="clear" w:color="auto" w:fill="auto"/>
          </w:tcPr>
          <w:p w14:paraId="02EEB056" w14:textId="77777777" w:rsidR="001A2E64" w:rsidRDefault="001A2E64">
            <w:pPr>
              <w:rPr>
                <w:rFonts w:asciiTheme="minorEastAsia" w:eastAsiaTheme="minorEastAsia" w:hAnsiTheme="minorEastAsia" w:cstheme="minorEastAsia"/>
                <w:sz w:val="21"/>
                <w:szCs w:val="21"/>
              </w:rPr>
            </w:pPr>
          </w:p>
        </w:tc>
        <w:tc>
          <w:tcPr>
            <w:tcW w:w="677" w:type="dxa"/>
            <w:tcBorders>
              <w:bottom w:val="single" w:sz="4" w:space="0" w:color="auto"/>
            </w:tcBorders>
            <w:shd w:val="clear" w:color="auto" w:fill="auto"/>
          </w:tcPr>
          <w:p w14:paraId="19EF8F43" w14:textId="77777777" w:rsidR="001A2E64" w:rsidRDefault="001A2E64">
            <w:pPr>
              <w:rPr>
                <w:rFonts w:asciiTheme="minorEastAsia" w:eastAsiaTheme="minorEastAsia" w:hAnsiTheme="minorEastAsia" w:cstheme="minorEastAsia"/>
                <w:sz w:val="21"/>
                <w:szCs w:val="21"/>
              </w:rPr>
            </w:pPr>
          </w:p>
        </w:tc>
      </w:tr>
      <w:tr w:rsidR="001A2E64" w14:paraId="68928283" w14:textId="77777777">
        <w:trPr>
          <w:trHeight w:val="255"/>
          <w:jc w:val="center"/>
        </w:trPr>
        <w:tc>
          <w:tcPr>
            <w:tcW w:w="1527" w:type="dxa"/>
            <w:tcBorders>
              <w:bottom w:val="single" w:sz="4" w:space="0" w:color="auto"/>
            </w:tcBorders>
            <w:shd w:val="clear" w:color="auto" w:fill="auto"/>
            <w:vAlign w:val="center"/>
          </w:tcPr>
          <w:p w14:paraId="3FFE69E2" w14:textId="77777777" w:rsidR="001A2E64" w:rsidRDefault="001A2E64">
            <w:pPr>
              <w:jc w:val="both"/>
              <w:rPr>
                <w:rFonts w:asciiTheme="minorEastAsia" w:eastAsiaTheme="minorEastAsia" w:hAnsiTheme="minorEastAsia" w:cstheme="minorEastAsia"/>
                <w:sz w:val="21"/>
                <w:szCs w:val="21"/>
              </w:rPr>
            </w:pPr>
          </w:p>
        </w:tc>
        <w:tc>
          <w:tcPr>
            <w:tcW w:w="2067" w:type="dxa"/>
            <w:tcBorders>
              <w:bottom w:val="single" w:sz="4" w:space="0" w:color="auto"/>
            </w:tcBorders>
            <w:shd w:val="clear" w:color="auto" w:fill="auto"/>
            <w:vAlign w:val="center"/>
          </w:tcPr>
          <w:p w14:paraId="1E30CC9C" w14:textId="77777777" w:rsidR="001A2E64" w:rsidRDefault="00912989">
            <w:pPr>
              <w:jc w:val="both"/>
              <w:rPr>
                <w:rFonts w:ascii="Times New Roman" w:eastAsiaTheme="minorEastAsia" w:hAnsi="Times New Roman" w:cs="Times New Roman"/>
                <w:sz w:val="21"/>
                <w:szCs w:val="21"/>
              </w:rPr>
            </w:pPr>
            <w:r>
              <w:rPr>
                <w:rFonts w:ascii="Times New Roman" w:eastAsiaTheme="minorEastAsia" w:hAnsi="Times New Roman" w:cs="Times New Roman"/>
                <w:sz w:val="21"/>
                <w:szCs w:val="21"/>
              </w:rPr>
              <w:t>varchar</w:t>
            </w:r>
          </w:p>
        </w:tc>
        <w:tc>
          <w:tcPr>
            <w:tcW w:w="1800" w:type="dxa"/>
            <w:tcBorders>
              <w:bottom w:val="single" w:sz="4" w:space="0" w:color="auto"/>
            </w:tcBorders>
            <w:shd w:val="clear" w:color="auto" w:fill="auto"/>
            <w:vAlign w:val="center"/>
          </w:tcPr>
          <w:p w14:paraId="5126376A" w14:textId="77777777" w:rsidR="001A2E64" w:rsidRDefault="00912989">
            <w:pPr>
              <w:jc w:val="both"/>
              <w:rPr>
                <w:rFonts w:ascii="Times New Roman" w:eastAsiaTheme="minorEastAsia" w:hAnsi="Times New Roman" w:cs="Times New Roman"/>
                <w:sz w:val="21"/>
                <w:szCs w:val="21"/>
              </w:rPr>
            </w:pPr>
            <w:r>
              <w:rPr>
                <w:rFonts w:ascii="Times New Roman" w:eastAsiaTheme="minorEastAsia" w:hAnsi="Times New Roman" w:cs="Times New Roman"/>
                <w:sz w:val="21"/>
                <w:szCs w:val="21"/>
              </w:rPr>
              <w:t>degree</w:t>
            </w:r>
          </w:p>
        </w:tc>
        <w:tc>
          <w:tcPr>
            <w:tcW w:w="2633" w:type="dxa"/>
            <w:tcBorders>
              <w:bottom w:val="single" w:sz="4" w:space="0" w:color="auto"/>
            </w:tcBorders>
            <w:shd w:val="clear" w:color="auto" w:fill="auto"/>
            <w:vAlign w:val="center"/>
          </w:tcPr>
          <w:p w14:paraId="4228C6EF" w14:textId="77777777" w:rsidR="001A2E64" w:rsidRDefault="00912989">
            <w:pPr>
              <w:jc w:val="both"/>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求职者学历</w:t>
            </w:r>
          </w:p>
        </w:tc>
        <w:tc>
          <w:tcPr>
            <w:tcW w:w="867" w:type="dxa"/>
            <w:tcBorders>
              <w:bottom w:val="single" w:sz="4" w:space="0" w:color="auto"/>
            </w:tcBorders>
            <w:shd w:val="clear" w:color="auto" w:fill="auto"/>
          </w:tcPr>
          <w:p w14:paraId="3164881B" w14:textId="77777777" w:rsidR="001A2E64" w:rsidRDefault="001A2E64">
            <w:pPr>
              <w:rPr>
                <w:rFonts w:asciiTheme="minorEastAsia" w:eastAsiaTheme="minorEastAsia" w:hAnsiTheme="minorEastAsia" w:cstheme="minorEastAsia"/>
                <w:sz w:val="21"/>
                <w:szCs w:val="21"/>
              </w:rPr>
            </w:pPr>
          </w:p>
        </w:tc>
        <w:tc>
          <w:tcPr>
            <w:tcW w:w="677" w:type="dxa"/>
            <w:tcBorders>
              <w:bottom w:val="single" w:sz="4" w:space="0" w:color="auto"/>
            </w:tcBorders>
            <w:shd w:val="clear" w:color="auto" w:fill="auto"/>
          </w:tcPr>
          <w:p w14:paraId="78C64002" w14:textId="77777777" w:rsidR="001A2E64" w:rsidRDefault="001A2E64">
            <w:pPr>
              <w:rPr>
                <w:rFonts w:asciiTheme="minorEastAsia" w:eastAsiaTheme="minorEastAsia" w:hAnsiTheme="minorEastAsia" w:cstheme="minorEastAsia"/>
                <w:sz w:val="21"/>
                <w:szCs w:val="21"/>
              </w:rPr>
            </w:pPr>
          </w:p>
        </w:tc>
      </w:tr>
      <w:tr w:rsidR="001A2E64" w14:paraId="7AF04A9D" w14:textId="77777777">
        <w:trPr>
          <w:trHeight w:val="444"/>
          <w:jc w:val="center"/>
        </w:trPr>
        <w:tc>
          <w:tcPr>
            <w:tcW w:w="1527" w:type="dxa"/>
            <w:tcBorders>
              <w:bottom w:val="single" w:sz="4" w:space="0" w:color="auto"/>
            </w:tcBorders>
            <w:shd w:val="clear" w:color="auto" w:fill="auto"/>
            <w:vAlign w:val="center"/>
          </w:tcPr>
          <w:p w14:paraId="57A5CA1C" w14:textId="77777777" w:rsidR="001A2E64" w:rsidRDefault="001A2E64">
            <w:pPr>
              <w:jc w:val="both"/>
              <w:rPr>
                <w:rFonts w:asciiTheme="minorEastAsia" w:eastAsiaTheme="minorEastAsia" w:hAnsiTheme="minorEastAsia" w:cstheme="minorEastAsia"/>
                <w:sz w:val="21"/>
                <w:szCs w:val="21"/>
              </w:rPr>
            </w:pPr>
          </w:p>
        </w:tc>
        <w:tc>
          <w:tcPr>
            <w:tcW w:w="2067" w:type="dxa"/>
            <w:tcBorders>
              <w:bottom w:val="single" w:sz="4" w:space="0" w:color="auto"/>
            </w:tcBorders>
            <w:shd w:val="clear" w:color="auto" w:fill="auto"/>
            <w:vAlign w:val="center"/>
          </w:tcPr>
          <w:p w14:paraId="0E476AF1" w14:textId="77777777" w:rsidR="001A2E64" w:rsidRDefault="00912989">
            <w:pPr>
              <w:jc w:val="both"/>
              <w:rPr>
                <w:rFonts w:ascii="Times New Roman" w:eastAsiaTheme="minorEastAsia" w:hAnsi="Times New Roman" w:cs="Times New Roman"/>
                <w:sz w:val="21"/>
                <w:szCs w:val="21"/>
              </w:rPr>
            </w:pPr>
            <w:r>
              <w:rPr>
                <w:rFonts w:ascii="Times New Roman" w:eastAsiaTheme="minorEastAsia" w:hAnsi="Times New Roman" w:cs="Times New Roman"/>
                <w:sz w:val="21"/>
                <w:szCs w:val="21"/>
              </w:rPr>
              <w:t>varchar</w:t>
            </w:r>
          </w:p>
        </w:tc>
        <w:tc>
          <w:tcPr>
            <w:tcW w:w="1800" w:type="dxa"/>
            <w:tcBorders>
              <w:bottom w:val="single" w:sz="4" w:space="0" w:color="auto"/>
            </w:tcBorders>
            <w:shd w:val="clear" w:color="auto" w:fill="auto"/>
            <w:vAlign w:val="center"/>
          </w:tcPr>
          <w:p w14:paraId="64DE6010" w14:textId="77777777" w:rsidR="001A2E64" w:rsidRDefault="00912989">
            <w:pPr>
              <w:jc w:val="both"/>
              <w:rPr>
                <w:rFonts w:ascii="Times New Roman" w:eastAsiaTheme="minorEastAsia" w:hAnsi="Times New Roman" w:cs="Times New Roman"/>
                <w:sz w:val="21"/>
                <w:szCs w:val="21"/>
              </w:rPr>
            </w:pPr>
            <w:proofErr w:type="spellStart"/>
            <w:r>
              <w:rPr>
                <w:rFonts w:ascii="Times New Roman" w:eastAsiaTheme="minorEastAsia" w:hAnsi="Times New Roman" w:cs="Times New Roman"/>
                <w:sz w:val="21"/>
                <w:szCs w:val="21"/>
              </w:rPr>
              <w:t>url</w:t>
            </w:r>
            <w:proofErr w:type="spellEnd"/>
          </w:p>
        </w:tc>
        <w:tc>
          <w:tcPr>
            <w:tcW w:w="2633" w:type="dxa"/>
            <w:tcBorders>
              <w:bottom w:val="single" w:sz="4" w:space="0" w:color="auto"/>
            </w:tcBorders>
            <w:shd w:val="clear" w:color="auto" w:fill="auto"/>
            <w:vAlign w:val="center"/>
          </w:tcPr>
          <w:p w14:paraId="42182EB6" w14:textId="77777777" w:rsidR="001A2E64" w:rsidRDefault="00912989">
            <w:pPr>
              <w:jc w:val="both"/>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保存简历文档的地址记录</w:t>
            </w:r>
          </w:p>
        </w:tc>
        <w:tc>
          <w:tcPr>
            <w:tcW w:w="867" w:type="dxa"/>
            <w:tcBorders>
              <w:bottom w:val="single" w:sz="4" w:space="0" w:color="auto"/>
            </w:tcBorders>
            <w:shd w:val="clear" w:color="auto" w:fill="auto"/>
          </w:tcPr>
          <w:p w14:paraId="34C4E159" w14:textId="77777777" w:rsidR="001A2E64" w:rsidRDefault="001A2E64">
            <w:pPr>
              <w:rPr>
                <w:rFonts w:asciiTheme="minorEastAsia" w:eastAsiaTheme="minorEastAsia" w:hAnsiTheme="minorEastAsia" w:cstheme="minorEastAsia"/>
                <w:sz w:val="21"/>
                <w:szCs w:val="21"/>
              </w:rPr>
            </w:pPr>
          </w:p>
        </w:tc>
        <w:tc>
          <w:tcPr>
            <w:tcW w:w="677" w:type="dxa"/>
            <w:tcBorders>
              <w:bottom w:val="single" w:sz="4" w:space="0" w:color="auto"/>
            </w:tcBorders>
            <w:shd w:val="clear" w:color="auto" w:fill="auto"/>
          </w:tcPr>
          <w:p w14:paraId="0005D606" w14:textId="77777777" w:rsidR="001A2E64" w:rsidRDefault="001A2E64">
            <w:pPr>
              <w:rPr>
                <w:rFonts w:asciiTheme="minorEastAsia" w:eastAsiaTheme="minorEastAsia" w:hAnsiTheme="minorEastAsia" w:cstheme="minorEastAsia"/>
                <w:sz w:val="21"/>
                <w:szCs w:val="21"/>
              </w:rPr>
            </w:pPr>
          </w:p>
        </w:tc>
      </w:tr>
      <w:tr w:rsidR="001A2E64" w14:paraId="72FA2188" w14:textId="77777777">
        <w:trPr>
          <w:trHeight w:val="444"/>
          <w:jc w:val="center"/>
        </w:trPr>
        <w:tc>
          <w:tcPr>
            <w:tcW w:w="1527" w:type="dxa"/>
            <w:tcBorders>
              <w:bottom w:val="single" w:sz="4" w:space="0" w:color="auto"/>
            </w:tcBorders>
            <w:shd w:val="clear" w:color="auto" w:fill="auto"/>
            <w:vAlign w:val="center"/>
          </w:tcPr>
          <w:p w14:paraId="6F6B7034" w14:textId="77777777" w:rsidR="001A2E64" w:rsidRDefault="001A2E64">
            <w:pPr>
              <w:jc w:val="both"/>
              <w:rPr>
                <w:rFonts w:asciiTheme="minorEastAsia" w:eastAsiaTheme="minorEastAsia" w:hAnsiTheme="minorEastAsia" w:cstheme="minorEastAsia"/>
                <w:sz w:val="21"/>
                <w:szCs w:val="21"/>
              </w:rPr>
            </w:pPr>
          </w:p>
        </w:tc>
        <w:tc>
          <w:tcPr>
            <w:tcW w:w="2067" w:type="dxa"/>
            <w:tcBorders>
              <w:bottom w:val="single" w:sz="4" w:space="0" w:color="auto"/>
            </w:tcBorders>
            <w:shd w:val="clear" w:color="auto" w:fill="auto"/>
            <w:vAlign w:val="center"/>
          </w:tcPr>
          <w:p w14:paraId="07BC7CBF" w14:textId="77777777" w:rsidR="001A2E64" w:rsidRDefault="00912989">
            <w:pPr>
              <w:jc w:val="both"/>
              <w:rPr>
                <w:rFonts w:ascii="Times New Roman" w:eastAsiaTheme="minorEastAsia" w:hAnsi="Times New Roman" w:cs="Times New Roman"/>
                <w:sz w:val="21"/>
                <w:szCs w:val="21"/>
              </w:rPr>
            </w:pPr>
            <w:r>
              <w:rPr>
                <w:rFonts w:ascii="Times New Roman" w:eastAsiaTheme="minorEastAsia" w:hAnsi="Times New Roman" w:cs="Times New Roman"/>
                <w:sz w:val="21"/>
                <w:szCs w:val="21"/>
              </w:rPr>
              <w:t>varchar</w:t>
            </w:r>
          </w:p>
        </w:tc>
        <w:tc>
          <w:tcPr>
            <w:tcW w:w="1800" w:type="dxa"/>
            <w:tcBorders>
              <w:bottom w:val="single" w:sz="4" w:space="0" w:color="auto"/>
            </w:tcBorders>
            <w:shd w:val="clear" w:color="auto" w:fill="auto"/>
            <w:vAlign w:val="center"/>
          </w:tcPr>
          <w:p w14:paraId="650A569E" w14:textId="77777777" w:rsidR="001A2E64" w:rsidRDefault="00912989">
            <w:pPr>
              <w:jc w:val="both"/>
              <w:rPr>
                <w:rFonts w:ascii="Times New Roman" w:eastAsiaTheme="minorEastAsia" w:hAnsi="Times New Roman" w:cs="Times New Roman"/>
                <w:sz w:val="21"/>
                <w:szCs w:val="21"/>
              </w:rPr>
            </w:pPr>
            <w:proofErr w:type="spellStart"/>
            <w:r>
              <w:rPr>
                <w:rFonts w:ascii="Times New Roman" w:eastAsiaTheme="minorEastAsia" w:hAnsi="Times New Roman" w:cs="Times New Roman"/>
                <w:sz w:val="21"/>
                <w:szCs w:val="21"/>
              </w:rPr>
              <w:t>recruit_id</w:t>
            </w:r>
            <w:proofErr w:type="spellEnd"/>
          </w:p>
        </w:tc>
        <w:tc>
          <w:tcPr>
            <w:tcW w:w="2633" w:type="dxa"/>
            <w:tcBorders>
              <w:bottom w:val="single" w:sz="4" w:space="0" w:color="auto"/>
            </w:tcBorders>
            <w:shd w:val="clear" w:color="auto" w:fill="auto"/>
            <w:vAlign w:val="center"/>
          </w:tcPr>
          <w:p w14:paraId="58A9E42F" w14:textId="77777777" w:rsidR="001A2E64" w:rsidRDefault="00912989">
            <w:pPr>
              <w:jc w:val="both"/>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简历所属的招聘信息id</w:t>
            </w:r>
          </w:p>
        </w:tc>
        <w:tc>
          <w:tcPr>
            <w:tcW w:w="867" w:type="dxa"/>
            <w:tcBorders>
              <w:bottom w:val="single" w:sz="4" w:space="0" w:color="auto"/>
            </w:tcBorders>
            <w:shd w:val="clear" w:color="auto" w:fill="auto"/>
          </w:tcPr>
          <w:p w14:paraId="08A3B16D" w14:textId="77777777" w:rsidR="001A2E64" w:rsidRDefault="001A2E64">
            <w:pPr>
              <w:rPr>
                <w:rFonts w:asciiTheme="minorEastAsia" w:eastAsiaTheme="minorEastAsia" w:hAnsiTheme="minorEastAsia" w:cstheme="minorEastAsia"/>
                <w:sz w:val="21"/>
                <w:szCs w:val="21"/>
              </w:rPr>
            </w:pPr>
          </w:p>
        </w:tc>
        <w:tc>
          <w:tcPr>
            <w:tcW w:w="677" w:type="dxa"/>
            <w:tcBorders>
              <w:bottom w:val="single" w:sz="4" w:space="0" w:color="auto"/>
            </w:tcBorders>
            <w:shd w:val="clear" w:color="auto" w:fill="auto"/>
          </w:tcPr>
          <w:p w14:paraId="0ADA479E" w14:textId="77777777" w:rsidR="001A2E64" w:rsidRDefault="001A2E64">
            <w:pPr>
              <w:rPr>
                <w:rFonts w:asciiTheme="minorEastAsia" w:eastAsiaTheme="minorEastAsia" w:hAnsiTheme="minorEastAsia" w:cstheme="minorEastAsia"/>
                <w:sz w:val="21"/>
                <w:szCs w:val="21"/>
              </w:rPr>
            </w:pPr>
          </w:p>
        </w:tc>
      </w:tr>
      <w:tr w:rsidR="001A2E64" w14:paraId="517AAE5C" w14:textId="77777777">
        <w:trPr>
          <w:trHeight w:val="444"/>
          <w:jc w:val="center"/>
        </w:trPr>
        <w:tc>
          <w:tcPr>
            <w:tcW w:w="1527" w:type="dxa"/>
            <w:tcBorders>
              <w:bottom w:val="single" w:sz="4" w:space="0" w:color="auto"/>
            </w:tcBorders>
            <w:shd w:val="clear" w:color="auto" w:fill="auto"/>
            <w:vAlign w:val="center"/>
          </w:tcPr>
          <w:p w14:paraId="00E553E6" w14:textId="77777777" w:rsidR="001A2E64" w:rsidRDefault="001A2E64">
            <w:pPr>
              <w:jc w:val="both"/>
              <w:rPr>
                <w:rFonts w:asciiTheme="minorEastAsia" w:eastAsiaTheme="minorEastAsia" w:hAnsiTheme="minorEastAsia" w:cstheme="minorEastAsia"/>
                <w:sz w:val="21"/>
                <w:szCs w:val="21"/>
              </w:rPr>
            </w:pPr>
          </w:p>
        </w:tc>
        <w:tc>
          <w:tcPr>
            <w:tcW w:w="2067" w:type="dxa"/>
            <w:tcBorders>
              <w:bottom w:val="single" w:sz="4" w:space="0" w:color="auto"/>
            </w:tcBorders>
            <w:shd w:val="clear" w:color="auto" w:fill="auto"/>
            <w:vAlign w:val="center"/>
          </w:tcPr>
          <w:p w14:paraId="78D04AD6" w14:textId="77777777" w:rsidR="001A2E64" w:rsidRDefault="00912989">
            <w:pPr>
              <w:jc w:val="both"/>
              <w:rPr>
                <w:rFonts w:ascii="Times New Roman" w:eastAsiaTheme="minorEastAsia" w:hAnsi="Times New Roman" w:cs="Times New Roman"/>
                <w:sz w:val="21"/>
                <w:szCs w:val="21"/>
              </w:rPr>
            </w:pPr>
            <w:r>
              <w:rPr>
                <w:rFonts w:ascii="Times New Roman" w:eastAsiaTheme="minorEastAsia" w:hAnsi="Times New Roman" w:cs="Times New Roman"/>
                <w:sz w:val="21"/>
                <w:szCs w:val="21"/>
              </w:rPr>
              <w:t>varchar</w:t>
            </w:r>
          </w:p>
        </w:tc>
        <w:tc>
          <w:tcPr>
            <w:tcW w:w="1800" w:type="dxa"/>
            <w:tcBorders>
              <w:bottom w:val="single" w:sz="4" w:space="0" w:color="auto"/>
            </w:tcBorders>
            <w:shd w:val="clear" w:color="auto" w:fill="auto"/>
            <w:vAlign w:val="center"/>
          </w:tcPr>
          <w:p w14:paraId="69D3DAFE" w14:textId="77777777" w:rsidR="001A2E64" w:rsidRDefault="00912989">
            <w:pPr>
              <w:jc w:val="both"/>
              <w:rPr>
                <w:rFonts w:ascii="Times New Roman" w:eastAsiaTheme="minorEastAsia" w:hAnsi="Times New Roman" w:cs="Times New Roman"/>
                <w:sz w:val="21"/>
                <w:szCs w:val="21"/>
              </w:rPr>
            </w:pPr>
            <w:proofErr w:type="spellStart"/>
            <w:r>
              <w:rPr>
                <w:rFonts w:ascii="Times New Roman" w:eastAsiaTheme="minorEastAsia" w:hAnsi="Times New Roman" w:cs="Times New Roman"/>
                <w:sz w:val="21"/>
                <w:szCs w:val="21"/>
              </w:rPr>
              <w:t>check_state</w:t>
            </w:r>
            <w:proofErr w:type="spellEnd"/>
          </w:p>
        </w:tc>
        <w:tc>
          <w:tcPr>
            <w:tcW w:w="2633" w:type="dxa"/>
            <w:tcBorders>
              <w:bottom w:val="single" w:sz="4" w:space="0" w:color="auto"/>
            </w:tcBorders>
            <w:shd w:val="clear" w:color="auto" w:fill="auto"/>
            <w:vAlign w:val="center"/>
          </w:tcPr>
          <w:p w14:paraId="7F853330" w14:textId="77777777" w:rsidR="001A2E64" w:rsidRDefault="00912989">
            <w:pPr>
              <w:jc w:val="both"/>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管理员审查状态</w:t>
            </w:r>
          </w:p>
        </w:tc>
        <w:tc>
          <w:tcPr>
            <w:tcW w:w="867" w:type="dxa"/>
            <w:tcBorders>
              <w:bottom w:val="single" w:sz="4" w:space="0" w:color="auto"/>
            </w:tcBorders>
            <w:shd w:val="clear" w:color="auto" w:fill="auto"/>
          </w:tcPr>
          <w:p w14:paraId="3409AE60" w14:textId="77777777" w:rsidR="001A2E64" w:rsidRDefault="001A2E64">
            <w:pPr>
              <w:rPr>
                <w:rFonts w:asciiTheme="minorEastAsia" w:eastAsiaTheme="minorEastAsia" w:hAnsiTheme="minorEastAsia" w:cstheme="minorEastAsia"/>
                <w:sz w:val="21"/>
                <w:szCs w:val="21"/>
              </w:rPr>
            </w:pPr>
          </w:p>
        </w:tc>
        <w:tc>
          <w:tcPr>
            <w:tcW w:w="677" w:type="dxa"/>
            <w:tcBorders>
              <w:bottom w:val="single" w:sz="4" w:space="0" w:color="auto"/>
            </w:tcBorders>
            <w:shd w:val="clear" w:color="auto" w:fill="auto"/>
          </w:tcPr>
          <w:p w14:paraId="72736F1D" w14:textId="77777777" w:rsidR="001A2E64" w:rsidRDefault="001A2E64">
            <w:pPr>
              <w:rPr>
                <w:rFonts w:asciiTheme="minorEastAsia" w:eastAsiaTheme="minorEastAsia" w:hAnsiTheme="minorEastAsia" w:cstheme="minorEastAsia"/>
                <w:sz w:val="21"/>
                <w:szCs w:val="21"/>
              </w:rPr>
            </w:pPr>
          </w:p>
        </w:tc>
      </w:tr>
      <w:tr w:rsidR="001A2E64" w14:paraId="7C81092B" w14:textId="77777777">
        <w:trPr>
          <w:trHeight w:val="255"/>
          <w:jc w:val="center"/>
        </w:trPr>
        <w:tc>
          <w:tcPr>
            <w:tcW w:w="1527" w:type="dxa"/>
            <w:tcBorders>
              <w:bottom w:val="single" w:sz="4" w:space="0" w:color="auto"/>
            </w:tcBorders>
            <w:shd w:val="clear" w:color="auto" w:fill="auto"/>
          </w:tcPr>
          <w:p w14:paraId="6A7FDEF4"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主要实现方法</w:t>
            </w:r>
          </w:p>
        </w:tc>
        <w:tc>
          <w:tcPr>
            <w:tcW w:w="8044" w:type="dxa"/>
            <w:gridSpan w:val="5"/>
            <w:tcBorders>
              <w:bottom w:val="single" w:sz="4" w:space="0" w:color="auto"/>
            </w:tcBorders>
            <w:shd w:val="clear" w:color="auto" w:fill="auto"/>
          </w:tcPr>
          <w:p w14:paraId="4699272F" w14:textId="77777777" w:rsidR="001A2E64" w:rsidRDefault="00912989">
            <w:pPr>
              <w:rPr>
                <w:rFonts w:ascii="Times New Roman" w:eastAsiaTheme="minorEastAsia" w:hAnsi="Times New Roman" w:cs="Times New Roman"/>
                <w:sz w:val="21"/>
                <w:szCs w:val="21"/>
              </w:rPr>
            </w:pPr>
            <w:r>
              <w:rPr>
                <w:rFonts w:ascii="Times New Roman" w:eastAsiaTheme="minorEastAsia" w:hAnsi="Times New Roman" w:cs="Times New Roman"/>
                <w:sz w:val="21"/>
                <w:szCs w:val="21"/>
              </w:rPr>
              <w:t>setter/getter()</w:t>
            </w:r>
          </w:p>
        </w:tc>
      </w:tr>
    </w:tbl>
    <w:p w14:paraId="7D49A151" w14:textId="77777777" w:rsidR="001A2E64" w:rsidRDefault="001A2E64">
      <w:pPr>
        <w:jc w:val="both"/>
        <w:rPr>
          <w:rFonts w:ascii="Calibri" w:hAnsi="Calibri" w:cs="Times New Roman"/>
          <w:sz w:val="21"/>
          <w:szCs w:val="22"/>
        </w:rPr>
      </w:pPr>
    </w:p>
    <w:p w14:paraId="0CBE9372" w14:textId="77777777" w:rsidR="001A2E64" w:rsidRDefault="00912989">
      <w:pPr>
        <w:ind w:firstLine="420"/>
      </w:pPr>
      <w:r>
        <w:rPr>
          <w:rFonts w:hint="eastAsia"/>
        </w:rPr>
        <w:lastRenderedPageBreak/>
        <w:t>简历信息管理控制器类描述如表</w:t>
      </w:r>
      <w:r>
        <w:rPr>
          <w:rFonts w:hint="eastAsia"/>
        </w:rPr>
        <w:t>6-32</w:t>
      </w:r>
      <w:r>
        <w:rPr>
          <w:rFonts w:hint="eastAsia"/>
        </w:rPr>
        <w:t>所示。</w:t>
      </w:r>
    </w:p>
    <w:p w14:paraId="062B2900" w14:textId="77777777" w:rsidR="001A2E64" w:rsidRDefault="00912989">
      <w:pPr>
        <w:pStyle w:val="af9"/>
      </w:pPr>
      <w:r>
        <w:rPr>
          <w:rFonts w:hint="eastAsia"/>
        </w:rPr>
        <w:t>表6-32 简历信息管理控制器类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360"/>
        <w:gridCol w:w="234"/>
        <w:gridCol w:w="486"/>
        <w:gridCol w:w="770"/>
        <w:gridCol w:w="685"/>
        <w:gridCol w:w="3364"/>
        <w:gridCol w:w="16"/>
      </w:tblGrid>
      <w:tr w:rsidR="001A2E64" w14:paraId="36BAAFB1" w14:textId="77777777">
        <w:trPr>
          <w:gridAfter w:val="1"/>
          <w:wAfter w:w="16" w:type="dxa"/>
          <w:jc w:val="center"/>
        </w:trPr>
        <w:tc>
          <w:tcPr>
            <w:tcW w:w="1656" w:type="dxa"/>
            <w:shd w:val="clear" w:color="auto" w:fill="auto"/>
          </w:tcPr>
          <w:p w14:paraId="40D09B66"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94" w:type="dxa"/>
            <w:gridSpan w:val="2"/>
            <w:shd w:val="clear" w:color="auto" w:fill="auto"/>
          </w:tcPr>
          <w:p w14:paraId="1DE66CF3" w14:textId="77777777" w:rsidR="001A2E64" w:rsidRDefault="00912989">
            <w:pPr>
              <w:rPr>
                <w:rFonts w:ascii="Times New Roman" w:hAnsi="Times New Roman" w:cs="Times New Roman"/>
                <w:sz w:val="21"/>
                <w:szCs w:val="22"/>
              </w:rPr>
            </w:pPr>
            <w:r>
              <w:rPr>
                <w:rFonts w:ascii="Times New Roman" w:hAnsi="Times New Roman" w:cs="Times New Roman"/>
                <w:sz w:val="21"/>
                <w:szCs w:val="22"/>
              </w:rPr>
              <w:t>32</w:t>
            </w:r>
          </w:p>
        </w:tc>
        <w:tc>
          <w:tcPr>
            <w:tcW w:w="1941" w:type="dxa"/>
            <w:gridSpan w:val="3"/>
            <w:shd w:val="clear" w:color="auto" w:fill="auto"/>
          </w:tcPr>
          <w:p w14:paraId="2BEE7866"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768DBDE3" w14:textId="77777777" w:rsidR="001A2E64" w:rsidRDefault="00912989">
            <w:pPr>
              <w:rPr>
                <w:rFonts w:ascii="Calibri" w:hAnsi="Calibri" w:cs="Times New Roman"/>
                <w:sz w:val="21"/>
                <w:szCs w:val="22"/>
              </w:rPr>
            </w:pPr>
            <w:r>
              <w:rPr>
                <w:rFonts w:ascii="Calibri" w:hAnsi="Calibri" w:cs="Times New Roman" w:hint="eastAsia"/>
                <w:sz w:val="21"/>
                <w:szCs w:val="22"/>
              </w:rPr>
              <w:t>简历信息管理控制器类</w:t>
            </w:r>
          </w:p>
        </w:tc>
      </w:tr>
      <w:tr w:rsidR="001A2E64" w14:paraId="1D0A8133" w14:textId="77777777">
        <w:trPr>
          <w:gridAfter w:val="1"/>
          <w:wAfter w:w="16" w:type="dxa"/>
          <w:jc w:val="center"/>
        </w:trPr>
        <w:tc>
          <w:tcPr>
            <w:tcW w:w="1656" w:type="dxa"/>
            <w:shd w:val="clear" w:color="auto" w:fill="auto"/>
          </w:tcPr>
          <w:p w14:paraId="32F2E774"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99" w:type="dxa"/>
            <w:gridSpan w:val="6"/>
            <w:shd w:val="clear" w:color="auto" w:fill="auto"/>
          </w:tcPr>
          <w:p w14:paraId="2BA611ED" w14:textId="77777777" w:rsidR="001A2E64" w:rsidRDefault="00912989">
            <w:pPr>
              <w:rPr>
                <w:rFonts w:ascii="Calibri" w:hAnsi="Calibri" w:cs="Times New Roman"/>
                <w:sz w:val="21"/>
                <w:szCs w:val="22"/>
              </w:rPr>
            </w:pPr>
            <w:r>
              <w:rPr>
                <w:rFonts w:ascii="宋体" w:hAnsi="宋体" w:cs="Times New Roman" w:hint="eastAsia"/>
                <w:sz w:val="21"/>
                <w:szCs w:val="21"/>
              </w:rPr>
              <w:t>简历信息相关请求的处理和转发</w:t>
            </w:r>
          </w:p>
        </w:tc>
      </w:tr>
      <w:tr w:rsidR="001A2E64" w14:paraId="00E4059C" w14:textId="77777777">
        <w:trPr>
          <w:jc w:val="center"/>
        </w:trPr>
        <w:tc>
          <w:tcPr>
            <w:tcW w:w="1656" w:type="dxa"/>
            <w:shd w:val="clear" w:color="auto" w:fill="auto"/>
          </w:tcPr>
          <w:p w14:paraId="370B3BAC"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2360" w:type="dxa"/>
            <w:shd w:val="clear" w:color="auto" w:fill="auto"/>
          </w:tcPr>
          <w:p w14:paraId="44FD0D86"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720" w:type="dxa"/>
            <w:gridSpan w:val="2"/>
            <w:shd w:val="clear" w:color="auto" w:fill="auto"/>
          </w:tcPr>
          <w:p w14:paraId="3AFCB7EE"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770" w:type="dxa"/>
            <w:shd w:val="clear" w:color="auto" w:fill="auto"/>
          </w:tcPr>
          <w:p w14:paraId="0C28EEAB"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065" w:type="dxa"/>
            <w:gridSpan w:val="3"/>
            <w:shd w:val="clear" w:color="auto" w:fill="auto"/>
          </w:tcPr>
          <w:p w14:paraId="1958DB5C"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180DF3D5" w14:textId="77777777">
        <w:trPr>
          <w:jc w:val="center"/>
        </w:trPr>
        <w:tc>
          <w:tcPr>
            <w:tcW w:w="1656" w:type="dxa"/>
            <w:shd w:val="clear" w:color="auto" w:fill="auto"/>
          </w:tcPr>
          <w:p w14:paraId="46B7D317" w14:textId="77777777" w:rsidR="001A2E64" w:rsidRDefault="001A2E64">
            <w:pPr>
              <w:jc w:val="both"/>
              <w:rPr>
                <w:rFonts w:ascii="宋体" w:hAnsi="宋体" w:cs="Times New Roman"/>
                <w:sz w:val="21"/>
                <w:szCs w:val="22"/>
              </w:rPr>
            </w:pPr>
          </w:p>
        </w:tc>
        <w:tc>
          <w:tcPr>
            <w:tcW w:w="2360" w:type="dxa"/>
            <w:shd w:val="clear" w:color="auto" w:fill="auto"/>
            <w:vAlign w:val="center"/>
          </w:tcPr>
          <w:p w14:paraId="1529F3A6" w14:textId="77777777" w:rsidR="001A2E64" w:rsidRDefault="00912989">
            <w:pPr>
              <w:widowControl/>
              <w:rPr>
                <w:rFonts w:ascii="Times New Roman" w:hAnsi="Times New Roman" w:cs="Times New Roman"/>
                <w:sz w:val="21"/>
                <w:szCs w:val="22"/>
              </w:rPr>
            </w:pPr>
            <w:proofErr w:type="spellStart"/>
            <w:r>
              <w:rPr>
                <w:rFonts w:ascii="Times New Roman" w:hAnsi="Times New Roman" w:cs="Times New Roman"/>
                <w:color w:val="323232"/>
                <w:kern w:val="0"/>
                <w:sz w:val="21"/>
                <w:szCs w:val="21"/>
              </w:rPr>
              <w:t>delete</w:t>
            </w:r>
            <w:r>
              <w:rPr>
                <w:rFonts w:ascii="Times New Roman" w:hAnsi="Times New Roman" w:cs="Times New Roman"/>
                <w:color w:val="323232"/>
                <w:sz w:val="21"/>
                <w:szCs w:val="21"/>
              </w:rPr>
              <w:t>Vita</w:t>
            </w:r>
            <w:r>
              <w:rPr>
                <w:rFonts w:ascii="Times New Roman" w:hAnsi="Times New Roman" w:cs="Times New Roman"/>
                <w:color w:val="323232"/>
                <w:kern w:val="0"/>
                <w:sz w:val="21"/>
                <w:szCs w:val="21"/>
              </w:rPr>
              <w:t>ById</w:t>
            </w:r>
            <w:proofErr w:type="spellEnd"/>
            <w:r>
              <w:rPr>
                <w:rFonts w:ascii="Times New Roman" w:hAnsi="Times New Roman" w:cs="Times New Roman"/>
                <w:color w:val="323232"/>
                <w:kern w:val="0"/>
                <w:sz w:val="21"/>
                <w:szCs w:val="21"/>
              </w:rPr>
              <w:t>()</w:t>
            </w:r>
          </w:p>
        </w:tc>
        <w:tc>
          <w:tcPr>
            <w:tcW w:w="720" w:type="dxa"/>
            <w:gridSpan w:val="2"/>
            <w:shd w:val="clear" w:color="auto" w:fill="auto"/>
            <w:vAlign w:val="center"/>
          </w:tcPr>
          <w:p w14:paraId="0574E187" w14:textId="77777777" w:rsidR="001A2E64" w:rsidRDefault="001A2E64">
            <w:pPr>
              <w:jc w:val="both"/>
              <w:rPr>
                <w:rFonts w:ascii="Calibri" w:hAnsi="Calibri" w:cs="Times New Roman"/>
                <w:sz w:val="21"/>
                <w:szCs w:val="22"/>
              </w:rPr>
            </w:pPr>
          </w:p>
        </w:tc>
        <w:tc>
          <w:tcPr>
            <w:tcW w:w="770" w:type="dxa"/>
            <w:shd w:val="clear" w:color="auto" w:fill="auto"/>
            <w:vAlign w:val="center"/>
          </w:tcPr>
          <w:p w14:paraId="6FFCB0B0" w14:textId="77777777" w:rsidR="001A2E64" w:rsidRDefault="001A2E64">
            <w:pPr>
              <w:widowControl/>
              <w:rPr>
                <w:rFonts w:ascii="Calibri" w:hAnsi="Calibri" w:cs="Times New Roman"/>
                <w:sz w:val="21"/>
                <w:szCs w:val="22"/>
              </w:rPr>
            </w:pPr>
          </w:p>
        </w:tc>
        <w:tc>
          <w:tcPr>
            <w:tcW w:w="4065" w:type="dxa"/>
            <w:gridSpan w:val="3"/>
            <w:shd w:val="clear" w:color="auto" w:fill="auto"/>
            <w:vAlign w:val="center"/>
          </w:tcPr>
          <w:p w14:paraId="4C133610" w14:textId="77777777" w:rsidR="001A2E64" w:rsidRDefault="00912989">
            <w:pPr>
              <w:jc w:val="both"/>
              <w:rPr>
                <w:rFonts w:ascii="Calibri" w:hAnsi="Calibri" w:cs="Times New Roman"/>
                <w:sz w:val="21"/>
                <w:szCs w:val="22"/>
              </w:rPr>
            </w:pPr>
            <w:r>
              <w:rPr>
                <w:rFonts w:ascii="宋体" w:hAnsi="宋体" w:cs="Times New Roman" w:hint="eastAsia"/>
                <w:sz w:val="21"/>
                <w:szCs w:val="21"/>
              </w:rPr>
              <w:t>响应根据ID删除一条</w:t>
            </w:r>
            <w:r>
              <w:rPr>
                <w:rFonts w:ascii="宋体" w:hAnsi="宋体" w:cs="Times New Roman" w:hint="eastAsia"/>
                <w:color w:val="323232"/>
                <w:sz w:val="21"/>
                <w:szCs w:val="21"/>
              </w:rPr>
              <w:t>简历</w:t>
            </w:r>
            <w:r>
              <w:rPr>
                <w:rFonts w:ascii="宋体" w:hAnsi="宋体" w:cs="Times New Roman" w:hint="eastAsia"/>
                <w:sz w:val="21"/>
                <w:szCs w:val="21"/>
              </w:rPr>
              <w:t>信息的请求</w:t>
            </w:r>
          </w:p>
        </w:tc>
      </w:tr>
      <w:tr w:rsidR="001A2E64" w14:paraId="55096B25" w14:textId="77777777">
        <w:trPr>
          <w:jc w:val="center"/>
        </w:trPr>
        <w:tc>
          <w:tcPr>
            <w:tcW w:w="1656" w:type="dxa"/>
            <w:shd w:val="clear" w:color="auto" w:fill="auto"/>
          </w:tcPr>
          <w:p w14:paraId="6A4FFB0F" w14:textId="77777777" w:rsidR="001A2E64" w:rsidRDefault="001A2E64">
            <w:pPr>
              <w:jc w:val="both"/>
              <w:rPr>
                <w:rFonts w:ascii="宋体" w:hAnsi="宋体" w:cs="Times New Roman"/>
                <w:sz w:val="21"/>
                <w:szCs w:val="22"/>
              </w:rPr>
            </w:pPr>
          </w:p>
        </w:tc>
        <w:tc>
          <w:tcPr>
            <w:tcW w:w="2360" w:type="dxa"/>
            <w:shd w:val="clear" w:color="auto" w:fill="auto"/>
            <w:vAlign w:val="center"/>
          </w:tcPr>
          <w:p w14:paraId="195F4FA2"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color w:val="323232"/>
                <w:sz w:val="21"/>
                <w:szCs w:val="21"/>
              </w:rPr>
              <w:t>selectVitaById</w:t>
            </w:r>
            <w:proofErr w:type="spellEnd"/>
            <w:r>
              <w:rPr>
                <w:rFonts w:ascii="Times New Roman" w:hAnsi="Times New Roman" w:cs="Times New Roman"/>
                <w:color w:val="323232"/>
                <w:sz w:val="21"/>
                <w:szCs w:val="21"/>
              </w:rPr>
              <w:t>()</w:t>
            </w:r>
          </w:p>
        </w:tc>
        <w:tc>
          <w:tcPr>
            <w:tcW w:w="720" w:type="dxa"/>
            <w:gridSpan w:val="2"/>
            <w:shd w:val="clear" w:color="auto" w:fill="auto"/>
            <w:vAlign w:val="center"/>
          </w:tcPr>
          <w:p w14:paraId="787EC3E1" w14:textId="77777777" w:rsidR="001A2E64" w:rsidRDefault="001A2E64">
            <w:pPr>
              <w:jc w:val="both"/>
              <w:rPr>
                <w:rFonts w:ascii="Calibri" w:hAnsi="Calibri" w:cs="Times New Roman"/>
                <w:sz w:val="21"/>
                <w:szCs w:val="22"/>
              </w:rPr>
            </w:pPr>
          </w:p>
        </w:tc>
        <w:tc>
          <w:tcPr>
            <w:tcW w:w="770" w:type="dxa"/>
            <w:shd w:val="clear" w:color="auto" w:fill="auto"/>
            <w:vAlign w:val="center"/>
          </w:tcPr>
          <w:p w14:paraId="322D7A43" w14:textId="77777777" w:rsidR="001A2E64" w:rsidRDefault="001A2E64">
            <w:pPr>
              <w:jc w:val="both"/>
              <w:rPr>
                <w:rFonts w:ascii="Calibri" w:hAnsi="Calibri" w:cs="Times New Roman"/>
                <w:sz w:val="21"/>
                <w:szCs w:val="22"/>
              </w:rPr>
            </w:pPr>
          </w:p>
        </w:tc>
        <w:tc>
          <w:tcPr>
            <w:tcW w:w="4065" w:type="dxa"/>
            <w:gridSpan w:val="3"/>
            <w:shd w:val="clear" w:color="auto" w:fill="auto"/>
            <w:vAlign w:val="center"/>
          </w:tcPr>
          <w:p w14:paraId="15B828FF" w14:textId="77777777" w:rsidR="001A2E64" w:rsidRDefault="00912989">
            <w:pPr>
              <w:jc w:val="both"/>
              <w:rPr>
                <w:rFonts w:ascii="Calibri" w:hAnsi="Calibri" w:cs="Times New Roman"/>
                <w:sz w:val="21"/>
                <w:szCs w:val="22"/>
              </w:rPr>
            </w:pPr>
            <w:r>
              <w:rPr>
                <w:rFonts w:ascii="宋体" w:hAnsi="宋体" w:cs="Times New Roman" w:hint="eastAsia"/>
                <w:sz w:val="21"/>
                <w:szCs w:val="21"/>
              </w:rPr>
              <w:t>响应根据ID查询一条</w:t>
            </w:r>
            <w:r>
              <w:rPr>
                <w:rFonts w:ascii="宋体" w:hAnsi="宋体" w:cs="Times New Roman" w:hint="eastAsia"/>
                <w:color w:val="323232"/>
                <w:sz w:val="21"/>
                <w:szCs w:val="21"/>
              </w:rPr>
              <w:t>简历</w:t>
            </w:r>
            <w:r>
              <w:rPr>
                <w:rFonts w:ascii="宋体" w:hAnsi="宋体" w:cs="Times New Roman" w:hint="eastAsia"/>
                <w:sz w:val="21"/>
                <w:szCs w:val="21"/>
              </w:rPr>
              <w:t>信息的请求</w:t>
            </w:r>
          </w:p>
        </w:tc>
      </w:tr>
      <w:tr w:rsidR="001A2E64" w14:paraId="54FDEEC9" w14:textId="77777777">
        <w:trPr>
          <w:jc w:val="center"/>
        </w:trPr>
        <w:tc>
          <w:tcPr>
            <w:tcW w:w="1656" w:type="dxa"/>
            <w:shd w:val="clear" w:color="auto" w:fill="auto"/>
          </w:tcPr>
          <w:p w14:paraId="6560403B" w14:textId="77777777" w:rsidR="001A2E64" w:rsidRDefault="001A2E64">
            <w:pPr>
              <w:jc w:val="both"/>
              <w:rPr>
                <w:rFonts w:ascii="宋体" w:hAnsi="宋体" w:cs="Times New Roman"/>
                <w:sz w:val="21"/>
                <w:szCs w:val="22"/>
              </w:rPr>
            </w:pPr>
          </w:p>
        </w:tc>
        <w:tc>
          <w:tcPr>
            <w:tcW w:w="2360" w:type="dxa"/>
            <w:shd w:val="clear" w:color="auto" w:fill="auto"/>
            <w:vAlign w:val="center"/>
          </w:tcPr>
          <w:p w14:paraId="388D16D0"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color w:val="323232"/>
                <w:sz w:val="21"/>
                <w:szCs w:val="21"/>
              </w:rPr>
              <w:t>selectVitaByList</w:t>
            </w:r>
            <w:proofErr w:type="spellEnd"/>
            <w:r>
              <w:rPr>
                <w:rFonts w:ascii="Times New Roman" w:hAnsi="Times New Roman" w:cs="Times New Roman"/>
                <w:color w:val="323232"/>
                <w:sz w:val="21"/>
                <w:szCs w:val="21"/>
              </w:rPr>
              <w:t>()</w:t>
            </w:r>
          </w:p>
        </w:tc>
        <w:tc>
          <w:tcPr>
            <w:tcW w:w="720" w:type="dxa"/>
            <w:gridSpan w:val="2"/>
            <w:shd w:val="clear" w:color="auto" w:fill="auto"/>
            <w:vAlign w:val="center"/>
          </w:tcPr>
          <w:p w14:paraId="17B0FB50" w14:textId="77777777" w:rsidR="001A2E64" w:rsidRDefault="001A2E64">
            <w:pPr>
              <w:jc w:val="both"/>
              <w:rPr>
                <w:rFonts w:ascii="Calibri" w:hAnsi="Calibri" w:cs="Times New Roman"/>
                <w:sz w:val="21"/>
                <w:szCs w:val="22"/>
              </w:rPr>
            </w:pPr>
          </w:p>
        </w:tc>
        <w:tc>
          <w:tcPr>
            <w:tcW w:w="770" w:type="dxa"/>
            <w:shd w:val="clear" w:color="auto" w:fill="auto"/>
            <w:vAlign w:val="center"/>
          </w:tcPr>
          <w:p w14:paraId="7BA5E60E" w14:textId="77777777" w:rsidR="001A2E64" w:rsidRDefault="001A2E64">
            <w:pPr>
              <w:jc w:val="both"/>
              <w:rPr>
                <w:rFonts w:ascii="Calibri" w:hAnsi="Calibri" w:cs="Times New Roman"/>
                <w:sz w:val="21"/>
                <w:szCs w:val="22"/>
              </w:rPr>
            </w:pPr>
          </w:p>
        </w:tc>
        <w:tc>
          <w:tcPr>
            <w:tcW w:w="4065" w:type="dxa"/>
            <w:gridSpan w:val="3"/>
            <w:shd w:val="clear" w:color="auto" w:fill="auto"/>
            <w:vAlign w:val="center"/>
          </w:tcPr>
          <w:p w14:paraId="2677978E" w14:textId="77777777" w:rsidR="001A2E64" w:rsidRDefault="00912989">
            <w:pPr>
              <w:jc w:val="both"/>
              <w:rPr>
                <w:rFonts w:ascii="Calibri" w:hAnsi="Calibri" w:cs="Times New Roman"/>
                <w:sz w:val="21"/>
                <w:szCs w:val="22"/>
              </w:rPr>
            </w:pPr>
            <w:r>
              <w:rPr>
                <w:rFonts w:ascii="宋体" w:hAnsi="宋体" w:cs="Times New Roman" w:hint="eastAsia"/>
                <w:sz w:val="21"/>
                <w:szCs w:val="21"/>
              </w:rPr>
              <w:t>响应查询所有</w:t>
            </w:r>
            <w:r>
              <w:rPr>
                <w:rFonts w:ascii="宋体" w:hAnsi="宋体" w:cs="Times New Roman" w:hint="eastAsia"/>
                <w:color w:val="323232"/>
                <w:sz w:val="21"/>
                <w:szCs w:val="21"/>
              </w:rPr>
              <w:t>简历</w:t>
            </w:r>
            <w:r>
              <w:rPr>
                <w:rFonts w:ascii="宋体" w:hAnsi="宋体" w:cs="Times New Roman" w:hint="eastAsia"/>
                <w:sz w:val="21"/>
                <w:szCs w:val="21"/>
              </w:rPr>
              <w:t>信息的请求</w:t>
            </w:r>
          </w:p>
        </w:tc>
      </w:tr>
    </w:tbl>
    <w:p w14:paraId="2CBE8ACF" w14:textId="77777777" w:rsidR="001A2E64" w:rsidRDefault="001A2E64">
      <w:pPr>
        <w:jc w:val="both"/>
        <w:rPr>
          <w:rFonts w:ascii="Calibri" w:hAnsi="Calibri" w:cs="Times New Roman"/>
          <w:sz w:val="21"/>
          <w:szCs w:val="22"/>
        </w:rPr>
      </w:pPr>
    </w:p>
    <w:p w14:paraId="24DFEF5B" w14:textId="77777777" w:rsidR="001A2E64" w:rsidRDefault="00912989">
      <w:pPr>
        <w:ind w:firstLine="420"/>
      </w:pPr>
      <w:r>
        <w:rPr>
          <w:rFonts w:hint="eastAsia"/>
        </w:rPr>
        <w:t>简历信息服务层类描述如表</w:t>
      </w:r>
      <w:r>
        <w:rPr>
          <w:rFonts w:hint="eastAsia"/>
        </w:rPr>
        <w:t>6-33</w:t>
      </w:r>
      <w:r>
        <w:rPr>
          <w:rFonts w:hint="eastAsia"/>
        </w:rPr>
        <w:t>所示。</w:t>
      </w:r>
    </w:p>
    <w:p w14:paraId="3DEE4CD3" w14:textId="77777777" w:rsidR="001A2E64" w:rsidRDefault="00912989">
      <w:pPr>
        <w:pStyle w:val="af9"/>
      </w:pPr>
      <w:r>
        <w:rPr>
          <w:rFonts w:hint="eastAsia"/>
        </w:rPr>
        <w:t>表6-33 简历信息服务层类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461"/>
        <w:gridCol w:w="133"/>
        <w:gridCol w:w="636"/>
        <w:gridCol w:w="737"/>
        <w:gridCol w:w="568"/>
        <w:gridCol w:w="3364"/>
        <w:gridCol w:w="16"/>
      </w:tblGrid>
      <w:tr w:rsidR="001A2E64" w14:paraId="519C1DC5" w14:textId="77777777">
        <w:trPr>
          <w:gridAfter w:val="1"/>
          <w:wAfter w:w="16" w:type="dxa"/>
          <w:jc w:val="center"/>
        </w:trPr>
        <w:tc>
          <w:tcPr>
            <w:tcW w:w="1656" w:type="dxa"/>
            <w:shd w:val="clear" w:color="auto" w:fill="auto"/>
          </w:tcPr>
          <w:p w14:paraId="7A062187"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94" w:type="dxa"/>
            <w:gridSpan w:val="2"/>
            <w:shd w:val="clear" w:color="auto" w:fill="auto"/>
          </w:tcPr>
          <w:p w14:paraId="584120F1" w14:textId="77777777" w:rsidR="001A2E64" w:rsidRDefault="00912989">
            <w:pPr>
              <w:rPr>
                <w:rFonts w:ascii="Calibri" w:hAnsi="Calibri" w:cs="Times New Roman"/>
                <w:sz w:val="21"/>
                <w:szCs w:val="22"/>
              </w:rPr>
            </w:pPr>
            <w:r>
              <w:rPr>
                <w:rFonts w:ascii="Calibri" w:hAnsi="Calibri" w:cs="Times New Roman" w:hint="eastAsia"/>
                <w:sz w:val="21"/>
                <w:szCs w:val="22"/>
              </w:rPr>
              <w:t>33</w:t>
            </w:r>
          </w:p>
        </w:tc>
        <w:tc>
          <w:tcPr>
            <w:tcW w:w="1941" w:type="dxa"/>
            <w:gridSpan w:val="3"/>
            <w:shd w:val="clear" w:color="auto" w:fill="auto"/>
          </w:tcPr>
          <w:p w14:paraId="5599A2C7"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02069559" w14:textId="77777777" w:rsidR="001A2E64" w:rsidRDefault="00912989">
            <w:pPr>
              <w:rPr>
                <w:rFonts w:ascii="Calibri" w:hAnsi="Calibri" w:cs="Times New Roman"/>
                <w:sz w:val="21"/>
                <w:szCs w:val="22"/>
              </w:rPr>
            </w:pPr>
            <w:r>
              <w:rPr>
                <w:rFonts w:ascii="Calibri" w:hAnsi="Calibri" w:cs="Times New Roman" w:hint="eastAsia"/>
                <w:sz w:val="21"/>
                <w:szCs w:val="22"/>
              </w:rPr>
              <w:t>简历信息服务层类</w:t>
            </w:r>
          </w:p>
        </w:tc>
      </w:tr>
      <w:tr w:rsidR="001A2E64" w14:paraId="31DCBECF" w14:textId="77777777">
        <w:trPr>
          <w:gridAfter w:val="1"/>
          <w:wAfter w:w="16" w:type="dxa"/>
          <w:jc w:val="center"/>
        </w:trPr>
        <w:tc>
          <w:tcPr>
            <w:tcW w:w="1656" w:type="dxa"/>
            <w:shd w:val="clear" w:color="auto" w:fill="auto"/>
          </w:tcPr>
          <w:p w14:paraId="6D2EEF60"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99" w:type="dxa"/>
            <w:gridSpan w:val="6"/>
            <w:shd w:val="clear" w:color="auto" w:fill="auto"/>
          </w:tcPr>
          <w:p w14:paraId="3CA21A6E" w14:textId="77777777" w:rsidR="001A2E64" w:rsidRDefault="00912989">
            <w:pPr>
              <w:rPr>
                <w:rFonts w:ascii="Calibri" w:hAnsi="Calibri" w:cs="Times New Roman"/>
                <w:sz w:val="21"/>
                <w:szCs w:val="22"/>
              </w:rPr>
            </w:pPr>
            <w:r>
              <w:rPr>
                <w:rFonts w:ascii="宋体" w:hAnsi="宋体" w:cs="Times New Roman" w:hint="eastAsia"/>
                <w:sz w:val="21"/>
                <w:szCs w:val="21"/>
              </w:rPr>
              <w:t>负责简历信息相关操作的服务层方法封装</w:t>
            </w:r>
          </w:p>
        </w:tc>
      </w:tr>
      <w:tr w:rsidR="001A2E64" w14:paraId="67CC58EE" w14:textId="77777777">
        <w:trPr>
          <w:jc w:val="center"/>
        </w:trPr>
        <w:tc>
          <w:tcPr>
            <w:tcW w:w="1656" w:type="dxa"/>
            <w:shd w:val="clear" w:color="auto" w:fill="auto"/>
          </w:tcPr>
          <w:p w14:paraId="7C90E4A9"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2461" w:type="dxa"/>
            <w:shd w:val="clear" w:color="auto" w:fill="auto"/>
          </w:tcPr>
          <w:p w14:paraId="5DA122F3"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769" w:type="dxa"/>
            <w:gridSpan w:val="2"/>
            <w:shd w:val="clear" w:color="auto" w:fill="auto"/>
          </w:tcPr>
          <w:p w14:paraId="09C6B25A"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737" w:type="dxa"/>
            <w:shd w:val="clear" w:color="auto" w:fill="auto"/>
          </w:tcPr>
          <w:p w14:paraId="26B4D3A7"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3948" w:type="dxa"/>
            <w:gridSpan w:val="3"/>
            <w:shd w:val="clear" w:color="auto" w:fill="auto"/>
          </w:tcPr>
          <w:p w14:paraId="022886E9"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367947F8" w14:textId="77777777">
        <w:trPr>
          <w:jc w:val="center"/>
        </w:trPr>
        <w:tc>
          <w:tcPr>
            <w:tcW w:w="1656" w:type="dxa"/>
            <w:shd w:val="clear" w:color="auto" w:fill="auto"/>
          </w:tcPr>
          <w:p w14:paraId="257C9CD3" w14:textId="77777777" w:rsidR="001A2E64" w:rsidRDefault="001A2E64">
            <w:pPr>
              <w:jc w:val="both"/>
              <w:rPr>
                <w:rFonts w:ascii="宋体" w:hAnsi="宋体" w:cs="Times New Roman"/>
                <w:sz w:val="21"/>
                <w:szCs w:val="22"/>
              </w:rPr>
            </w:pPr>
          </w:p>
        </w:tc>
        <w:tc>
          <w:tcPr>
            <w:tcW w:w="2461" w:type="dxa"/>
            <w:shd w:val="clear" w:color="auto" w:fill="auto"/>
            <w:vAlign w:val="center"/>
          </w:tcPr>
          <w:p w14:paraId="38990685" w14:textId="77777777" w:rsidR="001A2E64" w:rsidRDefault="00912989">
            <w:pPr>
              <w:widowControl/>
              <w:rPr>
                <w:rFonts w:ascii="Times New Roman" w:hAnsi="Times New Roman" w:cs="Times New Roman"/>
                <w:sz w:val="21"/>
                <w:szCs w:val="22"/>
              </w:rPr>
            </w:pPr>
            <w:proofErr w:type="spellStart"/>
            <w:r>
              <w:rPr>
                <w:rFonts w:ascii="Times New Roman" w:hAnsi="Times New Roman" w:cs="Times New Roman"/>
                <w:color w:val="323232"/>
                <w:kern w:val="0"/>
                <w:sz w:val="21"/>
                <w:szCs w:val="21"/>
              </w:rPr>
              <w:t>delete</w:t>
            </w:r>
            <w:r>
              <w:rPr>
                <w:rFonts w:ascii="Times New Roman" w:hAnsi="Times New Roman" w:cs="Times New Roman"/>
                <w:color w:val="323232"/>
                <w:sz w:val="21"/>
                <w:szCs w:val="21"/>
              </w:rPr>
              <w:t>Vita</w:t>
            </w:r>
            <w:r>
              <w:rPr>
                <w:rFonts w:ascii="Times New Roman" w:hAnsi="Times New Roman" w:cs="Times New Roman"/>
                <w:color w:val="323232"/>
                <w:kern w:val="0"/>
                <w:sz w:val="21"/>
                <w:szCs w:val="21"/>
              </w:rPr>
              <w:t>ById</w:t>
            </w:r>
            <w:proofErr w:type="spellEnd"/>
            <w:r>
              <w:rPr>
                <w:rFonts w:ascii="Times New Roman" w:hAnsi="Times New Roman" w:cs="Times New Roman"/>
                <w:color w:val="323232"/>
                <w:kern w:val="0"/>
                <w:sz w:val="21"/>
                <w:szCs w:val="21"/>
              </w:rPr>
              <w:t>()</w:t>
            </w:r>
          </w:p>
        </w:tc>
        <w:tc>
          <w:tcPr>
            <w:tcW w:w="769" w:type="dxa"/>
            <w:gridSpan w:val="2"/>
            <w:shd w:val="clear" w:color="auto" w:fill="auto"/>
            <w:vAlign w:val="center"/>
          </w:tcPr>
          <w:p w14:paraId="619BFB2D" w14:textId="77777777" w:rsidR="001A2E64" w:rsidRDefault="001A2E64">
            <w:pPr>
              <w:jc w:val="both"/>
              <w:rPr>
                <w:rFonts w:ascii="Calibri" w:hAnsi="Calibri" w:cs="Times New Roman"/>
                <w:sz w:val="21"/>
                <w:szCs w:val="22"/>
              </w:rPr>
            </w:pPr>
          </w:p>
        </w:tc>
        <w:tc>
          <w:tcPr>
            <w:tcW w:w="737" w:type="dxa"/>
            <w:shd w:val="clear" w:color="auto" w:fill="auto"/>
            <w:vAlign w:val="center"/>
          </w:tcPr>
          <w:p w14:paraId="37FFC58A" w14:textId="77777777" w:rsidR="001A2E64" w:rsidRDefault="001A2E64">
            <w:pPr>
              <w:jc w:val="both"/>
              <w:rPr>
                <w:rFonts w:ascii="Calibri" w:hAnsi="Calibri" w:cs="Times New Roman"/>
                <w:sz w:val="21"/>
                <w:szCs w:val="22"/>
              </w:rPr>
            </w:pPr>
          </w:p>
        </w:tc>
        <w:tc>
          <w:tcPr>
            <w:tcW w:w="3948" w:type="dxa"/>
            <w:gridSpan w:val="3"/>
            <w:shd w:val="clear" w:color="auto" w:fill="auto"/>
            <w:vAlign w:val="center"/>
          </w:tcPr>
          <w:p w14:paraId="6A4A10F4" w14:textId="77777777" w:rsidR="001A2E64" w:rsidRDefault="00912989">
            <w:pPr>
              <w:jc w:val="both"/>
              <w:rPr>
                <w:rFonts w:ascii="Calibri" w:hAnsi="Calibri" w:cs="Times New Roman"/>
                <w:sz w:val="21"/>
                <w:szCs w:val="22"/>
              </w:rPr>
            </w:pPr>
            <w:r>
              <w:rPr>
                <w:rFonts w:ascii="宋体" w:hAnsi="宋体" w:cs="Times New Roman" w:hint="eastAsia"/>
                <w:sz w:val="21"/>
                <w:szCs w:val="21"/>
              </w:rPr>
              <w:t>根据ID删除一条</w:t>
            </w:r>
            <w:r>
              <w:rPr>
                <w:rFonts w:ascii="宋体" w:hAnsi="宋体" w:cs="Times New Roman" w:hint="eastAsia"/>
                <w:color w:val="323232"/>
                <w:sz w:val="21"/>
                <w:szCs w:val="21"/>
              </w:rPr>
              <w:t>简历</w:t>
            </w:r>
            <w:r>
              <w:rPr>
                <w:rFonts w:ascii="宋体" w:hAnsi="宋体" w:cs="Times New Roman" w:hint="eastAsia"/>
                <w:sz w:val="21"/>
                <w:szCs w:val="21"/>
              </w:rPr>
              <w:t>信息</w:t>
            </w:r>
          </w:p>
        </w:tc>
      </w:tr>
      <w:tr w:rsidR="001A2E64" w14:paraId="6DABCA0F" w14:textId="77777777">
        <w:trPr>
          <w:jc w:val="center"/>
        </w:trPr>
        <w:tc>
          <w:tcPr>
            <w:tcW w:w="1656" w:type="dxa"/>
            <w:shd w:val="clear" w:color="auto" w:fill="auto"/>
          </w:tcPr>
          <w:p w14:paraId="65CABB13" w14:textId="77777777" w:rsidR="001A2E64" w:rsidRDefault="001A2E64">
            <w:pPr>
              <w:jc w:val="both"/>
              <w:rPr>
                <w:rFonts w:ascii="宋体" w:hAnsi="宋体" w:cs="Times New Roman"/>
                <w:sz w:val="21"/>
                <w:szCs w:val="22"/>
              </w:rPr>
            </w:pPr>
          </w:p>
        </w:tc>
        <w:tc>
          <w:tcPr>
            <w:tcW w:w="2461" w:type="dxa"/>
            <w:shd w:val="clear" w:color="auto" w:fill="auto"/>
            <w:vAlign w:val="center"/>
          </w:tcPr>
          <w:p w14:paraId="2D77BAC5"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color w:val="323232"/>
                <w:sz w:val="21"/>
                <w:szCs w:val="21"/>
              </w:rPr>
              <w:t>selectVitaById</w:t>
            </w:r>
            <w:proofErr w:type="spellEnd"/>
            <w:r>
              <w:rPr>
                <w:rFonts w:ascii="Times New Roman" w:hAnsi="Times New Roman" w:cs="Times New Roman"/>
                <w:color w:val="323232"/>
                <w:sz w:val="21"/>
                <w:szCs w:val="21"/>
              </w:rPr>
              <w:t>()</w:t>
            </w:r>
          </w:p>
        </w:tc>
        <w:tc>
          <w:tcPr>
            <w:tcW w:w="769" w:type="dxa"/>
            <w:gridSpan w:val="2"/>
            <w:shd w:val="clear" w:color="auto" w:fill="auto"/>
            <w:vAlign w:val="center"/>
          </w:tcPr>
          <w:p w14:paraId="6544DC80" w14:textId="77777777" w:rsidR="001A2E64" w:rsidRDefault="001A2E64">
            <w:pPr>
              <w:jc w:val="both"/>
              <w:rPr>
                <w:rFonts w:ascii="Calibri" w:hAnsi="Calibri" w:cs="Times New Roman"/>
                <w:sz w:val="21"/>
                <w:szCs w:val="22"/>
              </w:rPr>
            </w:pPr>
          </w:p>
        </w:tc>
        <w:tc>
          <w:tcPr>
            <w:tcW w:w="737" w:type="dxa"/>
            <w:shd w:val="clear" w:color="auto" w:fill="auto"/>
            <w:vAlign w:val="center"/>
          </w:tcPr>
          <w:p w14:paraId="1DCBF88A" w14:textId="77777777" w:rsidR="001A2E64" w:rsidRDefault="001A2E64">
            <w:pPr>
              <w:widowControl/>
              <w:rPr>
                <w:rFonts w:ascii="Calibri" w:hAnsi="Calibri" w:cs="Times New Roman"/>
                <w:sz w:val="21"/>
                <w:szCs w:val="22"/>
              </w:rPr>
            </w:pPr>
          </w:p>
        </w:tc>
        <w:tc>
          <w:tcPr>
            <w:tcW w:w="3948" w:type="dxa"/>
            <w:gridSpan w:val="3"/>
            <w:shd w:val="clear" w:color="auto" w:fill="auto"/>
            <w:vAlign w:val="center"/>
          </w:tcPr>
          <w:p w14:paraId="350A7809" w14:textId="77777777" w:rsidR="001A2E64" w:rsidRDefault="00912989">
            <w:pPr>
              <w:jc w:val="both"/>
              <w:rPr>
                <w:rFonts w:ascii="Calibri" w:hAnsi="Calibri" w:cs="Times New Roman"/>
                <w:sz w:val="21"/>
                <w:szCs w:val="22"/>
              </w:rPr>
            </w:pPr>
            <w:r>
              <w:rPr>
                <w:rFonts w:ascii="宋体" w:hAnsi="宋体" w:cs="Times New Roman" w:hint="eastAsia"/>
                <w:sz w:val="21"/>
                <w:szCs w:val="21"/>
              </w:rPr>
              <w:t>根据ID查询一条</w:t>
            </w:r>
            <w:r>
              <w:rPr>
                <w:rFonts w:ascii="宋体" w:hAnsi="宋体" w:cs="Times New Roman" w:hint="eastAsia"/>
                <w:color w:val="323232"/>
                <w:sz w:val="21"/>
                <w:szCs w:val="21"/>
              </w:rPr>
              <w:t>简历</w:t>
            </w:r>
            <w:r>
              <w:rPr>
                <w:rFonts w:ascii="宋体" w:hAnsi="宋体" w:cs="Times New Roman" w:hint="eastAsia"/>
                <w:sz w:val="21"/>
                <w:szCs w:val="21"/>
              </w:rPr>
              <w:t>信息</w:t>
            </w:r>
          </w:p>
        </w:tc>
      </w:tr>
      <w:tr w:rsidR="001A2E64" w14:paraId="14566C19" w14:textId="77777777">
        <w:trPr>
          <w:jc w:val="center"/>
        </w:trPr>
        <w:tc>
          <w:tcPr>
            <w:tcW w:w="1656" w:type="dxa"/>
            <w:shd w:val="clear" w:color="auto" w:fill="auto"/>
          </w:tcPr>
          <w:p w14:paraId="727384A7" w14:textId="77777777" w:rsidR="001A2E64" w:rsidRDefault="001A2E64">
            <w:pPr>
              <w:jc w:val="both"/>
              <w:rPr>
                <w:rFonts w:ascii="宋体" w:hAnsi="宋体" w:cs="Times New Roman"/>
                <w:sz w:val="21"/>
                <w:szCs w:val="22"/>
              </w:rPr>
            </w:pPr>
          </w:p>
        </w:tc>
        <w:tc>
          <w:tcPr>
            <w:tcW w:w="2461" w:type="dxa"/>
            <w:shd w:val="clear" w:color="auto" w:fill="auto"/>
            <w:vAlign w:val="center"/>
          </w:tcPr>
          <w:p w14:paraId="54B4E763"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color w:val="323232"/>
                <w:sz w:val="21"/>
                <w:szCs w:val="21"/>
              </w:rPr>
              <w:t>selectVitaByList</w:t>
            </w:r>
            <w:proofErr w:type="spellEnd"/>
            <w:r>
              <w:rPr>
                <w:rFonts w:ascii="Times New Roman" w:hAnsi="Times New Roman" w:cs="Times New Roman"/>
                <w:color w:val="323232"/>
                <w:sz w:val="21"/>
                <w:szCs w:val="21"/>
              </w:rPr>
              <w:t>()</w:t>
            </w:r>
          </w:p>
        </w:tc>
        <w:tc>
          <w:tcPr>
            <w:tcW w:w="769" w:type="dxa"/>
            <w:gridSpan w:val="2"/>
            <w:shd w:val="clear" w:color="auto" w:fill="auto"/>
            <w:vAlign w:val="center"/>
          </w:tcPr>
          <w:p w14:paraId="3B1DB062" w14:textId="77777777" w:rsidR="001A2E64" w:rsidRDefault="001A2E64">
            <w:pPr>
              <w:jc w:val="both"/>
              <w:rPr>
                <w:rFonts w:ascii="Calibri" w:hAnsi="Calibri" w:cs="Times New Roman"/>
                <w:sz w:val="21"/>
                <w:szCs w:val="22"/>
              </w:rPr>
            </w:pPr>
          </w:p>
        </w:tc>
        <w:tc>
          <w:tcPr>
            <w:tcW w:w="737" w:type="dxa"/>
            <w:shd w:val="clear" w:color="auto" w:fill="auto"/>
            <w:vAlign w:val="center"/>
          </w:tcPr>
          <w:p w14:paraId="7D047D42" w14:textId="77777777" w:rsidR="001A2E64" w:rsidRDefault="001A2E64">
            <w:pPr>
              <w:jc w:val="both"/>
              <w:rPr>
                <w:rFonts w:ascii="Calibri" w:hAnsi="Calibri" w:cs="Times New Roman"/>
                <w:sz w:val="21"/>
                <w:szCs w:val="22"/>
              </w:rPr>
            </w:pPr>
          </w:p>
        </w:tc>
        <w:tc>
          <w:tcPr>
            <w:tcW w:w="3948" w:type="dxa"/>
            <w:gridSpan w:val="3"/>
            <w:shd w:val="clear" w:color="auto" w:fill="auto"/>
            <w:vAlign w:val="center"/>
          </w:tcPr>
          <w:p w14:paraId="30464F21" w14:textId="77777777" w:rsidR="001A2E64" w:rsidRDefault="00912989">
            <w:pPr>
              <w:jc w:val="both"/>
              <w:rPr>
                <w:rFonts w:ascii="Calibri" w:hAnsi="Calibri" w:cs="Times New Roman"/>
                <w:sz w:val="21"/>
                <w:szCs w:val="22"/>
              </w:rPr>
            </w:pPr>
            <w:r>
              <w:rPr>
                <w:rFonts w:ascii="宋体" w:hAnsi="宋体" w:cs="Times New Roman" w:hint="eastAsia"/>
                <w:sz w:val="21"/>
                <w:szCs w:val="21"/>
              </w:rPr>
              <w:t>查询所有</w:t>
            </w:r>
            <w:r>
              <w:rPr>
                <w:rFonts w:ascii="宋体" w:hAnsi="宋体" w:cs="Times New Roman" w:hint="eastAsia"/>
                <w:color w:val="323232"/>
                <w:sz w:val="21"/>
                <w:szCs w:val="21"/>
              </w:rPr>
              <w:t>简历</w:t>
            </w:r>
            <w:r>
              <w:rPr>
                <w:rFonts w:ascii="宋体" w:hAnsi="宋体" w:cs="Times New Roman" w:hint="eastAsia"/>
                <w:sz w:val="21"/>
                <w:szCs w:val="21"/>
              </w:rPr>
              <w:t>信息</w:t>
            </w:r>
          </w:p>
        </w:tc>
      </w:tr>
    </w:tbl>
    <w:p w14:paraId="527DBD05" w14:textId="77777777" w:rsidR="001A2E64" w:rsidRDefault="001A2E64">
      <w:pPr>
        <w:jc w:val="both"/>
        <w:rPr>
          <w:rFonts w:ascii="Calibri" w:hAnsi="Calibri" w:cs="Times New Roman"/>
          <w:sz w:val="21"/>
          <w:szCs w:val="22"/>
        </w:rPr>
      </w:pPr>
    </w:p>
    <w:p w14:paraId="3CC93CA9" w14:textId="77777777" w:rsidR="001A2E64" w:rsidRDefault="00912989">
      <w:pPr>
        <w:ind w:firstLine="420"/>
      </w:pPr>
      <w:r>
        <w:rPr>
          <w:rFonts w:hint="eastAsia"/>
        </w:rPr>
        <w:t>简历信息数据库操作类描述如表</w:t>
      </w:r>
      <w:r>
        <w:rPr>
          <w:rFonts w:hint="eastAsia"/>
        </w:rPr>
        <w:t>6-34</w:t>
      </w:r>
      <w:r>
        <w:rPr>
          <w:rFonts w:hint="eastAsia"/>
        </w:rPr>
        <w:t>所示。</w:t>
      </w:r>
    </w:p>
    <w:p w14:paraId="0F29030D" w14:textId="77777777" w:rsidR="001A2E64" w:rsidRDefault="00912989">
      <w:pPr>
        <w:pStyle w:val="af9"/>
      </w:pPr>
      <w:r>
        <w:rPr>
          <w:rFonts w:hint="eastAsia"/>
        </w:rPr>
        <w:t>表6-34 简历信息数据库操作类</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4"/>
        <w:gridCol w:w="1968"/>
        <w:gridCol w:w="568"/>
        <w:gridCol w:w="252"/>
        <w:gridCol w:w="811"/>
        <w:gridCol w:w="878"/>
        <w:gridCol w:w="3364"/>
        <w:gridCol w:w="16"/>
      </w:tblGrid>
      <w:tr w:rsidR="001A2E64" w14:paraId="2C6EFE4C" w14:textId="77777777">
        <w:trPr>
          <w:gridAfter w:val="1"/>
          <w:wAfter w:w="16" w:type="dxa"/>
          <w:jc w:val="center"/>
        </w:trPr>
        <w:tc>
          <w:tcPr>
            <w:tcW w:w="1714" w:type="dxa"/>
            <w:shd w:val="clear" w:color="auto" w:fill="auto"/>
          </w:tcPr>
          <w:p w14:paraId="3366D387" w14:textId="77777777" w:rsidR="001A2E64" w:rsidRDefault="00912989">
            <w:pPr>
              <w:rPr>
                <w:rFonts w:ascii="Calibri" w:hAnsi="Calibri" w:cs="Times New Roman"/>
                <w:sz w:val="21"/>
                <w:szCs w:val="22"/>
              </w:rPr>
            </w:pPr>
            <w:r>
              <w:rPr>
                <w:rFonts w:ascii="Calibri" w:hAnsi="Calibri" w:cs="Times New Roman"/>
                <w:sz w:val="21"/>
                <w:szCs w:val="22"/>
              </w:rPr>
              <w:t>类代号</w:t>
            </w:r>
            <w:r>
              <w:rPr>
                <w:rFonts w:ascii="Calibri" w:hAnsi="Calibri" w:cs="Times New Roman" w:hint="eastAsia"/>
                <w:sz w:val="21"/>
                <w:szCs w:val="22"/>
              </w:rPr>
              <w:t>（</w:t>
            </w:r>
            <w:r>
              <w:rPr>
                <w:rFonts w:ascii="Times New Roman" w:hAnsi="Times New Roman" w:cs="Times New Roman"/>
                <w:sz w:val="21"/>
                <w:szCs w:val="22"/>
              </w:rPr>
              <w:t>code</w:t>
            </w:r>
            <w:r>
              <w:rPr>
                <w:rFonts w:ascii="Calibri" w:hAnsi="Calibri" w:cs="Times New Roman" w:hint="eastAsia"/>
                <w:sz w:val="21"/>
                <w:szCs w:val="22"/>
              </w:rPr>
              <w:t>）</w:t>
            </w:r>
          </w:p>
        </w:tc>
        <w:tc>
          <w:tcPr>
            <w:tcW w:w="2536" w:type="dxa"/>
            <w:gridSpan w:val="2"/>
            <w:shd w:val="clear" w:color="auto" w:fill="auto"/>
          </w:tcPr>
          <w:p w14:paraId="0ACDB8AA" w14:textId="77777777" w:rsidR="001A2E64" w:rsidRDefault="00912989">
            <w:pPr>
              <w:rPr>
                <w:rFonts w:ascii="Calibri" w:hAnsi="Calibri" w:cs="Times New Roman"/>
                <w:sz w:val="21"/>
                <w:szCs w:val="22"/>
              </w:rPr>
            </w:pPr>
            <w:r>
              <w:rPr>
                <w:rFonts w:ascii="Calibri" w:hAnsi="Calibri" w:cs="Times New Roman" w:hint="eastAsia"/>
                <w:sz w:val="21"/>
                <w:szCs w:val="22"/>
              </w:rPr>
              <w:t>34</w:t>
            </w:r>
          </w:p>
        </w:tc>
        <w:tc>
          <w:tcPr>
            <w:tcW w:w="1941" w:type="dxa"/>
            <w:gridSpan w:val="3"/>
            <w:shd w:val="clear" w:color="auto" w:fill="auto"/>
          </w:tcPr>
          <w:p w14:paraId="11320456" w14:textId="77777777" w:rsidR="001A2E64" w:rsidRDefault="00912989">
            <w:pPr>
              <w:rPr>
                <w:rFonts w:ascii="Calibri" w:hAnsi="Calibri" w:cs="Times New Roman"/>
                <w:sz w:val="21"/>
                <w:szCs w:val="22"/>
              </w:rPr>
            </w:pPr>
            <w:r>
              <w:rPr>
                <w:rFonts w:ascii="Calibri" w:hAnsi="Calibri" w:cs="Times New Roman"/>
                <w:sz w:val="21"/>
                <w:szCs w:val="22"/>
              </w:rPr>
              <w:t>类名称</w:t>
            </w:r>
            <w:r>
              <w:rPr>
                <w:rFonts w:ascii="Calibri" w:hAnsi="Calibri" w:cs="Times New Roman" w:hint="eastAsia"/>
                <w:sz w:val="21"/>
                <w:szCs w:val="22"/>
              </w:rPr>
              <w:t>（中文）</w:t>
            </w:r>
          </w:p>
        </w:tc>
        <w:tc>
          <w:tcPr>
            <w:tcW w:w="3364" w:type="dxa"/>
            <w:shd w:val="clear" w:color="auto" w:fill="auto"/>
          </w:tcPr>
          <w:p w14:paraId="46DD2205" w14:textId="77777777" w:rsidR="001A2E64" w:rsidRDefault="00912989">
            <w:pPr>
              <w:rPr>
                <w:rFonts w:ascii="Calibri" w:hAnsi="Calibri" w:cs="Times New Roman"/>
                <w:sz w:val="21"/>
                <w:szCs w:val="22"/>
              </w:rPr>
            </w:pPr>
            <w:r>
              <w:rPr>
                <w:rFonts w:ascii="宋体" w:hAnsi="宋体" w:cs="Times New Roman" w:hint="eastAsia"/>
                <w:sz w:val="21"/>
                <w:szCs w:val="22"/>
              </w:rPr>
              <w:t>简历信息数据库操作类</w:t>
            </w:r>
          </w:p>
        </w:tc>
      </w:tr>
      <w:tr w:rsidR="001A2E64" w14:paraId="6A7FBAAC" w14:textId="77777777">
        <w:trPr>
          <w:gridAfter w:val="1"/>
          <w:wAfter w:w="16" w:type="dxa"/>
          <w:jc w:val="center"/>
        </w:trPr>
        <w:tc>
          <w:tcPr>
            <w:tcW w:w="1714" w:type="dxa"/>
            <w:shd w:val="clear" w:color="auto" w:fill="auto"/>
          </w:tcPr>
          <w:p w14:paraId="391E7357" w14:textId="77777777" w:rsidR="001A2E64" w:rsidRDefault="00912989">
            <w:pPr>
              <w:rPr>
                <w:rFonts w:ascii="Calibri" w:hAnsi="Calibri" w:cs="Times New Roman"/>
                <w:sz w:val="21"/>
                <w:szCs w:val="22"/>
              </w:rPr>
            </w:pPr>
            <w:r>
              <w:rPr>
                <w:rFonts w:ascii="Calibri" w:hAnsi="Calibri" w:cs="Times New Roman"/>
                <w:sz w:val="21"/>
                <w:szCs w:val="22"/>
              </w:rPr>
              <w:t>类功能描述：</w:t>
            </w:r>
          </w:p>
        </w:tc>
        <w:tc>
          <w:tcPr>
            <w:tcW w:w="7841" w:type="dxa"/>
            <w:gridSpan w:val="6"/>
            <w:shd w:val="clear" w:color="auto" w:fill="auto"/>
          </w:tcPr>
          <w:p w14:paraId="603BA041" w14:textId="77777777" w:rsidR="001A2E64" w:rsidRDefault="00912989">
            <w:pPr>
              <w:rPr>
                <w:rFonts w:ascii="Calibri" w:hAnsi="Calibri" w:cs="Times New Roman"/>
                <w:sz w:val="21"/>
                <w:szCs w:val="22"/>
              </w:rPr>
            </w:pPr>
            <w:r>
              <w:rPr>
                <w:rFonts w:ascii="宋体" w:hAnsi="宋体" w:cs="Times New Roman" w:hint="eastAsia"/>
                <w:sz w:val="21"/>
                <w:szCs w:val="21"/>
              </w:rPr>
              <w:t>负责简历信息相关操作的数据库层方法封装</w:t>
            </w:r>
          </w:p>
        </w:tc>
      </w:tr>
      <w:tr w:rsidR="001A2E64" w14:paraId="431A7937" w14:textId="77777777">
        <w:trPr>
          <w:jc w:val="center"/>
        </w:trPr>
        <w:tc>
          <w:tcPr>
            <w:tcW w:w="1714" w:type="dxa"/>
            <w:shd w:val="clear" w:color="auto" w:fill="auto"/>
          </w:tcPr>
          <w:p w14:paraId="41294940" w14:textId="77777777" w:rsidR="001A2E64" w:rsidRDefault="00912989">
            <w:pPr>
              <w:rPr>
                <w:rFonts w:ascii="Calibri" w:hAnsi="Calibri" w:cs="Times New Roman"/>
                <w:sz w:val="21"/>
                <w:szCs w:val="22"/>
              </w:rPr>
            </w:pPr>
            <w:r>
              <w:rPr>
                <w:rFonts w:ascii="Calibri" w:hAnsi="Calibri" w:cs="Times New Roman"/>
                <w:sz w:val="21"/>
                <w:szCs w:val="22"/>
              </w:rPr>
              <w:t>方法属性</w:t>
            </w:r>
          </w:p>
        </w:tc>
        <w:tc>
          <w:tcPr>
            <w:tcW w:w="1968" w:type="dxa"/>
            <w:shd w:val="clear" w:color="auto" w:fill="auto"/>
          </w:tcPr>
          <w:p w14:paraId="67EC0440" w14:textId="77777777" w:rsidR="001A2E64" w:rsidRDefault="00912989">
            <w:pPr>
              <w:rPr>
                <w:rFonts w:ascii="Calibri" w:hAnsi="Calibri" w:cs="Times New Roman"/>
                <w:sz w:val="21"/>
                <w:szCs w:val="22"/>
              </w:rPr>
            </w:pPr>
            <w:r>
              <w:rPr>
                <w:rFonts w:ascii="Calibri" w:hAnsi="Calibri" w:cs="Times New Roman"/>
                <w:sz w:val="21"/>
                <w:szCs w:val="22"/>
              </w:rPr>
              <w:t>方法名</w:t>
            </w:r>
          </w:p>
        </w:tc>
        <w:tc>
          <w:tcPr>
            <w:tcW w:w="820" w:type="dxa"/>
            <w:gridSpan w:val="2"/>
            <w:shd w:val="clear" w:color="auto" w:fill="auto"/>
          </w:tcPr>
          <w:p w14:paraId="646BE995" w14:textId="77777777" w:rsidR="001A2E64" w:rsidRDefault="00912989">
            <w:pPr>
              <w:rPr>
                <w:rFonts w:ascii="Calibri" w:hAnsi="Calibri" w:cs="Times New Roman"/>
                <w:sz w:val="21"/>
                <w:szCs w:val="22"/>
              </w:rPr>
            </w:pPr>
            <w:r>
              <w:rPr>
                <w:rFonts w:ascii="Calibri" w:hAnsi="Calibri" w:cs="Times New Roman" w:hint="eastAsia"/>
                <w:sz w:val="21"/>
                <w:szCs w:val="22"/>
              </w:rPr>
              <w:t>输入</w:t>
            </w:r>
          </w:p>
        </w:tc>
        <w:tc>
          <w:tcPr>
            <w:tcW w:w="811" w:type="dxa"/>
            <w:shd w:val="clear" w:color="auto" w:fill="auto"/>
          </w:tcPr>
          <w:p w14:paraId="1AECED45" w14:textId="77777777" w:rsidR="001A2E64" w:rsidRDefault="00912989">
            <w:pPr>
              <w:rPr>
                <w:rFonts w:ascii="Calibri" w:hAnsi="Calibri" w:cs="Times New Roman"/>
                <w:sz w:val="21"/>
                <w:szCs w:val="22"/>
              </w:rPr>
            </w:pPr>
            <w:r>
              <w:rPr>
                <w:rFonts w:ascii="Calibri" w:hAnsi="Calibri" w:cs="Times New Roman" w:hint="eastAsia"/>
                <w:sz w:val="21"/>
                <w:szCs w:val="22"/>
              </w:rPr>
              <w:t>输出</w:t>
            </w:r>
          </w:p>
        </w:tc>
        <w:tc>
          <w:tcPr>
            <w:tcW w:w="4258" w:type="dxa"/>
            <w:gridSpan w:val="3"/>
            <w:shd w:val="clear" w:color="auto" w:fill="auto"/>
          </w:tcPr>
          <w:p w14:paraId="0E573860" w14:textId="77777777" w:rsidR="001A2E64" w:rsidRDefault="00912989">
            <w:pPr>
              <w:rPr>
                <w:rFonts w:ascii="Calibri" w:hAnsi="Calibri" w:cs="Times New Roman"/>
                <w:sz w:val="21"/>
                <w:szCs w:val="22"/>
              </w:rPr>
            </w:pPr>
            <w:r>
              <w:rPr>
                <w:rFonts w:ascii="Calibri" w:hAnsi="Calibri" w:cs="Times New Roman"/>
                <w:sz w:val="21"/>
                <w:szCs w:val="22"/>
              </w:rPr>
              <w:t>方法功能描述</w:t>
            </w:r>
          </w:p>
        </w:tc>
      </w:tr>
      <w:tr w:rsidR="001A2E64" w14:paraId="7693C56E" w14:textId="77777777">
        <w:trPr>
          <w:jc w:val="center"/>
        </w:trPr>
        <w:tc>
          <w:tcPr>
            <w:tcW w:w="1714" w:type="dxa"/>
            <w:shd w:val="clear" w:color="auto" w:fill="auto"/>
            <w:vAlign w:val="center"/>
          </w:tcPr>
          <w:p w14:paraId="69A9119D" w14:textId="77777777" w:rsidR="001A2E64" w:rsidRDefault="001A2E64">
            <w:pPr>
              <w:jc w:val="both"/>
              <w:rPr>
                <w:rFonts w:ascii="宋体" w:hAnsi="宋体" w:cs="Times New Roman"/>
                <w:sz w:val="21"/>
                <w:szCs w:val="22"/>
              </w:rPr>
            </w:pPr>
          </w:p>
        </w:tc>
        <w:tc>
          <w:tcPr>
            <w:tcW w:w="1968" w:type="dxa"/>
            <w:shd w:val="clear" w:color="auto" w:fill="auto"/>
            <w:vAlign w:val="center"/>
          </w:tcPr>
          <w:p w14:paraId="16159DB0" w14:textId="77777777" w:rsidR="001A2E64" w:rsidRDefault="00912989">
            <w:pPr>
              <w:widowControl/>
              <w:rPr>
                <w:rFonts w:ascii="Times New Roman" w:hAnsi="Times New Roman" w:cs="Times New Roman"/>
                <w:sz w:val="21"/>
                <w:szCs w:val="22"/>
              </w:rPr>
            </w:pPr>
            <w:proofErr w:type="spellStart"/>
            <w:r>
              <w:rPr>
                <w:rFonts w:ascii="Times New Roman" w:hAnsi="Times New Roman" w:cs="Times New Roman"/>
                <w:color w:val="323232"/>
                <w:kern w:val="0"/>
                <w:sz w:val="21"/>
                <w:szCs w:val="21"/>
              </w:rPr>
              <w:t>deleteById</w:t>
            </w:r>
            <w:proofErr w:type="spellEnd"/>
            <w:r>
              <w:rPr>
                <w:rFonts w:ascii="Times New Roman" w:hAnsi="Times New Roman" w:cs="Times New Roman"/>
                <w:color w:val="323232"/>
                <w:kern w:val="0"/>
                <w:sz w:val="21"/>
                <w:szCs w:val="21"/>
              </w:rPr>
              <w:t>()</w:t>
            </w:r>
          </w:p>
        </w:tc>
        <w:tc>
          <w:tcPr>
            <w:tcW w:w="820" w:type="dxa"/>
            <w:gridSpan w:val="2"/>
            <w:shd w:val="clear" w:color="auto" w:fill="auto"/>
          </w:tcPr>
          <w:p w14:paraId="564F20C2" w14:textId="77777777" w:rsidR="001A2E64" w:rsidRDefault="001A2E64">
            <w:pPr>
              <w:rPr>
                <w:rFonts w:ascii="Calibri" w:hAnsi="Calibri" w:cs="Times New Roman"/>
                <w:sz w:val="21"/>
                <w:szCs w:val="22"/>
              </w:rPr>
            </w:pPr>
          </w:p>
        </w:tc>
        <w:tc>
          <w:tcPr>
            <w:tcW w:w="811" w:type="dxa"/>
            <w:shd w:val="clear" w:color="auto" w:fill="auto"/>
            <w:vAlign w:val="center"/>
          </w:tcPr>
          <w:p w14:paraId="34A898AE" w14:textId="77777777" w:rsidR="001A2E64" w:rsidRDefault="001A2E64">
            <w:pPr>
              <w:jc w:val="both"/>
              <w:rPr>
                <w:rFonts w:ascii="Calibri" w:hAnsi="Calibri" w:cs="Times New Roman"/>
                <w:sz w:val="21"/>
                <w:szCs w:val="22"/>
              </w:rPr>
            </w:pPr>
          </w:p>
        </w:tc>
        <w:tc>
          <w:tcPr>
            <w:tcW w:w="4258" w:type="dxa"/>
            <w:gridSpan w:val="3"/>
            <w:shd w:val="clear" w:color="auto" w:fill="auto"/>
            <w:vAlign w:val="center"/>
          </w:tcPr>
          <w:p w14:paraId="42F61BC2" w14:textId="77777777" w:rsidR="001A2E64" w:rsidRDefault="00912989">
            <w:pPr>
              <w:jc w:val="both"/>
              <w:rPr>
                <w:rFonts w:ascii="Calibri" w:hAnsi="Calibri" w:cs="Times New Roman"/>
                <w:sz w:val="21"/>
                <w:szCs w:val="22"/>
              </w:rPr>
            </w:pPr>
            <w:r>
              <w:rPr>
                <w:rFonts w:ascii="宋体" w:hAnsi="宋体" w:cs="Times New Roman" w:hint="eastAsia"/>
                <w:sz w:val="21"/>
                <w:szCs w:val="21"/>
              </w:rPr>
              <w:t>根据ID删除一条</w:t>
            </w:r>
            <w:r>
              <w:rPr>
                <w:rFonts w:ascii="宋体" w:hAnsi="宋体" w:cs="Times New Roman" w:hint="eastAsia"/>
                <w:color w:val="323232"/>
                <w:sz w:val="21"/>
                <w:szCs w:val="21"/>
              </w:rPr>
              <w:t>简历</w:t>
            </w:r>
            <w:r>
              <w:rPr>
                <w:rFonts w:ascii="宋体" w:hAnsi="宋体" w:cs="Times New Roman" w:hint="eastAsia"/>
                <w:sz w:val="21"/>
                <w:szCs w:val="21"/>
              </w:rPr>
              <w:t>信息数据</w:t>
            </w:r>
          </w:p>
        </w:tc>
      </w:tr>
      <w:tr w:rsidR="001A2E64" w14:paraId="141C2F53" w14:textId="77777777">
        <w:trPr>
          <w:jc w:val="center"/>
        </w:trPr>
        <w:tc>
          <w:tcPr>
            <w:tcW w:w="1714" w:type="dxa"/>
            <w:shd w:val="clear" w:color="auto" w:fill="auto"/>
            <w:vAlign w:val="center"/>
          </w:tcPr>
          <w:p w14:paraId="1E09F2A4" w14:textId="77777777" w:rsidR="001A2E64" w:rsidRDefault="001A2E64">
            <w:pPr>
              <w:jc w:val="both"/>
              <w:rPr>
                <w:rFonts w:ascii="宋体" w:hAnsi="宋体" w:cs="Times New Roman"/>
                <w:sz w:val="21"/>
                <w:szCs w:val="22"/>
              </w:rPr>
            </w:pPr>
          </w:p>
        </w:tc>
        <w:tc>
          <w:tcPr>
            <w:tcW w:w="1968" w:type="dxa"/>
            <w:shd w:val="clear" w:color="auto" w:fill="auto"/>
            <w:vAlign w:val="center"/>
          </w:tcPr>
          <w:p w14:paraId="7EAE43C8"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color w:val="323232"/>
                <w:sz w:val="21"/>
                <w:szCs w:val="21"/>
              </w:rPr>
              <w:t>selectById</w:t>
            </w:r>
            <w:proofErr w:type="spellEnd"/>
            <w:r>
              <w:rPr>
                <w:rFonts w:ascii="Times New Roman" w:hAnsi="Times New Roman" w:cs="Times New Roman"/>
                <w:color w:val="323232"/>
                <w:sz w:val="21"/>
                <w:szCs w:val="21"/>
              </w:rPr>
              <w:t>()</w:t>
            </w:r>
          </w:p>
        </w:tc>
        <w:tc>
          <w:tcPr>
            <w:tcW w:w="820" w:type="dxa"/>
            <w:gridSpan w:val="2"/>
            <w:shd w:val="clear" w:color="auto" w:fill="auto"/>
          </w:tcPr>
          <w:p w14:paraId="7E6B576C" w14:textId="77777777" w:rsidR="001A2E64" w:rsidRDefault="001A2E64">
            <w:pPr>
              <w:rPr>
                <w:rFonts w:ascii="Calibri" w:hAnsi="Calibri" w:cs="Times New Roman"/>
                <w:sz w:val="21"/>
                <w:szCs w:val="22"/>
              </w:rPr>
            </w:pPr>
          </w:p>
        </w:tc>
        <w:tc>
          <w:tcPr>
            <w:tcW w:w="811" w:type="dxa"/>
            <w:shd w:val="clear" w:color="auto" w:fill="auto"/>
            <w:vAlign w:val="center"/>
          </w:tcPr>
          <w:p w14:paraId="7705CF87" w14:textId="77777777" w:rsidR="001A2E64" w:rsidRDefault="001A2E64">
            <w:pPr>
              <w:widowControl/>
              <w:rPr>
                <w:rFonts w:ascii="Calibri" w:hAnsi="Calibri" w:cs="Times New Roman"/>
                <w:sz w:val="21"/>
                <w:szCs w:val="22"/>
              </w:rPr>
            </w:pPr>
          </w:p>
        </w:tc>
        <w:tc>
          <w:tcPr>
            <w:tcW w:w="4258" w:type="dxa"/>
            <w:gridSpan w:val="3"/>
            <w:shd w:val="clear" w:color="auto" w:fill="auto"/>
            <w:vAlign w:val="center"/>
          </w:tcPr>
          <w:p w14:paraId="34F773A4" w14:textId="77777777" w:rsidR="001A2E64" w:rsidRDefault="00912989">
            <w:pPr>
              <w:jc w:val="both"/>
              <w:rPr>
                <w:rFonts w:ascii="Calibri" w:hAnsi="Calibri" w:cs="Times New Roman"/>
                <w:sz w:val="21"/>
                <w:szCs w:val="22"/>
              </w:rPr>
            </w:pPr>
            <w:r>
              <w:rPr>
                <w:rFonts w:ascii="宋体" w:hAnsi="宋体" w:cs="Times New Roman" w:hint="eastAsia"/>
                <w:sz w:val="21"/>
                <w:szCs w:val="21"/>
              </w:rPr>
              <w:t>根据ID查询一条</w:t>
            </w:r>
            <w:r>
              <w:rPr>
                <w:rFonts w:ascii="宋体" w:hAnsi="宋体" w:cs="Times New Roman" w:hint="eastAsia"/>
                <w:color w:val="323232"/>
                <w:sz w:val="21"/>
                <w:szCs w:val="21"/>
              </w:rPr>
              <w:t>简历</w:t>
            </w:r>
            <w:r>
              <w:rPr>
                <w:rFonts w:ascii="宋体" w:hAnsi="宋体" w:cs="Times New Roman" w:hint="eastAsia"/>
                <w:sz w:val="21"/>
                <w:szCs w:val="21"/>
              </w:rPr>
              <w:t>信息数据</w:t>
            </w:r>
          </w:p>
        </w:tc>
      </w:tr>
      <w:tr w:rsidR="001A2E64" w14:paraId="5B3F0C57" w14:textId="77777777">
        <w:trPr>
          <w:jc w:val="center"/>
        </w:trPr>
        <w:tc>
          <w:tcPr>
            <w:tcW w:w="1714" w:type="dxa"/>
            <w:shd w:val="clear" w:color="auto" w:fill="auto"/>
            <w:vAlign w:val="center"/>
          </w:tcPr>
          <w:p w14:paraId="18504757" w14:textId="77777777" w:rsidR="001A2E64" w:rsidRDefault="001A2E64">
            <w:pPr>
              <w:jc w:val="both"/>
              <w:rPr>
                <w:rFonts w:ascii="宋体" w:hAnsi="宋体" w:cs="Times New Roman"/>
                <w:sz w:val="21"/>
                <w:szCs w:val="22"/>
              </w:rPr>
            </w:pPr>
          </w:p>
        </w:tc>
        <w:tc>
          <w:tcPr>
            <w:tcW w:w="1968" w:type="dxa"/>
            <w:shd w:val="clear" w:color="auto" w:fill="auto"/>
            <w:vAlign w:val="center"/>
          </w:tcPr>
          <w:p w14:paraId="5ACD9352" w14:textId="77777777" w:rsidR="001A2E64" w:rsidRDefault="00912989">
            <w:pPr>
              <w:jc w:val="both"/>
              <w:rPr>
                <w:rFonts w:ascii="Times New Roman" w:hAnsi="Times New Roman" w:cs="Times New Roman"/>
                <w:sz w:val="21"/>
                <w:szCs w:val="22"/>
              </w:rPr>
            </w:pPr>
            <w:proofErr w:type="spellStart"/>
            <w:r>
              <w:rPr>
                <w:rFonts w:ascii="Times New Roman" w:hAnsi="Times New Roman" w:cs="Times New Roman"/>
                <w:color w:val="323232"/>
                <w:sz w:val="21"/>
                <w:szCs w:val="21"/>
              </w:rPr>
              <w:t>selectByList</w:t>
            </w:r>
            <w:proofErr w:type="spellEnd"/>
            <w:r>
              <w:rPr>
                <w:rFonts w:ascii="Times New Roman" w:hAnsi="Times New Roman" w:cs="Times New Roman"/>
                <w:color w:val="323232"/>
                <w:sz w:val="21"/>
                <w:szCs w:val="21"/>
              </w:rPr>
              <w:t>()</w:t>
            </w:r>
          </w:p>
        </w:tc>
        <w:tc>
          <w:tcPr>
            <w:tcW w:w="820" w:type="dxa"/>
            <w:gridSpan w:val="2"/>
            <w:shd w:val="clear" w:color="auto" w:fill="auto"/>
          </w:tcPr>
          <w:p w14:paraId="1B998BE8" w14:textId="77777777" w:rsidR="001A2E64" w:rsidRDefault="001A2E64">
            <w:pPr>
              <w:rPr>
                <w:rFonts w:ascii="Calibri" w:hAnsi="Calibri" w:cs="Times New Roman"/>
                <w:sz w:val="21"/>
                <w:szCs w:val="22"/>
              </w:rPr>
            </w:pPr>
          </w:p>
        </w:tc>
        <w:tc>
          <w:tcPr>
            <w:tcW w:w="811" w:type="dxa"/>
            <w:shd w:val="clear" w:color="auto" w:fill="auto"/>
            <w:vAlign w:val="center"/>
          </w:tcPr>
          <w:p w14:paraId="6C98F1F6" w14:textId="77777777" w:rsidR="001A2E64" w:rsidRDefault="001A2E64">
            <w:pPr>
              <w:jc w:val="both"/>
              <w:rPr>
                <w:rFonts w:ascii="Calibri" w:hAnsi="Calibri" w:cs="Times New Roman"/>
                <w:sz w:val="21"/>
                <w:szCs w:val="22"/>
              </w:rPr>
            </w:pPr>
          </w:p>
        </w:tc>
        <w:tc>
          <w:tcPr>
            <w:tcW w:w="4258" w:type="dxa"/>
            <w:gridSpan w:val="3"/>
            <w:shd w:val="clear" w:color="auto" w:fill="auto"/>
            <w:vAlign w:val="center"/>
          </w:tcPr>
          <w:p w14:paraId="42874A6D" w14:textId="77777777" w:rsidR="001A2E64" w:rsidRDefault="00912989">
            <w:pPr>
              <w:jc w:val="both"/>
              <w:rPr>
                <w:rFonts w:ascii="Calibri" w:hAnsi="Calibri" w:cs="Times New Roman"/>
                <w:sz w:val="21"/>
                <w:szCs w:val="22"/>
              </w:rPr>
            </w:pPr>
            <w:r>
              <w:rPr>
                <w:rFonts w:ascii="宋体" w:hAnsi="宋体" w:cs="Times New Roman" w:hint="eastAsia"/>
                <w:sz w:val="21"/>
                <w:szCs w:val="21"/>
              </w:rPr>
              <w:t>查询所有</w:t>
            </w:r>
            <w:r>
              <w:rPr>
                <w:rFonts w:ascii="宋体" w:hAnsi="宋体" w:cs="Times New Roman" w:hint="eastAsia"/>
                <w:color w:val="323232"/>
                <w:sz w:val="21"/>
                <w:szCs w:val="21"/>
              </w:rPr>
              <w:t>简历</w:t>
            </w:r>
            <w:r>
              <w:rPr>
                <w:rFonts w:ascii="宋体" w:hAnsi="宋体" w:cs="Times New Roman" w:hint="eastAsia"/>
                <w:sz w:val="21"/>
                <w:szCs w:val="21"/>
              </w:rPr>
              <w:t>信息数据</w:t>
            </w:r>
          </w:p>
        </w:tc>
      </w:tr>
    </w:tbl>
    <w:p w14:paraId="1CC95028" w14:textId="77777777" w:rsidR="001A2E64" w:rsidRDefault="00912989">
      <w:pPr>
        <w:pStyle w:val="3"/>
      </w:pPr>
      <w:bookmarkStart w:id="149" w:name="_Toc41485067"/>
      <w:r>
        <w:rPr>
          <w:rFonts w:hint="eastAsia"/>
        </w:rPr>
        <w:t xml:space="preserve">6.9.3 </w:t>
      </w:r>
      <w:r>
        <w:rPr>
          <w:rFonts w:hint="eastAsia"/>
        </w:rPr>
        <w:t>顺序图设计</w:t>
      </w:r>
      <w:bookmarkEnd w:id="149"/>
    </w:p>
    <w:p w14:paraId="7214CD3E" w14:textId="77777777" w:rsidR="001A2E64" w:rsidRDefault="00912989">
      <w:pPr>
        <w:ind w:firstLine="420"/>
      </w:pPr>
      <w:r>
        <w:rPr>
          <w:rFonts w:hint="eastAsia"/>
        </w:rPr>
        <w:t>游客提交个人简历信息活动顺序图如图</w:t>
      </w:r>
      <w:r>
        <w:rPr>
          <w:rFonts w:hint="eastAsia"/>
        </w:rPr>
        <w:t>6-31</w:t>
      </w:r>
      <w:r>
        <w:rPr>
          <w:rFonts w:hint="eastAsia"/>
        </w:rPr>
        <w:t>所示。</w:t>
      </w:r>
    </w:p>
    <w:p w14:paraId="2312C500" w14:textId="77777777" w:rsidR="001A2E64" w:rsidRDefault="00912989">
      <w:pPr>
        <w:jc w:val="center"/>
      </w:pPr>
      <w:r>
        <w:rPr>
          <w:rFonts w:hint="eastAsia"/>
          <w:noProof/>
        </w:rPr>
        <w:lastRenderedPageBreak/>
        <w:drawing>
          <wp:inline distT="0" distB="0" distL="114300" distR="114300" wp14:anchorId="4ADAADD6" wp14:editId="424BBC7D">
            <wp:extent cx="5674995" cy="2420620"/>
            <wp:effectExtent l="0" t="0" r="1905" b="17780"/>
            <wp:docPr id="63" name="图片 63" descr="C:\Users\jason\Desktop\初稿\时序图\简历管理.jpg简历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jason\Desktop\初稿\时序图\简历管理.jpg简历管理"/>
                    <pic:cNvPicPr>
                      <a:picLocks noChangeAspect="1"/>
                    </pic:cNvPicPr>
                  </pic:nvPicPr>
                  <pic:blipFill>
                    <a:blip r:embed="rId78" cstate="print"/>
                    <a:srcRect/>
                    <a:stretch>
                      <a:fillRect/>
                    </a:stretch>
                  </pic:blipFill>
                  <pic:spPr>
                    <a:xfrm>
                      <a:off x="0" y="0"/>
                      <a:ext cx="5674995" cy="2420620"/>
                    </a:xfrm>
                    <a:prstGeom prst="rect">
                      <a:avLst/>
                    </a:prstGeom>
                  </pic:spPr>
                </pic:pic>
              </a:graphicData>
            </a:graphic>
          </wp:inline>
        </w:drawing>
      </w:r>
    </w:p>
    <w:p w14:paraId="221C660C" w14:textId="77777777" w:rsidR="001A2E64" w:rsidRDefault="00912989">
      <w:pPr>
        <w:pStyle w:val="af9"/>
        <w:rPr>
          <w:rFonts w:cs="宋体"/>
        </w:rPr>
      </w:pPr>
      <w:r>
        <w:rPr>
          <w:rFonts w:cs="宋体" w:hint="eastAsia"/>
        </w:rPr>
        <w:t>图6-31 信息管理顺序图</w:t>
      </w:r>
    </w:p>
    <w:p w14:paraId="3683940E" w14:textId="77777777" w:rsidR="001A2E64" w:rsidRDefault="00912989">
      <w:pPr>
        <w:pStyle w:val="3"/>
      </w:pPr>
      <w:bookmarkStart w:id="150" w:name="_Toc41485068"/>
      <w:r>
        <w:rPr>
          <w:rFonts w:hint="eastAsia"/>
        </w:rPr>
        <w:t xml:space="preserve">6.9.4 </w:t>
      </w:r>
      <w:r>
        <w:rPr>
          <w:rFonts w:hint="eastAsia"/>
        </w:rPr>
        <w:t>核心处理流程设计</w:t>
      </w:r>
      <w:bookmarkEnd w:id="150"/>
    </w:p>
    <w:p w14:paraId="70D3B1AD" w14:textId="77777777" w:rsidR="001A2E64" w:rsidRDefault="00912989">
      <w:pPr>
        <w:ind w:firstLine="420"/>
      </w:pPr>
      <w:r>
        <w:rPr>
          <w:rFonts w:hint="eastAsia"/>
        </w:rPr>
        <w:t>简历管理子系统中游客添加个人简历信息功能流程图如图</w:t>
      </w:r>
      <w:r>
        <w:rPr>
          <w:rFonts w:hint="eastAsia"/>
        </w:rPr>
        <w:t>6-32</w:t>
      </w:r>
      <w:r>
        <w:rPr>
          <w:rFonts w:hint="eastAsia"/>
        </w:rPr>
        <w:t>所示。</w:t>
      </w:r>
    </w:p>
    <w:p w14:paraId="04543CD4" w14:textId="77777777" w:rsidR="001A2E64" w:rsidRDefault="00912989">
      <w:pPr>
        <w:jc w:val="center"/>
      </w:pPr>
      <w:r>
        <w:rPr>
          <w:noProof/>
        </w:rPr>
        <w:drawing>
          <wp:inline distT="0" distB="0" distL="114300" distR="114300" wp14:anchorId="6E8AE7C4" wp14:editId="61EA3AAB">
            <wp:extent cx="893445" cy="3213735"/>
            <wp:effectExtent l="0" t="0" r="1905" b="5715"/>
            <wp:docPr id="53" name="图片 53" descr="C:\Users\jason\Desktop\初稿\流程图\招聘管理.jpg招聘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jason\Desktop\初稿\流程图\招聘管理.jpg招聘管理"/>
                    <pic:cNvPicPr>
                      <a:picLocks noChangeAspect="1"/>
                    </pic:cNvPicPr>
                  </pic:nvPicPr>
                  <pic:blipFill>
                    <a:blip r:embed="rId79" cstate="print"/>
                    <a:srcRect/>
                    <a:stretch>
                      <a:fillRect/>
                    </a:stretch>
                  </pic:blipFill>
                  <pic:spPr>
                    <a:xfrm>
                      <a:off x="0" y="0"/>
                      <a:ext cx="893445" cy="3213735"/>
                    </a:xfrm>
                    <a:prstGeom prst="rect">
                      <a:avLst/>
                    </a:prstGeom>
                  </pic:spPr>
                </pic:pic>
              </a:graphicData>
            </a:graphic>
          </wp:inline>
        </w:drawing>
      </w:r>
    </w:p>
    <w:p w14:paraId="2EAE319C" w14:textId="77777777" w:rsidR="001A2E64" w:rsidRDefault="00912989">
      <w:pPr>
        <w:pStyle w:val="af9"/>
        <w:rPr>
          <w:rFonts w:cs="宋体"/>
        </w:rPr>
      </w:pPr>
      <w:r>
        <w:rPr>
          <w:rFonts w:cs="宋体" w:hint="eastAsia"/>
        </w:rPr>
        <w:t>图6-32 信息管理流程图</w:t>
      </w:r>
    </w:p>
    <w:p w14:paraId="6BB20808" w14:textId="77777777" w:rsidR="001A2E64" w:rsidRDefault="00912989">
      <w:pPr>
        <w:pStyle w:val="1"/>
      </w:pPr>
      <w:bookmarkStart w:id="151" w:name="_Toc36483413"/>
      <w:bookmarkStart w:id="152" w:name="_Toc41485069"/>
      <w:r>
        <w:rPr>
          <w:rFonts w:hint="eastAsia"/>
        </w:rPr>
        <w:lastRenderedPageBreak/>
        <w:t xml:space="preserve">7 </w:t>
      </w:r>
      <w:r>
        <w:rPr>
          <w:rFonts w:hint="eastAsia"/>
        </w:rPr>
        <w:t>编码</w:t>
      </w:r>
      <w:bookmarkEnd w:id="151"/>
      <w:bookmarkEnd w:id="152"/>
    </w:p>
    <w:p w14:paraId="27EB1D5C" w14:textId="77777777" w:rsidR="001A2E64" w:rsidRDefault="00912989">
      <w:pPr>
        <w:pStyle w:val="2"/>
      </w:pPr>
      <w:bookmarkStart w:id="153" w:name="_Toc36483414"/>
      <w:bookmarkStart w:id="154" w:name="_Toc312440383"/>
      <w:bookmarkStart w:id="155" w:name="_Toc41485070"/>
      <w:r>
        <w:rPr>
          <w:rFonts w:hint="eastAsia"/>
        </w:rPr>
        <w:t xml:space="preserve">7.1 </w:t>
      </w:r>
      <w:r>
        <w:rPr>
          <w:rFonts w:hint="eastAsia"/>
        </w:rPr>
        <w:t>代码实现与核心算法</w:t>
      </w:r>
      <w:bookmarkEnd w:id="153"/>
      <w:bookmarkEnd w:id="154"/>
      <w:bookmarkEnd w:id="155"/>
    </w:p>
    <w:p w14:paraId="01D20F0B" w14:textId="77777777" w:rsidR="001A2E64" w:rsidRDefault="00912989">
      <w:pPr>
        <w:pStyle w:val="3"/>
      </w:pPr>
      <w:bookmarkStart w:id="156" w:name="_Toc41485071"/>
      <w:r>
        <w:rPr>
          <w:rFonts w:hint="eastAsia"/>
        </w:rPr>
        <w:t>7.1.1</w:t>
      </w:r>
      <w:r>
        <w:rPr>
          <w:rFonts w:hint="eastAsia"/>
        </w:rPr>
        <w:t>协会管理员登录页面</w:t>
      </w:r>
      <w:bookmarkEnd w:id="156"/>
    </w:p>
    <w:p w14:paraId="7297CA72" w14:textId="77777777" w:rsidR="001A2E64" w:rsidRDefault="00912989">
      <w:pPr>
        <w:ind w:firstLine="420"/>
      </w:pPr>
      <w:r>
        <w:rPr>
          <w:rFonts w:hint="eastAsia"/>
        </w:rPr>
        <w:t>协会管理员登录页面代码实现。</w:t>
      </w:r>
    </w:p>
    <w:tbl>
      <w:tblPr>
        <w:tblStyle w:val="af2"/>
        <w:tblW w:w="9571" w:type="dxa"/>
        <w:jc w:val="center"/>
        <w:tblLayout w:type="fixed"/>
        <w:tblLook w:val="04A0" w:firstRow="1" w:lastRow="0" w:firstColumn="1" w:lastColumn="0" w:noHBand="0" w:noVBand="1"/>
      </w:tblPr>
      <w:tblGrid>
        <w:gridCol w:w="9571"/>
      </w:tblGrid>
      <w:tr w:rsidR="001A2E64" w14:paraId="51932C5B" w14:textId="77777777">
        <w:trPr>
          <w:trHeight w:val="398"/>
          <w:jc w:val="center"/>
        </w:trPr>
        <w:tc>
          <w:tcPr>
            <w:tcW w:w="9571" w:type="dxa"/>
          </w:tcPr>
          <w:p w14:paraId="443E7320" w14:textId="77777777" w:rsidR="001A2E64" w:rsidRDefault="00912989">
            <w:pPr>
              <w:rPr>
                <w:rFonts w:ascii="Times New Roman" w:hAnsi="Times New Roman" w:cs="Times New Roman"/>
                <w:sz w:val="21"/>
              </w:rPr>
            </w:pPr>
            <w:r>
              <w:rPr>
                <w:rFonts w:ascii="Times New Roman" w:hAnsi="Times New Roman" w:cs="Times New Roman"/>
                <w:sz w:val="21"/>
              </w:rPr>
              <w:t>div class="col-md-4 col-md-offset-1" style="padding-top:40px;"&gt;</w:t>
            </w:r>
          </w:p>
          <w:p w14:paraId="2AD358D6" w14:textId="77777777" w:rsidR="001A2E64" w:rsidRDefault="00912989">
            <w:pPr>
              <w:rPr>
                <w:rFonts w:ascii="Times New Roman" w:hAnsi="Times New Roman" w:cs="Times New Roman"/>
                <w:sz w:val="21"/>
              </w:rPr>
            </w:pPr>
            <w:r>
              <w:rPr>
                <w:rFonts w:ascii="Times New Roman" w:hAnsi="Times New Roman" w:cs="Times New Roman"/>
                <w:sz w:val="21"/>
              </w:rPr>
              <w:tab/>
              <w:t>&lt;div class="form-top"&gt;</w:t>
            </w:r>
          </w:p>
          <w:p w14:paraId="0903C4CA" w14:textId="77777777" w:rsidR="001A2E64" w:rsidRDefault="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t>&lt;div &gt;</w:t>
            </w:r>
          </w:p>
          <w:p w14:paraId="70A131F3" w14:textId="77777777" w:rsidR="001A2E64" w:rsidRDefault="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t>&lt;h3 style="</w:t>
            </w:r>
            <w:proofErr w:type="spellStart"/>
            <w:r>
              <w:rPr>
                <w:rFonts w:ascii="Times New Roman" w:hAnsi="Times New Roman" w:cs="Times New Roman"/>
                <w:sz w:val="21"/>
              </w:rPr>
              <w:t>color:white</w:t>
            </w:r>
            <w:proofErr w:type="spellEnd"/>
            <w:r>
              <w:rPr>
                <w:rFonts w:ascii="Times New Roman" w:hAnsi="Times New Roman" w:cs="Times New Roman"/>
                <w:sz w:val="21"/>
              </w:rPr>
              <w:t>"&gt;</w:t>
            </w:r>
            <w:r>
              <w:rPr>
                <w:rFonts w:ascii="Times New Roman" w:hAnsi="Times New Roman" w:cs="Times New Roman"/>
                <w:sz w:val="21"/>
              </w:rPr>
              <w:t>协会管理员登录窗口</w:t>
            </w:r>
            <w:r>
              <w:rPr>
                <w:rFonts w:ascii="Times New Roman" w:hAnsi="Times New Roman" w:cs="Times New Roman"/>
                <w:sz w:val="21"/>
              </w:rPr>
              <w:t>&lt;/h3&gt;</w:t>
            </w:r>
          </w:p>
          <w:p w14:paraId="73063CCC" w14:textId="77777777" w:rsidR="001A2E64" w:rsidRDefault="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t>&lt;/div&gt;</w:t>
            </w:r>
          </w:p>
          <w:p w14:paraId="51575253" w14:textId="77777777" w:rsidR="001A2E64" w:rsidRDefault="00912989">
            <w:pPr>
              <w:rPr>
                <w:rFonts w:ascii="Times New Roman" w:hAnsi="Times New Roman" w:cs="Times New Roman"/>
                <w:sz w:val="21"/>
              </w:rPr>
            </w:pPr>
            <w:r>
              <w:rPr>
                <w:rFonts w:ascii="Times New Roman" w:hAnsi="Times New Roman" w:cs="Times New Roman"/>
                <w:sz w:val="21"/>
              </w:rPr>
              <w:tab/>
              <w:t>&lt;/div&gt;</w:t>
            </w:r>
          </w:p>
          <w:p w14:paraId="1DFE0981" w14:textId="77777777" w:rsidR="001A2E64" w:rsidRDefault="00912989">
            <w:pPr>
              <w:rPr>
                <w:rFonts w:ascii="Times New Roman" w:hAnsi="Times New Roman" w:cs="Times New Roman"/>
                <w:sz w:val="21"/>
              </w:rPr>
            </w:pPr>
            <w:r>
              <w:rPr>
                <w:rFonts w:ascii="Times New Roman" w:hAnsi="Times New Roman" w:cs="Times New Roman"/>
                <w:sz w:val="21"/>
              </w:rPr>
              <w:tab/>
              <w:t>&lt;div class="form-bottom"&gt;</w:t>
            </w:r>
          </w:p>
          <w:p w14:paraId="35BF5B0D" w14:textId="77777777" w:rsidR="001A2E64" w:rsidRDefault="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t>&lt;form role="form" action="" method="post" &gt;</w:t>
            </w:r>
          </w:p>
          <w:p w14:paraId="0914DC9D" w14:textId="77777777" w:rsidR="001A2E64" w:rsidRDefault="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t>&lt;div class="form-group"&gt;</w:t>
            </w:r>
          </w:p>
          <w:p w14:paraId="0060332E" w14:textId="77777777" w:rsidR="001A2E64" w:rsidRDefault="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t>&lt;label class="</w:t>
            </w:r>
            <w:proofErr w:type="spellStart"/>
            <w:r>
              <w:rPr>
                <w:rFonts w:ascii="Times New Roman" w:hAnsi="Times New Roman" w:cs="Times New Roman"/>
                <w:sz w:val="21"/>
              </w:rPr>
              <w:t>sr</w:t>
            </w:r>
            <w:proofErr w:type="spellEnd"/>
            <w:r>
              <w:rPr>
                <w:rFonts w:ascii="Times New Roman" w:hAnsi="Times New Roman" w:cs="Times New Roman"/>
                <w:sz w:val="21"/>
              </w:rPr>
              <w:t>-only" for="</w:t>
            </w:r>
            <w:proofErr w:type="spellStart"/>
            <w:r>
              <w:rPr>
                <w:rFonts w:ascii="Times New Roman" w:hAnsi="Times New Roman" w:cs="Times New Roman"/>
                <w:sz w:val="21"/>
              </w:rPr>
              <w:t>txtNumber</w:t>
            </w:r>
            <w:proofErr w:type="spellEnd"/>
            <w:r>
              <w:rPr>
                <w:rFonts w:ascii="Times New Roman" w:hAnsi="Times New Roman" w:cs="Times New Roman"/>
                <w:sz w:val="21"/>
              </w:rPr>
              <w:t>"&gt;</w:t>
            </w:r>
            <w:proofErr w:type="spellStart"/>
            <w:r>
              <w:rPr>
                <w:rFonts w:ascii="Times New Roman" w:hAnsi="Times New Roman" w:cs="Times New Roman"/>
                <w:sz w:val="21"/>
              </w:rPr>
              <w:t>UserName</w:t>
            </w:r>
            <w:proofErr w:type="spellEnd"/>
            <w:r>
              <w:rPr>
                <w:rFonts w:ascii="Times New Roman" w:hAnsi="Times New Roman" w:cs="Times New Roman"/>
                <w:sz w:val="21"/>
              </w:rPr>
              <w:t>&lt;/label&gt;</w:t>
            </w:r>
          </w:p>
          <w:p w14:paraId="05980B69" w14:textId="77777777" w:rsidR="001A2E64" w:rsidRDefault="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t>&lt;div class="input-group"&gt;</w:t>
            </w:r>
          </w:p>
          <w:p w14:paraId="34FA6841" w14:textId="77777777" w:rsidR="001A2E64" w:rsidRDefault="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t>&lt;div class ="input-group-addon"&gt;</w:t>
            </w:r>
          </w:p>
          <w:p w14:paraId="057E54CD" w14:textId="77777777" w:rsidR="001A2E64" w:rsidRDefault="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t>&lt;span class="</w:t>
            </w:r>
            <w:proofErr w:type="spellStart"/>
            <w:r>
              <w:rPr>
                <w:rFonts w:ascii="Times New Roman" w:hAnsi="Times New Roman" w:cs="Times New Roman"/>
                <w:sz w:val="21"/>
              </w:rPr>
              <w:t>glyphicon</w:t>
            </w:r>
            <w:proofErr w:type="spellEnd"/>
            <w:r>
              <w:rPr>
                <w:rFonts w:ascii="Times New Roman" w:hAnsi="Times New Roman" w:cs="Times New Roman"/>
                <w:sz w:val="21"/>
              </w:rPr>
              <w:t xml:space="preserve"> </w:t>
            </w:r>
            <w:proofErr w:type="spellStart"/>
            <w:r>
              <w:rPr>
                <w:rFonts w:ascii="Times New Roman" w:hAnsi="Times New Roman" w:cs="Times New Roman"/>
                <w:sz w:val="21"/>
              </w:rPr>
              <w:t>glyphicon</w:t>
            </w:r>
            <w:proofErr w:type="spellEnd"/>
            <w:r>
              <w:rPr>
                <w:rFonts w:ascii="Times New Roman" w:hAnsi="Times New Roman" w:cs="Times New Roman"/>
                <w:sz w:val="21"/>
              </w:rPr>
              <w:t>-user"&gt;&lt;/span&gt;&lt;/div&gt;</w:t>
            </w:r>
          </w:p>
          <w:p w14:paraId="5A87FF32" w14:textId="77777777" w:rsidR="001A2E64" w:rsidRDefault="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t>&lt;input type="text" name="number" placeholder="</w:t>
            </w:r>
            <w:r>
              <w:rPr>
                <w:rFonts w:ascii="Times New Roman" w:hAnsi="Times New Roman" w:cs="Times New Roman"/>
                <w:sz w:val="21"/>
              </w:rPr>
              <w:t>账号</w:t>
            </w:r>
            <w:r>
              <w:rPr>
                <w:rFonts w:ascii="Times New Roman" w:hAnsi="Times New Roman" w:cs="Times New Roman"/>
                <w:sz w:val="21"/>
              </w:rPr>
              <w:t>" class=" form-control" id="</w:t>
            </w:r>
            <w:proofErr w:type="spellStart"/>
            <w:r>
              <w:rPr>
                <w:rFonts w:ascii="Times New Roman" w:hAnsi="Times New Roman" w:cs="Times New Roman"/>
                <w:sz w:val="21"/>
              </w:rPr>
              <w:t>txtNumber</w:t>
            </w:r>
            <w:proofErr w:type="spellEnd"/>
            <w:r>
              <w:rPr>
                <w:rFonts w:ascii="Times New Roman" w:hAnsi="Times New Roman" w:cs="Times New Roman"/>
                <w:sz w:val="21"/>
              </w:rPr>
              <w:t>" required&gt;</w:t>
            </w:r>
          </w:p>
          <w:p w14:paraId="2E5604A2" w14:textId="77777777" w:rsidR="001A2E64" w:rsidRDefault="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t>&lt;/div&gt;</w:t>
            </w:r>
          </w:p>
          <w:p w14:paraId="34FC8661" w14:textId="77777777" w:rsidR="001A2E64" w:rsidRDefault="00912989">
            <w:pPr>
              <w:rPr>
                <w:rFonts w:ascii="Times New Roman" w:hAnsi="Times New Roman" w:cs="Times New Roman"/>
                <w:sz w:val="21"/>
              </w:rPr>
            </w:pPr>
            <w:r>
              <w:rPr>
                <w:rFonts w:ascii="Times New Roman" w:hAnsi="Times New Roman" w:cs="Times New Roman"/>
                <w:sz w:val="21"/>
              </w:rPr>
              <w:tab/>
              <w:t>&lt;/div&gt;</w:t>
            </w:r>
          </w:p>
          <w:p w14:paraId="56BC14AC" w14:textId="77777777" w:rsidR="001A2E64" w:rsidRDefault="00912989">
            <w:pPr>
              <w:rPr>
                <w:rFonts w:ascii="Times New Roman" w:hAnsi="Times New Roman" w:cs="Times New Roman"/>
                <w:sz w:val="21"/>
              </w:rPr>
            </w:pPr>
            <w:r>
              <w:rPr>
                <w:rFonts w:ascii="Times New Roman" w:hAnsi="Times New Roman" w:cs="Times New Roman"/>
                <w:sz w:val="21"/>
              </w:rPr>
              <w:tab/>
              <w:t>&lt;div class="form-group"&gt;</w:t>
            </w:r>
          </w:p>
          <w:p w14:paraId="0871F7BC" w14:textId="77777777" w:rsidR="001A2E64" w:rsidRDefault="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t>&lt;label class="</w:t>
            </w:r>
            <w:proofErr w:type="spellStart"/>
            <w:r>
              <w:rPr>
                <w:rFonts w:ascii="Times New Roman" w:hAnsi="Times New Roman" w:cs="Times New Roman"/>
                <w:sz w:val="21"/>
              </w:rPr>
              <w:t>sr</w:t>
            </w:r>
            <w:proofErr w:type="spellEnd"/>
            <w:r>
              <w:rPr>
                <w:rFonts w:ascii="Times New Roman" w:hAnsi="Times New Roman" w:cs="Times New Roman"/>
                <w:sz w:val="21"/>
              </w:rPr>
              <w:t>-only" for="</w:t>
            </w:r>
            <w:proofErr w:type="spellStart"/>
            <w:r>
              <w:rPr>
                <w:rFonts w:ascii="Times New Roman" w:hAnsi="Times New Roman" w:cs="Times New Roman"/>
                <w:sz w:val="21"/>
              </w:rPr>
              <w:t>txtPwd</w:t>
            </w:r>
            <w:proofErr w:type="spellEnd"/>
            <w:r>
              <w:rPr>
                <w:rFonts w:ascii="Times New Roman" w:hAnsi="Times New Roman" w:cs="Times New Roman"/>
                <w:sz w:val="21"/>
              </w:rPr>
              <w:t>"&gt;</w:t>
            </w:r>
            <w:proofErr w:type="spellStart"/>
            <w:r>
              <w:rPr>
                <w:rFonts w:ascii="Times New Roman" w:hAnsi="Times New Roman" w:cs="Times New Roman"/>
                <w:sz w:val="21"/>
              </w:rPr>
              <w:t>PassWord</w:t>
            </w:r>
            <w:proofErr w:type="spellEnd"/>
            <w:r>
              <w:rPr>
                <w:rFonts w:ascii="Times New Roman" w:hAnsi="Times New Roman" w:cs="Times New Roman"/>
                <w:sz w:val="21"/>
              </w:rPr>
              <w:t>&lt;/label&gt;</w:t>
            </w:r>
          </w:p>
          <w:p w14:paraId="17399455" w14:textId="77777777" w:rsidR="001A2E64" w:rsidRDefault="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t>&lt;div class="input-group"&gt;</w:t>
            </w:r>
          </w:p>
          <w:p w14:paraId="16FC3ABA" w14:textId="77777777" w:rsidR="001A2E64" w:rsidRDefault="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t>&lt;div class="input-group-addon"&gt;&lt;span class="</w:t>
            </w:r>
            <w:proofErr w:type="spellStart"/>
            <w:r>
              <w:rPr>
                <w:rFonts w:ascii="Times New Roman" w:hAnsi="Times New Roman" w:cs="Times New Roman"/>
                <w:sz w:val="21"/>
              </w:rPr>
              <w:t>glyphicon</w:t>
            </w:r>
            <w:proofErr w:type="spellEnd"/>
            <w:r>
              <w:rPr>
                <w:rFonts w:ascii="Times New Roman" w:hAnsi="Times New Roman" w:cs="Times New Roman"/>
                <w:sz w:val="21"/>
              </w:rPr>
              <w:t xml:space="preserve"> </w:t>
            </w:r>
            <w:proofErr w:type="spellStart"/>
            <w:r>
              <w:rPr>
                <w:rFonts w:ascii="Times New Roman" w:hAnsi="Times New Roman" w:cs="Times New Roman"/>
                <w:sz w:val="21"/>
              </w:rPr>
              <w:t>glyphicon</w:t>
            </w:r>
            <w:proofErr w:type="spellEnd"/>
            <w:r>
              <w:rPr>
                <w:rFonts w:ascii="Times New Roman" w:hAnsi="Times New Roman" w:cs="Times New Roman"/>
                <w:sz w:val="21"/>
              </w:rPr>
              <w:t>-lock"&gt;&lt;/span&gt;&lt;/div&gt;</w:t>
            </w:r>
          </w:p>
          <w:p w14:paraId="6565ADBC" w14:textId="77777777" w:rsidR="001A2E64" w:rsidRDefault="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t>&lt;input type="password"  name="password" placeholder="</w:t>
            </w:r>
            <w:r>
              <w:rPr>
                <w:rFonts w:ascii="Times New Roman" w:hAnsi="Times New Roman" w:cs="Times New Roman"/>
                <w:sz w:val="21"/>
              </w:rPr>
              <w:t>密码</w:t>
            </w:r>
            <w:r>
              <w:rPr>
                <w:rFonts w:ascii="Times New Roman" w:hAnsi="Times New Roman" w:cs="Times New Roman"/>
                <w:sz w:val="21"/>
              </w:rPr>
              <w:t>" class="form-control" id="</w:t>
            </w:r>
            <w:proofErr w:type="spellStart"/>
            <w:r>
              <w:rPr>
                <w:rFonts w:ascii="Times New Roman" w:hAnsi="Times New Roman" w:cs="Times New Roman"/>
                <w:sz w:val="21"/>
              </w:rPr>
              <w:t>txtPwd</w:t>
            </w:r>
            <w:proofErr w:type="spellEnd"/>
            <w:r>
              <w:rPr>
                <w:rFonts w:ascii="Times New Roman" w:hAnsi="Times New Roman" w:cs="Times New Roman"/>
                <w:sz w:val="21"/>
              </w:rPr>
              <w:t>" required&gt;</w:t>
            </w:r>
          </w:p>
          <w:p w14:paraId="08C70008" w14:textId="77777777" w:rsidR="001A2E64" w:rsidRDefault="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t>&lt;/div&gt;</w:t>
            </w:r>
          </w:p>
          <w:p w14:paraId="5558FA9D" w14:textId="77777777" w:rsidR="001A2E64" w:rsidRDefault="00912989">
            <w:pPr>
              <w:jc w:val="left"/>
            </w:pPr>
            <w:r>
              <w:rPr>
                <w:rFonts w:ascii="Times New Roman" w:hAnsi="Times New Roman" w:cs="Times New Roman"/>
                <w:sz w:val="21"/>
              </w:rPr>
              <w:tab/>
            </w:r>
            <w:r>
              <w:rPr>
                <w:rFonts w:ascii="Times New Roman" w:hAnsi="Times New Roman" w:cs="Times New Roman"/>
                <w:sz w:val="21"/>
              </w:rPr>
              <w:tab/>
              <w:t>&lt;/div&gt;</w:t>
            </w:r>
          </w:p>
        </w:tc>
      </w:tr>
    </w:tbl>
    <w:p w14:paraId="1619784D" w14:textId="77777777" w:rsidR="001A2E64" w:rsidRDefault="00912989">
      <w:pPr>
        <w:pStyle w:val="3"/>
      </w:pPr>
      <w:bookmarkStart w:id="157" w:name="_Toc41485072"/>
      <w:r>
        <w:rPr>
          <w:rFonts w:hint="eastAsia"/>
        </w:rPr>
        <w:lastRenderedPageBreak/>
        <w:t>7.1.2</w:t>
      </w:r>
      <w:r>
        <w:rPr>
          <w:rFonts w:hint="eastAsia"/>
        </w:rPr>
        <w:t>新闻通知查询业务</w:t>
      </w:r>
      <w:bookmarkEnd w:id="157"/>
    </w:p>
    <w:p w14:paraId="6A28E242" w14:textId="77777777" w:rsidR="001A2E64" w:rsidRDefault="00912989">
      <w:pPr>
        <w:ind w:firstLine="420"/>
      </w:pPr>
      <w:r>
        <w:rPr>
          <w:rFonts w:hint="eastAsia"/>
        </w:rPr>
        <w:t>新闻通知查询业务代码实现。</w:t>
      </w:r>
    </w:p>
    <w:tbl>
      <w:tblPr>
        <w:tblStyle w:val="af2"/>
        <w:tblW w:w="9571" w:type="dxa"/>
        <w:jc w:val="center"/>
        <w:tblLayout w:type="fixed"/>
        <w:tblLook w:val="04A0" w:firstRow="1" w:lastRow="0" w:firstColumn="1" w:lastColumn="0" w:noHBand="0" w:noVBand="1"/>
      </w:tblPr>
      <w:tblGrid>
        <w:gridCol w:w="9571"/>
      </w:tblGrid>
      <w:tr w:rsidR="001A2E64" w14:paraId="7F7594AB" w14:textId="77777777">
        <w:trPr>
          <w:trHeight w:val="398"/>
          <w:jc w:val="center"/>
        </w:trPr>
        <w:tc>
          <w:tcPr>
            <w:tcW w:w="9571" w:type="dxa"/>
          </w:tcPr>
          <w:p w14:paraId="3D7CF856"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function </w:t>
            </w:r>
            <w:proofErr w:type="spellStart"/>
            <w:r>
              <w:rPr>
                <w:rFonts w:ascii="Times New Roman" w:hAnsi="Times New Roman" w:cs="Times New Roman"/>
                <w:sz w:val="21"/>
              </w:rPr>
              <w:t>findNewsList</w:t>
            </w:r>
            <w:proofErr w:type="spellEnd"/>
            <w:r>
              <w:rPr>
                <w:rFonts w:ascii="Times New Roman" w:hAnsi="Times New Roman" w:cs="Times New Roman"/>
                <w:sz w:val="21"/>
              </w:rPr>
              <w:t>() {</w:t>
            </w:r>
          </w:p>
          <w:p w14:paraId="7E4FC677"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var con = new Object();</w:t>
            </w:r>
          </w:p>
          <w:p w14:paraId="557DD185"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w:t>
            </w:r>
            <w:proofErr w:type="spellStart"/>
            <w:r>
              <w:rPr>
                <w:rFonts w:ascii="Times New Roman" w:hAnsi="Times New Roman" w:cs="Times New Roman"/>
                <w:sz w:val="21"/>
              </w:rPr>
              <w:t>con.info_type</w:t>
            </w:r>
            <w:proofErr w:type="spellEnd"/>
            <w:r>
              <w:rPr>
                <w:rFonts w:ascii="Times New Roman" w:hAnsi="Times New Roman" w:cs="Times New Roman"/>
                <w:sz w:val="21"/>
              </w:rPr>
              <w:t xml:space="preserve"> = "</w:t>
            </w:r>
            <w:r>
              <w:rPr>
                <w:rFonts w:ascii="Times New Roman" w:hAnsi="Times New Roman" w:cs="Times New Roman"/>
                <w:sz w:val="21"/>
              </w:rPr>
              <w:t>新闻通知</w:t>
            </w:r>
            <w:r>
              <w:rPr>
                <w:rFonts w:ascii="Times New Roman" w:hAnsi="Times New Roman" w:cs="Times New Roman"/>
                <w:sz w:val="21"/>
              </w:rPr>
              <w:t>";</w:t>
            </w:r>
          </w:p>
          <w:p w14:paraId="56DBB2C2"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w:t>
            </w:r>
            <w:proofErr w:type="spellStart"/>
            <w:r>
              <w:rPr>
                <w:rFonts w:ascii="Times New Roman" w:hAnsi="Times New Roman" w:cs="Times New Roman"/>
                <w:sz w:val="21"/>
              </w:rPr>
              <w:t>doData</w:t>
            </w:r>
            <w:proofErr w:type="spellEnd"/>
            <w:r>
              <w:rPr>
                <w:rFonts w:ascii="Times New Roman" w:hAnsi="Times New Roman" w:cs="Times New Roman"/>
                <w:sz w:val="21"/>
              </w:rPr>
              <w:t>("Info/</w:t>
            </w:r>
            <w:proofErr w:type="spellStart"/>
            <w:r>
              <w:rPr>
                <w:rFonts w:ascii="Times New Roman" w:hAnsi="Times New Roman" w:cs="Times New Roman"/>
                <w:sz w:val="21"/>
              </w:rPr>
              <w:t>findByType</w:t>
            </w:r>
            <w:proofErr w:type="spellEnd"/>
            <w:r>
              <w:rPr>
                <w:rFonts w:ascii="Times New Roman" w:hAnsi="Times New Roman" w:cs="Times New Roman"/>
                <w:sz w:val="21"/>
              </w:rPr>
              <w:t>", con, function (result) {</w:t>
            </w:r>
          </w:p>
          <w:p w14:paraId="45659557"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console.log(result)</w:t>
            </w:r>
          </w:p>
          <w:p w14:paraId="651F14C7"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w:t>
            </w:r>
            <w:proofErr w:type="spellStart"/>
            <w:r>
              <w:rPr>
                <w:rFonts w:ascii="Times New Roman" w:hAnsi="Times New Roman" w:cs="Times New Roman"/>
                <w:sz w:val="21"/>
              </w:rPr>
              <w:t>newsList</w:t>
            </w:r>
            <w:proofErr w:type="spellEnd"/>
            <w:r>
              <w:rPr>
                <w:rFonts w:ascii="Times New Roman" w:hAnsi="Times New Roman" w:cs="Times New Roman"/>
                <w:sz w:val="21"/>
              </w:rPr>
              <w:t>").empty();</w:t>
            </w:r>
          </w:p>
          <w:p w14:paraId="746CFEE4"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if (result != null &amp;&amp; result.obj != undefined &amp;&amp; </w:t>
            </w:r>
            <w:proofErr w:type="spellStart"/>
            <w:r>
              <w:rPr>
                <w:rFonts w:ascii="Times New Roman" w:hAnsi="Times New Roman" w:cs="Times New Roman"/>
                <w:sz w:val="21"/>
              </w:rPr>
              <w:t>result.obj.length</w:t>
            </w:r>
            <w:proofErr w:type="spellEnd"/>
            <w:r>
              <w:rPr>
                <w:rFonts w:ascii="Times New Roman" w:hAnsi="Times New Roman" w:cs="Times New Roman"/>
                <w:sz w:val="21"/>
              </w:rPr>
              <w:t xml:space="preserve"> &gt; 0) {</w:t>
            </w:r>
          </w:p>
          <w:p w14:paraId="147B608D"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for (var </w:t>
            </w:r>
            <w:proofErr w:type="spellStart"/>
            <w:r>
              <w:rPr>
                <w:rFonts w:ascii="Times New Roman" w:hAnsi="Times New Roman" w:cs="Times New Roman"/>
                <w:sz w:val="21"/>
              </w:rPr>
              <w:t>i</w:t>
            </w:r>
            <w:proofErr w:type="spellEnd"/>
            <w:r>
              <w:rPr>
                <w:rFonts w:ascii="Times New Roman" w:hAnsi="Times New Roman" w:cs="Times New Roman"/>
                <w:sz w:val="21"/>
              </w:rPr>
              <w:t xml:space="preserve"> = 0; </w:t>
            </w:r>
            <w:proofErr w:type="spellStart"/>
            <w:r>
              <w:rPr>
                <w:rFonts w:ascii="Times New Roman" w:hAnsi="Times New Roman" w:cs="Times New Roman"/>
                <w:sz w:val="21"/>
              </w:rPr>
              <w:t>i</w:t>
            </w:r>
            <w:proofErr w:type="spellEnd"/>
            <w:r>
              <w:rPr>
                <w:rFonts w:ascii="Times New Roman" w:hAnsi="Times New Roman" w:cs="Times New Roman"/>
                <w:sz w:val="21"/>
              </w:rPr>
              <w:t xml:space="preserve"> &lt; </w:t>
            </w:r>
            <w:proofErr w:type="spellStart"/>
            <w:r>
              <w:rPr>
                <w:rFonts w:ascii="Times New Roman" w:hAnsi="Times New Roman" w:cs="Times New Roman"/>
                <w:sz w:val="21"/>
              </w:rPr>
              <w:t>result.obj.length</w:t>
            </w:r>
            <w:proofErr w:type="spellEnd"/>
            <w:r>
              <w:rPr>
                <w:rFonts w:ascii="Times New Roman" w:hAnsi="Times New Roman" w:cs="Times New Roman"/>
                <w:sz w:val="21"/>
              </w:rPr>
              <w:t xml:space="preserve">; </w:t>
            </w:r>
            <w:proofErr w:type="spellStart"/>
            <w:r>
              <w:rPr>
                <w:rFonts w:ascii="Times New Roman" w:hAnsi="Times New Roman" w:cs="Times New Roman"/>
                <w:sz w:val="21"/>
              </w:rPr>
              <w:t>i</w:t>
            </w:r>
            <w:proofErr w:type="spellEnd"/>
            <w:r>
              <w:rPr>
                <w:rFonts w:ascii="Times New Roman" w:hAnsi="Times New Roman" w:cs="Times New Roman"/>
                <w:sz w:val="21"/>
              </w:rPr>
              <w:t>++) {</w:t>
            </w:r>
          </w:p>
          <w:p w14:paraId="5C33AE1A"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w:t>
            </w:r>
            <w:proofErr w:type="spellStart"/>
            <w:r>
              <w:rPr>
                <w:rFonts w:ascii="Times New Roman" w:hAnsi="Times New Roman" w:cs="Times New Roman"/>
                <w:sz w:val="21"/>
              </w:rPr>
              <w:t>newsList</w:t>
            </w:r>
            <w:proofErr w:type="spellEnd"/>
            <w:r>
              <w:rPr>
                <w:rFonts w:ascii="Times New Roman" w:hAnsi="Times New Roman" w:cs="Times New Roman"/>
                <w:sz w:val="21"/>
              </w:rPr>
              <w:t>").append(</w:t>
            </w:r>
          </w:p>
          <w:p w14:paraId="45AB1414"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'&lt;div class="single-post d-flex flex-row row"&gt;' +</w:t>
            </w:r>
          </w:p>
          <w:p w14:paraId="4F2E2E0A"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'&lt;div class="thumb col-lg-1"&gt;' +</w:t>
            </w:r>
          </w:p>
          <w:p w14:paraId="39A90941"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'&lt;/div&gt;'+</w:t>
            </w:r>
          </w:p>
          <w:p w14:paraId="24D4D15D"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'&lt;div class="details col-lg-10"&gt;'+</w:t>
            </w:r>
          </w:p>
          <w:p w14:paraId="1370B2F5"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'&lt;div class="title d-flex flex-row justify-content-between"&gt;'+</w:t>
            </w:r>
          </w:p>
          <w:p w14:paraId="658E1022"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'&lt;div class="titles"&gt;'+</w:t>
            </w:r>
          </w:p>
          <w:p w14:paraId="160DCBDC"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'&lt;a href="'+getRootPath()+"/admin/showIndex/newsDetail.jsp?id="+result.obj[i].id+'"&gt;'+'&lt;h4&gt;'+result.obj[i].info_title+'&lt;/h4&gt;'+'&lt;/a&gt;'+</w:t>
            </w:r>
          </w:p>
          <w:p w14:paraId="2A5272CB"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'&lt;/div&gt;'+</w:t>
            </w:r>
          </w:p>
          <w:p w14:paraId="380A8E3E"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'&lt;/div&gt;'+</w:t>
            </w:r>
          </w:p>
          <w:p w14:paraId="07FFB8B8"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'&lt;p&gt;'+result.obj[</w:t>
            </w:r>
            <w:proofErr w:type="spellStart"/>
            <w:r>
              <w:rPr>
                <w:rFonts w:ascii="Times New Roman" w:hAnsi="Times New Roman" w:cs="Times New Roman"/>
                <w:sz w:val="21"/>
              </w:rPr>
              <w:t>i</w:t>
            </w:r>
            <w:proofErr w:type="spellEnd"/>
            <w:r>
              <w:rPr>
                <w:rFonts w:ascii="Times New Roman" w:hAnsi="Times New Roman" w:cs="Times New Roman"/>
                <w:sz w:val="21"/>
              </w:rPr>
              <w:t>].</w:t>
            </w:r>
            <w:proofErr w:type="spellStart"/>
            <w:r>
              <w:rPr>
                <w:rFonts w:ascii="Times New Roman" w:hAnsi="Times New Roman" w:cs="Times New Roman"/>
                <w:sz w:val="21"/>
              </w:rPr>
              <w:t>info_content.substr</w:t>
            </w:r>
            <w:proofErr w:type="spellEnd"/>
            <w:r>
              <w:rPr>
                <w:rFonts w:ascii="Times New Roman" w:hAnsi="Times New Roman" w:cs="Times New Roman"/>
                <w:sz w:val="21"/>
              </w:rPr>
              <w:t>(0,100)+'......'+'&lt;/p&gt;'+</w:t>
            </w:r>
          </w:p>
          <w:p w14:paraId="785E164D"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'&lt;/div&gt;'+</w:t>
            </w:r>
          </w:p>
          <w:p w14:paraId="4C8A6F4C"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'&lt;/div&gt;'</w:t>
            </w:r>
          </w:p>
          <w:p w14:paraId="75DCA307"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w:t>
            </w:r>
          </w:p>
          <w:p w14:paraId="2C673D61"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w:t>
            </w:r>
          </w:p>
          <w:p w14:paraId="0FAA7334"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w:t>
            </w:r>
          </w:p>
          <w:p w14:paraId="191257E0"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 true);</w:t>
            </w:r>
          </w:p>
          <w:p w14:paraId="6FC1F8E0" w14:textId="77777777" w:rsidR="001A2E64" w:rsidRDefault="00912989">
            <w:pPr>
              <w:jc w:val="left"/>
            </w:pPr>
            <w:r>
              <w:rPr>
                <w:rFonts w:ascii="Times New Roman" w:hAnsi="Times New Roman" w:cs="Times New Roman"/>
                <w:sz w:val="21"/>
              </w:rPr>
              <w:t>}</w:t>
            </w:r>
          </w:p>
        </w:tc>
      </w:tr>
    </w:tbl>
    <w:p w14:paraId="5CD56885" w14:textId="77777777" w:rsidR="001A2E64" w:rsidRDefault="00912989">
      <w:pPr>
        <w:pStyle w:val="3"/>
      </w:pPr>
      <w:bookmarkStart w:id="158" w:name="_Toc41485073"/>
      <w:r>
        <w:rPr>
          <w:rFonts w:hint="eastAsia"/>
        </w:rPr>
        <w:t>7.1.3</w:t>
      </w:r>
      <w:r>
        <w:rPr>
          <w:rFonts w:hint="eastAsia"/>
        </w:rPr>
        <w:t>技术转让查询业务</w:t>
      </w:r>
      <w:bookmarkEnd w:id="158"/>
    </w:p>
    <w:p w14:paraId="02178EA9" w14:textId="77777777" w:rsidR="001A2E64" w:rsidRDefault="00912989">
      <w:pPr>
        <w:ind w:firstLine="420"/>
      </w:pPr>
      <w:r>
        <w:rPr>
          <w:rFonts w:hint="eastAsia"/>
        </w:rPr>
        <w:t>技术转让查询业务代码实现。</w:t>
      </w:r>
    </w:p>
    <w:p w14:paraId="5CC8A2CA" w14:textId="77777777" w:rsidR="001A2E64" w:rsidRDefault="001A2E64">
      <w:pPr>
        <w:ind w:firstLine="420"/>
      </w:pPr>
    </w:p>
    <w:tbl>
      <w:tblPr>
        <w:tblStyle w:val="af2"/>
        <w:tblW w:w="9571" w:type="dxa"/>
        <w:jc w:val="center"/>
        <w:tblLayout w:type="fixed"/>
        <w:tblLook w:val="04A0" w:firstRow="1" w:lastRow="0" w:firstColumn="1" w:lastColumn="0" w:noHBand="0" w:noVBand="1"/>
      </w:tblPr>
      <w:tblGrid>
        <w:gridCol w:w="9571"/>
      </w:tblGrid>
      <w:tr w:rsidR="001A2E64" w14:paraId="47198D5F" w14:textId="77777777">
        <w:trPr>
          <w:trHeight w:val="398"/>
          <w:jc w:val="center"/>
        </w:trPr>
        <w:tc>
          <w:tcPr>
            <w:tcW w:w="9571" w:type="dxa"/>
          </w:tcPr>
          <w:p w14:paraId="1819FE79" w14:textId="77777777" w:rsidR="001A2E64" w:rsidRDefault="00912989">
            <w:pPr>
              <w:jc w:val="left"/>
              <w:rPr>
                <w:rFonts w:ascii="Times New Roman" w:hAnsi="Times New Roman" w:cs="Times New Roman"/>
                <w:sz w:val="21"/>
              </w:rPr>
            </w:pPr>
            <w:r>
              <w:rPr>
                <w:rFonts w:ascii="Times New Roman" w:hAnsi="Times New Roman" w:cs="Times New Roman"/>
                <w:sz w:val="21"/>
              </w:rPr>
              <w:lastRenderedPageBreak/>
              <w:t>function find() {</w:t>
            </w:r>
          </w:p>
          <w:p w14:paraId="38441F54"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var con=new Object();</w:t>
            </w:r>
          </w:p>
          <w:p w14:paraId="2872BC46"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w:t>
            </w:r>
            <w:proofErr w:type="spellStart"/>
            <w:r>
              <w:rPr>
                <w:rFonts w:ascii="Times New Roman" w:hAnsi="Times New Roman" w:cs="Times New Roman"/>
                <w:sz w:val="21"/>
              </w:rPr>
              <w:t>doData</w:t>
            </w:r>
            <w:proofErr w:type="spellEnd"/>
            <w:r>
              <w:rPr>
                <w:rFonts w:ascii="Times New Roman" w:hAnsi="Times New Roman" w:cs="Times New Roman"/>
                <w:sz w:val="21"/>
              </w:rPr>
              <w:t>("Technology/find",</w:t>
            </w:r>
            <w:proofErr w:type="spellStart"/>
            <w:r>
              <w:rPr>
                <w:rFonts w:ascii="Times New Roman" w:hAnsi="Times New Roman" w:cs="Times New Roman"/>
                <w:sz w:val="21"/>
              </w:rPr>
              <w:t>con,function</w:t>
            </w:r>
            <w:proofErr w:type="spellEnd"/>
            <w:r>
              <w:rPr>
                <w:rFonts w:ascii="Times New Roman" w:hAnsi="Times New Roman" w:cs="Times New Roman"/>
                <w:sz w:val="21"/>
              </w:rPr>
              <w:t xml:space="preserve"> (result) {</w:t>
            </w:r>
          </w:p>
          <w:p w14:paraId="54AD8C57"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w:t>
            </w:r>
            <w:proofErr w:type="spellStart"/>
            <w:r>
              <w:rPr>
                <w:rFonts w:ascii="Times New Roman" w:hAnsi="Times New Roman" w:cs="Times New Roman"/>
                <w:sz w:val="21"/>
              </w:rPr>
              <w:t>tData</w:t>
            </w:r>
            <w:proofErr w:type="spellEnd"/>
            <w:r>
              <w:rPr>
                <w:rFonts w:ascii="Times New Roman" w:hAnsi="Times New Roman" w:cs="Times New Roman"/>
                <w:sz w:val="21"/>
              </w:rPr>
              <w:t>").empty();//</w:t>
            </w:r>
            <w:r>
              <w:rPr>
                <w:rFonts w:ascii="Times New Roman" w:hAnsi="Times New Roman" w:cs="Times New Roman"/>
                <w:sz w:val="21"/>
              </w:rPr>
              <w:t>清空原有数据</w:t>
            </w:r>
          </w:p>
          <w:p w14:paraId="20EDC750"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var total=0;</w:t>
            </w:r>
          </w:p>
          <w:p w14:paraId="5D041C81"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if (result!=null &amp;&amp; result.obj!=undefined &amp;&amp; </w:t>
            </w:r>
            <w:proofErr w:type="spellStart"/>
            <w:r>
              <w:rPr>
                <w:rFonts w:ascii="Times New Roman" w:hAnsi="Times New Roman" w:cs="Times New Roman"/>
                <w:sz w:val="21"/>
              </w:rPr>
              <w:t>result.obj.length</w:t>
            </w:r>
            <w:proofErr w:type="spellEnd"/>
            <w:r>
              <w:rPr>
                <w:rFonts w:ascii="Times New Roman" w:hAnsi="Times New Roman" w:cs="Times New Roman"/>
                <w:sz w:val="21"/>
              </w:rPr>
              <w:t>&gt;0){</w:t>
            </w:r>
          </w:p>
          <w:p w14:paraId="01C675E8"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for(var </w:t>
            </w:r>
            <w:proofErr w:type="spellStart"/>
            <w:r>
              <w:rPr>
                <w:rFonts w:ascii="Times New Roman" w:hAnsi="Times New Roman" w:cs="Times New Roman"/>
                <w:sz w:val="21"/>
              </w:rPr>
              <w:t>i</w:t>
            </w:r>
            <w:proofErr w:type="spellEnd"/>
            <w:r>
              <w:rPr>
                <w:rFonts w:ascii="Times New Roman" w:hAnsi="Times New Roman" w:cs="Times New Roman"/>
                <w:sz w:val="21"/>
              </w:rPr>
              <w:t>=0;i&lt;</w:t>
            </w:r>
            <w:proofErr w:type="spellStart"/>
            <w:r>
              <w:rPr>
                <w:rFonts w:ascii="Times New Roman" w:hAnsi="Times New Roman" w:cs="Times New Roman"/>
                <w:sz w:val="21"/>
              </w:rPr>
              <w:t>result.obj.length;i</w:t>
            </w:r>
            <w:proofErr w:type="spellEnd"/>
            <w:r>
              <w:rPr>
                <w:rFonts w:ascii="Times New Roman" w:hAnsi="Times New Roman" w:cs="Times New Roman"/>
                <w:sz w:val="21"/>
              </w:rPr>
              <w:t>++){</w:t>
            </w:r>
          </w:p>
          <w:p w14:paraId="35A5EE1E" w14:textId="77777777" w:rsidR="001A2E64" w:rsidRDefault="001A2E64">
            <w:pPr>
              <w:jc w:val="left"/>
              <w:rPr>
                <w:rFonts w:ascii="Times New Roman" w:hAnsi="Times New Roman" w:cs="Times New Roman"/>
                <w:sz w:val="21"/>
              </w:rPr>
            </w:pPr>
          </w:p>
          <w:p w14:paraId="39ACCE84"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w:t>
            </w:r>
            <w:proofErr w:type="spellStart"/>
            <w:r>
              <w:rPr>
                <w:rFonts w:ascii="Times New Roman" w:hAnsi="Times New Roman" w:cs="Times New Roman"/>
                <w:sz w:val="21"/>
              </w:rPr>
              <w:t>tData</w:t>
            </w:r>
            <w:proofErr w:type="spellEnd"/>
            <w:r>
              <w:rPr>
                <w:rFonts w:ascii="Times New Roman" w:hAnsi="Times New Roman" w:cs="Times New Roman"/>
                <w:sz w:val="21"/>
              </w:rPr>
              <w:t>").append("&lt;tr&gt;" +</w:t>
            </w:r>
          </w:p>
          <w:p w14:paraId="357B71B9"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"&lt;td&gt;"+ result.obj[</w:t>
            </w:r>
            <w:proofErr w:type="spellStart"/>
            <w:r>
              <w:rPr>
                <w:rFonts w:ascii="Times New Roman" w:hAnsi="Times New Roman" w:cs="Times New Roman"/>
                <w:sz w:val="21"/>
              </w:rPr>
              <w:t>i</w:t>
            </w:r>
            <w:proofErr w:type="spellEnd"/>
            <w:r>
              <w:rPr>
                <w:rFonts w:ascii="Times New Roman" w:hAnsi="Times New Roman" w:cs="Times New Roman"/>
                <w:sz w:val="21"/>
              </w:rPr>
              <w:t>].name+"&lt;/td&gt;" +</w:t>
            </w:r>
          </w:p>
          <w:p w14:paraId="5BC6A2E4"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"&lt;td&gt;"+ result.obj[</w:t>
            </w:r>
            <w:proofErr w:type="spellStart"/>
            <w:r>
              <w:rPr>
                <w:rFonts w:ascii="Times New Roman" w:hAnsi="Times New Roman" w:cs="Times New Roman"/>
                <w:sz w:val="21"/>
              </w:rPr>
              <w:t>i</w:t>
            </w:r>
            <w:proofErr w:type="spellEnd"/>
            <w:r>
              <w:rPr>
                <w:rFonts w:ascii="Times New Roman" w:hAnsi="Times New Roman" w:cs="Times New Roman"/>
                <w:sz w:val="21"/>
              </w:rPr>
              <w:t>].types+"&lt;/td&gt;" +</w:t>
            </w:r>
          </w:p>
          <w:p w14:paraId="6E63F91D"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"&lt;td&gt;&lt;</w:t>
            </w:r>
            <w:proofErr w:type="spellStart"/>
            <w:r>
              <w:rPr>
                <w:rFonts w:ascii="Times New Roman" w:hAnsi="Times New Roman" w:cs="Times New Roman"/>
                <w:sz w:val="21"/>
              </w:rPr>
              <w:t>img</w:t>
            </w:r>
            <w:proofErr w:type="spellEnd"/>
            <w:r>
              <w:rPr>
                <w:rFonts w:ascii="Times New Roman" w:hAnsi="Times New Roman" w:cs="Times New Roman"/>
                <w:sz w:val="21"/>
              </w:rPr>
              <w:t xml:space="preserve"> </w:t>
            </w:r>
            <w:proofErr w:type="spellStart"/>
            <w:r>
              <w:rPr>
                <w:rFonts w:ascii="Times New Roman" w:hAnsi="Times New Roman" w:cs="Times New Roman"/>
                <w:sz w:val="21"/>
              </w:rPr>
              <w:t>src</w:t>
            </w:r>
            <w:proofErr w:type="spellEnd"/>
            <w:r>
              <w:rPr>
                <w:rFonts w:ascii="Times New Roman" w:hAnsi="Times New Roman" w:cs="Times New Roman"/>
                <w:sz w:val="21"/>
              </w:rPr>
              <w:t>='"+</w:t>
            </w:r>
            <w:proofErr w:type="spellStart"/>
            <w:r>
              <w:rPr>
                <w:rFonts w:ascii="Times New Roman" w:hAnsi="Times New Roman" w:cs="Times New Roman"/>
                <w:sz w:val="21"/>
              </w:rPr>
              <w:t>getRootPath</w:t>
            </w:r>
            <w:proofErr w:type="spellEnd"/>
            <w:r>
              <w:rPr>
                <w:rFonts w:ascii="Times New Roman" w:hAnsi="Times New Roman" w:cs="Times New Roman"/>
                <w:sz w:val="21"/>
              </w:rPr>
              <w:t>()+"/</w:t>
            </w:r>
            <w:proofErr w:type="spellStart"/>
            <w:r>
              <w:rPr>
                <w:rFonts w:ascii="Times New Roman" w:hAnsi="Times New Roman" w:cs="Times New Roman"/>
                <w:sz w:val="21"/>
              </w:rPr>
              <w:t>uploadfiles</w:t>
            </w:r>
            <w:proofErr w:type="spellEnd"/>
            <w:r>
              <w:rPr>
                <w:rFonts w:ascii="Times New Roman" w:hAnsi="Times New Roman" w:cs="Times New Roman"/>
                <w:sz w:val="21"/>
              </w:rPr>
              <w:t>/"+result.obj[</w:t>
            </w:r>
            <w:proofErr w:type="spellStart"/>
            <w:r>
              <w:rPr>
                <w:rFonts w:ascii="Times New Roman" w:hAnsi="Times New Roman" w:cs="Times New Roman"/>
                <w:sz w:val="21"/>
              </w:rPr>
              <w:t>i</w:t>
            </w:r>
            <w:proofErr w:type="spellEnd"/>
            <w:r>
              <w:rPr>
                <w:rFonts w:ascii="Times New Roman" w:hAnsi="Times New Roman" w:cs="Times New Roman"/>
                <w:sz w:val="21"/>
              </w:rPr>
              <w:t>].</w:t>
            </w:r>
            <w:proofErr w:type="spellStart"/>
            <w:r>
              <w:rPr>
                <w:rFonts w:ascii="Times New Roman" w:hAnsi="Times New Roman" w:cs="Times New Roman"/>
                <w:sz w:val="21"/>
              </w:rPr>
              <w:t>img</w:t>
            </w:r>
            <w:proofErr w:type="spellEnd"/>
            <w:r>
              <w:rPr>
                <w:rFonts w:ascii="Times New Roman" w:hAnsi="Times New Roman" w:cs="Times New Roman"/>
                <w:sz w:val="21"/>
              </w:rPr>
              <w:t>+"' style='width:60px;height:80px;' &gt;&lt;/td&gt;" +</w:t>
            </w:r>
          </w:p>
          <w:p w14:paraId="0C58CA25"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"&lt;td&gt;"+ result.obj[</w:t>
            </w:r>
            <w:proofErr w:type="spellStart"/>
            <w:r>
              <w:rPr>
                <w:rFonts w:ascii="Times New Roman" w:hAnsi="Times New Roman" w:cs="Times New Roman"/>
                <w:sz w:val="21"/>
              </w:rPr>
              <w:t>i</w:t>
            </w:r>
            <w:proofErr w:type="spellEnd"/>
            <w:r>
              <w:rPr>
                <w:rFonts w:ascii="Times New Roman" w:hAnsi="Times New Roman" w:cs="Times New Roman"/>
                <w:sz w:val="21"/>
              </w:rPr>
              <w:t>].power+"&lt;/td&gt;" +</w:t>
            </w:r>
          </w:p>
          <w:p w14:paraId="454FA39D"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"&lt;td&gt;"+</w:t>
            </w:r>
          </w:p>
          <w:p w14:paraId="1B44A464"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 "&lt;button class='</w:t>
            </w:r>
            <w:proofErr w:type="spellStart"/>
            <w:r>
              <w:rPr>
                <w:rFonts w:ascii="Times New Roman" w:hAnsi="Times New Roman" w:cs="Times New Roman"/>
                <w:sz w:val="21"/>
              </w:rPr>
              <w:t>btn</w:t>
            </w:r>
            <w:proofErr w:type="spellEnd"/>
            <w:r>
              <w:rPr>
                <w:rFonts w:ascii="Times New Roman" w:hAnsi="Times New Roman" w:cs="Times New Roman"/>
                <w:sz w:val="21"/>
              </w:rPr>
              <w:t xml:space="preserve">-warning </w:t>
            </w:r>
            <w:proofErr w:type="spellStart"/>
            <w:r>
              <w:rPr>
                <w:rFonts w:ascii="Times New Roman" w:hAnsi="Times New Roman" w:cs="Times New Roman"/>
                <w:sz w:val="21"/>
              </w:rPr>
              <w:t>btn-xs</w:t>
            </w:r>
            <w:proofErr w:type="spellEnd"/>
            <w:r>
              <w:rPr>
                <w:rFonts w:ascii="Times New Roman" w:hAnsi="Times New Roman" w:cs="Times New Roman"/>
                <w:sz w:val="21"/>
              </w:rPr>
              <w:t xml:space="preserve">' </w:t>
            </w:r>
            <w:proofErr w:type="spellStart"/>
            <w:r>
              <w:rPr>
                <w:rFonts w:ascii="Times New Roman" w:hAnsi="Times New Roman" w:cs="Times New Roman"/>
                <w:sz w:val="21"/>
              </w:rPr>
              <w:t>doType</w:t>
            </w:r>
            <w:proofErr w:type="spellEnd"/>
            <w:r>
              <w:rPr>
                <w:rFonts w:ascii="Times New Roman" w:hAnsi="Times New Roman" w:cs="Times New Roman"/>
                <w:sz w:val="21"/>
              </w:rPr>
              <w:t xml:space="preserve">='edit' </w:t>
            </w:r>
            <w:proofErr w:type="spellStart"/>
            <w:r>
              <w:rPr>
                <w:rFonts w:ascii="Times New Roman" w:hAnsi="Times New Roman" w:cs="Times New Roman"/>
                <w:sz w:val="21"/>
              </w:rPr>
              <w:t>recordId</w:t>
            </w:r>
            <w:proofErr w:type="spellEnd"/>
            <w:r>
              <w:rPr>
                <w:rFonts w:ascii="Times New Roman" w:hAnsi="Times New Roman" w:cs="Times New Roman"/>
                <w:sz w:val="21"/>
              </w:rPr>
              <w:t>='"+result.obj[</w:t>
            </w:r>
            <w:proofErr w:type="spellStart"/>
            <w:r>
              <w:rPr>
                <w:rFonts w:ascii="Times New Roman" w:hAnsi="Times New Roman" w:cs="Times New Roman"/>
                <w:sz w:val="21"/>
              </w:rPr>
              <w:t>i</w:t>
            </w:r>
            <w:proofErr w:type="spellEnd"/>
            <w:r>
              <w:rPr>
                <w:rFonts w:ascii="Times New Roman" w:hAnsi="Times New Roman" w:cs="Times New Roman"/>
                <w:sz w:val="21"/>
              </w:rPr>
              <w:t>].id+"'&gt;</w:t>
            </w:r>
            <w:r>
              <w:rPr>
                <w:rFonts w:ascii="Times New Roman" w:hAnsi="Times New Roman" w:cs="Times New Roman"/>
                <w:sz w:val="21"/>
              </w:rPr>
              <w:t>修改</w:t>
            </w:r>
            <w:r>
              <w:rPr>
                <w:rFonts w:ascii="Times New Roman" w:hAnsi="Times New Roman" w:cs="Times New Roman"/>
                <w:sz w:val="21"/>
              </w:rPr>
              <w:t>&lt;/button&gt;"+</w:t>
            </w:r>
          </w:p>
          <w:p w14:paraId="33634873"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"&lt;button class='</w:t>
            </w:r>
            <w:proofErr w:type="spellStart"/>
            <w:r>
              <w:rPr>
                <w:rFonts w:ascii="Times New Roman" w:hAnsi="Times New Roman" w:cs="Times New Roman"/>
                <w:sz w:val="21"/>
              </w:rPr>
              <w:t>btn</w:t>
            </w:r>
            <w:proofErr w:type="spellEnd"/>
            <w:r>
              <w:rPr>
                <w:rFonts w:ascii="Times New Roman" w:hAnsi="Times New Roman" w:cs="Times New Roman"/>
                <w:sz w:val="21"/>
              </w:rPr>
              <w:t xml:space="preserve">-danger </w:t>
            </w:r>
            <w:proofErr w:type="spellStart"/>
            <w:r>
              <w:rPr>
                <w:rFonts w:ascii="Times New Roman" w:hAnsi="Times New Roman" w:cs="Times New Roman"/>
                <w:sz w:val="21"/>
              </w:rPr>
              <w:t>btn-xs</w:t>
            </w:r>
            <w:proofErr w:type="spellEnd"/>
            <w:r>
              <w:rPr>
                <w:rFonts w:ascii="Times New Roman" w:hAnsi="Times New Roman" w:cs="Times New Roman"/>
                <w:sz w:val="21"/>
              </w:rPr>
              <w:t xml:space="preserve">' </w:t>
            </w:r>
            <w:proofErr w:type="spellStart"/>
            <w:r>
              <w:rPr>
                <w:rFonts w:ascii="Times New Roman" w:hAnsi="Times New Roman" w:cs="Times New Roman"/>
                <w:sz w:val="21"/>
              </w:rPr>
              <w:t>doType</w:t>
            </w:r>
            <w:proofErr w:type="spellEnd"/>
            <w:r>
              <w:rPr>
                <w:rFonts w:ascii="Times New Roman" w:hAnsi="Times New Roman" w:cs="Times New Roman"/>
                <w:sz w:val="21"/>
              </w:rPr>
              <w:t xml:space="preserve">='del' </w:t>
            </w:r>
            <w:proofErr w:type="spellStart"/>
            <w:r>
              <w:rPr>
                <w:rFonts w:ascii="Times New Roman" w:hAnsi="Times New Roman" w:cs="Times New Roman"/>
                <w:sz w:val="21"/>
              </w:rPr>
              <w:t>recordId</w:t>
            </w:r>
            <w:proofErr w:type="spellEnd"/>
            <w:r>
              <w:rPr>
                <w:rFonts w:ascii="Times New Roman" w:hAnsi="Times New Roman" w:cs="Times New Roman"/>
                <w:sz w:val="21"/>
              </w:rPr>
              <w:t>='"+result.obj[</w:t>
            </w:r>
            <w:proofErr w:type="spellStart"/>
            <w:r>
              <w:rPr>
                <w:rFonts w:ascii="Times New Roman" w:hAnsi="Times New Roman" w:cs="Times New Roman"/>
                <w:sz w:val="21"/>
              </w:rPr>
              <w:t>i</w:t>
            </w:r>
            <w:proofErr w:type="spellEnd"/>
            <w:r>
              <w:rPr>
                <w:rFonts w:ascii="Times New Roman" w:hAnsi="Times New Roman" w:cs="Times New Roman"/>
                <w:sz w:val="21"/>
              </w:rPr>
              <w:t>].id+"'&gt;</w:t>
            </w:r>
            <w:r>
              <w:rPr>
                <w:rFonts w:ascii="Times New Roman" w:hAnsi="Times New Roman" w:cs="Times New Roman"/>
                <w:sz w:val="21"/>
              </w:rPr>
              <w:t>删除</w:t>
            </w:r>
            <w:r>
              <w:rPr>
                <w:rFonts w:ascii="Times New Roman" w:hAnsi="Times New Roman" w:cs="Times New Roman"/>
                <w:sz w:val="21"/>
              </w:rPr>
              <w:t>&lt;/button&gt;&lt;/td&gt;&lt;/tr&gt;");</w:t>
            </w:r>
          </w:p>
          <w:p w14:paraId="02DF3F7E"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w:t>
            </w:r>
          </w:p>
          <w:p w14:paraId="499384D6"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w:t>
            </w:r>
          </w:p>
          <w:p w14:paraId="3B5BEB33" w14:textId="77777777" w:rsidR="001A2E64" w:rsidRDefault="001A2E64">
            <w:pPr>
              <w:jc w:val="left"/>
              <w:rPr>
                <w:rFonts w:ascii="Times New Roman" w:hAnsi="Times New Roman" w:cs="Times New Roman"/>
                <w:sz w:val="21"/>
              </w:rPr>
            </w:pPr>
          </w:p>
          <w:p w14:paraId="505ACBC2"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},true);</w:t>
            </w:r>
          </w:p>
          <w:p w14:paraId="4647AF36" w14:textId="77777777" w:rsidR="001A2E64" w:rsidRDefault="00912989">
            <w:pPr>
              <w:jc w:val="left"/>
            </w:pPr>
            <w:r>
              <w:rPr>
                <w:rFonts w:ascii="Times New Roman" w:hAnsi="Times New Roman" w:cs="Times New Roman"/>
                <w:sz w:val="21"/>
              </w:rPr>
              <w:t>}</w:t>
            </w:r>
          </w:p>
        </w:tc>
      </w:tr>
    </w:tbl>
    <w:p w14:paraId="3A515EC9" w14:textId="77777777" w:rsidR="001A2E64" w:rsidRDefault="00912989">
      <w:pPr>
        <w:pStyle w:val="3"/>
      </w:pPr>
      <w:bookmarkStart w:id="159" w:name="_Toc41485074"/>
      <w:r>
        <w:rPr>
          <w:rFonts w:hint="eastAsia"/>
        </w:rPr>
        <w:t xml:space="preserve">7.1.4 </w:t>
      </w:r>
      <w:r>
        <w:rPr>
          <w:rFonts w:hint="eastAsia"/>
        </w:rPr>
        <w:t>简历管理</w:t>
      </w:r>
      <w:bookmarkEnd w:id="159"/>
    </w:p>
    <w:p w14:paraId="5EAE26B9" w14:textId="77777777" w:rsidR="001A2E64" w:rsidRDefault="00912989">
      <w:pPr>
        <w:ind w:firstLine="420"/>
      </w:pPr>
      <w:r>
        <w:rPr>
          <w:rFonts w:hint="eastAsia"/>
        </w:rPr>
        <w:t>简历管理业务代码实现。</w:t>
      </w:r>
    </w:p>
    <w:tbl>
      <w:tblPr>
        <w:tblStyle w:val="af2"/>
        <w:tblW w:w="9571" w:type="dxa"/>
        <w:jc w:val="center"/>
        <w:tblLayout w:type="fixed"/>
        <w:tblLook w:val="04A0" w:firstRow="1" w:lastRow="0" w:firstColumn="1" w:lastColumn="0" w:noHBand="0" w:noVBand="1"/>
      </w:tblPr>
      <w:tblGrid>
        <w:gridCol w:w="9571"/>
      </w:tblGrid>
      <w:tr w:rsidR="001A2E64" w14:paraId="7D12B69D" w14:textId="77777777">
        <w:trPr>
          <w:trHeight w:val="398"/>
          <w:jc w:val="center"/>
        </w:trPr>
        <w:tc>
          <w:tcPr>
            <w:tcW w:w="9571" w:type="dxa"/>
          </w:tcPr>
          <w:p w14:paraId="5A108203" w14:textId="77777777" w:rsidR="001A2E64" w:rsidRDefault="00912989">
            <w:pPr>
              <w:jc w:val="left"/>
              <w:rPr>
                <w:rFonts w:ascii="Times New Roman" w:hAnsi="Times New Roman" w:cs="Times New Roman"/>
                <w:sz w:val="21"/>
              </w:rPr>
            </w:pPr>
            <w:r>
              <w:rPr>
                <w:rFonts w:ascii="Times New Roman" w:hAnsi="Times New Roman" w:cs="Times New Roman"/>
                <w:sz w:val="21"/>
              </w:rPr>
              <w:t>function find() {</w:t>
            </w:r>
          </w:p>
          <w:p w14:paraId="4658A221"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var con=new Object();</w:t>
            </w:r>
          </w:p>
          <w:p w14:paraId="51509B30"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power=</w:t>
            </w:r>
            <w:proofErr w:type="spellStart"/>
            <w:r>
              <w:rPr>
                <w:rFonts w:ascii="Times New Roman" w:hAnsi="Times New Roman" w:cs="Times New Roman"/>
                <w:sz w:val="21"/>
              </w:rPr>
              <w:t>sessionStorage.getItem</w:t>
            </w:r>
            <w:proofErr w:type="spellEnd"/>
            <w:r>
              <w:rPr>
                <w:rFonts w:ascii="Times New Roman" w:hAnsi="Times New Roman" w:cs="Times New Roman"/>
                <w:sz w:val="21"/>
              </w:rPr>
              <w:t>("power");</w:t>
            </w:r>
          </w:p>
          <w:p w14:paraId="1C5E5A0E"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console.log(power);</w:t>
            </w:r>
          </w:p>
          <w:p w14:paraId="6AB187DA"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w:t>
            </w:r>
            <w:proofErr w:type="spellStart"/>
            <w:r>
              <w:rPr>
                <w:rFonts w:ascii="Times New Roman" w:hAnsi="Times New Roman" w:cs="Times New Roman"/>
                <w:sz w:val="21"/>
              </w:rPr>
              <w:t>con.power</w:t>
            </w:r>
            <w:proofErr w:type="spellEnd"/>
            <w:r>
              <w:rPr>
                <w:rFonts w:ascii="Times New Roman" w:hAnsi="Times New Roman" w:cs="Times New Roman"/>
                <w:sz w:val="21"/>
              </w:rPr>
              <w:t>=power;</w:t>
            </w:r>
          </w:p>
          <w:p w14:paraId="37B59BF3"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w:t>
            </w:r>
            <w:proofErr w:type="spellStart"/>
            <w:r>
              <w:rPr>
                <w:rFonts w:ascii="Times New Roman" w:hAnsi="Times New Roman" w:cs="Times New Roman"/>
                <w:sz w:val="21"/>
              </w:rPr>
              <w:t>doData</w:t>
            </w:r>
            <w:proofErr w:type="spellEnd"/>
            <w:r>
              <w:rPr>
                <w:rFonts w:ascii="Times New Roman" w:hAnsi="Times New Roman" w:cs="Times New Roman"/>
                <w:sz w:val="21"/>
              </w:rPr>
              <w:t>("Vita/</w:t>
            </w:r>
            <w:proofErr w:type="spellStart"/>
            <w:r>
              <w:rPr>
                <w:rFonts w:ascii="Times New Roman" w:hAnsi="Times New Roman" w:cs="Times New Roman"/>
                <w:sz w:val="21"/>
              </w:rPr>
              <w:t>findVitaByPower</w:t>
            </w:r>
            <w:proofErr w:type="spellEnd"/>
            <w:r>
              <w:rPr>
                <w:rFonts w:ascii="Times New Roman" w:hAnsi="Times New Roman" w:cs="Times New Roman"/>
                <w:sz w:val="21"/>
              </w:rPr>
              <w:t>",</w:t>
            </w:r>
            <w:proofErr w:type="spellStart"/>
            <w:r>
              <w:rPr>
                <w:rFonts w:ascii="Times New Roman" w:hAnsi="Times New Roman" w:cs="Times New Roman"/>
                <w:sz w:val="21"/>
              </w:rPr>
              <w:t>con,function</w:t>
            </w:r>
            <w:proofErr w:type="spellEnd"/>
            <w:r>
              <w:rPr>
                <w:rFonts w:ascii="Times New Roman" w:hAnsi="Times New Roman" w:cs="Times New Roman"/>
                <w:sz w:val="21"/>
              </w:rPr>
              <w:t xml:space="preserve"> (result) {</w:t>
            </w:r>
          </w:p>
          <w:p w14:paraId="4D2C8661"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w:t>
            </w:r>
            <w:proofErr w:type="spellStart"/>
            <w:r>
              <w:rPr>
                <w:rFonts w:ascii="Times New Roman" w:hAnsi="Times New Roman" w:cs="Times New Roman"/>
                <w:sz w:val="21"/>
              </w:rPr>
              <w:t>tData</w:t>
            </w:r>
            <w:proofErr w:type="spellEnd"/>
            <w:r>
              <w:rPr>
                <w:rFonts w:ascii="Times New Roman" w:hAnsi="Times New Roman" w:cs="Times New Roman"/>
                <w:sz w:val="21"/>
              </w:rPr>
              <w:t>").empty();//</w:t>
            </w:r>
            <w:r>
              <w:rPr>
                <w:rFonts w:ascii="Times New Roman" w:hAnsi="Times New Roman" w:cs="Times New Roman"/>
                <w:sz w:val="21"/>
              </w:rPr>
              <w:t>清空原有数据</w:t>
            </w:r>
          </w:p>
          <w:p w14:paraId="402C0D8E"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var total=0;</w:t>
            </w:r>
          </w:p>
          <w:p w14:paraId="7510E403" w14:textId="77777777" w:rsidR="001A2E64" w:rsidRDefault="00912989">
            <w:pPr>
              <w:jc w:val="left"/>
              <w:rPr>
                <w:rFonts w:ascii="Times New Roman" w:hAnsi="Times New Roman" w:cs="Times New Roman"/>
                <w:sz w:val="21"/>
              </w:rPr>
            </w:pPr>
            <w:r>
              <w:rPr>
                <w:rFonts w:ascii="Times New Roman" w:hAnsi="Times New Roman" w:cs="Times New Roman"/>
                <w:sz w:val="21"/>
              </w:rPr>
              <w:lastRenderedPageBreak/>
              <w:t xml:space="preserve">        if (result!=null &amp;&amp; result.obj!=undefined &amp;&amp; </w:t>
            </w:r>
            <w:proofErr w:type="spellStart"/>
            <w:r>
              <w:rPr>
                <w:rFonts w:ascii="Times New Roman" w:hAnsi="Times New Roman" w:cs="Times New Roman"/>
                <w:sz w:val="21"/>
              </w:rPr>
              <w:t>result.obj.length</w:t>
            </w:r>
            <w:proofErr w:type="spellEnd"/>
            <w:r>
              <w:rPr>
                <w:rFonts w:ascii="Times New Roman" w:hAnsi="Times New Roman" w:cs="Times New Roman"/>
                <w:sz w:val="21"/>
              </w:rPr>
              <w:t>&gt;0){</w:t>
            </w:r>
          </w:p>
          <w:p w14:paraId="240848B8"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for(var </w:t>
            </w:r>
            <w:proofErr w:type="spellStart"/>
            <w:r>
              <w:rPr>
                <w:rFonts w:ascii="Times New Roman" w:hAnsi="Times New Roman" w:cs="Times New Roman"/>
                <w:sz w:val="21"/>
              </w:rPr>
              <w:t>i</w:t>
            </w:r>
            <w:proofErr w:type="spellEnd"/>
            <w:r>
              <w:rPr>
                <w:rFonts w:ascii="Times New Roman" w:hAnsi="Times New Roman" w:cs="Times New Roman"/>
                <w:sz w:val="21"/>
              </w:rPr>
              <w:t>=0;i&lt;</w:t>
            </w:r>
            <w:proofErr w:type="spellStart"/>
            <w:r>
              <w:rPr>
                <w:rFonts w:ascii="Times New Roman" w:hAnsi="Times New Roman" w:cs="Times New Roman"/>
                <w:sz w:val="21"/>
              </w:rPr>
              <w:t>result.obj.length;i</w:t>
            </w:r>
            <w:proofErr w:type="spellEnd"/>
            <w:r>
              <w:rPr>
                <w:rFonts w:ascii="Times New Roman" w:hAnsi="Times New Roman" w:cs="Times New Roman"/>
                <w:sz w:val="21"/>
              </w:rPr>
              <w:t>++){</w:t>
            </w:r>
          </w:p>
          <w:p w14:paraId="6CDA779C"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w:t>
            </w:r>
            <w:proofErr w:type="spellStart"/>
            <w:r>
              <w:rPr>
                <w:rFonts w:ascii="Times New Roman" w:hAnsi="Times New Roman" w:cs="Times New Roman"/>
                <w:sz w:val="21"/>
              </w:rPr>
              <w:t>tData</w:t>
            </w:r>
            <w:proofErr w:type="spellEnd"/>
            <w:r>
              <w:rPr>
                <w:rFonts w:ascii="Times New Roman" w:hAnsi="Times New Roman" w:cs="Times New Roman"/>
                <w:sz w:val="21"/>
              </w:rPr>
              <w:t>").append("&lt;tr&gt;" +</w:t>
            </w:r>
          </w:p>
          <w:p w14:paraId="142B816D"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"&lt;td&gt;"+ result.obj[</w:t>
            </w:r>
            <w:proofErr w:type="spellStart"/>
            <w:r>
              <w:rPr>
                <w:rFonts w:ascii="Times New Roman" w:hAnsi="Times New Roman" w:cs="Times New Roman"/>
                <w:sz w:val="21"/>
              </w:rPr>
              <w:t>i</w:t>
            </w:r>
            <w:proofErr w:type="spellEnd"/>
            <w:r>
              <w:rPr>
                <w:rFonts w:ascii="Times New Roman" w:hAnsi="Times New Roman" w:cs="Times New Roman"/>
                <w:sz w:val="21"/>
              </w:rPr>
              <w:t>].name+"&lt;/td&gt;" +</w:t>
            </w:r>
          </w:p>
          <w:p w14:paraId="6410FFD9"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"&lt;td&gt;"+ result.obj[</w:t>
            </w:r>
            <w:proofErr w:type="spellStart"/>
            <w:r>
              <w:rPr>
                <w:rFonts w:ascii="Times New Roman" w:hAnsi="Times New Roman" w:cs="Times New Roman"/>
                <w:sz w:val="21"/>
              </w:rPr>
              <w:t>i</w:t>
            </w:r>
            <w:proofErr w:type="spellEnd"/>
            <w:r>
              <w:rPr>
                <w:rFonts w:ascii="Times New Roman" w:hAnsi="Times New Roman" w:cs="Times New Roman"/>
                <w:sz w:val="21"/>
              </w:rPr>
              <w:t>].age+"&lt;/td&gt;" +</w:t>
            </w:r>
          </w:p>
          <w:p w14:paraId="7B340C15"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"&lt;td&gt;"+ result.obj[</w:t>
            </w:r>
            <w:proofErr w:type="spellStart"/>
            <w:r>
              <w:rPr>
                <w:rFonts w:ascii="Times New Roman" w:hAnsi="Times New Roman" w:cs="Times New Roman"/>
                <w:sz w:val="21"/>
              </w:rPr>
              <w:t>i</w:t>
            </w:r>
            <w:proofErr w:type="spellEnd"/>
            <w:r>
              <w:rPr>
                <w:rFonts w:ascii="Times New Roman" w:hAnsi="Times New Roman" w:cs="Times New Roman"/>
                <w:sz w:val="21"/>
              </w:rPr>
              <w:t>].</w:t>
            </w:r>
            <w:proofErr w:type="spellStart"/>
            <w:r>
              <w:rPr>
                <w:rFonts w:ascii="Times New Roman" w:hAnsi="Times New Roman" w:cs="Times New Roman"/>
                <w:sz w:val="21"/>
              </w:rPr>
              <w:t>tel</w:t>
            </w:r>
            <w:proofErr w:type="spellEnd"/>
            <w:r>
              <w:rPr>
                <w:rFonts w:ascii="Times New Roman" w:hAnsi="Times New Roman" w:cs="Times New Roman"/>
                <w:sz w:val="21"/>
              </w:rPr>
              <w:t>+"&lt;/td&gt;" +</w:t>
            </w:r>
          </w:p>
          <w:p w14:paraId="16C0832F"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"&lt;td&gt;"+ result.obj[</w:t>
            </w:r>
            <w:proofErr w:type="spellStart"/>
            <w:r>
              <w:rPr>
                <w:rFonts w:ascii="Times New Roman" w:hAnsi="Times New Roman" w:cs="Times New Roman"/>
                <w:sz w:val="21"/>
              </w:rPr>
              <w:t>i</w:t>
            </w:r>
            <w:proofErr w:type="spellEnd"/>
            <w:r>
              <w:rPr>
                <w:rFonts w:ascii="Times New Roman" w:hAnsi="Times New Roman" w:cs="Times New Roman"/>
                <w:sz w:val="21"/>
              </w:rPr>
              <w:t>].degree+"&lt;/td&gt;" +</w:t>
            </w:r>
          </w:p>
          <w:p w14:paraId="727557CC"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"&lt;td&gt;"+ result.obj[</w:t>
            </w:r>
            <w:proofErr w:type="spellStart"/>
            <w:r>
              <w:rPr>
                <w:rFonts w:ascii="Times New Roman" w:hAnsi="Times New Roman" w:cs="Times New Roman"/>
                <w:sz w:val="21"/>
              </w:rPr>
              <w:t>i</w:t>
            </w:r>
            <w:proofErr w:type="spellEnd"/>
            <w:r>
              <w:rPr>
                <w:rFonts w:ascii="Times New Roman" w:hAnsi="Times New Roman" w:cs="Times New Roman"/>
                <w:sz w:val="21"/>
              </w:rPr>
              <w:t>].recruit_name.name+"&lt;/td&gt;" +</w:t>
            </w:r>
          </w:p>
          <w:p w14:paraId="1AB61004"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"&lt;td&gt;"+ result.obj[</w:t>
            </w:r>
            <w:proofErr w:type="spellStart"/>
            <w:r>
              <w:rPr>
                <w:rFonts w:ascii="Times New Roman" w:hAnsi="Times New Roman" w:cs="Times New Roman"/>
                <w:sz w:val="21"/>
              </w:rPr>
              <w:t>i</w:t>
            </w:r>
            <w:proofErr w:type="spellEnd"/>
            <w:r>
              <w:rPr>
                <w:rFonts w:ascii="Times New Roman" w:hAnsi="Times New Roman" w:cs="Times New Roman"/>
                <w:sz w:val="21"/>
              </w:rPr>
              <w:t>].</w:t>
            </w:r>
            <w:proofErr w:type="spellStart"/>
            <w:r>
              <w:rPr>
                <w:rFonts w:ascii="Times New Roman" w:hAnsi="Times New Roman" w:cs="Times New Roman"/>
                <w:sz w:val="21"/>
              </w:rPr>
              <w:t>recruit_name.power</w:t>
            </w:r>
            <w:proofErr w:type="spellEnd"/>
            <w:r>
              <w:rPr>
                <w:rFonts w:ascii="Times New Roman" w:hAnsi="Times New Roman" w:cs="Times New Roman"/>
                <w:sz w:val="21"/>
              </w:rPr>
              <w:t>+"&lt;/td&gt;" +</w:t>
            </w:r>
          </w:p>
          <w:p w14:paraId="55913A4D"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"&lt;td&gt;"+result.obj[</w:t>
            </w:r>
            <w:proofErr w:type="spellStart"/>
            <w:r>
              <w:rPr>
                <w:rFonts w:ascii="Times New Roman" w:hAnsi="Times New Roman" w:cs="Times New Roman"/>
                <w:sz w:val="21"/>
              </w:rPr>
              <w:t>i</w:t>
            </w:r>
            <w:proofErr w:type="spellEnd"/>
            <w:r>
              <w:rPr>
                <w:rFonts w:ascii="Times New Roman" w:hAnsi="Times New Roman" w:cs="Times New Roman"/>
                <w:sz w:val="21"/>
              </w:rPr>
              <w:t>].</w:t>
            </w:r>
            <w:proofErr w:type="spellStart"/>
            <w:r>
              <w:rPr>
                <w:rFonts w:ascii="Times New Roman" w:hAnsi="Times New Roman" w:cs="Times New Roman"/>
                <w:sz w:val="21"/>
              </w:rPr>
              <w:t>vita_files</w:t>
            </w:r>
            <w:proofErr w:type="spellEnd"/>
            <w:r>
              <w:rPr>
                <w:rFonts w:ascii="Times New Roman" w:hAnsi="Times New Roman" w:cs="Times New Roman"/>
                <w:sz w:val="21"/>
              </w:rPr>
              <w:t>+"&lt;/td&gt;" +</w:t>
            </w:r>
          </w:p>
          <w:p w14:paraId="3F767570"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"&lt;td&gt;"+</w:t>
            </w:r>
          </w:p>
          <w:p w14:paraId="3E841EE2"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 "&lt;button class='</w:t>
            </w:r>
            <w:proofErr w:type="spellStart"/>
            <w:r>
              <w:rPr>
                <w:rFonts w:ascii="Times New Roman" w:hAnsi="Times New Roman" w:cs="Times New Roman"/>
                <w:sz w:val="21"/>
              </w:rPr>
              <w:t>btn</w:t>
            </w:r>
            <w:proofErr w:type="spellEnd"/>
            <w:r>
              <w:rPr>
                <w:rFonts w:ascii="Times New Roman" w:hAnsi="Times New Roman" w:cs="Times New Roman"/>
                <w:sz w:val="21"/>
              </w:rPr>
              <w:t xml:space="preserve">-warning </w:t>
            </w:r>
            <w:proofErr w:type="spellStart"/>
            <w:r>
              <w:rPr>
                <w:rFonts w:ascii="Times New Roman" w:hAnsi="Times New Roman" w:cs="Times New Roman"/>
                <w:sz w:val="21"/>
              </w:rPr>
              <w:t>btn-xs</w:t>
            </w:r>
            <w:proofErr w:type="spellEnd"/>
            <w:r>
              <w:rPr>
                <w:rFonts w:ascii="Times New Roman" w:hAnsi="Times New Roman" w:cs="Times New Roman"/>
                <w:sz w:val="21"/>
              </w:rPr>
              <w:t xml:space="preserve">' </w:t>
            </w:r>
            <w:proofErr w:type="spellStart"/>
            <w:r>
              <w:rPr>
                <w:rFonts w:ascii="Times New Roman" w:hAnsi="Times New Roman" w:cs="Times New Roman"/>
                <w:sz w:val="21"/>
              </w:rPr>
              <w:t>doType</w:t>
            </w:r>
            <w:proofErr w:type="spellEnd"/>
            <w:r>
              <w:rPr>
                <w:rFonts w:ascii="Times New Roman" w:hAnsi="Times New Roman" w:cs="Times New Roman"/>
                <w:sz w:val="21"/>
              </w:rPr>
              <w:t xml:space="preserve">='edit' </w:t>
            </w:r>
            <w:proofErr w:type="spellStart"/>
            <w:r>
              <w:rPr>
                <w:rFonts w:ascii="Times New Roman" w:hAnsi="Times New Roman" w:cs="Times New Roman"/>
                <w:sz w:val="21"/>
              </w:rPr>
              <w:t>recordId</w:t>
            </w:r>
            <w:proofErr w:type="spellEnd"/>
            <w:r>
              <w:rPr>
                <w:rFonts w:ascii="Times New Roman" w:hAnsi="Times New Roman" w:cs="Times New Roman"/>
                <w:sz w:val="21"/>
              </w:rPr>
              <w:t>='"+result.obj[</w:t>
            </w:r>
            <w:proofErr w:type="spellStart"/>
            <w:r>
              <w:rPr>
                <w:rFonts w:ascii="Times New Roman" w:hAnsi="Times New Roman" w:cs="Times New Roman"/>
                <w:sz w:val="21"/>
              </w:rPr>
              <w:t>i</w:t>
            </w:r>
            <w:proofErr w:type="spellEnd"/>
            <w:r>
              <w:rPr>
                <w:rFonts w:ascii="Times New Roman" w:hAnsi="Times New Roman" w:cs="Times New Roman"/>
                <w:sz w:val="21"/>
              </w:rPr>
              <w:t>].id+"'&gt;</w:t>
            </w:r>
            <w:r>
              <w:rPr>
                <w:rFonts w:ascii="Times New Roman" w:hAnsi="Times New Roman" w:cs="Times New Roman"/>
                <w:sz w:val="21"/>
              </w:rPr>
              <w:t>修改</w:t>
            </w:r>
            <w:r>
              <w:rPr>
                <w:rFonts w:ascii="Times New Roman" w:hAnsi="Times New Roman" w:cs="Times New Roman"/>
                <w:sz w:val="21"/>
              </w:rPr>
              <w:t>&lt;/button&gt;"+</w:t>
            </w:r>
          </w:p>
          <w:p w14:paraId="6DA18BBB"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"&lt;button class='</w:t>
            </w:r>
            <w:proofErr w:type="spellStart"/>
            <w:r>
              <w:rPr>
                <w:rFonts w:ascii="Times New Roman" w:hAnsi="Times New Roman" w:cs="Times New Roman"/>
                <w:sz w:val="21"/>
              </w:rPr>
              <w:t>btn</w:t>
            </w:r>
            <w:proofErr w:type="spellEnd"/>
            <w:r>
              <w:rPr>
                <w:rFonts w:ascii="Times New Roman" w:hAnsi="Times New Roman" w:cs="Times New Roman"/>
                <w:sz w:val="21"/>
              </w:rPr>
              <w:t xml:space="preserve">-danger </w:t>
            </w:r>
            <w:proofErr w:type="spellStart"/>
            <w:r>
              <w:rPr>
                <w:rFonts w:ascii="Times New Roman" w:hAnsi="Times New Roman" w:cs="Times New Roman"/>
                <w:sz w:val="21"/>
              </w:rPr>
              <w:t>btn-xs</w:t>
            </w:r>
            <w:proofErr w:type="spellEnd"/>
            <w:r>
              <w:rPr>
                <w:rFonts w:ascii="Times New Roman" w:hAnsi="Times New Roman" w:cs="Times New Roman"/>
                <w:sz w:val="21"/>
              </w:rPr>
              <w:t xml:space="preserve">' </w:t>
            </w:r>
            <w:proofErr w:type="spellStart"/>
            <w:r>
              <w:rPr>
                <w:rFonts w:ascii="Times New Roman" w:hAnsi="Times New Roman" w:cs="Times New Roman"/>
                <w:sz w:val="21"/>
              </w:rPr>
              <w:t>doType</w:t>
            </w:r>
            <w:proofErr w:type="spellEnd"/>
            <w:r>
              <w:rPr>
                <w:rFonts w:ascii="Times New Roman" w:hAnsi="Times New Roman" w:cs="Times New Roman"/>
                <w:sz w:val="21"/>
              </w:rPr>
              <w:t xml:space="preserve">='del' </w:t>
            </w:r>
            <w:proofErr w:type="spellStart"/>
            <w:r>
              <w:rPr>
                <w:rFonts w:ascii="Times New Roman" w:hAnsi="Times New Roman" w:cs="Times New Roman"/>
                <w:sz w:val="21"/>
              </w:rPr>
              <w:t>recordId</w:t>
            </w:r>
            <w:proofErr w:type="spellEnd"/>
            <w:r>
              <w:rPr>
                <w:rFonts w:ascii="Times New Roman" w:hAnsi="Times New Roman" w:cs="Times New Roman"/>
                <w:sz w:val="21"/>
              </w:rPr>
              <w:t>='"+result.obj[</w:t>
            </w:r>
            <w:proofErr w:type="spellStart"/>
            <w:r>
              <w:rPr>
                <w:rFonts w:ascii="Times New Roman" w:hAnsi="Times New Roman" w:cs="Times New Roman"/>
                <w:sz w:val="21"/>
              </w:rPr>
              <w:t>i</w:t>
            </w:r>
            <w:proofErr w:type="spellEnd"/>
            <w:r>
              <w:rPr>
                <w:rFonts w:ascii="Times New Roman" w:hAnsi="Times New Roman" w:cs="Times New Roman"/>
                <w:sz w:val="21"/>
              </w:rPr>
              <w:t>].id+"'&gt;</w:t>
            </w:r>
            <w:r>
              <w:rPr>
                <w:rFonts w:ascii="Times New Roman" w:hAnsi="Times New Roman" w:cs="Times New Roman"/>
                <w:sz w:val="21"/>
              </w:rPr>
              <w:t>删除</w:t>
            </w:r>
            <w:r>
              <w:rPr>
                <w:rFonts w:ascii="Times New Roman" w:hAnsi="Times New Roman" w:cs="Times New Roman"/>
                <w:sz w:val="21"/>
              </w:rPr>
              <w:t>&lt;/button&gt;&lt;/td&gt;&lt;/tr&gt;");</w:t>
            </w:r>
          </w:p>
          <w:p w14:paraId="697A77A6"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w:t>
            </w:r>
          </w:p>
          <w:p w14:paraId="1A4CF8BE"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w:t>
            </w:r>
          </w:p>
          <w:p w14:paraId="15EF57E9" w14:textId="77777777" w:rsidR="001A2E64" w:rsidRDefault="001A2E64">
            <w:pPr>
              <w:jc w:val="left"/>
              <w:rPr>
                <w:rFonts w:ascii="Times New Roman" w:hAnsi="Times New Roman" w:cs="Times New Roman"/>
                <w:sz w:val="21"/>
              </w:rPr>
            </w:pPr>
          </w:p>
          <w:p w14:paraId="1A0C32AE" w14:textId="77777777" w:rsidR="001A2E64" w:rsidRDefault="00912989">
            <w:pPr>
              <w:jc w:val="left"/>
              <w:rPr>
                <w:rFonts w:ascii="Times New Roman" w:hAnsi="Times New Roman" w:cs="Times New Roman"/>
                <w:sz w:val="21"/>
              </w:rPr>
            </w:pPr>
            <w:r>
              <w:rPr>
                <w:rFonts w:ascii="Times New Roman" w:hAnsi="Times New Roman" w:cs="Times New Roman"/>
                <w:sz w:val="21"/>
              </w:rPr>
              <w:t xml:space="preserve">    },true);</w:t>
            </w:r>
          </w:p>
          <w:p w14:paraId="6100F70E" w14:textId="77777777" w:rsidR="001A2E64" w:rsidRDefault="00912989">
            <w:pPr>
              <w:jc w:val="left"/>
            </w:pPr>
            <w:r>
              <w:rPr>
                <w:rFonts w:ascii="Times New Roman" w:hAnsi="Times New Roman" w:cs="Times New Roman"/>
                <w:sz w:val="21"/>
              </w:rPr>
              <w:t>}</w:t>
            </w:r>
          </w:p>
        </w:tc>
      </w:tr>
    </w:tbl>
    <w:p w14:paraId="51F49FC4" w14:textId="77777777" w:rsidR="001A2E64" w:rsidRDefault="001A2E64">
      <w:pPr>
        <w:pStyle w:val="af9"/>
        <w:rPr>
          <w:rFonts w:cs="宋体"/>
        </w:rPr>
      </w:pPr>
    </w:p>
    <w:p w14:paraId="30A2106D" w14:textId="77777777" w:rsidR="001A2E64" w:rsidRDefault="00912989">
      <w:pPr>
        <w:pStyle w:val="2"/>
      </w:pPr>
      <w:bookmarkStart w:id="160" w:name="_Toc312440384"/>
      <w:bookmarkStart w:id="161" w:name="_Toc23789"/>
      <w:bookmarkStart w:id="162" w:name="_Toc41485075"/>
      <w:r>
        <w:rPr>
          <w:rFonts w:hint="eastAsia"/>
        </w:rPr>
        <w:t xml:space="preserve">7.2 </w:t>
      </w:r>
      <w:r>
        <w:rPr>
          <w:rFonts w:hint="eastAsia"/>
        </w:rPr>
        <w:t>代码优化分析</w:t>
      </w:r>
      <w:bookmarkEnd w:id="160"/>
      <w:bookmarkEnd w:id="161"/>
      <w:bookmarkEnd w:id="162"/>
    </w:p>
    <w:p w14:paraId="545CE07E" w14:textId="77777777" w:rsidR="001A2E64" w:rsidRDefault="00912989">
      <w:pPr>
        <w:numPr>
          <w:ilvl w:val="0"/>
          <w:numId w:val="26"/>
        </w:numPr>
      </w:pPr>
      <w:r>
        <w:rPr>
          <w:rFonts w:ascii="Times New Roman" w:hAnsi="Times New Roman" w:cs="Times New Roman"/>
        </w:rPr>
        <w:t>JS</w:t>
      </w:r>
      <w:r>
        <w:rPr>
          <w:rFonts w:hint="eastAsia"/>
        </w:rPr>
        <w:t>代码优化</w:t>
      </w:r>
    </w:p>
    <w:p w14:paraId="0A1D12C6" w14:textId="77777777" w:rsidR="001A2E64" w:rsidRDefault="00912989">
      <w:pPr>
        <w:ind w:firstLine="420"/>
      </w:pPr>
      <w:r>
        <w:t>字符串的拼接在我们开发中会经常遇到，我们往往习惯的直接用</w:t>
      </w:r>
      <w:r>
        <w:t>+=</w:t>
      </w:r>
      <w:r>
        <w:t>的方式来拼接字符串，其实这种拼接的方式效率非常的低</w:t>
      </w:r>
      <w:r>
        <w:rPr>
          <w:rFonts w:hint="eastAsia"/>
        </w:rPr>
        <w:t>，在项目中</w:t>
      </w:r>
      <w:r>
        <w:t>用利用数组的</w:t>
      </w:r>
      <w:r>
        <w:t>join</w:t>
      </w:r>
      <w:r>
        <w:t>方法来实现字符串的拼接。</w:t>
      </w:r>
    </w:p>
    <w:p w14:paraId="1865F6F8" w14:textId="77777777" w:rsidR="001A2E64" w:rsidRDefault="00912989">
      <w:pPr>
        <w:numPr>
          <w:ilvl w:val="0"/>
          <w:numId w:val="26"/>
        </w:numPr>
      </w:pPr>
      <w:r>
        <w:rPr>
          <w:rFonts w:ascii="Times New Roman" w:hAnsi="Times New Roman" w:cs="Times New Roman"/>
        </w:rPr>
        <w:t>Java</w:t>
      </w:r>
      <w:r>
        <w:rPr>
          <w:rFonts w:hint="eastAsia"/>
        </w:rPr>
        <w:t>代码优化</w:t>
      </w:r>
    </w:p>
    <w:p w14:paraId="1AC0550C" w14:textId="77777777" w:rsidR="001A2E64" w:rsidRDefault="00912989">
      <w:pPr>
        <w:ind w:firstLine="420"/>
      </w:pPr>
      <w:r>
        <w:rPr>
          <w:rFonts w:hint="eastAsia"/>
        </w:rPr>
        <w:t>使用单一职责原则来优化</w:t>
      </w:r>
      <w:r>
        <w:rPr>
          <w:rFonts w:hint="eastAsia"/>
        </w:rPr>
        <w:t>Java</w:t>
      </w:r>
      <w:r>
        <w:rPr>
          <w:rFonts w:hint="eastAsia"/>
        </w:rPr>
        <w:t>代码。</w:t>
      </w:r>
      <w:r>
        <w:t>对于一个</w:t>
      </w:r>
      <w:r>
        <w:t>java</w:t>
      </w:r>
      <w:r>
        <w:t>类，应该仅有一个引起它变化的原因</w:t>
      </w:r>
      <w:r>
        <w:rPr>
          <w:rFonts w:hint="eastAsia"/>
        </w:rPr>
        <w:t>。即一个类内部只有</w:t>
      </w:r>
      <w:r>
        <w:t>一组相关性很高的函数、数据的封装。模型</w:t>
      </w:r>
      <w:r>
        <w:t>-</w:t>
      </w:r>
      <w:r>
        <w:t>视图</w:t>
      </w:r>
      <w:r>
        <w:t>-</w:t>
      </w:r>
      <w:r>
        <w:t>控制器</w:t>
      </w:r>
      <w:r>
        <w:rPr>
          <w:rFonts w:hint="eastAsia"/>
        </w:rPr>
        <w:t>各层之间都要特定的类进行处理，不能混淆了类的功能。</w:t>
      </w:r>
    </w:p>
    <w:p w14:paraId="5F8B75BD" w14:textId="77777777" w:rsidR="001A2E64" w:rsidRDefault="00912989">
      <w:pPr>
        <w:pStyle w:val="1"/>
      </w:pPr>
      <w:bookmarkStart w:id="163" w:name="_Toc6243736"/>
      <w:bookmarkStart w:id="164" w:name="_Toc312440385"/>
      <w:bookmarkStart w:id="165" w:name="_Toc41485076"/>
      <w:r>
        <w:rPr>
          <w:rFonts w:hint="eastAsia"/>
        </w:rPr>
        <w:lastRenderedPageBreak/>
        <w:t xml:space="preserve">8 </w:t>
      </w:r>
      <w:r>
        <w:rPr>
          <w:rFonts w:hint="eastAsia"/>
        </w:rPr>
        <w:t>测试</w:t>
      </w:r>
      <w:bookmarkEnd w:id="163"/>
      <w:bookmarkEnd w:id="164"/>
      <w:bookmarkEnd w:id="165"/>
    </w:p>
    <w:p w14:paraId="0430BF56" w14:textId="77777777" w:rsidR="001A2E64" w:rsidRDefault="00912989">
      <w:pPr>
        <w:pStyle w:val="2"/>
      </w:pPr>
      <w:bookmarkStart w:id="166" w:name="_Toc312440386"/>
      <w:bookmarkStart w:id="167" w:name="_Toc6243737"/>
      <w:bookmarkStart w:id="168" w:name="_Toc41485077"/>
      <w:r>
        <w:rPr>
          <w:rFonts w:hint="eastAsia"/>
        </w:rPr>
        <w:t xml:space="preserve">8.1 </w:t>
      </w:r>
      <w:r>
        <w:rPr>
          <w:rFonts w:hint="eastAsia"/>
        </w:rPr>
        <w:t>测试方案设计</w:t>
      </w:r>
      <w:bookmarkEnd w:id="166"/>
      <w:bookmarkEnd w:id="167"/>
      <w:bookmarkEnd w:id="168"/>
    </w:p>
    <w:p w14:paraId="5D28FA64" w14:textId="77777777" w:rsidR="001A2E64" w:rsidRDefault="00912989">
      <w:pPr>
        <w:ind w:firstLine="420"/>
      </w:pPr>
      <w:r>
        <w:rPr>
          <w:rFonts w:hint="eastAsia"/>
        </w:rPr>
        <w:t>本系统的测试主要按照单元测试、黑盒测试、白盒测试和系统集成测试四种测试原则进行。对每个子系统、模块、功能点进行针对性测试，以达到对系统的合理完整的测试。</w:t>
      </w:r>
    </w:p>
    <w:p w14:paraId="081AB85B" w14:textId="77777777" w:rsidR="001A2E64" w:rsidRDefault="00912989">
      <w:pPr>
        <w:pStyle w:val="3"/>
      </w:pPr>
      <w:bookmarkStart w:id="169" w:name="_Toc6243738"/>
      <w:bookmarkStart w:id="170" w:name="_Toc312440387"/>
      <w:bookmarkStart w:id="171" w:name="_Toc41485078"/>
      <w:r>
        <w:rPr>
          <w:rFonts w:hint="eastAsia"/>
        </w:rPr>
        <w:t xml:space="preserve">8.1.1 </w:t>
      </w:r>
      <w:r>
        <w:rPr>
          <w:rFonts w:hint="eastAsia"/>
        </w:rPr>
        <w:t>测试策略</w:t>
      </w:r>
      <w:bookmarkEnd w:id="169"/>
      <w:bookmarkEnd w:id="170"/>
      <w:bookmarkEnd w:id="171"/>
    </w:p>
    <w:p w14:paraId="041F2F5D" w14:textId="77777777" w:rsidR="001A2E64" w:rsidRDefault="00912989">
      <w:pPr>
        <w:ind w:firstLine="420"/>
      </w:pPr>
      <w:r>
        <w:rPr>
          <w:rFonts w:hint="eastAsia"/>
        </w:rPr>
        <w:t>在单元测试阶段，检查系统项目中的每一个类的功能是否正确。在黑盒测试阶段，通过检测系统项目的每个功能对于外界的输入是否都能达到需求分析的要求并正常运行。在白盒测试阶段，结合每个功能点和相关代设计测试用例，用测试用例来判断程序的正确性。在系统集成测试中，将不同子系统部署到一起来测试系统集成在一起后是否能达到用户需求。</w:t>
      </w:r>
    </w:p>
    <w:p w14:paraId="3B68AE05" w14:textId="77777777" w:rsidR="001A2E64" w:rsidRDefault="00912989">
      <w:pPr>
        <w:pStyle w:val="3"/>
      </w:pPr>
      <w:bookmarkStart w:id="172" w:name="_Toc312440388"/>
      <w:bookmarkStart w:id="173" w:name="_Toc6243739"/>
      <w:bookmarkStart w:id="174" w:name="_Toc41485079"/>
      <w:r>
        <w:rPr>
          <w:rFonts w:hint="eastAsia"/>
        </w:rPr>
        <w:t xml:space="preserve">8.1.2 </w:t>
      </w:r>
      <w:r>
        <w:rPr>
          <w:rFonts w:hint="eastAsia"/>
        </w:rPr>
        <w:t>测试进度安排</w:t>
      </w:r>
      <w:bookmarkEnd w:id="172"/>
      <w:bookmarkEnd w:id="173"/>
      <w:bookmarkEnd w:id="174"/>
    </w:p>
    <w:p w14:paraId="39E8C83D" w14:textId="77777777" w:rsidR="001A2E64" w:rsidRDefault="00912989">
      <w:pPr>
        <w:ind w:firstLine="420"/>
        <w:rPr>
          <w:rFonts w:ascii="Times New Roman" w:hAnsi="Times New Roman" w:cs="宋体"/>
        </w:rPr>
      </w:pPr>
      <w:r>
        <w:rPr>
          <w:rFonts w:ascii="Times New Roman" w:hAnsi="Times New Roman" w:cs="宋体" w:hint="eastAsia"/>
        </w:rPr>
        <w:t>本系统的测试进度计划安排如表</w:t>
      </w:r>
      <w:r>
        <w:rPr>
          <w:rFonts w:ascii="Times New Roman" w:hAnsi="Times New Roman" w:cs="宋体" w:hint="eastAsia"/>
        </w:rPr>
        <w:t>8-1</w:t>
      </w:r>
      <w:r>
        <w:rPr>
          <w:rFonts w:ascii="Times New Roman" w:hAnsi="Times New Roman" w:cs="宋体" w:hint="eastAsia"/>
        </w:rPr>
        <w:t>所示：</w:t>
      </w:r>
    </w:p>
    <w:p w14:paraId="32569E82" w14:textId="77777777" w:rsidR="001A2E64" w:rsidRDefault="00912989">
      <w:pPr>
        <w:pStyle w:val="af9"/>
      </w:pPr>
      <w:r>
        <w:rPr>
          <w:rFonts w:hint="eastAsia"/>
        </w:rPr>
        <w:t>表8-1测试进度计划安排表</w:t>
      </w:r>
    </w:p>
    <w:tbl>
      <w:tblPr>
        <w:tblStyle w:val="af2"/>
        <w:tblW w:w="9571" w:type="dxa"/>
        <w:jc w:val="center"/>
        <w:tblLayout w:type="fixed"/>
        <w:tblLook w:val="04A0" w:firstRow="1" w:lastRow="0" w:firstColumn="1" w:lastColumn="0" w:noHBand="0" w:noVBand="1"/>
      </w:tblPr>
      <w:tblGrid>
        <w:gridCol w:w="2251"/>
        <w:gridCol w:w="7320"/>
      </w:tblGrid>
      <w:tr w:rsidR="001A2E64" w14:paraId="0BBF2554" w14:textId="77777777">
        <w:trPr>
          <w:jc w:val="center"/>
        </w:trPr>
        <w:tc>
          <w:tcPr>
            <w:tcW w:w="2251" w:type="dxa"/>
          </w:tcPr>
          <w:p w14:paraId="400BAC9B" w14:textId="77777777" w:rsidR="001A2E64" w:rsidRDefault="00912989">
            <w:p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测试阶段</w:t>
            </w:r>
          </w:p>
        </w:tc>
        <w:tc>
          <w:tcPr>
            <w:tcW w:w="7320" w:type="dxa"/>
          </w:tcPr>
          <w:p w14:paraId="1AE985CF" w14:textId="77777777" w:rsidR="001A2E64" w:rsidRDefault="00912989">
            <w:p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测试任务</w:t>
            </w:r>
          </w:p>
        </w:tc>
      </w:tr>
      <w:tr w:rsidR="001A2E64" w14:paraId="764F2EB8" w14:textId="77777777">
        <w:trPr>
          <w:jc w:val="center"/>
        </w:trPr>
        <w:tc>
          <w:tcPr>
            <w:tcW w:w="2251" w:type="dxa"/>
          </w:tcPr>
          <w:p w14:paraId="3F07B3CC" w14:textId="77777777" w:rsidR="001A2E64" w:rsidRDefault="00912989">
            <w:p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第一阶段</w:t>
            </w:r>
          </w:p>
          <w:p w14:paraId="2589805D" w14:textId="77777777" w:rsidR="001A2E64" w:rsidRDefault="00912989">
            <w:p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功能测试</w:t>
            </w:r>
          </w:p>
        </w:tc>
        <w:tc>
          <w:tcPr>
            <w:tcW w:w="7320" w:type="dxa"/>
          </w:tcPr>
          <w:p w14:paraId="270E2ECD" w14:textId="77777777" w:rsidR="001A2E64" w:rsidRDefault="00912989">
            <w:pPr>
              <w:numPr>
                <w:ilvl w:val="0"/>
                <w:numId w:val="27"/>
              </w:num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会员单位管理</w:t>
            </w:r>
          </w:p>
          <w:p w14:paraId="66263F18" w14:textId="77777777" w:rsidR="001A2E64" w:rsidRDefault="00912989">
            <w:pPr>
              <w:numPr>
                <w:ilvl w:val="0"/>
                <w:numId w:val="27"/>
              </w:num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信息管理</w:t>
            </w:r>
          </w:p>
          <w:p w14:paraId="644F66A4" w14:textId="77777777" w:rsidR="001A2E64" w:rsidRDefault="00912989">
            <w:pPr>
              <w:numPr>
                <w:ilvl w:val="0"/>
                <w:numId w:val="27"/>
              </w:num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专家库管理</w:t>
            </w:r>
          </w:p>
          <w:p w14:paraId="55218322" w14:textId="77777777" w:rsidR="001A2E64" w:rsidRDefault="00912989">
            <w:pPr>
              <w:numPr>
                <w:ilvl w:val="0"/>
                <w:numId w:val="27"/>
              </w:num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收入与报送管理</w:t>
            </w:r>
          </w:p>
          <w:p w14:paraId="01B09C3A" w14:textId="77777777" w:rsidR="001A2E64" w:rsidRDefault="00912989">
            <w:pPr>
              <w:numPr>
                <w:ilvl w:val="0"/>
                <w:numId w:val="27"/>
              </w:num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技术转让管理</w:t>
            </w:r>
          </w:p>
          <w:p w14:paraId="6F660D9F" w14:textId="77777777" w:rsidR="001A2E64" w:rsidRDefault="00912989">
            <w:pPr>
              <w:numPr>
                <w:ilvl w:val="0"/>
                <w:numId w:val="27"/>
              </w:num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项目合作管理</w:t>
            </w:r>
          </w:p>
          <w:p w14:paraId="39258194" w14:textId="77777777" w:rsidR="001A2E64" w:rsidRDefault="00912989">
            <w:pPr>
              <w:numPr>
                <w:ilvl w:val="0"/>
                <w:numId w:val="27"/>
              </w:num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招聘管理</w:t>
            </w:r>
          </w:p>
          <w:p w14:paraId="6EE8DC0F" w14:textId="77777777" w:rsidR="001A2E64" w:rsidRDefault="00912989">
            <w:pPr>
              <w:numPr>
                <w:ilvl w:val="0"/>
                <w:numId w:val="27"/>
              </w:num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简历管理</w:t>
            </w:r>
          </w:p>
        </w:tc>
      </w:tr>
      <w:tr w:rsidR="001A2E64" w14:paraId="36E509FA" w14:textId="77777777">
        <w:trPr>
          <w:jc w:val="center"/>
        </w:trPr>
        <w:tc>
          <w:tcPr>
            <w:tcW w:w="2251" w:type="dxa"/>
          </w:tcPr>
          <w:p w14:paraId="56C05209" w14:textId="77777777" w:rsidR="001A2E64" w:rsidRDefault="00912989">
            <w:p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第二阶段</w:t>
            </w:r>
          </w:p>
          <w:p w14:paraId="2B181397" w14:textId="77777777" w:rsidR="001A2E64" w:rsidRDefault="00912989">
            <w:p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系统测试</w:t>
            </w:r>
          </w:p>
        </w:tc>
        <w:tc>
          <w:tcPr>
            <w:tcW w:w="7320" w:type="dxa"/>
          </w:tcPr>
          <w:p w14:paraId="55B4460C" w14:textId="77777777" w:rsidR="001A2E64" w:rsidRDefault="00912989">
            <w:pPr>
              <w:numPr>
                <w:ilvl w:val="0"/>
                <w:numId w:val="28"/>
              </w:num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完成所有模块的组合测试</w:t>
            </w:r>
          </w:p>
          <w:p w14:paraId="7FF00B0E" w14:textId="77777777" w:rsidR="001A2E64" w:rsidRDefault="00912989">
            <w:pPr>
              <w:numPr>
                <w:ilvl w:val="0"/>
                <w:numId w:val="28"/>
              </w:num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确保所有业务流向以及数据都是正确的</w:t>
            </w:r>
          </w:p>
        </w:tc>
      </w:tr>
      <w:tr w:rsidR="001A2E64" w14:paraId="4A6239A2" w14:textId="77777777">
        <w:trPr>
          <w:jc w:val="center"/>
        </w:trPr>
        <w:tc>
          <w:tcPr>
            <w:tcW w:w="2251" w:type="dxa"/>
          </w:tcPr>
          <w:p w14:paraId="0BBC9942" w14:textId="77777777" w:rsidR="001A2E64" w:rsidRDefault="00912989">
            <w:p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第三阶段</w:t>
            </w:r>
          </w:p>
          <w:p w14:paraId="5D503FDB" w14:textId="77777777" w:rsidR="001A2E64" w:rsidRDefault="00912989">
            <w:p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性能测试</w:t>
            </w:r>
          </w:p>
        </w:tc>
        <w:tc>
          <w:tcPr>
            <w:tcW w:w="7320" w:type="dxa"/>
          </w:tcPr>
          <w:p w14:paraId="6AAEAE51" w14:textId="77777777" w:rsidR="001A2E64" w:rsidRDefault="00912989">
            <w:p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在多用户同时访问的情况下，对系统进行负载测</w:t>
            </w:r>
          </w:p>
        </w:tc>
      </w:tr>
      <w:tr w:rsidR="001A2E64" w14:paraId="7B0807A6" w14:textId="77777777">
        <w:trPr>
          <w:jc w:val="center"/>
        </w:trPr>
        <w:tc>
          <w:tcPr>
            <w:tcW w:w="2251" w:type="dxa"/>
          </w:tcPr>
          <w:p w14:paraId="3549DE62" w14:textId="77777777" w:rsidR="001A2E64" w:rsidRDefault="00912989">
            <w:p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第四阶段</w:t>
            </w:r>
          </w:p>
          <w:p w14:paraId="6DE529F8" w14:textId="77777777" w:rsidR="001A2E64" w:rsidRDefault="00912989">
            <w:p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安装部署测试</w:t>
            </w:r>
          </w:p>
        </w:tc>
        <w:tc>
          <w:tcPr>
            <w:tcW w:w="7320" w:type="dxa"/>
          </w:tcPr>
          <w:p w14:paraId="0B87FD2B" w14:textId="77777777" w:rsidR="001A2E64" w:rsidRDefault="00912989">
            <w:p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将项目部署后进行测试</w:t>
            </w:r>
          </w:p>
        </w:tc>
      </w:tr>
    </w:tbl>
    <w:p w14:paraId="7E1A71DF"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br w:type="page"/>
      </w:r>
      <w:r>
        <w:rPr>
          <w:rFonts w:ascii="黑体" w:eastAsia="黑体" w:hAnsi="黑体" w:cs="黑体" w:hint="eastAsia"/>
          <w:kern w:val="0"/>
          <w:sz w:val="21"/>
          <w:szCs w:val="21"/>
        </w:rPr>
        <w:lastRenderedPageBreak/>
        <w:t>续表8-1</w:t>
      </w:r>
    </w:p>
    <w:tbl>
      <w:tblPr>
        <w:tblStyle w:val="af2"/>
        <w:tblW w:w="9571" w:type="dxa"/>
        <w:jc w:val="center"/>
        <w:tblLayout w:type="fixed"/>
        <w:tblLook w:val="04A0" w:firstRow="1" w:lastRow="0" w:firstColumn="1" w:lastColumn="0" w:noHBand="0" w:noVBand="1"/>
      </w:tblPr>
      <w:tblGrid>
        <w:gridCol w:w="2251"/>
        <w:gridCol w:w="7320"/>
      </w:tblGrid>
      <w:tr w:rsidR="001A2E64" w14:paraId="38154E16" w14:textId="77777777">
        <w:trPr>
          <w:jc w:val="center"/>
        </w:trPr>
        <w:tc>
          <w:tcPr>
            <w:tcW w:w="2251" w:type="dxa"/>
          </w:tcPr>
          <w:p w14:paraId="578F80E8" w14:textId="77777777" w:rsidR="001A2E64" w:rsidRDefault="00912989">
            <w:p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第五阶段</w:t>
            </w:r>
          </w:p>
          <w:p w14:paraId="375118BA" w14:textId="77777777" w:rsidR="001A2E64" w:rsidRDefault="00912989">
            <w:p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兼容测试</w:t>
            </w:r>
          </w:p>
        </w:tc>
        <w:tc>
          <w:tcPr>
            <w:tcW w:w="7320" w:type="dxa"/>
          </w:tcPr>
          <w:p w14:paraId="3D2E663F" w14:textId="77777777" w:rsidR="001A2E64" w:rsidRDefault="00912989">
            <w:p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测试项目用不同的浏览器访问的运行情况</w:t>
            </w:r>
          </w:p>
        </w:tc>
      </w:tr>
    </w:tbl>
    <w:p w14:paraId="24617B9C" w14:textId="77777777" w:rsidR="001A2E64" w:rsidRDefault="001A2E64"/>
    <w:p w14:paraId="4ACFCC70" w14:textId="77777777" w:rsidR="001A2E64" w:rsidRDefault="00912989">
      <w:pPr>
        <w:pStyle w:val="3"/>
      </w:pPr>
      <w:bookmarkStart w:id="175" w:name="_Toc312440389"/>
      <w:bookmarkStart w:id="176" w:name="_Toc6243740"/>
      <w:bookmarkStart w:id="177" w:name="_Toc41485080"/>
      <w:r>
        <w:rPr>
          <w:rFonts w:hint="eastAsia"/>
        </w:rPr>
        <w:t xml:space="preserve">8.1.3 </w:t>
      </w:r>
      <w:r>
        <w:rPr>
          <w:rFonts w:hint="eastAsia"/>
        </w:rPr>
        <w:t>测试资源</w:t>
      </w:r>
      <w:bookmarkEnd w:id="175"/>
      <w:bookmarkEnd w:id="176"/>
      <w:bookmarkEnd w:id="177"/>
    </w:p>
    <w:p w14:paraId="20E2CA71" w14:textId="77777777" w:rsidR="001A2E64" w:rsidRDefault="00912989">
      <w:pPr>
        <w:numPr>
          <w:ilvl w:val="0"/>
          <w:numId w:val="29"/>
        </w:numPr>
        <w:ind w:left="845"/>
        <w:rPr>
          <w:rFonts w:ascii="Times New Roman" w:hAnsi="Times New Roman"/>
        </w:rPr>
      </w:pPr>
      <w:r>
        <w:rPr>
          <w:rFonts w:ascii="Times New Roman" w:hAnsi="Times New Roman" w:hint="eastAsia"/>
        </w:rPr>
        <w:t>测试环境</w:t>
      </w:r>
    </w:p>
    <w:p w14:paraId="377D1E27" w14:textId="77777777" w:rsidR="001A2E64" w:rsidRDefault="00912989">
      <w:r>
        <w:rPr>
          <w:rFonts w:ascii="Times New Roman" w:hAnsi="Times New Roman" w:hint="eastAsia"/>
        </w:rPr>
        <w:t>Windows 10</w:t>
      </w:r>
      <w:r>
        <w:rPr>
          <w:rFonts w:ascii="Times New Roman" w:hAnsi="Times New Roman" w:hint="eastAsia"/>
        </w:rPr>
        <w:t>操作系统</w:t>
      </w:r>
      <w:r>
        <w:rPr>
          <w:rFonts w:ascii="Times New Roman" w:hAnsi="Times New Roman" w:hint="eastAsia"/>
        </w:rPr>
        <w:t xml:space="preserve"> </w:t>
      </w:r>
      <w:r>
        <w:rPr>
          <w:rFonts w:ascii="Times New Roman" w:hAnsi="Times New Roman" w:hint="eastAsia"/>
        </w:rPr>
        <w:t>，</w:t>
      </w:r>
      <w:r>
        <w:rPr>
          <w:rFonts w:ascii="Times New Roman" w:hAnsi="Times New Roman" w:hint="eastAsia"/>
        </w:rPr>
        <w:t>CPU</w:t>
      </w:r>
      <w:r>
        <w:rPr>
          <w:rFonts w:ascii="Times New Roman" w:hAnsi="Times New Roman" w:hint="eastAsia"/>
        </w:rPr>
        <w:t>为</w:t>
      </w:r>
      <w:r>
        <w:rPr>
          <w:rFonts w:ascii="Times New Roman" w:hAnsi="Times New Roman" w:hint="eastAsia"/>
        </w:rPr>
        <w:t>INTEL CORE i3</w:t>
      </w:r>
      <w:r>
        <w:rPr>
          <w:rFonts w:ascii="Times New Roman" w:hAnsi="Times New Roman" w:hint="eastAsia"/>
        </w:rPr>
        <w:t>处理器</w:t>
      </w:r>
      <w:r>
        <w:rPr>
          <w:rFonts w:ascii="Times New Roman" w:hAnsi="Times New Roman" w:hint="eastAsia"/>
        </w:rPr>
        <w:t xml:space="preserve"> </w:t>
      </w:r>
      <w:r>
        <w:rPr>
          <w:rFonts w:ascii="Times New Roman" w:hAnsi="Times New Roman" w:hint="eastAsia"/>
        </w:rPr>
        <w:t>，固态硬盘</w:t>
      </w:r>
      <w:r>
        <w:rPr>
          <w:rFonts w:ascii="Times New Roman" w:hAnsi="Times New Roman" w:hint="eastAsia"/>
        </w:rPr>
        <w:t xml:space="preserve">18G </w:t>
      </w:r>
      <w:r>
        <w:rPr>
          <w:rFonts w:ascii="Times New Roman" w:hAnsi="Times New Roman" w:hint="eastAsia"/>
        </w:rPr>
        <w:t>，内存</w:t>
      </w:r>
      <w:r>
        <w:rPr>
          <w:rFonts w:ascii="Times New Roman" w:hAnsi="Times New Roman" w:hint="eastAsia"/>
        </w:rPr>
        <w:t xml:space="preserve">8G </w:t>
      </w:r>
      <w:r>
        <w:rPr>
          <w:rFonts w:ascii="Times New Roman" w:hAnsi="Times New Roman" w:hint="eastAsia"/>
        </w:rPr>
        <w:t>，</w:t>
      </w:r>
      <w:r>
        <w:rPr>
          <w:rFonts w:ascii="Times New Roman" w:hAnsi="Times New Roman" w:hint="eastAsia"/>
        </w:rPr>
        <w:t xml:space="preserve">IDEA2018 </w:t>
      </w:r>
      <w:r>
        <w:rPr>
          <w:rFonts w:ascii="Times New Roman" w:hAnsi="Times New Roman" w:hint="eastAsia"/>
        </w:rPr>
        <w:t>，</w:t>
      </w:r>
      <w:r>
        <w:rPr>
          <w:rFonts w:ascii="Times New Roman" w:hAnsi="Times New Roman" w:hint="eastAsia"/>
        </w:rPr>
        <w:t>Tomcat8.0.37</w:t>
      </w:r>
      <w:r>
        <w:rPr>
          <w:rFonts w:ascii="Times New Roman" w:hAnsi="Times New Roman" w:hint="eastAsia"/>
        </w:rPr>
        <w:t>。</w:t>
      </w:r>
    </w:p>
    <w:p w14:paraId="55FA947C" w14:textId="77777777" w:rsidR="001A2E64" w:rsidRDefault="00912989">
      <w:pPr>
        <w:numPr>
          <w:ilvl w:val="0"/>
          <w:numId w:val="29"/>
        </w:numPr>
        <w:ind w:left="845"/>
        <w:rPr>
          <w:rFonts w:ascii="Times New Roman" w:hAnsi="Times New Roman"/>
        </w:rPr>
      </w:pPr>
      <w:r>
        <w:rPr>
          <w:rFonts w:ascii="Times New Roman" w:hAnsi="Times New Roman" w:hint="eastAsia"/>
        </w:rPr>
        <w:t>测试管理工具</w:t>
      </w:r>
    </w:p>
    <w:p w14:paraId="091F3C7B" w14:textId="77777777" w:rsidR="001A2E64" w:rsidRDefault="00912989">
      <w:pPr>
        <w:rPr>
          <w:rFonts w:ascii="Times New Roman" w:hAnsi="Times New Roman"/>
        </w:rPr>
      </w:pPr>
      <w:r>
        <w:rPr>
          <w:rFonts w:ascii="Times New Roman" w:hAnsi="Times New Roman" w:hint="eastAsia"/>
        </w:rPr>
        <w:t>Mozilla Firefox</w:t>
      </w:r>
      <w:r>
        <w:rPr>
          <w:rFonts w:ascii="Times New Roman" w:hAnsi="Times New Roman" w:hint="eastAsia"/>
        </w:rPr>
        <w:t>是一个自由及开放源代码的</w:t>
      </w:r>
      <w:r>
        <w:fldChar w:fldCharType="begin"/>
      </w:r>
      <w:r>
        <w:instrText xml:space="preserve"> HYPERLINK "https://baike.baidu.com/item/%E7%BD%91%E9%A1%B5%E6%B5%8F%E8%A7%88%E5%99%A8/8309940" \t "https://baike.baidu.com/item/Mozilla%20Firefox/_blank" </w:instrText>
      </w:r>
      <w:r>
        <w:fldChar w:fldCharType="separate"/>
      </w:r>
      <w:r>
        <w:rPr>
          <w:rFonts w:ascii="Times New Roman" w:hAnsi="Times New Roman" w:hint="eastAsia"/>
        </w:rPr>
        <w:t>网页浏览器</w:t>
      </w:r>
      <w:r>
        <w:rPr>
          <w:rFonts w:ascii="Times New Roman" w:hAnsi="Times New Roman"/>
        </w:rPr>
        <w:fldChar w:fldCharType="end"/>
      </w:r>
      <w:r>
        <w:rPr>
          <w:rFonts w:ascii="Times New Roman" w:hAnsi="Times New Roman" w:hint="eastAsia"/>
        </w:rPr>
        <w:t>，使用</w:t>
      </w:r>
      <w:hyperlink r:id="rId80" w:tgtFrame="https://baike.baidu.com/item/Mozilla%20Firefox/_blank" w:history="1">
        <w:r>
          <w:rPr>
            <w:rFonts w:ascii="Times New Roman" w:hAnsi="Times New Roman" w:hint="eastAsia"/>
          </w:rPr>
          <w:t>Gecko</w:t>
        </w:r>
      </w:hyperlink>
      <w:r>
        <w:rPr>
          <w:rFonts w:ascii="Times New Roman" w:hAnsi="Times New Roman" w:hint="eastAsia"/>
        </w:rPr>
        <w:t>排版引擎，支持多种操作系统，如</w:t>
      </w:r>
      <w:r>
        <w:fldChar w:fldCharType="begin"/>
      </w:r>
      <w:r>
        <w:instrText xml:space="preserve"> HYPERLINK "https://baike.baidu.com/item/Windows" \t "https://baike.baidu.com/item/Mozilla%20Firefox/_blank" </w:instrText>
      </w:r>
      <w:r>
        <w:fldChar w:fldCharType="separate"/>
      </w:r>
      <w:r>
        <w:rPr>
          <w:rFonts w:ascii="Times New Roman" w:hAnsi="Times New Roman" w:hint="eastAsia"/>
        </w:rPr>
        <w:t>Windows</w:t>
      </w:r>
      <w:r>
        <w:rPr>
          <w:rFonts w:ascii="Times New Roman" w:hAnsi="Times New Roman"/>
        </w:rPr>
        <w:fldChar w:fldCharType="end"/>
      </w:r>
      <w:r>
        <w:rPr>
          <w:rFonts w:ascii="Times New Roman" w:hAnsi="Times New Roman" w:hint="eastAsia"/>
        </w:rPr>
        <w:t>、</w:t>
      </w:r>
      <w:r>
        <w:fldChar w:fldCharType="begin"/>
      </w:r>
      <w:r>
        <w:instrText xml:space="preserve"> HYPERLINK "https://baike.baidu.com/item/Mac%20OS%20X" \t "https://baike.baidu.com/item/Mozilla%20Firefox/_blank" </w:instrText>
      </w:r>
      <w:r>
        <w:fldChar w:fldCharType="separate"/>
      </w:r>
      <w:r>
        <w:rPr>
          <w:rFonts w:ascii="Times New Roman" w:hAnsi="Times New Roman" w:hint="eastAsia"/>
        </w:rPr>
        <w:t>Mac OS X</w:t>
      </w:r>
      <w:r>
        <w:rPr>
          <w:rFonts w:ascii="Times New Roman" w:hAnsi="Times New Roman"/>
        </w:rPr>
        <w:fldChar w:fldCharType="end"/>
      </w:r>
      <w:r>
        <w:rPr>
          <w:rFonts w:ascii="Times New Roman" w:hAnsi="Times New Roman" w:hint="eastAsia"/>
        </w:rPr>
        <w:t>及</w:t>
      </w:r>
      <w:r>
        <w:fldChar w:fldCharType="begin"/>
      </w:r>
      <w:r>
        <w:instrText xml:space="preserve"> HYPERLINK "https://baike.baidu.com/item/GNU/Linux" \t "https://baike.baidu.com/item/Mozilla%20Firefox/_blank" </w:instrText>
      </w:r>
      <w:r>
        <w:fldChar w:fldCharType="separate"/>
      </w:r>
      <w:r>
        <w:rPr>
          <w:rFonts w:ascii="Times New Roman" w:hAnsi="Times New Roman" w:hint="eastAsia"/>
        </w:rPr>
        <w:t>GNU/Linux</w:t>
      </w:r>
      <w:r>
        <w:rPr>
          <w:rFonts w:ascii="Times New Roman" w:hAnsi="Times New Roman"/>
        </w:rPr>
        <w:fldChar w:fldCharType="end"/>
      </w:r>
      <w:r>
        <w:rPr>
          <w:rFonts w:ascii="Times New Roman" w:hAnsi="Times New Roman" w:hint="eastAsia"/>
        </w:rPr>
        <w:t>等。</w:t>
      </w:r>
    </w:p>
    <w:p w14:paraId="0E5FEF96" w14:textId="77777777" w:rsidR="001A2E64" w:rsidRDefault="00912989">
      <w:pPr>
        <w:numPr>
          <w:ilvl w:val="0"/>
          <w:numId w:val="29"/>
        </w:numPr>
        <w:ind w:left="845"/>
        <w:rPr>
          <w:rFonts w:ascii="Times New Roman" w:hAnsi="Times New Roman"/>
        </w:rPr>
      </w:pPr>
      <w:r>
        <w:rPr>
          <w:rFonts w:ascii="Times New Roman" w:hAnsi="Times New Roman" w:hint="eastAsia"/>
        </w:rPr>
        <w:t>测试文档</w:t>
      </w:r>
    </w:p>
    <w:p w14:paraId="11770A1D" w14:textId="77777777" w:rsidR="001A2E64" w:rsidRDefault="00912989">
      <w:pPr>
        <w:jc w:val="both"/>
      </w:pPr>
      <w:r>
        <w:rPr>
          <w:rFonts w:ascii="Times New Roman" w:hAnsi="Times New Roman" w:cs="Times New Roman" w:hint="eastAsia"/>
        </w:rPr>
        <w:t>软件测试计划文档、软件测试用例、缺陷报告文档。</w:t>
      </w:r>
    </w:p>
    <w:p w14:paraId="1ECBABFD" w14:textId="77777777" w:rsidR="001A2E64" w:rsidRDefault="00912989">
      <w:pPr>
        <w:pStyle w:val="3"/>
      </w:pPr>
      <w:bookmarkStart w:id="178" w:name="_Toc312440390"/>
      <w:bookmarkStart w:id="179" w:name="_Toc6243741"/>
      <w:bookmarkStart w:id="180" w:name="_Toc41485081"/>
      <w:r>
        <w:rPr>
          <w:rFonts w:hint="eastAsia"/>
        </w:rPr>
        <w:t xml:space="preserve">8.1.4 </w:t>
      </w:r>
      <w:r>
        <w:rPr>
          <w:rFonts w:hint="eastAsia"/>
        </w:rPr>
        <w:t>关键测试点</w:t>
      </w:r>
      <w:bookmarkEnd w:id="178"/>
      <w:bookmarkEnd w:id="179"/>
      <w:bookmarkEnd w:id="180"/>
    </w:p>
    <w:p w14:paraId="0691DE42" w14:textId="77777777" w:rsidR="001A2E64" w:rsidRDefault="00912989">
      <w:pPr>
        <w:numPr>
          <w:ilvl w:val="0"/>
          <w:numId w:val="30"/>
        </w:numPr>
        <w:ind w:left="845"/>
      </w:pPr>
      <w:r>
        <w:rPr>
          <w:rFonts w:hint="eastAsia"/>
        </w:rPr>
        <w:t>协会管理员是否能修改专家信息。</w:t>
      </w:r>
    </w:p>
    <w:p w14:paraId="2508392F" w14:textId="77777777" w:rsidR="001A2E64" w:rsidRDefault="00912989">
      <w:pPr>
        <w:numPr>
          <w:ilvl w:val="0"/>
          <w:numId w:val="30"/>
        </w:numPr>
        <w:ind w:left="845"/>
      </w:pPr>
      <w:r>
        <w:rPr>
          <w:rFonts w:hint="eastAsia"/>
        </w:rPr>
        <w:t>会员单位用户是否能提交收入报送信息。</w:t>
      </w:r>
    </w:p>
    <w:p w14:paraId="4786842F" w14:textId="77777777" w:rsidR="001A2E64" w:rsidRDefault="00912989">
      <w:pPr>
        <w:numPr>
          <w:ilvl w:val="0"/>
          <w:numId w:val="30"/>
        </w:numPr>
        <w:ind w:left="845"/>
      </w:pPr>
      <w:r>
        <w:rPr>
          <w:rFonts w:hint="eastAsia"/>
        </w:rPr>
        <w:t>游客是否能在简历投递页面向系统提交简历。</w:t>
      </w:r>
    </w:p>
    <w:p w14:paraId="0E89DD30" w14:textId="77777777" w:rsidR="001A2E64" w:rsidRDefault="001A2E64"/>
    <w:p w14:paraId="59F7334F" w14:textId="77777777" w:rsidR="001A2E64" w:rsidRDefault="00912989">
      <w:pPr>
        <w:pStyle w:val="2"/>
      </w:pPr>
      <w:bookmarkStart w:id="181" w:name="_Toc6243742"/>
      <w:bookmarkStart w:id="182" w:name="_Toc312440391"/>
      <w:bookmarkStart w:id="183" w:name="_Toc41485082"/>
      <w:r>
        <w:rPr>
          <w:rFonts w:hint="eastAsia"/>
        </w:rPr>
        <w:t xml:space="preserve">8.2 </w:t>
      </w:r>
      <w:r>
        <w:rPr>
          <w:rFonts w:hint="eastAsia"/>
        </w:rPr>
        <w:t>测试用例构建</w:t>
      </w:r>
      <w:bookmarkEnd w:id="181"/>
      <w:bookmarkEnd w:id="182"/>
      <w:bookmarkEnd w:id="183"/>
    </w:p>
    <w:p w14:paraId="7B78325D" w14:textId="77777777" w:rsidR="001A2E64" w:rsidRDefault="00912989">
      <w:pPr>
        <w:ind w:firstLine="420"/>
      </w:pPr>
      <w:r>
        <w:rPr>
          <w:rFonts w:ascii="宋体" w:hAnsi="宋体"/>
          <w:color w:val="000000"/>
          <w:sz w:val="23"/>
        </w:rPr>
        <w:t>本节主要介绍测试用例的设计，从编写规范到设计、到实现测试、到维护等进行完成的测试用例的构建。</w:t>
      </w:r>
    </w:p>
    <w:p w14:paraId="4D3123BA" w14:textId="77777777" w:rsidR="001A2E64" w:rsidRDefault="00912989">
      <w:pPr>
        <w:pStyle w:val="3"/>
      </w:pPr>
      <w:bookmarkStart w:id="184" w:name="_Toc6243743"/>
      <w:bookmarkStart w:id="185" w:name="_Toc312440392"/>
      <w:bookmarkStart w:id="186" w:name="_Toc41485083"/>
      <w:r>
        <w:rPr>
          <w:rFonts w:hint="eastAsia"/>
        </w:rPr>
        <w:t xml:space="preserve">8.2.1 </w:t>
      </w:r>
      <w:r>
        <w:rPr>
          <w:rFonts w:hint="eastAsia"/>
        </w:rPr>
        <w:t>测试用例编写约定</w:t>
      </w:r>
      <w:bookmarkEnd w:id="184"/>
      <w:bookmarkEnd w:id="185"/>
      <w:bookmarkEnd w:id="186"/>
    </w:p>
    <w:p w14:paraId="71347FD8" w14:textId="77777777" w:rsidR="001A2E64" w:rsidRDefault="00912989">
      <w:pPr>
        <w:rPr>
          <w:rFonts w:ascii="宋体" w:hAnsi="宋体"/>
          <w:color w:val="000000"/>
          <w:sz w:val="23"/>
        </w:rPr>
      </w:pPr>
      <w:r>
        <w:rPr>
          <w:rFonts w:ascii="宋体" w:hAnsi="宋体"/>
          <w:color w:val="000000"/>
          <w:sz w:val="23"/>
        </w:rPr>
        <w:t>用例编号：</w:t>
      </w:r>
      <w:r>
        <w:rPr>
          <w:rFonts w:ascii="宋体" w:hAnsi="宋体" w:hint="eastAsia"/>
          <w:color w:val="000000"/>
          <w:sz w:val="23"/>
        </w:rPr>
        <w:t>测试用例的</w:t>
      </w:r>
      <w:r>
        <w:rPr>
          <w:rFonts w:ascii="宋体" w:hAnsi="宋体"/>
          <w:color w:val="000000"/>
          <w:sz w:val="23"/>
        </w:rPr>
        <w:t>唯一标识</w:t>
      </w:r>
    </w:p>
    <w:p w14:paraId="0619632E" w14:textId="77777777" w:rsidR="001A2E64" w:rsidRDefault="00912989">
      <w:pPr>
        <w:rPr>
          <w:rFonts w:ascii="宋体" w:hAnsi="宋体"/>
          <w:color w:val="000000"/>
          <w:sz w:val="23"/>
        </w:rPr>
      </w:pPr>
      <w:r>
        <w:rPr>
          <w:rFonts w:ascii="宋体" w:hAnsi="宋体"/>
          <w:color w:val="000000"/>
          <w:sz w:val="23"/>
        </w:rPr>
        <w:t>用例名称：对测试</w:t>
      </w:r>
      <w:r>
        <w:rPr>
          <w:rFonts w:ascii="宋体" w:hAnsi="宋体" w:hint="eastAsia"/>
          <w:color w:val="000000"/>
          <w:sz w:val="23"/>
        </w:rPr>
        <w:t>用例的</w:t>
      </w:r>
      <w:r>
        <w:rPr>
          <w:rFonts w:ascii="宋体" w:hAnsi="宋体"/>
          <w:color w:val="000000"/>
          <w:sz w:val="23"/>
        </w:rPr>
        <w:t>描述</w:t>
      </w:r>
    </w:p>
    <w:p w14:paraId="16FE89CB" w14:textId="77777777" w:rsidR="001A2E64" w:rsidRDefault="00912989">
      <w:pPr>
        <w:rPr>
          <w:rFonts w:ascii="宋体" w:hAnsi="宋体"/>
          <w:color w:val="000000"/>
          <w:sz w:val="23"/>
        </w:rPr>
      </w:pPr>
      <w:r>
        <w:rPr>
          <w:rFonts w:ascii="宋体" w:hAnsi="宋体"/>
          <w:color w:val="000000"/>
          <w:sz w:val="23"/>
        </w:rPr>
        <w:t>操作步骤：执行该</w:t>
      </w:r>
      <w:r>
        <w:rPr>
          <w:rFonts w:ascii="宋体" w:hAnsi="宋体" w:hint="eastAsia"/>
          <w:color w:val="000000"/>
          <w:sz w:val="23"/>
        </w:rPr>
        <w:t>测试用例</w:t>
      </w:r>
      <w:r>
        <w:rPr>
          <w:rFonts w:ascii="宋体" w:hAnsi="宋体"/>
          <w:color w:val="000000"/>
          <w:sz w:val="23"/>
        </w:rPr>
        <w:t>需要完成的操作</w:t>
      </w:r>
    </w:p>
    <w:p w14:paraId="3DF8FF6C" w14:textId="77777777" w:rsidR="001A2E64" w:rsidRDefault="00912989">
      <w:pPr>
        <w:rPr>
          <w:rFonts w:ascii="宋体" w:hAnsi="宋体"/>
          <w:color w:val="000000"/>
          <w:sz w:val="23"/>
        </w:rPr>
      </w:pPr>
      <w:r>
        <w:rPr>
          <w:rFonts w:ascii="宋体" w:hAnsi="宋体"/>
          <w:color w:val="000000"/>
          <w:sz w:val="23"/>
        </w:rPr>
        <w:t>预期</w:t>
      </w:r>
      <w:r>
        <w:rPr>
          <w:rFonts w:ascii="宋体" w:hAnsi="宋体" w:hint="eastAsia"/>
          <w:color w:val="000000"/>
          <w:sz w:val="23"/>
        </w:rPr>
        <w:t>结果：完成该步骤后程序应当得到的结果</w:t>
      </w:r>
    </w:p>
    <w:p w14:paraId="146BA170" w14:textId="77777777" w:rsidR="001A2E64" w:rsidRDefault="00912989">
      <w:pPr>
        <w:rPr>
          <w:rFonts w:ascii="宋体" w:hAnsi="宋体"/>
          <w:color w:val="000000"/>
          <w:sz w:val="23"/>
        </w:rPr>
      </w:pPr>
      <w:r>
        <w:rPr>
          <w:rFonts w:ascii="宋体" w:hAnsi="宋体" w:hint="eastAsia"/>
          <w:color w:val="000000"/>
          <w:sz w:val="23"/>
        </w:rPr>
        <w:t>实际结果：完成该步骤后程序实际得到的结果</w:t>
      </w:r>
    </w:p>
    <w:p w14:paraId="001CF8F1" w14:textId="77777777" w:rsidR="001A2E64" w:rsidRDefault="00912989">
      <w:pPr>
        <w:rPr>
          <w:rFonts w:ascii="宋体" w:hAnsi="宋体"/>
          <w:color w:val="000000"/>
          <w:sz w:val="23"/>
        </w:rPr>
      </w:pPr>
      <w:r>
        <w:rPr>
          <w:rFonts w:ascii="宋体" w:hAnsi="宋体" w:hint="eastAsia"/>
          <w:color w:val="000000"/>
          <w:sz w:val="23"/>
        </w:rPr>
        <w:t>问题描述：对于实际结果与预期结果不一的用例而产生的错误描述</w:t>
      </w:r>
    </w:p>
    <w:p w14:paraId="7286F251" w14:textId="77777777" w:rsidR="001A2E64" w:rsidRDefault="00912989">
      <w:pPr>
        <w:pStyle w:val="3"/>
      </w:pPr>
      <w:bookmarkStart w:id="187" w:name="_Toc6243744"/>
      <w:bookmarkStart w:id="188" w:name="_Toc312440393"/>
      <w:bookmarkStart w:id="189" w:name="_Toc41485084"/>
      <w:r>
        <w:rPr>
          <w:rFonts w:hint="eastAsia"/>
        </w:rPr>
        <w:lastRenderedPageBreak/>
        <w:t xml:space="preserve">8.2.2 </w:t>
      </w:r>
      <w:r>
        <w:rPr>
          <w:rFonts w:hint="eastAsia"/>
        </w:rPr>
        <w:t>测试用例设计</w:t>
      </w:r>
      <w:bookmarkEnd w:id="187"/>
      <w:bookmarkEnd w:id="188"/>
      <w:bookmarkEnd w:id="189"/>
    </w:p>
    <w:p w14:paraId="3E0AF32E" w14:textId="77777777" w:rsidR="001A2E64" w:rsidRDefault="00912989">
      <w:pPr>
        <w:ind w:firstLine="420"/>
      </w:pPr>
      <w:r>
        <w:rPr>
          <w:rFonts w:hint="eastAsia"/>
        </w:rPr>
        <w:t>发布新闻通知信息测试用例如表</w:t>
      </w:r>
      <w:r>
        <w:rPr>
          <w:rFonts w:hint="eastAsia"/>
        </w:rPr>
        <w:t>8-2</w:t>
      </w:r>
      <w:r>
        <w:rPr>
          <w:rFonts w:hint="eastAsia"/>
        </w:rPr>
        <w:t>所示：</w:t>
      </w:r>
    </w:p>
    <w:p w14:paraId="45200733" w14:textId="77777777" w:rsidR="001A2E64" w:rsidRDefault="00912989">
      <w:pPr>
        <w:pStyle w:val="af9"/>
      </w:pPr>
      <w:r>
        <w:rPr>
          <w:rFonts w:hint="eastAsia"/>
        </w:rPr>
        <w:t>表8-2 发布新闻通知信息测试用例</w:t>
      </w:r>
    </w:p>
    <w:tbl>
      <w:tblPr>
        <w:tblStyle w:val="af2"/>
        <w:tblW w:w="9571" w:type="dxa"/>
        <w:jc w:val="center"/>
        <w:tblLayout w:type="fixed"/>
        <w:tblLook w:val="04A0" w:firstRow="1" w:lastRow="0" w:firstColumn="1" w:lastColumn="0" w:noHBand="0" w:noVBand="1"/>
      </w:tblPr>
      <w:tblGrid>
        <w:gridCol w:w="4786"/>
        <w:gridCol w:w="4785"/>
      </w:tblGrid>
      <w:tr w:rsidR="001A2E64" w14:paraId="2BE963E4" w14:textId="77777777">
        <w:trPr>
          <w:jc w:val="center"/>
        </w:trPr>
        <w:tc>
          <w:tcPr>
            <w:tcW w:w="4786" w:type="dxa"/>
          </w:tcPr>
          <w:p w14:paraId="78C1010C"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用例编号</w:t>
            </w:r>
          </w:p>
        </w:tc>
        <w:tc>
          <w:tcPr>
            <w:tcW w:w="4785" w:type="dxa"/>
          </w:tcPr>
          <w:p w14:paraId="1F521B2E"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01</w:t>
            </w:r>
          </w:p>
        </w:tc>
      </w:tr>
      <w:tr w:rsidR="001A2E64" w14:paraId="45CBF69E" w14:textId="77777777">
        <w:trPr>
          <w:jc w:val="center"/>
        </w:trPr>
        <w:tc>
          <w:tcPr>
            <w:tcW w:w="4786" w:type="dxa"/>
          </w:tcPr>
          <w:p w14:paraId="33A9F3CD"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用例名称</w:t>
            </w:r>
          </w:p>
        </w:tc>
        <w:tc>
          <w:tcPr>
            <w:tcW w:w="4785" w:type="dxa"/>
          </w:tcPr>
          <w:p w14:paraId="19FACE60"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发布新闻通知信息</w:t>
            </w:r>
          </w:p>
        </w:tc>
      </w:tr>
      <w:tr w:rsidR="001A2E64" w14:paraId="43FDE167" w14:textId="77777777">
        <w:trPr>
          <w:jc w:val="center"/>
        </w:trPr>
        <w:tc>
          <w:tcPr>
            <w:tcW w:w="4786" w:type="dxa"/>
          </w:tcPr>
          <w:p w14:paraId="3CC0D8A6" w14:textId="77777777" w:rsidR="001A2E64" w:rsidRDefault="00912989">
            <w:pPr>
              <w:pStyle w:val="af9"/>
              <w:jc w:val="left"/>
              <w:rPr>
                <w:rFonts w:asciiTheme="minorEastAsia" w:eastAsiaTheme="minorEastAsia" w:hAnsiTheme="minorEastAsia" w:cstheme="minorEastAsia"/>
              </w:rPr>
            </w:pPr>
            <w:r>
              <w:rPr>
                <w:rFonts w:asciiTheme="minorEastAsia" w:eastAsiaTheme="minorEastAsia" w:hAnsiTheme="minorEastAsia" w:cstheme="minorEastAsia" w:hint="eastAsia"/>
                <w:color w:val="000000"/>
              </w:rPr>
              <w:br w:type="page"/>
            </w:r>
            <w:r>
              <w:rPr>
                <w:rFonts w:asciiTheme="minorEastAsia" w:eastAsiaTheme="minorEastAsia" w:hAnsiTheme="minorEastAsia" w:cstheme="minorEastAsia" w:hint="eastAsia"/>
              </w:rPr>
              <w:t>操作步骤</w:t>
            </w:r>
          </w:p>
        </w:tc>
        <w:tc>
          <w:tcPr>
            <w:tcW w:w="4785" w:type="dxa"/>
          </w:tcPr>
          <w:p w14:paraId="4D443C8F" w14:textId="77777777" w:rsidR="001A2E64" w:rsidRDefault="00912989">
            <w:pPr>
              <w:numPr>
                <w:ilvl w:val="0"/>
                <w:numId w:val="31"/>
              </w:num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进入协会管理员后台</w:t>
            </w:r>
          </w:p>
          <w:p w14:paraId="4DD41523" w14:textId="77777777" w:rsidR="001A2E64" w:rsidRDefault="00912989">
            <w:pPr>
              <w:numPr>
                <w:ilvl w:val="0"/>
                <w:numId w:val="31"/>
              </w:num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进入信息模块</w:t>
            </w:r>
          </w:p>
          <w:p w14:paraId="5C3BBBBA" w14:textId="77777777" w:rsidR="001A2E64" w:rsidRDefault="00912989">
            <w:pPr>
              <w:numPr>
                <w:ilvl w:val="0"/>
                <w:numId w:val="31"/>
              </w:num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点击“新增”按钮</w:t>
            </w:r>
          </w:p>
          <w:p w14:paraId="7A9DAA81" w14:textId="77777777" w:rsidR="001A2E64" w:rsidRDefault="00912989">
            <w:pPr>
              <w:numPr>
                <w:ilvl w:val="0"/>
                <w:numId w:val="31"/>
              </w:num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填入要新增的新闻通知信息</w:t>
            </w:r>
          </w:p>
          <w:p w14:paraId="0DA31233" w14:textId="77777777" w:rsidR="001A2E64" w:rsidRDefault="00912989">
            <w:pPr>
              <w:numPr>
                <w:ilvl w:val="0"/>
                <w:numId w:val="31"/>
              </w:num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点击“提交”按钮</w:t>
            </w:r>
          </w:p>
        </w:tc>
      </w:tr>
      <w:tr w:rsidR="001A2E64" w14:paraId="3B23EC13" w14:textId="77777777">
        <w:trPr>
          <w:jc w:val="center"/>
        </w:trPr>
        <w:tc>
          <w:tcPr>
            <w:tcW w:w="4786" w:type="dxa"/>
          </w:tcPr>
          <w:p w14:paraId="7DBD1311" w14:textId="77777777" w:rsidR="001A2E64" w:rsidRDefault="00912989">
            <w:p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预期结果</w:t>
            </w:r>
          </w:p>
        </w:tc>
        <w:tc>
          <w:tcPr>
            <w:tcW w:w="4785" w:type="dxa"/>
          </w:tcPr>
          <w:p w14:paraId="59916D88" w14:textId="77777777" w:rsidR="001A2E64" w:rsidRDefault="00912989">
            <w:p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前台查看到发布的新闻通知信息</w:t>
            </w:r>
          </w:p>
        </w:tc>
      </w:tr>
      <w:tr w:rsidR="001A2E64" w14:paraId="786A3962" w14:textId="77777777">
        <w:trPr>
          <w:jc w:val="center"/>
        </w:trPr>
        <w:tc>
          <w:tcPr>
            <w:tcW w:w="4786" w:type="dxa"/>
          </w:tcPr>
          <w:p w14:paraId="6C245D6E" w14:textId="77777777" w:rsidR="001A2E64" w:rsidRDefault="00912989">
            <w:p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实际结果</w:t>
            </w:r>
          </w:p>
        </w:tc>
        <w:tc>
          <w:tcPr>
            <w:tcW w:w="4785" w:type="dxa"/>
          </w:tcPr>
          <w:p w14:paraId="4A213E92" w14:textId="77777777" w:rsidR="001A2E64" w:rsidRDefault="00912989">
            <w:p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与预期结果相符</w:t>
            </w:r>
          </w:p>
        </w:tc>
      </w:tr>
      <w:tr w:rsidR="001A2E64" w14:paraId="6E99B375" w14:textId="77777777">
        <w:trPr>
          <w:jc w:val="center"/>
        </w:trPr>
        <w:tc>
          <w:tcPr>
            <w:tcW w:w="4786" w:type="dxa"/>
          </w:tcPr>
          <w:p w14:paraId="1E285658" w14:textId="77777777" w:rsidR="001A2E64" w:rsidRDefault="00912989">
            <w:p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问题描述</w:t>
            </w:r>
          </w:p>
        </w:tc>
        <w:tc>
          <w:tcPr>
            <w:tcW w:w="4785" w:type="dxa"/>
          </w:tcPr>
          <w:p w14:paraId="0C853D9F" w14:textId="77777777" w:rsidR="001A2E64" w:rsidRDefault="00912989">
            <w:pPr>
              <w:jc w:val="lef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暂无</w:t>
            </w:r>
          </w:p>
        </w:tc>
      </w:tr>
    </w:tbl>
    <w:p w14:paraId="19868046" w14:textId="77777777" w:rsidR="001A2E64" w:rsidRDefault="001A2E64"/>
    <w:p w14:paraId="57F3BF24" w14:textId="77777777" w:rsidR="001A2E64" w:rsidRDefault="00912989">
      <w:pPr>
        <w:ind w:firstLine="420"/>
      </w:pPr>
      <w:r>
        <w:rPr>
          <w:rFonts w:hint="eastAsia"/>
        </w:rPr>
        <w:t>发布技术转让信息测试用例如表</w:t>
      </w:r>
      <w:r>
        <w:rPr>
          <w:rFonts w:hint="eastAsia"/>
        </w:rPr>
        <w:t>8-3</w:t>
      </w:r>
      <w:r>
        <w:rPr>
          <w:rFonts w:hint="eastAsia"/>
        </w:rPr>
        <w:t>所示：</w:t>
      </w:r>
    </w:p>
    <w:p w14:paraId="3CF8AD62" w14:textId="77777777" w:rsidR="001A2E64" w:rsidRDefault="00912989">
      <w:pPr>
        <w:pStyle w:val="af9"/>
      </w:pPr>
      <w:r>
        <w:rPr>
          <w:rFonts w:hint="eastAsia"/>
        </w:rPr>
        <w:t>表8-3 发布技术转让信息测试用例</w:t>
      </w:r>
    </w:p>
    <w:tbl>
      <w:tblPr>
        <w:tblStyle w:val="af2"/>
        <w:tblW w:w="9571" w:type="dxa"/>
        <w:jc w:val="center"/>
        <w:tblLayout w:type="fixed"/>
        <w:tblLook w:val="04A0" w:firstRow="1" w:lastRow="0" w:firstColumn="1" w:lastColumn="0" w:noHBand="0" w:noVBand="1"/>
      </w:tblPr>
      <w:tblGrid>
        <w:gridCol w:w="4786"/>
        <w:gridCol w:w="4785"/>
      </w:tblGrid>
      <w:tr w:rsidR="001A2E64" w14:paraId="36D4EC37" w14:textId="77777777">
        <w:trPr>
          <w:jc w:val="center"/>
        </w:trPr>
        <w:tc>
          <w:tcPr>
            <w:tcW w:w="4786" w:type="dxa"/>
          </w:tcPr>
          <w:p w14:paraId="2B205242"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用例编号</w:t>
            </w:r>
          </w:p>
        </w:tc>
        <w:tc>
          <w:tcPr>
            <w:tcW w:w="4785" w:type="dxa"/>
          </w:tcPr>
          <w:p w14:paraId="120076A9"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02</w:t>
            </w:r>
          </w:p>
        </w:tc>
      </w:tr>
      <w:tr w:rsidR="001A2E64" w14:paraId="16279FD4" w14:textId="77777777">
        <w:trPr>
          <w:jc w:val="center"/>
        </w:trPr>
        <w:tc>
          <w:tcPr>
            <w:tcW w:w="4786" w:type="dxa"/>
          </w:tcPr>
          <w:p w14:paraId="2176C403"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用例名称</w:t>
            </w:r>
          </w:p>
        </w:tc>
        <w:tc>
          <w:tcPr>
            <w:tcW w:w="4785" w:type="dxa"/>
          </w:tcPr>
          <w:p w14:paraId="644A6C3F"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发布技术转让信息</w:t>
            </w:r>
          </w:p>
        </w:tc>
      </w:tr>
      <w:tr w:rsidR="001A2E64" w14:paraId="3E47C9D9" w14:textId="77777777">
        <w:trPr>
          <w:jc w:val="center"/>
        </w:trPr>
        <w:tc>
          <w:tcPr>
            <w:tcW w:w="4786" w:type="dxa"/>
          </w:tcPr>
          <w:p w14:paraId="092B53EC"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操作步骤</w:t>
            </w:r>
          </w:p>
        </w:tc>
        <w:tc>
          <w:tcPr>
            <w:tcW w:w="4785" w:type="dxa"/>
          </w:tcPr>
          <w:p w14:paraId="5E3F3849" w14:textId="77777777" w:rsidR="001A2E64" w:rsidRDefault="00912989">
            <w:pPr>
              <w:numPr>
                <w:ilvl w:val="0"/>
                <w:numId w:val="32"/>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进入会员单位后台</w:t>
            </w:r>
          </w:p>
          <w:p w14:paraId="3A5F2129" w14:textId="77777777" w:rsidR="001A2E64" w:rsidRDefault="00912989">
            <w:pPr>
              <w:numPr>
                <w:ilvl w:val="0"/>
                <w:numId w:val="32"/>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进入技术转让模块</w:t>
            </w:r>
          </w:p>
          <w:p w14:paraId="6E87F729" w14:textId="77777777" w:rsidR="001A2E64" w:rsidRDefault="00912989">
            <w:pPr>
              <w:numPr>
                <w:ilvl w:val="0"/>
                <w:numId w:val="32"/>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点击“新增”按钮</w:t>
            </w:r>
          </w:p>
          <w:p w14:paraId="7121D4DB" w14:textId="77777777" w:rsidR="001A2E64" w:rsidRDefault="00912989">
            <w:pPr>
              <w:numPr>
                <w:ilvl w:val="0"/>
                <w:numId w:val="32"/>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填入要新增的技术转让信息</w:t>
            </w:r>
          </w:p>
          <w:p w14:paraId="39EFC43A" w14:textId="77777777" w:rsidR="001A2E64" w:rsidRDefault="00912989">
            <w:pPr>
              <w:numPr>
                <w:ilvl w:val="0"/>
                <w:numId w:val="32"/>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点击“提交”按钮</w:t>
            </w:r>
          </w:p>
        </w:tc>
      </w:tr>
      <w:tr w:rsidR="001A2E64" w14:paraId="424ABBC1" w14:textId="77777777">
        <w:trPr>
          <w:jc w:val="center"/>
        </w:trPr>
        <w:tc>
          <w:tcPr>
            <w:tcW w:w="4786" w:type="dxa"/>
          </w:tcPr>
          <w:p w14:paraId="63176F6F"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预期结果</w:t>
            </w:r>
          </w:p>
        </w:tc>
        <w:tc>
          <w:tcPr>
            <w:tcW w:w="4785" w:type="dxa"/>
          </w:tcPr>
          <w:p w14:paraId="151ADADB"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前台查看到发布的技术转让信息</w:t>
            </w:r>
          </w:p>
        </w:tc>
      </w:tr>
      <w:tr w:rsidR="001A2E64" w14:paraId="18D4938E" w14:textId="77777777">
        <w:trPr>
          <w:jc w:val="center"/>
        </w:trPr>
        <w:tc>
          <w:tcPr>
            <w:tcW w:w="4786" w:type="dxa"/>
          </w:tcPr>
          <w:p w14:paraId="4811BDCB"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实际结果</w:t>
            </w:r>
          </w:p>
        </w:tc>
        <w:tc>
          <w:tcPr>
            <w:tcW w:w="4785" w:type="dxa"/>
          </w:tcPr>
          <w:p w14:paraId="6BAAF70D"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与预期结果相符</w:t>
            </w:r>
          </w:p>
        </w:tc>
      </w:tr>
      <w:tr w:rsidR="001A2E64" w14:paraId="55E4EBBF" w14:textId="77777777">
        <w:trPr>
          <w:jc w:val="center"/>
        </w:trPr>
        <w:tc>
          <w:tcPr>
            <w:tcW w:w="4786" w:type="dxa"/>
          </w:tcPr>
          <w:p w14:paraId="2E2D5C5E"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问题描述</w:t>
            </w:r>
          </w:p>
        </w:tc>
        <w:tc>
          <w:tcPr>
            <w:tcW w:w="4785" w:type="dxa"/>
          </w:tcPr>
          <w:p w14:paraId="1D3D5B51"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暂无</w:t>
            </w:r>
          </w:p>
        </w:tc>
      </w:tr>
    </w:tbl>
    <w:p w14:paraId="4A34D681" w14:textId="77777777" w:rsidR="001A2E64" w:rsidRDefault="001A2E64"/>
    <w:p w14:paraId="6815DDB7" w14:textId="77777777" w:rsidR="001A2E64" w:rsidRDefault="00912989">
      <w:pPr>
        <w:ind w:firstLine="420"/>
      </w:pPr>
      <w:r>
        <w:rPr>
          <w:rFonts w:hint="eastAsia"/>
        </w:rPr>
        <w:t>查看招聘信息测试用例如表</w:t>
      </w:r>
      <w:r>
        <w:rPr>
          <w:rFonts w:hint="eastAsia"/>
        </w:rPr>
        <w:t>8-4</w:t>
      </w:r>
      <w:r>
        <w:rPr>
          <w:rFonts w:hint="eastAsia"/>
        </w:rPr>
        <w:t>所示：</w:t>
      </w:r>
    </w:p>
    <w:p w14:paraId="29E7A0EE" w14:textId="77777777" w:rsidR="001A2E64" w:rsidRDefault="00912989">
      <w:pPr>
        <w:pStyle w:val="af9"/>
      </w:pPr>
      <w:r>
        <w:rPr>
          <w:rFonts w:hint="eastAsia"/>
        </w:rPr>
        <w:t>表8-4 查看招聘信息测试用例</w:t>
      </w:r>
    </w:p>
    <w:tbl>
      <w:tblPr>
        <w:tblStyle w:val="af2"/>
        <w:tblW w:w="9571" w:type="dxa"/>
        <w:jc w:val="center"/>
        <w:tblLayout w:type="fixed"/>
        <w:tblLook w:val="04A0" w:firstRow="1" w:lastRow="0" w:firstColumn="1" w:lastColumn="0" w:noHBand="0" w:noVBand="1"/>
      </w:tblPr>
      <w:tblGrid>
        <w:gridCol w:w="4786"/>
        <w:gridCol w:w="4785"/>
      </w:tblGrid>
      <w:tr w:rsidR="001A2E64" w14:paraId="0F4EB7DB" w14:textId="77777777">
        <w:trPr>
          <w:jc w:val="center"/>
        </w:trPr>
        <w:tc>
          <w:tcPr>
            <w:tcW w:w="4786" w:type="dxa"/>
          </w:tcPr>
          <w:p w14:paraId="36159012"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用例编号</w:t>
            </w:r>
          </w:p>
        </w:tc>
        <w:tc>
          <w:tcPr>
            <w:tcW w:w="4785" w:type="dxa"/>
          </w:tcPr>
          <w:p w14:paraId="7444D28F"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03</w:t>
            </w:r>
          </w:p>
        </w:tc>
      </w:tr>
      <w:tr w:rsidR="001A2E64" w14:paraId="1FCF7572" w14:textId="77777777">
        <w:trPr>
          <w:jc w:val="center"/>
        </w:trPr>
        <w:tc>
          <w:tcPr>
            <w:tcW w:w="4786" w:type="dxa"/>
          </w:tcPr>
          <w:p w14:paraId="59F0026E"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用例名称</w:t>
            </w:r>
          </w:p>
        </w:tc>
        <w:tc>
          <w:tcPr>
            <w:tcW w:w="4785" w:type="dxa"/>
          </w:tcPr>
          <w:p w14:paraId="679A26CD"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查看招聘信息</w:t>
            </w:r>
          </w:p>
        </w:tc>
      </w:tr>
      <w:tr w:rsidR="001A2E64" w14:paraId="105EFC94" w14:textId="77777777">
        <w:trPr>
          <w:jc w:val="center"/>
        </w:trPr>
        <w:tc>
          <w:tcPr>
            <w:tcW w:w="4786" w:type="dxa"/>
          </w:tcPr>
          <w:p w14:paraId="74D94A43"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操作步骤</w:t>
            </w:r>
          </w:p>
        </w:tc>
        <w:tc>
          <w:tcPr>
            <w:tcW w:w="4785" w:type="dxa"/>
          </w:tcPr>
          <w:p w14:paraId="4F02E0DA" w14:textId="77777777" w:rsidR="001A2E64" w:rsidRDefault="00912989">
            <w:pPr>
              <w:numPr>
                <w:ilvl w:val="0"/>
                <w:numId w:val="33"/>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游客进入协会网站首页</w:t>
            </w:r>
          </w:p>
          <w:p w14:paraId="3C78F66B" w14:textId="77777777" w:rsidR="001A2E64" w:rsidRDefault="00912989">
            <w:pPr>
              <w:numPr>
                <w:ilvl w:val="0"/>
                <w:numId w:val="33"/>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进入招聘页面</w:t>
            </w:r>
          </w:p>
          <w:p w14:paraId="07923DF1" w14:textId="77777777" w:rsidR="001A2E64" w:rsidRDefault="00912989">
            <w:pPr>
              <w:numPr>
                <w:ilvl w:val="0"/>
                <w:numId w:val="33"/>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点击“岗位详情</w:t>
            </w:r>
          </w:p>
        </w:tc>
      </w:tr>
    </w:tbl>
    <w:p w14:paraId="270C6BD2" w14:textId="77777777" w:rsidR="001A2E64" w:rsidRDefault="00912989">
      <w:pPr>
        <w:jc w:val="right"/>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br w:type="page"/>
      </w:r>
      <w:r>
        <w:rPr>
          <w:rFonts w:ascii="黑体" w:eastAsia="黑体" w:hAnsi="黑体" w:cs="黑体" w:hint="eastAsia"/>
          <w:kern w:val="0"/>
          <w:sz w:val="21"/>
          <w:szCs w:val="21"/>
        </w:rPr>
        <w:lastRenderedPageBreak/>
        <w:t>续表8-4</w:t>
      </w:r>
    </w:p>
    <w:tbl>
      <w:tblPr>
        <w:tblStyle w:val="af2"/>
        <w:tblW w:w="9571" w:type="dxa"/>
        <w:jc w:val="center"/>
        <w:tblLayout w:type="fixed"/>
        <w:tblLook w:val="04A0" w:firstRow="1" w:lastRow="0" w:firstColumn="1" w:lastColumn="0" w:noHBand="0" w:noVBand="1"/>
      </w:tblPr>
      <w:tblGrid>
        <w:gridCol w:w="4786"/>
        <w:gridCol w:w="4785"/>
      </w:tblGrid>
      <w:tr w:rsidR="001A2E64" w14:paraId="0233D9F6" w14:textId="77777777">
        <w:trPr>
          <w:jc w:val="center"/>
        </w:trPr>
        <w:tc>
          <w:tcPr>
            <w:tcW w:w="4786" w:type="dxa"/>
          </w:tcPr>
          <w:p w14:paraId="229117A8"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预期结果</w:t>
            </w:r>
          </w:p>
        </w:tc>
        <w:tc>
          <w:tcPr>
            <w:tcW w:w="4785" w:type="dxa"/>
          </w:tcPr>
          <w:p w14:paraId="33453CA2"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游客可以查到岗位信息</w:t>
            </w:r>
          </w:p>
        </w:tc>
      </w:tr>
      <w:tr w:rsidR="001A2E64" w14:paraId="1B77E75F" w14:textId="77777777">
        <w:trPr>
          <w:jc w:val="center"/>
        </w:trPr>
        <w:tc>
          <w:tcPr>
            <w:tcW w:w="4786" w:type="dxa"/>
          </w:tcPr>
          <w:p w14:paraId="1A3D744F"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实际结果</w:t>
            </w:r>
          </w:p>
        </w:tc>
        <w:tc>
          <w:tcPr>
            <w:tcW w:w="4785" w:type="dxa"/>
          </w:tcPr>
          <w:p w14:paraId="42A3A82F"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与预期结果相符</w:t>
            </w:r>
          </w:p>
        </w:tc>
      </w:tr>
      <w:tr w:rsidR="001A2E64" w14:paraId="596A7D2A" w14:textId="77777777">
        <w:trPr>
          <w:jc w:val="center"/>
        </w:trPr>
        <w:tc>
          <w:tcPr>
            <w:tcW w:w="4786" w:type="dxa"/>
          </w:tcPr>
          <w:p w14:paraId="61F3E83F"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问题描述</w:t>
            </w:r>
          </w:p>
        </w:tc>
        <w:tc>
          <w:tcPr>
            <w:tcW w:w="4785" w:type="dxa"/>
          </w:tcPr>
          <w:p w14:paraId="6521B6B0"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暂无</w:t>
            </w:r>
          </w:p>
        </w:tc>
      </w:tr>
    </w:tbl>
    <w:p w14:paraId="65509E6E" w14:textId="77777777" w:rsidR="001A2E64" w:rsidRDefault="00912989">
      <w:pPr>
        <w:pStyle w:val="3"/>
      </w:pPr>
      <w:bookmarkStart w:id="190" w:name="_Toc312440394"/>
      <w:bookmarkStart w:id="191" w:name="_Toc6243745"/>
      <w:bookmarkStart w:id="192" w:name="_Toc41485085"/>
      <w:r>
        <w:rPr>
          <w:rFonts w:hint="eastAsia"/>
        </w:rPr>
        <w:t xml:space="preserve">8.2.3 </w:t>
      </w:r>
      <w:r>
        <w:rPr>
          <w:rFonts w:hint="eastAsia"/>
        </w:rPr>
        <w:t>关键测试用例</w:t>
      </w:r>
      <w:bookmarkEnd w:id="190"/>
      <w:bookmarkEnd w:id="191"/>
      <w:bookmarkEnd w:id="192"/>
    </w:p>
    <w:p w14:paraId="60DACA8F" w14:textId="77777777" w:rsidR="001A2E64" w:rsidRDefault="00912989">
      <w:pPr>
        <w:ind w:firstLine="420"/>
      </w:pPr>
      <w:r>
        <w:rPr>
          <w:rFonts w:hint="eastAsia"/>
        </w:rPr>
        <w:t>修改专家信息测试用例如表</w:t>
      </w:r>
      <w:r>
        <w:rPr>
          <w:rFonts w:hint="eastAsia"/>
        </w:rPr>
        <w:t xml:space="preserve">8-5 </w:t>
      </w:r>
      <w:r>
        <w:rPr>
          <w:rFonts w:hint="eastAsia"/>
        </w:rPr>
        <w:t>所示：</w:t>
      </w:r>
    </w:p>
    <w:p w14:paraId="4499BFAB" w14:textId="77777777" w:rsidR="001A2E64" w:rsidRDefault="00912989">
      <w:pPr>
        <w:pStyle w:val="af9"/>
      </w:pPr>
      <w:r>
        <w:rPr>
          <w:rFonts w:hint="eastAsia"/>
        </w:rPr>
        <w:t>表8-5 修改专家信息测试用例</w:t>
      </w:r>
    </w:p>
    <w:tbl>
      <w:tblPr>
        <w:tblStyle w:val="af2"/>
        <w:tblW w:w="9571" w:type="dxa"/>
        <w:jc w:val="center"/>
        <w:tblLayout w:type="fixed"/>
        <w:tblLook w:val="04A0" w:firstRow="1" w:lastRow="0" w:firstColumn="1" w:lastColumn="0" w:noHBand="0" w:noVBand="1"/>
      </w:tblPr>
      <w:tblGrid>
        <w:gridCol w:w="4786"/>
        <w:gridCol w:w="4785"/>
      </w:tblGrid>
      <w:tr w:rsidR="001A2E64" w14:paraId="665CD7C0" w14:textId="77777777">
        <w:trPr>
          <w:jc w:val="center"/>
        </w:trPr>
        <w:tc>
          <w:tcPr>
            <w:tcW w:w="4786" w:type="dxa"/>
          </w:tcPr>
          <w:p w14:paraId="595AD64A"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用例编号</w:t>
            </w:r>
          </w:p>
        </w:tc>
        <w:tc>
          <w:tcPr>
            <w:tcW w:w="4785" w:type="dxa"/>
          </w:tcPr>
          <w:p w14:paraId="0CDBC68D"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04</w:t>
            </w:r>
          </w:p>
        </w:tc>
      </w:tr>
      <w:tr w:rsidR="001A2E64" w14:paraId="4A65EA13" w14:textId="77777777">
        <w:trPr>
          <w:jc w:val="center"/>
        </w:trPr>
        <w:tc>
          <w:tcPr>
            <w:tcW w:w="4786" w:type="dxa"/>
          </w:tcPr>
          <w:p w14:paraId="12CDDA5D"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用例名称</w:t>
            </w:r>
          </w:p>
        </w:tc>
        <w:tc>
          <w:tcPr>
            <w:tcW w:w="4785" w:type="dxa"/>
          </w:tcPr>
          <w:p w14:paraId="7E3ECDB1"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修改专家信息</w:t>
            </w:r>
          </w:p>
        </w:tc>
      </w:tr>
      <w:tr w:rsidR="001A2E64" w14:paraId="46812E52" w14:textId="77777777">
        <w:trPr>
          <w:jc w:val="center"/>
        </w:trPr>
        <w:tc>
          <w:tcPr>
            <w:tcW w:w="4786" w:type="dxa"/>
          </w:tcPr>
          <w:p w14:paraId="42D1AE99"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操作步骤</w:t>
            </w:r>
          </w:p>
        </w:tc>
        <w:tc>
          <w:tcPr>
            <w:tcW w:w="4785" w:type="dxa"/>
          </w:tcPr>
          <w:p w14:paraId="0123F94E" w14:textId="77777777" w:rsidR="001A2E64" w:rsidRDefault="00912989">
            <w:pPr>
              <w:numPr>
                <w:ilvl w:val="0"/>
                <w:numId w:val="34"/>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进入协会管理员后台</w:t>
            </w:r>
          </w:p>
          <w:p w14:paraId="5C1FD105" w14:textId="77777777" w:rsidR="001A2E64" w:rsidRDefault="00912989">
            <w:pPr>
              <w:numPr>
                <w:ilvl w:val="0"/>
                <w:numId w:val="34"/>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进入专家库模块</w:t>
            </w:r>
          </w:p>
          <w:p w14:paraId="4BA282AF" w14:textId="77777777" w:rsidR="001A2E64" w:rsidRDefault="00912989">
            <w:pPr>
              <w:numPr>
                <w:ilvl w:val="0"/>
                <w:numId w:val="34"/>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点击已有专家信息</w:t>
            </w:r>
          </w:p>
          <w:p w14:paraId="347C5F06" w14:textId="77777777" w:rsidR="001A2E64" w:rsidRDefault="00912989">
            <w:pPr>
              <w:numPr>
                <w:ilvl w:val="0"/>
                <w:numId w:val="34"/>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点击“修改”按钮</w:t>
            </w:r>
          </w:p>
          <w:p w14:paraId="22562ECA" w14:textId="77777777" w:rsidR="001A2E64" w:rsidRDefault="00912989">
            <w:pPr>
              <w:numPr>
                <w:ilvl w:val="0"/>
                <w:numId w:val="34"/>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填入要修改的信息</w:t>
            </w:r>
          </w:p>
          <w:p w14:paraId="5F4DCB68" w14:textId="77777777" w:rsidR="001A2E64" w:rsidRDefault="00912989">
            <w:pPr>
              <w:numPr>
                <w:ilvl w:val="0"/>
                <w:numId w:val="34"/>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点击“提交”按钮</w:t>
            </w:r>
          </w:p>
        </w:tc>
      </w:tr>
      <w:tr w:rsidR="001A2E64" w14:paraId="76FB1BE4" w14:textId="77777777">
        <w:trPr>
          <w:jc w:val="center"/>
        </w:trPr>
        <w:tc>
          <w:tcPr>
            <w:tcW w:w="4786" w:type="dxa"/>
          </w:tcPr>
          <w:p w14:paraId="64DADBF3"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预期结果</w:t>
            </w:r>
          </w:p>
        </w:tc>
        <w:tc>
          <w:tcPr>
            <w:tcW w:w="4785" w:type="dxa"/>
          </w:tcPr>
          <w:p w14:paraId="3B34E327"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前台查看到修改后的专家信息</w:t>
            </w:r>
          </w:p>
        </w:tc>
      </w:tr>
      <w:tr w:rsidR="001A2E64" w14:paraId="049CA508" w14:textId="77777777">
        <w:trPr>
          <w:jc w:val="center"/>
        </w:trPr>
        <w:tc>
          <w:tcPr>
            <w:tcW w:w="4786" w:type="dxa"/>
          </w:tcPr>
          <w:p w14:paraId="1A69FA08"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实际结果</w:t>
            </w:r>
          </w:p>
        </w:tc>
        <w:tc>
          <w:tcPr>
            <w:tcW w:w="4785" w:type="dxa"/>
          </w:tcPr>
          <w:p w14:paraId="6EA9D6A7"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与预期结果相符</w:t>
            </w:r>
          </w:p>
        </w:tc>
      </w:tr>
      <w:tr w:rsidR="001A2E64" w14:paraId="01B3F991" w14:textId="77777777">
        <w:trPr>
          <w:jc w:val="center"/>
        </w:trPr>
        <w:tc>
          <w:tcPr>
            <w:tcW w:w="4786" w:type="dxa"/>
          </w:tcPr>
          <w:p w14:paraId="0873C7CD"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问题描述</w:t>
            </w:r>
          </w:p>
        </w:tc>
        <w:tc>
          <w:tcPr>
            <w:tcW w:w="4785" w:type="dxa"/>
          </w:tcPr>
          <w:p w14:paraId="5CC4B72C"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暂无</w:t>
            </w:r>
          </w:p>
        </w:tc>
      </w:tr>
    </w:tbl>
    <w:p w14:paraId="7079D656" w14:textId="77777777" w:rsidR="001A2E64" w:rsidRDefault="001A2E64">
      <w:pPr>
        <w:pStyle w:val="af9"/>
      </w:pPr>
    </w:p>
    <w:p w14:paraId="0D2096F6" w14:textId="77777777" w:rsidR="001A2E64" w:rsidRDefault="00912989">
      <w:pPr>
        <w:ind w:firstLine="420"/>
      </w:pPr>
      <w:r>
        <w:rPr>
          <w:rFonts w:hint="eastAsia"/>
        </w:rPr>
        <w:t>提交收入与报送信息测试用例如表</w:t>
      </w:r>
      <w:r>
        <w:rPr>
          <w:rFonts w:hint="eastAsia"/>
        </w:rPr>
        <w:t>8-6</w:t>
      </w:r>
      <w:r>
        <w:rPr>
          <w:rFonts w:hint="eastAsia"/>
        </w:rPr>
        <w:t>所示：</w:t>
      </w:r>
    </w:p>
    <w:p w14:paraId="364C0D32" w14:textId="77777777" w:rsidR="001A2E64" w:rsidRDefault="00912989">
      <w:pPr>
        <w:pStyle w:val="af9"/>
      </w:pPr>
      <w:r>
        <w:rPr>
          <w:rFonts w:hint="eastAsia"/>
        </w:rPr>
        <w:t>表8-6 提交收入与报送信息测试用例</w:t>
      </w:r>
    </w:p>
    <w:tbl>
      <w:tblPr>
        <w:tblStyle w:val="af2"/>
        <w:tblW w:w="9571" w:type="dxa"/>
        <w:jc w:val="center"/>
        <w:tblLayout w:type="fixed"/>
        <w:tblLook w:val="04A0" w:firstRow="1" w:lastRow="0" w:firstColumn="1" w:lastColumn="0" w:noHBand="0" w:noVBand="1"/>
      </w:tblPr>
      <w:tblGrid>
        <w:gridCol w:w="4786"/>
        <w:gridCol w:w="4785"/>
      </w:tblGrid>
      <w:tr w:rsidR="001A2E64" w14:paraId="64BB615B" w14:textId="77777777">
        <w:trPr>
          <w:jc w:val="center"/>
        </w:trPr>
        <w:tc>
          <w:tcPr>
            <w:tcW w:w="4786" w:type="dxa"/>
          </w:tcPr>
          <w:p w14:paraId="1EA308FD"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用例编号</w:t>
            </w:r>
          </w:p>
        </w:tc>
        <w:tc>
          <w:tcPr>
            <w:tcW w:w="4785" w:type="dxa"/>
          </w:tcPr>
          <w:p w14:paraId="6F9C92DF"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05</w:t>
            </w:r>
          </w:p>
        </w:tc>
      </w:tr>
      <w:tr w:rsidR="001A2E64" w14:paraId="644C4BB8" w14:textId="77777777">
        <w:trPr>
          <w:jc w:val="center"/>
        </w:trPr>
        <w:tc>
          <w:tcPr>
            <w:tcW w:w="4786" w:type="dxa"/>
          </w:tcPr>
          <w:p w14:paraId="0392D314"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用例名称</w:t>
            </w:r>
          </w:p>
        </w:tc>
        <w:tc>
          <w:tcPr>
            <w:tcW w:w="4785" w:type="dxa"/>
          </w:tcPr>
          <w:p w14:paraId="32B852C6"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提交收入与报送信息</w:t>
            </w:r>
          </w:p>
        </w:tc>
      </w:tr>
      <w:tr w:rsidR="001A2E64" w14:paraId="3B0209B8" w14:textId="77777777">
        <w:trPr>
          <w:jc w:val="center"/>
        </w:trPr>
        <w:tc>
          <w:tcPr>
            <w:tcW w:w="4786" w:type="dxa"/>
          </w:tcPr>
          <w:p w14:paraId="5E01D138"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操作步骤</w:t>
            </w:r>
          </w:p>
        </w:tc>
        <w:tc>
          <w:tcPr>
            <w:tcW w:w="4785" w:type="dxa"/>
          </w:tcPr>
          <w:p w14:paraId="06C44975" w14:textId="77777777" w:rsidR="001A2E64" w:rsidRDefault="00912989">
            <w:pPr>
              <w:numPr>
                <w:ilvl w:val="0"/>
                <w:numId w:val="35"/>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进入会员单位后台</w:t>
            </w:r>
          </w:p>
          <w:p w14:paraId="3342C780" w14:textId="77777777" w:rsidR="001A2E64" w:rsidRDefault="00912989">
            <w:pPr>
              <w:numPr>
                <w:ilvl w:val="0"/>
                <w:numId w:val="35"/>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进入收入与报送模块</w:t>
            </w:r>
          </w:p>
          <w:p w14:paraId="23EC439B" w14:textId="77777777" w:rsidR="001A2E64" w:rsidRDefault="00912989">
            <w:pPr>
              <w:numPr>
                <w:ilvl w:val="0"/>
                <w:numId w:val="35"/>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点击“新增”按钮</w:t>
            </w:r>
          </w:p>
          <w:p w14:paraId="39EA5D70" w14:textId="77777777" w:rsidR="001A2E64" w:rsidRDefault="00912989">
            <w:pPr>
              <w:numPr>
                <w:ilvl w:val="0"/>
                <w:numId w:val="35"/>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填入要提交的收入与报送信息</w:t>
            </w:r>
          </w:p>
          <w:p w14:paraId="6F0F5A24" w14:textId="77777777" w:rsidR="001A2E64" w:rsidRDefault="00912989">
            <w:pPr>
              <w:numPr>
                <w:ilvl w:val="0"/>
                <w:numId w:val="35"/>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点击“提交”按钮</w:t>
            </w:r>
          </w:p>
        </w:tc>
      </w:tr>
      <w:tr w:rsidR="001A2E64" w14:paraId="37580F16" w14:textId="77777777">
        <w:trPr>
          <w:jc w:val="center"/>
        </w:trPr>
        <w:tc>
          <w:tcPr>
            <w:tcW w:w="4786" w:type="dxa"/>
          </w:tcPr>
          <w:p w14:paraId="583BAE63"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预期结果</w:t>
            </w:r>
          </w:p>
        </w:tc>
        <w:tc>
          <w:tcPr>
            <w:tcW w:w="4785" w:type="dxa"/>
          </w:tcPr>
          <w:p w14:paraId="049DDDF1"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协会管理员后台可以查到单位提交的收入报送信息</w:t>
            </w:r>
          </w:p>
        </w:tc>
      </w:tr>
      <w:tr w:rsidR="001A2E64" w14:paraId="257A7823" w14:textId="77777777">
        <w:trPr>
          <w:jc w:val="center"/>
        </w:trPr>
        <w:tc>
          <w:tcPr>
            <w:tcW w:w="4786" w:type="dxa"/>
          </w:tcPr>
          <w:p w14:paraId="4847A319"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实际结果</w:t>
            </w:r>
          </w:p>
        </w:tc>
        <w:tc>
          <w:tcPr>
            <w:tcW w:w="4785" w:type="dxa"/>
          </w:tcPr>
          <w:p w14:paraId="7F48C354"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与预期结果相符</w:t>
            </w:r>
          </w:p>
        </w:tc>
      </w:tr>
      <w:tr w:rsidR="001A2E64" w14:paraId="6CED8028" w14:textId="77777777">
        <w:trPr>
          <w:jc w:val="center"/>
        </w:trPr>
        <w:tc>
          <w:tcPr>
            <w:tcW w:w="4786" w:type="dxa"/>
          </w:tcPr>
          <w:p w14:paraId="665F8BB0"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问题描述</w:t>
            </w:r>
          </w:p>
        </w:tc>
        <w:tc>
          <w:tcPr>
            <w:tcW w:w="4785" w:type="dxa"/>
          </w:tcPr>
          <w:p w14:paraId="7A7EC8E2"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暂无</w:t>
            </w:r>
          </w:p>
        </w:tc>
      </w:tr>
    </w:tbl>
    <w:p w14:paraId="6E5A7AAF" w14:textId="77777777" w:rsidR="001A2E64" w:rsidRDefault="001A2E64"/>
    <w:p w14:paraId="20218B08" w14:textId="77777777" w:rsidR="001A2E64" w:rsidRDefault="00912989">
      <w:pPr>
        <w:ind w:firstLine="420"/>
      </w:pPr>
      <w:r>
        <w:rPr>
          <w:rFonts w:hint="eastAsia"/>
        </w:rPr>
        <w:lastRenderedPageBreak/>
        <w:t>投递简历测试用例如表</w:t>
      </w:r>
      <w:r>
        <w:rPr>
          <w:rFonts w:hint="eastAsia"/>
        </w:rPr>
        <w:t>8-7</w:t>
      </w:r>
      <w:r>
        <w:rPr>
          <w:rFonts w:hint="eastAsia"/>
        </w:rPr>
        <w:t>所示：</w:t>
      </w:r>
    </w:p>
    <w:p w14:paraId="41DF6455" w14:textId="77777777" w:rsidR="001A2E64" w:rsidRDefault="00912989">
      <w:pPr>
        <w:pStyle w:val="af9"/>
      </w:pPr>
      <w:r>
        <w:rPr>
          <w:rFonts w:hint="eastAsia"/>
        </w:rPr>
        <w:t>表8-7 投递简历测试用例</w:t>
      </w:r>
    </w:p>
    <w:tbl>
      <w:tblPr>
        <w:tblStyle w:val="af2"/>
        <w:tblW w:w="9571" w:type="dxa"/>
        <w:jc w:val="center"/>
        <w:tblLayout w:type="fixed"/>
        <w:tblLook w:val="04A0" w:firstRow="1" w:lastRow="0" w:firstColumn="1" w:lastColumn="0" w:noHBand="0" w:noVBand="1"/>
      </w:tblPr>
      <w:tblGrid>
        <w:gridCol w:w="4786"/>
        <w:gridCol w:w="4785"/>
      </w:tblGrid>
      <w:tr w:rsidR="001A2E64" w14:paraId="205863AD" w14:textId="77777777">
        <w:trPr>
          <w:jc w:val="center"/>
        </w:trPr>
        <w:tc>
          <w:tcPr>
            <w:tcW w:w="4786" w:type="dxa"/>
          </w:tcPr>
          <w:p w14:paraId="3218F416"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用例编号</w:t>
            </w:r>
          </w:p>
        </w:tc>
        <w:tc>
          <w:tcPr>
            <w:tcW w:w="4785" w:type="dxa"/>
          </w:tcPr>
          <w:p w14:paraId="0258B65B"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06</w:t>
            </w:r>
          </w:p>
        </w:tc>
      </w:tr>
      <w:tr w:rsidR="001A2E64" w14:paraId="293D8507" w14:textId="77777777">
        <w:trPr>
          <w:jc w:val="center"/>
        </w:trPr>
        <w:tc>
          <w:tcPr>
            <w:tcW w:w="4786" w:type="dxa"/>
          </w:tcPr>
          <w:p w14:paraId="79F4BA8A"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用例名称</w:t>
            </w:r>
          </w:p>
        </w:tc>
        <w:tc>
          <w:tcPr>
            <w:tcW w:w="4785" w:type="dxa"/>
          </w:tcPr>
          <w:p w14:paraId="3CA5370B"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投递简历</w:t>
            </w:r>
          </w:p>
        </w:tc>
      </w:tr>
      <w:tr w:rsidR="001A2E64" w14:paraId="62D5FC26" w14:textId="77777777">
        <w:trPr>
          <w:jc w:val="center"/>
        </w:trPr>
        <w:tc>
          <w:tcPr>
            <w:tcW w:w="4786" w:type="dxa"/>
          </w:tcPr>
          <w:p w14:paraId="382523D4" w14:textId="77777777" w:rsidR="001A2E64" w:rsidRDefault="00912989">
            <w:pPr>
              <w:pStyle w:val="af9"/>
              <w:jc w:val="left"/>
              <w:rPr>
                <w:rFonts w:asciiTheme="minorEastAsia" w:eastAsiaTheme="minorEastAsia" w:hAnsiTheme="minorEastAsia" w:cstheme="minorEastAsia"/>
              </w:rPr>
            </w:pPr>
            <w:r>
              <w:rPr>
                <w:rFonts w:asciiTheme="minorEastAsia" w:eastAsiaTheme="minorEastAsia" w:hAnsiTheme="minorEastAsia" w:cstheme="minorEastAsia" w:hint="eastAsia"/>
                <w:color w:val="000000"/>
              </w:rPr>
              <w:br w:type="page"/>
            </w:r>
            <w:r>
              <w:rPr>
                <w:rFonts w:asciiTheme="minorEastAsia" w:eastAsiaTheme="minorEastAsia" w:hAnsiTheme="minorEastAsia" w:cstheme="minorEastAsia" w:hint="eastAsia"/>
              </w:rPr>
              <w:t>操作步骤</w:t>
            </w:r>
          </w:p>
        </w:tc>
        <w:tc>
          <w:tcPr>
            <w:tcW w:w="4785" w:type="dxa"/>
          </w:tcPr>
          <w:p w14:paraId="03DC3E08" w14:textId="77777777" w:rsidR="001A2E64" w:rsidRDefault="00912989">
            <w:pPr>
              <w:numPr>
                <w:ilvl w:val="0"/>
                <w:numId w:val="36"/>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游客进入进入招聘页面</w:t>
            </w:r>
          </w:p>
          <w:p w14:paraId="33446D5B" w14:textId="77777777" w:rsidR="001A2E64" w:rsidRDefault="00912989">
            <w:pPr>
              <w:numPr>
                <w:ilvl w:val="0"/>
                <w:numId w:val="36"/>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点击“投递简历”</w:t>
            </w:r>
          </w:p>
          <w:p w14:paraId="63241B97" w14:textId="77777777" w:rsidR="001A2E64" w:rsidRDefault="00912989">
            <w:pPr>
              <w:numPr>
                <w:ilvl w:val="0"/>
                <w:numId w:val="36"/>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添加个人简历信息</w:t>
            </w:r>
          </w:p>
          <w:p w14:paraId="7B436065" w14:textId="77777777" w:rsidR="001A2E64" w:rsidRDefault="00912989">
            <w:pPr>
              <w:numPr>
                <w:ilvl w:val="0"/>
                <w:numId w:val="36"/>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点击“提交”</w:t>
            </w:r>
          </w:p>
        </w:tc>
      </w:tr>
      <w:tr w:rsidR="001A2E64" w14:paraId="5ACF69B7" w14:textId="77777777">
        <w:trPr>
          <w:jc w:val="center"/>
        </w:trPr>
        <w:tc>
          <w:tcPr>
            <w:tcW w:w="4786" w:type="dxa"/>
          </w:tcPr>
          <w:p w14:paraId="46372894"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预期结果</w:t>
            </w:r>
          </w:p>
        </w:tc>
        <w:tc>
          <w:tcPr>
            <w:tcW w:w="4785" w:type="dxa"/>
          </w:tcPr>
          <w:p w14:paraId="4D1C8963"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会员单位后台可以查到游客提交的简历信息</w:t>
            </w:r>
          </w:p>
        </w:tc>
      </w:tr>
      <w:tr w:rsidR="001A2E64" w14:paraId="3527159D" w14:textId="77777777">
        <w:trPr>
          <w:jc w:val="center"/>
        </w:trPr>
        <w:tc>
          <w:tcPr>
            <w:tcW w:w="4786" w:type="dxa"/>
          </w:tcPr>
          <w:p w14:paraId="621767A5"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实际结果</w:t>
            </w:r>
          </w:p>
        </w:tc>
        <w:tc>
          <w:tcPr>
            <w:tcW w:w="4785" w:type="dxa"/>
          </w:tcPr>
          <w:p w14:paraId="36F020CC"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与预期结果相符</w:t>
            </w:r>
          </w:p>
        </w:tc>
      </w:tr>
      <w:tr w:rsidR="001A2E64" w14:paraId="4803B981" w14:textId="77777777">
        <w:trPr>
          <w:jc w:val="center"/>
        </w:trPr>
        <w:tc>
          <w:tcPr>
            <w:tcW w:w="4786" w:type="dxa"/>
          </w:tcPr>
          <w:p w14:paraId="37750A44"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问题描述</w:t>
            </w:r>
          </w:p>
        </w:tc>
        <w:tc>
          <w:tcPr>
            <w:tcW w:w="4785" w:type="dxa"/>
          </w:tcPr>
          <w:p w14:paraId="2017B191" w14:textId="77777777" w:rsidR="001A2E64" w:rsidRDefault="00912989">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暂无</w:t>
            </w:r>
          </w:p>
        </w:tc>
      </w:tr>
    </w:tbl>
    <w:p w14:paraId="51F05BAF" w14:textId="77777777" w:rsidR="001A2E64" w:rsidRDefault="00912989">
      <w:pPr>
        <w:pStyle w:val="3"/>
      </w:pPr>
      <w:bookmarkStart w:id="193" w:name="_Toc312440395"/>
      <w:bookmarkStart w:id="194" w:name="_Toc6243746"/>
      <w:bookmarkStart w:id="195" w:name="_Toc41485086"/>
      <w:r>
        <w:rPr>
          <w:rFonts w:hint="eastAsia"/>
        </w:rPr>
        <w:t xml:space="preserve">8.2.4 </w:t>
      </w:r>
      <w:r>
        <w:rPr>
          <w:rFonts w:hint="eastAsia"/>
        </w:rPr>
        <w:t>测试用例维护</w:t>
      </w:r>
      <w:bookmarkEnd w:id="193"/>
      <w:bookmarkEnd w:id="194"/>
      <w:bookmarkEnd w:id="195"/>
    </w:p>
    <w:p w14:paraId="0CFA2FE7" w14:textId="77777777" w:rsidR="001A2E64" w:rsidRDefault="00912989">
      <w:pPr>
        <w:numPr>
          <w:ilvl w:val="0"/>
          <w:numId w:val="37"/>
        </w:numPr>
        <w:ind w:left="5" w:firstLine="475"/>
      </w:pPr>
      <w:r>
        <w:rPr>
          <w:rFonts w:hint="eastAsia"/>
        </w:rPr>
        <w:t>及时检测版本的变更情况，对应不同版本的每个测试用例要进行冗余管理，保证测试用例的针对性与高效性。此外对于新版本的新功能也要添加新的测试用例。</w:t>
      </w:r>
    </w:p>
    <w:p w14:paraId="750C76E6" w14:textId="77777777" w:rsidR="001A2E64" w:rsidRDefault="00912989">
      <w:pPr>
        <w:numPr>
          <w:ilvl w:val="0"/>
          <w:numId w:val="37"/>
        </w:numPr>
        <w:ind w:left="5" w:firstLine="475"/>
      </w:pPr>
      <w:r>
        <w:rPr>
          <w:rFonts w:hint="eastAsia"/>
        </w:rPr>
        <w:t>及时删除已不存在功能的测试用例。部分功能会在版本变更中被删除或被修改，因此对于当前不存在的功能要删去对应的测试用例。</w:t>
      </w:r>
    </w:p>
    <w:p w14:paraId="7A3A486B" w14:textId="77777777" w:rsidR="001A2E64" w:rsidRDefault="00912989">
      <w:pPr>
        <w:numPr>
          <w:ilvl w:val="0"/>
          <w:numId w:val="37"/>
        </w:numPr>
        <w:ind w:left="5" w:firstLine="475"/>
      </w:pPr>
      <w:r>
        <w:rPr>
          <w:rFonts w:hint="eastAsia"/>
        </w:rPr>
        <w:t>及时根据版本改进测试用例。由于版本的不同，功能存在被优化的可能。对于被优化的功能，不能用原有的测试用例来检测其正确与否，应当更新新的测试用例。</w:t>
      </w:r>
    </w:p>
    <w:p w14:paraId="28F91C3F" w14:textId="77777777" w:rsidR="001A2E64" w:rsidRDefault="00912989">
      <w:pPr>
        <w:pStyle w:val="1"/>
      </w:pPr>
      <w:bookmarkStart w:id="196" w:name="_Toc311733112"/>
      <w:bookmarkStart w:id="197" w:name="_Toc36483427"/>
      <w:bookmarkStart w:id="198" w:name="_Toc312440396"/>
      <w:bookmarkStart w:id="199" w:name="_Toc41485087"/>
      <w:r>
        <w:rPr>
          <w:rFonts w:hint="eastAsia"/>
        </w:rPr>
        <w:lastRenderedPageBreak/>
        <w:t xml:space="preserve">9 </w:t>
      </w:r>
      <w:r>
        <w:rPr>
          <w:rFonts w:hint="eastAsia"/>
        </w:rPr>
        <w:t>总结与展望</w:t>
      </w:r>
      <w:bookmarkEnd w:id="196"/>
      <w:bookmarkEnd w:id="197"/>
      <w:bookmarkEnd w:id="198"/>
      <w:bookmarkEnd w:id="199"/>
    </w:p>
    <w:p w14:paraId="77BD5B99" w14:textId="77777777" w:rsidR="001A2E64" w:rsidRDefault="00912989">
      <w:pPr>
        <w:pStyle w:val="2"/>
      </w:pPr>
      <w:bookmarkStart w:id="200" w:name="_Toc312440397"/>
      <w:bookmarkStart w:id="201" w:name="_Toc311733113"/>
      <w:bookmarkStart w:id="202" w:name="_Toc36483428"/>
      <w:bookmarkStart w:id="203" w:name="_Toc41485088"/>
      <w:r>
        <w:rPr>
          <w:rFonts w:hint="eastAsia"/>
        </w:rPr>
        <w:t xml:space="preserve">9.1 </w:t>
      </w:r>
      <w:bookmarkStart w:id="204" w:name="_Hlk36564767"/>
      <w:r>
        <w:rPr>
          <w:rFonts w:hint="eastAsia"/>
        </w:rPr>
        <w:t>设计工作总结</w:t>
      </w:r>
      <w:bookmarkEnd w:id="200"/>
      <w:bookmarkEnd w:id="201"/>
      <w:bookmarkEnd w:id="202"/>
      <w:bookmarkEnd w:id="203"/>
    </w:p>
    <w:p w14:paraId="366FFE0F" w14:textId="77777777" w:rsidR="001A2E64" w:rsidRDefault="00912989">
      <w:pPr>
        <w:ind w:firstLine="420"/>
        <w:rPr>
          <w:rFonts w:ascii="黑体" w:hAnsi="Times New Roman"/>
        </w:rPr>
      </w:pPr>
      <w:r>
        <w:rPr>
          <w:rFonts w:ascii="黑体" w:hAnsi="Times New Roman" w:hint="eastAsia"/>
        </w:rPr>
        <w:t>从项目选题到需求调研，网站的设计过程要详细确定每一个功能点。在保证需求分析正确的前提下，与用户多次确认之后才能开始进入系统详细设计阶段。</w:t>
      </w:r>
    </w:p>
    <w:p w14:paraId="01725A7F" w14:textId="77777777" w:rsidR="001A2E64" w:rsidRDefault="00912989">
      <w:pPr>
        <w:ind w:firstLine="420"/>
        <w:rPr>
          <w:rFonts w:ascii="黑体" w:hAnsi="Times New Roman"/>
        </w:rPr>
      </w:pPr>
      <w:r>
        <w:rPr>
          <w:rFonts w:ascii="黑体" w:hAnsi="Times New Roman" w:hint="eastAsia"/>
        </w:rPr>
        <w:t>在协会网站设计过程中起初没有使用增量模型，导致系统功能不断增多而产生版本迭代问题。在认识到开发设计规范化的重要性后，项目按部就班的从需求到功能再到实现不断完善。得益于前期需求分析和功能设计阶段对于项目考虑的较为全面，使得项目开发代码阶段的完成效率大大提升。</w:t>
      </w:r>
    </w:p>
    <w:p w14:paraId="1B0673D6" w14:textId="77777777" w:rsidR="001A2E64" w:rsidRDefault="00912989">
      <w:pPr>
        <w:ind w:firstLine="420"/>
        <w:rPr>
          <w:rFonts w:ascii="黑体" w:hAnsi="Times New Roman"/>
        </w:rPr>
      </w:pPr>
      <w:r>
        <w:rPr>
          <w:rFonts w:ascii="黑体" w:hAnsi="Times New Roman" w:hint="eastAsia"/>
        </w:rPr>
        <w:t>在需求分析的基础上设计得到的系统框架，每个模块之间可以拆分按步骤依次开发，避免了没有单元测试就直接并入系统而导致的错误。项目的数据处理过程得益于框架的帮助，省去了不必要的繁琐过程，大大降低了开发成本，但仍有许多技术细节要处理。</w:t>
      </w:r>
    </w:p>
    <w:p w14:paraId="619686F9" w14:textId="77777777" w:rsidR="001A2E64" w:rsidRDefault="00912989">
      <w:pPr>
        <w:pStyle w:val="2"/>
      </w:pPr>
      <w:bookmarkStart w:id="205" w:name="_Toc36483429"/>
      <w:bookmarkStart w:id="206" w:name="_Toc311733114"/>
      <w:bookmarkStart w:id="207" w:name="_Toc312440398"/>
      <w:bookmarkStart w:id="208" w:name="_Toc41485089"/>
      <w:bookmarkEnd w:id="204"/>
      <w:r>
        <w:rPr>
          <w:rFonts w:hint="eastAsia"/>
        </w:rPr>
        <w:t xml:space="preserve">9.2 </w:t>
      </w:r>
      <w:r>
        <w:rPr>
          <w:rFonts w:hint="eastAsia"/>
        </w:rPr>
        <w:t>未来工作展望</w:t>
      </w:r>
      <w:bookmarkStart w:id="209" w:name="_Toc36483430"/>
      <w:bookmarkStart w:id="210" w:name="_Toc310950842"/>
      <w:bookmarkEnd w:id="205"/>
      <w:bookmarkEnd w:id="206"/>
      <w:bookmarkEnd w:id="207"/>
      <w:bookmarkEnd w:id="208"/>
    </w:p>
    <w:p w14:paraId="66C4E691" w14:textId="77777777" w:rsidR="001A2E64" w:rsidRDefault="00912989">
      <w:pPr>
        <w:ind w:firstLine="420"/>
      </w:pPr>
      <w:r>
        <w:rPr>
          <w:rFonts w:hint="eastAsia"/>
        </w:rPr>
        <w:t>该版本的大数据及信息技术产业协会基础功能较为完善，但前台和后台页面美观性相差较大。该版本的后台开发过程主要解决了数据处理的问题，在未来的开发和维护中将完善优化后台界面设计。</w:t>
      </w:r>
    </w:p>
    <w:p w14:paraId="2ACE449C" w14:textId="77777777" w:rsidR="001A2E64" w:rsidRDefault="00912989">
      <w:pPr>
        <w:ind w:firstLine="420"/>
      </w:pPr>
      <w:r>
        <w:rPr>
          <w:rFonts w:hint="eastAsia"/>
        </w:rPr>
        <w:t>此外该版本的大数据及信息技术产业协会网站，其主要任务是服务会员单位和游客。在当前数据通信快速的时代，该版本协会网站未添加实时客服系统。这一弊端使得游客无法与协会取得即时通信，将会影响协会活动的效率。在未来的开发和维护中，我们将添加实时客服系统以此来增加网站用户体验，促进协会和会员单位更高效的发展。</w:t>
      </w:r>
    </w:p>
    <w:p w14:paraId="462AD8C8" w14:textId="77777777" w:rsidR="001A2E64" w:rsidRDefault="001A2E64">
      <w:pPr>
        <w:ind w:firstLine="420"/>
      </w:pPr>
    </w:p>
    <w:p w14:paraId="74CB4EC3" w14:textId="77777777" w:rsidR="001A2E64" w:rsidRDefault="00912989">
      <w:pPr>
        <w:pStyle w:val="1"/>
      </w:pPr>
      <w:bookmarkStart w:id="211" w:name="_Toc17806"/>
      <w:bookmarkStart w:id="212" w:name="_Toc41485090"/>
      <w:r>
        <w:rPr>
          <w:rFonts w:hint="eastAsia"/>
        </w:rPr>
        <w:lastRenderedPageBreak/>
        <w:t>谢</w:t>
      </w:r>
      <w:r>
        <w:rPr>
          <w:rFonts w:hint="eastAsia"/>
        </w:rPr>
        <w:t xml:space="preserve"> </w:t>
      </w:r>
      <w:r>
        <w:rPr>
          <w:rFonts w:hint="eastAsia"/>
        </w:rPr>
        <w:t>辞</w:t>
      </w:r>
      <w:bookmarkEnd w:id="211"/>
      <w:bookmarkEnd w:id="212"/>
    </w:p>
    <w:p w14:paraId="24BB974F" w14:textId="77777777" w:rsidR="001A2E64" w:rsidRDefault="00912989">
      <w:pPr>
        <w:pStyle w:val="1"/>
      </w:pPr>
      <w:bookmarkStart w:id="213" w:name="_Toc310950843"/>
      <w:bookmarkStart w:id="214" w:name="_Toc36483431"/>
      <w:bookmarkStart w:id="215" w:name="_Toc26461"/>
      <w:bookmarkStart w:id="216" w:name="_Toc41485091"/>
      <w:r>
        <w:rPr>
          <w:rFonts w:hint="eastAsia"/>
        </w:rPr>
        <w:lastRenderedPageBreak/>
        <w:t>参考文献</w:t>
      </w:r>
      <w:bookmarkEnd w:id="213"/>
      <w:bookmarkEnd w:id="214"/>
      <w:bookmarkEnd w:id="215"/>
      <w:bookmarkEnd w:id="216"/>
    </w:p>
    <w:p w14:paraId="4BA86673" w14:textId="77777777" w:rsidR="001A2E64" w:rsidRDefault="00912989">
      <w:pPr>
        <w:numPr>
          <w:ilvl w:val="0"/>
          <w:numId w:val="38"/>
        </w:numPr>
        <w:spacing w:line="360" w:lineRule="exact"/>
        <w:jc w:val="both"/>
        <w:rPr>
          <w:rFonts w:ascii="宋体" w:hAnsi="宋体" w:cs="宋体"/>
          <w:color w:val="000000"/>
          <w:sz w:val="21"/>
          <w:szCs w:val="21"/>
        </w:rPr>
      </w:pPr>
      <w:bookmarkStart w:id="217" w:name="OLE_LINK7"/>
      <w:r>
        <w:rPr>
          <w:rFonts w:ascii="宋体" w:hAnsi="宋体" w:cs="宋体" w:hint="eastAsia"/>
          <w:color w:val="000000"/>
          <w:sz w:val="21"/>
          <w:szCs w:val="21"/>
        </w:rPr>
        <w:t>刘义忠,张伟.</w:t>
      </w:r>
      <w:hyperlink r:id="rId81" w:history="1">
        <w:r>
          <w:rPr>
            <w:rStyle w:val="af6"/>
            <w:rFonts w:ascii="宋体" w:hAnsi="宋体" w:cs="宋体" w:hint="eastAsia"/>
            <w:color w:val="000000"/>
            <w:sz w:val="21"/>
            <w:szCs w:val="21"/>
            <w:u w:val="none"/>
          </w:rPr>
          <w:t>基于</w:t>
        </w:r>
        <w:r>
          <w:rPr>
            <w:rStyle w:val="af6"/>
            <w:rFonts w:ascii="Times New Roman" w:hAnsi="Times New Roman" w:cs="Times New Roman"/>
            <w:color w:val="000000"/>
            <w:sz w:val="21"/>
            <w:szCs w:val="21"/>
            <w:u w:val="none"/>
          </w:rPr>
          <w:t>SSM</w:t>
        </w:r>
        <w:r>
          <w:rPr>
            <w:rStyle w:val="af6"/>
            <w:rFonts w:ascii="宋体" w:hAnsi="宋体" w:cs="宋体" w:hint="eastAsia"/>
            <w:color w:val="000000"/>
            <w:sz w:val="21"/>
            <w:szCs w:val="21"/>
            <w:u w:val="none"/>
          </w:rPr>
          <w:t>框架的后台管理系统设计与实现[J]</w:t>
        </w:r>
      </w:hyperlink>
      <w:r>
        <w:rPr>
          <w:rFonts w:ascii="宋体" w:hAnsi="宋体" w:cs="宋体" w:hint="eastAsia"/>
          <w:color w:val="000000"/>
          <w:sz w:val="21"/>
          <w:szCs w:val="21"/>
        </w:rPr>
        <w:t>.软件导刊,2019，18(2):68-71</w:t>
      </w:r>
    </w:p>
    <w:p w14:paraId="166F1ED3"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董珊,周德阳,罗荣良.</w:t>
      </w:r>
      <w:hyperlink r:id="rId82" w:history="1">
        <w:r>
          <w:rPr>
            <w:rStyle w:val="af6"/>
            <w:rFonts w:ascii="宋体" w:hAnsi="宋体" w:cs="宋体" w:hint="eastAsia"/>
            <w:color w:val="auto"/>
            <w:sz w:val="21"/>
            <w:szCs w:val="21"/>
            <w:u w:val="none"/>
          </w:rPr>
          <w:t>基于SSM</w:t>
        </w:r>
        <w:r>
          <w:rPr>
            <w:rStyle w:val="af6"/>
            <w:rFonts w:ascii="宋体" w:hAnsi="宋体" w:cs="宋体" w:hint="eastAsia"/>
            <w:color w:val="000000"/>
            <w:sz w:val="21"/>
            <w:szCs w:val="21"/>
            <w:u w:val="none"/>
          </w:rPr>
          <w:t>的实验室管理系统设计[J]</w:t>
        </w:r>
      </w:hyperlink>
      <w:r>
        <w:rPr>
          <w:rFonts w:ascii="宋体" w:hAnsi="宋体" w:cs="宋体" w:hint="eastAsia"/>
          <w:color w:val="000000"/>
          <w:sz w:val="21"/>
          <w:szCs w:val="21"/>
        </w:rPr>
        <w:t>.电脑知识与技术:学术版,2019,0(9X):45-46.</w:t>
      </w:r>
    </w:p>
    <w:p w14:paraId="3FFE3E59"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贺雪梅.</w:t>
      </w:r>
      <w:hyperlink r:id="rId83" w:history="1">
        <w:r>
          <w:rPr>
            <w:rStyle w:val="af6"/>
            <w:rFonts w:ascii="Times New Roman" w:hAnsi="Times New Roman" w:cs="Times New Roman"/>
            <w:color w:val="000000"/>
            <w:sz w:val="21"/>
            <w:szCs w:val="21"/>
            <w:u w:val="none"/>
          </w:rPr>
          <w:t>web</w:t>
        </w:r>
        <w:r>
          <w:rPr>
            <w:rStyle w:val="af6"/>
            <w:rFonts w:ascii="宋体" w:hAnsi="宋体" w:cs="宋体" w:hint="eastAsia"/>
            <w:color w:val="000000"/>
            <w:sz w:val="21"/>
            <w:szCs w:val="21"/>
            <w:u w:val="none"/>
          </w:rPr>
          <w:t>应用开发中的</w:t>
        </w:r>
        <w:r>
          <w:rPr>
            <w:rStyle w:val="af6"/>
            <w:rFonts w:ascii="Times New Roman" w:hAnsi="Times New Roman" w:cs="Times New Roman"/>
            <w:color w:val="000000"/>
            <w:sz w:val="21"/>
            <w:szCs w:val="21"/>
            <w:u w:val="none"/>
          </w:rPr>
          <w:t>SSM</w:t>
        </w:r>
        <w:r>
          <w:rPr>
            <w:rStyle w:val="af6"/>
            <w:rFonts w:ascii="宋体" w:hAnsi="宋体" w:cs="宋体" w:hint="eastAsia"/>
            <w:color w:val="000000"/>
            <w:sz w:val="21"/>
            <w:szCs w:val="21"/>
            <w:u w:val="none"/>
          </w:rPr>
          <w:t>框架设计[J]</w:t>
        </w:r>
      </w:hyperlink>
      <w:r>
        <w:rPr>
          <w:rFonts w:ascii="宋体" w:hAnsi="宋体" w:cs="宋体" w:hint="eastAsia"/>
          <w:color w:val="000000"/>
          <w:sz w:val="21"/>
          <w:szCs w:val="21"/>
        </w:rPr>
        <w:t>.电子世界,2019,0(1):206-206</w:t>
      </w:r>
    </w:p>
    <w:p w14:paraId="17AAB0EE"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曾艳丽,李诺.</w:t>
      </w:r>
      <w:hyperlink r:id="rId84" w:history="1">
        <w:r>
          <w:rPr>
            <w:rStyle w:val="af6"/>
            <w:rFonts w:ascii="宋体" w:hAnsi="宋体" w:cs="宋体" w:hint="eastAsia"/>
            <w:color w:val="000000"/>
            <w:sz w:val="21"/>
            <w:szCs w:val="21"/>
            <w:u w:val="none"/>
          </w:rPr>
          <w:t>针对SSM框架</w:t>
        </w:r>
        <w:r>
          <w:rPr>
            <w:rStyle w:val="af6"/>
            <w:rFonts w:ascii="Times New Roman" w:hAnsi="Times New Roman" w:cs="Times New Roman"/>
            <w:color w:val="000000"/>
            <w:sz w:val="21"/>
            <w:szCs w:val="21"/>
            <w:u w:val="none"/>
          </w:rPr>
          <w:t>Web</w:t>
        </w:r>
        <w:r>
          <w:rPr>
            <w:rStyle w:val="af6"/>
            <w:rFonts w:ascii="宋体" w:hAnsi="宋体" w:cs="宋体" w:hint="eastAsia"/>
            <w:color w:val="000000"/>
            <w:sz w:val="21"/>
            <w:szCs w:val="21"/>
            <w:u w:val="none"/>
          </w:rPr>
          <w:t>系统的相关思考[J]</w:t>
        </w:r>
      </w:hyperlink>
      <w:r>
        <w:rPr>
          <w:rFonts w:ascii="宋体" w:hAnsi="宋体" w:cs="宋体" w:hint="eastAsia"/>
          <w:color w:val="000000"/>
          <w:sz w:val="21"/>
          <w:szCs w:val="21"/>
        </w:rPr>
        <w:t>.信息与电脑,2019,0(3):116-117</w:t>
      </w:r>
    </w:p>
    <w:p w14:paraId="0A5250B6"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许鹏.</w:t>
      </w:r>
      <w:hyperlink r:id="rId85" w:history="1">
        <w:r>
          <w:rPr>
            <w:rStyle w:val="af6"/>
            <w:rFonts w:ascii="宋体" w:hAnsi="宋体" w:cs="宋体" w:hint="eastAsia"/>
            <w:color w:val="000000"/>
            <w:sz w:val="21"/>
            <w:szCs w:val="21"/>
            <w:u w:val="none"/>
          </w:rPr>
          <w:t>基于</w:t>
        </w:r>
        <w:r>
          <w:rPr>
            <w:rStyle w:val="af6"/>
            <w:rFonts w:ascii="Times New Roman" w:hAnsi="Times New Roman" w:cs="Times New Roman"/>
            <w:color w:val="000000"/>
            <w:sz w:val="21"/>
            <w:szCs w:val="21"/>
            <w:u w:val="none"/>
          </w:rPr>
          <w:t>SSM</w:t>
        </w:r>
        <w:r>
          <w:rPr>
            <w:rStyle w:val="af6"/>
            <w:rFonts w:ascii="宋体" w:hAnsi="宋体" w:cs="宋体" w:hint="eastAsia"/>
            <w:color w:val="000000"/>
            <w:sz w:val="21"/>
            <w:szCs w:val="21"/>
            <w:u w:val="none"/>
          </w:rPr>
          <w:t>框架的高校教师业绩考核系统设计与实现[J]</w:t>
        </w:r>
      </w:hyperlink>
      <w:r>
        <w:rPr>
          <w:rFonts w:ascii="宋体" w:hAnsi="宋体" w:cs="宋体" w:hint="eastAsia"/>
          <w:color w:val="000000"/>
          <w:sz w:val="21"/>
          <w:szCs w:val="21"/>
        </w:rPr>
        <w:t>.攀枝花学院学报:综合版,2019,36(2):50-56</w:t>
      </w:r>
    </w:p>
    <w:p w14:paraId="12EF1D14"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王婧,王晓云,于波.</w:t>
      </w:r>
      <w:hyperlink r:id="rId86" w:history="1">
        <w:r>
          <w:rPr>
            <w:rStyle w:val="af6"/>
            <w:rFonts w:ascii="宋体" w:hAnsi="宋体" w:cs="宋体" w:hint="eastAsia"/>
            <w:color w:val="000000"/>
            <w:sz w:val="21"/>
            <w:szCs w:val="21"/>
            <w:u w:val="none"/>
          </w:rPr>
          <w:t>基于</w:t>
        </w:r>
        <w:r>
          <w:rPr>
            <w:rStyle w:val="af6"/>
            <w:rFonts w:ascii="Times New Roman" w:hAnsi="Times New Roman" w:cs="Times New Roman"/>
            <w:color w:val="000000"/>
            <w:sz w:val="21"/>
            <w:szCs w:val="21"/>
            <w:u w:val="none"/>
          </w:rPr>
          <w:t>SSM</w:t>
        </w:r>
        <w:r>
          <w:rPr>
            <w:rStyle w:val="af6"/>
            <w:rFonts w:ascii="宋体" w:hAnsi="宋体" w:cs="宋体" w:hint="eastAsia"/>
            <w:color w:val="000000"/>
            <w:sz w:val="21"/>
            <w:szCs w:val="21"/>
            <w:u w:val="none"/>
          </w:rPr>
          <w:t>框架的分布式架构二手书交易系统[J]</w:t>
        </w:r>
      </w:hyperlink>
      <w:r>
        <w:rPr>
          <w:rFonts w:ascii="宋体" w:hAnsi="宋体" w:cs="宋体" w:hint="eastAsia"/>
          <w:color w:val="000000"/>
          <w:sz w:val="21"/>
          <w:szCs w:val="21"/>
        </w:rPr>
        <w:t>.电脑知识与技术:学术交流,2019,0(1X):86-88</w:t>
      </w:r>
    </w:p>
    <w:p w14:paraId="7A3B3C43"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曹阳.</w:t>
      </w:r>
      <w:hyperlink r:id="rId87" w:history="1">
        <w:r>
          <w:rPr>
            <w:rStyle w:val="af6"/>
            <w:rFonts w:ascii="宋体" w:hAnsi="宋体" w:cs="宋体" w:hint="eastAsia"/>
            <w:color w:val="000000"/>
            <w:sz w:val="21"/>
            <w:szCs w:val="21"/>
            <w:u w:val="none"/>
          </w:rPr>
          <w:t>软件工程</w:t>
        </w:r>
        <w:r>
          <w:rPr>
            <w:rStyle w:val="af6"/>
            <w:rFonts w:ascii="Times New Roman" w:hAnsi="Times New Roman" w:cs="Times New Roman"/>
            <w:color w:val="000000"/>
            <w:sz w:val="21"/>
            <w:szCs w:val="21"/>
            <w:u w:val="none"/>
          </w:rPr>
          <w:t>Web</w:t>
        </w:r>
        <w:r>
          <w:rPr>
            <w:rStyle w:val="af6"/>
            <w:rFonts w:ascii="宋体" w:hAnsi="宋体" w:cs="宋体" w:hint="eastAsia"/>
            <w:color w:val="000000"/>
            <w:sz w:val="21"/>
            <w:szCs w:val="21"/>
            <w:u w:val="none"/>
          </w:rPr>
          <w:t>技术开发平台[J]</w:t>
        </w:r>
      </w:hyperlink>
      <w:r>
        <w:rPr>
          <w:rFonts w:ascii="宋体" w:hAnsi="宋体" w:cs="宋体" w:hint="eastAsia"/>
          <w:color w:val="000000"/>
          <w:sz w:val="21"/>
          <w:szCs w:val="21"/>
        </w:rPr>
        <w:t>.电子技术与软件工程,2019,0(5):34-34</w:t>
      </w:r>
    </w:p>
    <w:p w14:paraId="4D83D8CA"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刘颖.</w:t>
      </w:r>
      <w:hyperlink r:id="rId88" w:history="1">
        <w:r>
          <w:rPr>
            <w:rStyle w:val="af6"/>
            <w:rFonts w:ascii="宋体" w:hAnsi="宋体" w:cs="宋体" w:hint="eastAsia"/>
            <w:color w:val="000000"/>
            <w:sz w:val="21"/>
            <w:szCs w:val="21"/>
            <w:u w:val="none"/>
          </w:rPr>
          <w:t>软件工程技术在系统软件开发中的运用[J]</w:t>
        </w:r>
      </w:hyperlink>
      <w:r>
        <w:rPr>
          <w:rFonts w:ascii="宋体" w:hAnsi="宋体" w:cs="宋体" w:hint="eastAsia"/>
          <w:color w:val="000000"/>
          <w:sz w:val="21"/>
          <w:szCs w:val="21"/>
        </w:rPr>
        <w:t>.电子技术与软件工程,2019,0(5):31-31</w:t>
      </w:r>
    </w:p>
    <w:p w14:paraId="5620A05D"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潘光添,林建斌,梁伟玲,钟秀娟.</w:t>
      </w:r>
      <w:hyperlink r:id="rId89" w:history="1">
        <w:r>
          <w:rPr>
            <w:rStyle w:val="af6"/>
            <w:rFonts w:ascii="宋体" w:hAnsi="宋体" w:cs="宋体" w:hint="eastAsia"/>
            <w:color w:val="000000"/>
            <w:sz w:val="21"/>
            <w:szCs w:val="21"/>
            <w:u w:val="none"/>
          </w:rPr>
          <w:t>基于</w:t>
        </w:r>
        <w:r>
          <w:rPr>
            <w:rStyle w:val="af6"/>
            <w:rFonts w:ascii="Times New Roman" w:hAnsi="Times New Roman" w:cs="Times New Roman"/>
            <w:color w:val="000000"/>
            <w:sz w:val="21"/>
            <w:szCs w:val="21"/>
            <w:u w:val="none"/>
          </w:rPr>
          <w:t>B/S</w:t>
        </w:r>
        <w:r>
          <w:rPr>
            <w:rStyle w:val="af6"/>
            <w:rFonts w:ascii="宋体" w:hAnsi="宋体" w:cs="宋体" w:hint="eastAsia"/>
            <w:color w:val="000000"/>
            <w:sz w:val="21"/>
            <w:szCs w:val="21"/>
            <w:u w:val="none"/>
          </w:rPr>
          <w:t>的医疗器械自主采购与评审系统设计及应用[J]</w:t>
        </w:r>
      </w:hyperlink>
      <w:r>
        <w:rPr>
          <w:rFonts w:ascii="宋体" w:hAnsi="宋体" w:cs="宋体" w:hint="eastAsia"/>
          <w:color w:val="000000"/>
          <w:sz w:val="21"/>
          <w:szCs w:val="21"/>
        </w:rPr>
        <w:t>.医疗卫生装备,2020,41(2):44-47</w:t>
      </w:r>
      <w:bookmarkEnd w:id="217"/>
    </w:p>
    <w:p w14:paraId="3CB4E79A"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曹珍,杨帆.</w:t>
      </w:r>
      <w:hyperlink r:id="rId90" w:history="1">
        <w:r>
          <w:rPr>
            <w:rStyle w:val="af6"/>
            <w:rFonts w:ascii="宋体" w:hAnsi="宋体" w:cs="宋体" w:hint="eastAsia"/>
            <w:color w:val="000000"/>
            <w:sz w:val="21"/>
            <w:szCs w:val="21"/>
            <w:u w:val="none"/>
          </w:rPr>
          <w:t>基于</w:t>
        </w:r>
        <w:r>
          <w:rPr>
            <w:rStyle w:val="af6"/>
            <w:rFonts w:ascii="Times New Roman" w:hAnsi="Times New Roman" w:cs="Times New Roman"/>
            <w:color w:val="000000"/>
            <w:sz w:val="21"/>
            <w:szCs w:val="21"/>
            <w:u w:val="none"/>
          </w:rPr>
          <w:t>SSM</w:t>
        </w:r>
        <w:r>
          <w:rPr>
            <w:rStyle w:val="af6"/>
            <w:rFonts w:ascii="宋体" w:hAnsi="宋体" w:cs="宋体" w:hint="eastAsia"/>
            <w:color w:val="000000"/>
            <w:sz w:val="21"/>
            <w:szCs w:val="21"/>
            <w:u w:val="none"/>
          </w:rPr>
          <w:t>框架的商户管理平台设计与实现[J]</w:t>
        </w:r>
      </w:hyperlink>
      <w:r>
        <w:rPr>
          <w:rFonts w:ascii="宋体" w:hAnsi="宋体" w:cs="宋体" w:hint="eastAsia"/>
          <w:color w:val="000000"/>
          <w:sz w:val="21"/>
          <w:szCs w:val="21"/>
        </w:rPr>
        <w:t>.计算技术与自动化,2017,36(4):119-121</w:t>
      </w:r>
    </w:p>
    <w:p w14:paraId="0325D44B"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程传蕊,李娜.</w:t>
      </w:r>
      <w:hyperlink r:id="rId91" w:history="1">
        <w:r>
          <w:rPr>
            <w:rStyle w:val="af6"/>
            <w:rFonts w:ascii="宋体" w:hAnsi="宋体" w:cs="宋体" w:hint="eastAsia"/>
            <w:color w:val="000000"/>
            <w:sz w:val="21"/>
            <w:szCs w:val="21"/>
            <w:u w:val="none"/>
          </w:rPr>
          <w:t>基于</w:t>
        </w:r>
        <w:r>
          <w:rPr>
            <w:rStyle w:val="af6"/>
            <w:rFonts w:ascii="Times New Roman" w:hAnsi="Times New Roman" w:cs="Times New Roman"/>
            <w:color w:val="000000"/>
            <w:sz w:val="21"/>
            <w:szCs w:val="21"/>
            <w:u w:val="none"/>
          </w:rPr>
          <w:t>Spring MVC</w:t>
        </w:r>
        <w:r>
          <w:rPr>
            <w:rStyle w:val="af6"/>
            <w:rFonts w:ascii="Times New Roman" w:hAnsi="Times New Roman" w:cs="Times New Roman" w:hint="eastAsia"/>
            <w:color w:val="000000"/>
            <w:sz w:val="21"/>
            <w:szCs w:val="21"/>
            <w:u w:val="none"/>
          </w:rPr>
          <w:t>＋</w:t>
        </w:r>
        <w:r>
          <w:rPr>
            <w:rStyle w:val="af6"/>
            <w:rFonts w:ascii="Times New Roman" w:hAnsi="Times New Roman" w:cs="Times New Roman"/>
            <w:color w:val="000000"/>
            <w:sz w:val="21"/>
            <w:szCs w:val="21"/>
            <w:u w:val="none"/>
          </w:rPr>
          <w:t>Shiro</w:t>
        </w:r>
        <w:r>
          <w:rPr>
            <w:rStyle w:val="af6"/>
            <w:rFonts w:ascii="Times New Roman" w:hAnsi="Times New Roman" w:cs="Times New Roman" w:hint="eastAsia"/>
            <w:color w:val="000000"/>
            <w:sz w:val="21"/>
            <w:szCs w:val="21"/>
            <w:u w:val="none"/>
          </w:rPr>
          <w:t>＋</w:t>
        </w:r>
        <w:r>
          <w:rPr>
            <w:rStyle w:val="af6"/>
            <w:rFonts w:ascii="Times New Roman" w:hAnsi="Times New Roman" w:cs="Times New Roman"/>
            <w:color w:val="000000"/>
            <w:sz w:val="21"/>
            <w:szCs w:val="21"/>
            <w:u w:val="none"/>
          </w:rPr>
          <w:t>EasyUI</w:t>
        </w:r>
        <w:r>
          <w:rPr>
            <w:rStyle w:val="af6"/>
            <w:rFonts w:ascii="宋体" w:hAnsi="宋体" w:cs="宋体" w:hint="eastAsia"/>
            <w:color w:val="000000"/>
            <w:sz w:val="21"/>
            <w:szCs w:val="21"/>
            <w:u w:val="none"/>
          </w:rPr>
          <w:t>的市场信息管理系统[J]</w:t>
        </w:r>
      </w:hyperlink>
      <w:r>
        <w:rPr>
          <w:rFonts w:ascii="宋体" w:hAnsi="宋体" w:cs="宋体" w:hint="eastAsia"/>
          <w:color w:val="000000"/>
          <w:sz w:val="21"/>
          <w:szCs w:val="21"/>
        </w:rPr>
        <w:t>.漯河职业技术学院学报,2018,17(2):50-53</w:t>
      </w:r>
    </w:p>
    <w:p w14:paraId="5D4DF073"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李宇,刘彬.</w:t>
      </w:r>
      <w:hyperlink r:id="rId92" w:history="1">
        <w:r>
          <w:rPr>
            <w:rStyle w:val="af6"/>
            <w:rFonts w:ascii="宋体" w:hAnsi="宋体" w:cs="宋体" w:hint="eastAsia"/>
            <w:color w:val="000000"/>
            <w:sz w:val="21"/>
            <w:szCs w:val="21"/>
            <w:u w:val="none"/>
          </w:rPr>
          <w:t>基于</w:t>
        </w:r>
        <w:r>
          <w:rPr>
            <w:rStyle w:val="af6"/>
            <w:rFonts w:ascii="Times New Roman" w:hAnsi="Times New Roman" w:cs="Times New Roman"/>
            <w:color w:val="000000"/>
            <w:sz w:val="21"/>
            <w:szCs w:val="21"/>
            <w:u w:val="none"/>
          </w:rPr>
          <w:t>SSM</w:t>
        </w:r>
        <w:r>
          <w:rPr>
            <w:rStyle w:val="af6"/>
            <w:rFonts w:ascii="宋体" w:hAnsi="宋体" w:cs="宋体" w:hint="eastAsia"/>
            <w:color w:val="000000"/>
            <w:sz w:val="21"/>
            <w:szCs w:val="21"/>
            <w:u w:val="none"/>
          </w:rPr>
          <w:t>框架的学术成果展示平台设计与实现[J]</w:t>
        </w:r>
      </w:hyperlink>
      <w:r>
        <w:rPr>
          <w:rFonts w:ascii="宋体" w:hAnsi="宋体" w:cs="宋体" w:hint="eastAsia"/>
          <w:color w:val="000000"/>
          <w:sz w:val="21"/>
          <w:szCs w:val="21"/>
        </w:rPr>
        <w:t>.信息与电脑,2018,0(14):70-71</w:t>
      </w:r>
    </w:p>
    <w:p w14:paraId="120E5642" w14:textId="5B0B5C20"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苏庭波,王世权.</w:t>
      </w:r>
      <w:hyperlink r:id="rId93" w:history="1">
        <w:r>
          <w:rPr>
            <w:rStyle w:val="af6"/>
            <w:rFonts w:ascii="宋体" w:hAnsi="宋体" w:cs="宋体" w:hint="eastAsia"/>
            <w:color w:val="000000"/>
            <w:sz w:val="21"/>
            <w:szCs w:val="21"/>
            <w:u w:val="none"/>
          </w:rPr>
          <w:t>基于</w:t>
        </w:r>
        <w:r>
          <w:rPr>
            <w:rStyle w:val="af6"/>
            <w:rFonts w:ascii="Times New Roman" w:hAnsi="Times New Roman" w:cs="Times New Roman"/>
            <w:color w:val="000000"/>
            <w:sz w:val="21"/>
            <w:szCs w:val="21"/>
            <w:u w:val="none"/>
          </w:rPr>
          <w:t>SSM</w:t>
        </w:r>
        <w:r>
          <w:rPr>
            <w:rStyle w:val="af6"/>
            <w:rFonts w:ascii="宋体" w:hAnsi="宋体" w:cs="宋体" w:hint="eastAsia"/>
            <w:color w:val="000000"/>
            <w:sz w:val="21"/>
            <w:szCs w:val="21"/>
            <w:u w:val="none"/>
          </w:rPr>
          <w:t>的品优购后台管理系统的设计与实现[J]</w:t>
        </w:r>
      </w:hyperlink>
      <w:r>
        <w:rPr>
          <w:rFonts w:ascii="宋体" w:hAnsi="宋体" w:cs="宋体" w:hint="eastAsia"/>
          <w:color w:val="000000"/>
          <w:sz w:val="21"/>
          <w:szCs w:val="21"/>
        </w:rPr>
        <w:t>.科学,2018,36(5):866-870</w:t>
      </w:r>
    </w:p>
    <w:p w14:paraId="4B0FCA5D"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陈培龙,仁增多杰.</w:t>
      </w:r>
      <w:hyperlink r:id="rId94" w:history="1">
        <w:r>
          <w:rPr>
            <w:rStyle w:val="af6"/>
            <w:rFonts w:ascii="宋体" w:hAnsi="宋体" w:cs="宋体" w:hint="eastAsia"/>
            <w:color w:val="000000"/>
            <w:sz w:val="21"/>
            <w:szCs w:val="21"/>
            <w:u w:val="none"/>
          </w:rPr>
          <w:t>基于</w:t>
        </w:r>
        <w:r>
          <w:rPr>
            <w:rStyle w:val="af6"/>
            <w:rFonts w:ascii="Times New Roman" w:hAnsi="Times New Roman" w:cs="Times New Roman"/>
            <w:color w:val="000000"/>
            <w:sz w:val="21"/>
            <w:szCs w:val="21"/>
            <w:u w:val="none"/>
          </w:rPr>
          <w:t>SSM</w:t>
        </w:r>
        <w:r>
          <w:rPr>
            <w:rStyle w:val="af6"/>
            <w:rFonts w:ascii="宋体" w:hAnsi="宋体" w:cs="宋体" w:hint="eastAsia"/>
            <w:color w:val="000000"/>
            <w:sz w:val="21"/>
            <w:szCs w:val="21"/>
            <w:u w:val="none"/>
          </w:rPr>
          <w:t>框架旅游网站后台系统设计与实现[J]</w:t>
        </w:r>
      </w:hyperlink>
      <w:r>
        <w:rPr>
          <w:rFonts w:ascii="宋体" w:hAnsi="宋体" w:cs="宋体" w:hint="eastAsia"/>
          <w:color w:val="000000"/>
          <w:sz w:val="21"/>
          <w:szCs w:val="21"/>
        </w:rPr>
        <w:t>.电脑编程技巧与维护,2018,0(10):28-29</w:t>
      </w:r>
    </w:p>
    <w:p w14:paraId="37D327F4"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唐权,韩文智.</w:t>
      </w:r>
      <w:hyperlink r:id="rId95" w:history="1">
        <w:r>
          <w:rPr>
            <w:rStyle w:val="af6"/>
            <w:rFonts w:ascii="宋体" w:hAnsi="宋体" w:cs="宋体" w:hint="eastAsia"/>
            <w:color w:val="000000"/>
            <w:sz w:val="21"/>
            <w:szCs w:val="21"/>
            <w:u w:val="none"/>
          </w:rPr>
          <w:t>基于</w:t>
        </w:r>
        <w:r>
          <w:rPr>
            <w:rStyle w:val="af6"/>
            <w:rFonts w:ascii="Times New Roman" w:hAnsi="Times New Roman" w:cs="Times New Roman"/>
            <w:color w:val="000000"/>
            <w:sz w:val="21"/>
            <w:szCs w:val="21"/>
            <w:u w:val="none"/>
          </w:rPr>
          <w:t>SpringMVC</w:t>
        </w:r>
        <w:r>
          <w:rPr>
            <w:rStyle w:val="af6"/>
            <w:rFonts w:ascii="宋体" w:hAnsi="宋体" w:cs="宋体" w:hint="eastAsia"/>
            <w:color w:val="000000"/>
            <w:sz w:val="21"/>
            <w:szCs w:val="21"/>
            <w:u w:val="none"/>
          </w:rPr>
          <w:t>框架文件上传技术应用研究[J]</w:t>
        </w:r>
      </w:hyperlink>
      <w:r>
        <w:rPr>
          <w:rFonts w:ascii="宋体" w:hAnsi="宋体" w:cs="宋体" w:hint="eastAsia"/>
          <w:color w:val="000000"/>
          <w:sz w:val="21"/>
          <w:szCs w:val="21"/>
        </w:rPr>
        <w:t>.信息通信,2018,0(11):188-189</w:t>
      </w:r>
    </w:p>
    <w:p w14:paraId="3AB09122"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唐权.</w:t>
      </w:r>
      <w:hyperlink r:id="rId96" w:history="1">
        <w:r>
          <w:rPr>
            <w:rStyle w:val="af6"/>
            <w:rFonts w:ascii="Times New Roman" w:hAnsi="Times New Roman" w:cs="Times New Roman"/>
            <w:color w:val="000000"/>
            <w:sz w:val="21"/>
            <w:szCs w:val="21"/>
            <w:u w:val="none"/>
          </w:rPr>
          <w:t>SSM</w:t>
        </w:r>
        <w:r>
          <w:rPr>
            <w:rStyle w:val="af6"/>
            <w:rFonts w:ascii="宋体" w:hAnsi="宋体" w:cs="宋体" w:hint="eastAsia"/>
            <w:color w:val="000000"/>
            <w:sz w:val="21"/>
            <w:szCs w:val="21"/>
            <w:u w:val="none"/>
          </w:rPr>
          <w:t>框架条件分页查询研究与实现[J]</w:t>
        </w:r>
      </w:hyperlink>
      <w:r>
        <w:rPr>
          <w:rFonts w:ascii="宋体" w:hAnsi="宋体" w:cs="宋体" w:hint="eastAsia"/>
          <w:color w:val="000000"/>
          <w:sz w:val="21"/>
          <w:szCs w:val="21"/>
        </w:rPr>
        <w:t>.四川职业技术学院学报,2019,29(1):139-143</w:t>
      </w:r>
    </w:p>
    <w:p w14:paraId="22BCA8DC"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刘欣,汪洋,韦俊,邓勇军.</w:t>
      </w:r>
      <w:hyperlink r:id="rId97" w:history="1">
        <w:r>
          <w:rPr>
            <w:rStyle w:val="af6"/>
            <w:rFonts w:ascii="宋体" w:hAnsi="宋体" w:cs="宋体" w:hint="eastAsia"/>
            <w:color w:val="000000"/>
            <w:sz w:val="21"/>
            <w:szCs w:val="21"/>
            <w:u w:val="none"/>
          </w:rPr>
          <w:t>基于B/S结构的核燃料软件模型评估数据管理平台研制[J]</w:t>
        </w:r>
      </w:hyperlink>
      <w:r>
        <w:rPr>
          <w:rFonts w:ascii="宋体" w:hAnsi="宋体" w:cs="宋体" w:hint="eastAsia"/>
          <w:color w:val="000000"/>
          <w:sz w:val="21"/>
          <w:szCs w:val="21"/>
        </w:rPr>
        <w:t>.软件,2019,40(3):126-129</w:t>
      </w:r>
    </w:p>
    <w:p w14:paraId="3AA6BBCA"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谢涵风,蔡国宝,夏曦,王秀友.</w:t>
      </w:r>
      <w:hyperlink r:id="rId98" w:history="1">
        <w:r>
          <w:rPr>
            <w:rStyle w:val="af6"/>
            <w:rFonts w:ascii="宋体" w:hAnsi="宋体" w:cs="宋体" w:hint="eastAsia"/>
            <w:color w:val="000000"/>
            <w:sz w:val="21"/>
            <w:szCs w:val="21"/>
            <w:u w:val="none"/>
          </w:rPr>
          <w:t>基于</w:t>
        </w:r>
        <w:r>
          <w:rPr>
            <w:rStyle w:val="af6"/>
            <w:rFonts w:ascii="Times New Roman" w:hAnsi="Times New Roman" w:cs="Times New Roman"/>
            <w:color w:val="000000"/>
            <w:sz w:val="21"/>
            <w:szCs w:val="21"/>
            <w:u w:val="none"/>
          </w:rPr>
          <w:t>SSM</w:t>
        </w:r>
        <w:r>
          <w:rPr>
            <w:rStyle w:val="af6"/>
            <w:rFonts w:ascii="宋体" w:hAnsi="宋体" w:cs="宋体" w:hint="eastAsia"/>
            <w:color w:val="000000"/>
            <w:sz w:val="21"/>
            <w:szCs w:val="21"/>
            <w:u w:val="none"/>
          </w:rPr>
          <w:t>的寻亲互联网络平台的设计与实现[J]</w:t>
        </w:r>
      </w:hyperlink>
      <w:r>
        <w:rPr>
          <w:rFonts w:ascii="宋体" w:hAnsi="宋体" w:cs="宋体" w:hint="eastAsia"/>
          <w:color w:val="000000"/>
          <w:sz w:val="21"/>
          <w:szCs w:val="21"/>
        </w:rPr>
        <w:t>.电脑知识与技术:学术版,2019,15(2):85-88</w:t>
      </w:r>
    </w:p>
    <w:p w14:paraId="297F133E"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曹鹏.</w:t>
      </w:r>
      <w:hyperlink r:id="rId99" w:history="1">
        <w:r>
          <w:rPr>
            <w:rStyle w:val="af6"/>
            <w:rFonts w:ascii="Times New Roman" w:hAnsi="Times New Roman" w:cs="Times New Roman"/>
            <w:color w:val="000000"/>
            <w:sz w:val="21"/>
            <w:szCs w:val="21"/>
            <w:u w:val="none"/>
          </w:rPr>
          <w:t>Spring MVC</w:t>
        </w:r>
        <w:r>
          <w:rPr>
            <w:rStyle w:val="af6"/>
            <w:rFonts w:ascii="宋体" w:hAnsi="宋体" w:cs="宋体" w:hint="eastAsia"/>
            <w:color w:val="000000"/>
            <w:sz w:val="21"/>
            <w:szCs w:val="21"/>
            <w:u w:val="none"/>
          </w:rPr>
          <w:t>框架下电信用户信息分析大数据可视化研究[J]</w:t>
        </w:r>
      </w:hyperlink>
      <w:r>
        <w:rPr>
          <w:rFonts w:ascii="宋体" w:hAnsi="宋体" w:cs="宋体" w:hint="eastAsia"/>
          <w:color w:val="000000"/>
          <w:sz w:val="21"/>
          <w:szCs w:val="21"/>
        </w:rPr>
        <w:t>.电脑知识与技术:学术版,2019,15(11X):253-254</w:t>
      </w:r>
    </w:p>
    <w:p w14:paraId="0B1209B8"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孙旸.</w:t>
      </w:r>
      <w:hyperlink r:id="rId100" w:history="1">
        <w:r>
          <w:rPr>
            <w:rStyle w:val="af6"/>
            <w:rFonts w:ascii="宋体" w:hAnsi="宋体" w:cs="宋体" w:hint="eastAsia"/>
            <w:color w:val="000000"/>
            <w:sz w:val="21"/>
            <w:szCs w:val="21"/>
            <w:u w:val="none"/>
          </w:rPr>
          <w:t>基于</w:t>
        </w:r>
        <w:r>
          <w:rPr>
            <w:rStyle w:val="af6"/>
            <w:rFonts w:ascii="Times New Roman" w:hAnsi="Times New Roman" w:cs="Times New Roman"/>
            <w:color w:val="000000"/>
            <w:sz w:val="21"/>
            <w:szCs w:val="21"/>
            <w:u w:val="none"/>
          </w:rPr>
          <w:t>SSM</w:t>
        </w:r>
        <w:r>
          <w:rPr>
            <w:rStyle w:val="af6"/>
            <w:rFonts w:ascii="宋体" w:hAnsi="宋体" w:cs="宋体" w:hint="eastAsia"/>
            <w:color w:val="000000"/>
            <w:sz w:val="21"/>
            <w:szCs w:val="21"/>
            <w:u w:val="none"/>
          </w:rPr>
          <w:t>框架的高校信息采集管理系统设计与实现[J]</w:t>
        </w:r>
      </w:hyperlink>
      <w:r>
        <w:rPr>
          <w:rFonts w:ascii="宋体" w:hAnsi="宋体" w:cs="宋体" w:hint="eastAsia"/>
          <w:color w:val="000000"/>
          <w:sz w:val="21"/>
          <w:szCs w:val="21"/>
        </w:rPr>
        <w:t>.无线互联科技,2019,16(23):48-50</w:t>
      </w:r>
    </w:p>
    <w:p w14:paraId="4E0B834D"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章胜江,刘萍.</w:t>
      </w:r>
      <w:hyperlink r:id="rId101" w:history="1">
        <w:r>
          <w:rPr>
            <w:rStyle w:val="af6"/>
            <w:rFonts w:ascii="宋体" w:hAnsi="宋体" w:cs="宋体" w:hint="eastAsia"/>
            <w:color w:val="000000"/>
            <w:sz w:val="21"/>
            <w:szCs w:val="21"/>
            <w:u w:val="none"/>
          </w:rPr>
          <w:t>基于</w:t>
        </w:r>
        <w:r>
          <w:rPr>
            <w:rStyle w:val="af6"/>
            <w:rFonts w:ascii="Times New Roman" w:hAnsi="Times New Roman" w:cs="Times New Roman"/>
            <w:color w:val="000000"/>
            <w:sz w:val="21"/>
            <w:szCs w:val="21"/>
            <w:u w:val="none"/>
          </w:rPr>
          <w:t>SSM</w:t>
        </w:r>
        <w:r>
          <w:rPr>
            <w:rStyle w:val="af6"/>
            <w:rFonts w:ascii="宋体" w:hAnsi="宋体" w:cs="宋体" w:hint="eastAsia"/>
            <w:color w:val="000000"/>
            <w:sz w:val="21"/>
            <w:szCs w:val="21"/>
            <w:u w:val="none"/>
          </w:rPr>
          <w:t>的网上评教系统的设计与实现[J]</w:t>
        </w:r>
      </w:hyperlink>
      <w:r>
        <w:rPr>
          <w:rFonts w:ascii="宋体" w:hAnsi="宋体" w:cs="宋体" w:hint="eastAsia"/>
          <w:color w:val="000000"/>
          <w:sz w:val="21"/>
          <w:szCs w:val="21"/>
        </w:rPr>
        <w:t>.电脑知识与技术：学术交流,2018,0(6Z):132-134.</w:t>
      </w:r>
    </w:p>
    <w:p w14:paraId="2AB9084D"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李秀明,武怀生.</w:t>
      </w:r>
      <w:hyperlink r:id="rId102" w:history="1">
        <w:r>
          <w:rPr>
            <w:rStyle w:val="af6"/>
            <w:rFonts w:ascii="宋体" w:hAnsi="宋体" w:cs="宋体" w:hint="eastAsia"/>
            <w:color w:val="000000"/>
            <w:sz w:val="21"/>
            <w:szCs w:val="21"/>
            <w:u w:val="none"/>
          </w:rPr>
          <w:t>基于</w:t>
        </w:r>
        <w:r>
          <w:rPr>
            <w:rStyle w:val="af6"/>
            <w:rFonts w:ascii="Times New Roman" w:hAnsi="Times New Roman" w:cs="Times New Roman"/>
            <w:color w:val="000000"/>
            <w:sz w:val="21"/>
            <w:szCs w:val="21"/>
            <w:u w:val="none"/>
          </w:rPr>
          <w:t>MVC</w:t>
        </w:r>
        <w:r>
          <w:rPr>
            <w:rStyle w:val="af6"/>
            <w:rFonts w:ascii="宋体" w:hAnsi="宋体" w:cs="宋体" w:hint="eastAsia"/>
            <w:color w:val="000000"/>
            <w:sz w:val="21"/>
            <w:szCs w:val="21"/>
            <w:u w:val="none"/>
          </w:rPr>
          <w:t>模式架构的中小学教务管理系统的设计与实现[J]</w:t>
        </w:r>
      </w:hyperlink>
      <w:r>
        <w:rPr>
          <w:rFonts w:ascii="宋体" w:hAnsi="宋体" w:cs="宋体" w:hint="eastAsia"/>
          <w:color w:val="000000"/>
          <w:sz w:val="21"/>
          <w:szCs w:val="21"/>
        </w:rPr>
        <w:t>.电子元器件与信息技术,2019,0(6):28-31</w:t>
      </w:r>
    </w:p>
    <w:p w14:paraId="178037F5"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李明,李长昱,杨艳梅,吴楠,陈丽珠.</w:t>
      </w:r>
      <w:hyperlink r:id="rId103" w:history="1">
        <w:r>
          <w:rPr>
            <w:rStyle w:val="af6"/>
            <w:rFonts w:ascii="宋体" w:hAnsi="宋体" w:cs="宋体" w:hint="eastAsia"/>
            <w:color w:val="000000"/>
            <w:sz w:val="21"/>
            <w:szCs w:val="21"/>
            <w:u w:val="none"/>
          </w:rPr>
          <w:t>基于</w:t>
        </w:r>
        <w:r>
          <w:rPr>
            <w:rStyle w:val="af6"/>
            <w:rFonts w:ascii="Times New Roman" w:hAnsi="Times New Roman" w:cs="Times New Roman"/>
            <w:color w:val="000000"/>
            <w:sz w:val="21"/>
            <w:szCs w:val="21"/>
            <w:u w:val="none"/>
          </w:rPr>
          <w:t>B/S</w:t>
        </w:r>
        <w:r>
          <w:rPr>
            <w:rStyle w:val="af6"/>
            <w:rFonts w:ascii="宋体" w:hAnsi="宋体" w:cs="宋体" w:hint="eastAsia"/>
            <w:color w:val="000000"/>
            <w:sz w:val="21"/>
            <w:szCs w:val="21"/>
            <w:u w:val="none"/>
          </w:rPr>
          <w:t>架构的企业科技信息管理系统设计[J]</w:t>
        </w:r>
      </w:hyperlink>
      <w:r>
        <w:rPr>
          <w:rFonts w:ascii="宋体" w:hAnsi="宋体" w:cs="宋体" w:hint="eastAsia"/>
          <w:color w:val="000000"/>
          <w:sz w:val="21"/>
          <w:szCs w:val="21"/>
        </w:rPr>
        <w:t>.软件导</w:t>
      </w:r>
      <w:r>
        <w:rPr>
          <w:rFonts w:ascii="宋体" w:hAnsi="宋体" w:cs="宋体" w:hint="eastAsia"/>
          <w:color w:val="000000"/>
          <w:sz w:val="21"/>
          <w:szCs w:val="21"/>
        </w:rPr>
        <w:lastRenderedPageBreak/>
        <w:t>刊,2019,18(3):100-103</w:t>
      </w:r>
    </w:p>
    <w:p w14:paraId="2CEF7E82"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张鲁.</w:t>
      </w:r>
      <w:hyperlink r:id="rId104" w:history="1">
        <w:r>
          <w:rPr>
            <w:rStyle w:val="af6"/>
            <w:rFonts w:ascii="宋体" w:hAnsi="宋体" w:cs="宋体" w:hint="eastAsia"/>
            <w:color w:val="000000"/>
            <w:sz w:val="21"/>
            <w:szCs w:val="21"/>
            <w:u w:val="none"/>
          </w:rPr>
          <w:t>基于</w:t>
        </w:r>
        <w:r>
          <w:rPr>
            <w:rStyle w:val="af6"/>
            <w:rFonts w:ascii="Times New Roman" w:hAnsi="Times New Roman" w:cs="Times New Roman"/>
            <w:color w:val="000000"/>
            <w:sz w:val="21"/>
            <w:szCs w:val="21"/>
            <w:u w:val="none"/>
          </w:rPr>
          <w:t>SSM</w:t>
        </w:r>
        <w:r>
          <w:rPr>
            <w:rStyle w:val="af6"/>
            <w:rFonts w:ascii="宋体" w:hAnsi="宋体" w:cs="宋体" w:hint="eastAsia"/>
            <w:color w:val="000000"/>
            <w:sz w:val="21"/>
            <w:szCs w:val="21"/>
            <w:u w:val="none"/>
          </w:rPr>
          <w:t>架构的高校智能报修管理系统设计与实现[J]</w:t>
        </w:r>
      </w:hyperlink>
      <w:r>
        <w:rPr>
          <w:rFonts w:ascii="宋体" w:hAnsi="宋体" w:cs="宋体" w:hint="eastAsia"/>
          <w:color w:val="000000"/>
          <w:sz w:val="21"/>
          <w:szCs w:val="21"/>
        </w:rPr>
        <w:t>.侨园,2019,0(7):112-112</w:t>
      </w:r>
    </w:p>
    <w:p w14:paraId="7AD50628"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刘旺.</w:t>
      </w:r>
      <w:hyperlink r:id="rId105" w:history="1">
        <w:r>
          <w:rPr>
            <w:rStyle w:val="af6"/>
            <w:rFonts w:ascii="Times New Roman" w:hAnsi="Times New Roman" w:cs="Times New Roman"/>
            <w:color w:val="000000"/>
            <w:sz w:val="21"/>
            <w:szCs w:val="21"/>
            <w:u w:val="none"/>
          </w:rPr>
          <w:t>MVC</w:t>
        </w:r>
        <w:r>
          <w:rPr>
            <w:rStyle w:val="af6"/>
            <w:rFonts w:ascii="宋体" w:hAnsi="宋体" w:cs="宋体" w:hint="eastAsia"/>
            <w:color w:val="000000"/>
            <w:sz w:val="21"/>
            <w:szCs w:val="21"/>
            <w:u w:val="none"/>
          </w:rPr>
          <w:t>架构下的教培信息发布系统的设计与实现[J]</w:t>
        </w:r>
      </w:hyperlink>
      <w:r>
        <w:rPr>
          <w:rFonts w:ascii="宋体" w:hAnsi="宋体" w:cs="宋体" w:hint="eastAsia"/>
          <w:color w:val="000000"/>
          <w:sz w:val="21"/>
          <w:szCs w:val="21"/>
        </w:rPr>
        <w:t>.电脑知识与技术:学术版,2019,15(8Z):111-113</w:t>
      </w:r>
    </w:p>
    <w:p w14:paraId="595A30EE"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刘振宇.</w:t>
      </w:r>
      <w:hyperlink r:id="rId106" w:history="1">
        <w:r>
          <w:rPr>
            <w:rStyle w:val="af6"/>
            <w:rFonts w:ascii="宋体" w:hAnsi="宋体" w:cs="宋体" w:hint="eastAsia"/>
            <w:color w:val="000000"/>
            <w:sz w:val="21"/>
            <w:szCs w:val="21"/>
            <w:u w:val="none"/>
          </w:rPr>
          <w:t>数字化校园统一信息门户规划与实现[J]</w:t>
        </w:r>
      </w:hyperlink>
      <w:r>
        <w:rPr>
          <w:rFonts w:ascii="宋体" w:hAnsi="宋体" w:cs="宋体" w:hint="eastAsia"/>
          <w:color w:val="000000"/>
          <w:sz w:val="21"/>
          <w:szCs w:val="21"/>
        </w:rPr>
        <w:t>.科教导刊(电子版),2019(35):80-80</w:t>
      </w:r>
    </w:p>
    <w:p w14:paraId="7413F2CC" w14:textId="77777777" w:rsidR="001A2E64" w:rsidRDefault="00912989">
      <w:pPr>
        <w:numPr>
          <w:ilvl w:val="0"/>
          <w:numId w:val="38"/>
        </w:numPr>
        <w:spacing w:line="360" w:lineRule="exact"/>
        <w:jc w:val="both"/>
        <w:rPr>
          <w:rFonts w:ascii="宋体" w:hAnsi="宋体" w:cs="宋体"/>
          <w:color w:val="000000"/>
          <w:sz w:val="21"/>
          <w:szCs w:val="21"/>
        </w:rPr>
      </w:pPr>
      <w:r>
        <w:rPr>
          <w:rFonts w:ascii="宋体" w:hAnsi="宋体" w:cs="宋体" w:hint="eastAsia"/>
          <w:color w:val="000000"/>
          <w:sz w:val="21"/>
          <w:szCs w:val="21"/>
        </w:rPr>
        <w:t>张玮.</w:t>
      </w:r>
      <w:hyperlink r:id="rId107" w:history="1">
        <w:r>
          <w:rPr>
            <w:rStyle w:val="af6"/>
            <w:rFonts w:ascii="宋体" w:hAnsi="宋体" w:cs="宋体" w:hint="eastAsia"/>
            <w:color w:val="000000"/>
            <w:sz w:val="21"/>
            <w:szCs w:val="21"/>
            <w:u w:val="none"/>
          </w:rPr>
          <w:t>从自然人到“数据人”——大数据带来的自然人税收治理新思考[J]</w:t>
        </w:r>
      </w:hyperlink>
      <w:r>
        <w:rPr>
          <w:rFonts w:ascii="宋体" w:hAnsi="宋体" w:cs="宋体" w:hint="eastAsia"/>
          <w:color w:val="000000"/>
          <w:sz w:val="21"/>
          <w:szCs w:val="21"/>
        </w:rPr>
        <w:t>.税收经济研究,2019,24(6):69-74</w:t>
      </w:r>
    </w:p>
    <w:p w14:paraId="3C56823B" w14:textId="77777777" w:rsidR="001A2E64" w:rsidRDefault="00912989">
      <w:pPr>
        <w:numPr>
          <w:ilvl w:val="0"/>
          <w:numId w:val="38"/>
        </w:numPr>
        <w:spacing w:line="360" w:lineRule="exact"/>
        <w:jc w:val="both"/>
        <w:rPr>
          <w:rFonts w:ascii="Times New Roman" w:hAnsi="Times New Roman" w:cs="Times New Roman"/>
          <w:color w:val="000000"/>
          <w:sz w:val="21"/>
          <w:szCs w:val="21"/>
        </w:rPr>
      </w:pPr>
      <w:r>
        <w:rPr>
          <w:rFonts w:ascii="Times New Roman" w:hAnsi="Times New Roman" w:cs="Times New Roman"/>
          <w:color w:val="000000"/>
          <w:sz w:val="21"/>
          <w:szCs w:val="21"/>
        </w:rPr>
        <w:t xml:space="preserve">Volunteer Involvement and Organizational Performance: The Use of Volunteer Officers in Public Safety[J]. </w:t>
      </w:r>
      <w:proofErr w:type="spellStart"/>
      <w:r>
        <w:rPr>
          <w:rFonts w:ascii="Times New Roman" w:hAnsi="Times New Roman" w:cs="Times New Roman"/>
          <w:color w:val="000000"/>
          <w:sz w:val="21"/>
          <w:szCs w:val="21"/>
        </w:rPr>
        <w:t>Seong</w:t>
      </w:r>
      <w:proofErr w:type="spellEnd"/>
      <w:r>
        <w:rPr>
          <w:rFonts w:ascii="Times New Roman" w:hAnsi="Times New Roman" w:cs="Times New Roman"/>
          <w:color w:val="000000"/>
          <w:sz w:val="21"/>
          <w:szCs w:val="21"/>
        </w:rPr>
        <w:t xml:space="preserve"> C. Kang.  Public Performance &amp; Management Review. 2019(3)</w:t>
      </w:r>
    </w:p>
    <w:p w14:paraId="5DCEF0AA" w14:textId="77777777" w:rsidR="001A2E64" w:rsidRDefault="00912989">
      <w:pPr>
        <w:numPr>
          <w:ilvl w:val="0"/>
          <w:numId w:val="38"/>
        </w:numPr>
        <w:spacing w:line="360" w:lineRule="exact"/>
        <w:jc w:val="both"/>
        <w:rPr>
          <w:rFonts w:ascii="Times New Roman" w:hAnsi="Times New Roman" w:cs="Times New Roman"/>
          <w:color w:val="000000"/>
          <w:sz w:val="21"/>
          <w:szCs w:val="21"/>
        </w:rPr>
      </w:pPr>
      <w:r>
        <w:rPr>
          <w:rFonts w:ascii="Times New Roman" w:hAnsi="Times New Roman" w:cs="Times New Roman"/>
          <w:color w:val="000000"/>
          <w:sz w:val="21"/>
          <w:szCs w:val="21"/>
        </w:rPr>
        <w:t>Police volunteers in the Netherlands: a study on policy and practice[J]. R</w:t>
      </w:r>
      <w:r>
        <w:rPr>
          <w:rFonts w:ascii="Times New Roman" w:hAnsi="Times New Roman" w:cs="Times New Roman"/>
          <w:sz w:val="21"/>
          <w:szCs w:val="21"/>
        </w:rPr>
        <w:t xml:space="preserve">onald van </w:t>
      </w:r>
      <w:proofErr w:type="spellStart"/>
      <w:r>
        <w:rPr>
          <w:rFonts w:ascii="Times New Roman" w:hAnsi="Times New Roman" w:cs="Times New Roman"/>
          <w:sz w:val="21"/>
          <w:szCs w:val="21"/>
        </w:rPr>
        <w:t>Steden,Shanna</w:t>
      </w:r>
      <w:proofErr w:type="spellEnd"/>
      <w:r>
        <w:rPr>
          <w:rFonts w:ascii="Times New Roman" w:hAnsi="Times New Roman" w:cs="Times New Roman"/>
          <w:sz w:val="21"/>
          <w:szCs w:val="21"/>
        </w:rPr>
        <w:t xml:space="preserve"> M. </w:t>
      </w:r>
      <w:proofErr w:type="spellStart"/>
      <w:r>
        <w:rPr>
          <w:rFonts w:ascii="Times New Roman" w:hAnsi="Times New Roman" w:cs="Times New Roman"/>
          <w:sz w:val="21"/>
          <w:szCs w:val="21"/>
        </w:rPr>
        <w:t>Mehlbaum</w:t>
      </w:r>
      <w:proofErr w:type="spellEnd"/>
      <w:r>
        <w:rPr>
          <w:rFonts w:ascii="Times New Roman" w:hAnsi="Times New Roman" w:cs="Times New Roman"/>
          <w:sz w:val="21"/>
          <w:szCs w:val="21"/>
        </w:rPr>
        <w:t>.  Policing and Society. 2019(4)</w:t>
      </w:r>
    </w:p>
    <w:p w14:paraId="66F3A4CA" w14:textId="77777777" w:rsidR="001A2E64" w:rsidRDefault="00912989">
      <w:pPr>
        <w:numPr>
          <w:ilvl w:val="0"/>
          <w:numId w:val="38"/>
        </w:numPr>
        <w:spacing w:line="360" w:lineRule="exact"/>
        <w:jc w:val="both"/>
        <w:rPr>
          <w:rFonts w:ascii="Times New Roman" w:hAnsi="Times New Roman" w:cs="Times New Roman"/>
          <w:color w:val="000000"/>
          <w:sz w:val="21"/>
          <w:szCs w:val="21"/>
        </w:rPr>
      </w:pPr>
      <w:r>
        <w:rPr>
          <w:rFonts w:ascii="Times New Roman" w:hAnsi="Times New Roman" w:cs="Times New Roman"/>
          <w:sz w:val="21"/>
          <w:szCs w:val="21"/>
        </w:rPr>
        <w:t xml:space="preserve">Voluntary sensemaking: the identity formation process of volunteers in sport organizations[J]. Christine E. </w:t>
      </w:r>
      <w:proofErr w:type="spellStart"/>
      <w:r>
        <w:rPr>
          <w:rFonts w:ascii="Times New Roman" w:hAnsi="Times New Roman" w:cs="Times New Roman"/>
          <w:sz w:val="21"/>
          <w:szCs w:val="21"/>
        </w:rPr>
        <w:t>Wegner,Gareth</w:t>
      </w:r>
      <w:proofErr w:type="spellEnd"/>
      <w:r>
        <w:rPr>
          <w:rFonts w:ascii="Times New Roman" w:hAnsi="Times New Roman" w:cs="Times New Roman"/>
          <w:sz w:val="21"/>
          <w:szCs w:val="21"/>
        </w:rPr>
        <w:t xml:space="preserve"> J. </w:t>
      </w:r>
      <w:proofErr w:type="spellStart"/>
      <w:r>
        <w:rPr>
          <w:rFonts w:ascii="Times New Roman" w:hAnsi="Times New Roman" w:cs="Times New Roman"/>
          <w:sz w:val="21"/>
          <w:szCs w:val="21"/>
        </w:rPr>
        <w:t>Jones,Jeremy</w:t>
      </w:r>
      <w:proofErr w:type="spellEnd"/>
      <w:r>
        <w:rPr>
          <w:rFonts w:ascii="Times New Roman" w:hAnsi="Times New Roman" w:cs="Times New Roman"/>
          <w:sz w:val="21"/>
          <w:szCs w:val="21"/>
        </w:rPr>
        <w:t xml:space="preserve"> S. Jordan.  European Sport Management Quarterly. 2019(5)</w:t>
      </w:r>
      <w:r>
        <w:rPr>
          <w:rFonts w:ascii="Times New Roman" w:hAnsi="Times New Roman" w:cs="Times New Roman"/>
          <w:sz w:val="21"/>
          <w:szCs w:val="21"/>
        </w:rPr>
        <w:br w:type="page"/>
      </w:r>
      <w:bookmarkStart w:id="218" w:name="_Toc310950844"/>
      <w:bookmarkStart w:id="219" w:name="_Toc36483432"/>
    </w:p>
    <w:p w14:paraId="2C05BCF7" w14:textId="77777777" w:rsidR="001A2E64" w:rsidRDefault="00912989">
      <w:pPr>
        <w:pStyle w:val="1"/>
      </w:pPr>
      <w:bookmarkStart w:id="220" w:name="_Toc3289"/>
      <w:bookmarkStart w:id="221" w:name="_Toc41485092"/>
      <w:r>
        <w:rPr>
          <w:rFonts w:hint="eastAsia"/>
        </w:rPr>
        <w:lastRenderedPageBreak/>
        <w:t>附录</w:t>
      </w:r>
      <w:r>
        <w:rPr>
          <w:rFonts w:hint="eastAsia"/>
        </w:rPr>
        <w:t xml:space="preserve">A </w:t>
      </w:r>
      <w:r>
        <w:rPr>
          <w:rFonts w:hint="eastAsia"/>
        </w:rPr>
        <w:t>外文翻译—原文部分</w:t>
      </w:r>
      <w:bookmarkEnd w:id="218"/>
      <w:bookmarkEnd w:id="219"/>
      <w:bookmarkEnd w:id="220"/>
      <w:bookmarkEnd w:id="221"/>
    </w:p>
    <w:p w14:paraId="732F1290" w14:textId="77777777" w:rsidR="001A2E64" w:rsidRDefault="00912989">
      <w:pPr>
        <w:overflowPunct w:val="0"/>
        <w:rPr>
          <w:rFonts w:ascii="Times New Roman" w:hAnsi="Times New Roman" w:cs="Times New Roman"/>
        </w:rPr>
      </w:pPr>
      <w:r>
        <w:rPr>
          <w:rFonts w:ascii="Times New Roman" w:hAnsi="Times New Roman" w:cs="Times New Roman"/>
        </w:rPr>
        <w:t>The Source of Article</w:t>
      </w:r>
      <w:r>
        <w:rPr>
          <w:rFonts w:ascii="Times New Roman" w:hAnsi="Times New Roman" w:cs="Times New Roman" w:hint="eastAsia"/>
        </w:rPr>
        <w:t>：《</w:t>
      </w:r>
      <w:r>
        <w:rPr>
          <w:rFonts w:ascii="Times New Roman" w:hAnsi="Times New Roman" w:cs="Times New Roman"/>
        </w:rPr>
        <w:t>Spring in Action, 5th Edition</w:t>
      </w:r>
      <w:r>
        <w:rPr>
          <w:rFonts w:ascii="Times New Roman" w:hAnsi="Times New Roman" w:cs="Times New Roman" w:hint="eastAsia"/>
        </w:rPr>
        <w:t>》</w:t>
      </w:r>
    </w:p>
    <w:p w14:paraId="6FE81F69" w14:textId="77777777" w:rsidR="001A2E64" w:rsidRDefault="00912989">
      <w:pPr>
        <w:overflowPunct w:val="0"/>
        <w:rPr>
          <w:rFonts w:ascii="Times New Roman" w:eastAsia="Courier" w:hAnsi="Times New Roman" w:cs="Times New Roman"/>
          <w:b/>
          <w:color w:val="000000"/>
          <w:sz w:val="28"/>
          <w:szCs w:val="28"/>
        </w:rPr>
      </w:pPr>
      <w:r>
        <w:rPr>
          <w:rFonts w:ascii="Times New Roman" w:eastAsia="Courier" w:hAnsi="Times New Roman" w:cs="Times New Roman"/>
          <w:b/>
          <w:color w:val="000000"/>
          <w:sz w:val="28"/>
          <w:szCs w:val="28"/>
        </w:rPr>
        <w:t>What is Spring?</w:t>
      </w:r>
    </w:p>
    <w:p w14:paraId="3709FE26" w14:textId="77777777" w:rsidR="001A2E64" w:rsidRDefault="00912989">
      <w:pPr>
        <w:overflowPunct w:val="0"/>
        <w:ind w:firstLine="420"/>
        <w:jc w:val="both"/>
        <w:rPr>
          <w:rFonts w:ascii="Times New Roman" w:eastAsia="NewBaskerville-Roman" w:hAnsi="Times New Roman" w:cs="Times New Roman"/>
          <w:color w:val="262626"/>
        </w:rPr>
      </w:pPr>
      <w:r>
        <w:rPr>
          <w:rFonts w:ascii="Times New Roman" w:eastAsia="NewBaskerville-Roman" w:hAnsi="Times New Roman" w:cs="Times New Roman"/>
          <w:color w:val="262626"/>
        </w:rPr>
        <w:t>I know you’re probably itching to start writing a Spring application, and I assure you</w:t>
      </w:r>
      <w:r>
        <w:rPr>
          <w:rFonts w:ascii="Times New Roman" w:hAnsi="Times New Roman" w:cs="Times New Roman"/>
          <w:color w:val="262626"/>
        </w:rPr>
        <w:t xml:space="preserve"> </w:t>
      </w:r>
      <w:r>
        <w:rPr>
          <w:rFonts w:ascii="Times New Roman" w:eastAsia="NewBaskerville-Roman" w:hAnsi="Times New Roman" w:cs="Times New Roman"/>
          <w:color w:val="262626"/>
        </w:rPr>
        <w:t>that before this chapter ends, you’ll have developed a simple one. But first, let me set</w:t>
      </w:r>
      <w:r>
        <w:rPr>
          <w:rFonts w:ascii="Times New Roman" w:hAnsi="Times New Roman" w:cs="Times New Roman"/>
          <w:color w:val="262626"/>
        </w:rPr>
        <w:t xml:space="preserve"> </w:t>
      </w:r>
      <w:r>
        <w:rPr>
          <w:rFonts w:ascii="Times New Roman" w:eastAsia="NewBaskerville-Roman" w:hAnsi="Times New Roman" w:cs="Times New Roman"/>
          <w:color w:val="262626"/>
        </w:rPr>
        <w:t>the stage with a few basic Spring concepts that will help you understand what makes</w:t>
      </w:r>
      <w:r>
        <w:rPr>
          <w:rFonts w:ascii="Times New Roman" w:hAnsi="Times New Roman" w:cs="Times New Roman"/>
          <w:color w:val="262626"/>
        </w:rPr>
        <w:t xml:space="preserve"> </w:t>
      </w:r>
      <w:r>
        <w:rPr>
          <w:rFonts w:ascii="Times New Roman" w:eastAsia="NewBaskerville-Roman" w:hAnsi="Times New Roman" w:cs="Times New Roman"/>
          <w:color w:val="262626"/>
        </w:rPr>
        <w:t>Spring tick.</w:t>
      </w:r>
    </w:p>
    <w:p w14:paraId="1567CD27" w14:textId="77777777" w:rsidR="001A2E64" w:rsidRDefault="00912989">
      <w:pPr>
        <w:overflowPunct w:val="0"/>
        <w:ind w:firstLine="420"/>
        <w:jc w:val="both"/>
        <w:rPr>
          <w:rFonts w:ascii="Times New Roman" w:eastAsia="NewBaskerville-Roman" w:hAnsi="Times New Roman" w:cs="Times New Roman"/>
          <w:color w:val="262626"/>
        </w:rPr>
      </w:pPr>
      <w:r>
        <w:rPr>
          <w:rFonts w:ascii="Times New Roman" w:eastAsia="NewBaskerville-Roman" w:hAnsi="Times New Roman" w:cs="Times New Roman"/>
          <w:color w:val="262626"/>
        </w:rPr>
        <w:t>Any non-trivial application is composed of many components, each responsible for</w:t>
      </w:r>
      <w:r>
        <w:rPr>
          <w:rFonts w:ascii="Times New Roman" w:hAnsi="Times New Roman" w:cs="Times New Roman"/>
          <w:color w:val="262626"/>
        </w:rPr>
        <w:t xml:space="preserve"> </w:t>
      </w:r>
      <w:r>
        <w:rPr>
          <w:rFonts w:ascii="Times New Roman" w:eastAsia="NewBaskerville-Roman" w:hAnsi="Times New Roman" w:cs="Times New Roman"/>
          <w:color w:val="262626"/>
        </w:rPr>
        <w:t>its own piece of the overall application functionality, coordinating with the other</w:t>
      </w:r>
      <w:r>
        <w:rPr>
          <w:rFonts w:ascii="Times New Roman" w:hAnsi="Times New Roman" w:cs="Times New Roman"/>
          <w:color w:val="262626"/>
        </w:rPr>
        <w:t xml:space="preserve"> </w:t>
      </w:r>
      <w:r>
        <w:rPr>
          <w:rFonts w:ascii="Times New Roman" w:eastAsia="NewBaskerville-Roman" w:hAnsi="Times New Roman" w:cs="Times New Roman"/>
          <w:color w:val="262626"/>
        </w:rPr>
        <w:t>application elements to get the job done. When the application is run, those components somehow need to be created and introduced to each other.</w:t>
      </w:r>
    </w:p>
    <w:p w14:paraId="4A36005F" w14:textId="77777777" w:rsidR="001A2E64" w:rsidRDefault="00912989">
      <w:pPr>
        <w:overflowPunct w:val="0"/>
        <w:ind w:firstLine="420"/>
        <w:jc w:val="both"/>
        <w:rPr>
          <w:rFonts w:ascii="Times New Roman" w:eastAsia="NewBaskerville-Roman" w:hAnsi="Times New Roman" w:cs="Times New Roman"/>
          <w:color w:val="262626"/>
        </w:rPr>
      </w:pPr>
      <w:r>
        <w:rPr>
          <w:rFonts w:ascii="Times New Roman" w:eastAsia="NewBaskerville-Roman" w:hAnsi="Times New Roman" w:cs="Times New Roman"/>
          <w:color w:val="262626"/>
        </w:rPr>
        <w:t xml:space="preserve">At its core, Spring offers a container, often referred to as the Spring application </w:t>
      </w:r>
      <w:proofErr w:type="spellStart"/>
      <w:r>
        <w:rPr>
          <w:rFonts w:ascii="Times New Roman" w:eastAsia="NewBaskerville-Roman" w:hAnsi="Times New Roman" w:cs="Times New Roman"/>
          <w:color w:val="262626"/>
        </w:rPr>
        <w:t>context,that</w:t>
      </w:r>
      <w:proofErr w:type="spellEnd"/>
      <w:r>
        <w:rPr>
          <w:rFonts w:ascii="Times New Roman" w:eastAsia="NewBaskerville-Roman" w:hAnsi="Times New Roman" w:cs="Times New Roman"/>
          <w:color w:val="262626"/>
        </w:rPr>
        <w:t xml:space="preserve"> creates and manages application components. These components, or </w:t>
      </w:r>
      <w:proofErr w:type="spellStart"/>
      <w:r>
        <w:rPr>
          <w:rFonts w:ascii="Times New Roman" w:eastAsia="NewBaskerville-Roman" w:hAnsi="Times New Roman" w:cs="Times New Roman"/>
          <w:color w:val="262626"/>
        </w:rPr>
        <w:t>beans,are</w:t>
      </w:r>
      <w:proofErr w:type="spellEnd"/>
      <w:r>
        <w:rPr>
          <w:rFonts w:ascii="Times New Roman" w:eastAsia="NewBaskerville-Roman" w:hAnsi="Times New Roman" w:cs="Times New Roman"/>
          <w:color w:val="262626"/>
        </w:rPr>
        <w:t xml:space="preserve"> wired together inside the Spring application context to make a complete </w:t>
      </w:r>
      <w:proofErr w:type="spellStart"/>
      <w:r>
        <w:rPr>
          <w:rFonts w:ascii="Times New Roman" w:eastAsia="NewBaskerville-Roman" w:hAnsi="Times New Roman" w:cs="Times New Roman"/>
          <w:color w:val="262626"/>
        </w:rPr>
        <w:t>application,much</w:t>
      </w:r>
      <w:proofErr w:type="spellEnd"/>
      <w:r>
        <w:rPr>
          <w:rFonts w:ascii="Times New Roman" w:eastAsia="NewBaskerville-Roman" w:hAnsi="Times New Roman" w:cs="Times New Roman"/>
          <w:color w:val="262626"/>
        </w:rPr>
        <w:t xml:space="preserve"> like bricks, mortar, timber, nails, plumbing, and wiring are bound together to make a house.</w:t>
      </w:r>
    </w:p>
    <w:p w14:paraId="14B926FD" w14:textId="77777777" w:rsidR="001A2E64" w:rsidRDefault="00912989">
      <w:pPr>
        <w:overflowPunct w:val="0"/>
        <w:ind w:firstLine="420"/>
        <w:jc w:val="both"/>
        <w:rPr>
          <w:rFonts w:ascii="Times New Roman" w:eastAsia="NewBaskerville-Roman" w:hAnsi="Times New Roman" w:cs="Times New Roman"/>
          <w:color w:val="262626"/>
        </w:rPr>
      </w:pPr>
      <w:r>
        <w:rPr>
          <w:rFonts w:ascii="Times New Roman" w:eastAsia="NewBaskerville-Roman" w:hAnsi="Times New Roman" w:cs="Times New Roman"/>
          <w:color w:val="262626"/>
        </w:rPr>
        <w:t>The act of wiring beans together is based on a pattern known as dependency injection (DI). Rather than have components create and maintain the lifecycle of other beans that they depend on, a dependency-injected application relies on a separate entity (the container) to create and maintain all components and inject those into the beans that need them. This is done typically through constructor arguments or property accessor methods.</w:t>
      </w:r>
    </w:p>
    <w:p w14:paraId="1E196FA9" w14:textId="77777777" w:rsidR="001A2E64" w:rsidRDefault="00912989">
      <w:pPr>
        <w:overflowPunct w:val="0"/>
        <w:ind w:firstLine="420"/>
        <w:jc w:val="both"/>
        <w:rPr>
          <w:rFonts w:ascii="Times New Roman" w:eastAsia="NewBaskerville-Roman" w:hAnsi="Times New Roman" w:cs="Times New Roman"/>
          <w:color w:val="262626"/>
        </w:rPr>
      </w:pPr>
      <w:r>
        <w:rPr>
          <w:rFonts w:ascii="Times New Roman" w:eastAsia="NewBaskerville-Roman" w:hAnsi="Times New Roman" w:cs="Times New Roman"/>
          <w:color w:val="262626"/>
        </w:rPr>
        <w:t>For example, suppose that among an application’s many components, there are two that you’ll address: an inventory service (for fetching inventory levels) and a product service (for providing basic product information). The product service depends on the inventory service to be able to provide a complete set of information about products. Figure 1.1 illustrates the relationships between these beans and the Spring application context.</w:t>
      </w:r>
    </w:p>
    <w:p w14:paraId="50DD5F44" w14:textId="77777777" w:rsidR="001A2E64" w:rsidRDefault="00912989">
      <w:pPr>
        <w:overflowPunct w:val="0"/>
        <w:ind w:firstLine="420"/>
        <w:jc w:val="both"/>
        <w:rPr>
          <w:rFonts w:ascii="Times New Roman" w:eastAsia="NewBaskerville-Roman" w:hAnsi="Times New Roman" w:cs="Times New Roman"/>
          <w:color w:val="262626"/>
        </w:rPr>
      </w:pPr>
      <w:r>
        <w:rPr>
          <w:rFonts w:ascii="Times New Roman" w:eastAsia="NewBaskerville-Roman" w:hAnsi="Times New Roman" w:cs="Times New Roman"/>
          <w:color w:val="262626"/>
        </w:rPr>
        <w:t>On top of its core container, Spring and a full portfolio of related libraries offer a web</w:t>
      </w:r>
      <w:r>
        <w:rPr>
          <w:rFonts w:ascii="Times New Roman" w:hAnsi="Times New Roman" w:cs="Times New Roman"/>
          <w:color w:val="262626"/>
        </w:rPr>
        <w:t xml:space="preserve"> </w:t>
      </w:r>
      <w:r>
        <w:rPr>
          <w:rFonts w:ascii="Times New Roman" w:eastAsia="NewBaskerville-Roman" w:hAnsi="Times New Roman" w:cs="Times New Roman"/>
          <w:color w:val="262626"/>
        </w:rPr>
        <w:t>framework, a variety of data persistence options, a security framework, integration with other systems, runtime monitoring, microservice support, a reactive programming model, and many other features necessary for modern application development.</w:t>
      </w:r>
    </w:p>
    <w:p w14:paraId="579C885F" w14:textId="77777777" w:rsidR="001A2E64" w:rsidRDefault="00912989">
      <w:pPr>
        <w:overflowPunct w:val="0"/>
        <w:ind w:firstLine="420"/>
        <w:jc w:val="both"/>
        <w:rPr>
          <w:rFonts w:ascii="Times New Roman" w:eastAsia="NewBaskerville-Roman" w:hAnsi="Times New Roman" w:cs="Times New Roman"/>
          <w:color w:val="262626"/>
        </w:rPr>
      </w:pPr>
      <w:r>
        <w:rPr>
          <w:rFonts w:ascii="Times New Roman" w:eastAsia="NewBaskerville-Roman" w:hAnsi="Times New Roman" w:cs="Times New Roman"/>
          <w:color w:val="262626"/>
        </w:rPr>
        <w:t xml:space="preserve">Historically, the way you would guide Spring’s application context to wire beans together was with one or more XML files that described the components and their relationship to other components. For example, the following XML declares </w:t>
      </w:r>
      <w:proofErr w:type="spellStart"/>
      <w:r>
        <w:rPr>
          <w:rFonts w:ascii="Times New Roman" w:eastAsia="NewBaskerville-Roman" w:hAnsi="Times New Roman" w:cs="Times New Roman"/>
          <w:color w:val="262626"/>
        </w:rPr>
        <w:t>two</w:t>
      </w:r>
      <w:r>
        <w:rPr>
          <w:rFonts w:ascii="NewBaskerville-Roman" w:eastAsia="NewBaskerville-Roman" w:hAnsi="NewBaskerville-Roman" w:cs="NewBaskerville-Roman"/>
          <w:color w:val="262626"/>
          <w:sz w:val="20"/>
        </w:rPr>
        <w:t>beans</w:t>
      </w:r>
      <w:proofErr w:type="spellEnd"/>
      <w:r>
        <w:rPr>
          <w:rFonts w:ascii="NewBaskerville-Roman" w:eastAsia="NewBaskerville-Roman" w:hAnsi="NewBaskerville-Roman" w:cs="NewBaskerville-Roman"/>
          <w:color w:val="262626"/>
          <w:sz w:val="20"/>
        </w:rPr>
        <w:t xml:space="preserve">, </w:t>
      </w:r>
      <w:r>
        <w:rPr>
          <w:rFonts w:ascii="Times New Roman" w:eastAsia="NewBaskerville-Roman" w:hAnsi="Times New Roman" w:cs="Times New Roman"/>
          <w:color w:val="262626"/>
        </w:rPr>
        <w:t xml:space="preserve">an </w:t>
      </w:r>
      <w:proofErr w:type="spellStart"/>
      <w:r>
        <w:rPr>
          <w:rFonts w:ascii="Times New Roman" w:eastAsia="NewBaskerville-Roman" w:hAnsi="Times New Roman" w:cs="Times New Roman"/>
          <w:color w:val="262626"/>
        </w:rPr>
        <w:t>InventoryService</w:t>
      </w:r>
      <w:proofErr w:type="spellEnd"/>
      <w:r>
        <w:rPr>
          <w:rFonts w:ascii="Times New Roman" w:eastAsia="NewBaskerville-Roman" w:hAnsi="Times New Roman" w:cs="Times New Roman"/>
          <w:color w:val="262626"/>
        </w:rPr>
        <w:t xml:space="preserve"> bean and a </w:t>
      </w:r>
      <w:proofErr w:type="spellStart"/>
      <w:r>
        <w:rPr>
          <w:rFonts w:ascii="Times New Roman" w:eastAsia="NewBaskerville-Roman" w:hAnsi="Times New Roman" w:cs="Times New Roman"/>
          <w:color w:val="262626"/>
        </w:rPr>
        <w:t>ProductService</w:t>
      </w:r>
      <w:proofErr w:type="spellEnd"/>
      <w:r>
        <w:rPr>
          <w:rFonts w:ascii="Times New Roman" w:eastAsia="NewBaskerville-Roman" w:hAnsi="Times New Roman" w:cs="Times New Roman"/>
          <w:color w:val="262626"/>
        </w:rPr>
        <w:t xml:space="preserve"> bean, and wires the </w:t>
      </w:r>
      <w:proofErr w:type="spellStart"/>
      <w:r>
        <w:rPr>
          <w:rFonts w:ascii="Times New Roman" w:eastAsia="NewBaskerville-Roman" w:hAnsi="Times New Roman" w:cs="Times New Roman"/>
          <w:color w:val="262626"/>
        </w:rPr>
        <w:t>InventoryService</w:t>
      </w:r>
      <w:proofErr w:type="spellEnd"/>
      <w:r>
        <w:rPr>
          <w:rFonts w:ascii="Times New Roman" w:eastAsia="NewBaskerville-Roman" w:hAnsi="Times New Roman" w:cs="Times New Roman"/>
          <w:color w:val="262626"/>
        </w:rPr>
        <w:t xml:space="preserve"> bean into </w:t>
      </w:r>
      <w:proofErr w:type="spellStart"/>
      <w:r>
        <w:rPr>
          <w:rFonts w:ascii="Times New Roman" w:eastAsia="NewBaskerville-Roman" w:hAnsi="Times New Roman" w:cs="Times New Roman"/>
          <w:color w:val="262626"/>
        </w:rPr>
        <w:t>ProductService</w:t>
      </w:r>
      <w:proofErr w:type="spellEnd"/>
      <w:r>
        <w:rPr>
          <w:rFonts w:ascii="Times New Roman" w:eastAsia="NewBaskerville-Roman" w:hAnsi="Times New Roman" w:cs="Times New Roman"/>
          <w:color w:val="262626"/>
        </w:rPr>
        <w:t xml:space="preserve"> via a </w:t>
      </w:r>
      <w:r>
        <w:rPr>
          <w:rFonts w:ascii="Times New Roman" w:eastAsia="NewBaskerville-Roman" w:hAnsi="Times New Roman" w:cs="Times New Roman"/>
          <w:color w:val="262626"/>
        </w:rPr>
        <w:lastRenderedPageBreak/>
        <w:t>constructor argument:</w:t>
      </w:r>
    </w:p>
    <w:p w14:paraId="2B288818" w14:textId="77777777" w:rsidR="001A2E64" w:rsidRDefault="00912989">
      <w:pPr>
        <w:overflowPunct w:val="0"/>
        <w:rPr>
          <w:rFonts w:ascii="Times New Roman" w:eastAsia="Courier" w:hAnsi="Times New Roman" w:cs="Times New Roman"/>
          <w:color w:val="262626"/>
        </w:rPr>
      </w:pPr>
      <w:r>
        <w:rPr>
          <w:rFonts w:ascii="Times New Roman" w:eastAsia="Courier" w:hAnsi="Times New Roman" w:cs="Times New Roman"/>
          <w:color w:val="262626"/>
        </w:rPr>
        <w:t>&lt;bean id="</w:t>
      </w:r>
      <w:proofErr w:type="spellStart"/>
      <w:r>
        <w:rPr>
          <w:rFonts w:ascii="Times New Roman" w:eastAsia="Courier" w:hAnsi="Times New Roman" w:cs="Times New Roman"/>
          <w:color w:val="262626"/>
        </w:rPr>
        <w:t>inventoryService</w:t>
      </w:r>
      <w:proofErr w:type="spellEnd"/>
      <w:r>
        <w:rPr>
          <w:rFonts w:ascii="Times New Roman" w:eastAsia="Courier" w:hAnsi="Times New Roman" w:cs="Times New Roman"/>
          <w:color w:val="262626"/>
        </w:rPr>
        <w:t>"</w:t>
      </w:r>
    </w:p>
    <w:p w14:paraId="4CF9C38E" w14:textId="77777777" w:rsidR="001A2E64" w:rsidRDefault="00912989">
      <w:pPr>
        <w:overflowPunct w:val="0"/>
        <w:rPr>
          <w:rFonts w:ascii="Times New Roman" w:eastAsia="Courier" w:hAnsi="Times New Roman" w:cs="Times New Roman"/>
          <w:color w:val="262626"/>
        </w:rPr>
      </w:pPr>
      <w:r>
        <w:rPr>
          <w:rFonts w:ascii="Times New Roman" w:eastAsia="Courier" w:hAnsi="Times New Roman" w:cs="Times New Roman"/>
          <w:color w:val="262626"/>
        </w:rPr>
        <w:t>class="</w:t>
      </w:r>
      <w:proofErr w:type="spellStart"/>
      <w:r>
        <w:rPr>
          <w:rFonts w:ascii="Times New Roman" w:eastAsia="Courier" w:hAnsi="Times New Roman" w:cs="Times New Roman"/>
          <w:color w:val="262626"/>
        </w:rPr>
        <w:t>com.example.InventoryService</w:t>
      </w:r>
      <w:proofErr w:type="spellEnd"/>
      <w:r>
        <w:rPr>
          <w:rFonts w:ascii="Times New Roman" w:eastAsia="Courier" w:hAnsi="Times New Roman" w:cs="Times New Roman"/>
          <w:color w:val="262626"/>
        </w:rPr>
        <w:t>" /&gt;</w:t>
      </w:r>
    </w:p>
    <w:p w14:paraId="24CFF953" w14:textId="77777777" w:rsidR="001A2E64" w:rsidRDefault="00912989">
      <w:pPr>
        <w:overflowPunct w:val="0"/>
        <w:rPr>
          <w:rFonts w:ascii="Times New Roman" w:eastAsia="Courier" w:hAnsi="Times New Roman" w:cs="Times New Roman"/>
          <w:color w:val="262626"/>
        </w:rPr>
      </w:pPr>
      <w:r>
        <w:rPr>
          <w:rFonts w:ascii="Times New Roman" w:eastAsia="Courier" w:hAnsi="Times New Roman" w:cs="Times New Roman"/>
          <w:color w:val="262626"/>
        </w:rPr>
        <w:t>&lt;bean id="</w:t>
      </w:r>
      <w:proofErr w:type="spellStart"/>
      <w:r>
        <w:rPr>
          <w:rFonts w:ascii="Times New Roman" w:eastAsia="Courier" w:hAnsi="Times New Roman" w:cs="Times New Roman"/>
          <w:color w:val="262626"/>
        </w:rPr>
        <w:t>productService</w:t>
      </w:r>
      <w:proofErr w:type="spellEnd"/>
      <w:r>
        <w:rPr>
          <w:rFonts w:ascii="Times New Roman" w:eastAsia="Courier" w:hAnsi="Times New Roman" w:cs="Times New Roman"/>
          <w:color w:val="262626"/>
        </w:rPr>
        <w:t>"</w:t>
      </w:r>
    </w:p>
    <w:p w14:paraId="599CBDB7" w14:textId="77777777" w:rsidR="001A2E64" w:rsidRDefault="00912989">
      <w:pPr>
        <w:overflowPunct w:val="0"/>
        <w:rPr>
          <w:rFonts w:ascii="Times New Roman" w:eastAsia="Courier" w:hAnsi="Times New Roman" w:cs="Times New Roman"/>
          <w:color w:val="262626"/>
        </w:rPr>
      </w:pPr>
      <w:r>
        <w:rPr>
          <w:rFonts w:ascii="Times New Roman" w:eastAsia="Courier" w:hAnsi="Times New Roman" w:cs="Times New Roman"/>
          <w:color w:val="262626"/>
        </w:rPr>
        <w:t>class="</w:t>
      </w:r>
      <w:proofErr w:type="spellStart"/>
      <w:r>
        <w:rPr>
          <w:rFonts w:ascii="Times New Roman" w:eastAsia="Courier" w:hAnsi="Times New Roman" w:cs="Times New Roman"/>
          <w:color w:val="262626"/>
        </w:rPr>
        <w:t>com.example.ProductService</w:t>
      </w:r>
      <w:proofErr w:type="spellEnd"/>
      <w:r>
        <w:rPr>
          <w:rFonts w:ascii="Times New Roman" w:eastAsia="Courier" w:hAnsi="Times New Roman" w:cs="Times New Roman"/>
          <w:color w:val="262626"/>
        </w:rPr>
        <w:t>" /&gt;</w:t>
      </w:r>
    </w:p>
    <w:p w14:paraId="6D270A24" w14:textId="77777777" w:rsidR="001A2E64" w:rsidRDefault="00912989">
      <w:pPr>
        <w:overflowPunct w:val="0"/>
        <w:rPr>
          <w:rFonts w:ascii="Times New Roman" w:eastAsia="Courier" w:hAnsi="Times New Roman" w:cs="Times New Roman"/>
          <w:color w:val="262626"/>
        </w:rPr>
      </w:pPr>
      <w:r>
        <w:rPr>
          <w:rFonts w:ascii="Times New Roman" w:eastAsia="Courier" w:hAnsi="Times New Roman" w:cs="Times New Roman"/>
          <w:color w:val="262626"/>
        </w:rPr>
        <w:t>&lt;constructor-</w:t>
      </w:r>
      <w:proofErr w:type="spellStart"/>
      <w:r>
        <w:rPr>
          <w:rFonts w:ascii="Times New Roman" w:eastAsia="Courier" w:hAnsi="Times New Roman" w:cs="Times New Roman"/>
          <w:color w:val="262626"/>
        </w:rPr>
        <w:t>arg</w:t>
      </w:r>
      <w:proofErr w:type="spellEnd"/>
      <w:r>
        <w:rPr>
          <w:rFonts w:ascii="Times New Roman" w:eastAsia="Courier" w:hAnsi="Times New Roman" w:cs="Times New Roman"/>
          <w:color w:val="262626"/>
        </w:rPr>
        <w:t xml:space="preserve"> ref="</w:t>
      </w:r>
      <w:proofErr w:type="spellStart"/>
      <w:r>
        <w:rPr>
          <w:rFonts w:ascii="Times New Roman" w:eastAsia="Courier" w:hAnsi="Times New Roman" w:cs="Times New Roman"/>
          <w:color w:val="262626"/>
        </w:rPr>
        <w:t>inventoryService</w:t>
      </w:r>
      <w:proofErr w:type="spellEnd"/>
      <w:r>
        <w:rPr>
          <w:rFonts w:ascii="Times New Roman" w:eastAsia="Courier" w:hAnsi="Times New Roman" w:cs="Times New Roman"/>
          <w:color w:val="262626"/>
        </w:rPr>
        <w:t>" /&gt;</w:t>
      </w:r>
    </w:p>
    <w:p w14:paraId="0DBD002A" w14:textId="77777777" w:rsidR="001A2E64" w:rsidRDefault="00912989">
      <w:pPr>
        <w:overflowPunct w:val="0"/>
        <w:rPr>
          <w:rFonts w:ascii="Times New Roman" w:eastAsia="Courier" w:hAnsi="Times New Roman" w:cs="Times New Roman"/>
          <w:color w:val="000000"/>
        </w:rPr>
      </w:pPr>
      <w:r>
        <w:rPr>
          <w:rFonts w:ascii="Times New Roman" w:eastAsia="Courier" w:hAnsi="Times New Roman" w:cs="Times New Roman"/>
          <w:color w:val="000000"/>
        </w:rPr>
        <w:t>&lt;/bean&gt;</w:t>
      </w:r>
    </w:p>
    <w:p w14:paraId="26BC131E" w14:textId="77777777" w:rsidR="001A2E64" w:rsidRDefault="00912989">
      <w:pPr>
        <w:overflowPunct w:val="0"/>
        <w:jc w:val="both"/>
        <w:rPr>
          <w:rFonts w:ascii="Times New Roman" w:eastAsia="Courier" w:hAnsi="Times New Roman" w:cs="Times New Roman"/>
          <w:color w:val="000000"/>
        </w:rPr>
      </w:pPr>
      <w:r>
        <w:rPr>
          <w:rFonts w:ascii="Times New Roman" w:eastAsia="Courier" w:hAnsi="Times New Roman" w:cs="Times New Roman"/>
          <w:color w:val="000000"/>
        </w:rPr>
        <w:t xml:space="preserve">In recent versions of Spring, however, a Java-based configuration is more </w:t>
      </w:r>
      <w:proofErr w:type="spellStart"/>
      <w:r>
        <w:rPr>
          <w:rFonts w:ascii="Times New Roman" w:eastAsia="Courier" w:hAnsi="Times New Roman" w:cs="Times New Roman"/>
          <w:color w:val="000000"/>
        </w:rPr>
        <w:t>common.The</w:t>
      </w:r>
      <w:proofErr w:type="spellEnd"/>
      <w:r>
        <w:rPr>
          <w:rFonts w:ascii="Times New Roman" w:eastAsia="Courier" w:hAnsi="Times New Roman" w:cs="Times New Roman"/>
          <w:color w:val="000000"/>
        </w:rPr>
        <w:t xml:space="preserve"> following Java-based configuration class is equivalent to the XML configuration:</w:t>
      </w:r>
    </w:p>
    <w:p w14:paraId="183620CB" w14:textId="77777777" w:rsidR="001A2E64" w:rsidRDefault="00912989">
      <w:pPr>
        <w:overflowPunct w:val="0"/>
        <w:rPr>
          <w:rFonts w:ascii="Times New Roman" w:eastAsia="Courier" w:hAnsi="Times New Roman" w:cs="Times New Roman"/>
          <w:color w:val="000000"/>
        </w:rPr>
      </w:pPr>
      <w:r>
        <w:rPr>
          <w:rFonts w:ascii="Times New Roman" w:eastAsia="Courier" w:hAnsi="Times New Roman" w:cs="Times New Roman"/>
          <w:color w:val="000000"/>
        </w:rPr>
        <w:t>@Configuration</w:t>
      </w:r>
    </w:p>
    <w:p w14:paraId="6F94DCBE" w14:textId="77777777" w:rsidR="001A2E64" w:rsidRDefault="00912989">
      <w:pPr>
        <w:overflowPunct w:val="0"/>
        <w:rPr>
          <w:rFonts w:ascii="Times New Roman" w:eastAsia="Courier" w:hAnsi="Times New Roman" w:cs="Times New Roman"/>
          <w:color w:val="000000"/>
        </w:rPr>
      </w:pPr>
      <w:r>
        <w:rPr>
          <w:rFonts w:ascii="Times New Roman" w:eastAsia="Courier" w:hAnsi="Times New Roman" w:cs="Times New Roman"/>
          <w:color w:val="000000"/>
        </w:rPr>
        <w:t xml:space="preserve">public class </w:t>
      </w:r>
      <w:proofErr w:type="spellStart"/>
      <w:r>
        <w:rPr>
          <w:rFonts w:ascii="Times New Roman" w:eastAsia="Courier" w:hAnsi="Times New Roman" w:cs="Times New Roman"/>
          <w:color w:val="000000"/>
        </w:rPr>
        <w:t>ServiceConfiguration</w:t>
      </w:r>
      <w:proofErr w:type="spellEnd"/>
      <w:r>
        <w:rPr>
          <w:rFonts w:ascii="Times New Roman" w:eastAsia="Courier" w:hAnsi="Times New Roman" w:cs="Times New Roman"/>
          <w:color w:val="000000"/>
        </w:rPr>
        <w:t xml:space="preserve"> {</w:t>
      </w:r>
    </w:p>
    <w:p w14:paraId="3CE54C6D" w14:textId="77777777" w:rsidR="001A2E64" w:rsidRDefault="00912989">
      <w:pPr>
        <w:overflowPunct w:val="0"/>
        <w:rPr>
          <w:rFonts w:ascii="Times New Roman" w:eastAsia="Courier" w:hAnsi="Times New Roman" w:cs="Times New Roman"/>
          <w:color w:val="000000"/>
        </w:rPr>
      </w:pPr>
      <w:r>
        <w:rPr>
          <w:rFonts w:ascii="Times New Roman" w:eastAsia="Courier" w:hAnsi="Times New Roman" w:cs="Times New Roman"/>
          <w:color w:val="000000"/>
        </w:rPr>
        <w:t>@Bean</w:t>
      </w:r>
    </w:p>
    <w:p w14:paraId="43B1BE8D" w14:textId="77777777" w:rsidR="001A2E64" w:rsidRDefault="00912989">
      <w:pPr>
        <w:overflowPunct w:val="0"/>
        <w:rPr>
          <w:rFonts w:ascii="Times New Roman" w:eastAsia="Courier" w:hAnsi="Times New Roman" w:cs="Times New Roman"/>
          <w:color w:val="000000"/>
        </w:rPr>
      </w:pPr>
      <w:r>
        <w:rPr>
          <w:rFonts w:ascii="Times New Roman" w:eastAsia="Courier" w:hAnsi="Times New Roman" w:cs="Times New Roman"/>
          <w:color w:val="000000"/>
        </w:rPr>
        <w:t xml:space="preserve">public </w:t>
      </w:r>
      <w:proofErr w:type="spellStart"/>
      <w:r>
        <w:rPr>
          <w:rFonts w:ascii="Times New Roman" w:eastAsia="Courier" w:hAnsi="Times New Roman" w:cs="Times New Roman"/>
          <w:color w:val="000000"/>
        </w:rPr>
        <w:t>InventoryService</w:t>
      </w:r>
      <w:proofErr w:type="spellEnd"/>
      <w:r>
        <w:rPr>
          <w:rFonts w:ascii="Times New Roman" w:eastAsia="Courier" w:hAnsi="Times New Roman" w:cs="Times New Roman"/>
          <w:color w:val="000000"/>
        </w:rPr>
        <w:t xml:space="preserve"> </w:t>
      </w:r>
      <w:proofErr w:type="spellStart"/>
      <w:r>
        <w:rPr>
          <w:rFonts w:ascii="Times New Roman" w:eastAsia="Courier" w:hAnsi="Times New Roman" w:cs="Times New Roman"/>
          <w:color w:val="000000"/>
        </w:rPr>
        <w:t>inventoryService</w:t>
      </w:r>
      <w:proofErr w:type="spellEnd"/>
      <w:r>
        <w:rPr>
          <w:rFonts w:ascii="Times New Roman" w:eastAsia="Courier" w:hAnsi="Times New Roman" w:cs="Times New Roman"/>
          <w:color w:val="000000"/>
        </w:rPr>
        <w:t>() {</w:t>
      </w:r>
    </w:p>
    <w:p w14:paraId="14E7EF9B" w14:textId="77777777" w:rsidR="001A2E64" w:rsidRDefault="00912989">
      <w:pPr>
        <w:overflowPunct w:val="0"/>
        <w:rPr>
          <w:rFonts w:ascii="Times New Roman" w:eastAsia="Courier" w:hAnsi="Times New Roman" w:cs="Times New Roman"/>
          <w:color w:val="000000"/>
        </w:rPr>
      </w:pPr>
      <w:r>
        <w:rPr>
          <w:rFonts w:ascii="Times New Roman" w:eastAsia="Courier" w:hAnsi="Times New Roman" w:cs="Times New Roman"/>
          <w:color w:val="000000"/>
        </w:rPr>
        <w:t xml:space="preserve">return new </w:t>
      </w:r>
      <w:proofErr w:type="spellStart"/>
      <w:r>
        <w:rPr>
          <w:rFonts w:ascii="Times New Roman" w:eastAsia="Courier" w:hAnsi="Times New Roman" w:cs="Times New Roman"/>
          <w:color w:val="000000"/>
        </w:rPr>
        <w:t>InventoryService</w:t>
      </w:r>
      <w:proofErr w:type="spellEnd"/>
      <w:r>
        <w:rPr>
          <w:rFonts w:ascii="Times New Roman" w:eastAsia="Courier" w:hAnsi="Times New Roman" w:cs="Times New Roman"/>
          <w:color w:val="000000"/>
        </w:rPr>
        <w:t>();</w:t>
      </w:r>
    </w:p>
    <w:p w14:paraId="20DFD29F" w14:textId="77777777" w:rsidR="001A2E64" w:rsidRDefault="00912989">
      <w:pPr>
        <w:overflowPunct w:val="0"/>
        <w:rPr>
          <w:rFonts w:ascii="Times New Roman" w:eastAsia="Courier" w:hAnsi="Times New Roman" w:cs="Times New Roman"/>
          <w:color w:val="000000"/>
        </w:rPr>
      </w:pPr>
      <w:r>
        <w:rPr>
          <w:rFonts w:ascii="Times New Roman" w:eastAsia="Courier" w:hAnsi="Times New Roman" w:cs="Times New Roman"/>
          <w:color w:val="000000"/>
        </w:rPr>
        <w:t>}</w:t>
      </w:r>
    </w:p>
    <w:p w14:paraId="459FD1E9" w14:textId="77777777" w:rsidR="001A2E64" w:rsidRDefault="00912989">
      <w:pPr>
        <w:overflowPunct w:val="0"/>
        <w:rPr>
          <w:rFonts w:ascii="Times New Roman" w:eastAsia="Courier" w:hAnsi="Times New Roman" w:cs="Times New Roman"/>
          <w:color w:val="000000"/>
        </w:rPr>
      </w:pPr>
      <w:r>
        <w:rPr>
          <w:rFonts w:ascii="Times New Roman" w:eastAsia="Courier" w:hAnsi="Times New Roman" w:cs="Times New Roman"/>
          <w:color w:val="000000"/>
        </w:rPr>
        <w:t>@Bean</w:t>
      </w:r>
    </w:p>
    <w:p w14:paraId="1F44C1AC" w14:textId="77777777" w:rsidR="001A2E64" w:rsidRDefault="00912989">
      <w:pPr>
        <w:overflowPunct w:val="0"/>
        <w:rPr>
          <w:rFonts w:ascii="Times New Roman" w:eastAsia="Courier" w:hAnsi="Times New Roman" w:cs="Times New Roman"/>
          <w:color w:val="000000"/>
        </w:rPr>
      </w:pPr>
      <w:r>
        <w:rPr>
          <w:rFonts w:ascii="Times New Roman" w:eastAsia="Courier" w:hAnsi="Times New Roman" w:cs="Times New Roman"/>
          <w:color w:val="000000"/>
        </w:rPr>
        <w:t xml:space="preserve">public </w:t>
      </w:r>
      <w:proofErr w:type="spellStart"/>
      <w:r>
        <w:rPr>
          <w:rFonts w:ascii="Times New Roman" w:eastAsia="Courier" w:hAnsi="Times New Roman" w:cs="Times New Roman"/>
          <w:color w:val="000000"/>
        </w:rPr>
        <w:t>ProductService</w:t>
      </w:r>
      <w:proofErr w:type="spellEnd"/>
      <w:r>
        <w:rPr>
          <w:rFonts w:ascii="Times New Roman" w:eastAsia="Courier" w:hAnsi="Times New Roman" w:cs="Times New Roman"/>
          <w:color w:val="000000"/>
        </w:rPr>
        <w:t xml:space="preserve"> </w:t>
      </w:r>
      <w:proofErr w:type="spellStart"/>
      <w:r>
        <w:rPr>
          <w:rFonts w:ascii="Times New Roman" w:eastAsia="Courier" w:hAnsi="Times New Roman" w:cs="Times New Roman"/>
          <w:color w:val="000000"/>
        </w:rPr>
        <w:t>productService</w:t>
      </w:r>
      <w:proofErr w:type="spellEnd"/>
      <w:r>
        <w:rPr>
          <w:rFonts w:ascii="Times New Roman" w:eastAsia="Courier" w:hAnsi="Times New Roman" w:cs="Times New Roman"/>
          <w:color w:val="000000"/>
        </w:rPr>
        <w:t>() {</w:t>
      </w:r>
    </w:p>
    <w:p w14:paraId="2BC697C9" w14:textId="77777777" w:rsidR="001A2E64" w:rsidRDefault="00912989">
      <w:pPr>
        <w:overflowPunct w:val="0"/>
        <w:rPr>
          <w:rFonts w:ascii="Times New Roman" w:eastAsia="Courier" w:hAnsi="Times New Roman" w:cs="Times New Roman"/>
          <w:color w:val="000000"/>
        </w:rPr>
      </w:pPr>
      <w:r>
        <w:rPr>
          <w:rFonts w:ascii="Times New Roman" w:eastAsia="Courier" w:hAnsi="Times New Roman" w:cs="Times New Roman"/>
          <w:color w:val="000000"/>
        </w:rPr>
        <w:t xml:space="preserve">return new </w:t>
      </w:r>
      <w:proofErr w:type="spellStart"/>
      <w:r>
        <w:rPr>
          <w:rFonts w:ascii="Times New Roman" w:eastAsia="Courier" w:hAnsi="Times New Roman" w:cs="Times New Roman"/>
          <w:color w:val="000000"/>
        </w:rPr>
        <w:t>ProductService</w:t>
      </w:r>
      <w:proofErr w:type="spellEnd"/>
      <w:r>
        <w:rPr>
          <w:rFonts w:ascii="Times New Roman" w:eastAsia="Courier" w:hAnsi="Times New Roman" w:cs="Times New Roman"/>
          <w:color w:val="000000"/>
        </w:rPr>
        <w:t>(</w:t>
      </w:r>
      <w:proofErr w:type="spellStart"/>
      <w:r>
        <w:rPr>
          <w:rFonts w:ascii="Times New Roman" w:eastAsia="Courier" w:hAnsi="Times New Roman" w:cs="Times New Roman"/>
          <w:color w:val="000000"/>
        </w:rPr>
        <w:t>inventoryService</w:t>
      </w:r>
      <w:proofErr w:type="spellEnd"/>
      <w:r>
        <w:rPr>
          <w:rFonts w:ascii="Times New Roman" w:eastAsia="Courier" w:hAnsi="Times New Roman" w:cs="Times New Roman"/>
          <w:color w:val="000000"/>
        </w:rPr>
        <w:t>());</w:t>
      </w:r>
    </w:p>
    <w:p w14:paraId="7CB9CB9D" w14:textId="77777777" w:rsidR="001A2E64" w:rsidRDefault="00912989">
      <w:pPr>
        <w:overflowPunct w:val="0"/>
        <w:rPr>
          <w:rFonts w:ascii="Times New Roman" w:eastAsia="Courier" w:hAnsi="Times New Roman" w:cs="Times New Roman"/>
          <w:color w:val="000000"/>
        </w:rPr>
      </w:pPr>
      <w:r>
        <w:rPr>
          <w:rFonts w:ascii="Times New Roman" w:eastAsia="Courier" w:hAnsi="Times New Roman" w:cs="Times New Roman"/>
          <w:color w:val="000000"/>
        </w:rPr>
        <w:t>}</w:t>
      </w:r>
    </w:p>
    <w:p w14:paraId="7EC53ED1" w14:textId="77777777" w:rsidR="001A2E64" w:rsidRDefault="00912989">
      <w:pPr>
        <w:overflowPunct w:val="0"/>
        <w:rPr>
          <w:rFonts w:ascii="Times New Roman" w:eastAsia="Courier" w:hAnsi="Times New Roman" w:cs="Times New Roman"/>
          <w:color w:val="000000"/>
        </w:rPr>
      </w:pPr>
      <w:r>
        <w:rPr>
          <w:rFonts w:ascii="Times New Roman" w:eastAsia="Courier" w:hAnsi="Times New Roman" w:cs="Times New Roman"/>
          <w:color w:val="000000"/>
        </w:rPr>
        <w:t>}</w:t>
      </w:r>
    </w:p>
    <w:p w14:paraId="7007D0A2" w14:textId="77777777" w:rsidR="001A2E64" w:rsidRDefault="00912989">
      <w:pPr>
        <w:overflowPunct w:val="0"/>
        <w:ind w:firstLine="420"/>
        <w:jc w:val="both"/>
        <w:rPr>
          <w:rFonts w:ascii="Times New Roman" w:eastAsia="Courier" w:hAnsi="Times New Roman" w:cs="Times New Roman"/>
          <w:color w:val="000000"/>
        </w:rPr>
      </w:pPr>
      <w:r>
        <w:rPr>
          <w:rFonts w:ascii="Times New Roman" w:eastAsia="Courier" w:hAnsi="Times New Roman" w:cs="Times New Roman"/>
          <w:color w:val="000000"/>
        </w:rPr>
        <w:t>The @Configuration annotation indicates to Spring that this is a configuration class</w:t>
      </w:r>
      <w:r>
        <w:rPr>
          <w:rFonts w:ascii="Times New Roman" w:hAnsi="Times New Roman" w:cs="Times New Roman"/>
          <w:color w:val="000000"/>
        </w:rPr>
        <w:t xml:space="preserve"> </w:t>
      </w:r>
      <w:r>
        <w:rPr>
          <w:rFonts w:ascii="Times New Roman" w:eastAsia="Courier" w:hAnsi="Times New Roman" w:cs="Times New Roman"/>
          <w:color w:val="000000"/>
        </w:rPr>
        <w:t>that will provide beans to the Spring application context. The configuration’s class methods</w:t>
      </w:r>
      <w:r>
        <w:rPr>
          <w:rFonts w:ascii="Times New Roman" w:hAnsi="Times New Roman" w:cs="Times New Roman"/>
          <w:color w:val="000000"/>
        </w:rPr>
        <w:t xml:space="preserve"> </w:t>
      </w:r>
      <w:r>
        <w:rPr>
          <w:rFonts w:ascii="Times New Roman" w:eastAsia="Courier" w:hAnsi="Times New Roman" w:cs="Times New Roman"/>
          <w:color w:val="000000"/>
        </w:rPr>
        <w:t>are annotated with @Bean, indicating that the objects they return should be added</w:t>
      </w:r>
      <w:r>
        <w:rPr>
          <w:rFonts w:ascii="Times New Roman" w:hAnsi="Times New Roman" w:cs="Times New Roman"/>
          <w:color w:val="000000"/>
        </w:rPr>
        <w:t xml:space="preserve"> </w:t>
      </w:r>
      <w:r>
        <w:rPr>
          <w:rFonts w:ascii="Times New Roman" w:eastAsia="Courier" w:hAnsi="Times New Roman" w:cs="Times New Roman"/>
          <w:color w:val="000000"/>
        </w:rPr>
        <w:t>as beans in the application context (where, by default, their respective bean IDs will</w:t>
      </w:r>
      <w:r>
        <w:rPr>
          <w:rFonts w:ascii="Times New Roman" w:hAnsi="Times New Roman" w:cs="Times New Roman"/>
          <w:color w:val="000000"/>
        </w:rPr>
        <w:t xml:space="preserve"> </w:t>
      </w:r>
      <w:r>
        <w:rPr>
          <w:rFonts w:ascii="Times New Roman" w:eastAsia="Courier" w:hAnsi="Times New Roman" w:cs="Times New Roman"/>
          <w:color w:val="000000"/>
        </w:rPr>
        <w:t>be the same as the names of the methods that define them).</w:t>
      </w:r>
    </w:p>
    <w:p w14:paraId="76DBC8AA" w14:textId="77777777" w:rsidR="001A2E64" w:rsidRDefault="00912989">
      <w:pPr>
        <w:overflowPunct w:val="0"/>
        <w:ind w:firstLine="420"/>
        <w:jc w:val="both"/>
        <w:rPr>
          <w:rFonts w:ascii="Times New Roman" w:eastAsia="Courier" w:hAnsi="Times New Roman" w:cs="Times New Roman"/>
          <w:color w:val="000000"/>
        </w:rPr>
      </w:pPr>
      <w:r>
        <w:rPr>
          <w:rFonts w:ascii="Times New Roman" w:eastAsia="Courier" w:hAnsi="Times New Roman" w:cs="Times New Roman"/>
          <w:color w:val="000000"/>
        </w:rPr>
        <w:t xml:space="preserve">Java-based configuration offers several benefits over XML-based </w:t>
      </w:r>
      <w:proofErr w:type="spellStart"/>
      <w:r>
        <w:rPr>
          <w:rFonts w:ascii="Times New Roman" w:eastAsia="Courier" w:hAnsi="Times New Roman" w:cs="Times New Roman"/>
          <w:color w:val="000000"/>
        </w:rPr>
        <w:t>configuration,including</w:t>
      </w:r>
      <w:proofErr w:type="spellEnd"/>
      <w:r>
        <w:rPr>
          <w:rFonts w:ascii="Times New Roman" w:eastAsia="Courier" w:hAnsi="Times New Roman" w:cs="Times New Roman"/>
          <w:color w:val="000000"/>
        </w:rPr>
        <w:t xml:space="preserve"> greater type safety and improved refactorability. Even so, explicit configuration</w:t>
      </w:r>
      <w:r>
        <w:rPr>
          <w:rFonts w:ascii="Times New Roman" w:hAnsi="Times New Roman" w:cs="Times New Roman"/>
          <w:color w:val="000000"/>
        </w:rPr>
        <w:t xml:space="preserve"> </w:t>
      </w:r>
      <w:r>
        <w:rPr>
          <w:rFonts w:ascii="Times New Roman" w:eastAsia="Courier" w:hAnsi="Times New Roman" w:cs="Times New Roman"/>
          <w:color w:val="000000"/>
        </w:rPr>
        <w:t>with either Java or XML is only necessary if Spring is unable to automatically configure</w:t>
      </w:r>
      <w:r>
        <w:rPr>
          <w:rFonts w:ascii="Times New Roman" w:hAnsi="Times New Roman" w:cs="Times New Roman"/>
          <w:color w:val="000000"/>
        </w:rPr>
        <w:t xml:space="preserve"> </w:t>
      </w:r>
      <w:r>
        <w:rPr>
          <w:rFonts w:ascii="Times New Roman" w:eastAsia="Courier" w:hAnsi="Times New Roman" w:cs="Times New Roman"/>
          <w:color w:val="000000"/>
        </w:rPr>
        <w:t>the components.</w:t>
      </w:r>
    </w:p>
    <w:p w14:paraId="68AE1EA9" w14:textId="77777777" w:rsidR="001A2E64" w:rsidRDefault="00912989">
      <w:pPr>
        <w:overflowPunct w:val="0"/>
        <w:ind w:firstLine="420"/>
        <w:jc w:val="both"/>
        <w:rPr>
          <w:rFonts w:ascii="Times New Roman" w:eastAsia="Courier" w:hAnsi="Times New Roman" w:cs="Times New Roman"/>
          <w:color w:val="000000"/>
        </w:rPr>
      </w:pPr>
      <w:r>
        <w:rPr>
          <w:rFonts w:ascii="Times New Roman" w:eastAsia="Courier" w:hAnsi="Times New Roman" w:cs="Times New Roman"/>
          <w:color w:val="000000"/>
        </w:rPr>
        <w:t xml:space="preserve">Automatic configuration has its roots in the Spring techniques known as </w:t>
      </w:r>
      <w:proofErr w:type="spellStart"/>
      <w:r>
        <w:rPr>
          <w:rFonts w:ascii="Times New Roman" w:eastAsia="Courier" w:hAnsi="Times New Roman" w:cs="Times New Roman"/>
          <w:color w:val="000000"/>
        </w:rPr>
        <w:t>autowiring</w:t>
      </w:r>
      <w:proofErr w:type="spellEnd"/>
      <w:r>
        <w:rPr>
          <w:rFonts w:ascii="Times New Roman" w:hAnsi="Times New Roman" w:cs="Times New Roman"/>
          <w:color w:val="000000"/>
        </w:rPr>
        <w:t xml:space="preserve"> </w:t>
      </w:r>
      <w:r>
        <w:rPr>
          <w:rFonts w:ascii="Times New Roman" w:eastAsia="Courier" w:hAnsi="Times New Roman" w:cs="Times New Roman"/>
          <w:color w:val="000000"/>
        </w:rPr>
        <w:t>and component scanning. With component scanning, Spring can automatically discover</w:t>
      </w:r>
      <w:r>
        <w:rPr>
          <w:rFonts w:ascii="Times New Roman" w:hAnsi="Times New Roman" w:cs="Times New Roman"/>
          <w:color w:val="000000"/>
        </w:rPr>
        <w:t xml:space="preserve"> </w:t>
      </w:r>
      <w:r>
        <w:rPr>
          <w:rFonts w:ascii="Times New Roman" w:eastAsia="Courier" w:hAnsi="Times New Roman" w:cs="Times New Roman"/>
          <w:color w:val="000000"/>
        </w:rPr>
        <w:t xml:space="preserve">components from an application’s </w:t>
      </w:r>
      <w:proofErr w:type="spellStart"/>
      <w:r>
        <w:rPr>
          <w:rFonts w:ascii="Times New Roman" w:eastAsia="Courier" w:hAnsi="Times New Roman" w:cs="Times New Roman"/>
          <w:color w:val="000000"/>
        </w:rPr>
        <w:t>classpath</w:t>
      </w:r>
      <w:proofErr w:type="spellEnd"/>
      <w:r>
        <w:rPr>
          <w:rFonts w:ascii="Times New Roman" w:eastAsia="Courier" w:hAnsi="Times New Roman" w:cs="Times New Roman"/>
          <w:color w:val="000000"/>
        </w:rPr>
        <w:t xml:space="preserve"> and create them as beans in the </w:t>
      </w:r>
      <w:proofErr w:type="spellStart"/>
      <w:r>
        <w:rPr>
          <w:rFonts w:ascii="Times New Roman" w:eastAsia="Courier" w:hAnsi="Times New Roman" w:cs="Times New Roman"/>
          <w:color w:val="000000"/>
        </w:rPr>
        <w:t>Springapplication</w:t>
      </w:r>
      <w:proofErr w:type="spellEnd"/>
      <w:r>
        <w:rPr>
          <w:rFonts w:ascii="Times New Roman" w:eastAsia="Courier" w:hAnsi="Times New Roman" w:cs="Times New Roman"/>
          <w:color w:val="000000"/>
        </w:rPr>
        <w:t xml:space="preserve"> context. With </w:t>
      </w:r>
      <w:proofErr w:type="spellStart"/>
      <w:r>
        <w:rPr>
          <w:rFonts w:ascii="Times New Roman" w:eastAsia="Courier" w:hAnsi="Times New Roman" w:cs="Times New Roman"/>
          <w:color w:val="000000"/>
        </w:rPr>
        <w:t>autowiring</w:t>
      </w:r>
      <w:proofErr w:type="spellEnd"/>
      <w:r>
        <w:rPr>
          <w:rFonts w:ascii="Times New Roman" w:eastAsia="Courier" w:hAnsi="Times New Roman" w:cs="Times New Roman"/>
          <w:color w:val="000000"/>
        </w:rPr>
        <w:t>, Spring automatically injects the components</w:t>
      </w:r>
      <w:r>
        <w:rPr>
          <w:rFonts w:ascii="Times New Roman" w:hAnsi="Times New Roman" w:cs="Times New Roman"/>
          <w:color w:val="000000"/>
        </w:rPr>
        <w:t xml:space="preserve"> </w:t>
      </w:r>
      <w:r>
        <w:rPr>
          <w:rFonts w:ascii="Times New Roman" w:eastAsia="Courier" w:hAnsi="Times New Roman" w:cs="Times New Roman"/>
          <w:color w:val="000000"/>
        </w:rPr>
        <w:t>with the other beans that they depend on.</w:t>
      </w:r>
    </w:p>
    <w:p w14:paraId="7ADB31CD" w14:textId="77777777" w:rsidR="001A2E64" w:rsidRDefault="00912989">
      <w:pPr>
        <w:overflowPunct w:val="0"/>
        <w:ind w:firstLine="420"/>
        <w:jc w:val="both"/>
        <w:rPr>
          <w:rFonts w:ascii="Times New Roman" w:eastAsia="Courier" w:hAnsi="Times New Roman" w:cs="Times New Roman"/>
          <w:color w:val="000000"/>
        </w:rPr>
      </w:pPr>
      <w:r>
        <w:rPr>
          <w:rFonts w:ascii="Times New Roman" w:eastAsia="Courier" w:hAnsi="Times New Roman" w:cs="Times New Roman"/>
          <w:color w:val="000000"/>
        </w:rPr>
        <w:t>More recently, with the introduction of Spring Boot, automatic configuration has</w:t>
      </w:r>
      <w:r>
        <w:rPr>
          <w:rFonts w:ascii="Times New Roman" w:hAnsi="Times New Roman" w:cs="Times New Roman"/>
          <w:color w:val="000000"/>
        </w:rPr>
        <w:t xml:space="preserve"> </w:t>
      </w:r>
      <w:r>
        <w:rPr>
          <w:rFonts w:ascii="Times New Roman" w:eastAsia="Courier" w:hAnsi="Times New Roman" w:cs="Times New Roman"/>
          <w:color w:val="000000"/>
        </w:rPr>
        <w:t xml:space="preserve">gone well beyond component scanning and </w:t>
      </w:r>
      <w:proofErr w:type="spellStart"/>
      <w:r>
        <w:rPr>
          <w:rFonts w:ascii="Times New Roman" w:eastAsia="Courier" w:hAnsi="Times New Roman" w:cs="Times New Roman"/>
          <w:color w:val="000000"/>
        </w:rPr>
        <w:t>autowiring</w:t>
      </w:r>
      <w:proofErr w:type="spellEnd"/>
      <w:r>
        <w:rPr>
          <w:rFonts w:ascii="Times New Roman" w:eastAsia="Courier" w:hAnsi="Times New Roman" w:cs="Times New Roman"/>
          <w:color w:val="000000"/>
        </w:rPr>
        <w:t>. Spring Boot is an extension</w:t>
      </w:r>
      <w:r>
        <w:rPr>
          <w:rFonts w:ascii="Times New Roman" w:hAnsi="Times New Roman" w:cs="Times New Roman"/>
          <w:color w:val="000000"/>
        </w:rPr>
        <w:t xml:space="preserve"> </w:t>
      </w:r>
      <w:r>
        <w:rPr>
          <w:rFonts w:ascii="Times New Roman" w:eastAsia="Courier" w:hAnsi="Times New Roman" w:cs="Times New Roman"/>
          <w:color w:val="000000"/>
        </w:rPr>
        <w:t>of the Spring Framework that offers several productivity enhancements. The most</w:t>
      </w:r>
      <w:r>
        <w:rPr>
          <w:rFonts w:ascii="Times New Roman" w:hAnsi="Times New Roman" w:cs="Times New Roman"/>
          <w:color w:val="000000"/>
        </w:rPr>
        <w:t xml:space="preserve"> </w:t>
      </w:r>
      <w:r>
        <w:rPr>
          <w:rFonts w:ascii="Times New Roman" w:eastAsia="Courier" w:hAnsi="Times New Roman" w:cs="Times New Roman"/>
          <w:color w:val="000000"/>
        </w:rPr>
        <w:t xml:space="preserve">well-known of these </w:t>
      </w:r>
      <w:r>
        <w:rPr>
          <w:rFonts w:ascii="Times New Roman" w:eastAsia="Courier" w:hAnsi="Times New Roman" w:cs="Times New Roman"/>
          <w:color w:val="000000"/>
        </w:rPr>
        <w:lastRenderedPageBreak/>
        <w:t>enhancements is autoconfiguration, where Spring Boot can make</w:t>
      </w:r>
      <w:r>
        <w:rPr>
          <w:rFonts w:ascii="Times New Roman" w:hAnsi="Times New Roman" w:cs="Times New Roman"/>
          <w:color w:val="000000"/>
        </w:rPr>
        <w:t xml:space="preserve"> </w:t>
      </w:r>
      <w:r>
        <w:rPr>
          <w:rFonts w:ascii="Times New Roman" w:eastAsia="Courier" w:hAnsi="Times New Roman" w:cs="Times New Roman"/>
          <w:color w:val="000000"/>
        </w:rPr>
        <w:t xml:space="preserve">reasonable guesses of what components need to be configured and wired </w:t>
      </w:r>
      <w:proofErr w:type="spellStart"/>
      <w:r>
        <w:rPr>
          <w:rFonts w:ascii="Times New Roman" w:eastAsia="Courier" w:hAnsi="Times New Roman" w:cs="Times New Roman"/>
          <w:color w:val="000000"/>
        </w:rPr>
        <w:t>together,based</w:t>
      </w:r>
      <w:proofErr w:type="spellEnd"/>
      <w:r>
        <w:rPr>
          <w:rFonts w:ascii="Times New Roman" w:eastAsia="Courier" w:hAnsi="Times New Roman" w:cs="Times New Roman"/>
          <w:color w:val="000000"/>
        </w:rPr>
        <w:t xml:space="preserve"> on entries in the </w:t>
      </w:r>
      <w:proofErr w:type="spellStart"/>
      <w:r>
        <w:rPr>
          <w:rFonts w:ascii="Times New Roman" w:eastAsia="Courier" w:hAnsi="Times New Roman" w:cs="Times New Roman"/>
          <w:color w:val="000000"/>
        </w:rPr>
        <w:t>classpath</w:t>
      </w:r>
      <w:proofErr w:type="spellEnd"/>
      <w:r>
        <w:rPr>
          <w:rFonts w:ascii="Times New Roman" w:eastAsia="Courier" w:hAnsi="Times New Roman" w:cs="Times New Roman"/>
          <w:color w:val="000000"/>
        </w:rPr>
        <w:t>, environment variables, and other factors.</w:t>
      </w:r>
    </w:p>
    <w:p w14:paraId="461281B4" w14:textId="77777777" w:rsidR="001A2E64" w:rsidRDefault="00912989">
      <w:pPr>
        <w:overflowPunct w:val="0"/>
        <w:ind w:firstLine="420"/>
        <w:jc w:val="both"/>
        <w:rPr>
          <w:rFonts w:ascii="Times New Roman" w:eastAsia="Courier" w:hAnsi="Times New Roman" w:cs="Times New Roman"/>
          <w:color w:val="000000"/>
        </w:rPr>
      </w:pPr>
      <w:r>
        <w:rPr>
          <w:rFonts w:ascii="Times New Roman" w:eastAsia="Courier" w:hAnsi="Times New Roman" w:cs="Times New Roman"/>
          <w:color w:val="000000"/>
        </w:rPr>
        <w:t>I’d like to show you some example code that demonstrates autoconfiguration. But</w:t>
      </w:r>
      <w:r>
        <w:rPr>
          <w:rFonts w:ascii="Times New Roman" w:hAnsi="Times New Roman" w:cs="Times New Roman"/>
          <w:color w:val="000000"/>
        </w:rPr>
        <w:t xml:space="preserve"> </w:t>
      </w:r>
      <w:r>
        <w:rPr>
          <w:rFonts w:ascii="Times New Roman" w:eastAsia="Courier" w:hAnsi="Times New Roman" w:cs="Times New Roman"/>
          <w:color w:val="000000"/>
        </w:rPr>
        <w:t>I can’t. You see, autoconfiguration is much like the wind. You can see the effects of it,</w:t>
      </w:r>
      <w:r>
        <w:rPr>
          <w:rFonts w:ascii="Times New Roman" w:hAnsi="Times New Roman" w:cs="Times New Roman"/>
          <w:color w:val="000000"/>
        </w:rPr>
        <w:t xml:space="preserve"> </w:t>
      </w:r>
      <w:r>
        <w:rPr>
          <w:rFonts w:ascii="Times New Roman" w:eastAsia="Courier" w:hAnsi="Times New Roman" w:cs="Times New Roman"/>
          <w:color w:val="000000"/>
        </w:rPr>
        <w:t>but there’s no code that I can show you and say “Look! Here’s an example of autoconfiguration!”</w:t>
      </w:r>
      <w:r>
        <w:rPr>
          <w:rFonts w:ascii="Times New Roman" w:hAnsi="Times New Roman" w:cs="Times New Roman"/>
          <w:color w:val="000000"/>
        </w:rPr>
        <w:t xml:space="preserve"> </w:t>
      </w:r>
      <w:r>
        <w:rPr>
          <w:rFonts w:ascii="Times New Roman" w:eastAsia="Courier" w:hAnsi="Times New Roman" w:cs="Times New Roman"/>
          <w:color w:val="000000"/>
        </w:rPr>
        <w:t>Stuff happens, components are enabled, and functionality is provided</w:t>
      </w:r>
      <w:r>
        <w:rPr>
          <w:rFonts w:ascii="Times New Roman" w:hAnsi="Times New Roman" w:cs="Times New Roman"/>
          <w:color w:val="000000"/>
        </w:rPr>
        <w:t xml:space="preserve"> </w:t>
      </w:r>
      <w:r>
        <w:rPr>
          <w:rFonts w:ascii="Times New Roman" w:eastAsia="Courier" w:hAnsi="Times New Roman" w:cs="Times New Roman"/>
          <w:color w:val="000000"/>
        </w:rPr>
        <w:t>without writing code. It’s this lack of code that’s essential to autoconfiguration and</w:t>
      </w:r>
      <w:r>
        <w:rPr>
          <w:rFonts w:ascii="Times New Roman" w:hAnsi="Times New Roman" w:cs="Times New Roman"/>
          <w:color w:val="000000"/>
        </w:rPr>
        <w:t xml:space="preserve"> </w:t>
      </w:r>
      <w:r>
        <w:rPr>
          <w:rFonts w:ascii="Times New Roman" w:eastAsia="Courier" w:hAnsi="Times New Roman" w:cs="Times New Roman"/>
          <w:color w:val="000000"/>
        </w:rPr>
        <w:t>what makes it so wonderful.</w:t>
      </w:r>
    </w:p>
    <w:p w14:paraId="4F06B686" w14:textId="77777777" w:rsidR="001A2E64" w:rsidRDefault="00912989">
      <w:pPr>
        <w:overflowPunct w:val="0"/>
        <w:ind w:firstLine="420"/>
        <w:jc w:val="both"/>
        <w:rPr>
          <w:rFonts w:ascii="Times New Roman" w:eastAsia="Courier" w:hAnsi="Times New Roman" w:cs="Times New Roman"/>
          <w:color w:val="000000"/>
        </w:rPr>
      </w:pPr>
      <w:r>
        <w:rPr>
          <w:rFonts w:ascii="Times New Roman" w:eastAsia="Courier" w:hAnsi="Times New Roman" w:cs="Times New Roman"/>
          <w:color w:val="000000"/>
        </w:rPr>
        <w:t>Spring Boot autoconfiguration has dramatically reduced the amount of explicit</w:t>
      </w:r>
      <w:r>
        <w:rPr>
          <w:rFonts w:ascii="Times New Roman" w:hAnsi="Times New Roman" w:cs="Times New Roman"/>
          <w:color w:val="000000"/>
        </w:rPr>
        <w:t xml:space="preserve"> </w:t>
      </w:r>
      <w:r>
        <w:rPr>
          <w:rFonts w:ascii="Times New Roman" w:eastAsia="Courier" w:hAnsi="Times New Roman" w:cs="Times New Roman"/>
          <w:color w:val="000000"/>
        </w:rPr>
        <w:t>configuration (whether with XML or Java) required to build an application. In fact, by</w:t>
      </w:r>
      <w:r>
        <w:rPr>
          <w:rFonts w:ascii="Times New Roman" w:hAnsi="Times New Roman" w:cs="Times New Roman"/>
          <w:color w:val="000000"/>
        </w:rPr>
        <w:t xml:space="preserve"> </w:t>
      </w:r>
      <w:r>
        <w:rPr>
          <w:rFonts w:ascii="Times New Roman" w:eastAsia="Courier" w:hAnsi="Times New Roman" w:cs="Times New Roman"/>
          <w:color w:val="000000"/>
        </w:rPr>
        <w:t>the time you finish the example in this chapter, you’ll have a working Spring application</w:t>
      </w:r>
      <w:r>
        <w:rPr>
          <w:rFonts w:ascii="Times New Roman" w:hAnsi="Times New Roman" w:cs="Times New Roman"/>
          <w:color w:val="000000"/>
        </w:rPr>
        <w:t xml:space="preserve"> </w:t>
      </w:r>
      <w:r>
        <w:rPr>
          <w:rFonts w:ascii="Times New Roman" w:eastAsia="Courier" w:hAnsi="Times New Roman" w:cs="Times New Roman"/>
          <w:color w:val="000000"/>
        </w:rPr>
        <w:t>that has only a single line of Spring configuration code!</w:t>
      </w:r>
    </w:p>
    <w:p w14:paraId="4F950E3E" w14:textId="77777777" w:rsidR="001A2E64" w:rsidRDefault="00912989">
      <w:pPr>
        <w:overflowPunct w:val="0"/>
        <w:ind w:firstLine="420"/>
        <w:jc w:val="both"/>
        <w:rPr>
          <w:rFonts w:ascii="Times New Roman" w:eastAsia="Courier" w:hAnsi="Times New Roman" w:cs="Times New Roman"/>
          <w:color w:val="000000"/>
        </w:rPr>
      </w:pPr>
      <w:r>
        <w:rPr>
          <w:rFonts w:ascii="Times New Roman" w:eastAsia="Courier" w:hAnsi="Times New Roman" w:cs="Times New Roman"/>
          <w:color w:val="000000"/>
        </w:rPr>
        <w:t>Spring Boot enhances Spring development so much that it’s hard to imagine</w:t>
      </w:r>
      <w:r>
        <w:rPr>
          <w:rFonts w:ascii="Times New Roman" w:hAnsi="Times New Roman" w:cs="Times New Roman"/>
          <w:color w:val="000000"/>
        </w:rPr>
        <w:t xml:space="preserve"> </w:t>
      </w:r>
      <w:r>
        <w:rPr>
          <w:rFonts w:ascii="Times New Roman" w:eastAsia="Courier" w:hAnsi="Times New Roman" w:cs="Times New Roman"/>
          <w:color w:val="000000"/>
        </w:rPr>
        <w:t>developing Spring applications without it. For that reason, this book treats Spring and</w:t>
      </w:r>
      <w:r>
        <w:rPr>
          <w:rFonts w:ascii="Times New Roman" w:hAnsi="Times New Roman" w:cs="Times New Roman"/>
          <w:color w:val="000000"/>
        </w:rPr>
        <w:t xml:space="preserve"> </w:t>
      </w:r>
      <w:r>
        <w:rPr>
          <w:rFonts w:ascii="Times New Roman" w:eastAsia="Courier" w:hAnsi="Times New Roman" w:cs="Times New Roman"/>
          <w:color w:val="000000"/>
        </w:rPr>
        <w:t>Spring Boot as if they were one and the same. We’ll use Spring Boot as much as possible,</w:t>
      </w:r>
      <w:r>
        <w:rPr>
          <w:rFonts w:ascii="Times New Roman" w:hAnsi="Times New Roman" w:cs="Times New Roman"/>
          <w:color w:val="000000"/>
        </w:rPr>
        <w:t xml:space="preserve"> </w:t>
      </w:r>
      <w:r>
        <w:rPr>
          <w:rFonts w:ascii="Times New Roman" w:eastAsia="Courier" w:hAnsi="Times New Roman" w:cs="Times New Roman"/>
          <w:color w:val="000000"/>
        </w:rPr>
        <w:t>and explicit configuration only when necessary. And, because Spring XML configuration</w:t>
      </w:r>
      <w:r>
        <w:rPr>
          <w:rFonts w:ascii="Times New Roman" w:hAnsi="Times New Roman" w:cs="Times New Roman"/>
          <w:color w:val="000000"/>
        </w:rPr>
        <w:t xml:space="preserve"> </w:t>
      </w:r>
      <w:r>
        <w:rPr>
          <w:rFonts w:ascii="Times New Roman" w:eastAsia="Courier" w:hAnsi="Times New Roman" w:cs="Times New Roman"/>
          <w:color w:val="000000"/>
        </w:rPr>
        <w:t>is the old-school way of working with Spring, we’ll focus primarily on Spring’s</w:t>
      </w:r>
      <w:r>
        <w:rPr>
          <w:rFonts w:ascii="Times New Roman" w:hAnsi="Times New Roman" w:cs="Times New Roman"/>
          <w:color w:val="000000"/>
        </w:rPr>
        <w:t xml:space="preserve"> </w:t>
      </w:r>
      <w:r>
        <w:rPr>
          <w:rFonts w:ascii="Times New Roman" w:eastAsia="Courier" w:hAnsi="Times New Roman" w:cs="Times New Roman"/>
          <w:color w:val="000000"/>
        </w:rPr>
        <w:t>Java-based configuration.</w:t>
      </w:r>
    </w:p>
    <w:p w14:paraId="24503904" w14:textId="77777777" w:rsidR="001A2E64" w:rsidRDefault="00912989">
      <w:pPr>
        <w:overflowPunct w:val="0"/>
        <w:rPr>
          <w:rFonts w:ascii="Times New Roman" w:eastAsia="Courier" w:hAnsi="Times New Roman" w:cs="Times New Roman"/>
          <w:b/>
          <w:color w:val="000000"/>
          <w:sz w:val="28"/>
          <w:szCs w:val="28"/>
        </w:rPr>
      </w:pPr>
      <w:r>
        <w:rPr>
          <w:rFonts w:ascii="Times New Roman" w:eastAsia="Courier" w:hAnsi="Times New Roman" w:cs="Times New Roman"/>
          <w:b/>
          <w:color w:val="000000"/>
          <w:sz w:val="28"/>
          <w:szCs w:val="28"/>
        </w:rPr>
        <w:t>The core Spring Framework</w:t>
      </w:r>
    </w:p>
    <w:p w14:paraId="34A815C9" w14:textId="77777777" w:rsidR="001A2E64" w:rsidRDefault="00912989">
      <w:pPr>
        <w:overflowPunct w:val="0"/>
        <w:ind w:firstLine="420"/>
        <w:jc w:val="both"/>
        <w:rPr>
          <w:rFonts w:ascii="Times New Roman" w:eastAsia="Courier" w:hAnsi="Times New Roman" w:cs="Times New Roman"/>
          <w:color w:val="000000"/>
        </w:rPr>
      </w:pPr>
      <w:r>
        <w:rPr>
          <w:rFonts w:ascii="Times New Roman" w:eastAsia="Courier" w:hAnsi="Times New Roman" w:cs="Times New Roman"/>
          <w:color w:val="000000"/>
        </w:rPr>
        <w:t>As you might expect, the core Spring Framework is the foundation of everything else</w:t>
      </w:r>
      <w:r>
        <w:rPr>
          <w:rFonts w:ascii="Times New Roman" w:hAnsi="Times New Roman" w:cs="Times New Roman"/>
          <w:color w:val="000000"/>
        </w:rPr>
        <w:t xml:space="preserve"> </w:t>
      </w:r>
      <w:r>
        <w:rPr>
          <w:rFonts w:ascii="Times New Roman" w:eastAsia="Courier" w:hAnsi="Times New Roman" w:cs="Times New Roman"/>
          <w:color w:val="000000"/>
        </w:rPr>
        <w:t>in the Spring universe. It provides the core container and dependency injection</w:t>
      </w:r>
      <w:r>
        <w:rPr>
          <w:rFonts w:ascii="Times New Roman" w:hAnsi="Times New Roman" w:cs="Times New Roman"/>
          <w:color w:val="000000"/>
        </w:rPr>
        <w:t xml:space="preserve"> </w:t>
      </w:r>
      <w:r>
        <w:rPr>
          <w:rFonts w:ascii="Times New Roman" w:eastAsia="Courier" w:hAnsi="Times New Roman" w:cs="Times New Roman"/>
          <w:color w:val="000000"/>
        </w:rPr>
        <w:t>framework. But it also provides a few other essential features.</w:t>
      </w:r>
    </w:p>
    <w:p w14:paraId="2F5896DD" w14:textId="77777777" w:rsidR="001A2E64" w:rsidRDefault="00912989">
      <w:pPr>
        <w:overflowPunct w:val="0"/>
        <w:ind w:firstLine="420"/>
        <w:jc w:val="both"/>
        <w:rPr>
          <w:rFonts w:ascii="Times New Roman" w:eastAsia="Courier" w:hAnsi="Times New Roman" w:cs="Times New Roman"/>
          <w:color w:val="000000"/>
        </w:rPr>
      </w:pPr>
      <w:r>
        <w:rPr>
          <w:rFonts w:ascii="Times New Roman" w:eastAsia="Courier" w:hAnsi="Times New Roman" w:cs="Times New Roman"/>
          <w:color w:val="000000"/>
        </w:rPr>
        <w:t>Among these is Spring MVC, Spring’s web framework. You’ve already seen how to</w:t>
      </w:r>
      <w:r>
        <w:rPr>
          <w:rFonts w:ascii="Times New Roman" w:hAnsi="Times New Roman" w:cs="Times New Roman"/>
          <w:color w:val="000000"/>
        </w:rPr>
        <w:t xml:space="preserve"> </w:t>
      </w:r>
      <w:r>
        <w:rPr>
          <w:rFonts w:ascii="Times New Roman" w:eastAsia="Courier" w:hAnsi="Times New Roman" w:cs="Times New Roman"/>
          <w:color w:val="000000"/>
        </w:rPr>
        <w:t>use Spring MVC to write a controller class to handle web requests. What you’ve not yet</w:t>
      </w:r>
      <w:r>
        <w:rPr>
          <w:rFonts w:ascii="Times New Roman" w:hAnsi="Times New Roman" w:cs="Times New Roman"/>
          <w:color w:val="000000"/>
        </w:rPr>
        <w:t xml:space="preserve"> </w:t>
      </w:r>
      <w:r>
        <w:rPr>
          <w:rFonts w:ascii="Times New Roman" w:eastAsia="Courier" w:hAnsi="Times New Roman" w:cs="Times New Roman"/>
          <w:color w:val="000000"/>
        </w:rPr>
        <w:t>seen, however, is that Spring MVC can also be used to create REST APIs that produce</w:t>
      </w:r>
      <w:r>
        <w:rPr>
          <w:rFonts w:ascii="Times New Roman" w:hAnsi="Times New Roman" w:cs="Times New Roman"/>
          <w:color w:val="000000"/>
        </w:rPr>
        <w:t xml:space="preserve"> </w:t>
      </w:r>
      <w:r>
        <w:rPr>
          <w:rFonts w:ascii="Times New Roman" w:eastAsia="Courier" w:hAnsi="Times New Roman" w:cs="Times New Roman"/>
          <w:color w:val="000000"/>
        </w:rPr>
        <w:t>non-HTML output. We’re going to dig more into Spring MVC in chapter 2 and then</w:t>
      </w:r>
      <w:r>
        <w:rPr>
          <w:rFonts w:ascii="Times New Roman" w:hAnsi="Times New Roman" w:cs="Times New Roman"/>
          <w:color w:val="000000"/>
        </w:rPr>
        <w:t xml:space="preserve"> </w:t>
      </w:r>
      <w:r>
        <w:rPr>
          <w:rFonts w:ascii="Times New Roman" w:eastAsia="Courier" w:hAnsi="Times New Roman" w:cs="Times New Roman"/>
          <w:color w:val="000000"/>
        </w:rPr>
        <w:t>take another look at how to use it to create REST APIs in chapter 6.</w:t>
      </w:r>
    </w:p>
    <w:p w14:paraId="74A063C4" w14:textId="77777777" w:rsidR="001A2E64" w:rsidRDefault="00912989">
      <w:pPr>
        <w:overflowPunct w:val="0"/>
        <w:ind w:firstLine="420"/>
        <w:jc w:val="both"/>
        <w:rPr>
          <w:rFonts w:ascii="Times New Roman" w:eastAsia="Courier" w:hAnsi="Times New Roman" w:cs="Times New Roman"/>
          <w:color w:val="000000"/>
        </w:rPr>
      </w:pPr>
      <w:r>
        <w:rPr>
          <w:rFonts w:ascii="Times New Roman" w:eastAsia="Courier" w:hAnsi="Times New Roman" w:cs="Times New Roman"/>
          <w:color w:val="000000"/>
        </w:rPr>
        <w:t xml:space="preserve">The core Spring Framework also offers some elemental data persistence </w:t>
      </w:r>
      <w:proofErr w:type="spellStart"/>
      <w:r>
        <w:rPr>
          <w:rFonts w:ascii="Times New Roman" w:eastAsia="Courier" w:hAnsi="Times New Roman" w:cs="Times New Roman"/>
          <w:color w:val="000000"/>
        </w:rPr>
        <w:t>support,specifically</w:t>
      </w:r>
      <w:proofErr w:type="spellEnd"/>
      <w:r>
        <w:rPr>
          <w:rFonts w:ascii="Times New Roman" w:eastAsia="Courier" w:hAnsi="Times New Roman" w:cs="Times New Roman"/>
          <w:color w:val="000000"/>
        </w:rPr>
        <w:t xml:space="preserve"> template-based JDBC support. You’ll see how to use </w:t>
      </w:r>
      <w:proofErr w:type="spellStart"/>
      <w:r>
        <w:rPr>
          <w:rFonts w:ascii="Times New Roman" w:eastAsia="Courier" w:hAnsi="Times New Roman" w:cs="Times New Roman"/>
          <w:color w:val="000000"/>
        </w:rPr>
        <w:t>JdbcTemplate</w:t>
      </w:r>
      <w:proofErr w:type="spellEnd"/>
      <w:r>
        <w:rPr>
          <w:rFonts w:ascii="Times New Roman" w:eastAsia="Courier" w:hAnsi="Times New Roman" w:cs="Times New Roman"/>
          <w:color w:val="000000"/>
        </w:rPr>
        <w:t xml:space="preserve"> in</w:t>
      </w:r>
      <w:r>
        <w:rPr>
          <w:rFonts w:ascii="Times New Roman" w:hAnsi="Times New Roman" w:cs="Times New Roman"/>
          <w:color w:val="000000"/>
        </w:rPr>
        <w:t xml:space="preserve"> </w:t>
      </w:r>
      <w:r>
        <w:rPr>
          <w:rFonts w:ascii="Times New Roman" w:eastAsia="Courier" w:hAnsi="Times New Roman" w:cs="Times New Roman"/>
          <w:color w:val="000000"/>
        </w:rPr>
        <w:t>chapter 3.</w:t>
      </w:r>
    </w:p>
    <w:p w14:paraId="48203AFB" w14:textId="77777777" w:rsidR="001A2E64" w:rsidRDefault="00912989">
      <w:pPr>
        <w:overflowPunct w:val="0"/>
        <w:ind w:firstLine="420"/>
        <w:jc w:val="both"/>
        <w:rPr>
          <w:rFonts w:ascii="Times New Roman" w:eastAsia="Courier" w:hAnsi="Times New Roman" w:cs="Times New Roman"/>
          <w:color w:val="000000"/>
        </w:rPr>
      </w:pPr>
      <w:r>
        <w:rPr>
          <w:rFonts w:ascii="Times New Roman" w:eastAsia="Courier" w:hAnsi="Times New Roman" w:cs="Times New Roman"/>
          <w:color w:val="000000"/>
        </w:rPr>
        <w:t>In the most recent version of Spring (5.0.8), support was added for reactive-style</w:t>
      </w:r>
      <w:r>
        <w:rPr>
          <w:rFonts w:ascii="Times New Roman" w:hAnsi="Times New Roman" w:cs="Times New Roman"/>
          <w:color w:val="000000"/>
        </w:rPr>
        <w:t xml:space="preserve"> </w:t>
      </w:r>
      <w:r>
        <w:rPr>
          <w:rFonts w:ascii="Times New Roman" w:eastAsia="Courier" w:hAnsi="Times New Roman" w:cs="Times New Roman"/>
          <w:color w:val="000000"/>
        </w:rPr>
        <w:t xml:space="preserve">programming, including a new reactive web framework called Spring </w:t>
      </w:r>
      <w:proofErr w:type="spellStart"/>
      <w:r>
        <w:rPr>
          <w:rFonts w:ascii="Times New Roman" w:eastAsia="Courier" w:hAnsi="Times New Roman" w:cs="Times New Roman"/>
          <w:color w:val="000000"/>
        </w:rPr>
        <w:t>WebFlux</w:t>
      </w:r>
      <w:proofErr w:type="spellEnd"/>
      <w:r>
        <w:rPr>
          <w:rFonts w:ascii="Times New Roman" w:eastAsia="Courier" w:hAnsi="Times New Roman" w:cs="Times New Roman"/>
          <w:color w:val="000000"/>
        </w:rPr>
        <w:t xml:space="preserve"> that</w:t>
      </w:r>
      <w:r>
        <w:rPr>
          <w:rFonts w:ascii="Times New Roman" w:hAnsi="Times New Roman" w:cs="Times New Roman"/>
          <w:color w:val="000000"/>
        </w:rPr>
        <w:t xml:space="preserve"> </w:t>
      </w:r>
      <w:r>
        <w:rPr>
          <w:rFonts w:ascii="Times New Roman" w:eastAsia="Courier" w:hAnsi="Times New Roman" w:cs="Times New Roman"/>
          <w:color w:val="000000"/>
        </w:rPr>
        <w:t>borrows heavily from Spring MVC. You’ll look at Spring’s reactive programming</w:t>
      </w:r>
      <w:r>
        <w:rPr>
          <w:rFonts w:ascii="Times New Roman" w:hAnsi="Times New Roman" w:cs="Times New Roman"/>
          <w:color w:val="000000"/>
        </w:rPr>
        <w:t xml:space="preserve"> </w:t>
      </w:r>
      <w:r>
        <w:rPr>
          <w:rFonts w:ascii="Times New Roman" w:eastAsia="Courier" w:hAnsi="Times New Roman" w:cs="Times New Roman"/>
          <w:color w:val="000000"/>
        </w:rPr>
        <w:t xml:space="preserve">model in part 3 and Spring </w:t>
      </w:r>
      <w:proofErr w:type="spellStart"/>
      <w:r>
        <w:rPr>
          <w:rFonts w:ascii="Times New Roman" w:eastAsia="Courier" w:hAnsi="Times New Roman" w:cs="Times New Roman"/>
          <w:color w:val="000000"/>
        </w:rPr>
        <w:t>WebFlux</w:t>
      </w:r>
      <w:proofErr w:type="spellEnd"/>
      <w:r>
        <w:rPr>
          <w:rFonts w:ascii="Times New Roman" w:eastAsia="Courier" w:hAnsi="Times New Roman" w:cs="Times New Roman"/>
          <w:color w:val="000000"/>
        </w:rPr>
        <w:t xml:space="preserve"> specifically in chapter 10.</w:t>
      </w:r>
    </w:p>
    <w:p w14:paraId="178394DD" w14:textId="77777777" w:rsidR="001A2E64" w:rsidRDefault="00912989">
      <w:pPr>
        <w:overflowPunct w:val="0"/>
        <w:rPr>
          <w:rFonts w:ascii="Times New Roman" w:eastAsia="Courier" w:hAnsi="Times New Roman" w:cs="Times New Roman"/>
          <w:b/>
          <w:color w:val="000000"/>
          <w:sz w:val="28"/>
          <w:szCs w:val="28"/>
        </w:rPr>
      </w:pPr>
      <w:r>
        <w:rPr>
          <w:rFonts w:ascii="Times New Roman" w:eastAsia="Courier" w:hAnsi="Times New Roman" w:cs="Times New Roman"/>
          <w:b/>
          <w:color w:val="000000"/>
          <w:sz w:val="28"/>
          <w:szCs w:val="28"/>
        </w:rPr>
        <w:t>Spring Boot</w:t>
      </w:r>
    </w:p>
    <w:p w14:paraId="2DF2A86B" w14:textId="77777777" w:rsidR="001A2E64" w:rsidRDefault="00912989">
      <w:pPr>
        <w:overflowPunct w:val="0"/>
        <w:jc w:val="both"/>
        <w:rPr>
          <w:rFonts w:ascii="Times New Roman" w:eastAsia="Courier" w:hAnsi="Times New Roman" w:cs="Times New Roman"/>
          <w:color w:val="000000"/>
        </w:rPr>
      </w:pPr>
      <w:r>
        <w:rPr>
          <w:rFonts w:ascii="Times New Roman" w:eastAsia="Courier" w:hAnsi="Times New Roman" w:cs="Times New Roman"/>
          <w:color w:val="000000"/>
        </w:rPr>
        <w:t xml:space="preserve">We’ve already seen many of the benefits of Spring Boot, including starter dependencies and </w:t>
      </w:r>
      <w:r>
        <w:rPr>
          <w:rFonts w:ascii="Times New Roman" w:eastAsia="Courier" w:hAnsi="Times New Roman" w:cs="Times New Roman"/>
          <w:color w:val="000000"/>
        </w:rPr>
        <w:lastRenderedPageBreak/>
        <w:t>autoconfiguration. Be certain that we’ll use as much of Spring Boot as possible throughout this book and avoid any form of explicit configuration, unless it’s absolutely necessary. But in addition to starter dependencies and autoconfiguration, Spring Boot also offers a handful of other useful features:</w:t>
      </w:r>
    </w:p>
    <w:p w14:paraId="5133EB4F" w14:textId="77777777" w:rsidR="001A2E64" w:rsidRDefault="00912989">
      <w:pPr>
        <w:numPr>
          <w:ilvl w:val="0"/>
          <w:numId w:val="39"/>
        </w:numPr>
        <w:overflowPunct w:val="0"/>
        <w:jc w:val="both"/>
        <w:rPr>
          <w:rFonts w:ascii="Times New Roman" w:eastAsia="Courier" w:hAnsi="Times New Roman" w:cs="Times New Roman"/>
          <w:color w:val="000000"/>
        </w:rPr>
      </w:pPr>
      <w:r>
        <w:rPr>
          <w:rFonts w:ascii="Times New Roman" w:eastAsia="Courier" w:hAnsi="Times New Roman" w:cs="Times New Roman"/>
          <w:color w:val="000000"/>
        </w:rPr>
        <w:t xml:space="preserve">The Actuator provides runtime insight into the inner workings of an </w:t>
      </w:r>
      <w:proofErr w:type="spellStart"/>
      <w:r>
        <w:rPr>
          <w:rFonts w:ascii="Times New Roman" w:eastAsia="Courier" w:hAnsi="Times New Roman" w:cs="Times New Roman"/>
          <w:color w:val="000000"/>
        </w:rPr>
        <w:t>application,including</w:t>
      </w:r>
      <w:proofErr w:type="spellEnd"/>
      <w:r>
        <w:rPr>
          <w:rFonts w:ascii="Times New Roman" w:eastAsia="Courier" w:hAnsi="Times New Roman" w:cs="Times New Roman"/>
          <w:color w:val="000000"/>
        </w:rPr>
        <w:t xml:space="preserve"> metrics, thread dump information, application health, and environment properties available to the application.</w:t>
      </w:r>
    </w:p>
    <w:p w14:paraId="4FD718C1" w14:textId="77777777" w:rsidR="001A2E64" w:rsidRDefault="00912989">
      <w:pPr>
        <w:numPr>
          <w:ilvl w:val="0"/>
          <w:numId w:val="39"/>
        </w:numPr>
        <w:overflowPunct w:val="0"/>
        <w:jc w:val="both"/>
        <w:rPr>
          <w:rFonts w:ascii="Times New Roman" w:eastAsia="Courier" w:hAnsi="Times New Roman" w:cs="Times New Roman"/>
          <w:color w:val="000000"/>
        </w:rPr>
      </w:pPr>
      <w:r>
        <w:rPr>
          <w:rFonts w:ascii="Times New Roman" w:eastAsia="Courier" w:hAnsi="Times New Roman" w:cs="Times New Roman"/>
          <w:color w:val="000000"/>
        </w:rPr>
        <w:t>Flexible specification of environment properties.</w:t>
      </w:r>
    </w:p>
    <w:p w14:paraId="09DD82E7" w14:textId="77777777" w:rsidR="001A2E64" w:rsidRDefault="00912989">
      <w:pPr>
        <w:numPr>
          <w:ilvl w:val="0"/>
          <w:numId w:val="39"/>
        </w:numPr>
        <w:overflowPunct w:val="0"/>
        <w:jc w:val="both"/>
        <w:rPr>
          <w:rFonts w:ascii="Times New Roman" w:eastAsia="Courier" w:hAnsi="Times New Roman" w:cs="Times New Roman"/>
          <w:color w:val="000000"/>
        </w:rPr>
      </w:pPr>
      <w:r>
        <w:rPr>
          <w:rFonts w:ascii="Times New Roman" w:eastAsia="Courier" w:hAnsi="Times New Roman" w:cs="Times New Roman"/>
          <w:color w:val="000000"/>
        </w:rPr>
        <w:t>Additional testing support on top of the testing assistance found in the core framework.</w:t>
      </w:r>
    </w:p>
    <w:p w14:paraId="11F382C8" w14:textId="77777777" w:rsidR="001A2E64" w:rsidRDefault="00912989">
      <w:pPr>
        <w:overflowPunct w:val="0"/>
        <w:ind w:firstLine="420"/>
        <w:jc w:val="both"/>
        <w:rPr>
          <w:rFonts w:ascii="Times New Roman" w:eastAsia="Courier" w:hAnsi="Times New Roman" w:cs="Times New Roman"/>
          <w:color w:val="000000"/>
        </w:rPr>
      </w:pPr>
      <w:r>
        <w:rPr>
          <w:rFonts w:ascii="Times New Roman" w:eastAsia="Courier" w:hAnsi="Times New Roman" w:cs="Times New Roman"/>
          <w:color w:val="000000"/>
        </w:rPr>
        <w:t xml:space="preserve">What’s more, Spring Boot offers an alternative programming model based on Groovy scripts that’s called the Spring Boot CLI (command-line interface). With the Spring Boot CLI, you can write entire applications as a collection of Groovy scripts and run them from the command line. We won’t spend much time with the Spring Boot </w:t>
      </w:r>
      <w:proofErr w:type="spellStart"/>
      <w:r>
        <w:rPr>
          <w:rFonts w:ascii="Times New Roman" w:eastAsia="Courier" w:hAnsi="Times New Roman" w:cs="Times New Roman"/>
          <w:color w:val="000000"/>
        </w:rPr>
        <w:t>CLI,but</w:t>
      </w:r>
      <w:proofErr w:type="spellEnd"/>
      <w:r>
        <w:rPr>
          <w:rFonts w:ascii="Times New Roman" w:eastAsia="Courier" w:hAnsi="Times New Roman" w:cs="Times New Roman"/>
          <w:color w:val="000000"/>
        </w:rPr>
        <w:t xml:space="preserve"> we’ll touch on it on occasion when it fits our needs.</w:t>
      </w:r>
    </w:p>
    <w:p w14:paraId="45ECE23C" w14:textId="77777777" w:rsidR="001A2E64" w:rsidRDefault="00912989">
      <w:pPr>
        <w:overflowPunct w:val="0"/>
        <w:ind w:firstLine="420"/>
        <w:jc w:val="both"/>
        <w:rPr>
          <w:rFonts w:ascii="Times New Roman" w:eastAsia="Courier" w:hAnsi="Times New Roman" w:cs="Times New Roman"/>
          <w:color w:val="000000"/>
        </w:rPr>
      </w:pPr>
      <w:r>
        <w:rPr>
          <w:rFonts w:ascii="Times New Roman" w:eastAsia="Courier" w:hAnsi="Times New Roman" w:cs="Times New Roman"/>
          <w:color w:val="000000"/>
        </w:rPr>
        <w:t>Spring Boot has become such an integral part of Spring development; I can’t imagine developing a Spring application without it. Consequently, this book takes a Spring Boot–centric view, and you might catch me using the word Spring when I’m referring to something that Spring Boot is doing.</w:t>
      </w:r>
    </w:p>
    <w:p w14:paraId="2BAFFEC0" w14:textId="77777777" w:rsidR="001A2E64" w:rsidRDefault="00912989">
      <w:pPr>
        <w:overflowPunct w:val="0"/>
        <w:rPr>
          <w:rFonts w:ascii="Times New Roman" w:eastAsia="Courier" w:hAnsi="Times New Roman" w:cs="Times New Roman"/>
          <w:b/>
          <w:color w:val="000000"/>
          <w:sz w:val="28"/>
          <w:szCs w:val="28"/>
        </w:rPr>
      </w:pPr>
      <w:r>
        <w:rPr>
          <w:rFonts w:ascii="Times New Roman" w:eastAsia="Courier" w:hAnsi="Times New Roman" w:cs="Times New Roman"/>
          <w:b/>
          <w:color w:val="000000"/>
          <w:sz w:val="28"/>
          <w:szCs w:val="28"/>
        </w:rPr>
        <w:t>Spring Data</w:t>
      </w:r>
    </w:p>
    <w:p w14:paraId="19CCD542" w14:textId="77777777" w:rsidR="001A2E64" w:rsidRDefault="00912989">
      <w:pPr>
        <w:overflowPunct w:val="0"/>
        <w:ind w:firstLine="420"/>
        <w:jc w:val="both"/>
        <w:rPr>
          <w:rFonts w:ascii="Times New Roman" w:eastAsia="Courier" w:hAnsi="Times New Roman" w:cs="Times New Roman"/>
          <w:color w:val="000000"/>
        </w:rPr>
      </w:pPr>
      <w:r>
        <w:rPr>
          <w:rFonts w:ascii="Times New Roman" w:eastAsia="Courier" w:hAnsi="Times New Roman" w:cs="Times New Roman"/>
          <w:color w:val="000000"/>
        </w:rPr>
        <w:t xml:space="preserve">Although the core Spring Framework comes with basic data persistence </w:t>
      </w:r>
      <w:proofErr w:type="spellStart"/>
      <w:r>
        <w:rPr>
          <w:rFonts w:ascii="Times New Roman" w:eastAsia="Courier" w:hAnsi="Times New Roman" w:cs="Times New Roman"/>
          <w:color w:val="000000"/>
        </w:rPr>
        <w:t>support,Spring</w:t>
      </w:r>
      <w:proofErr w:type="spellEnd"/>
      <w:r>
        <w:rPr>
          <w:rFonts w:ascii="Times New Roman" w:eastAsia="Courier" w:hAnsi="Times New Roman" w:cs="Times New Roman"/>
          <w:color w:val="000000"/>
        </w:rPr>
        <w:t xml:space="preserve"> Data provides something quite amazing: the ability to define your application’s data repositories as simple Java interfaces, using a naming convention when defining methods to drive how data is stored and retrieved.</w:t>
      </w:r>
    </w:p>
    <w:p w14:paraId="621DFFB8" w14:textId="77777777" w:rsidR="001A2E64" w:rsidRDefault="00912989">
      <w:pPr>
        <w:overflowPunct w:val="0"/>
        <w:ind w:firstLine="420"/>
        <w:jc w:val="both"/>
        <w:rPr>
          <w:rFonts w:ascii="Times New Roman" w:eastAsia="Courier" w:hAnsi="Times New Roman" w:cs="Times New Roman"/>
          <w:color w:val="000000"/>
        </w:rPr>
      </w:pPr>
      <w:r>
        <w:rPr>
          <w:rFonts w:ascii="Times New Roman" w:eastAsia="Courier" w:hAnsi="Times New Roman" w:cs="Times New Roman"/>
          <w:color w:val="000000"/>
        </w:rPr>
        <w:t xml:space="preserve">What’s more, Spring Data is capable of working with a several different kinds of databases, including relational (JPA), document (Mongo), graph (Neo4j), and </w:t>
      </w:r>
      <w:proofErr w:type="spellStart"/>
      <w:r>
        <w:rPr>
          <w:rFonts w:ascii="Times New Roman" w:eastAsia="Courier" w:hAnsi="Times New Roman" w:cs="Times New Roman"/>
          <w:color w:val="000000"/>
        </w:rPr>
        <w:t>others.You’ll</w:t>
      </w:r>
      <w:proofErr w:type="spellEnd"/>
      <w:r>
        <w:rPr>
          <w:rFonts w:ascii="Times New Roman" w:eastAsia="Courier" w:hAnsi="Times New Roman" w:cs="Times New Roman"/>
          <w:color w:val="000000"/>
        </w:rPr>
        <w:t xml:space="preserve"> use Spring Data to help create repositories for the Taco Cloud application in chapter 3.</w:t>
      </w:r>
    </w:p>
    <w:p w14:paraId="33E81F45" w14:textId="77777777" w:rsidR="001A2E64" w:rsidRDefault="00912989">
      <w:pPr>
        <w:overflowPunct w:val="0"/>
        <w:rPr>
          <w:rFonts w:ascii="Times New Roman" w:eastAsia="Courier" w:hAnsi="Times New Roman" w:cs="Times New Roman"/>
          <w:b/>
          <w:color w:val="000000"/>
          <w:sz w:val="28"/>
          <w:szCs w:val="28"/>
        </w:rPr>
      </w:pPr>
      <w:r>
        <w:rPr>
          <w:rFonts w:ascii="Times New Roman" w:eastAsia="Courier" w:hAnsi="Times New Roman" w:cs="Times New Roman"/>
          <w:b/>
          <w:color w:val="000000"/>
          <w:sz w:val="28"/>
          <w:szCs w:val="28"/>
        </w:rPr>
        <w:t>Spring Security</w:t>
      </w:r>
    </w:p>
    <w:p w14:paraId="6B046358" w14:textId="77777777" w:rsidR="001A2E64" w:rsidRDefault="00912989">
      <w:pPr>
        <w:overflowPunct w:val="0"/>
        <w:ind w:firstLine="420"/>
        <w:jc w:val="both"/>
        <w:rPr>
          <w:rFonts w:ascii="Times New Roman" w:eastAsia="Courier" w:hAnsi="Times New Roman" w:cs="Times New Roman"/>
          <w:color w:val="000000"/>
        </w:rPr>
      </w:pPr>
      <w:r>
        <w:rPr>
          <w:rFonts w:ascii="Times New Roman" w:eastAsia="Courier" w:hAnsi="Times New Roman" w:cs="Times New Roman"/>
          <w:color w:val="000000"/>
        </w:rPr>
        <w:t xml:space="preserve">Application security has always been an important topic, and it seems to become more important every day. Fortunately, Spring has a robust security framework in Spring </w:t>
      </w:r>
      <w:proofErr w:type="spellStart"/>
      <w:r>
        <w:rPr>
          <w:rFonts w:ascii="Times New Roman" w:eastAsia="Courier" w:hAnsi="Times New Roman" w:cs="Times New Roman"/>
          <w:color w:val="000000"/>
        </w:rPr>
        <w:t>Security.Spring</w:t>
      </w:r>
      <w:proofErr w:type="spellEnd"/>
      <w:r>
        <w:rPr>
          <w:rFonts w:ascii="Times New Roman" w:eastAsia="Courier" w:hAnsi="Times New Roman" w:cs="Times New Roman"/>
          <w:color w:val="000000"/>
        </w:rPr>
        <w:t xml:space="preserve"> Security addresses a broad range of application security needs, including authentication, authorization, and API security. Although the scope of Spring Security is too large to be properly covered in this book, we’ll touch on some of the most common use cases in chapters 4 and 12.</w:t>
      </w:r>
    </w:p>
    <w:p w14:paraId="22641989" w14:textId="77777777" w:rsidR="001A2E64" w:rsidRDefault="00912989">
      <w:pPr>
        <w:overflowPunct w:val="0"/>
        <w:rPr>
          <w:rFonts w:ascii="Times New Roman" w:eastAsia="Courier" w:hAnsi="Times New Roman" w:cs="Times New Roman"/>
          <w:b/>
          <w:color w:val="000000"/>
          <w:sz w:val="28"/>
          <w:szCs w:val="28"/>
        </w:rPr>
      </w:pPr>
      <w:r>
        <w:rPr>
          <w:rFonts w:ascii="Times New Roman" w:eastAsia="Courier" w:hAnsi="Times New Roman" w:cs="Times New Roman"/>
          <w:b/>
          <w:color w:val="000000"/>
          <w:sz w:val="28"/>
          <w:szCs w:val="28"/>
        </w:rPr>
        <w:t>Spring Integration and Spring Batch</w:t>
      </w:r>
    </w:p>
    <w:p w14:paraId="75346C44" w14:textId="77777777" w:rsidR="001A2E64" w:rsidRDefault="00912989">
      <w:pPr>
        <w:overflowPunct w:val="0"/>
        <w:ind w:firstLine="420"/>
        <w:jc w:val="both"/>
        <w:rPr>
          <w:rFonts w:ascii="Times New Roman" w:eastAsia="Courier" w:hAnsi="Times New Roman" w:cs="Times New Roman"/>
          <w:color w:val="000000"/>
        </w:rPr>
      </w:pPr>
      <w:r>
        <w:rPr>
          <w:rFonts w:ascii="Times New Roman" w:eastAsia="Courier" w:hAnsi="Times New Roman" w:cs="Times New Roman"/>
          <w:color w:val="000000"/>
        </w:rPr>
        <w:lastRenderedPageBreak/>
        <w:t>At some point, most applications will need to integrate with other applications or even with other components of the same application. Several patterns of application integration have emerged to address these needs. Spring Integration and Spring Batch provide the implementation of these patterns for Spring-based applications.</w:t>
      </w:r>
    </w:p>
    <w:p w14:paraId="772A6230" w14:textId="77777777" w:rsidR="001A2E64" w:rsidRDefault="00912989">
      <w:pPr>
        <w:overflowPunct w:val="0"/>
        <w:ind w:firstLine="420"/>
        <w:jc w:val="both"/>
        <w:rPr>
          <w:rFonts w:ascii="Times New Roman" w:eastAsia="Courier" w:hAnsi="Times New Roman" w:cs="Times New Roman"/>
          <w:color w:val="000000"/>
        </w:rPr>
      </w:pPr>
      <w:r>
        <w:rPr>
          <w:rFonts w:ascii="Times New Roman" w:eastAsia="Courier" w:hAnsi="Times New Roman" w:cs="Times New Roman"/>
          <w:color w:val="000000"/>
        </w:rPr>
        <w:t>Spring Integration addresses real-time integration where data is processed as it’s made available. In contrast, Spring Batch addresses batched integration where data is allowed to collect for a time until some trigger (perhaps a time trigger) signals that it’s time for the batch of data to be processed. You’ll explore both Spring Batch and Spring Integration in chapter 9.</w:t>
      </w:r>
    </w:p>
    <w:p w14:paraId="3005C473" w14:textId="77777777" w:rsidR="001A2E64" w:rsidRDefault="00912989">
      <w:pPr>
        <w:overflowPunct w:val="0"/>
        <w:rPr>
          <w:rFonts w:ascii="Times New Roman" w:eastAsia="Courier" w:hAnsi="Times New Roman" w:cs="Times New Roman"/>
          <w:b/>
          <w:color w:val="000000"/>
          <w:sz w:val="28"/>
          <w:szCs w:val="28"/>
        </w:rPr>
      </w:pPr>
      <w:r>
        <w:rPr>
          <w:rFonts w:ascii="Times New Roman" w:eastAsia="Courier" w:hAnsi="Times New Roman" w:cs="Times New Roman"/>
          <w:b/>
          <w:color w:val="000000"/>
          <w:sz w:val="28"/>
          <w:szCs w:val="28"/>
        </w:rPr>
        <w:t>Spring Cloud</w:t>
      </w:r>
    </w:p>
    <w:p w14:paraId="684E30BD" w14:textId="77777777" w:rsidR="001A2E64" w:rsidRDefault="00912989">
      <w:pPr>
        <w:overflowPunct w:val="0"/>
        <w:ind w:firstLine="420"/>
        <w:jc w:val="both"/>
        <w:rPr>
          <w:rFonts w:ascii="Times New Roman" w:eastAsia="Courier" w:hAnsi="Times New Roman" w:cs="Times New Roman"/>
          <w:color w:val="000000"/>
        </w:rPr>
      </w:pPr>
      <w:r>
        <w:rPr>
          <w:rFonts w:ascii="Times New Roman" w:eastAsia="Courier" w:hAnsi="Times New Roman" w:cs="Times New Roman"/>
          <w:color w:val="000000"/>
        </w:rPr>
        <w:t>As I’m writing this, the application development world is entering a new era where we’ll no longer develop our applications as single deployment unit monoliths and will instead compose applications from several individual deployment units known as microservices.</w:t>
      </w:r>
    </w:p>
    <w:p w14:paraId="1AB0AF02" w14:textId="77777777" w:rsidR="001A2E64" w:rsidRDefault="00912989">
      <w:pPr>
        <w:overflowPunct w:val="0"/>
        <w:ind w:firstLine="420"/>
        <w:jc w:val="both"/>
        <w:rPr>
          <w:rFonts w:ascii="Times New Roman" w:eastAsia="Courier" w:hAnsi="Times New Roman" w:cs="Times New Roman"/>
          <w:color w:val="000000"/>
        </w:rPr>
      </w:pPr>
      <w:r>
        <w:rPr>
          <w:rFonts w:ascii="Times New Roman" w:eastAsia="Courier" w:hAnsi="Times New Roman" w:cs="Times New Roman"/>
          <w:color w:val="000000"/>
        </w:rPr>
        <w:t>Microservices are a hot topic, addressing several practical development and runtime concerns. In doing so, however, they bring to fore their own challenges. Those challenges are met head-on by Spring Cloud, a collection of projects for developing cloud-native applications with Spring.</w:t>
      </w:r>
    </w:p>
    <w:p w14:paraId="0736AC3B" w14:textId="77777777" w:rsidR="001A2E64" w:rsidRDefault="00912989">
      <w:pPr>
        <w:overflowPunct w:val="0"/>
        <w:rPr>
          <w:rFonts w:ascii="Times New Roman" w:eastAsia="Courier" w:hAnsi="Times New Roman" w:cs="Times New Roman"/>
          <w:b/>
          <w:color w:val="000000"/>
          <w:sz w:val="28"/>
          <w:szCs w:val="28"/>
        </w:rPr>
      </w:pPr>
      <w:r>
        <w:rPr>
          <w:rFonts w:ascii="Times New Roman" w:eastAsia="Courier" w:hAnsi="Times New Roman" w:cs="Times New Roman"/>
          <w:color w:val="000000"/>
        </w:rPr>
        <w:t xml:space="preserve">Spring Cloud covers a lot of ground, and it’d be impossible to cover it all in this book. We’ll look at some of the most common components of Spring Cloud in chapters 13, 14, and 15. </w:t>
      </w:r>
      <w:r>
        <w:rPr>
          <w:rFonts w:ascii="Times New Roman" w:eastAsia="Courier" w:hAnsi="Times New Roman" w:cs="Times New Roman"/>
          <w:b/>
          <w:color w:val="000000"/>
          <w:sz w:val="28"/>
          <w:szCs w:val="28"/>
        </w:rPr>
        <w:t>Summary</w:t>
      </w:r>
    </w:p>
    <w:p w14:paraId="577A185E" w14:textId="77777777" w:rsidR="001A2E64" w:rsidRDefault="00912989">
      <w:pPr>
        <w:numPr>
          <w:ilvl w:val="0"/>
          <w:numId w:val="39"/>
        </w:numPr>
        <w:overflowPunct w:val="0"/>
        <w:jc w:val="both"/>
        <w:rPr>
          <w:rFonts w:ascii="Times New Roman" w:eastAsia="Courier" w:hAnsi="Times New Roman" w:cs="Times New Roman"/>
          <w:color w:val="000000"/>
        </w:rPr>
      </w:pPr>
      <w:r>
        <w:rPr>
          <w:rFonts w:ascii="Times New Roman" w:eastAsia="Courier" w:hAnsi="Times New Roman" w:cs="Times New Roman"/>
          <w:color w:val="000000"/>
        </w:rPr>
        <w:t xml:space="preserve">Spring aims to make developer challenges easy, like creating web </w:t>
      </w:r>
      <w:proofErr w:type="spellStart"/>
      <w:r>
        <w:rPr>
          <w:rFonts w:ascii="Times New Roman" w:eastAsia="Courier" w:hAnsi="Times New Roman" w:cs="Times New Roman"/>
          <w:color w:val="000000"/>
        </w:rPr>
        <w:t>applications,working</w:t>
      </w:r>
      <w:proofErr w:type="spellEnd"/>
      <w:r>
        <w:rPr>
          <w:rFonts w:ascii="Times New Roman" w:eastAsia="Courier" w:hAnsi="Times New Roman" w:cs="Times New Roman"/>
          <w:color w:val="000000"/>
        </w:rPr>
        <w:t xml:space="preserve"> with databases, securing applications, and microservices.</w:t>
      </w:r>
    </w:p>
    <w:p w14:paraId="0205AC30" w14:textId="77777777" w:rsidR="001A2E64" w:rsidRDefault="00912989">
      <w:pPr>
        <w:numPr>
          <w:ilvl w:val="0"/>
          <w:numId w:val="39"/>
        </w:numPr>
        <w:overflowPunct w:val="0"/>
        <w:jc w:val="both"/>
        <w:rPr>
          <w:rFonts w:ascii="Times New Roman" w:eastAsia="Courier" w:hAnsi="Times New Roman" w:cs="Times New Roman"/>
          <w:color w:val="000000"/>
        </w:rPr>
      </w:pPr>
      <w:r>
        <w:rPr>
          <w:rFonts w:ascii="Times New Roman" w:eastAsia="Courier" w:hAnsi="Times New Roman" w:cs="Times New Roman"/>
          <w:color w:val="000000"/>
        </w:rPr>
        <w:t>Spring Boot builds on top of Spring to make Spring even easier with simplified dependency management, automatic configuration, and runtime insights.</w:t>
      </w:r>
    </w:p>
    <w:p w14:paraId="2EAB5F57" w14:textId="77777777" w:rsidR="001A2E64" w:rsidRDefault="00912989">
      <w:pPr>
        <w:numPr>
          <w:ilvl w:val="0"/>
          <w:numId w:val="39"/>
        </w:numPr>
        <w:overflowPunct w:val="0"/>
        <w:jc w:val="both"/>
        <w:rPr>
          <w:rFonts w:ascii="Times New Roman" w:eastAsia="Courier" w:hAnsi="Times New Roman" w:cs="Times New Roman"/>
          <w:color w:val="000000"/>
        </w:rPr>
      </w:pPr>
      <w:r>
        <w:rPr>
          <w:rFonts w:ascii="Times New Roman" w:eastAsia="Courier" w:hAnsi="Times New Roman" w:cs="Times New Roman"/>
          <w:color w:val="000000"/>
        </w:rPr>
        <w:t xml:space="preserve">Spring applications can be initialized using the Spring </w:t>
      </w:r>
      <w:proofErr w:type="spellStart"/>
      <w:r>
        <w:rPr>
          <w:rFonts w:ascii="Times New Roman" w:eastAsia="Courier" w:hAnsi="Times New Roman" w:cs="Times New Roman"/>
          <w:color w:val="000000"/>
        </w:rPr>
        <w:t>Initializr</w:t>
      </w:r>
      <w:proofErr w:type="spellEnd"/>
      <w:r>
        <w:rPr>
          <w:rFonts w:ascii="Times New Roman" w:eastAsia="Courier" w:hAnsi="Times New Roman" w:cs="Times New Roman"/>
          <w:color w:val="000000"/>
        </w:rPr>
        <w:t xml:space="preserve">, which is </w:t>
      </w:r>
      <w:proofErr w:type="spellStart"/>
      <w:r>
        <w:rPr>
          <w:rFonts w:ascii="Times New Roman" w:eastAsia="Courier" w:hAnsi="Times New Roman" w:cs="Times New Roman"/>
          <w:color w:val="000000"/>
        </w:rPr>
        <w:t>webbased</w:t>
      </w:r>
      <w:proofErr w:type="spellEnd"/>
      <w:r>
        <w:rPr>
          <w:rFonts w:ascii="Times New Roman" w:eastAsia="Courier" w:hAnsi="Times New Roman" w:cs="Times New Roman"/>
          <w:color w:val="000000"/>
        </w:rPr>
        <w:t xml:space="preserve"> and supported natively in most Java development environments.</w:t>
      </w:r>
    </w:p>
    <w:p w14:paraId="7F756565" w14:textId="77777777" w:rsidR="001A2E64" w:rsidRDefault="00912989">
      <w:pPr>
        <w:numPr>
          <w:ilvl w:val="0"/>
          <w:numId w:val="39"/>
        </w:numPr>
        <w:overflowPunct w:val="0"/>
        <w:jc w:val="both"/>
        <w:rPr>
          <w:rFonts w:ascii="Times New Roman" w:eastAsia="Courier" w:hAnsi="Times New Roman" w:cs="Times New Roman"/>
          <w:color w:val="000000"/>
        </w:rPr>
      </w:pPr>
      <w:r>
        <w:rPr>
          <w:rFonts w:ascii="Times New Roman" w:eastAsia="Courier" w:hAnsi="Times New Roman" w:cs="Times New Roman"/>
          <w:color w:val="000000"/>
        </w:rPr>
        <w:t>The components, commonly referred to as beans, in a Spring application context can be declared explicitly with Java or XML, discovered by component scanning, or automatically configured with Spring Boot autoconfiguration.</w:t>
      </w:r>
    </w:p>
    <w:p w14:paraId="55BFCDE6" w14:textId="77777777" w:rsidR="001A2E64" w:rsidRDefault="001A2E64">
      <w:pPr>
        <w:ind w:firstLine="420"/>
        <w:rPr>
          <w:rFonts w:ascii="Times New Roman" w:eastAsia="Courier" w:hAnsi="Times New Roman" w:cs="Times New Roman"/>
          <w:color w:val="000000"/>
        </w:rPr>
      </w:pPr>
    </w:p>
    <w:p w14:paraId="3A4AD449" w14:textId="77777777" w:rsidR="001A2E64" w:rsidRDefault="00912989">
      <w:pPr>
        <w:pStyle w:val="1"/>
      </w:pPr>
      <w:bookmarkStart w:id="222" w:name="_Toc36483433"/>
      <w:bookmarkStart w:id="223" w:name="_Toc310950845"/>
      <w:bookmarkStart w:id="224" w:name="_Toc13788"/>
      <w:bookmarkStart w:id="225" w:name="_Toc41485093"/>
      <w:r>
        <w:rPr>
          <w:rFonts w:hint="eastAsia"/>
        </w:rPr>
        <w:lastRenderedPageBreak/>
        <w:t>附录</w:t>
      </w:r>
      <w:r>
        <w:t xml:space="preserve">B </w:t>
      </w:r>
      <w:r>
        <w:rPr>
          <w:rFonts w:hint="eastAsia"/>
        </w:rPr>
        <w:t>外文翻译—译文部分</w:t>
      </w:r>
      <w:bookmarkEnd w:id="222"/>
      <w:bookmarkEnd w:id="223"/>
      <w:bookmarkEnd w:id="224"/>
      <w:bookmarkEnd w:id="225"/>
    </w:p>
    <w:p w14:paraId="63BEC54A" w14:textId="77777777" w:rsidR="001A2E64" w:rsidRDefault="00912989">
      <w:r>
        <w:rPr>
          <w:rFonts w:ascii="Calibri" w:hAnsi="Calibri" w:cs="宋体" w:hint="eastAsia"/>
        </w:rPr>
        <w:t>文章来源：《</w:t>
      </w:r>
      <w:r>
        <w:rPr>
          <w:rFonts w:ascii="Calibri" w:hAnsi="Calibri" w:cs="Times New Roman"/>
        </w:rPr>
        <w:t xml:space="preserve">Spring in Action, </w:t>
      </w:r>
      <w:r>
        <w:rPr>
          <w:rFonts w:ascii="Calibri" w:hAnsi="Calibri" w:cs="宋体" w:hint="eastAsia"/>
        </w:rPr>
        <w:t>第五版》</w:t>
      </w:r>
    </w:p>
    <w:p w14:paraId="28A3A0BE" w14:textId="77777777" w:rsidR="001A2E64" w:rsidRDefault="00912989">
      <w:pPr>
        <w:rPr>
          <w:rFonts w:ascii="宋体" w:hAnsi="宋体" w:cs="宋体"/>
          <w:b/>
          <w:sz w:val="28"/>
          <w:szCs w:val="28"/>
        </w:rPr>
      </w:pPr>
      <w:r>
        <w:rPr>
          <w:rFonts w:ascii="宋体" w:hAnsi="宋体" w:cs="宋体" w:hint="eastAsia"/>
          <w:b/>
          <w:sz w:val="28"/>
          <w:szCs w:val="28"/>
        </w:rPr>
        <w:t>什么是</w:t>
      </w:r>
      <w:r>
        <w:rPr>
          <w:rFonts w:ascii="Times New Roman" w:hAnsi="Times New Roman" w:cs="Times New Roman"/>
          <w:b/>
          <w:sz w:val="28"/>
          <w:szCs w:val="28"/>
        </w:rPr>
        <w:t>Spring</w:t>
      </w:r>
      <w:r>
        <w:rPr>
          <w:rFonts w:ascii="宋体" w:hAnsi="宋体" w:cs="宋体" w:hint="eastAsia"/>
          <w:b/>
          <w:sz w:val="28"/>
          <w:szCs w:val="28"/>
        </w:rPr>
        <w:t>？</w:t>
      </w:r>
    </w:p>
    <w:p w14:paraId="285A7257" w14:textId="77777777" w:rsidR="001A2E64" w:rsidRDefault="00912989">
      <w:pPr>
        <w:ind w:firstLine="420"/>
      </w:pPr>
      <w:r>
        <w:rPr>
          <w:rFonts w:ascii="Calibri" w:hAnsi="Calibri" w:cs="宋体" w:hint="eastAsia"/>
        </w:rPr>
        <w:t>我知道你可能很想开始编写</w:t>
      </w:r>
      <w:r>
        <w:rPr>
          <w:rFonts w:ascii="Calibri" w:hAnsi="Calibri" w:cs="Times New Roman"/>
        </w:rPr>
        <w:t xml:space="preserve"> Spring </w:t>
      </w:r>
      <w:r>
        <w:rPr>
          <w:rFonts w:ascii="Calibri" w:hAnsi="Calibri" w:cs="宋体" w:hint="eastAsia"/>
        </w:rPr>
        <w:t>应用程序，我向你保证，在本章结束之前，你将开发一个简单的应用程序。但是首先，我得介绍一些</w:t>
      </w:r>
      <w:r>
        <w:rPr>
          <w:rFonts w:ascii="Calibri" w:hAnsi="Calibri" w:cs="Times New Roman"/>
        </w:rPr>
        <w:t xml:space="preserve"> Spring </w:t>
      </w:r>
      <w:r>
        <w:rPr>
          <w:rFonts w:ascii="Calibri" w:hAnsi="Calibri" w:cs="宋体" w:hint="eastAsia"/>
        </w:rPr>
        <w:t>的基本概念，以帮助你了解</w:t>
      </w:r>
      <w:r>
        <w:rPr>
          <w:rFonts w:ascii="Calibri" w:hAnsi="Calibri" w:cs="Times New Roman"/>
        </w:rPr>
        <w:t xml:space="preserve"> Spring </w:t>
      </w:r>
      <w:r>
        <w:rPr>
          <w:rFonts w:ascii="Calibri" w:hAnsi="Calibri" w:cs="宋体" w:hint="eastAsia"/>
        </w:rPr>
        <w:t>的变化。</w:t>
      </w:r>
    </w:p>
    <w:p w14:paraId="30E13ADD" w14:textId="77777777" w:rsidR="001A2E64" w:rsidRDefault="00912989">
      <w:pPr>
        <w:ind w:firstLine="420"/>
      </w:pPr>
      <w:r>
        <w:rPr>
          <w:rFonts w:ascii="Calibri" w:hAnsi="Calibri" w:cs="宋体" w:hint="eastAsia"/>
        </w:rPr>
        <w:t>任何不平凡的应用程序都由许多组件组成，每个组件负责自己的在整体应用程序中的那部分功能，并与其他应用程序元素协调以完成工作。在运行应用程序时，需要以某种方式创建这些组件并相互引用。</w:t>
      </w:r>
    </w:p>
    <w:p w14:paraId="4B9C0029" w14:textId="77777777" w:rsidR="001A2E64" w:rsidRDefault="00912989">
      <w:pPr>
        <w:ind w:firstLine="420"/>
      </w:pPr>
      <w:r>
        <w:rPr>
          <w:rFonts w:ascii="Calibri" w:hAnsi="Calibri" w:cs="Times New Roman"/>
        </w:rPr>
        <w:t xml:space="preserve">Spring </w:t>
      </w:r>
      <w:r>
        <w:rPr>
          <w:rFonts w:ascii="Calibri" w:hAnsi="Calibri" w:cs="宋体" w:hint="eastAsia"/>
        </w:rPr>
        <w:t>的核心是一个</w:t>
      </w:r>
      <w:r>
        <w:rPr>
          <w:rFonts w:ascii="Calibri" w:hAnsi="Calibri" w:cs="Times New Roman"/>
        </w:rPr>
        <w:t xml:space="preserve"> </w:t>
      </w:r>
      <w:r>
        <w:rPr>
          <w:rFonts w:ascii="Calibri" w:hAnsi="Calibri" w:cs="宋体" w:hint="eastAsia"/>
        </w:rPr>
        <w:t>容器，通常称为</w:t>
      </w:r>
      <w:r>
        <w:rPr>
          <w:rFonts w:ascii="Calibri" w:hAnsi="Calibri" w:cs="Times New Roman"/>
        </w:rPr>
        <w:t xml:space="preserve"> Spring </w:t>
      </w:r>
      <w:r>
        <w:rPr>
          <w:rFonts w:ascii="Calibri" w:hAnsi="Calibri" w:cs="宋体" w:hint="eastAsia"/>
        </w:rPr>
        <w:t>应用程序上下文，用于创建和管理应用程序组件。这些组件（或</w:t>
      </w:r>
      <w:r>
        <w:rPr>
          <w:rFonts w:ascii="Calibri" w:hAnsi="Calibri" w:cs="Times New Roman"/>
        </w:rPr>
        <w:t xml:space="preserve"> bean</w:t>
      </w:r>
      <w:r>
        <w:rPr>
          <w:rFonts w:ascii="Calibri" w:hAnsi="Calibri" w:cs="宋体" w:hint="eastAsia"/>
        </w:rPr>
        <w:t>）在</w:t>
      </w:r>
      <w:r>
        <w:rPr>
          <w:rFonts w:ascii="Calibri" w:hAnsi="Calibri" w:cs="Times New Roman"/>
        </w:rPr>
        <w:t xml:space="preserve"> Spring </w:t>
      </w:r>
      <w:r>
        <w:rPr>
          <w:rFonts w:ascii="Calibri" w:hAnsi="Calibri" w:cs="宋体" w:hint="eastAsia"/>
        </w:rPr>
        <w:t>应用程序上下文中连接在一起以构成一个完整的应用程序，就像将砖、灰浆、木材、钉子、管道和电线绑在一起以组成房屋。</w:t>
      </w:r>
    </w:p>
    <w:p w14:paraId="3ABEF07F" w14:textId="77777777" w:rsidR="001A2E64" w:rsidRDefault="00912989">
      <w:pPr>
        <w:ind w:firstLine="420"/>
      </w:pPr>
      <w:r>
        <w:rPr>
          <w:rFonts w:ascii="Calibri" w:hAnsi="Calibri" w:cs="宋体" w:hint="eastAsia"/>
        </w:rPr>
        <w:t>将</w:t>
      </w:r>
      <w:r>
        <w:rPr>
          <w:rFonts w:ascii="Calibri" w:hAnsi="Calibri" w:cs="Times New Roman"/>
        </w:rPr>
        <w:t xml:space="preserve"> bean </w:t>
      </w:r>
      <w:r>
        <w:rPr>
          <w:rFonts w:ascii="Calibri" w:hAnsi="Calibri" w:cs="宋体" w:hint="eastAsia"/>
        </w:rPr>
        <w:t>连接在一起的行为是基于一种称为</w:t>
      </w:r>
      <w:r>
        <w:rPr>
          <w:rFonts w:ascii="Calibri" w:hAnsi="Calibri" w:cs="Times New Roman"/>
        </w:rPr>
        <w:t xml:space="preserve"> </w:t>
      </w:r>
      <w:r>
        <w:rPr>
          <w:rFonts w:ascii="Calibri" w:hAnsi="Calibri" w:cs="宋体" w:hint="eastAsia"/>
        </w:rPr>
        <w:t>依赖注入（</w:t>
      </w:r>
      <w:r>
        <w:rPr>
          <w:rFonts w:ascii="Calibri" w:hAnsi="Calibri" w:cs="Times New Roman"/>
        </w:rPr>
        <w:t>DI</w:t>
      </w:r>
      <w:r>
        <w:rPr>
          <w:rFonts w:ascii="Calibri" w:hAnsi="Calibri" w:cs="宋体" w:hint="eastAsia"/>
        </w:rPr>
        <w:t>）的模式。依赖项注入的应用程序不是由组件自身创建和维护它们依赖的其他</w:t>
      </w:r>
      <w:r>
        <w:rPr>
          <w:rFonts w:ascii="Calibri" w:hAnsi="Calibri" w:cs="Times New Roman"/>
        </w:rPr>
        <w:t xml:space="preserve"> bean </w:t>
      </w:r>
      <w:r>
        <w:rPr>
          <w:rFonts w:ascii="Calibri" w:hAnsi="Calibri" w:cs="宋体" w:hint="eastAsia"/>
        </w:rPr>
        <w:t>的生命周期，而是依赖于单独的实体（容器）来创建和维护所有组件，并将这些组件注入需要它们的</w:t>
      </w:r>
      <w:r>
        <w:rPr>
          <w:rFonts w:ascii="Calibri" w:hAnsi="Calibri" w:cs="Times New Roman"/>
        </w:rPr>
        <w:t xml:space="preserve"> bean</w:t>
      </w:r>
      <w:r>
        <w:rPr>
          <w:rFonts w:ascii="Calibri" w:hAnsi="Calibri" w:cs="宋体" w:hint="eastAsia"/>
        </w:rPr>
        <w:t>。通常通过构造函数参数或属性访问器方法完成此操作。</w:t>
      </w:r>
    </w:p>
    <w:p w14:paraId="4A1D1C8A" w14:textId="77777777" w:rsidR="001A2E64" w:rsidRDefault="00912989">
      <w:pPr>
        <w:ind w:firstLine="420"/>
      </w:pPr>
      <w:r>
        <w:rPr>
          <w:rFonts w:ascii="Calibri" w:hAnsi="Calibri" w:cs="宋体" w:hint="eastAsia"/>
        </w:rPr>
        <w:t>例如，假设在应用程序的许多组件中，要处理两个组件：</w:t>
      </w:r>
      <w:r>
        <w:rPr>
          <w:rFonts w:ascii="Calibri" w:hAnsi="Calibri" w:cs="Times New Roman"/>
        </w:rPr>
        <w:t>inventory service</w:t>
      </w:r>
      <w:r>
        <w:rPr>
          <w:rFonts w:ascii="Calibri" w:hAnsi="Calibri" w:cs="宋体" w:hint="eastAsia"/>
        </w:rPr>
        <w:t>（用于获取库存级别）和</w:t>
      </w:r>
      <w:r>
        <w:rPr>
          <w:rFonts w:ascii="Calibri" w:hAnsi="Calibri" w:cs="Times New Roman"/>
        </w:rPr>
        <w:t xml:space="preserve"> product service</w:t>
      </w:r>
      <w:r>
        <w:rPr>
          <w:rFonts w:ascii="Calibri" w:hAnsi="Calibri" w:cs="宋体" w:hint="eastAsia"/>
        </w:rPr>
        <w:t>（用于提供基本产品信息）。</w:t>
      </w:r>
      <w:r>
        <w:rPr>
          <w:rFonts w:ascii="Calibri" w:hAnsi="Calibri" w:cs="Times New Roman"/>
        </w:rPr>
        <w:t xml:space="preserve">product service </w:t>
      </w:r>
      <w:r>
        <w:rPr>
          <w:rFonts w:ascii="Calibri" w:hAnsi="Calibri" w:cs="宋体" w:hint="eastAsia"/>
        </w:rPr>
        <w:t>取决于</w:t>
      </w:r>
      <w:r>
        <w:rPr>
          <w:rFonts w:ascii="Calibri" w:hAnsi="Calibri" w:cs="Times New Roman"/>
        </w:rPr>
        <w:t xml:space="preserve"> inventory service</w:t>
      </w:r>
      <w:r>
        <w:rPr>
          <w:rFonts w:ascii="Calibri" w:hAnsi="Calibri" w:cs="宋体" w:hint="eastAsia"/>
        </w:rPr>
        <w:t>，以便能够提供有关产品的完整信息。</w:t>
      </w:r>
    </w:p>
    <w:p w14:paraId="59DCC342" w14:textId="77777777" w:rsidR="001A2E64" w:rsidRDefault="00912989">
      <w:pPr>
        <w:ind w:firstLine="420"/>
      </w:pPr>
      <w:r>
        <w:rPr>
          <w:rFonts w:ascii="Calibri" w:hAnsi="Calibri" w:cs="宋体" w:hint="eastAsia"/>
        </w:rPr>
        <w:t>除了其核心容器之外，</w:t>
      </w:r>
      <w:r>
        <w:rPr>
          <w:rFonts w:ascii="Calibri" w:hAnsi="Calibri" w:cs="Times New Roman"/>
        </w:rPr>
        <w:t xml:space="preserve">Spring </w:t>
      </w:r>
      <w:r>
        <w:rPr>
          <w:rFonts w:ascii="Calibri" w:hAnsi="Calibri" w:cs="宋体" w:hint="eastAsia"/>
        </w:rPr>
        <w:t>和完整的相关库产品组合还提供</w:t>
      </w:r>
      <w:r>
        <w:rPr>
          <w:rFonts w:ascii="Calibri" w:hAnsi="Calibri" w:cs="Times New Roman"/>
        </w:rPr>
        <w:t xml:space="preserve"> Web </w:t>
      </w:r>
      <w:r>
        <w:rPr>
          <w:rFonts w:ascii="Calibri" w:hAnsi="Calibri" w:cs="宋体" w:hint="eastAsia"/>
        </w:rPr>
        <w:t>框架、各种数据持久性选项、安全框架与其他系统的集成、运行时监视、微服务支持、响应式编程模型以及许多其他功能，应用于现代应用程序开发。</w:t>
      </w:r>
    </w:p>
    <w:p w14:paraId="053B8EC0" w14:textId="77777777" w:rsidR="001A2E64" w:rsidRDefault="00912989">
      <w:pPr>
        <w:ind w:firstLine="420"/>
      </w:pPr>
      <w:r>
        <w:rPr>
          <w:rFonts w:ascii="Calibri" w:hAnsi="Calibri" w:cs="宋体" w:hint="eastAsia"/>
        </w:rPr>
        <w:t>从历史上看，引导</w:t>
      </w:r>
      <w:r>
        <w:rPr>
          <w:rFonts w:ascii="Calibri" w:hAnsi="Calibri" w:cs="Times New Roman"/>
        </w:rPr>
        <w:t xml:space="preserve"> Spring </w:t>
      </w:r>
      <w:r>
        <w:rPr>
          <w:rFonts w:ascii="Calibri" w:hAnsi="Calibri" w:cs="宋体" w:hint="eastAsia"/>
        </w:rPr>
        <w:t>应用程序上下文将</w:t>
      </w:r>
      <w:r>
        <w:rPr>
          <w:rFonts w:ascii="Calibri" w:hAnsi="Calibri" w:cs="Times New Roman"/>
        </w:rPr>
        <w:t xml:space="preserve"> bean </w:t>
      </w:r>
      <w:r>
        <w:rPr>
          <w:rFonts w:ascii="Calibri" w:hAnsi="Calibri" w:cs="宋体" w:hint="eastAsia"/>
        </w:rPr>
        <w:t>连接在一起的方式是使用一个或多个</w:t>
      </w:r>
      <w:r>
        <w:rPr>
          <w:rFonts w:ascii="Calibri" w:hAnsi="Calibri" w:cs="Times New Roman"/>
        </w:rPr>
        <w:t xml:space="preserve"> XML </w:t>
      </w:r>
      <w:r>
        <w:rPr>
          <w:rFonts w:ascii="Calibri" w:hAnsi="Calibri" w:cs="宋体" w:hint="eastAsia"/>
        </w:rPr>
        <w:t>文件，这些文件描述了组件及其与其他组件的关系。例如，以下</w:t>
      </w:r>
      <w:r>
        <w:rPr>
          <w:rFonts w:ascii="Calibri" w:hAnsi="Calibri" w:cs="Times New Roman"/>
        </w:rPr>
        <w:t xml:space="preserve"> XML </w:t>
      </w:r>
      <w:r>
        <w:rPr>
          <w:rFonts w:ascii="Calibri" w:hAnsi="Calibri" w:cs="宋体" w:hint="eastAsia"/>
        </w:rPr>
        <w:t>声明两个</w:t>
      </w:r>
      <w:r>
        <w:rPr>
          <w:rFonts w:ascii="Calibri" w:hAnsi="Calibri" w:cs="Times New Roman"/>
        </w:rPr>
        <w:t xml:space="preserve"> bean</w:t>
      </w:r>
      <w:r>
        <w:rPr>
          <w:rFonts w:ascii="Calibri" w:hAnsi="Calibri" w:cs="宋体" w:hint="eastAsia"/>
        </w:rPr>
        <w:t>，一个</w:t>
      </w:r>
      <w:r>
        <w:rPr>
          <w:rFonts w:ascii="Calibri" w:hAnsi="Calibri" w:cs="Times New Roman"/>
        </w:rPr>
        <w:t xml:space="preserve"> </w:t>
      </w:r>
      <w:proofErr w:type="spellStart"/>
      <w:r>
        <w:rPr>
          <w:rFonts w:ascii="Calibri" w:hAnsi="Calibri" w:cs="Times New Roman"/>
        </w:rPr>
        <w:t>InventoryService</w:t>
      </w:r>
      <w:proofErr w:type="spellEnd"/>
      <w:r>
        <w:rPr>
          <w:rFonts w:ascii="Calibri" w:hAnsi="Calibri" w:cs="Times New Roman"/>
        </w:rPr>
        <w:t xml:space="preserve"> bean </w:t>
      </w:r>
      <w:r>
        <w:rPr>
          <w:rFonts w:ascii="Calibri" w:hAnsi="Calibri" w:cs="宋体" w:hint="eastAsia"/>
        </w:rPr>
        <w:t>和一个</w:t>
      </w:r>
      <w:r>
        <w:rPr>
          <w:rFonts w:ascii="Calibri" w:hAnsi="Calibri" w:cs="Times New Roman"/>
        </w:rPr>
        <w:t xml:space="preserve"> </w:t>
      </w:r>
      <w:proofErr w:type="spellStart"/>
      <w:r>
        <w:rPr>
          <w:rFonts w:ascii="Calibri" w:hAnsi="Calibri" w:cs="Times New Roman"/>
        </w:rPr>
        <w:t>ProductService</w:t>
      </w:r>
      <w:proofErr w:type="spellEnd"/>
      <w:r>
        <w:rPr>
          <w:rFonts w:ascii="Calibri" w:hAnsi="Calibri" w:cs="Times New Roman"/>
        </w:rPr>
        <w:t xml:space="preserve"> bean</w:t>
      </w:r>
      <w:r>
        <w:rPr>
          <w:rFonts w:ascii="Calibri" w:hAnsi="Calibri" w:cs="宋体" w:hint="eastAsia"/>
        </w:rPr>
        <w:t>，然后通过构造函数参数将</w:t>
      </w:r>
      <w:r>
        <w:rPr>
          <w:rFonts w:ascii="Calibri" w:hAnsi="Calibri" w:cs="Times New Roman"/>
        </w:rPr>
        <w:t xml:space="preserve"> </w:t>
      </w:r>
      <w:proofErr w:type="spellStart"/>
      <w:r>
        <w:rPr>
          <w:rFonts w:ascii="Calibri" w:hAnsi="Calibri" w:cs="Times New Roman"/>
        </w:rPr>
        <w:t>InventoryService</w:t>
      </w:r>
      <w:proofErr w:type="spellEnd"/>
      <w:r>
        <w:rPr>
          <w:rFonts w:ascii="Calibri" w:hAnsi="Calibri" w:cs="Times New Roman"/>
        </w:rPr>
        <w:t xml:space="preserve"> bean </w:t>
      </w:r>
      <w:r>
        <w:rPr>
          <w:rFonts w:ascii="Calibri" w:hAnsi="Calibri" w:cs="宋体" w:hint="eastAsia"/>
        </w:rPr>
        <w:t>注入到</w:t>
      </w:r>
      <w:r>
        <w:rPr>
          <w:rFonts w:ascii="Calibri" w:hAnsi="Calibri" w:cs="Times New Roman"/>
        </w:rPr>
        <w:t xml:space="preserve"> </w:t>
      </w:r>
      <w:proofErr w:type="spellStart"/>
      <w:r>
        <w:rPr>
          <w:rFonts w:ascii="Calibri" w:hAnsi="Calibri" w:cs="Times New Roman"/>
        </w:rPr>
        <w:t>ProductService</w:t>
      </w:r>
      <w:proofErr w:type="spellEnd"/>
      <w:r>
        <w:rPr>
          <w:rFonts w:ascii="Calibri" w:hAnsi="Calibri" w:cs="Times New Roman"/>
        </w:rPr>
        <w:t xml:space="preserve"> </w:t>
      </w:r>
      <w:r>
        <w:rPr>
          <w:rFonts w:ascii="Calibri" w:hAnsi="Calibri" w:cs="宋体" w:hint="eastAsia"/>
        </w:rPr>
        <w:t>中：</w:t>
      </w:r>
    </w:p>
    <w:p w14:paraId="58E01212" w14:textId="77777777" w:rsidR="001A2E64" w:rsidRDefault="00912989">
      <w:r>
        <w:rPr>
          <w:rFonts w:ascii="Calibri" w:hAnsi="Calibri" w:cs="Times New Roman"/>
        </w:rPr>
        <w:t>&lt;bean id="</w:t>
      </w:r>
      <w:proofErr w:type="spellStart"/>
      <w:r>
        <w:rPr>
          <w:rFonts w:ascii="Calibri" w:hAnsi="Calibri" w:cs="Times New Roman"/>
        </w:rPr>
        <w:t>inventoryService</w:t>
      </w:r>
      <w:proofErr w:type="spellEnd"/>
      <w:r>
        <w:rPr>
          <w:rFonts w:ascii="Calibri" w:hAnsi="Calibri" w:cs="Times New Roman"/>
        </w:rPr>
        <w:t>" class="</w:t>
      </w:r>
      <w:proofErr w:type="spellStart"/>
      <w:r>
        <w:rPr>
          <w:rFonts w:ascii="Calibri" w:hAnsi="Calibri" w:cs="Times New Roman"/>
        </w:rPr>
        <w:t>com.example.InventoryService</w:t>
      </w:r>
      <w:proofErr w:type="spellEnd"/>
      <w:r>
        <w:rPr>
          <w:rFonts w:ascii="Calibri" w:hAnsi="Calibri" w:cs="Times New Roman"/>
        </w:rPr>
        <w:t>" /&gt;</w:t>
      </w:r>
    </w:p>
    <w:p w14:paraId="272230D4" w14:textId="77777777" w:rsidR="001A2E64" w:rsidRDefault="00912989">
      <w:r>
        <w:rPr>
          <w:rFonts w:ascii="Calibri" w:hAnsi="Calibri" w:cs="Times New Roman"/>
        </w:rPr>
        <w:t>&lt;bean id="</w:t>
      </w:r>
      <w:proofErr w:type="spellStart"/>
      <w:r>
        <w:rPr>
          <w:rFonts w:ascii="Calibri" w:hAnsi="Calibri" w:cs="Times New Roman"/>
        </w:rPr>
        <w:t>productService</w:t>
      </w:r>
      <w:proofErr w:type="spellEnd"/>
      <w:r>
        <w:rPr>
          <w:rFonts w:ascii="Calibri" w:hAnsi="Calibri" w:cs="Times New Roman"/>
        </w:rPr>
        <w:t>" class="</w:t>
      </w:r>
      <w:proofErr w:type="spellStart"/>
      <w:r>
        <w:rPr>
          <w:rFonts w:ascii="Calibri" w:hAnsi="Calibri" w:cs="Times New Roman"/>
        </w:rPr>
        <w:t>com.example.ProductService</w:t>
      </w:r>
      <w:proofErr w:type="spellEnd"/>
      <w:r>
        <w:rPr>
          <w:rFonts w:ascii="Calibri" w:hAnsi="Calibri" w:cs="Times New Roman"/>
        </w:rPr>
        <w:t>" &gt;</w:t>
      </w:r>
    </w:p>
    <w:p w14:paraId="65B80B42" w14:textId="77777777" w:rsidR="001A2E64" w:rsidRDefault="00912989">
      <w:r>
        <w:rPr>
          <w:rFonts w:ascii="Calibri" w:hAnsi="Calibri" w:cs="Times New Roman"/>
        </w:rPr>
        <w:t xml:space="preserve">    &lt;constructor-</w:t>
      </w:r>
      <w:proofErr w:type="spellStart"/>
      <w:r>
        <w:rPr>
          <w:rFonts w:ascii="Calibri" w:hAnsi="Calibri" w:cs="Times New Roman"/>
        </w:rPr>
        <w:t>arg</w:t>
      </w:r>
      <w:proofErr w:type="spellEnd"/>
      <w:r>
        <w:rPr>
          <w:rFonts w:ascii="Calibri" w:hAnsi="Calibri" w:cs="Times New Roman"/>
        </w:rPr>
        <w:t xml:space="preserve"> ref="</w:t>
      </w:r>
      <w:proofErr w:type="spellStart"/>
      <w:r>
        <w:rPr>
          <w:rFonts w:ascii="Calibri" w:hAnsi="Calibri" w:cs="Times New Roman"/>
        </w:rPr>
        <w:t>inventoryService</w:t>
      </w:r>
      <w:proofErr w:type="spellEnd"/>
      <w:r>
        <w:rPr>
          <w:rFonts w:ascii="Calibri" w:hAnsi="Calibri" w:cs="Times New Roman"/>
        </w:rPr>
        <w:t>" /&gt;</w:t>
      </w:r>
    </w:p>
    <w:p w14:paraId="6094BF70" w14:textId="77777777" w:rsidR="001A2E64" w:rsidRDefault="00912989">
      <w:r>
        <w:rPr>
          <w:rFonts w:ascii="Calibri" w:hAnsi="Calibri" w:cs="Times New Roman"/>
        </w:rPr>
        <w:t>&lt;/bean&gt;</w:t>
      </w:r>
    </w:p>
    <w:p w14:paraId="45810B12" w14:textId="77777777" w:rsidR="001A2E64" w:rsidRDefault="00912989">
      <w:pPr>
        <w:ind w:firstLine="420"/>
      </w:pPr>
      <w:r>
        <w:rPr>
          <w:rFonts w:ascii="Calibri" w:hAnsi="Calibri" w:cs="宋体" w:hint="eastAsia"/>
        </w:rPr>
        <w:t>但是，在最新版本的</w:t>
      </w:r>
      <w:r>
        <w:rPr>
          <w:rFonts w:ascii="Calibri" w:hAnsi="Calibri" w:cs="Times New Roman"/>
        </w:rPr>
        <w:t xml:space="preserve"> Spring </w:t>
      </w:r>
      <w:r>
        <w:rPr>
          <w:rFonts w:ascii="Calibri" w:hAnsi="Calibri" w:cs="宋体" w:hint="eastAsia"/>
        </w:rPr>
        <w:t>中，基于</w:t>
      </w:r>
      <w:r>
        <w:rPr>
          <w:rFonts w:ascii="Calibri" w:hAnsi="Calibri" w:cs="Times New Roman"/>
        </w:rPr>
        <w:t xml:space="preserve"> Java </w:t>
      </w:r>
      <w:r>
        <w:rPr>
          <w:rFonts w:ascii="Calibri" w:hAnsi="Calibri" w:cs="宋体" w:hint="eastAsia"/>
        </w:rPr>
        <w:t>的配置更为常见。以下基于</w:t>
      </w:r>
      <w:r>
        <w:rPr>
          <w:rFonts w:ascii="Calibri" w:hAnsi="Calibri" w:cs="Times New Roman"/>
        </w:rPr>
        <w:t xml:space="preserve"> Java </w:t>
      </w:r>
      <w:r>
        <w:rPr>
          <w:rFonts w:ascii="Calibri" w:hAnsi="Calibri" w:cs="宋体" w:hint="eastAsia"/>
        </w:rPr>
        <w:t>的配置类等效于</w:t>
      </w:r>
      <w:r>
        <w:rPr>
          <w:rFonts w:ascii="Calibri" w:hAnsi="Calibri" w:cs="Times New Roman"/>
        </w:rPr>
        <w:t xml:space="preserve"> XML </w:t>
      </w:r>
      <w:r>
        <w:rPr>
          <w:rFonts w:ascii="Calibri" w:hAnsi="Calibri" w:cs="宋体" w:hint="eastAsia"/>
        </w:rPr>
        <w:t>配置：</w:t>
      </w:r>
    </w:p>
    <w:p w14:paraId="02929426" w14:textId="77777777" w:rsidR="001A2E64" w:rsidRDefault="00912989">
      <w:r>
        <w:rPr>
          <w:rFonts w:ascii="Calibri" w:hAnsi="Calibri" w:cs="Times New Roman"/>
        </w:rPr>
        <w:lastRenderedPageBreak/>
        <w:t xml:space="preserve">@Configurationpublic class </w:t>
      </w:r>
      <w:proofErr w:type="spellStart"/>
      <w:r>
        <w:rPr>
          <w:rFonts w:ascii="Calibri" w:hAnsi="Calibri" w:cs="Times New Roman"/>
        </w:rPr>
        <w:t>ServiceConfiguration</w:t>
      </w:r>
      <w:proofErr w:type="spellEnd"/>
      <w:r>
        <w:rPr>
          <w:rFonts w:ascii="Calibri" w:hAnsi="Calibri" w:cs="Times New Roman"/>
        </w:rPr>
        <w:t xml:space="preserve"> {</w:t>
      </w:r>
    </w:p>
    <w:p w14:paraId="4C4A2AC7" w14:textId="77777777" w:rsidR="001A2E64" w:rsidRDefault="00912989">
      <w:r>
        <w:rPr>
          <w:rFonts w:ascii="Calibri" w:hAnsi="Calibri" w:cs="Times New Roman"/>
        </w:rPr>
        <w:t xml:space="preserve">    @Bean</w:t>
      </w:r>
    </w:p>
    <w:p w14:paraId="5457FE3E" w14:textId="77777777" w:rsidR="001A2E64" w:rsidRDefault="00912989">
      <w:r>
        <w:rPr>
          <w:rFonts w:ascii="Calibri" w:hAnsi="Calibri" w:cs="Times New Roman"/>
        </w:rPr>
        <w:t xml:space="preserve">    public </w:t>
      </w:r>
      <w:proofErr w:type="spellStart"/>
      <w:r>
        <w:rPr>
          <w:rFonts w:ascii="Calibri" w:hAnsi="Calibri" w:cs="Times New Roman"/>
        </w:rPr>
        <w:t>InventoryService</w:t>
      </w:r>
      <w:proofErr w:type="spellEnd"/>
      <w:r>
        <w:rPr>
          <w:rFonts w:ascii="Calibri" w:hAnsi="Calibri" w:cs="Times New Roman"/>
        </w:rPr>
        <w:t xml:space="preserve"> </w:t>
      </w:r>
      <w:proofErr w:type="spellStart"/>
      <w:r>
        <w:rPr>
          <w:rFonts w:ascii="Calibri" w:hAnsi="Calibri" w:cs="Times New Roman"/>
        </w:rPr>
        <w:t>inventoryService</w:t>
      </w:r>
      <w:proofErr w:type="spellEnd"/>
      <w:r>
        <w:rPr>
          <w:rFonts w:ascii="Calibri" w:hAnsi="Calibri" w:cs="Times New Roman"/>
        </w:rPr>
        <w:t>() {</w:t>
      </w:r>
    </w:p>
    <w:p w14:paraId="4EC17B39" w14:textId="77777777" w:rsidR="001A2E64" w:rsidRDefault="00912989">
      <w:r>
        <w:rPr>
          <w:rFonts w:ascii="Calibri" w:hAnsi="Calibri" w:cs="Times New Roman"/>
        </w:rPr>
        <w:t xml:space="preserve">        return new </w:t>
      </w:r>
      <w:proofErr w:type="spellStart"/>
      <w:r>
        <w:rPr>
          <w:rFonts w:ascii="Calibri" w:hAnsi="Calibri" w:cs="Times New Roman"/>
        </w:rPr>
        <w:t>InventoryService</w:t>
      </w:r>
      <w:proofErr w:type="spellEnd"/>
      <w:r>
        <w:rPr>
          <w:rFonts w:ascii="Calibri" w:hAnsi="Calibri" w:cs="Times New Roman"/>
        </w:rPr>
        <w:t>();</w:t>
      </w:r>
    </w:p>
    <w:p w14:paraId="6FA1065B" w14:textId="77777777" w:rsidR="001A2E64" w:rsidRDefault="00912989">
      <w:r>
        <w:rPr>
          <w:rFonts w:ascii="Calibri" w:hAnsi="Calibri" w:cs="Times New Roman"/>
        </w:rPr>
        <w:t xml:space="preserve">    }</w:t>
      </w:r>
    </w:p>
    <w:p w14:paraId="0F7DCA4C" w14:textId="77777777" w:rsidR="001A2E64" w:rsidRDefault="00912989">
      <w:r>
        <w:rPr>
          <w:rFonts w:ascii="Calibri" w:hAnsi="Calibri" w:cs="Times New Roman"/>
        </w:rPr>
        <w:t xml:space="preserve">    @Bean</w:t>
      </w:r>
    </w:p>
    <w:p w14:paraId="67C67530" w14:textId="77777777" w:rsidR="001A2E64" w:rsidRDefault="00912989">
      <w:r>
        <w:rPr>
          <w:rFonts w:ascii="Calibri" w:hAnsi="Calibri" w:cs="Times New Roman"/>
        </w:rPr>
        <w:t xml:space="preserve">    public </w:t>
      </w:r>
      <w:proofErr w:type="spellStart"/>
      <w:r>
        <w:rPr>
          <w:rFonts w:ascii="Calibri" w:hAnsi="Calibri" w:cs="Times New Roman"/>
        </w:rPr>
        <w:t>ProductService</w:t>
      </w:r>
      <w:proofErr w:type="spellEnd"/>
      <w:r>
        <w:rPr>
          <w:rFonts w:ascii="Calibri" w:hAnsi="Calibri" w:cs="Times New Roman"/>
        </w:rPr>
        <w:t xml:space="preserve"> </w:t>
      </w:r>
      <w:proofErr w:type="spellStart"/>
      <w:r>
        <w:rPr>
          <w:rFonts w:ascii="Calibri" w:hAnsi="Calibri" w:cs="Times New Roman"/>
        </w:rPr>
        <w:t>productService</w:t>
      </w:r>
      <w:proofErr w:type="spellEnd"/>
      <w:r>
        <w:rPr>
          <w:rFonts w:ascii="Calibri" w:hAnsi="Calibri" w:cs="Times New Roman"/>
        </w:rPr>
        <w:t>() {</w:t>
      </w:r>
    </w:p>
    <w:p w14:paraId="438A9964" w14:textId="77777777" w:rsidR="001A2E64" w:rsidRDefault="00912989">
      <w:r>
        <w:rPr>
          <w:rFonts w:ascii="Calibri" w:hAnsi="Calibri" w:cs="Times New Roman"/>
        </w:rPr>
        <w:t xml:space="preserve">        return new </w:t>
      </w:r>
      <w:proofErr w:type="spellStart"/>
      <w:r>
        <w:rPr>
          <w:rFonts w:ascii="Calibri" w:hAnsi="Calibri" w:cs="Times New Roman"/>
        </w:rPr>
        <w:t>ProductService</w:t>
      </w:r>
      <w:proofErr w:type="spellEnd"/>
      <w:r>
        <w:rPr>
          <w:rFonts w:ascii="Calibri" w:hAnsi="Calibri" w:cs="Times New Roman"/>
        </w:rPr>
        <w:t>(</w:t>
      </w:r>
      <w:proofErr w:type="spellStart"/>
      <w:r>
        <w:rPr>
          <w:rFonts w:ascii="Calibri" w:hAnsi="Calibri" w:cs="Times New Roman"/>
        </w:rPr>
        <w:t>inventoryService</w:t>
      </w:r>
      <w:proofErr w:type="spellEnd"/>
      <w:r>
        <w:rPr>
          <w:rFonts w:ascii="Calibri" w:hAnsi="Calibri" w:cs="Times New Roman"/>
        </w:rPr>
        <w:t>());</w:t>
      </w:r>
    </w:p>
    <w:p w14:paraId="372B5AD5" w14:textId="77777777" w:rsidR="001A2E64" w:rsidRDefault="00912989">
      <w:r>
        <w:rPr>
          <w:rFonts w:ascii="Calibri" w:hAnsi="Calibri" w:cs="Times New Roman"/>
        </w:rPr>
        <w:t xml:space="preserve">    }</w:t>
      </w:r>
    </w:p>
    <w:p w14:paraId="15487E7D" w14:textId="77777777" w:rsidR="001A2E64" w:rsidRDefault="00912989">
      <w:r>
        <w:rPr>
          <w:rFonts w:ascii="Calibri" w:hAnsi="Calibri" w:cs="Times New Roman"/>
        </w:rPr>
        <w:t>}</w:t>
      </w:r>
    </w:p>
    <w:p w14:paraId="19294479" w14:textId="77777777" w:rsidR="001A2E64" w:rsidRDefault="00912989">
      <w:pPr>
        <w:ind w:firstLine="420"/>
      </w:pPr>
      <w:r>
        <w:rPr>
          <w:rFonts w:ascii="Calibri" w:hAnsi="Calibri" w:cs="Times New Roman"/>
        </w:rPr>
        <w:t xml:space="preserve">@Configuration </w:t>
      </w:r>
      <w:r>
        <w:rPr>
          <w:rFonts w:ascii="Calibri" w:hAnsi="Calibri" w:cs="宋体" w:hint="eastAsia"/>
        </w:rPr>
        <w:t>注释向</w:t>
      </w:r>
      <w:r>
        <w:rPr>
          <w:rFonts w:ascii="Calibri" w:hAnsi="Calibri" w:cs="Times New Roman"/>
        </w:rPr>
        <w:t xml:space="preserve"> Spring </w:t>
      </w:r>
      <w:r>
        <w:rPr>
          <w:rFonts w:ascii="Calibri" w:hAnsi="Calibri" w:cs="宋体" w:hint="eastAsia"/>
        </w:rPr>
        <w:t>表明这是一个配置类，它将为</w:t>
      </w:r>
      <w:r>
        <w:rPr>
          <w:rFonts w:ascii="Calibri" w:hAnsi="Calibri" w:cs="Times New Roman"/>
        </w:rPr>
        <w:t xml:space="preserve"> Spring </w:t>
      </w:r>
      <w:r>
        <w:rPr>
          <w:rFonts w:ascii="Calibri" w:hAnsi="Calibri" w:cs="宋体" w:hint="eastAsia"/>
        </w:rPr>
        <w:t>应用程序上下文提供</w:t>
      </w:r>
      <w:r>
        <w:rPr>
          <w:rFonts w:ascii="Calibri" w:hAnsi="Calibri" w:cs="Times New Roman"/>
        </w:rPr>
        <w:t xml:space="preserve"> beans</w:t>
      </w:r>
      <w:r>
        <w:rPr>
          <w:rFonts w:ascii="Calibri" w:hAnsi="Calibri" w:cs="宋体" w:hint="eastAsia"/>
        </w:rPr>
        <w:t>。</w:t>
      </w:r>
      <w:r>
        <w:rPr>
          <w:rFonts w:ascii="Calibri" w:hAnsi="Calibri" w:cs="Times New Roman"/>
        </w:rPr>
        <w:t xml:space="preserve"> </w:t>
      </w:r>
      <w:r>
        <w:rPr>
          <w:rFonts w:ascii="Calibri" w:hAnsi="Calibri" w:cs="宋体" w:hint="eastAsia"/>
        </w:rPr>
        <w:t>配置的类方法带有</w:t>
      </w:r>
      <w:r>
        <w:rPr>
          <w:rFonts w:ascii="Calibri" w:hAnsi="Calibri" w:cs="Times New Roman"/>
        </w:rPr>
        <w:t xml:space="preserve"> @Bean </w:t>
      </w:r>
      <w:r>
        <w:rPr>
          <w:rFonts w:ascii="Calibri" w:hAnsi="Calibri" w:cs="宋体" w:hint="eastAsia"/>
        </w:rPr>
        <w:t>注释，指示它们返回的对象应作为</w:t>
      </w:r>
      <w:r>
        <w:rPr>
          <w:rFonts w:ascii="Calibri" w:hAnsi="Calibri" w:cs="Times New Roman"/>
        </w:rPr>
        <w:t xml:space="preserve"> beans </w:t>
      </w:r>
      <w:r>
        <w:rPr>
          <w:rFonts w:ascii="Calibri" w:hAnsi="Calibri" w:cs="宋体" w:hint="eastAsia"/>
        </w:rPr>
        <w:t>添加到应用程序上下文中（默认情况下，它们各自的</w:t>
      </w:r>
      <w:r>
        <w:rPr>
          <w:rFonts w:ascii="Calibri" w:hAnsi="Calibri" w:cs="Times New Roman"/>
        </w:rPr>
        <w:t xml:space="preserve"> bean IDs </w:t>
      </w:r>
      <w:r>
        <w:rPr>
          <w:rFonts w:ascii="Calibri" w:hAnsi="Calibri" w:cs="宋体" w:hint="eastAsia"/>
        </w:rPr>
        <w:t>将与定义它们的方法的名称相同）。</w:t>
      </w:r>
    </w:p>
    <w:p w14:paraId="5F349F3C" w14:textId="77777777" w:rsidR="001A2E64" w:rsidRDefault="00912989">
      <w:pPr>
        <w:ind w:firstLine="420"/>
      </w:pPr>
      <w:r>
        <w:rPr>
          <w:rFonts w:ascii="Calibri" w:hAnsi="Calibri" w:cs="宋体" w:hint="eastAsia"/>
        </w:rPr>
        <w:t>与基于</w:t>
      </w:r>
      <w:r>
        <w:rPr>
          <w:rFonts w:ascii="Calibri" w:hAnsi="Calibri" w:cs="Times New Roman"/>
        </w:rPr>
        <w:t xml:space="preserve"> XML </w:t>
      </w:r>
      <w:r>
        <w:rPr>
          <w:rFonts w:ascii="Calibri" w:hAnsi="Calibri" w:cs="宋体" w:hint="eastAsia"/>
        </w:rPr>
        <w:t>的配置相比，基于</w:t>
      </w:r>
      <w:r>
        <w:rPr>
          <w:rFonts w:ascii="Calibri" w:hAnsi="Calibri" w:cs="Times New Roman"/>
        </w:rPr>
        <w:t xml:space="preserve"> Java </w:t>
      </w:r>
      <w:r>
        <w:rPr>
          <w:rFonts w:ascii="Calibri" w:hAnsi="Calibri" w:cs="宋体" w:hint="eastAsia"/>
        </w:rPr>
        <w:t>的配置具有多个优点，包括更高的类型安全性和改进的可重构性。即使这样，仅当</w:t>
      </w:r>
      <w:r>
        <w:rPr>
          <w:rFonts w:ascii="Calibri" w:hAnsi="Calibri" w:cs="Times New Roman"/>
        </w:rPr>
        <w:t xml:space="preserve"> Spring </w:t>
      </w:r>
      <w:r>
        <w:rPr>
          <w:rFonts w:ascii="Calibri" w:hAnsi="Calibri" w:cs="宋体" w:hint="eastAsia"/>
        </w:rPr>
        <w:t>无法自动配置组件时，才需要使用</w:t>
      </w:r>
      <w:r>
        <w:rPr>
          <w:rFonts w:ascii="Calibri" w:hAnsi="Calibri" w:cs="Times New Roman"/>
        </w:rPr>
        <w:t xml:space="preserve"> Java </w:t>
      </w:r>
      <w:r>
        <w:rPr>
          <w:rFonts w:ascii="Calibri" w:hAnsi="Calibri" w:cs="宋体" w:hint="eastAsia"/>
        </w:rPr>
        <w:t>或</w:t>
      </w:r>
      <w:r>
        <w:rPr>
          <w:rFonts w:ascii="Calibri" w:hAnsi="Calibri" w:cs="Times New Roman"/>
        </w:rPr>
        <w:t xml:space="preserve"> XML </w:t>
      </w:r>
      <w:r>
        <w:rPr>
          <w:rFonts w:ascii="Calibri" w:hAnsi="Calibri" w:cs="宋体" w:hint="eastAsia"/>
        </w:rPr>
        <w:t>进行显式配置。</w:t>
      </w:r>
    </w:p>
    <w:p w14:paraId="00CDB35E" w14:textId="77777777" w:rsidR="001A2E64" w:rsidRDefault="00912989">
      <w:pPr>
        <w:ind w:firstLine="420"/>
      </w:pPr>
      <w:r>
        <w:rPr>
          <w:rFonts w:ascii="Calibri" w:hAnsi="Calibri" w:cs="宋体" w:hint="eastAsia"/>
        </w:rPr>
        <w:t>自动配置起源于</w:t>
      </w:r>
      <w:r>
        <w:rPr>
          <w:rFonts w:ascii="Calibri" w:hAnsi="Calibri" w:cs="Times New Roman"/>
        </w:rPr>
        <w:t xml:space="preserve"> Spring </w:t>
      </w:r>
      <w:r>
        <w:rPr>
          <w:rFonts w:ascii="Calibri" w:hAnsi="Calibri" w:cs="宋体" w:hint="eastAsia"/>
        </w:rPr>
        <w:t>技术，即</w:t>
      </w:r>
      <w:r>
        <w:rPr>
          <w:rFonts w:ascii="Calibri" w:hAnsi="Calibri" w:cs="Times New Roman"/>
        </w:rPr>
        <w:t xml:space="preserve"> </w:t>
      </w:r>
      <w:r>
        <w:rPr>
          <w:rFonts w:ascii="Calibri" w:hAnsi="Calibri" w:cs="宋体" w:hint="eastAsia"/>
        </w:rPr>
        <w:t>自动装配</w:t>
      </w:r>
      <w:r>
        <w:rPr>
          <w:rFonts w:ascii="Calibri" w:hAnsi="Calibri" w:cs="Times New Roman"/>
        </w:rPr>
        <w:t xml:space="preserve"> </w:t>
      </w:r>
      <w:r>
        <w:rPr>
          <w:rFonts w:ascii="Calibri" w:hAnsi="Calibri" w:cs="宋体" w:hint="eastAsia"/>
        </w:rPr>
        <w:t>和</w:t>
      </w:r>
      <w:r>
        <w:rPr>
          <w:rFonts w:ascii="Calibri" w:hAnsi="Calibri" w:cs="Times New Roman"/>
        </w:rPr>
        <w:t xml:space="preserve"> </w:t>
      </w:r>
      <w:r>
        <w:rPr>
          <w:rFonts w:ascii="Calibri" w:hAnsi="Calibri" w:cs="宋体" w:hint="eastAsia"/>
        </w:rPr>
        <w:t>组件扫描。借助组件扫描，</w:t>
      </w:r>
      <w:r>
        <w:rPr>
          <w:rFonts w:ascii="Calibri" w:hAnsi="Calibri" w:cs="Times New Roman"/>
        </w:rPr>
        <w:t xml:space="preserve">Spring </w:t>
      </w:r>
      <w:r>
        <w:rPr>
          <w:rFonts w:ascii="Calibri" w:hAnsi="Calibri" w:cs="宋体" w:hint="eastAsia"/>
        </w:rPr>
        <w:t>可以自动从应用程序的类路径中发现组件，并将其创建为</w:t>
      </w:r>
      <w:r>
        <w:rPr>
          <w:rFonts w:ascii="Calibri" w:hAnsi="Calibri" w:cs="Times New Roman"/>
        </w:rPr>
        <w:t xml:space="preserve"> Spring </w:t>
      </w:r>
      <w:r>
        <w:rPr>
          <w:rFonts w:ascii="Calibri" w:hAnsi="Calibri" w:cs="宋体" w:hint="eastAsia"/>
        </w:rPr>
        <w:t>应用程序上下文中的</w:t>
      </w:r>
      <w:r>
        <w:rPr>
          <w:rFonts w:ascii="Calibri" w:hAnsi="Calibri" w:cs="Times New Roman"/>
        </w:rPr>
        <w:t xml:space="preserve"> bean</w:t>
      </w:r>
      <w:r>
        <w:rPr>
          <w:rFonts w:ascii="Calibri" w:hAnsi="Calibri" w:cs="宋体" w:hint="eastAsia"/>
        </w:rPr>
        <w:t>。通过自动装配，</w:t>
      </w:r>
      <w:r>
        <w:rPr>
          <w:rFonts w:ascii="Calibri" w:hAnsi="Calibri" w:cs="Times New Roman"/>
        </w:rPr>
        <w:t xml:space="preserve">Spring </w:t>
      </w:r>
      <w:r>
        <w:rPr>
          <w:rFonts w:ascii="Calibri" w:hAnsi="Calibri" w:cs="宋体" w:hint="eastAsia"/>
        </w:rPr>
        <w:t>会自动将组件与它们依赖的其他</w:t>
      </w:r>
      <w:r>
        <w:rPr>
          <w:rFonts w:ascii="Calibri" w:hAnsi="Calibri" w:cs="Times New Roman"/>
        </w:rPr>
        <w:t xml:space="preserve"> bean </w:t>
      </w:r>
      <w:r>
        <w:rPr>
          <w:rFonts w:ascii="Calibri" w:hAnsi="Calibri" w:cs="宋体" w:hint="eastAsia"/>
        </w:rPr>
        <w:t>一起注入。</w:t>
      </w:r>
    </w:p>
    <w:p w14:paraId="6E66C635" w14:textId="77777777" w:rsidR="001A2E64" w:rsidRDefault="00912989">
      <w:pPr>
        <w:ind w:firstLine="420"/>
      </w:pPr>
      <w:r>
        <w:rPr>
          <w:rFonts w:ascii="Calibri" w:hAnsi="Calibri" w:cs="宋体" w:hint="eastAsia"/>
        </w:rPr>
        <w:t>最近，随着</w:t>
      </w:r>
      <w:r>
        <w:rPr>
          <w:rFonts w:ascii="Calibri" w:hAnsi="Calibri" w:cs="Times New Roman"/>
        </w:rPr>
        <w:t xml:space="preserve"> Spring Boot </w:t>
      </w:r>
      <w:r>
        <w:rPr>
          <w:rFonts w:ascii="Calibri" w:hAnsi="Calibri" w:cs="宋体" w:hint="eastAsia"/>
        </w:rPr>
        <w:t>的推出，自动配置的优势已经远远超出了组件扫描和自动装配。</w:t>
      </w:r>
      <w:r>
        <w:rPr>
          <w:rFonts w:ascii="Calibri" w:hAnsi="Calibri" w:cs="Times New Roman"/>
        </w:rPr>
        <w:t xml:space="preserve">Spring Boot </w:t>
      </w:r>
      <w:r>
        <w:rPr>
          <w:rFonts w:ascii="Calibri" w:hAnsi="Calibri" w:cs="宋体" w:hint="eastAsia"/>
        </w:rPr>
        <w:t>是</w:t>
      </w:r>
      <w:r>
        <w:rPr>
          <w:rFonts w:ascii="Calibri" w:hAnsi="Calibri" w:cs="Times New Roman"/>
        </w:rPr>
        <w:t xml:space="preserve"> Spring </w:t>
      </w:r>
      <w:r>
        <w:rPr>
          <w:rFonts w:ascii="Calibri" w:hAnsi="Calibri" w:cs="宋体" w:hint="eastAsia"/>
        </w:rPr>
        <w:t>框架的扩展，它提供了多项生产力增强功能。这些增强功能中最著名的就是</w:t>
      </w:r>
      <w:r>
        <w:rPr>
          <w:rFonts w:ascii="Calibri" w:hAnsi="Calibri" w:cs="Times New Roman"/>
        </w:rPr>
        <w:t xml:space="preserve"> </w:t>
      </w:r>
      <w:r>
        <w:rPr>
          <w:rFonts w:ascii="Calibri" w:hAnsi="Calibri" w:cs="宋体" w:hint="eastAsia"/>
        </w:rPr>
        <w:t>自动配置，在这种配置中，</w:t>
      </w:r>
      <w:r>
        <w:rPr>
          <w:rFonts w:ascii="Calibri" w:hAnsi="Calibri" w:cs="Times New Roman"/>
        </w:rPr>
        <w:t xml:space="preserve">Spring Boot </w:t>
      </w:r>
      <w:r>
        <w:rPr>
          <w:rFonts w:ascii="Calibri" w:hAnsi="Calibri" w:cs="宋体" w:hint="eastAsia"/>
        </w:rPr>
        <w:t>可以根据类路径中的条目、环境变量和其他因素，合理地猜测需要配置哪些组件，并将它们连接在一起。</w:t>
      </w:r>
    </w:p>
    <w:p w14:paraId="77CECDC5" w14:textId="77777777" w:rsidR="001A2E64" w:rsidRDefault="00912989">
      <w:pPr>
        <w:ind w:firstLine="420"/>
      </w:pPr>
      <w:r>
        <w:rPr>
          <w:rFonts w:ascii="Calibri" w:hAnsi="Calibri" w:cs="宋体" w:hint="eastAsia"/>
        </w:rPr>
        <w:t>这里想要展示一些演示自动配置的示例代码，但是并没有这样的代码，自动配置就如同风一样，可以看到它的效果，但是没有代码可以展示。我可以说</w:t>
      </w:r>
      <w:r>
        <w:rPr>
          <w:rFonts w:ascii="Calibri" w:hAnsi="Calibri" w:cs="Times New Roman"/>
        </w:rPr>
        <w:t xml:space="preserve"> “</w:t>
      </w:r>
      <w:r>
        <w:rPr>
          <w:rFonts w:ascii="Calibri" w:hAnsi="Calibri" w:cs="宋体" w:hint="eastAsia"/>
        </w:rPr>
        <w:t>看！这是自动配置的示例！</w:t>
      </w:r>
      <w:r>
        <w:rPr>
          <w:rFonts w:ascii="Calibri" w:hAnsi="Calibri" w:cs="Times New Roman"/>
        </w:rPr>
        <w:t xml:space="preserve">” </w:t>
      </w:r>
      <w:r>
        <w:rPr>
          <w:rFonts w:ascii="Calibri" w:hAnsi="Calibri" w:cs="宋体" w:hint="eastAsia"/>
        </w:rPr>
        <w:t>事情发生、组件启用并且提供了功能，而无需编写代码。缺少代码是自动配置必不可少的要素，这使它如此出色。</w:t>
      </w:r>
    </w:p>
    <w:p w14:paraId="53B9074F" w14:textId="77777777" w:rsidR="001A2E64" w:rsidRDefault="00912989">
      <w:pPr>
        <w:ind w:firstLine="420"/>
      </w:pPr>
      <w:r>
        <w:rPr>
          <w:rFonts w:ascii="Calibri" w:hAnsi="Calibri" w:cs="Times New Roman"/>
        </w:rPr>
        <w:t xml:space="preserve">Spring Boot </w:t>
      </w:r>
      <w:r>
        <w:rPr>
          <w:rFonts w:ascii="Calibri" w:hAnsi="Calibri" w:cs="宋体" w:hint="eastAsia"/>
        </w:rPr>
        <w:t>自动配置大大减少了构建应用程序所需的显式配置（无论是</w:t>
      </w:r>
      <w:r>
        <w:rPr>
          <w:rFonts w:ascii="Calibri" w:hAnsi="Calibri" w:cs="Times New Roman"/>
        </w:rPr>
        <w:t xml:space="preserve"> XML </w:t>
      </w:r>
      <w:r>
        <w:rPr>
          <w:rFonts w:ascii="Calibri" w:hAnsi="Calibri" w:cs="宋体" w:hint="eastAsia"/>
        </w:rPr>
        <w:t>还是</w:t>
      </w:r>
      <w:r>
        <w:rPr>
          <w:rFonts w:ascii="Calibri" w:hAnsi="Calibri" w:cs="Times New Roman"/>
        </w:rPr>
        <w:t xml:space="preserve"> Java</w:t>
      </w:r>
      <w:r>
        <w:rPr>
          <w:rFonts w:ascii="Calibri" w:hAnsi="Calibri" w:cs="宋体" w:hint="eastAsia"/>
        </w:rPr>
        <w:t>）的数量。实际上，当完成本章中的示例时，将拥有一个正在运行的</w:t>
      </w:r>
      <w:r>
        <w:rPr>
          <w:rFonts w:ascii="Calibri" w:hAnsi="Calibri" w:cs="Times New Roman"/>
        </w:rPr>
        <w:t xml:space="preserve"> Spring </w:t>
      </w:r>
      <w:r>
        <w:rPr>
          <w:rFonts w:ascii="Calibri" w:hAnsi="Calibri" w:cs="宋体" w:hint="eastAsia"/>
        </w:rPr>
        <w:t>应用程序，该应用程序仅包含一行</w:t>
      </w:r>
      <w:r>
        <w:rPr>
          <w:rFonts w:ascii="Calibri" w:hAnsi="Calibri" w:cs="Times New Roman"/>
        </w:rPr>
        <w:t xml:space="preserve"> Spring </w:t>
      </w:r>
      <w:r>
        <w:rPr>
          <w:rFonts w:ascii="Calibri" w:hAnsi="Calibri" w:cs="宋体" w:hint="eastAsia"/>
        </w:rPr>
        <w:t>配置代码！</w:t>
      </w:r>
    </w:p>
    <w:p w14:paraId="7C5A4E91" w14:textId="77777777" w:rsidR="001A2E64" w:rsidRDefault="00912989">
      <w:r>
        <w:rPr>
          <w:rFonts w:ascii="Calibri" w:hAnsi="Calibri" w:cs="Times New Roman"/>
        </w:rPr>
        <w:t xml:space="preserve">Spring Boot </w:t>
      </w:r>
      <w:r>
        <w:rPr>
          <w:rFonts w:ascii="Calibri" w:hAnsi="Calibri" w:cs="宋体" w:hint="eastAsia"/>
        </w:rPr>
        <w:t>极大地增强了</w:t>
      </w:r>
      <w:r>
        <w:rPr>
          <w:rFonts w:ascii="Calibri" w:hAnsi="Calibri" w:cs="Times New Roman"/>
        </w:rPr>
        <w:t xml:space="preserve"> Spring </w:t>
      </w:r>
      <w:r>
        <w:rPr>
          <w:rFonts w:ascii="Calibri" w:hAnsi="Calibri" w:cs="宋体" w:hint="eastAsia"/>
        </w:rPr>
        <w:t>开发的能力，很难想象没有它如何开发</w:t>
      </w:r>
      <w:r>
        <w:rPr>
          <w:rFonts w:ascii="Calibri" w:hAnsi="Calibri" w:cs="Times New Roman"/>
        </w:rPr>
        <w:t xml:space="preserve"> Spring </w:t>
      </w:r>
      <w:r>
        <w:rPr>
          <w:rFonts w:ascii="Calibri" w:hAnsi="Calibri" w:cs="宋体" w:hint="eastAsia"/>
        </w:rPr>
        <w:t>应用程序。因此，本书将</w:t>
      </w:r>
      <w:r>
        <w:rPr>
          <w:rFonts w:ascii="Calibri" w:hAnsi="Calibri" w:cs="Times New Roman"/>
        </w:rPr>
        <w:t xml:space="preserve"> Spring </w:t>
      </w:r>
      <w:r>
        <w:rPr>
          <w:rFonts w:ascii="Calibri" w:hAnsi="Calibri" w:cs="宋体" w:hint="eastAsia"/>
        </w:rPr>
        <w:t>和</w:t>
      </w:r>
      <w:r>
        <w:rPr>
          <w:rFonts w:ascii="Calibri" w:hAnsi="Calibri" w:cs="Times New Roman"/>
        </w:rPr>
        <w:t xml:space="preserve"> Spring Boot </w:t>
      </w:r>
      <w:r>
        <w:rPr>
          <w:rFonts w:ascii="Calibri" w:hAnsi="Calibri" w:cs="宋体" w:hint="eastAsia"/>
        </w:rPr>
        <w:t>视为一模一样。我们将尽可能使用</w:t>
      </w:r>
      <w:r>
        <w:rPr>
          <w:rFonts w:ascii="Calibri" w:hAnsi="Calibri" w:cs="Times New Roman"/>
        </w:rPr>
        <w:t xml:space="preserve"> Spring Boot</w:t>
      </w:r>
      <w:r>
        <w:rPr>
          <w:rFonts w:ascii="Calibri" w:hAnsi="Calibri" w:cs="宋体" w:hint="eastAsia"/>
        </w:rPr>
        <w:t>，并仅在必要时使用显式配置。而且，由于</w:t>
      </w:r>
      <w:r>
        <w:rPr>
          <w:rFonts w:ascii="Calibri" w:hAnsi="Calibri" w:cs="Times New Roman"/>
        </w:rPr>
        <w:t xml:space="preserve"> Spring XML </w:t>
      </w:r>
      <w:r>
        <w:rPr>
          <w:rFonts w:ascii="Calibri" w:hAnsi="Calibri" w:cs="宋体" w:hint="eastAsia"/>
        </w:rPr>
        <w:t>配置是使用</w:t>
      </w:r>
      <w:r>
        <w:rPr>
          <w:rFonts w:ascii="Calibri" w:hAnsi="Calibri" w:cs="Times New Roman"/>
        </w:rPr>
        <w:t xml:space="preserve"> Spring </w:t>
      </w:r>
      <w:r>
        <w:rPr>
          <w:rFonts w:ascii="Calibri" w:hAnsi="Calibri" w:cs="宋体" w:hint="eastAsia"/>
        </w:rPr>
        <w:t>的老派方式，因此我们将主要关注基于</w:t>
      </w:r>
      <w:r>
        <w:rPr>
          <w:rFonts w:ascii="Calibri" w:hAnsi="Calibri" w:cs="Times New Roman"/>
        </w:rPr>
        <w:t xml:space="preserve"> Java </w:t>
      </w:r>
      <w:r>
        <w:rPr>
          <w:rFonts w:ascii="Calibri" w:hAnsi="Calibri" w:cs="宋体" w:hint="eastAsia"/>
        </w:rPr>
        <w:t>的</w:t>
      </w:r>
      <w:r>
        <w:rPr>
          <w:rFonts w:ascii="Calibri" w:hAnsi="Calibri" w:cs="Times New Roman"/>
        </w:rPr>
        <w:t xml:space="preserve"> Spring </w:t>
      </w:r>
      <w:r>
        <w:rPr>
          <w:rFonts w:ascii="Calibri" w:hAnsi="Calibri" w:cs="宋体" w:hint="eastAsia"/>
        </w:rPr>
        <w:t>配置。</w:t>
      </w:r>
    </w:p>
    <w:p w14:paraId="2F850DF5" w14:textId="77777777" w:rsidR="001A2E64" w:rsidRDefault="00912989">
      <w:r>
        <w:rPr>
          <w:rFonts w:ascii="Times New Roman" w:hAnsi="Times New Roman" w:cs="Times New Roman"/>
          <w:b/>
          <w:sz w:val="28"/>
          <w:szCs w:val="28"/>
        </w:rPr>
        <w:lastRenderedPageBreak/>
        <w:t xml:space="preserve">Spring </w:t>
      </w:r>
      <w:r>
        <w:rPr>
          <w:rFonts w:ascii="宋体" w:hAnsi="宋体" w:cs="宋体" w:hint="eastAsia"/>
          <w:b/>
          <w:sz w:val="28"/>
          <w:szCs w:val="28"/>
        </w:rPr>
        <w:t>核心框架</w:t>
      </w:r>
    </w:p>
    <w:p w14:paraId="1E753E75" w14:textId="77777777" w:rsidR="001A2E64" w:rsidRDefault="00912989">
      <w:pPr>
        <w:ind w:firstLine="420"/>
      </w:pPr>
      <w:r>
        <w:rPr>
          <w:rFonts w:ascii="Calibri" w:hAnsi="Calibri" w:cs="宋体" w:hint="eastAsia"/>
        </w:rPr>
        <w:t>正如你所期望的，</w:t>
      </w:r>
      <w:r>
        <w:rPr>
          <w:rFonts w:ascii="Calibri" w:hAnsi="Calibri" w:cs="Times New Roman"/>
        </w:rPr>
        <w:t xml:space="preserve">Spring </w:t>
      </w:r>
      <w:r>
        <w:rPr>
          <w:rFonts w:ascii="Calibri" w:hAnsi="Calibri" w:cs="宋体" w:hint="eastAsia"/>
        </w:rPr>
        <w:t>核心框架是</w:t>
      </w:r>
      <w:r>
        <w:rPr>
          <w:rFonts w:ascii="Calibri" w:hAnsi="Calibri" w:cs="Times New Roman"/>
        </w:rPr>
        <w:t xml:space="preserve"> Spring </w:t>
      </w:r>
      <w:r>
        <w:rPr>
          <w:rFonts w:ascii="Calibri" w:hAnsi="Calibri" w:cs="宋体" w:hint="eastAsia"/>
        </w:rPr>
        <w:t>领域中其他一切的基础。它提供了核心容器和依赖注入框架。但它也提供了一些其他的基本特性。</w:t>
      </w:r>
    </w:p>
    <w:p w14:paraId="12E9C8CD" w14:textId="77777777" w:rsidR="001A2E64" w:rsidRDefault="00912989">
      <w:pPr>
        <w:ind w:firstLine="420"/>
      </w:pPr>
      <w:r>
        <w:rPr>
          <w:rFonts w:ascii="Calibri" w:hAnsi="Calibri" w:cs="宋体" w:hint="eastAsia"/>
        </w:rPr>
        <w:t>其中包括</w:t>
      </w:r>
      <w:r>
        <w:rPr>
          <w:rFonts w:ascii="Calibri" w:hAnsi="Calibri" w:cs="Times New Roman"/>
        </w:rPr>
        <w:t xml:space="preserve"> Spring MVC </w:t>
      </w:r>
      <w:r>
        <w:rPr>
          <w:rFonts w:ascii="Calibri" w:hAnsi="Calibri" w:cs="宋体" w:hint="eastAsia"/>
        </w:rPr>
        <w:t>和</w:t>
      </w:r>
      <w:r>
        <w:rPr>
          <w:rFonts w:ascii="Calibri" w:hAnsi="Calibri" w:cs="Times New Roman"/>
        </w:rPr>
        <w:t xml:space="preserve"> Spring web </w:t>
      </w:r>
      <w:r>
        <w:rPr>
          <w:rFonts w:ascii="Calibri" w:hAnsi="Calibri" w:cs="宋体" w:hint="eastAsia"/>
        </w:rPr>
        <w:t>框架。已经了解了如何使用</w:t>
      </w:r>
      <w:r>
        <w:rPr>
          <w:rFonts w:ascii="Calibri" w:hAnsi="Calibri" w:cs="Times New Roman"/>
        </w:rPr>
        <w:t xml:space="preserve"> Spring MVC </w:t>
      </w:r>
      <w:r>
        <w:rPr>
          <w:rFonts w:ascii="Calibri" w:hAnsi="Calibri" w:cs="宋体" w:hint="eastAsia"/>
        </w:rPr>
        <w:t>编写控制器类来处理</w:t>
      </w:r>
      <w:r>
        <w:rPr>
          <w:rFonts w:ascii="Calibri" w:hAnsi="Calibri" w:cs="Times New Roman"/>
        </w:rPr>
        <w:t xml:space="preserve"> web </w:t>
      </w:r>
      <w:r>
        <w:rPr>
          <w:rFonts w:ascii="Calibri" w:hAnsi="Calibri" w:cs="宋体" w:hint="eastAsia"/>
        </w:rPr>
        <w:t>请求。但是，您还没有看到的是，</w:t>
      </w:r>
      <w:r>
        <w:rPr>
          <w:rFonts w:ascii="Calibri" w:hAnsi="Calibri" w:cs="Times New Roman"/>
        </w:rPr>
        <w:t xml:space="preserve">Spring MVC </w:t>
      </w:r>
      <w:r>
        <w:rPr>
          <w:rFonts w:ascii="Calibri" w:hAnsi="Calibri" w:cs="宋体" w:hint="eastAsia"/>
        </w:rPr>
        <w:t>也可以用于创建产生非</w:t>
      </w:r>
      <w:r>
        <w:rPr>
          <w:rFonts w:ascii="Calibri" w:hAnsi="Calibri" w:cs="Times New Roman"/>
        </w:rPr>
        <w:t xml:space="preserve"> HTML </w:t>
      </w:r>
      <w:r>
        <w:rPr>
          <w:rFonts w:ascii="Calibri" w:hAnsi="Calibri" w:cs="宋体" w:hint="eastAsia"/>
        </w:rPr>
        <w:t>输出的</w:t>
      </w:r>
      <w:r>
        <w:rPr>
          <w:rFonts w:ascii="Calibri" w:hAnsi="Calibri" w:cs="Times New Roman"/>
        </w:rPr>
        <w:t xml:space="preserve"> REST API</w:t>
      </w:r>
      <w:r>
        <w:rPr>
          <w:rFonts w:ascii="Calibri" w:hAnsi="Calibri" w:cs="宋体" w:hint="eastAsia"/>
        </w:rPr>
        <w:t>。我们将在第</w:t>
      </w:r>
      <w:r>
        <w:rPr>
          <w:rFonts w:ascii="Calibri" w:hAnsi="Calibri" w:cs="Times New Roman"/>
        </w:rPr>
        <w:t xml:space="preserve"> 2 </w:t>
      </w:r>
      <w:r>
        <w:rPr>
          <w:rFonts w:ascii="Calibri" w:hAnsi="Calibri" w:cs="宋体" w:hint="eastAsia"/>
        </w:rPr>
        <w:t>章深入研究</w:t>
      </w:r>
      <w:r>
        <w:rPr>
          <w:rFonts w:ascii="Calibri" w:hAnsi="Calibri" w:cs="Times New Roman"/>
        </w:rPr>
        <w:t xml:space="preserve"> Spring MVC</w:t>
      </w:r>
      <w:r>
        <w:rPr>
          <w:rFonts w:ascii="Calibri" w:hAnsi="Calibri" w:cs="宋体" w:hint="eastAsia"/>
        </w:rPr>
        <w:t>，然后在第</w:t>
      </w:r>
      <w:r>
        <w:rPr>
          <w:rFonts w:ascii="Calibri" w:hAnsi="Calibri" w:cs="Times New Roman"/>
        </w:rPr>
        <w:t xml:space="preserve"> 6 </w:t>
      </w:r>
      <w:r>
        <w:rPr>
          <w:rFonts w:ascii="Calibri" w:hAnsi="Calibri" w:cs="宋体" w:hint="eastAsia"/>
        </w:rPr>
        <w:t>章中讨论如何使用它来创建</w:t>
      </w:r>
      <w:r>
        <w:rPr>
          <w:rFonts w:ascii="Calibri" w:hAnsi="Calibri" w:cs="Times New Roman"/>
        </w:rPr>
        <w:t xml:space="preserve"> REST API</w:t>
      </w:r>
      <w:r>
        <w:rPr>
          <w:rFonts w:ascii="Calibri" w:hAnsi="Calibri" w:cs="宋体" w:hint="eastAsia"/>
        </w:rPr>
        <w:t>。</w:t>
      </w:r>
    </w:p>
    <w:p w14:paraId="2DC92017" w14:textId="77777777" w:rsidR="001A2E64" w:rsidRDefault="00912989">
      <w:pPr>
        <w:ind w:firstLine="420"/>
      </w:pPr>
      <w:r>
        <w:rPr>
          <w:rFonts w:ascii="Calibri" w:hAnsi="Calibri" w:cs="Times New Roman"/>
        </w:rPr>
        <w:t xml:space="preserve">Spring </w:t>
      </w:r>
      <w:r>
        <w:rPr>
          <w:rFonts w:ascii="Calibri" w:hAnsi="Calibri" w:cs="宋体" w:hint="eastAsia"/>
        </w:rPr>
        <w:t>核心框架还提供了一些基本数据持久性支持，特别是基于模板的</w:t>
      </w:r>
      <w:r>
        <w:rPr>
          <w:rFonts w:ascii="Calibri" w:hAnsi="Calibri" w:cs="Times New Roman"/>
        </w:rPr>
        <w:t xml:space="preserve"> JDBC </w:t>
      </w:r>
      <w:r>
        <w:rPr>
          <w:rFonts w:ascii="Calibri" w:hAnsi="Calibri" w:cs="宋体" w:hint="eastAsia"/>
        </w:rPr>
        <w:t>支持。将在第</w:t>
      </w:r>
      <w:r>
        <w:rPr>
          <w:rFonts w:ascii="Calibri" w:hAnsi="Calibri" w:cs="Times New Roman"/>
        </w:rPr>
        <w:t xml:space="preserve"> 3 </w:t>
      </w:r>
      <w:r>
        <w:rPr>
          <w:rFonts w:ascii="Calibri" w:hAnsi="Calibri" w:cs="宋体" w:hint="eastAsia"/>
        </w:rPr>
        <w:t>章中看到如何使用</w:t>
      </w:r>
      <w:r>
        <w:rPr>
          <w:rFonts w:ascii="Calibri" w:hAnsi="Calibri" w:cs="Times New Roman"/>
        </w:rPr>
        <w:t xml:space="preserve"> </w:t>
      </w:r>
      <w:proofErr w:type="spellStart"/>
      <w:r>
        <w:rPr>
          <w:rFonts w:ascii="Calibri" w:hAnsi="Calibri" w:cs="Times New Roman"/>
        </w:rPr>
        <w:t>JdbcTemplate</w:t>
      </w:r>
      <w:proofErr w:type="spellEnd"/>
      <w:r>
        <w:rPr>
          <w:rFonts w:ascii="Calibri" w:hAnsi="Calibri" w:cs="宋体" w:hint="eastAsia"/>
        </w:rPr>
        <w:t>。</w:t>
      </w:r>
    </w:p>
    <w:p w14:paraId="17E0CE00" w14:textId="77777777" w:rsidR="001A2E64" w:rsidRDefault="00912989">
      <w:pPr>
        <w:ind w:firstLine="420"/>
      </w:pPr>
      <w:r>
        <w:rPr>
          <w:rFonts w:ascii="Calibri" w:hAnsi="Calibri" w:cs="宋体" w:hint="eastAsia"/>
        </w:rPr>
        <w:t>在</w:t>
      </w:r>
      <w:r>
        <w:rPr>
          <w:rFonts w:ascii="Calibri" w:hAnsi="Calibri" w:cs="Times New Roman"/>
        </w:rPr>
        <w:t xml:space="preserve"> Spring </w:t>
      </w:r>
      <w:r>
        <w:rPr>
          <w:rFonts w:ascii="Calibri" w:hAnsi="Calibri" w:cs="宋体" w:hint="eastAsia"/>
        </w:rPr>
        <w:t>的最新版本（</w:t>
      </w:r>
      <w:r>
        <w:rPr>
          <w:rFonts w:ascii="Calibri" w:hAnsi="Calibri" w:cs="Times New Roman"/>
        </w:rPr>
        <w:t>5.0.8</w:t>
      </w:r>
      <w:r>
        <w:rPr>
          <w:rFonts w:ascii="Calibri" w:hAnsi="Calibri" w:cs="宋体" w:hint="eastAsia"/>
        </w:rPr>
        <w:t>）中，添加了对响应式编程的支持，包括一个新的响应式</w:t>
      </w:r>
      <w:r>
        <w:rPr>
          <w:rFonts w:ascii="Calibri" w:hAnsi="Calibri" w:cs="Times New Roman"/>
        </w:rPr>
        <w:t xml:space="preserve"> web </w:t>
      </w:r>
      <w:r>
        <w:rPr>
          <w:rFonts w:ascii="Calibri" w:hAnsi="Calibri" w:cs="宋体" w:hint="eastAsia"/>
        </w:rPr>
        <w:t>框架</w:t>
      </w:r>
      <w:r>
        <w:rPr>
          <w:rFonts w:ascii="Calibri" w:hAnsi="Calibri" w:cs="Times New Roman"/>
        </w:rPr>
        <w:t xml:space="preserve"> —— Spring </w:t>
      </w:r>
      <w:proofErr w:type="spellStart"/>
      <w:r>
        <w:rPr>
          <w:rFonts w:ascii="Calibri" w:hAnsi="Calibri" w:cs="Times New Roman"/>
        </w:rPr>
        <w:t>WebFlux</w:t>
      </w:r>
      <w:proofErr w:type="spellEnd"/>
      <w:r>
        <w:rPr>
          <w:rFonts w:ascii="Calibri" w:hAnsi="Calibri" w:cs="宋体" w:hint="eastAsia"/>
        </w:rPr>
        <w:t>，它大量借鉴了</w:t>
      </w:r>
      <w:r>
        <w:rPr>
          <w:rFonts w:ascii="Calibri" w:hAnsi="Calibri" w:cs="Times New Roman"/>
        </w:rPr>
        <w:t xml:space="preserve"> Spring MVC</w:t>
      </w:r>
      <w:r>
        <w:rPr>
          <w:rFonts w:ascii="Calibri" w:hAnsi="Calibri" w:cs="宋体" w:hint="eastAsia"/>
        </w:rPr>
        <w:t>。将在第</w:t>
      </w:r>
      <w:r>
        <w:rPr>
          <w:rFonts w:ascii="Calibri" w:hAnsi="Calibri" w:cs="Times New Roman"/>
        </w:rPr>
        <w:t xml:space="preserve"> 3 </w:t>
      </w:r>
      <w:r>
        <w:rPr>
          <w:rFonts w:ascii="Calibri" w:hAnsi="Calibri" w:cs="宋体" w:hint="eastAsia"/>
        </w:rPr>
        <w:t>部分中看到</w:t>
      </w:r>
      <w:r>
        <w:rPr>
          <w:rFonts w:ascii="Calibri" w:hAnsi="Calibri" w:cs="Times New Roman"/>
        </w:rPr>
        <w:t xml:space="preserve"> Spring </w:t>
      </w:r>
      <w:r>
        <w:rPr>
          <w:rFonts w:ascii="Calibri" w:hAnsi="Calibri" w:cs="宋体" w:hint="eastAsia"/>
        </w:rPr>
        <w:t>的响应式编程模型，并在第</w:t>
      </w:r>
      <w:r>
        <w:rPr>
          <w:rFonts w:ascii="Calibri" w:hAnsi="Calibri" w:cs="Times New Roman"/>
        </w:rPr>
        <w:t xml:space="preserve"> 10 </w:t>
      </w:r>
      <w:r>
        <w:rPr>
          <w:rFonts w:ascii="Calibri" w:hAnsi="Calibri" w:cs="宋体" w:hint="eastAsia"/>
        </w:rPr>
        <w:t>章中看到</w:t>
      </w:r>
      <w:r>
        <w:rPr>
          <w:rFonts w:ascii="Calibri" w:hAnsi="Calibri" w:cs="Times New Roman"/>
        </w:rPr>
        <w:t xml:space="preserve"> Spring </w:t>
      </w:r>
      <w:proofErr w:type="spellStart"/>
      <w:r>
        <w:rPr>
          <w:rFonts w:ascii="Calibri" w:hAnsi="Calibri" w:cs="Times New Roman"/>
        </w:rPr>
        <w:t>WebFlux</w:t>
      </w:r>
      <w:proofErr w:type="spellEnd"/>
      <w:r>
        <w:rPr>
          <w:rFonts w:ascii="Calibri" w:hAnsi="Calibri" w:cs="宋体" w:hint="eastAsia"/>
        </w:rPr>
        <w:t>。</w:t>
      </w:r>
    </w:p>
    <w:p w14:paraId="264B9FF5" w14:textId="77777777" w:rsidR="001A2E64" w:rsidRDefault="00912989">
      <w:pPr>
        <w:rPr>
          <w:rFonts w:ascii="Times New Roman" w:hAnsi="Times New Roman" w:cs="Times New Roman"/>
          <w:b/>
          <w:sz w:val="28"/>
          <w:szCs w:val="28"/>
        </w:rPr>
      </w:pPr>
      <w:r>
        <w:rPr>
          <w:rFonts w:ascii="Times New Roman" w:hAnsi="Times New Roman" w:cs="Times New Roman"/>
          <w:b/>
          <w:sz w:val="28"/>
          <w:szCs w:val="28"/>
        </w:rPr>
        <w:t>Spring Boot</w:t>
      </w:r>
    </w:p>
    <w:p w14:paraId="3E443832" w14:textId="77777777" w:rsidR="001A2E64" w:rsidRDefault="00912989">
      <w:pPr>
        <w:ind w:firstLine="420"/>
      </w:pPr>
      <w:r>
        <w:rPr>
          <w:rFonts w:ascii="Calibri" w:hAnsi="Calibri" w:cs="宋体" w:hint="eastAsia"/>
        </w:rPr>
        <w:t>我们已经看到了</w:t>
      </w:r>
      <w:r>
        <w:rPr>
          <w:rFonts w:ascii="Calibri" w:hAnsi="Calibri" w:cs="Times New Roman"/>
        </w:rPr>
        <w:t xml:space="preserve"> Spring Boot </w:t>
      </w:r>
      <w:r>
        <w:rPr>
          <w:rFonts w:ascii="Calibri" w:hAnsi="Calibri" w:cs="宋体" w:hint="eastAsia"/>
        </w:rPr>
        <w:t>的许多好处，包括启动依赖项和自动配置。在本书中我们确实会尽可能多地使用</w:t>
      </w:r>
      <w:r>
        <w:rPr>
          <w:rFonts w:ascii="Calibri" w:hAnsi="Calibri" w:cs="Times New Roman"/>
        </w:rPr>
        <w:t xml:space="preserve"> Spring Boot</w:t>
      </w:r>
      <w:r>
        <w:rPr>
          <w:rFonts w:ascii="Calibri" w:hAnsi="Calibri" w:cs="宋体" w:hint="eastAsia"/>
        </w:rPr>
        <w:t>，并避免任何形式的显式配置，除非绝对必要。但除了启动依赖和自动配置，</w:t>
      </w:r>
      <w:r>
        <w:rPr>
          <w:rFonts w:ascii="Calibri" w:hAnsi="Calibri" w:cs="Times New Roman"/>
        </w:rPr>
        <w:t xml:space="preserve">Spring Boot </w:t>
      </w:r>
      <w:r>
        <w:rPr>
          <w:rFonts w:ascii="Calibri" w:hAnsi="Calibri" w:cs="宋体" w:hint="eastAsia"/>
        </w:rPr>
        <w:t>还提供了一些其他有用的特性：</w:t>
      </w:r>
    </w:p>
    <w:p w14:paraId="5A2CA6DC" w14:textId="77777777" w:rsidR="001A2E64" w:rsidRDefault="00912989">
      <w:pPr>
        <w:widowControl/>
      </w:pPr>
      <w:r>
        <w:rPr>
          <w:rFonts w:ascii="Symbol" w:eastAsia="Symbol" w:hAnsi="Symbol" w:cs="Symbol"/>
        </w:rPr>
        <w:t></w:t>
      </w:r>
      <w:r>
        <w:rPr>
          <w:rFonts w:ascii="宋体" w:hAnsi="宋体" w:cs="宋体" w:hint="eastAsia"/>
        </w:rPr>
        <w:t xml:space="preserve">  </w:t>
      </w:r>
      <w:r>
        <w:rPr>
          <w:rFonts w:ascii="Calibri" w:hAnsi="Calibri" w:cs="Times New Roman"/>
        </w:rPr>
        <w:t xml:space="preserve">Actuator </w:t>
      </w:r>
      <w:r>
        <w:rPr>
          <w:rFonts w:ascii="Calibri" w:hAnsi="Calibri" w:cs="宋体" w:hint="eastAsia"/>
        </w:rPr>
        <w:t>提供了对应用程序内部工作方式的运行时监控，包括端点、线程</w:t>
      </w:r>
      <w:r>
        <w:rPr>
          <w:rFonts w:ascii="Calibri" w:hAnsi="Calibri" w:cs="Times New Roman"/>
        </w:rPr>
        <w:t xml:space="preserve"> dump </w:t>
      </w:r>
      <w:r>
        <w:rPr>
          <w:rFonts w:ascii="Calibri" w:hAnsi="Calibri" w:cs="宋体" w:hint="eastAsia"/>
        </w:rPr>
        <w:t>信息、应用程序健康状况和应用程序可用的环境属性。</w:t>
      </w:r>
    </w:p>
    <w:p w14:paraId="7E0A37CF" w14:textId="77777777" w:rsidR="001A2E64" w:rsidRDefault="00912989">
      <w:pPr>
        <w:widowControl/>
      </w:pPr>
      <w:r>
        <w:rPr>
          <w:rFonts w:ascii="Symbol" w:eastAsia="Symbol" w:hAnsi="Symbol" w:cs="Symbol"/>
        </w:rPr>
        <w:t></w:t>
      </w:r>
      <w:r>
        <w:rPr>
          <w:rFonts w:ascii="宋体" w:hAnsi="宋体" w:cs="宋体" w:hint="eastAsia"/>
        </w:rPr>
        <w:t xml:space="preserve">  </w:t>
      </w:r>
      <w:r>
        <w:rPr>
          <w:rFonts w:ascii="Calibri" w:hAnsi="Calibri" w:cs="宋体" w:hint="eastAsia"/>
        </w:rPr>
        <w:t>灵活的环境属性规范。</w:t>
      </w:r>
    </w:p>
    <w:p w14:paraId="690C03FF" w14:textId="77777777" w:rsidR="001A2E64" w:rsidRDefault="00912989">
      <w:pPr>
        <w:widowControl/>
      </w:pPr>
      <w:r>
        <w:rPr>
          <w:rFonts w:ascii="Symbol" w:eastAsia="Symbol" w:hAnsi="Symbol" w:cs="Symbol"/>
        </w:rPr>
        <w:t></w:t>
      </w:r>
      <w:r>
        <w:rPr>
          <w:rFonts w:ascii="宋体" w:hAnsi="宋体" w:cs="宋体" w:hint="eastAsia"/>
        </w:rPr>
        <w:t xml:space="preserve">  </w:t>
      </w:r>
      <w:r>
        <w:rPr>
          <w:rFonts w:ascii="Calibri" w:hAnsi="Calibri" w:cs="宋体" w:hint="eastAsia"/>
        </w:rPr>
        <w:t>在核心框架的测试辅助之外，还有额外的测试支持</w:t>
      </w:r>
    </w:p>
    <w:p w14:paraId="0D023AF6" w14:textId="77777777" w:rsidR="001A2E64" w:rsidRDefault="00912989">
      <w:pPr>
        <w:ind w:firstLine="420"/>
      </w:pPr>
      <w:r>
        <w:rPr>
          <w:rFonts w:ascii="Calibri" w:hAnsi="Calibri" w:cs="宋体" w:hint="eastAsia"/>
        </w:rPr>
        <w:t>此外，</w:t>
      </w:r>
      <w:r>
        <w:rPr>
          <w:rFonts w:ascii="Calibri" w:hAnsi="Calibri" w:cs="Times New Roman"/>
        </w:rPr>
        <w:t xml:space="preserve">Spring Boot </w:t>
      </w:r>
      <w:r>
        <w:rPr>
          <w:rFonts w:ascii="Calibri" w:hAnsi="Calibri" w:cs="宋体" w:hint="eastAsia"/>
        </w:rPr>
        <w:t>提供了一种基于</w:t>
      </w:r>
      <w:r>
        <w:rPr>
          <w:rFonts w:ascii="Calibri" w:hAnsi="Calibri" w:cs="Times New Roman"/>
        </w:rPr>
        <w:t xml:space="preserve"> Groovy </w:t>
      </w:r>
      <w:r>
        <w:rPr>
          <w:rFonts w:ascii="Calibri" w:hAnsi="Calibri" w:cs="宋体" w:hint="eastAsia"/>
        </w:rPr>
        <w:t>脚本的替代编程模型，称为</w:t>
      </w:r>
      <w:r>
        <w:rPr>
          <w:rFonts w:ascii="Calibri" w:hAnsi="Calibri" w:cs="Times New Roman"/>
        </w:rPr>
        <w:t xml:space="preserve"> Spring Boot CLI</w:t>
      </w:r>
      <w:r>
        <w:rPr>
          <w:rFonts w:ascii="Calibri" w:hAnsi="Calibri" w:cs="宋体" w:hint="eastAsia"/>
        </w:rPr>
        <w:t>（命令行界面）。使用</w:t>
      </w:r>
      <w:r>
        <w:rPr>
          <w:rFonts w:ascii="Calibri" w:hAnsi="Calibri" w:cs="Times New Roman"/>
        </w:rPr>
        <w:t xml:space="preserve"> Spring Boot CLI</w:t>
      </w:r>
      <w:r>
        <w:rPr>
          <w:rFonts w:ascii="Calibri" w:hAnsi="Calibri" w:cs="宋体" w:hint="eastAsia"/>
        </w:rPr>
        <w:t>，可以将整个应用程序编写为</w:t>
      </w:r>
      <w:r>
        <w:rPr>
          <w:rFonts w:ascii="Calibri" w:hAnsi="Calibri" w:cs="Times New Roman"/>
        </w:rPr>
        <w:t xml:space="preserve"> Groovy </w:t>
      </w:r>
      <w:r>
        <w:rPr>
          <w:rFonts w:ascii="Calibri" w:hAnsi="Calibri" w:cs="宋体" w:hint="eastAsia"/>
        </w:rPr>
        <w:t>脚本的集合，并从命令行运行它们。我们不会在</w:t>
      </w:r>
      <w:r>
        <w:rPr>
          <w:rFonts w:ascii="Calibri" w:hAnsi="Calibri" w:cs="Times New Roman"/>
        </w:rPr>
        <w:t xml:space="preserve"> Spring Boot CLI </w:t>
      </w:r>
      <w:r>
        <w:rPr>
          <w:rFonts w:ascii="Calibri" w:hAnsi="Calibri" w:cs="宋体" w:hint="eastAsia"/>
        </w:rPr>
        <w:t>上花太多时间，但是当它适合我们的需要时，我们会接触它。</w:t>
      </w:r>
    </w:p>
    <w:p w14:paraId="299CA35E" w14:textId="77777777" w:rsidR="001A2E64" w:rsidRDefault="00912989">
      <w:pPr>
        <w:ind w:firstLine="420"/>
      </w:pPr>
      <w:r>
        <w:rPr>
          <w:rFonts w:ascii="Calibri" w:hAnsi="Calibri" w:cs="Times New Roman"/>
        </w:rPr>
        <w:t xml:space="preserve">Spring Boot </w:t>
      </w:r>
      <w:r>
        <w:rPr>
          <w:rFonts w:ascii="Calibri" w:hAnsi="Calibri" w:cs="宋体" w:hint="eastAsia"/>
        </w:rPr>
        <w:t>已经成为</w:t>
      </w:r>
      <w:r>
        <w:rPr>
          <w:rFonts w:ascii="Calibri" w:hAnsi="Calibri" w:cs="Times New Roman"/>
        </w:rPr>
        <w:t xml:space="preserve"> Spring </w:t>
      </w:r>
      <w:r>
        <w:rPr>
          <w:rFonts w:ascii="Calibri" w:hAnsi="Calibri" w:cs="宋体" w:hint="eastAsia"/>
        </w:rPr>
        <w:t>开发中不可或缺的一部分；我无法想象开发一个没有它的</w:t>
      </w:r>
      <w:r>
        <w:rPr>
          <w:rFonts w:ascii="Calibri" w:hAnsi="Calibri" w:cs="Times New Roman"/>
        </w:rPr>
        <w:t xml:space="preserve"> Spring </w:t>
      </w:r>
      <w:r>
        <w:rPr>
          <w:rFonts w:ascii="Calibri" w:hAnsi="Calibri" w:cs="宋体" w:hint="eastAsia"/>
        </w:rPr>
        <w:t>应用程序。因此，本书采用了以</w:t>
      </w:r>
      <w:r>
        <w:rPr>
          <w:rFonts w:ascii="Calibri" w:hAnsi="Calibri" w:cs="Times New Roman"/>
        </w:rPr>
        <w:t xml:space="preserve"> Spring Boot </w:t>
      </w:r>
      <w:r>
        <w:rPr>
          <w:rFonts w:ascii="Calibri" w:hAnsi="Calibri" w:cs="宋体" w:hint="eastAsia"/>
        </w:rPr>
        <w:t>为中心的观点，当我提到</w:t>
      </w:r>
      <w:r>
        <w:rPr>
          <w:rFonts w:ascii="Calibri" w:hAnsi="Calibri" w:cs="Times New Roman"/>
        </w:rPr>
        <w:t xml:space="preserve"> Spring Boot </w:t>
      </w:r>
      <w:r>
        <w:rPr>
          <w:rFonts w:ascii="Calibri" w:hAnsi="Calibri" w:cs="宋体" w:hint="eastAsia"/>
        </w:rPr>
        <w:t>正在做的事情时，你可能会发现我在使用</w:t>
      </w:r>
      <w:r>
        <w:rPr>
          <w:rFonts w:ascii="Calibri" w:hAnsi="Calibri" w:cs="Times New Roman"/>
        </w:rPr>
        <w:t xml:space="preserve"> Spring </w:t>
      </w:r>
      <w:r>
        <w:rPr>
          <w:rFonts w:ascii="Calibri" w:hAnsi="Calibri" w:cs="宋体" w:hint="eastAsia"/>
        </w:rPr>
        <w:t>这个词。</w:t>
      </w:r>
    </w:p>
    <w:p w14:paraId="7934293B" w14:textId="77777777" w:rsidR="001A2E64" w:rsidRDefault="00912989">
      <w:pPr>
        <w:rPr>
          <w:rFonts w:ascii="Times New Roman" w:eastAsia="Courier" w:hAnsi="Times New Roman" w:cs="Times New Roman"/>
          <w:b/>
          <w:color w:val="000000"/>
          <w:sz w:val="28"/>
          <w:szCs w:val="28"/>
        </w:rPr>
      </w:pPr>
      <w:r>
        <w:rPr>
          <w:rFonts w:ascii="Times New Roman" w:eastAsia="Courier" w:hAnsi="Times New Roman" w:cs="Times New Roman"/>
          <w:b/>
          <w:color w:val="000000"/>
          <w:sz w:val="28"/>
          <w:szCs w:val="28"/>
        </w:rPr>
        <w:t>Spring Data</w:t>
      </w:r>
    </w:p>
    <w:p w14:paraId="611EC5B3" w14:textId="77777777" w:rsidR="001A2E64" w:rsidRDefault="00912989">
      <w:pPr>
        <w:ind w:firstLine="420"/>
      </w:pPr>
      <w:r>
        <w:rPr>
          <w:rFonts w:ascii="Calibri" w:hAnsi="Calibri" w:cs="宋体" w:hint="eastAsia"/>
        </w:rPr>
        <w:t>尽管</w:t>
      </w:r>
      <w:r>
        <w:rPr>
          <w:rFonts w:ascii="Calibri" w:hAnsi="Calibri" w:cs="Times New Roman"/>
        </w:rPr>
        <w:t xml:space="preserve"> Spring </w:t>
      </w:r>
      <w:r>
        <w:rPr>
          <w:rFonts w:ascii="Calibri" w:hAnsi="Calibri" w:cs="宋体" w:hint="eastAsia"/>
        </w:rPr>
        <w:t>核心框架提供了基本的数据持久性支持，但</w:t>
      </w:r>
      <w:r>
        <w:rPr>
          <w:rFonts w:ascii="Calibri" w:hAnsi="Calibri" w:cs="Times New Roman"/>
        </w:rPr>
        <w:t xml:space="preserve"> Spring Data </w:t>
      </w:r>
      <w:r>
        <w:rPr>
          <w:rFonts w:ascii="Calibri" w:hAnsi="Calibri" w:cs="宋体" w:hint="eastAsia"/>
        </w:rPr>
        <w:t>提供了一些非常惊人的功能：将应用程序的数据存储库抽象为简单的</w:t>
      </w:r>
      <w:r>
        <w:rPr>
          <w:rFonts w:ascii="Calibri" w:hAnsi="Calibri" w:cs="Times New Roman"/>
        </w:rPr>
        <w:t xml:space="preserve"> Java </w:t>
      </w:r>
      <w:r>
        <w:rPr>
          <w:rFonts w:ascii="Calibri" w:hAnsi="Calibri" w:cs="宋体" w:hint="eastAsia"/>
        </w:rPr>
        <w:t>接口，同时当定义方法用于如何驱动数据进行存储和检索的问题时，对方法使用了命名约定。</w:t>
      </w:r>
    </w:p>
    <w:p w14:paraId="74935B3C" w14:textId="77777777" w:rsidR="001A2E64" w:rsidRDefault="00912989">
      <w:pPr>
        <w:ind w:firstLine="420"/>
      </w:pPr>
      <w:r>
        <w:rPr>
          <w:rFonts w:ascii="Calibri" w:hAnsi="Calibri" w:cs="宋体" w:hint="eastAsia"/>
        </w:rPr>
        <w:t>更重要的是，</w:t>
      </w:r>
      <w:r>
        <w:rPr>
          <w:rFonts w:ascii="Calibri" w:hAnsi="Calibri" w:cs="Times New Roman"/>
        </w:rPr>
        <w:t xml:space="preserve">Spring Data </w:t>
      </w:r>
      <w:r>
        <w:rPr>
          <w:rFonts w:ascii="Calibri" w:hAnsi="Calibri" w:cs="宋体" w:hint="eastAsia"/>
        </w:rPr>
        <w:t>能够处理几种不同类型的数据库，包括关系型（</w:t>
      </w:r>
      <w:r>
        <w:rPr>
          <w:rFonts w:ascii="Calibri" w:hAnsi="Calibri" w:cs="Times New Roman"/>
        </w:rPr>
        <w:t>JPA</w:t>
      </w:r>
      <w:r>
        <w:rPr>
          <w:rFonts w:ascii="Calibri" w:hAnsi="Calibri" w:cs="宋体" w:hint="eastAsia"/>
        </w:rPr>
        <w:t>）、文档型（</w:t>
      </w:r>
      <w:r>
        <w:rPr>
          <w:rFonts w:ascii="Calibri" w:hAnsi="Calibri" w:cs="Times New Roman"/>
        </w:rPr>
        <w:t>Mongo</w:t>
      </w:r>
      <w:r>
        <w:rPr>
          <w:rFonts w:ascii="Calibri" w:hAnsi="Calibri" w:cs="宋体" w:hint="eastAsia"/>
        </w:rPr>
        <w:t>）、图型（</w:t>
      </w:r>
      <w:r>
        <w:rPr>
          <w:rFonts w:ascii="Calibri" w:hAnsi="Calibri" w:cs="Times New Roman"/>
        </w:rPr>
        <w:t>Neo4j</w:t>
      </w:r>
      <w:r>
        <w:rPr>
          <w:rFonts w:ascii="Calibri" w:hAnsi="Calibri" w:cs="宋体" w:hint="eastAsia"/>
        </w:rPr>
        <w:t>）等。在第</w:t>
      </w:r>
      <w:r>
        <w:rPr>
          <w:rFonts w:ascii="Calibri" w:hAnsi="Calibri" w:cs="Times New Roman"/>
        </w:rPr>
        <w:t xml:space="preserve"> 3 </w:t>
      </w:r>
      <w:r>
        <w:rPr>
          <w:rFonts w:ascii="Calibri" w:hAnsi="Calibri" w:cs="宋体" w:hint="eastAsia"/>
        </w:rPr>
        <w:t>章中，将使用</w:t>
      </w:r>
      <w:r>
        <w:rPr>
          <w:rFonts w:ascii="Calibri" w:hAnsi="Calibri" w:cs="Times New Roman"/>
        </w:rPr>
        <w:t xml:space="preserve"> Spring Data </w:t>
      </w:r>
      <w:r>
        <w:rPr>
          <w:rFonts w:ascii="Calibri" w:hAnsi="Calibri" w:cs="宋体" w:hint="eastAsia"/>
        </w:rPr>
        <w:t>来帮助创建</w:t>
      </w:r>
      <w:r>
        <w:rPr>
          <w:rFonts w:ascii="Calibri" w:hAnsi="Calibri" w:cs="Times New Roman"/>
        </w:rPr>
        <w:t xml:space="preserve"> Taco Cloud </w:t>
      </w:r>
      <w:r>
        <w:rPr>
          <w:rFonts w:ascii="Calibri" w:hAnsi="Calibri" w:cs="宋体" w:hint="eastAsia"/>
        </w:rPr>
        <w:t>应用程序的存储库。</w:t>
      </w:r>
    </w:p>
    <w:p w14:paraId="54200CA0" w14:textId="77777777" w:rsidR="001A2E64" w:rsidRDefault="00912989">
      <w:pPr>
        <w:rPr>
          <w:rFonts w:ascii="Times New Roman" w:eastAsia="Courier" w:hAnsi="Times New Roman" w:cs="Times New Roman"/>
          <w:b/>
          <w:color w:val="000000"/>
          <w:sz w:val="28"/>
          <w:szCs w:val="28"/>
        </w:rPr>
      </w:pPr>
      <w:r>
        <w:rPr>
          <w:rFonts w:ascii="Times New Roman" w:eastAsia="Courier" w:hAnsi="Times New Roman" w:cs="Times New Roman"/>
          <w:b/>
          <w:color w:val="000000"/>
          <w:sz w:val="28"/>
          <w:szCs w:val="28"/>
        </w:rPr>
        <w:lastRenderedPageBreak/>
        <w:t>Spring Security</w:t>
      </w:r>
    </w:p>
    <w:p w14:paraId="6C912B77" w14:textId="77777777" w:rsidR="001A2E64" w:rsidRDefault="00912989">
      <w:pPr>
        <w:ind w:firstLine="420"/>
      </w:pPr>
      <w:r>
        <w:rPr>
          <w:rFonts w:ascii="Calibri" w:hAnsi="Calibri" w:cs="宋体" w:hint="eastAsia"/>
        </w:rPr>
        <w:t>应用程序安全性一直是一个重要的主题，而且似乎一天比一天重要。幸运的是，</w:t>
      </w:r>
      <w:r>
        <w:rPr>
          <w:rFonts w:ascii="Calibri" w:hAnsi="Calibri" w:cs="Times New Roman"/>
        </w:rPr>
        <w:t xml:space="preserve">Spring </w:t>
      </w:r>
      <w:r>
        <w:rPr>
          <w:rFonts w:ascii="Calibri" w:hAnsi="Calibri" w:cs="宋体" w:hint="eastAsia"/>
        </w:rPr>
        <w:t>在</w:t>
      </w:r>
      <w:r>
        <w:rPr>
          <w:rFonts w:ascii="Calibri" w:hAnsi="Calibri" w:cs="Times New Roman"/>
        </w:rPr>
        <w:t xml:space="preserve"> Spring security </w:t>
      </w:r>
      <w:r>
        <w:rPr>
          <w:rFonts w:ascii="Calibri" w:hAnsi="Calibri" w:cs="宋体" w:hint="eastAsia"/>
        </w:rPr>
        <w:t>中有一个健壮的安全框架。</w:t>
      </w:r>
    </w:p>
    <w:p w14:paraId="183D702A" w14:textId="77777777" w:rsidR="001A2E64" w:rsidRDefault="00912989">
      <w:pPr>
        <w:ind w:firstLine="420"/>
      </w:pPr>
      <w:r>
        <w:rPr>
          <w:rFonts w:ascii="Times New Roman" w:hAnsi="Times New Roman" w:cs="Times New Roman"/>
        </w:rPr>
        <w:t xml:space="preserve">Spring Security </w:t>
      </w:r>
      <w:r>
        <w:rPr>
          <w:rFonts w:ascii="Calibri" w:hAnsi="Calibri" w:cs="宋体" w:hint="eastAsia"/>
        </w:rPr>
        <w:t>解决了广泛的应用程序安全性需求，包括身份验证、授权和</w:t>
      </w:r>
      <w:r>
        <w:rPr>
          <w:rFonts w:ascii="Calibri" w:hAnsi="Calibri" w:cs="Times New Roman"/>
        </w:rPr>
        <w:t xml:space="preserve"> API </w:t>
      </w:r>
      <w:r>
        <w:rPr>
          <w:rFonts w:ascii="Calibri" w:hAnsi="Calibri" w:cs="宋体" w:hint="eastAsia"/>
        </w:rPr>
        <w:t>安全性。尽管</w:t>
      </w:r>
      <w:r>
        <w:rPr>
          <w:rFonts w:ascii="Calibri" w:hAnsi="Calibri" w:cs="Times New Roman"/>
        </w:rPr>
        <w:t xml:space="preserve"> </w:t>
      </w:r>
      <w:r>
        <w:rPr>
          <w:rFonts w:ascii="Times New Roman" w:hAnsi="Times New Roman" w:cs="Times New Roman"/>
        </w:rPr>
        <w:t xml:space="preserve">Spring Security </w:t>
      </w:r>
      <w:r>
        <w:rPr>
          <w:rFonts w:ascii="Calibri" w:hAnsi="Calibri" w:cs="宋体" w:hint="eastAsia"/>
        </w:rPr>
        <w:t>的范围太大，本书无法恰当地涵盖，但我们将在第</w:t>
      </w:r>
      <w:r>
        <w:rPr>
          <w:rFonts w:ascii="Calibri" w:hAnsi="Calibri" w:cs="Times New Roman"/>
        </w:rPr>
        <w:t xml:space="preserve"> 4 </w:t>
      </w:r>
      <w:r>
        <w:rPr>
          <w:rFonts w:ascii="Calibri" w:hAnsi="Calibri" w:cs="宋体" w:hint="eastAsia"/>
        </w:rPr>
        <w:t>章和第</w:t>
      </w:r>
      <w:r>
        <w:rPr>
          <w:rFonts w:ascii="Calibri" w:hAnsi="Calibri" w:cs="Times New Roman"/>
        </w:rPr>
        <w:t xml:space="preserve"> 12 </w:t>
      </w:r>
      <w:r>
        <w:rPr>
          <w:rFonts w:ascii="Calibri" w:hAnsi="Calibri" w:cs="宋体" w:hint="eastAsia"/>
        </w:rPr>
        <w:t>章中讨论一些最常见的用例</w:t>
      </w:r>
    </w:p>
    <w:p w14:paraId="0804BF85" w14:textId="77777777" w:rsidR="001A2E64" w:rsidRDefault="00912989">
      <w:pPr>
        <w:rPr>
          <w:rFonts w:ascii="Times New Roman" w:eastAsia="Courier" w:hAnsi="Times New Roman" w:cs="Times New Roman"/>
          <w:b/>
          <w:color w:val="000000"/>
          <w:sz w:val="28"/>
          <w:szCs w:val="28"/>
        </w:rPr>
      </w:pPr>
      <w:r>
        <w:rPr>
          <w:rFonts w:ascii="Times New Roman" w:eastAsia="Courier" w:hAnsi="Times New Roman" w:cs="Times New Roman"/>
          <w:b/>
          <w:color w:val="000000"/>
          <w:sz w:val="28"/>
          <w:szCs w:val="28"/>
        </w:rPr>
        <w:t>Spring Integration and Spring Batch</w:t>
      </w:r>
    </w:p>
    <w:p w14:paraId="39341700" w14:textId="77777777" w:rsidR="001A2E64" w:rsidRDefault="00912989">
      <w:pPr>
        <w:ind w:firstLine="420"/>
      </w:pPr>
      <w:r>
        <w:rPr>
          <w:rFonts w:ascii="Calibri" w:hAnsi="Calibri" w:cs="宋体" w:hint="eastAsia"/>
        </w:rPr>
        <w:t>在某种程度上，大多数应用程序将需要与其他应用程序集成，甚至需要与同一应用程序的其他组件集成。为了满足这些需求，出现了几种应用程序集成模式。</w:t>
      </w:r>
      <w:r>
        <w:rPr>
          <w:rFonts w:ascii="Calibri" w:hAnsi="Calibri" w:cs="Times New Roman"/>
        </w:rPr>
        <w:t xml:space="preserve">Spring Integration </w:t>
      </w:r>
      <w:r>
        <w:rPr>
          <w:rFonts w:ascii="Calibri" w:hAnsi="Calibri" w:cs="宋体" w:hint="eastAsia"/>
        </w:rPr>
        <w:t>和</w:t>
      </w:r>
      <w:r>
        <w:rPr>
          <w:rFonts w:ascii="Calibri" w:hAnsi="Calibri" w:cs="Times New Roman"/>
        </w:rPr>
        <w:t xml:space="preserve"> Spring Batch </w:t>
      </w:r>
      <w:r>
        <w:rPr>
          <w:rFonts w:ascii="Calibri" w:hAnsi="Calibri" w:cs="宋体" w:hint="eastAsia"/>
        </w:rPr>
        <w:t>为基于</w:t>
      </w:r>
      <w:r>
        <w:rPr>
          <w:rFonts w:ascii="Calibri" w:hAnsi="Calibri" w:cs="Times New Roman"/>
        </w:rPr>
        <w:t xml:space="preserve"> Spring </w:t>
      </w:r>
      <w:r>
        <w:rPr>
          <w:rFonts w:ascii="Calibri" w:hAnsi="Calibri" w:cs="宋体" w:hint="eastAsia"/>
        </w:rPr>
        <w:t>的应用程序提供了这些模式的实现。</w:t>
      </w:r>
    </w:p>
    <w:p w14:paraId="1E6331FE" w14:textId="77777777" w:rsidR="001A2E64" w:rsidRDefault="00912989">
      <w:pPr>
        <w:ind w:firstLine="420"/>
      </w:pPr>
      <w:r>
        <w:rPr>
          <w:rFonts w:ascii="Calibri" w:hAnsi="Calibri" w:cs="Times New Roman"/>
        </w:rPr>
        <w:t xml:space="preserve">Spring Integration </w:t>
      </w:r>
      <w:r>
        <w:rPr>
          <w:rFonts w:ascii="Calibri" w:hAnsi="Calibri" w:cs="宋体" w:hint="eastAsia"/>
        </w:rPr>
        <w:t>解决了实时集成，即数据在可用时进行处理。相反，</w:t>
      </w:r>
      <w:r>
        <w:rPr>
          <w:rFonts w:ascii="Calibri" w:hAnsi="Calibri" w:cs="Times New Roman"/>
        </w:rPr>
        <w:t xml:space="preserve">Spring Batch </w:t>
      </w:r>
      <w:r>
        <w:rPr>
          <w:rFonts w:ascii="Calibri" w:hAnsi="Calibri" w:cs="宋体" w:hint="eastAsia"/>
        </w:rPr>
        <w:t>解决了批量集成的问题，允许在一段时间内收集数据，直到某个触发器（可能是一个时间触发器）发出信号，表示该处理一批数据了。将在第</w:t>
      </w:r>
      <w:r>
        <w:rPr>
          <w:rFonts w:ascii="Calibri" w:hAnsi="Calibri" w:cs="Times New Roman"/>
        </w:rPr>
        <w:t xml:space="preserve"> 9 </w:t>
      </w:r>
      <w:r>
        <w:rPr>
          <w:rFonts w:ascii="Calibri" w:hAnsi="Calibri" w:cs="宋体" w:hint="eastAsia"/>
        </w:rPr>
        <w:t>章中研究</w:t>
      </w:r>
      <w:r>
        <w:rPr>
          <w:rFonts w:ascii="Calibri" w:hAnsi="Calibri" w:cs="Times New Roman"/>
        </w:rPr>
        <w:t xml:space="preserve"> Spring Batch </w:t>
      </w:r>
      <w:r>
        <w:rPr>
          <w:rFonts w:ascii="Calibri" w:hAnsi="Calibri" w:cs="宋体" w:hint="eastAsia"/>
        </w:rPr>
        <w:t>和</w:t>
      </w:r>
      <w:r>
        <w:rPr>
          <w:rFonts w:ascii="Calibri" w:hAnsi="Calibri" w:cs="Times New Roman"/>
        </w:rPr>
        <w:t xml:space="preserve"> Spring Integration</w:t>
      </w:r>
      <w:r>
        <w:rPr>
          <w:rFonts w:ascii="Calibri" w:hAnsi="Calibri" w:cs="宋体" w:hint="eastAsia"/>
        </w:rPr>
        <w:t>。</w:t>
      </w:r>
    </w:p>
    <w:p w14:paraId="5E81B2B1" w14:textId="77777777" w:rsidR="001A2E64" w:rsidRDefault="00912989">
      <w:pPr>
        <w:rPr>
          <w:rFonts w:ascii="Times New Roman" w:eastAsia="Courier" w:hAnsi="Times New Roman" w:cs="Times New Roman"/>
          <w:b/>
          <w:color w:val="000000"/>
          <w:sz w:val="28"/>
          <w:szCs w:val="28"/>
        </w:rPr>
      </w:pPr>
      <w:r>
        <w:rPr>
          <w:rFonts w:ascii="Times New Roman" w:eastAsia="Courier" w:hAnsi="Times New Roman" w:cs="Times New Roman"/>
          <w:b/>
          <w:color w:val="000000"/>
          <w:sz w:val="28"/>
          <w:szCs w:val="28"/>
        </w:rPr>
        <w:t>Spring Cloud</w:t>
      </w:r>
    </w:p>
    <w:p w14:paraId="30B10CD7" w14:textId="77777777" w:rsidR="001A2E64" w:rsidRDefault="00912989">
      <w:pPr>
        <w:ind w:firstLine="420"/>
      </w:pPr>
      <w:r>
        <w:rPr>
          <w:rFonts w:ascii="Calibri" w:hAnsi="Calibri" w:cs="宋体" w:hint="eastAsia"/>
        </w:rPr>
        <w:t>在我写这篇文章的时候，应用程序开发领域正在进入一个新时代，在这个时代中，我们不再将应用程序作为单个部署单元来开发，而是将由几个称为</w:t>
      </w:r>
      <w:r>
        <w:rPr>
          <w:rFonts w:ascii="Calibri" w:hAnsi="Calibri" w:cs="Times New Roman"/>
        </w:rPr>
        <w:t xml:space="preserve"> </w:t>
      </w:r>
      <w:r>
        <w:rPr>
          <w:rFonts w:ascii="Calibri" w:hAnsi="Calibri" w:cs="宋体" w:hint="eastAsia"/>
        </w:rPr>
        <w:t>微服务</w:t>
      </w:r>
      <w:r>
        <w:rPr>
          <w:rFonts w:ascii="Calibri" w:hAnsi="Calibri" w:cs="Times New Roman"/>
        </w:rPr>
        <w:t xml:space="preserve"> </w:t>
      </w:r>
      <w:r>
        <w:rPr>
          <w:rFonts w:ascii="Calibri" w:hAnsi="Calibri" w:cs="宋体" w:hint="eastAsia"/>
        </w:rPr>
        <w:t>的单个部署单元组成应用程序。</w:t>
      </w:r>
    </w:p>
    <w:p w14:paraId="13465419" w14:textId="77777777" w:rsidR="001A2E64" w:rsidRDefault="00912989">
      <w:pPr>
        <w:ind w:firstLine="420"/>
      </w:pPr>
      <w:r>
        <w:rPr>
          <w:rFonts w:ascii="Calibri" w:hAnsi="Calibri" w:cs="宋体" w:hint="eastAsia"/>
        </w:rPr>
        <w:t>微服务是一个热门话题，解决了几个实际的开发和运行时问题。然而，在这样做的同时，他们也带来了自己的挑战。这些挑战都将由</w:t>
      </w:r>
      <w:r>
        <w:rPr>
          <w:rFonts w:ascii="Calibri" w:hAnsi="Calibri" w:cs="Times New Roman"/>
        </w:rPr>
        <w:t xml:space="preserve"> Spring Cloud </w:t>
      </w:r>
      <w:r>
        <w:rPr>
          <w:rFonts w:ascii="Calibri" w:hAnsi="Calibri" w:cs="宋体" w:hint="eastAsia"/>
        </w:rPr>
        <w:t>直接面对，</w:t>
      </w:r>
      <w:r>
        <w:rPr>
          <w:rFonts w:ascii="Calibri" w:hAnsi="Calibri" w:cs="Times New Roman"/>
        </w:rPr>
        <w:t xml:space="preserve">Spring Cloud </w:t>
      </w:r>
      <w:r>
        <w:rPr>
          <w:rFonts w:ascii="Calibri" w:hAnsi="Calibri" w:cs="宋体" w:hint="eastAsia"/>
        </w:rPr>
        <w:t>是一组用</w:t>
      </w:r>
      <w:r>
        <w:rPr>
          <w:rFonts w:ascii="Calibri" w:hAnsi="Calibri" w:cs="Times New Roman"/>
        </w:rPr>
        <w:t xml:space="preserve"> Spring </w:t>
      </w:r>
      <w:r>
        <w:rPr>
          <w:rFonts w:ascii="Calibri" w:hAnsi="Calibri" w:cs="宋体" w:hint="eastAsia"/>
        </w:rPr>
        <w:t>开发云本地应用程序的项目。</w:t>
      </w:r>
    </w:p>
    <w:p w14:paraId="0C14FB35" w14:textId="77777777" w:rsidR="001A2E64" w:rsidRDefault="00912989">
      <w:pPr>
        <w:ind w:firstLine="420"/>
      </w:pPr>
      <w:r>
        <w:rPr>
          <w:rFonts w:ascii="Calibri" w:hAnsi="Calibri" w:cs="Times New Roman"/>
        </w:rPr>
        <w:t xml:space="preserve">Spring Cloud </w:t>
      </w:r>
      <w:r>
        <w:rPr>
          <w:rFonts w:ascii="Calibri" w:hAnsi="Calibri" w:cs="宋体" w:hint="eastAsia"/>
        </w:rPr>
        <w:t>覆盖了很多地方，这本书不可能涵盖所有的地方。我们将在第</w:t>
      </w:r>
      <w:r>
        <w:rPr>
          <w:rFonts w:ascii="Calibri" w:hAnsi="Calibri" w:cs="Times New Roman"/>
        </w:rPr>
        <w:t xml:space="preserve"> 13</w:t>
      </w:r>
      <w:r>
        <w:rPr>
          <w:rFonts w:ascii="Calibri" w:hAnsi="Calibri" w:cs="宋体" w:hint="eastAsia"/>
        </w:rPr>
        <w:t>、</w:t>
      </w:r>
      <w:r>
        <w:rPr>
          <w:rFonts w:ascii="Calibri" w:hAnsi="Calibri" w:cs="Times New Roman"/>
        </w:rPr>
        <w:t xml:space="preserve">14 </w:t>
      </w:r>
      <w:r>
        <w:rPr>
          <w:rFonts w:ascii="Calibri" w:hAnsi="Calibri" w:cs="宋体" w:hint="eastAsia"/>
        </w:rPr>
        <w:t>和</w:t>
      </w:r>
      <w:r>
        <w:rPr>
          <w:rFonts w:ascii="Calibri" w:hAnsi="Calibri" w:cs="Times New Roman"/>
        </w:rPr>
        <w:t xml:space="preserve"> 15 </w:t>
      </w:r>
      <w:r>
        <w:rPr>
          <w:rFonts w:ascii="Calibri" w:hAnsi="Calibri" w:cs="宋体" w:hint="eastAsia"/>
        </w:rPr>
        <w:t>章中查看</w:t>
      </w:r>
      <w:r>
        <w:rPr>
          <w:rFonts w:ascii="Calibri" w:hAnsi="Calibri" w:cs="Times New Roman"/>
        </w:rPr>
        <w:t xml:space="preserve"> Spring Cloud </w:t>
      </w:r>
      <w:r>
        <w:rPr>
          <w:rFonts w:ascii="Calibri" w:hAnsi="Calibri" w:cs="宋体" w:hint="eastAsia"/>
        </w:rPr>
        <w:t>的一些最常见的组件。</w:t>
      </w:r>
    </w:p>
    <w:p w14:paraId="1BF5D59B" w14:textId="77777777" w:rsidR="001A2E64" w:rsidRDefault="00912989">
      <w:pPr>
        <w:rPr>
          <w:rFonts w:ascii="Times New Roman" w:eastAsia="Courier" w:hAnsi="Times New Roman" w:cs="Times New Roman"/>
          <w:b/>
          <w:color w:val="000000"/>
          <w:sz w:val="28"/>
          <w:szCs w:val="28"/>
        </w:rPr>
      </w:pPr>
      <w:r>
        <w:rPr>
          <w:rFonts w:ascii="Times New Roman" w:eastAsia="Courier" w:hAnsi="Times New Roman" w:cs="Times New Roman"/>
          <w:b/>
          <w:color w:val="000000"/>
          <w:sz w:val="28"/>
          <w:szCs w:val="28"/>
        </w:rPr>
        <w:t>Summary</w:t>
      </w:r>
    </w:p>
    <w:p w14:paraId="41105B5F" w14:textId="77777777" w:rsidR="001A2E64" w:rsidRDefault="00912989">
      <w:r>
        <w:rPr>
          <w:rFonts w:ascii="Symbol" w:eastAsia="Symbol" w:hAnsi="Symbol" w:cs="Symbol"/>
        </w:rPr>
        <w:t></w:t>
      </w:r>
      <w:r>
        <w:rPr>
          <w:rFonts w:ascii="Symbol" w:eastAsia="Symbol" w:hAnsi="Symbol" w:cs="Symbol"/>
        </w:rPr>
        <w:t></w:t>
      </w:r>
      <w:r>
        <w:rPr>
          <w:rFonts w:ascii="Calibri" w:hAnsi="Calibri" w:cs="Times New Roman"/>
        </w:rPr>
        <w:t xml:space="preserve">Spring </w:t>
      </w:r>
      <w:r>
        <w:rPr>
          <w:rFonts w:ascii="Calibri" w:hAnsi="Calibri" w:cs="宋体" w:hint="eastAsia"/>
        </w:rPr>
        <w:t>的目标是让开发人员轻松应对挑战，比如创建</w:t>
      </w:r>
      <w:r>
        <w:rPr>
          <w:rFonts w:ascii="Calibri" w:hAnsi="Calibri" w:cs="Times New Roman"/>
        </w:rPr>
        <w:t xml:space="preserve"> web </w:t>
      </w:r>
      <w:r>
        <w:rPr>
          <w:rFonts w:ascii="Calibri" w:hAnsi="Calibri" w:cs="宋体" w:hint="eastAsia"/>
        </w:rPr>
        <w:t>应用程序、使用数据库、保护应用程序和使用微服务。</w:t>
      </w:r>
    </w:p>
    <w:p w14:paraId="2B8E30F7" w14:textId="77777777" w:rsidR="001A2E64" w:rsidRDefault="00912989">
      <w:r>
        <w:rPr>
          <w:rFonts w:ascii="Symbol" w:eastAsia="Symbol" w:hAnsi="Symbol" w:cs="Symbol"/>
        </w:rPr>
        <w:t></w:t>
      </w:r>
      <w:r>
        <w:rPr>
          <w:rFonts w:ascii="Symbol" w:eastAsia="Symbol" w:hAnsi="Symbol" w:cs="Symbol"/>
        </w:rPr>
        <w:t></w:t>
      </w:r>
      <w:r>
        <w:rPr>
          <w:rFonts w:ascii="Calibri" w:hAnsi="Calibri" w:cs="Times New Roman"/>
        </w:rPr>
        <w:t xml:space="preserve">Spring Boot </w:t>
      </w:r>
      <w:r>
        <w:rPr>
          <w:rFonts w:ascii="Calibri" w:hAnsi="Calibri" w:cs="宋体" w:hint="eastAsia"/>
        </w:rPr>
        <w:t>构建在</w:t>
      </w:r>
      <w:r>
        <w:rPr>
          <w:rFonts w:ascii="Calibri" w:hAnsi="Calibri" w:cs="Times New Roman"/>
        </w:rPr>
        <w:t xml:space="preserve"> Spring </w:t>
      </w:r>
      <w:r>
        <w:rPr>
          <w:rFonts w:ascii="Calibri" w:hAnsi="Calibri" w:cs="宋体" w:hint="eastAsia"/>
        </w:rPr>
        <w:t>之上，简化了依赖管理、自动配置和运行时监控，让</w:t>
      </w:r>
      <w:r>
        <w:rPr>
          <w:rFonts w:ascii="Calibri" w:hAnsi="Calibri" w:cs="Times New Roman"/>
        </w:rPr>
        <w:t xml:space="preserve"> Spring </w:t>
      </w:r>
      <w:r>
        <w:rPr>
          <w:rFonts w:ascii="Calibri" w:hAnsi="Calibri" w:cs="宋体" w:hint="eastAsia"/>
        </w:rPr>
        <w:t>变得更加简单。</w:t>
      </w:r>
    </w:p>
    <w:p w14:paraId="08F94B53" w14:textId="77777777" w:rsidR="001A2E64" w:rsidRDefault="00912989">
      <w:r>
        <w:rPr>
          <w:rFonts w:ascii="Symbol" w:eastAsia="Symbol" w:hAnsi="Symbol" w:cs="Symbol"/>
        </w:rPr>
        <w:t></w:t>
      </w:r>
      <w:r>
        <w:rPr>
          <w:rFonts w:ascii="Symbol" w:eastAsia="Symbol" w:hAnsi="Symbol" w:cs="Symbol"/>
        </w:rPr>
        <w:t></w:t>
      </w:r>
      <w:r>
        <w:rPr>
          <w:rFonts w:ascii="Calibri" w:hAnsi="Calibri" w:cs="Times New Roman"/>
        </w:rPr>
        <w:t xml:space="preserve">Spring </w:t>
      </w:r>
      <w:r>
        <w:rPr>
          <w:rFonts w:ascii="Calibri" w:hAnsi="Calibri" w:cs="宋体" w:hint="eastAsia"/>
        </w:rPr>
        <w:t>应用程序可以使用</w:t>
      </w:r>
      <w:r>
        <w:rPr>
          <w:rFonts w:ascii="Calibri" w:hAnsi="Calibri" w:cs="Times New Roman"/>
        </w:rPr>
        <w:t xml:space="preserve"> Spring </w:t>
      </w:r>
      <w:proofErr w:type="spellStart"/>
      <w:r>
        <w:rPr>
          <w:rFonts w:ascii="Calibri" w:hAnsi="Calibri" w:cs="Times New Roman"/>
        </w:rPr>
        <w:t>Initializr</w:t>
      </w:r>
      <w:proofErr w:type="spellEnd"/>
      <w:r>
        <w:rPr>
          <w:rFonts w:ascii="Calibri" w:hAnsi="Calibri" w:cs="Times New Roman"/>
        </w:rPr>
        <w:t xml:space="preserve"> </w:t>
      </w:r>
      <w:r>
        <w:rPr>
          <w:rFonts w:ascii="Calibri" w:hAnsi="Calibri" w:cs="宋体" w:hint="eastAsia"/>
        </w:rPr>
        <w:t>进行初始化，它是基于</w:t>
      </w:r>
      <w:r>
        <w:rPr>
          <w:rFonts w:ascii="Calibri" w:hAnsi="Calibri" w:cs="Times New Roman"/>
        </w:rPr>
        <w:t xml:space="preserve"> web </w:t>
      </w:r>
      <w:r>
        <w:rPr>
          <w:rFonts w:ascii="Calibri" w:hAnsi="Calibri" w:cs="宋体" w:hint="eastAsia"/>
        </w:rPr>
        <w:t>的，并且在大多数</w:t>
      </w:r>
      <w:r>
        <w:rPr>
          <w:rFonts w:ascii="Calibri" w:hAnsi="Calibri" w:cs="Times New Roman"/>
        </w:rPr>
        <w:t xml:space="preserve"> Java </w:t>
      </w:r>
      <w:r>
        <w:rPr>
          <w:rFonts w:ascii="Calibri" w:hAnsi="Calibri" w:cs="宋体" w:hint="eastAsia"/>
        </w:rPr>
        <w:t>开发环境中都支持它。</w:t>
      </w:r>
    </w:p>
    <w:p w14:paraId="5ECB6F97" w14:textId="77777777" w:rsidR="001A2E64" w:rsidRDefault="00912989">
      <w:pPr>
        <w:rPr>
          <w:sz w:val="32"/>
          <w:szCs w:val="32"/>
        </w:rPr>
      </w:pPr>
      <w:r>
        <w:rPr>
          <w:rFonts w:ascii="Symbol" w:eastAsia="Symbol" w:hAnsi="Symbol" w:cs="Symbol"/>
        </w:rPr>
        <w:t></w:t>
      </w:r>
      <w:r>
        <w:rPr>
          <w:rFonts w:ascii="Symbol" w:eastAsia="Symbol" w:hAnsi="Symbol" w:cs="Symbol"/>
        </w:rPr>
        <w:t></w:t>
      </w:r>
      <w:r>
        <w:rPr>
          <w:rFonts w:ascii="Calibri" w:hAnsi="Calibri" w:cs="宋体" w:hint="eastAsia"/>
        </w:rPr>
        <w:t>在</w:t>
      </w:r>
      <w:r>
        <w:rPr>
          <w:rFonts w:ascii="Calibri" w:hAnsi="Calibri" w:cs="Times New Roman"/>
        </w:rPr>
        <w:t xml:space="preserve"> Spring </w:t>
      </w:r>
      <w:r>
        <w:rPr>
          <w:rFonts w:ascii="Calibri" w:hAnsi="Calibri" w:cs="宋体" w:hint="eastAsia"/>
        </w:rPr>
        <w:t>应用程序上下文中，组件（通常称为</w:t>
      </w:r>
      <w:r>
        <w:rPr>
          <w:rFonts w:ascii="Calibri" w:hAnsi="Calibri" w:cs="Times New Roman"/>
        </w:rPr>
        <w:t xml:space="preserve"> bean</w:t>
      </w:r>
      <w:r>
        <w:rPr>
          <w:rFonts w:ascii="Calibri" w:hAnsi="Calibri" w:cs="宋体" w:hint="eastAsia"/>
        </w:rPr>
        <w:t>）可以用</w:t>
      </w:r>
      <w:r>
        <w:rPr>
          <w:rFonts w:ascii="Calibri" w:hAnsi="Calibri" w:cs="Times New Roman"/>
        </w:rPr>
        <w:t xml:space="preserve"> Java </w:t>
      </w:r>
      <w:r>
        <w:rPr>
          <w:rFonts w:ascii="Calibri" w:hAnsi="Calibri" w:cs="宋体" w:hint="eastAsia"/>
        </w:rPr>
        <w:t>或</w:t>
      </w:r>
      <w:r>
        <w:rPr>
          <w:rFonts w:ascii="Calibri" w:hAnsi="Calibri" w:cs="Times New Roman"/>
        </w:rPr>
        <w:t xml:space="preserve"> XML </w:t>
      </w:r>
      <w:r>
        <w:rPr>
          <w:rFonts w:ascii="Calibri" w:hAnsi="Calibri" w:cs="宋体" w:hint="eastAsia"/>
        </w:rPr>
        <w:t>显式地声明，可以通过组件扫描进行发现，也可以用</w:t>
      </w:r>
      <w:r>
        <w:rPr>
          <w:rFonts w:ascii="Calibri" w:hAnsi="Calibri" w:cs="Times New Roman"/>
        </w:rPr>
        <w:t xml:space="preserve"> Spring Boot </w:t>
      </w:r>
      <w:r>
        <w:rPr>
          <w:rFonts w:ascii="Calibri" w:hAnsi="Calibri" w:cs="宋体" w:hint="eastAsia"/>
        </w:rPr>
        <w:t>进行自动配置。</w:t>
      </w:r>
    </w:p>
    <w:p w14:paraId="3D84D5CA" w14:textId="77777777" w:rsidR="001A2E64" w:rsidRDefault="00912989">
      <w:pPr>
        <w:pStyle w:val="1"/>
      </w:pPr>
      <w:bookmarkStart w:id="226" w:name="_Toc310950846"/>
      <w:bookmarkStart w:id="227" w:name="_Toc32736"/>
      <w:bookmarkStart w:id="228" w:name="_Toc36483434"/>
      <w:bookmarkStart w:id="229" w:name="_Toc41485094"/>
      <w:r>
        <w:rPr>
          <w:rFonts w:hint="eastAsia"/>
        </w:rPr>
        <w:lastRenderedPageBreak/>
        <w:t>附录</w:t>
      </w:r>
      <w:r>
        <w:t xml:space="preserve">C </w:t>
      </w:r>
      <w:r>
        <w:rPr>
          <w:rFonts w:hint="eastAsia"/>
        </w:rPr>
        <w:t>软件使用说明书</w:t>
      </w:r>
      <w:bookmarkEnd w:id="226"/>
      <w:bookmarkEnd w:id="227"/>
      <w:bookmarkEnd w:id="228"/>
      <w:bookmarkEnd w:id="229"/>
    </w:p>
    <w:p w14:paraId="2C0A695F" w14:textId="77777777" w:rsidR="001A2E64" w:rsidRDefault="00912989">
      <w:pPr>
        <w:rPr>
          <w:rFonts w:asciiTheme="majorEastAsia" w:eastAsiaTheme="majorEastAsia" w:hAnsiTheme="majorEastAsia" w:cstheme="majorEastAsia"/>
          <w:b/>
          <w:bCs/>
          <w:sz w:val="32"/>
          <w:szCs w:val="32"/>
        </w:rPr>
      </w:pPr>
      <w:bookmarkStart w:id="230" w:name="_Toc13149670"/>
      <w:r>
        <w:rPr>
          <w:rFonts w:asciiTheme="majorEastAsia" w:eastAsiaTheme="majorEastAsia" w:hAnsiTheme="majorEastAsia" w:cstheme="majorEastAsia" w:hint="eastAsia"/>
          <w:b/>
          <w:bCs/>
          <w:sz w:val="32"/>
          <w:szCs w:val="32"/>
        </w:rPr>
        <w:t>1 大数据及信息技术产业协会网站</w:t>
      </w:r>
    </w:p>
    <w:p w14:paraId="267923D3" w14:textId="77777777" w:rsidR="001A2E64" w:rsidRDefault="00912989">
      <w:pPr>
        <w:rPr>
          <w:rFonts w:asciiTheme="majorEastAsia" w:eastAsiaTheme="majorEastAsia" w:hAnsiTheme="majorEastAsia" w:cstheme="majorEastAsia"/>
          <w:b/>
          <w:bCs/>
          <w:sz w:val="28"/>
          <w:szCs w:val="28"/>
        </w:rPr>
      </w:pPr>
      <w:r>
        <w:rPr>
          <w:rFonts w:asciiTheme="majorEastAsia" w:eastAsiaTheme="majorEastAsia" w:hAnsiTheme="majorEastAsia" w:cstheme="majorEastAsia" w:hint="eastAsia"/>
          <w:b/>
          <w:bCs/>
          <w:sz w:val="28"/>
          <w:szCs w:val="28"/>
        </w:rPr>
        <w:t>1.1系统概述</w:t>
      </w:r>
      <w:bookmarkEnd w:id="230"/>
    </w:p>
    <w:p w14:paraId="106025FB" w14:textId="77777777" w:rsidR="001A2E64" w:rsidRDefault="00912989">
      <w:pPr>
        <w:ind w:firstLineChars="200" w:firstLine="480"/>
        <w:rPr>
          <w:rFonts w:ascii="宋体" w:hAnsi="宋体" w:cs="宋体"/>
          <w:color w:val="000000"/>
          <w:kern w:val="0"/>
          <w:szCs w:val="21"/>
        </w:rPr>
      </w:pPr>
      <w:r>
        <w:rPr>
          <w:rFonts w:ascii="宋体" w:hAnsi="宋体" w:cs="宋体" w:hint="eastAsia"/>
          <w:szCs w:val="21"/>
        </w:rPr>
        <w:t>本系统是一个大数据及信息技术产业协会网站，用来向社会各界人士展示当前大数据行业的发展方向与最新动态。此外连接协会大数据及信息技术产业协会内部各个成员，以增加相互的沟通交流、促进合作和资源共享，使大数据行业更快速发展。</w:t>
      </w:r>
      <w:r>
        <w:rPr>
          <w:rFonts w:ascii="宋体" w:hAnsi="宋体" w:cs="宋体" w:hint="eastAsia"/>
          <w:color w:val="000000"/>
          <w:kern w:val="0"/>
          <w:szCs w:val="21"/>
        </w:rPr>
        <w:t>通过此网站，管理员可以发布新闻通知、协会成员信息、行业政策等各类大数据行业有关的信息。并且管理员还能监察协会会员单位招聘、协会成员之间项目合作及技术转让等情况。</w:t>
      </w:r>
    </w:p>
    <w:p w14:paraId="539DB6DE" w14:textId="77777777" w:rsidR="001A2E64" w:rsidRDefault="00912989">
      <w:pPr>
        <w:rPr>
          <w:rFonts w:asciiTheme="majorEastAsia" w:eastAsiaTheme="majorEastAsia" w:hAnsiTheme="majorEastAsia" w:cstheme="majorEastAsia"/>
          <w:b/>
          <w:bCs/>
          <w:sz w:val="28"/>
          <w:szCs w:val="28"/>
        </w:rPr>
      </w:pPr>
      <w:r>
        <w:rPr>
          <w:rFonts w:asciiTheme="majorEastAsia" w:eastAsiaTheme="majorEastAsia" w:hAnsiTheme="majorEastAsia" w:cstheme="majorEastAsia" w:hint="eastAsia"/>
          <w:b/>
          <w:bCs/>
          <w:sz w:val="28"/>
          <w:szCs w:val="28"/>
        </w:rPr>
        <w:t>1.2功能介绍</w:t>
      </w:r>
    </w:p>
    <w:p w14:paraId="647D54B0" w14:textId="77777777" w:rsidR="001A2E64" w:rsidRDefault="00912989">
      <w:pPr>
        <w:ind w:firstLineChars="200" w:firstLine="480"/>
        <w:rPr>
          <w:rFonts w:ascii="宋体" w:hAnsi="宋体" w:cs="宋体"/>
          <w:color w:val="000000"/>
          <w:kern w:val="0"/>
          <w:szCs w:val="21"/>
        </w:rPr>
      </w:pPr>
      <w:r>
        <w:rPr>
          <w:rFonts w:ascii="宋体" w:hAnsi="宋体" w:cs="宋体" w:hint="eastAsia"/>
          <w:color w:val="000000"/>
          <w:kern w:val="0"/>
          <w:szCs w:val="21"/>
        </w:rPr>
        <w:t>网站前台页面主要供用户访问，主要展示协会相关政策、通知、新闻、协会成员单位信息、协会成员人才招聘信息和专家信息等。后台管理系统分别由协会管理员和会员单位操作，二者操作权限不同，所能看到的界面操作菜单项也不同。协会管理员管理的后台系统由会员单位管理、信息管理、专家库管理、收入报送、技术转让、项目合作、平台撮合、招聘管理模块组成。会员单位后台由收入报送、项目合作、技术转让、招聘管理、简历管理组成。此外，管理员具有监督管理协会成员的功能，如监查协会成员发布的招聘信息、项目合作信息和技术转让信息是否合法。</w:t>
      </w:r>
    </w:p>
    <w:p w14:paraId="3726CF50" w14:textId="77777777" w:rsidR="001A2E64" w:rsidRDefault="00912989">
      <w:pPr>
        <w:numPr>
          <w:ilvl w:val="0"/>
          <w:numId w:val="40"/>
        </w:numPr>
      </w:pPr>
      <w:r>
        <w:rPr>
          <w:rFonts w:ascii="Calibri" w:hAnsi="Calibri" w:cs="宋体" w:hint="eastAsia"/>
        </w:rPr>
        <w:t>会员单位管理：管理员对协会成员信息进行维护，包括成员账号信息的新增、修改、删除、和查询操作以及成员发布信息权限的新增、修改、删除、和查询操作。</w:t>
      </w:r>
    </w:p>
    <w:p w14:paraId="66EBEEB3" w14:textId="77777777" w:rsidR="001A2E64" w:rsidRDefault="00912989">
      <w:pPr>
        <w:numPr>
          <w:ilvl w:val="0"/>
          <w:numId w:val="40"/>
        </w:numPr>
      </w:pPr>
      <w:r>
        <w:rPr>
          <w:rFonts w:ascii="Calibri" w:hAnsi="Calibri" w:cs="宋体" w:hint="eastAsia"/>
        </w:rPr>
        <w:t>信息管理：主要是管理本协会官网首页所展示的各种信息，对信息实行分类且实现信息的发布、修改、删除和查找。例如，管理员对新闻信息进行分类，且在发布新闻时选择相应类别信息类型。政策、通知、协会成员风采、协会成员人才招聘信息、协会成员合作、技术转让信息和专家信息等都是通过这个功能模块实现维护。</w:t>
      </w:r>
    </w:p>
    <w:p w14:paraId="0431438A" w14:textId="77777777" w:rsidR="001A2E64" w:rsidRDefault="00912989">
      <w:pPr>
        <w:numPr>
          <w:ilvl w:val="0"/>
          <w:numId w:val="40"/>
        </w:numPr>
      </w:pPr>
      <w:r>
        <w:rPr>
          <w:rFonts w:ascii="Calibri" w:hAnsi="Calibri" w:cs="宋体" w:hint="eastAsia"/>
        </w:rPr>
        <w:t>专家库管理：管理员对专家信息进行维护，包括专家类别的新增、修改、删除、和查询操作以及专家详细信息的新增、修改、删除、和查询操作。</w:t>
      </w:r>
    </w:p>
    <w:p w14:paraId="70F8B7EE" w14:textId="77777777" w:rsidR="001A2E64" w:rsidRDefault="00912989">
      <w:pPr>
        <w:numPr>
          <w:ilvl w:val="0"/>
          <w:numId w:val="40"/>
        </w:numPr>
      </w:pPr>
      <w:r>
        <w:rPr>
          <w:rFonts w:ascii="Calibri" w:hAnsi="Calibri" w:cs="宋体" w:hint="eastAsia"/>
        </w:rPr>
        <w:t>人才招聘管理：会员单位根据自身的人才需求，可以通过平台将人才要求发布出去，发布后的信息会在前端人才招聘板块予以显示，游客或注册用户都可以查看到该信息，并投送简历。会员单位可以实现人才招聘信息的发布、修改、删除、检索、审核。</w:t>
      </w:r>
    </w:p>
    <w:p w14:paraId="10B52B83" w14:textId="77777777" w:rsidR="001A2E64" w:rsidRDefault="00912989">
      <w:pPr>
        <w:numPr>
          <w:ilvl w:val="0"/>
          <w:numId w:val="40"/>
        </w:numPr>
      </w:pPr>
      <w:r>
        <w:rPr>
          <w:rFonts w:ascii="Calibri" w:hAnsi="Calibri" w:cs="宋体" w:hint="eastAsia"/>
        </w:rPr>
        <w:t>项目合作管理：会员单位可能有一些项目需要协作完成，在没有合适的资源的前提下，会员单位可以将这种需求发布出去，有符合要求的会员单位就可以双方洽谈。会员单位可以实现合作项目信息的发布、撤销、查找、修改等操作。</w:t>
      </w:r>
    </w:p>
    <w:p w14:paraId="1152F26C" w14:textId="77777777" w:rsidR="001A2E64" w:rsidRDefault="00912989">
      <w:pPr>
        <w:numPr>
          <w:ilvl w:val="0"/>
          <w:numId w:val="40"/>
        </w:numPr>
      </w:pPr>
      <w:r>
        <w:rPr>
          <w:rFonts w:ascii="Calibri" w:hAnsi="Calibri" w:cs="宋体" w:hint="eastAsia"/>
        </w:rPr>
        <w:t>技术转让管理：会员单位若有一些需要转让的技术，可以通过这个网站平台寻找转让</w:t>
      </w:r>
      <w:r>
        <w:rPr>
          <w:rFonts w:ascii="Calibri" w:hAnsi="Calibri" w:cs="宋体" w:hint="eastAsia"/>
        </w:rPr>
        <w:lastRenderedPageBreak/>
        <w:t>企业。会员单位可以实现技术转让信息的发布、修改、撤销、终止、查找等操作。</w:t>
      </w:r>
    </w:p>
    <w:p w14:paraId="362AC4B2" w14:textId="77777777" w:rsidR="001A2E64" w:rsidRDefault="00912989">
      <w:pPr>
        <w:numPr>
          <w:ilvl w:val="0"/>
          <w:numId w:val="40"/>
        </w:numPr>
      </w:pPr>
      <w:r>
        <w:rPr>
          <w:rFonts w:ascii="Calibri" w:hAnsi="Calibri" w:cs="宋体" w:hint="eastAsia"/>
        </w:rPr>
        <w:t>收入报送管理：会员单位将每个月的收支报告上传至网站，供管理员查看业绩情况信息。</w:t>
      </w:r>
    </w:p>
    <w:p w14:paraId="21C8A1A1" w14:textId="77777777" w:rsidR="001A2E64" w:rsidRDefault="001A2E64"/>
    <w:p w14:paraId="28ED6379" w14:textId="77777777" w:rsidR="001A2E64" w:rsidRDefault="00912989">
      <w:r>
        <w:rPr>
          <w:rFonts w:ascii="Calibri" w:hAnsi="Calibri" w:cs="宋体" w:hint="eastAsia"/>
        </w:rPr>
        <w:t>新闻通知界面如图</w:t>
      </w:r>
      <w:r>
        <w:rPr>
          <w:rFonts w:ascii="Calibri" w:hAnsi="Calibri" w:cs="Times New Roman"/>
        </w:rPr>
        <w:t>C-1</w:t>
      </w:r>
      <w:r>
        <w:rPr>
          <w:rFonts w:ascii="Calibri" w:hAnsi="Calibri" w:cs="宋体" w:hint="eastAsia"/>
        </w:rPr>
        <w:t>所示</w:t>
      </w:r>
    </w:p>
    <w:p w14:paraId="360DE576" w14:textId="77777777" w:rsidR="001A2E64" w:rsidRDefault="00912989">
      <w:pPr>
        <w:jc w:val="center"/>
        <w:rPr>
          <w:rFonts w:eastAsia="黑体"/>
        </w:rPr>
      </w:pPr>
      <w:r>
        <w:rPr>
          <w:rFonts w:ascii="Calibri" w:eastAsia="黑体" w:hAnsi="Calibri" w:cs="Times New Roman"/>
          <w:noProof/>
        </w:rPr>
        <w:drawing>
          <wp:inline distT="0" distB="0" distL="114300" distR="114300" wp14:anchorId="71D9A4AF" wp14:editId="458FC35D">
            <wp:extent cx="5219700" cy="2571750"/>
            <wp:effectExtent l="0" t="0" r="0" b="0"/>
            <wp:docPr id="41" name="图片 84"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4" descr="首页"/>
                    <pic:cNvPicPr>
                      <a:picLocks noChangeAspect="1"/>
                    </pic:cNvPicPr>
                  </pic:nvPicPr>
                  <pic:blipFill>
                    <a:blip r:embed="rId40" cstate="print"/>
                    <a:stretch>
                      <a:fillRect/>
                    </a:stretch>
                  </pic:blipFill>
                  <pic:spPr>
                    <a:xfrm>
                      <a:off x="0" y="0"/>
                      <a:ext cx="5219700" cy="2571750"/>
                    </a:xfrm>
                    <a:prstGeom prst="rect">
                      <a:avLst/>
                    </a:prstGeom>
                    <a:noFill/>
                    <a:ln>
                      <a:noFill/>
                    </a:ln>
                  </pic:spPr>
                </pic:pic>
              </a:graphicData>
            </a:graphic>
          </wp:inline>
        </w:drawing>
      </w:r>
    </w:p>
    <w:p w14:paraId="4E28A4CD" w14:textId="77777777" w:rsidR="001A2E64" w:rsidRDefault="00912989">
      <w:pPr>
        <w:pStyle w:val="af"/>
        <w:widowControl w:val="0"/>
        <w:spacing w:before="0" w:beforeAutospacing="0" w:after="0" w:afterAutospacing="0"/>
        <w:jc w:val="center"/>
      </w:pPr>
      <w:r>
        <w:rPr>
          <w:rFonts w:ascii="黑体" w:eastAsia="黑体" w:hint="eastAsia"/>
          <w:sz w:val="21"/>
          <w:szCs w:val="21"/>
        </w:rPr>
        <w:t>图C-1 协会网站首页主界面</w:t>
      </w:r>
    </w:p>
    <w:p w14:paraId="08472A83" w14:textId="77777777" w:rsidR="001A2E64" w:rsidRDefault="001A2E64">
      <w:pPr>
        <w:pStyle w:val="af"/>
        <w:widowControl w:val="0"/>
        <w:spacing w:before="0" w:beforeAutospacing="0" w:after="0" w:afterAutospacing="0"/>
        <w:jc w:val="center"/>
      </w:pPr>
    </w:p>
    <w:p w14:paraId="2D36957E" w14:textId="77777777" w:rsidR="001A2E64" w:rsidRDefault="00912989">
      <w:r>
        <w:rPr>
          <w:rFonts w:ascii="Calibri" w:hAnsi="Calibri" w:cs="宋体" w:hint="eastAsia"/>
        </w:rPr>
        <w:t>协会网站后台登录界面如图</w:t>
      </w:r>
      <w:r>
        <w:rPr>
          <w:rFonts w:ascii="Calibri" w:hAnsi="Calibri" w:cs="Times New Roman"/>
        </w:rPr>
        <w:t>C-2</w:t>
      </w:r>
      <w:r>
        <w:rPr>
          <w:rFonts w:ascii="Calibri" w:hAnsi="Calibri" w:cs="宋体" w:hint="eastAsia"/>
        </w:rPr>
        <w:t>所示</w:t>
      </w:r>
    </w:p>
    <w:p w14:paraId="2211DB91" w14:textId="77777777" w:rsidR="001A2E64" w:rsidRDefault="00912989">
      <w:pPr>
        <w:pStyle w:val="af"/>
        <w:widowControl w:val="0"/>
        <w:spacing w:before="0" w:beforeAutospacing="0" w:after="0" w:afterAutospacing="0"/>
        <w:jc w:val="center"/>
      </w:pPr>
      <w:r>
        <w:rPr>
          <w:rFonts w:ascii="黑体" w:eastAsia="黑体" w:hint="eastAsia"/>
          <w:noProof/>
          <w:sz w:val="21"/>
          <w:szCs w:val="21"/>
        </w:rPr>
        <w:drawing>
          <wp:inline distT="0" distB="0" distL="114300" distR="114300" wp14:anchorId="37468EF1" wp14:editId="28E68A52">
            <wp:extent cx="5257800" cy="1485900"/>
            <wp:effectExtent l="0" t="0" r="0" b="0"/>
            <wp:docPr id="56" name="图片 85" descr="后台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5" descr="后台登录界面"/>
                    <pic:cNvPicPr>
                      <a:picLocks noChangeAspect="1"/>
                    </pic:cNvPicPr>
                  </pic:nvPicPr>
                  <pic:blipFill>
                    <a:blip r:embed="rId41" cstate="print"/>
                    <a:stretch>
                      <a:fillRect/>
                    </a:stretch>
                  </pic:blipFill>
                  <pic:spPr>
                    <a:xfrm>
                      <a:off x="0" y="0"/>
                      <a:ext cx="5257800" cy="1485900"/>
                    </a:xfrm>
                    <a:prstGeom prst="rect">
                      <a:avLst/>
                    </a:prstGeom>
                    <a:noFill/>
                    <a:ln>
                      <a:noFill/>
                    </a:ln>
                  </pic:spPr>
                </pic:pic>
              </a:graphicData>
            </a:graphic>
          </wp:inline>
        </w:drawing>
      </w:r>
    </w:p>
    <w:p w14:paraId="22210685" w14:textId="77777777" w:rsidR="001A2E64" w:rsidRDefault="00912989">
      <w:pPr>
        <w:pStyle w:val="af"/>
        <w:widowControl w:val="0"/>
        <w:spacing w:before="0" w:beforeAutospacing="0" w:after="0" w:afterAutospacing="0"/>
        <w:jc w:val="center"/>
      </w:pPr>
      <w:r>
        <w:rPr>
          <w:rFonts w:ascii="黑体" w:eastAsia="黑体" w:hint="eastAsia"/>
          <w:sz w:val="21"/>
          <w:szCs w:val="21"/>
        </w:rPr>
        <w:t>图C-2 协会网站后台登录界面</w:t>
      </w:r>
    </w:p>
    <w:p w14:paraId="6803E2AC" w14:textId="77777777" w:rsidR="001A2E64" w:rsidRDefault="001A2E64"/>
    <w:p w14:paraId="781BCFD3" w14:textId="77777777" w:rsidR="001A2E64" w:rsidRDefault="00912989">
      <w:pPr>
        <w:rPr>
          <w:rFonts w:asciiTheme="majorEastAsia" w:eastAsiaTheme="majorEastAsia" w:hAnsiTheme="majorEastAsia" w:cstheme="majorEastAsia"/>
          <w:b/>
          <w:bCs/>
          <w:sz w:val="32"/>
          <w:szCs w:val="32"/>
        </w:rPr>
      </w:pPr>
      <w:bookmarkStart w:id="231" w:name="_Toc13149672"/>
      <w:r>
        <w:rPr>
          <w:rFonts w:asciiTheme="majorEastAsia" w:eastAsiaTheme="majorEastAsia" w:hAnsiTheme="majorEastAsia" w:cstheme="majorEastAsia"/>
          <w:b/>
          <w:bCs/>
          <w:sz w:val="32"/>
          <w:szCs w:val="32"/>
        </w:rPr>
        <w:t>2</w:t>
      </w:r>
      <w:r>
        <w:rPr>
          <w:rFonts w:asciiTheme="majorEastAsia" w:eastAsiaTheme="majorEastAsia" w:hAnsiTheme="majorEastAsia" w:cstheme="majorEastAsia" w:hint="eastAsia"/>
          <w:b/>
          <w:bCs/>
          <w:sz w:val="32"/>
          <w:szCs w:val="32"/>
        </w:rPr>
        <w:t>运行环境</w:t>
      </w:r>
      <w:bookmarkEnd w:id="231"/>
    </w:p>
    <w:p w14:paraId="5E00CEB5" w14:textId="77777777" w:rsidR="001A2E64" w:rsidRDefault="00912989">
      <w:pPr>
        <w:rPr>
          <w:rFonts w:asciiTheme="majorEastAsia" w:eastAsiaTheme="majorEastAsia" w:hAnsiTheme="majorEastAsia" w:cstheme="majorEastAsia"/>
          <w:b/>
          <w:bCs/>
          <w:sz w:val="28"/>
          <w:szCs w:val="28"/>
        </w:rPr>
      </w:pPr>
      <w:bookmarkStart w:id="232" w:name="_Toc13149673"/>
      <w:r>
        <w:rPr>
          <w:rFonts w:asciiTheme="majorEastAsia" w:eastAsiaTheme="majorEastAsia" w:hAnsiTheme="majorEastAsia" w:cstheme="majorEastAsia" w:hint="eastAsia"/>
          <w:b/>
          <w:bCs/>
          <w:sz w:val="28"/>
          <w:szCs w:val="28"/>
        </w:rPr>
        <w:t>2.1服务器端环境</w:t>
      </w:r>
      <w:bookmarkEnd w:id="232"/>
    </w:p>
    <w:p w14:paraId="6006D5BC" w14:textId="77777777" w:rsidR="001A2E64" w:rsidRDefault="00912989">
      <w:r>
        <w:rPr>
          <w:rFonts w:ascii="Calibri" w:hAnsi="Calibri" w:cs="宋体" w:hint="eastAsia"/>
        </w:rPr>
        <w:t>服务端环境如表</w:t>
      </w:r>
      <w:r>
        <w:rPr>
          <w:rFonts w:ascii="Calibri" w:hAnsi="Calibri" w:cs="Times New Roman"/>
        </w:rPr>
        <w:t>C-1</w:t>
      </w:r>
      <w:r>
        <w:rPr>
          <w:rFonts w:ascii="Calibri" w:hAnsi="Calibri" w:cs="宋体" w:hint="eastAsia"/>
        </w:rPr>
        <w:t>所示</w:t>
      </w:r>
    </w:p>
    <w:p w14:paraId="0142814A" w14:textId="77777777" w:rsidR="001A2E64" w:rsidRDefault="00912989">
      <w:pPr>
        <w:pStyle w:val="af"/>
        <w:widowControl w:val="0"/>
        <w:spacing w:before="0" w:beforeAutospacing="0" w:after="0" w:afterAutospacing="0"/>
        <w:jc w:val="center"/>
      </w:pPr>
      <w:r>
        <w:rPr>
          <w:rFonts w:ascii="黑体" w:eastAsia="黑体" w:cs="黑体" w:hint="eastAsia"/>
          <w:sz w:val="21"/>
          <w:szCs w:val="21"/>
        </w:rPr>
        <w:t>表 C-1 服务器端环境</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28"/>
        <w:gridCol w:w="6743"/>
      </w:tblGrid>
      <w:tr w:rsidR="001A2E64" w14:paraId="61EEF996" w14:textId="77777777">
        <w:tc>
          <w:tcPr>
            <w:tcW w:w="2828" w:type="dxa"/>
            <w:tcBorders>
              <w:top w:val="single" w:sz="4" w:space="0" w:color="000000"/>
              <w:left w:val="single" w:sz="4" w:space="0" w:color="000000"/>
              <w:bottom w:val="single" w:sz="4" w:space="0" w:color="000000"/>
              <w:right w:val="single" w:sz="4" w:space="0" w:color="000000"/>
            </w:tcBorders>
            <w:shd w:val="clear" w:color="auto" w:fill="auto"/>
          </w:tcPr>
          <w:p w14:paraId="6F66AE40"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系统所使用数据库</w:t>
            </w:r>
          </w:p>
        </w:tc>
        <w:tc>
          <w:tcPr>
            <w:tcW w:w="6743" w:type="dxa"/>
            <w:tcBorders>
              <w:top w:val="single" w:sz="4" w:space="0" w:color="000000"/>
              <w:left w:val="single" w:sz="4" w:space="0" w:color="000000"/>
              <w:bottom w:val="single" w:sz="4" w:space="0" w:color="000000"/>
              <w:right w:val="single" w:sz="4" w:space="0" w:color="000000"/>
            </w:tcBorders>
            <w:shd w:val="clear" w:color="auto" w:fill="auto"/>
          </w:tcPr>
          <w:p w14:paraId="5137BA32"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MySQL 5.7</w:t>
            </w:r>
          </w:p>
        </w:tc>
      </w:tr>
      <w:tr w:rsidR="001A2E64" w14:paraId="7F7CBFCB" w14:textId="77777777">
        <w:tc>
          <w:tcPr>
            <w:tcW w:w="2828" w:type="dxa"/>
            <w:tcBorders>
              <w:top w:val="single" w:sz="4" w:space="0" w:color="000000"/>
              <w:left w:val="single" w:sz="4" w:space="0" w:color="000000"/>
              <w:bottom w:val="single" w:sz="4" w:space="0" w:color="000000"/>
              <w:right w:val="single" w:sz="4" w:space="0" w:color="000000"/>
            </w:tcBorders>
            <w:shd w:val="clear" w:color="auto" w:fill="auto"/>
          </w:tcPr>
          <w:p w14:paraId="27E9DF23"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操作系统</w:t>
            </w:r>
          </w:p>
        </w:tc>
        <w:tc>
          <w:tcPr>
            <w:tcW w:w="6743" w:type="dxa"/>
            <w:tcBorders>
              <w:top w:val="single" w:sz="4" w:space="0" w:color="000000"/>
              <w:left w:val="single" w:sz="4" w:space="0" w:color="000000"/>
              <w:bottom w:val="single" w:sz="4" w:space="0" w:color="000000"/>
              <w:right w:val="single" w:sz="4" w:space="0" w:color="000000"/>
            </w:tcBorders>
            <w:shd w:val="clear" w:color="auto" w:fill="auto"/>
          </w:tcPr>
          <w:p w14:paraId="52220DEB"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Windows 10</w:t>
            </w:r>
          </w:p>
        </w:tc>
      </w:tr>
      <w:tr w:rsidR="001A2E64" w14:paraId="39ACB26B" w14:textId="77777777">
        <w:tc>
          <w:tcPr>
            <w:tcW w:w="2828" w:type="dxa"/>
            <w:tcBorders>
              <w:top w:val="single" w:sz="4" w:space="0" w:color="000000"/>
              <w:left w:val="single" w:sz="4" w:space="0" w:color="000000"/>
              <w:bottom w:val="single" w:sz="4" w:space="0" w:color="000000"/>
              <w:right w:val="single" w:sz="4" w:space="0" w:color="000000"/>
            </w:tcBorders>
            <w:shd w:val="clear" w:color="auto" w:fill="auto"/>
          </w:tcPr>
          <w:p w14:paraId="6FD6BD43"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Web服务器</w:t>
            </w:r>
          </w:p>
        </w:tc>
        <w:tc>
          <w:tcPr>
            <w:tcW w:w="6743" w:type="dxa"/>
            <w:tcBorders>
              <w:top w:val="single" w:sz="4" w:space="0" w:color="000000"/>
              <w:left w:val="single" w:sz="4" w:space="0" w:color="000000"/>
              <w:bottom w:val="single" w:sz="4" w:space="0" w:color="000000"/>
              <w:right w:val="single" w:sz="4" w:space="0" w:color="000000"/>
            </w:tcBorders>
            <w:shd w:val="clear" w:color="auto" w:fill="auto"/>
          </w:tcPr>
          <w:p w14:paraId="1C27B08C"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Tomcat 8.5</w:t>
            </w:r>
          </w:p>
        </w:tc>
      </w:tr>
    </w:tbl>
    <w:p w14:paraId="31457842" w14:textId="77777777" w:rsidR="001A2E64" w:rsidRDefault="001A2E64"/>
    <w:p w14:paraId="51233718" w14:textId="77777777" w:rsidR="001A2E64" w:rsidRDefault="00912989">
      <w:pPr>
        <w:rPr>
          <w:rFonts w:asciiTheme="majorEastAsia" w:eastAsiaTheme="majorEastAsia" w:hAnsiTheme="majorEastAsia" w:cstheme="majorEastAsia"/>
          <w:b/>
          <w:bCs/>
          <w:sz w:val="28"/>
          <w:szCs w:val="28"/>
        </w:rPr>
      </w:pPr>
      <w:bookmarkStart w:id="233" w:name="_Toc13149674"/>
      <w:r>
        <w:rPr>
          <w:rFonts w:asciiTheme="majorEastAsia" w:eastAsiaTheme="majorEastAsia" w:hAnsiTheme="majorEastAsia" w:cstheme="majorEastAsia" w:hint="eastAsia"/>
          <w:b/>
          <w:bCs/>
          <w:sz w:val="28"/>
          <w:szCs w:val="28"/>
        </w:rPr>
        <w:t>2.2客户端环境</w:t>
      </w:r>
      <w:bookmarkEnd w:id="233"/>
    </w:p>
    <w:p w14:paraId="4F05799F" w14:textId="77777777" w:rsidR="001A2E64" w:rsidRDefault="00912989">
      <w:r>
        <w:rPr>
          <w:rFonts w:ascii="Calibri" w:hAnsi="Calibri" w:cs="宋体" w:hint="eastAsia"/>
        </w:rPr>
        <w:t>客户端环境如表</w:t>
      </w:r>
      <w:r>
        <w:rPr>
          <w:rFonts w:ascii="Calibri" w:hAnsi="Calibri" w:cs="Times New Roman"/>
        </w:rPr>
        <w:t>C-2</w:t>
      </w:r>
      <w:r>
        <w:rPr>
          <w:rFonts w:ascii="Calibri" w:hAnsi="Calibri" w:cs="宋体" w:hint="eastAsia"/>
        </w:rPr>
        <w:t>所示</w:t>
      </w:r>
    </w:p>
    <w:p w14:paraId="2017A3CD" w14:textId="77777777" w:rsidR="001A2E64" w:rsidRDefault="00912989">
      <w:pPr>
        <w:pStyle w:val="af"/>
        <w:widowControl w:val="0"/>
        <w:spacing w:before="0" w:beforeAutospacing="0" w:after="0" w:afterAutospacing="0"/>
        <w:jc w:val="center"/>
      </w:pPr>
      <w:r>
        <w:rPr>
          <w:rFonts w:ascii="黑体" w:eastAsia="黑体" w:cs="黑体" w:hint="eastAsia"/>
          <w:sz w:val="21"/>
          <w:szCs w:val="21"/>
        </w:rPr>
        <w:t>表 C-2 客户端环境</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28"/>
        <w:gridCol w:w="6743"/>
      </w:tblGrid>
      <w:tr w:rsidR="001A2E64" w14:paraId="5F5EBBDA" w14:textId="77777777">
        <w:tc>
          <w:tcPr>
            <w:tcW w:w="2828" w:type="dxa"/>
            <w:tcBorders>
              <w:top w:val="single" w:sz="4" w:space="0" w:color="000000"/>
              <w:left w:val="single" w:sz="4" w:space="0" w:color="000000"/>
              <w:bottom w:val="single" w:sz="4" w:space="0" w:color="000000"/>
              <w:right w:val="single" w:sz="4" w:space="0" w:color="000000"/>
            </w:tcBorders>
            <w:shd w:val="clear" w:color="auto" w:fill="auto"/>
          </w:tcPr>
          <w:p w14:paraId="45F3BD8C"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操作系统</w:t>
            </w:r>
          </w:p>
        </w:tc>
        <w:tc>
          <w:tcPr>
            <w:tcW w:w="6743" w:type="dxa"/>
            <w:tcBorders>
              <w:top w:val="single" w:sz="4" w:space="0" w:color="000000"/>
              <w:left w:val="single" w:sz="4" w:space="0" w:color="000000"/>
              <w:bottom w:val="single" w:sz="4" w:space="0" w:color="000000"/>
              <w:right w:val="single" w:sz="4" w:space="0" w:color="000000"/>
            </w:tcBorders>
            <w:shd w:val="clear" w:color="auto" w:fill="auto"/>
          </w:tcPr>
          <w:p w14:paraId="32BB880A"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Windows 7及其以上版本的操作系统</w:t>
            </w:r>
          </w:p>
        </w:tc>
      </w:tr>
      <w:tr w:rsidR="001A2E64" w14:paraId="658D0BC1" w14:textId="77777777">
        <w:tc>
          <w:tcPr>
            <w:tcW w:w="2828" w:type="dxa"/>
            <w:tcBorders>
              <w:top w:val="single" w:sz="4" w:space="0" w:color="000000"/>
              <w:left w:val="single" w:sz="4" w:space="0" w:color="000000"/>
              <w:bottom w:val="single" w:sz="4" w:space="0" w:color="000000"/>
              <w:right w:val="single" w:sz="4" w:space="0" w:color="000000"/>
            </w:tcBorders>
            <w:shd w:val="clear" w:color="auto" w:fill="auto"/>
          </w:tcPr>
          <w:p w14:paraId="50597A54"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浏览器</w:t>
            </w:r>
          </w:p>
        </w:tc>
        <w:tc>
          <w:tcPr>
            <w:tcW w:w="6743" w:type="dxa"/>
            <w:tcBorders>
              <w:top w:val="single" w:sz="4" w:space="0" w:color="000000"/>
              <w:left w:val="single" w:sz="4" w:space="0" w:color="000000"/>
              <w:bottom w:val="single" w:sz="4" w:space="0" w:color="000000"/>
              <w:right w:val="single" w:sz="4" w:space="0" w:color="000000"/>
            </w:tcBorders>
            <w:shd w:val="clear" w:color="auto" w:fill="auto"/>
          </w:tcPr>
          <w:p w14:paraId="13B6C415"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Firefox、Chrome、IE10.0等</w:t>
            </w:r>
          </w:p>
        </w:tc>
      </w:tr>
      <w:tr w:rsidR="001A2E64" w14:paraId="5A0EF18D" w14:textId="77777777">
        <w:tc>
          <w:tcPr>
            <w:tcW w:w="2828" w:type="dxa"/>
            <w:tcBorders>
              <w:top w:val="single" w:sz="4" w:space="0" w:color="000000"/>
              <w:left w:val="single" w:sz="4" w:space="0" w:color="000000"/>
              <w:bottom w:val="single" w:sz="4" w:space="0" w:color="000000"/>
              <w:right w:val="single" w:sz="4" w:space="0" w:color="000000"/>
            </w:tcBorders>
            <w:shd w:val="clear" w:color="auto" w:fill="auto"/>
          </w:tcPr>
          <w:p w14:paraId="6F08D8CE"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分辨率</w:t>
            </w:r>
          </w:p>
        </w:tc>
        <w:tc>
          <w:tcPr>
            <w:tcW w:w="6743" w:type="dxa"/>
            <w:tcBorders>
              <w:top w:val="single" w:sz="4" w:space="0" w:color="000000"/>
              <w:left w:val="single" w:sz="4" w:space="0" w:color="000000"/>
              <w:bottom w:val="single" w:sz="4" w:space="0" w:color="000000"/>
              <w:right w:val="single" w:sz="4" w:space="0" w:color="000000"/>
            </w:tcBorders>
            <w:shd w:val="clear" w:color="auto" w:fill="auto"/>
          </w:tcPr>
          <w:p w14:paraId="4172540B" w14:textId="77777777" w:rsidR="001A2E64" w:rsidRDefault="00912989">
            <w:pPr>
              <w:jc w:val="center"/>
              <w:rPr>
                <w:rFonts w:ascii="宋体" w:hAnsi="宋体" w:cs="宋体"/>
                <w:kern w:val="0"/>
                <w:sz w:val="21"/>
                <w:szCs w:val="21"/>
              </w:rPr>
            </w:pPr>
            <w:r>
              <w:rPr>
                <w:rFonts w:ascii="宋体" w:hAnsi="宋体" w:cs="宋体" w:hint="eastAsia"/>
                <w:kern w:val="0"/>
                <w:sz w:val="21"/>
                <w:szCs w:val="21"/>
              </w:rPr>
              <w:t>最佳效果为1920*1080像素</w:t>
            </w:r>
          </w:p>
        </w:tc>
      </w:tr>
    </w:tbl>
    <w:p w14:paraId="0A5599F9" w14:textId="77777777" w:rsidR="001A2E64" w:rsidRDefault="001A2E64">
      <w:pPr>
        <w:widowControl/>
      </w:pPr>
    </w:p>
    <w:p w14:paraId="1100A094" w14:textId="77777777" w:rsidR="001A2E64" w:rsidRDefault="001A2E64">
      <w:pPr>
        <w:ind w:firstLine="420"/>
      </w:pPr>
    </w:p>
    <w:bookmarkEnd w:id="209"/>
    <w:bookmarkEnd w:id="210"/>
    <w:p w14:paraId="601D0D4E" w14:textId="77777777" w:rsidR="001A2E64" w:rsidRDefault="001A2E64">
      <w:pPr>
        <w:pStyle w:val="af9"/>
        <w:rPr>
          <w:rFonts w:cs="宋体"/>
        </w:rPr>
      </w:pPr>
    </w:p>
    <w:p w14:paraId="5594445F" w14:textId="77777777" w:rsidR="001A2E64" w:rsidRDefault="00912989">
      <w:pPr>
        <w:pStyle w:val="1"/>
      </w:pPr>
      <w:bookmarkStart w:id="234" w:name="_Toc310950847"/>
      <w:bookmarkStart w:id="235" w:name="_Toc36483435"/>
      <w:bookmarkStart w:id="236" w:name="_Toc24151"/>
      <w:bookmarkStart w:id="237" w:name="_Toc41485095"/>
      <w:r>
        <w:rPr>
          <w:rStyle w:val="10"/>
          <w:rFonts w:hint="eastAsia"/>
          <w:szCs w:val="32"/>
        </w:rPr>
        <w:lastRenderedPageBreak/>
        <w:t>附录</w:t>
      </w:r>
      <w:r>
        <w:rPr>
          <w:rStyle w:val="10"/>
          <w:rFonts w:hint="eastAsia"/>
          <w:szCs w:val="32"/>
        </w:rPr>
        <w:t xml:space="preserve">D </w:t>
      </w:r>
      <w:r>
        <w:rPr>
          <w:rStyle w:val="10"/>
          <w:rFonts w:hint="eastAsia"/>
          <w:szCs w:val="32"/>
        </w:rPr>
        <w:t>主要源</w:t>
      </w:r>
      <w:bookmarkEnd w:id="234"/>
      <w:r>
        <w:rPr>
          <w:rStyle w:val="10"/>
          <w:rFonts w:hint="eastAsia"/>
          <w:szCs w:val="32"/>
        </w:rPr>
        <w:t>代码</w:t>
      </w:r>
      <w:bookmarkEnd w:id="235"/>
      <w:bookmarkEnd w:id="236"/>
      <w:bookmarkEnd w:id="237"/>
    </w:p>
    <w:p w14:paraId="340FE4F4" w14:textId="77777777" w:rsidR="00141523" w:rsidRDefault="00141523" w:rsidP="00141523">
      <w:pPr>
        <w:ind w:firstLine="420"/>
      </w:pPr>
      <w:r>
        <w:rPr>
          <w:rFonts w:hint="eastAsia"/>
        </w:rPr>
        <w:t>协会管理员登录页面代码实现。</w:t>
      </w:r>
    </w:p>
    <w:tbl>
      <w:tblPr>
        <w:tblStyle w:val="af2"/>
        <w:tblW w:w="9571" w:type="dxa"/>
        <w:jc w:val="center"/>
        <w:tblLayout w:type="fixed"/>
        <w:tblLook w:val="04A0" w:firstRow="1" w:lastRow="0" w:firstColumn="1" w:lastColumn="0" w:noHBand="0" w:noVBand="1"/>
      </w:tblPr>
      <w:tblGrid>
        <w:gridCol w:w="9571"/>
      </w:tblGrid>
      <w:tr w:rsidR="00141523" w14:paraId="10AB8045" w14:textId="77777777" w:rsidTr="00912989">
        <w:trPr>
          <w:trHeight w:val="398"/>
          <w:jc w:val="center"/>
        </w:trPr>
        <w:tc>
          <w:tcPr>
            <w:tcW w:w="9571" w:type="dxa"/>
          </w:tcPr>
          <w:p w14:paraId="60CF2274" w14:textId="77777777" w:rsidR="00141523" w:rsidRDefault="00141523" w:rsidP="00912989">
            <w:pPr>
              <w:rPr>
                <w:rFonts w:ascii="Times New Roman" w:hAnsi="Times New Roman" w:cs="Times New Roman"/>
                <w:sz w:val="21"/>
              </w:rPr>
            </w:pPr>
            <w:r>
              <w:rPr>
                <w:rFonts w:ascii="Times New Roman" w:hAnsi="Times New Roman" w:cs="Times New Roman"/>
                <w:sz w:val="21"/>
              </w:rPr>
              <w:t>div class="col-md-4 col-md-offset-1" style="padding-top:40px;"&gt;</w:t>
            </w:r>
          </w:p>
          <w:p w14:paraId="0569B6BA" w14:textId="77777777" w:rsidR="00141523" w:rsidRDefault="00141523" w:rsidP="00912989">
            <w:pPr>
              <w:rPr>
                <w:rFonts w:ascii="Times New Roman" w:hAnsi="Times New Roman" w:cs="Times New Roman"/>
                <w:sz w:val="21"/>
              </w:rPr>
            </w:pPr>
            <w:r>
              <w:rPr>
                <w:rFonts w:ascii="Times New Roman" w:hAnsi="Times New Roman" w:cs="Times New Roman"/>
                <w:sz w:val="21"/>
              </w:rPr>
              <w:tab/>
              <w:t>&lt;div class="form-top"&gt;</w:t>
            </w:r>
          </w:p>
          <w:p w14:paraId="4393B757" w14:textId="77777777" w:rsidR="00141523" w:rsidRDefault="00141523" w:rsidP="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t>&lt;div &gt;</w:t>
            </w:r>
          </w:p>
          <w:p w14:paraId="14ED602C" w14:textId="77777777" w:rsidR="00141523" w:rsidRDefault="00141523" w:rsidP="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t>&lt;h3 style="</w:t>
            </w:r>
            <w:proofErr w:type="spellStart"/>
            <w:r>
              <w:rPr>
                <w:rFonts w:ascii="Times New Roman" w:hAnsi="Times New Roman" w:cs="Times New Roman"/>
                <w:sz w:val="21"/>
              </w:rPr>
              <w:t>color:white</w:t>
            </w:r>
            <w:proofErr w:type="spellEnd"/>
            <w:r>
              <w:rPr>
                <w:rFonts w:ascii="Times New Roman" w:hAnsi="Times New Roman" w:cs="Times New Roman"/>
                <w:sz w:val="21"/>
              </w:rPr>
              <w:t>"&gt;</w:t>
            </w:r>
            <w:r>
              <w:rPr>
                <w:rFonts w:ascii="Times New Roman" w:hAnsi="Times New Roman" w:cs="Times New Roman"/>
                <w:sz w:val="21"/>
              </w:rPr>
              <w:t>协会管理员登录窗口</w:t>
            </w:r>
            <w:r>
              <w:rPr>
                <w:rFonts w:ascii="Times New Roman" w:hAnsi="Times New Roman" w:cs="Times New Roman"/>
                <w:sz w:val="21"/>
              </w:rPr>
              <w:t>&lt;/h3&gt;</w:t>
            </w:r>
          </w:p>
          <w:p w14:paraId="718F2A1C" w14:textId="77777777" w:rsidR="00141523" w:rsidRDefault="00141523" w:rsidP="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t>&lt;/div&gt;</w:t>
            </w:r>
          </w:p>
          <w:p w14:paraId="1C4F61DF" w14:textId="77777777" w:rsidR="00141523" w:rsidRDefault="00141523" w:rsidP="00912989">
            <w:pPr>
              <w:rPr>
                <w:rFonts w:ascii="Times New Roman" w:hAnsi="Times New Roman" w:cs="Times New Roman"/>
                <w:sz w:val="21"/>
              </w:rPr>
            </w:pPr>
            <w:r>
              <w:rPr>
                <w:rFonts w:ascii="Times New Roman" w:hAnsi="Times New Roman" w:cs="Times New Roman"/>
                <w:sz w:val="21"/>
              </w:rPr>
              <w:tab/>
              <w:t>&lt;/div&gt;</w:t>
            </w:r>
          </w:p>
          <w:p w14:paraId="2C6A587E" w14:textId="77777777" w:rsidR="00141523" w:rsidRDefault="00141523" w:rsidP="00912989">
            <w:pPr>
              <w:rPr>
                <w:rFonts w:ascii="Times New Roman" w:hAnsi="Times New Roman" w:cs="Times New Roman"/>
                <w:sz w:val="21"/>
              </w:rPr>
            </w:pPr>
            <w:r>
              <w:rPr>
                <w:rFonts w:ascii="Times New Roman" w:hAnsi="Times New Roman" w:cs="Times New Roman"/>
                <w:sz w:val="21"/>
              </w:rPr>
              <w:tab/>
              <w:t>&lt;div class="form-bottom"&gt;</w:t>
            </w:r>
          </w:p>
          <w:p w14:paraId="06D1A142" w14:textId="77777777" w:rsidR="00141523" w:rsidRDefault="00141523" w:rsidP="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t>&lt;form role="form" action="" method="post" &gt;</w:t>
            </w:r>
          </w:p>
          <w:p w14:paraId="33241F65" w14:textId="77777777" w:rsidR="00141523" w:rsidRDefault="00141523" w:rsidP="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t>&lt;div class="form-group"&gt;</w:t>
            </w:r>
          </w:p>
          <w:p w14:paraId="0BD524EF" w14:textId="77777777" w:rsidR="00141523" w:rsidRDefault="00141523" w:rsidP="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t>&lt;label class="</w:t>
            </w:r>
            <w:proofErr w:type="spellStart"/>
            <w:r>
              <w:rPr>
                <w:rFonts w:ascii="Times New Roman" w:hAnsi="Times New Roman" w:cs="Times New Roman"/>
                <w:sz w:val="21"/>
              </w:rPr>
              <w:t>sr</w:t>
            </w:r>
            <w:proofErr w:type="spellEnd"/>
            <w:r>
              <w:rPr>
                <w:rFonts w:ascii="Times New Roman" w:hAnsi="Times New Roman" w:cs="Times New Roman"/>
                <w:sz w:val="21"/>
              </w:rPr>
              <w:t>-only" for="</w:t>
            </w:r>
            <w:proofErr w:type="spellStart"/>
            <w:r>
              <w:rPr>
                <w:rFonts w:ascii="Times New Roman" w:hAnsi="Times New Roman" w:cs="Times New Roman"/>
                <w:sz w:val="21"/>
              </w:rPr>
              <w:t>txtNumber</w:t>
            </w:r>
            <w:proofErr w:type="spellEnd"/>
            <w:r>
              <w:rPr>
                <w:rFonts w:ascii="Times New Roman" w:hAnsi="Times New Roman" w:cs="Times New Roman"/>
                <w:sz w:val="21"/>
              </w:rPr>
              <w:t>"&gt;</w:t>
            </w:r>
            <w:proofErr w:type="spellStart"/>
            <w:r>
              <w:rPr>
                <w:rFonts w:ascii="Times New Roman" w:hAnsi="Times New Roman" w:cs="Times New Roman"/>
                <w:sz w:val="21"/>
              </w:rPr>
              <w:t>UserName</w:t>
            </w:r>
            <w:proofErr w:type="spellEnd"/>
            <w:r>
              <w:rPr>
                <w:rFonts w:ascii="Times New Roman" w:hAnsi="Times New Roman" w:cs="Times New Roman"/>
                <w:sz w:val="21"/>
              </w:rPr>
              <w:t>&lt;/label&gt;</w:t>
            </w:r>
          </w:p>
          <w:p w14:paraId="0AF6A3FE" w14:textId="77777777" w:rsidR="00141523" w:rsidRDefault="00141523" w:rsidP="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t>&lt;div class="input-group"&gt;</w:t>
            </w:r>
          </w:p>
          <w:p w14:paraId="32FDFF79" w14:textId="77777777" w:rsidR="00141523" w:rsidRDefault="00141523" w:rsidP="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t>&lt;div class ="input-group-addon"&gt;</w:t>
            </w:r>
          </w:p>
          <w:p w14:paraId="553E8146" w14:textId="77777777" w:rsidR="00141523" w:rsidRDefault="00141523" w:rsidP="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t>&lt;span class="</w:t>
            </w:r>
            <w:proofErr w:type="spellStart"/>
            <w:r>
              <w:rPr>
                <w:rFonts w:ascii="Times New Roman" w:hAnsi="Times New Roman" w:cs="Times New Roman"/>
                <w:sz w:val="21"/>
              </w:rPr>
              <w:t>glyphicon</w:t>
            </w:r>
            <w:proofErr w:type="spellEnd"/>
            <w:r>
              <w:rPr>
                <w:rFonts w:ascii="Times New Roman" w:hAnsi="Times New Roman" w:cs="Times New Roman"/>
                <w:sz w:val="21"/>
              </w:rPr>
              <w:t xml:space="preserve"> </w:t>
            </w:r>
            <w:proofErr w:type="spellStart"/>
            <w:r>
              <w:rPr>
                <w:rFonts w:ascii="Times New Roman" w:hAnsi="Times New Roman" w:cs="Times New Roman"/>
                <w:sz w:val="21"/>
              </w:rPr>
              <w:t>glyphicon</w:t>
            </w:r>
            <w:proofErr w:type="spellEnd"/>
            <w:r>
              <w:rPr>
                <w:rFonts w:ascii="Times New Roman" w:hAnsi="Times New Roman" w:cs="Times New Roman"/>
                <w:sz w:val="21"/>
              </w:rPr>
              <w:t>-user"&gt;&lt;/span&gt;&lt;/div&gt;</w:t>
            </w:r>
          </w:p>
          <w:p w14:paraId="59F23CBC" w14:textId="77777777" w:rsidR="00141523" w:rsidRDefault="00141523" w:rsidP="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t>&lt;input type="text" name="number" placeholder="</w:t>
            </w:r>
            <w:r>
              <w:rPr>
                <w:rFonts w:ascii="Times New Roman" w:hAnsi="Times New Roman" w:cs="Times New Roman"/>
                <w:sz w:val="21"/>
              </w:rPr>
              <w:t>账号</w:t>
            </w:r>
            <w:r>
              <w:rPr>
                <w:rFonts w:ascii="Times New Roman" w:hAnsi="Times New Roman" w:cs="Times New Roman"/>
                <w:sz w:val="21"/>
              </w:rPr>
              <w:t>" class=" form-control" id="</w:t>
            </w:r>
            <w:proofErr w:type="spellStart"/>
            <w:r>
              <w:rPr>
                <w:rFonts w:ascii="Times New Roman" w:hAnsi="Times New Roman" w:cs="Times New Roman"/>
                <w:sz w:val="21"/>
              </w:rPr>
              <w:t>txtNumber</w:t>
            </w:r>
            <w:proofErr w:type="spellEnd"/>
            <w:r>
              <w:rPr>
                <w:rFonts w:ascii="Times New Roman" w:hAnsi="Times New Roman" w:cs="Times New Roman"/>
                <w:sz w:val="21"/>
              </w:rPr>
              <w:t>" required&gt;</w:t>
            </w:r>
          </w:p>
          <w:p w14:paraId="3D10DE20" w14:textId="77777777" w:rsidR="00141523" w:rsidRDefault="00141523" w:rsidP="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t>&lt;/div&gt;</w:t>
            </w:r>
          </w:p>
          <w:p w14:paraId="4B2645B2" w14:textId="77777777" w:rsidR="00141523" w:rsidRDefault="00141523" w:rsidP="00912989">
            <w:pPr>
              <w:rPr>
                <w:rFonts w:ascii="Times New Roman" w:hAnsi="Times New Roman" w:cs="Times New Roman"/>
                <w:sz w:val="21"/>
              </w:rPr>
            </w:pPr>
            <w:r>
              <w:rPr>
                <w:rFonts w:ascii="Times New Roman" w:hAnsi="Times New Roman" w:cs="Times New Roman"/>
                <w:sz w:val="21"/>
              </w:rPr>
              <w:tab/>
              <w:t>&lt;/div&gt;</w:t>
            </w:r>
          </w:p>
          <w:p w14:paraId="164C8FDD" w14:textId="77777777" w:rsidR="00141523" w:rsidRDefault="00141523" w:rsidP="00912989">
            <w:pPr>
              <w:rPr>
                <w:rFonts w:ascii="Times New Roman" w:hAnsi="Times New Roman" w:cs="Times New Roman"/>
                <w:sz w:val="21"/>
              </w:rPr>
            </w:pPr>
            <w:r>
              <w:rPr>
                <w:rFonts w:ascii="Times New Roman" w:hAnsi="Times New Roman" w:cs="Times New Roman"/>
                <w:sz w:val="21"/>
              </w:rPr>
              <w:tab/>
              <w:t>&lt;div class="form-group"&gt;</w:t>
            </w:r>
          </w:p>
          <w:p w14:paraId="1237CEBB" w14:textId="77777777" w:rsidR="00141523" w:rsidRDefault="00141523" w:rsidP="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t>&lt;label class="</w:t>
            </w:r>
            <w:proofErr w:type="spellStart"/>
            <w:r>
              <w:rPr>
                <w:rFonts w:ascii="Times New Roman" w:hAnsi="Times New Roman" w:cs="Times New Roman"/>
                <w:sz w:val="21"/>
              </w:rPr>
              <w:t>sr</w:t>
            </w:r>
            <w:proofErr w:type="spellEnd"/>
            <w:r>
              <w:rPr>
                <w:rFonts w:ascii="Times New Roman" w:hAnsi="Times New Roman" w:cs="Times New Roman"/>
                <w:sz w:val="21"/>
              </w:rPr>
              <w:t>-only" for="</w:t>
            </w:r>
            <w:proofErr w:type="spellStart"/>
            <w:r>
              <w:rPr>
                <w:rFonts w:ascii="Times New Roman" w:hAnsi="Times New Roman" w:cs="Times New Roman"/>
                <w:sz w:val="21"/>
              </w:rPr>
              <w:t>txtPwd</w:t>
            </w:r>
            <w:proofErr w:type="spellEnd"/>
            <w:r>
              <w:rPr>
                <w:rFonts w:ascii="Times New Roman" w:hAnsi="Times New Roman" w:cs="Times New Roman"/>
                <w:sz w:val="21"/>
              </w:rPr>
              <w:t>"&gt;</w:t>
            </w:r>
            <w:proofErr w:type="spellStart"/>
            <w:r>
              <w:rPr>
                <w:rFonts w:ascii="Times New Roman" w:hAnsi="Times New Roman" w:cs="Times New Roman"/>
                <w:sz w:val="21"/>
              </w:rPr>
              <w:t>PassWord</w:t>
            </w:r>
            <w:proofErr w:type="spellEnd"/>
            <w:r>
              <w:rPr>
                <w:rFonts w:ascii="Times New Roman" w:hAnsi="Times New Roman" w:cs="Times New Roman"/>
                <w:sz w:val="21"/>
              </w:rPr>
              <w:t>&lt;/label&gt;</w:t>
            </w:r>
          </w:p>
          <w:p w14:paraId="02028D51" w14:textId="77777777" w:rsidR="00141523" w:rsidRDefault="00141523" w:rsidP="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t>&lt;div class="input-group"&gt;</w:t>
            </w:r>
          </w:p>
          <w:p w14:paraId="36F40470" w14:textId="77777777" w:rsidR="00141523" w:rsidRDefault="00141523" w:rsidP="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t>&lt;div class="input-group-addon"&gt;&lt;span class="</w:t>
            </w:r>
            <w:proofErr w:type="spellStart"/>
            <w:r>
              <w:rPr>
                <w:rFonts w:ascii="Times New Roman" w:hAnsi="Times New Roman" w:cs="Times New Roman"/>
                <w:sz w:val="21"/>
              </w:rPr>
              <w:t>glyphicon</w:t>
            </w:r>
            <w:proofErr w:type="spellEnd"/>
            <w:r>
              <w:rPr>
                <w:rFonts w:ascii="Times New Roman" w:hAnsi="Times New Roman" w:cs="Times New Roman"/>
                <w:sz w:val="21"/>
              </w:rPr>
              <w:t xml:space="preserve"> </w:t>
            </w:r>
            <w:proofErr w:type="spellStart"/>
            <w:r>
              <w:rPr>
                <w:rFonts w:ascii="Times New Roman" w:hAnsi="Times New Roman" w:cs="Times New Roman"/>
                <w:sz w:val="21"/>
              </w:rPr>
              <w:t>glyphicon</w:t>
            </w:r>
            <w:proofErr w:type="spellEnd"/>
            <w:r>
              <w:rPr>
                <w:rFonts w:ascii="Times New Roman" w:hAnsi="Times New Roman" w:cs="Times New Roman"/>
                <w:sz w:val="21"/>
              </w:rPr>
              <w:t>-lock"&gt;&lt;/span&gt;&lt;/div&gt;</w:t>
            </w:r>
          </w:p>
          <w:p w14:paraId="4A5B1661" w14:textId="77777777" w:rsidR="00141523" w:rsidRDefault="00141523" w:rsidP="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t>&lt;input type="password"  name="password" placeholder="</w:t>
            </w:r>
            <w:r>
              <w:rPr>
                <w:rFonts w:ascii="Times New Roman" w:hAnsi="Times New Roman" w:cs="Times New Roman"/>
                <w:sz w:val="21"/>
              </w:rPr>
              <w:t>密码</w:t>
            </w:r>
            <w:r>
              <w:rPr>
                <w:rFonts w:ascii="Times New Roman" w:hAnsi="Times New Roman" w:cs="Times New Roman"/>
                <w:sz w:val="21"/>
              </w:rPr>
              <w:t>" class="form-control" id="</w:t>
            </w:r>
            <w:proofErr w:type="spellStart"/>
            <w:r>
              <w:rPr>
                <w:rFonts w:ascii="Times New Roman" w:hAnsi="Times New Roman" w:cs="Times New Roman"/>
                <w:sz w:val="21"/>
              </w:rPr>
              <w:t>txtPwd</w:t>
            </w:r>
            <w:proofErr w:type="spellEnd"/>
            <w:r>
              <w:rPr>
                <w:rFonts w:ascii="Times New Roman" w:hAnsi="Times New Roman" w:cs="Times New Roman"/>
                <w:sz w:val="21"/>
              </w:rPr>
              <w:t>" required&gt;</w:t>
            </w:r>
          </w:p>
          <w:p w14:paraId="237661FA" w14:textId="77777777" w:rsidR="00141523" w:rsidRDefault="00141523" w:rsidP="00912989">
            <w:pPr>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ab/>
            </w:r>
            <w:r>
              <w:rPr>
                <w:rFonts w:ascii="Times New Roman" w:hAnsi="Times New Roman" w:cs="Times New Roman"/>
                <w:sz w:val="21"/>
              </w:rPr>
              <w:tab/>
              <w:t>&lt;/div&gt;</w:t>
            </w:r>
          </w:p>
          <w:p w14:paraId="0F998C64" w14:textId="77777777" w:rsidR="00141523" w:rsidRDefault="00141523" w:rsidP="00912989">
            <w:pPr>
              <w:jc w:val="left"/>
            </w:pPr>
            <w:r>
              <w:rPr>
                <w:rFonts w:ascii="Times New Roman" w:hAnsi="Times New Roman" w:cs="Times New Roman"/>
                <w:sz w:val="21"/>
              </w:rPr>
              <w:tab/>
            </w:r>
            <w:r>
              <w:rPr>
                <w:rFonts w:ascii="Times New Roman" w:hAnsi="Times New Roman" w:cs="Times New Roman"/>
                <w:sz w:val="21"/>
              </w:rPr>
              <w:tab/>
              <w:t>&lt;/div&gt;</w:t>
            </w:r>
          </w:p>
        </w:tc>
      </w:tr>
    </w:tbl>
    <w:p w14:paraId="1E64836D" w14:textId="77777777" w:rsidR="00141523" w:rsidRDefault="00141523" w:rsidP="00141523">
      <w:pPr>
        <w:ind w:firstLine="420"/>
      </w:pPr>
    </w:p>
    <w:p w14:paraId="1112B475" w14:textId="77777777" w:rsidR="00141523" w:rsidRDefault="00141523" w:rsidP="00141523">
      <w:pPr>
        <w:ind w:firstLine="420"/>
      </w:pPr>
      <w:r>
        <w:rPr>
          <w:rFonts w:hint="eastAsia"/>
        </w:rPr>
        <w:t>新闻通知查询业务代码实现。</w:t>
      </w:r>
    </w:p>
    <w:tbl>
      <w:tblPr>
        <w:tblStyle w:val="af2"/>
        <w:tblW w:w="9571" w:type="dxa"/>
        <w:jc w:val="center"/>
        <w:tblLayout w:type="fixed"/>
        <w:tblLook w:val="04A0" w:firstRow="1" w:lastRow="0" w:firstColumn="1" w:lastColumn="0" w:noHBand="0" w:noVBand="1"/>
      </w:tblPr>
      <w:tblGrid>
        <w:gridCol w:w="9571"/>
      </w:tblGrid>
      <w:tr w:rsidR="00141523" w14:paraId="1B0632A7" w14:textId="77777777" w:rsidTr="00912989">
        <w:trPr>
          <w:trHeight w:val="398"/>
          <w:jc w:val="center"/>
        </w:trPr>
        <w:tc>
          <w:tcPr>
            <w:tcW w:w="9571" w:type="dxa"/>
          </w:tcPr>
          <w:p w14:paraId="15A1A767"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function </w:t>
            </w:r>
            <w:proofErr w:type="spellStart"/>
            <w:r>
              <w:rPr>
                <w:rFonts w:ascii="Times New Roman" w:hAnsi="Times New Roman" w:cs="Times New Roman"/>
                <w:sz w:val="21"/>
              </w:rPr>
              <w:t>findNewsList</w:t>
            </w:r>
            <w:proofErr w:type="spellEnd"/>
            <w:r>
              <w:rPr>
                <w:rFonts w:ascii="Times New Roman" w:hAnsi="Times New Roman" w:cs="Times New Roman"/>
                <w:sz w:val="21"/>
              </w:rPr>
              <w:t>() {</w:t>
            </w:r>
          </w:p>
          <w:p w14:paraId="759FC50D"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var con = new Object();</w:t>
            </w:r>
          </w:p>
          <w:p w14:paraId="0D576B21"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w:t>
            </w:r>
            <w:proofErr w:type="spellStart"/>
            <w:r>
              <w:rPr>
                <w:rFonts w:ascii="Times New Roman" w:hAnsi="Times New Roman" w:cs="Times New Roman"/>
                <w:sz w:val="21"/>
              </w:rPr>
              <w:t>con.info_type</w:t>
            </w:r>
            <w:proofErr w:type="spellEnd"/>
            <w:r>
              <w:rPr>
                <w:rFonts w:ascii="Times New Roman" w:hAnsi="Times New Roman" w:cs="Times New Roman"/>
                <w:sz w:val="21"/>
              </w:rPr>
              <w:t xml:space="preserve"> = "</w:t>
            </w:r>
            <w:r>
              <w:rPr>
                <w:rFonts w:ascii="Times New Roman" w:hAnsi="Times New Roman" w:cs="Times New Roman"/>
                <w:sz w:val="21"/>
              </w:rPr>
              <w:t>新闻通知</w:t>
            </w:r>
            <w:r>
              <w:rPr>
                <w:rFonts w:ascii="Times New Roman" w:hAnsi="Times New Roman" w:cs="Times New Roman"/>
                <w:sz w:val="21"/>
              </w:rPr>
              <w:t>";</w:t>
            </w:r>
          </w:p>
          <w:p w14:paraId="6DB57793"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w:t>
            </w:r>
            <w:proofErr w:type="spellStart"/>
            <w:r>
              <w:rPr>
                <w:rFonts w:ascii="Times New Roman" w:hAnsi="Times New Roman" w:cs="Times New Roman"/>
                <w:sz w:val="21"/>
              </w:rPr>
              <w:t>doData</w:t>
            </w:r>
            <w:proofErr w:type="spellEnd"/>
            <w:r>
              <w:rPr>
                <w:rFonts w:ascii="Times New Roman" w:hAnsi="Times New Roman" w:cs="Times New Roman"/>
                <w:sz w:val="21"/>
              </w:rPr>
              <w:t>("Info/</w:t>
            </w:r>
            <w:proofErr w:type="spellStart"/>
            <w:r>
              <w:rPr>
                <w:rFonts w:ascii="Times New Roman" w:hAnsi="Times New Roman" w:cs="Times New Roman"/>
                <w:sz w:val="21"/>
              </w:rPr>
              <w:t>findByType</w:t>
            </w:r>
            <w:proofErr w:type="spellEnd"/>
            <w:r>
              <w:rPr>
                <w:rFonts w:ascii="Times New Roman" w:hAnsi="Times New Roman" w:cs="Times New Roman"/>
                <w:sz w:val="21"/>
              </w:rPr>
              <w:t>", con, function (result) {</w:t>
            </w:r>
          </w:p>
          <w:p w14:paraId="65B93125"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lastRenderedPageBreak/>
              <w:t xml:space="preserve">        console.log(result)</w:t>
            </w:r>
          </w:p>
          <w:p w14:paraId="0C9F4444"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w:t>
            </w:r>
            <w:proofErr w:type="spellStart"/>
            <w:r>
              <w:rPr>
                <w:rFonts w:ascii="Times New Roman" w:hAnsi="Times New Roman" w:cs="Times New Roman"/>
                <w:sz w:val="21"/>
              </w:rPr>
              <w:t>newsList</w:t>
            </w:r>
            <w:proofErr w:type="spellEnd"/>
            <w:r>
              <w:rPr>
                <w:rFonts w:ascii="Times New Roman" w:hAnsi="Times New Roman" w:cs="Times New Roman"/>
                <w:sz w:val="21"/>
              </w:rPr>
              <w:t>").empty();</w:t>
            </w:r>
          </w:p>
          <w:p w14:paraId="550AA6CA"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if (result != null &amp;&amp; result.obj != undefined &amp;&amp; </w:t>
            </w:r>
            <w:proofErr w:type="spellStart"/>
            <w:r>
              <w:rPr>
                <w:rFonts w:ascii="Times New Roman" w:hAnsi="Times New Roman" w:cs="Times New Roman"/>
                <w:sz w:val="21"/>
              </w:rPr>
              <w:t>result.obj.length</w:t>
            </w:r>
            <w:proofErr w:type="spellEnd"/>
            <w:r>
              <w:rPr>
                <w:rFonts w:ascii="Times New Roman" w:hAnsi="Times New Roman" w:cs="Times New Roman"/>
                <w:sz w:val="21"/>
              </w:rPr>
              <w:t xml:space="preserve"> &gt; 0) {</w:t>
            </w:r>
          </w:p>
          <w:p w14:paraId="14AD752B"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for (var </w:t>
            </w:r>
            <w:proofErr w:type="spellStart"/>
            <w:r>
              <w:rPr>
                <w:rFonts w:ascii="Times New Roman" w:hAnsi="Times New Roman" w:cs="Times New Roman"/>
                <w:sz w:val="21"/>
              </w:rPr>
              <w:t>i</w:t>
            </w:r>
            <w:proofErr w:type="spellEnd"/>
            <w:r>
              <w:rPr>
                <w:rFonts w:ascii="Times New Roman" w:hAnsi="Times New Roman" w:cs="Times New Roman"/>
                <w:sz w:val="21"/>
              </w:rPr>
              <w:t xml:space="preserve"> = 0; </w:t>
            </w:r>
            <w:proofErr w:type="spellStart"/>
            <w:r>
              <w:rPr>
                <w:rFonts w:ascii="Times New Roman" w:hAnsi="Times New Roman" w:cs="Times New Roman"/>
                <w:sz w:val="21"/>
              </w:rPr>
              <w:t>i</w:t>
            </w:r>
            <w:proofErr w:type="spellEnd"/>
            <w:r>
              <w:rPr>
                <w:rFonts w:ascii="Times New Roman" w:hAnsi="Times New Roman" w:cs="Times New Roman"/>
                <w:sz w:val="21"/>
              </w:rPr>
              <w:t xml:space="preserve"> &lt; </w:t>
            </w:r>
            <w:proofErr w:type="spellStart"/>
            <w:r>
              <w:rPr>
                <w:rFonts w:ascii="Times New Roman" w:hAnsi="Times New Roman" w:cs="Times New Roman"/>
                <w:sz w:val="21"/>
              </w:rPr>
              <w:t>result.obj.length</w:t>
            </w:r>
            <w:proofErr w:type="spellEnd"/>
            <w:r>
              <w:rPr>
                <w:rFonts w:ascii="Times New Roman" w:hAnsi="Times New Roman" w:cs="Times New Roman"/>
                <w:sz w:val="21"/>
              </w:rPr>
              <w:t xml:space="preserve">; </w:t>
            </w:r>
            <w:proofErr w:type="spellStart"/>
            <w:r>
              <w:rPr>
                <w:rFonts w:ascii="Times New Roman" w:hAnsi="Times New Roman" w:cs="Times New Roman"/>
                <w:sz w:val="21"/>
              </w:rPr>
              <w:t>i</w:t>
            </w:r>
            <w:proofErr w:type="spellEnd"/>
            <w:r>
              <w:rPr>
                <w:rFonts w:ascii="Times New Roman" w:hAnsi="Times New Roman" w:cs="Times New Roman"/>
                <w:sz w:val="21"/>
              </w:rPr>
              <w:t>++) {</w:t>
            </w:r>
          </w:p>
          <w:p w14:paraId="5D74A7AB"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w:t>
            </w:r>
            <w:proofErr w:type="spellStart"/>
            <w:r>
              <w:rPr>
                <w:rFonts w:ascii="Times New Roman" w:hAnsi="Times New Roman" w:cs="Times New Roman"/>
                <w:sz w:val="21"/>
              </w:rPr>
              <w:t>newsList</w:t>
            </w:r>
            <w:proofErr w:type="spellEnd"/>
            <w:r>
              <w:rPr>
                <w:rFonts w:ascii="Times New Roman" w:hAnsi="Times New Roman" w:cs="Times New Roman"/>
                <w:sz w:val="21"/>
              </w:rPr>
              <w:t>").append(</w:t>
            </w:r>
          </w:p>
          <w:p w14:paraId="5F513C09"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'&lt;div class="single-post d-flex flex-row row"&gt;' +</w:t>
            </w:r>
          </w:p>
          <w:p w14:paraId="4A791B35"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'&lt;div class="thumb col-lg-1"&gt;' +</w:t>
            </w:r>
          </w:p>
          <w:p w14:paraId="23159659"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'&lt;/div&gt;'+</w:t>
            </w:r>
          </w:p>
          <w:p w14:paraId="0E35A2DC"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'&lt;div class="details col-lg-10"&gt;'+</w:t>
            </w:r>
          </w:p>
          <w:p w14:paraId="3AB5932F"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'&lt;div class="title d-flex flex-row justify-content-between"&gt;'+</w:t>
            </w:r>
          </w:p>
          <w:p w14:paraId="62DC53EE"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'&lt;div class="titles"&gt;'+</w:t>
            </w:r>
          </w:p>
          <w:p w14:paraId="398CB3D8"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'&lt;a href="'+getRootPath()+"/admin/showIndex/newsDetail.jsp?id="+result.obj[i].id+'"&gt;'+'&lt;h4&gt;'+result.obj[i].info_title+'&lt;/h4&gt;'+'&lt;/a&gt;'+</w:t>
            </w:r>
          </w:p>
          <w:p w14:paraId="65DC2BE6"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'&lt;/div&gt;'+</w:t>
            </w:r>
          </w:p>
          <w:p w14:paraId="4A8D0CDE"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'&lt;/div&gt;'+</w:t>
            </w:r>
          </w:p>
          <w:p w14:paraId="20337339"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'&lt;p&gt;'+result.obj[</w:t>
            </w:r>
            <w:proofErr w:type="spellStart"/>
            <w:r>
              <w:rPr>
                <w:rFonts w:ascii="Times New Roman" w:hAnsi="Times New Roman" w:cs="Times New Roman"/>
                <w:sz w:val="21"/>
              </w:rPr>
              <w:t>i</w:t>
            </w:r>
            <w:proofErr w:type="spellEnd"/>
            <w:r>
              <w:rPr>
                <w:rFonts w:ascii="Times New Roman" w:hAnsi="Times New Roman" w:cs="Times New Roman"/>
                <w:sz w:val="21"/>
              </w:rPr>
              <w:t>].</w:t>
            </w:r>
            <w:proofErr w:type="spellStart"/>
            <w:r>
              <w:rPr>
                <w:rFonts w:ascii="Times New Roman" w:hAnsi="Times New Roman" w:cs="Times New Roman"/>
                <w:sz w:val="21"/>
              </w:rPr>
              <w:t>info_content.substr</w:t>
            </w:r>
            <w:proofErr w:type="spellEnd"/>
            <w:r>
              <w:rPr>
                <w:rFonts w:ascii="Times New Roman" w:hAnsi="Times New Roman" w:cs="Times New Roman"/>
                <w:sz w:val="21"/>
              </w:rPr>
              <w:t>(0,100)+'......'+'&lt;/p&gt;'+</w:t>
            </w:r>
          </w:p>
          <w:p w14:paraId="70D80BA0"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'&lt;/div&gt;'+</w:t>
            </w:r>
          </w:p>
          <w:p w14:paraId="2B42E2A0"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'&lt;/div&gt;'</w:t>
            </w:r>
          </w:p>
          <w:p w14:paraId="3FFCE460"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w:t>
            </w:r>
          </w:p>
          <w:p w14:paraId="63D1FEF4"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w:t>
            </w:r>
          </w:p>
          <w:p w14:paraId="0A2ECCCE"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w:t>
            </w:r>
          </w:p>
          <w:p w14:paraId="4073BF78"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 true);</w:t>
            </w:r>
          </w:p>
          <w:p w14:paraId="3385471F" w14:textId="77777777" w:rsidR="00141523" w:rsidRDefault="00141523" w:rsidP="00912989">
            <w:pPr>
              <w:jc w:val="left"/>
            </w:pPr>
            <w:r>
              <w:rPr>
                <w:rFonts w:ascii="Times New Roman" w:hAnsi="Times New Roman" w:cs="Times New Roman"/>
                <w:sz w:val="21"/>
              </w:rPr>
              <w:t>}</w:t>
            </w:r>
          </w:p>
        </w:tc>
      </w:tr>
    </w:tbl>
    <w:p w14:paraId="57D1E198" w14:textId="77777777" w:rsidR="00141523" w:rsidRDefault="00141523" w:rsidP="00141523">
      <w:pPr>
        <w:ind w:firstLine="420"/>
      </w:pPr>
    </w:p>
    <w:p w14:paraId="29C87583" w14:textId="77777777" w:rsidR="00141523" w:rsidRDefault="00141523" w:rsidP="00141523">
      <w:pPr>
        <w:ind w:firstLine="420"/>
      </w:pPr>
      <w:r>
        <w:rPr>
          <w:rFonts w:hint="eastAsia"/>
        </w:rPr>
        <w:t>技术转让查询业务代码实现。</w:t>
      </w:r>
    </w:p>
    <w:tbl>
      <w:tblPr>
        <w:tblStyle w:val="af2"/>
        <w:tblW w:w="9571" w:type="dxa"/>
        <w:jc w:val="center"/>
        <w:tblLayout w:type="fixed"/>
        <w:tblLook w:val="04A0" w:firstRow="1" w:lastRow="0" w:firstColumn="1" w:lastColumn="0" w:noHBand="0" w:noVBand="1"/>
      </w:tblPr>
      <w:tblGrid>
        <w:gridCol w:w="9571"/>
      </w:tblGrid>
      <w:tr w:rsidR="00141523" w14:paraId="77A81B53" w14:textId="77777777" w:rsidTr="00912989">
        <w:trPr>
          <w:trHeight w:val="398"/>
          <w:jc w:val="center"/>
        </w:trPr>
        <w:tc>
          <w:tcPr>
            <w:tcW w:w="9571" w:type="dxa"/>
          </w:tcPr>
          <w:p w14:paraId="0A50EEA5"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function find() {</w:t>
            </w:r>
          </w:p>
          <w:p w14:paraId="5DDFF16D"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var con=new Object();</w:t>
            </w:r>
          </w:p>
          <w:p w14:paraId="733DD95B"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w:t>
            </w:r>
            <w:proofErr w:type="spellStart"/>
            <w:r>
              <w:rPr>
                <w:rFonts w:ascii="Times New Roman" w:hAnsi="Times New Roman" w:cs="Times New Roman"/>
                <w:sz w:val="21"/>
              </w:rPr>
              <w:t>doData</w:t>
            </w:r>
            <w:proofErr w:type="spellEnd"/>
            <w:r>
              <w:rPr>
                <w:rFonts w:ascii="Times New Roman" w:hAnsi="Times New Roman" w:cs="Times New Roman"/>
                <w:sz w:val="21"/>
              </w:rPr>
              <w:t>("Technology/find",</w:t>
            </w:r>
            <w:proofErr w:type="spellStart"/>
            <w:r>
              <w:rPr>
                <w:rFonts w:ascii="Times New Roman" w:hAnsi="Times New Roman" w:cs="Times New Roman"/>
                <w:sz w:val="21"/>
              </w:rPr>
              <w:t>con,function</w:t>
            </w:r>
            <w:proofErr w:type="spellEnd"/>
            <w:r>
              <w:rPr>
                <w:rFonts w:ascii="Times New Roman" w:hAnsi="Times New Roman" w:cs="Times New Roman"/>
                <w:sz w:val="21"/>
              </w:rPr>
              <w:t xml:space="preserve"> (result) {</w:t>
            </w:r>
          </w:p>
          <w:p w14:paraId="26C87471"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w:t>
            </w:r>
            <w:proofErr w:type="spellStart"/>
            <w:r>
              <w:rPr>
                <w:rFonts w:ascii="Times New Roman" w:hAnsi="Times New Roman" w:cs="Times New Roman"/>
                <w:sz w:val="21"/>
              </w:rPr>
              <w:t>tData</w:t>
            </w:r>
            <w:proofErr w:type="spellEnd"/>
            <w:r>
              <w:rPr>
                <w:rFonts w:ascii="Times New Roman" w:hAnsi="Times New Roman" w:cs="Times New Roman"/>
                <w:sz w:val="21"/>
              </w:rPr>
              <w:t>").empty();//</w:t>
            </w:r>
            <w:r>
              <w:rPr>
                <w:rFonts w:ascii="Times New Roman" w:hAnsi="Times New Roman" w:cs="Times New Roman"/>
                <w:sz w:val="21"/>
              </w:rPr>
              <w:t>清空原有数据</w:t>
            </w:r>
          </w:p>
          <w:p w14:paraId="7327DA9B"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var total=0;</w:t>
            </w:r>
          </w:p>
          <w:p w14:paraId="5AFA580E"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if (result!=null &amp;&amp; result.obj!=undefined &amp;&amp; </w:t>
            </w:r>
            <w:proofErr w:type="spellStart"/>
            <w:r>
              <w:rPr>
                <w:rFonts w:ascii="Times New Roman" w:hAnsi="Times New Roman" w:cs="Times New Roman"/>
                <w:sz w:val="21"/>
              </w:rPr>
              <w:t>result.obj.length</w:t>
            </w:r>
            <w:proofErr w:type="spellEnd"/>
            <w:r>
              <w:rPr>
                <w:rFonts w:ascii="Times New Roman" w:hAnsi="Times New Roman" w:cs="Times New Roman"/>
                <w:sz w:val="21"/>
              </w:rPr>
              <w:t>&gt;0){</w:t>
            </w:r>
          </w:p>
          <w:p w14:paraId="5110F2B7"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for(var </w:t>
            </w:r>
            <w:proofErr w:type="spellStart"/>
            <w:r>
              <w:rPr>
                <w:rFonts w:ascii="Times New Roman" w:hAnsi="Times New Roman" w:cs="Times New Roman"/>
                <w:sz w:val="21"/>
              </w:rPr>
              <w:t>i</w:t>
            </w:r>
            <w:proofErr w:type="spellEnd"/>
            <w:r>
              <w:rPr>
                <w:rFonts w:ascii="Times New Roman" w:hAnsi="Times New Roman" w:cs="Times New Roman"/>
                <w:sz w:val="21"/>
              </w:rPr>
              <w:t>=0;i&lt;</w:t>
            </w:r>
            <w:proofErr w:type="spellStart"/>
            <w:r>
              <w:rPr>
                <w:rFonts w:ascii="Times New Roman" w:hAnsi="Times New Roman" w:cs="Times New Roman"/>
                <w:sz w:val="21"/>
              </w:rPr>
              <w:t>result.obj.length;i</w:t>
            </w:r>
            <w:proofErr w:type="spellEnd"/>
            <w:r>
              <w:rPr>
                <w:rFonts w:ascii="Times New Roman" w:hAnsi="Times New Roman" w:cs="Times New Roman"/>
                <w:sz w:val="21"/>
              </w:rPr>
              <w:t>++){</w:t>
            </w:r>
          </w:p>
          <w:p w14:paraId="123C4A53" w14:textId="77777777" w:rsidR="00141523" w:rsidRDefault="00141523" w:rsidP="00912989">
            <w:pPr>
              <w:jc w:val="left"/>
              <w:rPr>
                <w:rFonts w:ascii="Times New Roman" w:hAnsi="Times New Roman" w:cs="Times New Roman"/>
                <w:sz w:val="21"/>
              </w:rPr>
            </w:pPr>
          </w:p>
          <w:p w14:paraId="2DFBFE96"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w:t>
            </w:r>
            <w:proofErr w:type="spellStart"/>
            <w:r>
              <w:rPr>
                <w:rFonts w:ascii="Times New Roman" w:hAnsi="Times New Roman" w:cs="Times New Roman"/>
                <w:sz w:val="21"/>
              </w:rPr>
              <w:t>tData</w:t>
            </w:r>
            <w:proofErr w:type="spellEnd"/>
            <w:r>
              <w:rPr>
                <w:rFonts w:ascii="Times New Roman" w:hAnsi="Times New Roman" w:cs="Times New Roman"/>
                <w:sz w:val="21"/>
              </w:rPr>
              <w:t>").append("&lt;tr&gt;" +</w:t>
            </w:r>
          </w:p>
          <w:p w14:paraId="37628F51"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lastRenderedPageBreak/>
              <w:t xml:space="preserve">                    "&lt;td&gt;"+ result.obj[</w:t>
            </w:r>
            <w:proofErr w:type="spellStart"/>
            <w:r>
              <w:rPr>
                <w:rFonts w:ascii="Times New Roman" w:hAnsi="Times New Roman" w:cs="Times New Roman"/>
                <w:sz w:val="21"/>
              </w:rPr>
              <w:t>i</w:t>
            </w:r>
            <w:proofErr w:type="spellEnd"/>
            <w:r>
              <w:rPr>
                <w:rFonts w:ascii="Times New Roman" w:hAnsi="Times New Roman" w:cs="Times New Roman"/>
                <w:sz w:val="21"/>
              </w:rPr>
              <w:t>].name+"&lt;/td&gt;" +</w:t>
            </w:r>
          </w:p>
          <w:p w14:paraId="5B20F38F"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"&lt;td&gt;"+ result.obj[</w:t>
            </w:r>
            <w:proofErr w:type="spellStart"/>
            <w:r>
              <w:rPr>
                <w:rFonts w:ascii="Times New Roman" w:hAnsi="Times New Roman" w:cs="Times New Roman"/>
                <w:sz w:val="21"/>
              </w:rPr>
              <w:t>i</w:t>
            </w:r>
            <w:proofErr w:type="spellEnd"/>
            <w:r>
              <w:rPr>
                <w:rFonts w:ascii="Times New Roman" w:hAnsi="Times New Roman" w:cs="Times New Roman"/>
                <w:sz w:val="21"/>
              </w:rPr>
              <w:t>].types+"&lt;/td&gt;" +</w:t>
            </w:r>
          </w:p>
          <w:p w14:paraId="1A2CACB0"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"&lt;td&gt;&lt;</w:t>
            </w:r>
            <w:proofErr w:type="spellStart"/>
            <w:r>
              <w:rPr>
                <w:rFonts w:ascii="Times New Roman" w:hAnsi="Times New Roman" w:cs="Times New Roman"/>
                <w:sz w:val="21"/>
              </w:rPr>
              <w:t>img</w:t>
            </w:r>
            <w:proofErr w:type="spellEnd"/>
            <w:r>
              <w:rPr>
                <w:rFonts w:ascii="Times New Roman" w:hAnsi="Times New Roman" w:cs="Times New Roman"/>
                <w:sz w:val="21"/>
              </w:rPr>
              <w:t xml:space="preserve"> </w:t>
            </w:r>
            <w:proofErr w:type="spellStart"/>
            <w:r>
              <w:rPr>
                <w:rFonts w:ascii="Times New Roman" w:hAnsi="Times New Roman" w:cs="Times New Roman"/>
                <w:sz w:val="21"/>
              </w:rPr>
              <w:t>src</w:t>
            </w:r>
            <w:proofErr w:type="spellEnd"/>
            <w:r>
              <w:rPr>
                <w:rFonts w:ascii="Times New Roman" w:hAnsi="Times New Roman" w:cs="Times New Roman"/>
                <w:sz w:val="21"/>
              </w:rPr>
              <w:t>='"+</w:t>
            </w:r>
            <w:proofErr w:type="spellStart"/>
            <w:r>
              <w:rPr>
                <w:rFonts w:ascii="Times New Roman" w:hAnsi="Times New Roman" w:cs="Times New Roman"/>
                <w:sz w:val="21"/>
              </w:rPr>
              <w:t>getRootPath</w:t>
            </w:r>
            <w:proofErr w:type="spellEnd"/>
            <w:r>
              <w:rPr>
                <w:rFonts w:ascii="Times New Roman" w:hAnsi="Times New Roman" w:cs="Times New Roman"/>
                <w:sz w:val="21"/>
              </w:rPr>
              <w:t>()+"/</w:t>
            </w:r>
            <w:proofErr w:type="spellStart"/>
            <w:r>
              <w:rPr>
                <w:rFonts w:ascii="Times New Roman" w:hAnsi="Times New Roman" w:cs="Times New Roman"/>
                <w:sz w:val="21"/>
              </w:rPr>
              <w:t>uploadfiles</w:t>
            </w:r>
            <w:proofErr w:type="spellEnd"/>
            <w:r>
              <w:rPr>
                <w:rFonts w:ascii="Times New Roman" w:hAnsi="Times New Roman" w:cs="Times New Roman"/>
                <w:sz w:val="21"/>
              </w:rPr>
              <w:t>/"+result.obj[</w:t>
            </w:r>
            <w:proofErr w:type="spellStart"/>
            <w:r>
              <w:rPr>
                <w:rFonts w:ascii="Times New Roman" w:hAnsi="Times New Roman" w:cs="Times New Roman"/>
                <w:sz w:val="21"/>
              </w:rPr>
              <w:t>i</w:t>
            </w:r>
            <w:proofErr w:type="spellEnd"/>
            <w:r>
              <w:rPr>
                <w:rFonts w:ascii="Times New Roman" w:hAnsi="Times New Roman" w:cs="Times New Roman"/>
                <w:sz w:val="21"/>
              </w:rPr>
              <w:t>].</w:t>
            </w:r>
            <w:proofErr w:type="spellStart"/>
            <w:r>
              <w:rPr>
                <w:rFonts w:ascii="Times New Roman" w:hAnsi="Times New Roman" w:cs="Times New Roman"/>
                <w:sz w:val="21"/>
              </w:rPr>
              <w:t>img</w:t>
            </w:r>
            <w:proofErr w:type="spellEnd"/>
            <w:r>
              <w:rPr>
                <w:rFonts w:ascii="Times New Roman" w:hAnsi="Times New Roman" w:cs="Times New Roman"/>
                <w:sz w:val="21"/>
              </w:rPr>
              <w:t>+"' style='width:60px;height:80px;' &gt;&lt;/td&gt;" +</w:t>
            </w:r>
          </w:p>
          <w:p w14:paraId="3EE99974"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"&lt;td&gt;"+ result.obj[</w:t>
            </w:r>
            <w:proofErr w:type="spellStart"/>
            <w:r>
              <w:rPr>
                <w:rFonts w:ascii="Times New Roman" w:hAnsi="Times New Roman" w:cs="Times New Roman"/>
                <w:sz w:val="21"/>
              </w:rPr>
              <w:t>i</w:t>
            </w:r>
            <w:proofErr w:type="spellEnd"/>
            <w:r>
              <w:rPr>
                <w:rFonts w:ascii="Times New Roman" w:hAnsi="Times New Roman" w:cs="Times New Roman"/>
                <w:sz w:val="21"/>
              </w:rPr>
              <w:t>].power+"&lt;/td&gt;" +</w:t>
            </w:r>
          </w:p>
          <w:p w14:paraId="22B0D5DA"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"&lt;td&gt;"+</w:t>
            </w:r>
          </w:p>
          <w:p w14:paraId="7508D672"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 "&lt;button class='</w:t>
            </w:r>
            <w:proofErr w:type="spellStart"/>
            <w:r>
              <w:rPr>
                <w:rFonts w:ascii="Times New Roman" w:hAnsi="Times New Roman" w:cs="Times New Roman"/>
                <w:sz w:val="21"/>
              </w:rPr>
              <w:t>btn</w:t>
            </w:r>
            <w:proofErr w:type="spellEnd"/>
            <w:r>
              <w:rPr>
                <w:rFonts w:ascii="Times New Roman" w:hAnsi="Times New Roman" w:cs="Times New Roman"/>
                <w:sz w:val="21"/>
              </w:rPr>
              <w:t xml:space="preserve">-warning </w:t>
            </w:r>
            <w:proofErr w:type="spellStart"/>
            <w:r>
              <w:rPr>
                <w:rFonts w:ascii="Times New Roman" w:hAnsi="Times New Roman" w:cs="Times New Roman"/>
                <w:sz w:val="21"/>
              </w:rPr>
              <w:t>btn-xs</w:t>
            </w:r>
            <w:proofErr w:type="spellEnd"/>
            <w:r>
              <w:rPr>
                <w:rFonts w:ascii="Times New Roman" w:hAnsi="Times New Roman" w:cs="Times New Roman"/>
                <w:sz w:val="21"/>
              </w:rPr>
              <w:t xml:space="preserve">' </w:t>
            </w:r>
            <w:proofErr w:type="spellStart"/>
            <w:r>
              <w:rPr>
                <w:rFonts w:ascii="Times New Roman" w:hAnsi="Times New Roman" w:cs="Times New Roman"/>
                <w:sz w:val="21"/>
              </w:rPr>
              <w:t>doType</w:t>
            </w:r>
            <w:proofErr w:type="spellEnd"/>
            <w:r>
              <w:rPr>
                <w:rFonts w:ascii="Times New Roman" w:hAnsi="Times New Roman" w:cs="Times New Roman"/>
                <w:sz w:val="21"/>
              </w:rPr>
              <w:t xml:space="preserve">='edit' </w:t>
            </w:r>
            <w:proofErr w:type="spellStart"/>
            <w:r>
              <w:rPr>
                <w:rFonts w:ascii="Times New Roman" w:hAnsi="Times New Roman" w:cs="Times New Roman"/>
                <w:sz w:val="21"/>
              </w:rPr>
              <w:t>recordId</w:t>
            </w:r>
            <w:proofErr w:type="spellEnd"/>
            <w:r>
              <w:rPr>
                <w:rFonts w:ascii="Times New Roman" w:hAnsi="Times New Roman" w:cs="Times New Roman"/>
                <w:sz w:val="21"/>
              </w:rPr>
              <w:t>='"+result.obj[</w:t>
            </w:r>
            <w:proofErr w:type="spellStart"/>
            <w:r>
              <w:rPr>
                <w:rFonts w:ascii="Times New Roman" w:hAnsi="Times New Roman" w:cs="Times New Roman"/>
                <w:sz w:val="21"/>
              </w:rPr>
              <w:t>i</w:t>
            </w:r>
            <w:proofErr w:type="spellEnd"/>
            <w:r>
              <w:rPr>
                <w:rFonts w:ascii="Times New Roman" w:hAnsi="Times New Roman" w:cs="Times New Roman"/>
                <w:sz w:val="21"/>
              </w:rPr>
              <w:t>].id+"'&gt;</w:t>
            </w:r>
            <w:r>
              <w:rPr>
                <w:rFonts w:ascii="Times New Roman" w:hAnsi="Times New Roman" w:cs="Times New Roman"/>
                <w:sz w:val="21"/>
              </w:rPr>
              <w:t>修改</w:t>
            </w:r>
            <w:r>
              <w:rPr>
                <w:rFonts w:ascii="Times New Roman" w:hAnsi="Times New Roman" w:cs="Times New Roman"/>
                <w:sz w:val="21"/>
              </w:rPr>
              <w:t>&lt;/button&gt;"+</w:t>
            </w:r>
          </w:p>
          <w:p w14:paraId="6F17D3D7"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"&lt;button class='</w:t>
            </w:r>
            <w:proofErr w:type="spellStart"/>
            <w:r>
              <w:rPr>
                <w:rFonts w:ascii="Times New Roman" w:hAnsi="Times New Roman" w:cs="Times New Roman"/>
                <w:sz w:val="21"/>
              </w:rPr>
              <w:t>btn</w:t>
            </w:r>
            <w:proofErr w:type="spellEnd"/>
            <w:r>
              <w:rPr>
                <w:rFonts w:ascii="Times New Roman" w:hAnsi="Times New Roman" w:cs="Times New Roman"/>
                <w:sz w:val="21"/>
              </w:rPr>
              <w:t xml:space="preserve">-danger </w:t>
            </w:r>
            <w:proofErr w:type="spellStart"/>
            <w:r>
              <w:rPr>
                <w:rFonts w:ascii="Times New Roman" w:hAnsi="Times New Roman" w:cs="Times New Roman"/>
                <w:sz w:val="21"/>
              </w:rPr>
              <w:t>btn-xs</w:t>
            </w:r>
            <w:proofErr w:type="spellEnd"/>
            <w:r>
              <w:rPr>
                <w:rFonts w:ascii="Times New Roman" w:hAnsi="Times New Roman" w:cs="Times New Roman"/>
                <w:sz w:val="21"/>
              </w:rPr>
              <w:t xml:space="preserve">' </w:t>
            </w:r>
            <w:proofErr w:type="spellStart"/>
            <w:r>
              <w:rPr>
                <w:rFonts w:ascii="Times New Roman" w:hAnsi="Times New Roman" w:cs="Times New Roman"/>
                <w:sz w:val="21"/>
              </w:rPr>
              <w:t>doType</w:t>
            </w:r>
            <w:proofErr w:type="spellEnd"/>
            <w:r>
              <w:rPr>
                <w:rFonts w:ascii="Times New Roman" w:hAnsi="Times New Roman" w:cs="Times New Roman"/>
                <w:sz w:val="21"/>
              </w:rPr>
              <w:t xml:space="preserve">='del' </w:t>
            </w:r>
            <w:proofErr w:type="spellStart"/>
            <w:r>
              <w:rPr>
                <w:rFonts w:ascii="Times New Roman" w:hAnsi="Times New Roman" w:cs="Times New Roman"/>
                <w:sz w:val="21"/>
              </w:rPr>
              <w:t>recordId</w:t>
            </w:r>
            <w:proofErr w:type="spellEnd"/>
            <w:r>
              <w:rPr>
                <w:rFonts w:ascii="Times New Roman" w:hAnsi="Times New Roman" w:cs="Times New Roman"/>
                <w:sz w:val="21"/>
              </w:rPr>
              <w:t>='"+result.obj[</w:t>
            </w:r>
            <w:proofErr w:type="spellStart"/>
            <w:r>
              <w:rPr>
                <w:rFonts w:ascii="Times New Roman" w:hAnsi="Times New Roman" w:cs="Times New Roman"/>
                <w:sz w:val="21"/>
              </w:rPr>
              <w:t>i</w:t>
            </w:r>
            <w:proofErr w:type="spellEnd"/>
            <w:r>
              <w:rPr>
                <w:rFonts w:ascii="Times New Roman" w:hAnsi="Times New Roman" w:cs="Times New Roman"/>
                <w:sz w:val="21"/>
              </w:rPr>
              <w:t>].id+"'&gt;</w:t>
            </w:r>
            <w:r>
              <w:rPr>
                <w:rFonts w:ascii="Times New Roman" w:hAnsi="Times New Roman" w:cs="Times New Roman"/>
                <w:sz w:val="21"/>
              </w:rPr>
              <w:t>删除</w:t>
            </w:r>
            <w:r>
              <w:rPr>
                <w:rFonts w:ascii="Times New Roman" w:hAnsi="Times New Roman" w:cs="Times New Roman"/>
                <w:sz w:val="21"/>
              </w:rPr>
              <w:t>&lt;/button&gt;&lt;/td&gt;&lt;/tr&gt;");</w:t>
            </w:r>
          </w:p>
          <w:p w14:paraId="0026C5D6"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w:t>
            </w:r>
          </w:p>
          <w:p w14:paraId="6A80576A"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w:t>
            </w:r>
          </w:p>
          <w:p w14:paraId="58A671F2" w14:textId="77777777" w:rsidR="00141523" w:rsidRDefault="00141523" w:rsidP="00912989">
            <w:pPr>
              <w:jc w:val="left"/>
              <w:rPr>
                <w:rFonts w:ascii="Times New Roman" w:hAnsi="Times New Roman" w:cs="Times New Roman"/>
                <w:sz w:val="21"/>
              </w:rPr>
            </w:pPr>
          </w:p>
          <w:p w14:paraId="046E437C"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},true);</w:t>
            </w:r>
          </w:p>
          <w:p w14:paraId="151F951C" w14:textId="77777777" w:rsidR="00141523" w:rsidRDefault="00141523" w:rsidP="00912989">
            <w:pPr>
              <w:jc w:val="left"/>
            </w:pPr>
            <w:r>
              <w:rPr>
                <w:rFonts w:ascii="Times New Roman" w:hAnsi="Times New Roman" w:cs="Times New Roman"/>
                <w:sz w:val="21"/>
              </w:rPr>
              <w:t>}</w:t>
            </w:r>
          </w:p>
        </w:tc>
      </w:tr>
    </w:tbl>
    <w:p w14:paraId="072D3C49" w14:textId="77777777" w:rsidR="00141523" w:rsidRDefault="00141523" w:rsidP="00141523">
      <w:pPr>
        <w:ind w:firstLine="420"/>
      </w:pPr>
    </w:p>
    <w:p w14:paraId="6D6E7D2E" w14:textId="77777777" w:rsidR="00141523" w:rsidRDefault="00141523" w:rsidP="00141523">
      <w:pPr>
        <w:ind w:firstLine="420"/>
      </w:pPr>
      <w:r>
        <w:rPr>
          <w:rFonts w:hint="eastAsia"/>
        </w:rPr>
        <w:t>简历管理业务代码实现。</w:t>
      </w:r>
    </w:p>
    <w:tbl>
      <w:tblPr>
        <w:tblStyle w:val="af2"/>
        <w:tblW w:w="9571" w:type="dxa"/>
        <w:jc w:val="center"/>
        <w:tblLayout w:type="fixed"/>
        <w:tblLook w:val="04A0" w:firstRow="1" w:lastRow="0" w:firstColumn="1" w:lastColumn="0" w:noHBand="0" w:noVBand="1"/>
      </w:tblPr>
      <w:tblGrid>
        <w:gridCol w:w="9571"/>
      </w:tblGrid>
      <w:tr w:rsidR="00141523" w14:paraId="4406C5F4" w14:textId="77777777" w:rsidTr="00912989">
        <w:trPr>
          <w:trHeight w:val="398"/>
          <w:jc w:val="center"/>
        </w:trPr>
        <w:tc>
          <w:tcPr>
            <w:tcW w:w="9571" w:type="dxa"/>
          </w:tcPr>
          <w:p w14:paraId="42C5448C"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function find() {</w:t>
            </w:r>
          </w:p>
          <w:p w14:paraId="24E38BFF"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var con=new Object();</w:t>
            </w:r>
          </w:p>
          <w:p w14:paraId="487E8702"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power=</w:t>
            </w:r>
            <w:proofErr w:type="spellStart"/>
            <w:r>
              <w:rPr>
                <w:rFonts w:ascii="Times New Roman" w:hAnsi="Times New Roman" w:cs="Times New Roman"/>
                <w:sz w:val="21"/>
              </w:rPr>
              <w:t>sessionStorage.getItem</w:t>
            </w:r>
            <w:proofErr w:type="spellEnd"/>
            <w:r>
              <w:rPr>
                <w:rFonts w:ascii="Times New Roman" w:hAnsi="Times New Roman" w:cs="Times New Roman"/>
                <w:sz w:val="21"/>
              </w:rPr>
              <w:t>("power");</w:t>
            </w:r>
          </w:p>
          <w:p w14:paraId="390E3B9B"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console.log(power);</w:t>
            </w:r>
          </w:p>
          <w:p w14:paraId="72118804"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w:t>
            </w:r>
            <w:proofErr w:type="spellStart"/>
            <w:r>
              <w:rPr>
                <w:rFonts w:ascii="Times New Roman" w:hAnsi="Times New Roman" w:cs="Times New Roman"/>
                <w:sz w:val="21"/>
              </w:rPr>
              <w:t>con.power</w:t>
            </w:r>
            <w:proofErr w:type="spellEnd"/>
            <w:r>
              <w:rPr>
                <w:rFonts w:ascii="Times New Roman" w:hAnsi="Times New Roman" w:cs="Times New Roman"/>
                <w:sz w:val="21"/>
              </w:rPr>
              <w:t>=power;</w:t>
            </w:r>
          </w:p>
          <w:p w14:paraId="259BF213"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w:t>
            </w:r>
            <w:proofErr w:type="spellStart"/>
            <w:r>
              <w:rPr>
                <w:rFonts w:ascii="Times New Roman" w:hAnsi="Times New Roman" w:cs="Times New Roman"/>
                <w:sz w:val="21"/>
              </w:rPr>
              <w:t>doData</w:t>
            </w:r>
            <w:proofErr w:type="spellEnd"/>
            <w:r>
              <w:rPr>
                <w:rFonts w:ascii="Times New Roman" w:hAnsi="Times New Roman" w:cs="Times New Roman"/>
                <w:sz w:val="21"/>
              </w:rPr>
              <w:t>("Vita/</w:t>
            </w:r>
            <w:proofErr w:type="spellStart"/>
            <w:r>
              <w:rPr>
                <w:rFonts w:ascii="Times New Roman" w:hAnsi="Times New Roman" w:cs="Times New Roman"/>
                <w:sz w:val="21"/>
              </w:rPr>
              <w:t>findVitaByPower</w:t>
            </w:r>
            <w:proofErr w:type="spellEnd"/>
            <w:r>
              <w:rPr>
                <w:rFonts w:ascii="Times New Roman" w:hAnsi="Times New Roman" w:cs="Times New Roman"/>
                <w:sz w:val="21"/>
              </w:rPr>
              <w:t>",</w:t>
            </w:r>
            <w:proofErr w:type="spellStart"/>
            <w:r>
              <w:rPr>
                <w:rFonts w:ascii="Times New Roman" w:hAnsi="Times New Roman" w:cs="Times New Roman"/>
                <w:sz w:val="21"/>
              </w:rPr>
              <w:t>con,function</w:t>
            </w:r>
            <w:proofErr w:type="spellEnd"/>
            <w:r>
              <w:rPr>
                <w:rFonts w:ascii="Times New Roman" w:hAnsi="Times New Roman" w:cs="Times New Roman"/>
                <w:sz w:val="21"/>
              </w:rPr>
              <w:t xml:space="preserve"> (result) {</w:t>
            </w:r>
          </w:p>
          <w:p w14:paraId="6AA276AD"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w:t>
            </w:r>
            <w:proofErr w:type="spellStart"/>
            <w:r>
              <w:rPr>
                <w:rFonts w:ascii="Times New Roman" w:hAnsi="Times New Roman" w:cs="Times New Roman"/>
                <w:sz w:val="21"/>
              </w:rPr>
              <w:t>tData</w:t>
            </w:r>
            <w:proofErr w:type="spellEnd"/>
            <w:r>
              <w:rPr>
                <w:rFonts w:ascii="Times New Roman" w:hAnsi="Times New Roman" w:cs="Times New Roman"/>
                <w:sz w:val="21"/>
              </w:rPr>
              <w:t>").empty();//</w:t>
            </w:r>
            <w:r>
              <w:rPr>
                <w:rFonts w:ascii="Times New Roman" w:hAnsi="Times New Roman" w:cs="Times New Roman"/>
                <w:sz w:val="21"/>
              </w:rPr>
              <w:t>清空原有数据</w:t>
            </w:r>
          </w:p>
          <w:p w14:paraId="75AFB864"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var total=0;</w:t>
            </w:r>
          </w:p>
          <w:p w14:paraId="7141C398"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if (result!=null &amp;&amp; result.obj!=undefined &amp;&amp; </w:t>
            </w:r>
            <w:proofErr w:type="spellStart"/>
            <w:r>
              <w:rPr>
                <w:rFonts w:ascii="Times New Roman" w:hAnsi="Times New Roman" w:cs="Times New Roman"/>
                <w:sz w:val="21"/>
              </w:rPr>
              <w:t>result.obj.length</w:t>
            </w:r>
            <w:proofErr w:type="spellEnd"/>
            <w:r>
              <w:rPr>
                <w:rFonts w:ascii="Times New Roman" w:hAnsi="Times New Roman" w:cs="Times New Roman"/>
                <w:sz w:val="21"/>
              </w:rPr>
              <w:t>&gt;0){</w:t>
            </w:r>
          </w:p>
          <w:p w14:paraId="02F99462"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for(var </w:t>
            </w:r>
            <w:proofErr w:type="spellStart"/>
            <w:r>
              <w:rPr>
                <w:rFonts w:ascii="Times New Roman" w:hAnsi="Times New Roman" w:cs="Times New Roman"/>
                <w:sz w:val="21"/>
              </w:rPr>
              <w:t>i</w:t>
            </w:r>
            <w:proofErr w:type="spellEnd"/>
            <w:r>
              <w:rPr>
                <w:rFonts w:ascii="Times New Roman" w:hAnsi="Times New Roman" w:cs="Times New Roman"/>
                <w:sz w:val="21"/>
              </w:rPr>
              <w:t>=0;i&lt;</w:t>
            </w:r>
            <w:proofErr w:type="spellStart"/>
            <w:r>
              <w:rPr>
                <w:rFonts w:ascii="Times New Roman" w:hAnsi="Times New Roman" w:cs="Times New Roman"/>
                <w:sz w:val="21"/>
              </w:rPr>
              <w:t>result.obj.length;i</w:t>
            </w:r>
            <w:proofErr w:type="spellEnd"/>
            <w:r>
              <w:rPr>
                <w:rFonts w:ascii="Times New Roman" w:hAnsi="Times New Roman" w:cs="Times New Roman"/>
                <w:sz w:val="21"/>
              </w:rPr>
              <w:t>++){</w:t>
            </w:r>
          </w:p>
          <w:p w14:paraId="3BBE3850"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w:t>
            </w:r>
            <w:proofErr w:type="spellStart"/>
            <w:r>
              <w:rPr>
                <w:rFonts w:ascii="Times New Roman" w:hAnsi="Times New Roman" w:cs="Times New Roman"/>
                <w:sz w:val="21"/>
              </w:rPr>
              <w:t>tData</w:t>
            </w:r>
            <w:proofErr w:type="spellEnd"/>
            <w:r>
              <w:rPr>
                <w:rFonts w:ascii="Times New Roman" w:hAnsi="Times New Roman" w:cs="Times New Roman"/>
                <w:sz w:val="21"/>
              </w:rPr>
              <w:t>").append("&lt;tr&gt;" +</w:t>
            </w:r>
          </w:p>
          <w:p w14:paraId="0B831E33"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"&lt;td&gt;"+ result.obj[</w:t>
            </w:r>
            <w:proofErr w:type="spellStart"/>
            <w:r>
              <w:rPr>
                <w:rFonts w:ascii="Times New Roman" w:hAnsi="Times New Roman" w:cs="Times New Roman"/>
                <w:sz w:val="21"/>
              </w:rPr>
              <w:t>i</w:t>
            </w:r>
            <w:proofErr w:type="spellEnd"/>
            <w:r>
              <w:rPr>
                <w:rFonts w:ascii="Times New Roman" w:hAnsi="Times New Roman" w:cs="Times New Roman"/>
                <w:sz w:val="21"/>
              </w:rPr>
              <w:t>].name+"&lt;/td&gt;" +</w:t>
            </w:r>
          </w:p>
          <w:p w14:paraId="402A396F"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"&lt;td&gt;"+ result.obj[</w:t>
            </w:r>
            <w:proofErr w:type="spellStart"/>
            <w:r>
              <w:rPr>
                <w:rFonts w:ascii="Times New Roman" w:hAnsi="Times New Roman" w:cs="Times New Roman"/>
                <w:sz w:val="21"/>
              </w:rPr>
              <w:t>i</w:t>
            </w:r>
            <w:proofErr w:type="spellEnd"/>
            <w:r>
              <w:rPr>
                <w:rFonts w:ascii="Times New Roman" w:hAnsi="Times New Roman" w:cs="Times New Roman"/>
                <w:sz w:val="21"/>
              </w:rPr>
              <w:t>].age+"&lt;/td&gt;" +</w:t>
            </w:r>
          </w:p>
          <w:p w14:paraId="2EEA25ED"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"&lt;td&gt;"+ result.obj[</w:t>
            </w:r>
            <w:proofErr w:type="spellStart"/>
            <w:r>
              <w:rPr>
                <w:rFonts w:ascii="Times New Roman" w:hAnsi="Times New Roman" w:cs="Times New Roman"/>
                <w:sz w:val="21"/>
              </w:rPr>
              <w:t>i</w:t>
            </w:r>
            <w:proofErr w:type="spellEnd"/>
            <w:r>
              <w:rPr>
                <w:rFonts w:ascii="Times New Roman" w:hAnsi="Times New Roman" w:cs="Times New Roman"/>
                <w:sz w:val="21"/>
              </w:rPr>
              <w:t>].</w:t>
            </w:r>
            <w:proofErr w:type="spellStart"/>
            <w:r>
              <w:rPr>
                <w:rFonts w:ascii="Times New Roman" w:hAnsi="Times New Roman" w:cs="Times New Roman"/>
                <w:sz w:val="21"/>
              </w:rPr>
              <w:t>tel</w:t>
            </w:r>
            <w:proofErr w:type="spellEnd"/>
            <w:r>
              <w:rPr>
                <w:rFonts w:ascii="Times New Roman" w:hAnsi="Times New Roman" w:cs="Times New Roman"/>
                <w:sz w:val="21"/>
              </w:rPr>
              <w:t>+"&lt;/td&gt;" +</w:t>
            </w:r>
          </w:p>
          <w:p w14:paraId="67BDBD54"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"&lt;td&gt;"+ result.obj[</w:t>
            </w:r>
            <w:proofErr w:type="spellStart"/>
            <w:r>
              <w:rPr>
                <w:rFonts w:ascii="Times New Roman" w:hAnsi="Times New Roman" w:cs="Times New Roman"/>
                <w:sz w:val="21"/>
              </w:rPr>
              <w:t>i</w:t>
            </w:r>
            <w:proofErr w:type="spellEnd"/>
            <w:r>
              <w:rPr>
                <w:rFonts w:ascii="Times New Roman" w:hAnsi="Times New Roman" w:cs="Times New Roman"/>
                <w:sz w:val="21"/>
              </w:rPr>
              <w:t>].degree+"&lt;/td&gt;" +</w:t>
            </w:r>
          </w:p>
          <w:p w14:paraId="75151D3F"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"&lt;td&gt;"+ result.obj[</w:t>
            </w:r>
            <w:proofErr w:type="spellStart"/>
            <w:r>
              <w:rPr>
                <w:rFonts w:ascii="Times New Roman" w:hAnsi="Times New Roman" w:cs="Times New Roman"/>
                <w:sz w:val="21"/>
              </w:rPr>
              <w:t>i</w:t>
            </w:r>
            <w:proofErr w:type="spellEnd"/>
            <w:r>
              <w:rPr>
                <w:rFonts w:ascii="Times New Roman" w:hAnsi="Times New Roman" w:cs="Times New Roman"/>
                <w:sz w:val="21"/>
              </w:rPr>
              <w:t>].recruit_name.name+"&lt;/td&gt;" +</w:t>
            </w:r>
          </w:p>
          <w:p w14:paraId="46100301"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"&lt;td&gt;"+ result.obj[</w:t>
            </w:r>
            <w:proofErr w:type="spellStart"/>
            <w:r>
              <w:rPr>
                <w:rFonts w:ascii="Times New Roman" w:hAnsi="Times New Roman" w:cs="Times New Roman"/>
                <w:sz w:val="21"/>
              </w:rPr>
              <w:t>i</w:t>
            </w:r>
            <w:proofErr w:type="spellEnd"/>
            <w:r>
              <w:rPr>
                <w:rFonts w:ascii="Times New Roman" w:hAnsi="Times New Roman" w:cs="Times New Roman"/>
                <w:sz w:val="21"/>
              </w:rPr>
              <w:t>].</w:t>
            </w:r>
            <w:proofErr w:type="spellStart"/>
            <w:r>
              <w:rPr>
                <w:rFonts w:ascii="Times New Roman" w:hAnsi="Times New Roman" w:cs="Times New Roman"/>
                <w:sz w:val="21"/>
              </w:rPr>
              <w:t>recruit_name.power</w:t>
            </w:r>
            <w:proofErr w:type="spellEnd"/>
            <w:r>
              <w:rPr>
                <w:rFonts w:ascii="Times New Roman" w:hAnsi="Times New Roman" w:cs="Times New Roman"/>
                <w:sz w:val="21"/>
              </w:rPr>
              <w:t>+"&lt;/td&gt;" +</w:t>
            </w:r>
          </w:p>
          <w:p w14:paraId="6F5026C9"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"&lt;td&gt;"+result.obj[</w:t>
            </w:r>
            <w:proofErr w:type="spellStart"/>
            <w:r>
              <w:rPr>
                <w:rFonts w:ascii="Times New Roman" w:hAnsi="Times New Roman" w:cs="Times New Roman"/>
                <w:sz w:val="21"/>
              </w:rPr>
              <w:t>i</w:t>
            </w:r>
            <w:proofErr w:type="spellEnd"/>
            <w:r>
              <w:rPr>
                <w:rFonts w:ascii="Times New Roman" w:hAnsi="Times New Roman" w:cs="Times New Roman"/>
                <w:sz w:val="21"/>
              </w:rPr>
              <w:t>].</w:t>
            </w:r>
            <w:proofErr w:type="spellStart"/>
            <w:r>
              <w:rPr>
                <w:rFonts w:ascii="Times New Roman" w:hAnsi="Times New Roman" w:cs="Times New Roman"/>
                <w:sz w:val="21"/>
              </w:rPr>
              <w:t>vita_files</w:t>
            </w:r>
            <w:proofErr w:type="spellEnd"/>
            <w:r>
              <w:rPr>
                <w:rFonts w:ascii="Times New Roman" w:hAnsi="Times New Roman" w:cs="Times New Roman"/>
                <w:sz w:val="21"/>
              </w:rPr>
              <w:t>+"&lt;/td&gt;" +</w:t>
            </w:r>
          </w:p>
          <w:p w14:paraId="70ECDCA9"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lastRenderedPageBreak/>
              <w:t xml:space="preserve">                    "&lt;td&gt;"+</w:t>
            </w:r>
          </w:p>
          <w:p w14:paraId="49DA321C"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 "&lt;button class='</w:t>
            </w:r>
            <w:proofErr w:type="spellStart"/>
            <w:r>
              <w:rPr>
                <w:rFonts w:ascii="Times New Roman" w:hAnsi="Times New Roman" w:cs="Times New Roman"/>
                <w:sz w:val="21"/>
              </w:rPr>
              <w:t>btn</w:t>
            </w:r>
            <w:proofErr w:type="spellEnd"/>
            <w:r>
              <w:rPr>
                <w:rFonts w:ascii="Times New Roman" w:hAnsi="Times New Roman" w:cs="Times New Roman"/>
                <w:sz w:val="21"/>
              </w:rPr>
              <w:t xml:space="preserve">-warning </w:t>
            </w:r>
            <w:proofErr w:type="spellStart"/>
            <w:r>
              <w:rPr>
                <w:rFonts w:ascii="Times New Roman" w:hAnsi="Times New Roman" w:cs="Times New Roman"/>
                <w:sz w:val="21"/>
              </w:rPr>
              <w:t>btn-xs</w:t>
            </w:r>
            <w:proofErr w:type="spellEnd"/>
            <w:r>
              <w:rPr>
                <w:rFonts w:ascii="Times New Roman" w:hAnsi="Times New Roman" w:cs="Times New Roman"/>
                <w:sz w:val="21"/>
              </w:rPr>
              <w:t xml:space="preserve">' </w:t>
            </w:r>
            <w:proofErr w:type="spellStart"/>
            <w:r>
              <w:rPr>
                <w:rFonts w:ascii="Times New Roman" w:hAnsi="Times New Roman" w:cs="Times New Roman"/>
                <w:sz w:val="21"/>
              </w:rPr>
              <w:t>doType</w:t>
            </w:r>
            <w:proofErr w:type="spellEnd"/>
            <w:r>
              <w:rPr>
                <w:rFonts w:ascii="Times New Roman" w:hAnsi="Times New Roman" w:cs="Times New Roman"/>
                <w:sz w:val="21"/>
              </w:rPr>
              <w:t xml:space="preserve">='edit' </w:t>
            </w:r>
            <w:proofErr w:type="spellStart"/>
            <w:r>
              <w:rPr>
                <w:rFonts w:ascii="Times New Roman" w:hAnsi="Times New Roman" w:cs="Times New Roman"/>
                <w:sz w:val="21"/>
              </w:rPr>
              <w:t>recordId</w:t>
            </w:r>
            <w:proofErr w:type="spellEnd"/>
            <w:r>
              <w:rPr>
                <w:rFonts w:ascii="Times New Roman" w:hAnsi="Times New Roman" w:cs="Times New Roman"/>
                <w:sz w:val="21"/>
              </w:rPr>
              <w:t>='"+result.obj[</w:t>
            </w:r>
            <w:proofErr w:type="spellStart"/>
            <w:r>
              <w:rPr>
                <w:rFonts w:ascii="Times New Roman" w:hAnsi="Times New Roman" w:cs="Times New Roman"/>
                <w:sz w:val="21"/>
              </w:rPr>
              <w:t>i</w:t>
            </w:r>
            <w:proofErr w:type="spellEnd"/>
            <w:r>
              <w:rPr>
                <w:rFonts w:ascii="Times New Roman" w:hAnsi="Times New Roman" w:cs="Times New Roman"/>
                <w:sz w:val="21"/>
              </w:rPr>
              <w:t>].id+"'&gt;</w:t>
            </w:r>
            <w:r>
              <w:rPr>
                <w:rFonts w:ascii="Times New Roman" w:hAnsi="Times New Roman" w:cs="Times New Roman"/>
                <w:sz w:val="21"/>
              </w:rPr>
              <w:t>修改</w:t>
            </w:r>
            <w:r>
              <w:rPr>
                <w:rFonts w:ascii="Times New Roman" w:hAnsi="Times New Roman" w:cs="Times New Roman"/>
                <w:sz w:val="21"/>
              </w:rPr>
              <w:t>&lt;/button&gt;"+</w:t>
            </w:r>
          </w:p>
          <w:p w14:paraId="52C1399B"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"&lt;button class='</w:t>
            </w:r>
            <w:proofErr w:type="spellStart"/>
            <w:r>
              <w:rPr>
                <w:rFonts w:ascii="Times New Roman" w:hAnsi="Times New Roman" w:cs="Times New Roman"/>
                <w:sz w:val="21"/>
              </w:rPr>
              <w:t>btn</w:t>
            </w:r>
            <w:proofErr w:type="spellEnd"/>
            <w:r>
              <w:rPr>
                <w:rFonts w:ascii="Times New Roman" w:hAnsi="Times New Roman" w:cs="Times New Roman"/>
                <w:sz w:val="21"/>
              </w:rPr>
              <w:t xml:space="preserve">-danger </w:t>
            </w:r>
            <w:proofErr w:type="spellStart"/>
            <w:r>
              <w:rPr>
                <w:rFonts w:ascii="Times New Roman" w:hAnsi="Times New Roman" w:cs="Times New Roman"/>
                <w:sz w:val="21"/>
              </w:rPr>
              <w:t>btn-xs</w:t>
            </w:r>
            <w:proofErr w:type="spellEnd"/>
            <w:r>
              <w:rPr>
                <w:rFonts w:ascii="Times New Roman" w:hAnsi="Times New Roman" w:cs="Times New Roman"/>
                <w:sz w:val="21"/>
              </w:rPr>
              <w:t xml:space="preserve">' </w:t>
            </w:r>
            <w:proofErr w:type="spellStart"/>
            <w:r>
              <w:rPr>
                <w:rFonts w:ascii="Times New Roman" w:hAnsi="Times New Roman" w:cs="Times New Roman"/>
                <w:sz w:val="21"/>
              </w:rPr>
              <w:t>doType</w:t>
            </w:r>
            <w:proofErr w:type="spellEnd"/>
            <w:r>
              <w:rPr>
                <w:rFonts w:ascii="Times New Roman" w:hAnsi="Times New Roman" w:cs="Times New Roman"/>
                <w:sz w:val="21"/>
              </w:rPr>
              <w:t xml:space="preserve">='del' </w:t>
            </w:r>
            <w:proofErr w:type="spellStart"/>
            <w:r>
              <w:rPr>
                <w:rFonts w:ascii="Times New Roman" w:hAnsi="Times New Roman" w:cs="Times New Roman"/>
                <w:sz w:val="21"/>
              </w:rPr>
              <w:t>recordId</w:t>
            </w:r>
            <w:proofErr w:type="spellEnd"/>
            <w:r>
              <w:rPr>
                <w:rFonts w:ascii="Times New Roman" w:hAnsi="Times New Roman" w:cs="Times New Roman"/>
                <w:sz w:val="21"/>
              </w:rPr>
              <w:t>='"+result.obj[</w:t>
            </w:r>
            <w:proofErr w:type="spellStart"/>
            <w:r>
              <w:rPr>
                <w:rFonts w:ascii="Times New Roman" w:hAnsi="Times New Roman" w:cs="Times New Roman"/>
                <w:sz w:val="21"/>
              </w:rPr>
              <w:t>i</w:t>
            </w:r>
            <w:proofErr w:type="spellEnd"/>
            <w:r>
              <w:rPr>
                <w:rFonts w:ascii="Times New Roman" w:hAnsi="Times New Roman" w:cs="Times New Roman"/>
                <w:sz w:val="21"/>
              </w:rPr>
              <w:t>].id+"'&gt;</w:t>
            </w:r>
            <w:r>
              <w:rPr>
                <w:rFonts w:ascii="Times New Roman" w:hAnsi="Times New Roman" w:cs="Times New Roman"/>
                <w:sz w:val="21"/>
              </w:rPr>
              <w:t>删除</w:t>
            </w:r>
            <w:r>
              <w:rPr>
                <w:rFonts w:ascii="Times New Roman" w:hAnsi="Times New Roman" w:cs="Times New Roman"/>
                <w:sz w:val="21"/>
              </w:rPr>
              <w:t>&lt;/button&gt;&lt;/td&gt;&lt;/tr&gt;");</w:t>
            </w:r>
          </w:p>
          <w:p w14:paraId="59CBDC8E"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w:t>
            </w:r>
          </w:p>
          <w:p w14:paraId="7CD906FA"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w:t>
            </w:r>
          </w:p>
          <w:p w14:paraId="2CEDAB65" w14:textId="77777777" w:rsidR="00141523" w:rsidRDefault="00141523" w:rsidP="00912989">
            <w:pPr>
              <w:jc w:val="left"/>
              <w:rPr>
                <w:rFonts w:ascii="Times New Roman" w:hAnsi="Times New Roman" w:cs="Times New Roman"/>
                <w:sz w:val="21"/>
              </w:rPr>
            </w:pPr>
          </w:p>
          <w:p w14:paraId="34D4FDDC" w14:textId="77777777" w:rsidR="00141523" w:rsidRDefault="00141523" w:rsidP="00912989">
            <w:pPr>
              <w:jc w:val="left"/>
              <w:rPr>
                <w:rFonts w:ascii="Times New Roman" w:hAnsi="Times New Roman" w:cs="Times New Roman"/>
                <w:sz w:val="21"/>
              </w:rPr>
            </w:pPr>
            <w:r>
              <w:rPr>
                <w:rFonts w:ascii="Times New Roman" w:hAnsi="Times New Roman" w:cs="Times New Roman"/>
                <w:sz w:val="21"/>
              </w:rPr>
              <w:t xml:space="preserve">    },true);</w:t>
            </w:r>
          </w:p>
          <w:p w14:paraId="6A1BB54A" w14:textId="77777777" w:rsidR="00141523" w:rsidRDefault="00141523" w:rsidP="00912989">
            <w:pPr>
              <w:jc w:val="left"/>
            </w:pPr>
            <w:r>
              <w:rPr>
                <w:rFonts w:ascii="Times New Roman" w:hAnsi="Times New Roman" w:cs="Times New Roman"/>
                <w:sz w:val="21"/>
              </w:rPr>
              <w:t>}</w:t>
            </w:r>
          </w:p>
        </w:tc>
      </w:tr>
    </w:tbl>
    <w:p w14:paraId="52E4F4F6" w14:textId="77777777" w:rsidR="001A2E64" w:rsidRDefault="001A2E64">
      <w:pPr>
        <w:pStyle w:val="af9"/>
        <w:rPr>
          <w:rFonts w:cs="宋体"/>
        </w:rPr>
      </w:pPr>
    </w:p>
    <w:sectPr w:rsidR="001A2E64" w:rsidSect="001A2E64">
      <w:headerReference w:type="even" r:id="rId108"/>
      <w:headerReference w:type="default" r:id="rId109"/>
      <w:footerReference w:type="even" r:id="rId110"/>
      <w:footerReference w:type="default" r:id="rId111"/>
      <w:pgSz w:w="11906" w:h="16838"/>
      <w:pgMar w:top="1417" w:right="1134" w:bottom="1417" w:left="1417" w:header="851" w:footer="992" w:gutter="0"/>
      <w:pgNumType w:start="1"/>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D312F" w14:textId="77777777" w:rsidR="00591A41" w:rsidRDefault="00591A41" w:rsidP="001A2E64">
      <w:pPr>
        <w:spacing w:line="240" w:lineRule="auto"/>
      </w:pPr>
      <w:r>
        <w:separator/>
      </w:r>
    </w:p>
  </w:endnote>
  <w:endnote w:type="continuationSeparator" w:id="0">
    <w:p w14:paraId="23C22328" w14:textId="77777777" w:rsidR="00591A41" w:rsidRDefault="00591A41" w:rsidP="001A2E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NewBaskerville-Roman">
    <w:altName w:val="Segoe Print"/>
    <w:charset w:val="00"/>
    <w:family w:val="auto"/>
    <w:pitch w:val="default"/>
    <w:sig w:usb0="00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373"/>
      <w:docPartObj>
        <w:docPartGallery w:val="Page Numbers (Bottom of Page)"/>
        <w:docPartUnique/>
      </w:docPartObj>
    </w:sdtPr>
    <w:sdtContent>
      <w:p w14:paraId="7262B6EC" w14:textId="77777777" w:rsidR="00B052B0" w:rsidRDefault="00000000">
        <w:pPr>
          <w:pStyle w:val="ab"/>
          <w:jc w:val="center"/>
        </w:pPr>
        <w:r>
          <w:fldChar w:fldCharType="begin"/>
        </w:r>
        <w:r>
          <w:instrText xml:space="preserve"> PAGE   \* MERGEFORMAT </w:instrText>
        </w:r>
        <w:r>
          <w:fldChar w:fldCharType="separate"/>
        </w:r>
        <w:r w:rsidR="00A84F92" w:rsidRPr="00A84F92">
          <w:rPr>
            <w:noProof/>
            <w:lang w:val="zh-CN"/>
          </w:rPr>
          <w:t>4</w:t>
        </w:r>
        <w:r>
          <w:rPr>
            <w:noProof/>
            <w:lang w:val="zh-CN"/>
          </w:rPr>
          <w:fldChar w:fldCharType="end"/>
        </w:r>
      </w:p>
    </w:sdtContent>
  </w:sdt>
  <w:p w14:paraId="5010738B" w14:textId="77777777" w:rsidR="00B052B0" w:rsidRDefault="00B052B0">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367"/>
      <w:docPartObj>
        <w:docPartGallery w:val="Page Numbers (Bottom of Page)"/>
        <w:docPartUnique/>
      </w:docPartObj>
    </w:sdtPr>
    <w:sdtContent>
      <w:p w14:paraId="478A986D" w14:textId="77777777" w:rsidR="00B052B0" w:rsidRDefault="00000000">
        <w:pPr>
          <w:pStyle w:val="ab"/>
          <w:jc w:val="center"/>
        </w:pPr>
        <w:r>
          <w:fldChar w:fldCharType="begin"/>
        </w:r>
        <w:r>
          <w:instrText xml:space="preserve"> PAGE   \* MERGEFORMAT </w:instrText>
        </w:r>
        <w:r>
          <w:fldChar w:fldCharType="separate"/>
        </w:r>
        <w:r w:rsidR="00A84F92" w:rsidRPr="00A84F92">
          <w:rPr>
            <w:noProof/>
            <w:lang w:val="zh-CN"/>
          </w:rPr>
          <w:t>3</w:t>
        </w:r>
        <w:r>
          <w:rPr>
            <w:noProof/>
            <w:lang w:val="zh-CN"/>
          </w:rPr>
          <w:fldChar w:fldCharType="end"/>
        </w:r>
      </w:p>
    </w:sdtContent>
  </w:sdt>
  <w:p w14:paraId="2B067A78" w14:textId="77777777" w:rsidR="00B052B0" w:rsidRDefault="00B052B0">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4FD59" w14:textId="77777777" w:rsidR="00B052B0" w:rsidRDefault="00000000">
    <w:pPr>
      <w:pStyle w:val="ab"/>
    </w:pPr>
    <w:r>
      <w:pict w14:anchorId="2E5E437D">
        <v:shapetype id="_x0000_t202" coordsize="21600,21600" o:spt="202" path="m,l,21600r21600,l21600,xe">
          <v:stroke joinstyle="miter"/>
          <v:path gradientshapeok="t" o:connecttype="rect"/>
        </v:shapetype>
        <v:shape id="_x0000_s1027" type="#_x0000_t202" style="position:absolute;margin-left:0;margin-top:0;width:2in;height:2in;z-index:2516838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paJM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DGpaJMPAgAACQQAAA4AAAAAAAAAAQAgAAAA&#10;HwEAAGRycy9lMm9Eb2MueG1sUEsFBgAAAAAGAAYAWQEAAKAFAAAAAA==&#10;" filled="f" stroked="f" strokeweight=".5pt">
          <v:textbox style="mso-fit-shape-to-text:t" inset="0,0,0,0">
            <w:txbxContent>
              <w:p w14:paraId="224103C3" w14:textId="77777777" w:rsidR="00B052B0" w:rsidRDefault="00000000">
                <w:pPr>
                  <w:pStyle w:val="ab"/>
                </w:pPr>
                <w:r>
                  <w:fldChar w:fldCharType="begin"/>
                </w:r>
                <w:r>
                  <w:instrText xml:space="preserve"> PAGE  \* MERGEFORMAT </w:instrText>
                </w:r>
                <w:r>
                  <w:fldChar w:fldCharType="separate"/>
                </w:r>
                <w:r w:rsidR="00A84F92">
                  <w:rPr>
                    <w:noProof/>
                  </w:rPr>
                  <w:t>92</w:t>
                </w:r>
                <w:r>
                  <w:rPr>
                    <w:noProof/>
                  </w:rPr>
                  <w:fldChar w:fldCharType="end"/>
                </w:r>
              </w:p>
            </w:txbxContent>
          </v:textbox>
          <w10:wrap anchorx="margin"/>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F6B00" w14:textId="77777777" w:rsidR="00B052B0" w:rsidRDefault="00000000">
    <w:pPr>
      <w:pStyle w:val="ab"/>
    </w:pPr>
    <w:r>
      <w:pict w14:anchorId="714FECEC">
        <v:shapetype id="_x0000_t202" coordsize="21600,21600" o:spt="202" path="m,l,21600r21600,l21600,xe">
          <v:stroke joinstyle="miter"/>
          <v:path gradientshapeok="t" o:connecttype="rect"/>
        </v:shapetype>
        <v:shape id="_x0000_s1026" type="#_x0000_t202" style="position:absolute;margin-left:0;margin-top:0;width:2in;height:2in;z-index:25167360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filled="f" stroked="f" strokeweight=".5pt">
          <v:textbox style="mso-fit-shape-to-text:t" inset="0,0,0,0">
            <w:txbxContent>
              <w:p w14:paraId="53C08A8B" w14:textId="77777777" w:rsidR="00B052B0" w:rsidRDefault="00000000">
                <w:pPr>
                  <w:pStyle w:val="ab"/>
                </w:pPr>
                <w:r>
                  <w:fldChar w:fldCharType="begin"/>
                </w:r>
                <w:r>
                  <w:instrText xml:space="preserve"> PAGE  \* MERGEFORMAT </w:instrText>
                </w:r>
                <w:r>
                  <w:fldChar w:fldCharType="separate"/>
                </w:r>
                <w:r w:rsidR="00A84F92">
                  <w:rPr>
                    <w:noProof/>
                  </w:rPr>
                  <w:t>93</w:t>
                </w:r>
                <w:r>
                  <w:rPr>
                    <w:noProof/>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D4520" w14:textId="77777777" w:rsidR="00591A41" w:rsidRDefault="00591A41" w:rsidP="001A2E64">
      <w:pPr>
        <w:spacing w:line="240" w:lineRule="auto"/>
      </w:pPr>
      <w:r>
        <w:separator/>
      </w:r>
    </w:p>
  </w:footnote>
  <w:footnote w:type="continuationSeparator" w:id="0">
    <w:p w14:paraId="5035361B" w14:textId="77777777" w:rsidR="00591A41" w:rsidRDefault="00591A41" w:rsidP="001A2E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98414" w14:textId="77777777" w:rsidR="00B052B0" w:rsidRDefault="00B052B0">
    <w:pPr>
      <w:pStyle w:val="ad"/>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A94A" w14:textId="7BCE9FE8" w:rsidR="00B052B0" w:rsidRDefault="00B052B0">
    <w:pPr>
      <w:pStyle w:val="ad"/>
      <w:pBdr>
        <w:bottom w:val="single" w:sz="4" w:space="1" w:color="auto"/>
      </w:pBdr>
      <w:jc w:val="center"/>
    </w:pPr>
  </w:p>
  <w:p w14:paraId="6B3635F3" w14:textId="77777777" w:rsidR="00B052B0" w:rsidRDefault="00B052B0">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F0EA4" w14:textId="40D98C5B" w:rsidR="00B052B0" w:rsidRDefault="00B052B0">
    <w:pPr>
      <w:pStyle w:val="ad"/>
      <w:pBdr>
        <w:bottom w:val="single" w:sz="4" w:space="1" w:color="auto"/>
      </w:pBdr>
      <w:jc w:val="center"/>
    </w:pPr>
    <w:r>
      <w:rPr>
        <w:rFonts w:hint="eastAsia"/>
      </w:rPr>
      <w:t>毕业设计</w:t>
    </w:r>
  </w:p>
  <w:p w14:paraId="3E5159FB" w14:textId="77777777" w:rsidR="00B052B0" w:rsidRDefault="00B052B0">
    <w:pPr>
      <w:pStyle w:val="ad"/>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9F476F"/>
    <w:multiLevelType w:val="singleLevel"/>
    <w:tmpl w:val="809F476F"/>
    <w:lvl w:ilvl="0">
      <w:start w:val="1"/>
      <w:numFmt w:val="decimal"/>
      <w:suff w:val="nothing"/>
      <w:lvlText w:val="（%1）"/>
      <w:lvlJc w:val="left"/>
    </w:lvl>
  </w:abstractNum>
  <w:abstractNum w:abstractNumId="1" w15:restartNumberingAfterBreak="0">
    <w:nsid w:val="81BB9FCB"/>
    <w:multiLevelType w:val="singleLevel"/>
    <w:tmpl w:val="81BB9FCB"/>
    <w:lvl w:ilvl="0">
      <w:start w:val="1"/>
      <w:numFmt w:val="decimal"/>
      <w:lvlText w:val="(%1)"/>
      <w:lvlJc w:val="left"/>
      <w:pPr>
        <w:ind w:left="425" w:hanging="425"/>
      </w:pPr>
      <w:rPr>
        <w:rFonts w:hint="default"/>
      </w:rPr>
    </w:lvl>
  </w:abstractNum>
  <w:abstractNum w:abstractNumId="2" w15:restartNumberingAfterBreak="0">
    <w:nsid w:val="8DABA464"/>
    <w:multiLevelType w:val="singleLevel"/>
    <w:tmpl w:val="8DABA464"/>
    <w:lvl w:ilvl="0">
      <w:start w:val="1"/>
      <w:numFmt w:val="decimal"/>
      <w:lvlText w:val="(%1)"/>
      <w:lvlJc w:val="left"/>
      <w:pPr>
        <w:ind w:left="425" w:hanging="425"/>
      </w:pPr>
      <w:rPr>
        <w:rFonts w:hint="default"/>
      </w:rPr>
    </w:lvl>
  </w:abstractNum>
  <w:abstractNum w:abstractNumId="3" w15:restartNumberingAfterBreak="0">
    <w:nsid w:val="92871F40"/>
    <w:multiLevelType w:val="singleLevel"/>
    <w:tmpl w:val="92871F40"/>
    <w:lvl w:ilvl="0">
      <w:start w:val="1"/>
      <w:numFmt w:val="decimal"/>
      <w:lvlText w:val="%1."/>
      <w:lvlJc w:val="left"/>
      <w:pPr>
        <w:tabs>
          <w:tab w:val="left" w:pos="312"/>
        </w:tabs>
      </w:pPr>
    </w:lvl>
  </w:abstractNum>
  <w:abstractNum w:abstractNumId="4" w15:restartNumberingAfterBreak="0">
    <w:nsid w:val="97926428"/>
    <w:multiLevelType w:val="singleLevel"/>
    <w:tmpl w:val="97926428"/>
    <w:lvl w:ilvl="0">
      <w:start w:val="1"/>
      <w:numFmt w:val="decimal"/>
      <w:lvlText w:val="(%1)"/>
      <w:lvlJc w:val="left"/>
      <w:pPr>
        <w:ind w:left="425" w:hanging="425"/>
      </w:pPr>
      <w:rPr>
        <w:rFonts w:hint="default"/>
      </w:rPr>
    </w:lvl>
  </w:abstractNum>
  <w:abstractNum w:abstractNumId="5" w15:restartNumberingAfterBreak="0">
    <w:nsid w:val="98507916"/>
    <w:multiLevelType w:val="singleLevel"/>
    <w:tmpl w:val="98507916"/>
    <w:lvl w:ilvl="0">
      <w:start w:val="1"/>
      <w:numFmt w:val="decimal"/>
      <w:lvlText w:val="%1."/>
      <w:lvlJc w:val="left"/>
      <w:pPr>
        <w:tabs>
          <w:tab w:val="left" w:pos="312"/>
        </w:tabs>
      </w:pPr>
    </w:lvl>
  </w:abstractNum>
  <w:abstractNum w:abstractNumId="6" w15:restartNumberingAfterBreak="0">
    <w:nsid w:val="9D376231"/>
    <w:multiLevelType w:val="singleLevel"/>
    <w:tmpl w:val="9D376231"/>
    <w:lvl w:ilvl="0">
      <w:start w:val="1"/>
      <w:numFmt w:val="decimal"/>
      <w:lvlText w:val="(%1)"/>
      <w:lvlJc w:val="left"/>
      <w:pPr>
        <w:ind w:left="425" w:hanging="425"/>
      </w:pPr>
      <w:rPr>
        <w:rFonts w:hint="default"/>
      </w:rPr>
    </w:lvl>
  </w:abstractNum>
  <w:abstractNum w:abstractNumId="7" w15:restartNumberingAfterBreak="0">
    <w:nsid w:val="A384F732"/>
    <w:multiLevelType w:val="singleLevel"/>
    <w:tmpl w:val="A384F732"/>
    <w:lvl w:ilvl="0">
      <w:start w:val="1"/>
      <w:numFmt w:val="decimal"/>
      <w:lvlText w:val="(%1)"/>
      <w:lvlJc w:val="left"/>
      <w:pPr>
        <w:ind w:left="425" w:hanging="425"/>
      </w:pPr>
      <w:rPr>
        <w:rFonts w:hint="default"/>
      </w:rPr>
    </w:lvl>
  </w:abstractNum>
  <w:abstractNum w:abstractNumId="8" w15:restartNumberingAfterBreak="0">
    <w:nsid w:val="A82BADBE"/>
    <w:multiLevelType w:val="singleLevel"/>
    <w:tmpl w:val="A82BADBE"/>
    <w:lvl w:ilvl="0">
      <w:start w:val="1"/>
      <w:numFmt w:val="decimal"/>
      <w:lvlText w:val="(%1)"/>
      <w:lvlJc w:val="left"/>
      <w:pPr>
        <w:ind w:left="425" w:hanging="425"/>
      </w:pPr>
      <w:rPr>
        <w:rFonts w:hint="default"/>
      </w:rPr>
    </w:lvl>
  </w:abstractNum>
  <w:abstractNum w:abstractNumId="9" w15:restartNumberingAfterBreak="0">
    <w:nsid w:val="B1240AB9"/>
    <w:multiLevelType w:val="singleLevel"/>
    <w:tmpl w:val="B1240AB9"/>
    <w:lvl w:ilvl="0">
      <w:start w:val="1"/>
      <w:numFmt w:val="decimal"/>
      <w:lvlText w:val="%1."/>
      <w:lvlJc w:val="left"/>
      <w:pPr>
        <w:ind w:left="425" w:hanging="425"/>
      </w:pPr>
      <w:rPr>
        <w:rFonts w:hint="default"/>
      </w:rPr>
    </w:lvl>
  </w:abstractNum>
  <w:abstractNum w:abstractNumId="10" w15:restartNumberingAfterBreak="0">
    <w:nsid w:val="C0769CFB"/>
    <w:multiLevelType w:val="singleLevel"/>
    <w:tmpl w:val="C0769CFB"/>
    <w:lvl w:ilvl="0">
      <w:start w:val="1"/>
      <w:numFmt w:val="decimal"/>
      <w:lvlText w:val="(%1)"/>
      <w:lvlJc w:val="left"/>
      <w:pPr>
        <w:ind w:left="425" w:hanging="425"/>
      </w:pPr>
      <w:rPr>
        <w:rFonts w:hint="default"/>
      </w:rPr>
    </w:lvl>
  </w:abstractNum>
  <w:abstractNum w:abstractNumId="11" w15:restartNumberingAfterBreak="0">
    <w:nsid w:val="CC31DF5C"/>
    <w:multiLevelType w:val="singleLevel"/>
    <w:tmpl w:val="CC31DF5C"/>
    <w:lvl w:ilvl="0">
      <w:start w:val="1"/>
      <w:numFmt w:val="decimal"/>
      <w:lvlText w:val="%1."/>
      <w:lvlJc w:val="left"/>
      <w:pPr>
        <w:tabs>
          <w:tab w:val="left" w:pos="312"/>
        </w:tabs>
      </w:pPr>
    </w:lvl>
  </w:abstractNum>
  <w:abstractNum w:abstractNumId="12" w15:restartNumberingAfterBreak="0">
    <w:nsid w:val="D0837316"/>
    <w:multiLevelType w:val="singleLevel"/>
    <w:tmpl w:val="D0837316"/>
    <w:lvl w:ilvl="0">
      <w:start w:val="1"/>
      <w:numFmt w:val="decimal"/>
      <w:lvlText w:val="(%1)"/>
      <w:lvlJc w:val="left"/>
      <w:pPr>
        <w:ind w:left="425" w:hanging="425"/>
      </w:pPr>
      <w:rPr>
        <w:rFonts w:hint="default"/>
      </w:rPr>
    </w:lvl>
  </w:abstractNum>
  <w:abstractNum w:abstractNumId="13" w15:restartNumberingAfterBreak="0">
    <w:nsid w:val="D3CCB4B4"/>
    <w:multiLevelType w:val="singleLevel"/>
    <w:tmpl w:val="D3CCB4B4"/>
    <w:lvl w:ilvl="0">
      <w:start w:val="1"/>
      <w:numFmt w:val="decimal"/>
      <w:lvlText w:val="(%1)"/>
      <w:lvlJc w:val="left"/>
      <w:pPr>
        <w:ind w:left="425" w:hanging="425"/>
      </w:pPr>
      <w:rPr>
        <w:rFonts w:hint="default"/>
      </w:rPr>
    </w:lvl>
  </w:abstractNum>
  <w:abstractNum w:abstractNumId="14" w15:restartNumberingAfterBreak="0">
    <w:nsid w:val="E13A4279"/>
    <w:multiLevelType w:val="singleLevel"/>
    <w:tmpl w:val="E13A4279"/>
    <w:lvl w:ilvl="0">
      <w:start w:val="1"/>
      <w:numFmt w:val="decimal"/>
      <w:lvlText w:val="(%1)"/>
      <w:lvlJc w:val="left"/>
      <w:pPr>
        <w:ind w:left="425" w:hanging="425"/>
      </w:pPr>
      <w:rPr>
        <w:rFonts w:hint="default"/>
      </w:rPr>
    </w:lvl>
  </w:abstractNum>
  <w:abstractNum w:abstractNumId="15" w15:restartNumberingAfterBreak="0">
    <w:nsid w:val="E4852F4F"/>
    <w:multiLevelType w:val="multilevel"/>
    <w:tmpl w:val="E4852F4F"/>
    <w:lvl w:ilvl="0">
      <w:start w:val="1"/>
      <w:numFmt w:val="decimal"/>
      <w:suff w:val="nothing"/>
      <w:lvlText w:val="[%1]"/>
      <w:lvlJc w:val="left"/>
      <w:pPr>
        <w:tabs>
          <w:tab w:val="left" w:pos="0"/>
        </w:tabs>
        <w:ind w:left="0" w:firstLine="0"/>
      </w:pPr>
      <w:rPr>
        <w:rFonts w:ascii="宋体" w:eastAsia="宋体" w:hAnsi="宋体" w:cs="宋体" w:hint="eastAsia"/>
        <w:sz w:val="21"/>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E936FEDB"/>
    <w:multiLevelType w:val="singleLevel"/>
    <w:tmpl w:val="E936FEDB"/>
    <w:lvl w:ilvl="0">
      <w:start w:val="1"/>
      <w:numFmt w:val="decimal"/>
      <w:lvlText w:val="(%1)"/>
      <w:lvlJc w:val="left"/>
      <w:pPr>
        <w:ind w:left="425" w:hanging="425"/>
      </w:pPr>
      <w:rPr>
        <w:rFonts w:hint="default"/>
      </w:rPr>
    </w:lvl>
  </w:abstractNum>
  <w:abstractNum w:abstractNumId="17" w15:restartNumberingAfterBreak="0">
    <w:nsid w:val="EA00D37A"/>
    <w:multiLevelType w:val="singleLevel"/>
    <w:tmpl w:val="EA00D37A"/>
    <w:lvl w:ilvl="0">
      <w:start w:val="1"/>
      <w:numFmt w:val="decimal"/>
      <w:suff w:val="nothing"/>
      <w:lvlText w:val="（%1）"/>
      <w:lvlJc w:val="left"/>
    </w:lvl>
  </w:abstractNum>
  <w:abstractNum w:abstractNumId="18" w15:restartNumberingAfterBreak="0">
    <w:nsid w:val="FABB063A"/>
    <w:multiLevelType w:val="singleLevel"/>
    <w:tmpl w:val="FABB063A"/>
    <w:lvl w:ilvl="0">
      <w:start w:val="1"/>
      <w:numFmt w:val="decimal"/>
      <w:lvlText w:val="(%1)"/>
      <w:lvlJc w:val="left"/>
      <w:pPr>
        <w:ind w:left="425" w:hanging="425"/>
      </w:pPr>
      <w:rPr>
        <w:rFonts w:hint="default"/>
      </w:rPr>
    </w:lvl>
  </w:abstractNum>
  <w:abstractNum w:abstractNumId="19" w15:restartNumberingAfterBreak="0">
    <w:nsid w:val="0269EB7F"/>
    <w:multiLevelType w:val="singleLevel"/>
    <w:tmpl w:val="0269EB7F"/>
    <w:lvl w:ilvl="0">
      <w:start w:val="1"/>
      <w:numFmt w:val="decimal"/>
      <w:lvlText w:val="(%1)"/>
      <w:lvlJc w:val="left"/>
      <w:pPr>
        <w:ind w:left="425" w:hanging="425"/>
      </w:pPr>
      <w:rPr>
        <w:rFonts w:hint="default"/>
      </w:rPr>
    </w:lvl>
  </w:abstractNum>
  <w:abstractNum w:abstractNumId="20" w15:restartNumberingAfterBreak="0">
    <w:nsid w:val="04C68FB2"/>
    <w:multiLevelType w:val="singleLevel"/>
    <w:tmpl w:val="04C68FB2"/>
    <w:lvl w:ilvl="0">
      <w:start w:val="1"/>
      <w:numFmt w:val="decimal"/>
      <w:lvlText w:val="(%1)"/>
      <w:lvlJc w:val="left"/>
      <w:pPr>
        <w:ind w:left="425" w:hanging="425"/>
      </w:pPr>
      <w:rPr>
        <w:rFonts w:hint="default"/>
      </w:rPr>
    </w:lvl>
  </w:abstractNum>
  <w:abstractNum w:abstractNumId="21" w15:restartNumberingAfterBreak="0">
    <w:nsid w:val="064D686A"/>
    <w:multiLevelType w:val="multilevel"/>
    <w:tmpl w:val="064D686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0C211F74"/>
    <w:multiLevelType w:val="singleLevel"/>
    <w:tmpl w:val="0C211F74"/>
    <w:lvl w:ilvl="0">
      <w:start w:val="1"/>
      <w:numFmt w:val="decimal"/>
      <w:lvlText w:val="(%1)"/>
      <w:lvlJc w:val="left"/>
      <w:pPr>
        <w:ind w:left="425" w:hanging="425"/>
      </w:pPr>
      <w:rPr>
        <w:rFonts w:hint="default"/>
      </w:rPr>
    </w:lvl>
  </w:abstractNum>
  <w:abstractNum w:abstractNumId="23" w15:restartNumberingAfterBreak="0">
    <w:nsid w:val="105FCD25"/>
    <w:multiLevelType w:val="singleLevel"/>
    <w:tmpl w:val="105FCD25"/>
    <w:lvl w:ilvl="0">
      <w:start w:val="1"/>
      <w:numFmt w:val="decimal"/>
      <w:lvlText w:val="%1."/>
      <w:lvlJc w:val="left"/>
      <w:pPr>
        <w:tabs>
          <w:tab w:val="left" w:pos="312"/>
        </w:tabs>
      </w:pPr>
    </w:lvl>
  </w:abstractNum>
  <w:abstractNum w:abstractNumId="24" w15:restartNumberingAfterBreak="0">
    <w:nsid w:val="1BE1B1AF"/>
    <w:multiLevelType w:val="singleLevel"/>
    <w:tmpl w:val="1BE1B1AF"/>
    <w:lvl w:ilvl="0">
      <w:start w:val="1"/>
      <w:numFmt w:val="decimal"/>
      <w:lvlText w:val="(%1)"/>
      <w:lvlJc w:val="left"/>
      <w:pPr>
        <w:ind w:left="425" w:hanging="425"/>
      </w:pPr>
      <w:rPr>
        <w:rFonts w:hint="default"/>
      </w:rPr>
    </w:lvl>
  </w:abstractNum>
  <w:abstractNum w:abstractNumId="25" w15:restartNumberingAfterBreak="0">
    <w:nsid w:val="1EDFAF97"/>
    <w:multiLevelType w:val="singleLevel"/>
    <w:tmpl w:val="1EDFAF97"/>
    <w:lvl w:ilvl="0">
      <w:start w:val="1"/>
      <w:numFmt w:val="decimal"/>
      <w:lvlText w:val="(%1)"/>
      <w:lvlJc w:val="left"/>
      <w:pPr>
        <w:ind w:left="425" w:hanging="425"/>
      </w:pPr>
      <w:rPr>
        <w:rFonts w:hint="default"/>
      </w:rPr>
    </w:lvl>
  </w:abstractNum>
  <w:abstractNum w:abstractNumId="26" w15:restartNumberingAfterBreak="0">
    <w:nsid w:val="25E813D8"/>
    <w:multiLevelType w:val="singleLevel"/>
    <w:tmpl w:val="25E813D8"/>
    <w:lvl w:ilvl="0">
      <w:start w:val="1"/>
      <w:numFmt w:val="decimal"/>
      <w:lvlText w:val="%1."/>
      <w:lvlJc w:val="left"/>
      <w:pPr>
        <w:ind w:left="425" w:hanging="425"/>
      </w:pPr>
      <w:rPr>
        <w:rFonts w:hint="default"/>
      </w:rPr>
    </w:lvl>
  </w:abstractNum>
  <w:abstractNum w:abstractNumId="27" w15:restartNumberingAfterBreak="0">
    <w:nsid w:val="2C512A9D"/>
    <w:multiLevelType w:val="singleLevel"/>
    <w:tmpl w:val="2C512A9D"/>
    <w:lvl w:ilvl="0">
      <w:start w:val="1"/>
      <w:numFmt w:val="decimal"/>
      <w:lvlText w:val="%1."/>
      <w:lvlJc w:val="left"/>
      <w:pPr>
        <w:ind w:left="425" w:hanging="425"/>
      </w:pPr>
      <w:rPr>
        <w:rFonts w:hint="default"/>
      </w:rPr>
    </w:lvl>
  </w:abstractNum>
  <w:abstractNum w:abstractNumId="28" w15:restartNumberingAfterBreak="0">
    <w:nsid w:val="3A3C2023"/>
    <w:multiLevelType w:val="singleLevel"/>
    <w:tmpl w:val="3A3C2023"/>
    <w:lvl w:ilvl="0">
      <w:start w:val="1"/>
      <w:numFmt w:val="decimal"/>
      <w:lvlText w:val="(%1)"/>
      <w:lvlJc w:val="left"/>
      <w:pPr>
        <w:ind w:left="425" w:hanging="425"/>
      </w:pPr>
      <w:rPr>
        <w:rFonts w:hint="default"/>
      </w:rPr>
    </w:lvl>
  </w:abstractNum>
  <w:abstractNum w:abstractNumId="29" w15:restartNumberingAfterBreak="0">
    <w:nsid w:val="42F4295B"/>
    <w:multiLevelType w:val="singleLevel"/>
    <w:tmpl w:val="42F4295B"/>
    <w:lvl w:ilvl="0">
      <w:start w:val="1"/>
      <w:numFmt w:val="decimal"/>
      <w:lvlText w:val="(%1)"/>
      <w:lvlJc w:val="left"/>
      <w:pPr>
        <w:ind w:left="425" w:hanging="425"/>
      </w:pPr>
      <w:rPr>
        <w:rFonts w:hint="default"/>
      </w:rPr>
    </w:lvl>
  </w:abstractNum>
  <w:abstractNum w:abstractNumId="30" w15:restartNumberingAfterBreak="0">
    <w:nsid w:val="440A3206"/>
    <w:multiLevelType w:val="singleLevel"/>
    <w:tmpl w:val="440A3206"/>
    <w:lvl w:ilvl="0">
      <w:start w:val="1"/>
      <w:numFmt w:val="decimal"/>
      <w:lvlText w:val="(%1)"/>
      <w:lvlJc w:val="left"/>
      <w:pPr>
        <w:ind w:left="425" w:hanging="425"/>
      </w:pPr>
      <w:rPr>
        <w:rFonts w:hint="default"/>
      </w:rPr>
    </w:lvl>
  </w:abstractNum>
  <w:abstractNum w:abstractNumId="31" w15:restartNumberingAfterBreak="0">
    <w:nsid w:val="462A8B57"/>
    <w:multiLevelType w:val="multilevel"/>
    <w:tmpl w:val="462A8B57"/>
    <w:lvl w:ilvl="0">
      <w:start w:val="1"/>
      <w:numFmt w:val="decimal"/>
      <w:pStyle w:val="a"/>
      <w:lvlText w:val="%1."/>
      <w:lvlJc w:val="left"/>
      <w:pPr>
        <w:ind w:left="425" w:hanging="425"/>
      </w:pPr>
      <w:rPr>
        <w:rFonts w:hint="default"/>
      </w:rPr>
    </w:lvl>
    <w:lvl w:ilvl="1">
      <w:start w:val="1"/>
      <w:numFmt w:val="decimal"/>
      <w:lvlText w:val="%1.%2."/>
      <w:lvlJc w:val="left"/>
      <w:pPr>
        <w:ind w:left="850" w:hanging="453"/>
      </w:pPr>
      <w:rPr>
        <w:rFonts w:hint="default"/>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32" w15:restartNumberingAfterBreak="0">
    <w:nsid w:val="4B44C2B3"/>
    <w:multiLevelType w:val="multilevel"/>
    <w:tmpl w:val="4B44C2B3"/>
    <w:lvl w:ilvl="0">
      <w:start w:val="1"/>
      <w:numFmt w:val="bullet"/>
      <w:lvlText w:val=""/>
      <w:lvlJc w:val="left"/>
      <w:pPr>
        <w:ind w:left="420" w:hanging="420"/>
      </w:pPr>
      <w:rPr>
        <w:rFonts w:ascii="Wingdings" w:hAnsi="Wingdings" w:cs="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5196B681"/>
    <w:multiLevelType w:val="singleLevel"/>
    <w:tmpl w:val="5196B681"/>
    <w:lvl w:ilvl="0">
      <w:start w:val="1"/>
      <w:numFmt w:val="decimal"/>
      <w:lvlText w:val="(%1)"/>
      <w:lvlJc w:val="left"/>
      <w:pPr>
        <w:ind w:left="425" w:hanging="425"/>
      </w:pPr>
      <w:rPr>
        <w:rFonts w:hint="default"/>
      </w:rPr>
    </w:lvl>
  </w:abstractNum>
  <w:abstractNum w:abstractNumId="34" w15:restartNumberingAfterBreak="0">
    <w:nsid w:val="564006E5"/>
    <w:multiLevelType w:val="singleLevel"/>
    <w:tmpl w:val="564006E5"/>
    <w:lvl w:ilvl="0">
      <w:start w:val="1"/>
      <w:numFmt w:val="decimal"/>
      <w:lvlText w:val="%1."/>
      <w:lvlJc w:val="left"/>
      <w:pPr>
        <w:ind w:left="425" w:hanging="425"/>
      </w:pPr>
      <w:rPr>
        <w:rFonts w:hint="default"/>
      </w:rPr>
    </w:lvl>
  </w:abstractNum>
  <w:abstractNum w:abstractNumId="35" w15:restartNumberingAfterBreak="0">
    <w:nsid w:val="5D0756A8"/>
    <w:multiLevelType w:val="singleLevel"/>
    <w:tmpl w:val="5D0756A8"/>
    <w:lvl w:ilvl="0">
      <w:start w:val="1"/>
      <w:numFmt w:val="decimal"/>
      <w:lvlText w:val="(%1)"/>
      <w:lvlJc w:val="left"/>
      <w:pPr>
        <w:ind w:left="425" w:hanging="425"/>
      </w:pPr>
      <w:rPr>
        <w:rFonts w:hint="default"/>
      </w:rPr>
    </w:lvl>
  </w:abstractNum>
  <w:abstractNum w:abstractNumId="36" w15:restartNumberingAfterBreak="0">
    <w:nsid w:val="645D8C08"/>
    <w:multiLevelType w:val="singleLevel"/>
    <w:tmpl w:val="645D8C08"/>
    <w:lvl w:ilvl="0">
      <w:start w:val="1"/>
      <w:numFmt w:val="decimal"/>
      <w:lvlText w:val="(%1)"/>
      <w:lvlJc w:val="left"/>
      <w:pPr>
        <w:ind w:left="425" w:hanging="425"/>
      </w:pPr>
      <w:rPr>
        <w:rFonts w:hint="default"/>
      </w:rPr>
    </w:lvl>
  </w:abstractNum>
  <w:abstractNum w:abstractNumId="37" w15:restartNumberingAfterBreak="0">
    <w:nsid w:val="693320F2"/>
    <w:multiLevelType w:val="singleLevel"/>
    <w:tmpl w:val="693320F2"/>
    <w:lvl w:ilvl="0">
      <w:start w:val="1"/>
      <w:numFmt w:val="decimal"/>
      <w:lvlText w:val="(%1)"/>
      <w:lvlJc w:val="left"/>
      <w:pPr>
        <w:ind w:left="425" w:hanging="425"/>
      </w:pPr>
      <w:rPr>
        <w:rFonts w:hint="default"/>
      </w:rPr>
    </w:lvl>
  </w:abstractNum>
  <w:abstractNum w:abstractNumId="38" w15:restartNumberingAfterBreak="0">
    <w:nsid w:val="6AF62637"/>
    <w:multiLevelType w:val="singleLevel"/>
    <w:tmpl w:val="6AF62637"/>
    <w:lvl w:ilvl="0">
      <w:start w:val="1"/>
      <w:numFmt w:val="decimal"/>
      <w:lvlText w:val="(%1)"/>
      <w:lvlJc w:val="left"/>
      <w:pPr>
        <w:ind w:left="425" w:hanging="425"/>
      </w:pPr>
      <w:rPr>
        <w:rFonts w:hint="default"/>
      </w:rPr>
    </w:lvl>
  </w:abstractNum>
  <w:abstractNum w:abstractNumId="39" w15:restartNumberingAfterBreak="0">
    <w:nsid w:val="753AE4FE"/>
    <w:multiLevelType w:val="multilevel"/>
    <w:tmpl w:val="753AE4FE"/>
    <w:lvl w:ilvl="0">
      <w:start w:val="1"/>
      <w:numFmt w:val="decimal"/>
      <w:lvlText w:val="(%1)"/>
      <w:lvlJc w:val="left"/>
      <w:pPr>
        <w:ind w:left="425" w:hanging="425"/>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737899918">
    <w:abstractNumId w:val="31"/>
  </w:num>
  <w:num w:numId="2" w16cid:durableId="1868373658">
    <w:abstractNumId w:val="21"/>
  </w:num>
  <w:num w:numId="3" w16cid:durableId="1220750947">
    <w:abstractNumId w:val="7"/>
  </w:num>
  <w:num w:numId="4" w16cid:durableId="320279025">
    <w:abstractNumId w:val="4"/>
  </w:num>
  <w:num w:numId="5" w16cid:durableId="1773162214">
    <w:abstractNumId w:val="1"/>
  </w:num>
  <w:num w:numId="6" w16cid:durableId="1437674361">
    <w:abstractNumId w:val="25"/>
  </w:num>
  <w:num w:numId="7" w16cid:durableId="729696990">
    <w:abstractNumId w:val="18"/>
  </w:num>
  <w:num w:numId="8" w16cid:durableId="1386829945">
    <w:abstractNumId w:val="34"/>
  </w:num>
  <w:num w:numId="9" w16cid:durableId="964310548">
    <w:abstractNumId w:val="11"/>
  </w:num>
  <w:num w:numId="10" w16cid:durableId="1283656625">
    <w:abstractNumId w:val="9"/>
  </w:num>
  <w:num w:numId="11" w16cid:durableId="172032297">
    <w:abstractNumId w:val="26"/>
  </w:num>
  <w:num w:numId="12" w16cid:durableId="27722488">
    <w:abstractNumId w:val="23"/>
  </w:num>
  <w:num w:numId="13" w16cid:durableId="1247231996">
    <w:abstractNumId w:val="27"/>
  </w:num>
  <w:num w:numId="14" w16cid:durableId="1215392766">
    <w:abstractNumId w:val="3"/>
  </w:num>
  <w:num w:numId="15" w16cid:durableId="830215380">
    <w:abstractNumId w:val="5"/>
  </w:num>
  <w:num w:numId="16" w16cid:durableId="284429796">
    <w:abstractNumId w:val="28"/>
  </w:num>
  <w:num w:numId="17" w16cid:durableId="868421092">
    <w:abstractNumId w:val="10"/>
  </w:num>
  <w:num w:numId="18" w16cid:durableId="1148743121">
    <w:abstractNumId w:val="30"/>
  </w:num>
  <w:num w:numId="19" w16cid:durableId="683822006">
    <w:abstractNumId w:val="2"/>
  </w:num>
  <w:num w:numId="20" w16cid:durableId="637538971">
    <w:abstractNumId w:val="22"/>
  </w:num>
  <w:num w:numId="21" w16cid:durableId="954677812">
    <w:abstractNumId w:val="12"/>
  </w:num>
  <w:num w:numId="22" w16cid:durableId="322859570">
    <w:abstractNumId w:val="19"/>
  </w:num>
  <w:num w:numId="23" w16cid:durableId="330833789">
    <w:abstractNumId w:val="29"/>
  </w:num>
  <w:num w:numId="24" w16cid:durableId="1519006536">
    <w:abstractNumId w:val="14"/>
  </w:num>
  <w:num w:numId="25" w16cid:durableId="695617581">
    <w:abstractNumId w:val="24"/>
  </w:num>
  <w:num w:numId="26" w16cid:durableId="252204491">
    <w:abstractNumId w:val="13"/>
  </w:num>
  <w:num w:numId="27" w16cid:durableId="350183106">
    <w:abstractNumId w:val="17"/>
  </w:num>
  <w:num w:numId="28" w16cid:durableId="908465161">
    <w:abstractNumId w:val="0"/>
  </w:num>
  <w:num w:numId="29" w16cid:durableId="1208493997">
    <w:abstractNumId w:val="37"/>
  </w:num>
  <w:num w:numId="30" w16cid:durableId="447356364">
    <w:abstractNumId w:val="6"/>
  </w:num>
  <w:num w:numId="31" w16cid:durableId="2011787458">
    <w:abstractNumId w:val="35"/>
  </w:num>
  <w:num w:numId="32" w16cid:durableId="1904099223">
    <w:abstractNumId w:val="20"/>
  </w:num>
  <w:num w:numId="33" w16cid:durableId="592252122">
    <w:abstractNumId w:val="8"/>
  </w:num>
  <w:num w:numId="34" w16cid:durableId="249312850">
    <w:abstractNumId w:val="33"/>
  </w:num>
  <w:num w:numId="35" w16cid:durableId="124349951">
    <w:abstractNumId w:val="36"/>
  </w:num>
  <w:num w:numId="36" w16cid:durableId="1277104024">
    <w:abstractNumId w:val="38"/>
  </w:num>
  <w:num w:numId="37" w16cid:durableId="2138718734">
    <w:abstractNumId w:val="16"/>
  </w:num>
  <w:num w:numId="38" w16cid:durableId="537012077">
    <w:abstractNumId w:val="15"/>
  </w:num>
  <w:num w:numId="39" w16cid:durableId="2973894">
    <w:abstractNumId w:val="32"/>
  </w:num>
  <w:num w:numId="40" w16cid:durableId="20945969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041A13"/>
    <w:rsid w:val="00045DE8"/>
    <w:rsid w:val="000559B1"/>
    <w:rsid w:val="00062630"/>
    <w:rsid w:val="00071DD0"/>
    <w:rsid w:val="0008353E"/>
    <w:rsid w:val="000A7F52"/>
    <w:rsid w:val="000C2DAD"/>
    <w:rsid w:val="000E5EBA"/>
    <w:rsid w:val="00130729"/>
    <w:rsid w:val="00141523"/>
    <w:rsid w:val="001606AE"/>
    <w:rsid w:val="00160FC8"/>
    <w:rsid w:val="00172A27"/>
    <w:rsid w:val="001856BC"/>
    <w:rsid w:val="0018704E"/>
    <w:rsid w:val="00193661"/>
    <w:rsid w:val="00193FAC"/>
    <w:rsid w:val="001A2E64"/>
    <w:rsid w:val="001C18C3"/>
    <w:rsid w:val="001D2B10"/>
    <w:rsid w:val="002005D9"/>
    <w:rsid w:val="00210E49"/>
    <w:rsid w:val="00234E96"/>
    <w:rsid w:val="002370A3"/>
    <w:rsid w:val="00271E2E"/>
    <w:rsid w:val="00280F9B"/>
    <w:rsid w:val="00291DBF"/>
    <w:rsid w:val="002D18FB"/>
    <w:rsid w:val="002F5A21"/>
    <w:rsid w:val="003119E3"/>
    <w:rsid w:val="00313DE3"/>
    <w:rsid w:val="0033781B"/>
    <w:rsid w:val="00345BC7"/>
    <w:rsid w:val="00345FA7"/>
    <w:rsid w:val="00360BB0"/>
    <w:rsid w:val="00371D9E"/>
    <w:rsid w:val="003D5542"/>
    <w:rsid w:val="00410A4F"/>
    <w:rsid w:val="0042467C"/>
    <w:rsid w:val="00463AEA"/>
    <w:rsid w:val="004655EA"/>
    <w:rsid w:val="0048032D"/>
    <w:rsid w:val="00484123"/>
    <w:rsid w:val="004916A8"/>
    <w:rsid w:val="004A308B"/>
    <w:rsid w:val="004A37B5"/>
    <w:rsid w:val="004B7639"/>
    <w:rsid w:val="004C1C62"/>
    <w:rsid w:val="004C4E5F"/>
    <w:rsid w:val="004D1E2A"/>
    <w:rsid w:val="004E56DD"/>
    <w:rsid w:val="00511186"/>
    <w:rsid w:val="00531F94"/>
    <w:rsid w:val="00533FBA"/>
    <w:rsid w:val="005563A2"/>
    <w:rsid w:val="00563D27"/>
    <w:rsid w:val="005911D8"/>
    <w:rsid w:val="00591A41"/>
    <w:rsid w:val="005D39B3"/>
    <w:rsid w:val="005D6966"/>
    <w:rsid w:val="005E377E"/>
    <w:rsid w:val="00604A15"/>
    <w:rsid w:val="00691EE0"/>
    <w:rsid w:val="006B474A"/>
    <w:rsid w:val="006C5BC0"/>
    <w:rsid w:val="006D752F"/>
    <w:rsid w:val="006E7834"/>
    <w:rsid w:val="006F37B3"/>
    <w:rsid w:val="006F7592"/>
    <w:rsid w:val="00724301"/>
    <w:rsid w:val="00735700"/>
    <w:rsid w:val="00772D2C"/>
    <w:rsid w:val="0079255F"/>
    <w:rsid w:val="007B0360"/>
    <w:rsid w:val="007C602B"/>
    <w:rsid w:val="007F26C8"/>
    <w:rsid w:val="00800974"/>
    <w:rsid w:val="00805373"/>
    <w:rsid w:val="008079D2"/>
    <w:rsid w:val="008532AF"/>
    <w:rsid w:val="0086725C"/>
    <w:rsid w:val="0088008F"/>
    <w:rsid w:val="008E2F9D"/>
    <w:rsid w:val="008E6134"/>
    <w:rsid w:val="008F2058"/>
    <w:rsid w:val="00912989"/>
    <w:rsid w:val="00923A8A"/>
    <w:rsid w:val="009262CF"/>
    <w:rsid w:val="00926DD3"/>
    <w:rsid w:val="00947F85"/>
    <w:rsid w:val="009643E2"/>
    <w:rsid w:val="0097311B"/>
    <w:rsid w:val="0097404C"/>
    <w:rsid w:val="00981EA0"/>
    <w:rsid w:val="00991E50"/>
    <w:rsid w:val="009B2CDC"/>
    <w:rsid w:val="009B40DE"/>
    <w:rsid w:val="009B40E0"/>
    <w:rsid w:val="009B6898"/>
    <w:rsid w:val="009D2311"/>
    <w:rsid w:val="009F3056"/>
    <w:rsid w:val="00A33AEC"/>
    <w:rsid w:val="00A463D9"/>
    <w:rsid w:val="00A54473"/>
    <w:rsid w:val="00A62B26"/>
    <w:rsid w:val="00A65228"/>
    <w:rsid w:val="00A84F92"/>
    <w:rsid w:val="00A90E3C"/>
    <w:rsid w:val="00AD0662"/>
    <w:rsid w:val="00AF3CD0"/>
    <w:rsid w:val="00B052B0"/>
    <w:rsid w:val="00B06894"/>
    <w:rsid w:val="00B21078"/>
    <w:rsid w:val="00B22905"/>
    <w:rsid w:val="00B230DB"/>
    <w:rsid w:val="00B939AF"/>
    <w:rsid w:val="00BE115C"/>
    <w:rsid w:val="00BE1944"/>
    <w:rsid w:val="00C46498"/>
    <w:rsid w:val="00C874AF"/>
    <w:rsid w:val="00C90C23"/>
    <w:rsid w:val="00CA1553"/>
    <w:rsid w:val="00CA3CF9"/>
    <w:rsid w:val="00CA45BC"/>
    <w:rsid w:val="00CB2BFE"/>
    <w:rsid w:val="00CD252E"/>
    <w:rsid w:val="00CF0245"/>
    <w:rsid w:val="00D11365"/>
    <w:rsid w:val="00D13660"/>
    <w:rsid w:val="00D20053"/>
    <w:rsid w:val="00D33E53"/>
    <w:rsid w:val="00D41FA8"/>
    <w:rsid w:val="00D71C95"/>
    <w:rsid w:val="00D9522A"/>
    <w:rsid w:val="00DA70AE"/>
    <w:rsid w:val="00DB2A5E"/>
    <w:rsid w:val="00DC3455"/>
    <w:rsid w:val="00DF29F7"/>
    <w:rsid w:val="00E121A9"/>
    <w:rsid w:val="00E3247A"/>
    <w:rsid w:val="00E37072"/>
    <w:rsid w:val="00E80919"/>
    <w:rsid w:val="00F23C2A"/>
    <w:rsid w:val="00F25B96"/>
    <w:rsid w:val="00F87B83"/>
    <w:rsid w:val="00F92BA2"/>
    <w:rsid w:val="00FC1CC3"/>
    <w:rsid w:val="01AB7766"/>
    <w:rsid w:val="01D2665D"/>
    <w:rsid w:val="02077C3C"/>
    <w:rsid w:val="021D7083"/>
    <w:rsid w:val="02471638"/>
    <w:rsid w:val="02710CB8"/>
    <w:rsid w:val="02C23220"/>
    <w:rsid w:val="02CD59FC"/>
    <w:rsid w:val="02CE6816"/>
    <w:rsid w:val="02D25118"/>
    <w:rsid w:val="02EC5F9E"/>
    <w:rsid w:val="031227C4"/>
    <w:rsid w:val="034A2BEF"/>
    <w:rsid w:val="03524641"/>
    <w:rsid w:val="03781DF8"/>
    <w:rsid w:val="0419553C"/>
    <w:rsid w:val="04681963"/>
    <w:rsid w:val="04805278"/>
    <w:rsid w:val="04975189"/>
    <w:rsid w:val="049B5AFA"/>
    <w:rsid w:val="05062471"/>
    <w:rsid w:val="05350D56"/>
    <w:rsid w:val="05F35902"/>
    <w:rsid w:val="061D5598"/>
    <w:rsid w:val="06253D04"/>
    <w:rsid w:val="06284E67"/>
    <w:rsid w:val="06501E90"/>
    <w:rsid w:val="06D877C4"/>
    <w:rsid w:val="07774EE0"/>
    <w:rsid w:val="07A52B58"/>
    <w:rsid w:val="07E2680E"/>
    <w:rsid w:val="07FC1F6E"/>
    <w:rsid w:val="08360179"/>
    <w:rsid w:val="0859789F"/>
    <w:rsid w:val="09061A95"/>
    <w:rsid w:val="090C5D8F"/>
    <w:rsid w:val="0921390F"/>
    <w:rsid w:val="0947059C"/>
    <w:rsid w:val="09475E46"/>
    <w:rsid w:val="09D170D5"/>
    <w:rsid w:val="09E935FB"/>
    <w:rsid w:val="0A027556"/>
    <w:rsid w:val="0A72490F"/>
    <w:rsid w:val="0AF9220C"/>
    <w:rsid w:val="0B1C610C"/>
    <w:rsid w:val="0B980BD5"/>
    <w:rsid w:val="0BCC292C"/>
    <w:rsid w:val="0C1C048F"/>
    <w:rsid w:val="0C305B5E"/>
    <w:rsid w:val="0C560C55"/>
    <w:rsid w:val="0CF30EA6"/>
    <w:rsid w:val="0D0733B0"/>
    <w:rsid w:val="0D5F0AC0"/>
    <w:rsid w:val="0D6252E3"/>
    <w:rsid w:val="0D673804"/>
    <w:rsid w:val="0DF32ED6"/>
    <w:rsid w:val="0EC30692"/>
    <w:rsid w:val="0F1A1A99"/>
    <w:rsid w:val="0F2C551D"/>
    <w:rsid w:val="0F394FBA"/>
    <w:rsid w:val="0F674665"/>
    <w:rsid w:val="0FD8737B"/>
    <w:rsid w:val="0FED5BD7"/>
    <w:rsid w:val="10666930"/>
    <w:rsid w:val="10690BA8"/>
    <w:rsid w:val="107849BC"/>
    <w:rsid w:val="10815391"/>
    <w:rsid w:val="10B46506"/>
    <w:rsid w:val="10E06F05"/>
    <w:rsid w:val="10F8082D"/>
    <w:rsid w:val="11A52838"/>
    <w:rsid w:val="11B83225"/>
    <w:rsid w:val="11D676E2"/>
    <w:rsid w:val="11E96059"/>
    <w:rsid w:val="11F42448"/>
    <w:rsid w:val="12050EE2"/>
    <w:rsid w:val="120658C9"/>
    <w:rsid w:val="12AC36F3"/>
    <w:rsid w:val="12C913DD"/>
    <w:rsid w:val="12D618E2"/>
    <w:rsid w:val="13086CE5"/>
    <w:rsid w:val="135040E1"/>
    <w:rsid w:val="13A5519A"/>
    <w:rsid w:val="13B546EF"/>
    <w:rsid w:val="13DD0548"/>
    <w:rsid w:val="145F0FE7"/>
    <w:rsid w:val="14970DE3"/>
    <w:rsid w:val="149902F9"/>
    <w:rsid w:val="14FF6716"/>
    <w:rsid w:val="15E877AA"/>
    <w:rsid w:val="162E1517"/>
    <w:rsid w:val="163106BE"/>
    <w:rsid w:val="16966243"/>
    <w:rsid w:val="16FE2EBB"/>
    <w:rsid w:val="170B2408"/>
    <w:rsid w:val="171A20DB"/>
    <w:rsid w:val="175009FA"/>
    <w:rsid w:val="175608E3"/>
    <w:rsid w:val="176B7883"/>
    <w:rsid w:val="178430C7"/>
    <w:rsid w:val="18417208"/>
    <w:rsid w:val="187E63D7"/>
    <w:rsid w:val="1886303D"/>
    <w:rsid w:val="18D22D04"/>
    <w:rsid w:val="18D65732"/>
    <w:rsid w:val="18DA4864"/>
    <w:rsid w:val="18ED4683"/>
    <w:rsid w:val="19245981"/>
    <w:rsid w:val="194D6660"/>
    <w:rsid w:val="195C72A2"/>
    <w:rsid w:val="19F350F3"/>
    <w:rsid w:val="1A1A6548"/>
    <w:rsid w:val="1A1C57CD"/>
    <w:rsid w:val="1AC10ACE"/>
    <w:rsid w:val="1ADF4C80"/>
    <w:rsid w:val="1B0056BA"/>
    <w:rsid w:val="1B094D9D"/>
    <w:rsid w:val="1B2319FB"/>
    <w:rsid w:val="1B8F007A"/>
    <w:rsid w:val="1BC84B0A"/>
    <w:rsid w:val="1BE81DF8"/>
    <w:rsid w:val="1C392C10"/>
    <w:rsid w:val="1C3C76F4"/>
    <w:rsid w:val="1D1708A3"/>
    <w:rsid w:val="1D2C761C"/>
    <w:rsid w:val="1D2D2CCB"/>
    <w:rsid w:val="1D4D02C0"/>
    <w:rsid w:val="1D554BC5"/>
    <w:rsid w:val="1D5C797C"/>
    <w:rsid w:val="1DB529B3"/>
    <w:rsid w:val="1DE37E1A"/>
    <w:rsid w:val="1DF02EE6"/>
    <w:rsid w:val="1DF65D05"/>
    <w:rsid w:val="1E811AC7"/>
    <w:rsid w:val="1E942680"/>
    <w:rsid w:val="1EA0657A"/>
    <w:rsid w:val="1EEE4E69"/>
    <w:rsid w:val="1F002DA0"/>
    <w:rsid w:val="1F4A6947"/>
    <w:rsid w:val="20313560"/>
    <w:rsid w:val="204326F4"/>
    <w:rsid w:val="2050124B"/>
    <w:rsid w:val="20FC412F"/>
    <w:rsid w:val="210431B0"/>
    <w:rsid w:val="21295EED"/>
    <w:rsid w:val="212E134B"/>
    <w:rsid w:val="21AF4BAF"/>
    <w:rsid w:val="224F3BB6"/>
    <w:rsid w:val="22665E5A"/>
    <w:rsid w:val="22874ADD"/>
    <w:rsid w:val="22AE537D"/>
    <w:rsid w:val="233663A6"/>
    <w:rsid w:val="237A3E0F"/>
    <w:rsid w:val="24657AFB"/>
    <w:rsid w:val="248F757C"/>
    <w:rsid w:val="257632EB"/>
    <w:rsid w:val="25927E4E"/>
    <w:rsid w:val="259C0E06"/>
    <w:rsid w:val="25A6116E"/>
    <w:rsid w:val="25EF53BC"/>
    <w:rsid w:val="26127820"/>
    <w:rsid w:val="26B96296"/>
    <w:rsid w:val="274228D5"/>
    <w:rsid w:val="27CF11CC"/>
    <w:rsid w:val="27D03316"/>
    <w:rsid w:val="27D12DC3"/>
    <w:rsid w:val="28644102"/>
    <w:rsid w:val="29436BC2"/>
    <w:rsid w:val="29550044"/>
    <w:rsid w:val="29585D68"/>
    <w:rsid w:val="299A60A1"/>
    <w:rsid w:val="29F309AA"/>
    <w:rsid w:val="2A110BEF"/>
    <w:rsid w:val="2A382158"/>
    <w:rsid w:val="2AAB1420"/>
    <w:rsid w:val="2AB67A6A"/>
    <w:rsid w:val="2AB7215F"/>
    <w:rsid w:val="2ABC3BDA"/>
    <w:rsid w:val="2B6A58D2"/>
    <w:rsid w:val="2B8722F6"/>
    <w:rsid w:val="2B9500CC"/>
    <w:rsid w:val="2BB32323"/>
    <w:rsid w:val="2BD30AB4"/>
    <w:rsid w:val="2BE62BC7"/>
    <w:rsid w:val="2C614939"/>
    <w:rsid w:val="2C743792"/>
    <w:rsid w:val="2C8A13AF"/>
    <w:rsid w:val="2CB14C28"/>
    <w:rsid w:val="2CCE298A"/>
    <w:rsid w:val="2CD94372"/>
    <w:rsid w:val="2D6918F0"/>
    <w:rsid w:val="2D9A1E86"/>
    <w:rsid w:val="2DAA6BBB"/>
    <w:rsid w:val="2DED7A8F"/>
    <w:rsid w:val="2E7D4600"/>
    <w:rsid w:val="2EA75384"/>
    <w:rsid w:val="2EC25A85"/>
    <w:rsid w:val="2EE001B6"/>
    <w:rsid w:val="2F047529"/>
    <w:rsid w:val="2F090540"/>
    <w:rsid w:val="2F6227F6"/>
    <w:rsid w:val="2FFD243B"/>
    <w:rsid w:val="30226FED"/>
    <w:rsid w:val="30535F12"/>
    <w:rsid w:val="306C4153"/>
    <w:rsid w:val="306C553C"/>
    <w:rsid w:val="30A60AFB"/>
    <w:rsid w:val="30DA750B"/>
    <w:rsid w:val="30E32E16"/>
    <w:rsid w:val="31837784"/>
    <w:rsid w:val="31AF3C41"/>
    <w:rsid w:val="31D25A0E"/>
    <w:rsid w:val="32357D87"/>
    <w:rsid w:val="32A55A5C"/>
    <w:rsid w:val="32C95233"/>
    <w:rsid w:val="32DF5070"/>
    <w:rsid w:val="32E947C4"/>
    <w:rsid w:val="33B11F65"/>
    <w:rsid w:val="33F73E03"/>
    <w:rsid w:val="343243F3"/>
    <w:rsid w:val="345F338A"/>
    <w:rsid w:val="34740774"/>
    <w:rsid w:val="3487726D"/>
    <w:rsid w:val="348D181C"/>
    <w:rsid w:val="34A93B9D"/>
    <w:rsid w:val="34C7589B"/>
    <w:rsid w:val="355335F3"/>
    <w:rsid w:val="358B6DBD"/>
    <w:rsid w:val="35982D16"/>
    <w:rsid w:val="35C87EBD"/>
    <w:rsid w:val="35CC5FCA"/>
    <w:rsid w:val="36534B83"/>
    <w:rsid w:val="36541859"/>
    <w:rsid w:val="365922C7"/>
    <w:rsid w:val="36A95F18"/>
    <w:rsid w:val="36C66FF4"/>
    <w:rsid w:val="3781080E"/>
    <w:rsid w:val="37A94D02"/>
    <w:rsid w:val="37DC5D63"/>
    <w:rsid w:val="389E66AF"/>
    <w:rsid w:val="38D710EF"/>
    <w:rsid w:val="390A605B"/>
    <w:rsid w:val="399F38A1"/>
    <w:rsid w:val="39CC144B"/>
    <w:rsid w:val="39F94149"/>
    <w:rsid w:val="3AB37FB3"/>
    <w:rsid w:val="3B870C26"/>
    <w:rsid w:val="3BE23611"/>
    <w:rsid w:val="3BF838AF"/>
    <w:rsid w:val="3C217C88"/>
    <w:rsid w:val="3C7848FA"/>
    <w:rsid w:val="3D603FBB"/>
    <w:rsid w:val="3D6D15A2"/>
    <w:rsid w:val="3D855A18"/>
    <w:rsid w:val="3DF562AD"/>
    <w:rsid w:val="3EDC52F6"/>
    <w:rsid w:val="3F157C1A"/>
    <w:rsid w:val="3F2B3B4F"/>
    <w:rsid w:val="3F3A68DC"/>
    <w:rsid w:val="3FFF5002"/>
    <w:rsid w:val="40917316"/>
    <w:rsid w:val="413F7844"/>
    <w:rsid w:val="415601F7"/>
    <w:rsid w:val="41812C00"/>
    <w:rsid w:val="418903BA"/>
    <w:rsid w:val="41AC42A6"/>
    <w:rsid w:val="41BB0AB6"/>
    <w:rsid w:val="41CB5224"/>
    <w:rsid w:val="41F00DE7"/>
    <w:rsid w:val="423D70B6"/>
    <w:rsid w:val="424D3189"/>
    <w:rsid w:val="42ED7731"/>
    <w:rsid w:val="4317593B"/>
    <w:rsid w:val="43393AEE"/>
    <w:rsid w:val="43675FF8"/>
    <w:rsid w:val="436E3C0E"/>
    <w:rsid w:val="43C357B3"/>
    <w:rsid w:val="43DD2A9D"/>
    <w:rsid w:val="44F228A2"/>
    <w:rsid w:val="45A13FEF"/>
    <w:rsid w:val="45F0627F"/>
    <w:rsid w:val="461A31F1"/>
    <w:rsid w:val="46224E3B"/>
    <w:rsid w:val="464B1B38"/>
    <w:rsid w:val="46613D1C"/>
    <w:rsid w:val="4663708E"/>
    <w:rsid w:val="46C36374"/>
    <w:rsid w:val="46E414C9"/>
    <w:rsid w:val="47463FF2"/>
    <w:rsid w:val="47F928C3"/>
    <w:rsid w:val="487816CC"/>
    <w:rsid w:val="48AC58E7"/>
    <w:rsid w:val="48F87025"/>
    <w:rsid w:val="48FB3E0F"/>
    <w:rsid w:val="493740C6"/>
    <w:rsid w:val="498943B4"/>
    <w:rsid w:val="49EA44B1"/>
    <w:rsid w:val="4A017DAF"/>
    <w:rsid w:val="4A210410"/>
    <w:rsid w:val="4A357E5B"/>
    <w:rsid w:val="4A3B6FB0"/>
    <w:rsid w:val="4A415A0A"/>
    <w:rsid w:val="4A867796"/>
    <w:rsid w:val="4B0C7D50"/>
    <w:rsid w:val="4B2A3520"/>
    <w:rsid w:val="4B392344"/>
    <w:rsid w:val="4CAC6F28"/>
    <w:rsid w:val="4CF45AE2"/>
    <w:rsid w:val="4CFD5310"/>
    <w:rsid w:val="4DAE10DE"/>
    <w:rsid w:val="4DB87A24"/>
    <w:rsid w:val="4DDE04DF"/>
    <w:rsid w:val="4E091A91"/>
    <w:rsid w:val="4E9E35DA"/>
    <w:rsid w:val="4EE85D12"/>
    <w:rsid w:val="4F6542E7"/>
    <w:rsid w:val="4FAC5E31"/>
    <w:rsid w:val="4FD5302D"/>
    <w:rsid w:val="4FE551CA"/>
    <w:rsid w:val="4FFE01CD"/>
    <w:rsid w:val="50264DF1"/>
    <w:rsid w:val="50E37B98"/>
    <w:rsid w:val="51082CED"/>
    <w:rsid w:val="512679AB"/>
    <w:rsid w:val="51AE5788"/>
    <w:rsid w:val="51C00C87"/>
    <w:rsid w:val="51E241B0"/>
    <w:rsid w:val="51EF2B18"/>
    <w:rsid w:val="52204F52"/>
    <w:rsid w:val="526103FF"/>
    <w:rsid w:val="52924B2A"/>
    <w:rsid w:val="52CC3B4A"/>
    <w:rsid w:val="533B041C"/>
    <w:rsid w:val="534D0F7D"/>
    <w:rsid w:val="539B4B08"/>
    <w:rsid w:val="540B6DFC"/>
    <w:rsid w:val="542100D1"/>
    <w:rsid w:val="54502A35"/>
    <w:rsid w:val="54B063B0"/>
    <w:rsid w:val="54BC4764"/>
    <w:rsid w:val="54E75E27"/>
    <w:rsid w:val="54EE60A3"/>
    <w:rsid w:val="54F63E2F"/>
    <w:rsid w:val="55480020"/>
    <w:rsid w:val="557A140A"/>
    <w:rsid w:val="55830063"/>
    <w:rsid w:val="55920253"/>
    <w:rsid w:val="55B26D17"/>
    <w:rsid w:val="55F00AC7"/>
    <w:rsid w:val="5608702C"/>
    <w:rsid w:val="5617528F"/>
    <w:rsid w:val="564726F3"/>
    <w:rsid w:val="56577DFC"/>
    <w:rsid w:val="56B01B3C"/>
    <w:rsid w:val="56B41B71"/>
    <w:rsid w:val="56C74828"/>
    <w:rsid w:val="56E4449C"/>
    <w:rsid w:val="56F54353"/>
    <w:rsid w:val="571C2F92"/>
    <w:rsid w:val="57806D7A"/>
    <w:rsid w:val="57AE63EF"/>
    <w:rsid w:val="57CB3192"/>
    <w:rsid w:val="57CB7CFB"/>
    <w:rsid w:val="57D27263"/>
    <w:rsid w:val="580A318B"/>
    <w:rsid w:val="58246E12"/>
    <w:rsid w:val="58A8337F"/>
    <w:rsid w:val="59AC26EC"/>
    <w:rsid w:val="59C51285"/>
    <w:rsid w:val="59EF531A"/>
    <w:rsid w:val="5A8451A3"/>
    <w:rsid w:val="5A920813"/>
    <w:rsid w:val="5A9C3E1F"/>
    <w:rsid w:val="5B54427E"/>
    <w:rsid w:val="5B5A606B"/>
    <w:rsid w:val="5B616ED0"/>
    <w:rsid w:val="5B672BED"/>
    <w:rsid w:val="5B680491"/>
    <w:rsid w:val="5BB4225D"/>
    <w:rsid w:val="5C2C0F2F"/>
    <w:rsid w:val="5C5D2F64"/>
    <w:rsid w:val="5C6074F6"/>
    <w:rsid w:val="5C641F0D"/>
    <w:rsid w:val="5C7E3392"/>
    <w:rsid w:val="5D07429C"/>
    <w:rsid w:val="5D4959EA"/>
    <w:rsid w:val="5D7B6A7E"/>
    <w:rsid w:val="5E0E7872"/>
    <w:rsid w:val="5E6A0822"/>
    <w:rsid w:val="5E743AD6"/>
    <w:rsid w:val="5EB52E2F"/>
    <w:rsid w:val="5F067FF7"/>
    <w:rsid w:val="5F4E1763"/>
    <w:rsid w:val="5F5A2F5E"/>
    <w:rsid w:val="5F9B50C0"/>
    <w:rsid w:val="603D5EE1"/>
    <w:rsid w:val="607744BE"/>
    <w:rsid w:val="607F5A2C"/>
    <w:rsid w:val="60B70409"/>
    <w:rsid w:val="60C57BA5"/>
    <w:rsid w:val="60C70A1E"/>
    <w:rsid w:val="61156FB2"/>
    <w:rsid w:val="612572FE"/>
    <w:rsid w:val="615F0CE6"/>
    <w:rsid w:val="616A226B"/>
    <w:rsid w:val="618A27E8"/>
    <w:rsid w:val="619601CB"/>
    <w:rsid w:val="61BA5DE6"/>
    <w:rsid w:val="6210599B"/>
    <w:rsid w:val="624477D1"/>
    <w:rsid w:val="626243A6"/>
    <w:rsid w:val="627F385C"/>
    <w:rsid w:val="62D23E59"/>
    <w:rsid w:val="630E270D"/>
    <w:rsid w:val="63132EC4"/>
    <w:rsid w:val="640D757B"/>
    <w:rsid w:val="645A3A0F"/>
    <w:rsid w:val="64911D90"/>
    <w:rsid w:val="65AA4C6C"/>
    <w:rsid w:val="66C9502E"/>
    <w:rsid w:val="67C82473"/>
    <w:rsid w:val="68655399"/>
    <w:rsid w:val="687A01D0"/>
    <w:rsid w:val="687D26B1"/>
    <w:rsid w:val="68986F99"/>
    <w:rsid w:val="68CE11A7"/>
    <w:rsid w:val="68D44A72"/>
    <w:rsid w:val="68EE61AB"/>
    <w:rsid w:val="6959549C"/>
    <w:rsid w:val="696501D1"/>
    <w:rsid w:val="696857DB"/>
    <w:rsid w:val="699D7868"/>
    <w:rsid w:val="69AC3673"/>
    <w:rsid w:val="69BB6327"/>
    <w:rsid w:val="69EB463D"/>
    <w:rsid w:val="69F77B7C"/>
    <w:rsid w:val="69FD1172"/>
    <w:rsid w:val="6A8948E2"/>
    <w:rsid w:val="6B147C1A"/>
    <w:rsid w:val="6B7228AB"/>
    <w:rsid w:val="6B81203F"/>
    <w:rsid w:val="6BA0345C"/>
    <w:rsid w:val="6BCD3255"/>
    <w:rsid w:val="6BDE7ACC"/>
    <w:rsid w:val="6C25799B"/>
    <w:rsid w:val="6C315203"/>
    <w:rsid w:val="6C533B8D"/>
    <w:rsid w:val="6C5B397B"/>
    <w:rsid w:val="6DAE6D25"/>
    <w:rsid w:val="6DB24116"/>
    <w:rsid w:val="6DB816A1"/>
    <w:rsid w:val="6DCC5E40"/>
    <w:rsid w:val="6E091A8E"/>
    <w:rsid w:val="6E2017F7"/>
    <w:rsid w:val="6E39312A"/>
    <w:rsid w:val="6E611D53"/>
    <w:rsid w:val="6E6B721B"/>
    <w:rsid w:val="6EB438C4"/>
    <w:rsid w:val="6EBD6C7F"/>
    <w:rsid w:val="6F4F15A2"/>
    <w:rsid w:val="6FD872D9"/>
    <w:rsid w:val="701A2193"/>
    <w:rsid w:val="702557E0"/>
    <w:rsid w:val="70A43ACC"/>
    <w:rsid w:val="70A51CA4"/>
    <w:rsid w:val="718F20A3"/>
    <w:rsid w:val="71910264"/>
    <w:rsid w:val="71C226C3"/>
    <w:rsid w:val="71D21D6A"/>
    <w:rsid w:val="71F61876"/>
    <w:rsid w:val="722532D6"/>
    <w:rsid w:val="72460EA2"/>
    <w:rsid w:val="72532F09"/>
    <w:rsid w:val="725A3792"/>
    <w:rsid w:val="72870C13"/>
    <w:rsid w:val="729E685A"/>
    <w:rsid w:val="72F2661D"/>
    <w:rsid w:val="73BA2D7A"/>
    <w:rsid w:val="74237ACC"/>
    <w:rsid w:val="74562174"/>
    <w:rsid w:val="74701FF5"/>
    <w:rsid w:val="747E47EA"/>
    <w:rsid w:val="74830D47"/>
    <w:rsid w:val="74923460"/>
    <w:rsid w:val="74F1711B"/>
    <w:rsid w:val="751218BF"/>
    <w:rsid w:val="75382F4D"/>
    <w:rsid w:val="75465F71"/>
    <w:rsid w:val="75CD10AD"/>
    <w:rsid w:val="75DF3B1B"/>
    <w:rsid w:val="766226CA"/>
    <w:rsid w:val="76827173"/>
    <w:rsid w:val="76AA44F0"/>
    <w:rsid w:val="76C07294"/>
    <w:rsid w:val="76EC4194"/>
    <w:rsid w:val="76FE749F"/>
    <w:rsid w:val="77252415"/>
    <w:rsid w:val="772701D0"/>
    <w:rsid w:val="772E2B38"/>
    <w:rsid w:val="775C02B2"/>
    <w:rsid w:val="77E17C2A"/>
    <w:rsid w:val="78236476"/>
    <w:rsid w:val="785640C3"/>
    <w:rsid w:val="78A074F9"/>
    <w:rsid w:val="790F601C"/>
    <w:rsid w:val="79150D89"/>
    <w:rsid w:val="794D23BF"/>
    <w:rsid w:val="79802DE7"/>
    <w:rsid w:val="799C10ED"/>
    <w:rsid w:val="7A4B2C69"/>
    <w:rsid w:val="7B1B3E1F"/>
    <w:rsid w:val="7B21227E"/>
    <w:rsid w:val="7B4B1531"/>
    <w:rsid w:val="7BA22AFE"/>
    <w:rsid w:val="7BA72A20"/>
    <w:rsid w:val="7D141186"/>
    <w:rsid w:val="7D37718D"/>
    <w:rsid w:val="7D5F5E25"/>
    <w:rsid w:val="7D6D680D"/>
    <w:rsid w:val="7E4F4CE0"/>
    <w:rsid w:val="7E99362E"/>
    <w:rsid w:val="7EC22C3A"/>
    <w:rsid w:val="7EF24FEC"/>
    <w:rsid w:val="7F0713CA"/>
    <w:rsid w:val="7F6B0363"/>
    <w:rsid w:val="7F8140A1"/>
    <w:rsid w:val="7FB4565A"/>
    <w:rsid w:val="7FFD41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59A5DF"/>
  <w15:docId w15:val="{5F97322C-C549-40C0-8ABA-0AD73A7A4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iPriority="99"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iPriority="99" w:unhideWhenUsed="1" w:qFormat="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1A2E64"/>
    <w:pPr>
      <w:widowControl w:val="0"/>
      <w:spacing w:line="300" w:lineRule="auto"/>
    </w:pPr>
    <w:rPr>
      <w:rFonts w:asciiTheme="minorHAnsi" w:hAnsiTheme="minorHAnsi" w:cstheme="minorBidi"/>
      <w:kern w:val="2"/>
      <w:sz w:val="24"/>
      <w:szCs w:val="24"/>
    </w:rPr>
  </w:style>
  <w:style w:type="paragraph" w:styleId="1">
    <w:name w:val="heading 1"/>
    <w:basedOn w:val="a0"/>
    <w:next w:val="a0"/>
    <w:link w:val="10"/>
    <w:qFormat/>
    <w:rsid w:val="001A2E64"/>
    <w:pPr>
      <w:keepNext/>
      <w:keepLines/>
      <w:pageBreakBefore/>
      <w:spacing w:before="340" w:after="330" w:line="576" w:lineRule="auto"/>
      <w:jc w:val="center"/>
      <w:outlineLvl w:val="0"/>
    </w:pPr>
    <w:rPr>
      <w:rFonts w:eastAsia="黑体"/>
      <w:b/>
      <w:kern w:val="44"/>
      <w:sz w:val="32"/>
    </w:rPr>
  </w:style>
  <w:style w:type="paragraph" w:styleId="2">
    <w:name w:val="heading 2"/>
    <w:basedOn w:val="a0"/>
    <w:next w:val="a0"/>
    <w:link w:val="20"/>
    <w:unhideWhenUsed/>
    <w:qFormat/>
    <w:rsid w:val="001A2E64"/>
    <w:pPr>
      <w:keepNext/>
      <w:keepLines/>
      <w:spacing w:before="260" w:after="260" w:line="413" w:lineRule="auto"/>
      <w:outlineLvl w:val="1"/>
    </w:pPr>
    <w:rPr>
      <w:rFonts w:ascii="Arial" w:eastAsia="黑体" w:hAnsi="Arial"/>
      <w:b/>
      <w:sz w:val="28"/>
    </w:rPr>
  </w:style>
  <w:style w:type="paragraph" w:styleId="3">
    <w:name w:val="heading 3"/>
    <w:basedOn w:val="a0"/>
    <w:next w:val="a0"/>
    <w:unhideWhenUsed/>
    <w:qFormat/>
    <w:rsid w:val="001A2E64"/>
    <w:pPr>
      <w:keepNext/>
      <w:keepLines/>
      <w:spacing w:before="260" w:after="260" w:line="413" w:lineRule="auto"/>
      <w:outlineLvl w:val="2"/>
    </w:pPr>
    <w:rPr>
      <w:rFonts w:eastAsia="黑体"/>
    </w:rPr>
  </w:style>
  <w:style w:type="paragraph" w:styleId="4">
    <w:name w:val="heading 4"/>
    <w:basedOn w:val="40"/>
    <w:next w:val="a0"/>
    <w:unhideWhenUsed/>
    <w:qFormat/>
    <w:rsid w:val="001A2E64"/>
    <w:pPr>
      <w:keepNext/>
      <w:keepLines/>
      <w:spacing w:before="280" w:after="290" w:line="372" w:lineRule="auto"/>
      <w:ind w:leftChars="0" w:left="0"/>
      <w:outlineLvl w:val="3"/>
    </w:pPr>
    <w:rPr>
      <w:rFonts w:ascii="Arial" w:eastAsia="黑体" w:hAnsi="Arial"/>
      <w:sz w:val="21"/>
      <w:szCs w:val="21"/>
    </w:rPr>
  </w:style>
  <w:style w:type="paragraph" w:styleId="5">
    <w:name w:val="heading 5"/>
    <w:basedOn w:val="a0"/>
    <w:next w:val="a0"/>
    <w:unhideWhenUsed/>
    <w:qFormat/>
    <w:rsid w:val="001A2E64"/>
    <w:pPr>
      <w:keepNext/>
      <w:keepLines/>
      <w:spacing w:before="280" w:after="290" w:line="372" w:lineRule="auto"/>
      <w:outlineLvl w:val="4"/>
    </w:pPr>
    <w:rPr>
      <w:b/>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40">
    <w:name w:val="index 4"/>
    <w:basedOn w:val="a0"/>
    <w:next w:val="a0"/>
    <w:qFormat/>
    <w:rsid w:val="001A2E64"/>
    <w:pPr>
      <w:ind w:leftChars="600" w:left="600"/>
    </w:pPr>
  </w:style>
  <w:style w:type="paragraph" w:styleId="TOC7">
    <w:name w:val="toc 7"/>
    <w:basedOn w:val="a0"/>
    <w:next w:val="a0"/>
    <w:uiPriority w:val="39"/>
    <w:unhideWhenUsed/>
    <w:qFormat/>
    <w:rsid w:val="001A2E64"/>
    <w:pPr>
      <w:spacing w:line="240" w:lineRule="auto"/>
      <w:ind w:leftChars="1200" w:left="2520"/>
      <w:jc w:val="both"/>
    </w:pPr>
    <w:rPr>
      <w:rFonts w:eastAsiaTheme="minorEastAsia"/>
      <w:sz w:val="21"/>
      <w:szCs w:val="22"/>
    </w:rPr>
  </w:style>
  <w:style w:type="paragraph" w:styleId="a4">
    <w:name w:val="caption"/>
    <w:basedOn w:val="a0"/>
    <w:next w:val="a0"/>
    <w:uiPriority w:val="35"/>
    <w:qFormat/>
    <w:rsid w:val="001A2E64"/>
    <w:rPr>
      <w:rFonts w:ascii="Arial" w:eastAsia="黑体" w:hAnsi="Arial" w:cs="Arial"/>
      <w:sz w:val="20"/>
      <w:szCs w:val="20"/>
    </w:rPr>
  </w:style>
  <w:style w:type="paragraph" w:styleId="a5">
    <w:name w:val="annotation text"/>
    <w:basedOn w:val="a0"/>
    <w:link w:val="a6"/>
    <w:qFormat/>
    <w:rsid w:val="001A2E64"/>
  </w:style>
  <w:style w:type="paragraph" w:styleId="a7">
    <w:name w:val="Body Text"/>
    <w:basedOn w:val="a0"/>
    <w:link w:val="a8"/>
    <w:qFormat/>
    <w:rsid w:val="001A2E64"/>
    <w:pPr>
      <w:spacing w:after="120" w:line="240" w:lineRule="auto"/>
      <w:jc w:val="both"/>
    </w:pPr>
    <w:rPr>
      <w:rFonts w:ascii="Times New Roman" w:hAnsi="Times New Roman" w:cs="Times New Roman"/>
      <w:sz w:val="21"/>
    </w:rPr>
  </w:style>
  <w:style w:type="paragraph" w:styleId="TOC5">
    <w:name w:val="toc 5"/>
    <w:basedOn w:val="a0"/>
    <w:next w:val="a0"/>
    <w:uiPriority w:val="39"/>
    <w:unhideWhenUsed/>
    <w:qFormat/>
    <w:rsid w:val="001A2E64"/>
    <w:pPr>
      <w:spacing w:line="240" w:lineRule="auto"/>
      <w:ind w:leftChars="800" w:left="1680"/>
      <w:jc w:val="both"/>
    </w:pPr>
    <w:rPr>
      <w:rFonts w:eastAsiaTheme="minorEastAsia"/>
      <w:sz w:val="21"/>
      <w:szCs w:val="22"/>
    </w:rPr>
  </w:style>
  <w:style w:type="paragraph" w:styleId="TOC3">
    <w:name w:val="toc 3"/>
    <w:basedOn w:val="a0"/>
    <w:next w:val="a0"/>
    <w:uiPriority w:val="39"/>
    <w:qFormat/>
    <w:rsid w:val="001A2E64"/>
    <w:pPr>
      <w:ind w:leftChars="400" w:left="840"/>
    </w:pPr>
  </w:style>
  <w:style w:type="paragraph" w:styleId="TOC8">
    <w:name w:val="toc 8"/>
    <w:basedOn w:val="a0"/>
    <w:next w:val="a0"/>
    <w:uiPriority w:val="39"/>
    <w:unhideWhenUsed/>
    <w:qFormat/>
    <w:rsid w:val="001A2E64"/>
    <w:pPr>
      <w:spacing w:line="240" w:lineRule="auto"/>
      <w:ind w:leftChars="1400" w:left="2940"/>
      <w:jc w:val="both"/>
    </w:pPr>
    <w:rPr>
      <w:rFonts w:eastAsiaTheme="minorEastAsia"/>
      <w:sz w:val="21"/>
      <w:szCs w:val="22"/>
    </w:rPr>
  </w:style>
  <w:style w:type="paragraph" w:styleId="a9">
    <w:name w:val="Balloon Text"/>
    <w:basedOn w:val="a0"/>
    <w:link w:val="aa"/>
    <w:qFormat/>
    <w:rsid w:val="001A2E64"/>
    <w:pPr>
      <w:spacing w:line="240" w:lineRule="auto"/>
    </w:pPr>
    <w:rPr>
      <w:sz w:val="18"/>
      <w:szCs w:val="18"/>
    </w:rPr>
  </w:style>
  <w:style w:type="paragraph" w:styleId="ab">
    <w:name w:val="footer"/>
    <w:basedOn w:val="a0"/>
    <w:link w:val="ac"/>
    <w:uiPriority w:val="99"/>
    <w:qFormat/>
    <w:rsid w:val="001A2E64"/>
    <w:pPr>
      <w:tabs>
        <w:tab w:val="center" w:pos="4153"/>
        <w:tab w:val="right" w:pos="8306"/>
      </w:tabs>
      <w:snapToGrid w:val="0"/>
    </w:pPr>
    <w:rPr>
      <w:sz w:val="18"/>
    </w:rPr>
  </w:style>
  <w:style w:type="paragraph" w:styleId="ad">
    <w:name w:val="header"/>
    <w:basedOn w:val="a0"/>
    <w:link w:val="ae"/>
    <w:uiPriority w:val="99"/>
    <w:qFormat/>
    <w:rsid w:val="001A2E64"/>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paragraph" w:styleId="TOC1">
    <w:name w:val="toc 1"/>
    <w:basedOn w:val="a0"/>
    <w:next w:val="a0"/>
    <w:uiPriority w:val="39"/>
    <w:qFormat/>
    <w:rsid w:val="001A2E64"/>
    <w:rPr>
      <w:rFonts w:eastAsia="黑体"/>
      <w:b/>
    </w:rPr>
  </w:style>
  <w:style w:type="paragraph" w:styleId="TOC4">
    <w:name w:val="toc 4"/>
    <w:basedOn w:val="a0"/>
    <w:next w:val="a0"/>
    <w:uiPriority w:val="39"/>
    <w:unhideWhenUsed/>
    <w:qFormat/>
    <w:rsid w:val="001A2E64"/>
    <w:pPr>
      <w:spacing w:line="240" w:lineRule="auto"/>
      <w:ind w:leftChars="600" w:left="1260"/>
      <w:jc w:val="both"/>
    </w:pPr>
    <w:rPr>
      <w:rFonts w:eastAsiaTheme="minorEastAsia"/>
      <w:sz w:val="21"/>
      <w:szCs w:val="22"/>
    </w:rPr>
  </w:style>
  <w:style w:type="paragraph" w:styleId="TOC6">
    <w:name w:val="toc 6"/>
    <w:basedOn w:val="a0"/>
    <w:next w:val="a0"/>
    <w:uiPriority w:val="39"/>
    <w:unhideWhenUsed/>
    <w:qFormat/>
    <w:rsid w:val="001A2E64"/>
    <w:pPr>
      <w:spacing w:line="240" w:lineRule="auto"/>
      <w:ind w:leftChars="1000" w:left="2100"/>
      <w:jc w:val="both"/>
    </w:pPr>
    <w:rPr>
      <w:rFonts w:eastAsiaTheme="minorEastAsia"/>
      <w:sz w:val="21"/>
      <w:szCs w:val="22"/>
    </w:rPr>
  </w:style>
  <w:style w:type="paragraph" w:styleId="TOC2">
    <w:name w:val="toc 2"/>
    <w:basedOn w:val="a0"/>
    <w:next w:val="a0"/>
    <w:uiPriority w:val="39"/>
    <w:qFormat/>
    <w:rsid w:val="001A2E64"/>
    <w:pPr>
      <w:ind w:leftChars="200" w:left="420"/>
    </w:pPr>
  </w:style>
  <w:style w:type="paragraph" w:styleId="TOC9">
    <w:name w:val="toc 9"/>
    <w:basedOn w:val="a0"/>
    <w:next w:val="a0"/>
    <w:uiPriority w:val="39"/>
    <w:unhideWhenUsed/>
    <w:qFormat/>
    <w:rsid w:val="001A2E64"/>
    <w:pPr>
      <w:spacing w:line="240" w:lineRule="auto"/>
      <w:ind w:leftChars="1600" w:left="3360"/>
      <w:jc w:val="both"/>
    </w:pPr>
    <w:rPr>
      <w:rFonts w:eastAsiaTheme="minorEastAsia"/>
      <w:sz w:val="21"/>
      <w:szCs w:val="22"/>
    </w:rPr>
  </w:style>
  <w:style w:type="paragraph" w:styleId="HTML">
    <w:name w:val="HTML Preformatted"/>
    <w:basedOn w:val="a0"/>
    <w:qFormat/>
    <w:rsid w:val="001A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Times New Roman" w:hint="eastAsia"/>
      <w:kern w:val="0"/>
    </w:rPr>
  </w:style>
  <w:style w:type="paragraph" w:styleId="af">
    <w:name w:val="Normal (Web)"/>
    <w:basedOn w:val="a0"/>
    <w:uiPriority w:val="99"/>
    <w:qFormat/>
    <w:rsid w:val="001A2E64"/>
    <w:pPr>
      <w:widowControl/>
      <w:spacing w:before="100" w:beforeAutospacing="1" w:after="100" w:afterAutospacing="1"/>
    </w:pPr>
    <w:rPr>
      <w:rFonts w:ascii="宋体" w:hAnsi="宋体" w:cs="宋体"/>
      <w:kern w:val="0"/>
    </w:rPr>
  </w:style>
  <w:style w:type="paragraph" w:styleId="af0">
    <w:name w:val="annotation subject"/>
    <w:basedOn w:val="a5"/>
    <w:next w:val="a5"/>
    <w:link w:val="af1"/>
    <w:qFormat/>
    <w:rsid w:val="001A2E64"/>
    <w:rPr>
      <w:b/>
      <w:bCs/>
    </w:rPr>
  </w:style>
  <w:style w:type="table" w:styleId="af2">
    <w:name w:val="Table Grid"/>
    <w:basedOn w:val="a2"/>
    <w:qFormat/>
    <w:rsid w:val="001A2E6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1"/>
    <w:qFormat/>
    <w:rsid w:val="001A2E64"/>
    <w:rPr>
      <w:b/>
    </w:rPr>
  </w:style>
  <w:style w:type="character" w:styleId="af4">
    <w:name w:val="endnote reference"/>
    <w:uiPriority w:val="99"/>
    <w:qFormat/>
    <w:rsid w:val="001A2E64"/>
    <w:rPr>
      <w:vertAlign w:val="superscript"/>
    </w:rPr>
  </w:style>
  <w:style w:type="character" w:styleId="af5">
    <w:name w:val="Emphasis"/>
    <w:basedOn w:val="a1"/>
    <w:qFormat/>
    <w:rsid w:val="001A2E64"/>
    <w:rPr>
      <w:i/>
    </w:rPr>
  </w:style>
  <w:style w:type="character" w:styleId="af6">
    <w:name w:val="Hyperlink"/>
    <w:basedOn w:val="a1"/>
    <w:uiPriority w:val="99"/>
    <w:qFormat/>
    <w:rsid w:val="001A2E64"/>
    <w:rPr>
      <w:color w:val="0000FF"/>
      <w:u w:val="single"/>
    </w:rPr>
  </w:style>
  <w:style w:type="character" w:styleId="HTML0">
    <w:name w:val="HTML Code"/>
    <w:basedOn w:val="a1"/>
    <w:qFormat/>
    <w:rsid w:val="001A2E64"/>
    <w:rPr>
      <w:rFonts w:ascii="Courier New" w:hAnsi="Courier New"/>
      <w:sz w:val="20"/>
    </w:rPr>
  </w:style>
  <w:style w:type="character" w:styleId="af7">
    <w:name w:val="annotation reference"/>
    <w:basedOn w:val="a1"/>
    <w:qFormat/>
    <w:rsid w:val="001A2E64"/>
    <w:rPr>
      <w:sz w:val="21"/>
      <w:szCs w:val="21"/>
    </w:rPr>
  </w:style>
  <w:style w:type="paragraph" w:customStyle="1" w:styleId="WPSOffice1">
    <w:name w:val="WPSOffice手动目录 1"/>
    <w:qFormat/>
    <w:rsid w:val="001A2E64"/>
  </w:style>
  <w:style w:type="paragraph" w:customStyle="1" w:styleId="WPSOffice2">
    <w:name w:val="WPSOffice手动目录 2"/>
    <w:qFormat/>
    <w:rsid w:val="001A2E64"/>
    <w:pPr>
      <w:ind w:leftChars="200" w:left="200"/>
    </w:pPr>
  </w:style>
  <w:style w:type="paragraph" w:styleId="af8">
    <w:name w:val="List Paragraph"/>
    <w:basedOn w:val="a0"/>
    <w:uiPriority w:val="34"/>
    <w:qFormat/>
    <w:rsid w:val="001A2E64"/>
    <w:pPr>
      <w:ind w:firstLineChars="200" w:firstLine="420"/>
    </w:pPr>
  </w:style>
  <w:style w:type="character" w:customStyle="1" w:styleId="20">
    <w:name w:val="标题 2 字符"/>
    <w:link w:val="2"/>
    <w:qFormat/>
    <w:rsid w:val="001A2E64"/>
    <w:rPr>
      <w:rFonts w:ascii="Arial" w:eastAsia="黑体" w:hAnsi="Arial"/>
      <w:b/>
      <w:sz w:val="28"/>
    </w:rPr>
  </w:style>
  <w:style w:type="paragraph" w:customStyle="1" w:styleId="a">
    <w:name w:val="三级节标题"/>
    <w:basedOn w:val="a0"/>
    <w:next w:val="a0"/>
    <w:link w:val="Char"/>
    <w:qFormat/>
    <w:rsid w:val="001A2E64"/>
    <w:pPr>
      <w:numPr>
        <w:numId w:val="1"/>
      </w:numPr>
      <w:outlineLvl w:val="3"/>
    </w:pPr>
    <w:rPr>
      <w:rFonts w:eastAsia="黑体"/>
      <w:szCs w:val="20"/>
    </w:rPr>
  </w:style>
  <w:style w:type="paragraph" w:customStyle="1" w:styleId="af9">
    <w:name w:val="图标题"/>
    <w:basedOn w:val="a0"/>
    <w:link w:val="Char0"/>
    <w:qFormat/>
    <w:rsid w:val="001A2E64"/>
    <w:pPr>
      <w:jc w:val="center"/>
    </w:pPr>
    <w:rPr>
      <w:rFonts w:ascii="黑体" w:eastAsia="黑体" w:hAnsi="黑体" w:cs="黑体"/>
      <w:kern w:val="0"/>
      <w:sz w:val="21"/>
      <w:szCs w:val="21"/>
    </w:rPr>
  </w:style>
  <w:style w:type="character" w:customStyle="1" w:styleId="10">
    <w:name w:val="标题 1 字符"/>
    <w:link w:val="1"/>
    <w:qFormat/>
    <w:rsid w:val="001A2E64"/>
    <w:rPr>
      <w:rFonts w:asciiTheme="minorHAnsi" w:eastAsia="黑体" w:hAnsiTheme="minorHAnsi"/>
      <w:b/>
      <w:kern w:val="44"/>
      <w:sz w:val="32"/>
    </w:rPr>
  </w:style>
  <w:style w:type="paragraph" w:customStyle="1" w:styleId="afa">
    <w:name w:val="新正文样式"/>
    <w:basedOn w:val="a0"/>
    <w:qFormat/>
    <w:rsid w:val="001A2E64"/>
  </w:style>
  <w:style w:type="paragraph" w:customStyle="1" w:styleId="afb">
    <w:name w:val="图题注"/>
    <w:basedOn w:val="a0"/>
    <w:link w:val="Char1"/>
    <w:qFormat/>
    <w:rsid w:val="001A2E64"/>
    <w:pPr>
      <w:jc w:val="center"/>
    </w:pPr>
    <w:rPr>
      <w:rFonts w:eastAsia="黑体"/>
    </w:rPr>
  </w:style>
  <w:style w:type="paragraph" w:customStyle="1" w:styleId="afc">
    <w:name w:val="表题"/>
    <w:basedOn w:val="a0"/>
    <w:qFormat/>
    <w:rsid w:val="001A2E64"/>
    <w:pPr>
      <w:jc w:val="center"/>
    </w:pPr>
    <w:rPr>
      <w:rFonts w:eastAsia="黑体"/>
      <w:kern w:val="0"/>
      <w:szCs w:val="21"/>
    </w:rPr>
  </w:style>
  <w:style w:type="paragraph" w:customStyle="1" w:styleId="11">
    <w:name w:val="列表段落1"/>
    <w:basedOn w:val="a0"/>
    <w:qFormat/>
    <w:rsid w:val="001A2E64"/>
    <w:pPr>
      <w:ind w:firstLineChars="200" w:firstLine="420"/>
    </w:pPr>
    <w:rPr>
      <w:szCs w:val="21"/>
    </w:rPr>
  </w:style>
  <w:style w:type="character" w:customStyle="1" w:styleId="a6">
    <w:name w:val="批注文字 字符"/>
    <w:basedOn w:val="a1"/>
    <w:link w:val="a5"/>
    <w:qFormat/>
    <w:rsid w:val="001A2E64"/>
    <w:rPr>
      <w:rFonts w:asciiTheme="minorHAnsi" w:hAnsiTheme="minorHAnsi" w:cstheme="minorBidi"/>
      <w:kern w:val="2"/>
      <w:sz w:val="24"/>
      <w:szCs w:val="24"/>
    </w:rPr>
  </w:style>
  <w:style w:type="character" w:customStyle="1" w:styleId="af1">
    <w:name w:val="批注主题 字符"/>
    <w:basedOn w:val="a6"/>
    <w:link w:val="af0"/>
    <w:qFormat/>
    <w:rsid w:val="001A2E64"/>
    <w:rPr>
      <w:rFonts w:asciiTheme="minorHAnsi" w:hAnsiTheme="minorHAnsi" w:cstheme="minorBidi"/>
      <w:b/>
      <w:bCs/>
      <w:kern w:val="2"/>
      <w:sz w:val="24"/>
      <w:szCs w:val="24"/>
    </w:rPr>
  </w:style>
  <w:style w:type="character" w:customStyle="1" w:styleId="aa">
    <w:name w:val="批注框文本 字符"/>
    <w:basedOn w:val="a1"/>
    <w:link w:val="a9"/>
    <w:qFormat/>
    <w:rsid w:val="001A2E64"/>
    <w:rPr>
      <w:rFonts w:asciiTheme="minorHAnsi" w:hAnsiTheme="minorHAnsi" w:cstheme="minorBidi"/>
      <w:kern w:val="2"/>
      <w:sz w:val="18"/>
      <w:szCs w:val="18"/>
    </w:rPr>
  </w:style>
  <w:style w:type="character" w:customStyle="1" w:styleId="Char1">
    <w:name w:val="图题注 Char"/>
    <w:link w:val="afb"/>
    <w:qFormat/>
    <w:rsid w:val="001A2E64"/>
    <w:rPr>
      <w:rFonts w:eastAsia="黑体"/>
    </w:rPr>
  </w:style>
  <w:style w:type="paragraph" w:customStyle="1" w:styleId="Default">
    <w:name w:val="Default"/>
    <w:uiPriority w:val="99"/>
    <w:unhideWhenUsed/>
    <w:qFormat/>
    <w:rsid w:val="001A2E64"/>
    <w:pPr>
      <w:widowControl w:val="0"/>
      <w:autoSpaceDE w:val="0"/>
      <w:autoSpaceDN w:val="0"/>
      <w:adjustRightInd w:val="0"/>
    </w:pPr>
    <w:rPr>
      <w:rFonts w:ascii="宋体" w:hAnsi="宋体"/>
      <w:color w:val="000000"/>
      <w:sz w:val="24"/>
    </w:rPr>
  </w:style>
  <w:style w:type="character" w:customStyle="1" w:styleId="Char">
    <w:name w:val="三级节标题 Char"/>
    <w:link w:val="a"/>
    <w:qFormat/>
    <w:rsid w:val="001A2E64"/>
    <w:rPr>
      <w:rFonts w:eastAsia="黑体"/>
      <w:szCs w:val="20"/>
    </w:rPr>
  </w:style>
  <w:style w:type="character" w:customStyle="1" w:styleId="Char0">
    <w:name w:val="图标题 Char"/>
    <w:link w:val="af9"/>
    <w:qFormat/>
    <w:rsid w:val="001A2E64"/>
    <w:rPr>
      <w:rFonts w:ascii="黑体" w:eastAsia="黑体" w:hAnsi="黑体" w:cs="黑体"/>
      <w:kern w:val="0"/>
      <w:sz w:val="21"/>
      <w:szCs w:val="21"/>
    </w:rPr>
  </w:style>
  <w:style w:type="character" w:customStyle="1" w:styleId="a8">
    <w:name w:val="正文文本 字符"/>
    <w:basedOn w:val="a1"/>
    <w:link w:val="a7"/>
    <w:qFormat/>
    <w:rsid w:val="001A2E64"/>
    <w:rPr>
      <w:kern w:val="2"/>
      <w:sz w:val="21"/>
      <w:szCs w:val="24"/>
    </w:rPr>
  </w:style>
  <w:style w:type="paragraph" w:customStyle="1" w:styleId="TOC10">
    <w:name w:val="TOC 标题1"/>
    <w:basedOn w:val="1"/>
    <w:next w:val="a0"/>
    <w:uiPriority w:val="39"/>
    <w:unhideWhenUsed/>
    <w:qFormat/>
    <w:rsid w:val="001A2E64"/>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paragraph" w:customStyle="1" w:styleId="WPSOffice3">
    <w:name w:val="WPSOffice手动目录 3"/>
    <w:qFormat/>
    <w:rsid w:val="001A2E64"/>
    <w:pPr>
      <w:ind w:leftChars="400" w:left="400"/>
    </w:pPr>
  </w:style>
  <w:style w:type="character" w:customStyle="1" w:styleId="ac">
    <w:name w:val="页脚 字符"/>
    <w:basedOn w:val="a1"/>
    <w:link w:val="ab"/>
    <w:uiPriority w:val="99"/>
    <w:rsid w:val="00141523"/>
    <w:rPr>
      <w:rFonts w:asciiTheme="minorHAnsi" w:hAnsiTheme="minorHAnsi" w:cstheme="minorBidi"/>
      <w:kern w:val="2"/>
      <w:sz w:val="18"/>
      <w:szCs w:val="24"/>
    </w:rPr>
  </w:style>
  <w:style w:type="character" w:customStyle="1" w:styleId="ae">
    <w:name w:val="页眉 字符"/>
    <w:basedOn w:val="a1"/>
    <w:link w:val="ad"/>
    <w:uiPriority w:val="99"/>
    <w:rsid w:val="008E6134"/>
    <w:rPr>
      <w:rFonts w:asciiTheme="minorHAnsi" w:hAnsiTheme="minorHAnsi"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jpeg"/><Relationship Id="rId68" Type="http://schemas.openxmlformats.org/officeDocument/2006/relationships/image" Target="media/image56.jpeg"/><Relationship Id="rId84" Type="http://schemas.openxmlformats.org/officeDocument/2006/relationships/hyperlink" Target="http://lib.cqvip.com/Qikan/Article/Detail?id=7001325559&amp;from=Qikan_Article_Detail" TargetMode="External"/><Relationship Id="rId89" Type="http://schemas.openxmlformats.org/officeDocument/2006/relationships/hyperlink" Target="http://lib.cqvip.com/Qikan/Article/Detail?id=7100983052&amp;from=Qikan_Article_Detail" TargetMode="External"/><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7.jpeg"/><Relationship Id="rId107" Type="http://schemas.openxmlformats.org/officeDocument/2006/relationships/hyperlink" Target="http://lib.cqvip.com/Qikan/Article/Detail?id=7100925027" TargetMode="Externa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hyperlink" Target="http://qikan.cqvip.com/Qikan/Article/Detail?id=68908285504849574853485151&amp;from=Qikan_Article_Detail" TargetMode="External"/><Relationship Id="rId102" Type="http://schemas.openxmlformats.org/officeDocument/2006/relationships/hyperlink" Target="http://lib.cqvip.com/Qikan/Article/Detail?id=68898885504849574854484856" TargetMode="External"/><Relationship Id="rId110"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49.jpeg"/><Relationship Id="rId82" Type="http://schemas.openxmlformats.org/officeDocument/2006/relationships/hyperlink" Target="http://lib.cqvip.com/Qikan/Article/Detail?id=68789083504849575055485048&amp;from=Qikan_Article_Detail" TargetMode="External"/><Relationship Id="rId90" Type="http://schemas.openxmlformats.org/officeDocument/2006/relationships/hyperlink" Target="http://lib.cqvip.com/Qikan/Article/Detail?id=674172581" TargetMode="External"/><Relationship Id="rId95" Type="http://schemas.openxmlformats.org/officeDocument/2006/relationships/hyperlink" Target="http://lib.cqvip.com/Qikan/Article/Detail?id=676874745" TargetMode="External"/><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100" Type="http://schemas.openxmlformats.org/officeDocument/2006/relationships/hyperlink" Target="http://lib.cqvip.com/Qikan/Article/Detail?id=7100811841&amp;from=Qikan_Article_Detail" TargetMode="External"/><Relationship Id="rId105" Type="http://schemas.openxmlformats.org/officeDocument/2006/relationships/hyperlink" Target="http://lib.cqvip.com/Qikan/Article/Detail?id=7100118713&amp;from=Qikan_Article_Detail" TargetMode="External"/><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hyperlink" Target="https://baike.baidu.com/item/Gecko" TargetMode="External"/><Relationship Id="rId85" Type="http://schemas.openxmlformats.org/officeDocument/2006/relationships/hyperlink" Target="http://qikan.cqvip.com/Qikan/Article/Detail?id=7001442515&amp;from=Qikan_Article_Detail" TargetMode="External"/><Relationship Id="rId93" Type="http://schemas.openxmlformats.org/officeDocument/2006/relationships/hyperlink" Target="http://lib.cqvip.com/Qikan/Article/Detail?id=676384997" TargetMode="External"/><Relationship Id="rId98" Type="http://schemas.openxmlformats.org/officeDocument/2006/relationships/hyperlink" Target="http://lib.cqvip.com/Qikan/Article/Detail?id=7001845567" TargetMode="Externa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wiki.mbalib.com/wiki/%E8%AE%A1%E7%AE%97%E6%9C%BA" TargetMode="Externa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103" Type="http://schemas.openxmlformats.org/officeDocument/2006/relationships/hyperlink" Target="http://lib.cqvip.com/Qikan/Article/Detail?id=7001499159" TargetMode="External"/><Relationship Id="rId108" Type="http://schemas.openxmlformats.org/officeDocument/2006/relationships/header" Target="header2.xml"/><Relationship Id="rId20" Type="http://schemas.openxmlformats.org/officeDocument/2006/relationships/image" Target="media/image9.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hyperlink" Target="http://lib.cqvip.com/Qikan/Article/Detail?id=7001167514&amp;from=Qikan_Article_Detail" TargetMode="External"/><Relationship Id="rId88" Type="http://schemas.openxmlformats.org/officeDocument/2006/relationships/hyperlink" Target="http://qikan.cqvip.com/Qikan/Article/Detail?id=68908285504849574853485148&amp;from=Qikan_Article_Detail" TargetMode="External"/><Relationship Id="rId91" Type="http://schemas.openxmlformats.org/officeDocument/2006/relationships/hyperlink" Target="http://lib.cqvip.com/Qikan/Article/Detail?id=675090955" TargetMode="External"/><Relationship Id="rId96" Type="http://schemas.openxmlformats.org/officeDocument/2006/relationships/hyperlink" Target="http://lib.cqvip.com/Qikan/Article/Detail?id=7001440173" TargetMode="External"/><Relationship Id="rId11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jpeg"/><Relationship Id="rId106" Type="http://schemas.openxmlformats.org/officeDocument/2006/relationships/hyperlink" Target="http://lib.cqvip.com/Qikan/Article/Detail?id=7100709845" TargetMode="External"/><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hyperlink" Target="http://lib.cqvip.com/Qikan/Article/Detail?id=7001297922&amp;from=Qikan_Article_Detail" TargetMode="External"/><Relationship Id="rId86" Type="http://schemas.openxmlformats.org/officeDocument/2006/relationships/hyperlink" Target="http://qikan.cqvip.com/Qikan/Article/Detail?id=68789083504849574851485156&amp;from=Qikan_Article_Detail" TargetMode="External"/><Relationship Id="rId94" Type="http://schemas.openxmlformats.org/officeDocument/2006/relationships/hyperlink" Target="http://lib.cqvip.com/Qikan/Article/Detail?id=676425543" TargetMode="External"/><Relationship Id="rId99" Type="http://schemas.openxmlformats.org/officeDocument/2006/relationships/hyperlink" Target="http://lib.cqvip.com/Qikan/Article/Detail?id=7100804104&amp;from=Qikan_Article_Detail" TargetMode="External"/><Relationship Id="rId101" Type="http://schemas.openxmlformats.org/officeDocument/2006/relationships/hyperlink" Target="http://lib.cqvip.com/Qikan/Article/Detail?id=68789083504849564955485352&amp;from=Qikan_Article_Detail"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7.jpeg"/><Relationship Id="rId109" Type="http://schemas.openxmlformats.org/officeDocument/2006/relationships/header" Target="header3.xml"/><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4.jpeg"/><Relationship Id="rId97" Type="http://schemas.openxmlformats.org/officeDocument/2006/relationships/hyperlink" Target="http://lib.cqvip.com/Qikan/Article/Detail?id=7001708236" TargetMode="External"/><Relationship Id="rId104" Type="http://schemas.openxmlformats.org/officeDocument/2006/relationships/hyperlink" Target="http://lib.cqvip.com/Qikan/Article/Detail?id=81899090504849574855485654" TargetMode="External"/><Relationship Id="rId7" Type="http://schemas.openxmlformats.org/officeDocument/2006/relationships/footnotes" Target="footnotes.xml"/><Relationship Id="rId71" Type="http://schemas.openxmlformats.org/officeDocument/2006/relationships/image" Target="media/image59.jpeg"/><Relationship Id="rId92" Type="http://schemas.openxmlformats.org/officeDocument/2006/relationships/hyperlink" Target="http://lib.cqvip.com/Qikan/Article/Detail?id=67569262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28DDAFBC-E158-4EAC-8E44-7F0876413E1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97</Pages>
  <Words>10587</Words>
  <Characters>60351</Characters>
  <Application>Microsoft Office Word</Application>
  <DocSecurity>0</DocSecurity>
  <Lines>502</Lines>
  <Paragraphs>141</Paragraphs>
  <ScaleCrop>false</ScaleCrop>
  <Company>ra</Company>
  <LinksUpToDate>false</LinksUpToDate>
  <CharactersWithSpaces>70797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罗 启轩</cp:lastModifiedBy>
  <cp:revision>101</cp:revision>
  <cp:lastPrinted>2020-05-27T07:10:00Z</cp:lastPrinted>
  <dcterms:created xsi:type="dcterms:W3CDTF">2020-03-24T00:44:00Z</dcterms:created>
  <dcterms:modified xsi:type="dcterms:W3CDTF">2022-09-17T06:03:00Z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