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Toc310950823" w:displacedByCustomXml="next"/>
    <w:bookmarkStart w:id="1" w:name="_Toc6243693" w:displacedByCustomXml="next"/>
    <w:bookmarkStart w:id="2" w:name="_Toc39856031" w:displacedByCustomXml="next"/>
    <w:sdt>
      <w:sdtPr>
        <w:rPr>
          <w:rFonts w:ascii="黑体" w:eastAsia="黑体" w:hAnsi="黑体" w:cs="黑体" w:hint="eastAsia"/>
          <w:b/>
          <w:bCs/>
          <w:caps/>
          <w:sz w:val="32"/>
          <w:szCs w:val="32"/>
        </w:rPr>
        <w:id w:val="147462800"/>
        <w15:color w:val="DBDBDB"/>
        <w:docPartObj>
          <w:docPartGallery w:val="Table of Contents"/>
          <w:docPartUnique/>
        </w:docPartObj>
      </w:sdtPr>
      <w:sdtEndPr>
        <w:rPr>
          <w:bCs w:val="0"/>
          <w:sz w:val="21"/>
          <w:szCs w:val="24"/>
        </w:rPr>
      </w:sdtEndPr>
      <w:sdtContent>
        <w:p w14:paraId="12BC04F5" w14:textId="77777777" w:rsidR="00D26D89" w:rsidRDefault="00E4683E">
          <w:pPr>
            <w:jc w:val="center"/>
            <w:rPr>
              <w:rFonts w:ascii="黑体" w:eastAsia="黑体" w:hAnsi="黑体" w:cs="黑体"/>
              <w:b/>
              <w:bCs/>
              <w:sz w:val="32"/>
              <w:szCs w:val="32"/>
            </w:rPr>
          </w:pPr>
          <w:r>
            <w:rPr>
              <w:rFonts w:ascii="黑体" w:eastAsia="黑体" w:hAnsi="黑体" w:cs="黑体" w:hint="eastAsia"/>
              <w:b/>
              <w:bCs/>
              <w:sz w:val="32"/>
              <w:szCs w:val="32"/>
            </w:rPr>
            <w:t>目录</w:t>
          </w:r>
        </w:p>
        <w:p w14:paraId="5216D470" w14:textId="77777777" w:rsidR="00D26D89" w:rsidRDefault="00E4683E">
          <w:pPr>
            <w:pStyle w:val="TOC1"/>
            <w:tabs>
              <w:tab w:val="right" w:leader="dot" w:pos="9354"/>
            </w:tabs>
            <w:rPr>
              <w:rFonts w:ascii="黑体" w:eastAsia="黑体" w:hAnsi="黑体" w:cs="黑体"/>
              <w:b/>
              <w:bCs w:val="0"/>
            </w:rPr>
          </w:pPr>
          <w:r>
            <w:rPr>
              <w:rFonts w:ascii="宋体" w:hAnsi="宋体" w:cs="宋体" w:hint="eastAsia"/>
            </w:rPr>
            <w:fldChar w:fldCharType="begin"/>
          </w:r>
          <w:r>
            <w:rPr>
              <w:rFonts w:ascii="宋体" w:hAnsi="宋体" w:cs="宋体" w:hint="eastAsia"/>
            </w:rPr>
            <w:instrText xml:space="preserve">TOC \o "1-3" \h \u </w:instrText>
          </w:r>
          <w:r>
            <w:rPr>
              <w:rFonts w:ascii="宋体" w:hAnsi="宋体" w:cs="宋体" w:hint="eastAsia"/>
            </w:rPr>
            <w:fldChar w:fldCharType="separate"/>
          </w:r>
          <w:hyperlink w:anchor="_Toc23739" w:history="1">
            <w:r>
              <w:rPr>
                <w:rFonts w:ascii="黑体" w:eastAsia="黑体" w:hAnsi="黑体" w:cs="黑体" w:hint="eastAsia"/>
                <w:b/>
                <w:bCs w:val="0"/>
                <w:szCs w:val="32"/>
              </w:rPr>
              <w:t>1 绪论</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_Toc23739 </w:instrText>
            </w:r>
            <w:r>
              <w:rPr>
                <w:rFonts w:ascii="黑体" w:eastAsia="黑体" w:hAnsi="黑体" w:cs="黑体" w:hint="eastAsia"/>
                <w:b/>
                <w:bCs w:val="0"/>
              </w:rPr>
              <w:fldChar w:fldCharType="separate"/>
            </w:r>
            <w:r>
              <w:rPr>
                <w:rFonts w:ascii="黑体" w:eastAsia="黑体" w:hAnsi="黑体" w:cs="黑体" w:hint="eastAsia"/>
                <w:b/>
                <w:bCs w:val="0"/>
              </w:rPr>
              <w:t>1</w:t>
            </w:r>
            <w:r>
              <w:rPr>
                <w:rFonts w:ascii="黑体" w:eastAsia="黑体" w:hAnsi="黑体" w:cs="黑体" w:hint="eastAsia"/>
                <w:b/>
                <w:bCs w:val="0"/>
              </w:rPr>
              <w:fldChar w:fldCharType="end"/>
            </w:r>
          </w:hyperlink>
        </w:p>
        <w:p w14:paraId="50E0B7AF" w14:textId="77777777" w:rsidR="00D26D89" w:rsidRDefault="00000000">
          <w:pPr>
            <w:pStyle w:val="TOC2"/>
            <w:tabs>
              <w:tab w:val="right" w:leader="dot" w:pos="9354"/>
            </w:tabs>
            <w:rPr>
              <w:rFonts w:ascii="宋体" w:hAnsi="宋体" w:cs="宋体"/>
              <w:bCs/>
            </w:rPr>
          </w:pPr>
          <w:hyperlink w:anchor="_Toc935" w:history="1">
            <w:r w:rsidR="00E4683E">
              <w:rPr>
                <w:rFonts w:ascii="宋体" w:hAnsi="宋体" w:cs="宋体" w:hint="eastAsia"/>
                <w:bCs/>
              </w:rPr>
              <w:t>1.1 研究的背景及意义</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_Toc935 </w:instrText>
            </w:r>
            <w:r w:rsidR="00E4683E">
              <w:rPr>
                <w:rFonts w:ascii="宋体" w:hAnsi="宋体" w:cs="宋体" w:hint="eastAsia"/>
                <w:bCs/>
              </w:rPr>
              <w:fldChar w:fldCharType="separate"/>
            </w:r>
            <w:r w:rsidR="00E4683E">
              <w:rPr>
                <w:rFonts w:ascii="宋体" w:hAnsi="宋体" w:cs="宋体" w:hint="eastAsia"/>
                <w:bCs/>
              </w:rPr>
              <w:t>1</w:t>
            </w:r>
            <w:r w:rsidR="00E4683E">
              <w:rPr>
                <w:rFonts w:ascii="宋体" w:hAnsi="宋体" w:cs="宋体" w:hint="eastAsia"/>
                <w:bCs/>
              </w:rPr>
              <w:fldChar w:fldCharType="end"/>
            </w:r>
          </w:hyperlink>
        </w:p>
        <w:p w14:paraId="57F39D19" w14:textId="77777777" w:rsidR="00D26D89" w:rsidRDefault="00000000">
          <w:pPr>
            <w:pStyle w:val="TOC3"/>
            <w:tabs>
              <w:tab w:val="right" w:leader="dot" w:pos="9354"/>
            </w:tabs>
            <w:rPr>
              <w:rFonts w:ascii="宋体" w:eastAsia="宋体" w:hAnsi="宋体" w:cs="宋体"/>
              <w:b w:val="0"/>
              <w:bCs/>
            </w:rPr>
          </w:pPr>
          <w:hyperlink w:anchor="_Toc7756" w:history="1">
            <w:r w:rsidR="00E4683E">
              <w:rPr>
                <w:rFonts w:ascii="宋体" w:eastAsia="宋体" w:hAnsi="宋体" w:cs="宋体" w:hint="eastAsia"/>
                <w:b w:val="0"/>
                <w:bCs/>
              </w:rPr>
              <w:t>1.</w:t>
            </w:r>
            <w:r w:rsidR="00E4683E">
              <w:rPr>
                <w:rFonts w:ascii="宋体" w:eastAsia="宋体" w:hAnsi="宋体" w:cs="宋体" w:hint="eastAsia"/>
                <w:b w:val="0"/>
                <w:bCs/>
                <w:szCs w:val="24"/>
              </w:rPr>
              <w:t>1.1 选题的背景</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_Toc7756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1</w:t>
            </w:r>
            <w:r w:rsidR="00E4683E">
              <w:rPr>
                <w:rFonts w:ascii="宋体" w:eastAsia="宋体" w:hAnsi="宋体" w:cs="宋体" w:hint="eastAsia"/>
                <w:b w:val="0"/>
                <w:bCs/>
              </w:rPr>
              <w:fldChar w:fldCharType="end"/>
            </w:r>
          </w:hyperlink>
        </w:p>
        <w:p w14:paraId="37DEB0D5" w14:textId="77777777" w:rsidR="00D26D89" w:rsidRDefault="00000000">
          <w:pPr>
            <w:pStyle w:val="TOC3"/>
            <w:tabs>
              <w:tab w:val="right" w:leader="dot" w:pos="9354"/>
            </w:tabs>
            <w:rPr>
              <w:rFonts w:ascii="宋体" w:eastAsia="宋体" w:hAnsi="宋体" w:cs="宋体"/>
              <w:b w:val="0"/>
              <w:bCs/>
            </w:rPr>
          </w:pPr>
          <w:hyperlink w:anchor="_Toc11088" w:history="1">
            <w:r w:rsidR="00E4683E">
              <w:rPr>
                <w:rFonts w:ascii="宋体" w:eastAsia="宋体" w:hAnsi="宋体" w:cs="宋体" w:hint="eastAsia"/>
                <w:b w:val="0"/>
                <w:bCs/>
              </w:rPr>
              <w:t>1.1.2 国内外研究现状</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_Toc11088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1</w:t>
            </w:r>
            <w:r w:rsidR="00E4683E">
              <w:rPr>
                <w:rFonts w:ascii="宋体" w:eastAsia="宋体" w:hAnsi="宋体" w:cs="宋体" w:hint="eastAsia"/>
                <w:b w:val="0"/>
                <w:bCs/>
              </w:rPr>
              <w:fldChar w:fldCharType="end"/>
            </w:r>
          </w:hyperlink>
        </w:p>
        <w:p w14:paraId="7532B2AB" w14:textId="77777777" w:rsidR="00D26D89" w:rsidRDefault="00000000">
          <w:pPr>
            <w:pStyle w:val="TOC3"/>
            <w:tabs>
              <w:tab w:val="right" w:leader="dot" w:pos="9354"/>
            </w:tabs>
            <w:rPr>
              <w:rFonts w:ascii="宋体" w:eastAsia="宋体" w:hAnsi="宋体" w:cs="宋体"/>
              <w:b w:val="0"/>
              <w:bCs/>
            </w:rPr>
          </w:pPr>
          <w:hyperlink w:anchor="_Toc3030" w:history="1">
            <w:r w:rsidR="00E4683E">
              <w:rPr>
                <w:rFonts w:ascii="宋体" w:eastAsia="宋体" w:hAnsi="宋体" w:cs="宋体" w:hint="eastAsia"/>
                <w:b w:val="0"/>
                <w:bCs/>
              </w:rPr>
              <w:t>1.1.3 研究的意义</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_Toc3030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2</w:t>
            </w:r>
            <w:r w:rsidR="00E4683E">
              <w:rPr>
                <w:rFonts w:ascii="宋体" w:eastAsia="宋体" w:hAnsi="宋体" w:cs="宋体" w:hint="eastAsia"/>
                <w:b w:val="0"/>
                <w:bCs/>
              </w:rPr>
              <w:fldChar w:fldCharType="end"/>
            </w:r>
          </w:hyperlink>
        </w:p>
        <w:p w14:paraId="34FD3B6A" w14:textId="77777777" w:rsidR="00D26D89" w:rsidRDefault="00000000">
          <w:pPr>
            <w:pStyle w:val="TOC2"/>
            <w:tabs>
              <w:tab w:val="right" w:leader="dot" w:pos="9354"/>
            </w:tabs>
            <w:rPr>
              <w:rFonts w:ascii="宋体" w:hAnsi="宋体" w:cs="宋体"/>
              <w:bCs/>
            </w:rPr>
          </w:pPr>
          <w:hyperlink w:anchor="_Toc14401" w:history="1">
            <w:r w:rsidR="00E4683E">
              <w:rPr>
                <w:rFonts w:ascii="宋体" w:hAnsi="宋体" w:cs="宋体" w:hint="eastAsia"/>
                <w:bCs/>
              </w:rPr>
              <w:t>1.2 系统目标</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_Toc14401 </w:instrText>
            </w:r>
            <w:r w:rsidR="00E4683E">
              <w:rPr>
                <w:rFonts w:ascii="宋体" w:hAnsi="宋体" w:cs="宋体" w:hint="eastAsia"/>
                <w:bCs/>
              </w:rPr>
              <w:fldChar w:fldCharType="separate"/>
            </w:r>
            <w:r w:rsidR="00E4683E">
              <w:rPr>
                <w:rFonts w:ascii="宋体" w:hAnsi="宋体" w:cs="宋体" w:hint="eastAsia"/>
                <w:bCs/>
              </w:rPr>
              <w:t>2</w:t>
            </w:r>
            <w:r w:rsidR="00E4683E">
              <w:rPr>
                <w:rFonts w:ascii="宋体" w:hAnsi="宋体" w:cs="宋体" w:hint="eastAsia"/>
                <w:bCs/>
              </w:rPr>
              <w:fldChar w:fldCharType="end"/>
            </w:r>
          </w:hyperlink>
        </w:p>
        <w:p w14:paraId="71DD1D8F" w14:textId="77777777" w:rsidR="00D26D89" w:rsidRDefault="00000000">
          <w:pPr>
            <w:pStyle w:val="TOC1"/>
            <w:tabs>
              <w:tab w:val="right" w:leader="dot" w:pos="9354"/>
            </w:tabs>
            <w:rPr>
              <w:rFonts w:ascii="黑体" w:eastAsia="黑体" w:hAnsi="黑体" w:cs="黑体"/>
              <w:b/>
              <w:bCs w:val="0"/>
            </w:rPr>
          </w:pPr>
          <w:hyperlink w:anchor="_Toc23292" w:history="1">
            <w:r w:rsidR="00E4683E">
              <w:rPr>
                <w:rFonts w:ascii="黑体" w:eastAsia="黑体" w:hAnsi="黑体" w:cs="黑体" w:hint="eastAsia"/>
                <w:b/>
                <w:bCs w:val="0"/>
                <w:szCs w:val="32"/>
              </w:rPr>
              <w:t>2 需求分析</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_Toc23292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3</w:t>
            </w:r>
            <w:r w:rsidR="00E4683E">
              <w:rPr>
                <w:rFonts w:ascii="黑体" w:eastAsia="黑体" w:hAnsi="黑体" w:cs="黑体" w:hint="eastAsia"/>
                <w:b/>
                <w:bCs w:val="0"/>
              </w:rPr>
              <w:fldChar w:fldCharType="end"/>
            </w:r>
          </w:hyperlink>
        </w:p>
        <w:p w14:paraId="4AC3DECD" w14:textId="77777777" w:rsidR="00D26D89" w:rsidRDefault="00000000">
          <w:pPr>
            <w:pStyle w:val="TOC2"/>
            <w:tabs>
              <w:tab w:val="right" w:leader="dot" w:pos="9354"/>
            </w:tabs>
            <w:rPr>
              <w:rFonts w:ascii="宋体" w:hAnsi="宋体" w:cs="宋体"/>
              <w:bCs/>
            </w:rPr>
          </w:pPr>
          <w:hyperlink w:anchor="_Toc1285" w:history="1">
            <w:r w:rsidR="00E4683E">
              <w:rPr>
                <w:rFonts w:ascii="宋体" w:hAnsi="宋体" w:cs="宋体" w:hint="eastAsia"/>
                <w:bCs/>
                <w:szCs w:val="28"/>
              </w:rPr>
              <w:t>2.1 业务需求</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_Toc1285 </w:instrText>
            </w:r>
            <w:r w:rsidR="00E4683E">
              <w:rPr>
                <w:rFonts w:ascii="宋体" w:hAnsi="宋体" w:cs="宋体" w:hint="eastAsia"/>
                <w:bCs/>
              </w:rPr>
              <w:fldChar w:fldCharType="separate"/>
            </w:r>
            <w:r w:rsidR="00E4683E">
              <w:rPr>
                <w:rFonts w:ascii="宋体" w:hAnsi="宋体" w:cs="宋体" w:hint="eastAsia"/>
                <w:bCs/>
              </w:rPr>
              <w:t>3</w:t>
            </w:r>
            <w:r w:rsidR="00E4683E">
              <w:rPr>
                <w:rFonts w:ascii="宋体" w:hAnsi="宋体" w:cs="宋体" w:hint="eastAsia"/>
                <w:bCs/>
              </w:rPr>
              <w:fldChar w:fldCharType="end"/>
            </w:r>
          </w:hyperlink>
        </w:p>
        <w:p w14:paraId="57472F05" w14:textId="77777777" w:rsidR="00D26D89" w:rsidRDefault="00000000">
          <w:pPr>
            <w:pStyle w:val="TOC3"/>
            <w:tabs>
              <w:tab w:val="right" w:leader="dot" w:pos="9354"/>
            </w:tabs>
            <w:rPr>
              <w:rFonts w:ascii="宋体" w:eastAsia="宋体" w:hAnsi="宋体" w:cs="宋体"/>
              <w:b w:val="0"/>
              <w:bCs/>
            </w:rPr>
          </w:pPr>
          <w:hyperlink w:anchor="_Toc29100" w:history="1">
            <w:r w:rsidR="00E4683E">
              <w:rPr>
                <w:rFonts w:ascii="宋体" w:eastAsia="宋体" w:hAnsi="宋体" w:cs="宋体" w:hint="eastAsia"/>
                <w:b w:val="0"/>
                <w:bCs/>
              </w:rPr>
              <w:t>2.1.1主要业务流程</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_Toc29100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3</w:t>
            </w:r>
            <w:r w:rsidR="00E4683E">
              <w:rPr>
                <w:rFonts w:ascii="宋体" w:eastAsia="宋体" w:hAnsi="宋体" w:cs="宋体" w:hint="eastAsia"/>
                <w:b w:val="0"/>
                <w:bCs/>
              </w:rPr>
              <w:fldChar w:fldCharType="end"/>
            </w:r>
          </w:hyperlink>
        </w:p>
        <w:p w14:paraId="60E3B6C5" w14:textId="77777777" w:rsidR="00D26D89" w:rsidRDefault="00000000">
          <w:pPr>
            <w:pStyle w:val="TOC2"/>
            <w:tabs>
              <w:tab w:val="right" w:leader="dot" w:pos="9354"/>
            </w:tabs>
            <w:rPr>
              <w:rFonts w:ascii="宋体" w:hAnsi="宋体" w:cs="宋体"/>
              <w:bCs/>
            </w:rPr>
          </w:pPr>
          <w:hyperlink w:anchor="_Toc18207" w:history="1">
            <w:r w:rsidR="00E4683E">
              <w:rPr>
                <w:rFonts w:ascii="宋体" w:hAnsi="宋体" w:cs="宋体" w:hint="eastAsia"/>
                <w:bCs/>
              </w:rPr>
              <w:t>2.2 功能需求</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_Toc18207 </w:instrText>
            </w:r>
            <w:r w:rsidR="00E4683E">
              <w:rPr>
                <w:rFonts w:ascii="宋体" w:hAnsi="宋体" w:cs="宋体" w:hint="eastAsia"/>
                <w:bCs/>
              </w:rPr>
              <w:fldChar w:fldCharType="separate"/>
            </w:r>
            <w:r w:rsidR="00E4683E">
              <w:rPr>
                <w:rFonts w:ascii="宋体" w:hAnsi="宋体" w:cs="宋体" w:hint="eastAsia"/>
                <w:bCs/>
              </w:rPr>
              <w:t>9</w:t>
            </w:r>
            <w:r w:rsidR="00E4683E">
              <w:rPr>
                <w:rFonts w:ascii="宋体" w:hAnsi="宋体" w:cs="宋体" w:hint="eastAsia"/>
                <w:bCs/>
              </w:rPr>
              <w:fldChar w:fldCharType="end"/>
            </w:r>
          </w:hyperlink>
        </w:p>
        <w:p w14:paraId="1AE7893F" w14:textId="77777777" w:rsidR="00D26D89" w:rsidRDefault="00000000">
          <w:pPr>
            <w:pStyle w:val="TOC3"/>
            <w:tabs>
              <w:tab w:val="right" w:leader="dot" w:pos="9354"/>
            </w:tabs>
            <w:rPr>
              <w:rFonts w:ascii="宋体" w:eastAsia="宋体" w:hAnsi="宋体" w:cs="宋体"/>
              <w:b w:val="0"/>
              <w:bCs/>
            </w:rPr>
          </w:pPr>
          <w:hyperlink w:anchor="_Toc8577" w:history="1">
            <w:r w:rsidR="00E4683E">
              <w:rPr>
                <w:rFonts w:ascii="宋体" w:eastAsia="宋体" w:hAnsi="宋体" w:cs="宋体" w:hint="eastAsia"/>
                <w:b w:val="0"/>
                <w:bCs/>
              </w:rPr>
              <w:t>2.2.1 角色分析</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_Toc8577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w:t>
            </w:r>
            <w:r w:rsidR="00E4683E">
              <w:rPr>
                <w:rFonts w:ascii="宋体" w:eastAsia="宋体" w:hAnsi="宋体" w:cs="宋体" w:hint="eastAsia"/>
                <w:b w:val="0"/>
                <w:bCs/>
              </w:rPr>
              <w:fldChar w:fldCharType="end"/>
            </w:r>
          </w:hyperlink>
        </w:p>
        <w:p w14:paraId="3F88FC05" w14:textId="77777777" w:rsidR="00D26D89" w:rsidRDefault="00000000">
          <w:pPr>
            <w:pStyle w:val="TOC3"/>
            <w:tabs>
              <w:tab w:val="right" w:leader="dot" w:pos="9354"/>
            </w:tabs>
            <w:rPr>
              <w:rFonts w:ascii="宋体" w:eastAsia="宋体" w:hAnsi="宋体" w:cs="宋体"/>
              <w:b w:val="0"/>
              <w:bCs/>
            </w:rPr>
          </w:pPr>
          <w:hyperlink w:anchor="_Toc15190" w:history="1">
            <w:r w:rsidR="00E4683E">
              <w:rPr>
                <w:rFonts w:ascii="宋体" w:eastAsia="宋体" w:hAnsi="宋体" w:cs="宋体" w:hint="eastAsia"/>
                <w:b w:val="0"/>
                <w:bCs/>
              </w:rPr>
              <w:t>2.2.2 业务功能</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_Toc15190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w:t>
            </w:r>
            <w:r w:rsidR="00E4683E">
              <w:rPr>
                <w:rFonts w:ascii="宋体" w:eastAsia="宋体" w:hAnsi="宋体" w:cs="宋体" w:hint="eastAsia"/>
                <w:b w:val="0"/>
                <w:bCs/>
              </w:rPr>
              <w:fldChar w:fldCharType="end"/>
            </w:r>
          </w:hyperlink>
        </w:p>
        <w:p w14:paraId="05392642" w14:textId="77777777" w:rsidR="00D26D89" w:rsidRDefault="00000000">
          <w:pPr>
            <w:pStyle w:val="TOC2"/>
            <w:tabs>
              <w:tab w:val="right" w:leader="dot" w:pos="9354"/>
            </w:tabs>
            <w:rPr>
              <w:rFonts w:ascii="宋体" w:hAnsi="宋体" w:cs="宋体"/>
              <w:bCs/>
            </w:rPr>
          </w:pPr>
          <w:hyperlink w:anchor="_Toc1881" w:history="1">
            <w:r w:rsidR="00E4683E">
              <w:rPr>
                <w:rFonts w:ascii="宋体" w:hAnsi="宋体" w:cs="宋体" w:hint="eastAsia"/>
                <w:bCs/>
              </w:rPr>
              <w:t>2.3 非功能需求</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_Toc1881 </w:instrText>
            </w:r>
            <w:r w:rsidR="00E4683E">
              <w:rPr>
                <w:rFonts w:ascii="宋体" w:hAnsi="宋体" w:cs="宋体" w:hint="eastAsia"/>
                <w:bCs/>
              </w:rPr>
              <w:fldChar w:fldCharType="separate"/>
            </w:r>
            <w:r w:rsidR="00E4683E">
              <w:rPr>
                <w:rFonts w:ascii="宋体" w:hAnsi="宋体" w:cs="宋体" w:hint="eastAsia"/>
                <w:bCs/>
              </w:rPr>
              <w:t>30</w:t>
            </w:r>
            <w:r w:rsidR="00E4683E">
              <w:rPr>
                <w:rFonts w:ascii="宋体" w:hAnsi="宋体" w:cs="宋体" w:hint="eastAsia"/>
                <w:bCs/>
              </w:rPr>
              <w:fldChar w:fldCharType="end"/>
            </w:r>
          </w:hyperlink>
        </w:p>
        <w:p w14:paraId="7C7D6EAA" w14:textId="77777777" w:rsidR="00D26D89" w:rsidRDefault="00000000">
          <w:pPr>
            <w:pStyle w:val="TOC3"/>
            <w:tabs>
              <w:tab w:val="right" w:leader="dot" w:pos="9354"/>
            </w:tabs>
            <w:rPr>
              <w:rFonts w:ascii="宋体" w:eastAsia="宋体" w:hAnsi="宋体" w:cs="宋体"/>
              <w:b w:val="0"/>
              <w:bCs/>
            </w:rPr>
          </w:pPr>
          <w:hyperlink w:anchor="_Toc22910" w:history="1">
            <w:r w:rsidR="00E4683E">
              <w:rPr>
                <w:rFonts w:ascii="宋体" w:eastAsia="宋体" w:hAnsi="宋体" w:cs="宋体" w:hint="eastAsia"/>
                <w:b w:val="0"/>
                <w:bCs/>
              </w:rPr>
              <w:t>2.3.1环境需求</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_Toc22910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30</w:t>
            </w:r>
            <w:r w:rsidR="00E4683E">
              <w:rPr>
                <w:rFonts w:ascii="宋体" w:eastAsia="宋体" w:hAnsi="宋体" w:cs="宋体" w:hint="eastAsia"/>
                <w:b w:val="0"/>
                <w:bCs/>
              </w:rPr>
              <w:fldChar w:fldCharType="end"/>
            </w:r>
          </w:hyperlink>
        </w:p>
        <w:p w14:paraId="730B74E7" w14:textId="77777777" w:rsidR="00D26D89" w:rsidRDefault="00000000">
          <w:pPr>
            <w:pStyle w:val="TOC3"/>
            <w:tabs>
              <w:tab w:val="right" w:leader="dot" w:pos="9354"/>
            </w:tabs>
            <w:rPr>
              <w:rFonts w:ascii="宋体" w:eastAsia="宋体" w:hAnsi="宋体" w:cs="宋体"/>
              <w:b w:val="0"/>
              <w:bCs/>
            </w:rPr>
          </w:pPr>
          <w:hyperlink w:anchor="_Toc30839" w:history="1">
            <w:r w:rsidR="00E4683E">
              <w:rPr>
                <w:rFonts w:ascii="宋体" w:eastAsia="宋体" w:hAnsi="宋体" w:cs="宋体" w:hint="eastAsia"/>
                <w:b w:val="0"/>
                <w:bCs/>
              </w:rPr>
              <w:t>2.3.2 性能需求</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_Toc30839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31</w:t>
            </w:r>
            <w:r w:rsidR="00E4683E">
              <w:rPr>
                <w:rFonts w:ascii="宋体" w:eastAsia="宋体" w:hAnsi="宋体" w:cs="宋体" w:hint="eastAsia"/>
                <w:b w:val="0"/>
                <w:bCs/>
              </w:rPr>
              <w:fldChar w:fldCharType="end"/>
            </w:r>
          </w:hyperlink>
        </w:p>
        <w:p w14:paraId="1990B995" w14:textId="77777777" w:rsidR="00D26D89" w:rsidRDefault="00000000">
          <w:pPr>
            <w:pStyle w:val="TOC3"/>
            <w:tabs>
              <w:tab w:val="right" w:leader="dot" w:pos="9354"/>
            </w:tabs>
            <w:rPr>
              <w:rFonts w:ascii="宋体" w:eastAsia="宋体" w:hAnsi="宋体" w:cs="宋体"/>
              <w:b w:val="0"/>
              <w:bCs/>
            </w:rPr>
          </w:pPr>
          <w:hyperlink w:anchor="_Toc29569" w:history="1">
            <w:r w:rsidR="00E4683E">
              <w:rPr>
                <w:rFonts w:ascii="宋体" w:eastAsia="宋体" w:hAnsi="宋体" w:cs="宋体" w:hint="eastAsia"/>
                <w:b w:val="0"/>
                <w:bCs/>
              </w:rPr>
              <w:t>2.3.3 安全需求</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_Toc29569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31</w:t>
            </w:r>
            <w:r w:rsidR="00E4683E">
              <w:rPr>
                <w:rFonts w:ascii="宋体" w:eastAsia="宋体" w:hAnsi="宋体" w:cs="宋体" w:hint="eastAsia"/>
                <w:b w:val="0"/>
                <w:bCs/>
              </w:rPr>
              <w:fldChar w:fldCharType="end"/>
            </w:r>
          </w:hyperlink>
        </w:p>
        <w:p w14:paraId="602C3FC0" w14:textId="77777777" w:rsidR="00D26D89" w:rsidRDefault="00000000">
          <w:pPr>
            <w:pStyle w:val="TOC1"/>
            <w:tabs>
              <w:tab w:val="right" w:leader="dot" w:pos="9354"/>
            </w:tabs>
            <w:rPr>
              <w:rFonts w:ascii="黑体" w:eastAsia="黑体" w:hAnsi="黑体" w:cs="黑体"/>
              <w:b/>
              <w:bCs w:val="0"/>
            </w:rPr>
          </w:pPr>
          <w:hyperlink w:anchor="_Toc29168" w:history="1">
            <w:r w:rsidR="00E4683E">
              <w:rPr>
                <w:rFonts w:ascii="黑体" w:eastAsia="黑体" w:hAnsi="黑体" w:cs="黑体" w:hint="eastAsia"/>
                <w:b/>
                <w:bCs w:val="0"/>
                <w:szCs w:val="32"/>
              </w:rPr>
              <w:t>3 总体设计</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_Toc29168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32</w:t>
            </w:r>
            <w:r w:rsidR="00E4683E">
              <w:rPr>
                <w:rFonts w:ascii="黑体" w:eastAsia="黑体" w:hAnsi="黑体" w:cs="黑体" w:hint="eastAsia"/>
                <w:b/>
                <w:bCs w:val="0"/>
              </w:rPr>
              <w:fldChar w:fldCharType="end"/>
            </w:r>
          </w:hyperlink>
        </w:p>
        <w:p w14:paraId="1C96928D" w14:textId="77777777" w:rsidR="00D26D89" w:rsidRDefault="00000000">
          <w:pPr>
            <w:pStyle w:val="TOC2"/>
            <w:tabs>
              <w:tab w:val="right" w:leader="dot" w:pos="9354"/>
            </w:tabs>
            <w:rPr>
              <w:rFonts w:ascii="宋体" w:hAnsi="宋体" w:cs="宋体"/>
              <w:bCs/>
            </w:rPr>
          </w:pPr>
          <w:hyperlink w:anchor="_Toc434" w:history="1">
            <w:r w:rsidR="00E4683E">
              <w:rPr>
                <w:rFonts w:ascii="宋体" w:hAnsi="宋体" w:cs="宋体" w:hint="eastAsia"/>
                <w:bCs/>
              </w:rPr>
              <w:t>3.1系统设计的原则</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_Toc434 </w:instrText>
            </w:r>
            <w:r w:rsidR="00E4683E">
              <w:rPr>
                <w:rFonts w:ascii="宋体" w:hAnsi="宋体" w:cs="宋体" w:hint="eastAsia"/>
                <w:bCs/>
              </w:rPr>
              <w:fldChar w:fldCharType="separate"/>
            </w:r>
            <w:r w:rsidR="00E4683E">
              <w:rPr>
                <w:rFonts w:ascii="宋体" w:hAnsi="宋体" w:cs="宋体" w:hint="eastAsia"/>
                <w:bCs/>
              </w:rPr>
              <w:t>32</w:t>
            </w:r>
            <w:r w:rsidR="00E4683E">
              <w:rPr>
                <w:rFonts w:ascii="宋体" w:hAnsi="宋体" w:cs="宋体" w:hint="eastAsia"/>
                <w:bCs/>
              </w:rPr>
              <w:fldChar w:fldCharType="end"/>
            </w:r>
          </w:hyperlink>
        </w:p>
        <w:p w14:paraId="5780F0FB" w14:textId="77777777" w:rsidR="00D26D89" w:rsidRDefault="00000000">
          <w:pPr>
            <w:pStyle w:val="TOC2"/>
            <w:tabs>
              <w:tab w:val="right" w:leader="dot" w:pos="9354"/>
            </w:tabs>
            <w:rPr>
              <w:rFonts w:ascii="宋体" w:hAnsi="宋体" w:cs="宋体"/>
              <w:bCs/>
            </w:rPr>
          </w:pPr>
          <w:hyperlink w:anchor="_Toc25643" w:history="1">
            <w:r w:rsidR="00E4683E">
              <w:rPr>
                <w:rFonts w:ascii="宋体" w:hAnsi="宋体" w:cs="宋体" w:hint="eastAsia"/>
                <w:bCs/>
              </w:rPr>
              <w:t>3.2 系统体系结构设计</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_Toc25643 </w:instrText>
            </w:r>
            <w:r w:rsidR="00E4683E">
              <w:rPr>
                <w:rFonts w:ascii="宋体" w:hAnsi="宋体" w:cs="宋体" w:hint="eastAsia"/>
                <w:bCs/>
              </w:rPr>
              <w:fldChar w:fldCharType="separate"/>
            </w:r>
            <w:r w:rsidR="00E4683E">
              <w:rPr>
                <w:rFonts w:ascii="宋体" w:hAnsi="宋体" w:cs="宋体" w:hint="eastAsia"/>
                <w:bCs/>
              </w:rPr>
              <w:t>32</w:t>
            </w:r>
            <w:r w:rsidR="00E4683E">
              <w:rPr>
                <w:rFonts w:ascii="宋体" w:hAnsi="宋体" w:cs="宋体" w:hint="eastAsia"/>
                <w:bCs/>
              </w:rPr>
              <w:fldChar w:fldCharType="end"/>
            </w:r>
          </w:hyperlink>
        </w:p>
        <w:p w14:paraId="08A9AB26" w14:textId="77777777" w:rsidR="00D26D89" w:rsidRDefault="00000000">
          <w:pPr>
            <w:pStyle w:val="TOC2"/>
            <w:tabs>
              <w:tab w:val="right" w:leader="dot" w:pos="9354"/>
            </w:tabs>
            <w:rPr>
              <w:rFonts w:ascii="宋体" w:hAnsi="宋体" w:cs="宋体"/>
              <w:bCs/>
            </w:rPr>
          </w:pPr>
          <w:hyperlink w:anchor="_Toc11953" w:history="1">
            <w:r w:rsidR="00E4683E">
              <w:rPr>
                <w:rFonts w:ascii="宋体" w:hAnsi="宋体" w:cs="宋体" w:hint="eastAsia"/>
                <w:bCs/>
              </w:rPr>
              <w:t>3.3 系统功能结构设计</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_Toc11953 </w:instrText>
            </w:r>
            <w:r w:rsidR="00E4683E">
              <w:rPr>
                <w:rFonts w:ascii="宋体" w:hAnsi="宋体" w:cs="宋体" w:hint="eastAsia"/>
                <w:bCs/>
              </w:rPr>
              <w:fldChar w:fldCharType="separate"/>
            </w:r>
            <w:r w:rsidR="00E4683E">
              <w:rPr>
                <w:rFonts w:ascii="宋体" w:hAnsi="宋体" w:cs="宋体" w:hint="eastAsia"/>
                <w:bCs/>
              </w:rPr>
              <w:t>34</w:t>
            </w:r>
            <w:r w:rsidR="00E4683E">
              <w:rPr>
                <w:rFonts w:ascii="宋体" w:hAnsi="宋体" w:cs="宋体" w:hint="eastAsia"/>
                <w:bCs/>
              </w:rPr>
              <w:fldChar w:fldCharType="end"/>
            </w:r>
          </w:hyperlink>
        </w:p>
        <w:p w14:paraId="70177BBC" w14:textId="77777777" w:rsidR="00D26D89" w:rsidRDefault="00000000">
          <w:pPr>
            <w:pStyle w:val="TOC1"/>
            <w:tabs>
              <w:tab w:val="right" w:leader="dot" w:pos="9354"/>
            </w:tabs>
            <w:rPr>
              <w:rFonts w:ascii="黑体" w:eastAsia="黑体" w:hAnsi="黑体" w:cs="黑体"/>
              <w:b/>
              <w:bCs w:val="0"/>
            </w:rPr>
          </w:pPr>
          <w:hyperlink w:anchor="_Toc17343" w:history="1">
            <w:r w:rsidR="00E4683E">
              <w:rPr>
                <w:rFonts w:ascii="黑体" w:eastAsia="黑体" w:hAnsi="黑体" w:cs="黑体" w:hint="eastAsia"/>
                <w:b/>
                <w:bCs w:val="0"/>
                <w:szCs w:val="32"/>
              </w:rPr>
              <w:t>4 数据库设计</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_Toc17343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36</w:t>
            </w:r>
            <w:r w:rsidR="00E4683E">
              <w:rPr>
                <w:rFonts w:ascii="黑体" w:eastAsia="黑体" w:hAnsi="黑体" w:cs="黑体" w:hint="eastAsia"/>
                <w:b/>
                <w:bCs w:val="0"/>
              </w:rPr>
              <w:fldChar w:fldCharType="end"/>
            </w:r>
          </w:hyperlink>
        </w:p>
        <w:p w14:paraId="4FF2DE92" w14:textId="77777777" w:rsidR="00D26D89" w:rsidRDefault="00000000">
          <w:pPr>
            <w:pStyle w:val="TOC2"/>
            <w:tabs>
              <w:tab w:val="right" w:leader="dot" w:pos="9354"/>
            </w:tabs>
            <w:rPr>
              <w:rFonts w:ascii="宋体" w:hAnsi="宋体" w:cs="宋体"/>
              <w:bCs/>
            </w:rPr>
          </w:pPr>
          <w:hyperlink w:anchor="_Toc1891" w:history="1">
            <w:r w:rsidR="00E4683E">
              <w:rPr>
                <w:rFonts w:ascii="宋体" w:hAnsi="宋体" w:cs="宋体" w:hint="eastAsia"/>
                <w:bCs/>
              </w:rPr>
              <w:t>4.1 概念结构设计</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_Toc1891 </w:instrText>
            </w:r>
            <w:r w:rsidR="00E4683E">
              <w:rPr>
                <w:rFonts w:ascii="宋体" w:hAnsi="宋体" w:cs="宋体" w:hint="eastAsia"/>
                <w:bCs/>
              </w:rPr>
              <w:fldChar w:fldCharType="separate"/>
            </w:r>
            <w:r w:rsidR="00E4683E">
              <w:rPr>
                <w:rFonts w:ascii="宋体" w:hAnsi="宋体" w:cs="宋体" w:hint="eastAsia"/>
                <w:bCs/>
              </w:rPr>
              <w:t>36</w:t>
            </w:r>
            <w:r w:rsidR="00E4683E">
              <w:rPr>
                <w:rFonts w:ascii="宋体" w:hAnsi="宋体" w:cs="宋体" w:hint="eastAsia"/>
                <w:bCs/>
              </w:rPr>
              <w:fldChar w:fldCharType="end"/>
            </w:r>
          </w:hyperlink>
        </w:p>
        <w:p w14:paraId="335169DF" w14:textId="77777777" w:rsidR="00D26D89" w:rsidRDefault="00000000">
          <w:pPr>
            <w:pStyle w:val="TOC3"/>
            <w:tabs>
              <w:tab w:val="right" w:leader="dot" w:pos="9354"/>
            </w:tabs>
            <w:rPr>
              <w:rFonts w:ascii="宋体" w:eastAsia="宋体" w:hAnsi="宋体" w:cs="宋体"/>
              <w:b w:val="0"/>
              <w:bCs/>
            </w:rPr>
          </w:pPr>
          <w:hyperlink w:anchor="_Toc20989" w:history="1">
            <w:r w:rsidR="00E4683E">
              <w:rPr>
                <w:rFonts w:ascii="宋体" w:eastAsia="宋体" w:hAnsi="宋体" w:cs="宋体" w:hint="eastAsia"/>
                <w:b w:val="0"/>
                <w:bCs/>
              </w:rPr>
              <w:t>4.1.1 设计思路</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_Toc20989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36</w:t>
            </w:r>
            <w:r w:rsidR="00E4683E">
              <w:rPr>
                <w:rFonts w:ascii="宋体" w:eastAsia="宋体" w:hAnsi="宋体" w:cs="宋体" w:hint="eastAsia"/>
                <w:b w:val="0"/>
                <w:bCs/>
              </w:rPr>
              <w:fldChar w:fldCharType="end"/>
            </w:r>
          </w:hyperlink>
        </w:p>
        <w:p w14:paraId="555759E4" w14:textId="77777777" w:rsidR="00D26D89" w:rsidRDefault="00000000">
          <w:pPr>
            <w:pStyle w:val="TOC3"/>
            <w:tabs>
              <w:tab w:val="right" w:leader="dot" w:pos="9354"/>
            </w:tabs>
            <w:rPr>
              <w:rFonts w:ascii="宋体" w:eastAsia="宋体" w:hAnsi="宋体" w:cs="宋体"/>
              <w:b w:val="0"/>
              <w:bCs/>
            </w:rPr>
          </w:pPr>
          <w:hyperlink w:anchor="_Toc6098" w:history="1">
            <w:r w:rsidR="00E4683E">
              <w:rPr>
                <w:rFonts w:ascii="宋体" w:eastAsia="宋体" w:hAnsi="宋体" w:cs="宋体" w:hint="eastAsia"/>
                <w:b w:val="0"/>
                <w:bCs/>
              </w:rPr>
              <w:t>4.1.2 E-R图</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_Toc6098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37</w:t>
            </w:r>
            <w:r w:rsidR="00E4683E">
              <w:rPr>
                <w:rFonts w:ascii="宋体" w:eastAsia="宋体" w:hAnsi="宋体" w:cs="宋体" w:hint="eastAsia"/>
                <w:b w:val="0"/>
                <w:bCs/>
              </w:rPr>
              <w:fldChar w:fldCharType="end"/>
            </w:r>
          </w:hyperlink>
        </w:p>
        <w:p w14:paraId="13205D6B" w14:textId="77777777" w:rsidR="00D26D89" w:rsidRDefault="00000000">
          <w:pPr>
            <w:pStyle w:val="TOC2"/>
            <w:tabs>
              <w:tab w:val="right" w:leader="dot" w:pos="9354"/>
            </w:tabs>
            <w:rPr>
              <w:rFonts w:ascii="宋体" w:hAnsi="宋体" w:cs="宋体"/>
              <w:bCs/>
            </w:rPr>
          </w:pPr>
          <w:hyperlink w:anchor="_Toc25301" w:history="1">
            <w:r w:rsidR="00E4683E">
              <w:rPr>
                <w:rFonts w:ascii="宋体" w:hAnsi="宋体" w:cs="宋体" w:hint="eastAsia"/>
                <w:bCs/>
              </w:rPr>
              <w:t>4.2 逻辑结构设计</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_Toc25301 </w:instrText>
            </w:r>
            <w:r w:rsidR="00E4683E">
              <w:rPr>
                <w:rFonts w:ascii="宋体" w:hAnsi="宋体" w:cs="宋体" w:hint="eastAsia"/>
                <w:bCs/>
              </w:rPr>
              <w:fldChar w:fldCharType="separate"/>
            </w:r>
            <w:r w:rsidR="00E4683E">
              <w:rPr>
                <w:rFonts w:ascii="宋体" w:hAnsi="宋体" w:cs="宋体" w:hint="eastAsia"/>
                <w:bCs/>
              </w:rPr>
              <w:t>41</w:t>
            </w:r>
            <w:r w:rsidR="00E4683E">
              <w:rPr>
                <w:rFonts w:ascii="宋体" w:hAnsi="宋体" w:cs="宋体" w:hint="eastAsia"/>
                <w:bCs/>
              </w:rPr>
              <w:fldChar w:fldCharType="end"/>
            </w:r>
          </w:hyperlink>
        </w:p>
        <w:p w14:paraId="5BAC8053" w14:textId="77777777" w:rsidR="00D26D89" w:rsidRDefault="00000000">
          <w:pPr>
            <w:pStyle w:val="TOC3"/>
            <w:tabs>
              <w:tab w:val="right" w:leader="dot" w:pos="9354"/>
            </w:tabs>
            <w:rPr>
              <w:rFonts w:ascii="宋体" w:eastAsia="宋体" w:hAnsi="宋体" w:cs="宋体"/>
              <w:b w:val="0"/>
              <w:bCs/>
            </w:rPr>
          </w:pPr>
          <w:hyperlink w:anchor="_Toc17397" w:history="1">
            <w:r w:rsidR="00E4683E">
              <w:rPr>
                <w:rFonts w:ascii="宋体" w:eastAsia="宋体" w:hAnsi="宋体" w:cs="宋体" w:hint="eastAsia"/>
                <w:b w:val="0"/>
                <w:bCs/>
              </w:rPr>
              <w:t>4.2.1 设计思路</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_Toc17397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41</w:t>
            </w:r>
            <w:r w:rsidR="00E4683E">
              <w:rPr>
                <w:rFonts w:ascii="宋体" w:eastAsia="宋体" w:hAnsi="宋体" w:cs="宋体" w:hint="eastAsia"/>
                <w:b w:val="0"/>
                <w:bCs/>
              </w:rPr>
              <w:fldChar w:fldCharType="end"/>
            </w:r>
          </w:hyperlink>
        </w:p>
        <w:p w14:paraId="03C3E1AC" w14:textId="77777777" w:rsidR="00D26D89" w:rsidRDefault="00000000">
          <w:pPr>
            <w:pStyle w:val="TOC3"/>
            <w:tabs>
              <w:tab w:val="right" w:leader="dot" w:pos="9354"/>
            </w:tabs>
            <w:rPr>
              <w:rFonts w:ascii="宋体" w:eastAsia="宋体" w:hAnsi="宋体" w:cs="宋体"/>
              <w:b w:val="0"/>
              <w:bCs/>
            </w:rPr>
          </w:pPr>
          <w:hyperlink w:anchor="_Toc21257" w:history="1">
            <w:r w:rsidR="00E4683E">
              <w:rPr>
                <w:rFonts w:ascii="宋体" w:eastAsia="宋体" w:hAnsi="宋体" w:cs="宋体" w:hint="eastAsia"/>
                <w:b w:val="0"/>
                <w:bCs/>
              </w:rPr>
              <w:t>4.2.2 逻辑模型</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_Toc21257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41</w:t>
            </w:r>
            <w:r w:rsidR="00E4683E">
              <w:rPr>
                <w:rFonts w:ascii="宋体" w:eastAsia="宋体" w:hAnsi="宋体" w:cs="宋体" w:hint="eastAsia"/>
                <w:b w:val="0"/>
                <w:bCs/>
              </w:rPr>
              <w:fldChar w:fldCharType="end"/>
            </w:r>
          </w:hyperlink>
        </w:p>
        <w:p w14:paraId="0CB53E15" w14:textId="77777777" w:rsidR="00D26D89" w:rsidRDefault="00000000">
          <w:pPr>
            <w:pStyle w:val="TOC2"/>
            <w:tabs>
              <w:tab w:val="right" w:leader="dot" w:pos="9354"/>
            </w:tabs>
            <w:rPr>
              <w:rFonts w:ascii="宋体" w:hAnsi="宋体" w:cs="宋体"/>
              <w:bCs/>
            </w:rPr>
          </w:pPr>
          <w:hyperlink w:anchor="_Toc25508" w:history="1">
            <w:r w:rsidR="00E4683E">
              <w:rPr>
                <w:rFonts w:ascii="宋体" w:hAnsi="宋体" w:cs="宋体" w:hint="eastAsia"/>
                <w:bCs/>
              </w:rPr>
              <w:t>4.3 物理结构设计</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_Toc25508 </w:instrText>
            </w:r>
            <w:r w:rsidR="00E4683E">
              <w:rPr>
                <w:rFonts w:ascii="宋体" w:hAnsi="宋体" w:cs="宋体" w:hint="eastAsia"/>
                <w:bCs/>
              </w:rPr>
              <w:fldChar w:fldCharType="separate"/>
            </w:r>
            <w:r w:rsidR="00E4683E">
              <w:rPr>
                <w:rFonts w:ascii="宋体" w:hAnsi="宋体" w:cs="宋体" w:hint="eastAsia"/>
                <w:bCs/>
              </w:rPr>
              <w:t>44</w:t>
            </w:r>
            <w:r w:rsidR="00E4683E">
              <w:rPr>
                <w:rFonts w:ascii="宋体" w:hAnsi="宋体" w:cs="宋体" w:hint="eastAsia"/>
                <w:bCs/>
              </w:rPr>
              <w:fldChar w:fldCharType="end"/>
            </w:r>
          </w:hyperlink>
        </w:p>
        <w:p w14:paraId="201B60C1" w14:textId="77777777" w:rsidR="00D26D89" w:rsidRDefault="00000000">
          <w:pPr>
            <w:pStyle w:val="TOC3"/>
            <w:tabs>
              <w:tab w:val="right" w:leader="dot" w:pos="9354"/>
            </w:tabs>
            <w:rPr>
              <w:rFonts w:ascii="宋体" w:eastAsia="宋体" w:hAnsi="宋体" w:cs="宋体"/>
              <w:b w:val="0"/>
              <w:bCs/>
            </w:rPr>
          </w:pPr>
          <w:hyperlink w:anchor="_Toc14530" w:history="1">
            <w:r w:rsidR="00E4683E">
              <w:rPr>
                <w:rFonts w:ascii="宋体" w:eastAsia="宋体" w:hAnsi="宋体" w:cs="宋体" w:hint="eastAsia"/>
                <w:b w:val="0"/>
                <w:bCs/>
              </w:rPr>
              <w:t>4.3.1 存取方式</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_Toc14530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44</w:t>
            </w:r>
            <w:r w:rsidR="00E4683E">
              <w:rPr>
                <w:rFonts w:ascii="宋体" w:eastAsia="宋体" w:hAnsi="宋体" w:cs="宋体" w:hint="eastAsia"/>
                <w:b w:val="0"/>
                <w:bCs/>
              </w:rPr>
              <w:fldChar w:fldCharType="end"/>
            </w:r>
          </w:hyperlink>
        </w:p>
        <w:p w14:paraId="555B9DA2" w14:textId="77777777" w:rsidR="00D26D89" w:rsidRDefault="00000000">
          <w:pPr>
            <w:pStyle w:val="TOC3"/>
            <w:tabs>
              <w:tab w:val="right" w:leader="dot" w:pos="9354"/>
            </w:tabs>
            <w:rPr>
              <w:rFonts w:ascii="宋体" w:eastAsia="宋体" w:hAnsi="宋体" w:cs="宋体"/>
              <w:b w:val="0"/>
              <w:bCs/>
            </w:rPr>
          </w:pPr>
          <w:hyperlink w:anchor="_Toc9032" w:history="1">
            <w:r w:rsidR="00E4683E">
              <w:rPr>
                <w:rFonts w:ascii="宋体" w:eastAsia="宋体" w:hAnsi="宋体" w:cs="宋体" w:hint="eastAsia"/>
                <w:b w:val="0"/>
                <w:bCs/>
              </w:rPr>
              <w:t>4.3.2 存储结构</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_Toc9032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44</w:t>
            </w:r>
            <w:r w:rsidR="00E4683E">
              <w:rPr>
                <w:rFonts w:ascii="宋体" w:eastAsia="宋体" w:hAnsi="宋体" w:cs="宋体" w:hint="eastAsia"/>
                <w:b w:val="0"/>
                <w:bCs/>
              </w:rPr>
              <w:fldChar w:fldCharType="end"/>
            </w:r>
          </w:hyperlink>
        </w:p>
        <w:p w14:paraId="36BB41AB" w14:textId="77777777" w:rsidR="00D26D89" w:rsidRDefault="00000000">
          <w:pPr>
            <w:pStyle w:val="TOC1"/>
            <w:tabs>
              <w:tab w:val="right" w:leader="dot" w:pos="9354"/>
            </w:tabs>
            <w:rPr>
              <w:rFonts w:ascii="黑体" w:eastAsia="黑体" w:hAnsi="黑体" w:cs="黑体"/>
              <w:b/>
              <w:bCs w:val="0"/>
            </w:rPr>
          </w:pPr>
          <w:hyperlink w:anchor="_Toc27142" w:history="1">
            <w:r w:rsidR="00E4683E">
              <w:rPr>
                <w:rFonts w:ascii="黑体" w:eastAsia="黑体" w:hAnsi="黑体" w:cs="黑体" w:hint="eastAsia"/>
                <w:b/>
                <w:bCs w:val="0"/>
              </w:rPr>
              <w:t xml:space="preserve">5 </w:t>
            </w:r>
            <w:r w:rsidR="00E4683E">
              <w:rPr>
                <w:rFonts w:ascii="黑体" w:eastAsia="黑体" w:hAnsi="黑体" w:cs="黑体" w:hint="eastAsia"/>
                <w:b/>
                <w:bCs w:val="0"/>
                <w:szCs w:val="32"/>
              </w:rPr>
              <w:t>界面设计</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_Toc27142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48</w:t>
            </w:r>
            <w:r w:rsidR="00E4683E">
              <w:rPr>
                <w:rFonts w:ascii="黑体" w:eastAsia="黑体" w:hAnsi="黑体" w:cs="黑体" w:hint="eastAsia"/>
                <w:b/>
                <w:bCs w:val="0"/>
              </w:rPr>
              <w:fldChar w:fldCharType="end"/>
            </w:r>
          </w:hyperlink>
        </w:p>
        <w:p w14:paraId="48D31397" w14:textId="77777777" w:rsidR="00D26D89" w:rsidRDefault="00000000">
          <w:pPr>
            <w:pStyle w:val="TOC2"/>
            <w:tabs>
              <w:tab w:val="right" w:leader="dot" w:pos="9354"/>
            </w:tabs>
            <w:rPr>
              <w:rFonts w:ascii="宋体" w:hAnsi="宋体" w:cs="宋体"/>
              <w:bCs/>
            </w:rPr>
          </w:pPr>
          <w:hyperlink w:anchor="_Toc30478" w:history="1">
            <w:r w:rsidR="00E4683E">
              <w:rPr>
                <w:rFonts w:ascii="宋体" w:hAnsi="宋体" w:cs="宋体" w:hint="eastAsia"/>
                <w:bCs/>
              </w:rPr>
              <w:t>5.1界面关系图</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_Toc30478 </w:instrText>
            </w:r>
            <w:r w:rsidR="00E4683E">
              <w:rPr>
                <w:rFonts w:ascii="宋体" w:hAnsi="宋体" w:cs="宋体" w:hint="eastAsia"/>
                <w:bCs/>
              </w:rPr>
              <w:fldChar w:fldCharType="separate"/>
            </w:r>
            <w:r w:rsidR="00E4683E">
              <w:rPr>
                <w:rFonts w:ascii="宋体" w:hAnsi="宋体" w:cs="宋体" w:hint="eastAsia"/>
                <w:bCs/>
              </w:rPr>
              <w:t>48</w:t>
            </w:r>
            <w:r w:rsidR="00E4683E">
              <w:rPr>
                <w:rFonts w:ascii="宋体" w:hAnsi="宋体" w:cs="宋体" w:hint="eastAsia"/>
                <w:bCs/>
              </w:rPr>
              <w:fldChar w:fldCharType="end"/>
            </w:r>
          </w:hyperlink>
        </w:p>
        <w:p w14:paraId="64A352DB" w14:textId="77777777" w:rsidR="00D26D89" w:rsidRDefault="00000000">
          <w:pPr>
            <w:pStyle w:val="TOC2"/>
            <w:tabs>
              <w:tab w:val="right" w:leader="dot" w:pos="9354"/>
            </w:tabs>
            <w:rPr>
              <w:rFonts w:ascii="宋体" w:hAnsi="宋体" w:cs="宋体"/>
              <w:bCs/>
            </w:rPr>
          </w:pPr>
          <w:hyperlink w:anchor="_Toc3998" w:history="1">
            <w:r w:rsidR="00E4683E">
              <w:rPr>
                <w:rFonts w:ascii="宋体" w:hAnsi="宋体" w:cs="宋体" w:hint="eastAsia"/>
                <w:bCs/>
              </w:rPr>
              <w:t>5.2 界面设计成果</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_Toc3998 </w:instrText>
            </w:r>
            <w:r w:rsidR="00E4683E">
              <w:rPr>
                <w:rFonts w:ascii="宋体" w:hAnsi="宋体" w:cs="宋体" w:hint="eastAsia"/>
                <w:bCs/>
              </w:rPr>
              <w:fldChar w:fldCharType="separate"/>
            </w:r>
            <w:r w:rsidR="00E4683E">
              <w:rPr>
                <w:rFonts w:ascii="宋体" w:hAnsi="宋体" w:cs="宋体" w:hint="eastAsia"/>
                <w:bCs/>
              </w:rPr>
              <w:t>49</w:t>
            </w:r>
            <w:r w:rsidR="00E4683E">
              <w:rPr>
                <w:rFonts w:ascii="宋体" w:hAnsi="宋体" w:cs="宋体" w:hint="eastAsia"/>
                <w:bCs/>
              </w:rPr>
              <w:fldChar w:fldCharType="end"/>
            </w:r>
          </w:hyperlink>
        </w:p>
        <w:p w14:paraId="68AE94F1" w14:textId="77777777" w:rsidR="00D26D89" w:rsidRDefault="00000000">
          <w:pPr>
            <w:pStyle w:val="TOC3"/>
            <w:tabs>
              <w:tab w:val="right" w:leader="dot" w:pos="9354"/>
            </w:tabs>
            <w:rPr>
              <w:rFonts w:ascii="宋体" w:eastAsia="宋体" w:hAnsi="宋体" w:cs="宋体"/>
              <w:b w:val="0"/>
              <w:bCs/>
            </w:rPr>
          </w:pPr>
          <w:hyperlink w:anchor="_Toc7330" w:history="1">
            <w:r w:rsidR="00E4683E">
              <w:rPr>
                <w:rFonts w:ascii="宋体" w:eastAsia="宋体" w:hAnsi="宋体" w:cs="宋体" w:hint="eastAsia"/>
                <w:b w:val="0"/>
                <w:bCs/>
              </w:rPr>
              <w:t>5.2.1 主界面</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_Toc7330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49</w:t>
            </w:r>
            <w:r w:rsidR="00E4683E">
              <w:rPr>
                <w:rFonts w:ascii="宋体" w:eastAsia="宋体" w:hAnsi="宋体" w:cs="宋体" w:hint="eastAsia"/>
                <w:b w:val="0"/>
                <w:bCs/>
              </w:rPr>
              <w:fldChar w:fldCharType="end"/>
            </w:r>
          </w:hyperlink>
        </w:p>
        <w:p w14:paraId="0C94C549" w14:textId="77777777" w:rsidR="00D26D89" w:rsidRDefault="00000000">
          <w:pPr>
            <w:pStyle w:val="TOC3"/>
            <w:tabs>
              <w:tab w:val="right" w:leader="dot" w:pos="9354"/>
            </w:tabs>
            <w:rPr>
              <w:rFonts w:ascii="宋体" w:eastAsia="宋体" w:hAnsi="宋体" w:cs="宋体"/>
              <w:b w:val="0"/>
              <w:bCs/>
            </w:rPr>
          </w:pPr>
          <w:hyperlink w:anchor="_Toc28781" w:history="1">
            <w:r w:rsidR="00E4683E">
              <w:rPr>
                <w:rFonts w:ascii="宋体" w:eastAsia="宋体" w:hAnsi="宋体" w:cs="宋体" w:hint="eastAsia"/>
                <w:b w:val="0"/>
                <w:bCs/>
              </w:rPr>
              <w:t>5.2.2 子界面</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_Toc28781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50</w:t>
            </w:r>
            <w:r w:rsidR="00E4683E">
              <w:rPr>
                <w:rFonts w:ascii="宋体" w:eastAsia="宋体" w:hAnsi="宋体" w:cs="宋体" w:hint="eastAsia"/>
                <w:b w:val="0"/>
                <w:bCs/>
              </w:rPr>
              <w:fldChar w:fldCharType="end"/>
            </w:r>
          </w:hyperlink>
        </w:p>
        <w:p w14:paraId="42612BEE" w14:textId="77777777" w:rsidR="00D26D89" w:rsidRDefault="00000000">
          <w:pPr>
            <w:pStyle w:val="TOC1"/>
            <w:tabs>
              <w:tab w:val="right" w:leader="dot" w:pos="9354"/>
            </w:tabs>
            <w:rPr>
              <w:rFonts w:ascii="黑体" w:eastAsia="黑体" w:hAnsi="黑体" w:cs="黑体"/>
              <w:b/>
              <w:bCs w:val="0"/>
            </w:rPr>
          </w:pPr>
          <w:hyperlink w:anchor="_Toc18358" w:history="1">
            <w:r w:rsidR="00E4683E">
              <w:rPr>
                <w:rFonts w:ascii="黑体" w:eastAsia="黑体" w:hAnsi="黑体" w:cs="黑体" w:hint="eastAsia"/>
                <w:b/>
                <w:bCs w:val="0"/>
                <w:szCs w:val="32"/>
              </w:rPr>
              <w:t>6 详细设计</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_Toc18358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54</w:t>
            </w:r>
            <w:r w:rsidR="00E4683E">
              <w:rPr>
                <w:rFonts w:ascii="黑体" w:eastAsia="黑体" w:hAnsi="黑体" w:cs="黑体" w:hint="eastAsia"/>
                <w:b/>
                <w:bCs w:val="0"/>
              </w:rPr>
              <w:fldChar w:fldCharType="end"/>
            </w:r>
          </w:hyperlink>
        </w:p>
        <w:p w14:paraId="24DF1BF5" w14:textId="77777777" w:rsidR="00D26D89" w:rsidRDefault="00000000">
          <w:pPr>
            <w:pStyle w:val="TOC2"/>
            <w:tabs>
              <w:tab w:val="right" w:leader="dot" w:pos="9354"/>
            </w:tabs>
            <w:rPr>
              <w:rFonts w:ascii="宋体" w:hAnsi="宋体" w:cs="宋体"/>
              <w:bCs/>
            </w:rPr>
          </w:pPr>
          <w:hyperlink w:anchor="_Toc16461" w:history="1">
            <w:r w:rsidR="00E4683E">
              <w:rPr>
                <w:rFonts w:ascii="宋体" w:hAnsi="宋体" w:cs="宋体" w:hint="eastAsia"/>
                <w:bCs/>
              </w:rPr>
              <w:t>6.1系统主要功能模块介绍</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_Toc16461 </w:instrText>
            </w:r>
            <w:r w:rsidR="00E4683E">
              <w:rPr>
                <w:rFonts w:ascii="宋体" w:hAnsi="宋体" w:cs="宋体" w:hint="eastAsia"/>
                <w:bCs/>
              </w:rPr>
              <w:fldChar w:fldCharType="separate"/>
            </w:r>
            <w:r w:rsidR="00E4683E">
              <w:rPr>
                <w:rFonts w:ascii="宋体" w:hAnsi="宋体" w:cs="宋体" w:hint="eastAsia"/>
                <w:bCs/>
              </w:rPr>
              <w:t>54</w:t>
            </w:r>
            <w:r w:rsidR="00E4683E">
              <w:rPr>
                <w:rFonts w:ascii="宋体" w:hAnsi="宋体" w:cs="宋体" w:hint="eastAsia"/>
                <w:bCs/>
              </w:rPr>
              <w:fldChar w:fldCharType="end"/>
            </w:r>
          </w:hyperlink>
        </w:p>
        <w:p w14:paraId="1E405F52" w14:textId="77777777" w:rsidR="00D26D89" w:rsidRDefault="00000000">
          <w:pPr>
            <w:pStyle w:val="TOC3"/>
            <w:tabs>
              <w:tab w:val="right" w:leader="dot" w:pos="9354"/>
            </w:tabs>
            <w:rPr>
              <w:rFonts w:ascii="宋体" w:eastAsia="宋体" w:hAnsi="宋体" w:cs="宋体"/>
              <w:b w:val="0"/>
              <w:bCs/>
            </w:rPr>
          </w:pPr>
          <w:hyperlink w:anchor="_Toc14313" w:history="1">
            <w:r w:rsidR="00E4683E">
              <w:rPr>
                <w:rFonts w:ascii="宋体" w:eastAsia="宋体" w:hAnsi="宋体" w:cs="宋体" w:hint="eastAsia"/>
                <w:b w:val="0"/>
                <w:bCs/>
              </w:rPr>
              <w:t>6.1生鲜选购</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_Toc14313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55</w:t>
            </w:r>
            <w:r w:rsidR="00E4683E">
              <w:rPr>
                <w:rFonts w:ascii="宋体" w:eastAsia="宋体" w:hAnsi="宋体" w:cs="宋体" w:hint="eastAsia"/>
                <w:b w:val="0"/>
                <w:bCs/>
              </w:rPr>
              <w:fldChar w:fldCharType="end"/>
            </w:r>
          </w:hyperlink>
        </w:p>
        <w:p w14:paraId="2695940C" w14:textId="77777777" w:rsidR="00D26D89" w:rsidRDefault="00000000">
          <w:pPr>
            <w:pStyle w:val="TOC3"/>
            <w:tabs>
              <w:tab w:val="right" w:leader="dot" w:pos="9354"/>
            </w:tabs>
            <w:rPr>
              <w:rFonts w:ascii="宋体" w:eastAsia="宋体" w:hAnsi="宋体" w:cs="宋体"/>
              <w:b w:val="0"/>
              <w:bCs/>
            </w:rPr>
          </w:pPr>
          <w:hyperlink w:anchor="_Toc22238" w:history="1">
            <w:r w:rsidR="00E4683E">
              <w:rPr>
                <w:rFonts w:ascii="宋体" w:eastAsia="宋体" w:hAnsi="宋体" w:cs="宋体" w:hint="eastAsia"/>
                <w:b w:val="0"/>
                <w:bCs/>
              </w:rPr>
              <w:t>6.2收货地址管理</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_Toc22238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59</w:t>
            </w:r>
            <w:r w:rsidR="00E4683E">
              <w:rPr>
                <w:rFonts w:ascii="宋体" w:eastAsia="宋体" w:hAnsi="宋体" w:cs="宋体" w:hint="eastAsia"/>
                <w:b w:val="0"/>
                <w:bCs/>
              </w:rPr>
              <w:fldChar w:fldCharType="end"/>
            </w:r>
          </w:hyperlink>
        </w:p>
        <w:p w14:paraId="535D603B" w14:textId="77777777" w:rsidR="00D26D89" w:rsidRDefault="00000000">
          <w:pPr>
            <w:pStyle w:val="TOC3"/>
            <w:tabs>
              <w:tab w:val="right" w:leader="dot" w:pos="9354"/>
            </w:tabs>
            <w:rPr>
              <w:rFonts w:ascii="宋体" w:eastAsia="宋体" w:hAnsi="宋体" w:cs="宋体"/>
              <w:b w:val="0"/>
              <w:bCs/>
            </w:rPr>
          </w:pPr>
          <w:hyperlink w:anchor="_Toc10958" w:history="1">
            <w:r w:rsidR="00E4683E">
              <w:rPr>
                <w:rFonts w:ascii="宋体" w:eastAsia="宋体" w:hAnsi="宋体" w:cs="宋体" w:hint="eastAsia"/>
                <w:b w:val="0"/>
                <w:bCs/>
              </w:rPr>
              <w:t>6.3订单管理</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_Toc10958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63</w:t>
            </w:r>
            <w:r w:rsidR="00E4683E">
              <w:rPr>
                <w:rFonts w:ascii="宋体" w:eastAsia="宋体" w:hAnsi="宋体" w:cs="宋体" w:hint="eastAsia"/>
                <w:b w:val="0"/>
                <w:bCs/>
              </w:rPr>
              <w:fldChar w:fldCharType="end"/>
            </w:r>
          </w:hyperlink>
        </w:p>
        <w:p w14:paraId="4041A966" w14:textId="77777777" w:rsidR="00D26D89" w:rsidRDefault="00000000">
          <w:pPr>
            <w:pStyle w:val="TOC3"/>
            <w:tabs>
              <w:tab w:val="right" w:leader="dot" w:pos="9354"/>
            </w:tabs>
            <w:rPr>
              <w:rFonts w:ascii="宋体" w:eastAsia="宋体" w:hAnsi="宋体" w:cs="宋体"/>
              <w:b w:val="0"/>
              <w:bCs/>
            </w:rPr>
          </w:pPr>
          <w:hyperlink w:anchor="_Toc5632" w:history="1">
            <w:r w:rsidR="00E4683E">
              <w:rPr>
                <w:rFonts w:ascii="宋体" w:eastAsia="宋体" w:hAnsi="宋体" w:cs="宋体" w:hint="eastAsia"/>
                <w:b w:val="0"/>
                <w:bCs/>
              </w:rPr>
              <w:t>6.4购物车管理</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_Toc5632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68</w:t>
            </w:r>
            <w:r w:rsidR="00E4683E">
              <w:rPr>
                <w:rFonts w:ascii="宋体" w:eastAsia="宋体" w:hAnsi="宋体" w:cs="宋体" w:hint="eastAsia"/>
                <w:b w:val="0"/>
                <w:bCs/>
              </w:rPr>
              <w:fldChar w:fldCharType="end"/>
            </w:r>
          </w:hyperlink>
        </w:p>
        <w:p w14:paraId="320C9276" w14:textId="77777777" w:rsidR="00D26D89" w:rsidRDefault="00000000">
          <w:pPr>
            <w:pStyle w:val="TOC3"/>
            <w:tabs>
              <w:tab w:val="right" w:leader="dot" w:pos="9354"/>
            </w:tabs>
            <w:rPr>
              <w:rFonts w:ascii="宋体" w:eastAsia="宋体" w:hAnsi="宋体" w:cs="宋体"/>
              <w:b w:val="0"/>
              <w:bCs/>
            </w:rPr>
          </w:pPr>
          <w:hyperlink w:anchor="_Toc29462" w:history="1">
            <w:r w:rsidR="00E4683E">
              <w:rPr>
                <w:rFonts w:ascii="宋体" w:eastAsia="宋体" w:hAnsi="宋体" w:cs="宋体" w:hint="eastAsia"/>
                <w:b w:val="0"/>
                <w:bCs/>
              </w:rPr>
              <w:t>6.5商家账号管理</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_Toc29462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71</w:t>
            </w:r>
            <w:r w:rsidR="00E4683E">
              <w:rPr>
                <w:rFonts w:ascii="宋体" w:eastAsia="宋体" w:hAnsi="宋体" w:cs="宋体" w:hint="eastAsia"/>
                <w:b w:val="0"/>
                <w:bCs/>
              </w:rPr>
              <w:fldChar w:fldCharType="end"/>
            </w:r>
          </w:hyperlink>
        </w:p>
        <w:p w14:paraId="275B7BA1" w14:textId="77777777" w:rsidR="00D26D89" w:rsidRDefault="00000000">
          <w:pPr>
            <w:pStyle w:val="TOC3"/>
            <w:tabs>
              <w:tab w:val="right" w:leader="dot" w:pos="9354"/>
            </w:tabs>
            <w:rPr>
              <w:rFonts w:ascii="宋体" w:eastAsia="宋体" w:hAnsi="宋体" w:cs="宋体"/>
              <w:b w:val="0"/>
              <w:bCs/>
            </w:rPr>
          </w:pPr>
          <w:hyperlink w:anchor="_Toc17601" w:history="1">
            <w:r w:rsidR="00E4683E">
              <w:rPr>
                <w:rFonts w:ascii="宋体" w:eastAsia="宋体" w:hAnsi="宋体" w:cs="宋体" w:hint="eastAsia"/>
                <w:b w:val="0"/>
                <w:bCs/>
              </w:rPr>
              <w:t>6.6生鲜管理</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_Toc17601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75</w:t>
            </w:r>
            <w:r w:rsidR="00E4683E">
              <w:rPr>
                <w:rFonts w:ascii="宋体" w:eastAsia="宋体" w:hAnsi="宋体" w:cs="宋体" w:hint="eastAsia"/>
                <w:b w:val="0"/>
                <w:bCs/>
              </w:rPr>
              <w:fldChar w:fldCharType="end"/>
            </w:r>
          </w:hyperlink>
        </w:p>
        <w:p w14:paraId="7BA2A341" w14:textId="77777777" w:rsidR="00D26D89" w:rsidRDefault="00000000">
          <w:pPr>
            <w:pStyle w:val="TOC3"/>
            <w:tabs>
              <w:tab w:val="right" w:leader="dot" w:pos="9354"/>
            </w:tabs>
            <w:rPr>
              <w:rFonts w:ascii="宋体" w:eastAsia="宋体" w:hAnsi="宋体" w:cs="宋体"/>
              <w:b w:val="0"/>
              <w:bCs/>
            </w:rPr>
          </w:pPr>
          <w:hyperlink w:anchor="_Toc2815" w:history="1">
            <w:r w:rsidR="00E4683E">
              <w:rPr>
                <w:rFonts w:ascii="宋体" w:eastAsia="宋体" w:hAnsi="宋体" w:cs="宋体" w:hint="eastAsia"/>
                <w:b w:val="0"/>
                <w:bCs/>
              </w:rPr>
              <w:t>6.7用户管理</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_Toc2815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79</w:t>
            </w:r>
            <w:r w:rsidR="00E4683E">
              <w:rPr>
                <w:rFonts w:ascii="宋体" w:eastAsia="宋体" w:hAnsi="宋体" w:cs="宋体" w:hint="eastAsia"/>
                <w:b w:val="0"/>
                <w:bCs/>
              </w:rPr>
              <w:fldChar w:fldCharType="end"/>
            </w:r>
          </w:hyperlink>
        </w:p>
        <w:p w14:paraId="295DF7AA" w14:textId="77777777" w:rsidR="00D26D89" w:rsidRDefault="00000000">
          <w:pPr>
            <w:pStyle w:val="TOC3"/>
            <w:tabs>
              <w:tab w:val="right" w:leader="dot" w:pos="9354"/>
            </w:tabs>
            <w:rPr>
              <w:rFonts w:ascii="宋体" w:eastAsia="宋体" w:hAnsi="宋体" w:cs="宋体"/>
              <w:b w:val="0"/>
              <w:bCs/>
            </w:rPr>
          </w:pPr>
          <w:hyperlink w:anchor="_Toc7142" w:history="1">
            <w:r w:rsidR="00E4683E">
              <w:rPr>
                <w:rFonts w:ascii="宋体" w:eastAsia="宋体" w:hAnsi="宋体" w:cs="宋体" w:hint="eastAsia"/>
                <w:b w:val="0"/>
                <w:bCs/>
              </w:rPr>
              <w:t>6.8财务管理</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_Toc7142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83</w:t>
            </w:r>
            <w:r w:rsidR="00E4683E">
              <w:rPr>
                <w:rFonts w:ascii="宋体" w:eastAsia="宋体" w:hAnsi="宋体" w:cs="宋体" w:hint="eastAsia"/>
                <w:b w:val="0"/>
                <w:bCs/>
              </w:rPr>
              <w:fldChar w:fldCharType="end"/>
            </w:r>
          </w:hyperlink>
        </w:p>
        <w:p w14:paraId="14F302C3" w14:textId="77777777" w:rsidR="00D26D89" w:rsidRDefault="00000000">
          <w:pPr>
            <w:pStyle w:val="TOC3"/>
            <w:tabs>
              <w:tab w:val="right" w:leader="dot" w:pos="9354"/>
            </w:tabs>
            <w:rPr>
              <w:rFonts w:ascii="宋体" w:eastAsia="宋体" w:hAnsi="宋体" w:cs="宋体"/>
              <w:b w:val="0"/>
              <w:bCs/>
            </w:rPr>
          </w:pPr>
          <w:hyperlink w:anchor="_Toc23337" w:history="1">
            <w:r w:rsidR="00E4683E">
              <w:rPr>
                <w:rFonts w:ascii="宋体" w:eastAsia="宋体" w:hAnsi="宋体" w:cs="宋体" w:hint="eastAsia"/>
                <w:b w:val="0"/>
                <w:bCs/>
              </w:rPr>
              <w:t>6.9统计管理</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_Toc23337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87</w:t>
            </w:r>
            <w:r w:rsidR="00E4683E">
              <w:rPr>
                <w:rFonts w:ascii="宋体" w:eastAsia="宋体" w:hAnsi="宋体" w:cs="宋体" w:hint="eastAsia"/>
                <w:b w:val="0"/>
                <w:bCs/>
              </w:rPr>
              <w:fldChar w:fldCharType="end"/>
            </w:r>
          </w:hyperlink>
        </w:p>
        <w:p w14:paraId="49BDA9B0" w14:textId="77777777" w:rsidR="00D26D89" w:rsidRDefault="00000000">
          <w:pPr>
            <w:pStyle w:val="TOC1"/>
            <w:tabs>
              <w:tab w:val="right" w:leader="dot" w:pos="9354"/>
            </w:tabs>
            <w:rPr>
              <w:rFonts w:ascii="黑体" w:eastAsia="黑体" w:hAnsi="黑体" w:cs="黑体"/>
              <w:b/>
              <w:bCs w:val="0"/>
            </w:rPr>
          </w:pPr>
          <w:hyperlink w:anchor="_Toc6062" w:history="1">
            <w:r w:rsidR="00E4683E">
              <w:rPr>
                <w:rFonts w:ascii="黑体" w:eastAsia="黑体" w:hAnsi="黑体" w:cs="黑体" w:hint="eastAsia"/>
                <w:b/>
                <w:bCs w:val="0"/>
                <w:szCs w:val="32"/>
              </w:rPr>
              <w:t>7 编码</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_Toc6062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91</w:t>
            </w:r>
            <w:r w:rsidR="00E4683E">
              <w:rPr>
                <w:rFonts w:ascii="黑体" w:eastAsia="黑体" w:hAnsi="黑体" w:cs="黑体" w:hint="eastAsia"/>
                <w:b/>
                <w:bCs w:val="0"/>
              </w:rPr>
              <w:fldChar w:fldCharType="end"/>
            </w:r>
          </w:hyperlink>
        </w:p>
        <w:p w14:paraId="0C239D48" w14:textId="77777777" w:rsidR="00D26D89" w:rsidRDefault="00000000">
          <w:pPr>
            <w:pStyle w:val="TOC2"/>
            <w:tabs>
              <w:tab w:val="right" w:leader="dot" w:pos="9354"/>
            </w:tabs>
            <w:rPr>
              <w:rFonts w:ascii="宋体" w:hAnsi="宋体" w:cs="宋体"/>
              <w:bCs/>
            </w:rPr>
          </w:pPr>
          <w:hyperlink w:anchor="_Toc17063" w:history="1">
            <w:r w:rsidR="00E4683E">
              <w:rPr>
                <w:rFonts w:ascii="宋体" w:hAnsi="宋体" w:cs="宋体" w:hint="eastAsia"/>
                <w:bCs/>
              </w:rPr>
              <w:t>7.1 代码实现与核心算法</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_Toc17063 </w:instrText>
            </w:r>
            <w:r w:rsidR="00E4683E">
              <w:rPr>
                <w:rFonts w:ascii="宋体" w:hAnsi="宋体" w:cs="宋体" w:hint="eastAsia"/>
                <w:bCs/>
              </w:rPr>
              <w:fldChar w:fldCharType="separate"/>
            </w:r>
            <w:r w:rsidR="00E4683E">
              <w:rPr>
                <w:rFonts w:ascii="宋体" w:hAnsi="宋体" w:cs="宋体" w:hint="eastAsia"/>
                <w:bCs/>
              </w:rPr>
              <w:t>91</w:t>
            </w:r>
            <w:r w:rsidR="00E4683E">
              <w:rPr>
                <w:rFonts w:ascii="宋体" w:hAnsi="宋体" w:cs="宋体" w:hint="eastAsia"/>
                <w:bCs/>
              </w:rPr>
              <w:fldChar w:fldCharType="end"/>
            </w:r>
          </w:hyperlink>
        </w:p>
        <w:p w14:paraId="4D558C8D" w14:textId="77777777" w:rsidR="00D26D89" w:rsidRDefault="00000000">
          <w:pPr>
            <w:pStyle w:val="TOC3"/>
            <w:tabs>
              <w:tab w:val="right" w:leader="dot" w:pos="9354"/>
            </w:tabs>
            <w:rPr>
              <w:rFonts w:ascii="宋体" w:eastAsia="宋体" w:hAnsi="宋体" w:cs="宋体"/>
              <w:b w:val="0"/>
              <w:bCs/>
            </w:rPr>
          </w:pPr>
          <w:hyperlink w:anchor="_Toc29138" w:history="1">
            <w:r w:rsidR="00E4683E">
              <w:rPr>
                <w:rFonts w:ascii="宋体" w:eastAsia="宋体" w:hAnsi="宋体" w:cs="宋体" w:hint="eastAsia"/>
                <w:b w:val="0"/>
                <w:bCs/>
              </w:rPr>
              <w:t>7.1.1用户搜索生鲜业务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_Toc29138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91</w:t>
            </w:r>
            <w:r w:rsidR="00E4683E">
              <w:rPr>
                <w:rFonts w:ascii="宋体" w:eastAsia="宋体" w:hAnsi="宋体" w:cs="宋体" w:hint="eastAsia"/>
                <w:b w:val="0"/>
                <w:bCs/>
              </w:rPr>
              <w:fldChar w:fldCharType="end"/>
            </w:r>
          </w:hyperlink>
        </w:p>
        <w:p w14:paraId="65FDDC4E" w14:textId="77777777" w:rsidR="00D26D89" w:rsidRDefault="00000000">
          <w:pPr>
            <w:pStyle w:val="TOC3"/>
            <w:tabs>
              <w:tab w:val="right" w:leader="dot" w:pos="9354"/>
            </w:tabs>
            <w:rPr>
              <w:rFonts w:ascii="宋体" w:eastAsia="宋体" w:hAnsi="宋体" w:cs="宋体"/>
              <w:b w:val="0"/>
              <w:bCs/>
            </w:rPr>
          </w:pPr>
          <w:hyperlink w:anchor="_Toc7933" w:history="1">
            <w:r w:rsidR="00E4683E">
              <w:rPr>
                <w:rFonts w:ascii="宋体" w:eastAsia="宋体" w:hAnsi="宋体" w:cs="宋体" w:hint="eastAsia"/>
                <w:b w:val="0"/>
                <w:bCs/>
              </w:rPr>
              <w:t>7.1.2添加收货地址业务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_Toc7933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91</w:t>
            </w:r>
            <w:r w:rsidR="00E4683E">
              <w:rPr>
                <w:rFonts w:ascii="宋体" w:eastAsia="宋体" w:hAnsi="宋体" w:cs="宋体" w:hint="eastAsia"/>
                <w:b w:val="0"/>
                <w:bCs/>
              </w:rPr>
              <w:fldChar w:fldCharType="end"/>
            </w:r>
          </w:hyperlink>
        </w:p>
        <w:p w14:paraId="56F9896E" w14:textId="77777777" w:rsidR="00D26D89" w:rsidRDefault="00000000">
          <w:pPr>
            <w:pStyle w:val="TOC3"/>
            <w:tabs>
              <w:tab w:val="right" w:leader="dot" w:pos="9354"/>
            </w:tabs>
            <w:rPr>
              <w:rFonts w:ascii="宋体" w:eastAsia="宋体" w:hAnsi="宋体" w:cs="宋体"/>
              <w:b w:val="0"/>
              <w:bCs/>
            </w:rPr>
          </w:pPr>
          <w:hyperlink w:anchor="_Toc18083" w:history="1">
            <w:r w:rsidR="00E4683E">
              <w:rPr>
                <w:rFonts w:ascii="宋体" w:eastAsia="宋体" w:hAnsi="宋体" w:cs="宋体" w:hint="eastAsia"/>
                <w:b w:val="0"/>
                <w:bCs/>
              </w:rPr>
              <w:t>7.1.3用户评论订单业务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_Toc18083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92</w:t>
            </w:r>
            <w:r w:rsidR="00E4683E">
              <w:rPr>
                <w:rFonts w:ascii="宋体" w:eastAsia="宋体" w:hAnsi="宋体" w:cs="宋体" w:hint="eastAsia"/>
                <w:b w:val="0"/>
                <w:bCs/>
              </w:rPr>
              <w:fldChar w:fldCharType="end"/>
            </w:r>
          </w:hyperlink>
        </w:p>
        <w:p w14:paraId="3E1A2CC8" w14:textId="77777777" w:rsidR="00D26D89" w:rsidRDefault="00000000">
          <w:pPr>
            <w:pStyle w:val="TOC3"/>
            <w:tabs>
              <w:tab w:val="right" w:leader="dot" w:pos="9354"/>
            </w:tabs>
            <w:rPr>
              <w:rFonts w:ascii="宋体" w:eastAsia="宋体" w:hAnsi="宋体" w:cs="宋体"/>
              <w:b w:val="0"/>
              <w:bCs/>
            </w:rPr>
          </w:pPr>
          <w:hyperlink w:anchor="_Toc25774" w:history="1">
            <w:r w:rsidR="00E4683E">
              <w:rPr>
                <w:rFonts w:ascii="宋体" w:eastAsia="宋体" w:hAnsi="宋体" w:cs="宋体" w:hint="eastAsia"/>
                <w:b w:val="0"/>
                <w:bCs/>
              </w:rPr>
              <w:t>7.1.4生鲜添加购物车业务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_Toc25774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92</w:t>
            </w:r>
            <w:r w:rsidR="00E4683E">
              <w:rPr>
                <w:rFonts w:ascii="宋体" w:eastAsia="宋体" w:hAnsi="宋体" w:cs="宋体" w:hint="eastAsia"/>
                <w:b w:val="0"/>
                <w:bCs/>
              </w:rPr>
              <w:fldChar w:fldCharType="end"/>
            </w:r>
          </w:hyperlink>
        </w:p>
        <w:p w14:paraId="0D34DD1C" w14:textId="77777777" w:rsidR="00D26D89" w:rsidRDefault="00000000">
          <w:pPr>
            <w:pStyle w:val="TOC3"/>
            <w:tabs>
              <w:tab w:val="right" w:leader="dot" w:pos="9354"/>
            </w:tabs>
            <w:rPr>
              <w:rFonts w:ascii="宋体" w:eastAsia="宋体" w:hAnsi="宋体" w:cs="宋体"/>
              <w:b w:val="0"/>
              <w:bCs/>
            </w:rPr>
          </w:pPr>
          <w:hyperlink w:anchor="_Toc9282" w:history="1">
            <w:r w:rsidR="00E4683E">
              <w:rPr>
                <w:rFonts w:ascii="宋体" w:eastAsia="宋体" w:hAnsi="宋体" w:cs="宋体" w:hint="eastAsia"/>
                <w:b w:val="0"/>
                <w:bCs/>
              </w:rPr>
              <w:t>7.1.5修改后台账号密码业务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_Toc9282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93</w:t>
            </w:r>
            <w:r w:rsidR="00E4683E">
              <w:rPr>
                <w:rFonts w:ascii="宋体" w:eastAsia="宋体" w:hAnsi="宋体" w:cs="宋体" w:hint="eastAsia"/>
                <w:b w:val="0"/>
                <w:bCs/>
              </w:rPr>
              <w:fldChar w:fldCharType="end"/>
            </w:r>
          </w:hyperlink>
        </w:p>
        <w:p w14:paraId="40133697" w14:textId="77777777" w:rsidR="00D26D89" w:rsidRDefault="00000000">
          <w:pPr>
            <w:pStyle w:val="TOC3"/>
            <w:tabs>
              <w:tab w:val="right" w:leader="dot" w:pos="9354"/>
            </w:tabs>
            <w:rPr>
              <w:rFonts w:ascii="宋体" w:eastAsia="宋体" w:hAnsi="宋体" w:cs="宋体"/>
              <w:b w:val="0"/>
              <w:bCs/>
            </w:rPr>
          </w:pPr>
          <w:hyperlink w:anchor="_Toc20057" w:history="1">
            <w:r w:rsidR="00E4683E">
              <w:rPr>
                <w:rFonts w:ascii="宋体" w:eastAsia="宋体" w:hAnsi="宋体" w:cs="宋体" w:hint="eastAsia"/>
                <w:b w:val="0"/>
                <w:bCs/>
              </w:rPr>
              <w:t>7.1.6商家上架生鲜业务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_Toc20057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93</w:t>
            </w:r>
            <w:r w:rsidR="00E4683E">
              <w:rPr>
                <w:rFonts w:ascii="宋体" w:eastAsia="宋体" w:hAnsi="宋体" w:cs="宋体" w:hint="eastAsia"/>
                <w:b w:val="0"/>
                <w:bCs/>
              </w:rPr>
              <w:fldChar w:fldCharType="end"/>
            </w:r>
          </w:hyperlink>
        </w:p>
        <w:p w14:paraId="3C221A45" w14:textId="77777777" w:rsidR="00D26D89" w:rsidRDefault="00000000">
          <w:pPr>
            <w:pStyle w:val="TOC3"/>
            <w:tabs>
              <w:tab w:val="right" w:leader="dot" w:pos="9354"/>
            </w:tabs>
            <w:rPr>
              <w:rFonts w:ascii="宋体" w:eastAsia="宋体" w:hAnsi="宋体" w:cs="宋体"/>
              <w:b w:val="0"/>
              <w:bCs/>
            </w:rPr>
          </w:pPr>
          <w:hyperlink w:anchor="_Toc13262" w:history="1">
            <w:r w:rsidR="00E4683E">
              <w:rPr>
                <w:rFonts w:ascii="宋体" w:eastAsia="宋体" w:hAnsi="宋体" w:cs="宋体" w:hint="eastAsia"/>
                <w:b w:val="0"/>
                <w:bCs/>
              </w:rPr>
              <w:t>7.1.7查看用户信息业务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_Toc13262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94</w:t>
            </w:r>
            <w:r w:rsidR="00E4683E">
              <w:rPr>
                <w:rFonts w:ascii="宋体" w:eastAsia="宋体" w:hAnsi="宋体" w:cs="宋体" w:hint="eastAsia"/>
                <w:b w:val="0"/>
                <w:bCs/>
              </w:rPr>
              <w:fldChar w:fldCharType="end"/>
            </w:r>
          </w:hyperlink>
        </w:p>
        <w:p w14:paraId="035693A0" w14:textId="77777777" w:rsidR="00D26D89" w:rsidRDefault="00000000">
          <w:pPr>
            <w:pStyle w:val="TOC3"/>
            <w:tabs>
              <w:tab w:val="right" w:leader="dot" w:pos="9354"/>
            </w:tabs>
            <w:rPr>
              <w:rFonts w:ascii="宋体" w:eastAsia="宋体" w:hAnsi="宋体" w:cs="宋体"/>
              <w:b w:val="0"/>
              <w:bCs/>
            </w:rPr>
          </w:pPr>
          <w:hyperlink w:anchor="_Toc15791" w:history="1">
            <w:r w:rsidR="00E4683E">
              <w:rPr>
                <w:rFonts w:ascii="宋体" w:eastAsia="宋体" w:hAnsi="宋体" w:cs="宋体" w:hint="eastAsia"/>
                <w:b w:val="0"/>
                <w:bCs/>
              </w:rPr>
              <w:t>7.1.8订单发货业务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_Toc15791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94</w:t>
            </w:r>
            <w:r w:rsidR="00E4683E">
              <w:rPr>
                <w:rFonts w:ascii="宋体" w:eastAsia="宋体" w:hAnsi="宋体" w:cs="宋体" w:hint="eastAsia"/>
                <w:b w:val="0"/>
                <w:bCs/>
              </w:rPr>
              <w:fldChar w:fldCharType="end"/>
            </w:r>
          </w:hyperlink>
        </w:p>
        <w:p w14:paraId="2B6A0A56" w14:textId="77777777" w:rsidR="00D26D89" w:rsidRDefault="00000000">
          <w:pPr>
            <w:pStyle w:val="TOC3"/>
            <w:tabs>
              <w:tab w:val="right" w:leader="dot" w:pos="9354"/>
            </w:tabs>
            <w:rPr>
              <w:rFonts w:ascii="宋体" w:eastAsia="宋体" w:hAnsi="宋体" w:cs="宋体"/>
              <w:b w:val="0"/>
              <w:bCs/>
            </w:rPr>
          </w:pPr>
          <w:hyperlink w:anchor="_Toc254" w:history="1">
            <w:r w:rsidR="00E4683E">
              <w:rPr>
                <w:rFonts w:ascii="宋体" w:eastAsia="宋体" w:hAnsi="宋体" w:cs="宋体" w:hint="eastAsia"/>
                <w:b w:val="0"/>
                <w:bCs/>
              </w:rPr>
              <w:t>7.1.9展示生鲜销售总额业务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_Toc254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95</w:t>
            </w:r>
            <w:r w:rsidR="00E4683E">
              <w:rPr>
                <w:rFonts w:ascii="宋体" w:eastAsia="宋体" w:hAnsi="宋体" w:cs="宋体" w:hint="eastAsia"/>
                <w:b w:val="0"/>
                <w:bCs/>
              </w:rPr>
              <w:fldChar w:fldCharType="end"/>
            </w:r>
          </w:hyperlink>
        </w:p>
        <w:p w14:paraId="1E1B5B56" w14:textId="77777777" w:rsidR="00D26D89" w:rsidRDefault="00000000">
          <w:pPr>
            <w:pStyle w:val="TOC2"/>
            <w:tabs>
              <w:tab w:val="right" w:leader="dot" w:pos="9354"/>
            </w:tabs>
            <w:rPr>
              <w:rFonts w:ascii="宋体" w:hAnsi="宋体" w:cs="宋体"/>
              <w:bCs/>
            </w:rPr>
          </w:pPr>
          <w:hyperlink w:anchor="_Toc9522" w:history="1">
            <w:r w:rsidR="00E4683E">
              <w:rPr>
                <w:rFonts w:ascii="宋体" w:hAnsi="宋体" w:cs="宋体" w:hint="eastAsia"/>
                <w:bCs/>
              </w:rPr>
              <w:t>7.2 代码优化分析</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_Toc9522 </w:instrText>
            </w:r>
            <w:r w:rsidR="00E4683E">
              <w:rPr>
                <w:rFonts w:ascii="宋体" w:hAnsi="宋体" w:cs="宋体" w:hint="eastAsia"/>
                <w:bCs/>
              </w:rPr>
              <w:fldChar w:fldCharType="separate"/>
            </w:r>
            <w:r w:rsidR="00E4683E">
              <w:rPr>
                <w:rFonts w:ascii="宋体" w:hAnsi="宋体" w:cs="宋体" w:hint="eastAsia"/>
                <w:bCs/>
              </w:rPr>
              <w:t>95</w:t>
            </w:r>
            <w:r w:rsidR="00E4683E">
              <w:rPr>
                <w:rFonts w:ascii="宋体" w:hAnsi="宋体" w:cs="宋体" w:hint="eastAsia"/>
                <w:bCs/>
              </w:rPr>
              <w:fldChar w:fldCharType="end"/>
            </w:r>
          </w:hyperlink>
        </w:p>
        <w:p w14:paraId="1A8BC0C5" w14:textId="77777777" w:rsidR="00D26D89" w:rsidRDefault="00000000">
          <w:pPr>
            <w:pStyle w:val="TOC1"/>
            <w:tabs>
              <w:tab w:val="right" w:leader="dot" w:pos="9354"/>
            </w:tabs>
            <w:rPr>
              <w:rFonts w:ascii="黑体" w:eastAsia="黑体" w:hAnsi="黑体" w:cs="黑体"/>
              <w:b/>
              <w:bCs w:val="0"/>
            </w:rPr>
          </w:pPr>
          <w:hyperlink w:anchor="_Toc31585" w:history="1">
            <w:r w:rsidR="00E4683E">
              <w:rPr>
                <w:rFonts w:ascii="黑体" w:eastAsia="黑体" w:hAnsi="黑体" w:cs="黑体" w:hint="eastAsia"/>
                <w:b/>
                <w:bCs w:val="0"/>
                <w:szCs w:val="32"/>
              </w:rPr>
              <w:t>8 测试</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_Toc31585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96</w:t>
            </w:r>
            <w:r w:rsidR="00E4683E">
              <w:rPr>
                <w:rFonts w:ascii="黑体" w:eastAsia="黑体" w:hAnsi="黑体" w:cs="黑体" w:hint="eastAsia"/>
                <w:b/>
                <w:bCs w:val="0"/>
              </w:rPr>
              <w:fldChar w:fldCharType="end"/>
            </w:r>
          </w:hyperlink>
        </w:p>
        <w:p w14:paraId="7E6F06D3" w14:textId="77777777" w:rsidR="00D26D89" w:rsidRDefault="00000000">
          <w:pPr>
            <w:pStyle w:val="TOC2"/>
            <w:tabs>
              <w:tab w:val="right" w:leader="dot" w:pos="9354"/>
            </w:tabs>
            <w:rPr>
              <w:rFonts w:ascii="宋体" w:hAnsi="宋体" w:cs="宋体"/>
              <w:bCs/>
            </w:rPr>
          </w:pPr>
          <w:hyperlink w:anchor="_Toc18658" w:history="1">
            <w:r w:rsidR="00E4683E">
              <w:rPr>
                <w:rFonts w:ascii="宋体" w:hAnsi="宋体" w:cs="宋体" w:hint="eastAsia"/>
                <w:bCs/>
              </w:rPr>
              <w:t>8.1 测试方案设计</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_Toc18658 </w:instrText>
            </w:r>
            <w:r w:rsidR="00E4683E">
              <w:rPr>
                <w:rFonts w:ascii="宋体" w:hAnsi="宋体" w:cs="宋体" w:hint="eastAsia"/>
                <w:bCs/>
              </w:rPr>
              <w:fldChar w:fldCharType="separate"/>
            </w:r>
            <w:r w:rsidR="00E4683E">
              <w:rPr>
                <w:rFonts w:ascii="宋体" w:hAnsi="宋体" w:cs="宋体" w:hint="eastAsia"/>
                <w:bCs/>
              </w:rPr>
              <w:t>96</w:t>
            </w:r>
            <w:r w:rsidR="00E4683E">
              <w:rPr>
                <w:rFonts w:ascii="宋体" w:hAnsi="宋体" w:cs="宋体" w:hint="eastAsia"/>
                <w:bCs/>
              </w:rPr>
              <w:fldChar w:fldCharType="end"/>
            </w:r>
          </w:hyperlink>
        </w:p>
        <w:p w14:paraId="0465D4E0" w14:textId="77777777" w:rsidR="00D26D89" w:rsidRDefault="00000000">
          <w:pPr>
            <w:pStyle w:val="TOC3"/>
            <w:tabs>
              <w:tab w:val="right" w:leader="dot" w:pos="9354"/>
            </w:tabs>
            <w:rPr>
              <w:rFonts w:ascii="宋体" w:eastAsia="宋体" w:hAnsi="宋体" w:cs="宋体"/>
              <w:b w:val="0"/>
              <w:bCs/>
            </w:rPr>
          </w:pPr>
          <w:hyperlink w:anchor="_Toc26341" w:history="1">
            <w:r w:rsidR="00E4683E">
              <w:rPr>
                <w:rFonts w:ascii="宋体" w:eastAsia="宋体" w:hAnsi="宋体" w:cs="宋体" w:hint="eastAsia"/>
                <w:b w:val="0"/>
                <w:bCs/>
              </w:rPr>
              <w:t>8.1.1 测试策略</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_Toc26341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96</w:t>
            </w:r>
            <w:r w:rsidR="00E4683E">
              <w:rPr>
                <w:rFonts w:ascii="宋体" w:eastAsia="宋体" w:hAnsi="宋体" w:cs="宋体" w:hint="eastAsia"/>
                <w:b w:val="0"/>
                <w:bCs/>
              </w:rPr>
              <w:fldChar w:fldCharType="end"/>
            </w:r>
          </w:hyperlink>
        </w:p>
        <w:p w14:paraId="51A4518B" w14:textId="77777777" w:rsidR="00D26D89" w:rsidRDefault="00000000">
          <w:pPr>
            <w:pStyle w:val="TOC3"/>
            <w:tabs>
              <w:tab w:val="right" w:leader="dot" w:pos="9354"/>
            </w:tabs>
            <w:rPr>
              <w:rFonts w:ascii="宋体" w:eastAsia="宋体" w:hAnsi="宋体" w:cs="宋体"/>
              <w:b w:val="0"/>
              <w:bCs/>
            </w:rPr>
          </w:pPr>
          <w:hyperlink w:anchor="_Toc21817" w:history="1">
            <w:r w:rsidR="00E4683E">
              <w:rPr>
                <w:rFonts w:ascii="宋体" w:eastAsia="宋体" w:hAnsi="宋体" w:cs="宋体" w:hint="eastAsia"/>
                <w:b w:val="0"/>
                <w:bCs/>
              </w:rPr>
              <w:t>8.1.2 测试进度安排</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_Toc21817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96</w:t>
            </w:r>
            <w:r w:rsidR="00E4683E">
              <w:rPr>
                <w:rFonts w:ascii="宋体" w:eastAsia="宋体" w:hAnsi="宋体" w:cs="宋体" w:hint="eastAsia"/>
                <w:b w:val="0"/>
                <w:bCs/>
              </w:rPr>
              <w:fldChar w:fldCharType="end"/>
            </w:r>
          </w:hyperlink>
        </w:p>
        <w:p w14:paraId="27D915DE" w14:textId="77777777" w:rsidR="00D26D89" w:rsidRDefault="00000000">
          <w:pPr>
            <w:pStyle w:val="TOC3"/>
            <w:tabs>
              <w:tab w:val="right" w:leader="dot" w:pos="9354"/>
            </w:tabs>
            <w:rPr>
              <w:rFonts w:ascii="宋体" w:eastAsia="宋体" w:hAnsi="宋体" w:cs="宋体"/>
              <w:b w:val="0"/>
              <w:bCs/>
            </w:rPr>
          </w:pPr>
          <w:hyperlink w:anchor="_Toc23892" w:history="1">
            <w:r w:rsidR="00E4683E">
              <w:rPr>
                <w:rFonts w:ascii="宋体" w:eastAsia="宋体" w:hAnsi="宋体" w:cs="宋体" w:hint="eastAsia"/>
                <w:b w:val="0"/>
                <w:bCs/>
              </w:rPr>
              <w:t>8.1.3 测试资源</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_Toc23892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96</w:t>
            </w:r>
            <w:r w:rsidR="00E4683E">
              <w:rPr>
                <w:rFonts w:ascii="宋体" w:eastAsia="宋体" w:hAnsi="宋体" w:cs="宋体" w:hint="eastAsia"/>
                <w:b w:val="0"/>
                <w:bCs/>
              </w:rPr>
              <w:fldChar w:fldCharType="end"/>
            </w:r>
          </w:hyperlink>
        </w:p>
        <w:p w14:paraId="4E28AD5B" w14:textId="77777777" w:rsidR="00D26D89" w:rsidRDefault="00000000">
          <w:pPr>
            <w:pStyle w:val="TOC3"/>
            <w:tabs>
              <w:tab w:val="right" w:leader="dot" w:pos="9354"/>
            </w:tabs>
            <w:rPr>
              <w:rFonts w:ascii="宋体" w:eastAsia="宋体" w:hAnsi="宋体" w:cs="宋体"/>
              <w:b w:val="0"/>
              <w:bCs/>
            </w:rPr>
          </w:pPr>
          <w:hyperlink w:anchor="_Toc1834" w:history="1">
            <w:r w:rsidR="00E4683E">
              <w:rPr>
                <w:rFonts w:ascii="宋体" w:eastAsia="宋体" w:hAnsi="宋体" w:cs="宋体" w:hint="eastAsia"/>
                <w:b w:val="0"/>
                <w:bCs/>
              </w:rPr>
              <w:t>8.1.4 关键测试点</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_Toc1834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96</w:t>
            </w:r>
            <w:r w:rsidR="00E4683E">
              <w:rPr>
                <w:rFonts w:ascii="宋体" w:eastAsia="宋体" w:hAnsi="宋体" w:cs="宋体" w:hint="eastAsia"/>
                <w:b w:val="0"/>
                <w:bCs/>
              </w:rPr>
              <w:fldChar w:fldCharType="end"/>
            </w:r>
          </w:hyperlink>
        </w:p>
        <w:p w14:paraId="098F4F62" w14:textId="77777777" w:rsidR="00D26D89" w:rsidRDefault="00000000">
          <w:pPr>
            <w:pStyle w:val="TOC2"/>
            <w:tabs>
              <w:tab w:val="right" w:leader="dot" w:pos="9354"/>
            </w:tabs>
            <w:rPr>
              <w:rFonts w:ascii="宋体" w:hAnsi="宋体" w:cs="宋体"/>
              <w:bCs/>
            </w:rPr>
          </w:pPr>
          <w:hyperlink w:anchor="_Toc20705" w:history="1">
            <w:r w:rsidR="00E4683E">
              <w:rPr>
                <w:rFonts w:ascii="宋体" w:hAnsi="宋体" w:cs="宋体" w:hint="eastAsia"/>
                <w:bCs/>
              </w:rPr>
              <w:t>8.2 测试用例构建</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_Toc20705 </w:instrText>
            </w:r>
            <w:r w:rsidR="00E4683E">
              <w:rPr>
                <w:rFonts w:ascii="宋体" w:hAnsi="宋体" w:cs="宋体" w:hint="eastAsia"/>
                <w:bCs/>
              </w:rPr>
              <w:fldChar w:fldCharType="separate"/>
            </w:r>
            <w:r w:rsidR="00E4683E">
              <w:rPr>
                <w:rFonts w:ascii="宋体" w:hAnsi="宋体" w:cs="宋体" w:hint="eastAsia"/>
                <w:bCs/>
              </w:rPr>
              <w:t>97</w:t>
            </w:r>
            <w:r w:rsidR="00E4683E">
              <w:rPr>
                <w:rFonts w:ascii="宋体" w:hAnsi="宋体" w:cs="宋体" w:hint="eastAsia"/>
                <w:bCs/>
              </w:rPr>
              <w:fldChar w:fldCharType="end"/>
            </w:r>
          </w:hyperlink>
        </w:p>
        <w:p w14:paraId="59E5157A" w14:textId="77777777" w:rsidR="00D26D89" w:rsidRDefault="00000000">
          <w:pPr>
            <w:pStyle w:val="TOC3"/>
            <w:tabs>
              <w:tab w:val="right" w:leader="dot" w:pos="9354"/>
            </w:tabs>
            <w:rPr>
              <w:rFonts w:ascii="宋体" w:eastAsia="宋体" w:hAnsi="宋体" w:cs="宋体"/>
              <w:b w:val="0"/>
              <w:bCs/>
            </w:rPr>
          </w:pPr>
          <w:hyperlink w:anchor="_Toc13570" w:history="1">
            <w:r w:rsidR="00E4683E">
              <w:rPr>
                <w:rFonts w:ascii="宋体" w:eastAsia="宋体" w:hAnsi="宋体" w:cs="宋体" w:hint="eastAsia"/>
                <w:b w:val="0"/>
                <w:bCs/>
              </w:rPr>
              <w:t>8.2.1 测试用例编写约定</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_Toc13570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97</w:t>
            </w:r>
            <w:r w:rsidR="00E4683E">
              <w:rPr>
                <w:rFonts w:ascii="宋体" w:eastAsia="宋体" w:hAnsi="宋体" w:cs="宋体" w:hint="eastAsia"/>
                <w:b w:val="0"/>
                <w:bCs/>
              </w:rPr>
              <w:fldChar w:fldCharType="end"/>
            </w:r>
          </w:hyperlink>
        </w:p>
        <w:p w14:paraId="4475CFF9" w14:textId="77777777" w:rsidR="00D26D89" w:rsidRDefault="00000000">
          <w:pPr>
            <w:pStyle w:val="TOC3"/>
            <w:tabs>
              <w:tab w:val="right" w:leader="dot" w:pos="9354"/>
            </w:tabs>
            <w:rPr>
              <w:rFonts w:ascii="宋体" w:eastAsia="宋体" w:hAnsi="宋体" w:cs="宋体"/>
              <w:b w:val="0"/>
              <w:bCs/>
            </w:rPr>
          </w:pPr>
          <w:hyperlink w:anchor="_Toc16383" w:history="1">
            <w:r w:rsidR="00E4683E">
              <w:rPr>
                <w:rFonts w:ascii="宋体" w:eastAsia="宋体" w:hAnsi="宋体" w:cs="宋体" w:hint="eastAsia"/>
                <w:b w:val="0"/>
                <w:bCs/>
              </w:rPr>
              <w:t>8.2.2 测试用例设计</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_Toc16383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97</w:t>
            </w:r>
            <w:r w:rsidR="00E4683E">
              <w:rPr>
                <w:rFonts w:ascii="宋体" w:eastAsia="宋体" w:hAnsi="宋体" w:cs="宋体" w:hint="eastAsia"/>
                <w:b w:val="0"/>
                <w:bCs/>
              </w:rPr>
              <w:fldChar w:fldCharType="end"/>
            </w:r>
          </w:hyperlink>
        </w:p>
        <w:p w14:paraId="76B85773" w14:textId="77777777" w:rsidR="00D26D89" w:rsidRDefault="00000000">
          <w:pPr>
            <w:pStyle w:val="TOC3"/>
            <w:tabs>
              <w:tab w:val="right" w:leader="dot" w:pos="9354"/>
            </w:tabs>
            <w:rPr>
              <w:rFonts w:ascii="宋体" w:eastAsia="宋体" w:hAnsi="宋体" w:cs="宋体"/>
              <w:b w:val="0"/>
              <w:bCs/>
            </w:rPr>
          </w:pPr>
          <w:hyperlink w:anchor="_Toc18262" w:history="1">
            <w:r w:rsidR="00E4683E">
              <w:rPr>
                <w:rFonts w:ascii="宋体" w:eastAsia="宋体" w:hAnsi="宋体" w:cs="宋体" w:hint="eastAsia"/>
                <w:b w:val="0"/>
                <w:bCs/>
              </w:rPr>
              <w:t>8.2.3 关键测试用例</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_Toc18262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98</w:t>
            </w:r>
            <w:r w:rsidR="00E4683E">
              <w:rPr>
                <w:rFonts w:ascii="宋体" w:eastAsia="宋体" w:hAnsi="宋体" w:cs="宋体" w:hint="eastAsia"/>
                <w:b w:val="0"/>
                <w:bCs/>
              </w:rPr>
              <w:fldChar w:fldCharType="end"/>
            </w:r>
          </w:hyperlink>
        </w:p>
        <w:p w14:paraId="18FFC85F" w14:textId="77777777" w:rsidR="00D26D89" w:rsidRDefault="00000000">
          <w:pPr>
            <w:pStyle w:val="TOC3"/>
            <w:tabs>
              <w:tab w:val="right" w:leader="dot" w:pos="9354"/>
            </w:tabs>
            <w:rPr>
              <w:rFonts w:ascii="宋体" w:eastAsia="宋体" w:hAnsi="宋体" w:cs="宋体"/>
              <w:b w:val="0"/>
              <w:bCs/>
            </w:rPr>
          </w:pPr>
          <w:hyperlink w:anchor="_Toc3354" w:history="1">
            <w:r w:rsidR="00E4683E">
              <w:rPr>
                <w:rFonts w:ascii="宋体" w:eastAsia="宋体" w:hAnsi="宋体" w:cs="宋体" w:hint="eastAsia"/>
                <w:b w:val="0"/>
                <w:bCs/>
              </w:rPr>
              <w:t>8.2.4 测试用例维护</w:t>
            </w:r>
            <w:r w:rsidR="00E4683E">
              <w:rPr>
                <w:rFonts w:ascii="宋体" w:eastAsia="宋体" w:hAnsi="宋体" w:cs="宋体" w:hint="eastAsia"/>
                <w:b w:val="0"/>
                <w:bCs/>
              </w:rPr>
              <w:tab/>
            </w:r>
            <w:r w:rsidR="00E4683E">
              <w:rPr>
                <w:rFonts w:ascii="宋体" w:eastAsia="宋体" w:hAnsi="宋体" w:cs="宋体" w:hint="eastAsia"/>
                <w:b w:val="0"/>
                <w:bCs/>
              </w:rPr>
              <w:fldChar w:fldCharType="begin"/>
            </w:r>
            <w:r w:rsidR="00E4683E">
              <w:rPr>
                <w:rFonts w:ascii="宋体" w:eastAsia="宋体" w:hAnsi="宋体" w:cs="宋体" w:hint="eastAsia"/>
                <w:b w:val="0"/>
                <w:bCs/>
              </w:rPr>
              <w:instrText xml:space="preserve"> PAGEREF _Toc3354 </w:instrText>
            </w:r>
            <w:r w:rsidR="00E4683E">
              <w:rPr>
                <w:rFonts w:ascii="宋体" w:eastAsia="宋体" w:hAnsi="宋体" w:cs="宋体" w:hint="eastAsia"/>
                <w:b w:val="0"/>
                <w:bCs/>
              </w:rPr>
              <w:fldChar w:fldCharType="separate"/>
            </w:r>
            <w:r w:rsidR="00E4683E">
              <w:rPr>
                <w:rFonts w:ascii="宋体" w:eastAsia="宋体" w:hAnsi="宋体" w:cs="宋体" w:hint="eastAsia"/>
                <w:b w:val="0"/>
                <w:bCs/>
              </w:rPr>
              <w:t>99</w:t>
            </w:r>
            <w:r w:rsidR="00E4683E">
              <w:rPr>
                <w:rFonts w:ascii="宋体" w:eastAsia="宋体" w:hAnsi="宋体" w:cs="宋体" w:hint="eastAsia"/>
                <w:b w:val="0"/>
                <w:bCs/>
              </w:rPr>
              <w:fldChar w:fldCharType="end"/>
            </w:r>
          </w:hyperlink>
        </w:p>
        <w:p w14:paraId="27B6A613" w14:textId="77777777" w:rsidR="00D26D89" w:rsidRDefault="00000000">
          <w:pPr>
            <w:pStyle w:val="TOC1"/>
            <w:tabs>
              <w:tab w:val="right" w:leader="dot" w:pos="9354"/>
            </w:tabs>
            <w:rPr>
              <w:rFonts w:ascii="黑体" w:eastAsia="黑体" w:hAnsi="黑体" w:cs="黑体"/>
              <w:b/>
              <w:bCs w:val="0"/>
            </w:rPr>
          </w:pPr>
          <w:hyperlink w:anchor="_Toc27238" w:history="1">
            <w:r w:rsidR="00E4683E">
              <w:rPr>
                <w:rFonts w:ascii="黑体" w:eastAsia="黑体" w:hAnsi="黑体" w:cs="黑体" w:hint="eastAsia"/>
                <w:b/>
                <w:bCs w:val="0"/>
                <w:szCs w:val="32"/>
              </w:rPr>
              <w:t>9 总结与展望</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_Toc27238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100</w:t>
            </w:r>
            <w:r w:rsidR="00E4683E">
              <w:rPr>
                <w:rFonts w:ascii="黑体" w:eastAsia="黑体" w:hAnsi="黑体" w:cs="黑体" w:hint="eastAsia"/>
                <w:b/>
                <w:bCs w:val="0"/>
              </w:rPr>
              <w:fldChar w:fldCharType="end"/>
            </w:r>
          </w:hyperlink>
        </w:p>
        <w:p w14:paraId="250DFE45" w14:textId="77777777" w:rsidR="00D26D89" w:rsidRDefault="00000000">
          <w:pPr>
            <w:pStyle w:val="TOC2"/>
            <w:tabs>
              <w:tab w:val="right" w:leader="dot" w:pos="9354"/>
            </w:tabs>
            <w:rPr>
              <w:rFonts w:ascii="宋体" w:hAnsi="宋体" w:cs="宋体"/>
              <w:bCs/>
            </w:rPr>
          </w:pPr>
          <w:hyperlink w:anchor="_Toc16616" w:history="1">
            <w:r w:rsidR="00E4683E">
              <w:rPr>
                <w:rFonts w:ascii="宋体" w:hAnsi="宋体" w:cs="宋体" w:hint="eastAsia"/>
                <w:bCs/>
              </w:rPr>
              <w:t>9.1 设计工作总结</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_Toc16616 </w:instrText>
            </w:r>
            <w:r w:rsidR="00E4683E">
              <w:rPr>
                <w:rFonts w:ascii="宋体" w:hAnsi="宋体" w:cs="宋体" w:hint="eastAsia"/>
                <w:bCs/>
              </w:rPr>
              <w:fldChar w:fldCharType="separate"/>
            </w:r>
            <w:r w:rsidR="00E4683E">
              <w:rPr>
                <w:rFonts w:ascii="宋体" w:hAnsi="宋体" w:cs="宋体" w:hint="eastAsia"/>
                <w:bCs/>
              </w:rPr>
              <w:t>100</w:t>
            </w:r>
            <w:r w:rsidR="00E4683E">
              <w:rPr>
                <w:rFonts w:ascii="宋体" w:hAnsi="宋体" w:cs="宋体" w:hint="eastAsia"/>
                <w:bCs/>
              </w:rPr>
              <w:fldChar w:fldCharType="end"/>
            </w:r>
          </w:hyperlink>
        </w:p>
        <w:p w14:paraId="24E06EF7" w14:textId="77777777" w:rsidR="00D26D89" w:rsidRDefault="00000000">
          <w:pPr>
            <w:pStyle w:val="TOC2"/>
            <w:tabs>
              <w:tab w:val="right" w:leader="dot" w:pos="9354"/>
            </w:tabs>
            <w:rPr>
              <w:rFonts w:ascii="宋体" w:hAnsi="宋体" w:cs="宋体"/>
              <w:bCs/>
            </w:rPr>
          </w:pPr>
          <w:hyperlink w:anchor="_Toc17312" w:history="1">
            <w:r w:rsidR="00E4683E">
              <w:rPr>
                <w:rFonts w:ascii="宋体" w:hAnsi="宋体" w:cs="宋体" w:hint="eastAsia"/>
                <w:bCs/>
              </w:rPr>
              <w:t>9.2 未来工作展望</w:t>
            </w:r>
            <w:r w:rsidR="00E4683E">
              <w:rPr>
                <w:rFonts w:ascii="宋体" w:hAnsi="宋体" w:cs="宋体" w:hint="eastAsia"/>
                <w:bCs/>
              </w:rPr>
              <w:tab/>
            </w:r>
            <w:r w:rsidR="00E4683E">
              <w:rPr>
                <w:rFonts w:ascii="宋体" w:hAnsi="宋体" w:cs="宋体" w:hint="eastAsia"/>
                <w:bCs/>
              </w:rPr>
              <w:fldChar w:fldCharType="begin"/>
            </w:r>
            <w:r w:rsidR="00E4683E">
              <w:rPr>
                <w:rFonts w:ascii="宋体" w:hAnsi="宋体" w:cs="宋体" w:hint="eastAsia"/>
                <w:bCs/>
              </w:rPr>
              <w:instrText xml:space="preserve"> PAGEREF _Toc17312 </w:instrText>
            </w:r>
            <w:r w:rsidR="00E4683E">
              <w:rPr>
                <w:rFonts w:ascii="宋体" w:hAnsi="宋体" w:cs="宋体" w:hint="eastAsia"/>
                <w:bCs/>
              </w:rPr>
              <w:fldChar w:fldCharType="separate"/>
            </w:r>
            <w:r w:rsidR="00E4683E">
              <w:rPr>
                <w:rFonts w:ascii="宋体" w:hAnsi="宋体" w:cs="宋体" w:hint="eastAsia"/>
                <w:bCs/>
              </w:rPr>
              <w:t>100</w:t>
            </w:r>
            <w:r w:rsidR="00E4683E">
              <w:rPr>
                <w:rFonts w:ascii="宋体" w:hAnsi="宋体" w:cs="宋体" w:hint="eastAsia"/>
                <w:bCs/>
              </w:rPr>
              <w:fldChar w:fldCharType="end"/>
            </w:r>
          </w:hyperlink>
        </w:p>
        <w:p w14:paraId="510DC1A9" w14:textId="77777777" w:rsidR="00D26D89" w:rsidRDefault="00000000">
          <w:pPr>
            <w:pStyle w:val="TOC1"/>
            <w:tabs>
              <w:tab w:val="right" w:leader="dot" w:pos="9354"/>
            </w:tabs>
            <w:rPr>
              <w:rFonts w:ascii="黑体" w:eastAsia="黑体" w:hAnsi="黑体" w:cs="黑体"/>
              <w:b/>
              <w:bCs w:val="0"/>
            </w:rPr>
          </w:pPr>
          <w:hyperlink w:anchor="_Toc29802" w:history="1">
            <w:r w:rsidR="00E4683E">
              <w:rPr>
                <w:rFonts w:ascii="黑体" w:eastAsia="黑体" w:hAnsi="黑体" w:cs="黑体" w:hint="eastAsia"/>
                <w:b/>
                <w:bCs w:val="0"/>
                <w:szCs w:val="32"/>
              </w:rPr>
              <w:t>谢 辞</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_Toc29802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101</w:t>
            </w:r>
            <w:r w:rsidR="00E4683E">
              <w:rPr>
                <w:rFonts w:ascii="黑体" w:eastAsia="黑体" w:hAnsi="黑体" w:cs="黑体" w:hint="eastAsia"/>
                <w:b/>
                <w:bCs w:val="0"/>
              </w:rPr>
              <w:fldChar w:fldCharType="end"/>
            </w:r>
          </w:hyperlink>
        </w:p>
        <w:p w14:paraId="17CB589F" w14:textId="77777777" w:rsidR="00D26D89" w:rsidRDefault="00000000">
          <w:pPr>
            <w:pStyle w:val="TOC1"/>
            <w:tabs>
              <w:tab w:val="right" w:leader="dot" w:pos="9354"/>
            </w:tabs>
            <w:rPr>
              <w:rFonts w:ascii="黑体" w:eastAsia="黑体" w:hAnsi="黑体" w:cs="黑体"/>
              <w:b/>
              <w:bCs w:val="0"/>
            </w:rPr>
          </w:pPr>
          <w:hyperlink w:anchor="_Toc5158" w:history="1">
            <w:r w:rsidR="00E4683E">
              <w:rPr>
                <w:rFonts w:ascii="黑体" w:eastAsia="黑体" w:hAnsi="黑体" w:cs="黑体" w:hint="eastAsia"/>
                <w:b/>
                <w:bCs w:val="0"/>
                <w:szCs w:val="32"/>
              </w:rPr>
              <w:t>参考文献</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_Toc5158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102</w:t>
            </w:r>
            <w:r w:rsidR="00E4683E">
              <w:rPr>
                <w:rFonts w:ascii="黑体" w:eastAsia="黑体" w:hAnsi="黑体" w:cs="黑体" w:hint="eastAsia"/>
                <w:b/>
                <w:bCs w:val="0"/>
              </w:rPr>
              <w:fldChar w:fldCharType="end"/>
            </w:r>
          </w:hyperlink>
        </w:p>
        <w:p w14:paraId="6F1398A3" w14:textId="77777777" w:rsidR="00D26D89" w:rsidRDefault="00000000">
          <w:pPr>
            <w:pStyle w:val="TOC1"/>
            <w:tabs>
              <w:tab w:val="right" w:leader="dot" w:pos="9354"/>
            </w:tabs>
            <w:rPr>
              <w:rFonts w:ascii="黑体" w:eastAsia="黑体" w:hAnsi="黑体" w:cs="黑体"/>
              <w:b/>
              <w:bCs w:val="0"/>
            </w:rPr>
          </w:pPr>
          <w:hyperlink w:anchor="_Toc18394" w:history="1">
            <w:r w:rsidR="00E4683E">
              <w:rPr>
                <w:rFonts w:ascii="黑体" w:eastAsia="黑体" w:hAnsi="黑体" w:cs="黑体" w:hint="eastAsia"/>
                <w:b/>
                <w:bCs w:val="0"/>
              </w:rPr>
              <w:t>附录A 外文翻译—原文部分</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_Toc18394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103</w:t>
            </w:r>
            <w:r w:rsidR="00E4683E">
              <w:rPr>
                <w:rFonts w:ascii="黑体" w:eastAsia="黑体" w:hAnsi="黑体" w:cs="黑体" w:hint="eastAsia"/>
                <w:b/>
                <w:bCs w:val="0"/>
              </w:rPr>
              <w:fldChar w:fldCharType="end"/>
            </w:r>
          </w:hyperlink>
        </w:p>
        <w:p w14:paraId="5DD38CFD" w14:textId="77777777" w:rsidR="00D26D89" w:rsidRDefault="00000000">
          <w:pPr>
            <w:pStyle w:val="TOC1"/>
            <w:tabs>
              <w:tab w:val="right" w:leader="dot" w:pos="9354"/>
            </w:tabs>
            <w:rPr>
              <w:rFonts w:ascii="黑体" w:eastAsia="黑体" w:hAnsi="黑体" w:cs="黑体"/>
              <w:b/>
              <w:bCs w:val="0"/>
            </w:rPr>
          </w:pPr>
          <w:hyperlink w:anchor="_Toc14458" w:history="1">
            <w:r w:rsidR="00E4683E">
              <w:rPr>
                <w:rFonts w:ascii="黑体" w:eastAsia="黑体" w:hAnsi="黑体" w:cs="黑体" w:hint="eastAsia"/>
                <w:b/>
                <w:bCs w:val="0"/>
              </w:rPr>
              <w:t>附录B 外文翻译—译文部分</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_Toc14458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109</w:t>
            </w:r>
            <w:r w:rsidR="00E4683E">
              <w:rPr>
                <w:rFonts w:ascii="黑体" w:eastAsia="黑体" w:hAnsi="黑体" w:cs="黑体" w:hint="eastAsia"/>
                <w:b/>
                <w:bCs w:val="0"/>
              </w:rPr>
              <w:fldChar w:fldCharType="end"/>
            </w:r>
          </w:hyperlink>
        </w:p>
        <w:p w14:paraId="17D4B5C8" w14:textId="77777777" w:rsidR="00D26D89" w:rsidRDefault="00000000">
          <w:pPr>
            <w:pStyle w:val="TOC1"/>
            <w:tabs>
              <w:tab w:val="right" w:leader="dot" w:pos="9354"/>
            </w:tabs>
            <w:rPr>
              <w:rFonts w:ascii="宋体" w:hAnsi="宋体" w:cs="宋体"/>
            </w:rPr>
          </w:pPr>
          <w:hyperlink w:anchor="_Toc13842" w:history="1">
            <w:r w:rsidR="00E4683E">
              <w:rPr>
                <w:rFonts w:ascii="黑体" w:eastAsia="黑体" w:hAnsi="黑体" w:cs="黑体" w:hint="eastAsia"/>
                <w:b/>
                <w:bCs w:val="0"/>
                <w:szCs w:val="32"/>
              </w:rPr>
              <w:t>附录C 软件使用说明书</w:t>
            </w:r>
            <w:r w:rsidR="00E4683E">
              <w:rPr>
                <w:rFonts w:ascii="黑体" w:eastAsia="黑体" w:hAnsi="黑体" w:cs="黑体" w:hint="eastAsia"/>
                <w:b/>
                <w:bCs w:val="0"/>
              </w:rPr>
              <w:tab/>
            </w:r>
            <w:r w:rsidR="00E4683E">
              <w:rPr>
                <w:rFonts w:ascii="黑体" w:eastAsia="黑体" w:hAnsi="黑体" w:cs="黑体" w:hint="eastAsia"/>
                <w:b/>
                <w:bCs w:val="0"/>
              </w:rPr>
              <w:fldChar w:fldCharType="begin"/>
            </w:r>
            <w:r w:rsidR="00E4683E">
              <w:rPr>
                <w:rFonts w:ascii="黑体" w:eastAsia="黑体" w:hAnsi="黑体" w:cs="黑体" w:hint="eastAsia"/>
                <w:b/>
                <w:bCs w:val="0"/>
              </w:rPr>
              <w:instrText xml:space="preserve"> PAGEREF _Toc13842 </w:instrText>
            </w:r>
            <w:r w:rsidR="00E4683E">
              <w:rPr>
                <w:rFonts w:ascii="黑体" w:eastAsia="黑体" w:hAnsi="黑体" w:cs="黑体" w:hint="eastAsia"/>
                <w:b/>
                <w:bCs w:val="0"/>
              </w:rPr>
              <w:fldChar w:fldCharType="separate"/>
            </w:r>
            <w:r w:rsidR="00E4683E">
              <w:rPr>
                <w:rFonts w:ascii="黑体" w:eastAsia="黑体" w:hAnsi="黑体" w:cs="黑体" w:hint="eastAsia"/>
                <w:b/>
                <w:bCs w:val="0"/>
              </w:rPr>
              <w:t>114</w:t>
            </w:r>
            <w:r w:rsidR="00E4683E">
              <w:rPr>
                <w:rFonts w:ascii="黑体" w:eastAsia="黑体" w:hAnsi="黑体" w:cs="黑体" w:hint="eastAsia"/>
                <w:b/>
                <w:bCs w:val="0"/>
              </w:rPr>
              <w:fldChar w:fldCharType="end"/>
            </w:r>
          </w:hyperlink>
        </w:p>
        <w:p w14:paraId="564E7466" w14:textId="77777777" w:rsidR="00D26D89" w:rsidRDefault="00E4683E">
          <w:pPr>
            <w:pStyle w:val="TOC1"/>
            <w:tabs>
              <w:tab w:val="right" w:leader="dot" w:pos="9354"/>
            </w:tabs>
            <w:rPr>
              <w:rStyle w:val="11"/>
              <w:rFonts w:ascii="黑体" w:hAnsi="黑体" w:cs="黑体"/>
              <w:szCs w:val="32"/>
            </w:rPr>
            <w:sectPr w:rsidR="00D26D89">
              <w:headerReference w:type="default" r:id="rId9"/>
              <w:footerReference w:type="even" r:id="rId10"/>
              <w:footerReference w:type="default" r:id="rId11"/>
              <w:pgSz w:w="11906" w:h="16838"/>
              <w:pgMar w:top="1418" w:right="1134" w:bottom="1418" w:left="1418" w:header="851" w:footer="992" w:gutter="0"/>
              <w:pgNumType w:start="1"/>
              <w:cols w:space="720"/>
              <w:docGrid w:type="lines" w:linePitch="312"/>
            </w:sectPr>
          </w:pPr>
          <w:r>
            <w:rPr>
              <w:rFonts w:ascii="宋体" w:hAnsi="宋体" w:cs="宋体" w:hint="eastAsia"/>
            </w:rPr>
            <w:fldChar w:fldCharType="end"/>
          </w:r>
          <w:hyperlink w:anchor="_Toc14032" w:history="1">
            <w:r>
              <w:rPr>
                <w:rFonts w:ascii="黑体" w:eastAsia="黑体" w:hAnsi="黑体" w:cs="黑体" w:hint="eastAsia"/>
                <w:b/>
                <w:bCs w:val="0"/>
                <w:szCs w:val="32"/>
              </w:rPr>
              <w:t>附录D 主要源代码</w:t>
            </w:r>
            <w:r>
              <w:rPr>
                <w:rFonts w:ascii="黑体" w:eastAsia="黑体" w:hAnsi="黑体" w:cs="黑体" w:hint="eastAsia"/>
                <w:b/>
                <w:bCs w:val="0"/>
              </w:rPr>
              <w:tab/>
            </w:r>
            <w:r>
              <w:rPr>
                <w:rFonts w:ascii="黑体" w:eastAsia="黑体" w:hAnsi="黑体" w:cs="黑体" w:hint="eastAsia"/>
                <w:b/>
                <w:bCs w:val="0"/>
              </w:rPr>
              <w:fldChar w:fldCharType="begin"/>
            </w:r>
            <w:r>
              <w:rPr>
                <w:rFonts w:ascii="黑体" w:eastAsia="黑体" w:hAnsi="黑体" w:cs="黑体" w:hint="eastAsia"/>
                <w:b/>
                <w:bCs w:val="0"/>
              </w:rPr>
              <w:instrText xml:space="preserve"> PAGEREF _Toc14032 </w:instrText>
            </w:r>
            <w:r>
              <w:rPr>
                <w:rFonts w:ascii="黑体" w:eastAsia="黑体" w:hAnsi="黑体" w:cs="黑体" w:hint="eastAsia"/>
                <w:b/>
                <w:bCs w:val="0"/>
              </w:rPr>
              <w:fldChar w:fldCharType="separate"/>
            </w:r>
            <w:r>
              <w:rPr>
                <w:rFonts w:ascii="黑体" w:eastAsia="黑体" w:hAnsi="黑体" w:cs="黑体" w:hint="eastAsia"/>
                <w:b/>
                <w:bCs w:val="0"/>
              </w:rPr>
              <w:t>117</w:t>
            </w:r>
            <w:r>
              <w:rPr>
                <w:rFonts w:ascii="黑体" w:eastAsia="黑体" w:hAnsi="黑体" w:cs="黑体" w:hint="eastAsia"/>
                <w:b/>
                <w:bCs w:val="0"/>
              </w:rPr>
              <w:fldChar w:fldCharType="end"/>
            </w:r>
          </w:hyperlink>
        </w:p>
      </w:sdtContent>
    </w:sdt>
    <w:p w14:paraId="1AD4567B" w14:textId="77777777" w:rsidR="00D26D89" w:rsidRDefault="00E4683E">
      <w:pPr>
        <w:spacing w:line="300" w:lineRule="auto"/>
        <w:jc w:val="center"/>
        <w:outlineLvl w:val="0"/>
      </w:pPr>
      <w:bookmarkStart w:id="3" w:name="_Toc23739"/>
      <w:r>
        <w:rPr>
          <w:rStyle w:val="11"/>
          <w:rFonts w:ascii="黑体" w:hint="eastAsia"/>
          <w:szCs w:val="32"/>
        </w:rPr>
        <w:lastRenderedPageBreak/>
        <w:t>1 绪论</w:t>
      </w:r>
      <w:bookmarkEnd w:id="2"/>
      <w:bookmarkEnd w:id="1"/>
      <w:bookmarkEnd w:id="0"/>
      <w:bookmarkEnd w:id="3"/>
    </w:p>
    <w:p w14:paraId="5F0675F6" w14:textId="77777777" w:rsidR="00D26D89" w:rsidRDefault="00E4683E">
      <w:pPr>
        <w:pStyle w:val="2"/>
        <w:spacing w:before="0" w:after="0" w:line="300" w:lineRule="auto"/>
        <w:rPr>
          <w:rFonts w:ascii="Times New Roman" w:hAnsi="Times New Roman"/>
        </w:rPr>
      </w:pPr>
      <w:bookmarkStart w:id="4" w:name="_Toc6243694"/>
      <w:bookmarkStart w:id="5" w:name="_Toc310950824"/>
      <w:bookmarkStart w:id="6" w:name="_Toc39856032"/>
      <w:bookmarkStart w:id="7" w:name="_Toc935"/>
      <w:r>
        <w:rPr>
          <w:rFonts w:ascii="Times New Roman" w:hAnsi="Times New Roman"/>
        </w:rPr>
        <w:t xml:space="preserve">1.1 </w:t>
      </w:r>
      <w:r>
        <w:rPr>
          <w:rFonts w:ascii="Times New Roman"/>
        </w:rPr>
        <w:t>研究的背景及意义</w:t>
      </w:r>
      <w:bookmarkEnd w:id="4"/>
      <w:bookmarkEnd w:id="5"/>
      <w:bookmarkEnd w:id="6"/>
      <w:bookmarkEnd w:id="7"/>
    </w:p>
    <w:p w14:paraId="15E850EF" w14:textId="77777777" w:rsidR="00D26D89" w:rsidRDefault="00E4683E">
      <w:pPr>
        <w:pStyle w:val="3"/>
        <w:spacing w:before="0" w:after="0" w:line="300" w:lineRule="auto"/>
        <w:rPr>
          <w:rStyle w:val="30"/>
          <w:b/>
          <w:szCs w:val="24"/>
        </w:rPr>
      </w:pPr>
      <w:bookmarkStart w:id="8" w:name="_Toc310950825"/>
      <w:bookmarkStart w:id="9" w:name="_Toc39856033"/>
      <w:bookmarkStart w:id="10" w:name="_Toc6243695"/>
      <w:bookmarkStart w:id="11" w:name="_Toc7756"/>
      <w:r>
        <w:rPr>
          <w:rStyle w:val="30"/>
          <w:bCs/>
        </w:rPr>
        <w:t>1.</w:t>
      </w:r>
      <w:r>
        <w:rPr>
          <w:rStyle w:val="30"/>
          <w:bCs/>
          <w:szCs w:val="24"/>
        </w:rPr>
        <w:t>1.1</w:t>
      </w:r>
      <w:r>
        <w:rPr>
          <w:rStyle w:val="30"/>
          <w:b/>
          <w:szCs w:val="24"/>
        </w:rPr>
        <w:t xml:space="preserve"> </w:t>
      </w:r>
      <w:r>
        <w:rPr>
          <w:rStyle w:val="30"/>
          <w:bCs/>
          <w:szCs w:val="24"/>
        </w:rPr>
        <w:t>选题的背景</w:t>
      </w:r>
      <w:bookmarkEnd w:id="8"/>
      <w:bookmarkEnd w:id="9"/>
      <w:bookmarkEnd w:id="10"/>
      <w:bookmarkEnd w:id="11"/>
      <w:r>
        <w:rPr>
          <w:rStyle w:val="30"/>
          <w:rFonts w:hint="eastAsia"/>
          <w:b/>
          <w:szCs w:val="24"/>
        </w:rPr>
        <w:t xml:space="preserve"> </w:t>
      </w:r>
    </w:p>
    <w:p w14:paraId="0C75B040" w14:textId="77777777" w:rsidR="00D26D89" w:rsidRDefault="00E4683E">
      <w:pPr>
        <w:widowControl/>
        <w:spacing w:line="300" w:lineRule="auto"/>
        <w:ind w:firstLineChars="200" w:firstLine="480"/>
        <w:jc w:val="left"/>
        <w:rPr>
          <w:rFonts w:ascii="宋体" w:hAnsi="宋体" w:cs="宋体"/>
          <w:shd w:val="clear" w:color="auto" w:fill="FFFFFF"/>
        </w:rPr>
      </w:pPr>
      <w:bookmarkStart w:id="12" w:name="_Toc6243696"/>
      <w:bookmarkStart w:id="13" w:name="_Toc310950826"/>
      <w:r>
        <w:rPr>
          <w:rFonts w:hint="eastAsia"/>
        </w:rPr>
        <w:t>在</w:t>
      </w:r>
      <w:r>
        <w:rPr>
          <w:rFonts w:hint="eastAsia"/>
        </w:rPr>
        <w:t>2020</w:t>
      </w:r>
      <w:r>
        <w:rPr>
          <w:rFonts w:hint="eastAsia"/>
        </w:rPr>
        <w:t>年初突发的新冠肺炎疫情期间，“不聚集、少出门”成为共识后，许多人都减少了到农贸市场和超市买菜的频率，于是居民需要一种足不出户的无接触式购置菜品的方式，基于微信小程序的生鲜外卖购物系统就很好地满足了特殊时期居民的迫切需求。并且，从长远来看</w:t>
      </w:r>
      <w:r>
        <w:rPr>
          <w:rFonts w:ascii="宋体" w:hAnsi="宋体" w:cs="宋体" w:hint="eastAsia"/>
          <w:shd w:val="clear" w:color="auto" w:fill="FFFFFF"/>
        </w:rPr>
        <w:t>，移动互联网已越来越融入人们的生活，同时人们的日常工作生活也逐渐繁忙起来，因此在网上订购货物让快递员配送到家越来越流行。很多人在一天繁忙的工作之后还要去菜市场、超市购买肉类、蔬菜等食材，这对他们而言时间既紧迫，又很大概率买不到新鲜的水果蔬菜，所以消费者对生鲜产品的需求开始发生转变，对于品类丰富、生鲜新鲜度、便捷度等需求全面提升，不再向以前一样需求单一，于是需要一个生鲜外卖小程序来满足消费者的多元化和高质量需求。</w:t>
      </w:r>
    </w:p>
    <w:p w14:paraId="19F74F69" w14:textId="77777777" w:rsidR="00D26D89" w:rsidRDefault="00E4683E">
      <w:pPr>
        <w:widowControl/>
        <w:spacing w:line="300" w:lineRule="auto"/>
        <w:ind w:firstLineChars="200" w:firstLine="480"/>
        <w:jc w:val="left"/>
        <w:rPr>
          <w:rFonts w:ascii="Arial" w:hAnsi="Arial" w:cs="Arial"/>
          <w:color w:val="191919"/>
          <w:shd w:val="clear" w:color="auto" w:fill="FFFFFF"/>
        </w:rPr>
      </w:pPr>
      <w:r>
        <w:rPr>
          <w:rFonts w:ascii="宋体" w:hAnsi="宋体" w:cs="宋体" w:hint="eastAsia"/>
          <w:kern w:val="0"/>
          <w:lang w:bidi="ar"/>
        </w:rPr>
        <w:t>另外，随着人们的生活品质逐渐提高，大家对于吃的方面开始越来越讲究，这便促进了生鲜行业的发展，吸引众多商家纷纷进驻掘金，但是生鲜行业做强做大一定不能缺少线上销售这个领域。传统的生鲜电商通常会选择各种比较知名的外卖平</w:t>
      </w:r>
      <w:r>
        <w:rPr>
          <w:rFonts w:ascii="宋体" w:hAnsi="宋体" w:cs="宋体" w:hint="eastAsia"/>
          <w:shd w:val="clear" w:color="auto" w:fill="FFFFFF"/>
        </w:rPr>
        <w:t>台进驻，借助</w:t>
      </w:r>
      <w:r>
        <w:rPr>
          <w:rFonts w:ascii="宋体" w:hAnsi="宋体" w:cs="宋体" w:hint="eastAsia"/>
          <w:kern w:val="0"/>
          <w:lang w:bidi="ar"/>
        </w:rPr>
        <w:t>知名平台的流量来为自己的商店引流，但当大量</w:t>
      </w:r>
      <w:r>
        <w:rPr>
          <w:rFonts w:ascii="宋体" w:hAnsi="宋体" w:cs="宋体"/>
          <w:kern w:val="0"/>
          <w:lang w:bidi="ar"/>
        </w:rPr>
        <w:t>商家入驻</w:t>
      </w:r>
      <w:r>
        <w:rPr>
          <w:rFonts w:ascii="宋体" w:hAnsi="宋体" w:cs="宋体" w:hint="eastAsia"/>
          <w:kern w:val="0"/>
          <w:lang w:bidi="ar"/>
        </w:rPr>
        <w:t>相同</w:t>
      </w:r>
      <w:r>
        <w:rPr>
          <w:rFonts w:ascii="宋体" w:hAnsi="宋体" w:cs="宋体"/>
          <w:kern w:val="0"/>
          <w:lang w:bidi="ar"/>
        </w:rPr>
        <w:t>平台</w:t>
      </w:r>
      <w:r>
        <w:rPr>
          <w:rFonts w:ascii="宋体" w:hAnsi="宋体" w:cs="宋体" w:hint="eastAsia"/>
          <w:kern w:val="0"/>
          <w:lang w:bidi="ar"/>
        </w:rPr>
        <w:t>后</w:t>
      </w:r>
      <w:r>
        <w:rPr>
          <w:rFonts w:ascii="宋体" w:hAnsi="宋体" w:cs="宋体"/>
          <w:kern w:val="0"/>
          <w:lang w:bidi="ar"/>
        </w:rPr>
        <w:t>，原有的平台优势也</w:t>
      </w:r>
      <w:r>
        <w:rPr>
          <w:rFonts w:ascii="宋体" w:hAnsi="宋体" w:cs="宋体" w:hint="eastAsia"/>
          <w:kern w:val="0"/>
          <w:lang w:bidi="ar"/>
        </w:rPr>
        <w:t>就</w:t>
      </w:r>
      <w:r>
        <w:rPr>
          <w:rFonts w:ascii="宋体" w:hAnsi="宋体" w:cs="宋体"/>
          <w:kern w:val="0"/>
          <w:lang w:bidi="ar"/>
        </w:rPr>
        <w:t>逐渐丧失。</w:t>
      </w:r>
      <w:r>
        <w:rPr>
          <w:rFonts w:ascii="宋体" w:hAnsi="宋体" w:cs="宋体" w:hint="eastAsia"/>
          <w:kern w:val="0"/>
          <w:lang w:bidi="ar"/>
        </w:rPr>
        <w:t>虽然</w:t>
      </w:r>
      <w:r>
        <w:rPr>
          <w:rFonts w:ascii="宋体" w:hAnsi="宋体" w:cs="宋体"/>
          <w:kern w:val="0"/>
          <w:lang w:bidi="ar"/>
        </w:rPr>
        <w:t>在平台打广告购买流量的方式也</w:t>
      </w:r>
      <w:r>
        <w:rPr>
          <w:rFonts w:ascii="宋体" w:hAnsi="宋体" w:cs="宋体" w:hint="eastAsia"/>
          <w:kern w:val="0"/>
          <w:lang w:bidi="ar"/>
        </w:rPr>
        <w:t>愈加</w:t>
      </w:r>
      <w:r>
        <w:rPr>
          <w:rFonts w:ascii="宋体" w:hAnsi="宋体" w:cs="宋体"/>
          <w:kern w:val="0"/>
          <w:lang w:bidi="ar"/>
        </w:rPr>
        <w:t>流行，但是近几年流量的费用也</w:t>
      </w:r>
      <w:r>
        <w:rPr>
          <w:rFonts w:ascii="宋体" w:hAnsi="宋体" w:cs="宋体" w:hint="eastAsia"/>
          <w:kern w:val="0"/>
          <w:lang w:bidi="ar"/>
        </w:rPr>
        <w:t>愈加</w:t>
      </w:r>
      <w:r>
        <w:rPr>
          <w:rFonts w:ascii="宋体" w:hAnsi="宋体" w:cs="宋体"/>
          <w:kern w:val="0"/>
          <w:lang w:bidi="ar"/>
        </w:rPr>
        <w:t>昂贵，广告成本</w:t>
      </w:r>
      <w:r>
        <w:rPr>
          <w:rFonts w:ascii="宋体" w:hAnsi="宋体" w:cs="宋体" w:hint="eastAsia"/>
          <w:kern w:val="0"/>
          <w:lang w:bidi="ar"/>
        </w:rPr>
        <w:t>逐渐增加</w:t>
      </w:r>
      <w:r>
        <w:rPr>
          <w:rFonts w:ascii="宋体" w:hAnsi="宋体" w:cs="宋体"/>
          <w:kern w:val="0"/>
          <w:lang w:bidi="ar"/>
        </w:rPr>
        <w:t>，商家们可谓是</w:t>
      </w:r>
      <w:r>
        <w:rPr>
          <w:rFonts w:ascii="宋体" w:hAnsi="宋体" w:cs="宋体" w:hint="eastAsia"/>
          <w:kern w:val="0"/>
          <w:lang w:bidi="ar"/>
        </w:rPr>
        <w:t>叫苦连天</w:t>
      </w:r>
      <w:r>
        <w:rPr>
          <w:rFonts w:ascii="宋体" w:hAnsi="宋体" w:cs="宋体"/>
          <w:kern w:val="0"/>
          <w:lang w:bidi="ar"/>
        </w:rPr>
        <w:t>。</w:t>
      </w:r>
      <w:r>
        <w:rPr>
          <w:rFonts w:ascii="宋体" w:hAnsi="宋体" w:cs="宋体" w:hint="eastAsia"/>
          <w:kern w:val="0"/>
          <w:lang w:bidi="ar"/>
        </w:rPr>
        <w:t>对于当前阶段而言</w:t>
      </w:r>
      <w:r>
        <w:rPr>
          <w:rFonts w:ascii="宋体" w:hAnsi="宋体" w:cs="宋体"/>
          <w:kern w:val="0"/>
          <w:lang w:bidi="ar"/>
        </w:rPr>
        <w:t>，进驻平台的红利逐渐</w:t>
      </w:r>
      <w:r>
        <w:rPr>
          <w:rFonts w:ascii="宋体" w:hAnsi="宋体" w:cs="宋体" w:hint="eastAsia"/>
          <w:kern w:val="0"/>
          <w:lang w:bidi="ar"/>
        </w:rPr>
        <w:t>丧失</w:t>
      </w:r>
      <w:r>
        <w:rPr>
          <w:rFonts w:ascii="宋体" w:hAnsi="宋体" w:cs="宋体"/>
          <w:kern w:val="0"/>
          <w:lang w:bidi="ar"/>
        </w:rPr>
        <w:t>，</w:t>
      </w:r>
      <w:r>
        <w:rPr>
          <w:rFonts w:ascii="宋体" w:hAnsi="宋体" w:cs="宋体" w:hint="eastAsia"/>
          <w:kern w:val="0"/>
          <w:lang w:bidi="ar"/>
        </w:rPr>
        <w:t>大量的顾客</w:t>
      </w:r>
      <w:r>
        <w:rPr>
          <w:rFonts w:ascii="宋体" w:hAnsi="宋体" w:cs="宋体"/>
          <w:kern w:val="0"/>
          <w:lang w:bidi="ar"/>
        </w:rPr>
        <w:t>流量来源从平台转向了自有平台，</w:t>
      </w:r>
      <w:r>
        <w:rPr>
          <w:rFonts w:ascii="宋体" w:hAnsi="宋体" w:cs="宋体" w:hint="eastAsia"/>
          <w:kern w:val="0"/>
          <w:lang w:bidi="ar"/>
        </w:rPr>
        <w:t>同时</w:t>
      </w:r>
      <w:r>
        <w:rPr>
          <w:rFonts w:ascii="宋体" w:hAnsi="宋体" w:cs="宋体"/>
          <w:kern w:val="0"/>
          <w:lang w:bidi="ar"/>
        </w:rPr>
        <w:t>腾讯也在</w:t>
      </w:r>
      <w:r>
        <w:rPr>
          <w:rFonts w:ascii="宋体" w:hAnsi="宋体" w:cs="宋体" w:hint="eastAsia"/>
          <w:kern w:val="0"/>
          <w:lang w:bidi="ar"/>
        </w:rPr>
        <w:t>积极</w:t>
      </w:r>
      <w:r>
        <w:rPr>
          <w:rFonts w:ascii="宋体" w:hAnsi="宋体" w:cs="宋体"/>
          <w:kern w:val="0"/>
          <w:lang w:bidi="ar"/>
        </w:rPr>
        <w:t>倡导去中心化的思维方式，</w:t>
      </w:r>
      <w:r>
        <w:rPr>
          <w:rFonts w:ascii="宋体" w:hAnsi="宋体" w:cs="宋体" w:hint="eastAsia"/>
          <w:kern w:val="0"/>
          <w:lang w:bidi="ar"/>
        </w:rPr>
        <w:t>早期自有</w:t>
      </w:r>
      <w:r>
        <w:rPr>
          <w:rFonts w:ascii="宋体" w:hAnsi="宋体" w:cs="宋体"/>
          <w:kern w:val="0"/>
          <w:lang w:bidi="ar"/>
        </w:rPr>
        <w:t>平台主要</w:t>
      </w:r>
      <w:r>
        <w:rPr>
          <w:rFonts w:ascii="宋体" w:hAnsi="宋体" w:cs="宋体" w:hint="eastAsia"/>
          <w:kern w:val="0"/>
          <w:lang w:bidi="ar"/>
        </w:rPr>
        <w:t>包括</w:t>
      </w:r>
      <w:r>
        <w:rPr>
          <w:rFonts w:ascii="宋体" w:hAnsi="宋体" w:cs="宋体"/>
          <w:kern w:val="0"/>
          <w:lang w:bidi="ar"/>
        </w:rPr>
        <w:t>自有网站</w:t>
      </w:r>
      <w:r>
        <w:rPr>
          <w:rFonts w:ascii="宋体" w:hAnsi="宋体" w:cs="宋体" w:hint="eastAsia"/>
          <w:kern w:val="0"/>
          <w:lang w:bidi="ar"/>
        </w:rPr>
        <w:t>和</w:t>
      </w:r>
      <w:r>
        <w:rPr>
          <w:rFonts w:ascii="宋体" w:hAnsi="宋体" w:cs="宋体"/>
          <w:kern w:val="0"/>
          <w:lang w:bidi="ar"/>
        </w:rPr>
        <w:t>微信的微商城。但是随着互联网</w:t>
      </w:r>
      <w:r>
        <w:rPr>
          <w:rFonts w:ascii="宋体" w:hAnsi="宋体" w:cs="宋体" w:hint="eastAsia"/>
          <w:kern w:val="0"/>
          <w:lang w:bidi="ar"/>
        </w:rPr>
        <w:t>技术和市场</w:t>
      </w:r>
      <w:r>
        <w:rPr>
          <w:rFonts w:ascii="宋体" w:hAnsi="宋体" w:cs="宋体"/>
          <w:kern w:val="0"/>
          <w:lang w:bidi="ar"/>
        </w:rPr>
        <w:t>的</w:t>
      </w:r>
      <w:r>
        <w:rPr>
          <w:rFonts w:ascii="宋体" w:hAnsi="宋体" w:cs="宋体" w:hint="eastAsia"/>
          <w:kern w:val="0"/>
          <w:lang w:bidi="ar"/>
        </w:rPr>
        <w:t>迅速</w:t>
      </w:r>
      <w:r>
        <w:rPr>
          <w:rFonts w:ascii="宋体" w:hAnsi="宋体" w:cs="宋体"/>
          <w:kern w:val="0"/>
          <w:lang w:bidi="ar"/>
        </w:rPr>
        <w:t>发展，小程序</w:t>
      </w:r>
      <w:r>
        <w:rPr>
          <w:rFonts w:ascii="宋体" w:hAnsi="宋体" w:cs="宋体" w:hint="eastAsia"/>
          <w:kern w:val="0"/>
          <w:lang w:bidi="ar"/>
        </w:rPr>
        <w:t>逐渐</w:t>
      </w:r>
      <w:r>
        <w:rPr>
          <w:rFonts w:ascii="宋体" w:hAnsi="宋体" w:cs="宋体"/>
          <w:kern w:val="0"/>
          <w:lang w:bidi="ar"/>
        </w:rPr>
        <w:t>进入大众的视线，</w:t>
      </w:r>
      <w:r>
        <w:rPr>
          <w:rFonts w:ascii="宋体" w:hAnsi="宋体" w:cs="宋体" w:hint="eastAsia"/>
          <w:kern w:val="0"/>
          <w:lang w:bidi="ar"/>
        </w:rPr>
        <w:t>同时</w:t>
      </w:r>
      <w:r>
        <w:rPr>
          <w:rFonts w:ascii="宋体" w:hAnsi="宋体" w:cs="宋体"/>
          <w:kern w:val="0"/>
          <w:lang w:bidi="ar"/>
        </w:rPr>
        <w:t>随着一些知名</w:t>
      </w:r>
      <w:r>
        <w:rPr>
          <w:rFonts w:ascii="宋体" w:hAnsi="宋体" w:cs="宋体" w:hint="eastAsia"/>
          <w:kern w:val="0"/>
          <w:lang w:bidi="ar"/>
        </w:rPr>
        <w:t>的</w:t>
      </w:r>
      <w:r>
        <w:rPr>
          <w:rFonts w:ascii="宋体" w:hAnsi="宋体" w:cs="宋体"/>
          <w:kern w:val="0"/>
          <w:lang w:bidi="ar"/>
        </w:rPr>
        <w:t>生鲜品牌“百果园”、“每日优鲜”通过入驻小程序实现</w:t>
      </w:r>
      <w:r>
        <w:rPr>
          <w:rFonts w:ascii="宋体" w:hAnsi="宋体" w:cs="宋体" w:hint="eastAsia"/>
          <w:kern w:val="0"/>
          <w:lang w:bidi="ar"/>
        </w:rPr>
        <w:t>了</w:t>
      </w:r>
      <w:r>
        <w:rPr>
          <w:rFonts w:ascii="宋体" w:hAnsi="宋体" w:cs="宋体"/>
          <w:kern w:val="0"/>
          <w:lang w:bidi="ar"/>
        </w:rPr>
        <w:t>巨大流量的增长。</w:t>
      </w:r>
      <w:r>
        <w:rPr>
          <w:rFonts w:ascii="Arial" w:eastAsia="Arial" w:hAnsi="Arial" w:cs="Arial" w:hint="eastAsia"/>
          <w:color w:val="191919"/>
          <w:shd w:val="clear" w:color="auto" w:fill="FFFFFF"/>
        </w:rPr>
        <w:t>小程序作为一种</w:t>
      </w:r>
      <w:r>
        <w:rPr>
          <w:rFonts w:ascii="Arial" w:hAnsi="Arial" w:cs="Arial" w:hint="eastAsia"/>
          <w:color w:val="191919"/>
          <w:shd w:val="clear" w:color="auto" w:fill="FFFFFF"/>
        </w:rPr>
        <w:t>方便快</w:t>
      </w:r>
      <w:r>
        <w:rPr>
          <w:rFonts w:ascii="Arial" w:eastAsia="Arial" w:hAnsi="Arial" w:cs="Arial" w:hint="eastAsia"/>
          <w:color w:val="191919"/>
          <w:shd w:val="clear" w:color="auto" w:fill="FFFFFF"/>
        </w:rPr>
        <w:t>捷的互联网应用，“无需安装”“用完即走”的</w:t>
      </w:r>
      <w:r>
        <w:rPr>
          <w:rFonts w:ascii="Arial" w:hAnsi="Arial" w:cs="Arial" w:hint="eastAsia"/>
          <w:color w:val="191919"/>
          <w:shd w:val="clear" w:color="auto" w:fill="FFFFFF"/>
        </w:rPr>
        <w:t>便利</w:t>
      </w:r>
      <w:r>
        <w:rPr>
          <w:rFonts w:ascii="Arial" w:eastAsia="Arial" w:hAnsi="Arial" w:cs="Arial" w:hint="eastAsia"/>
          <w:color w:val="191919"/>
          <w:shd w:val="clear" w:color="auto" w:fill="FFFFFF"/>
        </w:rPr>
        <w:t>特性，</w:t>
      </w:r>
      <w:r>
        <w:rPr>
          <w:rFonts w:ascii="Arial" w:hAnsi="Arial" w:cs="Arial" w:hint="eastAsia"/>
          <w:color w:val="191919"/>
          <w:shd w:val="clear" w:color="auto" w:fill="FFFFFF"/>
        </w:rPr>
        <w:t>让大家越来越多的选择小程序。</w:t>
      </w:r>
    </w:p>
    <w:p w14:paraId="3FAE1F8C" w14:textId="77777777" w:rsidR="00D26D89" w:rsidRDefault="00E4683E">
      <w:pPr>
        <w:widowControl/>
        <w:spacing w:line="300" w:lineRule="auto"/>
        <w:ind w:firstLineChars="200" w:firstLine="480"/>
        <w:jc w:val="left"/>
        <w:rPr>
          <w:rFonts w:ascii="宋体" w:hAnsi="宋体" w:cs="宋体"/>
          <w:shd w:val="clear" w:color="auto" w:fill="FFFFFF"/>
        </w:rPr>
      </w:pPr>
      <w:r>
        <w:rPr>
          <w:rFonts w:ascii="宋体" w:hAnsi="宋体" w:cs="宋体" w:hint="eastAsia"/>
          <w:shd w:val="clear" w:color="auto" w:fill="FFFFFF"/>
        </w:rPr>
        <w:t>生鲜外卖小程序的出现极大满足了用户多元化和高质量需求，生鲜小程序可以在线下门店提供服务，线上进行营销，可以让顾客不用下载app就可直接使用微信订购下单，很方便地买到各种新鲜的生鲜食物。利用微信小程序打通线下线上销售壁垒，使商家不再拘泥于大众化的外卖平台，拥有自己专属的小程序，体现商家的个性化服务。</w:t>
      </w:r>
    </w:p>
    <w:p w14:paraId="15FD24BD" w14:textId="77777777" w:rsidR="00D26D89" w:rsidRDefault="00E4683E">
      <w:pPr>
        <w:pStyle w:val="3"/>
        <w:spacing w:before="0" w:after="0" w:line="300" w:lineRule="auto"/>
      </w:pPr>
      <w:bookmarkStart w:id="14" w:name="_Toc39856034"/>
      <w:bookmarkStart w:id="15" w:name="_Toc11088"/>
      <w:r>
        <w:t xml:space="preserve">1.1.2 </w:t>
      </w:r>
      <w:r>
        <w:t>国内外研究现状</w:t>
      </w:r>
      <w:bookmarkEnd w:id="12"/>
      <w:bookmarkEnd w:id="13"/>
      <w:bookmarkEnd w:id="14"/>
      <w:bookmarkEnd w:id="15"/>
      <w:r>
        <w:rPr>
          <w:rFonts w:hint="eastAsia"/>
        </w:rPr>
        <w:t xml:space="preserve">  </w:t>
      </w:r>
    </w:p>
    <w:p w14:paraId="2B772933" w14:textId="77777777" w:rsidR="00D26D89" w:rsidRDefault="00E4683E">
      <w:pPr>
        <w:widowControl/>
        <w:spacing w:line="300" w:lineRule="auto"/>
        <w:ind w:firstLineChars="200" w:firstLine="480"/>
        <w:jc w:val="left"/>
        <w:rPr>
          <w:color w:val="FF0000"/>
        </w:rPr>
      </w:pPr>
      <w:r>
        <w:rPr>
          <w:rFonts w:hint="eastAsia"/>
          <w:color w:val="000000" w:themeColor="text1"/>
        </w:rPr>
        <w:t>近十年，在互联网的不断高速发展之下，移动终端以及手机支付方式的普及让人们的生活发生了前所未有的变化，同时电子商务在互联网的快速发展之下也在发生更新和改变，智能化应用从电脑</w:t>
      </w:r>
      <w:r>
        <w:rPr>
          <w:rFonts w:hint="eastAsia"/>
          <w:color w:val="000000" w:themeColor="text1"/>
        </w:rPr>
        <w:t xml:space="preserve"> PC</w:t>
      </w:r>
      <w:r>
        <w:rPr>
          <w:rFonts w:hint="eastAsia"/>
          <w:color w:val="000000" w:themeColor="text1"/>
        </w:rPr>
        <w:t>端转移到手机移动端，变得十分普及，这就使得手机在人们的生活中扮演了一个非常重要的角色，人们在生活中越来越多使用各种购物软件进行购物，在软件上下单直接让快递员送货上门，人们的生活因此越来愈便利，商家的销售渠道也得到了拓展。但是这种模式也随着网络购物的不断发展也逐渐出现了一些瓶颈，例如物流时</w:t>
      </w:r>
      <w:r>
        <w:rPr>
          <w:rFonts w:hint="eastAsia"/>
          <w:color w:val="000000" w:themeColor="text1"/>
        </w:rPr>
        <w:lastRenderedPageBreak/>
        <w:t>间的不够及时和“最后一公里”的配送问题，该配送问题在俄罗斯外卖配送中尤其突出，配送员往往要花费两三个小时才能把食物送到顾客手中。而基于社区商铺的新零售的诞生缩小了线上购物的区域，为用户提供了更方便快捷的邻近区域服务同时也为线下的商铺的带来了更多元的发展。而微信小程序作为一款不同于于</w:t>
      </w:r>
      <w:r>
        <w:rPr>
          <w:rFonts w:hint="eastAsia"/>
          <w:color w:val="000000" w:themeColor="text1"/>
        </w:rPr>
        <w:t xml:space="preserve"> PC </w:t>
      </w:r>
      <w:r>
        <w:rPr>
          <w:rFonts w:hint="eastAsia"/>
          <w:color w:val="000000" w:themeColor="text1"/>
        </w:rPr>
        <w:t>端和移动</w:t>
      </w:r>
      <w:r>
        <w:rPr>
          <w:rFonts w:hint="eastAsia"/>
          <w:color w:val="000000" w:themeColor="text1"/>
        </w:rPr>
        <w:t xml:space="preserve">APP </w:t>
      </w:r>
      <w:r>
        <w:rPr>
          <w:rFonts w:hint="eastAsia"/>
          <w:color w:val="000000" w:themeColor="text1"/>
        </w:rPr>
        <w:t>端的新产品，有着微信的海量用户优势，可以更好地连接线下用户。在新零售电子商务的第二次冲击下，微信小程序的问世可为中小型的传统线下零售行业在这场变革之中提供了重要的平台。</w:t>
      </w:r>
    </w:p>
    <w:p w14:paraId="15744865" w14:textId="77777777" w:rsidR="00D26D89" w:rsidRDefault="00E4683E">
      <w:pPr>
        <w:pStyle w:val="3"/>
        <w:spacing w:before="0" w:after="0" w:line="300" w:lineRule="auto"/>
      </w:pPr>
      <w:bookmarkStart w:id="16" w:name="_Toc39856035"/>
      <w:bookmarkStart w:id="17" w:name="_Toc310950827"/>
      <w:bookmarkStart w:id="18" w:name="_Toc6243697"/>
      <w:bookmarkStart w:id="19" w:name="_Toc3030"/>
      <w:r>
        <w:rPr>
          <w:rFonts w:hint="eastAsia"/>
        </w:rPr>
        <w:t xml:space="preserve">1.1.3 </w:t>
      </w:r>
      <w:r>
        <w:rPr>
          <w:rFonts w:hint="eastAsia"/>
        </w:rPr>
        <w:t>研究的意义</w:t>
      </w:r>
      <w:bookmarkEnd w:id="16"/>
      <w:bookmarkEnd w:id="17"/>
      <w:bookmarkEnd w:id="18"/>
      <w:bookmarkEnd w:id="19"/>
      <w:r>
        <w:rPr>
          <w:rFonts w:hint="eastAsia"/>
        </w:rPr>
        <w:t xml:space="preserve"> </w:t>
      </w:r>
    </w:p>
    <w:p w14:paraId="290A0D61" w14:textId="77777777" w:rsidR="00D26D89" w:rsidRDefault="00E4683E">
      <w:pPr>
        <w:widowControl/>
        <w:spacing w:line="300" w:lineRule="auto"/>
        <w:ind w:firstLineChars="200" w:firstLine="480"/>
      </w:pPr>
      <w:r>
        <w:rPr>
          <w:rFonts w:ascii="宋体" w:hAnsi="宋体" w:cs="宋体" w:hint="eastAsia"/>
          <w:shd w:val="clear" w:color="auto" w:fill="FFFFFF"/>
        </w:rPr>
        <w:t>生鲜外卖小程序促使</w:t>
      </w:r>
      <w:r>
        <w:rPr>
          <w:shd w:val="clear" w:color="auto" w:fill="FFFFFF"/>
        </w:rPr>
        <w:t>o2o</w:t>
      </w:r>
      <w:r>
        <w:rPr>
          <w:rFonts w:ascii="宋体" w:hAnsi="宋体" w:cs="宋体" w:hint="eastAsia"/>
          <w:shd w:val="clear" w:color="auto" w:fill="FFFFFF"/>
        </w:rPr>
        <w:t>商城和微信小程序二者得到完美结合，彼此相得益彰，以此实现了线上生鲜食品的“即买即得”，这样不仅方便用户，而且使商家还能拥有丰厚的流量。而且与传统的商店模式相比，生鲜外卖小程序的优点性更强，具体体现在：第一、其开发成本低，第二、其维护成本也较低，第三、其管理和运营模式也更为轻松，这些优点都有利于让商家把更多的精力投入至运营好产品和运营产品好当中。小程序不断更新迭代，可以说微信的每次系统更新改变基本上都是为小程序性能提供服务，而小程序作为微信未来主打品牌产品，将来必定会逐渐开放更多丰富、更加多元、更高质量的功能，所以建立公众号与小程序的数据汇通渠道，帮助商家建立用户的数据体系的系统，前景十分巨大。</w:t>
      </w:r>
    </w:p>
    <w:p w14:paraId="01B00F0B" w14:textId="77777777" w:rsidR="00D26D89" w:rsidRDefault="00E4683E">
      <w:pPr>
        <w:pStyle w:val="2"/>
        <w:spacing w:before="0" w:after="0" w:line="300" w:lineRule="auto"/>
        <w:rPr>
          <w:rFonts w:ascii="Times New Roman" w:hAnsi="Times New Roman"/>
        </w:rPr>
      </w:pPr>
      <w:bookmarkStart w:id="20" w:name="_Toc310950828"/>
      <w:bookmarkStart w:id="21" w:name="_Toc39856036"/>
      <w:bookmarkStart w:id="22" w:name="_Toc6243698"/>
      <w:bookmarkStart w:id="23" w:name="_Toc14401"/>
      <w:r>
        <w:rPr>
          <w:rFonts w:ascii="Times New Roman" w:hAnsi="Times New Roman" w:hint="eastAsia"/>
        </w:rPr>
        <w:t xml:space="preserve">1.2 </w:t>
      </w:r>
      <w:bookmarkEnd w:id="20"/>
      <w:r>
        <w:rPr>
          <w:rFonts w:ascii="Times New Roman" w:hAnsi="Times New Roman" w:hint="eastAsia"/>
        </w:rPr>
        <w:t>系统目标</w:t>
      </w:r>
      <w:bookmarkEnd w:id="21"/>
      <w:bookmarkEnd w:id="22"/>
      <w:bookmarkEnd w:id="23"/>
    </w:p>
    <w:p w14:paraId="5A3DD370" w14:textId="77777777" w:rsidR="00D26D89" w:rsidRDefault="00E4683E">
      <w:pPr>
        <w:widowControl/>
        <w:spacing w:line="300" w:lineRule="auto"/>
        <w:ind w:firstLineChars="200" w:firstLine="480"/>
        <w:jc w:val="left"/>
        <w:rPr>
          <w:rFonts w:ascii="宋体" w:hAnsi="宋体" w:cs="宋体"/>
          <w:kern w:val="0"/>
          <w:lang w:bidi="ar"/>
        </w:rPr>
      </w:pPr>
      <w:r>
        <w:rPr>
          <w:rFonts w:hint="eastAsia"/>
          <w:color w:val="000000" w:themeColor="text1"/>
        </w:rPr>
        <w:t>开发出一款为客户提供充足的信息和快捷锁鲜的送货上门方式的生鲜外卖小程序，给生鲜店家提供一套科学化、规范化的生鲜外卖新销售模式。</w:t>
      </w:r>
      <w:r>
        <w:rPr>
          <w:rFonts w:ascii="宋体" w:hAnsi="宋体" w:cs="宋体" w:hint="eastAsia"/>
          <w:kern w:val="0"/>
          <w:lang w:bidi="ar"/>
        </w:rPr>
        <w:t>通过这个小程序，可以让顾客直接使用微信订购下单，方便快捷地买到新鲜的</w:t>
      </w:r>
      <w:r>
        <w:rPr>
          <w:rFonts w:ascii="宋体" w:hAnsi="宋体" w:cs="宋体"/>
          <w:kern w:val="0"/>
          <w:lang w:bidi="ar"/>
        </w:rPr>
        <w:t>蔬菜、鲜肉、</w:t>
      </w:r>
      <w:r>
        <w:rPr>
          <w:rFonts w:ascii="宋体" w:hAnsi="宋体" w:cs="宋体" w:hint="eastAsia"/>
          <w:kern w:val="0"/>
          <w:lang w:bidi="ar"/>
        </w:rPr>
        <w:t>生果</w:t>
      </w:r>
      <w:r>
        <w:rPr>
          <w:rFonts w:ascii="宋体" w:hAnsi="宋体" w:cs="宋体"/>
          <w:kern w:val="0"/>
          <w:lang w:bidi="ar"/>
        </w:rPr>
        <w:t>、冻品、</w:t>
      </w:r>
      <w:r>
        <w:rPr>
          <w:rFonts w:ascii="宋体" w:hAnsi="宋体" w:cs="宋体" w:hint="eastAsia"/>
          <w:kern w:val="0"/>
          <w:lang w:bidi="ar"/>
        </w:rPr>
        <w:t>海鲜</w:t>
      </w:r>
      <w:r>
        <w:rPr>
          <w:rFonts w:ascii="宋体" w:hAnsi="宋体" w:cs="宋体"/>
          <w:kern w:val="0"/>
          <w:lang w:bidi="ar"/>
        </w:rPr>
        <w:t>等</w:t>
      </w:r>
      <w:r>
        <w:rPr>
          <w:rFonts w:ascii="宋体" w:hAnsi="宋体" w:cs="宋体" w:hint="eastAsia"/>
          <w:kern w:val="0"/>
          <w:lang w:bidi="ar"/>
        </w:rPr>
        <w:t>。同时，也使商家不再拘泥于大众化的外卖平台，拥有自己专属的小程序，实现管理独立化，品牌效应化。</w:t>
      </w:r>
    </w:p>
    <w:p w14:paraId="10E5639B" w14:textId="77777777" w:rsidR="00D26D89" w:rsidRDefault="00E4683E">
      <w:pPr>
        <w:widowControl/>
        <w:spacing w:line="300" w:lineRule="auto"/>
        <w:ind w:firstLineChars="200" w:firstLine="480"/>
        <w:jc w:val="left"/>
        <w:rPr>
          <w:rFonts w:ascii="宋体" w:hAnsi="宋体" w:cs="宋体"/>
          <w:kern w:val="0"/>
          <w:lang w:bidi="ar"/>
        </w:rPr>
      </w:pPr>
      <w:r>
        <w:rPr>
          <w:rFonts w:ascii="宋体" w:hAnsi="宋体" w:cs="宋体" w:hint="eastAsia"/>
          <w:kern w:val="0"/>
          <w:lang w:bidi="ar"/>
        </w:rPr>
        <w:t>在生鲜外卖小程序中，用户可以通过首页生鲜分类，挑选各种生鲜产品，点击产品后可查看生鲜介绍、用户评价、好评率、销售数量等等，看到想要的生鲜可以将其直接加入购物车，并在购物车界面可以直接进行下单并支付等等。</w:t>
      </w:r>
    </w:p>
    <w:p w14:paraId="4B2AFBB6" w14:textId="77777777" w:rsidR="00D26D89" w:rsidRDefault="00E4683E">
      <w:pPr>
        <w:pStyle w:val="1"/>
        <w:numPr>
          <w:ilvl w:val="0"/>
          <w:numId w:val="0"/>
        </w:numPr>
        <w:spacing w:before="0" w:after="0" w:line="300" w:lineRule="auto"/>
        <w:jc w:val="center"/>
      </w:pPr>
      <w:r>
        <w:br w:type="page"/>
      </w:r>
      <w:bookmarkStart w:id="24" w:name="_Toc6243699"/>
      <w:bookmarkStart w:id="25" w:name="_Toc310950832"/>
      <w:bookmarkStart w:id="26" w:name="_Toc39856037"/>
      <w:bookmarkStart w:id="27" w:name="_Toc23292"/>
      <w:r>
        <w:rPr>
          <w:rFonts w:ascii="黑体" w:hAnsi="黑体" w:hint="eastAsia"/>
          <w:szCs w:val="32"/>
        </w:rPr>
        <w:lastRenderedPageBreak/>
        <w:t>2 需求分析</w:t>
      </w:r>
      <w:bookmarkEnd w:id="24"/>
      <w:bookmarkEnd w:id="25"/>
      <w:bookmarkEnd w:id="26"/>
      <w:bookmarkEnd w:id="27"/>
    </w:p>
    <w:p w14:paraId="4B075D1E" w14:textId="77777777" w:rsidR="00D26D89" w:rsidRDefault="00E4683E">
      <w:pPr>
        <w:pStyle w:val="2"/>
        <w:spacing w:before="0" w:after="0" w:line="300" w:lineRule="auto"/>
        <w:rPr>
          <w:rFonts w:ascii="黑体" w:hAnsi="黑体" w:cs="黑体"/>
          <w:szCs w:val="28"/>
        </w:rPr>
      </w:pPr>
      <w:bookmarkStart w:id="28" w:name="_Toc6243700"/>
      <w:bookmarkStart w:id="29" w:name="_Toc446517030"/>
      <w:bookmarkStart w:id="30" w:name="_Toc39856038"/>
      <w:bookmarkStart w:id="31" w:name="_Toc1285"/>
      <w:r>
        <w:rPr>
          <w:rFonts w:ascii="黑体" w:hAnsi="黑体" w:cs="黑体" w:hint="eastAsia"/>
          <w:szCs w:val="28"/>
        </w:rPr>
        <w:t>2.1 业务</w:t>
      </w:r>
      <w:bookmarkEnd w:id="28"/>
      <w:bookmarkEnd w:id="29"/>
      <w:r>
        <w:rPr>
          <w:rFonts w:ascii="黑体" w:hAnsi="黑体" w:cs="黑体" w:hint="eastAsia"/>
          <w:szCs w:val="28"/>
        </w:rPr>
        <w:t>需求</w:t>
      </w:r>
      <w:bookmarkEnd w:id="30"/>
      <w:bookmarkEnd w:id="31"/>
    </w:p>
    <w:p w14:paraId="748C263B" w14:textId="77777777" w:rsidR="00D26D89" w:rsidRDefault="00E4683E">
      <w:pPr>
        <w:numPr>
          <w:ilvl w:val="1"/>
          <w:numId w:val="2"/>
        </w:numPr>
        <w:spacing w:line="300" w:lineRule="auto"/>
        <w:jc w:val="left"/>
        <w:rPr>
          <w:rFonts w:ascii="宋体" w:hAnsi="宋体"/>
        </w:rPr>
      </w:pPr>
      <w:r>
        <w:rPr>
          <w:rFonts w:ascii="宋体" w:hAnsi="宋体" w:hint="eastAsia"/>
        </w:rPr>
        <w:t>能够实现用户在小程序上获取生鲜展示,进行生鲜检索、生鲜选择、小程序上</w:t>
      </w:r>
    </w:p>
    <w:p w14:paraId="3FA39993" w14:textId="77777777" w:rsidR="00D26D89" w:rsidRDefault="00E4683E">
      <w:pPr>
        <w:spacing w:line="300" w:lineRule="auto"/>
        <w:ind w:left="420"/>
        <w:jc w:val="left"/>
        <w:rPr>
          <w:rFonts w:ascii="宋体" w:hAnsi="宋体"/>
        </w:rPr>
      </w:pPr>
      <w:r>
        <w:rPr>
          <w:rFonts w:ascii="宋体" w:hAnsi="宋体" w:hint="eastAsia"/>
        </w:rPr>
        <w:t>下单、支付和评价订单等操作以及商家在后台管理端进行生鲜上架、修改账号信息和订单发货等操作，对微信小程序上订购社区生鲜的全过程进行管理。</w:t>
      </w:r>
    </w:p>
    <w:p w14:paraId="024764DD" w14:textId="77777777" w:rsidR="00D26D89" w:rsidRDefault="00E4683E">
      <w:pPr>
        <w:numPr>
          <w:ilvl w:val="1"/>
          <w:numId w:val="2"/>
        </w:numPr>
        <w:spacing w:line="300" w:lineRule="auto"/>
        <w:rPr>
          <w:rFonts w:ascii="宋体" w:hAnsi="宋体"/>
        </w:rPr>
      </w:pPr>
      <w:r>
        <w:rPr>
          <w:rFonts w:ascii="宋体" w:hAnsi="宋体" w:hint="eastAsia"/>
        </w:rPr>
        <w:t>实现对微信小程序下单生鲜过程中产生的所有业务数据的管理，如订单信</w:t>
      </w:r>
    </w:p>
    <w:p w14:paraId="07F51834" w14:textId="77777777" w:rsidR="00D26D89" w:rsidRDefault="00E4683E">
      <w:pPr>
        <w:spacing w:line="300" w:lineRule="auto"/>
        <w:ind w:left="420"/>
        <w:rPr>
          <w:rFonts w:ascii="宋体" w:hAnsi="宋体"/>
        </w:rPr>
      </w:pPr>
      <w:r>
        <w:rPr>
          <w:rFonts w:ascii="宋体" w:hAnsi="宋体" w:hint="eastAsia"/>
        </w:rPr>
        <w:t>息、生鲜上架信息、支付记录、收货地址信息、发货记录的管理与维护。</w:t>
      </w:r>
    </w:p>
    <w:p w14:paraId="60AE32EC" w14:textId="77777777" w:rsidR="00D26D89" w:rsidRDefault="00E4683E">
      <w:pPr>
        <w:numPr>
          <w:ilvl w:val="1"/>
          <w:numId w:val="2"/>
        </w:numPr>
        <w:spacing w:line="300" w:lineRule="auto"/>
        <w:rPr>
          <w:rFonts w:ascii="宋体" w:hAnsi="宋体"/>
        </w:rPr>
      </w:pPr>
      <w:r>
        <w:rPr>
          <w:rFonts w:ascii="宋体" w:hAnsi="宋体" w:hint="eastAsia"/>
        </w:rPr>
        <w:t>小程序应具有配套的后台管理端，供商家能够对生鲜信息、小程序用户信</w:t>
      </w:r>
    </w:p>
    <w:p w14:paraId="15E462C4" w14:textId="77777777" w:rsidR="00D26D89" w:rsidRDefault="00E4683E">
      <w:pPr>
        <w:spacing w:line="300" w:lineRule="auto"/>
        <w:ind w:left="420"/>
        <w:rPr>
          <w:rFonts w:ascii="宋体" w:hAnsi="宋体"/>
        </w:rPr>
      </w:pPr>
      <w:r>
        <w:rPr>
          <w:rFonts w:ascii="宋体" w:hAnsi="宋体" w:hint="eastAsia"/>
        </w:rPr>
        <w:t>息、财务订单信息等信息进行管理与维护。</w:t>
      </w:r>
    </w:p>
    <w:p w14:paraId="75ADB7FD" w14:textId="77777777" w:rsidR="00D26D89" w:rsidRDefault="00E4683E">
      <w:pPr>
        <w:numPr>
          <w:ilvl w:val="1"/>
          <w:numId w:val="2"/>
        </w:numPr>
        <w:spacing w:line="300" w:lineRule="auto"/>
        <w:rPr>
          <w:rFonts w:ascii="宋体" w:hAnsi="宋体"/>
        </w:rPr>
      </w:pPr>
      <w:r>
        <w:rPr>
          <w:rFonts w:ascii="宋体" w:hAnsi="宋体" w:hint="eastAsia"/>
        </w:rPr>
        <w:t>响应速度良好，安全性较高。</w:t>
      </w:r>
    </w:p>
    <w:p w14:paraId="24786D5B" w14:textId="77777777" w:rsidR="00D26D89" w:rsidRDefault="00E4683E">
      <w:pPr>
        <w:pStyle w:val="3"/>
        <w:spacing w:before="0" w:after="0" w:line="300" w:lineRule="auto"/>
      </w:pPr>
      <w:bookmarkStart w:id="32" w:name="_Toc6243701"/>
      <w:bookmarkStart w:id="33" w:name="_Toc446517031"/>
      <w:bookmarkStart w:id="34" w:name="_Toc39856039"/>
      <w:bookmarkStart w:id="35" w:name="_Toc29100"/>
      <w:r>
        <w:rPr>
          <w:rFonts w:hint="eastAsia"/>
        </w:rPr>
        <w:t>2.1.1</w:t>
      </w:r>
      <w:r>
        <w:rPr>
          <w:rFonts w:hint="eastAsia"/>
        </w:rPr>
        <w:t>主要业务流程</w:t>
      </w:r>
      <w:bookmarkEnd w:id="32"/>
      <w:bookmarkEnd w:id="33"/>
      <w:bookmarkEnd w:id="34"/>
      <w:bookmarkEnd w:id="35"/>
    </w:p>
    <w:p w14:paraId="3B080D0F" w14:textId="77777777" w:rsidR="00D26D89" w:rsidRDefault="00E4683E">
      <w:pPr>
        <w:numPr>
          <w:ilvl w:val="0"/>
          <w:numId w:val="3"/>
        </w:numPr>
        <w:spacing w:line="300" w:lineRule="auto"/>
        <w:rPr>
          <w:rFonts w:ascii="宋体" w:hAnsi="宋体" w:cs="宋体"/>
        </w:rPr>
      </w:pPr>
      <w:r>
        <w:rPr>
          <w:rFonts w:ascii="宋体" w:hAnsi="宋体" w:cs="宋体" w:hint="eastAsia"/>
        </w:rPr>
        <w:t>生鲜选购活动图如图2-1所示：</w:t>
      </w:r>
    </w:p>
    <w:p w14:paraId="3EE9B97D" w14:textId="77777777" w:rsidR="00D26D89" w:rsidRDefault="00E4683E">
      <w:pPr>
        <w:spacing w:line="300" w:lineRule="auto"/>
        <w:ind w:firstLineChars="177" w:firstLine="425"/>
        <w:jc w:val="center"/>
      </w:pPr>
      <w:r>
        <w:object w:dxaOrig="4087" w:dyaOrig="5835" w14:anchorId="404E3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35pt;height:291.75pt" o:ole="">
            <v:imagedata r:id="rId12" o:title=""/>
          </v:shape>
          <o:OLEObject Type="Embed" ProgID="Visio.Drawing.15" ShapeID="_x0000_i1025" DrawAspect="Content" ObjectID="_1724930486" r:id="rId13"/>
        </w:object>
      </w:r>
    </w:p>
    <w:p w14:paraId="277DBD5D"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图2-1生鲜选购活动图</w:t>
      </w:r>
    </w:p>
    <w:p w14:paraId="1DD6612B" w14:textId="77777777" w:rsidR="00D26D89" w:rsidRDefault="00D26D89">
      <w:pPr>
        <w:spacing w:line="300" w:lineRule="auto"/>
        <w:ind w:firstLineChars="100" w:firstLine="240"/>
      </w:pPr>
    </w:p>
    <w:p w14:paraId="445A73EE" w14:textId="77777777" w:rsidR="00D26D89" w:rsidRDefault="00D26D89">
      <w:pPr>
        <w:spacing w:line="300" w:lineRule="auto"/>
        <w:ind w:firstLineChars="100" w:firstLine="240"/>
      </w:pPr>
    </w:p>
    <w:p w14:paraId="5D1E4BF9" w14:textId="77777777" w:rsidR="00D26D89" w:rsidRDefault="00D26D89">
      <w:pPr>
        <w:spacing w:line="300" w:lineRule="auto"/>
        <w:ind w:firstLineChars="100" w:firstLine="240"/>
      </w:pPr>
    </w:p>
    <w:p w14:paraId="6E55797A" w14:textId="77777777" w:rsidR="00D26D89" w:rsidRDefault="00D26D89">
      <w:pPr>
        <w:spacing w:line="300" w:lineRule="auto"/>
        <w:ind w:firstLineChars="100" w:firstLine="240"/>
      </w:pPr>
    </w:p>
    <w:p w14:paraId="60223E58" w14:textId="77777777" w:rsidR="00D26D89" w:rsidRDefault="00D26D89">
      <w:pPr>
        <w:spacing w:line="300" w:lineRule="auto"/>
      </w:pPr>
    </w:p>
    <w:p w14:paraId="1CBEAE15" w14:textId="77777777" w:rsidR="00D26D89" w:rsidRDefault="00D26D89">
      <w:pPr>
        <w:spacing w:line="300" w:lineRule="auto"/>
      </w:pPr>
    </w:p>
    <w:p w14:paraId="5A29159F" w14:textId="77777777" w:rsidR="00D26D89" w:rsidRDefault="00E4683E">
      <w:pPr>
        <w:numPr>
          <w:ilvl w:val="0"/>
          <w:numId w:val="3"/>
        </w:numPr>
        <w:spacing w:line="300" w:lineRule="auto"/>
      </w:pPr>
      <w:r>
        <w:rPr>
          <w:rFonts w:hint="eastAsia"/>
        </w:rPr>
        <w:lastRenderedPageBreak/>
        <w:t>收货地址管理活动图如图</w:t>
      </w:r>
      <w:r>
        <w:rPr>
          <w:rFonts w:hint="eastAsia"/>
        </w:rPr>
        <w:t>2</w:t>
      </w:r>
      <w:r>
        <w:t>-</w:t>
      </w:r>
      <w:r>
        <w:rPr>
          <w:rFonts w:hint="eastAsia"/>
        </w:rPr>
        <w:t>2</w:t>
      </w:r>
      <w:r>
        <w:rPr>
          <w:rFonts w:hint="eastAsia"/>
        </w:rPr>
        <w:t>所示：</w:t>
      </w:r>
    </w:p>
    <w:p w14:paraId="752F653A" w14:textId="77777777" w:rsidR="00D26D89" w:rsidRDefault="00E4683E">
      <w:pPr>
        <w:spacing w:line="300" w:lineRule="auto"/>
        <w:ind w:firstLineChars="100" w:firstLine="240"/>
        <w:jc w:val="center"/>
      </w:pPr>
      <w:r>
        <w:rPr>
          <w:rFonts w:hint="eastAsia"/>
        </w:rPr>
        <w:object w:dxaOrig="4526" w:dyaOrig="7321" w14:anchorId="13496CEF">
          <v:shape id="_x0000_i1026" type="#_x0000_t75" style="width:226.3pt;height:366.05pt" o:ole="">
            <v:imagedata r:id="rId14" o:title=""/>
          </v:shape>
          <o:OLEObject Type="Embed" ProgID="Visio.Drawing.15" ShapeID="_x0000_i1026" DrawAspect="Content" ObjectID="_1724930487" r:id="rId15"/>
        </w:object>
      </w:r>
    </w:p>
    <w:p w14:paraId="364B5490"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图2-2收获地址管理活动图</w:t>
      </w:r>
    </w:p>
    <w:p w14:paraId="02F7E0C6" w14:textId="77777777" w:rsidR="00D26D89" w:rsidRDefault="00D26D89">
      <w:pPr>
        <w:spacing w:line="300" w:lineRule="auto"/>
        <w:rPr>
          <w:rFonts w:ascii="宋体" w:hAnsi="宋体" w:cs="宋体"/>
        </w:rPr>
      </w:pPr>
    </w:p>
    <w:p w14:paraId="7A76B1D7" w14:textId="77777777" w:rsidR="00D26D89" w:rsidRDefault="00D26D89">
      <w:pPr>
        <w:spacing w:line="300" w:lineRule="auto"/>
        <w:rPr>
          <w:rFonts w:ascii="宋体" w:hAnsi="宋体" w:cs="宋体"/>
        </w:rPr>
      </w:pPr>
    </w:p>
    <w:p w14:paraId="369181DD" w14:textId="77777777" w:rsidR="00D26D89" w:rsidRDefault="00D26D89">
      <w:pPr>
        <w:spacing w:line="300" w:lineRule="auto"/>
        <w:rPr>
          <w:rFonts w:ascii="宋体" w:hAnsi="宋体" w:cs="宋体"/>
        </w:rPr>
      </w:pPr>
    </w:p>
    <w:p w14:paraId="072FD654" w14:textId="77777777" w:rsidR="00D26D89" w:rsidRDefault="00D26D89">
      <w:pPr>
        <w:spacing w:line="300" w:lineRule="auto"/>
        <w:rPr>
          <w:rFonts w:ascii="宋体" w:hAnsi="宋体" w:cs="宋体"/>
        </w:rPr>
      </w:pPr>
    </w:p>
    <w:p w14:paraId="513DFC3A" w14:textId="77777777" w:rsidR="00D26D89" w:rsidRDefault="00D26D89">
      <w:pPr>
        <w:spacing w:line="300" w:lineRule="auto"/>
        <w:rPr>
          <w:rFonts w:ascii="宋体" w:hAnsi="宋体" w:cs="宋体"/>
        </w:rPr>
      </w:pPr>
    </w:p>
    <w:p w14:paraId="52022140" w14:textId="77777777" w:rsidR="00D26D89" w:rsidRDefault="00D26D89">
      <w:pPr>
        <w:spacing w:line="300" w:lineRule="auto"/>
        <w:rPr>
          <w:rFonts w:ascii="宋体" w:hAnsi="宋体" w:cs="宋体"/>
        </w:rPr>
      </w:pPr>
    </w:p>
    <w:p w14:paraId="36C26878" w14:textId="77777777" w:rsidR="00D26D89" w:rsidRDefault="00D26D89">
      <w:pPr>
        <w:spacing w:line="300" w:lineRule="auto"/>
        <w:rPr>
          <w:rFonts w:ascii="宋体" w:hAnsi="宋体" w:cs="宋体"/>
        </w:rPr>
      </w:pPr>
    </w:p>
    <w:p w14:paraId="5B2EA3BA" w14:textId="77777777" w:rsidR="00D26D89" w:rsidRDefault="00D26D89">
      <w:pPr>
        <w:spacing w:line="300" w:lineRule="auto"/>
        <w:rPr>
          <w:rFonts w:ascii="宋体" w:hAnsi="宋体" w:cs="宋体"/>
        </w:rPr>
      </w:pPr>
    </w:p>
    <w:p w14:paraId="274BF222" w14:textId="77777777" w:rsidR="00D26D89" w:rsidRDefault="00D26D89">
      <w:pPr>
        <w:spacing w:line="300" w:lineRule="auto"/>
        <w:rPr>
          <w:rFonts w:ascii="宋体" w:hAnsi="宋体" w:cs="宋体"/>
        </w:rPr>
      </w:pPr>
    </w:p>
    <w:p w14:paraId="2794DAD8" w14:textId="77777777" w:rsidR="00D26D89" w:rsidRDefault="00D26D89">
      <w:pPr>
        <w:spacing w:line="300" w:lineRule="auto"/>
        <w:rPr>
          <w:rFonts w:ascii="宋体" w:hAnsi="宋体" w:cs="宋体"/>
        </w:rPr>
      </w:pPr>
    </w:p>
    <w:p w14:paraId="149C57CE" w14:textId="77777777" w:rsidR="00D26D89" w:rsidRDefault="00D26D89">
      <w:pPr>
        <w:spacing w:line="300" w:lineRule="auto"/>
        <w:rPr>
          <w:rFonts w:ascii="宋体" w:hAnsi="宋体" w:cs="宋体"/>
        </w:rPr>
      </w:pPr>
    </w:p>
    <w:p w14:paraId="4CE12A50" w14:textId="77777777" w:rsidR="00D26D89" w:rsidRDefault="00D26D89">
      <w:pPr>
        <w:spacing w:line="300" w:lineRule="auto"/>
        <w:rPr>
          <w:rFonts w:ascii="宋体" w:hAnsi="宋体" w:cs="宋体"/>
        </w:rPr>
      </w:pPr>
    </w:p>
    <w:p w14:paraId="75212CE8" w14:textId="77777777" w:rsidR="00D26D89" w:rsidRDefault="00D26D89">
      <w:pPr>
        <w:spacing w:line="300" w:lineRule="auto"/>
        <w:rPr>
          <w:rFonts w:ascii="宋体" w:hAnsi="宋体" w:cs="宋体"/>
        </w:rPr>
      </w:pPr>
    </w:p>
    <w:p w14:paraId="14C4A510" w14:textId="77777777" w:rsidR="00D26D89" w:rsidRDefault="00D26D89">
      <w:pPr>
        <w:spacing w:line="300" w:lineRule="auto"/>
        <w:rPr>
          <w:rFonts w:ascii="宋体" w:hAnsi="宋体" w:cs="宋体"/>
        </w:rPr>
      </w:pPr>
    </w:p>
    <w:p w14:paraId="56FD1620" w14:textId="77777777" w:rsidR="00D26D89" w:rsidRDefault="00E4683E">
      <w:pPr>
        <w:numPr>
          <w:ilvl w:val="0"/>
          <w:numId w:val="3"/>
        </w:numPr>
        <w:spacing w:line="300" w:lineRule="auto"/>
        <w:rPr>
          <w:rFonts w:ascii="宋体" w:hAnsi="宋体" w:cs="宋体"/>
        </w:rPr>
      </w:pPr>
      <w:r>
        <w:rPr>
          <w:rFonts w:ascii="宋体" w:hAnsi="宋体" w:cs="宋体" w:hint="eastAsia"/>
        </w:rPr>
        <w:lastRenderedPageBreak/>
        <w:t>订单管理活动图如图2-3所示：</w:t>
      </w:r>
    </w:p>
    <w:p w14:paraId="4646B61F" w14:textId="77777777" w:rsidR="00D26D89" w:rsidRDefault="00E4683E">
      <w:pPr>
        <w:spacing w:line="300" w:lineRule="auto"/>
        <w:jc w:val="center"/>
      </w:pPr>
      <w:r>
        <w:rPr>
          <w:rFonts w:hint="eastAsia"/>
        </w:rPr>
        <w:object w:dxaOrig="4357" w:dyaOrig="9359" w14:anchorId="02E4CA7F">
          <v:shape id="_x0000_i1027" type="#_x0000_t75" style="width:217.85pt;height:467.95pt" o:ole="">
            <v:imagedata r:id="rId16" o:title=""/>
          </v:shape>
          <o:OLEObject Type="Embed" ProgID="Visio.Drawing.15" ShapeID="_x0000_i1027" DrawAspect="Content" ObjectID="_1724930488" r:id="rId17"/>
        </w:object>
      </w:r>
    </w:p>
    <w:p w14:paraId="21C59DB4"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图2-3订单管理活动图</w:t>
      </w:r>
    </w:p>
    <w:p w14:paraId="353FBF15" w14:textId="77777777" w:rsidR="00D26D89" w:rsidRDefault="00D26D89">
      <w:pPr>
        <w:spacing w:line="300" w:lineRule="auto"/>
        <w:rPr>
          <w:rFonts w:ascii="宋体" w:hAnsi="宋体" w:cs="宋体"/>
        </w:rPr>
      </w:pPr>
    </w:p>
    <w:p w14:paraId="69926769" w14:textId="77777777" w:rsidR="00D26D89" w:rsidRDefault="00D26D89">
      <w:pPr>
        <w:spacing w:line="300" w:lineRule="auto"/>
        <w:rPr>
          <w:rFonts w:ascii="宋体" w:hAnsi="宋体" w:cs="宋体"/>
        </w:rPr>
      </w:pPr>
    </w:p>
    <w:p w14:paraId="30961EBB" w14:textId="77777777" w:rsidR="00D26D89" w:rsidRDefault="00D26D89">
      <w:pPr>
        <w:spacing w:line="300" w:lineRule="auto"/>
        <w:rPr>
          <w:rFonts w:ascii="宋体" w:hAnsi="宋体" w:cs="宋体"/>
        </w:rPr>
      </w:pPr>
    </w:p>
    <w:p w14:paraId="0A25C1E1" w14:textId="77777777" w:rsidR="00D26D89" w:rsidRDefault="00D26D89">
      <w:pPr>
        <w:spacing w:line="300" w:lineRule="auto"/>
        <w:rPr>
          <w:rFonts w:ascii="宋体" w:hAnsi="宋体" w:cs="宋体"/>
        </w:rPr>
      </w:pPr>
    </w:p>
    <w:p w14:paraId="658B9553" w14:textId="77777777" w:rsidR="00D26D89" w:rsidRDefault="00D26D89">
      <w:pPr>
        <w:spacing w:line="300" w:lineRule="auto"/>
        <w:rPr>
          <w:rFonts w:ascii="宋体" w:hAnsi="宋体" w:cs="宋体"/>
        </w:rPr>
      </w:pPr>
    </w:p>
    <w:p w14:paraId="36EC8105" w14:textId="77777777" w:rsidR="00D26D89" w:rsidRDefault="00D26D89">
      <w:pPr>
        <w:spacing w:line="300" w:lineRule="auto"/>
        <w:rPr>
          <w:rFonts w:ascii="宋体" w:hAnsi="宋体" w:cs="宋体"/>
        </w:rPr>
      </w:pPr>
    </w:p>
    <w:p w14:paraId="2A1E7DED" w14:textId="77777777" w:rsidR="00D26D89" w:rsidRDefault="00D26D89">
      <w:pPr>
        <w:spacing w:line="300" w:lineRule="auto"/>
        <w:rPr>
          <w:rFonts w:ascii="宋体" w:hAnsi="宋体" w:cs="宋体"/>
        </w:rPr>
      </w:pPr>
    </w:p>
    <w:p w14:paraId="6ED1B028" w14:textId="77777777" w:rsidR="00D26D89" w:rsidRDefault="00D26D89">
      <w:pPr>
        <w:spacing w:line="300" w:lineRule="auto"/>
        <w:rPr>
          <w:rFonts w:ascii="宋体" w:hAnsi="宋体" w:cs="宋体"/>
        </w:rPr>
      </w:pPr>
    </w:p>
    <w:p w14:paraId="7D5FDE2C" w14:textId="77777777" w:rsidR="00D26D89" w:rsidRDefault="00D26D89">
      <w:pPr>
        <w:spacing w:line="300" w:lineRule="auto"/>
        <w:rPr>
          <w:rFonts w:ascii="宋体" w:hAnsi="宋体" w:cs="宋体"/>
        </w:rPr>
      </w:pPr>
    </w:p>
    <w:p w14:paraId="61DB30B3" w14:textId="77777777" w:rsidR="00D26D89" w:rsidRDefault="00D26D89">
      <w:pPr>
        <w:spacing w:line="300" w:lineRule="auto"/>
        <w:rPr>
          <w:rFonts w:ascii="宋体" w:hAnsi="宋体" w:cs="宋体"/>
        </w:rPr>
      </w:pPr>
    </w:p>
    <w:p w14:paraId="30E82077" w14:textId="77777777" w:rsidR="00D26D89" w:rsidRDefault="00E4683E">
      <w:pPr>
        <w:numPr>
          <w:ilvl w:val="0"/>
          <w:numId w:val="3"/>
        </w:numPr>
        <w:spacing w:line="300" w:lineRule="auto"/>
      </w:pPr>
      <w:r>
        <w:rPr>
          <w:rFonts w:ascii="宋体" w:hAnsi="宋体" w:cs="宋体" w:hint="eastAsia"/>
        </w:rPr>
        <w:lastRenderedPageBreak/>
        <w:t>购物车管理活动图如图2-4所示：</w:t>
      </w:r>
    </w:p>
    <w:p w14:paraId="54323C1D" w14:textId="77777777" w:rsidR="00D26D89" w:rsidRDefault="00E4683E">
      <w:pPr>
        <w:spacing w:line="300" w:lineRule="auto"/>
        <w:ind w:firstLineChars="177" w:firstLine="425"/>
        <w:jc w:val="center"/>
      </w:pPr>
      <w:r>
        <w:rPr>
          <w:rFonts w:hint="eastAsia"/>
        </w:rPr>
        <w:object w:dxaOrig="5280" w:dyaOrig="5852" w14:anchorId="1E390A0F">
          <v:shape id="_x0000_i1028" type="#_x0000_t75" style="width:264pt;height:292.6pt" o:ole="">
            <v:imagedata r:id="rId18" o:title=""/>
          </v:shape>
          <o:OLEObject Type="Embed" ProgID="Visio.Drawing.15" ShapeID="_x0000_i1028" DrawAspect="Content" ObjectID="_1724930489" r:id="rId19"/>
        </w:object>
      </w:r>
    </w:p>
    <w:p w14:paraId="2638F7EF" w14:textId="77777777" w:rsidR="00D26D89" w:rsidRDefault="00E4683E">
      <w:pPr>
        <w:spacing w:line="300" w:lineRule="auto"/>
        <w:ind w:firstLineChars="1600" w:firstLine="3360"/>
      </w:pPr>
      <w:r>
        <w:rPr>
          <w:rFonts w:ascii="黑体" w:eastAsia="黑体" w:hAnsi="黑体" w:cs="黑体" w:hint="eastAsia"/>
          <w:sz w:val="21"/>
          <w:szCs w:val="21"/>
        </w:rPr>
        <w:t>图2-4购物车管理活动图</w:t>
      </w:r>
    </w:p>
    <w:p w14:paraId="728C45AB" w14:textId="77777777" w:rsidR="00D26D89" w:rsidRDefault="00E4683E">
      <w:pPr>
        <w:numPr>
          <w:ilvl w:val="0"/>
          <w:numId w:val="3"/>
        </w:numPr>
        <w:spacing w:line="300" w:lineRule="auto"/>
      </w:pPr>
      <w:r>
        <w:rPr>
          <w:rFonts w:hint="eastAsia"/>
        </w:rPr>
        <w:t>商家账号管理活动图如图</w:t>
      </w:r>
      <w:r>
        <w:rPr>
          <w:rFonts w:hint="eastAsia"/>
        </w:rPr>
        <w:t>2</w:t>
      </w:r>
      <w:r>
        <w:t>-</w:t>
      </w:r>
      <w:r>
        <w:rPr>
          <w:rFonts w:hint="eastAsia"/>
        </w:rPr>
        <w:t>5</w:t>
      </w:r>
      <w:r>
        <w:rPr>
          <w:rFonts w:hint="eastAsia"/>
        </w:rPr>
        <w:t>所示：</w:t>
      </w:r>
    </w:p>
    <w:p w14:paraId="0A5993A8" w14:textId="77777777" w:rsidR="00D26D89" w:rsidRDefault="00E4683E">
      <w:pPr>
        <w:spacing w:line="300" w:lineRule="auto"/>
        <w:ind w:firstLineChars="177" w:firstLine="425"/>
        <w:jc w:val="center"/>
      </w:pPr>
      <w:r>
        <w:rPr>
          <w:rFonts w:hint="eastAsia"/>
        </w:rPr>
        <w:object w:dxaOrig="6448" w:dyaOrig="6243" w14:anchorId="0D43A378">
          <v:shape id="_x0000_i1029" type="#_x0000_t75" style="width:322.4pt;height:312.15pt" o:ole="">
            <v:imagedata r:id="rId20" o:title=""/>
          </v:shape>
          <o:OLEObject Type="Embed" ProgID="Visio.Drawing.15" ShapeID="_x0000_i1029" DrawAspect="Content" ObjectID="_1724930490" r:id="rId21"/>
        </w:object>
      </w:r>
    </w:p>
    <w:p w14:paraId="2982421D"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图2-5商家账号管理活动图</w:t>
      </w:r>
    </w:p>
    <w:p w14:paraId="052F2137" w14:textId="77777777" w:rsidR="00D26D89" w:rsidRDefault="00E4683E">
      <w:pPr>
        <w:numPr>
          <w:ilvl w:val="0"/>
          <w:numId w:val="3"/>
        </w:numPr>
        <w:spacing w:line="300" w:lineRule="auto"/>
      </w:pPr>
      <w:r>
        <w:rPr>
          <w:rFonts w:hint="eastAsia"/>
        </w:rPr>
        <w:lastRenderedPageBreak/>
        <w:t>生鲜管理活动图如图</w:t>
      </w:r>
      <w:r>
        <w:rPr>
          <w:rFonts w:hint="eastAsia"/>
        </w:rPr>
        <w:t>2</w:t>
      </w:r>
      <w:r>
        <w:t>-</w:t>
      </w:r>
      <w:r>
        <w:rPr>
          <w:rFonts w:hint="eastAsia"/>
        </w:rPr>
        <w:t>6</w:t>
      </w:r>
      <w:r>
        <w:rPr>
          <w:rFonts w:hint="eastAsia"/>
        </w:rPr>
        <w:t>所示：</w:t>
      </w:r>
    </w:p>
    <w:p w14:paraId="7C19E3D0" w14:textId="77777777" w:rsidR="00D26D89" w:rsidRDefault="00E4683E">
      <w:pPr>
        <w:spacing w:line="300" w:lineRule="auto"/>
        <w:jc w:val="center"/>
      </w:pPr>
      <w:r>
        <w:rPr>
          <w:rFonts w:hint="eastAsia"/>
        </w:rPr>
        <w:object w:dxaOrig="6451" w:dyaOrig="6701" w14:anchorId="76E2D7AE">
          <v:shape id="_x0000_i1030" type="#_x0000_t75" style="width:322.55pt;height:335.05pt" o:ole="">
            <v:imagedata r:id="rId22" o:title=""/>
          </v:shape>
          <o:OLEObject Type="Embed" ProgID="Visio.Drawing.15" ShapeID="_x0000_i1030" DrawAspect="Content" ObjectID="_1724930491" r:id="rId23"/>
        </w:object>
      </w:r>
    </w:p>
    <w:p w14:paraId="0845A28B" w14:textId="77777777" w:rsidR="00D26D89" w:rsidRDefault="00E4683E">
      <w:pPr>
        <w:pStyle w:val="aff0"/>
      </w:pPr>
      <w:r>
        <w:rPr>
          <w:rFonts w:ascii="黑体" w:eastAsia="黑体" w:hAnsi="黑体" w:cs="黑体" w:hint="eastAsia"/>
          <w:b w:val="0"/>
          <w:sz w:val="21"/>
          <w:szCs w:val="21"/>
        </w:rPr>
        <w:t>图2-6生鲜管理活动图</w:t>
      </w:r>
    </w:p>
    <w:p w14:paraId="72796B43" w14:textId="77777777" w:rsidR="00D26D89" w:rsidRDefault="00E4683E">
      <w:pPr>
        <w:numPr>
          <w:ilvl w:val="0"/>
          <w:numId w:val="3"/>
        </w:numPr>
        <w:spacing w:line="300" w:lineRule="auto"/>
      </w:pPr>
      <w:r>
        <w:rPr>
          <w:rFonts w:hint="eastAsia"/>
        </w:rPr>
        <w:t>用户管理活动图如图</w:t>
      </w:r>
      <w:r>
        <w:rPr>
          <w:rFonts w:hint="eastAsia"/>
        </w:rPr>
        <w:t>2</w:t>
      </w:r>
      <w:r>
        <w:t>-</w:t>
      </w:r>
      <w:r>
        <w:rPr>
          <w:rFonts w:hint="eastAsia"/>
        </w:rPr>
        <w:t>7</w:t>
      </w:r>
      <w:r>
        <w:rPr>
          <w:rFonts w:hint="eastAsia"/>
        </w:rPr>
        <w:t>所示：</w:t>
      </w:r>
    </w:p>
    <w:p w14:paraId="3714CF18" w14:textId="77777777" w:rsidR="00D26D89" w:rsidRDefault="00DD7C32">
      <w:pPr>
        <w:pStyle w:val="aff0"/>
        <w:rPr>
          <w:rFonts w:ascii="宋体" w:hAnsi="宋体" w:cs="宋体"/>
          <w:b w:val="0"/>
          <w:sz w:val="21"/>
          <w:szCs w:val="21"/>
        </w:rPr>
      </w:pPr>
      <w:r>
        <w:rPr>
          <w:rFonts w:ascii="宋体" w:hAnsi="宋体" w:cs="宋体"/>
          <w:b w:val="0"/>
          <w:sz w:val="21"/>
          <w:szCs w:val="21"/>
        </w:rPr>
        <w:pict w14:anchorId="77792B0A">
          <v:shape id="_x0000_i1031" type="#_x0000_t75" style="width:231pt;height:252.35pt">
            <v:imagedata r:id="rId24" o:title=""/>
          </v:shape>
        </w:pict>
      </w:r>
    </w:p>
    <w:p w14:paraId="345998F9"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图2-7用户管理活动图</w:t>
      </w:r>
    </w:p>
    <w:p w14:paraId="6C4E4658" w14:textId="77777777" w:rsidR="00D26D89" w:rsidRDefault="00E4683E">
      <w:pPr>
        <w:numPr>
          <w:ilvl w:val="0"/>
          <w:numId w:val="3"/>
        </w:numPr>
        <w:spacing w:line="300" w:lineRule="auto"/>
      </w:pPr>
      <w:r>
        <w:rPr>
          <w:rFonts w:hint="eastAsia"/>
        </w:rPr>
        <w:lastRenderedPageBreak/>
        <w:t>财务管理活动图如图</w:t>
      </w:r>
      <w:r>
        <w:rPr>
          <w:rFonts w:hint="eastAsia"/>
        </w:rPr>
        <w:t>2</w:t>
      </w:r>
      <w:r>
        <w:t>-</w:t>
      </w:r>
      <w:r>
        <w:rPr>
          <w:rFonts w:hint="eastAsia"/>
        </w:rPr>
        <w:t>8</w:t>
      </w:r>
      <w:r>
        <w:rPr>
          <w:rFonts w:hint="eastAsia"/>
        </w:rPr>
        <w:t>所示：</w:t>
      </w:r>
    </w:p>
    <w:p w14:paraId="11ED9F86" w14:textId="77777777" w:rsidR="00D26D89" w:rsidRDefault="00DD7C32">
      <w:pPr>
        <w:pStyle w:val="aff0"/>
        <w:rPr>
          <w:rFonts w:ascii="黑体" w:eastAsia="黑体" w:hAnsi="黑体" w:cs="黑体"/>
          <w:b w:val="0"/>
          <w:sz w:val="21"/>
          <w:szCs w:val="21"/>
        </w:rPr>
      </w:pPr>
      <w:r>
        <w:rPr>
          <w:rFonts w:ascii="黑体" w:eastAsia="黑体" w:hAnsi="黑体" w:cs="黑体"/>
          <w:b w:val="0"/>
          <w:sz w:val="21"/>
          <w:szCs w:val="21"/>
        </w:rPr>
        <w:pict w14:anchorId="7E751025">
          <v:shape id="_x0000_i1032" type="#_x0000_t75" style="width:227.55pt;height:243.85pt">
            <v:imagedata r:id="rId25" o:title=""/>
          </v:shape>
        </w:pict>
      </w:r>
    </w:p>
    <w:p w14:paraId="640D8D67"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图2-8财务管理活动图</w:t>
      </w:r>
    </w:p>
    <w:p w14:paraId="76F68B52" w14:textId="77777777" w:rsidR="00D26D89" w:rsidRDefault="00D26D89">
      <w:pPr>
        <w:pStyle w:val="aff0"/>
        <w:rPr>
          <w:rFonts w:ascii="黑体" w:eastAsia="黑体" w:hAnsi="黑体" w:cs="黑体"/>
          <w:b w:val="0"/>
          <w:sz w:val="21"/>
          <w:szCs w:val="21"/>
        </w:rPr>
      </w:pPr>
    </w:p>
    <w:p w14:paraId="6B4BBFFF" w14:textId="77777777" w:rsidR="00D26D89" w:rsidRDefault="00E4683E">
      <w:pPr>
        <w:numPr>
          <w:ilvl w:val="0"/>
          <w:numId w:val="3"/>
        </w:numPr>
        <w:spacing w:line="300" w:lineRule="auto"/>
      </w:pPr>
      <w:r>
        <w:rPr>
          <w:rFonts w:hint="eastAsia"/>
        </w:rPr>
        <w:t>统计管理活动图如图</w:t>
      </w:r>
      <w:r>
        <w:rPr>
          <w:rFonts w:hint="eastAsia"/>
        </w:rPr>
        <w:t>2</w:t>
      </w:r>
      <w:r>
        <w:t>-</w:t>
      </w:r>
      <w:r>
        <w:rPr>
          <w:rFonts w:hint="eastAsia"/>
        </w:rPr>
        <w:t>9</w:t>
      </w:r>
      <w:r>
        <w:rPr>
          <w:rFonts w:hint="eastAsia"/>
        </w:rPr>
        <w:t>所示：</w:t>
      </w:r>
    </w:p>
    <w:p w14:paraId="5411998A" w14:textId="77777777" w:rsidR="00D26D89" w:rsidRDefault="00DD7C32">
      <w:pPr>
        <w:pStyle w:val="aff0"/>
        <w:rPr>
          <w:rFonts w:ascii="黑体" w:eastAsia="黑体" w:hAnsi="黑体" w:cs="黑体"/>
          <w:b w:val="0"/>
          <w:sz w:val="21"/>
          <w:szCs w:val="21"/>
        </w:rPr>
      </w:pPr>
      <w:r>
        <w:rPr>
          <w:rFonts w:ascii="黑体" w:eastAsia="黑体" w:hAnsi="黑体" w:cs="黑体"/>
          <w:b w:val="0"/>
          <w:sz w:val="21"/>
          <w:szCs w:val="21"/>
        </w:rPr>
        <w:pict w14:anchorId="6BF962D6">
          <v:shape id="_x0000_i1033" type="#_x0000_t75" style="width:231.05pt;height:241.75pt">
            <v:imagedata r:id="rId26" o:title=""/>
          </v:shape>
        </w:pict>
      </w:r>
    </w:p>
    <w:p w14:paraId="423C1F5F"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图2-9统计管理活动图</w:t>
      </w:r>
    </w:p>
    <w:p w14:paraId="178C49FE" w14:textId="77777777" w:rsidR="00D26D89" w:rsidRDefault="00D26D89">
      <w:pPr>
        <w:pStyle w:val="aff0"/>
        <w:rPr>
          <w:rFonts w:ascii="黑体" w:eastAsia="黑体" w:hAnsi="黑体" w:cs="黑体"/>
          <w:b w:val="0"/>
          <w:sz w:val="21"/>
          <w:szCs w:val="21"/>
        </w:rPr>
      </w:pPr>
    </w:p>
    <w:p w14:paraId="7BFF5DE0" w14:textId="77777777" w:rsidR="00D26D89" w:rsidRDefault="00D26D89">
      <w:pPr>
        <w:pStyle w:val="aff0"/>
        <w:rPr>
          <w:rFonts w:ascii="黑体" w:eastAsia="黑体" w:hAnsi="黑体" w:cs="黑体"/>
          <w:b w:val="0"/>
          <w:sz w:val="21"/>
          <w:szCs w:val="21"/>
        </w:rPr>
      </w:pPr>
    </w:p>
    <w:p w14:paraId="0EC15AF5" w14:textId="77777777" w:rsidR="00D26D89" w:rsidRDefault="00E4683E">
      <w:pPr>
        <w:pStyle w:val="2"/>
        <w:spacing w:before="0" w:after="0" w:line="300" w:lineRule="auto"/>
      </w:pPr>
      <w:bookmarkStart w:id="36" w:name="_Toc39856040"/>
      <w:bookmarkStart w:id="37" w:name="_Toc6243702"/>
      <w:bookmarkStart w:id="38" w:name="_Toc446517032"/>
      <w:bookmarkStart w:id="39" w:name="_Toc18207"/>
      <w:r>
        <w:rPr>
          <w:rFonts w:hint="eastAsia"/>
        </w:rPr>
        <w:lastRenderedPageBreak/>
        <w:t xml:space="preserve">2.2 </w:t>
      </w:r>
      <w:r>
        <w:rPr>
          <w:rFonts w:hint="eastAsia"/>
        </w:rPr>
        <w:t>功能需求</w:t>
      </w:r>
      <w:bookmarkEnd w:id="36"/>
      <w:bookmarkEnd w:id="37"/>
      <w:bookmarkEnd w:id="38"/>
      <w:bookmarkEnd w:id="39"/>
    </w:p>
    <w:p w14:paraId="2ACB10CB" w14:textId="77777777" w:rsidR="00D26D89" w:rsidRDefault="00E4683E">
      <w:pPr>
        <w:pStyle w:val="3"/>
        <w:spacing w:before="0" w:after="0" w:line="300" w:lineRule="auto"/>
        <w:rPr>
          <w:i/>
        </w:rPr>
      </w:pPr>
      <w:bookmarkStart w:id="40" w:name="_Toc6243703"/>
      <w:bookmarkStart w:id="41" w:name="_Toc39856041"/>
      <w:bookmarkStart w:id="42" w:name="_Toc446517033"/>
      <w:bookmarkStart w:id="43" w:name="_Toc8577"/>
      <w:r>
        <w:rPr>
          <w:rFonts w:hint="eastAsia"/>
        </w:rPr>
        <w:t xml:space="preserve">2.2.1 </w:t>
      </w:r>
      <w:r>
        <w:rPr>
          <w:rFonts w:hint="eastAsia"/>
        </w:rPr>
        <w:t>角色分析</w:t>
      </w:r>
      <w:bookmarkEnd w:id="40"/>
      <w:bookmarkEnd w:id="41"/>
      <w:bookmarkEnd w:id="42"/>
      <w:bookmarkEnd w:id="43"/>
    </w:p>
    <w:p w14:paraId="4B500088" w14:textId="77777777" w:rsidR="00D26D89" w:rsidRDefault="00E4683E">
      <w:pPr>
        <w:spacing w:line="300" w:lineRule="auto"/>
        <w:ind w:firstLineChars="177" w:firstLine="425"/>
      </w:pPr>
      <w:r>
        <w:rPr>
          <w:rFonts w:hint="eastAsia"/>
        </w:rPr>
        <w:t>以下从生鲜外卖小程序系统的实际需求分析，系统涉及到以下角色</w:t>
      </w:r>
    </w:p>
    <w:p w14:paraId="57313181" w14:textId="77777777" w:rsidR="00D26D89" w:rsidRDefault="00E4683E">
      <w:pPr>
        <w:spacing w:line="300" w:lineRule="auto"/>
        <w:ind w:firstLineChars="177" w:firstLine="425"/>
      </w:pPr>
      <w:r>
        <w:rPr>
          <w:rFonts w:hint="eastAsia"/>
        </w:rPr>
        <w:t>系统角色</w:t>
      </w:r>
      <w:r>
        <w:t>表如表</w:t>
      </w:r>
      <w:r>
        <w:rPr>
          <w:rFonts w:hint="eastAsia"/>
        </w:rPr>
        <w:t>2</w:t>
      </w:r>
      <w:r>
        <w:t>-1</w:t>
      </w:r>
      <w:r>
        <w:rPr>
          <w:rFonts w:hint="eastAsia"/>
        </w:rPr>
        <w:t>所示：</w:t>
      </w:r>
    </w:p>
    <w:p w14:paraId="15450260" w14:textId="77777777" w:rsidR="00D26D89" w:rsidRDefault="00E4683E">
      <w:pPr>
        <w:spacing w:line="300" w:lineRule="auto"/>
        <w:ind w:firstLineChars="177" w:firstLine="372"/>
        <w:jc w:val="center"/>
        <w:rPr>
          <w:rFonts w:ascii="宋体" w:hAnsi="宋体"/>
          <w:szCs w:val="21"/>
        </w:rPr>
      </w:pPr>
      <w:r>
        <w:rPr>
          <w:rFonts w:ascii="黑体" w:eastAsia="黑体" w:hAnsi="黑体" w:cs="黑体" w:hint="eastAsia"/>
          <w:sz w:val="21"/>
          <w:szCs w:val="21"/>
        </w:rPr>
        <w:t>表2-1 系统角色表</w:t>
      </w:r>
    </w:p>
    <w:tbl>
      <w:tblPr>
        <w:tblW w:w="8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D26D89" w14:paraId="300EA82A" w14:textId="77777777">
        <w:trPr>
          <w:jc w:val="center"/>
        </w:trPr>
        <w:tc>
          <w:tcPr>
            <w:tcW w:w="2148" w:type="dxa"/>
            <w:shd w:val="clear" w:color="auto" w:fill="auto"/>
          </w:tcPr>
          <w:p w14:paraId="1378CE8E" w14:textId="77777777" w:rsidR="00D26D89" w:rsidRDefault="00E4683E">
            <w:pPr>
              <w:spacing w:line="300" w:lineRule="auto"/>
              <w:jc w:val="left"/>
              <w:rPr>
                <w:sz w:val="21"/>
                <w:szCs w:val="21"/>
              </w:rPr>
            </w:pPr>
            <w:bookmarkStart w:id="44" w:name="_Toc241914501"/>
            <w:r>
              <w:rPr>
                <w:rFonts w:hint="eastAsia"/>
                <w:sz w:val="21"/>
                <w:szCs w:val="21"/>
              </w:rPr>
              <w:t>角色</w:t>
            </w:r>
          </w:p>
        </w:tc>
        <w:tc>
          <w:tcPr>
            <w:tcW w:w="6480" w:type="dxa"/>
            <w:shd w:val="clear" w:color="auto" w:fill="auto"/>
          </w:tcPr>
          <w:p w14:paraId="1C98E179" w14:textId="77777777" w:rsidR="00D26D89" w:rsidRDefault="00E4683E">
            <w:pPr>
              <w:spacing w:line="300" w:lineRule="auto"/>
              <w:jc w:val="left"/>
              <w:rPr>
                <w:sz w:val="21"/>
                <w:szCs w:val="21"/>
              </w:rPr>
            </w:pPr>
            <w:r>
              <w:rPr>
                <w:rFonts w:hint="eastAsia"/>
                <w:sz w:val="21"/>
                <w:szCs w:val="21"/>
              </w:rPr>
              <w:t>职责或功能</w:t>
            </w:r>
          </w:p>
        </w:tc>
      </w:tr>
      <w:tr w:rsidR="00D26D89" w14:paraId="4ACCAA92" w14:textId="77777777">
        <w:trPr>
          <w:jc w:val="center"/>
        </w:trPr>
        <w:tc>
          <w:tcPr>
            <w:tcW w:w="2148" w:type="dxa"/>
            <w:shd w:val="clear" w:color="auto" w:fill="auto"/>
          </w:tcPr>
          <w:p w14:paraId="3D56187E" w14:textId="77777777" w:rsidR="00D26D89" w:rsidRDefault="00E4683E">
            <w:pPr>
              <w:spacing w:line="300" w:lineRule="auto"/>
              <w:jc w:val="left"/>
              <w:rPr>
                <w:sz w:val="21"/>
                <w:szCs w:val="21"/>
              </w:rPr>
            </w:pPr>
            <w:r>
              <w:rPr>
                <w:rFonts w:hint="eastAsia"/>
                <w:sz w:val="21"/>
                <w:szCs w:val="21"/>
              </w:rPr>
              <w:t>客户</w:t>
            </w:r>
            <w:r>
              <w:rPr>
                <w:rFonts w:hint="eastAsia"/>
                <w:sz w:val="21"/>
                <w:szCs w:val="21"/>
              </w:rPr>
              <w:t>(</w:t>
            </w:r>
            <w:r>
              <w:rPr>
                <w:rFonts w:hint="eastAsia"/>
                <w:sz w:val="21"/>
                <w:szCs w:val="21"/>
              </w:rPr>
              <w:t>买家</w:t>
            </w:r>
            <w:r>
              <w:rPr>
                <w:rFonts w:hint="eastAsia"/>
                <w:sz w:val="21"/>
                <w:szCs w:val="21"/>
              </w:rPr>
              <w:t>)</w:t>
            </w:r>
          </w:p>
        </w:tc>
        <w:tc>
          <w:tcPr>
            <w:tcW w:w="6480" w:type="dxa"/>
            <w:shd w:val="clear" w:color="auto" w:fill="auto"/>
          </w:tcPr>
          <w:p w14:paraId="2AF66D52" w14:textId="77777777" w:rsidR="00D26D89" w:rsidRDefault="00E4683E">
            <w:pPr>
              <w:spacing w:line="300" w:lineRule="auto"/>
              <w:jc w:val="left"/>
              <w:rPr>
                <w:sz w:val="21"/>
                <w:szCs w:val="21"/>
              </w:rPr>
            </w:pPr>
            <w:r>
              <w:rPr>
                <w:rFonts w:hint="eastAsia"/>
                <w:sz w:val="21"/>
                <w:szCs w:val="21"/>
              </w:rPr>
              <w:t>小程序的受众，查看、挑选、加购、下单、评论小程序内的生鲜。</w:t>
            </w:r>
          </w:p>
        </w:tc>
      </w:tr>
      <w:tr w:rsidR="00D26D89" w14:paraId="296631E1" w14:textId="77777777">
        <w:trPr>
          <w:jc w:val="center"/>
        </w:trPr>
        <w:tc>
          <w:tcPr>
            <w:tcW w:w="2148" w:type="dxa"/>
            <w:shd w:val="clear" w:color="auto" w:fill="auto"/>
          </w:tcPr>
          <w:p w14:paraId="28B87D54" w14:textId="77777777" w:rsidR="00D26D89" w:rsidRDefault="00E4683E">
            <w:pPr>
              <w:spacing w:line="300" w:lineRule="auto"/>
              <w:jc w:val="left"/>
              <w:rPr>
                <w:sz w:val="21"/>
                <w:szCs w:val="21"/>
              </w:rPr>
            </w:pPr>
            <w:r>
              <w:rPr>
                <w:rFonts w:hint="eastAsia"/>
                <w:sz w:val="21"/>
                <w:szCs w:val="21"/>
              </w:rPr>
              <w:t>商家管理员（卖家）</w:t>
            </w:r>
          </w:p>
        </w:tc>
        <w:tc>
          <w:tcPr>
            <w:tcW w:w="6480" w:type="dxa"/>
            <w:shd w:val="clear" w:color="auto" w:fill="auto"/>
          </w:tcPr>
          <w:p w14:paraId="48ACD4A2" w14:textId="77777777" w:rsidR="00D26D89" w:rsidRDefault="00E4683E">
            <w:pPr>
              <w:spacing w:line="300" w:lineRule="auto"/>
              <w:jc w:val="left"/>
              <w:rPr>
                <w:sz w:val="21"/>
                <w:szCs w:val="21"/>
              </w:rPr>
            </w:pPr>
            <w:r>
              <w:rPr>
                <w:rFonts w:hint="eastAsia"/>
                <w:sz w:val="21"/>
                <w:szCs w:val="21"/>
              </w:rPr>
              <w:t>管理和维护生鲜外卖小程序的整体组织结构，负责生鲜的添加与删除、对小程序上已支付的订单进行发货、查看小程序用户基本信息等。</w:t>
            </w:r>
          </w:p>
        </w:tc>
      </w:tr>
    </w:tbl>
    <w:p w14:paraId="50945536" w14:textId="77777777" w:rsidR="00D26D89" w:rsidRDefault="00E4683E">
      <w:pPr>
        <w:pStyle w:val="3"/>
        <w:spacing w:before="0" w:after="0" w:line="300" w:lineRule="auto"/>
      </w:pPr>
      <w:bookmarkStart w:id="45" w:name="_Toc6243704"/>
      <w:bookmarkStart w:id="46" w:name="_Toc39856042"/>
      <w:bookmarkStart w:id="47" w:name="_Toc446517034"/>
      <w:bookmarkStart w:id="48" w:name="_Toc15190"/>
      <w:bookmarkEnd w:id="44"/>
      <w:r>
        <w:rPr>
          <w:rFonts w:hint="eastAsia"/>
        </w:rPr>
        <w:t>2.2.2</w:t>
      </w:r>
      <w:r>
        <w:t xml:space="preserve"> </w:t>
      </w:r>
      <w:r>
        <w:rPr>
          <w:rFonts w:hint="eastAsia"/>
        </w:rPr>
        <w:t>业务功能</w:t>
      </w:r>
      <w:bookmarkEnd w:id="45"/>
      <w:bookmarkEnd w:id="46"/>
      <w:bookmarkEnd w:id="47"/>
      <w:bookmarkEnd w:id="48"/>
    </w:p>
    <w:p w14:paraId="6595D59A" w14:textId="77777777" w:rsidR="00D26D89" w:rsidRDefault="00E4683E">
      <w:pPr>
        <w:spacing w:line="300" w:lineRule="auto"/>
        <w:ind w:firstLineChars="177" w:firstLine="425"/>
        <w:rPr>
          <w:i/>
        </w:rPr>
      </w:pPr>
      <w:r>
        <w:rPr>
          <w:rFonts w:hint="eastAsia"/>
        </w:rPr>
        <w:t>以下从业务角度出发，给出了系统的总体用例图如图</w:t>
      </w:r>
      <w:r>
        <w:rPr>
          <w:rFonts w:hint="eastAsia"/>
        </w:rPr>
        <w:t>2-10</w:t>
      </w:r>
      <w:r>
        <w:rPr>
          <w:rFonts w:hint="eastAsia"/>
        </w:rPr>
        <w:t>所示：</w:t>
      </w:r>
    </w:p>
    <w:p w14:paraId="40305EBF" w14:textId="77777777" w:rsidR="00D26D89" w:rsidRDefault="00DD7C32">
      <w:pPr>
        <w:spacing w:line="300" w:lineRule="auto"/>
        <w:jc w:val="center"/>
        <w:rPr>
          <w:i/>
          <w:color w:val="000000"/>
        </w:rPr>
      </w:pPr>
      <w:r>
        <w:rPr>
          <w:i/>
          <w:color w:val="000000"/>
        </w:rPr>
        <w:pict w14:anchorId="59518E46">
          <v:shape id="_x0000_i1034" type="#_x0000_t75" style="width:453.3pt;height:226.35pt">
            <v:imagedata r:id="rId27" o:title=""/>
          </v:shape>
        </w:pict>
      </w:r>
    </w:p>
    <w:p w14:paraId="1AAF8B26"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图2-10系统总体用例图</w:t>
      </w:r>
    </w:p>
    <w:p w14:paraId="5B79E866" w14:textId="77777777" w:rsidR="00D26D89" w:rsidRDefault="00E4683E">
      <w:pPr>
        <w:spacing w:line="300" w:lineRule="auto"/>
        <w:ind w:firstLineChars="200" w:firstLine="480"/>
        <w:rPr>
          <w:iCs/>
          <w:color w:val="000000"/>
        </w:rPr>
      </w:pPr>
      <w:r>
        <w:rPr>
          <w:rFonts w:hint="eastAsia"/>
          <w:iCs/>
          <w:color w:val="000000"/>
        </w:rPr>
        <w:t>顾客：顾客可以通过微信帐号授权登录生鲜外卖小程序，进入小程序首页浏览生鲜产品，搜索想要的生鲜，点击展示的生鲜图片进入详情页面，如果喜欢当前生鲜可以将其加入购物车，在购物车中可以修改生鲜的数量、删除某个生鲜产品，并且可以选择直接下单购买。想要成功下单需先在收货地址管理页面添加收货地址，成功后可在订单页面查看到自己的订单，收到生鲜后可点击确认收货并评价订单。</w:t>
      </w:r>
    </w:p>
    <w:p w14:paraId="6ED588B6" w14:textId="77777777" w:rsidR="00D26D89" w:rsidRDefault="00E4683E">
      <w:pPr>
        <w:spacing w:line="300" w:lineRule="auto"/>
        <w:ind w:firstLineChars="200" w:firstLine="480"/>
        <w:rPr>
          <w:iCs/>
          <w:color w:val="000000"/>
        </w:rPr>
      </w:pPr>
      <w:r>
        <w:rPr>
          <w:rFonts w:hint="eastAsia"/>
          <w:iCs/>
          <w:color w:val="000000"/>
        </w:rPr>
        <w:t>商家：商家以通过登录后台管理端对小程序中生鲜进行添加、修改库存、分类、删除等操作。对商家账号的信息进行修改、删除，对微信小程序登录用户信息进行查看。并可通过财务管理查看历史订单，对已支付订单进行发货处理，在统计管理中查看统计信息对商铺营收情况进行了解分析。</w:t>
      </w:r>
    </w:p>
    <w:p w14:paraId="10EAB165" w14:textId="77777777" w:rsidR="00D26D89" w:rsidRDefault="00D26D89">
      <w:pPr>
        <w:spacing w:line="300" w:lineRule="auto"/>
        <w:ind w:firstLineChars="200" w:firstLine="480"/>
        <w:rPr>
          <w:iCs/>
          <w:color w:val="000000"/>
        </w:rPr>
      </w:pPr>
    </w:p>
    <w:p w14:paraId="16A42C29" w14:textId="77777777" w:rsidR="00D26D89" w:rsidRDefault="00D26D89">
      <w:pPr>
        <w:spacing w:line="300" w:lineRule="auto"/>
        <w:ind w:firstLineChars="200" w:firstLine="480"/>
        <w:rPr>
          <w:iCs/>
          <w:color w:val="000000"/>
        </w:rPr>
      </w:pPr>
    </w:p>
    <w:p w14:paraId="333EEAC6" w14:textId="77777777" w:rsidR="00D26D89" w:rsidRDefault="00E4683E">
      <w:pPr>
        <w:pStyle w:val="aff"/>
        <w:outlineLvl w:val="9"/>
        <w:rPr>
          <w:rFonts w:ascii="宋体" w:hAnsi="宋体"/>
        </w:rPr>
      </w:pPr>
      <w:r>
        <w:rPr>
          <w:rFonts w:hint="eastAsia"/>
          <w:b w:val="0"/>
        </w:rPr>
        <w:lastRenderedPageBreak/>
        <w:t>（</w:t>
      </w:r>
      <w:r>
        <w:rPr>
          <w:rFonts w:hint="eastAsia"/>
          <w:b w:val="0"/>
        </w:rPr>
        <w:t>1</w:t>
      </w:r>
      <w:r>
        <w:rPr>
          <w:rFonts w:hint="eastAsia"/>
          <w:b w:val="0"/>
        </w:rPr>
        <w:t>）生鲜选购</w:t>
      </w:r>
    </w:p>
    <w:p w14:paraId="0FC18B85" w14:textId="77777777" w:rsidR="00D26D89" w:rsidRDefault="00E4683E">
      <w:pPr>
        <w:spacing w:line="300" w:lineRule="auto"/>
        <w:ind w:firstLineChars="200" w:firstLine="480"/>
        <w:rPr>
          <w:rFonts w:ascii="宋体" w:hAnsi="宋体" w:cs="宋体"/>
        </w:rPr>
      </w:pPr>
      <w:r>
        <w:rPr>
          <w:rFonts w:ascii="宋体" w:hAnsi="宋体" w:cs="宋体" w:hint="eastAsia"/>
        </w:rPr>
        <w:t>生鲜选购用例图</w:t>
      </w:r>
      <w:r>
        <w:rPr>
          <w:rFonts w:hint="eastAsia"/>
        </w:rPr>
        <w:t>描述</w:t>
      </w:r>
      <w:r>
        <w:rPr>
          <w:rFonts w:ascii="宋体" w:hAnsi="宋体" w:cs="宋体" w:hint="eastAsia"/>
        </w:rPr>
        <w:t>如图2-11所示：</w:t>
      </w:r>
    </w:p>
    <w:p w14:paraId="0F121BC6" w14:textId="77777777" w:rsidR="00D26D89" w:rsidRDefault="00D26D89">
      <w:pPr>
        <w:pStyle w:val="aff0"/>
        <w:rPr>
          <w:rFonts w:ascii="宋体" w:hAnsi="宋体"/>
        </w:rPr>
      </w:pPr>
    </w:p>
    <w:p w14:paraId="44C04615" w14:textId="77777777" w:rsidR="00D26D89" w:rsidRDefault="00DD7C32">
      <w:pPr>
        <w:spacing w:line="300" w:lineRule="auto"/>
        <w:jc w:val="center"/>
      </w:pPr>
      <w:r>
        <w:pict w14:anchorId="28CBE7E0">
          <v:shape id="_x0000_i1035" type="#_x0000_t75" style="width:371.35pt;height:176.45pt">
            <v:imagedata r:id="rId28" o:title=""/>
          </v:shape>
        </w:pict>
      </w:r>
    </w:p>
    <w:p w14:paraId="1F4D7497"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图2-11生鲜选购用例图</w:t>
      </w:r>
    </w:p>
    <w:p w14:paraId="797E79FA"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生鲜选购管理用例描述如表2</w:t>
      </w:r>
      <w:r>
        <w:rPr>
          <w:rFonts w:ascii="宋体" w:hAnsi="宋体"/>
          <w:b w:val="0"/>
        </w:rPr>
        <w:t>-2</w:t>
      </w:r>
      <w:r>
        <w:rPr>
          <w:rFonts w:ascii="宋体" w:hAnsi="宋体" w:hint="eastAsia"/>
          <w:b w:val="0"/>
        </w:rPr>
        <w:t>所示：</w:t>
      </w:r>
    </w:p>
    <w:p w14:paraId="041A63B6" w14:textId="77777777" w:rsidR="00D26D89" w:rsidRDefault="00E4683E">
      <w:pPr>
        <w:pStyle w:val="aff0"/>
        <w:rPr>
          <w:rFonts w:ascii="宋体" w:hAnsi="宋体"/>
          <w:b w:val="0"/>
          <w:sz w:val="21"/>
          <w:szCs w:val="21"/>
        </w:rPr>
      </w:pPr>
      <w:r>
        <w:rPr>
          <w:rFonts w:ascii="黑体" w:eastAsia="黑体" w:hAnsi="黑体" w:cs="黑体" w:hint="eastAsia"/>
          <w:b w:val="0"/>
          <w:sz w:val="21"/>
          <w:szCs w:val="21"/>
        </w:rPr>
        <w:t>表2-2生鲜选购管理用例描述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71F14135" w14:textId="77777777">
        <w:trPr>
          <w:trHeight w:val="23"/>
          <w:jc w:val="center"/>
        </w:trPr>
        <w:tc>
          <w:tcPr>
            <w:tcW w:w="2208" w:type="dxa"/>
            <w:shd w:val="clear" w:color="auto" w:fill="auto"/>
            <w:tcMar>
              <w:top w:w="41" w:type="dxa"/>
              <w:left w:w="81" w:type="dxa"/>
              <w:bottom w:w="41" w:type="dxa"/>
              <w:right w:w="81" w:type="dxa"/>
            </w:tcMar>
          </w:tcPr>
          <w:p w14:paraId="036FE236"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描述项</w:t>
            </w:r>
          </w:p>
        </w:tc>
        <w:tc>
          <w:tcPr>
            <w:tcW w:w="6095" w:type="dxa"/>
            <w:shd w:val="clear" w:color="auto" w:fill="auto"/>
            <w:tcMar>
              <w:top w:w="41" w:type="dxa"/>
              <w:left w:w="81" w:type="dxa"/>
              <w:bottom w:w="41" w:type="dxa"/>
              <w:right w:w="81" w:type="dxa"/>
            </w:tcMar>
          </w:tcPr>
          <w:p w14:paraId="7645E1B8"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说明</w:t>
            </w:r>
          </w:p>
        </w:tc>
      </w:tr>
      <w:tr w:rsidR="00D26D89" w14:paraId="01946D74" w14:textId="77777777">
        <w:trPr>
          <w:trHeight w:val="23"/>
          <w:jc w:val="center"/>
        </w:trPr>
        <w:tc>
          <w:tcPr>
            <w:tcW w:w="2208" w:type="dxa"/>
            <w:shd w:val="clear" w:color="auto" w:fill="auto"/>
            <w:tcMar>
              <w:top w:w="41" w:type="dxa"/>
              <w:left w:w="81" w:type="dxa"/>
              <w:bottom w:w="41" w:type="dxa"/>
              <w:right w:w="81" w:type="dxa"/>
            </w:tcMar>
          </w:tcPr>
          <w:p w14:paraId="4F5F87B6"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用例名称</w:t>
            </w:r>
          </w:p>
        </w:tc>
        <w:tc>
          <w:tcPr>
            <w:tcW w:w="6095" w:type="dxa"/>
            <w:shd w:val="clear" w:color="auto" w:fill="auto"/>
            <w:tcMar>
              <w:top w:w="41" w:type="dxa"/>
              <w:left w:w="81" w:type="dxa"/>
              <w:bottom w:w="41" w:type="dxa"/>
              <w:right w:w="81" w:type="dxa"/>
            </w:tcMar>
          </w:tcPr>
          <w:p w14:paraId="1EE63BE4"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生鲜选购管理</w:t>
            </w:r>
          </w:p>
        </w:tc>
      </w:tr>
      <w:tr w:rsidR="00D26D89" w14:paraId="20A42094" w14:textId="77777777">
        <w:trPr>
          <w:trHeight w:val="23"/>
          <w:jc w:val="center"/>
        </w:trPr>
        <w:tc>
          <w:tcPr>
            <w:tcW w:w="2208" w:type="dxa"/>
            <w:shd w:val="clear" w:color="auto" w:fill="auto"/>
            <w:tcMar>
              <w:top w:w="41" w:type="dxa"/>
              <w:left w:w="81" w:type="dxa"/>
              <w:bottom w:w="41" w:type="dxa"/>
              <w:right w:w="81" w:type="dxa"/>
            </w:tcMar>
          </w:tcPr>
          <w:p w14:paraId="3637A387"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标识符*</w:t>
            </w:r>
          </w:p>
        </w:tc>
        <w:tc>
          <w:tcPr>
            <w:tcW w:w="6095" w:type="dxa"/>
            <w:shd w:val="clear" w:color="auto" w:fill="auto"/>
            <w:tcMar>
              <w:top w:w="41" w:type="dxa"/>
              <w:left w:w="81" w:type="dxa"/>
              <w:bottom w:w="41" w:type="dxa"/>
              <w:right w:w="81" w:type="dxa"/>
            </w:tcMar>
          </w:tcPr>
          <w:p w14:paraId="0F894837"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YL01</w:t>
            </w:r>
          </w:p>
        </w:tc>
      </w:tr>
      <w:tr w:rsidR="00D26D89" w14:paraId="5E05E626" w14:textId="77777777">
        <w:trPr>
          <w:trHeight w:val="23"/>
          <w:jc w:val="center"/>
        </w:trPr>
        <w:tc>
          <w:tcPr>
            <w:tcW w:w="2208" w:type="dxa"/>
            <w:shd w:val="clear" w:color="auto" w:fill="auto"/>
            <w:tcMar>
              <w:top w:w="41" w:type="dxa"/>
              <w:left w:w="81" w:type="dxa"/>
              <w:bottom w:w="41" w:type="dxa"/>
              <w:right w:w="81" w:type="dxa"/>
            </w:tcMar>
          </w:tcPr>
          <w:p w14:paraId="538282E4"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用例描述</w:t>
            </w:r>
          </w:p>
        </w:tc>
        <w:tc>
          <w:tcPr>
            <w:tcW w:w="6095" w:type="dxa"/>
            <w:shd w:val="clear" w:color="auto" w:fill="auto"/>
            <w:tcMar>
              <w:top w:w="41" w:type="dxa"/>
              <w:left w:w="81" w:type="dxa"/>
              <w:bottom w:w="41" w:type="dxa"/>
              <w:right w:w="81" w:type="dxa"/>
            </w:tcMar>
          </w:tcPr>
          <w:p w14:paraId="50E43659"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描述了买家使用小程序进行生鲜选购的整个过程</w:t>
            </w:r>
          </w:p>
        </w:tc>
      </w:tr>
      <w:tr w:rsidR="00D26D89" w14:paraId="5304E358" w14:textId="77777777">
        <w:trPr>
          <w:trHeight w:val="23"/>
          <w:jc w:val="center"/>
        </w:trPr>
        <w:tc>
          <w:tcPr>
            <w:tcW w:w="2208" w:type="dxa"/>
            <w:shd w:val="clear" w:color="auto" w:fill="auto"/>
            <w:tcMar>
              <w:top w:w="41" w:type="dxa"/>
              <w:left w:w="81" w:type="dxa"/>
              <w:bottom w:w="41" w:type="dxa"/>
              <w:right w:w="81" w:type="dxa"/>
            </w:tcMar>
          </w:tcPr>
          <w:p w14:paraId="235B1646"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参与者表</w:t>
            </w:r>
          </w:p>
        </w:tc>
        <w:tc>
          <w:tcPr>
            <w:tcW w:w="6095" w:type="dxa"/>
            <w:shd w:val="clear" w:color="auto" w:fill="auto"/>
            <w:tcMar>
              <w:top w:w="41" w:type="dxa"/>
              <w:left w:w="81" w:type="dxa"/>
              <w:bottom w:w="41" w:type="dxa"/>
              <w:right w:w="81" w:type="dxa"/>
            </w:tcMar>
          </w:tcPr>
          <w:p w14:paraId="7872466E"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客户（买家）</w:t>
            </w:r>
          </w:p>
        </w:tc>
      </w:tr>
      <w:tr w:rsidR="00D26D89" w14:paraId="18B41C1F" w14:textId="77777777">
        <w:trPr>
          <w:trHeight w:val="23"/>
          <w:jc w:val="center"/>
        </w:trPr>
        <w:tc>
          <w:tcPr>
            <w:tcW w:w="2208" w:type="dxa"/>
            <w:shd w:val="clear" w:color="auto" w:fill="auto"/>
            <w:tcMar>
              <w:top w:w="41" w:type="dxa"/>
              <w:left w:w="81" w:type="dxa"/>
              <w:bottom w:w="41" w:type="dxa"/>
              <w:right w:w="81" w:type="dxa"/>
            </w:tcMar>
          </w:tcPr>
          <w:p w14:paraId="7D928AB2"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优先级</w:t>
            </w:r>
          </w:p>
        </w:tc>
        <w:tc>
          <w:tcPr>
            <w:tcW w:w="6095" w:type="dxa"/>
            <w:shd w:val="clear" w:color="auto" w:fill="auto"/>
            <w:tcMar>
              <w:top w:w="41" w:type="dxa"/>
              <w:left w:w="81" w:type="dxa"/>
              <w:bottom w:w="41" w:type="dxa"/>
              <w:right w:w="81" w:type="dxa"/>
            </w:tcMar>
          </w:tcPr>
          <w:p w14:paraId="79DFC5CC"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1</w:t>
            </w:r>
          </w:p>
        </w:tc>
      </w:tr>
      <w:tr w:rsidR="00D26D89" w14:paraId="19E0C297" w14:textId="77777777">
        <w:trPr>
          <w:trHeight w:val="23"/>
          <w:jc w:val="center"/>
        </w:trPr>
        <w:tc>
          <w:tcPr>
            <w:tcW w:w="2208" w:type="dxa"/>
            <w:shd w:val="clear" w:color="auto" w:fill="auto"/>
            <w:tcMar>
              <w:top w:w="41" w:type="dxa"/>
              <w:left w:w="81" w:type="dxa"/>
              <w:bottom w:w="41" w:type="dxa"/>
              <w:right w:w="81" w:type="dxa"/>
            </w:tcMar>
          </w:tcPr>
          <w:p w14:paraId="50A79239"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状态*</w:t>
            </w:r>
          </w:p>
        </w:tc>
        <w:tc>
          <w:tcPr>
            <w:tcW w:w="6095" w:type="dxa"/>
            <w:shd w:val="clear" w:color="auto" w:fill="auto"/>
            <w:tcMar>
              <w:top w:w="41" w:type="dxa"/>
              <w:left w:w="81" w:type="dxa"/>
              <w:bottom w:w="41" w:type="dxa"/>
              <w:right w:w="81" w:type="dxa"/>
            </w:tcMar>
          </w:tcPr>
          <w:p w14:paraId="47A1810E"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进行中</w:t>
            </w:r>
          </w:p>
        </w:tc>
      </w:tr>
      <w:tr w:rsidR="00D26D89" w14:paraId="2B49AF23" w14:textId="77777777">
        <w:trPr>
          <w:trHeight w:val="23"/>
          <w:jc w:val="center"/>
        </w:trPr>
        <w:tc>
          <w:tcPr>
            <w:tcW w:w="2208" w:type="dxa"/>
            <w:shd w:val="clear" w:color="auto" w:fill="auto"/>
            <w:tcMar>
              <w:top w:w="41" w:type="dxa"/>
              <w:left w:w="81" w:type="dxa"/>
              <w:bottom w:w="41" w:type="dxa"/>
              <w:right w:w="81" w:type="dxa"/>
            </w:tcMar>
          </w:tcPr>
          <w:p w14:paraId="5E95DFCA"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前置条件</w:t>
            </w:r>
          </w:p>
        </w:tc>
        <w:tc>
          <w:tcPr>
            <w:tcW w:w="6095" w:type="dxa"/>
            <w:shd w:val="clear" w:color="auto" w:fill="auto"/>
            <w:tcMar>
              <w:top w:w="41" w:type="dxa"/>
              <w:left w:w="81" w:type="dxa"/>
              <w:bottom w:w="41" w:type="dxa"/>
              <w:right w:w="81" w:type="dxa"/>
            </w:tcMar>
          </w:tcPr>
          <w:p w14:paraId="36B7266B"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用户已登录小程序</w:t>
            </w:r>
          </w:p>
        </w:tc>
      </w:tr>
      <w:tr w:rsidR="00D26D89" w14:paraId="296B4AE6" w14:textId="77777777">
        <w:trPr>
          <w:trHeight w:val="23"/>
          <w:jc w:val="center"/>
        </w:trPr>
        <w:tc>
          <w:tcPr>
            <w:tcW w:w="2208" w:type="dxa"/>
            <w:shd w:val="clear" w:color="auto" w:fill="auto"/>
            <w:tcMar>
              <w:top w:w="41" w:type="dxa"/>
              <w:left w:w="81" w:type="dxa"/>
              <w:bottom w:w="41" w:type="dxa"/>
              <w:right w:w="81" w:type="dxa"/>
            </w:tcMar>
          </w:tcPr>
          <w:p w14:paraId="44D0AA81"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后置条件</w:t>
            </w:r>
          </w:p>
        </w:tc>
        <w:tc>
          <w:tcPr>
            <w:tcW w:w="6095" w:type="dxa"/>
            <w:shd w:val="clear" w:color="auto" w:fill="auto"/>
            <w:tcMar>
              <w:top w:w="41" w:type="dxa"/>
              <w:left w:w="81" w:type="dxa"/>
              <w:bottom w:w="41" w:type="dxa"/>
              <w:right w:w="81" w:type="dxa"/>
            </w:tcMar>
          </w:tcPr>
          <w:p w14:paraId="1429FA12"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系统给出操作成功提示</w:t>
            </w:r>
          </w:p>
        </w:tc>
      </w:tr>
      <w:tr w:rsidR="00D26D89" w14:paraId="4E239D21" w14:textId="77777777">
        <w:trPr>
          <w:trHeight w:val="23"/>
          <w:jc w:val="center"/>
        </w:trPr>
        <w:tc>
          <w:tcPr>
            <w:tcW w:w="2208" w:type="dxa"/>
            <w:shd w:val="clear" w:color="auto" w:fill="auto"/>
            <w:tcMar>
              <w:top w:w="41" w:type="dxa"/>
              <w:left w:w="81" w:type="dxa"/>
              <w:bottom w:w="41" w:type="dxa"/>
              <w:right w:w="81" w:type="dxa"/>
            </w:tcMar>
          </w:tcPr>
          <w:p w14:paraId="1425228A"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基本操作流</w:t>
            </w:r>
          </w:p>
        </w:tc>
        <w:tc>
          <w:tcPr>
            <w:tcW w:w="6095" w:type="dxa"/>
            <w:shd w:val="clear" w:color="auto" w:fill="auto"/>
            <w:tcMar>
              <w:top w:w="41" w:type="dxa"/>
              <w:left w:w="81" w:type="dxa"/>
              <w:bottom w:w="41" w:type="dxa"/>
              <w:right w:w="81" w:type="dxa"/>
            </w:tcMar>
          </w:tcPr>
          <w:p w14:paraId="6FAAB875"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1.用户进入小程序生鲜展示界面，在页面顶部是生鲜搜索框，可以输入要购买的生鲜信息进行搜索，页面也将搜索到的生鲜依次展示；</w:t>
            </w:r>
          </w:p>
          <w:p w14:paraId="037366C8"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2.对于想要详细了解的生鲜，可以直接点击生鲜图片，即可跳转至生鲜详细信息页面进行生鲜浏览；</w:t>
            </w:r>
          </w:p>
          <w:p w14:paraId="7D3AA6F2"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3.在详情页面通过点击分享图标，把当前生鲜分享给微信好友；</w:t>
            </w:r>
          </w:p>
        </w:tc>
      </w:tr>
      <w:tr w:rsidR="00D26D89" w14:paraId="3F1F67C6" w14:textId="77777777">
        <w:trPr>
          <w:trHeight w:val="23"/>
          <w:jc w:val="center"/>
        </w:trPr>
        <w:tc>
          <w:tcPr>
            <w:tcW w:w="2208" w:type="dxa"/>
            <w:shd w:val="clear" w:color="auto" w:fill="auto"/>
            <w:tcMar>
              <w:top w:w="41" w:type="dxa"/>
              <w:left w:w="81" w:type="dxa"/>
              <w:bottom w:w="41" w:type="dxa"/>
              <w:right w:w="81" w:type="dxa"/>
            </w:tcMar>
          </w:tcPr>
          <w:p w14:paraId="474FE7B6"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可选操作流</w:t>
            </w:r>
          </w:p>
        </w:tc>
        <w:tc>
          <w:tcPr>
            <w:tcW w:w="6095" w:type="dxa"/>
            <w:shd w:val="clear" w:color="auto" w:fill="auto"/>
            <w:tcMar>
              <w:top w:w="41" w:type="dxa"/>
              <w:left w:w="81" w:type="dxa"/>
              <w:bottom w:w="41" w:type="dxa"/>
              <w:right w:w="81" w:type="dxa"/>
            </w:tcMar>
          </w:tcPr>
          <w:p w14:paraId="5F78FA19" w14:textId="77777777" w:rsidR="00D26D89" w:rsidRDefault="00E4683E">
            <w:pPr>
              <w:spacing w:line="300" w:lineRule="auto"/>
              <w:jc w:val="left"/>
              <w:rPr>
                <w:rFonts w:ascii="宋体" w:hAnsi="宋体" w:cs="宋体"/>
                <w:sz w:val="21"/>
                <w:szCs w:val="21"/>
              </w:rPr>
            </w:pPr>
            <w:r>
              <w:rPr>
                <w:rFonts w:ascii="宋体" w:hAnsi="宋体" w:cs="宋体" w:hint="eastAsia"/>
                <w:sz w:val="21"/>
                <w:szCs w:val="21"/>
              </w:rPr>
              <w:t>无</w:t>
            </w:r>
          </w:p>
        </w:tc>
      </w:tr>
    </w:tbl>
    <w:p w14:paraId="32DCF6D7" w14:textId="77777777" w:rsidR="00D26D89" w:rsidRDefault="00D26D89">
      <w:pPr>
        <w:pStyle w:val="aff0"/>
        <w:ind w:right="630"/>
        <w:jc w:val="right"/>
        <w:rPr>
          <w:rFonts w:ascii="黑体" w:eastAsia="黑体" w:hAnsi="黑体" w:cs="黑体"/>
          <w:b w:val="0"/>
          <w:sz w:val="21"/>
          <w:szCs w:val="21"/>
        </w:rPr>
      </w:pPr>
    </w:p>
    <w:p w14:paraId="61F65CC3" w14:textId="77777777" w:rsidR="00D26D89" w:rsidRDefault="00E4683E">
      <w:pPr>
        <w:pStyle w:val="aff0"/>
        <w:ind w:right="630"/>
        <w:jc w:val="right"/>
        <w:rPr>
          <w:rFonts w:ascii="宋体" w:hAnsi="宋体"/>
          <w:b w:val="0"/>
          <w:sz w:val="21"/>
          <w:szCs w:val="21"/>
        </w:rPr>
      </w:pPr>
      <w:r>
        <w:rPr>
          <w:rFonts w:ascii="黑体" w:eastAsia="黑体" w:hAnsi="黑体" w:cs="黑体" w:hint="eastAsia"/>
          <w:b w:val="0"/>
          <w:sz w:val="21"/>
          <w:szCs w:val="21"/>
        </w:rPr>
        <w:lastRenderedPageBreak/>
        <w:t>续表2-2</w:t>
      </w:r>
      <w:r>
        <w:rPr>
          <w:rFonts w:ascii="宋体" w:hAnsi="宋体"/>
          <w:b w:val="0"/>
          <w:sz w:val="21"/>
          <w:szCs w:val="21"/>
        </w:rPr>
        <w:t xml:space="preserve">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1798476C" w14:textId="77777777">
        <w:trPr>
          <w:trHeight w:val="23"/>
          <w:jc w:val="center"/>
        </w:trPr>
        <w:tc>
          <w:tcPr>
            <w:tcW w:w="2208" w:type="dxa"/>
            <w:shd w:val="clear" w:color="auto" w:fill="auto"/>
            <w:tcMar>
              <w:top w:w="41" w:type="dxa"/>
              <w:left w:w="81" w:type="dxa"/>
              <w:bottom w:w="41" w:type="dxa"/>
              <w:right w:w="81" w:type="dxa"/>
            </w:tcMar>
          </w:tcPr>
          <w:p w14:paraId="435189B2" w14:textId="77777777" w:rsidR="00D26D89" w:rsidRDefault="00E4683E">
            <w:pPr>
              <w:spacing w:line="300" w:lineRule="auto"/>
              <w:rPr>
                <w:rFonts w:ascii="宋体" w:hAnsi="宋体" w:cs="宋体"/>
                <w:sz w:val="21"/>
                <w:szCs w:val="21"/>
              </w:rPr>
            </w:pPr>
            <w:r>
              <w:rPr>
                <w:rFonts w:ascii="宋体" w:hAnsi="宋体" w:cs="宋体" w:hint="eastAsia"/>
                <w:sz w:val="21"/>
                <w:szCs w:val="21"/>
              </w:rPr>
              <w:t>被泛化用例表</w:t>
            </w:r>
          </w:p>
        </w:tc>
        <w:tc>
          <w:tcPr>
            <w:tcW w:w="6095" w:type="dxa"/>
            <w:shd w:val="clear" w:color="auto" w:fill="auto"/>
            <w:tcMar>
              <w:top w:w="41" w:type="dxa"/>
              <w:left w:w="81" w:type="dxa"/>
              <w:bottom w:w="41" w:type="dxa"/>
              <w:right w:w="81" w:type="dxa"/>
            </w:tcMar>
          </w:tcPr>
          <w:p w14:paraId="2A1C37E0"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r w:rsidR="00D26D89" w14:paraId="63D26F56" w14:textId="77777777">
        <w:trPr>
          <w:trHeight w:val="23"/>
          <w:jc w:val="center"/>
        </w:trPr>
        <w:tc>
          <w:tcPr>
            <w:tcW w:w="2208" w:type="dxa"/>
            <w:shd w:val="clear" w:color="auto" w:fill="auto"/>
            <w:tcMar>
              <w:top w:w="41" w:type="dxa"/>
              <w:left w:w="81" w:type="dxa"/>
              <w:bottom w:w="41" w:type="dxa"/>
              <w:right w:w="81" w:type="dxa"/>
            </w:tcMar>
          </w:tcPr>
          <w:p w14:paraId="47F8B2CE" w14:textId="77777777" w:rsidR="00D26D89" w:rsidRDefault="00E4683E">
            <w:pPr>
              <w:spacing w:line="300" w:lineRule="auto"/>
              <w:rPr>
                <w:rFonts w:ascii="宋体" w:hAnsi="宋体" w:cs="宋体"/>
                <w:sz w:val="21"/>
                <w:szCs w:val="21"/>
              </w:rPr>
            </w:pPr>
            <w:r>
              <w:rPr>
                <w:rFonts w:ascii="宋体" w:hAnsi="宋体" w:cs="宋体" w:hint="eastAsia"/>
                <w:sz w:val="21"/>
                <w:szCs w:val="21"/>
              </w:rPr>
              <w:t>被包含用例表</w:t>
            </w:r>
          </w:p>
        </w:tc>
        <w:tc>
          <w:tcPr>
            <w:tcW w:w="6095" w:type="dxa"/>
            <w:shd w:val="clear" w:color="auto" w:fill="auto"/>
            <w:tcMar>
              <w:top w:w="41" w:type="dxa"/>
              <w:left w:w="81" w:type="dxa"/>
              <w:bottom w:w="41" w:type="dxa"/>
              <w:right w:w="81" w:type="dxa"/>
            </w:tcMar>
          </w:tcPr>
          <w:p w14:paraId="2AF067FF"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r w:rsidR="00D26D89" w14:paraId="21043423" w14:textId="77777777">
        <w:trPr>
          <w:trHeight w:val="23"/>
          <w:jc w:val="center"/>
        </w:trPr>
        <w:tc>
          <w:tcPr>
            <w:tcW w:w="2208" w:type="dxa"/>
            <w:shd w:val="clear" w:color="auto" w:fill="auto"/>
            <w:tcMar>
              <w:top w:w="41" w:type="dxa"/>
              <w:left w:w="81" w:type="dxa"/>
              <w:bottom w:w="41" w:type="dxa"/>
              <w:right w:w="81" w:type="dxa"/>
            </w:tcMar>
          </w:tcPr>
          <w:p w14:paraId="1B061DF2" w14:textId="77777777" w:rsidR="00D26D89" w:rsidRDefault="00E4683E">
            <w:pPr>
              <w:spacing w:line="300" w:lineRule="auto"/>
              <w:rPr>
                <w:rFonts w:ascii="宋体" w:hAnsi="宋体" w:cs="宋体"/>
                <w:sz w:val="21"/>
                <w:szCs w:val="21"/>
              </w:rPr>
            </w:pPr>
            <w:r>
              <w:rPr>
                <w:rFonts w:ascii="宋体" w:hAnsi="宋体" w:cs="宋体" w:hint="eastAsia"/>
                <w:sz w:val="21"/>
                <w:szCs w:val="21"/>
              </w:rPr>
              <w:t>被扩展用例表</w:t>
            </w:r>
          </w:p>
        </w:tc>
        <w:tc>
          <w:tcPr>
            <w:tcW w:w="6095" w:type="dxa"/>
            <w:shd w:val="clear" w:color="auto" w:fill="auto"/>
            <w:tcMar>
              <w:top w:w="41" w:type="dxa"/>
              <w:left w:w="81" w:type="dxa"/>
              <w:bottom w:w="41" w:type="dxa"/>
              <w:right w:w="81" w:type="dxa"/>
            </w:tcMar>
          </w:tcPr>
          <w:p w14:paraId="54B78F60"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bl>
    <w:p w14:paraId="3950E986" w14:textId="77777777" w:rsidR="00D26D89" w:rsidRDefault="00D26D89">
      <w:pPr>
        <w:pStyle w:val="aff0"/>
        <w:jc w:val="both"/>
        <w:rPr>
          <w:rFonts w:ascii="宋体" w:hAnsi="宋体"/>
        </w:rPr>
      </w:pPr>
    </w:p>
    <w:p w14:paraId="701B861B" w14:textId="77777777" w:rsidR="00D26D89" w:rsidRDefault="00E4683E">
      <w:pPr>
        <w:pStyle w:val="aff0"/>
        <w:ind w:firstLineChars="200" w:firstLine="480"/>
        <w:jc w:val="both"/>
        <w:rPr>
          <w:rFonts w:ascii="黑体" w:hAnsi="黑体" w:cs="黑体"/>
          <w:b w:val="0"/>
          <w:szCs w:val="24"/>
        </w:rPr>
      </w:pPr>
      <w:r>
        <w:rPr>
          <w:rFonts w:ascii="宋体" w:hAnsi="宋体" w:hint="eastAsia"/>
          <w:b w:val="0"/>
          <w:szCs w:val="24"/>
        </w:rPr>
        <w:t>生鲜搜索用例描述如表2</w:t>
      </w:r>
      <w:r>
        <w:rPr>
          <w:rFonts w:ascii="宋体" w:hAnsi="宋体"/>
          <w:b w:val="0"/>
          <w:szCs w:val="24"/>
        </w:rPr>
        <w:t>-</w:t>
      </w:r>
      <w:r>
        <w:rPr>
          <w:rFonts w:ascii="宋体" w:hAnsi="宋体" w:hint="eastAsia"/>
          <w:b w:val="0"/>
          <w:szCs w:val="24"/>
        </w:rPr>
        <w:t>3所示：</w:t>
      </w:r>
    </w:p>
    <w:p w14:paraId="6AF49E23"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表2-3搜索生鲜用例描述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3624F3FE" w14:textId="77777777">
        <w:trPr>
          <w:trHeight w:val="23"/>
          <w:jc w:val="center"/>
        </w:trPr>
        <w:tc>
          <w:tcPr>
            <w:tcW w:w="2208" w:type="dxa"/>
            <w:shd w:val="clear" w:color="auto" w:fill="auto"/>
            <w:tcMar>
              <w:top w:w="41" w:type="dxa"/>
              <w:left w:w="81" w:type="dxa"/>
              <w:bottom w:w="41" w:type="dxa"/>
              <w:right w:w="81" w:type="dxa"/>
            </w:tcMar>
          </w:tcPr>
          <w:p w14:paraId="456386F2" w14:textId="77777777" w:rsidR="00D26D89" w:rsidRDefault="00E4683E">
            <w:pPr>
              <w:spacing w:line="300" w:lineRule="auto"/>
              <w:rPr>
                <w:rFonts w:ascii="宋体" w:hAnsi="宋体" w:cs="宋体"/>
                <w:sz w:val="21"/>
                <w:szCs w:val="21"/>
              </w:rPr>
            </w:pPr>
            <w:r>
              <w:rPr>
                <w:rFonts w:ascii="宋体" w:hAnsi="宋体" w:cs="宋体" w:hint="eastAsia"/>
                <w:sz w:val="21"/>
                <w:szCs w:val="21"/>
              </w:rPr>
              <w:t>描述项</w:t>
            </w:r>
          </w:p>
        </w:tc>
        <w:tc>
          <w:tcPr>
            <w:tcW w:w="6095" w:type="dxa"/>
            <w:shd w:val="clear" w:color="auto" w:fill="auto"/>
            <w:tcMar>
              <w:top w:w="41" w:type="dxa"/>
              <w:left w:w="81" w:type="dxa"/>
              <w:bottom w:w="41" w:type="dxa"/>
              <w:right w:w="81" w:type="dxa"/>
            </w:tcMar>
          </w:tcPr>
          <w:p w14:paraId="163CD0DA" w14:textId="77777777" w:rsidR="00D26D89" w:rsidRDefault="00E4683E">
            <w:pPr>
              <w:spacing w:line="300" w:lineRule="auto"/>
              <w:rPr>
                <w:rFonts w:ascii="宋体" w:hAnsi="宋体" w:cs="宋体"/>
                <w:sz w:val="21"/>
                <w:szCs w:val="21"/>
              </w:rPr>
            </w:pPr>
            <w:r>
              <w:rPr>
                <w:rFonts w:ascii="宋体" w:hAnsi="宋体" w:cs="宋体" w:hint="eastAsia"/>
                <w:sz w:val="21"/>
                <w:szCs w:val="21"/>
              </w:rPr>
              <w:t>说明</w:t>
            </w:r>
          </w:p>
        </w:tc>
      </w:tr>
      <w:tr w:rsidR="00D26D89" w14:paraId="714A835A" w14:textId="77777777">
        <w:trPr>
          <w:trHeight w:val="23"/>
          <w:jc w:val="center"/>
        </w:trPr>
        <w:tc>
          <w:tcPr>
            <w:tcW w:w="2208" w:type="dxa"/>
            <w:shd w:val="clear" w:color="auto" w:fill="auto"/>
            <w:tcMar>
              <w:top w:w="41" w:type="dxa"/>
              <w:left w:w="81" w:type="dxa"/>
              <w:bottom w:w="41" w:type="dxa"/>
              <w:right w:w="81" w:type="dxa"/>
            </w:tcMar>
          </w:tcPr>
          <w:p w14:paraId="42B124F9" w14:textId="77777777" w:rsidR="00D26D89" w:rsidRDefault="00E4683E">
            <w:pPr>
              <w:spacing w:line="300" w:lineRule="auto"/>
              <w:rPr>
                <w:rFonts w:ascii="宋体" w:hAnsi="宋体" w:cs="宋体"/>
                <w:sz w:val="21"/>
                <w:szCs w:val="21"/>
              </w:rPr>
            </w:pPr>
            <w:r>
              <w:rPr>
                <w:rFonts w:ascii="宋体" w:hAnsi="宋体" w:cs="宋体" w:hint="eastAsia"/>
                <w:sz w:val="21"/>
                <w:szCs w:val="21"/>
              </w:rPr>
              <w:t>用例名称</w:t>
            </w:r>
          </w:p>
        </w:tc>
        <w:tc>
          <w:tcPr>
            <w:tcW w:w="6095" w:type="dxa"/>
            <w:shd w:val="clear" w:color="auto" w:fill="auto"/>
            <w:tcMar>
              <w:top w:w="41" w:type="dxa"/>
              <w:left w:w="81" w:type="dxa"/>
              <w:bottom w:w="41" w:type="dxa"/>
              <w:right w:w="81" w:type="dxa"/>
            </w:tcMar>
          </w:tcPr>
          <w:p w14:paraId="20E44C29" w14:textId="77777777" w:rsidR="00D26D89" w:rsidRDefault="00E4683E">
            <w:pPr>
              <w:spacing w:line="300" w:lineRule="auto"/>
              <w:rPr>
                <w:rFonts w:ascii="宋体" w:hAnsi="宋体" w:cs="宋体"/>
                <w:sz w:val="21"/>
                <w:szCs w:val="21"/>
              </w:rPr>
            </w:pPr>
            <w:r>
              <w:rPr>
                <w:rFonts w:ascii="宋体" w:hAnsi="宋体" w:cs="宋体" w:hint="eastAsia"/>
                <w:sz w:val="21"/>
                <w:szCs w:val="21"/>
              </w:rPr>
              <w:t>搜索生鲜</w:t>
            </w:r>
          </w:p>
        </w:tc>
      </w:tr>
      <w:tr w:rsidR="00D26D89" w14:paraId="297D21C0" w14:textId="77777777">
        <w:trPr>
          <w:trHeight w:val="23"/>
          <w:jc w:val="center"/>
        </w:trPr>
        <w:tc>
          <w:tcPr>
            <w:tcW w:w="2208" w:type="dxa"/>
            <w:shd w:val="clear" w:color="auto" w:fill="auto"/>
            <w:tcMar>
              <w:top w:w="41" w:type="dxa"/>
              <w:left w:w="81" w:type="dxa"/>
              <w:bottom w:w="41" w:type="dxa"/>
              <w:right w:w="81" w:type="dxa"/>
            </w:tcMar>
          </w:tcPr>
          <w:p w14:paraId="529E1851" w14:textId="77777777" w:rsidR="00D26D89" w:rsidRDefault="00E4683E">
            <w:pPr>
              <w:spacing w:line="300" w:lineRule="auto"/>
              <w:rPr>
                <w:rFonts w:ascii="宋体" w:hAnsi="宋体" w:cs="宋体"/>
                <w:sz w:val="21"/>
                <w:szCs w:val="21"/>
              </w:rPr>
            </w:pPr>
            <w:r>
              <w:rPr>
                <w:rFonts w:ascii="宋体" w:hAnsi="宋体" w:cs="宋体" w:hint="eastAsia"/>
                <w:sz w:val="21"/>
                <w:szCs w:val="21"/>
              </w:rPr>
              <w:t>标识符*</w:t>
            </w:r>
          </w:p>
        </w:tc>
        <w:tc>
          <w:tcPr>
            <w:tcW w:w="6095" w:type="dxa"/>
            <w:shd w:val="clear" w:color="auto" w:fill="auto"/>
            <w:tcMar>
              <w:top w:w="41" w:type="dxa"/>
              <w:left w:w="81" w:type="dxa"/>
              <w:bottom w:w="41" w:type="dxa"/>
              <w:right w:w="81" w:type="dxa"/>
            </w:tcMar>
          </w:tcPr>
          <w:p w14:paraId="1617C8C0" w14:textId="77777777" w:rsidR="00D26D89" w:rsidRDefault="00E4683E">
            <w:pPr>
              <w:spacing w:line="300" w:lineRule="auto"/>
              <w:rPr>
                <w:rFonts w:ascii="宋体" w:hAnsi="宋体" w:cs="宋体"/>
                <w:sz w:val="21"/>
                <w:szCs w:val="21"/>
              </w:rPr>
            </w:pPr>
            <w:r>
              <w:rPr>
                <w:rFonts w:ascii="宋体" w:hAnsi="宋体" w:cs="宋体" w:hint="eastAsia"/>
                <w:sz w:val="21"/>
                <w:szCs w:val="21"/>
              </w:rPr>
              <w:t>YL02</w:t>
            </w:r>
          </w:p>
        </w:tc>
      </w:tr>
      <w:tr w:rsidR="00D26D89" w14:paraId="19786328" w14:textId="77777777">
        <w:trPr>
          <w:trHeight w:val="23"/>
          <w:jc w:val="center"/>
        </w:trPr>
        <w:tc>
          <w:tcPr>
            <w:tcW w:w="2208" w:type="dxa"/>
            <w:shd w:val="clear" w:color="auto" w:fill="auto"/>
            <w:tcMar>
              <w:top w:w="41" w:type="dxa"/>
              <w:left w:w="81" w:type="dxa"/>
              <w:bottom w:w="41" w:type="dxa"/>
              <w:right w:w="81" w:type="dxa"/>
            </w:tcMar>
          </w:tcPr>
          <w:p w14:paraId="40849ED6" w14:textId="77777777" w:rsidR="00D26D89" w:rsidRDefault="00E4683E">
            <w:pPr>
              <w:spacing w:line="300" w:lineRule="auto"/>
              <w:rPr>
                <w:rFonts w:ascii="宋体" w:hAnsi="宋体" w:cs="宋体"/>
                <w:sz w:val="21"/>
                <w:szCs w:val="21"/>
              </w:rPr>
            </w:pPr>
            <w:r>
              <w:rPr>
                <w:rFonts w:ascii="宋体" w:hAnsi="宋体" w:cs="宋体" w:hint="eastAsia"/>
                <w:sz w:val="21"/>
                <w:szCs w:val="21"/>
              </w:rPr>
              <w:t>用例描述</w:t>
            </w:r>
          </w:p>
        </w:tc>
        <w:tc>
          <w:tcPr>
            <w:tcW w:w="6095" w:type="dxa"/>
            <w:shd w:val="clear" w:color="auto" w:fill="auto"/>
            <w:tcMar>
              <w:top w:w="41" w:type="dxa"/>
              <w:left w:w="81" w:type="dxa"/>
              <w:bottom w:w="41" w:type="dxa"/>
              <w:right w:w="81" w:type="dxa"/>
            </w:tcMar>
          </w:tcPr>
          <w:p w14:paraId="3ACE5AA6" w14:textId="77777777" w:rsidR="00D26D89" w:rsidRDefault="00E4683E">
            <w:pPr>
              <w:spacing w:line="300" w:lineRule="auto"/>
              <w:rPr>
                <w:rFonts w:ascii="宋体" w:hAnsi="宋体" w:cs="宋体"/>
                <w:sz w:val="21"/>
                <w:szCs w:val="21"/>
              </w:rPr>
            </w:pPr>
            <w:r>
              <w:rPr>
                <w:rFonts w:ascii="宋体" w:hAnsi="宋体" w:cs="宋体" w:hint="eastAsia"/>
                <w:sz w:val="21"/>
                <w:szCs w:val="21"/>
              </w:rPr>
              <w:t>在生鲜页面的搜索框中输入搜索生鲜相关信息，显示出名称中包含该关键字的生鲜</w:t>
            </w:r>
          </w:p>
        </w:tc>
      </w:tr>
      <w:tr w:rsidR="00D26D89" w14:paraId="3CBDA7FE" w14:textId="77777777">
        <w:trPr>
          <w:trHeight w:val="23"/>
          <w:jc w:val="center"/>
        </w:trPr>
        <w:tc>
          <w:tcPr>
            <w:tcW w:w="2208" w:type="dxa"/>
            <w:shd w:val="clear" w:color="auto" w:fill="auto"/>
            <w:tcMar>
              <w:top w:w="41" w:type="dxa"/>
              <w:left w:w="81" w:type="dxa"/>
              <w:bottom w:w="41" w:type="dxa"/>
              <w:right w:w="81" w:type="dxa"/>
            </w:tcMar>
          </w:tcPr>
          <w:p w14:paraId="3A80A8A2" w14:textId="77777777" w:rsidR="00D26D89" w:rsidRDefault="00E4683E">
            <w:pPr>
              <w:spacing w:line="300" w:lineRule="auto"/>
              <w:rPr>
                <w:rFonts w:ascii="宋体" w:hAnsi="宋体" w:cs="宋体"/>
                <w:sz w:val="21"/>
                <w:szCs w:val="21"/>
              </w:rPr>
            </w:pPr>
            <w:r>
              <w:rPr>
                <w:rFonts w:ascii="宋体" w:hAnsi="宋体" w:cs="宋体" w:hint="eastAsia"/>
                <w:sz w:val="21"/>
                <w:szCs w:val="21"/>
              </w:rPr>
              <w:t>参与者表</w:t>
            </w:r>
          </w:p>
        </w:tc>
        <w:tc>
          <w:tcPr>
            <w:tcW w:w="6095" w:type="dxa"/>
            <w:shd w:val="clear" w:color="auto" w:fill="auto"/>
            <w:tcMar>
              <w:top w:w="41" w:type="dxa"/>
              <w:left w:w="81" w:type="dxa"/>
              <w:bottom w:w="41" w:type="dxa"/>
              <w:right w:w="81" w:type="dxa"/>
            </w:tcMar>
          </w:tcPr>
          <w:p w14:paraId="74D2240B" w14:textId="77777777" w:rsidR="00D26D89" w:rsidRDefault="00E4683E">
            <w:pPr>
              <w:spacing w:line="300" w:lineRule="auto"/>
              <w:rPr>
                <w:rFonts w:ascii="宋体" w:hAnsi="宋体" w:cs="宋体"/>
                <w:sz w:val="21"/>
                <w:szCs w:val="21"/>
              </w:rPr>
            </w:pPr>
            <w:r>
              <w:rPr>
                <w:rFonts w:ascii="宋体" w:hAnsi="宋体" w:cs="宋体" w:hint="eastAsia"/>
                <w:sz w:val="21"/>
                <w:szCs w:val="21"/>
              </w:rPr>
              <w:t>客户（买家）</w:t>
            </w:r>
          </w:p>
        </w:tc>
      </w:tr>
      <w:tr w:rsidR="00D26D89" w14:paraId="79F29552" w14:textId="77777777">
        <w:trPr>
          <w:trHeight w:val="23"/>
          <w:jc w:val="center"/>
        </w:trPr>
        <w:tc>
          <w:tcPr>
            <w:tcW w:w="2208" w:type="dxa"/>
            <w:shd w:val="clear" w:color="auto" w:fill="auto"/>
            <w:tcMar>
              <w:top w:w="41" w:type="dxa"/>
              <w:left w:w="81" w:type="dxa"/>
              <w:bottom w:w="41" w:type="dxa"/>
              <w:right w:w="81" w:type="dxa"/>
            </w:tcMar>
          </w:tcPr>
          <w:p w14:paraId="52E287A0" w14:textId="77777777" w:rsidR="00D26D89" w:rsidRDefault="00E4683E">
            <w:pPr>
              <w:spacing w:line="300" w:lineRule="auto"/>
              <w:rPr>
                <w:rFonts w:ascii="宋体" w:hAnsi="宋体" w:cs="宋体"/>
                <w:sz w:val="21"/>
                <w:szCs w:val="21"/>
              </w:rPr>
            </w:pPr>
            <w:r>
              <w:rPr>
                <w:rFonts w:ascii="宋体" w:hAnsi="宋体" w:cs="宋体" w:hint="eastAsia"/>
                <w:sz w:val="21"/>
                <w:szCs w:val="21"/>
              </w:rPr>
              <w:t>优先级</w:t>
            </w:r>
          </w:p>
        </w:tc>
        <w:tc>
          <w:tcPr>
            <w:tcW w:w="6095" w:type="dxa"/>
            <w:shd w:val="clear" w:color="auto" w:fill="auto"/>
            <w:tcMar>
              <w:top w:w="41" w:type="dxa"/>
              <w:left w:w="81" w:type="dxa"/>
              <w:bottom w:w="41" w:type="dxa"/>
              <w:right w:w="81" w:type="dxa"/>
            </w:tcMar>
          </w:tcPr>
          <w:p w14:paraId="5779E27C" w14:textId="77777777" w:rsidR="00D26D89" w:rsidRDefault="00E4683E">
            <w:pPr>
              <w:spacing w:line="300" w:lineRule="auto"/>
              <w:rPr>
                <w:rFonts w:ascii="宋体" w:hAnsi="宋体" w:cs="宋体"/>
                <w:sz w:val="21"/>
                <w:szCs w:val="21"/>
              </w:rPr>
            </w:pPr>
            <w:r>
              <w:rPr>
                <w:rFonts w:ascii="宋体" w:hAnsi="宋体" w:cs="宋体" w:hint="eastAsia"/>
                <w:sz w:val="21"/>
                <w:szCs w:val="21"/>
              </w:rPr>
              <w:t>2</w:t>
            </w:r>
          </w:p>
        </w:tc>
      </w:tr>
      <w:tr w:rsidR="00D26D89" w14:paraId="4D7041B1" w14:textId="77777777">
        <w:trPr>
          <w:trHeight w:val="337"/>
          <w:jc w:val="center"/>
        </w:trPr>
        <w:tc>
          <w:tcPr>
            <w:tcW w:w="2208" w:type="dxa"/>
            <w:shd w:val="clear" w:color="auto" w:fill="auto"/>
            <w:tcMar>
              <w:top w:w="41" w:type="dxa"/>
              <w:left w:w="81" w:type="dxa"/>
              <w:bottom w:w="41" w:type="dxa"/>
              <w:right w:w="81" w:type="dxa"/>
            </w:tcMar>
          </w:tcPr>
          <w:p w14:paraId="6A5768AB" w14:textId="77777777" w:rsidR="00D26D89" w:rsidRDefault="00E4683E">
            <w:pPr>
              <w:spacing w:line="300" w:lineRule="auto"/>
              <w:rPr>
                <w:rFonts w:ascii="宋体" w:hAnsi="宋体" w:cs="宋体"/>
                <w:sz w:val="21"/>
                <w:szCs w:val="21"/>
              </w:rPr>
            </w:pPr>
            <w:r>
              <w:rPr>
                <w:rFonts w:ascii="宋体" w:hAnsi="宋体" w:cs="宋体" w:hint="eastAsia"/>
                <w:sz w:val="21"/>
                <w:szCs w:val="21"/>
              </w:rPr>
              <w:t>状态*</w:t>
            </w:r>
          </w:p>
        </w:tc>
        <w:tc>
          <w:tcPr>
            <w:tcW w:w="6095" w:type="dxa"/>
            <w:shd w:val="clear" w:color="auto" w:fill="auto"/>
            <w:tcMar>
              <w:top w:w="41" w:type="dxa"/>
              <w:left w:w="81" w:type="dxa"/>
              <w:bottom w:w="41" w:type="dxa"/>
              <w:right w:w="81" w:type="dxa"/>
            </w:tcMar>
          </w:tcPr>
          <w:p w14:paraId="365747F5" w14:textId="77777777" w:rsidR="00D26D89" w:rsidRDefault="00E4683E">
            <w:pPr>
              <w:spacing w:line="300" w:lineRule="auto"/>
              <w:rPr>
                <w:rFonts w:ascii="宋体" w:hAnsi="宋体" w:cs="宋体"/>
                <w:sz w:val="21"/>
                <w:szCs w:val="21"/>
              </w:rPr>
            </w:pPr>
            <w:r>
              <w:rPr>
                <w:rFonts w:ascii="宋体" w:hAnsi="宋体" w:cs="宋体" w:hint="eastAsia"/>
                <w:sz w:val="21"/>
                <w:szCs w:val="21"/>
              </w:rPr>
              <w:t>进行中</w:t>
            </w:r>
          </w:p>
        </w:tc>
      </w:tr>
      <w:tr w:rsidR="00D26D89" w14:paraId="751E700D" w14:textId="77777777">
        <w:trPr>
          <w:trHeight w:val="23"/>
          <w:jc w:val="center"/>
        </w:trPr>
        <w:tc>
          <w:tcPr>
            <w:tcW w:w="2208" w:type="dxa"/>
            <w:shd w:val="clear" w:color="auto" w:fill="auto"/>
            <w:tcMar>
              <w:top w:w="41" w:type="dxa"/>
              <w:left w:w="81" w:type="dxa"/>
              <w:bottom w:w="41" w:type="dxa"/>
              <w:right w:w="81" w:type="dxa"/>
            </w:tcMar>
          </w:tcPr>
          <w:p w14:paraId="66950C46" w14:textId="77777777" w:rsidR="00D26D89" w:rsidRDefault="00E4683E">
            <w:pPr>
              <w:spacing w:line="300" w:lineRule="auto"/>
              <w:rPr>
                <w:rFonts w:ascii="宋体" w:hAnsi="宋体" w:cs="宋体"/>
                <w:sz w:val="21"/>
                <w:szCs w:val="21"/>
              </w:rPr>
            </w:pPr>
            <w:r>
              <w:rPr>
                <w:rFonts w:ascii="宋体" w:hAnsi="宋体" w:cs="宋体" w:hint="eastAsia"/>
                <w:sz w:val="21"/>
                <w:szCs w:val="21"/>
              </w:rPr>
              <w:t>前置条件</w:t>
            </w:r>
          </w:p>
        </w:tc>
        <w:tc>
          <w:tcPr>
            <w:tcW w:w="6095" w:type="dxa"/>
            <w:shd w:val="clear" w:color="auto" w:fill="auto"/>
            <w:tcMar>
              <w:top w:w="41" w:type="dxa"/>
              <w:left w:w="81" w:type="dxa"/>
              <w:bottom w:w="41" w:type="dxa"/>
              <w:right w:w="81" w:type="dxa"/>
            </w:tcMar>
          </w:tcPr>
          <w:p w14:paraId="7F04C59F" w14:textId="77777777" w:rsidR="00D26D89" w:rsidRDefault="00E4683E">
            <w:pPr>
              <w:spacing w:line="300" w:lineRule="auto"/>
              <w:rPr>
                <w:rFonts w:ascii="宋体" w:hAnsi="宋体" w:cs="宋体"/>
                <w:sz w:val="21"/>
                <w:szCs w:val="21"/>
              </w:rPr>
            </w:pPr>
            <w:r>
              <w:rPr>
                <w:rFonts w:ascii="宋体" w:hAnsi="宋体" w:cs="宋体" w:hint="eastAsia"/>
                <w:sz w:val="21"/>
                <w:szCs w:val="21"/>
              </w:rPr>
              <w:t>用户已登录系统</w:t>
            </w:r>
          </w:p>
        </w:tc>
      </w:tr>
      <w:tr w:rsidR="00D26D89" w14:paraId="00A2D433" w14:textId="77777777">
        <w:trPr>
          <w:trHeight w:val="23"/>
          <w:jc w:val="center"/>
        </w:trPr>
        <w:tc>
          <w:tcPr>
            <w:tcW w:w="2208" w:type="dxa"/>
            <w:shd w:val="clear" w:color="auto" w:fill="auto"/>
            <w:tcMar>
              <w:top w:w="41" w:type="dxa"/>
              <w:left w:w="81" w:type="dxa"/>
              <w:bottom w:w="41" w:type="dxa"/>
              <w:right w:w="81" w:type="dxa"/>
            </w:tcMar>
          </w:tcPr>
          <w:p w14:paraId="2BBD9657" w14:textId="77777777" w:rsidR="00D26D89" w:rsidRDefault="00E4683E">
            <w:pPr>
              <w:spacing w:line="300" w:lineRule="auto"/>
              <w:rPr>
                <w:rFonts w:ascii="宋体" w:hAnsi="宋体" w:cs="宋体"/>
                <w:sz w:val="21"/>
                <w:szCs w:val="21"/>
              </w:rPr>
            </w:pPr>
            <w:r>
              <w:rPr>
                <w:rFonts w:ascii="宋体" w:hAnsi="宋体" w:cs="宋体" w:hint="eastAsia"/>
                <w:sz w:val="21"/>
                <w:szCs w:val="21"/>
              </w:rPr>
              <w:t>后置条件</w:t>
            </w:r>
          </w:p>
        </w:tc>
        <w:tc>
          <w:tcPr>
            <w:tcW w:w="6095" w:type="dxa"/>
            <w:shd w:val="clear" w:color="auto" w:fill="auto"/>
            <w:tcMar>
              <w:top w:w="41" w:type="dxa"/>
              <w:left w:w="81" w:type="dxa"/>
              <w:bottom w:w="41" w:type="dxa"/>
              <w:right w:w="81" w:type="dxa"/>
            </w:tcMar>
          </w:tcPr>
          <w:p w14:paraId="233D4593" w14:textId="77777777" w:rsidR="00D26D89" w:rsidRDefault="00E4683E">
            <w:pPr>
              <w:spacing w:line="300" w:lineRule="auto"/>
              <w:rPr>
                <w:rFonts w:ascii="宋体" w:hAnsi="宋体" w:cs="宋体"/>
                <w:sz w:val="21"/>
                <w:szCs w:val="21"/>
              </w:rPr>
            </w:pPr>
            <w:r>
              <w:rPr>
                <w:rFonts w:ascii="宋体" w:hAnsi="宋体" w:cs="宋体" w:hint="eastAsia"/>
                <w:sz w:val="21"/>
                <w:szCs w:val="21"/>
              </w:rPr>
              <w:t>搜索结果显示在该页面</w:t>
            </w:r>
          </w:p>
        </w:tc>
      </w:tr>
      <w:tr w:rsidR="00D26D89" w14:paraId="4A386200" w14:textId="77777777">
        <w:trPr>
          <w:trHeight w:val="23"/>
          <w:jc w:val="center"/>
        </w:trPr>
        <w:tc>
          <w:tcPr>
            <w:tcW w:w="2208" w:type="dxa"/>
            <w:shd w:val="clear" w:color="auto" w:fill="auto"/>
            <w:tcMar>
              <w:top w:w="41" w:type="dxa"/>
              <w:left w:w="81" w:type="dxa"/>
              <w:bottom w:w="41" w:type="dxa"/>
              <w:right w:w="81" w:type="dxa"/>
            </w:tcMar>
          </w:tcPr>
          <w:p w14:paraId="01B35A0F" w14:textId="77777777" w:rsidR="00D26D89" w:rsidRDefault="00E4683E">
            <w:pPr>
              <w:spacing w:line="300" w:lineRule="auto"/>
              <w:rPr>
                <w:rFonts w:ascii="宋体" w:hAnsi="宋体" w:cs="宋体"/>
                <w:sz w:val="21"/>
                <w:szCs w:val="21"/>
              </w:rPr>
            </w:pPr>
            <w:r>
              <w:rPr>
                <w:rFonts w:ascii="宋体" w:hAnsi="宋体" w:cs="宋体" w:hint="eastAsia"/>
                <w:sz w:val="21"/>
                <w:szCs w:val="21"/>
              </w:rPr>
              <w:t>基本操作流</w:t>
            </w:r>
          </w:p>
        </w:tc>
        <w:tc>
          <w:tcPr>
            <w:tcW w:w="6095" w:type="dxa"/>
            <w:shd w:val="clear" w:color="auto" w:fill="auto"/>
            <w:tcMar>
              <w:top w:w="41" w:type="dxa"/>
              <w:left w:w="81" w:type="dxa"/>
              <w:bottom w:w="41" w:type="dxa"/>
              <w:right w:w="81" w:type="dxa"/>
            </w:tcMar>
          </w:tcPr>
          <w:p w14:paraId="5892A766" w14:textId="77777777" w:rsidR="00D26D89" w:rsidRDefault="00E4683E">
            <w:pPr>
              <w:numPr>
                <w:ilvl w:val="0"/>
                <w:numId w:val="4"/>
              </w:numPr>
              <w:spacing w:line="300" w:lineRule="auto"/>
              <w:rPr>
                <w:rFonts w:ascii="宋体" w:hAnsi="宋体" w:cs="宋体"/>
                <w:sz w:val="21"/>
                <w:szCs w:val="21"/>
              </w:rPr>
            </w:pPr>
            <w:r>
              <w:rPr>
                <w:rFonts w:ascii="宋体" w:hAnsi="宋体" w:cs="宋体" w:hint="eastAsia"/>
                <w:sz w:val="21"/>
                <w:szCs w:val="21"/>
              </w:rPr>
              <w:t>用户进入小程序中生鲜展示页面，</w:t>
            </w:r>
          </w:p>
          <w:p w14:paraId="0D2CD101" w14:textId="77777777" w:rsidR="00D26D89" w:rsidRDefault="00E4683E">
            <w:pPr>
              <w:numPr>
                <w:ilvl w:val="0"/>
                <w:numId w:val="4"/>
              </w:numPr>
              <w:spacing w:line="300" w:lineRule="auto"/>
              <w:rPr>
                <w:rFonts w:ascii="宋体" w:hAnsi="宋体" w:cs="宋体"/>
                <w:sz w:val="21"/>
                <w:szCs w:val="21"/>
              </w:rPr>
            </w:pPr>
            <w:r>
              <w:rPr>
                <w:rFonts w:ascii="宋体" w:hAnsi="宋体" w:cs="宋体" w:hint="eastAsia"/>
                <w:sz w:val="21"/>
                <w:szCs w:val="21"/>
              </w:rPr>
              <w:t>点击页面顶部的搜索框</w:t>
            </w:r>
          </w:p>
          <w:p w14:paraId="0B5ACF89" w14:textId="77777777" w:rsidR="00D26D89" w:rsidRDefault="00E4683E">
            <w:pPr>
              <w:numPr>
                <w:ilvl w:val="0"/>
                <w:numId w:val="4"/>
              </w:numPr>
              <w:spacing w:line="300" w:lineRule="auto"/>
              <w:rPr>
                <w:rFonts w:ascii="宋体" w:hAnsi="宋体" w:cs="宋体"/>
                <w:sz w:val="21"/>
                <w:szCs w:val="21"/>
              </w:rPr>
            </w:pPr>
            <w:r>
              <w:rPr>
                <w:rFonts w:ascii="宋体" w:hAnsi="宋体" w:cs="宋体" w:hint="eastAsia"/>
                <w:sz w:val="21"/>
                <w:szCs w:val="21"/>
              </w:rPr>
              <w:t>输入生鲜相关信息</w:t>
            </w:r>
          </w:p>
          <w:p w14:paraId="35D868C7" w14:textId="77777777" w:rsidR="00D26D89" w:rsidRDefault="00E4683E">
            <w:pPr>
              <w:numPr>
                <w:ilvl w:val="0"/>
                <w:numId w:val="4"/>
              </w:numPr>
              <w:spacing w:line="300" w:lineRule="auto"/>
              <w:rPr>
                <w:rFonts w:ascii="宋体" w:hAnsi="宋体" w:cs="宋体"/>
                <w:sz w:val="21"/>
                <w:szCs w:val="21"/>
              </w:rPr>
            </w:pPr>
            <w:r>
              <w:rPr>
                <w:rFonts w:ascii="宋体" w:hAnsi="宋体" w:cs="宋体" w:hint="eastAsia"/>
                <w:sz w:val="21"/>
                <w:szCs w:val="21"/>
              </w:rPr>
              <w:t>点击搜索</w:t>
            </w:r>
          </w:p>
        </w:tc>
      </w:tr>
      <w:tr w:rsidR="00D26D89" w14:paraId="15E43F46" w14:textId="77777777">
        <w:trPr>
          <w:trHeight w:val="23"/>
          <w:jc w:val="center"/>
        </w:trPr>
        <w:tc>
          <w:tcPr>
            <w:tcW w:w="2208" w:type="dxa"/>
            <w:shd w:val="clear" w:color="auto" w:fill="auto"/>
            <w:tcMar>
              <w:top w:w="41" w:type="dxa"/>
              <w:left w:w="81" w:type="dxa"/>
              <w:bottom w:w="41" w:type="dxa"/>
              <w:right w:w="81" w:type="dxa"/>
            </w:tcMar>
          </w:tcPr>
          <w:p w14:paraId="70146D51" w14:textId="77777777" w:rsidR="00D26D89" w:rsidRDefault="00E4683E">
            <w:pPr>
              <w:spacing w:line="300" w:lineRule="auto"/>
              <w:rPr>
                <w:rFonts w:ascii="宋体" w:hAnsi="宋体" w:cs="宋体"/>
                <w:sz w:val="21"/>
                <w:szCs w:val="21"/>
              </w:rPr>
            </w:pPr>
            <w:r>
              <w:rPr>
                <w:rFonts w:ascii="宋体" w:hAnsi="宋体" w:cs="宋体" w:hint="eastAsia"/>
                <w:sz w:val="21"/>
                <w:szCs w:val="21"/>
              </w:rPr>
              <w:t>可选操作流</w:t>
            </w:r>
          </w:p>
        </w:tc>
        <w:tc>
          <w:tcPr>
            <w:tcW w:w="6095" w:type="dxa"/>
            <w:shd w:val="clear" w:color="auto" w:fill="auto"/>
            <w:tcMar>
              <w:top w:w="41" w:type="dxa"/>
              <w:left w:w="81" w:type="dxa"/>
              <w:bottom w:w="41" w:type="dxa"/>
              <w:right w:w="81" w:type="dxa"/>
            </w:tcMar>
          </w:tcPr>
          <w:p w14:paraId="5AB2BC07"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r w:rsidR="00D26D89" w14:paraId="610AAA77" w14:textId="77777777">
        <w:trPr>
          <w:trHeight w:val="23"/>
          <w:jc w:val="center"/>
        </w:trPr>
        <w:tc>
          <w:tcPr>
            <w:tcW w:w="2208" w:type="dxa"/>
            <w:shd w:val="clear" w:color="auto" w:fill="auto"/>
            <w:tcMar>
              <w:top w:w="41" w:type="dxa"/>
              <w:left w:w="81" w:type="dxa"/>
              <w:bottom w:w="41" w:type="dxa"/>
              <w:right w:w="81" w:type="dxa"/>
            </w:tcMar>
          </w:tcPr>
          <w:p w14:paraId="705C1507" w14:textId="77777777" w:rsidR="00D26D89" w:rsidRDefault="00E4683E">
            <w:pPr>
              <w:spacing w:line="300" w:lineRule="auto"/>
              <w:rPr>
                <w:rFonts w:ascii="宋体" w:hAnsi="宋体" w:cs="宋体"/>
                <w:sz w:val="21"/>
                <w:szCs w:val="21"/>
              </w:rPr>
            </w:pPr>
            <w:r>
              <w:rPr>
                <w:rFonts w:ascii="宋体" w:hAnsi="宋体" w:cs="宋体" w:hint="eastAsia"/>
                <w:sz w:val="21"/>
                <w:szCs w:val="21"/>
              </w:rPr>
              <w:t>被泛化用例表</w:t>
            </w:r>
          </w:p>
        </w:tc>
        <w:tc>
          <w:tcPr>
            <w:tcW w:w="6095" w:type="dxa"/>
            <w:shd w:val="clear" w:color="auto" w:fill="auto"/>
            <w:tcMar>
              <w:top w:w="41" w:type="dxa"/>
              <w:left w:w="81" w:type="dxa"/>
              <w:bottom w:w="41" w:type="dxa"/>
              <w:right w:w="81" w:type="dxa"/>
            </w:tcMar>
          </w:tcPr>
          <w:p w14:paraId="179F9B04"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r w:rsidR="00D26D89" w14:paraId="3232FEA9" w14:textId="77777777">
        <w:trPr>
          <w:trHeight w:val="23"/>
          <w:jc w:val="center"/>
        </w:trPr>
        <w:tc>
          <w:tcPr>
            <w:tcW w:w="2208" w:type="dxa"/>
            <w:shd w:val="clear" w:color="auto" w:fill="auto"/>
            <w:tcMar>
              <w:top w:w="41" w:type="dxa"/>
              <w:left w:w="81" w:type="dxa"/>
              <w:bottom w:w="41" w:type="dxa"/>
              <w:right w:w="81" w:type="dxa"/>
            </w:tcMar>
          </w:tcPr>
          <w:p w14:paraId="713A720A" w14:textId="77777777" w:rsidR="00D26D89" w:rsidRDefault="00E4683E">
            <w:pPr>
              <w:spacing w:line="300" w:lineRule="auto"/>
              <w:rPr>
                <w:rFonts w:ascii="宋体" w:hAnsi="宋体" w:cs="宋体"/>
                <w:sz w:val="21"/>
                <w:szCs w:val="21"/>
              </w:rPr>
            </w:pPr>
            <w:r>
              <w:rPr>
                <w:rFonts w:ascii="宋体" w:hAnsi="宋体" w:cs="宋体" w:hint="eastAsia"/>
                <w:sz w:val="21"/>
                <w:szCs w:val="21"/>
              </w:rPr>
              <w:t>被包含用例表</w:t>
            </w:r>
          </w:p>
        </w:tc>
        <w:tc>
          <w:tcPr>
            <w:tcW w:w="6095" w:type="dxa"/>
            <w:shd w:val="clear" w:color="auto" w:fill="auto"/>
            <w:tcMar>
              <w:top w:w="41" w:type="dxa"/>
              <w:left w:w="81" w:type="dxa"/>
              <w:bottom w:w="41" w:type="dxa"/>
              <w:right w:w="81" w:type="dxa"/>
            </w:tcMar>
          </w:tcPr>
          <w:p w14:paraId="6A35EF87" w14:textId="77777777" w:rsidR="00D26D89" w:rsidRDefault="00E4683E">
            <w:pPr>
              <w:spacing w:line="300" w:lineRule="auto"/>
              <w:rPr>
                <w:rFonts w:ascii="宋体" w:hAnsi="宋体" w:cs="宋体"/>
                <w:sz w:val="21"/>
                <w:szCs w:val="21"/>
              </w:rPr>
            </w:pPr>
            <w:r>
              <w:rPr>
                <w:rFonts w:ascii="宋体" w:hAnsi="宋体" w:cs="宋体" w:hint="eastAsia"/>
                <w:sz w:val="21"/>
                <w:szCs w:val="21"/>
              </w:rPr>
              <w:t>生鲜选购</w:t>
            </w:r>
          </w:p>
        </w:tc>
      </w:tr>
      <w:tr w:rsidR="00D26D89" w14:paraId="383990A8" w14:textId="77777777">
        <w:trPr>
          <w:trHeight w:val="23"/>
          <w:jc w:val="center"/>
        </w:trPr>
        <w:tc>
          <w:tcPr>
            <w:tcW w:w="2208" w:type="dxa"/>
            <w:shd w:val="clear" w:color="auto" w:fill="auto"/>
            <w:tcMar>
              <w:top w:w="41" w:type="dxa"/>
              <w:left w:w="81" w:type="dxa"/>
              <w:bottom w:w="41" w:type="dxa"/>
              <w:right w:w="81" w:type="dxa"/>
            </w:tcMar>
          </w:tcPr>
          <w:p w14:paraId="69607375" w14:textId="77777777" w:rsidR="00D26D89" w:rsidRDefault="00E4683E">
            <w:pPr>
              <w:spacing w:line="300" w:lineRule="auto"/>
              <w:rPr>
                <w:rFonts w:ascii="宋体" w:hAnsi="宋体" w:cs="宋体"/>
                <w:sz w:val="21"/>
                <w:szCs w:val="21"/>
              </w:rPr>
            </w:pPr>
            <w:r>
              <w:rPr>
                <w:rFonts w:ascii="宋体" w:hAnsi="宋体" w:cs="宋体" w:hint="eastAsia"/>
                <w:sz w:val="21"/>
                <w:szCs w:val="21"/>
              </w:rPr>
              <w:t>被扩展用例表</w:t>
            </w:r>
          </w:p>
        </w:tc>
        <w:tc>
          <w:tcPr>
            <w:tcW w:w="6095" w:type="dxa"/>
            <w:shd w:val="clear" w:color="auto" w:fill="auto"/>
            <w:tcMar>
              <w:top w:w="41" w:type="dxa"/>
              <w:left w:w="81" w:type="dxa"/>
              <w:bottom w:w="41" w:type="dxa"/>
              <w:right w:w="81" w:type="dxa"/>
            </w:tcMar>
          </w:tcPr>
          <w:p w14:paraId="343A3615"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bl>
    <w:p w14:paraId="136F4C62" w14:textId="77777777" w:rsidR="00D26D89" w:rsidRDefault="00D26D89">
      <w:pPr>
        <w:pStyle w:val="aff0"/>
        <w:jc w:val="both"/>
        <w:rPr>
          <w:rFonts w:ascii="宋体" w:hAnsi="宋体"/>
          <w:b w:val="0"/>
          <w:sz w:val="21"/>
          <w:szCs w:val="21"/>
        </w:rPr>
      </w:pPr>
    </w:p>
    <w:p w14:paraId="2FD20CCA" w14:textId="77777777" w:rsidR="00D26D89" w:rsidRDefault="00E4683E">
      <w:pPr>
        <w:pStyle w:val="aff0"/>
        <w:ind w:firstLineChars="200" w:firstLine="480"/>
        <w:jc w:val="both"/>
        <w:rPr>
          <w:rFonts w:ascii="黑体" w:hAnsi="黑体" w:cs="黑体"/>
          <w:b w:val="0"/>
          <w:sz w:val="21"/>
          <w:szCs w:val="21"/>
        </w:rPr>
      </w:pPr>
      <w:r>
        <w:rPr>
          <w:rFonts w:ascii="宋体" w:hAnsi="宋体" w:hint="eastAsia"/>
          <w:b w:val="0"/>
        </w:rPr>
        <w:t>分享生鲜详情用例描述如表2</w:t>
      </w:r>
      <w:r>
        <w:rPr>
          <w:rFonts w:ascii="宋体" w:hAnsi="宋体"/>
          <w:b w:val="0"/>
        </w:rPr>
        <w:t>-</w:t>
      </w:r>
      <w:r>
        <w:rPr>
          <w:rFonts w:ascii="宋体" w:hAnsi="宋体" w:hint="eastAsia"/>
          <w:b w:val="0"/>
        </w:rPr>
        <w:t>4所示：</w:t>
      </w:r>
    </w:p>
    <w:p w14:paraId="28417C46"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表2-4分享生鲜详情用例描述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31E08EA1" w14:textId="77777777">
        <w:trPr>
          <w:trHeight w:val="23"/>
          <w:jc w:val="center"/>
        </w:trPr>
        <w:tc>
          <w:tcPr>
            <w:tcW w:w="2208" w:type="dxa"/>
            <w:shd w:val="clear" w:color="auto" w:fill="auto"/>
            <w:tcMar>
              <w:top w:w="41" w:type="dxa"/>
              <w:left w:w="81" w:type="dxa"/>
              <w:bottom w:w="41" w:type="dxa"/>
              <w:right w:w="81" w:type="dxa"/>
            </w:tcMar>
          </w:tcPr>
          <w:p w14:paraId="73494991" w14:textId="77777777" w:rsidR="00D26D89" w:rsidRDefault="00E4683E">
            <w:pPr>
              <w:spacing w:line="300" w:lineRule="auto"/>
              <w:rPr>
                <w:rFonts w:ascii="宋体" w:hAnsi="宋体" w:cs="宋体"/>
                <w:sz w:val="21"/>
                <w:szCs w:val="21"/>
              </w:rPr>
            </w:pPr>
            <w:r>
              <w:rPr>
                <w:rFonts w:ascii="宋体" w:hAnsi="宋体" w:cs="宋体" w:hint="eastAsia"/>
                <w:sz w:val="21"/>
                <w:szCs w:val="21"/>
              </w:rPr>
              <w:t>描述项</w:t>
            </w:r>
          </w:p>
        </w:tc>
        <w:tc>
          <w:tcPr>
            <w:tcW w:w="6095" w:type="dxa"/>
            <w:shd w:val="clear" w:color="auto" w:fill="auto"/>
            <w:tcMar>
              <w:top w:w="41" w:type="dxa"/>
              <w:left w:w="81" w:type="dxa"/>
              <w:bottom w:w="41" w:type="dxa"/>
              <w:right w:w="81" w:type="dxa"/>
            </w:tcMar>
          </w:tcPr>
          <w:p w14:paraId="5D982C18" w14:textId="77777777" w:rsidR="00D26D89" w:rsidRDefault="00E4683E">
            <w:pPr>
              <w:spacing w:line="300" w:lineRule="auto"/>
              <w:rPr>
                <w:rFonts w:ascii="宋体" w:hAnsi="宋体" w:cs="宋体"/>
                <w:sz w:val="21"/>
                <w:szCs w:val="21"/>
              </w:rPr>
            </w:pPr>
            <w:r>
              <w:rPr>
                <w:rFonts w:ascii="宋体" w:hAnsi="宋体" w:cs="宋体" w:hint="eastAsia"/>
                <w:sz w:val="21"/>
                <w:szCs w:val="21"/>
              </w:rPr>
              <w:t>说明</w:t>
            </w:r>
          </w:p>
        </w:tc>
      </w:tr>
      <w:tr w:rsidR="00D26D89" w14:paraId="7D62332C" w14:textId="77777777">
        <w:trPr>
          <w:trHeight w:val="23"/>
          <w:jc w:val="center"/>
        </w:trPr>
        <w:tc>
          <w:tcPr>
            <w:tcW w:w="2208" w:type="dxa"/>
            <w:shd w:val="clear" w:color="auto" w:fill="auto"/>
            <w:tcMar>
              <w:top w:w="41" w:type="dxa"/>
              <w:left w:w="81" w:type="dxa"/>
              <w:bottom w:w="41" w:type="dxa"/>
              <w:right w:w="81" w:type="dxa"/>
            </w:tcMar>
          </w:tcPr>
          <w:p w14:paraId="0ECC7E46" w14:textId="77777777" w:rsidR="00D26D89" w:rsidRDefault="00E4683E">
            <w:pPr>
              <w:spacing w:line="300" w:lineRule="auto"/>
              <w:rPr>
                <w:rFonts w:ascii="宋体" w:hAnsi="宋体" w:cs="宋体"/>
                <w:sz w:val="21"/>
                <w:szCs w:val="21"/>
              </w:rPr>
            </w:pPr>
            <w:r>
              <w:rPr>
                <w:rFonts w:ascii="宋体" w:hAnsi="宋体" w:cs="宋体" w:hint="eastAsia"/>
                <w:sz w:val="21"/>
                <w:szCs w:val="21"/>
              </w:rPr>
              <w:t>用例名称</w:t>
            </w:r>
          </w:p>
        </w:tc>
        <w:tc>
          <w:tcPr>
            <w:tcW w:w="6095" w:type="dxa"/>
            <w:shd w:val="clear" w:color="auto" w:fill="auto"/>
            <w:tcMar>
              <w:top w:w="41" w:type="dxa"/>
              <w:left w:w="81" w:type="dxa"/>
              <w:bottom w:w="41" w:type="dxa"/>
              <w:right w:w="81" w:type="dxa"/>
            </w:tcMar>
          </w:tcPr>
          <w:p w14:paraId="5614F75B" w14:textId="77777777" w:rsidR="00D26D89" w:rsidRDefault="00E4683E">
            <w:pPr>
              <w:spacing w:line="300" w:lineRule="auto"/>
              <w:rPr>
                <w:rFonts w:ascii="宋体" w:hAnsi="宋体" w:cs="宋体"/>
                <w:sz w:val="21"/>
                <w:szCs w:val="21"/>
              </w:rPr>
            </w:pPr>
            <w:r>
              <w:rPr>
                <w:rFonts w:ascii="宋体" w:hAnsi="宋体" w:cs="宋体" w:hint="eastAsia"/>
                <w:sz w:val="21"/>
                <w:szCs w:val="21"/>
              </w:rPr>
              <w:t>分享生鲜</w:t>
            </w:r>
          </w:p>
        </w:tc>
      </w:tr>
    </w:tbl>
    <w:p w14:paraId="3B522C60" w14:textId="77777777" w:rsidR="00D26D89" w:rsidRDefault="00D26D89"/>
    <w:p w14:paraId="5A7D2F6C" w14:textId="77777777" w:rsidR="00D26D89" w:rsidRDefault="00E4683E">
      <w:pPr>
        <w:pStyle w:val="aff0"/>
        <w:ind w:left="1440"/>
        <w:rPr>
          <w:rFonts w:eastAsia="黑体"/>
        </w:rPr>
      </w:pPr>
      <w:r>
        <w:rPr>
          <w:rFonts w:ascii="黑体" w:eastAsia="黑体" w:hAnsi="黑体" w:cs="黑体" w:hint="eastAsia"/>
          <w:b w:val="0"/>
          <w:sz w:val="21"/>
          <w:szCs w:val="21"/>
        </w:rPr>
        <w:lastRenderedPageBreak/>
        <w:t xml:space="preserve"> </w:t>
      </w:r>
      <w:r>
        <w:rPr>
          <w:rFonts w:ascii="黑体" w:eastAsia="黑体" w:hAnsi="黑体" w:cs="黑体"/>
          <w:b w:val="0"/>
          <w:sz w:val="21"/>
          <w:szCs w:val="21"/>
        </w:rPr>
        <w:t xml:space="preserve">                                                         </w:t>
      </w:r>
      <w:r>
        <w:rPr>
          <w:rFonts w:ascii="黑体" w:eastAsia="黑体" w:hAnsi="黑体" w:cs="黑体" w:hint="eastAsia"/>
          <w:b w:val="0"/>
          <w:sz w:val="21"/>
          <w:szCs w:val="21"/>
        </w:rPr>
        <w:t>续表2-4</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28CC7608" w14:textId="77777777">
        <w:trPr>
          <w:trHeight w:val="23"/>
          <w:jc w:val="center"/>
        </w:trPr>
        <w:tc>
          <w:tcPr>
            <w:tcW w:w="2208" w:type="dxa"/>
            <w:shd w:val="clear" w:color="auto" w:fill="auto"/>
            <w:tcMar>
              <w:top w:w="41" w:type="dxa"/>
              <w:left w:w="81" w:type="dxa"/>
              <w:bottom w:w="41" w:type="dxa"/>
              <w:right w:w="81" w:type="dxa"/>
            </w:tcMar>
          </w:tcPr>
          <w:p w14:paraId="0F912631" w14:textId="77777777" w:rsidR="00D26D89" w:rsidRDefault="00E4683E">
            <w:pPr>
              <w:spacing w:line="300" w:lineRule="auto"/>
              <w:rPr>
                <w:rFonts w:ascii="宋体" w:hAnsi="宋体" w:cs="宋体"/>
                <w:sz w:val="21"/>
                <w:szCs w:val="21"/>
              </w:rPr>
            </w:pPr>
            <w:r>
              <w:rPr>
                <w:rFonts w:ascii="宋体" w:hAnsi="宋体" w:cs="宋体" w:hint="eastAsia"/>
                <w:sz w:val="21"/>
                <w:szCs w:val="21"/>
              </w:rPr>
              <w:t>标识符*</w:t>
            </w:r>
          </w:p>
        </w:tc>
        <w:tc>
          <w:tcPr>
            <w:tcW w:w="6095" w:type="dxa"/>
            <w:shd w:val="clear" w:color="auto" w:fill="auto"/>
            <w:tcMar>
              <w:top w:w="41" w:type="dxa"/>
              <w:left w:w="81" w:type="dxa"/>
              <w:bottom w:w="41" w:type="dxa"/>
              <w:right w:w="81" w:type="dxa"/>
            </w:tcMar>
          </w:tcPr>
          <w:p w14:paraId="4E72E51D" w14:textId="77777777" w:rsidR="00D26D89" w:rsidRDefault="00E4683E">
            <w:pPr>
              <w:spacing w:line="300" w:lineRule="auto"/>
              <w:rPr>
                <w:rFonts w:ascii="宋体" w:hAnsi="宋体" w:cs="宋体"/>
                <w:sz w:val="21"/>
                <w:szCs w:val="21"/>
              </w:rPr>
            </w:pPr>
            <w:r>
              <w:rPr>
                <w:rFonts w:ascii="宋体" w:hAnsi="宋体" w:cs="宋体" w:hint="eastAsia"/>
                <w:sz w:val="21"/>
                <w:szCs w:val="21"/>
              </w:rPr>
              <w:t>YL04</w:t>
            </w:r>
          </w:p>
        </w:tc>
      </w:tr>
      <w:tr w:rsidR="00D26D89" w14:paraId="6D282EF6" w14:textId="77777777">
        <w:trPr>
          <w:trHeight w:val="23"/>
          <w:jc w:val="center"/>
        </w:trPr>
        <w:tc>
          <w:tcPr>
            <w:tcW w:w="2208" w:type="dxa"/>
            <w:shd w:val="clear" w:color="auto" w:fill="auto"/>
            <w:tcMar>
              <w:top w:w="41" w:type="dxa"/>
              <w:left w:w="81" w:type="dxa"/>
              <w:bottom w:w="41" w:type="dxa"/>
              <w:right w:w="81" w:type="dxa"/>
            </w:tcMar>
          </w:tcPr>
          <w:p w14:paraId="46D8EB58" w14:textId="77777777" w:rsidR="00D26D89" w:rsidRDefault="00E4683E">
            <w:pPr>
              <w:spacing w:line="300" w:lineRule="auto"/>
              <w:rPr>
                <w:rFonts w:ascii="宋体" w:hAnsi="宋体" w:cs="宋体"/>
                <w:sz w:val="21"/>
                <w:szCs w:val="21"/>
              </w:rPr>
            </w:pPr>
            <w:r>
              <w:rPr>
                <w:rFonts w:ascii="宋体" w:hAnsi="宋体" w:cs="宋体" w:hint="eastAsia"/>
                <w:sz w:val="21"/>
                <w:szCs w:val="21"/>
              </w:rPr>
              <w:t>用例描述</w:t>
            </w:r>
          </w:p>
        </w:tc>
        <w:tc>
          <w:tcPr>
            <w:tcW w:w="6095" w:type="dxa"/>
            <w:shd w:val="clear" w:color="auto" w:fill="auto"/>
            <w:tcMar>
              <w:top w:w="41" w:type="dxa"/>
              <w:left w:w="81" w:type="dxa"/>
              <w:bottom w:w="41" w:type="dxa"/>
              <w:right w:w="81" w:type="dxa"/>
            </w:tcMar>
          </w:tcPr>
          <w:p w14:paraId="0AC97207" w14:textId="77777777" w:rsidR="00D26D89" w:rsidRDefault="00E4683E">
            <w:pPr>
              <w:spacing w:line="300" w:lineRule="auto"/>
              <w:rPr>
                <w:rFonts w:ascii="宋体" w:hAnsi="宋体" w:cs="宋体"/>
                <w:sz w:val="21"/>
                <w:szCs w:val="21"/>
              </w:rPr>
            </w:pPr>
            <w:r>
              <w:rPr>
                <w:rFonts w:hint="eastAsia"/>
                <w:iCs/>
                <w:sz w:val="21"/>
                <w:szCs w:val="21"/>
              </w:rPr>
              <w:t>分享生鲜是顾客将生鲜分享给微信好友的功能模块，顾客通过点击生鲜图片下方的</w:t>
            </w:r>
            <w:r>
              <w:rPr>
                <w:rFonts w:ascii="宋体" w:hAnsi="宋体" w:cs="宋体" w:hint="eastAsia"/>
                <w:sz w:val="21"/>
                <w:szCs w:val="21"/>
              </w:rPr>
              <w:t>分享图标，把当前生鲜产品分享给微信好友；</w:t>
            </w:r>
          </w:p>
        </w:tc>
      </w:tr>
      <w:tr w:rsidR="00D26D89" w14:paraId="1095A315" w14:textId="77777777">
        <w:trPr>
          <w:trHeight w:val="23"/>
          <w:jc w:val="center"/>
        </w:trPr>
        <w:tc>
          <w:tcPr>
            <w:tcW w:w="2208" w:type="dxa"/>
            <w:shd w:val="clear" w:color="auto" w:fill="auto"/>
            <w:tcMar>
              <w:top w:w="41" w:type="dxa"/>
              <w:left w:w="81" w:type="dxa"/>
              <w:bottom w:w="41" w:type="dxa"/>
              <w:right w:w="81" w:type="dxa"/>
            </w:tcMar>
          </w:tcPr>
          <w:p w14:paraId="399E8AF4" w14:textId="77777777" w:rsidR="00D26D89" w:rsidRDefault="00E4683E">
            <w:pPr>
              <w:spacing w:line="300" w:lineRule="auto"/>
              <w:rPr>
                <w:rFonts w:ascii="宋体" w:hAnsi="宋体" w:cs="宋体"/>
                <w:sz w:val="21"/>
                <w:szCs w:val="21"/>
              </w:rPr>
            </w:pPr>
            <w:r>
              <w:rPr>
                <w:rFonts w:ascii="宋体" w:hAnsi="宋体" w:cs="宋体" w:hint="eastAsia"/>
                <w:sz w:val="21"/>
                <w:szCs w:val="21"/>
              </w:rPr>
              <w:t>参与者表</w:t>
            </w:r>
          </w:p>
        </w:tc>
        <w:tc>
          <w:tcPr>
            <w:tcW w:w="6095" w:type="dxa"/>
            <w:shd w:val="clear" w:color="auto" w:fill="auto"/>
            <w:tcMar>
              <w:top w:w="41" w:type="dxa"/>
              <w:left w:w="81" w:type="dxa"/>
              <w:bottom w:w="41" w:type="dxa"/>
              <w:right w:w="81" w:type="dxa"/>
            </w:tcMar>
          </w:tcPr>
          <w:p w14:paraId="12458896" w14:textId="77777777" w:rsidR="00D26D89" w:rsidRDefault="00E4683E">
            <w:pPr>
              <w:spacing w:line="300" w:lineRule="auto"/>
              <w:rPr>
                <w:rFonts w:ascii="宋体" w:hAnsi="宋体" w:cs="宋体"/>
                <w:sz w:val="21"/>
                <w:szCs w:val="21"/>
              </w:rPr>
            </w:pPr>
            <w:r>
              <w:rPr>
                <w:rFonts w:ascii="宋体" w:hAnsi="宋体" w:cs="宋体" w:hint="eastAsia"/>
                <w:sz w:val="21"/>
                <w:szCs w:val="21"/>
              </w:rPr>
              <w:t>客户（买家）</w:t>
            </w:r>
          </w:p>
        </w:tc>
      </w:tr>
      <w:tr w:rsidR="00D26D89" w14:paraId="02D5BCEF" w14:textId="77777777">
        <w:trPr>
          <w:trHeight w:val="23"/>
          <w:jc w:val="center"/>
        </w:trPr>
        <w:tc>
          <w:tcPr>
            <w:tcW w:w="2208" w:type="dxa"/>
            <w:shd w:val="clear" w:color="auto" w:fill="auto"/>
            <w:tcMar>
              <w:top w:w="41" w:type="dxa"/>
              <w:left w:w="81" w:type="dxa"/>
              <w:bottom w:w="41" w:type="dxa"/>
              <w:right w:w="81" w:type="dxa"/>
            </w:tcMar>
          </w:tcPr>
          <w:p w14:paraId="579E2622" w14:textId="77777777" w:rsidR="00D26D89" w:rsidRDefault="00E4683E">
            <w:pPr>
              <w:spacing w:line="300" w:lineRule="auto"/>
              <w:rPr>
                <w:rFonts w:ascii="宋体" w:hAnsi="宋体" w:cs="宋体"/>
                <w:sz w:val="21"/>
                <w:szCs w:val="21"/>
              </w:rPr>
            </w:pPr>
            <w:r>
              <w:rPr>
                <w:rFonts w:ascii="宋体" w:hAnsi="宋体" w:cs="宋体" w:hint="eastAsia"/>
                <w:sz w:val="21"/>
                <w:szCs w:val="21"/>
              </w:rPr>
              <w:t>优先级</w:t>
            </w:r>
          </w:p>
        </w:tc>
        <w:tc>
          <w:tcPr>
            <w:tcW w:w="6095" w:type="dxa"/>
            <w:shd w:val="clear" w:color="auto" w:fill="auto"/>
            <w:tcMar>
              <w:top w:w="41" w:type="dxa"/>
              <w:left w:w="81" w:type="dxa"/>
              <w:bottom w:w="41" w:type="dxa"/>
              <w:right w:w="81" w:type="dxa"/>
            </w:tcMar>
          </w:tcPr>
          <w:p w14:paraId="6929C775" w14:textId="77777777" w:rsidR="00D26D89" w:rsidRDefault="00E4683E">
            <w:pPr>
              <w:spacing w:line="300" w:lineRule="auto"/>
              <w:rPr>
                <w:rFonts w:ascii="宋体" w:hAnsi="宋体" w:cs="宋体"/>
                <w:sz w:val="21"/>
                <w:szCs w:val="21"/>
              </w:rPr>
            </w:pPr>
            <w:r>
              <w:rPr>
                <w:rFonts w:ascii="宋体" w:hAnsi="宋体" w:cs="宋体" w:hint="eastAsia"/>
                <w:sz w:val="21"/>
                <w:szCs w:val="21"/>
              </w:rPr>
              <w:t>2</w:t>
            </w:r>
          </w:p>
        </w:tc>
      </w:tr>
      <w:tr w:rsidR="00D26D89" w14:paraId="014F9F80" w14:textId="77777777">
        <w:trPr>
          <w:trHeight w:val="23"/>
          <w:jc w:val="center"/>
        </w:trPr>
        <w:tc>
          <w:tcPr>
            <w:tcW w:w="2208" w:type="dxa"/>
            <w:shd w:val="clear" w:color="auto" w:fill="auto"/>
            <w:tcMar>
              <w:top w:w="41" w:type="dxa"/>
              <w:left w:w="81" w:type="dxa"/>
              <w:bottom w:w="41" w:type="dxa"/>
              <w:right w:w="81" w:type="dxa"/>
            </w:tcMar>
          </w:tcPr>
          <w:p w14:paraId="5CBDBFBD" w14:textId="77777777" w:rsidR="00D26D89" w:rsidRDefault="00E4683E">
            <w:pPr>
              <w:spacing w:line="300" w:lineRule="auto"/>
              <w:rPr>
                <w:rFonts w:ascii="宋体" w:hAnsi="宋体" w:cs="宋体"/>
                <w:sz w:val="21"/>
                <w:szCs w:val="21"/>
              </w:rPr>
            </w:pPr>
            <w:r>
              <w:rPr>
                <w:rFonts w:ascii="宋体" w:hAnsi="宋体" w:cs="宋体" w:hint="eastAsia"/>
                <w:sz w:val="21"/>
                <w:szCs w:val="21"/>
              </w:rPr>
              <w:t>状态*</w:t>
            </w:r>
          </w:p>
        </w:tc>
        <w:tc>
          <w:tcPr>
            <w:tcW w:w="6095" w:type="dxa"/>
            <w:shd w:val="clear" w:color="auto" w:fill="auto"/>
            <w:tcMar>
              <w:top w:w="41" w:type="dxa"/>
              <w:left w:w="81" w:type="dxa"/>
              <w:bottom w:w="41" w:type="dxa"/>
              <w:right w:w="81" w:type="dxa"/>
            </w:tcMar>
          </w:tcPr>
          <w:p w14:paraId="7671A83A" w14:textId="77777777" w:rsidR="00D26D89" w:rsidRDefault="00E4683E">
            <w:pPr>
              <w:spacing w:line="300" w:lineRule="auto"/>
              <w:rPr>
                <w:rFonts w:ascii="宋体" w:hAnsi="宋体" w:cs="宋体"/>
                <w:sz w:val="21"/>
                <w:szCs w:val="21"/>
              </w:rPr>
            </w:pPr>
            <w:r>
              <w:rPr>
                <w:rFonts w:ascii="宋体" w:hAnsi="宋体" w:cs="宋体" w:hint="eastAsia"/>
                <w:sz w:val="21"/>
                <w:szCs w:val="21"/>
              </w:rPr>
              <w:t>进行中</w:t>
            </w:r>
          </w:p>
        </w:tc>
      </w:tr>
      <w:tr w:rsidR="00D26D89" w14:paraId="21E73993" w14:textId="77777777">
        <w:trPr>
          <w:trHeight w:val="23"/>
          <w:jc w:val="center"/>
        </w:trPr>
        <w:tc>
          <w:tcPr>
            <w:tcW w:w="2208" w:type="dxa"/>
            <w:shd w:val="clear" w:color="auto" w:fill="auto"/>
            <w:tcMar>
              <w:top w:w="41" w:type="dxa"/>
              <w:left w:w="81" w:type="dxa"/>
              <w:bottom w:w="41" w:type="dxa"/>
              <w:right w:w="81" w:type="dxa"/>
            </w:tcMar>
          </w:tcPr>
          <w:p w14:paraId="66A6B0AA" w14:textId="77777777" w:rsidR="00D26D89" w:rsidRDefault="00E4683E">
            <w:pPr>
              <w:spacing w:line="300" w:lineRule="auto"/>
              <w:rPr>
                <w:rFonts w:ascii="宋体" w:hAnsi="宋体" w:cs="宋体"/>
                <w:sz w:val="21"/>
                <w:szCs w:val="21"/>
              </w:rPr>
            </w:pPr>
            <w:r>
              <w:rPr>
                <w:rFonts w:ascii="宋体" w:hAnsi="宋体" w:cs="宋体" w:hint="eastAsia"/>
                <w:sz w:val="21"/>
                <w:szCs w:val="21"/>
              </w:rPr>
              <w:t>前置条件</w:t>
            </w:r>
          </w:p>
        </w:tc>
        <w:tc>
          <w:tcPr>
            <w:tcW w:w="6095" w:type="dxa"/>
            <w:shd w:val="clear" w:color="auto" w:fill="auto"/>
            <w:tcMar>
              <w:top w:w="41" w:type="dxa"/>
              <w:left w:w="81" w:type="dxa"/>
              <w:bottom w:w="41" w:type="dxa"/>
              <w:right w:w="81" w:type="dxa"/>
            </w:tcMar>
          </w:tcPr>
          <w:p w14:paraId="23D44852" w14:textId="77777777" w:rsidR="00D26D89" w:rsidRDefault="00E4683E">
            <w:pPr>
              <w:spacing w:line="300" w:lineRule="auto"/>
              <w:rPr>
                <w:rFonts w:ascii="宋体" w:hAnsi="宋体" w:cs="宋体"/>
                <w:sz w:val="21"/>
                <w:szCs w:val="21"/>
              </w:rPr>
            </w:pPr>
            <w:r>
              <w:rPr>
                <w:rFonts w:ascii="宋体" w:hAnsi="宋体" w:cs="宋体" w:hint="eastAsia"/>
                <w:sz w:val="21"/>
                <w:szCs w:val="21"/>
              </w:rPr>
              <w:t>用户已登录系统</w:t>
            </w:r>
          </w:p>
        </w:tc>
      </w:tr>
      <w:tr w:rsidR="00D26D89" w14:paraId="79A2FCE0" w14:textId="77777777">
        <w:trPr>
          <w:trHeight w:val="23"/>
          <w:jc w:val="center"/>
        </w:trPr>
        <w:tc>
          <w:tcPr>
            <w:tcW w:w="2208" w:type="dxa"/>
            <w:shd w:val="clear" w:color="auto" w:fill="auto"/>
            <w:tcMar>
              <w:top w:w="41" w:type="dxa"/>
              <w:left w:w="81" w:type="dxa"/>
              <w:bottom w:w="41" w:type="dxa"/>
              <w:right w:w="81" w:type="dxa"/>
            </w:tcMar>
          </w:tcPr>
          <w:p w14:paraId="3E987054" w14:textId="77777777" w:rsidR="00D26D89" w:rsidRDefault="00E4683E">
            <w:pPr>
              <w:spacing w:line="300" w:lineRule="auto"/>
              <w:rPr>
                <w:rFonts w:ascii="宋体" w:hAnsi="宋体" w:cs="宋体"/>
                <w:sz w:val="21"/>
                <w:szCs w:val="21"/>
              </w:rPr>
            </w:pPr>
            <w:r>
              <w:rPr>
                <w:rFonts w:ascii="宋体" w:hAnsi="宋体" w:cs="宋体" w:hint="eastAsia"/>
                <w:sz w:val="21"/>
                <w:szCs w:val="21"/>
              </w:rPr>
              <w:t>后置条件</w:t>
            </w:r>
          </w:p>
        </w:tc>
        <w:tc>
          <w:tcPr>
            <w:tcW w:w="6095" w:type="dxa"/>
            <w:shd w:val="clear" w:color="auto" w:fill="auto"/>
            <w:tcMar>
              <w:top w:w="41" w:type="dxa"/>
              <w:left w:w="81" w:type="dxa"/>
              <w:bottom w:w="41" w:type="dxa"/>
              <w:right w:w="81" w:type="dxa"/>
            </w:tcMar>
          </w:tcPr>
          <w:p w14:paraId="791A1BA2" w14:textId="77777777" w:rsidR="00D26D89" w:rsidRDefault="00E4683E">
            <w:pPr>
              <w:spacing w:line="300" w:lineRule="auto"/>
              <w:rPr>
                <w:rFonts w:ascii="宋体" w:hAnsi="宋体" w:cs="宋体"/>
                <w:sz w:val="21"/>
                <w:szCs w:val="21"/>
              </w:rPr>
            </w:pPr>
            <w:r>
              <w:rPr>
                <w:rFonts w:ascii="宋体" w:hAnsi="宋体" w:cs="宋体" w:hint="eastAsia"/>
                <w:sz w:val="21"/>
                <w:szCs w:val="21"/>
              </w:rPr>
              <w:t>成功分享页面</w:t>
            </w:r>
          </w:p>
        </w:tc>
      </w:tr>
      <w:tr w:rsidR="00D26D89" w14:paraId="3B0968DD" w14:textId="77777777">
        <w:trPr>
          <w:trHeight w:val="23"/>
          <w:jc w:val="center"/>
        </w:trPr>
        <w:tc>
          <w:tcPr>
            <w:tcW w:w="2208" w:type="dxa"/>
            <w:shd w:val="clear" w:color="auto" w:fill="auto"/>
            <w:tcMar>
              <w:top w:w="41" w:type="dxa"/>
              <w:left w:w="81" w:type="dxa"/>
              <w:bottom w:w="41" w:type="dxa"/>
              <w:right w:w="81" w:type="dxa"/>
            </w:tcMar>
          </w:tcPr>
          <w:p w14:paraId="7CCC1448" w14:textId="77777777" w:rsidR="00D26D89" w:rsidRDefault="00E4683E">
            <w:pPr>
              <w:spacing w:line="300" w:lineRule="auto"/>
              <w:rPr>
                <w:rFonts w:ascii="宋体" w:hAnsi="宋体" w:cs="宋体"/>
                <w:sz w:val="21"/>
                <w:szCs w:val="21"/>
              </w:rPr>
            </w:pPr>
            <w:r>
              <w:rPr>
                <w:rFonts w:ascii="宋体" w:hAnsi="宋体" w:cs="宋体" w:hint="eastAsia"/>
                <w:sz w:val="21"/>
                <w:szCs w:val="21"/>
              </w:rPr>
              <w:t>基本操作流</w:t>
            </w:r>
          </w:p>
        </w:tc>
        <w:tc>
          <w:tcPr>
            <w:tcW w:w="6095" w:type="dxa"/>
            <w:shd w:val="clear" w:color="auto" w:fill="auto"/>
            <w:tcMar>
              <w:top w:w="41" w:type="dxa"/>
              <w:left w:w="81" w:type="dxa"/>
              <w:bottom w:w="41" w:type="dxa"/>
              <w:right w:w="81" w:type="dxa"/>
            </w:tcMar>
          </w:tcPr>
          <w:p w14:paraId="3C33188D" w14:textId="77777777" w:rsidR="00D26D89" w:rsidRDefault="00E4683E">
            <w:pPr>
              <w:spacing w:line="300" w:lineRule="auto"/>
              <w:jc w:val="left"/>
              <w:rPr>
                <w:rFonts w:ascii="宋体" w:hAnsi="宋体"/>
                <w:sz w:val="21"/>
                <w:szCs w:val="21"/>
              </w:rPr>
            </w:pPr>
            <w:r>
              <w:rPr>
                <w:rFonts w:ascii="宋体" w:hAnsi="宋体" w:hint="eastAsia"/>
                <w:sz w:val="21"/>
                <w:szCs w:val="21"/>
              </w:rPr>
              <w:t>1.用户点击生鲜图片下方分享图标</w:t>
            </w:r>
          </w:p>
          <w:p w14:paraId="0F419F95" w14:textId="77777777" w:rsidR="00D26D89" w:rsidRDefault="00E4683E">
            <w:pPr>
              <w:spacing w:line="300" w:lineRule="auto"/>
              <w:jc w:val="left"/>
              <w:rPr>
                <w:rFonts w:ascii="宋体" w:hAnsi="宋体"/>
                <w:sz w:val="21"/>
                <w:szCs w:val="21"/>
              </w:rPr>
            </w:pPr>
            <w:r>
              <w:rPr>
                <w:rFonts w:ascii="宋体" w:hAnsi="宋体" w:hint="eastAsia"/>
                <w:sz w:val="21"/>
                <w:szCs w:val="21"/>
              </w:rPr>
              <w:t>2.弹出微信好友列表</w:t>
            </w:r>
          </w:p>
          <w:p w14:paraId="6393E01B" w14:textId="77777777" w:rsidR="00D26D89" w:rsidRDefault="00E4683E">
            <w:pPr>
              <w:spacing w:line="300" w:lineRule="auto"/>
              <w:jc w:val="left"/>
              <w:rPr>
                <w:rFonts w:ascii="宋体" w:hAnsi="宋体" w:cs="宋体"/>
                <w:sz w:val="21"/>
                <w:szCs w:val="21"/>
              </w:rPr>
            </w:pPr>
            <w:r>
              <w:rPr>
                <w:rFonts w:ascii="宋体" w:hAnsi="宋体" w:hint="eastAsia"/>
                <w:sz w:val="21"/>
                <w:szCs w:val="21"/>
              </w:rPr>
              <w:t>3.点击确认，完成分享</w:t>
            </w:r>
          </w:p>
        </w:tc>
      </w:tr>
      <w:tr w:rsidR="00D26D89" w14:paraId="79B28737" w14:textId="77777777">
        <w:trPr>
          <w:trHeight w:val="23"/>
          <w:jc w:val="center"/>
        </w:trPr>
        <w:tc>
          <w:tcPr>
            <w:tcW w:w="2208" w:type="dxa"/>
            <w:shd w:val="clear" w:color="auto" w:fill="auto"/>
            <w:tcMar>
              <w:top w:w="41" w:type="dxa"/>
              <w:left w:w="81" w:type="dxa"/>
              <w:bottom w:w="41" w:type="dxa"/>
              <w:right w:w="81" w:type="dxa"/>
            </w:tcMar>
          </w:tcPr>
          <w:p w14:paraId="7308C631" w14:textId="77777777" w:rsidR="00D26D89" w:rsidRDefault="00E4683E">
            <w:pPr>
              <w:spacing w:line="300" w:lineRule="auto"/>
              <w:rPr>
                <w:rFonts w:ascii="宋体" w:hAnsi="宋体" w:cs="宋体"/>
                <w:sz w:val="21"/>
                <w:szCs w:val="21"/>
              </w:rPr>
            </w:pPr>
            <w:r>
              <w:rPr>
                <w:rFonts w:ascii="宋体" w:hAnsi="宋体" w:cs="宋体" w:hint="eastAsia"/>
                <w:sz w:val="21"/>
                <w:szCs w:val="21"/>
              </w:rPr>
              <w:t>可选操作流</w:t>
            </w:r>
          </w:p>
        </w:tc>
        <w:tc>
          <w:tcPr>
            <w:tcW w:w="6095" w:type="dxa"/>
            <w:shd w:val="clear" w:color="auto" w:fill="auto"/>
            <w:tcMar>
              <w:top w:w="41" w:type="dxa"/>
              <w:left w:w="81" w:type="dxa"/>
              <w:bottom w:w="41" w:type="dxa"/>
              <w:right w:w="81" w:type="dxa"/>
            </w:tcMar>
          </w:tcPr>
          <w:p w14:paraId="32A832D3"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r w:rsidR="00D26D89" w14:paraId="6AFA8DFE" w14:textId="77777777">
        <w:trPr>
          <w:trHeight w:val="23"/>
          <w:jc w:val="center"/>
        </w:trPr>
        <w:tc>
          <w:tcPr>
            <w:tcW w:w="2208" w:type="dxa"/>
            <w:shd w:val="clear" w:color="auto" w:fill="auto"/>
            <w:tcMar>
              <w:top w:w="41" w:type="dxa"/>
              <w:left w:w="81" w:type="dxa"/>
              <w:bottom w:w="41" w:type="dxa"/>
              <w:right w:w="81" w:type="dxa"/>
            </w:tcMar>
          </w:tcPr>
          <w:p w14:paraId="50FA3C85" w14:textId="77777777" w:rsidR="00D26D89" w:rsidRDefault="00E4683E">
            <w:pPr>
              <w:spacing w:line="300" w:lineRule="auto"/>
              <w:rPr>
                <w:rFonts w:ascii="宋体" w:hAnsi="宋体" w:cs="宋体"/>
                <w:sz w:val="21"/>
                <w:szCs w:val="21"/>
              </w:rPr>
            </w:pPr>
            <w:r>
              <w:rPr>
                <w:rFonts w:ascii="宋体" w:hAnsi="宋体" w:cs="宋体" w:hint="eastAsia"/>
                <w:sz w:val="21"/>
                <w:szCs w:val="21"/>
              </w:rPr>
              <w:t>被泛化用例表</w:t>
            </w:r>
          </w:p>
        </w:tc>
        <w:tc>
          <w:tcPr>
            <w:tcW w:w="6095" w:type="dxa"/>
            <w:shd w:val="clear" w:color="auto" w:fill="auto"/>
            <w:tcMar>
              <w:top w:w="41" w:type="dxa"/>
              <w:left w:w="81" w:type="dxa"/>
              <w:bottom w:w="41" w:type="dxa"/>
              <w:right w:w="81" w:type="dxa"/>
            </w:tcMar>
          </w:tcPr>
          <w:p w14:paraId="2AF097C1"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r w:rsidR="00D26D89" w14:paraId="11849CF1" w14:textId="77777777">
        <w:trPr>
          <w:trHeight w:val="23"/>
          <w:jc w:val="center"/>
        </w:trPr>
        <w:tc>
          <w:tcPr>
            <w:tcW w:w="2208" w:type="dxa"/>
            <w:shd w:val="clear" w:color="auto" w:fill="auto"/>
            <w:tcMar>
              <w:top w:w="41" w:type="dxa"/>
              <w:left w:w="81" w:type="dxa"/>
              <w:bottom w:w="41" w:type="dxa"/>
              <w:right w:w="81" w:type="dxa"/>
            </w:tcMar>
          </w:tcPr>
          <w:p w14:paraId="29264309" w14:textId="77777777" w:rsidR="00D26D89" w:rsidRDefault="00E4683E">
            <w:pPr>
              <w:spacing w:line="300" w:lineRule="auto"/>
              <w:rPr>
                <w:rFonts w:ascii="宋体" w:hAnsi="宋体" w:cs="宋体"/>
                <w:sz w:val="21"/>
                <w:szCs w:val="21"/>
              </w:rPr>
            </w:pPr>
            <w:r>
              <w:rPr>
                <w:rFonts w:ascii="宋体" w:hAnsi="宋体" w:cs="宋体" w:hint="eastAsia"/>
                <w:sz w:val="21"/>
                <w:szCs w:val="21"/>
              </w:rPr>
              <w:t>被包含用例表</w:t>
            </w:r>
          </w:p>
        </w:tc>
        <w:tc>
          <w:tcPr>
            <w:tcW w:w="6095" w:type="dxa"/>
            <w:shd w:val="clear" w:color="auto" w:fill="auto"/>
            <w:tcMar>
              <w:top w:w="41" w:type="dxa"/>
              <w:left w:w="81" w:type="dxa"/>
              <w:bottom w:w="41" w:type="dxa"/>
              <w:right w:w="81" w:type="dxa"/>
            </w:tcMar>
          </w:tcPr>
          <w:p w14:paraId="3BE66A31" w14:textId="77777777" w:rsidR="00D26D89" w:rsidRDefault="00E4683E">
            <w:pPr>
              <w:spacing w:line="300" w:lineRule="auto"/>
              <w:rPr>
                <w:rFonts w:ascii="宋体" w:hAnsi="宋体" w:cs="宋体"/>
                <w:sz w:val="21"/>
                <w:szCs w:val="21"/>
              </w:rPr>
            </w:pPr>
            <w:r>
              <w:rPr>
                <w:rFonts w:ascii="宋体" w:hAnsi="宋体" w:cs="宋体" w:hint="eastAsia"/>
                <w:sz w:val="21"/>
                <w:szCs w:val="21"/>
              </w:rPr>
              <w:t>生鲜选购</w:t>
            </w:r>
          </w:p>
        </w:tc>
      </w:tr>
      <w:tr w:rsidR="00D26D89" w14:paraId="32F5F05E" w14:textId="77777777">
        <w:trPr>
          <w:trHeight w:val="23"/>
          <w:jc w:val="center"/>
        </w:trPr>
        <w:tc>
          <w:tcPr>
            <w:tcW w:w="2208" w:type="dxa"/>
            <w:shd w:val="clear" w:color="auto" w:fill="auto"/>
            <w:tcMar>
              <w:top w:w="41" w:type="dxa"/>
              <w:left w:w="81" w:type="dxa"/>
              <w:bottom w:w="41" w:type="dxa"/>
              <w:right w:w="81" w:type="dxa"/>
            </w:tcMar>
          </w:tcPr>
          <w:p w14:paraId="27857370" w14:textId="77777777" w:rsidR="00D26D89" w:rsidRDefault="00E4683E">
            <w:pPr>
              <w:spacing w:line="300" w:lineRule="auto"/>
              <w:rPr>
                <w:rFonts w:ascii="宋体" w:hAnsi="宋体" w:cs="宋体"/>
                <w:sz w:val="21"/>
                <w:szCs w:val="21"/>
              </w:rPr>
            </w:pPr>
            <w:r>
              <w:rPr>
                <w:rFonts w:ascii="宋体" w:hAnsi="宋体" w:cs="宋体" w:hint="eastAsia"/>
                <w:sz w:val="21"/>
                <w:szCs w:val="21"/>
              </w:rPr>
              <w:t>被扩展用例表</w:t>
            </w:r>
          </w:p>
        </w:tc>
        <w:tc>
          <w:tcPr>
            <w:tcW w:w="6095" w:type="dxa"/>
            <w:shd w:val="clear" w:color="auto" w:fill="auto"/>
            <w:tcMar>
              <w:top w:w="41" w:type="dxa"/>
              <w:left w:w="81" w:type="dxa"/>
              <w:bottom w:w="41" w:type="dxa"/>
              <w:right w:w="81" w:type="dxa"/>
            </w:tcMar>
          </w:tcPr>
          <w:p w14:paraId="45AA57C5" w14:textId="77777777" w:rsidR="00D26D89" w:rsidRDefault="00E4683E">
            <w:pPr>
              <w:spacing w:line="300" w:lineRule="auto"/>
              <w:rPr>
                <w:rFonts w:ascii="宋体" w:hAnsi="宋体" w:cs="宋体"/>
                <w:sz w:val="21"/>
                <w:szCs w:val="21"/>
              </w:rPr>
            </w:pPr>
            <w:r>
              <w:rPr>
                <w:rFonts w:ascii="宋体" w:hAnsi="宋体" w:cs="宋体" w:hint="eastAsia"/>
                <w:sz w:val="21"/>
                <w:szCs w:val="21"/>
              </w:rPr>
              <w:t>无</w:t>
            </w:r>
          </w:p>
        </w:tc>
      </w:tr>
    </w:tbl>
    <w:p w14:paraId="20130AC9" w14:textId="77777777" w:rsidR="00D26D89" w:rsidRDefault="00D26D89"/>
    <w:p w14:paraId="1591832F" w14:textId="77777777" w:rsidR="00D26D89" w:rsidRDefault="00E4683E">
      <w:pPr>
        <w:pStyle w:val="aff"/>
        <w:outlineLvl w:val="9"/>
        <w:rPr>
          <w:rFonts w:ascii="宋体" w:hAnsi="宋体"/>
          <w:b w:val="0"/>
          <w:sz w:val="21"/>
          <w:szCs w:val="21"/>
        </w:rPr>
      </w:pPr>
      <w:r>
        <w:rPr>
          <w:rFonts w:hint="eastAsia"/>
          <w:b w:val="0"/>
        </w:rPr>
        <w:t>（</w:t>
      </w:r>
      <w:r>
        <w:rPr>
          <w:rFonts w:hint="eastAsia"/>
          <w:b w:val="0"/>
        </w:rPr>
        <w:t>2</w:t>
      </w:r>
      <w:r>
        <w:rPr>
          <w:rFonts w:hint="eastAsia"/>
          <w:b w:val="0"/>
        </w:rPr>
        <w:t>）收货地址管理</w:t>
      </w:r>
    </w:p>
    <w:p w14:paraId="0A626477" w14:textId="77777777" w:rsidR="00D26D89" w:rsidRDefault="00E4683E">
      <w:pPr>
        <w:spacing w:line="300" w:lineRule="auto"/>
        <w:ind w:firstLineChars="200" w:firstLine="480"/>
        <w:rPr>
          <w:rFonts w:ascii="宋体" w:hAnsi="宋体"/>
          <w:sz w:val="21"/>
          <w:szCs w:val="21"/>
        </w:rPr>
      </w:pPr>
      <w:r>
        <w:rPr>
          <w:rFonts w:ascii="宋体" w:hAnsi="宋体" w:hint="eastAsia"/>
        </w:rPr>
        <w:t>收货地址管理用例图如图2</w:t>
      </w:r>
      <w:r>
        <w:rPr>
          <w:rFonts w:ascii="宋体" w:hAnsi="宋体"/>
        </w:rPr>
        <w:t>-</w:t>
      </w:r>
      <w:r>
        <w:rPr>
          <w:rFonts w:ascii="宋体" w:hAnsi="宋体" w:hint="eastAsia"/>
        </w:rPr>
        <w:t>12所示：</w:t>
      </w:r>
    </w:p>
    <w:p w14:paraId="7BB4DA28" w14:textId="77777777" w:rsidR="00D26D89" w:rsidRDefault="00D26D89">
      <w:pPr>
        <w:spacing w:line="300" w:lineRule="auto"/>
      </w:pPr>
    </w:p>
    <w:p w14:paraId="642221D2" w14:textId="77777777" w:rsidR="00D26D89" w:rsidRDefault="00DD7C32">
      <w:pPr>
        <w:pStyle w:val="aff0"/>
      </w:pPr>
      <w:r>
        <w:pict w14:anchorId="318B4B0D">
          <v:shape id="_x0000_i1036" type="#_x0000_t75" style="width:383.25pt;height:181.45pt">
            <v:imagedata r:id="rId29" o:title=""/>
          </v:shape>
        </w:pict>
      </w:r>
    </w:p>
    <w:p w14:paraId="0C7867B5" w14:textId="77777777" w:rsidR="00D26D89" w:rsidRDefault="00E4683E">
      <w:pPr>
        <w:pStyle w:val="aff0"/>
        <w:rPr>
          <w:rFonts w:ascii="宋体" w:hAnsi="宋体"/>
          <w:b w:val="0"/>
          <w:sz w:val="21"/>
          <w:szCs w:val="21"/>
        </w:rPr>
      </w:pPr>
      <w:r>
        <w:rPr>
          <w:rFonts w:ascii="黑体" w:eastAsia="黑体" w:hAnsi="黑体" w:cs="黑体" w:hint="eastAsia"/>
          <w:b w:val="0"/>
          <w:sz w:val="21"/>
          <w:szCs w:val="21"/>
        </w:rPr>
        <w:t>图2-12收货地址管理用例图</w:t>
      </w:r>
    </w:p>
    <w:p w14:paraId="022F4C3F" w14:textId="77777777" w:rsidR="00D26D89" w:rsidRDefault="00D26D89">
      <w:pPr>
        <w:pStyle w:val="aff0"/>
        <w:jc w:val="both"/>
        <w:rPr>
          <w:rFonts w:ascii="宋体" w:hAnsi="宋体"/>
          <w:b w:val="0"/>
        </w:rPr>
      </w:pPr>
    </w:p>
    <w:p w14:paraId="6B8CB6EB" w14:textId="77777777" w:rsidR="00D26D89" w:rsidRDefault="00D26D89">
      <w:pPr>
        <w:pStyle w:val="aff0"/>
        <w:jc w:val="both"/>
        <w:rPr>
          <w:rFonts w:ascii="宋体" w:hAnsi="宋体"/>
          <w:b w:val="0"/>
        </w:rPr>
      </w:pPr>
    </w:p>
    <w:p w14:paraId="105251C2" w14:textId="77777777" w:rsidR="00D26D89" w:rsidRDefault="00E4683E">
      <w:pPr>
        <w:pStyle w:val="aff0"/>
        <w:ind w:firstLineChars="200" w:firstLine="480"/>
        <w:jc w:val="both"/>
      </w:pPr>
      <w:r>
        <w:rPr>
          <w:rFonts w:ascii="宋体" w:hAnsi="宋体" w:hint="eastAsia"/>
          <w:b w:val="0"/>
        </w:rPr>
        <w:lastRenderedPageBreak/>
        <w:t>收货地址管理用例描述如表2</w:t>
      </w:r>
      <w:r>
        <w:rPr>
          <w:rFonts w:ascii="宋体" w:hAnsi="宋体"/>
          <w:b w:val="0"/>
        </w:rPr>
        <w:t>-</w:t>
      </w:r>
      <w:r>
        <w:rPr>
          <w:rFonts w:ascii="宋体" w:hAnsi="宋体" w:hint="eastAsia"/>
          <w:b w:val="0"/>
        </w:rPr>
        <w:t>5所示：</w:t>
      </w:r>
    </w:p>
    <w:p w14:paraId="411737BF"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表2-5收货地址管理用例描述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7D9FE757" w14:textId="77777777">
        <w:trPr>
          <w:trHeight w:val="23"/>
          <w:jc w:val="center"/>
        </w:trPr>
        <w:tc>
          <w:tcPr>
            <w:tcW w:w="2208" w:type="dxa"/>
            <w:shd w:val="clear" w:color="auto" w:fill="auto"/>
            <w:tcMar>
              <w:top w:w="41" w:type="dxa"/>
              <w:left w:w="81" w:type="dxa"/>
              <w:bottom w:w="41" w:type="dxa"/>
              <w:right w:w="81" w:type="dxa"/>
            </w:tcMar>
          </w:tcPr>
          <w:p w14:paraId="32C28409"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6B502B74" w14:textId="77777777" w:rsidR="00D26D89" w:rsidRDefault="00E4683E">
            <w:pPr>
              <w:spacing w:line="300" w:lineRule="auto"/>
              <w:rPr>
                <w:sz w:val="21"/>
                <w:szCs w:val="21"/>
              </w:rPr>
            </w:pPr>
            <w:r>
              <w:rPr>
                <w:rFonts w:hint="eastAsia"/>
                <w:sz w:val="21"/>
                <w:szCs w:val="21"/>
              </w:rPr>
              <w:t>说明</w:t>
            </w:r>
          </w:p>
        </w:tc>
      </w:tr>
      <w:tr w:rsidR="00D26D89" w14:paraId="0E742BE8" w14:textId="77777777">
        <w:trPr>
          <w:trHeight w:val="23"/>
          <w:jc w:val="center"/>
        </w:trPr>
        <w:tc>
          <w:tcPr>
            <w:tcW w:w="2208" w:type="dxa"/>
            <w:shd w:val="clear" w:color="auto" w:fill="auto"/>
            <w:tcMar>
              <w:top w:w="41" w:type="dxa"/>
              <w:left w:w="81" w:type="dxa"/>
              <w:bottom w:w="41" w:type="dxa"/>
              <w:right w:w="81" w:type="dxa"/>
            </w:tcMar>
          </w:tcPr>
          <w:p w14:paraId="7A7AEB83"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58AA0AFB" w14:textId="77777777" w:rsidR="00D26D89" w:rsidRDefault="00E4683E">
            <w:pPr>
              <w:spacing w:line="300" w:lineRule="auto"/>
              <w:rPr>
                <w:sz w:val="21"/>
                <w:szCs w:val="21"/>
              </w:rPr>
            </w:pPr>
            <w:r>
              <w:rPr>
                <w:rFonts w:hint="eastAsia"/>
                <w:sz w:val="21"/>
                <w:szCs w:val="21"/>
              </w:rPr>
              <w:t>收货地址管理</w:t>
            </w:r>
          </w:p>
        </w:tc>
      </w:tr>
      <w:tr w:rsidR="00D26D89" w14:paraId="790F5BD0" w14:textId="77777777">
        <w:trPr>
          <w:trHeight w:val="23"/>
          <w:jc w:val="center"/>
        </w:trPr>
        <w:tc>
          <w:tcPr>
            <w:tcW w:w="2208" w:type="dxa"/>
            <w:shd w:val="clear" w:color="auto" w:fill="auto"/>
            <w:tcMar>
              <w:top w:w="41" w:type="dxa"/>
              <w:left w:w="81" w:type="dxa"/>
              <w:bottom w:w="41" w:type="dxa"/>
              <w:right w:w="81" w:type="dxa"/>
            </w:tcMar>
          </w:tcPr>
          <w:p w14:paraId="19C52C44"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3C3FDD08" w14:textId="77777777" w:rsidR="00D26D89" w:rsidRDefault="00E4683E">
            <w:pPr>
              <w:spacing w:line="300" w:lineRule="auto"/>
              <w:rPr>
                <w:sz w:val="21"/>
                <w:szCs w:val="21"/>
              </w:rPr>
            </w:pPr>
            <w:r>
              <w:rPr>
                <w:rFonts w:hint="eastAsia"/>
                <w:sz w:val="21"/>
                <w:szCs w:val="21"/>
              </w:rPr>
              <w:t>YL01</w:t>
            </w:r>
          </w:p>
        </w:tc>
      </w:tr>
      <w:tr w:rsidR="00D26D89" w14:paraId="5A0C60A0" w14:textId="77777777">
        <w:trPr>
          <w:trHeight w:val="23"/>
          <w:jc w:val="center"/>
        </w:trPr>
        <w:tc>
          <w:tcPr>
            <w:tcW w:w="2208" w:type="dxa"/>
            <w:shd w:val="clear" w:color="auto" w:fill="auto"/>
            <w:tcMar>
              <w:top w:w="41" w:type="dxa"/>
              <w:left w:w="81" w:type="dxa"/>
              <w:bottom w:w="41" w:type="dxa"/>
              <w:right w:w="81" w:type="dxa"/>
            </w:tcMar>
          </w:tcPr>
          <w:p w14:paraId="5D422795"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4DF5640F" w14:textId="77777777" w:rsidR="00D26D89" w:rsidRDefault="00E4683E">
            <w:pPr>
              <w:spacing w:line="300" w:lineRule="auto"/>
              <w:rPr>
                <w:sz w:val="21"/>
                <w:szCs w:val="21"/>
              </w:rPr>
            </w:pPr>
            <w:r>
              <w:rPr>
                <w:rFonts w:ascii="宋体" w:hAnsi="宋体" w:hint="eastAsia"/>
                <w:sz w:val="21"/>
                <w:szCs w:val="21"/>
              </w:rPr>
              <w:t>收货地址管理模块是用户操作的功能模块，用户在登录小程序后在该页面可以添加、删除以及查看收货地址，</w:t>
            </w:r>
          </w:p>
        </w:tc>
      </w:tr>
      <w:tr w:rsidR="00D26D89" w14:paraId="2C6A3BC8" w14:textId="77777777">
        <w:trPr>
          <w:trHeight w:val="23"/>
          <w:jc w:val="center"/>
        </w:trPr>
        <w:tc>
          <w:tcPr>
            <w:tcW w:w="2208" w:type="dxa"/>
            <w:shd w:val="clear" w:color="auto" w:fill="auto"/>
            <w:tcMar>
              <w:top w:w="41" w:type="dxa"/>
              <w:left w:w="81" w:type="dxa"/>
              <w:bottom w:w="41" w:type="dxa"/>
              <w:right w:w="81" w:type="dxa"/>
            </w:tcMar>
          </w:tcPr>
          <w:p w14:paraId="27E3B76A"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6001674" w14:textId="77777777" w:rsidR="00D26D89" w:rsidRDefault="00E4683E">
            <w:pPr>
              <w:spacing w:line="300" w:lineRule="auto"/>
              <w:rPr>
                <w:sz w:val="21"/>
                <w:szCs w:val="21"/>
              </w:rPr>
            </w:pPr>
            <w:r>
              <w:rPr>
                <w:rFonts w:hint="eastAsia"/>
                <w:sz w:val="21"/>
                <w:szCs w:val="21"/>
              </w:rPr>
              <w:t>客户（买家）</w:t>
            </w:r>
          </w:p>
        </w:tc>
      </w:tr>
      <w:tr w:rsidR="00D26D89" w14:paraId="0E94FA60" w14:textId="77777777">
        <w:trPr>
          <w:trHeight w:val="23"/>
          <w:jc w:val="center"/>
        </w:trPr>
        <w:tc>
          <w:tcPr>
            <w:tcW w:w="2208" w:type="dxa"/>
            <w:shd w:val="clear" w:color="auto" w:fill="auto"/>
            <w:tcMar>
              <w:top w:w="41" w:type="dxa"/>
              <w:left w:w="81" w:type="dxa"/>
              <w:bottom w:w="41" w:type="dxa"/>
              <w:right w:w="81" w:type="dxa"/>
            </w:tcMar>
          </w:tcPr>
          <w:p w14:paraId="028420C1"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21E94F53" w14:textId="77777777" w:rsidR="00D26D89" w:rsidRDefault="00E4683E">
            <w:pPr>
              <w:spacing w:line="300" w:lineRule="auto"/>
              <w:rPr>
                <w:sz w:val="21"/>
                <w:szCs w:val="21"/>
              </w:rPr>
            </w:pPr>
            <w:r>
              <w:rPr>
                <w:rFonts w:hint="eastAsia"/>
                <w:sz w:val="21"/>
                <w:szCs w:val="21"/>
              </w:rPr>
              <w:t>1</w:t>
            </w:r>
          </w:p>
        </w:tc>
      </w:tr>
      <w:tr w:rsidR="00D26D89" w14:paraId="3D18A1E6" w14:textId="77777777">
        <w:trPr>
          <w:trHeight w:val="23"/>
          <w:jc w:val="center"/>
        </w:trPr>
        <w:tc>
          <w:tcPr>
            <w:tcW w:w="2208" w:type="dxa"/>
            <w:shd w:val="clear" w:color="auto" w:fill="auto"/>
            <w:tcMar>
              <w:top w:w="41" w:type="dxa"/>
              <w:left w:w="81" w:type="dxa"/>
              <w:bottom w:w="41" w:type="dxa"/>
              <w:right w:w="81" w:type="dxa"/>
            </w:tcMar>
          </w:tcPr>
          <w:p w14:paraId="0455E97B"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6EEAB46D" w14:textId="77777777" w:rsidR="00D26D89" w:rsidRDefault="00E4683E">
            <w:pPr>
              <w:spacing w:line="300" w:lineRule="auto"/>
              <w:rPr>
                <w:sz w:val="21"/>
                <w:szCs w:val="21"/>
              </w:rPr>
            </w:pPr>
            <w:r>
              <w:rPr>
                <w:rFonts w:hint="eastAsia"/>
                <w:sz w:val="21"/>
                <w:szCs w:val="21"/>
              </w:rPr>
              <w:t>进行中</w:t>
            </w:r>
          </w:p>
        </w:tc>
      </w:tr>
      <w:tr w:rsidR="00D26D89" w14:paraId="7CB01411" w14:textId="77777777">
        <w:trPr>
          <w:trHeight w:val="23"/>
          <w:jc w:val="center"/>
        </w:trPr>
        <w:tc>
          <w:tcPr>
            <w:tcW w:w="2208" w:type="dxa"/>
            <w:shd w:val="clear" w:color="auto" w:fill="auto"/>
            <w:tcMar>
              <w:top w:w="41" w:type="dxa"/>
              <w:left w:w="81" w:type="dxa"/>
              <w:bottom w:w="41" w:type="dxa"/>
              <w:right w:w="81" w:type="dxa"/>
            </w:tcMar>
          </w:tcPr>
          <w:p w14:paraId="7507C866"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69FD4B6" w14:textId="77777777" w:rsidR="00D26D89" w:rsidRDefault="00E4683E">
            <w:pPr>
              <w:spacing w:line="300" w:lineRule="auto"/>
              <w:rPr>
                <w:sz w:val="21"/>
                <w:szCs w:val="21"/>
              </w:rPr>
            </w:pPr>
            <w:r>
              <w:rPr>
                <w:rFonts w:ascii="宋体" w:hAnsi="宋体" w:hint="eastAsia"/>
                <w:iCs/>
                <w:sz w:val="21"/>
                <w:szCs w:val="21"/>
              </w:rPr>
              <w:t>用户进入地址管理页面</w:t>
            </w:r>
          </w:p>
        </w:tc>
      </w:tr>
      <w:tr w:rsidR="00D26D89" w14:paraId="4577AC24" w14:textId="77777777">
        <w:trPr>
          <w:trHeight w:val="23"/>
          <w:jc w:val="center"/>
        </w:trPr>
        <w:tc>
          <w:tcPr>
            <w:tcW w:w="2208" w:type="dxa"/>
            <w:shd w:val="clear" w:color="auto" w:fill="auto"/>
            <w:tcMar>
              <w:top w:w="41" w:type="dxa"/>
              <w:left w:w="81" w:type="dxa"/>
              <w:bottom w:w="41" w:type="dxa"/>
              <w:right w:w="81" w:type="dxa"/>
            </w:tcMar>
          </w:tcPr>
          <w:p w14:paraId="09FEDB19"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1127F892" w14:textId="77777777" w:rsidR="00D26D89" w:rsidRDefault="00E4683E">
            <w:pPr>
              <w:spacing w:line="300" w:lineRule="auto"/>
              <w:rPr>
                <w:sz w:val="21"/>
                <w:szCs w:val="21"/>
              </w:rPr>
            </w:pPr>
            <w:r>
              <w:rPr>
                <w:rFonts w:hint="eastAsia"/>
                <w:sz w:val="21"/>
                <w:szCs w:val="21"/>
              </w:rPr>
              <w:t>系统给出操作成功提示，</w:t>
            </w:r>
            <w:r>
              <w:rPr>
                <w:rFonts w:ascii="宋体" w:hAnsi="宋体" w:hint="eastAsia"/>
                <w:sz w:val="21"/>
                <w:szCs w:val="21"/>
              </w:rPr>
              <w:t>数据库中收货地址操作成功</w:t>
            </w:r>
          </w:p>
        </w:tc>
      </w:tr>
      <w:tr w:rsidR="00D26D89" w14:paraId="16C23EF9" w14:textId="77777777">
        <w:trPr>
          <w:trHeight w:val="23"/>
          <w:jc w:val="center"/>
        </w:trPr>
        <w:tc>
          <w:tcPr>
            <w:tcW w:w="2208" w:type="dxa"/>
            <w:shd w:val="clear" w:color="auto" w:fill="auto"/>
            <w:tcMar>
              <w:top w:w="41" w:type="dxa"/>
              <w:left w:w="81" w:type="dxa"/>
              <w:bottom w:w="41" w:type="dxa"/>
              <w:right w:w="81" w:type="dxa"/>
            </w:tcMar>
          </w:tcPr>
          <w:p w14:paraId="1B13B646"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E44630F" w14:textId="77777777" w:rsidR="00D26D89" w:rsidRDefault="00E4683E">
            <w:pPr>
              <w:spacing w:line="300" w:lineRule="auto"/>
              <w:rPr>
                <w:sz w:val="21"/>
                <w:szCs w:val="21"/>
              </w:rPr>
            </w:pPr>
            <w:r>
              <w:rPr>
                <w:rFonts w:hint="eastAsia"/>
                <w:sz w:val="21"/>
                <w:szCs w:val="21"/>
              </w:rPr>
              <w:t>1.</w:t>
            </w:r>
            <w:r>
              <w:rPr>
                <w:rFonts w:hint="eastAsia"/>
                <w:sz w:val="21"/>
                <w:szCs w:val="21"/>
              </w:rPr>
              <w:t>用户点击小程序底部栏中的个人图标，进入个人中心</w:t>
            </w:r>
          </w:p>
          <w:p w14:paraId="0099292B" w14:textId="77777777" w:rsidR="00D26D89" w:rsidRDefault="00E4683E">
            <w:pPr>
              <w:spacing w:line="300" w:lineRule="auto"/>
              <w:rPr>
                <w:sz w:val="21"/>
                <w:szCs w:val="21"/>
              </w:rPr>
            </w:pPr>
            <w:r>
              <w:rPr>
                <w:rFonts w:hint="eastAsia"/>
                <w:sz w:val="21"/>
                <w:szCs w:val="21"/>
              </w:rPr>
              <w:t>2.</w:t>
            </w:r>
            <w:r>
              <w:rPr>
                <w:rFonts w:hint="eastAsia"/>
                <w:sz w:val="21"/>
                <w:szCs w:val="21"/>
              </w:rPr>
              <w:t>查看收货地址</w:t>
            </w:r>
          </w:p>
          <w:p w14:paraId="0ECD0D9F" w14:textId="77777777" w:rsidR="00D26D89" w:rsidRDefault="00E4683E">
            <w:pPr>
              <w:spacing w:line="300" w:lineRule="auto"/>
              <w:rPr>
                <w:sz w:val="21"/>
                <w:szCs w:val="21"/>
              </w:rPr>
            </w:pPr>
            <w:r>
              <w:rPr>
                <w:rFonts w:hint="eastAsia"/>
                <w:sz w:val="21"/>
                <w:szCs w:val="21"/>
              </w:rPr>
              <w:t>3.</w:t>
            </w:r>
            <w:r>
              <w:rPr>
                <w:rFonts w:hint="eastAsia"/>
                <w:sz w:val="21"/>
                <w:szCs w:val="21"/>
              </w:rPr>
              <w:t>点击删除并确认</w:t>
            </w:r>
          </w:p>
          <w:p w14:paraId="6B904CAD" w14:textId="77777777" w:rsidR="00D26D89" w:rsidRDefault="00E4683E">
            <w:pPr>
              <w:spacing w:line="300" w:lineRule="auto"/>
              <w:rPr>
                <w:sz w:val="21"/>
                <w:szCs w:val="21"/>
              </w:rPr>
            </w:pPr>
            <w:r>
              <w:rPr>
                <w:rFonts w:hint="eastAsia"/>
                <w:sz w:val="21"/>
                <w:szCs w:val="21"/>
              </w:rPr>
              <w:t>4.</w:t>
            </w:r>
            <w:r>
              <w:rPr>
                <w:rFonts w:hint="eastAsia"/>
                <w:sz w:val="21"/>
                <w:szCs w:val="21"/>
              </w:rPr>
              <w:t>数据库更新</w:t>
            </w:r>
          </w:p>
          <w:p w14:paraId="19DA6BDE" w14:textId="77777777" w:rsidR="00D26D89" w:rsidRDefault="00E4683E">
            <w:pPr>
              <w:spacing w:line="300" w:lineRule="auto"/>
              <w:rPr>
                <w:sz w:val="21"/>
                <w:szCs w:val="21"/>
              </w:rPr>
            </w:pPr>
            <w:r>
              <w:rPr>
                <w:rFonts w:hint="eastAsia"/>
                <w:sz w:val="21"/>
                <w:szCs w:val="21"/>
              </w:rPr>
              <w:t>5.</w:t>
            </w:r>
            <w:r>
              <w:rPr>
                <w:rFonts w:hint="eastAsia"/>
                <w:sz w:val="21"/>
                <w:szCs w:val="21"/>
              </w:rPr>
              <w:t>修改收货地址</w:t>
            </w:r>
          </w:p>
          <w:p w14:paraId="6B68EBCD" w14:textId="77777777" w:rsidR="00D26D89" w:rsidRDefault="00E4683E">
            <w:pPr>
              <w:spacing w:line="300" w:lineRule="auto"/>
              <w:rPr>
                <w:sz w:val="21"/>
                <w:szCs w:val="21"/>
              </w:rPr>
            </w:pPr>
            <w:r>
              <w:rPr>
                <w:rFonts w:hint="eastAsia"/>
                <w:sz w:val="21"/>
                <w:szCs w:val="21"/>
              </w:rPr>
              <w:t>6.</w:t>
            </w:r>
            <w:r>
              <w:rPr>
                <w:rFonts w:hint="eastAsia"/>
                <w:sz w:val="21"/>
                <w:szCs w:val="21"/>
              </w:rPr>
              <w:t>点击保存</w:t>
            </w:r>
          </w:p>
          <w:p w14:paraId="332B149B" w14:textId="77777777" w:rsidR="00D26D89" w:rsidRDefault="00E4683E">
            <w:pPr>
              <w:spacing w:line="300" w:lineRule="auto"/>
              <w:rPr>
                <w:sz w:val="21"/>
                <w:szCs w:val="21"/>
              </w:rPr>
            </w:pPr>
            <w:r>
              <w:rPr>
                <w:rFonts w:hint="eastAsia"/>
                <w:sz w:val="21"/>
                <w:szCs w:val="21"/>
              </w:rPr>
              <w:t>7.</w:t>
            </w:r>
            <w:r>
              <w:rPr>
                <w:rFonts w:hint="eastAsia"/>
                <w:sz w:val="21"/>
                <w:szCs w:val="21"/>
              </w:rPr>
              <w:t>提交到数据库</w:t>
            </w:r>
          </w:p>
        </w:tc>
      </w:tr>
      <w:tr w:rsidR="00D26D89" w14:paraId="37FF6037" w14:textId="77777777">
        <w:trPr>
          <w:trHeight w:val="23"/>
          <w:jc w:val="center"/>
        </w:trPr>
        <w:tc>
          <w:tcPr>
            <w:tcW w:w="2208" w:type="dxa"/>
            <w:shd w:val="clear" w:color="auto" w:fill="auto"/>
            <w:tcMar>
              <w:top w:w="41" w:type="dxa"/>
              <w:left w:w="81" w:type="dxa"/>
              <w:bottom w:w="41" w:type="dxa"/>
              <w:right w:w="81" w:type="dxa"/>
            </w:tcMar>
          </w:tcPr>
          <w:p w14:paraId="34F6A6EE"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756ED572" w14:textId="77777777" w:rsidR="00D26D89" w:rsidRDefault="00E4683E">
            <w:pPr>
              <w:spacing w:line="300" w:lineRule="auto"/>
              <w:rPr>
                <w:sz w:val="21"/>
                <w:szCs w:val="21"/>
              </w:rPr>
            </w:pPr>
            <w:r>
              <w:rPr>
                <w:rFonts w:hint="eastAsia"/>
                <w:sz w:val="21"/>
                <w:szCs w:val="21"/>
              </w:rPr>
              <w:t>无</w:t>
            </w:r>
          </w:p>
        </w:tc>
      </w:tr>
      <w:tr w:rsidR="00D26D89" w14:paraId="54EE500F" w14:textId="77777777">
        <w:trPr>
          <w:trHeight w:val="23"/>
          <w:jc w:val="center"/>
        </w:trPr>
        <w:tc>
          <w:tcPr>
            <w:tcW w:w="2208" w:type="dxa"/>
            <w:shd w:val="clear" w:color="auto" w:fill="auto"/>
            <w:tcMar>
              <w:top w:w="41" w:type="dxa"/>
              <w:left w:w="81" w:type="dxa"/>
              <w:bottom w:w="41" w:type="dxa"/>
              <w:right w:w="81" w:type="dxa"/>
            </w:tcMar>
          </w:tcPr>
          <w:p w14:paraId="5B1AE3BD"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319FA79F" w14:textId="77777777" w:rsidR="00D26D89" w:rsidRDefault="00E4683E">
            <w:pPr>
              <w:spacing w:line="300" w:lineRule="auto"/>
              <w:rPr>
                <w:sz w:val="21"/>
                <w:szCs w:val="21"/>
              </w:rPr>
            </w:pPr>
            <w:r>
              <w:rPr>
                <w:rFonts w:ascii="宋体" w:hAnsi="宋体" w:hint="eastAsia"/>
                <w:sz w:val="21"/>
                <w:szCs w:val="21"/>
              </w:rPr>
              <w:t>收货地址管理</w:t>
            </w:r>
          </w:p>
        </w:tc>
      </w:tr>
      <w:tr w:rsidR="00D26D89" w14:paraId="7AFF8F7D" w14:textId="77777777">
        <w:trPr>
          <w:trHeight w:val="23"/>
          <w:jc w:val="center"/>
        </w:trPr>
        <w:tc>
          <w:tcPr>
            <w:tcW w:w="2208" w:type="dxa"/>
            <w:shd w:val="clear" w:color="auto" w:fill="auto"/>
            <w:tcMar>
              <w:top w:w="41" w:type="dxa"/>
              <w:left w:w="81" w:type="dxa"/>
              <w:bottom w:w="41" w:type="dxa"/>
              <w:right w:w="81" w:type="dxa"/>
            </w:tcMar>
          </w:tcPr>
          <w:p w14:paraId="55822C5C"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7DECA840" w14:textId="77777777" w:rsidR="00D26D89" w:rsidRDefault="00E4683E">
            <w:pPr>
              <w:spacing w:line="300" w:lineRule="auto"/>
              <w:rPr>
                <w:sz w:val="21"/>
                <w:szCs w:val="21"/>
              </w:rPr>
            </w:pPr>
            <w:r>
              <w:rPr>
                <w:rFonts w:hint="eastAsia"/>
                <w:sz w:val="21"/>
                <w:szCs w:val="21"/>
              </w:rPr>
              <w:t>无</w:t>
            </w:r>
          </w:p>
        </w:tc>
      </w:tr>
      <w:tr w:rsidR="00D26D89" w14:paraId="6C6AF153" w14:textId="77777777">
        <w:trPr>
          <w:trHeight w:val="23"/>
          <w:jc w:val="center"/>
        </w:trPr>
        <w:tc>
          <w:tcPr>
            <w:tcW w:w="2208" w:type="dxa"/>
            <w:shd w:val="clear" w:color="auto" w:fill="auto"/>
            <w:tcMar>
              <w:top w:w="41" w:type="dxa"/>
              <w:left w:w="81" w:type="dxa"/>
              <w:bottom w:w="41" w:type="dxa"/>
              <w:right w:w="81" w:type="dxa"/>
            </w:tcMar>
          </w:tcPr>
          <w:p w14:paraId="3930B282"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1C3D080F" w14:textId="77777777" w:rsidR="00D26D89" w:rsidRDefault="00E4683E">
            <w:pPr>
              <w:spacing w:line="300" w:lineRule="auto"/>
              <w:rPr>
                <w:sz w:val="21"/>
                <w:szCs w:val="21"/>
              </w:rPr>
            </w:pPr>
            <w:r>
              <w:rPr>
                <w:rFonts w:hint="eastAsia"/>
                <w:sz w:val="21"/>
                <w:szCs w:val="21"/>
              </w:rPr>
              <w:t>无</w:t>
            </w:r>
          </w:p>
        </w:tc>
      </w:tr>
    </w:tbl>
    <w:p w14:paraId="5DB90119" w14:textId="77777777" w:rsidR="00D26D89" w:rsidRDefault="00D26D89">
      <w:pPr>
        <w:pStyle w:val="aff0"/>
        <w:jc w:val="both"/>
        <w:rPr>
          <w:rFonts w:ascii="宋体" w:hAnsi="宋体"/>
          <w:b w:val="0"/>
        </w:rPr>
      </w:pPr>
    </w:p>
    <w:p w14:paraId="1D6C1757" w14:textId="77777777" w:rsidR="00D26D89" w:rsidRDefault="00E4683E">
      <w:pPr>
        <w:pStyle w:val="aff0"/>
        <w:ind w:firstLineChars="200" w:firstLine="480"/>
        <w:jc w:val="both"/>
      </w:pPr>
      <w:r>
        <w:rPr>
          <w:rFonts w:ascii="宋体" w:hAnsi="宋体" w:hint="eastAsia"/>
          <w:b w:val="0"/>
        </w:rPr>
        <w:t>添加收货地址用例描述如表2</w:t>
      </w:r>
      <w:r>
        <w:rPr>
          <w:rFonts w:ascii="宋体" w:hAnsi="宋体"/>
          <w:b w:val="0"/>
        </w:rPr>
        <w:t>-</w:t>
      </w:r>
      <w:r>
        <w:rPr>
          <w:rFonts w:ascii="宋体" w:hAnsi="宋体" w:hint="eastAsia"/>
          <w:b w:val="0"/>
        </w:rPr>
        <w:t>6所示：</w:t>
      </w:r>
    </w:p>
    <w:p w14:paraId="56C836BA" w14:textId="77777777" w:rsidR="00D26D89" w:rsidRDefault="00E4683E">
      <w:pPr>
        <w:pStyle w:val="aff0"/>
        <w:rPr>
          <w:rFonts w:ascii="宋体" w:hAnsi="宋体"/>
        </w:rPr>
      </w:pPr>
      <w:r>
        <w:rPr>
          <w:rFonts w:ascii="黑体" w:eastAsia="黑体" w:hAnsi="黑体" w:cs="黑体" w:hint="eastAsia"/>
          <w:b w:val="0"/>
          <w:sz w:val="21"/>
          <w:szCs w:val="21"/>
        </w:rPr>
        <w:t>表2-6添加收货地址用例描述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75213EF0" w14:textId="77777777">
        <w:trPr>
          <w:trHeight w:val="23"/>
          <w:jc w:val="center"/>
        </w:trPr>
        <w:tc>
          <w:tcPr>
            <w:tcW w:w="2208" w:type="dxa"/>
            <w:shd w:val="clear" w:color="auto" w:fill="auto"/>
            <w:tcMar>
              <w:top w:w="41" w:type="dxa"/>
              <w:left w:w="81" w:type="dxa"/>
              <w:bottom w:w="41" w:type="dxa"/>
              <w:right w:w="81" w:type="dxa"/>
            </w:tcMar>
          </w:tcPr>
          <w:p w14:paraId="59E85A68"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41E123A5" w14:textId="77777777" w:rsidR="00D26D89" w:rsidRDefault="00E4683E">
            <w:pPr>
              <w:spacing w:line="300" w:lineRule="auto"/>
              <w:rPr>
                <w:sz w:val="21"/>
                <w:szCs w:val="21"/>
              </w:rPr>
            </w:pPr>
            <w:r>
              <w:rPr>
                <w:rFonts w:hint="eastAsia"/>
                <w:sz w:val="21"/>
                <w:szCs w:val="21"/>
              </w:rPr>
              <w:t>说明</w:t>
            </w:r>
          </w:p>
        </w:tc>
      </w:tr>
      <w:tr w:rsidR="00D26D89" w14:paraId="1BFE7179" w14:textId="77777777">
        <w:trPr>
          <w:trHeight w:val="23"/>
          <w:jc w:val="center"/>
        </w:trPr>
        <w:tc>
          <w:tcPr>
            <w:tcW w:w="2208" w:type="dxa"/>
            <w:shd w:val="clear" w:color="auto" w:fill="auto"/>
            <w:tcMar>
              <w:top w:w="41" w:type="dxa"/>
              <w:left w:w="81" w:type="dxa"/>
              <w:bottom w:w="41" w:type="dxa"/>
              <w:right w:w="81" w:type="dxa"/>
            </w:tcMar>
          </w:tcPr>
          <w:p w14:paraId="177880C4"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04F0912F" w14:textId="77777777" w:rsidR="00D26D89" w:rsidRDefault="00E4683E">
            <w:pPr>
              <w:spacing w:line="300" w:lineRule="auto"/>
              <w:rPr>
                <w:sz w:val="21"/>
                <w:szCs w:val="21"/>
              </w:rPr>
            </w:pPr>
            <w:r>
              <w:rPr>
                <w:rFonts w:ascii="宋体" w:hAnsi="宋体" w:hint="eastAsia"/>
                <w:sz w:val="21"/>
                <w:szCs w:val="21"/>
              </w:rPr>
              <w:t>添加收货地址</w:t>
            </w:r>
          </w:p>
        </w:tc>
      </w:tr>
      <w:tr w:rsidR="00D26D89" w14:paraId="6BEF3D5F" w14:textId="77777777">
        <w:trPr>
          <w:trHeight w:val="23"/>
          <w:jc w:val="center"/>
        </w:trPr>
        <w:tc>
          <w:tcPr>
            <w:tcW w:w="2208" w:type="dxa"/>
            <w:shd w:val="clear" w:color="auto" w:fill="auto"/>
            <w:tcMar>
              <w:top w:w="41" w:type="dxa"/>
              <w:left w:w="81" w:type="dxa"/>
              <w:bottom w:w="41" w:type="dxa"/>
              <w:right w:w="81" w:type="dxa"/>
            </w:tcMar>
          </w:tcPr>
          <w:p w14:paraId="0B53E7AE"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2CEBC4F2" w14:textId="77777777" w:rsidR="00D26D89" w:rsidRDefault="00E4683E">
            <w:pPr>
              <w:spacing w:line="300" w:lineRule="auto"/>
              <w:rPr>
                <w:sz w:val="21"/>
                <w:szCs w:val="21"/>
              </w:rPr>
            </w:pPr>
            <w:r>
              <w:rPr>
                <w:rFonts w:hint="eastAsia"/>
                <w:sz w:val="21"/>
                <w:szCs w:val="21"/>
              </w:rPr>
              <w:t>YL02</w:t>
            </w:r>
          </w:p>
        </w:tc>
      </w:tr>
      <w:tr w:rsidR="00D26D89" w14:paraId="56BC24F5" w14:textId="77777777">
        <w:trPr>
          <w:trHeight w:val="23"/>
          <w:jc w:val="center"/>
        </w:trPr>
        <w:tc>
          <w:tcPr>
            <w:tcW w:w="2208" w:type="dxa"/>
            <w:shd w:val="clear" w:color="auto" w:fill="auto"/>
            <w:tcMar>
              <w:top w:w="41" w:type="dxa"/>
              <w:left w:w="81" w:type="dxa"/>
              <w:bottom w:w="41" w:type="dxa"/>
              <w:right w:w="81" w:type="dxa"/>
            </w:tcMar>
          </w:tcPr>
          <w:p w14:paraId="54124DF6"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5D45B84C" w14:textId="77777777" w:rsidR="00D26D89" w:rsidRDefault="00E4683E">
            <w:pPr>
              <w:spacing w:line="300" w:lineRule="auto"/>
              <w:rPr>
                <w:sz w:val="21"/>
                <w:szCs w:val="21"/>
              </w:rPr>
            </w:pPr>
            <w:r>
              <w:rPr>
                <w:rFonts w:hint="eastAsia"/>
                <w:sz w:val="21"/>
                <w:szCs w:val="21"/>
              </w:rPr>
              <w:t>描述了</w:t>
            </w:r>
            <w:r>
              <w:rPr>
                <w:rFonts w:ascii="宋体" w:hAnsi="宋体" w:hint="eastAsia"/>
                <w:sz w:val="21"/>
                <w:szCs w:val="21"/>
              </w:rPr>
              <w:t>买家</w:t>
            </w:r>
            <w:r>
              <w:rPr>
                <w:rFonts w:hint="eastAsia"/>
                <w:sz w:val="21"/>
                <w:szCs w:val="21"/>
              </w:rPr>
              <w:t>进入个人地址界面进行地址添加的整个过程</w:t>
            </w:r>
          </w:p>
        </w:tc>
      </w:tr>
    </w:tbl>
    <w:p w14:paraId="0AE2B3AF" w14:textId="77777777" w:rsidR="00D26D89" w:rsidRDefault="00D26D89"/>
    <w:p w14:paraId="3613EA89" w14:textId="77777777" w:rsidR="00D26D89" w:rsidRDefault="00E4683E">
      <w:pPr>
        <w:pStyle w:val="aff0"/>
        <w:ind w:left="1440"/>
        <w:rPr>
          <w:rFonts w:eastAsia="黑体"/>
        </w:rPr>
      </w:pPr>
      <w:r>
        <w:rPr>
          <w:rFonts w:ascii="黑体" w:eastAsia="黑体" w:hAnsi="黑体" w:cs="黑体" w:hint="eastAsia"/>
          <w:b w:val="0"/>
          <w:sz w:val="21"/>
          <w:szCs w:val="21"/>
        </w:rPr>
        <w:lastRenderedPageBreak/>
        <w:t xml:space="preserve"> </w:t>
      </w:r>
      <w:r>
        <w:rPr>
          <w:rFonts w:ascii="黑体" w:eastAsia="黑体" w:hAnsi="黑体" w:cs="黑体"/>
          <w:b w:val="0"/>
          <w:sz w:val="21"/>
          <w:szCs w:val="21"/>
        </w:rPr>
        <w:t xml:space="preserve">                                                         </w:t>
      </w:r>
      <w:r>
        <w:rPr>
          <w:rFonts w:ascii="黑体" w:eastAsia="黑体" w:hAnsi="黑体" w:cs="黑体" w:hint="eastAsia"/>
          <w:b w:val="0"/>
          <w:sz w:val="21"/>
          <w:szCs w:val="21"/>
        </w:rPr>
        <w:t>续表2-6</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1B165E1B" w14:textId="77777777">
        <w:trPr>
          <w:trHeight w:val="23"/>
          <w:jc w:val="center"/>
        </w:trPr>
        <w:tc>
          <w:tcPr>
            <w:tcW w:w="2208" w:type="dxa"/>
            <w:shd w:val="clear" w:color="auto" w:fill="auto"/>
            <w:tcMar>
              <w:top w:w="41" w:type="dxa"/>
              <w:left w:w="81" w:type="dxa"/>
              <w:bottom w:w="41" w:type="dxa"/>
              <w:right w:w="81" w:type="dxa"/>
            </w:tcMar>
          </w:tcPr>
          <w:p w14:paraId="351958D2"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28713BF8" w14:textId="77777777" w:rsidR="00D26D89" w:rsidRDefault="00E4683E">
            <w:pPr>
              <w:spacing w:line="300" w:lineRule="auto"/>
              <w:rPr>
                <w:sz w:val="21"/>
                <w:szCs w:val="21"/>
              </w:rPr>
            </w:pPr>
            <w:r>
              <w:rPr>
                <w:rFonts w:hint="eastAsia"/>
                <w:sz w:val="21"/>
                <w:szCs w:val="21"/>
              </w:rPr>
              <w:t>客户（买家）</w:t>
            </w:r>
          </w:p>
        </w:tc>
      </w:tr>
      <w:tr w:rsidR="00D26D89" w14:paraId="418619E6" w14:textId="77777777">
        <w:trPr>
          <w:trHeight w:val="23"/>
          <w:jc w:val="center"/>
        </w:trPr>
        <w:tc>
          <w:tcPr>
            <w:tcW w:w="2208" w:type="dxa"/>
            <w:shd w:val="clear" w:color="auto" w:fill="auto"/>
            <w:tcMar>
              <w:top w:w="41" w:type="dxa"/>
              <w:left w:w="81" w:type="dxa"/>
              <w:bottom w:w="41" w:type="dxa"/>
              <w:right w:w="81" w:type="dxa"/>
            </w:tcMar>
          </w:tcPr>
          <w:p w14:paraId="4424F073"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58293FEC" w14:textId="77777777" w:rsidR="00D26D89" w:rsidRDefault="00E4683E">
            <w:pPr>
              <w:spacing w:line="300" w:lineRule="auto"/>
              <w:rPr>
                <w:sz w:val="21"/>
                <w:szCs w:val="21"/>
              </w:rPr>
            </w:pPr>
            <w:r>
              <w:rPr>
                <w:rFonts w:hint="eastAsia"/>
                <w:sz w:val="21"/>
                <w:szCs w:val="21"/>
              </w:rPr>
              <w:t>2</w:t>
            </w:r>
          </w:p>
        </w:tc>
      </w:tr>
      <w:tr w:rsidR="00D26D89" w14:paraId="1008C6A6" w14:textId="77777777">
        <w:trPr>
          <w:trHeight w:val="23"/>
          <w:jc w:val="center"/>
        </w:trPr>
        <w:tc>
          <w:tcPr>
            <w:tcW w:w="2208" w:type="dxa"/>
            <w:shd w:val="clear" w:color="auto" w:fill="auto"/>
            <w:tcMar>
              <w:top w:w="41" w:type="dxa"/>
              <w:left w:w="81" w:type="dxa"/>
              <w:bottom w:w="41" w:type="dxa"/>
              <w:right w:w="81" w:type="dxa"/>
            </w:tcMar>
          </w:tcPr>
          <w:p w14:paraId="509C6C3D"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1BF13847" w14:textId="77777777" w:rsidR="00D26D89" w:rsidRDefault="00E4683E">
            <w:pPr>
              <w:spacing w:line="300" w:lineRule="auto"/>
              <w:rPr>
                <w:sz w:val="21"/>
                <w:szCs w:val="21"/>
              </w:rPr>
            </w:pPr>
            <w:r>
              <w:rPr>
                <w:rFonts w:hint="eastAsia"/>
                <w:sz w:val="21"/>
                <w:szCs w:val="21"/>
              </w:rPr>
              <w:t>进行中</w:t>
            </w:r>
          </w:p>
        </w:tc>
      </w:tr>
      <w:tr w:rsidR="00D26D89" w14:paraId="26274F36" w14:textId="77777777">
        <w:trPr>
          <w:trHeight w:val="23"/>
          <w:jc w:val="center"/>
        </w:trPr>
        <w:tc>
          <w:tcPr>
            <w:tcW w:w="2208" w:type="dxa"/>
            <w:shd w:val="clear" w:color="auto" w:fill="auto"/>
            <w:tcMar>
              <w:top w:w="41" w:type="dxa"/>
              <w:left w:w="81" w:type="dxa"/>
              <w:bottom w:w="41" w:type="dxa"/>
              <w:right w:w="81" w:type="dxa"/>
            </w:tcMar>
          </w:tcPr>
          <w:p w14:paraId="3BB99364"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595828EF" w14:textId="77777777" w:rsidR="00D26D89" w:rsidRDefault="00E4683E">
            <w:pPr>
              <w:spacing w:line="300" w:lineRule="auto"/>
              <w:rPr>
                <w:sz w:val="21"/>
                <w:szCs w:val="21"/>
              </w:rPr>
            </w:pPr>
            <w:r>
              <w:rPr>
                <w:rFonts w:ascii="宋体" w:hAnsi="宋体" w:hint="eastAsia"/>
                <w:iCs/>
                <w:sz w:val="21"/>
                <w:szCs w:val="21"/>
              </w:rPr>
              <w:t>用户进入地址管理页面</w:t>
            </w:r>
          </w:p>
        </w:tc>
      </w:tr>
      <w:tr w:rsidR="00D26D89" w14:paraId="5737662C" w14:textId="77777777">
        <w:trPr>
          <w:trHeight w:val="23"/>
          <w:jc w:val="center"/>
        </w:trPr>
        <w:tc>
          <w:tcPr>
            <w:tcW w:w="2208" w:type="dxa"/>
            <w:shd w:val="clear" w:color="auto" w:fill="auto"/>
            <w:tcMar>
              <w:top w:w="41" w:type="dxa"/>
              <w:left w:w="81" w:type="dxa"/>
              <w:bottom w:w="41" w:type="dxa"/>
              <w:right w:w="81" w:type="dxa"/>
            </w:tcMar>
          </w:tcPr>
          <w:p w14:paraId="4D16A428"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78A46EB1" w14:textId="77777777" w:rsidR="00D26D89" w:rsidRDefault="00E4683E">
            <w:pPr>
              <w:spacing w:line="300" w:lineRule="auto"/>
              <w:rPr>
                <w:sz w:val="21"/>
                <w:szCs w:val="21"/>
              </w:rPr>
            </w:pPr>
            <w:r>
              <w:rPr>
                <w:rFonts w:hint="eastAsia"/>
                <w:sz w:val="21"/>
                <w:szCs w:val="21"/>
              </w:rPr>
              <w:t>系统给出操作成功提示，</w:t>
            </w:r>
            <w:r>
              <w:rPr>
                <w:rFonts w:ascii="宋体" w:hAnsi="宋体" w:hint="eastAsia"/>
                <w:sz w:val="21"/>
                <w:szCs w:val="21"/>
              </w:rPr>
              <w:t>数据库中收货地址操作成功</w:t>
            </w:r>
          </w:p>
        </w:tc>
      </w:tr>
      <w:tr w:rsidR="00D26D89" w14:paraId="253EA80F" w14:textId="77777777">
        <w:trPr>
          <w:trHeight w:val="23"/>
          <w:jc w:val="center"/>
        </w:trPr>
        <w:tc>
          <w:tcPr>
            <w:tcW w:w="2208" w:type="dxa"/>
            <w:shd w:val="clear" w:color="auto" w:fill="auto"/>
            <w:tcMar>
              <w:top w:w="41" w:type="dxa"/>
              <w:left w:w="81" w:type="dxa"/>
              <w:bottom w:w="41" w:type="dxa"/>
              <w:right w:w="81" w:type="dxa"/>
            </w:tcMar>
          </w:tcPr>
          <w:p w14:paraId="03579927"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29B279C" w14:textId="77777777" w:rsidR="00D26D89" w:rsidRDefault="00E4683E">
            <w:pPr>
              <w:spacing w:line="300" w:lineRule="auto"/>
              <w:rPr>
                <w:sz w:val="21"/>
                <w:szCs w:val="21"/>
              </w:rPr>
            </w:pPr>
            <w:r>
              <w:rPr>
                <w:rFonts w:hint="eastAsia"/>
                <w:sz w:val="21"/>
                <w:szCs w:val="21"/>
              </w:rPr>
              <w:t>1.</w:t>
            </w:r>
            <w:r>
              <w:rPr>
                <w:rFonts w:hint="eastAsia"/>
                <w:sz w:val="21"/>
                <w:szCs w:val="21"/>
              </w:rPr>
              <w:t>用户选择小程序底部栏中的个人图标，进入个人中心</w:t>
            </w:r>
          </w:p>
          <w:p w14:paraId="254B7F97" w14:textId="77777777" w:rsidR="00D26D89" w:rsidRDefault="00E4683E">
            <w:pPr>
              <w:spacing w:line="300" w:lineRule="auto"/>
              <w:rPr>
                <w:sz w:val="21"/>
                <w:szCs w:val="21"/>
              </w:rPr>
            </w:pPr>
            <w:r>
              <w:rPr>
                <w:rFonts w:hint="eastAsia"/>
                <w:sz w:val="21"/>
                <w:szCs w:val="21"/>
              </w:rPr>
              <w:t>2.</w:t>
            </w:r>
            <w:r>
              <w:rPr>
                <w:rFonts w:hint="eastAsia"/>
                <w:sz w:val="21"/>
                <w:szCs w:val="21"/>
              </w:rPr>
              <w:t>用户点击我的地址进入管理页面</w:t>
            </w:r>
          </w:p>
          <w:p w14:paraId="5C6A7741" w14:textId="77777777" w:rsidR="00D26D89" w:rsidRDefault="00E4683E">
            <w:pPr>
              <w:spacing w:line="300" w:lineRule="auto"/>
              <w:rPr>
                <w:sz w:val="21"/>
                <w:szCs w:val="21"/>
              </w:rPr>
            </w:pPr>
            <w:r>
              <w:rPr>
                <w:rFonts w:hint="eastAsia"/>
                <w:sz w:val="21"/>
                <w:szCs w:val="21"/>
              </w:rPr>
              <w:t>3.</w:t>
            </w:r>
            <w:r>
              <w:rPr>
                <w:rFonts w:hint="eastAsia"/>
                <w:sz w:val="21"/>
                <w:szCs w:val="21"/>
              </w:rPr>
              <w:t>进入添加地址填写信息</w:t>
            </w:r>
          </w:p>
          <w:p w14:paraId="7B6DE9AD" w14:textId="77777777" w:rsidR="00D26D89" w:rsidRDefault="00E4683E">
            <w:pPr>
              <w:spacing w:line="300" w:lineRule="auto"/>
              <w:rPr>
                <w:sz w:val="21"/>
                <w:szCs w:val="21"/>
              </w:rPr>
            </w:pPr>
            <w:r>
              <w:rPr>
                <w:rFonts w:hint="eastAsia"/>
                <w:sz w:val="21"/>
                <w:szCs w:val="21"/>
              </w:rPr>
              <w:t>4.</w:t>
            </w:r>
            <w:r>
              <w:rPr>
                <w:rFonts w:hint="eastAsia"/>
                <w:sz w:val="21"/>
                <w:szCs w:val="21"/>
              </w:rPr>
              <w:t>点击保存</w:t>
            </w:r>
          </w:p>
          <w:p w14:paraId="42AA95B9" w14:textId="77777777" w:rsidR="00D26D89" w:rsidRDefault="00E4683E">
            <w:pPr>
              <w:spacing w:line="300" w:lineRule="auto"/>
              <w:rPr>
                <w:sz w:val="21"/>
                <w:szCs w:val="21"/>
              </w:rPr>
            </w:pPr>
            <w:r>
              <w:rPr>
                <w:rFonts w:hint="eastAsia"/>
                <w:sz w:val="21"/>
                <w:szCs w:val="21"/>
              </w:rPr>
              <w:t>5.</w:t>
            </w:r>
            <w:r>
              <w:rPr>
                <w:rFonts w:hint="eastAsia"/>
                <w:sz w:val="21"/>
                <w:szCs w:val="21"/>
              </w:rPr>
              <w:t>提交到数据库</w:t>
            </w:r>
          </w:p>
        </w:tc>
      </w:tr>
      <w:tr w:rsidR="00D26D89" w14:paraId="7341FF77" w14:textId="77777777">
        <w:trPr>
          <w:trHeight w:val="23"/>
          <w:jc w:val="center"/>
        </w:trPr>
        <w:tc>
          <w:tcPr>
            <w:tcW w:w="2208" w:type="dxa"/>
            <w:shd w:val="clear" w:color="auto" w:fill="auto"/>
            <w:tcMar>
              <w:top w:w="41" w:type="dxa"/>
              <w:left w:w="81" w:type="dxa"/>
              <w:bottom w:w="41" w:type="dxa"/>
              <w:right w:w="81" w:type="dxa"/>
            </w:tcMar>
          </w:tcPr>
          <w:p w14:paraId="6FC216B9"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03EE97CB" w14:textId="77777777" w:rsidR="00D26D89" w:rsidRDefault="00E4683E">
            <w:pPr>
              <w:spacing w:line="300" w:lineRule="auto"/>
              <w:rPr>
                <w:sz w:val="21"/>
                <w:szCs w:val="21"/>
              </w:rPr>
            </w:pPr>
            <w:r>
              <w:rPr>
                <w:rFonts w:hint="eastAsia"/>
                <w:sz w:val="21"/>
                <w:szCs w:val="21"/>
              </w:rPr>
              <w:t>无</w:t>
            </w:r>
          </w:p>
        </w:tc>
      </w:tr>
      <w:tr w:rsidR="00D26D89" w14:paraId="71CC94E8" w14:textId="77777777">
        <w:trPr>
          <w:trHeight w:val="23"/>
          <w:jc w:val="center"/>
        </w:trPr>
        <w:tc>
          <w:tcPr>
            <w:tcW w:w="2208" w:type="dxa"/>
            <w:shd w:val="clear" w:color="auto" w:fill="auto"/>
            <w:tcMar>
              <w:top w:w="41" w:type="dxa"/>
              <w:left w:w="81" w:type="dxa"/>
              <w:bottom w:w="41" w:type="dxa"/>
              <w:right w:w="81" w:type="dxa"/>
            </w:tcMar>
          </w:tcPr>
          <w:p w14:paraId="45F26553"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7F260CF8" w14:textId="77777777" w:rsidR="00D26D89" w:rsidRDefault="00E4683E">
            <w:pPr>
              <w:spacing w:line="300" w:lineRule="auto"/>
              <w:rPr>
                <w:sz w:val="21"/>
                <w:szCs w:val="21"/>
              </w:rPr>
            </w:pPr>
            <w:r>
              <w:rPr>
                <w:rFonts w:ascii="宋体" w:hAnsi="宋体" w:hint="eastAsia"/>
                <w:sz w:val="21"/>
                <w:szCs w:val="21"/>
              </w:rPr>
              <w:t>无</w:t>
            </w:r>
          </w:p>
        </w:tc>
      </w:tr>
      <w:tr w:rsidR="00D26D89" w14:paraId="786C0646" w14:textId="77777777">
        <w:trPr>
          <w:trHeight w:val="23"/>
          <w:jc w:val="center"/>
        </w:trPr>
        <w:tc>
          <w:tcPr>
            <w:tcW w:w="2208" w:type="dxa"/>
            <w:shd w:val="clear" w:color="auto" w:fill="auto"/>
            <w:tcMar>
              <w:top w:w="41" w:type="dxa"/>
              <w:left w:w="81" w:type="dxa"/>
              <w:bottom w:w="41" w:type="dxa"/>
              <w:right w:w="81" w:type="dxa"/>
            </w:tcMar>
          </w:tcPr>
          <w:p w14:paraId="50796A36"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5CEC830A" w14:textId="77777777" w:rsidR="00D26D89" w:rsidRDefault="00E4683E">
            <w:pPr>
              <w:spacing w:line="300" w:lineRule="auto"/>
              <w:rPr>
                <w:sz w:val="21"/>
                <w:szCs w:val="21"/>
              </w:rPr>
            </w:pPr>
            <w:r>
              <w:rPr>
                <w:rFonts w:ascii="宋体" w:hAnsi="宋体" w:hint="eastAsia"/>
                <w:sz w:val="21"/>
                <w:szCs w:val="21"/>
              </w:rPr>
              <w:t>收货地址管理</w:t>
            </w:r>
          </w:p>
        </w:tc>
      </w:tr>
      <w:tr w:rsidR="00D26D89" w14:paraId="23A480D7" w14:textId="77777777">
        <w:trPr>
          <w:trHeight w:val="23"/>
          <w:jc w:val="center"/>
        </w:trPr>
        <w:tc>
          <w:tcPr>
            <w:tcW w:w="2208" w:type="dxa"/>
            <w:shd w:val="clear" w:color="auto" w:fill="auto"/>
            <w:tcMar>
              <w:top w:w="41" w:type="dxa"/>
              <w:left w:w="81" w:type="dxa"/>
              <w:bottom w:w="41" w:type="dxa"/>
              <w:right w:w="81" w:type="dxa"/>
            </w:tcMar>
          </w:tcPr>
          <w:p w14:paraId="63399DFE"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346F0F23" w14:textId="77777777" w:rsidR="00D26D89" w:rsidRDefault="00E4683E">
            <w:pPr>
              <w:spacing w:line="300" w:lineRule="auto"/>
              <w:rPr>
                <w:sz w:val="21"/>
                <w:szCs w:val="21"/>
              </w:rPr>
            </w:pPr>
            <w:r>
              <w:rPr>
                <w:rFonts w:hint="eastAsia"/>
                <w:sz w:val="21"/>
                <w:szCs w:val="21"/>
              </w:rPr>
              <w:t>无</w:t>
            </w:r>
          </w:p>
        </w:tc>
      </w:tr>
    </w:tbl>
    <w:p w14:paraId="78EF8AC0" w14:textId="77777777" w:rsidR="00D26D89" w:rsidRDefault="00D26D89">
      <w:pPr>
        <w:pStyle w:val="aff0"/>
        <w:jc w:val="both"/>
        <w:rPr>
          <w:rFonts w:ascii="宋体" w:hAnsi="宋体"/>
        </w:rPr>
      </w:pPr>
    </w:p>
    <w:p w14:paraId="18AACF01" w14:textId="77777777" w:rsidR="00D26D89" w:rsidRDefault="00E4683E">
      <w:pPr>
        <w:pStyle w:val="aff"/>
        <w:outlineLvl w:val="9"/>
        <w:rPr>
          <w:b w:val="0"/>
        </w:rPr>
      </w:pPr>
      <w:r>
        <w:rPr>
          <w:rFonts w:hint="eastAsia"/>
          <w:b w:val="0"/>
        </w:rPr>
        <w:t>（</w:t>
      </w:r>
      <w:r>
        <w:rPr>
          <w:rFonts w:hint="eastAsia"/>
          <w:b w:val="0"/>
        </w:rPr>
        <w:t>3</w:t>
      </w:r>
      <w:r>
        <w:rPr>
          <w:rFonts w:hint="eastAsia"/>
          <w:b w:val="0"/>
        </w:rPr>
        <w:t>）订单管理</w:t>
      </w:r>
    </w:p>
    <w:p w14:paraId="6BD41887" w14:textId="77777777" w:rsidR="00D26D89" w:rsidRDefault="00E4683E">
      <w:pPr>
        <w:pStyle w:val="aff0"/>
        <w:ind w:firstLineChars="200" w:firstLine="480"/>
        <w:jc w:val="both"/>
      </w:pPr>
      <w:r>
        <w:rPr>
          <w:rFonts w:ascii="宋体" w:hAnsi="宋体" w:hint="eastAsia"/>
          <w:b w:val="0"/>
        </w:rPr>
        <w:t>订单管理用例图如图2</w:t>
      </w:r>
      <w:r>
        <w:rPr>
          <w:rFonts w:ascii="宋体" w:hAnsi="宋体"/>
          <w:b w:val="0"/>
        </w:rPr>
        <w:t>-</w:t>
      </w:r>
      <w:r>
        <w:rPr>
          <w:rFonts w:ascii="宋体" w:hAnsi="宋体" w:hint="eastAsia"/>
          <w:b w:val="0"/>
        </w:rPr>
        <w:t>13所示：</w:t>
      </w:r>
    </w:p>
    <w:p w14:paraId="42BDD19A" w14:textId="77777777" w:rsidR="00D26D89" w:rsidRDefault="00DD7C32">
      <w:pPr>
        <w:pStyle w:val="aff0"/>
      </w:pPr>
      <w:r>
        <w:pict w14:anchorId="47CB00EC">
          <v:shape id="_x0000_i1037" type="#_x0000_t75" style="width:477.9pt;height:241.8pt">
            <v:imagedata r:id="rId30" o:title=""/>
          </v:shape>
        </w:pict>
      </w:r>
    </w:p>
    <w:p w14:paraId="071EE3C8"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图2-13订单管理用例图</w:t>
      </w:r>
    </w:p>
    <w:p w14:paraId="4715132C" w14:textId="77777777" w:rsidR="00D26D89" w:rsidRDefault="00D26D89">
      <w:pPr>
        <w:pStyle w:val="aff0"/>
        <w:jc w:val="both"/>
        <w:rPr>
          <w:rFonts w:ascii="宋体" w:hAnsi="宋体"/>
          <w:b w:val="0"/>
        </w:rPr>
      </w:pPr>
    </w:p>
    <w:p w14:paraId="0E8D5C93" w14:textId="77777777" w:rsidR="00D26D89" w:rsidRDefault="00E4683E">
      <w:pPr>
        <w:pStyle w:val="aff0"/>
        <w:ind w:firstLineChars="200" w:firstLine="480"/>
        <w:jc w:val="both"/>
        <w:rPr>
          <w:rFonts w:ascii="黑体" w:eastAsia="黑体" w:hAnsi="黑体" w:cs="黑体"/>
          <w:b w:val="0"/>
          <w:sz w:val="21"/>
          <w:szCs w:val="21"/>
        </w:rPr>
      </w:pPr>
      <w:r>
        <w:rPr>
          <w:rFonts w:ascii="宋体" w:hAnsi="宋体" w:hint="eastAsia"/>
          <w:b w:val="0"/>
        </w:rPr>
        <w:lastRenderedPageBreak/>
        <w:t>订单管理用例描述如表2</w:t>
      </w:r>
      <w:r>
        <w:rPr>
          <w:rFonts w:ascii="宋体" w:hAnsi="宋体"/>
          <w:b w:val="0"/>
        </w:rPr>
        <w:t>-</w:t>
      </w:r>
      <w:r>
        <w:rPr>
          <w:rFonts w:ascii="宋体" w:hAnsi="宋体" w:hint="eastAsia"/>
          <w:b w:val="0"/>
        </w:rPr>
        <w:t>7所示：</w:t>
      </w:r>
    </w:p>
    <w:p w14:paraId="602521DB"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表2-7订单管理用例描述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77C0C868" w14:textId="77777777">
        <w:trPr>
          <w:trHeight w:val="23"/>
          <w:jc w:val="center"/>
        </w:trPr>
        <w:tc>
          <w:tcPr>
            <w:tcW w:w="2208" w:type="dxa"/>
            <w:shd w:val="clear" w:color="auto" w:fill="auto"/>
            <w:tcMar>
              <w:top w:w="41" w:type="dxa"/>
              <w:left w:w="81" w:type="dxa"/>
              <w:bottom w:w="41" w:type="dxa"/>
              <w:right w:w="81" w:type="dxa"/>
            </w:tcMar>
          </w:tcPr>
          <w:p w14:paraId="0B90C014"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4B2579DC" w14:textId="77777777" w:rsidR="00D26D89" w:rsidRDefault="00E4683E">
            <w:pPr>
              <w:spacing w:line="300" w:lineRule="auto"/>
              <w:rPr>
                <w:sz w:val="21"/>
                <w:szCs w:val="21"/>
              </w:rPr>
            </w:pPr>
            <w:r>
              <w:rPr>
                <w:rFonts w:hint="eastAsia"/>
                <w:sz w:val="21"/>
                <w:szCs w:val="21"/>
              </w:rPr>
              <w:t>说明</w:t>
            </w:r>
          </w:p>
        </w:tc>
      </w:tr>
      <w:tr w:rsidR="00D26D89" w14:paraId="078159E0" w14:textId="77777777">
        <w:trPr>
          <w:trHeight w:val="23"/>
          <w:jc w:val="center"/>
        </w:trPr>
        <w:tc>
          <w:tcPr>
            <w:tcW w:w="2208" w:type="dxa"/>
            <w:shd w:val="clear" w:color="auto" w:fill="auto"/>
            <w:tcMar>
              <w:top w:w="41" w:type="dxa"/>
              <w:left w:w="81" w:type="dxa"/>
              <w:bottom w:w="41" w:type="dxa"/>
              <w:right w:w="81" w:type="dxa"/>
            </w:tcMar>
          </w:tcPr>
          <w:p w14:paraId="39D535AB"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378AC93" w14:textId="77777777" w:rsidR="00D26D89" w:rsidRDefault="00E4683E">
            <w:pPr>
              <w:spacing w:line="300" w:lineRule="auto"/>
              <w:rPr>
                <w:sz w:val="21"/>
                <w:szCs w:val="21"/>
              </w:rPr>
            </w:pPr>
            <w:r>
              <w:rPr>
                <w:rFonts w:ascii="宋体" w:hAnsi="宋体" w:hint="eastAsia"/>
                <w:sz w:val="21"/>
                <w:szCs w:val="21"/>
              </w:rPr>
              <w:t>订单管理</w:t>
            </w:r>
          </w:p>
        </w:tc>
      </w:tr>
      <w:tr w:rsidR="00D26D89" w14:paraId="3A3C64B0" w14:textId="77777777">
        <w:trPr>
          <w:trHeight w:val="23"/>
          <w:jc w:val="center"/>
        </w:trPr>
        <w:tc>
          <w:tcPr>
            <w:tcW w:w="2208" w:type="dxa"/>
            <w:shd w:val="clear" w:color="auto" w:fill="auto"/>
            <w:tcMar>
              <w:top w:w="41" w:type="dxa"/>
              <w:left w:w="81" w:type="dxa"/>
              <w:bottom w:w="41" w:type="dxa"/>
              <w:right w:w="81" w:type="dxa"/>
            </w:tcMar>
          </w:tcPr>
          <w:p w14:paraId="08618B05"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211EEB7A" w14:textId="77777777" w:rsidR="00D26D89" w:rsidRDefault="00E4683E">
            <w:pPr>
              <w:spacing w:line="300" w:lineRule="auto"/>
              <w:rPr>
                <w:sz w:val="21"/>
                <w:szCs w:val="21"/>
              </w:rPr>
            </w:pPr>
            <w:r>
              <w:rPr>
                <w:rFonts w:hint="eastAsia"/>
                <w:sz w:val="21"/>
                <w:szCs w:val="21"/>
              </w:rPr>
              <w:t>YL01</w:t>
            </w:r>
          </w:p>
        </w:tc>
      </w:tr>
      <w:tr w:rsidR="00D26D89" w14:paraId="39C7BC5A" w14:textId="77777777">
        <w:trPr>
          <w:trHeight w:val="23"/>
          <w:jc w:val="center"/>
        </w:trPr>
        <w:tc>
          <w:tcPr>
            <w:tcW w:w="2208" w:type="dxa"/>
            <w:shd w:val="clear" w:color="auto" w:fill="auto"/>
            <w:tcMar>
              <w:top w:w="41" w:type="dxa"/>
              <w:left w:w="81" w:type="dxa"/>
              <w:bottom w:w="41" w:type="dxa"/>
              <w:right w:w="81" w:type="dxa"/>
            </w:tcMar>
          </w:tcPr>
          <w:p w14:paraId="39EF84B6"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34C30C9D" w14:textId="77777777" w:rsidR="00D26D89" w:rsidRDefault="00E4683E">
            <w:pPr>
              <w:spacing w:line="300" w:lineRule="auto"/>
              <w:rPr>
                <w:sz w:val="21"/>
                <w:szCs w:val="21"/>
              </w:rPr>
            </w:pPr>
            <w:r>
              <w:rPr>
                <w:rFonts w:ascii="宋体" w:hAnsi="宋体" w:hint="eastAsia"/>
                <w:sz w:val="21"/>
                <w:szCs w:val="21"/>
              </w:rPr>
              <w:t>描述了用户对订单进行管理的整个过程</w:t>
            </w:r>
          </w:p>
        </w:tc>
      </w:tr>
      <w:tr w:rsidR="00D26D89" w14:paraId="182CBA8F" w14:textId="77777777">
        <w:trPr>
          <w:trHeight w:val="23"/>
          <w:jc w:val="center"/>
        </w:trPr>
        <w:tc>
          <w:tcPr>
            <w:tcW w:w="2208" w:type="dxa"/>
            <w:shd w:val="clear" w:color="auto" w:fill="auto"/>
            <w:tcMar>
              <w:top w:w="41" w:type="dxa"/>
              <w:left w:w="81" w:type="dxa"/>
              <w:bottom w:w="41" w:type="dxa"/>
              <w:right w:w="81" w:type="dxa"/>
            </w:tcMar>
          </w:tcPr>
          <w:p w14:paraId="3E918FF4"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714C5383" w14:textId="77777777" w:rsidR="00D26D89" w:rsidRDefault="00E4683E">
            <w:pPr>
              <w:spacing w:line="300" w:lineRule="auto"/>
              <w:rPr>
                <w:sz w:val="21"/>
                <w:szCs w:val="21"/>
              </w:rPr>
            </w:pPr>
            <w:r>
              <w:rPr>
                <w:rFonts w:hint="eastAsia"/>
                <w:sz w:val="21"/>
                <w:szCs w:val="21"/>
              </w:rPr>
              <w:t>客户（买家）</w:t>
            </w:r>
          </w:p>
        </w:tc>
      </w:tr>
      <w:tr w:rsidR="00D26D89" w14:paraId="4ADFA2EE" w14:textId="77777777">
        <w:trPr>
          <w:trHeight w:val="23"/>
          <w:jc w:val="center"/>
        </w:trPr>
        <w:tc>
          <w:tcPr>
            <w:tcW w:w="2208" w:type="dxa"/>
            <w:shd w:val="clear" w:color="auto" w:fill="auto"/>
            <w:tcMar>
              <w:top w:w="41" w:type="dxa"/>
              <w:left w:w="81" w:type="dxa"/>
              <w:bottom w:w="41" w:type="dxa"/>
              <w:right w:w="81" w:type="dxa"/>
            </w:tcMar>
          </w:tcPr>
          <w:p w14:paraId="06FDBE12"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4F715BE8" w14:textId="77777777" w:rsidR="00D26D89" w:rsidRDefault="00E4683E">
            <w:pPr>
              <w:spacing w:line="300" w:lineRule="auto"/>
              <w:rPr>
                <w:sz w:val="21"/>
                <w:szCs w:val="21"/>
              </w:rPr>
            </w:pPr>
            <w:r>
              <w:rPr>
                <w:rFonts w:hint="eastAsia"/>
                <w:sz w:val="21"/>
                <w:szCs w:val="21"/>
              </w:rPr>
              <w:t>2</w:t>
            </w:r>
          </w:p>
        </w:tc>
      </w:tr>
      <w:tr w:rsidR="00D26D89" w14:paraId="6FCE39A1" w14:textId="77777777">
        <w:trPr>
          <w:trHeight w:val="23"/>
          <w:jc w:val="center"/>
        </w:trPr>
        <w:tc>
          <w:tcPr>
            <w:tcW w:w="2208" w:type="dxa"/>
            <w:shd w:val="clear" w:color="auto" w:fill="auto"/>
            <w:tcMar>
              <w:top w:w="41" w:type="dxa"/>
              <w:left w:w="81" w:type="dxa"/>
              <w:bottom w:w="41" w:type="dxa"/>
              <w:right w:w="81" w:type="dxa"/>
            </w:tcMar>
          </w:tcPr>
          <w:p w14:paraId="007A6187"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71FC1C15" w14:textId="77777777" w:rsidR="00D26D89" w:rsidRDefault="00E4683E">
            <w:pPr>
              <w:spacing w:line="300" w:lineRule="auto"/>
              <w:rPr>
                <w:sz w:val="21"/>
                <w:szCs w:val="21"/>
              </w:rPr>
            </w:pPr>
            <w:r>
              <w:rPr>
                <w:rFonts w:hint="eastAsia"/>
                <w:sz w:val="21"/>
                <w:szCs w:val="21"/>
              </w:rPr>
              <w:t>进行中</w:t>
            </w:r>
          </w:p>
        </w:tc>
      </w:tr>
      <w:tr w:rsidR="00D26D89" w14:paraId="50C79E4D" w14:textId="77777777">
        <w:trPr>
          <w:trHeight w:val="23"/>
          <w:jc w:val="center"/>
        </w:trPr>
        <w:tc>
          <w:tcPr>
            <w:tcW w:w="2208" w:type="dxa"/>
            <w:shd w:val="clear" w:color="auto" w:fill="auto"/>
            <w:tcMar>
              <w:top w:w="41" w:type="dxa"/>
              <w:left w:w="81" w:type="dxa"/>
              <w:bottom w:w="41" w:type="dxa"/>
              <w:right w:w="81" w:type="dxa"/>
            </w:tcMar>
          </w:tcPr>
          <w:p w14:paraId="5585BF5C"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070B1F97" w14:textId="77777777" w:rsidR="00D26D89" w:rsidRDefault="00E4683E">
            <w:pPr>
              <w:spacing w:line="300" w:lineRule="auto"/>
              <w:rPr>
                <w:sz w:val="21"/>
                <w:szCs w:val="21"/>
              </w:rPr>
            </w:pPr>
            <w:r>
              <w:rPr>
                <w:rFonts w:ascii="宋体" w:hAnsi="宋体" w:hint="eastAsia"/>
                <w:iCs/>
                <w:sz w:val="21"/>
                <w:szCs w:val="21"/>
              </w:rPr>
              <w:t>用户进入订单管理</w:t>
            </w:r>
          </w:p>
        </w:tc>
      </w:tr>
      <w:tr w:rsidR="00D26D89" w14:paraId="4215BB1E" w14:textId="77777777">
        <w:trPr>
          <w:trHeight w:val="23"/>
          <w:jc w:val="center"/>
        </w:trPr>
        <w:tc>
          <w:tcPr>
            <w:tcW w:w="2208" w:type="dxa"/>
            <w:shd w:val="clear" w:color="auto" w:fill="auto"/>
            <w:tcMar>
              <w:top w:w="41" w:type="dxa"/>
              <w:left w:w="81" w:type="dxa"/>
              <w:bottom w:w="41" w:type="dxa"/>
              <w:right w:w="81" w:type="dxa"/>
            </w:tcMar>
          </w:tcPr>
          <w:p w14:paraId="1510BD87"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E439772" w14:textId="77777777" w:rsidR="00D26D89" w:rsidRDefault="00E4683E">
            <w:pPr>
              <w:spacing w:line="300" w:lineRule="auto"/>
              <w:rPr>
                <w:sz w:val="21"/>
                <w:szCs w:val="21"/>
              </w:rPr>
            </w:pPr>
            <w:r>
              <w:rPr>
                <w:rFonts w:hint="eastAsia"/>
                <w:sz w:val="21"/>
                <w:szCs w:val="21"/>
              </w:rPr>
              <w:t>系统给出操作成功提示</w:t>
            </w:r>
          </w:p>
        </w:tc>
      </w:tr>
      <w:tr w:rsidR="00D26D89" w14:paraId="723ACD2C" w14:textId="77777777">
        <w:trPr>
          <w:trHeight w:val="23"/>
          <w:jc w:val="center"/>
        </w:trPr>
        <w:tc>
          <w:tcPr>
            <w:tcW w:w="2208" w:type="dxa"/>
            <w:shd w:val="clear" w:color="auto" w:fill="auto"/>
            <w:tcMar>
              <w:top w:w="41" w:type="dxa"/>
              <w:left w:w="81" w:type="dxa"/>
              <w:bottom w:w="41" w:type="dxa"/>
              <w:right w:w="81" w:type="dxa"/>
            </w:tcMar>
          </w:tcPr>
          <w:p w14:paraId="56B84B68"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7731C8FE" w14:textId="77777777" w:rsidR="00D26D89" w:rsidRDefault="00E4683E">
            <w:pPr>
              <w:spacing w:line="300" w:lineRule="auto"/>
              <w:rPr>
                <w:sz w:val="21"/>
                <w:szCs w:val="21"/>
              </w:rPr>
            </w:pPr>
            <w:r>
              <w:rPr>
                <w:rFonts w:hint="eastAsia"/>
                <w:sz w:val="21"/>
                <w:szCs w:val="21"/>
              </w:rPr>
              <w:t>1. </w:t>
            </w:r>
            <w:r>
              <w:rPr>
                <w:rFonts w:hint="eastAsia"/>
                <w:sz w:val="21"/>
                <w:szCs w:val="21"/>
              </w:rPr>
              <w:t>用户进入订单待支付页面</w:t>
            </w:r>
          </w:p>
          <w:p w14:paraId="4BF8ADE9" w14:textId="77777777" w:rsidR="00D26D89" w:rsidRDefault="00E4683E">
            <w:pPr>
              <w:spacing w:line="300" w:lineRule="auto"/>
              <w:rPr>
                <w:sz w:val="21"/>
                <w:szCs w:val="21"/>
              </w:rPr>
            </w:pPr>
            <w:r>
              <w:rPr>
                <w:rFonts w:hint="eastAsia"/>
                <w:sz w:val="21"/>
                <w:szCs w:val="21"/>
              </w:rPr>
              <w:t>2. </w:t>
            </w:r>
            <w:r>
              <w:rPr>
                <w:rFonts w:hint="eastAsia"/>
                <w:sz w:val="21"/>
                <w:szCs w:val="21"/>
              </w:rPr>
              <w:t>点击付款按钮</w:t>
            </w:r>
          </w:p>
          <w:p w14:paraId="1E34A461" w14:textId="77777777" w:rsidR="00D26D89" w:rsidRDefault="00E4683E">
            <w:pPr>
              <w:spacing w:line="300" w:lineRule="auto"/>
              <w:rPr>
                <w:sz w:val="21"/>
                <w:szCs w:val="21"/>
              </w:rPr>
            </w:pPr>
            <w:r>
              <w:rPr>
                <w:rFonts w:hint="eastAsia"/>
                <w:sz w:val="21"/>
                <w:szCs w:val="21"/>
              </w:rPr>
              <w:t xml:space="preserve">3. </w:t>
            </w:r>
            <w:r>
              <w:rPr>
                <w:rFonts w:hint="eastAsia"/>
                <w:sz w:val="21"/>
                <w:szCs w:val="21"/>
              </w:rPr>
              <w:t>输入密码完成支付</w:t>
            </w:r>
            <w:r>
              <w:rPr>
                <w:rFonts w:hint="eastAsia"/>
                <w:sz w:val="21"/>
                <w:szCs w:val="21"/>
              </w:rPr>
              <w:t> </w:t>
            </w:r>
          </w:p>
          <w:p w14:paraId="6492E3D2" w14:textId="77777777" w:rsidR="00D26D89" w:rsidRDefault="00E4683E">
            <w:pPr>
              <w:spacing w:line="300" w:lineRule="auto"/>
              <w:rPr>
                <w:sz w:val="21"/>
                <w:szCs w:val="21"/>
              </w:rPr>
            </w:pPr>
            <w:r>
              <w:rPr>
                <w:rFonts w:hint="eastAsia"/>
                <w:sz w:val="21"/>
                <w:szCs w:val="21"/>
              </w:rPr>
              <w:t>4</w:t>
            </w:r>
            <w:r>
              <w:rPr>
                <w:rFonts w:hint="eastAsia"/>
                <w:sz w:val="21"/>
                <w:szCs w:val="21"/>
              </w:rPr>
              <w:t>，或点击取消付款</w:t>
            </w:r>
          </w:p>
        </w:tc>
      </w:tr>
      <w:tr w:rsidR="00D26D89" w14:paraId="02C0DC33" w14:textId="77777777">
        <w:trPr>
          <w:trHeight w:val="23"/>
          <w:jc w:val="center"/>
        </w:trPr>
        <w:tc>
          <w:tcPr>
            <w:tcW w:w="2208" w:type="dxa"/>
            <w:shd w:val="clear" w:color="auto" w:fill="auto"/>
            <w:tcMar>
              <w:top w:w="41" w:type="dxa"/>
              <w:left w:w="81" w:type="dxa"/>
              <w:bottom w:w="41" w:type="dxa"/>
              <w:right w:w="81" w:type="dxa"/>
            </w:tcMar>
          </w:tcPr>
          <w:p w14:paraId="54DE01AD"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63F32AE1" w14:textId="77777777" w:rsidR="00D26D89" w:rsidRDefault="00E4683E">
            <w:pPr>
              <w:spacing w:line="300" w:lineRule="auto"/>
              <w:rPr>
                <w:sz w:val="21"/>
                <w:szCs w:val="21"/>
              </w:rPr>
            </w:pPr>
            <w:r>
              <w:rPr>
                <w:rFonts w:hint="eastAsia"/>
                <w:sz w:val="21"/>
                <w:szCs w:val="21"/>
              </w:rPr>
              <w:t>无</w:t>
            </w:r>
          </w:p>
        </w:tc>
      </w:tr>
      <w:tr w:rsidR="00D26D89" w14:paraId="57811BD0" w14:textId="77777777">
        <w:trPr>
          <w:trHeight w:val="23"/>
          <w:jc w:val="center"/>
        </w:trPr>
        <w:tc>
          <w:tcPr>
            <w:tcW w:w="2208" w:type="dxa"/>
            <w:shd w:val="clear" w:color="auto" w:fill="auto"/>
            <w:tcMar>
              <w:top w:w="41" w:type="dxa"/>
              <w:left w:w="81" w:type="dxa"/>
              <w:bottom w:w="41" w:type="dxa"/>
              <w:right w:w="81" w:type="dxa"/>
            </w:tcMar>
          </w:tcPr>
          <w:p w14:paraId="3BCC3791"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247C8182" w14:textId="77777777" w:rsidR="00D26D89" w:rsidRDefault="00E4683E">
            <w:pPr>
              <w:spacing w:line="300" w:lineRule="auto"/>
              <w:rPr>
                <w:sz w:val="21"/>
                <w:szCs w:val="21"/>
              </w:rPr>
            </w:pPr>
            <w:r>
              <w:rPr>
                <w:rFonts w:ascii="宋体" w:hAnsi="宋体" w:hint="eastAsia"/>
                <w:sz w:val="21"/>
                <w:szCs w:val="21"/>
              </w:rPr>
              <w:t>订单管理</w:t>
            </w:r>
          </w:p>
        </w:tc>
      </w:tr>
      <w:tr w:rsidR="00D26D89" w14:paraId="374A71B6" w14:textId="77777777">
        <w:trPr>
          <w:trHeight w:val="23"/>
          <w:jc w:val="center"/>
        </w:trPr>
        <w:tc>
          <w:tcPr>
            <w:tcW w:w="2208" w:type="dxa"/>
            <w:shd w:val="clear" w:color="auto" w:fill="auto"/>
            <w:tcMar>
              <w:top w:w="41" w:type="dxa"/>
              <w:left w:w="81" w:type="dxa"/>
              <w:bottom w:w="41" w:type="dxa"/>
              <w:right w:w="81" w:type="dxa"/>
            </w:tcMar>
          </w:tcPr>
          <w:p w14:paraId="0F14CE43"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2C398FB2" w14:textId="77777777" w:rsidR="00D26D89" w:rsidRDefault="00E4683E">
            <w:pPr>
              <w:spacing w:line="300" w:lineRule="auto"/>
              <w:rPr>
                <w:sz w:val="21"/>
                <w:szCs w:val="21"/>
              </w:rPr>
            </w:pPr>
            <w:r>
              <w:rPr>
                <w:rFonts w:hint="eastAsia"/>
                <w:sz w:val="21"/>
                <w:szCs w:val="21"/>
              </w:rPr>
              <w:t>无</w:t>
            </w:r>
          </w:p>
        </w:tc>
      </w:tr>
      <w:tr w:rsidR="00D26D89" w14:paraId="73E0CE07" w14:textId="77777777">
        <w:trPr>
          <w:trHeight w:val="23"/>
          <w:jc w:val="center"/>
        </w:trPr>
        <w:tc>
          <w:tcPr>
            <w:tcW w:w="2208" w:type="dxa"/>
            <w:shd w:val="clear" w:color="auto" w:fill="auto"/>
            <w:tcMar>
              <w:top w:w="41" w:type="dxa"/>
              <w:left w:w="81" w:type="dxa"/>
              <w:bottom w:w="41" w:type="dxa"/>
              <w:right w:w="81" w:type="dxa"/>
            </w:tcMar>
          </w:tcPr>
          <w:p w14:paraId="3DF928FC"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1AA62B88" w14:textId="77777777" w:rsidR="00D26D89" w:rsidRDefault="00E4683E">
            <w:pPr>
              <w:spacing w:line="300" w:lineRule="auto"/>
              <w:rPr>
                <w:sz w:val="21"/>
                <w:szCs w:val="21"/>
              </w:rPr>
            </w:pPr>
            <w:r>
              <w:rPr>
                <w:rFonts w:hint="eastAsia"/>
                <w:sz w:val="21"/>
                <w:szCs w:val="21"/>
              </w:rPr>
              <w:t>无</w:t>
            </w:r>
          </w:p>
        </w:tc>
      </w:tr>
    </w:tbl>
    <w:p w14:paraId="124CE9A4" w14:textId="77777777" w:rsidR="00D26D89" w:rsidRDefault="00D26D89">
      <w:pPr>
        <w:pStyle w:val="aff0"/>
        <w:jc w:val="both"/>
        <w:rPr>
          <w:rFonts w:ascii="宋体" w:hAnsi="宋体"/>
          <w:b w:val="0"/>
        </w:rPr>
      </w:pPr>
    </w:p>
    <w:p w14:paraId="2BABFF3D"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完成订单用例描述如表2-8所示：</w:t>
      </w:r>
    </w:p>
    <w:p w14:paraId="006B85A8"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表2-8完成订单用例描述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6D41120D" w14:textId="77777777">
        <w:trPr>
          <w:trHeight w:val="23"/>
          <w:jc w:val="center"/>
        </w:trPr>
        <w:tc>
          <w:tcPr>
            <w:tcW w:w="2208" w:type="dxa"/>
            <w:shd w:val="clear" w:color="auto" w:fill="auto"/>
            <w:tcMar>
              <w:top w:w="41" w:type="dxa"/>
              <w:left w:w="81" w:type="dxa"/>
              <w:bottom w:w="41" w:type="dxa"/>
              <w:right w:w="81" w:type="dxa"/>
            </w:tcMar>
          </w:tcPr>
          <w:p w14:paraId="37F31DE0"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04CDFBC9" w14:textId="77777777" w:rsidR="00D26D89" w:rsidRDefault="00E4683E">
            <w:pPr>
              <w:spacing w:line="300" w:lineRule="auto"/>
              <w:rPr>
                <w:sz w:val="21"/>
                <w:szCs w:val="21"/>
              </w:rPr>
            </w:pPr>
            <w:r>
              <w:rPr>
                <w:rFonts w:hint="eastAsia"/>
                <w:sz w:val="21"/>
                <w:szCs w:val="21"/>
              </w:rPr>
              <w:t>说明</w:t>
            </w:r>
          </w:p>
        </w:tc>
      </w:tr>
      <w:tr w:rsidR="00D26D89" w14:paraId="4A2E97D6" w14:textId="77777777">
        <w:trPr>
          <w:trHeight w:val="23"/>
          <w:jc w:val="center"/>
        </w:trPr>
        <w:tc>
          <w:tcPr>
            <w:tcW w:w="2208" w:type="dxa"/>
            <w:shd w:val="clear" w:color="auto" w:fill="auto"/>
            <w:tcMar>
              <w:top w:w="41" w:type="dxa"/>
              <w:left w:w="81" w:type="dxa"/>
              <w:bottom w:w="41" w:type="dxa"/>
              <w:right w:w="81" w:type="dxa"/>
            </w:tcMar>
          </w:tcPr>
          <w:p w14:paraId="745E7A3A"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6783E680" w14:textId="77777777" w:rsidR="00D26D89" w:rsidRDefault="00E4683E">
            <w:pPr>
              <w:spacing w:line="300" w:lineRule="auto"/>
              <w:rPr>
                <w:sz w:val="21"/>
                <w:szCs w:val="21"/>
              </w:rPr>
            </w:pPr>
            <w:r>
              <w:rPr>
                <w:rFonts w:ascii="宋体" w:hAnsi="宋体" w:hint="eastAsia"/>
                <w:sz w:val="21"/>
                <w:szCs w:val="21"/>
              </w:rPr>
              <w:t>完成订单</w:t>
            </w:r>
          </w:p>
        </w:tc>
      </w:tr>
      <w:tr w:rsidR="00D26D89" w14:paraId="6E35676D" w14:textId="77777777">
        <w:trPr>
          <w:trHeight w:val="23"/>
          <w:jc w:val="center"/>
        </w:trPr>
        <w:tc>
          <w:tcPr>
            <w:tcW w:w="2208" w:type="dxa"/>
            <w:shd w:val="clear" w:color="auto" w:fill="auto"/>
            <w:tcMar>
              <w:top w:w="41" w:type="dxa"/>
              <w:left w:w="81" w:type="dxa"/>
              <w:bottom w:w="41" w:type="dxa"/>
              <w:right w:w="81" w:type="dxa"/>
            </w:tcMar>
          </w:tcPr>
          <w:p w14:paraId="7883D6B0"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74D017FE" w14:textId="77777777" w:rsidR="00D26D89" w:rsidRDefault="00E4683E">
            <w:pPr>
              <w:spacing w:line="300" w:lineRule="auto"/>
              <w:rPr>
                <w:sz w:val="21"/>
                <w:szCs w:val="21"/>
              </w:rPr>
            </w:pPr>
            <w:r>
              <w:rPr>
                <w:rFonts w:hint="eastAsia"/>
                <w:sz w:val="21"/>
                <w:szCs w:val="21"/>
              </w:rPr>
              <w:t>YL02</w:t>
            </w:r>
          </w:p>
        </w:tc>
      </w:tr>
      <w:tr w:rsidR="00D26D89" w14:paraId="42EE03CC" w14:textId="77777777">
        <w:trPr>
          <w:trHeight w:val="23"/>
          <w:jc w:val="center"/>
        </w:trPr>
        <w:tc>
          <w:tcPr>
            <w:tcW w:w="2208" w:type="dxa"/>
            <w:shd w:val="clear" w:color="auto" w:fill="auto"/>
            <w:tcMar>
              <w:top w:w="41" w:type="dxa"/>
              <w:left w:w="81" w:type="dxa"/>
              <w:bottom w:w="41" w:type="dxa"/>
              <w:right w:w="81" w:type="dxa"/>
            </w:tcMar>
          </w:tcPr>
          <w:p w14:paraId="11CDC00E"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1D4D8B84" w14:textId="77777777" w:rsidR="00D26D89" w:rsidRDefault="00E4683E">
            <w:pPr>
              <w:spacing w:line="300" w:lineRule="auto"/>
              <w:rPr>
                <w:sz w:val="21"/>
                <w:szCs w:val="21"/>
              </w:rPr>
            </w:pPr>
            <w:r>
              <w:rPr>
                <w:rFonts w:ascii="宋体" w:hAnsi="宋体" w:hint="eastAsia"/>
                <w:sz w:val="21"/>
                <w:szCs w:val="21"/>
              </w:rPr>
              <w:t>买家</w:t>
            </w:r>
            <w:r>
              <w:rPr>
                <w:rFonts w:hint="eastAsia"/>
                <w:sz w:val="21"/>
                <w:szCs w:val="21"/>
              </w:rPr>
              <w:t>使用本生鲜小程序进行确认收货与评价</w:t>
            </w:r>
          </w:p>
        </w:tc>
      </w:tr>
      <w:tr w:rsidR="00D26D89" w14:paraId="3D663918" w14:textId="77777777">
        <w:trPr>
          <w:trHeight w:val="23"/>
          <w:jc w:val="center"/>
        </w:trPr>
        <w:tc>
          <w:tcPr>
            <w:tcW w:w="2208" w:type="dxa"/>
            <w:shd w:val="clear" w:color="auto" w:fill="auto"/>
            <w:tcMar>
              <w:top w:w="41" w:type="dxa"/>
              <w:left w:w="81" w:type="dxa"/>
              <w:bottom w:w="41" w:type="dxa"/>
              <w:right w:w="81" w:type="dxa"/>
            </w:tcMar>
          </w:tcPr>
          <w:p w14:paraId="40146F78"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B051792" w14:textId="77777777" w:rsidR="00D26D89" w:rsidRDefault="00E4683E">
            <w:pPr>
              <w:spacing w:line="300" w:lineRule="auto"/>
              <w:rPr>
                <w:sz w:val="21"/>
                <w:szCs w:val="21"/>
              </w:rPr>
            </w:pPr>
            <w:r>
              <w:rPr>
                <w:rFonts w:hint="eastAsia"/>
                <w:sz w:val="21"/>
                <w:szCs w:val="21"/>
              </w:rPr>
              <w:t>客户（买家）</w:t>
            </w:r>
          </w:p>
        </w:tc>
      </w:tr>
      <w:tr w:rsidR="00D26D89" w14:paraId="5B181A2F" w14:textId="77777777">
        <w:trPr>
          <w:trHeight w:val="23"/>
          <w:jc w:val="center"/>
        </w:trPr>
        <w:tc>
          <w:tcPr>
            <w:tcW w:w="2208" w:type="dxa"/>
            <w:shd w:val="clear" w:color="auto" w:fill="auto"/>
            <w:tcMar>
              <w:top w:w="41" w:type="dxa"/>
              <w:left w:w="81" w:type="dxa"/>
              <w:bottom w:w="41" w:type="dxa"/>
              <w:right w:w="81" w:type="dxa"/>
            </w:tcMar>
          </w:tcPr>
          <w:p w14:paraId="15A92DB4"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164B2005" w14:textId="77777777" w:rsidR="00D26D89" w:rsidRDefault="00E4683E">
            <w:pPr>
              <w:spacing w:line="300" w:lineRule="auto"/>
              <w:rPr>
                <w:sz w:val="21"/>
                <w:szCs w:val="21"/>
              </w:rPr>
            </w:pPr>
            <w:r>
              <w:rPr>
                <w:rFonts w:hint="eastAsia"/>
                <w:sz w:val="21"/>
                <w:szCs w:val="21"/>
              </w:rPr>
              <w:t>2</w:t>
            </w:r>
          </w:p>
        </w:tc>
      </w:tr>
      <w:tr w:rsidR="00D26D89" w14:paraId="06F606B9" w14:textId="77777777">
        <w:trPr>
          <w:trHeight w:val="23"/>
          <w:jc w:val="center"/>
        </w:trPr>
        <w:tc>
          <w:tcPr>
            <w:tcW w:w="2208" w:type="dxa"/>
            <w:shd w:val="clear" w:color="auto" w:fill="auto"/>
            <w:tcMar>
              <w:top w:w="41" w:type="dxa"/>
              <w:left w:w="81" w:type="dxa"/>
              <w:bottom w:w="41" w:type="dxa"/>
              <w:right w:w="81" w:type="dxa"/>
            </w:tcMar>
          </w:tcPr>
          <w:p w14:paraId="46B16A05"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1F3D1FB4" w14:textId="77777777" w:rsidR="00D26D89" w:rsidRDefault="00E4683E">
            <w:pPr>
              <w:spacing w:line="300" w:lineRule="auto"/>
              <w:rPr>
                <w:sz w:val="21"/>
                <w:szCs w:val="21"/>
              </w:rPr>
            </w:pPr>
            <w:r>
              <w:rPr>
                <w:rFonts w:hint="eastAsia"/>
                <w:sz w:val="21"/>
                <w:szCs w:val="21"/>
              </w:rPr>
              <w:t>进行中</w:t>
            </w:r>
          </w:p>
        </w:tc>
      </w:tr>
    </w:tbl>
    <w:p w14:paraId="276CA1E1" w14:textId="77777777" w:rsidR="00D26D89" w:rsidRDefault="00E4683E">
      <w:pPr>
        <w:pStyle w:val="aff0"/>
        <w:jc w:val="both"/>
        <w:rPr>
          <w:rFonts w:ascii="黑体" w:eastAsia="黑体" w:hAnsi="黑体" w:cs="黑体"/>
          <w:b w:val="0"/>
          <w:sz w:val="21"/>
          <w:szCs w:val="21"/>
        </w:rPr>
      </w:pPr>
      <w:r>
        <w:rPr>
          <w:rFonts w:ascii="黑体" w:eastAsia="黑体" w:hAnsi="黑体" w:cs="黑体"/>
          <w:b w:val="0"/>
          <w:sz w:val="21"/>
          <w:szCs w:val="21"/>
        </w:rPr>
        <w:t xml:space="preserve">                        </w:t>
      </w:r>
    </w:p>
    <w:p w14:paraId="0D8AF0D6" w14:textId="77777777" w:rsidR="00D26D89" w:rsidRDefault="00E4683E">
      <w:pPr>
        <w:pStyle w:val="aff0"/>
        <w:ind w:left="1440"/>
        <w:rPr>
          <w:rFonts w:ascii="黑体" w:eastAsia="黑体" w:hAnsi="黑体" w:cs="黑体"/>
          <w:b w:val="0"/>
          <w:sz w:val="21"/>
          <w:szCs w:val="21"/>
        </w:rPr>
      </w:pPr>
      <w:r>
        <w:rPr>
          <w:rFonts w:ascii="黑体" w:eastAsia="黑体" w:hAnsi="黑体" w:cs="黑体" w:hint="eastAsia"/>
          <w:b w:val="0"/>
          <w:sz w:val="21"/>
          <w:szCs w:val="21"/>
        </w:rPr>
        <w:lastRenderedPageBreak/>
        <w:t xml:space="preserve">                                                         续表2-8</w:t>
      </w:r>
      <w:r>
        <w:rPr>
          <w:rFonts w:ascii="黑体" w:eastAsia="黑体" w:hAnsi="黑体" w:cs="黑体"/>
          <w:b w:val="0"/>
          <w:sz w:val="21"/>
          <w:szCs w:val="21"/>
        </w:rPr>
        <w:t xml:space="preserve">                           </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13EBC3FF" w14:textId="77777777">
        <w:trPr>
          <w:trHeight w:val="23"/>
          <w:jc w:val="center"/>
        </w:trPr>
        <w:tc>
          <w:tcPr>
            <w:tcW w:w="2208" w:type="dxa"/>
            <w:shd w:val="clear" w:color="auto" w:fill="auto"/>
            <w:tcMar>
              <w:top w:w="41" w:type="dxa"/>
              <w:left w:w="81" w:type="dxa"/>
              <w:bottom w:w="41" w:type="dxa"/>
              <w:right w:w="81" w:type="dxa"/>
            </w:tcMar>
          </w:tcPr>
          <w:p w14:paraId="2645E8C8"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63000C7B" w14:textId="77777777" w:rsidR="00D26D89" w:rsidRDefault="00E4683E">
            <w:pPr>
              <w:spacing w:line="300" w:lineRule="auto"/>
              <w:rPr>
                <w:sz w:val="21"/>
                <w:szCs w:val="21"/>
              </w:rPr>
            </w:pPr>
            <w:r>
              <w:rPr>
                <w:rFonts w:ascii="宋体" w:hAnsi="宋体" w:hint="eastAsia"/>
                <w:iCs/>
                <w:sz w:val="21"/>
                <w:szCs w:val="21"/>
              </w:rPr>
              <w:t>用户进入订单管理页面</w:t>
            </w:r>
          </w:p>
        </w:tc>
      </w:tr>
      <w:tr w:rsidR="00D26D89" w14:paraId="1DF5B762" w14:textId="77777777">
        <w:trPr>
          <w:trHeight w:val="23"/>
          <w:jc w:val="center"/>
        </w:trPr>
        <w:tc>
          <w:tcPr>
            <w:tcW w:w="2208" w:type="dxa"/>
            <w:shd w:val="clear" w:color="auto" w:fill="auto"/>
            <w:tcMar>
              <w:top w:w="41" w:type="dxa"/>
              <w:left w:w="81" w:type="dxa"/>
              <w:bottom w:w="41" w:type="dxa"/>
              <w:right w:w="81" w:type="dxa"/>
            </w:tcMar>
          </w:tcPr>
          <w:p w14:paraId="56CAC409"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BCF622A" w14:textId="77777777" w:rsidR="00D26D89" w:rsidRDefault="00E4683E">
            <w:pPr>
              <w:spacing w:line="300" w:lineRule="auto"/>
              <w:rPr>
                <w:sz w:val="21"/>
                <w:szCs w:val="21"/>
              </w:rPr>
            </w:pPr>
            <w:r>
              <w:rPr>
                <w:rFonts w:hint="eastAsia"/>
                <w:sz w:val="21"/>
                <w:szCs w:val="21"/>
              </w:rPr>
              <w:t>系统给出操作成功提示，</w:t>
            </w:r>
            <w:r>
              <w:rPr>
                <w:rFonts w:ascii="宋体" w:hAnsi="宋体" w:hint="eastAsia"/>
                <w:sz w:val="21"/>
                <w:szCs w:val="21"/>
              </w:rPr>
              <w:t>数据库中订单管理操作成功</w:t>
            </w:r>
          </w:p>
        </w:tc>
      </w:tr>
      <w:tr w:rsidR="00D26D89" w14:paraId="0FD0FD52" w14:textId="77777777">
        <w:trPr>
          <w:trHeight w:val="23"/>
          <w:jc w:val="center"/>
        </w:trPr>
        <w:tc>
          <w:tcPr>
            <w:tcW w:w="2208" w:type="dxa"/>
            <w:shd w:val="clear" w:color="auto" w:fill="auto"/>
            <w:tcMar>
              <w:top w:w="41" w:type="dxa"/>
              <w:left w:w="81" w:type="dxa"/>
              <w:bottom w:w="41" w:type="dxa"/>
              <w:right w:w="81" w:type="dxa"/>
            </w:tcMar>
          </w:tcPr>
          <w:p w14:paraId="7688E112"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7C2F71C3" w14:textId="77777777" w:rsidR="00D26D89" w:rsidRDefault="00E4683E">
            <w:pPr>
              <w:spacing w:line="300" w:lineRule="auto"/>
              <w:rPr>
                <w:sz w:val="21"/>
                <w:szCs w:val="21"/>
              </w:rPr>
            </w:pPr>
            <w:r>
              <w:rPr>
                <w:rFonts w:hint="eastAsia"/>
                <w:sz w:val="21"/>
                <w:szCs w:val="21"/>
              </w:rPr>
              <w:t>1. </w:t>
            </w:r>
            <w:r>
              <w:rPr>
                <w:rFonts w:hint="eastAsia"/>
                <w:sz w:val="21"/>
                <w:szCs w:val="21"/>
              </w:rPr>
              <w:t>用户进入订单页面</w:t>
            </w:r>
          </w:p>
          <w:p w14:paraId="432C3A5A" w14:textId="77777777" w:rsidR="00D26D89" w:rsidRDefault="00E4683E">
            <w:pPr>
              <w:spacing w:line="300" w:lineRule="auto"/>
              <w:rPr>
                <w:sz w:val="21"/>
                <w:szCs w:val="21"/>
              </w:rPr>
            </w:pPr>
            <w:r>
              <w:rPr>
                <w:rFonts w:hint="eastAsia"/>
                <w:sz w:val="21"/>
                <w:szCs w:val="21"/>
              </w:rPr>
              <w:t>2. </w:t>
            </w:r>
            <w:r>
              <w:rPr>
                <w:rFonts w:hint="eastAsia"/>
                <w:sz w:val="21"/>
                <w:szCs w:val="21"/>
              </w:rPr>
              <w:t>选择确认收货按钮</w:t>
            </w:r>
          </w:p>
          <w:p w14:paraId="12C779EC" w14:textId="77777777" w:rsidR="00D26D89" w:rsidRDefault="00E4683E">
            <w:pPr>
              <w:spacing w:line="300" w:lineRule="auto"/>
              <w:rPr>
                <w:sz w:val="21"/>
                <w:szCs w:val="21"/>
              </w:rPr>
            </w:pPr>
            <w:r>
              <w:rPr>
                <w:rFonts w:hint="eastAsia"/>
                <w:sz w:val="21"/>
                <w:szCs w:val="21"/>
              </w:rPr>
              <w:t>3.</w:t>
            </w:r>
            <w:r>
              <w:rPr>
                <w:rFonts w:hint="eastAsia"/>
                <w:sz w:val="21"/>
                <w:szCs w:val="21"/>
              </w:rPr>
              <w:t>点击选择评价订单</w:t>
            </w:r>
          </w:p>
          <w:p w14:paraId="099D0371" w14:textId="77777777" w:rsidR="00D26D89" w:rsidRDefault="00E4683E">
            <w:pPr>
              <w:spacing w:line="300" w:lineRule="auto"/>
              <w:rPr>
                <w:sz w:val="21"/>
                <w:szCs w:val="21"/>
              </w:rPr>
            </w:pPr>
            <w:r>
              <w:rPr>
                <w:rFonts w:hint="eastAsia"/>
                <w:sz w:val="21"/>
                <w:szCs w:val="21"/>
              </w:rPr>
              <w:t>4.</w:t>
            </w:r>
            <w:r>
              <w:rPr>
                <w:rFonts w:hint="eastAsia"/>
                <w:sz w:val="21"/>
                <w:szCs w:val="21"/>
              </w:rPr>
              <w:t>输入信息、点击保存</w:t>
            </w:r>
          </w:p>
          <w:p w14:paraId="6799BC12" w14:textId="77777777" w:rsidR="00D26D89" w:rsidRDefault="00E4683E">
            <w:pPr>
              <w:spacing w:line="300" w:lineRule="auto"/>
              <w:rPr>
                <w:sz w:val="21"/>
                <w:szCs w:val="21"/>
              </w:rPr>
            </w:pPr>
            <w:r>
              <w:rPr>
                <w:rFonts w:hint="eastAsia"/>
                <w:sz w:val="21"/>
                <w:szCs w:val="21"/>
              </w:rPr>
              <w:t>5. </w:t>
            </w:r>
            <w:r>
              <w:rPr>
                <w:rFonts w:hint="eastAsia"/>
                <w:sz w:val="21"/>
                <w:szCs w:val="21"/>
              </w:rPr>
              <w:t>数据库更新</w:t>
            </w:r>
          </w:p>
        </w:tc>
      </w:tr>
      <w:tr w:rsidR="00D26D89" w14:paraId="0C36B176" w14:textId="77777777">
        <w:trPr>
          <w:trHeight w:val="23"/>
          <w:jc w:val="center"/>
        </w:trPr>
        <w:tc>
          <w:tcPr>
            <w:tcW w:w="2208" w:type="dxa"/>
            <w:shd w:val="clear" w:color="auto" w:fill="auto"/>
            <w:tcMar>
              <w:top w:w="41" w:type="dxa"/>
              <w:left w:w="81" w:type="dxa"/>
              <w:bottom w:w="41" w:type="dxa"/>
              <w:right w:w="81" w:type="dxa"/>
            </w:tcMar>
          </w:tcPr>
          <w:p w14:paraId="5F92F327"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2386FA22" w14:textId="77777777" w:rsidR="00D26D89" w:rsidRDefault="00E4683E">
            <w:pPr>
              <w:spacing w:line="300" w:lineRule="auto"/>
              <w:rPr>
                <w:sz w:val="21"/>
                <w:szCs w:val="21"/>
              </w:rPr>
            </w:pPr>
            <w:r>
              <w:rPr>
                <w:rFonts w:hint="eastAsia"/>
                <w:sz w:val="21"/>
                <w:szCs w:val="21"/>
              </w:rPr>
              <w:t>无</w:t>
            </w:r>
          </w:p>
        </w:tc>
      </w:tr>
      <w:tr w:rsidR="00D26D89" w14:paraId="246205DE" w14:textId="77777777">
        <w:trPr>
          <w:trHeight w:val="23"/>
          <w:jc w:val="center"/>
        </w:trPr>
        <w:tc>
          <w:tcPr>
            <w:tcW w:w="2208" w:type="dxa"/>
            <w:shd w:val="clear" w:color="auto" w:fill="auto"/>
            <w:tcMar>
              <w:top w:w="41" w:type="dxa"/>
              <w:left w:w="81" w:type="dxa"/>
              <w:bottom w:w="41" w:type="dxa"/>
              <w:right w:w="81" w:type="dxa"/>
            </w:tcMar>
          </w:tcPr>
          <w:p w14:paraId="2942BDCE"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00785BAF" w14:textId="77777777" w:rsidR="00D26D89" w:rsidRDefault="00E4683E">
            <w:pPr>
              <w:spacing w:line="300" w:lineRule="auto"/>
              <w:rPr>
                <w:sz w:val="21"/>
                <w:szCs w:val="21"/>
              </w:rPr>
            </w:pPr>
            <w:r>
              <w:rPr>
                <w:rFonts w:ascii="宋体" w:hAnsi="宋体" w:hint="eastAsia"/>
                <w:sz w:val="21"/>
                <w:szCs w:val="21"/>
              </w:rPr>
              <w:t>无</w:t>
            </w:r>
          </w:p>
        </w:tc>
      </w:tr>
      <w:tr w:rsidR="00D26D89" w14:paraId="257E9688" w14:textId="77777777">
        <w:trPr>
          <w:trHeight w:val="23"/>
          <w:jc w:val="center"/>
        </w:trPr>
        <w:tc>
          <w:tcPr>
            <w:tcW w:w="2208" w:type="dxa"/>
            <w:shd w:val="clear" w:color="auto" w:fill="auto"/>
            <w:tcMar>
              <w:top w:w="41" w:type="dxa"/>
              <w:left w:w="81" w:type="dxa"/>
              <w:bottom w:w="41" w:type="dxa"/>
              <w:right w:w="81" w:type="dxa"/>
            </w:tcMar>
          </w:tcPr>
          <w:p w14:paraId="5F87DF74"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7A944742" w14:textId="77777777" w:rsidR="00D26D89" w:rsidRDefault="00E4683E">
            <w:pPr>
              <w:spacing w:line="300" w:lineRule="auto"/>
              <w:rPr>
                <w:sz w:val="21"/>
                <w:szCs w:val="21"/>
              </w:rPr>
            </w:pPr>
            <w:r>
              <w:rPr>
                <w:rFonts w:hint="eastAsia"/>
                <w:sz w:val="21"/>
                <w:szCs w:val="21"/>
              </w:rPr>
              <w:t>订单管理</w:t>
            </w:r>
          </w:p>
        </w:tc>
      </w:tr>
      <w:tr w:rsidR="00D26D89" w14:paraId="34E65892" w14:textId="77777777">
        <w:trPr>
          <w:trHeight w:val="23"/>
          <w:jc w:val="center"/>
        </w:trPr>
        <w:tc>
          <w:tcPr>
            <w:tcW w:w="2208" w:type="dxa"/>
            <w:shd w:val="clear" w:color="auto" w:fill="auto"/>
            <w:tcMar>
              <w:top w:w="41" w:type="dxa"/>
              <w:left w:w="81" w:type="dxa"/>
              <w:bottom w:w="41" w:type="dxa"/>
              <w:right w:w="81" w:type="dxa"/>
            </w:tcMar>
          </w:tcPr>
          <w:p w14:paraId="04619416"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2E7AB7B5" w14:textId="77777777" w:rsidR="00D26D89" w:rsidRDefault="00E4683E">
            <w:pPr>
              <w:spacing w:line="300" w:lineRule="auto"/>
              <w:rPr>
                <w:sz w:val="21"/>
                <w:szCs w:val="21"/>
              </w:rPr>
            </w:pPr>
            <w:r>
              <w:rPr>
                <w:rFonts w:hint="eastAsia"/>
                <w:sz w:val="21"/>
                <w:szCs w:val="21"/>
              </w:rPr>
              <w:t>无</w:t>
            </w:r>
          </w:p>
        </w:tc>
      </w:tr>
    </w:tbl>
    <w:p w14:paraId="03E0AD43"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取消订单用例描述如表2</w:t>
      </w:r>
      <w:r>
        <w:rPr>
          <w:rFonts w:ascii="宋体" w:hAnsi="宋体"/>
          <w:b w:val="0"/>
        </w:rPr>
        <w:t>-</w:t>
      </w:r>
      <w:r>
        <w:rPr>
          <w:rFonts w:ascii="宋体" w:hAnsi="宋体" w:hint="eastAsia"/>
          <w:b w:val="0"/>
        </w:rPr>
        <w:t>9所示：</w:t>
      </w:r>
    </w:p>
    <w:p w14:paraId="5D639D1C" w14:textId="77777777" w:rsidR="00D26D89" w:rsidRDefault="00E4683E">
      <w:pPr>
        <w:pStyle w:val="aff0"/>
        <w:rPr>
          <w:rFonts w:ascii="宋体" w:hAnsi="宋体"/>
          <w:b w:val="0"/>
          <w:sz w:val="21"/>
          <w:szCs w:val="21"/>
        </w:rPr>
      </w:pPr>
      <w:r>
        <w:rPr>
          <w:rFonts w:ascii="黑体" w:eastAsia="黑体" w:hAnsi="黑体" w:cs="黑体" w:hint="eastAsia"/>
          <w:b w:val="0"/>
          <w:sz w:val="21"/>
          <w:szCs w:val="21"/>
        </w:rPr>
        <w:t>表2-9取消订单用例描述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263FC6B7" w14:textId="77777777">
        <w:trPr>
          <w:trHeight w:val="23"/>
          <w:jc w:val="center"/>
        </w:trPr>
        <w:tc>
          <w:tcPr>
            <w:tcW w:w="2208" w:type="dxa"/>
            <w:shd w:val="clear" w:color="auto" w:fill="auto"/>
            <w:tcMar>
              <w:top w:w="41" w:type="dxa"/>
              <w:left w:w="81" w:type="dxa"/>
              <w:bottom w:w="41" w:type="dxa"/>
              <w:right w:w="81" w:type="dxa"/>
            </w:tcMar>
          </w:tcPr>
          <w:p w14:paraId="518F16BC"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796802C9" w14:textId="77777777" w:rsidR="00D26D89" w:rsidRDefault="00E4683E">
            <w:pPr>
              <w:spacing w:line="300" w:lineRule="auto"/>
              <w:rPr>
                <w:sz w:val="21"/>
                <w:szCs w:val="21"/>
              </w:rPr>
            </w:pPr>
            <w:r>
              <w:rPr>
                <w:rFonts w:hint="eastAsia"/>
                <w:sz w:val="21"/>
                <w:szCs w:val="21"/>
              </w:rPr>
              <w:t>说明</w:t>
            </w:r>
          </w:p>
        </w:tc>
      </w:tr>
      <w:tr w:rsidR="00D26D89" w14:paraId="7E7A9FC7" w14:textId="77777777">
        <w:trPr>
          <w:trHeight w:val="23"/>
          <w:jc w:val="center"/>
        </w:trPr>
        <w:tc>
          <w:tcPr>
            <w:tcW w:w="2208" w:type="dxa"/>
            <w:shd w:val="clear" w:color="auto" w:fill="auto"/>
            <w:tcMar>
              <w:top w:w="41" w:type="dxa"/>
              <w:left w:w="81" w:type="dxa"/>
              <w:bottom w:w="41" w:type="dxa"/>
              <w:right w:w="81" w:type="dxa"/>
            </w:tcMar>
          </w:tcPr>
          <w:p w14:paraId="77B73152"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9EC04A2" w14:textId="77777777" w:rsidR="00D26D89" w:rsidRDefault="00E4683E">
            <w:pPr>
              <w:spacing w:line="300" w:lineRule="auto"/>
              <w:rPr>
                <w:sz w:val="21"/>
                <w:szCs w:val="21"/>
              </w:rPr>
            </w:pPr>
            <w:r>
              <w:rPr>
                <w:rFonts w:ascii="宋体" w:hAnsi="宋体" w:hint="eastAsia"/>
                <w:sz w:val="21"/>
                <w:szCs w:val="21"/>
              </w:rPr>
              <w:t>取消订单</w:t>
            </w:r>
          </w:p>
        </w:tc>
      </w:tr>
      <w:tr w:rsidR="00D26D89" w14:paraId="54C388CF" w14:textId="77777777">
        <w:trPr>
          <w:trHeight w:val="23"/>
          <w:jc w:val="center"/>
        </w:trPr>
        <w:tc>
          <w:tcPr>
            <w:tcW w:w="2208" w:type="dxa"/>
            <w:shd w:val="clear" w:color="auto" w:fill="auto"/>
            <w:tcMar>
              <w:top w:w="41" w:type="dxa"/>
              <w:left w:w="81" w:type="dxa"/>
              <w:bottom w:w="41" w:type="dxa"/>
              <w:right w:w="81" w:type="dxa"/>
            </w:tcMar>
          </w:tcPr>
          <w:p w14:paraId="415088D5"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499E30D0" w14:textId="77777777" w:rsidR="00D26D89" w:rsidRDefault="00E4683E">
            <w:pPr>
              <w:spacing w:line="300" w:lineRule="auto"/>
              <w:rPr>
                <w:sz w:val="21"/>
                <w:szCs w:val="21"/>
              </w:rPr>
            </w:pPr>
            <w:r>
              <w:rPr>
                <w:rFonts w:hint="eastAsia"/>
                <w:sz w:val="21"/>
                <w:szCs w:val="21"/>
              </w:rPr>
              <w:t>YL03</w:t>
            </w:r>
          </w:p>
        </w:tc>
      </w:tr>
      <w:tr w:rsidR="00D26D89" w14:paraId="1FD12321" w14:textId="77777777">
        <w:trPr>
          <w:trHeight w:val="23"/>
          <w:jc w:val="center"/>
        </w:trPr>
        <w:tc>
          <w:tcPr>
            <w:tcW w:w="2208" w:type="dxa"/>
            <w:shd w:val="clear" w:color="auto" w:fill="auto"/>
            <w:tcMar>
              <w:top w:w="41" w:type="dxa"/>
              <w:left w:w="81" w:type="dxa"/>
              <w:bottom w:w="41" w:type="dxa"/>
              <w:right w:w="81" w:type="dxa"/>
            </w:tcMar>
          </w:tcPr>
          <w:p w14:paraId="6C644098"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5D0EE76D" w14:textId="77777777" w:rsidR="00D26D89" w:rsidRDefault="00E4683E">
            <w:pPr>
              <w:spacing w:line="300" w:lineRule="auto"/>
              <w:rPr>
                <w:sz w:val="21"/>
                <w:szCs w:val="21"/>
              </w:rPr>
            </w:pPr>
            <w:r>
              <w:rPr>
                <w:rFonts w:ascii="宋体" w:hAnsi="宋体" w:hint="eastAsia"/>
                <w:sz w:val="21"/>
                <w:szCs w:val="21"/>
              </w:rPr>
              <w:t>买家</w:t>
            </w:r>
            <w:r>
              <w:rPr>
                <w:rFonts w:hint="eastAsia"/>
                <w:sz w:val="21"/>
                <w:szCs w:val="21"/>
              </w:rPr>
              <w:t>使用本生鲜外卖小程序端对已创建订单进行取消操作</w:t>
            </w:r>
          </w:p>
        </w:tc>
      </w:tr>
      <w:tr w:rsidR="00D26D89" w14:paraId="5ACE974F" w14:textId="77777777">
        <w:trPr>
          <w:trHeight w:val="23"/>
          <w:jc w:val="center"/>
        </w:trPr>
        <w:tc>
          <w:tcPr>
            <w:tcW w:w="2208" w:type="dxa"/>
            <w:shd w:val="clear" w:color="auto" w:fill="auto"/>
            <w:tcMar>
              <w:top w:w="41" w:type="dxa"/>
              <w:left w:w="81" w:type="dxa"/>
              <w:bottom w:w="41" w:type="dxa"/>
              <w:right w:w="81" w:type="dxa"/>
            </w:tcMar>
          </w:tcPr>
          <w:p w14:paraId="353D7D5C"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12FEFA22" w14:textId="77777777" w:rsidR="00D26D89" w:rsidRDefault="00E4683E">
            <w:pPr>
              <w:spacing w:line="300" w:lineRule="auto"/>
              <w:rPr>
                <w:sz w:val="21"/>
                <w:szCs w:val="21"/>
              </w:rPr>
            </w:pPr>
            <w:r>
              <w:rPr>
                <w:rFonts w:hint="eastAsia"/>
                <w:sz w:val="21"/>
                <w:szCs w:val="21"/>
              </w:rPr>
              <w:t>客户（买家）</w:t>
            </w:r>
          </w:p>
        </w:tc>
      </w:tr>
      <w:tr w:rsidR="00D26D89" w14:paraId="6E50AF19" w14:textId="77777777">
        <w:trPr>
          <w:trHeight w:val="23"/>
          <w:jc w:val="center"/>
        </w:trPr>
        <w:tc>
          <w:tcPr>
            <w:tcW w:w="2208" w:type="dxa"/>
            <w:shd w:val="clear" w:color="auto" w:fill="auto"/>
            <w:tcMar>
              <w:top w:w="41" w:type="dxa"/>
              <w:left w:w="81" w:type="dxa"/>
              <w:bottom w:w="41" w:type="dxa"/>
              <w:right w:w="81" w:type="dxa"/>
            </w:tcMar>
          </w:tcPr>
          <w:p w14:paraId="428F8AF0"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17D1FFD8" w14:textId="77777777" w:rsidR="00D26D89" w:rsidRDefault="00E4683E">
            <w:pPr>
              <w:spacing w:line="300" w:lineRule="auto"/>
              <w:rPr>
                <w:sz w:val="21"/>
                <w:szCs w:val="21"/>
              </w:rPr>
            </w:pPr>
            <w:r>
              <w:rPr>
                <w:rFonts w:hint="eastAsia"/>
                <w:sz w:val="21"/>
                <w:szCs w:val="21"/>
              </w:rPr>
              <w:t>2</w:t>
            </w:r>
          </w:p>
        </w:tc>
      </w:tr>
      <w:tr w:rsidR="00D26D89" w14:paraId="05536484" w14:textId="77777777">
        <w:trPr>
          <w:trHeight w:val="23"/>
          <w:jc w:val="center"/>
        </w:trPr>
        <w:tc>
          <w:tcPr>
            <w:tcW w:w="2208" w:type="dxa"/>
            <w:shd w:val="clear" w:color="auto" w:fill="auto"/>
            <w:tcMar>
              <w:top w:w="41" w:type="dxa"/>
              <w:left w:w="81" w:type="dxa"/>
              <w:bottom w:w="41" w:type="dxa"/>
              <w:right w:w="81" w:type="dxa"/>
            </w:tcMar>
          </w:tcPr>
          <w:p w14:paraId="285A43AD"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9E30569" w14:textId="77777777" w:rsidR="00D26D89" w:rsidRDefault="00E4683E">
            <w:pPr>
              <w:spacing w:line="300" w:lineRule="auto"/>
              <w:rPr>
                <w:sz w:val="21"/>
                <w:szCs w:val="21"/>
              </w:rPr>
            </w:pPr>
            <w:r>
              <w:rPr>
                <w:rFonts w:hint="eastAsia"/>
                <w:sz w:val="21"/>
                <w:szCs w:val="21"/>
              </w:rPr>
              <w:t>进行中</w:t>
            </w:r>
          </w:p>
        </w:tc>
      </w:tr>
      <w:tr w:rsidR="00D26D89" w14:paraId="5E20C7D4" w14:textId="77777777">
        <w:trPr>
          <w:trHeight w:val="23"/>
          <w:jc w:val="center"/>
        </w:trPr>
        <w:tc>
          <w:tcPr>
            <w:tcW w:w="2208" w:type="dxa"/>
            <w:shd w:val="clear" w:color="auto" w:fill="auto"/>
            <w:tcMar>
              <w:top w:w="41" w:type="dxa"/>
              <w:left w:w="81" w:type="dxa"/>
              <w:bottom w:w="41" w:type="dxa"/>
              <w:right w:w="81" w:type="dxa"/>
            </w:tcMar>
          </w:tcPr>
          <w:p w14:paraId="6B43C77C"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2248CE58" w14:textId="77777777" w:rsidR="00D26D89" w:rsidRDefault="00E4683E">
            <w:pPr>
              <w:spacing w:line="300" w:lineRule="auto"/>
              <w:rPr>
                <w:sz w:val="21"/>
                <w:szCs w:val="21"/>
              </w:rPr>
            </w:pPr>
            <w:r>
              <w:rPr>
                <w:rFonts w:ascii="宋体" w:hAnsi="宋体" w:hint="eastAsia"/>
                <w:iCs/>
                <w:sz w:val="21"/>
                <w:szCs w:val="21"/>
              </w:rPr>
              <w:t>用户进入订单管理界面</w:t>
            </w:r>
          </w:p>
        </w:tc>
      </w:tr>
      <w:tr w:rsidR="00D26D89" w14:paraId="67E411C1" w14:textId="77777777">
        <w:trPr>
          <w:trHeight w:val="23"/>
          <w:jc w:val="center"/>
        </w:trPr>
        <w:tc>
          <w:tcPr>
            <w:tcW w:w="2208" w:type="dxa"/>
            <w:shd w:val="clear" w:color="auto" w:fill="auto"/>
            <w:tcMar>
              <w:top w:w="41" w:type="dxa"/>
              <w:left w:w="81" w:type="dxa"/>
              <w:bottom w:w="41" w:type="dxa"/>
              <w:right w:w="81" w:type="dxa"/>
            </w:tcMar>
          </w:tcPr>
          <w:p w14:paraId="2A9F0342"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14CBC64" w14:textId="77777777" w:rsidR="00D26D89" w:rsidRDefault="00E4683E">
            <w:pPr>
              <w:spacing w:line="300" w:lineRule="auto"/>
              <w:rPr>
                <w:sz w:val="21"/>
                <w:szCs w:val="21"/>
              </w:rPr>
            </w:pPr>
            <w:r>
              <w:rPr>
                <w:rFonts w:hint="eastAsia"/>
                <w:sz w:val="21"/>
                <w:szCs w:val="21"/>
              </w:rPr>
              <w:t>系统给出操作成功提示</w:t>
            </w:r>
          </w:p>
        </w:tc>
      </w:tr>
      <w:tr w:rsidR="00D26D89" w14:paraId="4965EE4D" w14:textId="77777777">
        <w:trPr>
          <w:trHeight w:val="23"/>
          <w:jc w:val="center"/>
        </w:trPr>
        <w:tc>
          <w:tcPr>
            <w:tcW w:w="2208" w:type="dxa"/>
            <w:shd w:val="clear" w:color="auto" w:fill="auto"/>
            <w:tcMar>
              <w:top w:w="41" w:type="dxa"/>
              <w:left w:w="81" w:type="dxa"/>
              <w:bottom w:w="41" w:type="dxa"/>
              <w:right w:w="81" w:type="dxa"/>
            </w:tcMar>
          </w:tcPr>
          <w:p w14:paraId="338A199E"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4058994" w14:textId="77777777" w:rsidR="00D26D89" w:rsidRDefault="00E4683E">
            <w:pPr>
              <w:spacing w:line="300" w:lineRule="auto"/>
              <w:rPr>
                <w:sz w:val="21"/>
                <w:szCs w:val="21"/>
              </w:rPr>
            </w:pPr>
            <w:r>
              <w:rPr>
                <w:rFonts w:hint="eastAsia"/>
                <w:sz w:val="21"/>
                <w:szCs w:val="21"/>
              </w:rPr>
              <w:t>1. </w:t>
            </w:r>
            <w:r>
              <w:rPr>
                <w:rFonts w:hint="eastAsia"/>
                <w:sz w:val="21"/>
                <w:szCs w:val="21"/>
              </w:rPr>
              <w:t>点击取消订单按钮</w:t>
            </w:r>
          </w:p>
          <w:p w14:paraId="737BE208" w14:textId="77777777" w:rsidR="00D26D89" w:rsidRDefault="00E4683E">
            <w:pPr>
              <w:spacing w:line="300" w:lineRule="auto"/>
              <w:rPr>
                <w:sz w:val="21"/>
                <w:szCs w:val="21"/>
              </w:rPr>
            </w:pPr>
            <w:r>
              <w:rPr>
                <w:rFonts w:hint="eastAsia"/>
                <w:sz w:val="21"/>
                <w:szCs w:val="21"/>
              </w:rPr>
              <w:t>2. </w:t>
            </w:r>
            <w:r>
              <w:rPr>
                <w:rFonts w:hint="eastAsia"/>
                <w:sz w:val="21"/>
                <w:szCs w:val="21"/>
              </w:rPr>
              <w:t>点击确认</w:t>
            </w:r>
          </w:p>
          <w:p w14:paraId="729B42FE" w14:textId="77777777" w:rsidR="00D26D89" w:rsidRDefault="00E4683E">
            <w:pPr>
              <w:spacing w:line="300" w:lineRule="auto"/>
              <w:rPr>
                <w:sz w:val="21"/>
                <w:szCs w:val="21"/>
              </w:rPr>
            </w:pPr>
            <w:r>
              <w:rPr>
                <w:rFonts w:hint="eastAsia"/>
                <w:sz w:val="21"/>
                <w:szCs w:val="21"/>
              </w:rPr>
              <w:t>3.</w:t>
            </w:r>
            <w:r>
              <w:rPr>
                <w:rFonts w:hint="eastAsia"/>
                <w:sz w:val="21"/>
                <w:szCs w:val="21"/>
              </w:rPr>
              <w:t>数据库更新</w:t>
            </w:r>
          </w:p>
        </w:tc>
      </w:tr>
      <w:tr w:rsidR="00D26D89" w14:paraId="6E195DA2" w14:textId="77777777">
        <w:trPr>
          <w:trHeight w:val="23"/>
          <w:jc w:val="center"/>
        </w:trPr>
        <w:tc>
          <w:tcPr>
            <w:tcW w:w="2208" w:type="dxa"/>
            <w:shd w:val="clear" w:color="auto" w:fill="auto"/>
            <w:tcMar>
              <w:top w:w="41" w:type="dxa"/>
              <w:left w:w="81" w:type="dxa"/>
              <w:bottom w:w="41" w:type="dxa"/>
              <w:right w:w="81" w:type="dxa"/>
            </w:tcMar>
          </w:tcPr>
          <w:p w14:paraId="6673ECB1"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084C31A6" w14:textId="77777777" w:rsidR="00D26D89" w:rsidRDefault="00E4683E">
            <w:pPr>
              <w:spacing w:line="300" w:lineRule="auto"/>
              <w:rPr>
                <w:sz w:val="21"/>
                <w:szCs w:val="21"/>
              </w:rPr>
            </w:pPr>
            <w:r>
              <w:rPr>
                <w:rFonts w:hint="eastAsia"/>
                <w:sz w:val="21"/>
                <w:szCs w:val="21"/>
              </w:rPr>
              <w:t>无</w:t>
            </w:r>
          </w:p>
        </w:tc>
      </w:tr>
      <w:tr w:rsidR="00D26D89" w14:paraId="6A9B36FD" w14:textId="77777777">
        <w:trPr>
          <w:trHeight w:val="23"/>
          <w:jc w:val="center"/>
        </w:trPr>
        <w:tc>
          <w:tcPr>
            <w:tcW w:w="2208" w:type="dxa"/>
            <w:shd w:val="clear" w:color="auto" w:fill="auto"/>
            <w:tcMar>
              <w:top w:w="41" w:type="dxa"/>
              <w:left w:w="81" w:type="dxa"/>
              <w:bottom w:w="41" w:type="dxa"/>
              <w:right w:w="81" w:type="dxa"/>
            </w:tcMar>
          </w:tcPr>
          <w:p w14:paraId="5E29EFC2"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09DFD280" w14:textId="77777777" w:rsidR="00D26D89" w:rsidRDefault="00E4683E">
            <w:pPr>
              <w:spacing w:line="300" w:lineRule="auto"/>
              <w:rPr>
                <w:sz w:val="21"/>
                <w:szCs w:val="21"/>
              </w:rPr>
            </w:pPr>
            <w:r>
              <w:rPr>
                <w:rFonts w:ascii="宋体" w:hAnsi="宋体" w:hint="eastAsia"/>
                <w:sz w:val="21"/>
                <w:szCs w:val="21"/>
              </w:rPr>
              <w:t>无</w:t>
            </w:r>
          </w:p>
        </w:tc>
      </w:tr>
      <w:tr w:rsidR="00D26D89" w14:paraId="0170754B" w14:textId="77777777">
        <w:trPr>
          <w:trHeight w:val="23"/>
          <w:jc w:val="center"/>
        </w:trPr>
        <w:tc>
          <w:tcPr>
            <w:tcW w:w="2208" w:type="dxa"/>
            <w:shd w:val="clear" w:color="auto" w:fill="auto"/>
            <w:tcMar>
              <w:top w:w="41" w:type="dxa"/>
              <w:left w:w="81" w:type="dxa"/>
              <w:bottom w:w="41" w:type="dxa"/>
              <w:right w:w="81" w:type="dxa"/>
            </w:tcMar>
          </w:tcPr>
          <w:p w14:paraId="5F99747B"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1D167418" w14:textId="77777777" w:rsidR="00D26D89" w:rsidRDefault="00E4683E">
            <w:pPr>
              <w:spacing w:line="300" w:lineRule="auto"/>
              <w:rPr>
                <w:sz w:val="21"/>
                <w:szCs w:val="21"/>
              </w:rPr>
            </w:pPr>
            <w:r>
              <w:rPr>
                <w:rFonts w:hint="eastAsia"/>
                <w:sz w:val="21"/>
                <w:szCs w:val="21"/>
              </w:rPr>
              <w:t>订单管理</w:t>
            </w:r>
          </w:p>
        </w:tc>
      </w:tr>
      <w:tr w:rsidR="00D26D89" w14:paraId="6681D5D4" w14:textId="77777777">
        <w:trPr>
          <w:trHeight w:val="23"/>
          <w:jc w:val="center"/>
        </w:trPr>
        <w:tc>
          <w:tcPr>
            <w:tcW w:w="2208" w:type="dxa"/>
            <w:shd w:val="clear" w:color="auto" w:fill="auto"/>
            <w:tcMar>
              <w:top w:w="41" w:type="dxa"/>
              <w:left w:w="81" w:type="dxa"/>
              <w:bottom w:w="41" w:type="dxa"/>
              <w:right w:w="81" w:type="dxa"/>
            </w:tcMar>
          </w:tcPr>
          <w:p w14:paraId="5250770A"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73F3AEB2" w14:textId="77777777" w:rsidR="00D26D89" w:rsidRDefault="00E4683E">
            <w:pPr>
              <w:spacing w:line="300" w:lineRule="auto"/>
              <w:rPr>
                <w:sz w:val="21"/>
                <w:szCs w:val="21"/>
              </w:rPr>
            </w:pPr>
            <w:r>
              <w:rPr>
                <w:rFonts w:hint="eastAsia"/>
                <w:sz w:val="21"/>
                <w:szCs w:val="21"/>
              </w:rPr>
              <w:t>无</w:t>
            </w:r>
          </w:p>
        </w:tc>
      </w:tr>
    </w:tbl>
    <w:p w14:paraId="1DF506E6"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lastRenderedPageBreak/>
        <w:t>确认收货用例描述如表2</w:t>
      </w:r>
      <w:r>
        <w:rPr>
          <w:rFonts w:ascii="宋体" w:hAnsi="宋体"/>
          <w:b w:val="0"/>
        </w:rPr>
        <w:t>-</w:t>
      </w:r>
      <w:r>
        <w:rPr>
          <w:rFonts w:ascii="宋体" w:hAnsi="宋体" w:hint="eastAsia"/>
          <w:b w:val="0"/>
        </w:rPr>
        <w:t>10所示：</w:t>
      </w:r>
    </w:p>
    <w:p w14:paraId="5C167A13"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表2-10确认收货用例描述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0839622E" w14:textId="77777777">
        <w:trPr>
          <w:trHeight w:val="23"/>
          <w:jc w:val="center"/>
        </w:trPr>
        <w:tc>
          <w:tcPr>
            <w:tcW w:w="2208" w:type="dxa"/>
            <w:shd w:val="clear" w:color="auto" w:fill="auto"/>
            <w:tcMar>
              <w:top w:w="41" w:type="dxa"/>
              <w:left w:w="81" w:type="dxa"/>
              <w:bottom w:w="41" w:type="dxa"/>
              <w:right w:w="81" w:type="dxa"/>
            </w:tcMar>
          </w:tcPr>
          <w:p w14:paraId="6556008B"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2F5FC5F0" w14:textId="77777777" w:rsidR="00D26D89" w:rsidRDefault="00E4683E">
            <w:pPr>
              <w:spacing w:line="300" w:lineRule="auto"/>
              <w:rPr>
                <w:sz w:val="21"/>
                <w:szCs w:val="21"/>
              </w:rPr>
            </w:pPr>
            <w:r>
              <w:rPr>
                <w:rFonts w:hint="eastAsia"/>
                <w:sz w:val="21"/>
                <w:szCs w:val="21"/>
              </w:rPr>
              <w:t>说明</w:t>
            </w:r>
          </w:p>
        </w:tc>
      </w:tr>
      <w:tr w:rsidR="00D26D89" w14:paraId="7A3F3E24" w14:textId="77777777">
        <w:trPr>
          <w:trHeight w:val="23"/>
          <w:jc w:val="center"/>
        </w:trPr>
        <w:tc>
          <w:tcPr>
            <w:tcW w:w="2208" w:type="dxa"/>
            <w:shd w:val="clear" w:color="auto" w:fill="auto"/>
            <w:tcMar>
              <w:top w:w="41" w:type="dxa"/>
              <w:left w:w="81" w:type="dxa"/>
              <w:bottom w:w="41" w:type="dxa"/>
              <w:right w:w="81" w:type="dxa"/>
            </w:tcMar>
          </w:tcPr>
          <w:p w14:paraId="1C7837F5"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B078327" w14:textId="77777777" w:rsidR="00D26D89" w:rsidRDefault="00E4683E">
            <w:pPr>
              <w:spacing w:line="300" w:lineRule="auto"/>
              <w:rPr>
                <w:sz w:val="21"/>
                <w:szCs w:val="21"/>
              </w:rPr>
            </w:pPr>
            <w:r>
              <w:rPr>
                <w:rFonts w:ascii="宋体" w:hAnsi="宋体" w:hint="eastAsia"/>
                <w:sz w:val="21"/>
                <w:szCs w:val="21"/>
              </w:rPr>
              <w:t>确认收货</w:t>
            </w:r>
          </w:p>
        </w:tc>
      </w:tr>
      <w:tr w:rsidR="00D26D89" w14:paraId="10E2AB1D" w14:textId="77777777">
        <w:trPr>
          <w:trHeight w:val="23"/>
          <w:jc w:val="center"/>
        </w:trPr>
        <w:tc>
          <w:tcPr>
            <w:tcW w:w="2208" w:type="dxa"/>
            <w:shd w:val="clear" w:color="auto" w:fill="auto"/>
            <w:tcMar>
              <w:top w:w="41" w:type="dxa"/>
              <w:left w:w="81" w:type="dxa"/>
              <w:bottom w:w="41" w:type="dxa"/>
              <w:right w:w="81" w:type="dxa"/>
            </w:tcMar>
          </w:tcPr>
          <w:p w14:paraId="673FD626"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17075F60" w14:textId="77777777" w:rsidR="00D26D89" w:rsidRDefault="00E4683E">
            <w:pPr>
              <w:spacing w:line="300" w:lineRule="auto"/>
              <w:rPr>
                <w:sz w:val="21"/>
                <w:szCs w:val="21"/>
              </w:rPr>
            </w:pPr>
            <w:r>
              <w:rPr>
                <w:rFonts w:hint="eastAsia"/>
                <w:sz w:val="21"/>
                <w:szCs w:val="21"/>
              </w:rPr>
              <w:t>YL4</w:t>
            </w:r>
          </w:p>
        </w:tc>
      </w:tr>
      <w:tr w:rsidR="00D26D89" w14:paraId="5D3CCA6A" w14:textId="77777777">
        <w:trPr>
          <w:trHeight w:val="23"/>
          <w:jc w:val="center"/>
        </w:trPr>
        <w:tc>
          <w:tcPr>
            <w:tcW w:w="2208" w:type="dxa"/>
            <w:shd w:val="clear" w:color="auto" w:fill="auto"/>
            <w:tcMar>
              <w:top w:w="41" w:type="dxa"/>
              <w:left w:w="81" w:type="dxa"/>
              <w:bottom w:w="41" w:type="dxa"/>
              <w:right w:w="81" w:type="dxa"/>
            </w:tcMar>
          </w:tcPr>
          <w:p w14:paraId="62CB24B7"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264C6EA0" w14:textId="77777777" w:rsidR="00D26D89" w:rsidRDefault="00E4683E">
            <w:pPr>
              <w:spacing w:line="300" w:lineRule="auto"/>
              <w:rPr>
                <w:sz w:val="21"/>
                <w:szCs w:val="21"/>
              </w:rPr>
            </w:pPr>
            <w:r>
              <w:rPr>
                <w:rFonts w:ascii="宋体" w:hAnsi="宋体" w:hint="eastAsia"/>
                <w:sz w:val="21"/>
                <w:szCs w:val="21"/>
              </w:rPr>
              <w:t>买家</w:t>
            </w:r>
            <w:r>
              <w:rPr>
                <w:rFonts w:hint="eastAsia"/>
                <w:sz w:val="21"/>
                <w:szCs w:val="21"/>
              </w:rPr>
              <w:t>使用本生鲜外卖小程序端收到生鲜后对订单进行确认收货操作</w:t>
            </w:r>
          </w:p>
        </w:tc>
      </w:tr>
      <w:tr w:rsidR="00D26D89" w14:paraId="448506A4" w14:textId="77777777">
        <w:trPr>
          <w:trHeight w:val="23"/>
          <w:jc w:val="center"/>
        </w:trPr>
        <w:tc>
          <w:tcPr>
            <w:tcW w:w="2208" w:type="dxa"/>
            <w:shd w:val="clear" w:color="auto" w:fill="auto"/>
            <w:tcMar>
              <w:top w:w="41" w:type="dxa"/>
              <w:left w:w="81" w:type="dxa"/>
              <w:bottom w:w="41" w:type="dxa"/>
              <w:right w:w="81" w:type="dxa"/>
            </w:tcMar>
          </w:tcPr>
          <w:p w14:paraId="002E19A1"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0399F628" w14:textId="77777777" w:rsidR="00D26D89" w:rsidRDefault="00E4683E">
            <w:pPr>
              <w:spacing w:line="300" w:lineRule="auto"/>
              <w:rPr>
                <w:sz w:val="21"/>
                <w:szCs w:val="21"/>
              </w:rPr>
            </w:pPr>
            <w:r>
              <w:rPr>
                <w:rFonts w:hint="eastAsia"/>
                <w:sz w:val="21"/>
                <w:szCs w:val="21"/>
              </w:rPr>
              <w:t>客户（买家）</w:t>
            </w:r>
          </w:p>
        </w:tc>
      </w:tr>
      <w:tr w:rsidR="00D26D89" w14:paraId="6ECE6B63" w14:textId="77777777">
        <w:trPr>
          <w:trHeight w:val="23"/>
          <w:jc w:val="center"/>
        </w:trPr>
        <w:tc>
          <w:tcPr>
            <w:tcW w:w="2208" w:type="dxa"/>
            <w:shd w:val="clear" w:color="auto" w:fill="auto"/>
            <w:tcMar>
              <w:top w:w="41" w:type="dxa"/>
              <w:left w:w="81" w:type="dxa"/>
              <w:bottom w:w="41" w:type="dxa"/>
              <w:right w:w="81" w:type="dxa"/>
            </w:tcMar>
          </w:tcPr>
          <w:p w14:paraId="3E5CACF0"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04634157" w14:textId="77777777" w:rsidR="00D26D89" w:rsidRDefault="00E4683E">
            <w:pPr>
              <w:spacing w:line="300" w:lineRule="auto"/>
              <w:rPr>
                <w:sz w:val="21"/>
                <w:szCs w:val="21"/>
              </w:rPr>
            </w:pPr>
            <w:r>
              <w:rPr>
                <w:rFonts w:hint="eastAsia"/>
                <w:sz w:val="21"/>
                <w:szCs w:val="21"/>
              </w:rPr>
              <w:t>2</w:t>
            </w:r>
          </w:p>
        </w:tc>
      </w:tr>
      <w:tr w:rsidR="00D26D89" w14:paraId="6BC3A4CB" w14:textId="77777777">
        <w:trPr>
          <w:trHeight w:val="23"/>
          <w:jc w:val="center"/>
        </w:trPr>
        <w:tc>
          <w:tcPr>
            <w:tcW w:w="2208" w:type="dxa"/>
            <w:shd w:val="clear" w:color="auto" w:fill="auto"/>
            <w:tcMar>
              <w:top w:w="41" w:type="dxa"/>
              <w:left w:w="81" w:type="dxa"/>
              <w:bottom w:w="41" w:type="dxa"/>
              <w:right w:w="81" w:type="dxa"/>
            </w:tcMar>
          </w:tcPr>
          <w:p w14:paraId="7FFAAB6C"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4E8F552E" w14:textId="77777777" w:rsidR="00D26D89" w:rsidRDefault="00E4683E">
            <w:pPr>
              <w:spacing w:line="300" w:lineRule="auto"/>
              <w:rPr>
                <w:sz w:val="21"/>
                <w:szCs w:val="21"/>
              </w:rPr>
            </w:pPr>
            <w:r>
              <w:rPr>
                <w:rFonts w:hint="eastAsia"/>
                <w:sz w:val="21"/>
                <w:szCs w:val="21"/>
              </w:rPr>
              <w:t>进行中</w:t>
            </w:r>
          </w:p>
        </w:tc>
      </w:tr>
      <w:tr w:rsidR="00D26D89" w14:paraId="49BA6F8C" w14:textId="77777777">
        <w:trPr>
          <w:trHeight w:val="23"/>
          <w:jc w:val="center"/>
        </w:trPr>
        <w:tc>
          <w:tcPr>
            <w:tcW w:w="2208" w:type="dxa"/>
            <w:shd w:val="clear" w:color="auto" w:fill="auto"/>
            <w:tcMar>
              <w:top w:w="41" w:type="dxa"/>
              <w:left w:w="81" w:type="dxa"/>
              <w:bottom w:w="41" w:type="dxa"/>
              <w:right w:w="81" w:type="dxa"/>
            </w:tcMar>
          </w:tcPr>
          <w:p w14:paraId="4B95ECD7"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51ABDFED" w14:textId="77777777" w:rsidR="00D26D89" w:rsidRDefault="00E4683E">
            <w:pPr>
              <w:spacing w:line="300" w:lineRule="auto"/>
              <w:rPr>
                <w:sz w:val="21"/>
                <w:szCs w:val="21"/>
              </w:rPr>
            </w:pPr>
            <w:r>
              <w:rPr>
                <w:rFonts w:ascii="宋体" w:hAnsi="宋体" w:hint="eastAsia"/>
                <w:iCs/>
                <w:sz w:val="21"/>
                <w:szCs w:val="21"/>
              </w:rPr>
              <w:t>用户进入订单管理界面</w:t>
            </w:r>
          </w:p>
        </w:tc>
      </w:tr>
      <w:tr w:rsidR="00D26D89" w14:paraId="0B7DB7D5" w14:textId="77777777">
        <w:trPr>
          <w:trHeight w:val="23"/>
          <w:jc w:val="center"/>
        </w:trPr>
        <w:tc>
          <w:tcPr>
            <w:tcW w:w="2208" w:type="dxa"/>
            <w:shd w:val="clear" w:color="auto" w:fill="auto"/>
            <w:tcMar>
              <w:top w:w="41" w:type="dxa"/>
              <w:left w:w="81" w:type="dxa"/>
              <w:bottom w:w="41" w:type="dxa"/>
              <w:right w:w="81" w:type="dxa"/>
            </w:tcMar>
          </w:tcPr>
          <w:p w14:paraId="10562FA5"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556E81FD" w14:textId="77777777" w:rsidR="00D26D89" w:rsidRDefault="00E4683E">
            <w:pPr>
              <w:spacing w:line="300" w:lineRule="auto"/>
              <w:rPr>
                <w:sz w:val="21"/>
                <w:szCs w:val="21"/>
              </w:rPr>
            </w:pPr>
            <w:r>
              <w:rPr>
                <w:rFonts w:hint="eastAsia"/>
                <w:sz w:val="21"/>
                <w:szCs w:val="21"/>
              </w:rPr>
              <w:t>系统给出操作成功提示</w:t>
            </w:r>
          </w:p>
        </w:tc>
      </w:tr>
      <w:tr w:rsidR="00D26D89" w14:paraId="4E888FB3" w14:textId="77777777">
        <w:trPr>
          <w:trHeight w:val="23"/>
          <w:jc w:val="center"/>
        </w:trPr>
        <w:tc>
          <w:tcPr>
            <w:tcW w:w="2208" w:type="dxa"/>
            <w:shd w:val="clear" w:color="auto" w:fill="auto"/>
            <w:tcMar>
              <w:top w:w="41" w:type="dxa"/>
              <w:left w:w="81" w:type="dxa"/>
              <w:bottom w:w="41" w:type="dxa"/>
              <w:right w:w="81" w:type="dxa"/>
            </w:tcMar>
          </w:tcPr>
          <w:p w14:paraId="71020F96"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771CE9F2" w14:textId="77777777" w:rsidR="00D26D89" w:rsidRDefault="00E4683E">
            <w:pPr>
              <w:spacing w:line="300" w:lineRule="auto"/>
              <w:rPr>
                <w:sz w:val="21"/>
                <w:szCs w:val="21"/>
              </w:rPr>
            </w:pPr>
            <w:r>
              <w:rPr>
                <w:rFonts w:hint="eastAsia"/>
                <w:sz w:val="21"/>
                <w:szCs w:val="21"/>
              </w:rPr>
              <w:t>1. </w:t>
            </w:r>
            <w:r>
              <w:rPr>
                <w:rFonts w:hint="eastAsia"/>
                <w:sz w:val="21"/>
                <w:szCs w:val="21"/>
              </w:rPr>
              <w:t>选择确认收货图标</w:t>
            </w:r>
          </w:p>
          <w:p w14:paraId="2B47DDE1" w14:textId="77777777" w:rsidR="00D26D89" w:rsidRDefault="00E4683E">
            <w:pPr>
              <w:spacing w:line="300" w:lineRule="auto"/>
              <w:rPr>
                <w:sz w:val="21"/>
                <w:szCs w:val="21"/>
              </w:rPr>
            </w:pPr>
            <w:r>
              <w:rPr>
                <w:rFonts w:hint="eastAsia"/>
                <w:sz w:val="21"/>
                <w:szCs w:val="21"/>
              </w:rPr>
              <w:t>2. </w:t>
            </w:r>
            <w:r>
              <w:rPr>
                <w:rFonts w:hint="eastAsia"/>
                <w:sz w:val="21"/>
                <w:szCs w:val="21"/>
              </w:rPr>
              <w:t>点击确认</w:t>
            </w:r>
          </w:p>
          <w:p w14:paraId="7F17C90A" w14:textId="77777777" w:rsidR="00D26D89" w:rsidRDefault="00E4683E">
            <w:pPr>
              <w:spacing w:line="300" w:lineRule="auto"/>
              <w:rPr>
                <w:sz w:val="21"/>
                <w:szCs w:val="21"/>
              </w:rPr>
            </w:pPr>
            <w:r>
              <w:rPr>
                <w:rFonts w:hint="eastAsia"/>
                <w:sz w:val="21"/>
                <w:szCs w:val="21"/>
              </w:rPr>
              <w:t>3.</w:t>
            </w:r>
            <w:r>
              <w:rPr>
                <w:rFonts w:hint="eastAsia"/>
                <w:sz w:val="21"/>
                <w:szCs w:val="21"/>
              </w:rPr>
              <w:t>数据库更新</w:t>
            </w:r>
          </w:p>
        </w:tc>
      </w:tr>
      <w:tr w:rsidR="00D26D89" w14:paraId="693A712E" w14:textId="77777777">
        <w:trPr>
          <w:trHeight w:val="23"/>
          <w:jc w:val="center"/>
        </w:trPr>
        <w:tc>
          <w:tcPr>
            <w:tcW w:w="2208" w:type="dxa"/>
            <w:shd w:val="clear" w:color="auto" w:fill="auto"/>
            <w:tcMar>
              <w:top w:w="41" w:type="dxa"/>
              <w:left w:w="81" w:type="dxa"/>
              <w:bottom w:w="41" w:type="dxa"/>
              <w:right w:w="81" w:type="dxa"/>
            </w:tcMar>
          </w:tcPr>
          <w:p w14:paraId="67FDA4A9"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08A2D10C" w14:textId="77777777" w:rsidR="00D26D89" w:rsidRDefault="00E4683E">
            <w:pPr>
              <w:spacing w:line="300" w:lineRule="auto"/>
              <w:rPr>
                <w:sz w:val="21"/>
                <w:szCs w:val="21"/>
              </w:rPr>
            </w:pPr>
            <w:r>
              <w:rPr>
                <w:rFonts w:hint="eastAsia"/>
                <w:sz w:val="21"/>
                <w:szCs w:val="21"/>
              </w:rPr>
              <w:t>无</w:t>
            </w:r>
          </w:p>
        </w:tc>
      </w:tr>
      <w:tr w:rsidR="00D26D89" w14:paraId="0504B78C" w14:textId="77777777">
        <w:trPr>
          <w:trHeight w:val="23"/>
          <w:jc w:val="center"/>
        </w:trPr>
        <w:tc>
          <w:tcPr>
            <w:tcW w:w="2208" w:type="dxa"/>
            <w:shd w:val="clear" w:color="auto" w:fill="auto"/>
            <w:tcMar>
              <w:top w:w="41" w:type="dxa"/>
              <w:left w:w="81" w:type="dxa"/>
              <w:bottom w:w="41" w:type="dxa"/>
              <w:right w:w="81" w:type="dxa"/>
            </w:tcMar>
          </w:tcPr>
          <w:p w14:paraId="0214D7EB"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74ABFC8E" w14:textId="77777777" w:rsidR="00D26D89" w:rsidRDefault="00E4683E">
            <w:pPr>
              <w:spacing w:line="300" w:lineRule="auto"/>
              <w:rPr>
                <w:sz w:val="21"/>
                <w:szCs w:val="21"/>
              </w:rPr>
            </w:pPr>
            <w:r>
              <w:rPr>
                <w:rFonts w:ascii="宋体" w:hAnsi="宋体" w:hint="eastAsia"/>
                <w:sz w:val="21"/>
                <w:szCs w:val="21"/>
              </w:rPr>
              <w:t>无</w:t>
            </w:r>
          </w:p>
        </w:tc>
      </w:tr>
      <w:tr w:rsidR="00D26D89" w14:paraId="0D8E786E" w14:textId="77777777">
        <w:trPr>
          <w:trHeight w:val="23"/>
          <w:jc w:val="center"/>
        </w:trPr>
        <w:tc>
          <w:tcPr>
            <w:tcW w:w="2208" w:type="dxa"/>
            <w:shd w:val="clear" w:color="auto" w:fill="auto"/>
            <w:tcMar>
              <w:top w:w="41" w:type="dxa"/>
              <w:left w:w="81" w:type="dxa"/>
              <w:bottom w:w="41" w:type="dxa"/>
              <w:right w:w="81" w:type="dxa"/>
            </w:tcMar>
          </w:tcPr>
          <w:p w14:paraId="210225E4"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6A745FDC" w14:textId="77777777" w:rsidR="00D26D89" w:rsidRDefault="00E4683E">
            <w:pPr>
              <w:spacing w:line="300" w:lineRule="auto"/>
              <w:rPr>
                <w:sz w:val="21"/>
                <w:szCs w:val="21"/>
              </w:rPr>
            </w:pPr>
            <w:r>
              <w:rPr>
                <w:rFonts w:hint="eastAsia"/>
                <w:sz w:val="21"/>
                <w:szCs w:val="21"/>
              </w:rPr>
              <w:t>订单管理</w:t>
            </w:r>
          </w:p>
        </w:tc>
      </w:tr>
      <w:tr w:rsidR="00D26D89" w14:paraId="6ECB5BEC" w14:textId="77777777">
        <w:trPr>
          <w:trHeight w:val="23"/>
          <w:jc w:val="center"/>
        </w:trPr>
        <w:tc>
          <w:tcPr>
            <w:tcW w:w="2208" w:type="dxa"/>
            <w:shd w:val="clear" w:color="auto" w:fill="auto"/>
            <w:tcMar>
              <w:top w:w="41" w:type="dxa"/>
              <w:left w:w="81" w:type="dxa"/>
              <w:bottom w:w="41" w:type="dxa"/>
              <w:right w:w="81" w:type="dxa"/>
            </w:tcMar>
          </w:tcPr>
          <w:p w14:paraId="2DAED0F4"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2692F4F0" w14:textId="77777777" w:rsidR="00D26D89" w:rsidRDefault="00E4683E">
            <w:pPr>
              <w:spacing w:line="300" w:lineRule="auto"/>
              <w:rPr>
                <w:sz w:val="21"/>
                <w:szCs w:val="21"/>
              </w:rPr>
            </w:pPr>
            <w:r>
              <w:rPr>
                <w:rFonts w:hint="eastAsia"/>
                <w:sz w:val="21"/>
                <w:szCs w:val="21"/>
              </w:rPr>
              <w:t>无</w:t>
            </w:r>
          </w:p>
        </w:tc>
      </w:tr>
    </w:tbl>
    <w:p w14:paraId="0A926A8B" w14:textId="77777777" w:rsidR="00D26D89" w:rsidRDefault="00D26D89">
      <w:pPr>
        <w:pStyle w:val="aff"/>
        <w:outlineLvl w:val="9"/>
        <w:rPr>
          <w:b w:val="0"/>
        </w:rPr>
      </w:pPr>
    </w:p>
    <w:p w14:paraId="2E0E0913" w14:textId="77777777" w:rsidR="00D26D89" w:rsidRDefault="00D26D89"/>
    <w:p w14:paraId="6B7EE8AE" w14:textId="77777777" w:rsidR="00D26D89" w:rsidRDefault="00D26D89"/>
    <w:p w14:paraId="7EB13FB0" w14:textId="77777777" w:rsidR="00D26D89" w:rsidRDefault="00D26D89"/>
    <w:p w14:paraId="70E5331A" w14:textId="77777777" w:rsidR="00D26D89" w:rsidRDefault="00D26D89"/>
    <w:p w14:paraId="23E66981" w14:textId="77777777" w:rsidR="00D26D89" w:rsidRDefault="00D26D89"/>
    <w:p w14:paraId="596A337B" w14:textId="77777777" w:rsidR="00D26D89" w:rsidRDefault="00D26D89"/>
    <w:p w14:paraId="5A45E9AC" w14:textId="77777777" w:rsidR="00D26D89" w:rsidRDefault="00D26D89"/>
    <w:p w14:paraId="47224C37" w14:textId="77777777" w:rsidR="00D26D89" w:rsidRDefault="00D26D89"/>
    <w:p w14:paraId="09D2C6EE" w14:textId="77777777" w:rsidR="00D26D89" w:rsidRDefault="00D26D89"/>
    <w:p w14:paraId="76264FFB" w14:textId="77777777" w:rsidR="00D26D89" w:rsidRDefault="00D26D89"/>
    <w:p w14:paraId="36D740E0" w14:textId="77777777" w:rsidR="00D26D89" w:rsidRDefault="00D26D89"/>
    <w:p w14:paraId="7AE0B267" w14:textId="77777777" w:rsidR="00D26D89" w:rsidRDefault="00D26D89"/>
    <w:p w14:paraId="1929223D" w14:textId="77777777" w:rsidR="00D26D89" w:rsidRDefault="00D26D89"/>
    <w:p w14:paraId="5A134BB6" w14:textId="77777777" w:rsidR="00D26D89" w:rsidRDefault="00D26D89"/>
    <w:p w14:paraId="314C5EE2" w14:textId="77777777" w:rsidR="00D26D89" w:rsidRDefault="00D26D89"/>
    <w:p w14:paraId="59E0CECE" w14:textId="77777777" w:rsidR="00D26D89" w:rsidRDefault="00E4683E">
      <w:pPr>
        <w:pStyle w:val="aff"/>
        <w:outlineLvl w:val="9"/>
        <w:rPr>
          <w:b w:val="0"/>
        </w:rPr>
      </w:pPr>
      <w:r>
        <w:rPr>
          <w:rFonts w:hint="eastAsia"/>
          <w:b w:val="0"/>
        </w:rPr>
        <w:lastRenderedPageBreak/>
        <w:t>（</w:t>
      </w:r>
      <w:r>
        <w:rPr>
          <w:rFonts w:hint="eastAsia"/>
          <w:b w:val="0"/>
        </w:rPr>
        <w:t>4</w:t>
      </w:r>
      <w:r>
        <w:rPr>
          <w:rFonts w:hint="eastAsia"/>
          <w:b w:val="0"/>
        </w:rPr>
        <w:t>）购物车管理</w:t>
      </w:r>
    </w:p>
    <w:p w14:paraId="206A9259" w14:textId="77777777" w:rsidR="00D26D89" w:rsidRDefault="00E4683E">
      <w:pPr>
        <w:pStyle w:val="aff0"/>
        <w:ind w:firstLineChars="200" w:firstLine="480"/>
        <w:jc w:val="both"/>
      </w:pPr>
      <w:r>
        <w:rPr>
          <w:rFonts w:ascii="宋体" w:hAnsi="宋体" w:hint="eastAsia"/>
          <w:b w:val="0"/>
        </w:rPr>
        <w:t>购物车管理用例如图2</w:t>
      </w:r>
      <w:r>
        <w:rPr>
          <w:rFonts w:ascii="宋体" w:hAnsi="宋体"/>
          <w:b w:val="0"/>
        </w:rPr>
        <w:t>-</w:t>
      </w:r>
      <w:r>
        <w:rPr>
          <w:rFonts w:ascii="宋体" w:hAnsi="宋体" w:hint="eastAsia"/>
          <w:b w:val="0"/>
        </w:rPr>
        <w:t>14所示：</w:t>
      </w:r>
    </w:p>
    <w:p w14:paraId="337D2E2F" w14:textId="77777777" w:rsidR="00D26D89" w:rsidRDefault="00DD7C32">
      <w:pPr>
        <w:spacing w:line="300" w:lineRule="auto"/>
        <w:jc w:val="center"/>
      </w:pPr>
      <w:r>
        <w:pict w14:anchorId="51EF3759">
          <v:shape id="_x0000_i1038" type="#_x0000_t75" style="width:407.2pt;height:192.75pt">
            <v:imagedata r:id="rId31" o:title=""/>
          </v:shape>
        </w:pict>
      </w:r>
    </w:p>
    <w:p w14:paraId="64619059" w14:textId="77777777" w:rsidR="00D26D89" w:rsidRDefault="00E4683E">
      <w:pPr>
        <w:spacing w:line="300" w:lineRule="auto"/>
        <w:jc w:val="center"/>
        <w:rPr>
          <w:rFonts w:ascii="宋体" w:hAnsi="宋体"/>
          <w:sz w:val="21"/>
          <w:szCs w:val="21"/>
        </w:rPr>
      </w:pPr>
      <w:r>
        <w:rPr>
          <w:rFonts w:ascii="黑体" w:eastAsia="黑体" w:hAnsi="黑体" w:cs="黑体" w:hint="eastAsia"/>
          <w:sz w:val="21"/>
          <w:szCs w:val="21"/>
        </w:rPr>
        <w:t>图2-14购物车管理用例图</w:t>
      </w:r>
    </w:p>
    <w:p w14:paraId="0DEB86EB"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购物车管理用例描述如表2</w:t>
      </w:r>
      <w:r>
        <w:rPr>
          <w:rFonts w:ascii="宋体" w:hAnsi="宋体"/>
          <w:b w:val="0"/>
        </w:rPr>
        <w:t>-</w:t>
      </w:r>
      <w:r>
        <w:rPr>
          <w:rFonts w:ascii="宋体" w:hAnsi="宋体" w:hint="eastAsia"/>
          <w:b w:val="0"/>
        </w:rPr>
        <w:t>11所示：</w:t>
      </w:r>
    </w:p>
    <w:p w14:paraId="1FA39E05"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表2-11购物车管理用例描述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4E355DD4" w14:textId="77777777">
        <w:trPr>
          <w:trHeight w:val="23"/>
          <w:jc w:val="center"/>
        </w:trPr>
        <w:tc>
          <w:tcPr>
            <w:tcW w:w="2208" w:type="dxa"/>
            <w:shd w:val="clear" w:color="auto" w:fill="auto"/>
            <w:tcMar>
              <w:top w:w="41" w:type="dxa"/>
              <w:left w:w="81" w:type="dxa"/>
              <w:bottom w:w="41" w:type="dxa"/>
              <w:right w:w="81" w:type="dxa"/>
            </w:tcMar>
          </w:tcPr>
          <w:p w14:paraId="62F1E594"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75014EB5" w14:textId="77777777" w:rsidR="00D26D89" w:rsidRDefault="00E4683E">
            <w:pPr>
              <w:spacing w:line="300" w:lineRule="auto"/>
              <w:rPr>
                <w:sz w:val="21"/>
                <w:szCs w:val="21"/>
              </w:rPr>
            </w:pPr>
            <w:r>
              <w:rPr>
                <w:rFonts w:hint="eastAsia"/>
                <w:sz w:val="21"/>
                <w:szCs w:val="21"/>
              </w:rPr>
              <w:t>说明</w:t>
            </w:r>
          </w:p>
        </w:tc>
      </w:tr>
      <w:tr w:rsidR="00D26D89" w14:paraId="1E9879FD" w14:textId="77777777">
        <w:trPr>
          <w:trHeight w:val="23"/>
          <w:jc w:val="center"/>
        </w:trPr>
        <w:tc>
          <w:tcPr>
            <w:tcW w:w="2208" w:type="dxa"/>
            <w:shd w:val="clear" w:color="auto" w:fill="auto"/>
            <w:tcMar>
              <w:top w:w="41" w:type="dxa"/>
              <w:left w:w="81" w:type="dxa"/>
              <w:bottom w:w="41" w:type="dxa"/>
              <w:right w:w="81" w:type="dxa"/>
            </w:tcMar>
          </w:tcPr>
          <w:p w14:paraId="705D7364"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C20BA50" w14:textId="77777777" w:rsidR="00D26D89" w:rsidRDefault="00E4683E">
            <w:pPr>
              <w:spacing w:line="300" w:lineRule="auto"/>
              <w:rPr>
                <w:sz w:val="21"/>
                <w:szCs w:val="21"/>
              </w:rPr>
            </w:pPr>
            <w:r>
              <w:rPr>
                <w:rFonts w:ascii="宋体" w:hAnsi="宋体" w:hint="eastAsia"/>
                <w:sz w:val="21"/>
                <w:szCs w:val="21"/>
              </w:rPr>
              <w:t>购物车管理</w:t>
            </w:r>
          </w:p>
        </w:tc>
      </w:tr>
      <w:tr w:rsidR="00D26D89" w14:paraId="3B782E58" w14:textId="77777777">
        <w:trPr>
          <w:trHeight w:val="23"/>
          <w:jc w:val="center"/>
        </w:trPr>
        <w:tc>
          <w:tcPr>
            <w:tcW w:w="2208" w:type="dxa"/>
            <w:shd w:val="clear" w:color="auto" w:fill="auto"/>
            <w:tcMar>
              <w:top w:w="41" w:type="dxa"/>
              <w:left w:w="81" w:type="dxa"/>
              <w:bottom w:w="41" w:type="dxa"/>
              <w:right w:w="81" w:type="dxa"/>
            </w:tcMar>
          </w:tcPr>
          <w:p w14:paraId="5A8C9A1A"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5F00C451" w14:textId="77777777" w:rsidR="00D26D89" w:rsidRDefault="00E4683E">
            <w:pPr>
              <w:spacing w:line="300" w:lineRule="auto"/>
              <w:rPr>
                <w:sz w:val="21"/>
                <w:szCs w:val="21"/>
              </w:rPr>
            </w:pPr>
            <w:r>
              <w:rPr>
                <w:rFonts w:hint="eastAsia"/>
                <w:sz w:val="21"/>
                <w:szCs w:val="21"/>
              </w:rPr>
              <w:t>YL01</w:t>
            </w:r>
          </w:p>
        </w:tc>
      </w:tr>
      <w:tr w:rsidR="00D26D89" w14:paraId="306F1A06" w14:textId="77777777">
        <w:trPr>
          <w:trHeight w:val="23"/>
          <w:jc w:val="center"/>
        </w:trPr>
        <w:tc>
          <w:tcPr>
            <w:tcW w:w="2208" w:type="dxa"/>
            <w:shd w:val="clear" w:color="auto" w:fill="auto"/>
            <w:tcMar>
              <w:top w:w="41" w:type="dxa"/>
              <w:left w:w="81" w:type="dxa"/>
              <w:bottom w:w="41" w:type="dxa"/>
              <w:right w:w="81" w:type="dxa"/>
            </w:tcMar>
          </w:tcPr>
          <w:p w14:paraId="0C96B46C"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0C944D88" w14:textId="77777777" w:rsidR="00D26D89" w:rsidRDefault="00E4683E">
            <w:pPr>
              <w:spacing w:line="300" w:lineRule="auto"/>
              <w:rPr>
                <w:sz w:val="21"/>
                <w:szCs w:val="21"/>
              </w:rPr>
            </w:pPr>
            <w:r>
              <w:rPr>
                <w:rFonts w:ascii="宋体" w:hAnsi="宋体" w:hint="eastAsia"/>
                <w:sz w:val="21"/>
                <w:szCs w:val="21"/>
              </w:rPr>
              <w:t>用户对购物车进行管理的整个过程，如把生鲜加入购物车，删除某个生鲜。</w:t>
            </w:r>
          </w:p>
        </w:tc>
      </w:tr>
      <w:tr w:rsidR="00D26D89" w14:paraId="2AC1D1DD" w14:textId="77777777">
        <w:trPr>
          <w:trHeight w:val="90"/>
          <w:jc w:val="center"/>
        </w:trPr>
        <w:tc>
          <w:tcPr>
            <w:tcW w:w="2208" w:type="dxa"/>
            <w:shd w:val="clear" w:color="auto" w:fill="auto"/>
            <w:tcMar>
              <w:top w:w="41" w:type="dxa"/>
              <w:left w:w="81" w:type="dxa"/>
              <w:bottom w:w="41" w:type="dxa"/>
              <w:right w:w="81" w:type="dxa"/>
            </w:tcMar>
          </w:tcPr>
          <w:p w14:paraId="314613D3"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8734F9B" w14:textId="77777777" w:rsidR="00D26D89" w:rsidRDefault="00E4683E">
            <w:pPr>
              <w:spacing w:line="300" w:lineRule="auto"/>
              <w:rPr>
                <w:sz w:val="21"/>
                <w:szCs w:val="21"/>
              </w:rPr>
            </w:pPr>
            <w:r>
              <w:rPr>
                <w:rFonts w:hint="eastAsia"/>
                <w:sz w:val="21"/>
                <w:szCs w:val="21"/>
              </w:rPr>
              <w:t>客户（买家）</w:t>
            </w:r>
          </w:p>
        </w:tc>
      </w:tr>
      <w:tr w:rsidR="00D26D89" w14:paraId="537E9C56" w14:textId="77777777">
        <w:trPr>
          <w:trHeight w:val="23"/>
          <w:jc w:val="center"/>
        </w:trPr>
        <w:tc>
          <w:tcPr>
            <w:tcW w:w="2208" w:type="dxa"/>
            <w:shd w:val="clear" w:color="auto" w:fill="auto"/>
            <w:tcMar>
              <w:top w:w="41" w:type="dxa"/>
              <w:left w:w="81" w:type="dxa"/>
              <w:bottom w:w="41" w:type="dxa"/>
              <w:right w:w="81" w:type="dxa"/>
            </w:tcMar>
          </w:tcPr>
          <w:p w14:paraId="689CDBFB"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64B01E13" w14:textId="77777777" w:rsidR="00D26D89" w:rsidRDefault="00E4683E">
            <w:pPr>
              <w:spacing w:line="300" w:lineRule="auto"/>
              <w:rPr>
                <w:sz w:val="21"/>
                <w:szCs w:val="21"/>
              </w:rPr>
            </w:pPr>
            <w:r>
              <w:rPr>
                <w:rFonts w:hint="eastAsia"/>
                <w:sz w:val="21"/>
                <w:szCs w:val="21"/>
              </w:rPr>
              <w:t>1</w:t>
            </w:r>
          </w:p>
        </w:tc>
      </w:tr>
      <w:tr w:rsidR="00D26D89" w14:paraId="49E3B10B" w14:textId="77777777">
        <w:trPr>
          <w:trHeight w:val="23"/>
          <w:jc w:val="center"/>
        </w:trPr>
        <w:tc>
          <w:tcPr>
            <w:tcW w:w="2208" w:type="dxa"/>
            <w:shd w:val="clear" w:color="auto" w:fill="auto"/>
            <w:tcMar>
              <w:top w:w="41" w:type="dxa"/>
              <w:left w:w="81" w:type="dxa"/>
              <w:bottom w:w="41" w:type="dxa"/>
              <w:right w:w="81" w:type="dxa"/>
            </w:tcMar>
          </w:tcPr>
          <w:p w14:paraId="3B407C7D"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33F49ACE" w14:textId="77777777" w:rsidR="00D26D89" w:rsidRDefault="00E4683E">
            <w:pPr>
              <w:spacing w:line="300" w:lineRule="auto"/>
              <w:rPr>
                <w:sz w:val="21"/>
                <w:szCs w:val="21"/>
              </w:rPr>
            </w:pPr>
            <w:r>
              <w:rPr>
                <w:rFonts w:hint="eastAsia"/>
                <w:sz w:val="21"/>
                <w:szCs w:val="21"/>
              </w:rPr>
              <w:t>进行中</w:t>
            </w:r>
          </w:p>
        </w:tc>
      </w:tr>
      <w:tr w:rsidR="00D26D89" w14:paraId="05E45A38" w14:textId="77777777">
        <w:trPr>
          <w:trHeight w:val="23"/>
          <w:jc w:val="center"/>
        </w:trPr>
        <w:tc>
          <w:tcPr>
            <w:tcW w:w="2208" w:type="dxa"/>
            <w:shd w:val="clear" w:color="auto" w:fill="auto"/>
            <w:tcMar>
              <w:top w:w="41" w:type="dxa"/>
              <w:left w:w="81" w:type="dxa"/>
              <w:bottom w:w="41" w:type="dxa"/>
              <w:right w:w="81" w:type="dxa"/>
            </w:tcMar>
          </w:tcPr>
          <w:p w14:paraId="3F0BD587"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40B706A" w14:textId="77777777" w:rsidR="00D26D89" w:rsidRDefault="00E4683E">
            <w:pPr>
              <w:spacing w:line="300" w:lineRule="auto"/>
              <w:rPr>
                <w:sz w:val="21"/>
                <w:szCs w:val="21"/>
              </w:rPr>
            </w:pPr>
            <w:r>
              <w:rPr>
                <w:rFonts w:ascii="宋体" w:hAnsi="宋体" w:hint="eastAsia"/>
                <w:iCs/>
                <w:sz w:val="21"/>
                <w:szCs w:val="21"/>
              </w:rPr>
              <w:t>用户进入购物车界面</w:t>
            </w:r>
          </w:p>
        </w:tc>
      </w:tr>
      <w:tr w:rsidR="00D26D89" w14:paraId="43801045" w14:textId="77777777">
        <w:trPr>
          <w:trHeight w:val="23"/>
          <w:jc w:val="center"/>
        </w:trPr>
        <w:tc>
          <w:tcPr>
            <w:tcW w:w="2208" w:type="dxa"/>
            <w:shd w:val="clear" w:color="auto" w:fill="auto"/>
            <w:tcMar>
              <w:top w:w="41" w:type="dxa"/>
              <w:left w:w="81" w:type="dxa"/>
              <w:bottom w:w="41" w:type="dxa"/>
              <w:right w:w="81" w:type="dxa"/>
            </w:tcMar>
          </w:tcPr>
          <w:p w14:paraId="2465C34E"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F023A36" w14:textId="77777777" w:rsidR="00D26D89" w:rsidRDefault="00E4683E">
            <w:pPr>
              <w:spacing w:line="300" w:lineRule="auto"/>
              <w:rPr>
                <w:sz w:val="21"/>
                <w:szCs w:val="21"/>
              </w:rPr>
            </w:pPr>
            <w:r>
              <w:rPr>
                <w:rFonts w:hint="eastAsia"/>
                <w:sz w:val="21"/>
                <w:szCs w:val="21"/>
              </w:rPr>
              <w:t>系统给出操作成功提示</w:t>
            </w:r>
          </w:p>
        </w:tc>
      </w:tr>
      <w:tr w:rsidR="00D26D89" w14:paraId="75A39329" w14:textId="77777777">
        <w:trPr>
          <w:trHeight w:val="23"/>
          <w:jc w:val="center"/>
        </w:trPr>
        <w:tc>
          <w:tcPr>
            <w:tcW w:w="2208" w:type="dxa"/>
            <w:shd w:val="clear" w:color="auto" w:fill="auto"/>
            <w:tcMar>
              <w:top w:w="41" w:type="dxa"/>
              <w:left w:w="81" w:type="dxa"/>
              <w:bottom w:w="41" w:type="dxa"/>
              <w:right w:w="81" w:type="dxa"/>
            </w:tcMar>
          </w:tcPr>
          <w:p w14:paraId="22FCFB37"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E3E1FC8" w14:textId="77777777" w:rsidR="00D26D89" w:rsidRDefault="00E4683E">
            <w:pPr>
              <w:numPr>
                <w:ilvl w:val="0"/>
                <w:numId w:val="5"/>
              </w:numPr>
              <w:spacing w:line="300" w:lineRule="auto"/>
              <w:jc w:val="left"/>
              <w:rPr>
                <w:rFonts w:ascii="宋体" w:hAnsi="宋体"/>
                <w:bCs/>
                <w:iCs/>
                <w:sz w:val="21"/>
                <w:szCs w:val="21"/>
              </w:rPr>
            </w:pPr>
            <w:r>
              <w:rPr>
                <w:rFonts w:ascii="宋体" w:hAnsi="宋体" w:hint="eastAsia"/>
                <w:bCs/>
                <w:iCs/>
                <w:sz w:val="21"/>
                <w:szCs w:val="21"/>
              </w:rPr>
              <w:t>选择</w:t>
            </w:r>
            <w:r>
              <w:rPr>
                <w:rFonts w:ascii="宋体" w:hAnsi="宋体" w:hint="eastAsia"/>
                <w:sz w:val="21"/>
                <w:szCs w:val="21"/>
              </w:rPr>
              <w:t>‘编辑’</w:t>
            </w:r>
            <w:r>
              <w:rPr>
                <w:rFonts w:ascii="宋体" w:hAnsi="宋体" w:hint="eastAsia"/>
                <w:bCs/>
                <w:iCs/>
                <w:sz w:val="21"/>
                <w:szCs w:val="21"/>
              </w:rPr>
              <w:t>图标</w:t>
            </w:r>
          </w:p>
          <w:p w14:paraId="10561B58" w14:textId="77777777" w:rsidR="00D26D89" w:rsidRDefault="00E4683E">
            <w:pPr>
              <w:numPr>
                <w:ilvl w:val="0"/>
                <w:numId w:val="5"/>
              </w:numPr>
              <w:spacing w:line="300" w:lineRule="auto"/>
              <w:jc w:val="left"/>
              <w:rPr>
                <w:rFonts w:ascii="宋体" w:hAnsi="宋体"/>
                <w:b/>
                <w:iCs/>
                <w:sz w:val="21"/>
                <w:szCs w:val="21"/>
              </w:rPr>
            </w:pPr>
            <w:r>
              <w:rPr>
                <w:rFonts w:ascii="宋体" w:hAnsi="宋体" w:hint="eastAsia"/>
                <w:sz w:val="21"/>
                <w:szCs w:val="21"/>
              </w:rPr>
              <w:t>用户选定要删除的生鲜并选择‘删除’图标</w:t>
            </w:r>
          </w:p>
          <w:p w14:paraId="5263B0B8" w14:textId="77777777" w:rsidR="00D26D89" w:rsidRDefault="00E4683E">
            <w:pPr>
              <w:numPr>
                <w:ilvl w:val="0"/>
                <w:numId w:val="5"/>
              </w:numPr>
              <w:spacing w:line="300" w:lineRule="auto"/>
              <w:jc w:val="left"/>
              <w:rPr>
                <w:rFonts w:ascii="宋体" w:hAnsi="宋体"/>
                <w:iCs/>
                <w:sz w:val="21"/>
                <w:szCs w:val="21"/>
              </w:rPr>
            </w:pPr>
            <w:r>
              <w:rPr>
                <w:rFonts w:ascii="宋体" w:hAnsi="宋体" w:hint="eastAsia"/>
                <w:sz w:val="21"/>
                <w:szCs w:val="21"/>
              </w:rPr>
              <w:t>系统删除选中的生鲜</w:t>
            </w:r>
          </w:p>
          <w:p w14:paraId="557F740F" w14:textId="77777777" w:rsidR="00D26D89" w:rsidRDefault="00E4683E">
            <w:pPr>
              <w:numPr>
                <w:ilvl w:val="0"/>
                <w:numId w:val="5"/>
              </w:numPr>
              <w:spacing w:line="300" w:lineRule="auto"/>
              <w:jc w:val="left"/>
              <w:rPr>
                <w:rFonts w:ascii="宋体" w:hAnsi="宋体"/>
                <w:iCs/>
                <w:sz w:val="21"/>
                <w:szCs w:val="21"/>
              </w:rPr>
            </w:pPr>
            <w:r>
              <w:rPr>
                <w:rFonts w:ascii="宋体" w:hAnsi="宋体" w:hint="eastAsia"/>
                <w:sz w:val="21"/>
                <w:szCs w:val="21"/>
              </w:rPr>
              <w:t>选择修改对生鲜数量进行修改</w:t>
            </w:r>
          </w:p>
          <w:p w14:paraId="15944EE6" w14:textId="77777777" w:rsidR="00D26D89" w:rsidRDefault="00E4683E">
            <w:pPr>
              <w:numPr>
                <w:ilvl w:val="0"/>
                <w:numId w:val="5"/>
              </w:numPr>
              <w:spacing w:line="300" w:lineRule="auto"/>
              <w:jc w:val="left"/>
              <w:rPr>
                <w:sz w:val="21"/>
                <w:szCs w:val="21"/>
              </w:rPr>
            </w:pPr>
            <w:r>
              <w:rPr>
                <w:rFonts w:ascii="宋体" w:hAnsi="宋体" w:hint="eastAsia"/>
                <w:iCs/>
                <w:sz w:val="21"/>
                <w:szCs w:val="21"/>
              </w:rPr>
              <w:t>提交到数据库</w:t>
            </w:r>
          </w:p>
        </w:tc>
      </w:tr>
      <w:tr w:rsidR="00D26D89" w14:paraId="36E8D1D4" w14:textId="77777777">
        <w:trPr>
          <w:trHeight w:val="23"/>
          <w:jc w:val="center"/>
        </w:trPr>
        <w:tc>
          <w:tcPr>
            <w:tcW w:w="2208" w:type="dxa"/>
            <w:shd w:val="clear" w:color="auto" w:fill="auto"/>
            <w:tcMar>
              <w:top w:w="41" w:type="dxa"/>
              <w:left w:w="81" w:type="dxa"/>
              <w:bottom w:w="41" w:type="dxa"/>
              <w:right w:w="81" w:type="dxa"/>
            </w:tcMar>
          </w:tcPr>
          <w:p w14:paraId="1F518249"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14FFDDB3" w14:textId="77777777" w:rsidR="00D26D89" w:rsidRDefault="00E4683E">
            <w:pPr>
              <w:spacing w:line="300" w:lineRule="auto"/>
              <w:rPr>
                <w:sz w:val="21"/>
                <w:szCs w:val="21"/>
              </w:rPr>
            </w:pPr>
            <w:r>
              <w:rPr>
                <w:rFonts w:hint="eastAsia"/>
                <w:sz w:val="21"/>
                <w:szCs w:val="21"/>
              </w:rPr>
              <w:t>无</w:t>
            </w:r>
          </w:p>
        </w:tc>
      </w:tr>
      <w:tr w:rsidR="00D26D89" w14:paraId="4466C768" w14:textId="77777777">
        <w:trPr>
          <w:trHeight w:val="23"/>
          <w:jc w:val="center"/>
        </w:trPr>
        <w:tc>
          <w:tcPr>
            <w:tcW w:w="2208" w:type="dxa"/>
            <w:shd w:val="clear" w:color="auto" w:fill="auto"/>
            <w:tcMar>
              <w:top w:w="41" w:type="dxa"/>
              <w:left w:w="81" w:type="dxa"/>
              <w:bottom w:w="41" w:type="dxa"/>
              <w:right w:w="81" w:type="dxa"/>
            </w:tcMar>
          </w:tcPr>
          <w:p w14:paraId="1CC67587"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049788C6" w14:textId="77777777" w:rsidR="00D26D89" w:rsidRDefault="00E4683E">
            <w:pPr>
              <w:spacing w:line="300" w:lineRule="auto"/>
              <w:rPr>
                <w:sz w:val="21"/>
                <w:szCs w:val="21"/>
              </w:rPr>
            </w:pPr>
            <w:r>
              <w:rPr>
                <w:rFonts w:hint="eastAsia"/>
                <w:sz w:val="21"/>
                <w:szCs w:val="21"/>
              </w:rPr>
              <w:t>购物车管理</w:t>
            </w:r>
          </w:p>
        </w:tc>
      </w:tr>
    </w:tbl>
    <w:p w14:paraId="35FCB274" w14:textId="77777777" w:rsidR="00D26D89" w:rsidRDefault="00E4683E">
      <w:pPr>
        <w:pStyle w:val="aff0"/>
        <w:ind w:left="1440"/>
        <w:rPr>
          <w:rFonts w:eastAsia="黑体"/>
        </w:rPr>
      </w:pPr>
      <w:r>
        <w:rPr>
          <w:rFonts w:ascii="黑体" w:eastAsia="黑体" w:hAnsi="黑体" w:cs="黑体" w:hint="eastAsia"/>
          <w:b w:val="0"/>
          <w:sz w:val="21"/>
          <w:szCs w:val="21"/>
        </w:rPr>
        <w:lastRenderedPageBreak/>
        <w:t xml:space="preserve">                                                         续表2-11</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3377F29B" w14:textId="77777777">
        <w:trPr>
          <w:trHeight w:val="23"/>
          <w:jc w:val="center"/>
        </w:trPr>
        <w:tc>
          <w:tcPr>
            <w:tcW w:w="2208" w:type="dxa"/>
            <w:shd w:val="clear" w:color="auto" w:fill="auto"/>
            <w:tcMar>
              <w:top w:w="41" w:type="dxa"/>
              <w:left w:w="81" w:type="dxa"/>
              <w:bottom w:w="41" w:type="dxa"/>
              <w:right w:w="81" w:type="dxa"/>
            </w:tcMar>
          </w:tcPr>
          <w:p w14:paraId="3A56E588"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32B060A2" w14:textId="77777777" w:rsidR="00D26D89" w:rsidRDefault="00E4683E">
            <w:pPr>
              <w:spacing w:line="300" w:lineRule="auto"/>
              <w:rPr>
                <w:sz w:val="21"/>
                <w:szCs w:val="21"/>
              </w:rPr>
            </w:pPr>
            <w:r>
              <w:rPr>
                <w:rFonts w:hint="eastAsia"/>
                <w:sz w:val="21"/>
                <w:szCs w:val="21"/>
              </w:rPr>
              <w:t>无</w:t>
            </w:r>
          </w:p>
        </w:tc>
      </w:tr>
      <w:tr w:rsidR="00D26D89" w14:paraId="09E7A0F1" w14:textId="77777777">
        <w:trPr>
          <w:trHeight w:val="23"/>
          <w:jc w:val="center"/>
        </w:trPr>
        <w:tc>
          <w:tcPr>
            <w:tcW w:w="2208" w:type="dxa"/>
            <w:shd w:val="clear" w:color="auto" w:fill="auto"/>
            <w:tcMar>
              <w:top w:w="41" w:type="dxa"/>
              <w:left w:w="81" w:type="dxa"/>
              <w:bottom w:w="41" w:type="dxa"/>
              <w:right w:w="81" w:type="dxa"/>
            </w:tcMar>
          </w:tcPr>
          <w:p w14:paraId="1BA2F04A"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54E90167" w14:textId="77777777" w:rsidR="00D26D89" w:rsidRDefault="00E4683E">
            <w:pPr>
              <w:spacing w:line="300" w:lineRule="auto"/>
              <w:rPr>
                <w:sz w:val="21"/>
                <w:szCs w:val="21"/>
              </w:rPr>
            </w:pPr>
            <w:r>
              <w:rPr>
                <w:rFonts w:hint="eastAsia"/>
                <w:sz w:val="21"/>
                <w:szCs w:val="21"/>
              </w:rPr>
              <w:t>无</w:t>
            </w:r>
          </w:p>
        </w:tc>
      </w:tr>
    </w:tbl>
    <w:p w14:paraId="1615ECD5" w14:textId="77777777" w:rsidR="00D26D89" w:rsidRDefault="00D26D89">
      <w:pPr>
        <w:pStyle w:val="aff0"/>
        <w:jc w:val="both"/>
        <w:rPr>
          <w:rFonts w:ascii="宋体" w:hAnsi="宋体"/>
          <w:b w:val="0"/>
        </w:rPr>
      </w:pPr>
    </w:p>
    <w:p w14:paraId="622B7275"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删除购物车商品用例描述如表2</w:t>
      </w:r>
      <w:r>
        <w:rPr>
          <w:rFonts w:ascii="宋体" w:hAnsi="宋体"/>
          <w:b w:val="0"/>
        </w:rPr>
        <w:t>-</w:t>
      </w:r>
      <w:r>
        <w:rPr>
          <w:rFonts w:ascii="宋体" w:hAnsi="宋体" w:hint="eastAsia"/>
          <w:b w:val="0"/>
        </w:rPr>
        <w:t>12所示：</w:t>
      </w:r>
    </w:p>
    <w:p w14:paraId="37D2CC7E"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表2-12删除购物车商品用例描述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301099BA" w14:textId="77777777">
        <w:trPr>
          <w:trHeight w:val="23"/>
          <w:jc w:val="center"/>
        </w:trPr>
        <w:tc>
          <w:tcPr>
            <w:tcW w:w="2208" w:type="dxa"/>
            <w:shd w:val="clear" w:color="auto" w:fill="auto"/>
            <w:tcMar>
              <w:top w:w="41" w:type="dxa"/>
              <w:left w:w="81" w:type="dxa"/>
              <w:bottom w:w="41" w:type="dxa"/>
              <w:right w:w="81" w:type="dxa"/>
            </w:tcMar>
          </w:tcPr>
          <w:p w14:paraId="2CFBDD62"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5568C9BF" w14:textId="77777777" w:rsidR="00D26D89" w:rsidRDefault="00E4683E">
            <w:pPr>
              <w:spacing w:line="300" w:lineRule="auto"/>
              <w:rPr>
                <w:sz w:val="21"/>
                <w:szCs w:val="21"/>
              </w:rPr>
            </w:pPr>
            <w:r>
              <w:rPr>
                <w:rFonts w:hint="eastAsia"/>
                <w:sz w:val="21"/>
                <w:szCs w:val="21"/>
              </w:rPr>
              <w:t>说明</w:t>
            </w:r>
          </w:p>
        </w:tc>
      </w:tr>
      <w:tr w:rsidR="00D26D89" w14:paraId="2551FD26" w14:textId="77777777">
        <w:trPr>
          <w:trHeight w:val="23"/>
          <w:jc w:val="center"/>
        </w:trPr>
        <w:tc>
          <w:tcPr>
            <w:tcW w:w="2208" w:type="dxa"/>
            <w:shd w:val="clear" w:color="auto" w:fill="auto"/>
            <w:tcMar>
              <w:top w:w="41" w:type="dxa"/>
              <w:left w:w="81" w:type="dxa"/>
              <w:bottom w:w="41" w:type="dxa"/>
              <w:right w:w="81" w:type="dxa"/>
            </w:tcMar>
          </w:tcPr>
          <w:p w14:paraId="07E63949"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2630484A" w14:textId="77777777" w:rsidR="00D26D89" w:rsidRDefault="00E4683E">
            <w:pPr>
              <w:spacing w:line="300" w:lineRule="auto"/>
              <w:rPr>
                <w:sz w:val="21"/>
                <w:szCs w:val="21"/>
              </w:rPr>
            </w:pPr>
            <w:r>
              <w:rPr>
                <w:rFonts w:hint="eastAsia"/>
                <w:sz w:val="21"/>
                <w:szCs w:val="21"/>
              </w:rPr>
              <w:t>删除购物车商品</w:t>
            </w:r>
          </w:p>
        </w:tc>
      </w:tr>
      <w:tr w:rsidR="00D26D89" w14:paraId="02DFF499" w14:textId="77777777">
        <w:trPr>
          <w:trHeight w:val="23"/>
          <w:jc w:val="center"/>
        </w:trPr>
        <w:tc>
          <w:tcPr>
            <w:tcW w:w="2208" w:type="dxa"/>
            <w:shd w:val="clear" w:color="auto" w:fill="auto"/>
            <w:tcMar>
              <w:top w:w="41" w:type="dxa"/>
              <w:left w:w="81" w:type="dxa"/>
              <w:bottom w:w="41" w:type="dxa"/>
              <w:right w:w="81" w:type="dxa"/>
            </w:tcMar>
          </w:tcPr>
          <w:p w14:paraId="55697278"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4959535D" w14:textId="77777777" w:rsidR="00D26D89" w:rsidRDefault="00E4683E">
            <w:pPr>
              <w:spacing w:line="300" w:lineRule="auto"/>
              <w:rPr>
                <w:sz w:val="21"/>
                <w:szCs w:val="21"/>
              </w:rPr>
            </w:pPr>
            <w:r>
              <w:rPr>
                <w:rFonts w:hint="eastAsia"/>
                <w:sz w:val="21"/>
                <w:szCs w:val="21"/>
              </w:rPr>
              <w:t>YL02</w:t>
            </w:r>
          </w:p>
        </w:tc>
      </w:tr>
      <w:tr w:rsidR="00D26D89" w14:paraId="5B36A079" w14:textId="77777777">
        <w:trPr>
          <w:trHeight w:val="23"/>
          <w:jc w:val="center"/>
        </w:trPr>
        <w:tc>
          <w:tcPr>
            <w:tcW w:w="2208" w:type="dxa"/>
            <w:shd w:val="clear" w:color="auto" w:fill="auto"/>
            <w:tcMar>
              <w:top w:w="41" w:type="dxa"/>
              <w:left w:w="81" w:type="dxa"/>
              <w:bottom w:w="41" w:type="dxa"/>
              <w:right w:w="81" w:type="dxa"/>
            </w:tcMar>
          </w:tcPr>
          <w:p w14:paraId="64B754F1"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684286B4" w14:textId="77777777" w:rsidR="00D26D89" w:rsidRDefault="00E4683E">
            <w:pPr>
              <w:spacing w:line="300" w:lineRule="auto"/>
              <w:rPr>
                <w:sz w:val="21"/>
                <w:szCs w:val="21"/>
              </w:rPr>
            </w:pPr>
            <w:r>
              <w:rPr>
                <w:rFonts w:ascii="宋体" w:hAnsi="宋体" w:hint="eastAsia"/>
                <w:sz w:val="21"/>
                <w:szCs w:val="21"/>
              </w:rPr>
              <w:t>买家将</w:t>
            </w:r>
            <w:r>
              <w:rPr>
                <w:rFonts w:hint="eastAsia"/>
                <w:sz w:val="21"/>
                <w:szCs w:val="21"/>
              </w:rPr>
              <w:t>购物车内的生鲜删除</w:t>
            </w:r>
          </w:p>
        </w:tc>
      </w:tr>
      <w:tr w:rsidR="00D26D89" w14:paraId="5A237E4E" w14:textId="77777777">
        <w:trPr>
          <w:trHeight w:val="23"/>
          <w:jc w:val="center"/>
        </w:trPr>
        <w:tc>
          <w:tcPr>
            <w:tcW w:w="2208" w:type="dxa"/>
            <w:shd w:val="clear" w:color="auto" w:fill="auto"/>
            <w:tcMar>
              <w:top w:w="41" w:type="dxa"/>
              <w:left w:w="81" w:type="dxa"/>
              <w:bottom w:w="41" w:type="dxa"/>
              <w:right w:w="81" w:type="dxa"/>
            </w:tcMar>
          </w:tcPr>
          <w:p w14:paraId="59B7302D"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3C00F9A" w14:textId="77777777" w:rsidR="00D26D89" w:rsidRDefault="00E4683E">
            <w:pPr>
              <w:spacing w:line="300" w:lineRule="auto"/>
              <w:rPr>
                <w:sz w:val="21"/>
                <w:szCs w:val="21"/>
              </w:rPr>
            </w:pPr>
            <w:r>
              <w:rPr>
                <w:rFonts w:hint="eastAsia"/>
                <w:sz w:val="21"/>
                <w:szCs w:val="21"/>
              </w:rPr>
              <w:t>客户（买家）</w:t>
            </w:r>
          </w:p>
        </w:tc>
      </w:tr>
      <w:tr w:rsidR="00D26D89" w14:paraId="0199976C" w14:textId="77777777">
        <w:trPr>
          <w:trHeight w:val="23"/>
          <w:jc w:val="center"/>
        </w:trPr>
        <w:tc>
          <w:tcPr>
            <w:tcW w:w="2208" w:type="dxa"/>
            <w:shd w:val="clear" w:color="auto" w:fill="auto"/>
            <w:tcMar>
              <w:top w:w="41" w:type="dxa"/>
              <w:left w:w="81" w:type="dxa"/>
              <w:bottom w:w="41" w:type="dxa"/>
              <w:right w:w="81" w:type="dxa"/>
            </w:tcMar>
          </w:tcPr>
          <w:p w14:paraId="1EB15DBD"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1565E89D" w14:textId="77777777" w:rsidR="00D26D89" w:rsidRDefault="00E4683E">
            <w:pPr>
              <w:spacing w:line="300" w:lineRule="auto"/>
              <w:rPr>
                <w:sz w:val="21"/>
                <w:szCs w:val="21"/>
              </w:rPr>
            </w:pPr>
            <w:r>
              <w:rPr>
                <w:rFonts w:hint="eastAsia"/>
                <w:sz w:val="21"/>
                <w:szCs w:val="21"/>
              </w:rPr>
              <w:t>3</w:t>
            </w:r>
          </w:p>
        </w:tc>
      </w:tr>
      <w:tr w:rsidR="00D26D89" w14:paraId="1A479446" w14:textId="77777777">
        <w:trPr>
          <w:trHeight w:val="23"/>
          <w:jc w:val="center"/>
        </w:trPr>
        <w:tc>
          <w:tcPr>
            <w:tcW w:w="2208" w:type="dxa"/>
            <w:shd w:val="clear" w:color="auto" w:fill="auto"/>
            <w:tcMar>
              <w:top w:w="41" w:type="dxa"/>
              <w:left w:w="81" w:type="dxa"/>
              <w:bottom w:w="41" w:type="dxa"/>
              <w:right w:w="81" w:type="dxa"/>
            </w:tcMar>
          </w:tcPr>
          <w:p w14:paraId="7C52A92D"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0A31243B" w14:textId="77777777" w:rsidR="00D26D89" w:rsidRDefault="00E4683E">
            <w:pPr>
              <w:spacing w:line="300" w:lineRule="auto"/>
              <w:rPr>
                <w:sz w:val="21"/>
                <w:szCs w:val="21"/>
              </w:rPr>
            </w:pPr>
            <w:r>
              <w:rPr>
                <w:rFonts w:hint="eastAsia"/>
                <w:sz w:val="21"/>
                <w:szCs w:val="21"/>
              </w:rPr>
              <w:t>进行中</w:t>
            </w:r>
          </w:p>
        </w:tc>
      </w:tr>
      <w:tr w:rsidR="00D26D89" w14:paraId="5F6FE15B" w14:textId="77777777">
        <w:trPr>
          <w:trHeight w:val="23"/>
          <w:jc w:val="center"/>
        </w:trPr>
        <w:tc>
          <w:tcPr>
            <w:tcW w:w="2208" w:type="dxa"/>
            <w:shd w:val="clear" w:color="auto" w:fill="auto"/>
            <w:tcMar>
              <w:top w:w="41" w:type="dxa"/>
              <w:left w:w="81" w:type="dxa"/>
              <w:bottom w:w="41" w:type="dxa"/>
              <w:right w:w="81" w:type="dxa"/>
            </w:tcMar>
          </w:tcPr>
          <w:p w14:paraId="470FF4AE"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A2A9A57" w14:textId="77777777" w:rsidR="00D26D89" w:rsidRDefault="00E4683E">
            <w:pPr>
              <w:spacing w:line="300" w:lineRule="auto"/>
              <w:rPr>
                <w:sz w:val="21"/>
                <w:szCs w:val="21"/>
              </w:rPr>
            </w:pPr>
            <w:r>
              <w:rPr>
                <w:rFonts w:hint="eastAsia"/>
                <w:sz w:val="21"/>
                <w:szCs w:val="21"/>
              </w:rPr>
              <w:t>用户已登录系统</w:t>
            </w:r>
          </w:p>
        </w:tc>
      </w:tr>
      <w:tr w:rsidR="00D26D89" w14:paraId="63794711" w14:textId="77777777">
        <w:trPr>
          <w:trHeight w:val="23"/>
          <w:jc w:val="center"/>
        </w:trPr>
        <w:tc>
          <w:tcPr>
            <w:tcW w:w="2208" w:type="dxa"/>
            <w:shd w:val="clear" w:color="auto" w:fill="auto"/>
            <w:tcMar>
              <w:top w:w="41" w:type="dxa"/>
              <w:left w:w="81" w:type="dxa"/>
              <w:bottom w:w="41" w:type="dxa"/>
              <w:right w:w="81" w:type="dxa"/>
            </w:tcMar>
          </w:tcPr>
          <w:p w14:paraId="62255385"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4D0211FF" w14:textId="77777777" w:rsidR="00D26D89" w:rsidRDefault="00E4683E">
            <w:pPr>
              <w:spacing w:line="300" w:lineRule="auto"/>
              <w:rPr>
                <w:sz w:val="21"/>
                <w:szCs w:val="21"/>
              </w:rPr>
            </w:pPr>
            <w:r>
              <w:rPr>
                <w:rFonts w:hint="eastAsia"/>
                <w:sz w:val="21"/>
                <w:szCs w:val="21"/>
              </w:rPr>
              <w:t>系统给出操作成功提示</w:t>
            </w:r>
          </w:p>
        </w:tc>
      </w:tr>
      <w:tr w:rsidR="00D26D89" w14:paraId="175F3CEF" w14:textId="77777777">
        <w:trPr>
          <w:trHeight w:val="23"/>
          <w:jc w:val="center"/>
        </w:trPr>
        <w:tc>
          <w:tcPr>
            <w:tcW w:w="2208" w:type="dxa"/>
            <w:shd w:val="clear" w:color="auto" w:fill="auto"/>
            <w:tcMar>
              <w:top w:w="41" w:type="dxa"/>
              <w:left w:w="81" w:type="dxa"/>
              <w:bottom w:w="41" w:type="dxa"/>
              <w:right w:w="81" w:type="dxa"/>
            </w:tcMar>
          </w:tcPr>
          <w:p w14:paraId="3EA83270"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5A3D5AB" w14:textId="77777777" w:rsidR="00D26D89" w:rsidRDefault="00E4683E">
            <w:pPr>
              <w:numPr>
                <w:ilvl w:val="0"/>
                <w:numId w:val="6"/>
              </w:numPr>
              <w:spacing w:line="300" w:lineRule="auto"/>
              <w:rPr>
                <w:sz w:val="21"/>
                <w:szCs w:val="21"/>
              </w:rPr>
            </w:pPr>
            <w:r>
              <w:rPr>
                <w:rFonts w:hint="eastAsia"/>
                <w:sz w:val="21"/>
                <w:szCs w:val="21"/>
              </w:rPr>
              <w:t>选择“购物车”按钮进入购物车管理界面</w:t>
            </w:r>
          </w:p>
          <w:p w14:paraId="0948D8F1" w14:textId="77777777" w:rsidR="00D26D89" w:rsidRDefault="00E4683E">
            <w:pPr>
              <w:spacing w:line="300" w:lineRule="auto"/>
              <w:rPr>
                <w:sz w:val="21"/>
                <w:szCs w:val="21"/>
              </w:rPr>
            </w:pPr>
            <w:r>
              <w:rPr>
                <w:rFonts w:hint="eastAsia"/>
                <w:sz w:val="21"/>
                <w:szCs w:val="21"/>
              </w:rPr>
              <w:t xml:space="preserve">2. </w:t>
            </w:r>
            <w:r>
              <w:rPr>
                <w:rFonts w:hint="eastAsia"/>
                <w:sz w:val="21"/>
                <w:szCs w:val="21"/>
              </w:rPr>
              <w:t>选择“编辑”</w:t>
            </w:r>
          </w:p>
          <w:p w14:paraId="4AB74488" w14:textId="77777777" w:rsidR="00D26D89" w:rsidRDefault="00E4683E">
            <w:pPr>
              <w:spacing w:line="300" w:lineRule="auto"/>
              <w:rPr>
                <w:sz w:val="21"/>
                <w:szCs w:val="21"/>
              </w:rPr>
            </w:pPr>
            <w:r>
              <w:rPr>
                <w:rFonts w:hint="eastAsia"/>
                <w:sz w:val="21"/>
                <w:szCs w:val="21"/>
              </w:rPr>
              <w:t xml:space="preserve">3. </w:t>
            </w:r>
            <w:r>
              <w:rPr>
                <w:rFonts w:hint="eastAsia"/>
                <w:sz w:val="21"/>
                <w:szCs w:val="21"/>
              </w:rPr>
              <w:t>选择生鲜</w:t>
            </w:r>
          </w:p>
          <w:p w14:paraId="73CCEAF9" w14:textId="77777777" w:rsidR="00D26D89" w:rsidRDefault="00E4683E">
            <w:pPr>
              <w:spacing w:line="300" w:lineRule="auto"/>
              <w:rPr>
                <w:sz w:val="21"/>
                <w:szCs w:val="21"/>
              </w:rPr>
            </w:pPr>
            <w:r>
              <w:rPr>
                <w:rFonts w:hint="eastAsia"/>
                <w:sz w:val="21"/>
                <w:szCs w:val="21"/>
              </w:rPr>
              <w:t xml:space="preserve">4. </w:t>
            </w:r>
            <w:r>
              <w:rPr>
                <w:rFonts w:hint="eastAsia"/>
                <w:sz w:val="21"/>
                <w:szCs w:val="21"/>
              </w:rPr>
              <w:t>选择“删除”</w:t>
            </w:r>
          </w:p>
        </w:tc>
      </w:tr>
      <w:tr w:rsidR="00D26D89" w14:paraId="02BC6FFE" w14:textId="77777777">
        <w:trPr>
          <w:trHeight w:val="23"/>
          <w:jc w:val="center"/>
        </w:trPr>
        <w:tc>
          <w:tcPr>
            <w:tcW w:w="2208" w:type="dxa"/>
            <w:shd w:val="clear" w:color="auto" w:fill="auto"/>
            <w:tcMar>
              <w:top w:w="41" w:type="dxa"/>
              <w:left w:w="81" w:type="dxa"/>
              <w:bottom w:w="41" w:type="dxa"/>
              <w:right w:w="81" w:type="dxa"/>
            </w:tcMar>
          </w:tcPr>
          <w:p w14:paraId="3BB154A5"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1D092425" w14:textId="77777777" w:rsidR="00D26D89" w:rsidRDefault="00E4683E">
            <w:pPr>
              <w:spacing w:line="300" w:lineRule="auto"/>
              <w:rPr>
                <w:sz w:val="21"/>
                <w:szCs w:val="21"/>
              </w:rPr>
            </w:pPr>
            <w:r>
              <w:rPr>
                <w:rFonts w:hint="eastAsia"/>
                <w:sz w:val="21"/>
                <w:szCs w:val="21"/>
              </w:rPr>
              <w:t>无</w:t>
            </w:r>
          </w:p>
        </w:tc>
      </w:tr>
      <w:tr w:rsidR="00D26D89" w14:paraId="5FFD17DD" w14:textId="77777777">
        <w:trPr>
          <w:trHeight w:val="23"/>
          <w:jc w:val="center"/>
        </w:trPr>
        <w:tc>
          <w:tcPr>
            <w:tcW w:w="2208" w:type="dxa"/>
            <w:shd w:val="clear" w:color="auto" w:fill="auto"/>
            <w:tcMar>
              <w:top w:w="41" w:type="dxa"/>
              <w:left w:w="81" w:type="dxa"/>
              <w:bottom w:w="41" w:type="dxa"/>
              <w:right w:w="81" w:type="dxa"/>
            </w:tcMar>
          </w:tcPr>
          <w:p w14:paraId="122120DE"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1BF6A3F8" w14:textId="77777777" w:rsidR="00D26D89" w:rsidRDefault="00E4683E">
            <w:pPr>
              <w:spacing w:line="300" w:lineRule="auto"/>
              <w:rPr>
                <w:sz w:val="21"/>
                <w:szCs w:val="21"/>
              </w:rPr>
            </w:pPr>
            <w:r>
              <w:rPr>
                <w:rFonts w:hint="eastAsia"/>
                <w:sz w:val="21"/>
                <w:szCs w:val="21"/>
              </w:rPr>
              <w:t>无</w:t>
            </w:r>
          </w:p>
        </w:tc>
      </w:tr>
      <w:tr w:rsidR="00D26D89" w14:paraId="4BA47B5F" w14:textId="77777777">
        <w:trPr>
          <w:trHeight w:val="23"/>
          <w:jc w:val="center"/>
        </w:trPr>
        <w:tc>
          <w:tcPr>
            <w:tcW w:w="2208" w:type="dxa"/>
            <w:shd w:val="clear" w:color="auto" w:fill="auto"/>
            <w:tcMar>
              <w:top w:w="41" w:type="dxa"/>
              <w:left w:w="81" w:type="dxa"/>
              <w:bottom w:w="41" w:type="dxa"/>
              <w:right w:w="81" w:type="dxa"/>
            </w:tcMar>
          </w:tcPr>
          <w:p w14:paraId="0B897106"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32C1B0B2" w14:textId="77777777" w:rsidR="00D26D89" w:rsidRDefault="00E4683E">
            <w:pPr>
              <w:spacing w:line="300" w:lineRule="auto"/>
              <w:rPr>
                <w:sz w:val="21"/>
                <w:szCs w:val="21"/>
              </w:rPr>
            </w:pPr>
            <w:r>
              <w:rPr>
                <w:rFonts w:hint="eastAsia"/>
                <w:sz w:val="21"/>
                <w:szCs w:val="21"/>
              </w:rPr>
              <w:t>购物车管理</w:t>
            </w:r>
          </w:p>
        </w:tc>
      </w:tr>
      <w:tr w:rsidR="00D26D89" w14:paraId="5BABB14D" w14:textId="77777777">
        <w:trPr>
          <w:trHeight w:val="23"/>
          <w:jc w:val="center"/>
        </w:trPr>
        <w:tc>
          <w:tcPr>
            <w:tcW w:w="2208" w:type="dxa"/>
            <w:shd w:val="clear" w:color="auto" w:fill="auto"/>
            <w:tcMar>
              <w:top w:w="41" w:type="dxa"/>
              <w:left w:w="81" w:type="dxa"/>
              <w:bottom w:w="41" w:type="dxa"/>
              <w:right w:w="81" w:type="dxa"/>
            </w:tcMar>
          </w:tcPr>
          <w:p w14:paraId="001DDC22"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1492B80E" w14:textId="77777777" w:rsidR="00D26D89" w:rsidRDefault="00E4683E">
            <w:pPr>
              <w:spacing w:line="300" w:lineRule="auto"/>
              <w:rPr>
                <w:sz w:val="21"/>
                <w:szCs w:val="21"/>
              </w:rPr>
            </w:pPr>
            <w:r>
              <w:rPr>
                <w:rFonts w:hint="eastAsia"/>
                <w:sz w:val="21"/>
                <w:szCs w:val="21"/>
              </w:rPr>
              <w:t>无</w:t>
            </w:r>
          </w:p>
        </w:tc>
      </w:tr>
    </w:tbl>
    <w:p w14:paraId="64BDB25D" w14:textId="77777777" w:rsidR="00D26D89" w:rsidRDefault="00D26D89">
      <w:pPr>
        <w:pStyle w:val="aff0"/>
        <w:jc w:val="both"/>
        <w:rPr>
          <w:rFonts w:ascii="宋体" w:hAnsi="宋体"/>
          <w:b w:val="0"/>
        </w:rPr>
      </w:pPr>
    </w:p>
    <w:p w14:paraId="5C709291" w14:textId="77777777" w:rsidR="00D26D89" w:rsidRDefault="00D26D89">
      <w:pPr>
        <w:pStyle w:val="aff0"/>
        <w:jc w:val="both"/>
        <w:rPr>
          <w:rFonts w:ascii="宋体" w:hAnsi="宋体"/>
        </w:rPr>
      </w:pPr>
    </w:p>
    <w:p w14:paraId="65B3BD62" w14:textId="77777777" w:rsidR="00D26D89" w:rsidRDefault="00D26D89">
      <w:pPr>
        <w:pStyle w:val="aff0"/>
        <w:jc w:val="both"/>
        <w:rPr>
          <w:rFonts w:ascii="宋体" w:hAnsi="宋体"/>
        </w:rPr>
      </w:pPr>
    </w:p>
    <w:p w14:paraId="3B754A58" w14:textId="77777777" w:rsidR="00D26D89" w:rsidRDefault="00D26D89">
      <w:pPr>
        <w:pStyle w:val="aff0"/>
        <w:jc w:val="both"/>
        <w:rPr>
          <w:rFonts w:ascii="宋体" w:hAnsi="宋体"/>
        </w:rPr>
      </w:pPr>
    </w:p>
    <w:p w14:paraId="1DB1E178" w14:textId="77777777" w:rsidR="00D26D89" w:rsidRDefault="00D26D89">
      <w:pPr>
        <w:pStyle w:val="aff0"/>
        <w:jc w:val="both"/>
        <w:rPr>
          <w:rFonts w:ascii="宋体" w:hAnsi="宋体"/>
        </w:rPr>
      </w:pPr>
    </w:p>
    <w:p w14:paraId="4C2387B8" w14:textId="77777777" w:rsidR="00D26D89" w:rsidRDefault="00D26D89">
      <w:pPr>
        <w:pStyle w:val="aff0"/>
        <w:jc w:val="both"/>
        <w:rPr>
          <w:rFonts w:ascii="宋体" w:hAnsi="宋体"/>
        </w:rPr>
      </w:pPr>
    </w:p>
    <w:p w14:paraId="0A1A707E" w14:textId="77777777" w:rsidR="00D26D89" w:rsidRDefault="00D26D89">
      <w:pPr>
        <w:pStyle w:val="aff0"/>
        <w:jc w:val="both"/>
        <w:rPr>
          <w:rFonts w:ascii="宋体" w:hAnsi="宋体"/>
        </w:rPr>
      </w:pPr>
    </w:p>
    <w:p w14:paraId="335A52AA" w14:textId="77777777" w:rsidR="00D26D89" w:rsidRDefault="00D26D89">
      <w:pPr>
        <w:pStyle w:val="aff0"/>
        <w:jc w:val="both"/>
        <w:rPr>
          <w:rFonts w:ascii="宋体" w:hAnsi="宋体"/>
        </w:rPr>
      </w:pPr>
    </w:p>
    <w:p w14:paraId="2B2202C6" w14:textId="77777777" w:rsidR="00D26D89" w:rsidRDefault="00E4683E">
      <w:pPr>
        <w:pStyle w:val="aff"/>
        <w:numPr>
          <w:ilvl w:val="0"/>
          <w:numId w:val="7"/>
        </w:numPr>
        <w:outlineLvl w:val="9"/>
        <w:rPr>
          <w:b w:val="0"/>
        </w:rPr>
      </w:pPr>
      <w:r>
        <w:rPr>
          <w:rFonts w:hint="eastAsia"/>
          <w:b w:val="0"/>
        </w:rPr>
        <w:lastRenderedPageBreak/>
        <w:t>商家账号管理</w:t>
      </w:r>
    </w:p>
    <w:p w14:paraId="52D1368D" w14:textId="77777777" w:rsidR="00D26D89" w:rsidRDefault="00E4683E">
      <w:pPr>
        <w:pStyle w:val="aff0"/>
        <w:ind w:firstLineChars="200" w:firstLine="480"/>
        <w:jc w:val="both"/>
      </w:pPr>
      <w:r>
        <w:rPr>
          <w:rFonts w:ascii="宋体" w:hAnsi="宋体" w:hint="eastAsia"/>
          <w:b w:val="0"/>
        </w:rPr>
        <w:t>商家账号管理用例图如图2</w:t>
      </w:r>
      <w:r>
        <w:rPr>
          <w:rFonts w:ascii="宋体" w:hAnsi="宋体"/>
          <w:b w:val="0"/>
        </w:rPr>
        <w:t>-</w:t>
      </w:r>
      <w:r>
        <w:rPr>
          <w:rFonts w:ascii="宋体" w:hAnsi="宋体" w:hint="eastAsia"/>
          <w:b w:val="0"/>
        </w:rPr>
        <w:t>15所示：</w:t>
      </w:r>
    </w:p>
    <w:p w14:paraId="3F26AA25" w14:textId="77777777" w:rsidR="00D26D89" w:rsidRDefault="00DD7C32">
      <w:pPr>
        <w:pStyle w:val="aff0"/>
      </w:pPr>
      <w:r>
        <w:pict w14:anchorId="612B3476">
          <v:shape id="_x0000_i1039" type="#_x0000_t75" style="width:407.45pt;height:184.25pt">
            <v:imagedata r:id="rId32" o:title=""/>
          </v:shape>
        </w:pict>
      </w:r>
    </w:p>
    <w:p w14:paraId="495A2EFF" w14:textId="77777777" w:rsidR="00D26D89" w:rsidRDefault="00E4683E">
      <w:pPr>
        <w:spacing w:line="300" w:lineRule="auto"/>
        <w:jc w:val="center"/>
        <w:rPr>
          <w:rFonts w:ascii="黑体" w:eastAsia="黑体" w:hAnsi="黑体" w:cs="黑体"/>
          <w:sz w:val="21"/>
          <w:szCs w:val="21"/>
        </w:rPr>
      </w:pPr>
      <w:r>
        <w:rPr>
          <w:rFonts w:ascii="宋体" w:hAnsi="宋体" w:cs="宋体" w:hint="eastAsia"/>
          <w:sz w:val="21"/>
          <w:szCs w:val="21"/>
        </w:rPr>
        <w:t xml:space="preserve"> </w:t>
      </w:r>
      <w:r>
        <w:rPr>
          <w:rFonts w:ascii="黑体" w:eastAsia="黑体" w:hAnsi="黑体" w:cs="黑体" w:hint="eastAsia"/>
          <w:sz w:val="21"/>
          <w:szCs w:val="21"/>
        </w:rPr>
        <w:t>图2-15商家账号管理用例图</w:t>
      </w:r>
    </w:p>
    <w:p w14:paraId="23C9D982"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商家账号管理用例描述如表2</w:t>
      </w:r>
      <w:r>
        <w:rPr>
          <w:rFonts w:ascii="宋体" w:hAnsi="宋体"/>
          <w:b w:val="0"/>
        </w:rPr>
        <w:t>-</w:t>
      </w:r>
      <w:r>
        <w:rPr>
          <w:rFonts w:ascii="宋体" w:hAnsi="宋体" w:hint="eastAsia"/>
          <w:b w:val="0"/>
        </w:rPr>
        <w:t>13所示：</w:t>
      </w:r>
    </w:p>
    <w:p w14:paraId="11AA2726"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表2-13</w:t>
      </w:r>
      <w:r>
        <w:rPr>
          <w:rFonts w:ascii="黑体" w:eastAsia="黑体" w:hAnsi="黑体" w:cs="黑体" w:hint="eastAsia"/>
          <w:b w:val="0"/>
          <w:bCs/>
          <w:sz w:val="21"/>
          <w:szCs w:val="21"/>
        </w:rPr>
        <w:t>商家账号管理</w:t>
      </w:r>
      <w:r>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16C01E07" w14:textId="77777777">
        <w:trPr>
          <w:trHeight w:val="23"/>
          <w:jc w:val="center"/>
        </w:trPr>
        <w:tc>
          <w:tcPr>
            <w:tcW w:w="2208" w:type="dxa"/>
            <w:shd w:val="clear" w:color="auto" w:fill="auto"/>
            <w:tcMar>
              <w:top w:w="41" w:type="dxa"/>
              <w:left w:w="81" w:type="dxa"/>
              <w:bottom w:w="41" w:type="dxa"/>
              <w:right w:w="81" w:type="dxa"/>
            </w:tcMar>
          </w:tcPr>
          <w:p w14:paraId="47AC84E4"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4072FF7C" w14:textId="77777777" w:rsidR="00D26D89" w:rsidRDefault="00E4683E">
            <w:pPr>
              <w:spacing w:line="300" w:lineRule="auto"/>
              <w:rPr>
                <w:sz w:val="21"/>
                <w:szCs w:val="21"/>
              </w:rPr>
            </w:pPr>
            <w:r>
              <w:rPr>
                <w:rFonts w:hint="eastAsia"/>
                <w:sz w:val="21"/>
                <w:szCs w:val="21"/>
              </w:rPr>
              <w:t>说明</w:t>
            </w:r>
          </w:p>
        </w:tc>
      </w:tr>
      <w:tr w:rsidR="00D26D89" w14:paraId="4E4AADE2" w14:textId="77777777">
        <w:trPr>
          <w:trHeight w:val="23"/>
          <w:jc w:val="center"/>
        </w:trPr>
        <w:tc>
          <w:tcPr>
            <w:tcW w:w="2208" w:type="dxa"/>
            <w:shd w:val="clear" w:color="auto" w:fill="auto"/>
            <w:tcMar>
              <w:top w:w="41" w:type="dxa"/>
              <w:left w:w="81" w:type="dxa"/>
              <w:bottom w:w="41" w:type="dxa"/>
              <w:right w:w="81" w:type="dxa"/>
            </w:tcMar>
          </w:tcPr>
          <w:p w14:paraId="634CAE2F"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0FC33165" w14:textId="77777777" w:rsidR="00D26D89" w:rsidRDefault="00E4683E">
            <w:pPr>
              <w:spacing w:line="300" w:lineRule="auto"/>
              <w:rPr>
                <w:sz w:val="21"/>
                <w:szCs w:val="21"/>
              </w:rPr>
            </w:pPr>
            <w:r>
              <w:rPr>
                <w:rFonts w:hint="eastAsia"/>
                <w:sz w:val="21"/>
                <w:szCs w:val="21"/>
              </w:rPr>
              <w:t>商家账号管理</w:t>
            </w:r>
          </w:p>
        </w:tc>
      </w:tr>
      <w:tr w:rsidR="00D26D89" w14:paraId="052DD071" w14:textId="77777777">
        <w:trPr>
          <w:trHeight w:val="23"/>
          <w:jc w:val="center"/>
        </w:trPr>
        <w:tc>
          <w:tcPr>
            <w:tcW w:w="2208" w:type="dxa"/>
            <w:shd w:val="clear" w:color="auto" w:fill="auto"/>
            <w:tcMar>
              <w:top w:w="41" w:type="dxa"/>
              <w:left w:w="81" w:type="dxa"/>
              <w:bottom w:w="41" w:type="dxa"/>
              <w:right w:w="81" w:type="dxa"/>
            </w:tcMar>
          </w:tcPr>
          <w:p w14:paraId="21FD87CD"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164F8F01" w14:textId="77777777" w:rsidR="00D26D89" w:rsidRDefault="00E4683E">
            <w:pPr>
              <w:spacing w:line="300" w:lineRule="auto"/>
              <w:rPr>
                <w:sz w:val="21"/>
                <w:szCs w:val="21"/>
              </w:rPr>
            </w:pPr>
            <w:r>
              <w:rPr>
                <w:rFonts w:hint="eastAsia"/>
                <w:sz w:val="21"/>
                <w:szCs w:val="21"/>
              </w:rPr>
              <w:t>YL01</w:t>
            </w:r>
          </w:p>
        </w:tc>
      </w:tr>
      <w:tr w:rsidR="00D26D89" w14:paraId="3F9E3D88" w14:textId="77777777">
        <w:trPr>
          <w:trHeight w:val="23"/>
          <w:jc w:val="center"/>
        </w:trPr>
        <w:tc>
          <w:tcPr>
            <w:tcW w:w="2208" w:type="dxa"/>
            <w:shd w:val="clear" w:color="auto" w:fill="auto"/>
            <w:tcMar>
              <w:top w:w="41" w:type="dxa"/>
              <w:left w:w="81" w:type="dxa"/>
              <w:bottom w:w="41" w:type="dxa"/>
              <w:right w:w="81" w:type="dxa"/>
            </w:tcMar>
          </w:tcPr>
          <w:p w14:paraId="49A21F92"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6BA1F76F" w14:textId="77777777" w:rsidR="00D26D89" w:rsidRDefault="00E4683E">
            <w:pPr>
              <w:spacing w:line="300" w:lineRule="auto"/>
              <w:rPr>
                <w:sz w:val="21"/>
                <w:szCs w:val="21"/>
              </w:rPr>
            </w:pPr>
            <w:r>
              <w:rPr>
                <w:rFonts w:ascii="宋体" w:hAnsi="宋体" w:hint="eastAsia"/>
                <w:sz w:val="21"/>
                <w:szCs w:val="21"/>
              </w:rPr>
              <w:t>商家对后台端账号进行管理，如修改账号信息，添加账号。</w:t>
            </w:r>
          </w:p>
        </w:tc>
      </w:tr>
      <w:tr w:rsidR="00D26D89" w14:paraId="3751C0A8" w14:textId="77777777">
        <w:trPr>
          <w:trHeight w:val="23"/>
          <w:jc w:val="center"/>
        </w:trPr>
        <w:tc>
          <w:tcPr>
            <w:tcW w:w="2208" w:type="dxa"/>
            <w:shd w:val="clear" w:color="auto" w:fill="auto"/>
            <w:tcMar>
              <w:top w:w="41" w:type="dxa"/>
              <w:left w:w="81" w:type="dxa"/>
              <w:bottom w:w="41" w:type="dxa"/>
              <w:right w:w="81" w:type="dxa"/>
            </w:tcMar>
          </w:tcPr>
          <w:p w14:paraId="34AB6CF0"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2F7F078F" w14:textId="77777777" w:rsidR="00D26D89" w:rsidRDefault="00E4683E">
            <w:pPr>
              <w:spacing w:line="300" w:lineRule="auto"/>
              <w:rPr>
                <w:sz w:val="21"/>
                <w:szCs w:val="21"/>
              </w:rPr>
            </w:pPr>
            <w:r>
              <w:rPr>
                <w:rFonts w:hint="eastAsia"/>
                <w:sz w:val="21"/>
                <w:szCs w:val="21"/>
              </w:rPr>
              <w:t>管理员（商家）</w:t>
            </w:r>
          </w:p>
        </w:tc>
      </w:tr>
      <w:tr w:rsidR="00D26D89" w14:paraId="6DCE5879" w14:textId="77777777">
        <w:trPr>
          <w:trHeight w:val="23"/>
          <w:jc w:val="center"/>
        </w:trPr>
        <w:tc>
          <w:tcPr>
            <w:tcW w:w="2208" w:type="dxa"/>
            <w:shd w:val="clear" w:color="auto" w:fill="auto"/>
            <w:tcMar>
              <w:top w:w="41" w:type="dxa"/>
              <w:left w:w="81" w:type="dxa"/>
              <w:bottom w:w="41" w:type="dxa"/>
              <w:right w:w="81" w:type="dxa"/>
            </w:tcMar>
          </w:tcPr>
          <w:p w14:paraId="5658C05A"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25D815F0" w14:textId="77777777" w:rsidR="00D26D89" w:rsidRDefault="00E4683E">
            <w:pPr>
              <w:spacing w:line="300" w:lineRule="auto"/>
              <w:rPr>
                <w:sz w:val="21"/>
                <w:szCs w:val="21"/>
              </w:rPr>
            </w:pPr>
            <w:r>
              <w:rPr>
                <w:rFonts w:hint="eastAsia"/>
                <w:sz w:val="21"/>
                <w:szCs w:val="21"/>
              </w:rPr>
              <w:t>1</w:t>
            </w:r>
          </w:p>
        </w:tc>
      </w:tr>
      <w:tr w:rsidR="00D26D89" w14:paraId="2F6BF877" w14:textId="77777777">
        <w:trPr>
          <w:trHeight w:val="23"/>
          <w:jc w:val="center"/>
        </w:trPr>
        <w:tc>
          <w:tcPr>
            <w:tcW w:w="2208" w:type="dxa"/>
            <w:shd w:val="clear" w:color="auto" w:fill="auto"/>
            <w:tcMar>
              <w:top w:w="41" w:type="dxa"/>
              <w:left w:w="81" w:type="dxa"/>
              <w:bottom w:w="41" w:type="dxa"/>
              <w:right w:w="81" w:type="dxa"/>
            </w:tcMar>
          </w:tcPr>
          <w:p w14:paraId="20251451"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498932BA" w14:textId="77777777" w:rsidR="00D26D89" w:rsidRDefault="00E4683E">
            <w:pPr>
              <w:spacing w:line="300" w:lineRule="auto"/>
              <w:rPr>
                <w:sz w:val="21"/>
                <w:szCs w:val="21"/>
              </w:rPr>
            </w:pPr>
            <w:r>
              <w:rPr>
                <w:rFonts w:hint="eastAsia"/>
                <w:sz w:val="21"/>
                <w:szCs w:val="21"/>
              </w:rPr>
              <w:t>进行中</w:t>
            </w:r>
          </w:p>
        </w:tc>
      </w:tr>
      <w:tr w:rsidR="00D26D89" w14:paraId="0741BDA2" w14:textId="77777777">
        <w:trPr>
          <w:trHeight w:val="23"/>
          <w:jc w:val="center"/>
        </w:trPr>
        <w:tc>
          <w:tcPr>
            <w:tcW w:w="2208" w:type="dxa"/>
            <w:shd w:val="clear" w:color="auto" w:fill="auto"/>
            <w:tcMar>
              <w:top w:w="41" w:type="dxa"/>
              <w:left w:w="81" w:type="dxa"/>
              <w:bottom w:w="41" w:type="dxa"/>
              <w:right w:w="81" w:type="dxa"/>
            </w:tcMar>
          </w:tcPr>
          <w:p w14:paraId="5C27C079"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7C0FDA97" w14:textId="77777777" w:rsidR="00D26D89" w:rsidRDefault="00E4683E">
            <w:pPr>
              <w:spacing w:line="300" w:lineRule="auto"/>
              <w:rPr>
                <w:sz w:val="21"/>
                <w:szCs w:val="21"/>
              </w:rPr>
            </w:pPr>
            <w:r>
              <w:rPr>
                <w:rFonts w:hint="eastAsia"/>
                <w:sz w:val="21"/>
                <w:szCs w:val="21"/>
              </w:rPr>
              <w:t>商家已登录小程序后台端</w:t>
            </w:r>
          </w:p>
        </w:tc>
      </w:tr>
      <w:tr w:rsidR="00D26D89" w14:paraId="4FBBE2CB" w14:textId="77777777">
        <w:trPr>
          <w:trHeight w:val="23"/>
          <w:jc w:val="center"/>
        </w:trPr>
        <w:tc>
          <w:tcPr>
            <w:tcW w:w="2208" w:type="dxa"/>
            <w:shd w:val="clear" w:color="auto" w:fill="auto"/>
            <w:tcMar>
              <w:top w:w="41" w:type="dxa"/>
              <w:left w:w="81" w:type="dxa"/>
              <w:bottom w:w="41" w:type="dxa"/>
              <w:right w:w="81" w:type="dxa"/>
            </w:tcMar>
          </w:tcPr>
          <w:p w14:paraId="00149D30"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1DEE9CB" w14:textId="77777777" w:rsidR="00D26D89" w:rsidRDefault="00E4683E">
            <w:pPr>
              <w:spacing w:line="300" w:lineRule="auto"/>
              <w:rPr>
                <w:sz w:val="21"/>
                <w:szCs w:val="21"/>
              </w:rPr>
            </w:pPr>
            <w:r>
              <w:rPr>
                <w:rFonts w:hint="eastAsia"/>
                <w:sz w:val="21"/>
                <w:szCs w:val="21"/>
              </w:rPr>
              <w:t>系统给出操作成功提示</w:t>
            </w:r>
          </w:p>
        </w:tc>
      </w:tr>
      <w:tr w:rsidR="00D26D89" w14:paraId="0746A202" w14:textId="77777777">
        <w:trPr>
          <w:trHeight w:val="23"/>
          <w:jc w:val="center"/>
        </w:trPr>
        <w:tc>
          <w:tcPr>
            <w:tcW w:w="2208" w:type="dxa"/>
            <w:shd w:val="clear" w:color="auto" w:fill="auto"/>
            <w:tcMar>
              <w:top w:w="41" w:type="dxa"/>
              <w:left w:w="81" w:type="dxa"/>
              <w:bottom w:w="41" w:type="dxa"/>
              <w:right w:w="81" w:type="dxa"/>
            </w:tcMar>
          </w:tcPr>
          <w:p w14:paraId="75F8693F"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55EA9E7B" w14:textId="77777777" w:rsidR="00D26D89" w:rsidRDefault="00E4683E">
            <w:pPr>
              <w:numPr>
                <w:ilvl w:val="0"/>
                <w:numId w:val="8"/>
              </w:numPr>
              <w:spacing w:line="300" w:lineRule="auto"/>
              <w:jc w:val="left"/>
              <w:rPr>
                <w:rFonts w:ascii="宋体" w:hAnsi="宋体"/>
                <w:sz w:val="21"/>
                <w:szCs w:val="21"/>
              </w:rPr>
            </w:pPr>
            <w:r>
              <w:rPr>
                <w:rFonts w:ascii="宋体" w:hAnsi="宋体" w:hint="eastAsia"/>
                <w:sz w:val="21"/>
                <w:szCs w:val="21"/>
              </w:rPr>
              <w:t>进入账号管理页面</w:t>
            </w:r>
          </w:p>
          <w:p w14:paraId="24CEB39F" w14:textId="77777777" w:rsidR="00D26D89" w:rsidRDefault="00E4683E">
            <w:pPr>
              <w:numPr>
                <w:ilvl w:val="0"/>
                <w:numId w:val="8"/>
              </w:numPr>
              <w:spacing w:line="300" w:lineRule="auto"/>
              <w:jc w:val="left"/>
              <w:rPr>
                <w:sz w:val="21"/>
                <w:szCs w:val="21"/>
              </w:rPr>
            </w:pPr>
            <w:r>
              <w:rPr>
                <w:rFonts w:ascii="宋体" w:hAnsi="宋体" w:hint="eastAsia"/>
                <w:sz w:val="21"/>
                <w:szCs w:val="21"/>
              </w:rPr>
              <w:t>选择“添加”进行账号添加</w:t>
            </w:r>
          </w:p>
          <w:p w14:paraId="28CD938F" w14:textId="77777777" w:rsidR="00D26D89" w:rsidRDefault="00E4683E">
            <w:pPr>
              <w:numPr>
                <w:ilvl w:val="0"/>
                <w:numId w:val="8"/>
              </w:numPr>
              <w:spacing w:line="300" w:lineRule="auto"/>
              <w:jc w:val="left"/>
              <w:rPr>
                <w:sz w:val="21"/>
                <w:szCs w:val="21"/>
              </w:rPr>
            </w:pPr>
            <w:r>
              <w:rPr>
                <w:rFonts w:ascii="宋体" w:hAnsi="宋体" w:hint="eastAsia"/>
                <w:sz w:val="21"/>
                <w:szCs w:val="21"/>
              </w:rPr>
              <w:t>选择“删除”进行删除</w:t>
            </w:r>
          </w:p>
          <w:p w14:paraId="71A2A2A6" w14:textId="77777777" w:rsidR="00D26D89" w:rsidRDefault="00E4683E">
            <w:pPr>
              <w:numPr>
                <w:ilvl w:val="0"/>
                <w:numId w:val="8"/>
              </w:numPr>
              <w:spacing w:line="300" w:lineRule="auto"/>
              <w:jc w:val="left"/>
              <w:rPr>
                <w:sz w:val="21"/>
                <w:szCs w:val="21"/>
              </w:rPr>
            </w:pPr>
            <w:r>
              <w:rPr>
                <w:rFonts w:ascii="宋体" w:hAnsi="宋体" w:hint="eastAsia"/>
                <w:sz w:val="21"/>
                <w:szCs w:val="21"/>
              </w:rPr>
              <w:t>选择“编辑”进行信息修改</w:t>
            </w:r>
          </w:p>
        </w:tc>
      </w:tr>
      <w:tr w:rsidR="00D26D89" w14:paraId="56EFFDD5" w14:textId="77777777">
        <w:trPr>
          <w:trHeight w:val="23"/>
          <w:jc w:val="center"/>
        </w:trPr>
        <w:tc>
          <w:tcPr>
            <w:tcW w:w="2208" w:type="dxa"/>
            <w:shd w:val="clear" w:color="auto" w:fill="auto"/>
            <w:tcMar>
              <w:top w:w="41" w:type="dxa"/>
              <w:left w:w="81" w:type="dxa"/>
              <w:bottom w:w="41" w:type="dxa"/>
              <w:right w:w="81" w:type="dxa"/>
            </w:tcMar>
          </w:tcPr>
          <w:p w14:paraId="3BC1E930"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191BB4B3" w14:textId="77777777" w:rsidR="00D26D89" w:rsidRDefault="00E4683E">
            <w:pPr>
              <w:spacing w:line="300" w:lineRule="auto"/>
              <w:rPr>
                <w:sz w:val="21"/>
                <w:szCs w:val="21"/>
              </w:rPr>
            </w:pPr>
            <w:r>
              <w:rPr>
                <w:rFonts w:hint="eastAsia"/>
                <w:sz w:val="21"/>
                <w:szCs w:val="21"/>
              </w:rPr>
              <w:t>无</w:t>
            </w:r>
          </w:p>
        </w:tc>
      </w:tr>
      <w:tr w:rsidR="00D26D89" w14:paraId="1F4D6C70" w14:textId="77777777">
        <w:trPr>
          <w:trHeight w:val="23"/>
          <w:jc w:val="center"/>
        </w:trPr>
        <w:tc>
          <w:tcPr>
            <w:tcW w:w="2208" w:type="dxa"/>
            <w:shd w:val="clear" w:color="auto" w:fill="auto"/>
            <w:tcMar>
              <w:top w:w="41" w:type="dxa"/>
              <w:left w:w="81" w:type="dxa"/>
              <w:bottom w:w="41" w:type="dxa"/>
              <w:right w:w="81" w:type="dxa"/>
            </w:tcMar>
          </w:tcPr>
          <w:p w14:paraId="4FE9C72B"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568AA0F3" w14:textId="77777777" w:rsidR="00D26D89" w:rsidRDefault="00E4683E">
            <w:pPr>
              <w:spacing w:line="300" w:lineRule="auto"/>
              <w:rPr>
                <w:sz w:val="21"/>
                <w:szCs w:val="21"/>
              </w:rPr>
            </w:pPr>
            <w:r>
              <w:rPr>
                <w:rFonts w:hint="eastAsia"/>
                <w:sz w:val="21"/>
                <w:szCs w:val="21"/>
              </w:rPr>
              <w:t>账号管理</w:t>
            </w:r>
          </w:p>
        </w:tc>
      </w:tr>
      <w:tr w:rsidR="00D26D89" w14:paraId="43B866B1" w14:textId="77777777">
        <w:trPr>
          <w:trHeight w:val="23"/>
          <w:jc w:val="center"/>
        </w:trPr>
        <w:tc>
          <w:tcPr>
            <w:tcW w:w="2208" w:type="dxa"/>
            <w:shd w:val="clear" w:color="auto" w:fill="auto"/>
            <w:tcMar>
              <w:top w:w="41" w:type="dxa"/>
              <w:left w:w="81" w:type="dxa"/>
              <w:bottom w:w="41" w:type="dxa"/>
              <w:right w:w="81" w:type="dxa"/>
            </w:tcMar>
          </w:tcPr>
          <w:p w14:paraId="7845B636"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256C384B" w14:textId="77777777" w:rsidR="00D26D89" w:rsidRDefault="00E4683E">
            <w:pPr>
              <w:spacing w:line="300" w:lineRule="auto"/>
              <w:rPr>
                <w:sz w:val="21"/>
                <w:szCs w:val="21"/>
              </w:rPr>
            </w:pPr>
            <w:r>
              <w:rPr>
                <w:rFonts w:hint="eastAsia"/>
                <w:sz w:val="21"/>
                <w:szCs w:val="21"/>
              </w:rPr>
              <w:t>无</w:t>
            </w:r>
          </w:p>
        </w:tc>
      </w:tr>
      <w:tr w:rsidR="00D26D89" w14:paraId="654F8051" w14:textId="77777777">
        <w:trPr>
          <w:trHeight w:val="23"/>
          <w:jc w:val="center"/>
        </w:trPr>
        <w:tc>
          <w:tcPr>
            <w:tcW w:w="2208" w:type="dxa"/>
            <w:shd w:val="clear" w:color="auto" w:fill="auto"/>
            <w:tcMar>
              <w:top w:w="41" w:type="dxa"/>
              <w:left w:w="81" w:type="dxa"/>
              <w:bottom w:w="41" w:type="dxa"/>
              <w:right w:w="81" w:type="dxa"/>
            </w:tcMar>
          </w:tcPr>
          <w:p w14:paraId="14487F27"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3C42AF65" w14:textId="77777777" w:rsidR="00D26D89" w:rsidRDefault="00E4683E">
            <w:pPr>
              <w:spacing w:line="300" w:lineRule="auto"/>
              <w:rPr>
                <w:sz w:val="21"/>
                <w:szCs w:val="21"/>
              </w:rPr>
            </w:pPr>
            <w:r>
              <w:rPr>
                <w:rFonts w:hint="eastAsia"/>
                <w:sz w:val="21"/>
                <w:szCs w:val="21"/>
              </w:rPr>
              <w:t>无</w:t>
            </w:r>
          </w:p>
        </w:tc>
      </w:tr>
    </w:tbl>
    <w:p w14:paraId="35FAA055"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lastRenderedPageBreak/>
        <w:t>修改账号用例描述如表2</w:t>
      </w:r>
      <w:r>
        <w:rPr>
          <w:rFonts w:ascii="宋体" w:hAnsi="宋体"/>
          <w:b w:val="0"/>
        </w:rPr>
        <w:t>-</w:t>
      </w:r>
      <w:r>
        <w:rPr>
          <w:rFonts w:ascii="宋体" w:hAnsi="宋体" w:hint="eastAsia"/>
          <w:b w:val="0"/>
        </w:rPr>
        <w:t>14所示：</w:t>
      </w:r>
    </w:p>
    <w:p w14:paraId="6AE5AED9"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表2-14修改</w:t>
      </w:r>
      <w:r>
        <w:rPr>
          <w:rFonts w:ascii="黑体" w:eastAsia="黑体" w:hAnsi="黑体" w:cs="黑体" w:hint="eastAsia"/>
          <w:b w:val="0"/>
          <w:bCs/>
          <w:sz w:val="21"/>
          <w:szCs w:val="21"/>
        </w:rPr>
        <w:t>账号</w:t>
      </w:r>
      <w:r>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42C787C6" w14:textId="77777777">
        <w:trPr>
          <w:trHeight w:val="23"/>
          <w:jc w:val="center"/>
        </w:trPr>
        <w:tc>
          <w:tcPr>
            <w:tcW w:w="2208" w:type="dxa"/>
            <w:shd w:val="clear" w:color="auto" w:fill="auto"/>
            <w:tcMar>
              <w:top w:w="41" w:type="dxa"/>
              <w:left w:w="81" w:type="dxa"/>
              <w:bottom w:w="41" w:type="dxa"/>
              <w:right w:w="81" w:type="dxa"/>
            </w:tcMar>
          </w:tcPr>
          <w:p w14:paraId="0871B019"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0C7D6CE7" w14:textId="77777777" w:rsidR="00D26D89" w:rsidRDefault="00E4683E">
            <w:pPr>
              <w:spacing w:line="300" w:lineRule="auto"/>
              <w:rPr>
                <w:sz w:val="21"/>
                <w:szCs w:val="21"/>
              </w:rPr>
            </w:pPr>
            <w:r>
              <w:rPr>
                <w:rFonts w:hint="eastAsia"/>
                <w:sz w:val="21"/>
                <w:szCs w:val="21"/>
              </w:rPr>
              <w:t>说明</w:t>
            </w:r>
          </w:p>
        </w:tc>
      </w:tr>
      <w:tr w:rsidR="00D26D89" w14:paraId="596D6784" w14:textId="77777777">
        <w:trPr>
          <w:trHeight w:val="23"/>
          <w:jc w:val="center"/>
        </w:trPr>
        <w:tc>
          <w:tcPr>
            <w:tcW w:w="2208" w:type="dxa"/>
            <w:shd w:val="clear" w:color="auto" w:fill="auto"/>
            <w:tcMar>
              <w:top w:w="41" w:type="dxa"/>
              <w:left w:w="81" w:type="dxa"/>
              <w:bottom w:w="41" w:type="dxa"/>
              <w:right w:w="81" w:type="dxa"/>
            </w:tcMar>
          </w:tcPr>
          <w:p w14:paraId="7BB0970F"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0A01C60" w14:textId="77777777" w:rsidR="00D26D89" w:rsidRDefault="00E4683E">
            <w:pPr>
              <w:spacing w:line="300" w:lineRule="auto"/>
              <w:rPr>
                <w:sz w:val="21"/>
                <w:szCs w:val="21"/>
              </w:rPr>
            </w:pPr>
            <w:r>
              <w:rPr>
                <w:rFonts w:hint="eastAsia"/>
                <w:sz w:val="21"/>
                <w:szCs w:val="21"/>
              </w:rPr>
              <w:t>修改账号</w:t>
            </w:r>
          </w:p>
        </w:tc>
      </w:tr>
      <w:tr w:rsidR="00D26D89" w14:paraId="3D2F3BEE" w14:textId="77777777">
        <w:trPr>
          <w:trHeight w:val="23"/>
          <w:jc w:val="center"/>
        </w:trPr>
        <w:tc>
          <w:tcPr>
            <w:tcW w:w="2208" w:type="dxa"/>
            <w:shd w:val="clear" w:color="auto" w:fill="auto"/>
            <w:tcMar>
              <w:top w:w="41" w:type="dxa"/>
              <w:left w:w="81" w:type="dxa"/>
              <w:bottom w:w="41" w:type="dxa"/>
              <w:right w:w="81" w:type="dxa"/>
            </w:tcMar>
          </w:tcPr>
          <w:p w14:paraId="55290838"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222D414F" w14:textId="77777777" w:rsidR="00D26D89" w:rsidRDefault="00E4683E">
            <w:pPr>
              <w:spacing w:line="300" w:lineRule="auto"/>
              <w:rPr>
                <w:sz w:val="21"/>
                <w:szCs w:val="21"/>
              </w:rPr>
            </w:pPr>
            <w:r>
              <w:rPr>
                <w:rFonts w:hint="eastAsia"/>
                <w:sz w:val="21"/>
                <w:szCs w:val="21"/>
              </w:rPr>
              <w:t>YL03</w:t>
            </w:r>
          </w:p>
        </w:tc>
      </w:tr>
      <w:tr w:rsidR="00D26D89" w14:paraId="565DEFA5" w14:textId="77777777">
        <w:trPr>
          <w:trHeight w:val="23"/>
          <w:jc w:val="center"/>
        </w:trPr>
        <w:tc>
          <w:tcPr>
            <w:tcW w:w="2208" w:type="dxa"/>
            <w:shd w:val="clear" w:color="auto" w:fill="auto"/>
            <w:tcMar>
              <w:top w:w="41" w:type="dxa"/>
              <w:left w:w="81" w:type="dxa"/>
              <w:bottom w:w="41" w:type="dxa"/>
              <w:right w:w="81" w:type="dxa"/>
            </w:tcMar>
          </w:tcPr>
          <w:p w14:paraId="581AF732"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1D8A1BEC" w14:textId="77777777" w:rsidR="00D26D89" w:rsidRDefault="00E4683E">
            <w:pPr>
              <w:spacing w:line="300" w:lineRule="auto"/>
              <w:rPr>
                <w:sz w:val="21"/>
                <w:szCs w:val="21"/>
              </w:rPr>
            </w:pPr>
            <w:r>
              <w:rPr>
                <w:rFonts w:ascii="宋体" w:hAnsi="宋体" w:hint="eastAsia"/>
                <w:sz w:val="21"/>
                <w:szCs w:val="21"/>
              </w:rPr>
              <w:t>卖家</w:t>
            </w:r>
            <w:r>
              <w:rPr>
                <w:rFonts w:hint="eastAsia"/>
                <w:sz w:val="21"/>
                <w:szCs w:val="21"/>
              </w:rPr>
              <w:t>使用后台管理系统修改商家账号信息</w:t>
            </w:r>
          </w:p>
        </w:tc>
      </w:tr>
      <w:tr w:rsidR="00D26D89" w14:paraId="59175680" w14:textId="77777777">
        <w:trPr>
          <w:trHeight w:val="23"/>
          <w:jc w:val="center"/>
        </w:trPr>
        <w:tc>
          <w:tcPr>
            <w:tcW w:w="2208" w:type="dxa"/>
            <w:shd w:val="clear" w:color="auto" w:fill="auto"/>
            <w:tcMar>
              <w:top w:w="41" w:type="dxa"/>
              <w:left w:w="81" w:type="dxa"/>
              <w:bottom w:w="41" w:type="dxa"/>
              <w:right w:w="81" w:type="dxa"/>
            </w:tcMar>
          </w:tcPr>
          <w:p w14:paraId="6CBF6EA5"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0704AAC1" w14:textId="77777777" w:rsidR="00D26D89" w:rsidRDefault="00E4683E">
            <w:pPr>
              <w:spacing w:line="300" w:lineRule="auto"/>
              <w:rPr>
                <w:sz w:val="21"/>
                <w:szCs w:val="21"/>
              </w:rPr>
            </w:pPr>
            <w:r>
              <w:rPr>
                <w:rFonts w:hint="eastAsia"/>
                <w:sz w:val="21"/>
                <w:szCs w:val="21"/>
              </w:rPr>
              <w:t>管理员（商家）</w:t>
            </w:r>
          </w:p>
        </w:tc>
      </w:tr>
      <w:tr w:rsidR="00D26D89" w14:paraId="7336BD9D" w14:textId="77777777">
        <w:trPr>
          <w:trHeight w:val="23"/>
          <w:jc w:val="center"/>
        </w:trPr>
        <w:tc>
          <w:tcPr>
            <w:tcW w:w="2208" w:type="dxa"/>
            <w:shd w:val="clear" w:color="auto" w:fill="auto"/>
            <w:tcMar>
              <w:top w:w="41" w:type="dxa"/>
              <w:left w:w="81" w:type="dxa"/>
              <w:bottom w:w="41" w:type="dxa"/>
              <w:right w:w="81" w:type="dxa"/>
            </w:tcMar>
          </w:tcPr>
          <w:p w14:paraId="6F5E42AA"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0E306F9E" w14:textId="77777777" w:rsidR="00D26D89" w:rsidRDefault="00E4683E">
            <w:pPr>
              <w:spacing w:line="300" w:lineRule="auto"/>
              <w:rPr>
                <w:sz w:val="21"/>
                <w:szCs w:val="21"/>
              </w:rPr>
            </w:pPr>
            <w:r>
              <w:rPr>
                <w:rFonts w:hint="eastAsia"/>
                <w:sz w:val="21"/>
                <w:szCs w:val="21"/>
              </w:rPr>
              <w:t>1</w:t>
            </w:r>
          </w:p>
        </w:tc>
      </w:tr>
      <w:tr w:rsidR="00D26D89" w14:paraId="41267956" w14:textId="77777777">
        <w:trPr>
          <w:trHeight w:val="23"/>
          <w:jc w:val="center"/>
        </w:trPr>
        <w:tc>
          <w:tcPr>
            <w:tcW w:w="2208" w:type="dxa"/>
            <w:shd w:val="clear" w:color="auto" w:fill="auto"/>
            <w:tcMar>
              <w:top w:w="41" w:type="dxa"/>
              <w:left w:w="81" w:type="dxa"/>
              <w:bottom w:w="41" w:type="dxa"/>
              <w:right w:w="81" w:type="dxa"/>
            </w:tcMar>
          </w:tcPr>
          <w:p w14:paraId="1615193D"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4275ED89" w14:textId="77777777" w:rsidR="00D26D89" w:rsidRDefault="00E4683E">
            <w:pPr>
              <w:spacing w:line="300" w:lineRule="auto"/>
              <w:rPr>
                <w:sz w:val="21"/>
                <w:szCs w:val="21"/>
              </w:rPr>
            </w:pPr>
            <w:r>
              <w:rPr>
                <w:rFonts w:hint="eastAsia"/>
                <w:sz w:val="21"/>
                <w:szCs w:val="21"/>
              </w:rPr>
              <w:t>进行中</w:t>
            </w:r>
          </w:p>
        </w:tc>
      </w:tr>
      <w:tr w:rsidR="00D26D89" w14:paraId="523A2D33" w14:textId="77777777">
        <w:trPr>
          <w:trHeight w:val="23"/>
          <w:jc w:val="center"/>
        </w:trPr>
        <w:tc>
          <w:tcPr>
            <w:tcW w:w="2208" w:type="dxa"/>
            <w:shd w:val="clear" w:color="auto" w:fill="auto"/>
            <w:tcMar>
              <w:top w:w="41" w:type="dxa"/>
              <w:left w:w="81" w:type="dxa"/>
              <w:bottom w:w="41" w:type="dxa"/>
              <w:right w:w="81" w:type="dxa"/>
            </w:tcMar>
          </w:tcPr>
          <w:p w14:paraId="7C09A68A"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1946F538" w14:textId="77777777" w:rsidR="00D26D89" w:rsidRDefault="00E4683E">
            <w:pPr>
              <w:spacing w:line="300" w:lineRule="auto"/>
              <w:rPr>
                <w:sz w:val="21"/>
                <w:szCs w:val="21"/>
              </w:rPr>
            </w:pPr>
            <w:r>
              <w:rPr>
                <w:rFonts w:hint="eastAsia"/>
                <w:sz w:val="21"/>
                <w:szCs w:val="21"/>
              </w:rPr>
              <w:t>商家已登录小程序后台端</w:t>
            </w:r>
          </w:p>
        </w:tc>
      </w:tr>
      <w:tr w:rsidR="00D26D89" w14:paraId="22DEFEDB" w14:textId="77777777">
        <w:trPr>
          <w:trHeight w:val="23"/>
          <w:jc w:val="center"/>
        </w:trPr>
        <w:tc>
          <w:tcPr>
            <w:tcW w:w="2208" w:type="dxa"/>
            <w:shd w:val="clear" w:color="auto" w:fill="auto"/>
            <w:tcMar>
              <w:top w:w="41" w:type="dxa"/>
              <w:left w:w="81" w:type="dxa"/>
              <w:bottom w:w="41" w:type="dxa"/>
              <w:right w:w="81" w:type="dxa"/>
            </w:tcMar>
          </w:tcPr>
          <w:p w14:paraId="1CE4DEC9"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13439605" w14:textId="77777777" w:rsidR="00D26D89" w:rsidRDefault="00E4683E">
            <w:pPr>
              <w:spacing w:line="300" w:lineRule="auto"/>
              <w:rPr>
                <w:sz w:val="21"/>
                <w:szCs w:val="21"/>
              </w:rPr>
            </w:pPr>
            <w:r>
              <w:rPr>
                <w:rFonts w:hint="eastAsia"/>
                <w:sz w:val="21"/>
                <w:szCs w:val="21"/>
              </w:rPr>
              <w:t>系统给出操作成功提示</w:t>
            </w:r>
          </w:p>
        </w:tc>
      </w:tr>
      <w:tr w:rsidR="00D26D89" w14:paraId="5D486486" w14:textId="77777777">
        <w:trPr>
          <w:trHeight w:val="23"/>
          <w:jc w:val="center"/>
        </w:trPr>
        <w:tc>
          <w:tcPr>
            <w:tcW w:w="2208" w:type="dxa"/>
            <w:shd w:val="clear" w:color="auto" w:fill="auto"/>
            <w:tcMar>
              <w:top w:w="41" w:type="dxa"/>
              <w:left w:w="81" w:type="dxa"/>
              <w:bottom w:w="41" w:type="dxa"/>
              <w:right w:w="81" w:type="dxa"/>
            </w:tcMar>
          </w:tcPr>
          <w:p w14:paraId="5FE3E482"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44C23DF8" w14:textId="77777777" w:rsidR="00D26D89" w:rsidRDefault="00E4683E">
            <w:pPr>
              <w:spacing w:line="300" w:lineRule="auto"/>
              <w:jc w:val="left"/>
              <w:rPr>
                <w:rFonts w:ascii="宋体" w:hAnsi="宋体"/>
                <w:sz w:val="21"/>
                <w:szCs w:val="21"/>
              </w:rPr>
            </w:pPr>
            <w:r>
              <w:rPr>
                <w:rFonts w:hint="eastAsia"/>
                <w:sz w:val="21"/>
                <w:szCs w:val="21"/>
              </w:rPr>
              <w:t>1.</w:t>
            </w:r>
            <w:r>
              <w:rPr>
                <w:rFonts w:ascii="宋体" w:hAnsi="宋体" w:hint="eastAsia"/>
                <w:sz w:val="21"/>
                <w:szCs w:val="21"/>
              </w:rPr>
              <w:t>商家进入账户管理</w:t>
            </w:r>
          </w:p>
          <w:p w14:paraId="6AD03EC3" w14:textId="77777777" w:rsidR="00D26D89" w:rsidRDefault="00E4683E">
            <w:pPr>
              <w:spacing w:line="300" w:lineRule="auto"/>
              <w:jc w:val="left"/>
              <w:rPr>
                <w:rFonts w:ascii="宋体" w:hAnsi="宋体"/>
                <w:sz w:val="21"/>
                <w:szCs w:val="21"/>
              </w:rPr>
            </w:pPr>
            <w:r>
              <w:rPr>
                <w:rFonts w:ascii="宋体" w:hAnsi="宋体" w:hint="eastAsia"/>
                <w:sz w:val="21"/>
                <w:szCs w:val="21"/>
              </w:rPr>
              <w:t>2.选择“编辑”</w:t>
            </w:r>
          </w:p>
          <w:p w14:paraId="5204BFB7" w14:textId="77777777" w:rsidR="00D26D89" w:rsidRDefault="00E4683E">
            <w:pPr>
              <w:spacing w:line="300" w:lineRule="auto"/>
              <w:jc w:val="left"/>
              <w:rPr>
                <w:rFonts w:ascii="宋体" w:hAnsi="宋体"/>
                <w:sz w:val="21"/>
                <w:szCs w:val="21"/>
              </w:rPr>
            </w:pPr>
            <w:r>
              <w:rPr>
                <w:rFonts w:ascii="宋体" w:hAnsi="宋体" w:hint="eastAsia"/>
                <w:sz w:val="21"/>
                <w:szCs w:val="21"/>
              </w:rPr>
              <w:t>3.对账号信息进行修改</w:t>
            </w:r>
          </w:p>
          <w:p w14:paraId="1B3BB982" w14:textId="77777777" w:rsidR="00D26D89" w:rsidRDefault="00E4683E">
            <w:pPr>
              <w:spacing w:line="300" w:lineRule="auto"/>
              <w:jc w:val="left"/>
              <w:rPr>
                <w:rFonts w:ascii="宋体" w:hAnsi="宋体"/>
                <w:sz w:val="21"/>
                <w:szCs w:val="21"/>
              </w:rPr>
            </w:pPr>
            <w:r>
              <w:rPr>
                <w:rFonts w:ascii="宋体" w:hAnsi="宋体" w:hint="eastAsia"/>
                <w:sz w:val="21"/>
                <w:szCs w:val="21"/>
              </w:rPr>
              <w:t>4.点击保存</w:t>
            </w:r>
          </w:p>
        </w:tc>
      </w:tr>
      <w:tr w:rsidR="00D26D89" w14:paraId="781F4058" w14:textId="77777777">
        <w:trPr>
          <w:trHeight w:val="23"/>
          <w:jc w:val="center"/>
        </w:trPr>
        <w:tc>
          <w:tcPr>
            <w:tcW w:w="2208" w:type="dxa"/>
            <w:shd w:val="clear" w:color="auto" w:fill="auto"/>
            <w:tcMar>
              <w:top w:w="41" w:type="dxa"/>
              <w:left w:w="81" w:type="dxa"/>
              <w:bottom w:w="41" w:type="dxa"/>
              <w:right w:w="81" w:type="dxa"/>
            </w:tcMar>
          </w:tcPr>
          <w:p w14:paraId="3D4560A4"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29994600" w14:textId="77777777" w:rsidR="00D26D89" w:rsidRDefault="00E4683E">
            <w:pPr>
              <w:spacing w:line="300" w:lineRule="auto"/>
              <w:rPr>
                <w:sz w:val="21"/>
                <w:szCs w:val="21"/>
              </w:rPr>
            </w:pPr>
            <w:r>
              <w:rPr>
                <w:rFonts w:hint="eastAsia"/>
                <w:sz w:val="21"/>
                <w:szCs w:val="21"/>
              </w:rPr>
              <w:t>无</w:t>
            </w:r>
          </w:p>
        </w:tc>
      </w:tr>
      <w:tr w:rsidR="00D26D89" w14:paraId="1F550644" w14:textId="77777777">
        <w:trPr>
          <w:trHeight w:val="23"/>
          <w:jc w:val="center"/>
        </w:trPr>
        <w:tc>
          <w:tcPr>
            <w:tcW w:w="2208" w:type="dxa"/>
            <w:shd w:val="clear" w:color="auto" w:fill="auto"/>
            <w:tcMar>
              <w:top w:w="41" w:type="dxa"/>
              <w:left w:w="81" w:type="dxa"/>
              <w:bottom w:w="41" w:type="dxa"/>
              <w:right w:w="81" w:type="dxa"/>
            </w:tcMar>
          </w:tcPr>
          <w:p w14:paraId="61F461B5"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775552C3" w14:textId="77777777" w:rsidR="00D26D89" w:rsidRDefault="00E4683E">
            <w:pPr>
              <w:spacing w:line="300" w:lineRule="auto"/>
              <w:rPr>
                <w:sz w:val="21"/>
                <w:szCs w:val="21"/>
              </w:rPr>
            </w:pPr>
            <w:r>
              <w:rPr>
                <w:rFonts w:hint="eastAsia"/>
                <w:sz w:val="21"/>
                <w:szCs w:val="21"/>
              </w:rPr>
              <w:t>无</w:t>
            </w:r>
          </w:p>
        </w:tc>
      </w:tr>
      <w:tr w:rsidR="00D26D89" w14:paraId="4DA62F51" w14:textId="77777777">
        <w:trPr>
          <w:trHeight w:val="23"/>
          <w:jc w:val="center"/>
        </w:trPr>
        <w:tc>
          <w:tcPr>
            <w:tcW w:w="2208" w:type="dxa"/>
            <w:shd w:val="clear" w:color="auto" w:fill="auto"/>
            <w:tcMar>
              <w:top w:w="41" w:type="dxa"/>
              <w:left w:w="81" w:type="dxa"/>
              <w:bottom w:w="41" w:type="dxa"/>
              <w:right w:w="81" w:type="dxa"/>
            </w:tcMar>
          </w:tcPr>
          <w:p w14:paraId="1BDE2942"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34E1988D" w14:textId="77777777" w:rsidR="00D26D89" w:rsidRDefault="00E4683E">
            <w:pPr>
              <w:spacing w:line="300" w:lineRule="auto"/>
              <w:rPr>
                <w:sz w:val="21"/>
                <w:szCs w:val="21"/>
              </w:rPr>
            </w:pPr>
            <w:r>
              <w:rPr>
                <w:rFonts w:hint="eastAsia"/>
                <w:sz w:val="21"/>
                <w:szCs w:val="21"/>
              </w:rPr>
              <w:t>商家账号管理</w:t>
            </w:r>
          </w:p>
        </w:tc>
      </w:tr>
      <w:tr w:rsidR="00D26D89" w14:paraId="639910D9" w14:textId="77777777">
        <w:trPr>
          <w:trHeight w:val="23"/>
          <w:jc w:val="center"/>
        </w:trPr>
        <w:tc>
          <w:tcPr>
            <w:tcW w:w="2208" w:type="dxa"/>
            <w:shd w:val="clear" w:color="auto" w:fill="auto"/>
            <w:tcMar>
              <w:top w:w="41" w:type="dxa"/>
              <w:left w:w="81" w:type="dxa"/>
              <w:bottom w:w="41" w:type="dxa"/>
              <w:right w:w="81" w:type="dxa"/>
            </w:tcMar>
          </w:tcPr>
          <w:p w14:paraId="7B7204F3"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6034C5E7" w14:textId="77777777" w:rsidR="00D26D89" w:rsidRDefault="00E4683E">
            <w:pPr>
              <w:spacing w:line="300" w:lineRule="auto"/>
              <w:rPr>
                <w:sz w:val="21"/>
                <w:szCs w:val="21"/>
              </w:rPr>
            </w:pPr>
            <w:r>
              <w:rPr>
                <w:rFonts w:hint="eastAsia"/>
                <w:sz w:val="21"/>
                <w:szCs w:val="21"/>
              </w:rPr>
              <w:t>无</w:t>
            </w:r>
          </w:p>
        </w:tc>
      </w:tr>
    </w:tbl>
    <w:p w14:paraId="02283E2F" w14:textId="77777777" w:rsidR="00D26D89" w:rsidRDefault="00D26D89">
      <w:pPr>
        <w:pStyle w:val="aff"/>
        <w:outlineLvl w:val="9"/>
        <w:rPr>
          <w:b w:val="0"/>
        </w:rPr>
      </w:pPr>
    </w:p>
    <w:p w14:paraId="5CE65362" w14:textId="77777777" w:rsidR="00D26D89" w:rsidRDefault="00D26D89">
      <w:pPr>
        <w:pStyle w:val="aff"/>
        <w:outlineLvl w:val="9"/>
        <w:rPr>
          <w:b w:val="0"/>
        </w:rPr>
      </w:pPr>
    </w:p>
    <w:p w14:paraId="0B19CD4B" w14:textId="77777777" w:rsidR="00D26D89" w:rsidRDefault="00D26D89">
      <w:pPr>
        <w:pStyle w:val="aff"/>
        <w:outlineLvl w:val="9"/>
        <w:rPr>
          <w:b w:val="0"/>
        </w:rPr>
      </w:pPr>
    </w:p>
    <w:p w14:paraId="77E575EF" w14:textId="77777777" w:rsidR="00D26D89" w:rsidRDefault="00D26D89">
      <w:pPr>
        <w:pStyle w:val="aff"/>
        <w:outlineLvl w:val="9"/>
        <w:rPr>
          <w:b w:val="0"/>
        </w:rPr>
      </w:pPr>
    </w:p>
    <w:p w14:paraId="38EA3ACD" w14:textId="77777777" w:rsidR="00D26D89" w:rsidRDefault="00D26D89">
      <w:pPr>
        <w:pStyle w:val="aff"/>
        <w:outlineLvl w:val="9"/>
        <w:rPr>
          <w:b w:val="0"/>
        </w:rPr>
      </w:pPr>
    </w:p>
    <w:p w14:paraId="0CDE9062" w14:textId="77777777" w:rsidR="00D26D89" w:rsidRDefault="00D26D89">
      <w:pPr>
        <w:pStyle w:val="aff"/>
        <w:outlineLvl w:val="9"/>
        <w:rPr>
          <w:b w:val="0"/>
        </w:rPr>
      </w:pPr>
    </w:p>
    <w:p w14:paraId="5155C522" w14:textId="77777777" w:rsidR="00D26D89" w:rsidRDefault="00D26D89">
      <w:pPr>
        <w:pStyle w:val="aff"/>
        <w:outlineLvl w:val="9"/>
        <w:rPr>
          <w:b w:val="0"/>
        </w:rPr>
      </w:pPr>
    </w:p>
    <w:p w14:paraId="627898C5" w14:textId="77777777" w:rsidR="00D26D89" w:rsidRDefault="00D26D89">
      <w:pPr>
        <w:pStyle w:val="aff"/>
        <w:outlineLvl w:val="9"/>
        <w:rPr>
          <w:b w:val="0"/>
        </w:rPr>
      </w:pPr>
    </w:p>
    <w:p w14:paraId="47899B3A" w14:textId="77777777" w:rsidR="00D26D89" w:rsidRDefault="00D26D89">
      <w:pPr>
        <w:pStyle w:val="aff"/>
        <w:outlineLvl w:val="9"/>
        <w:rPr>
          <w:b w:val="0"/>
        </w:rPr>
      </w:pPr>
    </w:p>
    <w:p w14:paraId="0514DBDD" w14:textId="77777777" w:rsidR="00D26D89" w:rsidRDefault="00D26D89">
      <w:pPr>
        <w:pStyle w:val="aff"/>
        <w:outlineLvl w:val="9"/>
        <w:rPr>
          <w:b w:val="0"/>
        </w:rPr>
      </w:pPr>
    </w:p>
    <w:p w14:paraId="0C434DF5" w14:textId="77777777" w:rsidR="00D26D89" w:rsidRDefault="00D26D89">
      <w:pPr>
        <w:pStyle w:val="aff"/>
        <w:outlineLvl w:val="9"/>
        <w:rPr>
          <w:b w:val="0"/>
        </w:rPr>
      </w:pPr>
    </w:p>
    <w:p w14:paraId="0D126AFA" w14:textId="77777777" w:rsidR="00D26D89" w:rsidRDefault="00D26D89">
      <w:pPr>
        <w:pStyle w:val="aff"/>
        <w:outlineLvl w:val="9"/>
        <w:rPr>
          <w:b w:val="0"/>
        </w:rPr>
      </w:pPr>
    </w:p>
    <w:p w14:paraId="169EAA6D" w14:textId="77777777" w:rsidR="00D26D89" w:rsidRDefault="00D26D89">
      <w:pPr>
        <w:pStyle w:val="aff"/>
        <w:outlineLvl w:val="9"/>
        <w:rPr>
          <w:b w:val="0"/>
        </w:rPr>
      </w:pPr>
    </w:p>
    <w:p w14:paraId="5FFCD483" w14:textId="77777777" w:rsidR="00D26D89" w:rsidRDefault="00E4683E">
      <w:pPr>
        <w:pStyle w:val="aff"/>
        <w:outlineLvl w:val="9"/>
        <w:rPr>
          <w:b w:val="0"/>
        </w:rPr>
      </w:pPr>
      <w:r>
        <w:rPr>
          <w:rFonts w:hint="eastAsia"/>
          <w:b w:val="0"/>
        </w:rPr>
        <w:lastRenderedPageBreak/>
        <w:t>（</w:t>
      </w:r>
      <w:r>
        <w:rPr>
          <w:rFonts w:hint="eastAsia"/>
          <w:b w:val="0"/>
        </w:rPr>
        <w:t>6</w:t>
      </w:r>
      <w:r>
        <w:rPr>
          <w:rFonts w:hint="eastAsia"/>
          <w:b w:val="0"/>
        </w:rPr>
        <w:t>）生鲜管理</w:t>
      </w:r>
    </w:p>
    <w:p w14:paraId="01719949"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生鲜管理用例图如图2</w:t>
      </w:r>
      <w:r>
        <w:rPr>
          <w:rFonts w:ascii="宋体" w:hAnsi="宋体"/>
          <w:b w:val="0"/>
        </w:rPr>
        <w:t>-</w:t>
      </w:r>
      <w:r>
        <w:rPr>
          <w:rFonts w:ascii="宋体" w:hAnsi="宋体" w:hint="eastAsia"/>
          <w:b w:val="0"/>
        </w:rPr>
        <w:t>16所示：</w:t>
      </w:r>
    </w:p>
    <w:p w14:paraId="7E122403" w14:textId="77777777" w:rsidR="00D26D89" w:rsidRDefault="00DD7C32">
      <w:pPr>
        <w:pStyle w:val="aff0"/>
      </w:pPr>
      <w:r>
        <w:pict w14:anchorId="5188789E">
          <v:shape id="_x0000_i1040" type="#_x0000_t75" style="width:375.1pt;height:210.2pt">
            <v:imagedata r:id="rId33" o:title=""/>
          </v:shape>
        </w:pict>
      </w:r>
    </w:p>
    <w:p w14:paraId="18FC8486"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图2-16生鲜管理用例图</w:t>
      </w:r>
    </w:p>
    <w:p w14:paraId="2A74CA3E"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生鲜管理用例描述如表2</w:t>
      </w:r>
      <w:r>
        <w:rPr>
          <w:rFonts w:ascii="宋体" w:hAnsi="宋体"/>
          <w:b w:val="0"/>
        </w:rPr>
        <w:t>-</w:t>
      </w:r>
      <w:r>
        <w:rPr>
          <w:rFonts w:ascii="宋体" w:hAnsi="宋体" w:hint="eastAsia"/>
          <w:b w:val="0"/>
        </w:rPr>
        <w:t>15所示：</w:t>
      </w:r>
    </w:p>
    <w:p w14:paraId="5D7F83E3"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表2-15生鲜</w:t>
      </w:r>
      <w:r>
        <w:rPr>
          <w:rFonts w:ascii="黑体" w:eastAsia="黑体" w:hAnsi="黑体" w:cs="黑体" w:hint="eastAsia"/>
          <w:b w:val="0"/>
          <w:bCs/>
          <w:sz w:val="21"/>
          <w:szCs w:val="21"/>
        </w:rPr>
        <w:t>管理</w:t>
      </w:r>
      <w:r>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78742CB9" w14:textId="77777777">
        <w:trPr>
          <w:trHeight w:val="23"/>
          <w:jc w:val="center"/>
        </w:trPr>
        <w:tc>
          <w:tcPr>
            <w:tcW w:w="2208" w:type="dxa"/>
            <w:shd w:val="clear" w:color="auto" w:fill="auto"/>
            <w:tcMar>
              <w:top w:w="41" w:type="dxa"/>
              <w:left w:w="81" w:type="dxa"/>
              <w:bottom w:w="41" w:type="dxa"/>
              <w:right w:w="81" w:type="dxa"/>
            </w:tcMar>
          </w:tcPr>
          <w:p w14:paraId="7FF393B9"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3E770E80" w14:textId="77777777" w:rsidR="00D26D89" w:rsidRDefault="00E4683E">
            <w:pPr>
              <w:spacing w:line="300" w:lineRule="auto"/>
              <w:rPr>
                <w:sz w:val="21"/>
                <w:szCs w:val="21"/>
              </w:rPr>
            </w:pPr>
            <w:r>
              <w:rPr>
                <w:rFonts w:hint="eastAsia"/>
                <w:sz w:val="21"/>
                <w:szCs w:val="21"/>
              </w:rPr>
              <w:t>说明</w:t>
            </w:r>
          </w:p>
        </w:tc>
      </w:tr>
      <w:tr w:rsidR="00D26D89" w14:paraId="771CB1F8" w14:textId="77777777">
        <w:trPr>
          <w:trHeight w:val="23"/>
          <w:jc w:val="center"/>
        </w:trPr>
        <w:tc>
          <w:tcPr>
            <w:tcW w:w="2208" w:type="dxa"/>
            <w:shd w:val="clear" w:color="auto" w:fill="auto"/>
            <w:tcMar>
              <w:top w:w="41" w:type="dxa"/>
              <w:left w:w="81" w:type="dxa"/>
              <w:bottom w:w="41" w:type="dxa"/>
              <w:right w:w="81" w:type="dxa"/>
            </w:tcMar>
          </w:tcPr>
          <w:p w14:paraId="1BE4A873"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2E1F0557" w14:textId="77777777" w:rsidR="00D26D89" w:rsidRDefault="00E4683E">
            <w:pPr>
              <w:spacing w:line="300" w:lineRule="auto"/>
              <w:rPr>
                <w:sz w:val="21"/>
                <w:szCs w:val="21"/>
              </w:rPr>
            </w:pPr>
            <w:r>
              <w:rPr>
                <w:rFonts w:hint="eastAsia"/>
                <w:sz w:val="21"/>
                <w:szCs w:val="21"/>
              </w:rPr>
              <w:t>生鲜管理</w:t>
            </w:r>
          </w:p>
        </w:tc>
      </w:tr>
      <w:tr w:rsidR="00D26D89" w14:paraId="3BD85B02" w14:textId="77777777">
        <w:trPr>
          <w:trHeight w:val="23"/>
          <w:jc w:val="center"/>
        </w:trPr>
        <w:tc>
          <w:tcPr>
            <w:tcW w:w="2208" w:type="dxa"/>
            <w:shd w:val="clear" w:color="auto" w:fill="auto"/>
            <w:tcMar>
              <w:top w:w="41" w:type="dxa"/>
              <w:left w:w="81" w:type="dxa"/>
              <w:bottom w:w="41" w:type="dxa"/>
              <w:right w:w="81" w:type="dxa"/>
            </w:tcMar>
          </w:tcPr>
          <w:p w14:paraId="22E46F5B"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3090BE11" w14:textId="77777777" w:rsidR="00D26D89" w:rsidRDefault="00E4683E">
            <w:pPr>
              <w:spacing w:line="300" w:lineRule="auto"/>
              <w:rPr>
                <w:sz w:val="21"/>
                <w:szCs w:val="21"/>
              </w:rPr>
            </w:pPr>
            <w:r>
              <w:rPr>
                <w:rFonts w:hint="eastAsia"/>
                <w:sz w:val="21"/>
                <w:szCs w:val="21"/>
              </w:rPr>
              <w:t>YL01</w:t>
            </w:r>
          </w:p>
        </w:tc>
      </w:tr>
      <w:tr w:rsidR="00D26D89" w14:paraId="606B59CC" w14:textId="77777777">
        <w:trPr>
          <w:trHeight w:val="23"/>
          <w:jc w:val="center"/>
        </w:trPr>
        <w:tc>
          <w:tcPr>
            <w:tcW w:w="2208" w:type="dxa"/>
            <w:shd w:val="clear" w:color="auto" w:fill="auto"/>
            <w:tcMar>
              <w:top w:w="41" w:type="dxa"/>
              <w:left w:w="81" w:type="dxa"/>
              <w:bottom w:w="41" w:type="dxa"/>
              <w:right w:w="81" w:type="dxa"/>
            </w:tcMar>
          </w:tcPr>
          <w:p w14:paraId="7628247B"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7D0C6AD5" w14:textId="77777777" w:rsidR="00D26D89" w:rsidRDefault="00E4683E">
            <w:pPr>
              <w:spacing w:line="300" w:lineRule="auto"/>
              <w:rPr>
                <w:sz w:val="21"/>
                <w:szCs w:val="21"/>
              </w:rPr>
            </w:pPr>
            <w:r>
              <w:rPr>
                <w:rFonts w:ascii="宋体" w:hAnsi="宋体" w:hint="eastAsia"/>
                <w:sz w:val="21"/>
                <w:szCs w:val="21"/>
              </w:rPr>
              <w:t>商家在后台对生鲜进行管理，如上架生鲜，查看生鲜详细信息，删除某个生鲜和对生鲜信息进行修改。</w:t>
            </w:r>
          </w:p>
        </w:tc>
      </w:tr>
      <w:tr w:rsidR="00D26D89" w14:paraId="7B457BDE" w14:textId="77777777">
        <w:trPr>
          <w:trHeight w:val="23"/>
          <w:jc w:val="center"/>
        </w:trPr>
        <w:tc>
          <w:tcPr>
            <w:tcW w:w="2208" w:type="dxa"/>
            <w:shd w:val="clear" w:color="auto" w:fill="auto"/>
            <w:tcMar>
              <w:top w:w="41" w:type="dxa"/>
              <w:left w:w="81" w:type="dxa"/>
              <w:bottom w:w="41" w:type="dxa"/>
              <w:right w:w="81" w:type="dxa"/>
            </w:tcMar>
          </w:tcPr>
          <w:p w14:paraId="1160E105"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4CA54499" w14:textId="77777777" w:rsidR="00D26D89" w:rsidRDefault="00E4683E">
            <w:pPr>
              <w:spacing w:line="300" w:lineRule="auto"/>
              <w:rPr>
                <w:sz w:val="21"/>
                <w:szCs w:val="21"/>
              </w:rPr>
            </w:pPr>
            <w:r>
              <w:rPr>
                <w:rFonts w:hint="eastAsia"/>
                <w:sz w:val="21"/>
                <w:szCs w:val="21"/>
              </w:rPr>
              <w:t>管理员（商家）</w:t>
            </w:r>
          </w:p>
        </w:tc>
      </w:tr>
      <w:tr w:rsidR="00D26D89" w14:paraId="64C2E5ED" w14:textId="77777777">
        <w:trPr>
          <w:trHeight w:val="23"/>
          <w:jc w:val="center"/>
        </w:trPr>
        <w:tc>
          <w:tcPr>
            <w:tcW w:w="2208" w:type="dxa"/>
            <w:shd w:val="clear" w:color="auto" w:fill="auto"/>
            <w:tcMar>
              <w:top w:w="41" w:type="dxa"/>
              <w:left w:w="81" w:type="dxa"/>
              <w:bottom w:w="41" w:type="dxa"/>
              <w:right w:w="81" w:type="dxa"/>
            </w:tcMar>
          </w:tcPr>
          <w:p w14:paraId="33ADEF22"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32BBAC04" w14:textId="77777777" w:rsidR="00D26D89" w:rsidRDefault="00E4683E">
            <w:pPr>
              <w:spacing w:line="300" w:lineRule="auto"/>
              <w:rPr>
                <w:sz w:val="21"/>
                <w:szCs w:val="21"/>
              </w:rPr>
            </w:pPr>
            <w:r>
              <w:rPr>
                <w:rFonts w:hint="eastAsia"/>
                <w:sz w:val="21"/>
                <w:szCs w:val="21"/>
              </w:rPr>
              <w:t>1</w:t>
            </w:r>
          </w:p>
        </w:tc>
      </w:tr>
      <w:tr w:rsidR="00D26D89" w14:paraId="3B7C56B8" w14:textId="77777777">
        <w:trPr>
          <w:trHeight w:val="23"/>
          <w:jc w:val="center"/>
        </w:trPr>
        <w:tc>
          <w:tcPr>
            <w:tcW w:w="2208" w:type="dxa"/>
            <w:shd w:val="clear" w:color="auto" w:fill="auto"/>
            <w:tcMar>
              <w:top w:w="41" w:type="dxa"/>
              <w:left w:w="81" w:type="dxa"/>
              <w:bottom w:w="41" w:type="dxa"/>
              <w:right w:w="81" w:type="dxa"/>
            </w:tcMar>
          </w:tcPr>
          <w:p w14:paraId="23FB9216"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0520196E" w14:textId="77777777" w:rsidR="00D26D89" w:rsidRDefault="00E4683E">
            <w:pPr>
              <w:spacing w:line="300" w:lineRule="auto"/>
              <w:rPr>
                <w:sz w:val="21"/>
                <w:szCs w:val="21"/>
              </w:rPr>
            </w:pPr>
            <w:r>
              <w:rPr>
                <w:rFonts w:hint="eastAsia"/>
                <w:sz w:val="21"/>
                <w:szCs w:val="21"/>
              </w:rPr>
              <w:t>进行中</w:t>
            </w:r>
          </w:p>
        </w:tc>
      </w:tr>
      <w:tr w:rsidR="00D26D89" w14:paraId="621E8343" w14:textId="77777777">
        <w:trPr>
          <w:trHeight w:val="23"/>
          <w:jc w:val="center"/>
        </w:trPr>
        <w:tc>
          <w:tcPr>
            <w:tcW w:w="2208" w:type="dxa"/>
            <w:shd w:val="clear" w:color="auto" w:fill="auto"/>
            <w:tcMar>
              <w:top w:w="41" w:type="dxa"/>
              <w:left w:w="81" w:type="dxa"/>
              <w:bottom w:w="41" w:type="dxa"/>
              <w:right w:w="81" w:type="dxa"/>
            </w:tcMar>
          </w:tcPr>
          <w:p w14:paraId="2C17AECE"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2399E623" w14:textId="77777777" w:rsidR="00D26D89" w:rsidRDefault="00E4683E">
            <w:pPr>
              <w:spacing w:line="300" w:lineRule="auto"/>
              <w:rPr>
                <w:sz w:val="21"/>
                <w:szCs w:val="21"/>
              </w:rPr>
            </w:pPr>
            <w:r>
              <w:rPr>
                <w:rFonts w:hint="eastAsia"/>
                <w:sz w:val="21"/>
                <w:szCs w:val="21"/>
              </w:rPr>
              <w:t>商家已登录小程序后台端</w:t>
            </w:r>
          </w:p>
        </w:tc>
      </w:tr>
      <w:tr w:rsidR="00D26D89" w14:paraId="1087DCE0" w14:textId="77777777">
        <w:trPr>
          <w:trHeight w:val="23"/>
          <w:jc w:val="center"/>
        </w:trPr>
        <w:tc>
          <w:tcPr>
            <w:tcW w:w="2208" w:type="dxa"/>
            <w:shd w:val="clear" w:color="auto" w:fill="auto"/>
            <w:tcMar>
              <w:top w:w="41" w:type="dxa"/>
              <w:left w:w="81" w:type="dxa"/>
              <w:bottom w:w="41" w:type="dxa"/>
              <w:right w:w="81" w:type="dxa"/>
            </w:tcMar>
          </w:tcPr>
          <w:p w14:paraId="479E842C"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274155DE" w14:textId="77777777" w:rsidR="00D26D89" w:rsidRDefault="00E4683E">
            <w:pPr>
              <w:spacing w:line="300" w:lineRule="auto"/>
              <w:rPr>
                <w:sz w:val="21"/>
                <w:szCs w:val="21"/>
              </w:rPr>
            </w:pPr>
            <w:r>
              <w:rPr>
                <w:rFonts w:hint="eastAsia"/>
                <w:sz w:val="21"/>
                <w:szCs w:val="21"/>
              </w:rPr>
              <w:t>系统给出操作成功提示</w:t>
            </w:r>
          </w:p>
        </w:tc>
      </w:tr>
      <w:tr w:rsidR="00D26D89" w14:paraId="7A25A32F" w14:textId="77777777">
        <w:trPr>
          <w:trHeight w:val="23"/>
          <w:jc w:val="center"/>
        </w:trPr>
        <w:tc>
          <w:tcPr>
            <w:tcW w:w="2208" w:type="dxa"/>
            <w:shd w:val="clear" w:color="auto" w:fill="auto"/>
            <w:tcMar>
              <w:top w:w="41" w:type="dxa"/>
              <w:left w:w="81" w:type="dxa"/>
              <w:bottom w:w="41" w:type="dxa"/>
              <w:right w:w="81" w:type="dxa"/>
            </w:tcMar>
          </w:tcPr>
          <w:p w14:paraId="47312BD5"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446B5588" w14:textId="77777777" w:rsidR="00D26D89" w:rsidRDefault="00E4683E">
            <w:pPr>
              <w:spacing w:line="300" w:lineRule="auto"/>
              <w:jc w:val="left"/>
              <w:rPr>
                <w:rFonts w:ascii="宋体" w:hAnsi="宋体"/>
                <w:sz w:val="21"/>
                <w:szCs w:val="21"/>
              </w:rPr>
            </w:pPr>
            <w:r>
              <w:rPr>
                <w:rFonts w:ascii="宋体" w:hAnsi="宋体" w:hint="eastAsia"/>
                <w:sz w:val="21"/>
                <w:szCs w:val="21"/>
              </w:rPr>
              <w:t>1.商家进入生鲜管理页面</w:t>
            </w:r>
          </w:p>
          <w:p w14:paraId="64BD235D" w14:textId="77777777" w:rsidR="00D26D89" w:rsidRDefault="00E4683E">
            <w:pPr>
              <w:spacing w:line="300" w:lineRule="auto"/>
              <w:jc w:val="left"/>
              <w:rPr>
                <w:sz w:val="21"/>
                <w:szCs w:val="21"/>
              </w:rPr>
            </w:pPr>
            <w:r>
              <w:rPr>
                <w:rFonts w:ascii="宋体" w:hAnsi="宋体" w:hint="eastAsia"/>
                <w:sz w:val="21"/>
                <w:szCs w:val="21"/>
              </w:rPr>
              <w:t>2.选择“添加”添加生鲜</w:t>
            </w:r>
          </w:p>
          <w:p w14:paraId="47028246" w14:textId="77777777" w:rsidR="00D26D89" w:rsidRDefault="00E4683E">
            <w:pPr>
              <w:spacing w:line="300" w:lineRule="auto"/>
              <w:jc w:val="left"/>
              <w:rPr>
                <w:sz w:val="21"/>
                <w:szCs w:val="21"/>
              </w:rPr>
            </w:pPr>
            <w:r>
              <w:rPr>
                <w:rFonts w:ascii="宋体" w:hAnsi="宋体" w:hint="eastAsia"/>
                <w:sz w:val="21"/>
                <w:szCs w:val="21"/>
              </w:rPr>
              <w:t>3.选择“删除”删除生鲜</w:t>
            </w:r>
          </w:p>
          <w:p w14:paraId="464C88F4" w14:textId="77777777" w:rsidR="00D26D89" w:rsidRDefault="00E4683E">
            <w:pPr>
              <w:spacing w:line="300" w:lineRule="auto"/>
              <w:jc w:val="left"/>
              <w:rPr>
                <w:sz w:val="21"/>
                <w:szCs w:val="21"/>
              </w:rPr>
            </w:pPr>
            <w:r>
              <w:rPr>
                <w:rFonts w:ascii="宋体" w:hAnsi="宋体" w:hint="eastAsia"/>
                <w:sz w:val="21"/>
                <w:szCs w:val="21"/>
              </w:rPr>
              <w:t>4.选择“编辑”进行生鲜信息修改</w:t>
            </w:r>
          </w:p>
          <w:p w14:paraId="012EC419" w14:textId="77777777" w:rsidR="00D26D89" w:rsidRDefault="00E4683E">
            <w:pPr>
              <w:spacing w:line="300" w:lineRule="auto"/>
              <w:jc w:val="left"/>
              <w:rPr>
                <w:sz w:val="21"/>
                <w:szCs w:val="21"/>
              </w:rPr>
            </w:pPr>
            <w:r>
              <w:rPr>
                <w:rFonts w:hint="eastAsia"/>
                <w:sz w:val="21"/>
                <w:szCs w:val="21"/>
              </w:rPr>
              <w:t>5.</w:t>
            </w:r>
            <w:r>
              <w:rPr>
                <w:rFonts w:hint="eastAsia"/>
                <w:sz w:val="21"/>
                <w:szCs w:val="21"/>
              </w:rPr>
              <w:t>用搜索框进行生鲜搜索</w:t>
            </w:r>
          </w:p>
        </w:tc>
      </w:tr>
      <w:tr w:rsidR="00D26D89" w14:paraId="0C39A73A" w14:textId="77777777">
        <w:trPr>
          <w:trHeight w:val="23"/>
          <w:jc w:val="center"/>
        </w:trPr>
        <w:tc>
          <w:tcPr>
            <w:tcW w:w="2208" w:type="dxa"/>
            <w:shd w:val="clear" w:color="auto" w:fill="auto"/>
            <w:tcMar>
              <w:top w:w="41" w:type="dxa"/>
              <w:left w:w="81" w:type="dxa"/>
              <w:bottom w:w="41" w:type="dxa"/>
              <w:right w:w="81" w:type="dxa"/>
            </w:tcMar>
          </w:tcPr>
          <w:p w14:paraId="10F23372"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36AC54B0" w14:textId="77777777" w:rsidR="00D26D89" w:rsidRDefault="00E4683E">
            <w:pPr>
              <w:spacing w:line="300" w:lineRule="auto"/>
              <w:rPr>
                <w:sz w:val="21"/>
                <w:szCs w:val="21"/>
              </w:rPr>
            </w:pPr>
            <w:r>
              <w:rPr>
                <w:rFonts w:hint="eastAsia"/>
                <w:sz w:val="21"/>
                <w:szCs w:val="21"/>
              </w:rPr>
              <w:t>无</w:t>
            </w:r>
          </w:p>
        </w:tc>
      </w:tr>
    </w:tbl>
    <w:p w14:paraId="1AD113E5" w14:textId="77777777" w:rsidR="00D26D89" w:rsidRDefault="00D26D89"/>
    <w:p w14:paraId="61F4F807" w14:textId="77777777" w:rsidR="00D26D89" w:rsidRDefault="00E4683E">
      <w:pPr>
        <w:pStyle w:val="aff0"/>
        <w:ind w:left="1440"/>
        <w:rPr>
          <w:rFonts w:eastAsia="黑体"/>
        </w:rPr>
      </w:pPr>
      <w:r>
        <w:rPr>
          <w:rFonts w:ascii="黑体" w:eastAsia="黑体" w:hAnsi="黑体" w:cs="黑体" w:hint="eastAsia"/>
          <w:b w:val="0"/>
          <w:sz w:val="21"/>
          <w:szCs w:val="21"/>
        </w:rPr>
        <w:lastRenderedPageBreak/>
        <w:t xml:space="preserve">                                                         续表2-15</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7A341F65" w14:textId="77777777">
        <w:trPr>
          <w:trHeight w:val="23"/>
          <w:jc w:val="center"/>
        </w:trPr>
        <w:tc>
          <w:tcPr>
            <w:tcW w:w="2208" w:type="dxa"/>
            <w:shd w:val="clear" w:color="auto" w:fill="auto"/>
            <w:tcMar>
              <w:top w:w="41" w:type="dxa"/>
              <w:left w:w="81" w:type="dxa"/>
              <w:bottom w:w="41" w:type="dxa"/>
              <w:right w:w="81" w:type="dxa"/>
            </w:tcMar>
          </w:tcPr>
          <w:p w14:paraId="0DDC1B75"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50161518" w14:textId="77777777" w:rsidR="00D26D89" w:rsidRDefault="00E4683E">
            <w:pPr>
              <w:spacing w:line="300" w:lineRule="auto"/>
              <w:rPr>
                <w:sz w:val="21"/>
                <w:szCs w:val="21"/>
              </w:rPr>
            </w:pPr>
            <w:r>
              <w:rPr>
                <w:rFonts w:ascii="宋体" w:hAnsi="宋体" w:hint="eastAsia"/>
                <w:sz w:val="21"/>
                <w:szCs w:val="21"/>
              </w:rPr>
              <w:t>生鲜管理</w:t>
            </w:r>
          </w:p>
        </w:tc>
      </w:tr>
      <w:tr w:rsidR="00D26D89" w14:paraId="446FD56E" w14:textId="77777777">
        <w:trPr>
          <w:trHeight w:val="23"/>
          <w:jc w:val="center"/>
        </w:trPr>
        <w:tc>
          <w:tcPr>
            <w:tcW w:w="2208" w:type="dxa"/>
            <w:shd w:val="clear" w:color="auto" w:fill="auto"/>
            <w:tcMar>
              <w:top w:w="41" w:type="dxa"/>
              <w:left w:w="81" w:type="dxa"/>
              <w:bottom w:w="41" w:type="dxa"/>
              <w:right w:w="81" w:type="dxa"/>
            </w:tcMar>
          </w:tcPr>
          <w:p w14:paraId="3CA55230"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2D4ED5E1" w14:textId="77777777" w:rsidR="00D26D89" w:rsidRDefault="00E4683E">
            <w:pPr>
              <w:spacing w:line="300" w:lineRule="auto"/>
              <w:rPr>
                <w:sz w:val="21"/>
                <w:szCs w:val="21"/>
              </w:rPr>
            </w:pPr>
            <w:r>
              <w:rPr>
                <w:rFonts w:hint="eastAsia"/>
                <w:sz w:val="21"/>
                <w:szCs w:val="21"/>
              </w:rPr>
              <w:t>无</w:t>
            </w:r>
          </w:p>
        </w:tc>
      </w:tr>
      <w:tr w:rsidR="00D26D89" w14:paraId="7EE6B99C" w14:textId="77777777">
        <w:trPr>
          <w:trHeight w:val="90"/>
          <w:jc w:val="center"/>
        </w:trPr>
        <w:tc>
          <w:tcPr>
            <w:tcW w:w="2208" w:type="dxa"/>
            <w:shd w:val="clear" w:color="auto" w:fill="auto"/>
            <w:tcMar>
              <w:top w:w="41" w:type="dxa"/>
              <w:left w:w="81" w:type="dxa"/>
              <w:bottom w:w="41" w:type="dxa"/>
              <w:right w:w="81" w:type="dxa"/>
            </w:tcMar>
          </w:tcPr>
          <w:p w14:paraId="115BBBC0"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073E5F9D" w14:textId="77777777" w:rsidR="00D26D89" w:rsidRDefault="00E4683E">
            <w:pPr>
              <w:spacing w:line="300" w:lineRule="auto"/>
              <w:rPr>
                <w:sz w:val="21"/>
                <w:szCs w:val="21"/>
              </w:rPr>
            </w:pPr>
            <w:r>
              <w:rPr>
                <w:rFonts w:hint="eastAsia"/>
                <w:sz w:val="21"/>
                <w:szCs w:val="21"/>
              </w:rPr>
              <w:t>无</w:t>
            </w:r>
          </w:p>
        </w:tc>
      </w:tr>
    </w:tbl>
    <w:p w14:paraId="746BA2FC" w14:textId="77777777" w:rsidR="00D26D89" w:rsidRDefault="00D26D89">
      <w:pPr>
        <w:pStyle w:val="aff0"/>
        <w:jc w:val="both"/>
        <w:rPr>
          <w:rFonts w:ascii="宋体" w:hAnsi="宋体"/>
          <w:b w:val="0"/>
        </w:rPr>
      </w:pPr>
    </w:p>
    <w:p w14:paraId="60588D90"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上架生鲜用例描述如表2</w:t>
      </w:r>
      <w:r>
        <w:rPr>
          <w:rFonts w:ascii="宋体" w:hAnsi="宋体"/>
          <w:b w:val="0"/>
        </w:rPr>
        <w:t>-</w:t>
      </w:r>
      <w:r>
        <w:rPr>
          <w:rFonts w:ascii="宋体" w:hAnsi="宋体" w:hint="eastAsia"/>
          <w:b w:val="0"/>
        </w:rPr>
        <w:t>16所示：</w:t>
      </w:r>
    </w:p>
    <w:p w14:paraId="403BBC6E"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表2-16上架生鲜用例描述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73BBF0F2" w14:textId="77777777">
        <w:trPr>
          <w:trHeight w:val="23"/>
          <w:jc w:val="center"/>
        </w:trPr>
        <w:tc>
          <w:tcPr>
            <w:tcW w:w="2208" w:type="dxa"/>
            <w:shd w:val="clear" w:color="auto" w:fill="auto"/>
            <w:tcMar>
              <w:top w:w="41" w:type="dxa"/>
              <w:left w:w="81" w:type="dxa"/>
              <w:bottom w:w="41" w:type="dxa"/>
              <w:right w:w="81" w:type="dxa"/>
            </w:tcMar>
          </w:tcPr>
          <w:p w14:paraId="4EB8B01C"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1E490E72" w14:textId="77777777" w:rsidR="00D26D89" w:rsidRDefault="00E4683E">
            <w:pPr>
              <w:spacing w:line="300" w:lineRule="auto"/>
              <w:rPr>
                <w:sz w:val="21"/>
                <w:szCs w:val="21"/>
              </w:rPr>
            </w:pPr>
            <w:r>
              <w:rPr>
                <w:rFonts w:hint="eastAsia"/>
                <w:sz w:val="21"/>
                <w:szCs w:val="21"/>
              </w:rPr>
              <w:t>说明</w:t>
            </w:r>
          </w:p>
        </w:tc>
      </w:tr>
      <w:tr w:rsidR="00D26D89" w14:paraId="5FC116CA" w14:textId="77777777">
        <w:trPr>
          <w:trHeight w:val="23"/>
          <w:jc w:val="center"/>
        </w:trPr>
        <w:tc>
          <w:tcPr>
            <w:tcW w:w="2208" w:type="dxa"/>
            <w:shd w:val="clear" w:color="auto" w:fill="auto"/>
            <w:tcMar>
              <w:top w:w="41" w:type="dxa"/>
              <w:left w:w="81" w:type="dxa"/>
              <w:bottom w:w="41" w:type="dxa"/>
              <w:right w:w="81" w:type="dxa"/>
            </w:tcMar>
          </w:tcPr>
          <w:p w14:paraId="0C176356"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784A919C" w14:textId="77777777" w:rsidR="00D26D89" w:rsidRDefault="00E4683E">
            <w:pPr>
              <w:spacing w:line="300" w:lineRule="auto"/>
              <w:rPr>
                <w:sz w:val="21"/>
                <w:szCs w:val="21"/>
              </w:rPr>
            </w:pPr>
            <w:r>
              <w:rPr>
                <w:rFonts w:ascii="宋体" w:hAnsi="宋体" w:hint="eastAsia"/>
                <w:sz w:val="21"/>
                <w:szCs w:val="21"/>
              </w:rPr>
              <w:t>上架生鲜</w:t>
            </w:r>
          </w:p>
        </w:tc>
      </w:tr>
      <w:tr w:rsidR="00D26D89" w14:paraId="5C6F9CE2" w14:textId="77777777">
        <w:trPr>
          <w:trHeight w:val="23"/>
          <w:jc w:val="center"/>
        </w:trPr>
        <w:tc>
          <w:tcPr>
            <w:tcW w:w="2208" w:type="dxa"/>
            <w:shd w:val="clear" w:color="auto" w:fill="auto"/>
            <w:tcMar>
              <w:top w:w="41" w:type="dxa"/>
              <w:left w:w="81" w:type="dxa"/>
              <w:bottom w:w="41" w:type="dxa"/>
              <w:right w:w="81" w:type="dxa"/>
            </w:tcMar>
          </w:tcPr>
          <w:p w14:paraId="0D942CCF"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0887CA7C" w14:textId="77777777" w:rsidR="00D26D89" w:rsidRDefault="00E4683E">
            <w:pPr>
              <w:spacing w:line="300" w:lineRule="auto"/>
              <w:rPr>
                <w:sz w:val="21"/>
                <w:szCs w:val="21"/>
              </w:rPr>
            </w:pPr>
            <w:r>
              <w:rPr>
                <w:rFonts w:hint="eastAsia"/>
                <w:sz w:val="21"/>
                <w:szCs w:val="21"/>
              </w:rPr>
              <w:t>YL02</w:t>
            </w:r>
          </w:p>
        </w:tc>
      </w:tr>
      <w:tr w:rsidR="00D26D89" w14:paraId="5DC53B50" w14:textId="77777777">
        <w:trPr>
          <w:trHeight w:val="23"/>
          <w:jc w:val="center"/>
        </w:trPr>
        <w:tc>
          <w:tcPr>
            <w:tcW w:w="2208" w:type="dxa"/>
            <w:shd w:val="clear" w:color="auto" w:fill="auto"/>
            <w:tcMar>
              <w:top w:w="41" w:type="dxa"/>
              <w:left w:w="81" w:type="dxa"/>
              <w:bottom w:w="41" w:type="dxa"/>
              <w:right w:w="81" w:type="dxa"/>
            </w:tcMar>
          </w:tcPr>
          <w:p w14:paraId="40E27FE4"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4C5115FC" w14:textId="77777777" w:rsidR="00D26D89" w:rsidRDefault="00E4683E">
            <w:pPr>
              <w:spacing w:line="300" w:lineRule="auto"/>
              <w:rPr>
                <w:sz w:val="21"/>
                <w:szCs w:val="21"/>
              </w:rPr>
            </w:pPr>
            <w:r>
              <w:rPr>
                <w:rFonts w:hint="eastAsia"/>
                <w:sz w:val="21"/>
                <w:szCs w:val="21"/>
              </w:rPr>
              <w:t>商家使用后台管理系统上架生鲜</w:t>
            </w:r>
          </w:p>
        </w:tc>
      </w:tr>
      <w:tr w:rsidR="00D26D89" w14:paraId="4C24F338" w14:textId="77777777">
        <w:trPr>
          <w:trHeight w:val="23"/>
          <w:jc w:val="center"/>
        </w:trPr>
        <w:tc>
          <w:tcPr>
            <w:tcW w:w="2208" w:type="dxa"/>
            <w:shd w:val="clear" w:color="auto" w:fill="auto"/>
            <w:tcMar>
              <w:top w:w="41" w:type="dxa"/>
              <w:left w:w="81" w:type="dxa"/>
              <w:bottom w:w="41" w:type="dxa"/>
              <w:right w:w="81" w:type="dxa"/>
            </w:tcMar>
          </w:tcPr>
          <w:p w14:paraId="728152F0"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657AA16" w14:textId="77777777" w:rsidR="00D26D89" w:rsidRDefault="00E4683E">
            <w:pPr>
              <w:spacing w:line="300" w:lineRule="auto"/>
              <w:rPr>
                <w:sz w:val="21"/>
                <w:szCs w:val="21"/>
              </w:rPr>
            </w:pPr>
            <w:r>
              <w:rPr>
                <w:rFonts w:hint="eastAsia"/>
                <w:sz w:val="21"/>
                <w:szCs w:val="21"/>
              </w:rPr>
              <w:t>管理员（商家）</w:t>
            </w:r>
          </w:p>
        </w:tc>
      </w:tr>
      <w:tr w:rsidR="00D26D89" w14:paraId="2DE2C995" w14:textId="77777777">
        <w:trPr>
          <w:trHeight w:val="23"/>
          <w:jc w:val="center"/>
        </w:trPr>
        <w:tc>
          <w:tcPr>
            <w:tcW w:w="2208" w:type="dxa"/>
            <w:shd w:val="clear" w:color="auto" w:fill="auto"/>
            <w:tcMar>
              <w:top w:w="41" w:type="dxa"/>
              <w:left w:w="81" w:type="dxa"/>
              <w:bottom w:w="41" w:type="dxa"/>
              <w:right w:w="81" w:type="dxa"/>
            </w:tcMar>
          </w:tcPr>
          <w:p w14:paraId="40939465"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78B0B37D" w14:textId="77777777" w:rsidR="00D26D89" w:rsidRDefault="00E4683E">
            <w:pPr>
              <w:spacing w:line="300" w:lineRule="auto"/>
              <w:rPr>
                <w:sz w:val="21"/>
                <w:szCs w:val="21"/>
              </w:rPr>
            </w:pPr>
            <w:r>
              <w:rPr>
                <w:rFonts w:hint="eastAsia"/>
                <w:sz w:val="21"/>
                <w:szCs w:val="21"/>
              </w:rPr>
              <w:t>1</w:t>
            </w:r>
          </w:p>
        </w:tc>
      </w:tr>
      <w:tr w:rsidR="00D26D89" w14:paraId="59C5D3AC" w14:textId="77777777">
        <w:trPr>
          <w:trHeight w:val="23"/>
          <w:jc w:val="center"/>
        </w:trPr>
        <w:tc>
          <w:tcPr>
            <w:tcW w:w="2208" w:type="dxa"/>
            <w:shd w:val="clear" w:color="auto" w:fill="auto"/>
            <w:tcMar>
              <w:top w:w="41" w:type="dxa"/>
              <w:left w:w="81" w:type="dxa"/>
              <w:bottom w:w="41" w:type="dxa"/>
              <w:right w:w="81" w:type="dxa"/>
            </w:tcMar>
          </w:tcPr>
          <w:p w14:paraId="705C26AD"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1A44BAFA" w14:textId="77777777" w:rsidR="00D26D89" w:rsidRDefault="00E4683E">
            <w:pPr>
              <w:spacing w:line="300" w:lineRule="auto"/>
              <w:rPr>
                <w:sz w:val="21"/>
                <w:szCs w:val="21"/>
              </w:rPr>
            </w:pPr>
            <w:r>
              <w:rPr>
                <w:rFonts w:hint="eastAsia"/>
                <w:sz w:val="21"/>
                <w:szCs w:val="21"/>
              </w:rPr>
              <w:t>进行中</w:t>
            </w:r>
          </w:p>
        </w:tc>
      </w:tr>
      <w:tr w:rsidR="00D26D89" w14:paraId="59CB0859" w14:textId="77777777">
        <w:trPr>
          <w:trHeight w:val="23"/>
          <w:jc w:val="center"/>
        </w:trPr>
        <w:tc>
          <w:tcPr>
            <w:tcW w:w="2208" w:type="dxa"/>
            <w:shd w:val="clear" w:color="auto" w:fill="auto"/>
            <w:tcMar>
              <w:top w:w="41" w:type="dxa"/>
              <w:left w:w="81" w:type="dxa"/>
              <w:bottom w:w="41" w:type="dxa"/>
              <w:right w:w="81" w:type="dxa"/>
            </w:tcMar>
          </w:tcPr>
          <w:p w14:paraId="155658EF"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2C9E8E6F" w14:textId="77777777" w:rsidR="00D26D89" w:rsidRDefault="00E4683E">
            <w:pPr>
              <w:spacing w:line="300" w:lineRule="auto"/>
              <w:rPr>
                <w:sz w:val="21"/>
                <w:szCs w:val="21"/>
              </w:rPr>
            </w:pPr>
            <w:r>
              <w:rPr>
                <w:rFonts w:hint="eastAsia"/>
                <w:sz w:val="21"/>
                <w:szCs w:val="21"/>
              </w:rPr>
              <w:t>商家已登录小程序后台端</w:t>
            </w:r>
          </w:p>
        </w:tc>
      </w:tr>
      <w:tr w:rsidR="00D26D89" w14:paraId="7DE65BDB" w14:textId="77777777">
        <w:trPr>
          <w:trHeight w:val="23"/>
          <w:jc w:val="center"/>
        </w:trPr>
        <w:tc>
          <w:tcPr>
            <w:tcW w:w="2208" w:type="dxa"/>
            <w:shd w:val="clear" w:color="auto" w:fill="auto"/>
            <w:tcMar>
              <w:top w:w="41" w:type="dxa"/>
              <w:left w:w="81" w:type="dxa"/>
              <w:bottom w:w="41" w:type="dxa"/>
              <w:right w:w="81" w:type="dxa"/>
            </w:tcMar>
          </w:tcPr>
          <w:p w14:paraId="5D0C17DF"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3FCA22D" w14:textId="77777777" w:rsidR="00D26D89" w:rsidRDefault="00E4683E">
            <w:pPr>
              <w:spacing w:line="300" w:lineRule="auto"/>
              <w:rPr>
                <w:sz w:val="21"/>
                <w:szCs w:val="21"/>
              </w:rPr>
            </w:pPr>
            <w:r>
              <w:rPr>
                <w:rFonts w:hint="eastAsia"/>
                <w:sz w:val="21"/>
                <w:szCs w:val="21"/>
              </w:rPr>
              <w:t>系统给出操作成功提示</w:t>
            </w:r>
          </w:p>
        </w:tc>
      </w:tr>
      <w:tr w:rsidR="00D26D89" w14:paraId="00E380E9" w14:textId="77777777">
        <w:trPr>
          <w:trHeight w:val="23"/>
          <w:jc w:val="center"/>
        </w:trPr>
        <w:tc>
          <w:tcPr>
            <w:tcW w:w="2208" w:type="dxa"/>
            <w:shd w:val="clear" w:color="auto" w:fill="auto"/>
            <w:tcMar>
              <w:top w:w="41" w:type="dxa"/>
              <w:left w:w="81" w:type="dxa"/>
              <w:bottom w:w="41" w:type="dxa"/>
              <w:right w:w="81" w:type="dxa"/>
            </w:tcMar>
          </w:tcPr>
          <w:p w14:paraId="095ED3A7"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15EA6126" w14:textId="77777777" w:rsidR="00D26D89" w:rsidRDefault="00E4683E">
            <w:pPr>
              <w:spacing w:line="300" w:lineRule="auto"/>
              <w:jc w:val="left"/>
              <w:rPr>
                <w:rFonts w:ascii="宋体" w:hAnsi="宋体"/>
                <w:sz w:val="21"/>
                <w:szCs w:val="21"/>
              </w:rPr>
            </w:pPr>
            <w:r>
              <w:rPr>
                <w:rFonts w:hint="eastAsia"/>
                <w:sz w:val="21"/>
                <w:szCs w:val="21"/>
              </w:rPr>
              <w:t>1.</w:t>
            </w:r>
            <w:r>
              <w:rPr>
                <w:rFonts w:ascii="宋体" w:hAnsi="宋体" w:hint="eastAsia"/>
                <w:sz w:val="21"/>
                <w:szCs w:val="21"/>
              </w:rPr>
              <w:t>商家进入生鲜管理页面</w:t>
            </w:r>
          </w:p>
          <w:p w14:paraId="5B9D9A1D" w14:textId="77777777" w:rsidR="00D26D89" w:rsidRDefault="00E4683E">
            <w:pPr>
              <w:spacing w:line="300" w:lineRule="auto"/>
              <w:jc w:val="left"/>
              <w:rPr>
                <w:rFonts w:ascii="宋体" w:hAnsi="宋体"/>
                <w:sz w:val="21"/>
                <w:szCs w:val="21"/>
              </w:rPr>
            </w:pPr>
            <w:r>
              <w:rPr>
                <w:rFonts w:ascii="宋体" w:hAnsi="宋体" w:hint="eastAsia"/>
                <w:sz w:val="21"/>
                <w:szCs w:val="21"/>
              </w:rPr>
              <w:t>2.选择“添加”</w:t>
            </w:r>
          </w:p>
          <w:p w14:paraId="482E23ED" w14:textId="77777777" w:rsidR="00D26D89" w:rsidRDefault="00E4683E">
            <w:pPr>
              <w:spacing w:line="300" w:lineRule="auto"/>
              <w:jc w:val="left"/>
              <w:rPr>
                <w:rFonts w:ascii="宋体" w:hAnsi="宋体"/>
                <w:sz w:val="21"/>
                <w:szCs w:val="21"/>
              </w:rPr>
            </w:pPr>
            <w:r>
              <w:rPr>
                <w:rFonts w:ascii="宋体" w:hAnsi="宋体" w:hint="eastAsia"/>
                <w:sz w:val="21"/>
                <w:szCs w:val="21"/>
              </w:rPr>
              <w:t>3.输入生鲜名、生鲜分类、价格、库存、生鲜介绍、生鲜入库信息等信息</w:t>
            </w:r>
          </w:p>
          <w:p w14:paraId="2D250953" w14:textId="77777777" w:rsidR="00D26D89" w:rsidRDefault="00E4683E">
            <w:pPr>
              <w:spacing w:line="300" w:lineRule="auto"/>
              <w:jc w:val="left"/>
              <w:rPr>
                <w:rFonts w:ascii="宋体" w:hAnsi="宋体"/>
                <w:sz w:val="21"/>
                <w:szCs w:val="21"/>
              </w:rPr>
            </w:pPr>
            <w:r>
              <w:rPr>
                <w:rFonts w:ascii="宋体" w:hAnsi="宋体" w:hint="eastAsia"/>
                <w:sz w:val="21"/>
                <w:szCs w:val="21"/>
              </w:rPr>
              <w:t>4.点击保存</w:t>
            </w:r>
          </w:p>
        </w:tc>
      </w:tr>
      <w:tr w:rsidR="00D26D89" w14:paraId="79A49BF0" w14:textId="77777777">
        <w:trPr>
          <w:trHeight w:val="23"/>
          <w:jc w:val="center"/>
        </w:trPr>
        <w:tc>
          <w:tcPr>
            <w:tcW w:w="2208" w:type="dxa"/>
            <w:shd w:val="clear" w:color="auto" w:fill="auto"/>
            <w:tcMar>
              <w:top w:w="41" w:type="dxa"/>
              <w:left w:w="81" w:type="dxa"/>
              <w:bottom w:w="41" w:type="dxa"/>
              <w:right w:w="81" w:type="dxa"/>
            </w:tcMar>
          </w:tcPr>
          <w:p w14:paraId="32D51042"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32DD94DC" w14:textId="77777777" w:rsidR="00D26D89" w:rsidRDefault="00E4683E">
            <w:pPr>
              <w:spacing w:line="300" w:lineRule="auto"/>
              <w:rPr>
                <w:sz w:val="21"/>
                <w:szCs w:val="21"/>
              </w:rPr>
            </w:pPr>
            <w:r>
              <w:rPr>
                <w:rFonts w:hint="eastAsia"/>
                <w:sz w:val="21"/>
                <w:szCs w:val="21"/>
              </w:rPr>
              <w:t>无</w:t>
            </w:r>
          </w:p>
        </w:tc>
      </w:tr>
      <w:tr w:rsidR="00D26D89" w14:paraId="2F39A8F2" w14:textId="77777777">
        <w:trPr>
          <w:trHeight w:val="23"/>
          <w:jc w:val="center"/>
        </w:trPr>
        <w:tc>
          <w:tcPr>
            <w:tcW w:w="2208" w:type="dxa"/>
            <w:shd w:val="clear" w:color="auto" w:fill="auto"/>
            <w:tcMar>
              <w:top w:w="41" w:type="dxa"/>
              <w:left w:w="81" w:type="dxa"/>
              <w:bottom w:w="41" w:type="dxa"/>
              <w:right w:w="81" w:type="dxa"/>
            </w:tcMar>
          </w:tcPr>
          <w:p w14:paraId="3AFF50D8"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6FCD3A12" w14:textId="77777777" w:rsidR="00D26D89" w:rsidRDefault="00E4683E">
            <w:pPr>
              <w:spacing w:line="300" w:lineRule="auto"/>
              <w:rPr>
                <w:sz w:val="21"/>
                <w:szCs w:val="21"/>
              </w:rPr>
            </w:pPr>
            <w:r>
              <w:rPr>
                <w:rFonts w:hint="eastAsia"/>
                <w:sz w:val="21"/>
                <w:szCs w:val="21"/>
              </w:rPr>
              <w:t>无</w:t>
            </w:r>
          </w:p>
        </w:tc>
      </w:tr>
      <w:tr w:rsidR="00D26D89" w14:paraId="2D044816" w14:textId="77777777">
        <w:trPr>
          <w:trHeight w:val="23"/>
          <w:jc w:val="center"/>
        </w:trPr>
        <w:tc>
          <w:tcPr>
            <w:tcW w:w="2208" w:type="dxa"/>
            <w:shd w:val="clear" w:color="auto" w:fill="auto"/>
            <w:tcMar>
              <w:top w:w="41" w:type="dxa"/>
              <w:left w:w="81" w:type="dxa"/>
              <w:bottom w:w="41" w:type="dxa"/>
              <w:right w:w="81" w:type="dxa"/>
            </w:tcMar>
          </w:tcPr>
          <w:p w14:paraId="52130EAD"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4026D69E" w14:textId="77777777" w:rsidR="00D26D89" w:rsidRDefault="00E4683E">
            <w:pPr>
              <w:spacing w:line="300" w:lineRule="auto"/>
              <w:rPr>
                <w:sz w:val="21"/>
                <w:szCs w:val="21"/>
              </w:rPr>
            </w:pPr>
            <w:r>
              <w:rPr>
                <w:rFonts w:hint="eastAsia"/>
                <w:sz w:val="21"/>
                <w:szCs w:val="21"/>
              </w:rPr>
              <w:t>生鲜管理</w:t>
            </w:r>
          </w:p>
        </w:tc>
      </w:tr>
      <w:tr w:rsidR="00D26D89" w14:paraId="77F5257E" w14:textId="77777777">
        <w:trPr>
          <w:trHeight w:val="23"/>
          <w:jc w:val="center"/>
        </w:trPr>
        <w:tc>
          <w:tcPr>
            <w:tcW w:w="2208" w:type="dxa"/>
            <w:shd w:val="clear" w:color="auto" w:fill="auto"/>
            <w:tcMar>
              <w:top w:w="41" w:type="dxa"/>
              <w:left w:w="81" w:type="dxa"/>
              <w:bottom w:w="41" w:type="dxa"/>
              <w:right w:w="81" w:type="dxa"/>
            </w:tcMar>
          </w:tcPr>
          <w:p w14:paraId="184E41EC"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0D43AA9E" w14:textId="77777777" w:rsidR="00D26D89" w:rsidRDefault="00E4683E">
            <w:pPr>
              <w:spacing w:line="300" w:lineRule="auto"/>
              <w:rPr>
                <w:sz w:val="21"/>
                <w:szCs w:val="21"/>
              </w:rPr>
            </w:pPr>
            <w:r>
              <w:rPr>
                <w:rFonts w:hint="eastAsia"/>
                <w:sz w:val="21"/>
                <w:szCs w:val="21"/>
              </w:rPr>
              <w:t>无</w:t>
            </w:r>
          </w:p>
        </w:tc>
      </w:tr>
    </w:tbl>
    <w:p w14:paraId="12AC5886" w14:textId="77777777" w:rsidR="00D26D89" w:rsidRDefault="00D26D89">
      <w:pPr>
        <w:pStyle w:val="aff0"/>
        <w:jc w:val="both"/>
        <w:rPr>
          <w:rFonts w:ascii="宋体" w:hAnsi="宋体"/>
          <w:b w:val="0"/>
        </w:rPr>
      </w:pPr>
    </w:p>
    <w:p w14:paraId="78CCC8FE" w14:textId="77777777" w:rsidR="00D26D89" w:rsidRDefault="00D26D89">
      <w:pPr>
        <w:pStyle w:val="aff"/>
        <w:outlineLvl w:val="9"/>
        <w:rPr>
          <w:b w:val="0"/>
        </w:rPr>
      </w:pPr>
    </w:p>
    <w:p w14:paraId="6347C0F1" w14:textId="77777777" w:rsidR="00D26D89" w:rsidRDefault="00D26D89"/>
    <w:p w14:paraId="52C1C361" w14:textId="77777777" w:rsidR="00D26D89" w:rsidRDefault="00D26D89"/>
    <w:p w14:paraId="6E71344E" w14:textId="77777777" w:rsidR="00D26D89" w:rsidRDefault="00D26D89"/>
    <w:p w14:paraId="07F08CE6" w14:textId="77777777" w:rsidR="00D26D89" w:rsidRDefault="00D26D89"/>
    <w:p w14:paraId="325A1112" w14:textId="77777777" w:rsidR="00D26D89" w:rsidRDefault="00D26D89"/>
    <w:p w14:paraId="444DBE40" w14:textId="77777777" w:rsidR="00D26D89" w:rsidRDefault="00E4683E">
      <w:pPr>
        <w:pStyle w:val="aff"/>
        <w:outlineLvl w:val="9"/>
        <w:rPr>
          <w:b w:val="0"/>
        </w:rPr>
      </w:pPr>
      <w:r>
        <w:rPr>
          <w:rFonts w:hint="eastAsia"/>
          <w:b w:val="0"/>
        </w:rPr>
        <w:lastRenderedPageBreak/>
        <w:t>（</w:t>
      </w:r>
      <w:r>
        <w:rPr>
          <w:rFonts w:hint="eastAsia"/>
          <w:b w:val="0"/>
        </w:rPr>
        <w:t>7</w:t>
      </w:r>
      <w:r>
        <w:rPr>
          <w:rFonts w:hint="eastAsia"/>
          <w:b w:val="0"/>
        </w:rPr>
        <w:t>）用户管理</w:t>
      </w:r>
    </w:p>
    <w:p w14:paraId="75886780" w14:textId="77777777" w:rsidR="00D26D89" w:rsidRDefault="00E4683E">
      <w:pPr>
        <w:pStyle w:val="aff0"/>
        <w:ind w:firstLineChars="200" w:firstLine="480"/>
        <w:jc w:val="both"/>
      </w:pPr>
      <w:r>
        <w:rPr>
          <w:rFonts w:ascii="宋体" w:hAnsi="宋体" w:hint="eastAsia"/>
          <w:b w:val="0"/>
        </w:rPr>
        <w:t>用户管理用例如图2</w:t>
      </w:r>
      <w:r>
        <w:rPr>
          <w:rFonts w:ascii="宋体" w:hAnsi="宋体"/>
          <w:b w:val="0"/>
        </w:rPr>
        <w:t>-</w:t>
      </w:r>
      <w:r>
        <w:rPr>
          <w:rFonts w:ascii="宋体" w:hAnsi="宋体" w:hint="eastAsia"/>
          <w:b w:val="0"/>
        </w:rPr>
        <w:t>17所示：</w:t>
      </w:r>
    </w:p>
    <w:p w14:paraId="0CF799EE" w14:textId="77777777" w:rsidR="00D26D89" w:rsidRDefault="00DD7C32">
      <w:pPr>
        <w:spacing w:line="300" w:lineRule="auto"/>
        <w:jc w:val="center"/>
      </w:pPr>
      <w:r>
        <w:pict w14:anchorId="7B8838DC">
          <v:shape id="_x0000_i1041" type="#_x0000_t75" style="width:375.05pt;height:170.05pt">
            <v:imagedata r:id="rId34" o:title=""/>
          </v:shape>
        </w:pict>
      </w:r>
    </w:p>
    <w:p w14:paraId="11D8FFD4"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图2-17用户管理用例图</w:t>
      </w:r>
    </w:p>
    <w:p w14:paraId="4CDB1C9D"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用户管理用例描述如表2</w:t>
      </w:r>
      <w:r>
        <w:rPr>
          <w:rFonts w:ascii="宋体" w:hAnsi="宋体"/>
          <w:b w:val="0"/>
        </w:rPr>
        <w:t>-</w:t>
      </w:r>
      <w:r>
        <w:rPr>
          <w:rFonts w:ascii="宋体" w:hAnsi="宋体" w:hint="eastAsia"/>
          <w:b w:val="0"/>
        </w:rPr>
        <w:t>17所示：</w:t>
      </w:r>
    </w:p>
    <w:p w14:paraId="0CE5A082"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表2-17用户</w:t>
      </w:r>
      <w:r>
        <w:rPr>
          <w:rFonts w:ascii="黑体" w:eastAsia="黑体" w:hAnsi="黑体" w:cs="黑体" w:hint="eastAsia"/>
          <w:b w:val="0"/>
          <w:bCs/>
          <w:sz w:val="21"/>
          <w:szCs w:val="21"/>
        </w:rPr>
        <w:t>管理</w:t>
      </w:r>
      <w:r>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69721119" w14:textId="77777777">
        <w:trPr>
          <w:trHeight w:val="23"/>
          <w:jc w:val="center"/>
        </w:trPr>
        <w:tc>
          <w:tcPr>
            <w:tcW w:w="2208" w:type="dxa"/>
            <w:shd w:val="clear" w:color="auto" w:fill="auto"/>
            <w:tcMar>
              <w:top w:w="41" w:type="dxa"/>
              <w:left w:w="81" w:type="dxa"/>
              <w:bottom w:w="41" w:type="dxa"/>
              <w:right w:w="81" w:type="dxa"/>
            </w:tcMar>
          </w:tcPr>
          <w:p w14:paraId="604B5D29"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4641E81A" w14:textId="77777777" w:rsidR="00D26D89" w:rsidRDefault="00E4683E">
            <w:pPr>
              <w:spacing w:line="300" w:lineRule="auto"/>
              <w:rPr>
                <w:sz w:val="21"/>
                <w:szCs w:val="21"/>
              </w:rPr>
            </w:pPr>
            <w:r>
              <w:rPr>
                <w:rFonts w:hint="eastAsia"/>
                <w:sz w:val="21"/>
                <w:szCs w:val="21"/>
              </w:rPr>
              <w:t>说明</w:t>
            </w:r>
          </w:p>
        </w:tc>
      </w:tr>
      <w:tr w:rsidR="00D26D89" w14:paraId="18507297" w14:textId="77777777">
        <w:trPr>
          <w:trHeight w:val="23"/>
          <w:jc w:val="center"/>
        </w:trPr>
        <w:tc>
          <w:tcPr>
            <w:tcW w:w="2208" w:type="dxa"/>
            <w:shd w:val="clear" w:color="auto" w:fill="auto"/>
            <w:tcMar>
              <w:top w:w="41" w:type="dxa"/>
              <w:left w:w="81" w:type="dxa"/>
              <w:bottom w:w="41" w:type="dxa"/>
              <w:right w:w="81" w:type="dxa"/>
            </w:tcMar>
          </w:tcPr>
          <w:p w14:paraId="5806DC40"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1A3C59DF" w14:textId="77777777" w:rsidR="00D26D89" w:rsidRDefault="00E4683E">
            <w:pPr>
              <w:spacing w:line="300" w:lineRule="auto"/>
              <w:rPr>
                <w:sz w:val="21"/>
                <w:szCs w:val="21"/>
              </w:rPr>
            </w:pPr>
            <w:r>
              <w:rPr>
                <w:rFonts w:hint="eastAsia"/>
                <w:sz w:val="21"/>
                <w:szCs w:val="21"/>
              </w:rPr>
              <w:t>用户管理</w:t>
            </w:r>
          </w:p>
        </w:tc>
      </w:tr>
      <w:tr w:rsidR="00D26D89" w14:paraId="0E6C629D" w14:textId="77777777">
        <w:trPr>
          <w:trHeight w:val="23"/>
          <w:jc w:val="center"/>
        </w:trPr>
        <w:tc>
          <w:tcPr>
            <w:tcW w:w="2208" w:type="dxa"/>
            <w:shd w:val="clear" w:color="auto" w:fill="auto"/>
            <w:tcMar>
              <w:top w:w="41" w:type="dxa"/>
              <w:left w:w="81" w:type="dxa"/>
              <w:bottom w:w="41" w:type="dxa"/>
              <w:right w:w="81" w:type="dxa"/>
            </w:tcMar>
          </w:tcPr>
          <w:p w14:paraId="6148D5A2"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42388C55" w14:textId="77777777" w:rsidR="00D26D89" w:rsidRDefault="00E4683E">
            <w:pPr>
              <w:spacing w:line="300" w:lineRule="auto"/>
              <w:rPr>
                <w:sz w:val="21"/>
                <w:szCs w:val="21"/>
              </w:rPr>
            </w:pPr>
            <w:r>
              <w:rPr>
                <w:rFonts w:hint="eastAsia"/>
                <w:sz w:val="21"/>
                <w:szCs w:val="21"/>
              </w:rPr>
              <w:t>YL01</w:t>
            </w:r>
          </w:p>
        </w:tc>
      </w:tr>
      <w:tr w:rsidR="00D26D89" w14:paraId="407BDDC0" w14:textId="77777777">
        <w:trPr>
          <w:trHeight w:val="23"/>
          <w:jc w:val="center"/>
        </w:trPr>
        <w:tc>
          <w:tcPr>
            <w:tcW w:w="2208" w:type="dxa"/>
            <w:shd w:val="clear" w:color="auto" w:fill="auto"/>
            <w:tcMar>
              <w:top w:w="41" w:type="dxa"/>
              <w:left w:w="81" w:type="dxa"/>
              <w:bottom w:w="41" w:type="dxa"/>
              <w:right w:w="81" w:type="dxa"/>
            </w:tcMar>
          </w:tcPr>
          <w:p w14:paraId="6F0FCA51"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4BD188DA" w14:textId="77777777" w:rsidR="00D26D89" w:rsidRDefault="00E4683E">
            <w:pPr>
              <w:spacing w:line="300" w:lineRule="auto"/>
              <w:rPr>
                <w:sz w:val="21"/>
                <w:szCs w:val="21"/>
              </w:rPr>
            </w:pPr>
            <w:r>
              <w:rPr>
                <w:rFonts w:ascii="宋体" w:hAnsi="宋体" w:hint="eastAsia"/>
                <w:sz w:val="21"/>
                <w:szCs w:val="21"/>
              </w:rPr>
              <w:t>商家在后台对用户进行管理，如查看用户详细信息与评论信息，修改用户昵称，进行用户搜索。</w:t>
            </w:r>
          </w:p>
        </w:tc>
      </w:tr>
      <w:tr w:rsidR="00D26D89" w14:paraId="1362FB7D" w14:textId="77777777">
        <w:trPr>
          <w:trHeight w:val="23"/>
          <w:jc w:val="center"/>
        </w:trPr>
        <w:tc>
          <w:tcPr>
            <w:tcW w:w="2208" w:type="dxa"/>
            <w:shd w:val="clear" w:color="auto" w:fill="auto"/>
            <w:tcMar>
              <w:top w:w="41" w:type="dxa"/>
              <w:left w:w="81" w:type="dxa"/>
              <w:bottom w:w="41" w:type="dxa"/>
              <w:right w:w="81" w:type="dxa"/>
            </w:tcMar>
          </w:tcPr>
          <w:p w14:paraId="6AF6DE52"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1BBBEC3F" w14:textId="77777777" w:rsidR="00D26D89" w:rsidRDefault="00E4683E">
            <w:pPr>
              <w:spacing w:line="300" w:lineRule="auto"/>
              <w:rPr>
                <w:sz w:val="21"/>
                <w:szCs w:val="21"/>
              </w:rPr>
            </w:pPr>
            <w:r>
              <w:rPr>
                <w:rFonts w:hint="eastAsia"/>
                <w:sz w:val="21"/>
                <w:szCs w:val="21"/>
              </w:rPr>
              <w:t>管理员（商家）</w:t>
            </w:r>
          </w:p>
        </w:tc>
      </w:tr>
      <w:tr w:rsidR="00D26D89" w14:paraId="68F4AED1" w14:textId="77777777">
        <w:trPr>
          <w:trHeight w:val="23"/>
          <w:jc w:val="center"/>
        </w:trPr>
        <w:tc>
          <w:tcPr>
            <w:tcW w:w="2208" w:type="dxa"/>
            <w:shd w:val="clear" w:color="auto" w:fill="auto"/>
            <w:tcMar>
              <w:top w:w="41" w:type="dxa"/>
              <w:left w:w="81" w:type="dxa"/>
              <w:bottom w:w="41" w:type="dxa"/>
              <w:right w:w="81" w:type="dxa"/>
            </w:tcMar>
          </w:tcPr>
          <w:p w14:paraId="5756B2A4"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34101B51" w14:textId="77777777" w:rsidR="00D26D89" w:rsidRDefault="00E4683E">
            <w:pPr>
              <w:spacing w:line="300" w:lineRule="auto"/>
              <w:rPr>
                <w:sz w:val="21"/>
                <w:szCs w:val="21"/>
              </w:rPr>
            </w:pPr>
            <w:r>
              <w:rPr>
                <w:rFonts w:hint="eastAsia"/>
                <w:sz w:val="21"/>
                <w:szCs w:val="21"/>
              </w:rPr>
              <w:t>1</w:t>
            </w:r>
          </w:p>
        </w:tc>
      </w:tr>
      <w:tr w:rsidR="00D26D89" w14:paraId="1E6F393E" w14:textId="77777777">
        <w:trPr>
          <w:trHeight w:val="23"/>
          <w:jc w:val="center"/>
        </w:trPr>
        <w:tc>
          <w:tcPr>
            <w:tcW w:w="2208" w:type="dxa"/>
            <w:shd w:val="clear" w:color="auto" w:fill="auto"/>
            <w:tcMar>
              <w:top w:w="41" w:type="dxa"/>
              <w:left w:w="81" w:type="dxa"/>
              <w:bottom w:w="41" w:type="dxa"/>
              <w:right w:w="81" w:type="dxa"/>
            </w:tcMar>
          </w:tcPr>
          <w:p w14:paraId="0DE37134"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697A933B" w14:textId="77777777" w:rsidR="00D26D89" w:rsidRDefault="00E4683E">
            <w:pPr>
              <w:spacing w:line="300" w:lineRule="auto"/>
              <w:rPr>
                <w:sz w:val="21"/>
                <w:szCs w:val="21"/>
              </w:rPr>
            </w:pPr>
            <w:r>
              <w:rPr>
                <w:rFonts w:hint="eastAsia"/>
                <w:sz w:val="21"/>
                <w:szCs w:val="21"/>
              </w:rPr>
              <w:t>进行中</w:t>
            </w:r>
          </w:p>
        </w:tc>
      </w:tr>
      <w:tr w:rsidR="00D26D89" w14:paraId="2E2B3E30" w14:textId="77777777">
        <w:trPr>
          <w:trHeight w:val="23"/>
          <w:jc w:val="center"/>
        </w:trPr>
        <w:tc>
          <w:tcPr>
            <w:tcW w:w="2208" w:type="dxa"/>
            <w:shd w:val="clear" w:color="auto" w:fill="auto"/>
            <w:tcMar>
              <w:top w:w="41" w:type="dxa"/>
              <w:left w:w="81" w:type="dxa"/>
              <w:bottom w:w="41" w:type="dxa"/>
              <w:right w:w="81" w:type="dxa"/>
            </w:tcMar>
          </w:tcPr>
          <w:p w14:paraId="2BF3CE33"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33A49BA" w14:textId="77777777" w:rsidR="00D26D89" w:rsidRDefault="00E4683E">
            <w:pPr>
              <w:spacing w:line="300" w:lineRule="auto"/>
              <w:rPr>
                <w:sz w:val="21"/>
                <w:szCs w:val="21"/>
              </w:rPr>
            </w:pPr>
            <w:r>
              <w:rPr>
                <w:rFonts w:hint="eastAsia"/>
                <w:sz w:val="21"/>
                <w:szCs w:val="21"/>
              </w:rPr>
              <w:t>商家已登录小程序后台端</w:t>
            </w:r>
          </w:p>
        </w:tc>
      </w:tr>
      <w:tr w:rsidR="00D26D89" w14:paraId="586D8B0B" w14:textId="77777777">
        <w:trPr>
          <w:trHeight w:val="23"/>
          <w:jc w:val="center"/>
        </w:trPr>
        <w:tc>
          <w:tcPr>
            <w:tcW w:w="2208" w:type="dxa"/>
            <w:shd w:val="clear" w:color="auto" w:fill="auto"/>
            <w:tcMar>
              <w:top w:w="41" w:type="dxa"/>
              <w:left w:w="81" w:type="dxa"/>
              <w:bottom w:w="41" w:type="dxa"/>
              <w:right w:w="81" w:type="dxa"/>
            </w:tcMar>
          </w:tcPr>
          <w:p w14:paraId="4BFD7434"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555FD4A4" w14:textId="77777777" w:rsidR="00D26D89" w:rsidRDefault="00E4683E">
            <w:pPr>
              <w:spacing w:line="300" w:lineRule="auto"/>
              <w:rPr>
                <w:sz w:val="21"/>
                <w:szCs w:val="21"/>
              </w:rPr>
            </w:pPr>
            <w:r>
              <w:rPr>
                <w:rFonts w:hint="eastAsia"/>
                <w:sz w:val="21"/>
                <w:szCs w:val="21"/>
              </w:rPr>
              <w:t>系统给出操作成功提示</w:t>
            </w:r>
          </w:p>
        </w:tc>
      </w:tr>
      <w:tr w:rsidR="00D26D89" w14:paraId="5C4BD076" w14:textId="77777777">
        <w:trPr>
          <w:trHeight w:val="23"/>
          <w:jc w:val="center"/>
        </w:trPr>
        <w:tc>
          <w:tcPr>
            <w:tcW w:w="2208" w:type="dxa"/>
            <w:shd w:val="clear" w:color="auto" w:fill="auto"/>
            <w:tcMar>
              <w:top w:w="41" w:type="dxa"/>
              <w:left w:w="81" w:type="dxa"/>
              <w:bottom w:w="41" w:type="dxa"/>
              <w:right w:w="81" w:type="dxa"/>
            </w:tcMar>
          </w:tcPr>
          <w:p w14:paraId="7D7BFB4F"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18650F7F" w14:textId="77777777" w:rsidR="00D26D89" w:rsidRDefault="00E4683E">
            <w:pPr>
              <w:spacing w:line="300" w:lineRule="auto"/>
              <w:jc w:val="left"/>
              <w:rPr>
                <w:rFonts w:ascii="宋体" w:hAnsi="宋体"/>
                <w:sz w:val="21"/>
                <w:szCs w:val="21"/>
              </w:rPr>
            </w:pPr>
            <w:r>
              <w:rPr>
                <w:rFonts w:ascii="宋体" w:hAnsi="宋体" w:hint="eastAsia"/>
                <w:sz w:val="21"/>
                <w:szCs w:val="21"/>
              </w:rPr>
              <w:t>1.用户点击用户管理进入用户管理页面</w:t>
            </w:r>
          </w:p>
          <w:p w14:paraId="7810301C" w14:textId="77777777" w:rsidR="00D26D89" w:rsidRDefault="00E4683E">
            <w:pPr>
              <w:spacing w:line="300" w:lineRule="auto"/>
              <w:jc w:val="left"/>
              <w:rPr>
                <w:rFonts w:ascii="宋体" w:hAnsi="宋体"/>
                <w:sz w:val="21"/>
                <w:szCs w:val="21"/>
              </w:rPr>
            </w:pPr>
            <w:r>
              <w:rPr>
                <w:rFonts w:ascii="宋体" w:hAnsi="宋体" w:hint="eastAsia"/>
                <w:sz w:val="21"/>
                <w:szCs w:val="21"/>
              </w:rPr>
              <w:t>2.选择“查看”查看详细信息</w:t>
            </w:r>
          </w:p>
          <w:p w14:paraId="20128C1F" w14:textId="77777777" w:rsidR="00D26D89" w:rsidRDefault="00E4683E">
            <w:pPr>
              <w:spacing w:line="300" w:lineRule="auto"/>
              <w:jc w:val="left"/>
              <w:rPr>
                <w:rFonts w:ascii="宋体" w:hAnsi="宋体"/>
                <w:sz w:val="21"/>
                <w:szCs w:val="21"/>
              </w:rPr>
            </w:pPr>
            <w:r>
              <w:rPr>
                <w:rFonts w:ascii="宋体" w:hAnsi="宋体" w:hint="eastAsia"/>
                <w:sz w:val="21"/>
                <w:szCs w:val="21"/>
              </w:rPr>
              <w:t>3.选择“编辑”对昵称等信息进行修改</w:t>
            </w:r>
          </w:p>
          <w:p w14:paraId="0296551C" w14:textId="77777777" w:rsidR="00D26D89" w:rsidRDefault="00E4683E">
            <w:pPr>
              <w:spacing w:line="300" w:lineRule="auto"/>
              <w:jc w:val="left"/>
              <w:rPr>
                <w:sz w:val="21"/>
                <w:szCs w:val="21"/>
              </w:rPr>
            </w:pPr>
            <w:r>
              <w:rPr>
                <w:rFonts w:hint="eastAsia"/>
                <w:sz w:val="21"/>
                <w:szCs w:val="21"/>
              </w:rPr>
              <w:t>4.</w:t>
            </w:r>
            <w:r>
              <w:rPr>
                <w:rFonts w:hint="eastAsia"/>
                <w:sz w:val="21"/>
                <w:szCs w:val="21"/>
              </w:rPr>
              <w:t>用搜索框进行用户搜索</w:t>
            </w:r>
          </w:p>
        </w:tc>
      </w:tr>
      <w:tr w:rsidR="00D26D89" w14:paraId="0D2B4FB5" w14:textId="77777777">
        <w:trPr>
          <w:trHeight w:val="23"/>
          <w:jc w:val="center"/>
        </w:trPr>
        <w:tc>
          <w:tcPr>
            <w:tcW w:w="2208" w:type="dxa"/>
            <w:shd w:val="clear" w:color="auto" w:fill="auto"/>
            <w:tcMar>
              <w:top w:w="41" w:type="dxa"/>
              <w:left w:w="81" w:type="dxa"/>
              <w:bottom w:w="41" w:type="dxa"/>
              <w:right w:w="81" w:type="dxa"/>
            </w:tcMar>
          </w:tcPr>
          <w:p w14:paraId="63892F09"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20DE59E4" w14:textId="77777777" w:rsidR="00D26D89" w:rsidRDefault="00E4683E">
            <w:pPr>
              <w:spacing w:line="300" w:lineRule="auto"/>
              <w:rPr>
                <w:sz w:val="21"/>
                <w:szCs w:val="21"/>
              </w:rPr>
            </w:pPr>
            <w:r>
              <w:rPr>
                <w:rFonts w:hint="eastAsia"/>
                <w:sz w:val="21"/>
                <w:szCs w:val="21"/>
              </w:rPr>
              <w:t>无</w:t>
            </w:r>
          </w:p>
        </w:tc>
      </w:tr>
      <w:tr w:rsidR="00D26D89" w14:paraId="2B5EE8F9" w14:textId="77777777">
        <w:trPr>
          <w:trHeight w:val="23"/>
          <w:jc w:val="center"/>
        </w:trPr>
        <w:tc>
          <w:tcPr>
            <w:tcW w:w="2208" w:type="dxa"/>
            <w:shd w:val="clear" w:color="auto" w:fill="auto"/>
            <w:tcMar>
              <w:top w:w="41" w:type="dxa"/>
              <w:left w:w="81" w:type="dxa"/>
              <w:bottom w:w="41" w:type="dxa"/>
              <w:right w:w="81" w:type="dxa"/>
            </w:tcMar>
          </w:tcPr>
          <w:p w14:paraId="519D77FE"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21112FAE" w14:textId="77777777" w:rsidR="00D26D89" w:rsidRDefault="00E4683E">
            <w:pPr>
              <w:spacing w:line="300" w:lineRule="auto"/>
              <w:rPr>
                <w:sz w:val="21"/>
                <w:szCs w:val="21"/>
              </w:rPr>
            </w:pPr>
            <w:r>
              <w:rPr>
                <w:rFonts w:ascii="宋体" w:hAnsi="宋体" w:hint="eastAsia"/>
                <w:sz w:val="21"/>
                <w:szCs w:val="21"/>
              </w:rPr>
              <w:t>用户管理</w:t>
            </w:r>
          </w:p>
        </w:tc>
      </w:tr>
      <w:tr w:rsidR="00D26D89" w14:paraId="15F8E57B" w14:textId="77777777">
        <w:trPr>
          <w:trHeight w:val="23"/>
          <w:jc w:val="center"/>
        </w:trPr>
        <w:tc>
          <w:tcPr>
            <w:tcW w:w="2208" w:type="dxa"/>
            <w:shd w:val="clear" w:color="auto" w:fill="auto"/>
            <w:tcMar>
              <w:top w:w="41" w:type="dxa"/>
              <w:left w:w="81" w:type="dxa"/>
              <w:bottom w:w="41" w:type="dxa"/>
              <w:right w:w="81" w:type="dxa"/>
            </w:tcMar>
          </w:tcPr>
          <w:p w14:paraId="731C6C39"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2470C9C2" w14:textId="77777777" w:rsidR="00D26D89" w:rsidRDefault="00E4683E">
            <w:pPr>
              <w:spacing w:line="300" w:lineRule="auto"/>
              <w:rPr>
                <w:sz w:val="21"/>
                <w:szCs w:val="21"/>
              </w:rPr>
            </w:pPr>
            <w:r>
              <w:rPr>
                <w:rFonts w:hint="eastAsia"/>
                <w:sz w:val="21"/>
                <w:szCs w:val="21"/>
              </w:rPr>
              <w:t>无</w:t>
            </w:r>
          </w:p>
        </w:tc>
      </w:tr>
      <w:tr w:rsidR="00D26D89" w14:paraId="693ABA25" w14:textId="77777777">
        <w:trPr>
          <w:trHeight w:val="90"/>
          <w:jc w:val="center"/>
        </w:trPr>
        <w:tc>
          <w:tcPr>
            <w:tcW w:w="2208" w:type="dxa"/>
            <w:shd w:val="clear" w:color="auto" w:fill="auto"/>
            <w:tcMar>
              <w:top w:w="41" w:type="dxa"/>
              <w:left w:w="81" w:type="dxa"/>
              <w:bottom w:w="41" w:type="dxa"/>
              <w:right w:w="81" w:type="dxa"/>
            </w:tcMar>
          </w:tcPr>
          <w:p w14:paraId="08885689"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716C77BE" w14:textId="77777777" w:rsidR="00D26D89" w:rsidRDefault="00E4683E">
            <w:pPr>
              <w:spacing w:line="300" w:lineRule="auto"/>
              <w:rPr>
                <w:sz w:val="21"/>
                <w:szCs w:val="21"/>
              </w:rPr>
            </w:pPr>
            <w:r>
              <w:rPr>
                <w:rFonts w:hint="eastAsia"/>
                <w:sz w:val="21"/>
                <w:szCs w:val="21"/>
              </w:rPr>
              <w:t>无</w:t>
            </w:r>
          </w:p>
        </w:tc>
      </w:tr>
    </w:tbl>
    <w:p w14:paraId="0D03FCAE"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lastRenderedPageBreak/>
        <w:t>查询用户用例描述如表2</w:t>
      </w:r>
      <w:r>
        <w:rPr>
          <w:rFonts w:ascii="宋体" w:hAnsi="宋体"/>
          <w:b w:val="0"/>
        </w:rPr>
        <w:t>-</w:t>
      </w:r>
      <w:r>
        <w:rPr>
          <w:rFonts w:ascii="宋体" w:hAnsi="宋体" w:hint="eastAsia"/>
          <w:b w:val="0"/>
        </w:rPr>
        <w:t>18所示：</w:t>
      </w:r>
    </w:p>
    <w:p w14:paraId="6D014D84"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表2-18查询</w:t>
      </w:r>
      <w:r>
        <w:rPr>
          <w:rFonts w:ascii="黑体" w:eastAsia="黑体" w:hAnsi="黑体" w:cs="黑体" w:hint="eastAsia"/>
          <w:b w:val="0"/>
          <w:bCs/>
          <w:sz w:val="21"/>
          <w:szCs w:val="21"/>
        </w:rPr>
        <w:t>用户</w:t>
      </w:r>
      <w:r>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034E9AEC" w14:textId="77777777">
        <w:trPr>
          <w:trHeight w:val="23"/>
          <w:jc w:val="center"/>
        </w:trPr>
        <w:tc>
          <w:tcPr>
            <w:tcW w:w="2208" w:type="dxa"/>
            <w:shd w:val="clear" w:color="auto" w:fill="auto"/>
            <w:tcMar>
              <w:top w:w="41" w:type="dxa"/>
              <w:left w:w="81" w:type="dxa"/>
              <w:bottom w:w="41" w:type="dxa"/>
              <w:right w:w="81" w:type="dxa"/>
            </w:tcMar>
          </w:tcPr>
          <w:p w14:paraId="6607A488"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4E3FDEAE" w14:textId="77777777" w:rsidR="00D26D89" w:rsidRDefault="00E4683E">
            <w:pPr>
              <w:spacing w:line="300" w:lineRule="auto"/>
              <w:rPr>
                <w:sz w:val="21"/>
                <w:szCs w:val="21"/>
              </w:rPr>
            </w:pPr>
            <w:r>
              <w:rPr>
                <w:rFonts w:hint="eastAsia"/>
                <w:sz w:val="21"/>
                <w:szCs w:val="21"/>
              </w:rPr>
              <w:t>说明</w:t>
            </w:r>
          </w:p>
        </w:tc>
      </w:tr>
      <w:tr w:rsidR="00D26D89" w14:paraId="739C3F38" w14:textId="77777777">
        <w:trPr>
          <w:trHeight w:val="23"/>
          <w:jc w:val="center"/>
        </w:trPr>
        <w:tc>
          <w:tcPr>
            <w:tcW w:w="2208" w:type="dxa"/>
            <w:shd w:val="clear" w:color="auto" w:fill="auto"/>
            <w:tcMar>
              <w:top w:w="41" w:type="dxa"/>
              <w:left w:w="81" w:type="dxa"/>
              <w:bottom w:w="41" w:type="dxa"/>
              <w:right w:w="81" w:type="dxa"/>
            </w:tcMar>
          </w:tcPr>
          <w:p w14:paraId="7999FDD0"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23AB099B" w14:textId="77777777" w:rsidR="00D26D89" w:rsidRDefault="00E4683E">
            <w:pPr>
              <w:spacing w:line="300" w:lineRule="auto"/>
              <w:rPr>
                <w:sz w:val="21"/>
                <w:szCs w:val="21"/>
              </w:rPr>
            </w:pPr>
            <w:r>
              <w:rPr>
                <w:rFonts w:hint="eastAsia"/>
                <w:sz w:val="21"/>
                <w:szCs w:val="21"/>
              </w:rPr>
              <w:t>查询用户</w:t>
            </w:r>
          </w:p>
        </w:tc>
      </w:tr>
      <w:tr w:rsidR="00D26D89" w14:paraId="0B0E4330" w14:textId="77777777">
        <w:trPr>
          <w:trHeight w:val="23"/>
          <w:jc w:val="center"/>
        </w:trPr>
        <w:tc>
          <w:tcPr>
            <w:tcW w:w="2208" w:type="dxa"/>
            <w:shd w:val="clear" w:color="auto" w:fill="auto"/>
            <w:tcMar>
              <w:top w:w="41" w:type="dxa"/>
              <w:left w:w="81" w:type="dxa"/>
              <w:bottom w:w="41" w:type="dxa"/>
              <w:right w:w="81" w:type="dxa"/>
            </w:tcMar>
          </w:tcPr>
          <w:p w14:paraId="4C324539"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3F967B8A" w14:textId="77777777" w:rsidR="00D26D89" w:rsidRDefault="00E4683E">
            <w:pPr>
              <w:spacing w:line="300" w:lineRule="auto"/>
              <w:rPr>
                <w:sz w:val="21"/>
                <w:szCs w:val="21"/>
              </w:rPr>
            </w:pPr>
            <w:r>
              <w:rPr>
                <w:rFonts w:hint="eastAsia"/>
                <w:sz w:val="21"/>
                <w:szCs w:val="21"/>
              </w:rPr>
              <w:t>YL03</w:t>
            </w:r>
          </w:p>
        </w:tc>
      </w:tr>
      <w:tr w:rsidR="00D26D89" w14:paraId="3D38E784" w14:textId="77777777">
        <w:trPr>
          <w:trHeight w:val="23"/>
          <w:jc w:val="center"/>
        </w:trPr>
        <w:tc>
          <w:tcPr>
            <w:tcW w:w="2208" w:type="dxa"/>
            <w:shd w:val="clear" w:color="auto" w:fill="auto"/>
            <w:tcMar>
              <w:top w:w="41" w:type="dxa"/>
              <w:left w:w="81" w:type="dxa"/>
              <w:bottom w:w="41" w:type="dxa"/>
              <w:right w:w="81" w:type="dxa"/>
            </w:tcMar>
          </w:tcPr>
          <w:p w14:paraId="3D344B0D"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1A2FF78F" w14:textId="77777777" w:rsidR="00D26D89" w:rsidRDefault="00E4683E">
            <w:pPr>
              <w:spacing w:line="300" w:lineRule="auto"/>
              <w:rPr>
                <w:sz w:val="21"/>
                <w:szCs w:val="21"/>
              </w:rPr>
            </w:pPr>
            <w:r>
              <w:rPr>
                <w:rFonts w:hint="eastAsia"/>
                <w:sz w:val="21"/>
                <w:szCs w:val="21"/>
              </w:rPr>
              <w:t>商</w:t>
            </w:r>
            <w:r>
              <w:rPr>
                <w:rFonts w:ascii="宋体" w:hAnsi="宋体" w:hint="eastAsia"/>
                <w:sz w:val="21"/>
                <w:szCs w:val="21"/>
              </w:rPr>
              <w:t>家</w:t>
            </w:r>
            <w:r>
              <w:rPr>
                <w:rFonts w:hint="eastAsia"/>
                <w:sz w:val="21"/>
                <w:szCs w:val="21"/>
              </w:rPr>
              <w:t>使用后台管理系统查询用户</w:t>
            </w:r>
          </w:p>
        </w:tc>
      </w:tr>
      <w:tr w:rsidR="00D26D89" w14:paraId="26740FBE" w14:textId="77777777">
        <w:trPr>
          <w:trHeight w:val="23"/>
          <w:jc w:val="center"/>
        </w:trPr>
        <w:tc>
          <w:tcPr>
            <w:tcW w:w="2208" w:type="dxa"/>
            <w:shd w:val="clear" w:color="auto" w:fill="auto"/>
            <w:tcMar>
              <w:top w:w="41" w:type="dxa"/>
              <w:left w:w="81" w:type="dxa"/>
              <w:bottom w:w="41" w:type="dxa"/>
              <w:right w:w="81" w:type="dxa"/>
            </w:tcMar>
          </w:tcPr>
          <w:p w14:paraId="4B168021"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393E4F46" w14:textId="77777777" w:rsidR="00D26D89" w:rsidRDefault="00E4683E">
            <w:pPr>
              <w:spacing w:line="300" w:lineRule="auto"/>
              <w:rPr>
                <w:sz w:val="21"/>
                <w:szCs w:val="21"/>
              </w:rPr>
            </w:pPr>
            <w:r>
              <w:rPr>
                <w:rFonts w:hint="eastAsia"/>
                <w:sz w:val="21"/>
                <w:szCs w:val="21"/>
              </w:rPr>
              <w:t>管理员（商家）</w:t>
            </w:r>
          </w:p>
        </w:tc>
      </w:tr>
      <w:tr w:rsidR="00D26D89" w14:paraId="621935BF" w14:textId="77777777">
        <w:trPr>
          <w:trHeight w:val="23"/>
          <w:jc w:val="center"/>
        </w:trPr>
        <w:tc>
          <w:tcPr>
            <w:tcW w:w="2208" w:type="dxa"/>
            <w:shd w:val="clear" w:color="auto" w:fill="auto"/>
            <w:tcMar>
              <w:top w:w="41" w:type="dxa"/>
              <w:left w:w="81" w:type="dxa"/>
              <w:bottom w:w="41" w:type="dxa"/>
              <w:right w:w="81" w:type="dxa"/>
            </w:tcMar>
          </w:tcPr>
          <w:p w14:paraId="4D8CA14C"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2714C012" w14:textId="77777777" w:rsidR="00D26D89" w:rsidRDefault="00E4683E">
            <w:pPr>
              <w:spacing w:line="300" w:lineRule="auto"/>
              <w:rPr>
                <w:sz w:val="21"/>
                <w:szCs w:val="21"/>
              </w:rPr>
            </w:pPr>
            <w:r>
              <w:rPr>
                <w:rFonts w:hint="eastAsia"/>
                <w:sz w:val="21"/>
                <w:szCs w:val="21"/>
              </w:rPr>
              <w:t>1</w:t>
            </w:r>
          </w:p>
        </w:tc>
      </w:tr>
      <w:tr w:rsidR="00D26D89" w14:paraId="2043E456" w14:textId="77777777">
        <w:trPr>
          <w:trHeight w:val="23"/>
          <w:jc w:val="center"/>
        </w:trPr>
        <w:tc>
          <w:tcPr>
            <w:tcW w:w="2208" w:type="dxa"/>
            <w:shd w:val="clear" w:color="auto" w:fill="auto"/>
            <w:tcMar>
              <w:top w:w="41" w:type="dxa"/>
              <w:left w:w="81" w:type="dxa"/>
              <w:bottom w:w="41" w:type="dxa"/>
              <w:right w:w="81" w:type="dxa"/>
            </w:tcMar>
          </w:tcPr>
          <w:p w14:paraId="7C2FDDF7"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5363370E" w14:textId="77777777" w:rsidR="00D26D89" w:rsidRDefault="00E4683E">
            <w:pPr>
              <w:spacing w:line="300" w:lineRule="auto"/>
              <w:rPr>
                <w:sz w:val="21"/>
                <w:szCs w:val="21"/>
              </w:rPr>
            </w:pPr>
            <w:r>
              <w:rPr>
                <w:rFonts w:hint="eastAsia"/>
                <w:sz w:val="21"/>
                <w:szCs w:val="21"/>
              </w:rPr>
              <w:t>进行中</w:t>
            </w:r>
          </w:p>
        </w:tc>
      </w:tr>
      <w:tr w:rsidR="00D26D89" w14:paraId="1990EF47" w14:textId="77777777">
        <w:trPr>
          <w:trHeight w:val="23"/>
          <w:jc w:val="center"/>
        </w:trPr>
        <w:tc>
          <w:tcPr>
            <w:tcW w:w="2208" w:type="dxa"/>
            <w:shd w:val="clear" w:color="auto" w:fill="auto"/>
            <w:tcMar>
              <w:top w:w="41" w:type="dxa"/>
              <w:left w:w="81" w:type="dxa"/>
              <w:bottom w:w="41" w:type="dxa"/>
              <w:right w:w="81" w:type="dxa"/>
            </w:tcMar>
          </w:tcPr>
          <w:p w14:paraId="679B7F52"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537062F3" w14:textId="77777777" w:rsidR="00D26D89" w:rsidRDefault="00E4683E">
            <w:pPr>
              <w:spacing w:line="300" w:lineRule="auto"/>
              <w:rPr>
                <w:sz w:val="21"/>
                <w:szCs w:val="21"/>
              </w:rPr>
            </w:pPr>
            <w:r>
              <w:rPr>
                <w:rFonts w:hint="eastAsia"/>
                <w:sz w:val="21"/>
                <w:szCs w:val="21"/>
              </w:rPr>
              <w:t>商家已登录小程序后台端</w:t>
            </w:r>
          </w:p>
        </w:tc>
      </w:tr>
      <w:tr w:rsidR="00D26D89" w14:paraId="7186C09E" w14:textId="77777777">
        <w:trPr>
          <w:trHeight w:val="23"/>
          <w:jc w:val="center"/>
        </w:trPr>
        <w:tc>
          <w:tcPr>
            <w:tcW w:w="2208" w:type="dxa"/>
            <w:shd w:val="clear" w:color="auto" w:fill="auto"/>
            <w:tcMar>
              <w:top w:w="41" w:type="dxa"/>
              <w:left w:w="81" w:type="dxa"/>
              <w:bottom w:w="41" w:type="dxa"/>
              <w:right w:w="81" w:type="dxa"/>
            </w:tcMar>
          </w:tcPr>
          <w:p w14:paraId="683838F4"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4FEDD164" w14:textId="77777777" w:rsidR="00D26D89" w:rsidRDefault="00E4683E">
            <w:pPr>
              <w:spacing w:line="300" w:lineRule="auto"/>
              <w:rPr>
                <w:sz w:val="21"/>
                <w:szCs w:val="21"/>
              </w:rPr>
            </w:pPr>
            <w:r>
              <w:rPr>
                <w:rFonts w:hint="eastAsia"/>
                <w:sz w:val="21"/>
                <w:szCs w:val="21"/>
              </w:rPr>
              <w:t>系统给出操作成功提示</w:t>
            </w:r>
          </w:p>
        </w:tc>
      </w:tr>
      <w:tr w:rsidR="00D26D89" w14:paraId="631754FE" w14:textId="77777777">
        <w:trPr>
          <w:trHeight w:val="23"/>
          <w:jc w:val="center"/>
        </w:trPr>
        <w:tc>
          <w:tcPr>
            <w:tcW w:w="2208" w:type="dxa"/>
            <w:shd w:val="clear" w:color="auto" w:fill="auto"/>
            <w:tcMar>
              <w:top w:w="41" w:type="dxa"/>
              <w:left w:w="81" w:type="dxa"/>
              <w:bottom w:w="41" w:type="dxa"/>
              <w:right w:w="81" w:type="dxa"/>
            </w:tcMar>
          </w:tcPr>
          <w:p w14:paraId="59985EB0"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4575785A" w14:textId="77777777" w:rsidR="00D26D89" w:rsidRDefault="00E4683E">
            <w:pPr>
              <w:spacing w:line="300" w:lineRule="auto"/>
              <w:jc w:val="left"/>
              <w:rPr>
                <w:rFonts w:ascii="宋体" w:hAnsi="宋体"/>
                <w:sz w:val="21"/>
                <w:szCs w:val="21"/>
              </w:rPr>
            </w:pPr>
            <w:r>
              <w:rPr>
                <w:rFonts w:hint="eastAsia"/>
                <w:sz w:val="21"/>
                <w:szCs w:val="21"/>
              </w:rPr>
              <w:t>1.</w:t>
            </w:r>
            <w:r>
              <w:rPr>
                <w:rFonts w:ascii="宋体" w:hAnsi="宋体" w:hint="eastAsia"/>
                <w:sz w:val="21"/>
                <w:szCs w:val="21"/>
              </w:rPr>
              <w:t>商家进入用户管理</w:t>
            </w:r>
          </w:p>
          <w:p w14:paraId="4696FC8C" w14:textId="77777777" w:rsidR="00D26D89" w:rsidRDefault="00E4683E">
            <w:pPr>
              <w:spacing w:line="300" w:lineRule="auto"/>
              <w:jc w:val="left"/>
              <w:rPr>
                <w:rFonts w:ascii="宋体" w:hAnsi="宋体"/>
                <w:sz w:val="21"/>
                <w:szCs w:val="21"/>
              </w:rPr>
            </w:pPr>
            <w:r>
              <w:rPr>
                <w:rFonts w:ascii="宋体" w:hAnsi="宋体" w:hint="eastAsia"/>
                <w:sz w:val="21"/>
                <w:szCs w:val="21"/>
              </w:rPr>
              <w:t>2.选择搜索框，输入搜索内容</w:t>
            </w:r>
          </w:p>
          <w:p w14:paraId="29635742" w14:textId="77777777" w:rsidR="00D26D89" w:rsidRDefault="00E4683E">
            <w:pPr>
              <w:spacing w:line="300" w:lineRule="auto"/>
              <w:jc w:val="left"/>
              <w:rPr>
                <w:rFonts w:ascii="宋体" w:hAnsi="宋体"/>
                <w:sz w:val="21"/>
                <w:szCs w:val="21"/>
              </w:rPr>
            </w:pPr>
            <w:r>
              <w:rPr>
                <w:rFonts w:ascii="宋体" w:hAnsi="宋体" w:hint="eastAsia"/>
                <w:sz w:val="21"/>
                <w:szCs w:val="21"/>
              </w:rPr>
              <w:t>3.确认搜索</w:t>
            </w:r>
          </w:p>
        </w:tc>
      </w:tr>
      <w:tr w:rsidR="00D26D89" w14:paraId="5B144557" w14:textId="77777777">
        <w:trPr>
          <w:trHeight w:val="23"/>
          <w:jc w:val="center"/>
        </w:trPr>
        <w:tc>
          <w:tcPr>
            <w:tcW w:w="2208" w:type="dxa"/>
            <w:shd w:val="clear" w:color="auto" w:fill="auto"/>
            <w:tcMar>
              <w:top w:w="41" w:type="dxa"/>
              <w:left w:w="81" w:type="dxa"/>
              <w:bottom w:w="41" w:type="dxa"/>
              <w:right w:w="81" w:type="dxa"/>
            </w:tcMar>
          </w:tcPr>
          <w:p w14:paraId="11248232"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40A37D8C" w14:textId="77777777" w:rsidR="00D26D89" w:rsidRDefault="00E4683E">
            <w:pPr>
              <w:spacing w:line="300" w:lineRule="auto"/>
              <w:rPr>
                <w:sz w:val="21"/>
                <w:szCs w:val="21"/>
              </w:rPr>
            </w:pPr>
            <w:r>
              <w:rPr>
                <w:rFonts w:hint="eastAsia"/>
                <w:sz w:val="21"/>
                <w:szCs w:val="21"/>
              </w:rPr>
              <w:t>无</w:t>
            </w:r>
          </w:p>
        </w:tc>
      </w:tr>
      <w:tr w:rsidR="00D26D89" w14:paraId="7CB73CC6" w14:textId="77777777">
        <w:trPr>
          <w:trHeight w:val="23"/>
          <w:jc w:val="center"/>
        </w:trPr>
        <w:tc>
          <w:tcPr>
            <w:tcW w:w="2208" w:type="dxa"/>
            <w:shd w:val="clear" w:color="auto" w:fill="auto"/>
            <w:tcMar>
              <w:top w:w="41" w:type="dxa"/>
              <w:left w:w="81" w:type="dxa"/>
              <w:bottom w:w="41" w:type="dxa"/>
              <w:right w:w="81" w:type="dxa"/>
            </w:tcMar>
          </w:tcPr>
          <w:p w14:paraId="33B50082"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41E15644" w14:textId="77777777" w:rsidR="00D26D89" w:rsidRDefault="00E4683E">
            <w:pPr>
              <w:spacing w:line="300" w:lineRule="auto"/>
              <w:rPr>
                <w:sz w:val="21"/>
                <w:szCs w:val="21"/>
              </w:rPr>
            </w:pPr>
            <w:r>
              <w:rPr>
                <w:rFonts w:hint="eastAsia"/>
                <w:sz w:val="21"/>
                <w:szCs w:val="21"/>
              </w:rPr>
              <w:t>无</w:t>
            </w:r>
          </w:p>
        </w:tc>
      </w:tr>
      <w:tr w:rsidR="00D26D89" w14:paraId="3F34EE5A" w14:textId="77777777">
        <w:trPr>
          <w:trHeight w:val="23"/>
          <w:jc w:val="center"/>
        </w:trPr>
        <w:tc>
          <w:tcPr>
            <w:tcW w:w="2208" w:type="dxa"/>
            <w:shd w:val="clear" w:color="auto" w:fill="auto"/>
            <w:tcMar>
              <w:top w:w="41" w:type="dxa"/>
              <w:left w:w="81" w:type="dxa"/>
              <w:bottom w:w="41" w:type="dxa"/>
              <w:right w:w="81" w:type="dxa"/>
            </w:tcMar>
          </w:tcPr>
          <w:p w14:paraId="1CA38279"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47D13040" w14:textId="77777777" w:rsidR="00D26D89" w:rsidRDefault="00E4683E">
            <w:pPr>
              <w:spacing w:line="300" w:lineRule="auto"/>
              <w:rPr>
                <w:sz w:val="21"/>
                <w:szCs w:val="21"/>
              </w:rPr>
            </w:pPr>
            <w:r>
              <w:rPr>
                <w:rFonts w:hint="eastAsia"/>
                <w:sz w:val="21"/>
                <w:szCs w:val="21"/>
              </w:rPr>
              <w:t>用户管理</w:t>
            </w:r>
          </w:p>
        </w:tc>
      </w:tr>
      <w:tr w:rsidR="00D26D89" w14:paraId="43C80D17" w14:textId="77777777">
        <w:trPr>
          <w:trHeight w:val="23"/>
          <w:jc w:val="center"/>
        </w:trPr>
        <w:tc>
          <w:tcPr>
            <w:tcW w:w="2208" w:type="dxa"/>
            <w:shd w:val="clear" w:color="auto" w:fill="auto"/>
            <w:tcMar>
              <w:top w:w="41" w:type="dxa"/>
              <w:left w:w="81" w:type="dxa"/>
              <w:bottom w:w="41" w:type="dxa"/>
              <w:right w:w="81" w:type="dxa"/>
            </w:tcMar>
          </w:tcPr>
          <w:p w14:paraId="6CA8CA22"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225F7995" w14:textId="77777777" w:rsidR="00D26D89" w:rsidRDefault="00E4683E">
            <w:pPr>
              <w:spacing w:line="300" w:lineRule="auto"/>
              <w:rPr>
                <w:sz w:val="21"/>
                <w:szCs w:val="21"/>
              </w:rPr>
            </w:pPr>
            <w:r>
              <w:rPr>
                <w:rFonts w:hint="eastAsia"/>
                <w:sz w:val="21"/>
                <w:szCs w:val="21"/>
              </w:rPr>
              <w:t>无</w:t>
            </w:r>
          </w:p>
        </w:tc>
      </w:tr>
    </w:tbl>
    <w:p w14:paraId="6CAAFB87" w14:textId="77777777" w:rsidR="00D26D89" w:rsidRDefault="00D26D89">
      <w:pPr>
        <w:pStyle w:val="aff0"/>
        <w:rPr>
          <w:rFonts w:ascii="宋体" w:hAnsi="宋体"/>
          <w:b w:val="0"/>
          <w:sz w:val="21"/>
          <w:szCs w:val="21"/>
        </w:rPr>
      </w:pPr>
    </w:p>
    <w:p w14:paraId="76805184" w14:textId="77777777" w:rsidR="00D26D89" w:rsidRDefault="00E4683E">
      <w:pPr>
        <w:pStyle w:val="aff"/>
        <w:outlineLvl w:val="9"/>
        <w:rPr>
          <w:b w:val="0"/>
        </w:rPr>
      </w:pPr>
      <w:r>
        <w:rPr>
          <w:rFonts w:hint="eastAsia"/>
          <w:b w:val="0"/>
        </w:rPr>
        <w:t>（</w:t>
      </w:r>
      <w:r>
        <w:rPr>
          <w:rFonts w:hint="eastAsia"/>
          <w:b w:val="0"/>
        </w:rPr>
        <w:t>8</w:t>
      </w:r>
      <w:r>
        <w:rPr>
          <w:rFonts w:hint="eastAsia"/>
          <w:b w:val="0"/>
        </w:rPr>
        <w:t>）财务管理</w:t>
      </w:r>
    </w:p>
    <w:p w14:paraId="33C42F50" w14:textId="77777777" w:rsidR="00D26D89" w:rsidRDefault="00E4683E">
      <w:pPr>
        <w:pStyle w:val="aff0"/>
        <w:ind w:firstLineChars="200" w:firstLine="480"/>
        <w:jc w:val="both"/>
        <w:rPr>
          <w:rFonts w:ascii="宋体" w:hAnsi="宋体" w:cs="宋体"/>
        </w:rPr>
      </w:pPr>
      <w:r>
        <w:rPr>
          <w:rFonts w:ascii="宋体" w:hAnsi="宋体" w:cs="宋体" w:hint="eastAsia"/>
          <w:b w:val="0"/>
        </w:rPr>
        <w:t>财务管理用例如图2-18所示：</w:t>
      </w:r>
    </w:p>
    <w:p w14:paraId="0857DB5F" w14:textId="77777777" w:rsidR="00D26D89" w:rsidRDefault="00DD7C32">
      <w:pPr>
        <w:pStyle w:val="aff0"/>
      </w:pPr>
      <w:r>
        <w:pict w14:anchorId="33FA4C9B">
          <v:shape id="_x0000_i1042" type="#_x0000_t75" style="width:425.25pt;height:168.5pt">
            <v:imagedata r:id="rId35" o:title=""/>
          </v:shape>
        </w:pict>
      </w:r>
    </w:p>
    <w:p w14:paraId="2D876DAE" w14:textId="77777777" w:rsidR="00D26D89" w:rsidRDefault="00E4683E">
      <w:pPr>
        <w:spacing w:line="300" w:lineRule="auto"/>
        <w:jc w:val="center"/>
        <w:rPr>
          <w:rFonts w:ascii="宋体" w:hAnsi="宋体"/>
          <w:sz w:val="21"/>
          <w:szCs w:val="21"/>
        </w:rPr>
      </w:pPr>
      <w:r>
        <w:rPr>
          <w:rFonts w:ascii="黑体" w:eastAsia="黑体" w:hAnsi="黑体" w:cs="黑体" w:hint="eastAsia"/>
          <w:sz w:val="21"/>
          <w:szCs w:val="21"/>
        </w:rPr>
        <w:t>图2-18财务管理用例图</w:t>
      </w:r>
    </w:p>
    <w:p w14:paraId="3F877F75" w14:textId="77777777" w:rsidR="00D26D89" w:rsidRDefault="00D26D89">
      <w:pPr>
        <w:pStyle w:val="aff0"/>
        <w:jc w:val="both"/>
        <w:rPr>
          <w:rFonts w:ascii="宋体" w:hAnsi="宋体"/>
          <w:b w:val="0"/>
        </w:rPr>
      </w:pPr>
    </w:p>
    <w:p w14:paraId="4C317DC6"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lastRenderedPageBreak/>
        <w:t>财务管理用例描述如表2</w:t>
      </w:r>
      <w:r>
        <w:rPr>
          <w:rFonts w:ascii="宋体" w:hAnsi="宋体"/>
          <w:b w:val="0"/>
        </w:rPr>
        <w:t>-</w:t>
      </w:r>
      <w:r>
        <w:rPr>
          <w:rFonts w:ascii="宋体" w:hAnsi="宋体" w:hint="eastAsia"/>
          <w:b w:val="0"/>
        </w:rPr>
        <w:t>19所示：</w:t>
      </w:r>
    </w:p>
    <w:p w14:paraId="21B2FFB4" w14:textId="77777777" w:rsidR="00D26D89" w:rsidRDefault="00E4683E">
      <w:pPr>
        <w:pStyle w:val="aff0"/>
        <w:rPr>
          <w:rFonts w:ascii="黑体" w:eastAsia="黑体" w:hAnsi="黑体" w:cs="黑体"/>
          <w:b w:val="0"/>
          <w:kern w:val="2"/>
          <w:sz w:val="21"/>
          <w:szCs w:val="21"/>
        </w:rPr>
      </w:pPr>
      <w:r>
        <w:rPr>
          <w:rFonts w:ascii="黑体" w:eastAsia="黑体" w:hAnsi="黑体" w:cs="黑体" w:hint="eastAsia"/>
          <w:b w:val="0"/>
          <w:kern w:val="2"/>
          <w:sz w:val="21"/>
          <w:szCs w:val="21"/>
        </w:rPr>
        <w:t>表2-19财务管理用例描述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3AF39B59" w14:textId="77777777">
        <w:trPr>
          <w:trHeight w:val="23"/>
          <w:jc w:val="center"/>
        </w:trPr>
        <w:tc>
          <w:tcPr>
            <w:tcW w:w="2208" w:type="dxa"/>
            <w:shd w:val="clear" w:color="auto" w:fill="auto"/>
            <w:tcMar>
              <w:top w:w="41" w:type="dxa"/>
              <w:left w:w="81" w:type="dxa"/>
              <w:bottom w:w="41" w:type="dxa"/>
              <w:right w:w="81" w:type="dxa"/>
            </w:tcMar>
          </w:tcPr>
          <w:p w14:paraId="6B087002"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3DBDF1D7" w14:textId="77777777" w:rsidR="00D26D89" w:rsidRDefault="00E4683E">
            <w:pPr>
              <w:spacing w:line="300" w:lineRule="auto"/>
              <w:rPr>
                <w:sz w:val="21"/>
                <w:szCs w:val="21"/>
              </w:rPr>
            </w:pPr>
            <w:r>
              <w:rPr>
                <w:rFonts w:hint="eastAsia"/>
                <w:sz w:val="21"/>
                <w:szCs w:val="21"/>
              </w:rPr>
              <w:t>说明</w:t>
            </w:r>
          </w:p>
        </w:tc>
      </w:tr>
      <w:tr w:rsidR="00D26D89" w14:paraId="0C435C99" w14:textId="77777777">
        <w:trPr>
          <w:trHeight w:val="23"/>
          <w:jc w:val="center"/>
        </w:trPr>
        <w:tc>
          <w:tcPr>
            <w:tcW w:w="2208" w:type="dxa"/>
            <w:shd w:val="clear" w:color="auto" w:fill="auto"/>
            <w:tcMar>
              <w:top w:w="41" w:type="dxa"/>
              <w:left w:w="81" w:type="dxa"/>
              <w:bottom w:w="41" w:type="dxa"/>
              <w:right w:w="81" w:type="dxa"/>
            </w:tcMar>
          </w:tcPr>
          <w:p w14:paraId="2E9B81CC"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1ECF2822" w14:textId="77777777" w:rsidR="00D26D89" w:rsidRDefault="00E4683E">
            <w:pPr>
              <w:spacing w:line="300" w:lineRule="auto"/>
              <w:rPr>
                <w:sz w:val="21"/>
                <w:szCs w:val="21"/>
              </w:rPr>
            </w:pPr>
            <w:r>
              <w:rPr>
                <w:rFonts w:hint="eastAsia"/>
                <w:sz w:val="21"/>
                <w:szCs w:val="21"/>
              </w:rPr>
              <w:t>财务管理</w:t>
            </w:r>
          </w:p>
        </w:tc>
      </w:tr>
      <w:tr w:rsidR="00D26D89" w14:paraId="36982677" w14:textId="77777777">
        <w:trPr>
          <w:trHeight w:val="23"/>
          <w:jc w:val="center"/>
        </w:trPr>
        <w:tc>
          <w:tcPr>
            <w:tcW w:w="2208" w:type="dxa"/>
            <w:shd w:val="clear" w:color="auto" w:fill="auto"/>
            <w:tcMar>
              <w:top w:w="41" w:type="dxa"/>
              <w:left w:w="81" w:type="dxa"/>
              <w:bottom w:w="41" w:type="dxa"/>
              <w:right w:w="81" w:type="dxa"/>
            </w:tcMar>
          </w:tcPr>
          <w:p w14:paraId="0F440E8F"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40EF4789" w14:textId="77777777" w:rsidR="00D26D89" w:rsidRDefault="00E4683E">
            <w:pPr>
              <w:spacing w:line="300" w:lineRule="auto"/>
              <w:rPr>
                <w:sz w:val="21"/>
                <w:szCs w:val="21"/>
              </w:rPr>
            </w:pPr>
            <w:r>
              <w:rPr>
                <w:rFonts w:hint="eastAsia"/>
                <w:sz w:val="21"/>
                <w:szCs w:val="21"/>
              </w:rPr>
              <w:t>YL01</w:t>
            </w:r>
          </w:p>
        </w:tc>
      </w:tr>
      <w:tr w:rsidR="00D26D89" w14:paraId="50224A05" w14:textId="77777777">
        <w:trPr>
          <w:trHeight w:val="23"/>
          <w:jc w:val="center"/>
        </w:trPr>
        <w:tc>
          <w:tcPr>
            <w:tcW w:w="2208" w:type="dxa"/>
            <w:shd w:val="clear" w:color="auto" w:fill="auto"/>
            <w:tcMar>
              <w:top w:w="41" w:type="dxa"/>
              <w:left w:w="81" w:type="dxa"/>
              <w:bottom w:w="41" w:type="dxa"/>
              <w:right w:w="81" w:type="dxa"/>
            </w:tcMar>
          </w:tcPr>
          <w:p w14:paraId="060878F4"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0E14D454" w14:textId="77777777" w:rsidR="00D26D89" w:rsidRDefault="00E4683E">
            <w:pPr>
              <w:spacing w:line="300" w:lineRule="auto"/>
              <w:rPr>
                <w:sz w:val="21"/>
                <w:szCs w:val="21"/>
              </w:rPr>
            </w:pPr>
            <w:r>
              <w:rPr>
                <w:rFonts w:ascii="宋体" w:hAnsi="宋体" w:hint="eastAsia"/>
                <w:sz w:val="21"/>
                <w:szCs w:val="21"/>
              </w:rPr>
              <w:t>商家在后台对财务进行管理，如查看订单信息与财务流水，点击发货按钮对订单状态进行修改。</w:t>
            </w:r>
          </w:p>
        </w:tc>
      </w:tr>
      <w:tr w:rsidR="00D26D89" w14:paraId="355496D1" w14:textId="77777777">
        <w:trPr>
          <w:trHeight w:val="23"/>
          <w:jc w:val="center"/>
        </w:trPr>
        <w:tc>
          <w:tcPr>
            <w:tcW w:w="2208" w:type="dxa"/>
            <w:shd w:val="clear" w:color="auto" w:fill="auto"/>
            <w:tcMar>
              <w:top w:w="41" w:type="dxa"/>
              <w:left w:w="81" w:type="dxa"/>
              <w:bottom w:w="41" w:type="dxa"/>
              <w:right w:w="81" w:type="dxa"/>
            </w:tcMar>
          </w:tcPr>
          <w:p w14:paraId="4E7E81CD"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6466319" w14:textId="77777777" w:rsidR="00D26D89" w:rsidRDefault="00E4683E">
            <w:pPr>
              <w:spacing w:line="300" w:lineRule="auto"/>
              <w:rPr>
                <w:sz w:val="21"/>
                <w:szCs w:val="21"/>
              </w:rPr>
            </w:pPr>
            <w:r>
              <w:rPr>
                <w:rFonts w:hint="eastAsia"/>
                <w:sz w:val="21"/>
                <w:szCs w:val="21"/>
              </w:rPr>
              <w:t>管理员（商家）</w:t>
            </w:r>
          </w:p>
        </w:tc>
      </w:tr>
      <w:tr w:rsidR="00D26D89" w14:paraId="50353DDD" w14:textId="77777777">
        <w:trPr>
          <w:trHeight w:val="23"/>
          <w:jc w:val="center"/>
        </w:trPr>
        <w:tc>
          <w:tcPr>
            <w:tcW w:w="2208" w:type="dxa"/>
            <w:shd w:val="clear" w:color="auto" w:fill="auto"/>
            <w:tcMar>
              <w:top w:w="41" w:type="dxa"/>
              <w:left w:w="81" w:type="dxa"/>
              <w:bottom w:w="41" w:type="dxa"/>
              <w:right w:w="81" w:type="dxa"/>
            </w:tcMar>
          </w:tcPr>
          <w:p w14:paraId="092A9683"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41DCD71D" w14:textId="77777777" w:rsidR="00D26D89" w:rsidRDefault="00E4683E">
            <w:pPr>
              <w:spacing w:line="300" w:lineRule="auto"/>
              <w:rPr>
                <w:sz w:val="21"/>
                <w:szCs w:val="21"/>
              </w:rPr>
            </w:pPr>
            <w:r>
              <w:rPr>
                <w:rFonts w:hint="eastAsia"/>
                <w:sz w:val="21"/>
                <w:szCs w:val="21"/>
              </w:rPr>
              <w:t>1</w:t>
            </w:r>
          </w:p>
        </w:tc>
      </w:tr>
      <w:tr w:rsidR="00D26D89" w14:paraId="2715E481" w14:textId="77777777">
        <w:trPr>
          <w:trHeight w:val="23"/>
          <w:jc w:val="center"/>
        </w:trPr>
        <w:tc>
          <w:tcPr>
            <w:tcW w:w="2208" w:type="dxa"/>
            <w:shd w:val="clear" w:color="auto" w:fill="auto"/>
            <w:tcMar>
              <w:top w:w="41" w:type="dxa"/>
              <w:left w:w="81" w:type="dxa"/>
              <w:bottom w:w="41" w:type="dxa"/>
              <w:right w:w="81" w:type="dxa"/>
            </w:tcMar>
          </w:tcPr>
          <w:p w14:paraId="25932852"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197E8DE2" w14:textId="77777777" w:rsidR="00D26D89" w:rsidRDefault="00E4683E">
            <w:pPr>
              <w:spacing w:line="300" w:lineRule="auto"/>
              <w:rPr>
                <w:sz w:val="21"/>
                <w:szCs w:val="21"/>
              </w:rPr>
            </w:pPr>
            <w:r>
              <w:rPr>
                <w:rFonts w:hint="eastAsia"/>
                <w:sz w:val="21"/>
                <w:szCs w:val="21"/>
              </w:rPr>
              <w:t>进行中</w:t>
            </w:r>
          </w:p>
        </w:tc>
      </w:tr>
      <w:tr w:rsidR="00D26D89" w14:paraId="7CFE36A5" w14:textId="77777777">
        <w:trPr>
          <w:trHeight w:val="23"/>
          <w:jc w:val="center"/>
        </w:trPr>
        <w:tc>
          <w:tcPr>
            <w:tcW w:w="2208" w:type="dxa"/>
            <w:shd w:val="clear" w:color="auto" w:fill="auto"/>
            <w:tcMar>
              <w:top w:w="41" w:type="dxa"/>
              <w:left w:w="81" w:type="dxa"/>
              <w:bottom w:w="41" w:type="dxa"/>
              <w:right w:w="81" w:type="dxa"/>
            </w:tcMar>
          </w:tcPr>
          <w:p w14:paraId="0DEBF4B2"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3016FD3F" w14:textId="77777777" w:rsidR="00D26D89" w:rsidRDefault="00E4683E">
            <w:pPr>
              <w:spacing w:line="300" w:lineRule="auto"/>
              <w:rPr>
                <w:sz w:val="21"/>
                <w:szCs w:val="21"/>
              </w:rPr>
            </w:pPr>
            <w:r>
              <w:rPr>
                <w:rFonts w:hint="eastAsia"/>
                <w:sz w:val="21"/>
                <w:szCs w:val="21"/>
              </w:rPr>
              <w:t>商家已登录小程序后台端</w:t>
            </w:r>
          </w:p>
        </w:tc>
      </w:tr>
      <w:tr w:rsidR="00D26D89" w14:paraId="3A7EA603" w14:textId="77777777">
        <w:trPr>
          <w:trHeight w:val="23"/>
          <w:jc w:val="center"/>
        </w:trPr>
        <w:tc>
          <w:tcPr>
            <w:tcW w:w="2208" w:type="dxa"/>
            <w:shd w:val="clear" w:color="auto" w:fill="auto"/>
            <w:tcMar>
              <w:top w:w="41" w:type="dxa"/>
              <w:left w:w="81" w:type="dxa"/>
              <w:bottom w:w="41" w:type="dxa"/>
              <w:right w:w="81" w:type="dxa"/>
            </w:tcMar>
          </w:tcPr>
          <w:p w14:paraId="3F835333"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2C1B9DBA" w14:textId="77777777" w:rsidR="00D26D89" w:rsidRDefault="00E4683E">
            <w:pPr>
              <w:spacing w:line="300" w:lineRule="auto"/>
              <w:rPr>
                <w:sz w:val="21"/>
                <w:szCs w:val="21"/>
              </w:rPr>
            </w:pPr>
            <w:r>
              <w:rPr>
                <w:rFonts w:hint="eastAsia"/>
                <w:sz w:val="21"/>
                <w:szCs w:val="21"/>
              </w:rPr>
              <w:t>系统给出操作成功提示</w:t>
            </w:r>
          </w:p>
        </w:tc>
      </w:tr>
      <w:tr w:rsidR="00D26D89" w14:paraId="3873FEAC" w14:textId="77777777">
        <w:trPr>
          <w:trHeight w:val="23"/>
          <w:jc w:val="center"/>
        </w:trPr>
        <w:tc>
          <w:tcPr>
            <w:tcW w:w="2208" w:type="dxa"/>
            <w:shd w:val="clear" w:color="auto" w:fill="auto"/>
            <w:tcMar>
              <w:top w:w="41" w:type="dxa"/>
              <w:left w:w="81" w:type="dxa"/>
              <w:bottom w:w="41" w:type="dxa"/>
              <w:right w:w="81" w:type="dxa"/>
            </w:tcMar>
          </w:tcPr>
          <w:p w14:paraId="27B398D5"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2FFAF1C1" w14:textId="77777777" w:rsidR="00D26D89" w:rsidRDefault="00E4683E">
            <w:pPr>
              <w:spacing w:line="300" w:lineRule="auto"/>
              <w:jc w:val="left"/>
              <w:rPr>
                <w:rFonts w:ascii="宋体" w:hAnsi="宋体"/>
                <w:sz w:val="21"/>
                <w:szCs w:val="21"/>
              </w:rPr>
            </w:pPr>
            <w:r>
              <w:rPr>
                <w:rFonts w:ascii="宋体" w:hAnsi="宋体" w:hint="eastAsia"/>
                <w:sz w:val="21"/>
                <w:szCs w:val="21"/>
              </w:rPr>
              <w:t>1.商家</w:t>
            </w:r>
            <w:r>
              <w:rPr>
                <w:rFonts w:ascii="宋体" w:hAnsi="宋体" w:hint="eastAsia"/>
                <w:iCs/>
                <w:sz w:val="21"/>
                <w:szCs w:val="21"/>
              </w:rPr>
              <w:t>进入财务管理</w:t>
            </w:r>
          </w:p>
          <w:p w14:paraId="491952CD" w14:textId="77777777" w:rsidR="00D26D89" w:rsidRDefault="00E4683E">
            <w:pPr>
              <w:spacing w:line="300" w:lineRule="auto"/>
              <w:jc w:val="left"/>
              <w:rPr>
                <w:rFonts w:ascii="宋体" w:hAnsi="宋体"/>
                <w:sz w:val="21"/>
                <w:szCs w:val="21"/>
              </w:rPr>
            </w:pPr>
            <w:r>
              <w:rPr>
                <w:rFonts w:ascii="宋体" w:hAnsi="宋体" w:hint="eastAsia"/>
                <w:sz w:val="21"/>
                <w:szCs w:val="21"/>
              </w:rPr>
              <w:t>2.选择“查看”了解订单详情</w:t>
            </w:r>
          </w:p>
          <w:p w14:paraId="6B8A6C92" w14:textId="77777777" w:rsidR="00D26D89" w:rsidRDefault="00E4683E">
            <w:pPr>
              <w:spacing w:line="300" w:lineRule="auto"/>
              <w:jc w:val="left"/>
              <w:rPr>
                <w:sz w:val="21"/>
                <w:szCs w:val="21"/>
              </w:rPr>
            </w:pPr>
            <w:r>
              <w:rPr>
                <w:rFonts w:hint="eastAsia"/>
                <w:sz w:val="21"/>
                <w:szCs w:val="21"/>
              </w:rPr>
              <w:t>3.</w:t>
            </w:r>
            <w:r>
              <w:rPr>
                <w:rFonts w:hint="eastAsia"/>
                <w:sz w:val="21"/>
                <w:szCs w:val="21"/>
              </w:rPr>
              <w:t>选择“确认发货”，对已支付订单进行发货处理。</w:t>
            </w:r>
          </w:p>
        </w:tc>
      </w:tr>
      <w:tr w:rsidR="00D26D89" w14:paraId="560AD4F9" w14:textId="77777777">
        <w:trPr>
          <w:trHeight w:val="23"/>
          <w:jc w:val="center"/>
        </w:trPr>
        <w:tc>
          <w:tcPr>
            <w:tcW w:w="2208" w:type="dxa"/>
            <w:shd w:val="clear" w:color="auto" w:fill="auto"/>
            <w:tcMar>
              <w:top w:w="41" w:type="dxa"/>
              <w:left w:w="81" w:type="dxa"/>
              <w:bottom w:w="41" w:type="dxa"/>
              <w:right w:w="81" w:type="dxa"/>
            </w:tcMar>
          </w:tcPr>
          <w:p w14:paraId="54FDDA09"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29A26509" w14:textId="77777777" w:rsidR="00D26D89" w:rsidRDefault="00E4683E">
            <w:pPr>
              <w:spacing w:line="300" w:lineRule="auto"/>
              <w:rPr>
                <w:sz w:val="21"/>
                <w:szCs w:val="21"/>
              </w:rPr>
            </w:pPr>
            <w:r>
              <w:rPr>
                <w:rFonts w:hint="eastAsia"/>
                <w:sz w:val="21"/>
                <w:szCs w:val="21"/>
              </w:rPr>
              <w:t>1.</w:t>
            </w:r>
            <w:r>
              <w:rPr>
                <w:rFonts w:hint="eastAsia"/>
                <w:sz w:val="21"/>
                <w:szCs w:val="21"/>
              </w:rPr>
              <w:t>选择“财务流水”可查看总收款金额以及最近订单</w:t>
            </w:r>
          </w:p>
        </w:tc>
      </w:tr>
      <w:tr w:rsidR="00D26D89" w14:paraId="3F764743" w14:textId="77777777">
        <w:trPr>
          <w:trHeight w:val="23"/>
          <w:jc w:val="center"/>
        </w:trPr>
        <w:tc>
          <w:tcPr>
            <w:tcW w:w="2208" w:type="dxa"/>
            <w:shd w:val="clear" w:color="auto" w:fill="auto"/>
            <w:tcMar>
              <w:top w:w="41" w:type="dxa"/>
              <w:left w:w="81" w:type="dxa"/>
              <w:bottom w:w="41" w:type="dxa"/>
              <w:right w:w="81" w:type="dxa"/>
            </w:tcMar>
          </w:tcPr>
          <w:p w14:paraId="789931F7"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281EC4F2" w14:textId="77777777" w:rsidR="00D26D89" w:rsidRDefault="00E4683E">
            <w:pPr>
              <w:spacing w:line="300" w:lineRule="auto"/>
              <w:rPr>
                <w:sz w:val="21"/>
                <w:szCs w:val="21"/>
              </w:rPr>
            </w:pPr>
            <w:r>
              <w:rPr>
                <w:rFonts w:hint="eastAsia"/>
                <w:sz w:val="21"/>
                <w:szCs w:val="21"/>
              </w:rPr>
              <w:t>财务管理</w:t>
            </w:r>
          </w:p>
        </w:tc>
      </w:tr>
      <w:tr w:rsidR="00D26D89" w14:paraId="23B2BFFC" w14:textId="77777777">
        <w:trPr>
          <w:trHeight w:val="23"/>
          <w:jc w:val="center"/>
        </w:trPr>
        <w:tc>
          <w:tcPr>
            <w:tcW w:w="2208" w:type="dxa"/>
            <w:shd w:val="clear" w:color="auto" w:fill="auto"/>
            <w:tcMar>
              <w:top w:w="41" w:type="dxa"/>
              <w:left w:w="81" w:type="dxa"/>
              <w:bottom w:w="41" w:type="dxa"/>
              <w:right w:w="81" w:type="dxa"/>
            </w:tcMar>
          </w:tcPr>
          <w:p w14:paraId="3798BCE4"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799351B7" w14:textId="77777777" w:rsidR="00D26D89" w:rsidRDefault="00E4683E">
            <w:pPr>
              <w:spacing w:line="300" w:lineRule="auto"/>
              <w:rPr>
                <w:sz w:val="21"/>
                <w:szCs w:val="21"/>
              </w:rPr>
            </w:pPr>
            <w:r>
              <w:rPr>
                <w:rFonts w:hint="eastAsia"/>
                <w:sz w:val="21"/>
                <w:szCs w:val="21"/>
              </w:rPr>
              <w:t>无</w:t>
            </w:r>
          </w:p>
        </w:tc>
      </w:tr>
      <w:tr w:rsidR="00D26D89" w14:paraId="76B9BE77" w14:textId="77777777">
        <w:trPr>
          <w:trHeight w:val="90"/>
          <w:jc w:val="center"/>
        </w:trPr>
        <w:tc>
          <w:tcPr>
            <w:tcW w:w="2208" w:type="dxa"/>
            <w:shd w:val="clear" w:color="auto" w:fill="auto"/>
            <w:tcMar>
              <w:top w:w="41" w:type="dxa"/>
              <w:left w:w="81" w:type="dxa"/>
              <w:bottom w:w="41" w:type="dxa"/>
              <w:right w:w="81" w:type="dxa"/>
            </w:tcMar>
          </w:tcPr>
          <w:p w14:paraId="1B7BEC9B"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7C30C9C6" w14:textId="77777777" w:rsidR="00D26D89" w:rsidRDefault="00E4683E">
            <w:pPr>
              <w:spacing w:line="300" w:lineRule="auto"/>
              <w:rPr>
                <w:sz w:val="21"/>
                <w:szCs w:val="21"/>
              </w:rPr>
            </w:pPr>
            <w:r>
              <w:rPr>
                <w:rFonts w:hint="eastAsia"/>
                <w:sz w:val="21"/>
                <w:szCs w:val="21"/>
              </w:rPr>
              <w:t>无</w:t>
            </w:r>
          </w:p>
        </w:tc>
      </w:tr>
    </w:tbl>
    <w:p w14:paraId="4ECCE014" w14:textId="77777777" w:rsidR="00D26D89" w:rsidRDefault="00D26D89">
      <w:pPr>
        <w:pStyle w:val="aff0"/>
        <w:jc w:val="both"/>
        <w:rPr>
          <w:rFonts w:ascii="宋体" w:hAnsi="宋体"/>
          <w:b w:val="0"/>
        </w:rPr>
      </w:pPr>
    </w:p>
    <w:p w14:paraId="24BD3B0E"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查看订单信息用例描述如表2</w:t>
      </w:r>
      <w:r>
        <w:rPr>
          <w:rFonts w:ascii="宋体" w:hAnsi="宋体"/>
          <w:b w:val="0"/>
        </w:rPr>
        <w:t>-</w:t>
      </w:r>
      <w:r>
        <w:rPr>
          <w:rFonts w:ascii="宋体" w:hAnsi="宋体" w:hint="eastAsia"/>
          <w:b w:val="0"/>
        </w:rPr>
        <w:t>20所示：</w:t>
      </w:r>
    </w:p>
    <w:p w14:paraId="0A8F4F1F"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表2-20查看订单信息用例描述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25FFAA56" w14:textId="77777777">
        <w:trPr>
          <w:trHeight w:val="23"/>
          <w:jc w:val="center"/>
        </w:trPr>
        <w:tc>
          <w:tcPr>
            <w:tcW w:w="2208" w:type="dxa"/>
            <w:shd w:val="clear" w:color="auto" w:fill="auto"/>
            <w:tcMar>
              <w:top w:w="41" w:type="dxa"/>
              <w:left w:w="81" w:type="dxa"/>
              <w:bottom w:w="41" w:type="dxa"/>
              <w:right w:w="81" w:type="dxa"/>
            </w:tcMar>
          </w:tcPr>
          <w:p w14:paraId="36DB133B"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0D7D9667" w14:textId="77777777" w:rsidR="00D26D89" w:rsidRDefault="00E4683E">
            <w:pPr>
              <w:spacing w:line="300" w:lineRule="auto"/>
              <w:rPr>
                <w:sz w:val="21"/>
                <w:szCs w:val="21"/>
              </w:rPr>
            </w:pPr>
            <w:r>
              <w:rPr>
                <w:rFonts w:hint="eastAsia"/>
                <w:sz w:val="21"/>
                <w:szCs w:val="21"/>
              </w:rPr>
              <w:t>说明</w:t>
            </w:r>
          </w:p>
        </w:tc>
      </w:tr>
      <w:tr w:rsidR="00D26D89" w14:paraId="422CC19F" w14:textId="77777777">
        <w:trPr>
          <w:trHeight w:val="23"/>
          <w:jc w:val="center"/>
        </w:trPr>
        <w:tc>
          <w:tcPr>
            <w:tcW w:w="2208" w:type="dxa"/>
            <w:shd w:val="clear" w:color="auto" w:fill="auto"/>
            <w:tcMar>
              <w:top w:w="41" w:type="dxa"/>
              <w:left w:w="81" w:type="dxa"/>
              <w:bottom w:w="41" w:type="dxa"/>
              <w:right w:w="81" w:type="dxa"/>
            </w:tcMar>
          </w:tcPr>
          <w:p w14:paraId="5C367291"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2FD60FE6" w14:textId="77777777" w:rsidR="00D26D89" w:rsidRDefault="00E4683E">
            <w:pPr>
              <w:spacing w:line="300" w:lineRule="auto"/>
              <w:rPr>
                <w:sz w:val="21"/>
                <w:szCs w:val="21"/>
              </w:rPr>
            </w:pPr>
            <w:r>
              <w:rPr>
                <w:rFonts w:hint="eastAsia"/>
                <w:sz w:val="21"/>
                <w:szCs w:val="21"/>
              </w:rPr>
              <w:t>查看订单信息</w:t>
            </w:r>
          </w:p>
        </w:tc>
      </w:tr>
      <w:tr w:rsidR="00D26D89" w14:paraId="3BB36212" w14:textId="77777777">
        <w:trPr>
          <w:trHeight w:val="23"/>
          <w:jc w:val="center"/>
        </w:trPr>
        <w:tc>
          <w:tcPr>
            <w:tcW w:w="2208" w:type="dxa"/>
            <w:shd w:val="clear" w:color="auto" w:fill="auto"/>
            <w:tcMar>
              <w:top w:w="41" w:type="dxa"/>
              <w:left w:w="81" w:type="dxa"/>
              <w:bottom w:w="41" w:type="dxa"/>
              <w:right w:w="81" w:type="dxa"/>
            </w:tcMar>
          </w:tcPr>
          <w:p w14:paraId="4A0CCD26"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68270338" w14:textId="77777777" w:rsidR="00D26D89" w:rsidRDefault="00E4683E">
            <w:pPr>
              <w:spacing w:line="300" w:lineRule="auto"/>
              <w:rPr>
                <w:sz w:val="21"/>
                <w:szCs w:val="21"/>
              </w:rPr>
            </w:pPr>
            <w:r>
              <w:rPr>
                <w:rFonts w:hint="eastAsia"/>
                <w:sz w:val="21"/>
                <w:szCs w:val="21"/>
              </w:rPr>
              <w:t>YL02</w:t>
            </w:r>
          </w:p>
        </w:tc>
      </w:tr>
      <w:tr w:rsidR="00D26D89" w14:paraId="3C3D8078" w14:textId="77777777">
        <w:trPr>
          <w:trHeight w:val="23"/>
          <w:jc w:val="center"/>
        </w:trPr>
        <w:tc>
          <w:tcPr>
            <w:tcW w:w="2208" w:type="dxa"/>
            <w:shd w:val="clear" w:color="auto" w:fill="auto"/>
            <w:tcMar>
              <w:top w:w="41" w:type="dxa"/>
              <w:left w:w="81" w:type="dxa"/>
              <w:bottom w:w="41" w:type="dxa"/>
              <w:right w:w="81" w:type="dxa"/>
            </w:tcMar>
          </w:tcPr>
          <w:p w14:paraId="6BC62780"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2BE646F9" w14:textId="77777777" w:rsidR="00D26D89" w:rsidRDefault="00E4683E">
            <w:pPr>
              <w:spacing w:line="300" w:lineRule="auto"/>
              <w:rPr>
                <w:sz w:val="21"/>
                <w:szCs w:val="21"/>
              </w:rPr>
            </w:pPr>
            <w:r>
              <w:rPr>
                <w:rFonts w:ascii="宋体" w:hAnsi="宋体" w:hint="eastAsia"/>
                <w:sz w:val="21"/>
                <w:szCs w:val="21"/>
              </w:rPr>
              <w:t>卖家</w:t>
            </w:r>
            <w:r>
              <w:rPr>
                <w:rFonts w:hint="eastAsia"/>
                <w:sz w:val="21"/>
                <w:szCs w:val="21"/>
              </w:rPr>
              <w:t>使用后台管理系统查看订单详情</w:t>
            </w:r>
          </w:p>
        </w:tc>
      </w:tr>
      <w:tr w:rsidR="00D26D89" w14:paraId="2034F49B" w14:textId="77777777">
        <w:trPr>
          <w:trHeight w:val="23"/>
          <w:jc w:val="center"/>
        </w:trPr>
        <w:tc>
          <w:tcPr>
            <w:tcW w:w="2208" w:type="dxa"/>
            <w:shd w:val="clear" w:color="auto" w:fill="auto"/>
            <w:tcMar>
              <w:top w:w="41" w:type="dxa"/>
              <w:left w:w="81" w:type="dxa"/>
              <w:bottom w:w="41" w:type="dxa"/>
              <w:right w:w="81" w:type="dxa"/>
            </w:tcMar>
          </w:tcPr>
          <w:p w14:paraId="1E765669"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3CDDB351" w14:textId="77777777" w:rsidR="00D26D89" w:rsidRDefault="00E4683E">
            <w:pPr>
              <w:spacing w:line="300" w:lineRule="auto"/>
              <w:rPr>
                <w:sz w:val="21"/>
                <w:szCs w:val="21"/>
              </w:rPr>
            </w:pPr>
            <w:r>
              <w:rPr>
                <w:rFonts w:hint="eastAsia"/>
                <w:sz w:val="21"/>
                <w:szCs w:val="21"/>
              </w:rPr>
              <w:t>管理员（商家）</w:t>
            </w:r>
          </w:p>
        </w:tc>
      </w:tr>
      <w:tr w:rsidR="00D26D89" w14:paraId="6549F68C" w14:textId="77777777">
        <w:trPr>
          <w:trHeight w:val="23"/>
          <w:jc w:val="center"/>
        </w:trPr>
        <w:tc>
          <w:tcPr>
            <w:tcW w:w="2208" w:type="dxa"/>
            <w:shd w:val="clear" w:color="auto" w:fill="auto"/>
            <w:tcMar>
              <w:top w:w="41" w:type="dxa"/>
              <w:left w:w="81" w:type="dxa"/>
              <w:bottom w:w="41" w:type="dxa"/>
              <w:right w:w="81" w:type="dxa"/>
            </w:tcMar>
          </w:tcPr>
          <w:p w14:paraId="2A98B168"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3EDAA71E" w14:textId="77777777" w:rsidR="00D26D89" w:rsidRDefault="00E4683E">
            <w:pPr>
              <w:spacing w:line="300" w:lineRule="auto"/>
              <w:rPr>
                <w:sz w:val="21"/>
                <w:szCs w:val="21"/>
              </w:rPr>
            </w:pPr>
            <w:r>
              <w:rPr>
                <w:rFonts w:hint="eastAsia"/>
                <w:sz w:val="21"/>
                <w:szCs w:val="21"/>
              </w:rPr>
              <w:t>1</w:t>
            </w:r>
          </w:p>
        </w:tc>
      </w:tr>
      <w:tr w:rsidR="00D26D89" w14:paraId="4FDAD29B" w14:textId="77777777">
        <w:trPr>
          <w:trHeight w:val="23"/>
          <w:jc w:val="center"/>
        </w:trPr>
        <w:tc>
          <w:tcPr>
            <w:tcW w:w="2208" w:type="dxa"/>
            <w:shd w:val="clear" w:color="auto" w:fill="auto"/>
            <w:tcMar>
              <w:top w:w="41" w:type="dxa"/>
              <w:left w:w="81" w:type="dxa"/>
              <w:bottom w:w="41" w:type="dxa"/>
              <w:right w:w="81" w:type="dxa"/>
            </w:tcMar>
          </w:tcPr>
          <w:p w14:paraId="61845217"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2C4E3883" w14:textId="77777777" w:rsidR="00D26D89" w:rsidRDefault="00E4683E">
            <w:pPr>
              <w:spacing w:line="300" w:lineRule="auto"/>
              <w:rPr>
                <w:sz w:val="21"/>
                <w:szCs w:val="21"/>
              </w:rPr>
            </w:pPr>
            <w:r>
              <w:rPr>
                <w:rFonts w:hint="eastAsia"/>
                <w:sz w:val="21"/>
                <w:szCs w:val="21"/>
              </w:rPr>
              <w:t>进行中</w:t>
            </w:r>
          </w:p>
        </w:tc>
      </w:tr>
    </w:tbl>
    <w:p w14:paraId="18CE560F" w14:textId="77777777" w:rsidR="00D26D89" w:rsidRDefault="00E4683E">
      <w:pPr>
        <w:pStyle w:val="aff0"/>
        <w:ind w:left="1440"/>
        <w:rPr>
          <w:rFonts w:ascii="黑体" w:eastAsia="黑体" w:hAnsi="黑体" w:cs="黑体"/>
          <w:b w:val="0"/>
          <w:sz w:val="21"/>
          <w:szCs w:val="21"/>
        </w:rPr>
      </w:pPr>
      <w:r>
        <w:rPr>
          <w:rFonts w:ascii="黑体" w:eastAsia="黑体" w:hAnsi="黑体" w:cs="黑体" w:hint="eastAsia"/>
          <w:b w:val="0"/>
          <w:sz w:val="21"/>
          <w:szCs w:val="21"/>
        </w:rPr>
        <w:t xml:space="preserve"> </w:t>
      </w:r>
      <w:r>
        <w:rPr>
          <w:rFonts w:ascii="黑体" w:eastAsia="黑体" w:hAnsi="黑体" w:cs="黑体"/>
          <w:b w:val="0"/>
          <w:sz w:val="21"/>
          <w:szCs w:val="21"/>
        </w:rPr>
        <w:t xml:space="preserve">                                                       </w:t>
      </w:r>
    </w:p>
    <w:p w14:paraId="3EC83772" w14:textId="77777777" w:rsidR="00D26D89" w:rsidRDefault="00E4683E">
      <w:pPr>
        <w:pStyle w:val="aff0"/>
        <w:ind w:left="1440"/>
        <w:rPr>
          <w:rFonts w:ascii="黑体" w:eastAsia="黑体" w:hAnsi="黑体" w:cs="黑体"/>
          <w:b w:val="0"/>
          <w:sz w:val="21"/>
          <w:szCs w:val="21"/>
        </w:rPr>
      </w:pPr>
      <w:r>
        <w:rPr>
          <w:rFonts w:ascii="黑体" w:eastAsia="黑体" w:hAnsi="黑体" w:cs="黑体" w:hint="eastAsia"/>
          <w:b w:val="0"/>
          <w:sz w:val="21"/>
          <w:szCs w:val="21"/>
        </w:rPr>
        <w:lastRenderedPageBreak/>
        <w:t xml:space="preserve">                                                         续表2-20</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049599E0" w14:textId="77777777">
        <w:trPr>
          <w:trHeight w:val="23"/>
          <w:jc w:val="center"/>
        </w:trPr>
        <w:tc>
          <w:tcPr>
            <w:tcW w:w="2208" w:type="dxa"/>
            <w:shd w:val="clear" w:color="auto" w:fill="auto"/>
            <w:tcMar>
              <w:top w:w="41" w:type="dxa"/>
              <w:left w:w="81" w:type="dxa"/>
              <w:bottom w:w="41" w:type="dxa"/>
              <w:right w:w="81" w:type="dxa"/>
            </w:tcMar>
          </w:tcPr>
          <w:p w14:paraId="2203DA85"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08E2EC72" w14:textId="77777777" w:rsidR="00D26D89" w:rsidRDefault="00E4683E">
            <w:pPr>
              <w:spacing w:line="300" w:lineRule="auto"/>
              <w:rPr>
                <w:sz w:val="21"/>
                <w:szCs w:val="21"/>
              </w:rPr>
            </w:pPr>
            <w:r>
              <w:rPr>
                <w:rFonts w:hint="eastAsia"/>
                <w:sz w:val="21"/>
                <w:szCs w:val="21"/>
              </w:rPr>
              <w:t>商家已登录小程序后台端</w:t>
            </w:r>
          </w:p>
        </w:tc>
      </w:tr>
      <w:tr w:rsidR="00D26D89" w14:paraId="104EACE8" w14:textId="77777777">
        <w:trPr>
          <w:trHeight w:val="23"/>
          <w:jc w:val="center"/>
        </w:trPr>
        <w:tc>
          <w:tcPr>
            <w:tcW w:w="2208" w:type="dxa"/>
            <w:shd w:val="clear" w:color="auto" w:fill="auto"/>
            <w:tcMar>
              <w:top w:w="41" w:type="dxa"/>
              <w:left w:w="81" w:type="dxa"/>
              <w:bottom w:w="41" w:type="dxa"/>
              <w:right w:w="81" w:type="dxa"/>
            </w:tcMar>
          </w:tcPr>
          <w:p w14:paraId="7A3CCC49"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09760947" w14:textId="77777777" w:rsidR="00D26D89" w:rsidRDefault="00E4683E">
            <w:pPr>
              <w:spacing w:line="300" w:lineRule="auto"/>
              <w:rPr>
                <w:sz w:val="21"/>
                <w:szCs w:val="21"/>
              </w:rPr>
            </w:pPr>
            <w:r>
              <w:rPr>
                <w:rFonts w:hint="eastAsia"/>
                <w:sz w:val="21"/>
                <w:szCs w:val="21"/>
              </w:rPr>
              <w:t>系统给出操作成功提示</w:t>
            </w:r>
          </w:p>
        </w:tc>
      </w:tr>
      <w:tr w:rsidR="00D26D89" w14:paraId="73FC69F2" w14:textId="77777777">
        <w:trPr>
          <w:trHeight w:val="23"/>
          <w:jc w:val="center"/>
        </w:trPr>
        <w:tc>
          <w:tcPr>
            <w:tcW w:w="2208" w:type="dxa"/>
            <w:shd w:val="clear" w:color="auto" w:fill="auto"/>
            <w:tcMar>
              <w:top w:w="41" w:type="dxa"/>
              <w:left w:w="81" w:type="dxa"/>
              <w:bottom w:w="41" w:type="dxa"/>
              <w:right w:w="81" w:type="dxa"/>
            </w:tcMar>
          </w:tcPr>
          <w:p w14:paraId="354BF807"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3E7703C7" w14:textId="77777777" w:rsidR="00D26D89" w:rsidRDefault="00E4683E">
            <w:pPr>
              <w:spacing w:line="300" w:lineRule="auto"/>
              <w:jc w:val="left"/>
              <w:rPr>
                <w:rFonts w:ascii="宋体" w:hAnsi="宋体"/>
                <w:sz w:val="21"/>
                <w:szCs w:val="21"/>
              </w:rPr>
            </w:pPr>
            <w:r>
              <w:rPr>
                <w:rFonts w:ascii="宋体" w:hAnsi="宋体" w:hint="eastAsia"/>
                <w:sz w:val="21"/>
                <w:szCs w:val="21"/>
              </w:rPr>
              <w:t>1.商家进入财务管理</w:t>
            </w:r>
          </w:p>
          <w:p w14:paraId="76D8BDF5" w14:textId="77777777" w:rsidR="00D26D89" w:rsidRDefault="00E4683E">
            <w:pPr>
              <w:spacing w:line="300" w:lineRule="auto"/>
              <w:jc w:val="left"/>
              <w:rPr>
                <w:sz w:val="21"/>
                <w:szCs w:val="21"/>
              </w:rPr>
            </w:pPr>
            <w:r>
              <w:rPr>
                <w:rFonts w:ascii="宋体" w:hAnsi="宋体" w:hint="eastAsia"/>
                <w:sz w:val="21"/>
                <w:szCs w:val="21"/>
              </w:rPr>
              <w:t>2.选择“查看”查看订单详情</w:t>
            </w:r>
          </w:p>
        </w:tc>
      </w:tr>
      <w:tr w:rsidR="00D26D89" w14:paraId="27FD88C2" w14:textId="77777777">
        <w:trPr>
          <w:trHeight w:val="23"/>
          <w:jc w:val="center"/>
        </w:trPr>
        <w:tc>
          <w:tcPr>
            <w:tcW w:w="2208" w:type="dxa"/>
            <w:shd w:val="clear" w:color="auto" w:fill="auto"/>
            <w:tcMar>
              <w:top w:w="41" w:type="dxa"/>
              <w:left w:w="81" w:type="dxa"/>
              <w:bottom w:w="41" w:type="dxa"/>
              <w:right w:w="81" w:type="dxa"/>
            </w:tcMar>
          </w:tcPr>
          <w:p w14:paraId="35795230"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0A52DD39" w14:textId="77777777" w:rsidR="00D26D89" w:rsidRDefault="00E4683E">
            <w:pPr>
              <w:spacing w:line="300" w:lineRule="auto"/>
              <w:rPr>
                <w:sz w:val="21"/>
                <w:szCs w:val="21"/>
              </w:rPr>
            </w:pPr>
            <w:r>
              <w:rPr>
                <w:rFonts w:hint="eastAsia"/>
                <w:sz w:val="21"/>
                <w:szCs w:val="21"/>
              </w:rPr>
              <w:t>无</w:t>
            </w:r>
          </w:p>
        </w:tc>
      </w:tr>
      <w:tr w:rsidR="00D26D89" w14:paraId="14BD2BC7" w14:textId="77777777">
        <w:trPr>
          <w:trHeight w:val="23"/>
          <w:jc w:val="center"/>
        </w:trPr>
        <w:tc>
          <w:tcPr>
            <w:tcW w:w="2208" w:type="dxa"/>
            <w:shd w:val="clear" w:color="auto" w:fill="auto"/>
            <w:tcMar>
              <w:top w:w="41" w:type="dxa"/>
              <w:left w:w="81" w:type="dxa"/>
              <w:bottom w:w="41" w:type="dxa"/>
              <w:right w:w="81" w:type="dxa"/>
            </w:tcMar>
          </w:tcPr>
          <w:p w14:paraId="44744508"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3B89137B" w14:textId="77777777" w:rsidR="00D26D89" w:rsidRDefault="00E4683E">
            <w:pPr>
              <w:spacing w:line="300" w:lineRule="auto"/>
              <w:rPr>
                <w:sz w:val="21"/>
                <w:szCs w:val="21"/>
              </w:rPr>
            </w:pPr>
            <w:r>
              <w:rPr>
                <w:rFonts w:hint="eastAsia"/>
                <w:sz w:val="21"/>
                <w:szCs w:val="21"/>
              </w:rPr>
              <w:t>无</w:t>
            </w:r>
          </w:p>
        </w:tc>
      </w:tr>
      <w:tr w:rsidR="00D26D89" w14:paraId="598A2F14" w14:textId="77777777">
        <w:trPr>
          <w:trHeight w:val="23"/>
          <w:jc w:val="center"/>
        </w:trPr>
        <w:tc>
          <w:tcPr>
            <w:tcW w:w="2208" w:type="dxa"/>
            <w:shd w:val="clear" w:color="auto" w:fill="auto"/>
            <w:tcMar>
              <w:top w:w="41" w:type="dxa"/>
              <w:left w:w="81" w:type="dxa"/>
              <w:bottom w:w="41" w:type="dxa"/>
              <w:right w:w="81" w:type="dxa"/>
            </w:tcMar>
          </w:tcPr>
          <w:p w14:paraId="38453FD2"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53AE1C8D" w14:textId="77777777" w:rsidR="00D26D89" w:rsidRDefault="00E4683E">
            <w:pPr>
              <w:spacing w:line="300" w:lineRule="auto"/>
              <w:rPr>
                <w:sz w:val="21"/>
                <w:szCs w:val="21"/>
              </w:rPr>
            </w:pPr>
            <w:r>
              <w:rPr>
                <w:rFonts w:hint="eastAsia"/>
                <w:sz w:val="21"/>
                <w:szCs w:val="21"/>
              </w:rPr>
              <w:t>财务管理</w:t>
            </w:r>
          </w:p>
        </w:tc>
      </w:tr>
      <w:tr w:rsidR="00D26D89" w14:paraId="577A049C" w14:textId="77777777">
        <w:trPr>
          <w:trHeight w:val="90"/>
          <w:jc w:val="center"/>
        </w:trPr>
        <w:tc>
          <w:tcPr>
            <w:tcW w:w="2208" w:type="dxa"/>
            <w:shd w:val="clear" w:color="auto" w:fill="auto"/>
            <w:tcMar>
              <w:top w:w="41" w:type="dxa"/>
              <w:left w:w="81" w:type="dxa"/>
              <w:bottom w:w="41" w:type="dxa"/>
              <w:right w:w="81" w:type="dxa"/>
            </w:tcMar>
          </w:tcPr>
          <w:p w14:paraId="253CF4A6"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2E824ABD" w14:textId="77777777" w:rsidR="00D26D89" w:rsidRDefault="00E4683E">
            <w:pPr>
              <w:spacing w:line="300" w:lineRule="auto"/>
              <w:rPr>
                <w:sz w:val="21"/>
                <w:szCs w:val="21"/>
              </w:rPr>
            </w:pPr>
            <w:r>
              <w:rPr>
                <w:rFonts w:hint="eastAsia"/>
                <w:sz w:val="21"/>
                <w:szCs w:val="21"/>
              </w:rPr>
              <w:t>无</w:t>
            </w:r>
          </w:p>
        </w:tc>
      </w:tr>
      <w:tr w:rsidR="00D26D89" w14:paraId="270A2969" w14:textId="77777777">
        <w:trPr>
          <w:trHeight w:val="23"/>
          <w:jc w:val="center"/>
        </w:trPr>
        <w:tc>
          <w:tcPr>
            <w:tcW w:w="2208" w:type="dxa"/>
            <w:shd w:val="clear" w:color="auto" w:fill="auto"/>
            <w:tcMar>
              <w:top w:w="41" w:type="dxa"/>
              <w:left w:w="81" w:type="dxa"/>
              <w:bottom w:w="41" w:type="dxa"/>
              <w:right w:w="81" w:type="dxa"/>
            </w:tcMar>
          </w:tcPr>
          <w:p w14:paraId="7F0FA73D" w14:textId="77777777" w:rsidR="00D26D89" w:rsidRDefault="00E4683E">
            <w:pPr>
              <w:spacing w:line="300" w:lineRule="auto"/>
              <w:rPr>
                <w:sz w:val="21"/>
                <w:szCs w:val="21"/>
              </w:rPr>
            </w:pPr>
            <w:r>
              <w:rPr>
                <w:rFonts w:hint="eastAsia"/>
                <w:sz w:val="21"/>
                <w:szCs w:val="21"/>
              </w:rPr>
              <w:t>修改历史记录</w:t>
            </w:r>
            <w:r>
              <w:rPr>
                <w:sz w:val="21"/>
                <w:szCs w:val="21"/>
              </w:rPr>
              <w:t>*</w:t>
            </w:r>
          </w:p>
        </w:tc>
        <w:tc>
          <w:tcPr>
            <w:tcW w:w="6095" w:type="dxa"/>
            <w:shd w:val="clear" w:color="auto" w:fill="auto"/>
            <w:tcMar>
              <w:top w:w="41" w:type="dxa"/>
              <w:left w:w="81" w:type="dxa"/>
              <w:bottom w:w="41" w:type="dxa"/>
              <w:right w:w="81" w:type="dxa"/>
            </w:tcMar>
          </w:tcPr>
          <w:p w14:paraId="168FD5CF" w14:textId="77777777" w:rsidR="00D26D89" w:rsidRDefault="00E4683E">
            <w:pPr>
              <w:spacing w:line="300" w:lineRule="auto"/>
              <w:rPr>
                <w:sz w:val="21"/>
                <w:szCs w:val="21"/>
              </w:rPr>
            </w:pPr>
            <w:r>
              <w:rPr>
                <w:rFonts w:hint="eastAsia"/>
                <w:sz w:val="21"/>
                <w:szCs w:val="21"/>
              </w:rPr>
              <w:t>暂无</w:t>
            </w:r>
          </w:p>
        </w:tc>
      </w:tr>
      <w:tr w:rsidR="00D26D89" w14:paraId="779FAE8F" w14:textId="77777777">
        <w:trPr>
          <w:trHeight w:val="23"/>
          <w:jc w:val="center"/>
        </w:trPr>
        <w:tc>
          <w:tcPr>
            <w:tcW w:w="2208" w:type="dxa"/>
            <w:shd w:val="clear" w:color="auto" w:fill="auto"/>
            <w:tcMar>
              <w:top w:w="41" w:type="dxa"/>
              <w:left w:w="81" w:type="dxa"/>
              <w:bottom w:w="41" w:type="dxa"/>
              <w:right w:w="81" w:type="dxa"/>
            </w:tcMar>
          </w:tcPr>
          <w:p w14:paraId="4BE3785C" w14:textId="77777777" w:rsidR="00D26D89" w:rsidRDefault="00E4683E">
            <w:pPr>
              <w:spacing w:line="300" w:lineRule="auto"/>
              <w:rPr>
                <w:sz w:val="21"/>
                <w:szCs w:val="21"/>
              </w:rPr>
            </w:pPr>
            <w:r>
              <w:rPr>
                <w:rFonts w:hint="eastAsia"/>
                <w:sz w:val="21"/>
                <w:szCs w:val="21"/>
              </w:rPr>
              <w:t>问题</w:t>
            </w:r>
            <w:r>
              <w:rPr>
                <w:sz w:val="21"/>
                <w:szCs w:val="21"/>
              </w:rPr>
              <w:t>*</w:t>
            </w:r>
          </w:p>
        </w:tc>
        <w:tc>
          <w:tcPr>
            <w:tcW w:w="6095" w:type="dxa"/>
            <w:shd w:val="clear" w:color="auto" w:fill="auto"/>
            <w:tcMar>
              <w:top w:w="41" w:type="dxa"/>
              <w:left w:w="81" w:type="dxa"/>
              <w:bottom w:w="41" w:type="dxa"/>
              <w:right w:w="81" w:type="dxa"/>
            </w:tcMar>
          </w:tcPr>
          <w:p w14:paraId="708D4BBE" w14:textId="77777777" w:rsidR="00D26D89" w:rsidRDefault="00E4683E">
            <w:pPr>
              <w:spacing w:line="300" w:lineRule="auto"/>
              <w:rPr>
                <w:sz w:val="21"/>
                <w:szCs w:val="21"/>
              </w:rPr>
            </w:pPr>
            <w:r>
              <w:rPr>
                <w:rFonts w:hint="eastAsia"/>
                <w:sz w:val="21"/>
                <w:szCs w:val="21"/>
              </w:rPr>
              <w:t>暂无</w:t>
            </w:r>
          </w:p>
        </w:tc>
      </w:tr>
      <w:tr w:rsidR="00D26D89" w14:paraId="37226E3B" w14:textId="77777777">
        <w:trPr>
          <w:trHeight w:val="23"/>
          <w:jc w:val="center"/>
        </w:trPr>
        <w:tc>
          <w:tcPr>
            <w:tcW w:w="2208" w:type="dxa"/>
            <w:shd w:val="clear" w:color="auto" w:fill="auto"/>
            <w:tcMar>
              <w:top w:w="41" w:type="dxa"/>
              <w:left w:w="81" w:type="dxa"/>
              <w:bottom w:w="41" w:type="dxa"/>
              <w:right w:w="81" w:type="dxa"/>
            </w:tcMar>
          </w:tcPr>
          <w:p w14:paraId="43F88B93" w14:textId="77777777" w:rsidR="00D26D89" w:rsidRDefault="00E4683E">
            <w:pPr>
              <w:spacing w:line="300" w:lineRule="auto"/>
              <w:rPr>
                <w:sz w:val="21"/>
                <w:szCs w:val="21"/>
              </w:rPr>
            </w:pPr>
            <w:r>
              <w:rPr>
                <w:rFonts w:hint="eastAsia"/>
                <w:sz w:val="21"/>
                <w:szCs w:val="21"/>
              </w:rPr>
              <w:t>决策</w:t>
            </w:r>
            <w:r>
              <w:rPr>
                <w:sz w:val="21"/>
                <w:szCs w:val="21"/>
              </w:rPr>
              <w:t>*</w:t>
            </w:r>
          </w:p>
        </w:tc>
        <w:tc>
          <w:tcPr>
            <w:tcW w:w="6095" w:type="dxa"/>
            <w:shd w:val="clear" w:color="auto" w:fill="auto"/>
            <w:tcMar>
              <w:top w:w="41" w:type="dxa"/>
              <w:left w:w="81" w:type="dxa"/>
              <w:bottom w:w="41" w:type="dxa"/>
              <w:right w:w="81" w:type="dxa"/>
            </w:tcMar>
          </w:tcPr>
          <w:p w14:paraId="310F6856" w14:textId="77777777" w:rsidR="00D26D89" w:rsidRDefault="00E4683E">
            <w:pPr>
              <w:spacing w:line="300" w:lineRule="auto"/>
              <w:rPr>
                <w:sz w:val="21"/>
                <w:szCs w:val="21"/>
              </w:rPr>
            </w:pPr>
            <w:r>
              <w:rPr>
                <w:rFonts w:hint="eastAsia"/>
                <w:sz w:val="21"/>
                <w:szCs w:val="21"/>
              </w:rPr>
              <w:t>暂无</w:t>
            </w:r>
          </w:p>
        </w:tc>
      </w:tr>
      <w:tr w:rsidR="00D26D89" w14:paraId="2035AF2B" w14:textId="77777777">
        <w:trPr>
          <w:trHeight w:val="23"/>
          <w:jc w:val="center"/>
        </w:trPr>
        <w:tc>
          <w:tcPr>
            <w:tcW w:w="2208" w:type="dxa"/>
            <w:shd w:val="clear" w:color="auto" w:fill="auto"/>
            <w:tcMar>
              <w:top w:w="41" w:type="dxa"/>
              <w:left w:w="81" w:type="dxa"/>
              <w:bottom w:w="41" w:type="dxa"/>
              <w:right w:w="81" w:type="dxa"/>
            </w:tcMar>
          </w:tcPr>
          <w:p w14:paraId="3EEB8FBF" w14:textId="77777777" w:rsidR="00D26D89" w:rsidRDefault="00E4683E">
            <w:pPr>
              <w:spacing w:line="300" w:lineRule="auto"/>
              <w:rPr>
                <w:sz w:val="21"/>
                <w:szCs w:val="21"/>
              </w:rPr>
            </w:pPr>
            <w:r>
              <w:rPr>
                <w:rFonts w:hint="eastAsia"/>
                <w:sz w:val="21"/>
                <w:szCs w:val="21"/>
              </w:rPr>
              <w:t>频率</w:t>
            </w:r>
            <w:r>
              <w:rPr>
                <w:sz w:val="21"/>
                <w:szCs w:val="21"/>
              </w:rPr>
              <w:t>*</w:t>
            </w:r>
          </w:p>
        </w:tc>
        <w:tc>
          <w:tcPr>
            <w:tcW w:w="6095" w:type="dxa"/>
            <w:shd w:val="clear" w:color="auto" w:fill="auto"/>
            <w:tcMar>
              <w:top w:w="41" w:type="dxa"/>
              <w:left w:w="81" w:type="dxa"/>
              <w:bottom w:w="41" w:type="dxa"/>
              <w:right w:w="81" w:type="dxa"/>
            </w:tcMar>
          </w:tcPr>
          <w:p w14:paraId="6DF662B5" w14:textId="77777777" w:rsidR="00D26D89" w:rsidRDefault="00E4683E">
            <w:pPr>
              <w:spacing w:line="300" w:lineRule="auto"/>
              <w:rPr>
                <w:sz w:val="21"/>
                <w:szCs w:val="21"/>
              </w:rPr>
            </w:pPr>
            <w:r>
              <w:rPr>
                <w:rFonts w:hint="eastAsia"/>
                <w:sz w:val="21"/>
                <w:szCs w:val="21"/>
              </w:rPr>
              <w:t>暂无</w:t>
            </w:r>
          </w:p>
        </w:tc>
      </w:tr>
    </w:tbl>
    <w:p w14:paraId="468DD060" w14:textId="77777777" w:rsidR="00D26D89" w:rsidRDefault="00D26D89">
      <w:pPr>
        <w:pStyle w:val="aff0"/>
        <w:jc w:val="both"/>
        <w:rPr>
          <w:rFonts w:ascii="宋体" w:hAnsi="宋体"/>
          <w:b w:val="0"/>
        </w:rPr>
      </w:pPr>
    </w:p>
    <w:p w14:paraId="497FBEDA"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商家发货用例描述如表2</w:t>
      </w:r>
      <w:r>
        <w:rPr>
          <w:rFonts w:ascii="宋体" w:hAnsi="宋体"/>
          <w:b w:val="0"/>
        </w:rPr>
        <w:t>-</w:t>
      </w:r>
      <w:r>
        <w:rPr>
          <w:rFonts w:ascii="宋体" w:hAnsi="宋体" w:hint="eastAsia"/>
          <w:b w:val="0"/>
        </w:rPr>
        <w:t>21所示：</w:t>
      </w:r>
    </w:p>
    <w:p w14:paraId="44C99214" w14:textId="77777777" w:rsidR="00D26D89" w:rsidRDefault="00E4683E">
      <w:pPr>
        <w:pStyle w:val="aff0"/>
        <w:rPr>
          <w:rFonts w:ascii="宋体" w:hAnsi="宋体"/>
          <w:b w:val="0"/>
          <w:sz w:val="21"/>
          <w:szCs w:val="21"/>
        </w:rPr>
      </w:pPr>
      <w:r>
        <w:rPr>
          <w:rFonts w:ascii="黑体" w:eastAsia="黑体" w:hAnsi="黑体" w:cs="黑体" w:hint="eastAsia"/>
          <w:b w:val="0"/>
          <w:sz w:val="21"/>
          <w:szCs w:val="21"/>
        </w:rPr>
        <w:t>表2-21商家发货用例描述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5D2C6DD6" w14:textId="77777777">
        <w:trPr>
          <w:trHeight w:val="23"/>
          <w:jc w:val="center"/>
        </w:trPr>
        <w:tc>
          <w:tcPr>
            <w:tcW w:w="2208" w:type="dxa"/>
            <w:shd w:val="clear" w:color="auto" w:fill="auto"/>
            <w:tcMar>
              <w:top w:w="41" w:type="dxa"/>
              <w:left w:w="81" w:type="dxa"/>
              <w:bottom w:w="41" w:type="dxa"/>
              <w:right w:w="81" w:type="dxa"/>
            </w:tcMar>
          </w:tcPr>
          <w:p w14:paraId="03F5DDCA"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0A4A3DAB" w14:textId="77777777" w:rsidR="00D26D89" w:rsidRDefault="00E4683E">
            <w:pPr>
              <w:spacing w:line="300" w:lineRule="auto"/>
              <w:rPr>
                <w:sz w:val="21"/>
                <w:szCs w:val="21"/>
              </w:rPr>
            </w:pPr>
            <w:r>
              <w:rPr>
                <w:rFonts w:hint="eastAsia"/>
                <w:sz w:val="21"/>
                <w:szCs w:val="21"/>
              </w:rPr>
              <w:t>说明</w:t>
            </w:r>
          </w:p>
        </w:tc>
      </w:tr>
      <w:tr w:rsidR="00D26D89" w14:paraId="3DC47AA5" w14:textId="77777777">
        <w:trPr>
          <w:trHeight w:val="23"/>
          <w:jc w:val="center"/>
        </w:trPr>
        <w:tc>
          <w:tcPr>
            <w:tcW w:w="2208" w:type="dxa"/>
            <w:shd w:val="clear" w:color="auto" w:fill="auto"/>
            <w:tcMar>
              <w:top w:w="41" w:type="dxa"/>
              <w:left w:w="81" w:type="dxa"/>
              <w:bottom w:w="41" w:type="dxa"/>
              <w:right w:w="81" w:type="dxa"/>
            </w:tcMar>
          </w:tcPr>
          <w:p w14:paraId="0C7E84BC"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6CB6D98A" w14:textId="77777777" w:rsidR="00D26D89" w:rsidRDefault="00E4683E">
            <w:pPr>
              <w:spacing w:line="300" w:lineRule="auto"/>
              <w:rPr>
                <w:sz w:val="21"/>
                <w:szCs w:val="21"/>
              </w:rPr>
            </w:pPr>
            <w:r>
              <w:rPr>
                <w:rFonts w:ascii="宋体" w:hAnsi="宋体" w:hint="eastAsia"/>
                <w:sz w:val="21"/>
                <w:szCs w:val="21"/>
              </w:rPr>
              <w:t>商家发货</w:t>
            </w:r>
          </w:p>
        </w:tc>
      </w:tr>
      <w:tr w:rsidR="00D26D89" w14:paraId="49330EA6" w14:textId="77777777">
        <w:trPr>
          <w:trHeight w:val="23"/>
          <w:jc w:val="center"/>
        </w:trPr>
        <w:tc>
          <w:tcPr>
            <w:tcW w:w="2208" w:type="dxa"/>
            <w:shd w:val="clear" w:color="auto" w:fill="auto"/>
            <w:tcMar>
              <w:top w:w="41" w:type="dxa"/>
              <w:left w:w="81" w:type="dxa"/>
              <w:bottom w:w="41" w:type="dxa"/>
              <w:right w:w="81" w:type="dxa"/>
            </w:tcMar>
          </w:tcPr>
          <w:p w14:paraId="35A1DAFE"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1D5B0DF4" w14:textId="77777777" w:rsidR="00D26D89" w:rsidRDefault="00E4683E">
            <w:pPr>
              <w:spacing w:line="300" w:lineRule="auto"/>
              <w:rPr>
                <w:sz w:val="21"/>
                <w:szCs w:val="21"/>
              </w:rPr>
            </w:pPr>
            <w:r>
              <w:rPr>
                <w:rFonts w:hint="eastAsia"/>
                <w:sz w:val="21"/>
                <w:szCs w:val="21"/>
              </w:rPr>
              <w:t>YL03</w:t>
            </w:r>
          </w:p>
        </w:tc>
      </w:tr>
      <w:tr w:rsidR="00D26D89" w14:paraId="2566ECA3" w14:textId="77777777">
        <w:trPr>
          <w:trHeight w:val="23"/>
          <w:jc w:val="center"/>
        </w:trPr>
        <w:tc>
          <w:tcPr>
            <w:tcW w:w="2208" w:type="dxa"/>
            <w:shd w:val="clear" w:color="auto" w:fill="auto"/>
            <w:tcMar>
              <w:top w:w="41" w:type="dxa"/>
              <w:left w:w="81" w:type="dxa"/>
              <w:bottom w:w="41" w:type="dxa"/>
              <w:right w:w="81" w:type="dxa"/>
            </w:tcMar>
          </w:tcPr>
          <w:p w14:paraId="46C5DB4F"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2F7B39D8" w14:textId="77777777" w:rsidR="00D26D89" w:rsidRDefault="00E4683E">
            <w:pPr>
              <w:spacing w:line="300" w:lineRule="auto"/>
              <w:rPr>
                <w:sz w:val="21"/>
                <w:szCs w:val="21"/>
              </w:rPr>
            </w:pPr>
            <w:r>
              <w:rPr>
                <w:rFonts w:ascii="宋体" w:hAnsi="宋体" w:hint="eastAsia"/>
                <w:sz w:val="21"/>
                <w:szCs w:val="21"/>
              </w:rPr>
              <w:t>卖家</w:t>
            </w:r>
            <w:r>
              <w:rPr>
                <w:rFonts w:hint="eastAsia"/>
                <w:sz w:val="21"/>
                <w:szCs w:val="21"/>
              </w:rPr>
              <w:t>使用后台管理系统进行发货</w:t>
            </w:r>
          </w:p>
        </w:tc>
      </w:tr>
      <w:tr w:rsidR="00D26D89" w14:paraId="2903C452" w14:textId="77777777">
        <w:trPr>
          <w:trHeight w:val="23"/>
          <w:jc w:val="center"/>
        </w:trPr>
        <w:tc>
          <w:tcPr>
            <w:tcW w:w="2208" w:type="dxa"/>
            <w:shd w:val="clear" w:color="auto" w:fill="auto"/>
            <w:tcMar>
              <w:top w:w="41" w:type="dxa"/>
              <w:left w:w="81" w:type="dxa"/>
              <w:bottom w:w="41" w:type="dxa"/>
              <w:right w:w="81" w:type="dxa"/>
            </w:tcMar>
          </w:tcPr>
          <w:p w14:paraId="7890E288"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694F79E2" w14:textId="77777777" w:rsidR="00D26D89" w:rsidRDefault="00E4683E">
            <w:pPr>
              <w:spacing w:line="300" w:lineRule="auto"/>
              <w:rPr>
                <w:sz w:val="21"/>
                <w:szCs w:val="21"/>
              </w:rPr>
            </w:pPr>
            <w:r>
              <w:rPr>
                <w:rFonts w:hint="eastAsia"/>
                <w:sz w:val="21"/>
                <w:szCs w:val="21"/>
              </w:rPr>
              <w:t>管理员（商家）</w:t>
            </w:r>
          </w:p>
        </w:tc>
      </w:tr>
      <w:tr w:rsidR="00D26D89" w14:paraId="5E00A392" w14:textId="77777777">
        <w:trPr>
          <w:trHeight w:val="23"/>
          <w:jc w:val="center"/>
        </w:trPr>
        <w:tc>
          <w:tcPr>
            <w:tcW w:w="2208" w:type="dxa"/>
            <w:shd w:val="clear" w:color="auto" w:fill="auto"/>
            <w:tcMar>
              <w:top w:w="41" w:type="dxa"/>
              <w:left w:w="81" w:type="dxa"/>
              <w:bottom w:w="41" w:type="dxa"/>
              <w:right w:w="81" w:type="dxa"/>
            </w:tcMar>
          </w:tcPr>
          <w:p w14:paraId="108F42E0"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630550FB" w14:textId="77777777" w:rsidR="00D26D89" w:rsidRDefault="00E4683E">
            <w:pPr>
              <w:spacing w:line="300" w:lineRule="auto"/>
              <w:rPr>
                <w:sz w:val="21"/>
                <w:szCs w:val="21"/>
              </w:rPr>
            </w:pPr>
            <w:r>
              <w:rPr>
                <w:rFonts w:hint="eastAsia"/>
                <w:sz w:val="21"/>
                <w:szCs w:val="21"/>
              </w:rPr>
              <w:t>1</w:t>
            </w:r>
          </w:p>
        </w:tc>
      </w:tr>
      <w:tr w:rsidR="00D26D89" w14:paraId="1031EBF9" w14:textId="77777777">
        <w:trPr>
          <w:trHeight w:val="23"/>
          <w:jc w:val="center"/>
        </w:trPr>
        <w:tc>
          <w:tcPr>
            <w:tcW w:w="2208" w:type="dxa"/>
            <w:shd w:val="clear" w:color="auto" w:fill="auto"/>
            <w:tcMar>
              <w:top w:w="41" w:type="dxa"/>
              <w:left w:w="81" w:type="dxa"/>
              <w:bottom w:w="41" w:type="dxa"/>
              <w:right w:w="81" w:type="dxa"/>
            </w:tcMar>
          </w:tcPr>
          <w:p w14:paraId="598FF194"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023396EE" w14:textId="77777777" w:rsidR="00D26D89" w:rsidRDefault="00E4683E">
            <w:pPr>
              <w:spacing w:line="300" w:lineRule="auto"/>
              <w:rPr>
                <w:sz w:val="21"/>
                <w:szCs w:val="21"/>
              </w:rPr>
            </w:pPr>
            <w:r>
              <w:rPr>
                <w:rFonts w:hint="eastAsia"/>
                <w:sz w:val="21"/>
                <w:szCs w:val="21"/>
              </w:rPr>
              <w:t>进行中</w:t>
            </w:r>
          </w:p>
        </w:tc>
      </w:tr>
      <w:tr w:rsidR="00D26D89" w14:paraId="67078AF9" w14:textId="77777777">
        <w:trPr>
          <w:trHeight w:val="23"/>
          <w:jc w:val="center"/>
        </w:trPr>
        <w:tc>
          <w:tcPr>
            <w:tcW w:w="2208" w:type="dxa"/>
            <w:shd w:val="clear" w:color="auto" w:fill="auto"/>
            <w:tcMar>
              <w:top w:w="41" w:type="dxa"/>
              <w:left w:w="81" w:type="dxa"/>
              <w:bottom w:w="41" w:type="dxa"/>
              <w:right w:w="81" w:type="dxa"/>
            </w:tcMar>
          </w:tcPr>
          <w:p w14:paraId="66367C2F"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534707EA" w14:textId="77777777" w:rsidR="00D26D89" w:rsidRDefault="00E4683E">
            <w:pPr>
              <w:spacing w:line="300" w:lineRule="auto"/>
              <w:rPr>
                <w:sz w:val="21"/>
                <w:szCs w:val="21"/>
              </w:rPr>
            </w:pPr>
            <w:r>
              <w:rPr>
                <w:rFonts w:hint="eastAsia"/>
                <w:sz w:val="21"/>
                <w:szCs w:val="21"/>
              </w:rPr>
              <w:t>商家已登录小程序后台端</w:t>
            </w:r>
          </w:p>
        </w:tc>
      </w:tr>
      <w:tr w:rsidR="00D26D89" w14:paraId="1D4F6A05" w14:textId="77777777">
        <w:trPr>
          <w:trHeight w:val="23"/>
          <w:jc w:val="center"/>
        </w:trPr>
        <w:tc>
          <w:tcPr>
            <w:tcW w:w="2208" w:type="dxa"/>
            <w:shd w:val="clear" w:color="auto" w:fill="auto"/>
            <w:tcMar>
              <w:top w:w="41" w:type="dxa"/>
              <w:left w:w="81" w:type="dxa"/>
              <w:bottom w:w="41" w:type="dxa"/>
              <w:right w:w="81" w:type="dxa"/>
            </w:tcMar>
          </w:tcPr>
          <w:p w14:paraId="276B7309"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028EE6B" w14:textId="77777777" w:rsidR="00D26D89" w:rsidRDefault="00E4683E">
            <w:pPr>
              <w:spacing w:line="300" w:lineRule="auto"/>
              <w:rPr>
                <w:sz w:val="21"/>
                <w:szCs w:val="21"/>
              </w:rPr>
            </w:pPr>
            <w:r>
              <w:rPr>
                <w:rFonts w:hint="eastAsia"/>
                <w:sz w:val="21"/>
                <w:szCs w:val="21"/>
              </w:rPr>
              <w:t>系统给出操作成功提示</w:t>
            </w:r>
          </w:p>
        </w:tc>
      </w:tr>
      <w:tr w:rsidR="00D26D89" w14:paraId="1AF11CE3" w14:textId="77777777">
        <w:trPr>
          <w:trHeight w:val="23"/>
          <w:jc w:val="center"/>
        </w:trPr>
        <w:tc>
          <w:tcPr>
            <w:tcW w:w="2208" w:type="dxa"/>
            <w:shd w:val="clear" w:color="auto" w:fill="auto"/>
            <w:tcMar>
              <w:top w:w="41" w:type="dxa"/>
              <w:left w:w="81" w:type="dxa"/>
              <w:bottom w:w="41" w:type="dxa"/>
              <w:right w:w="81" w:type="dxa"/>
            </w:tcMar>
          </w:tcPr>
          <w:p w14:paraId="0AA311EB"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2CF31E84" w14:textId="77777777" w:rsidR="00D26D89" w:rsidRDefault="00E4683E">
            <w:pPr>
              <w:spacing w:line="300" w:lineRule="auto"/>
              <w:jc w:val="left"/>
              <w:rPr>
                <w:rFonts w:ascii="宋体" w:hAnsi="宋体"/>
                <w:sz w:val="21"/>
                <w:szCs w:val="21"/>
              </w:rPr>
            </w:pPr>
            <w:r>
              <w:rPr>
                <w:rFonts w:hint="eastAsia"/>
                <w:sz w:val="21"/>
                <w:szCs w:val="21"/>
              </w:rPr>
              <w:t>1.</w:t>
            </w:r>
            <w:r>
              <w:rPr>
                <w:rFonts w:ascii="宋体" w:hAnsi="宋体" w:hint="eastAsia"/>
                <w:sz w:val="21"/>
                <w:szCs w:val="21"/>
              </w:rPr>
              <w:t>商家进入财务管理</w:t>
            </w:r>
          </w:p>
          <w:p w14:paraId="05E685FF" w14:textId="77777777" w:rsidR="00D26D89" w:rsidRDefault="00E4683E">
            <w:pPr>
              <w:spacing w:line="300" w:lineRule="auto"/>
              <w:jc w:val="left"/>
              <w:rPr>
                <w:rFonts w:ascii="宋体" w:hAnsi="宋体"/>
                <w:sz w:val="21"/>
                <w:szCs w:val="21"/>
              </w:rPr>
            </w:pPr>
            <w:r>
              <w:rPr>
                <w:rFonts w:ascii="宋体" w:hAnsi="宋体" w:hint="eastAsia"/>
                <w:sz w:val="21"/>
                <w:szCs w:val="21"/>
              </w:rPr>
              <w:t>2.选择“查看”查看订单详情</w:t>
            </w:r>
          </w:p>
          <w:p w14:paraId="77AF4B85" w14:textId="77777777" w:rsidR="00D26D89" w:rsidRDefault="00E4683E">
            <w:pPr>
              <w:spacing w:line="300" w:lineRule="auto"/>
              <w:jc w:val="left"/>
              <w:rPr>
                <w:rFonts w:ascii="宋体" w:hAnsi="宋体"/>
                <w:sz w:val="21"/>
                <w:szCs w:val="21"/>
              </w:rPr>
            </w:pPr>
            <w:r>
              <w:rPr>
                <w:rFonts w:ascii="宋体" w:hAnsi="宋体" w:hint="eastAsia"/>
                <w:sz w:val="21"/>
                <w:szCs w:val="21"/>
              </w:rPr>
              <w:t>3.选择“确认发货”</w:t>
            </w:r>
          </w:p>
        </w:tc>
      </w:tr>
      <w:tr w:rsidR="00D26D89" w14:paraId="1B2AE414" w14:textId="77777777">
        <w:trPr>
          <w:trHeight w:val="23"/>
          <w:jc w:val="center"/>
        </w:trPr>
        <w:tc>
          <w:tcPr>
            <w:tcW w:w="2208" w:type="dxa"/>
            <w:shd w:val="clear" w:color="auto" w:fill="auto"/>
            <w:tcMar>
              <w:top w:w="41" w:type="dxa"/>
              <w:left w:w="81" w:type="dxa"/>
              <w:bottom w:w="41" w:type="dxa"/>
              <w:right w:w="81" w:type="dxa"/>
            </w:tcMar>
          </w:tcPr>
          <w:p w14:paraId="2EEDF5C6"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79FA8771" w14:textId="77777777" w:rsidR="00D26D89" w:rsidRDefault="00E4683E">
            <w:pPr>
              <w:spacing w:line="300" w:lineRule="auto"/>
              <w:rPr>
                <w:sz w:val="21"/>
                <w:szCs w:val="21"/>
              </w:rPr>
            </w:pPr>
            <w:r>
              <w:rPr>
                <w:rFonts w:hint="eastAsia"/>
                <w:sz w:val="21"/>
                <w:szCs w:val="21"/>
              </w:rPr>
              <w:t>无</w:t>
            </w:r>
          </w:p>
        </w:tc>
      </w:tr>
    </w:tbl>
    <w:p w14:paraId="577C87A4" w14:textId="77777777" w:rsidR="00D26D89" w:rsidRDefault="00D26D89"/>
    <w:p w14:paraId="5F6C7724" w14:textId="77777777" w:rsidR="00D26D89" w:rsidRDefault="00E4683E">
      <w:pPr>
        <w:pStyle w:val="aff0"/>
        <w:ind w:left="1440"/>
        <w:rPr>
          <w:rFonts w:ascii="宋体" w:eastAsia="黑体" w:hAnsi="宋体"/>
          <w:b w:val="0"/>
          <w:sz w:val="21"/>
          <w:szCs w:val="21"/>
        </w:rPr>
      </w:pPr>
      <w:r>
        <w:rPr>
          <w:rFonts w:ascii="黑体" w:eastAsia="黑体" w:hAnsi="黑体" w:cs="黑体" w:hint="eastAsia"/>
          <w:b w:val="0"/>
          <w:sz w:val="21"/>
          <w:szCs w:val="21"/>
        </w:rPr>
        <w:lastRenderedPageBreak/>
        <w:t xml:space="preserve"> </w:t>
      </w:r>
      <w:r>
        <w:rPr>
          <w:rFonts w:ascii="黑体" w:eastAsia="黑体" w:hAnsi="黑体" w:cs="黑体"/>
          <w:b w:val="0"/>
          <w:sz w:val="21"/>
          <w:szCs w:val="21"/>
        </w:rPr>
        <w:t xml:space="preserve">                                                        </w:t>
      </w:r>
      <w:r>
        <w:rPr>
          <w:rFonts w:ascii="黑体" w:eastAsia="黑体" w:hAnsi="黑体" w:cs="黑体" w:hint="eastAsia"/>
          <w:b w:val="0"/>
          <w:sz w:val="21"/>
          <w:szCs w:val="21"/>
        </w:rPr>
        <w:t>续表2-21</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7D7EDA3D" w14:textId="77777777">
        <w:trPr>
          <w:trHeight w:val="23"/>
          <w:jc w:val="center"/>
        </w:trPr>
        <w:tc>
          <w:tcPr>
            <w:tcW w:w="2208" w:type="dxa"/>
            <w:shd w:val="clear" w:color="auto" w:fill="auto"/>
            <w:tcMar>
              <w:top w:w="41" w:type="dxa"/>
              <w:left w:w="81" w:type="dxa"/>
              <w:bottom w:w="41" w:type="dxa"/>
              <w:right w:w="81" w:type="dxa"/>
            </w:tcMar>
          </w:tcPr>
          <w:p w14:paraId="5F2394BD"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730E0FBE" w14:textId="77777777" w:rsidR="00D26D89" w:rsidRDefault="00E4683E">
            <w:pPr>
              <w:spacing w:line="300" w:lineRule="auto"/>
              <w:rPr>
                <w:sz w:val="21"/>
                <w:szCs w:val="21"/>
              </w:rPr>
            </w:pPr>
            <w:r>
              <w:rPr>
                <w:rFonts w:hint="eastAsia"/>
                <w:sz w:val="21"/>
                <w:szCs w:val="21"/>
              </w:rPr>
              <w:t>无</w:t>
            </w:r>
          </w:p>
        </w:tc>
      </w:tr>
      <w:tr w:rsidR="00D26D89" w14:paraId="34C141D5" w14:textId="77777777">
        <w:trPr>
          <w:trHeight w:val="23"/>
          <w:jc w:val="center"/>
        </w:trPr>
        <w:tc>
          <w:tcPr>
            <w:tcW w:w="2208" w:type="dxa"/>
            <w:shd w:val="clear" w:color="auto" w:fill="auto"/>
            <w:tcMar>
              <w:top w:w="41" w:type="dxa"/>
              <w:left w:w="81" w:type="dxa"/>
              <w:bottom w:w="41" w:type="dxa"/>
              <w:right w:w="81" w:type="dxa"/>
            </w:tcMar>
          </w:tcPr>
          <w:p w14:paraId="06875DDC"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1228729A" w14:textId="77777777" w:rsidR="00D26D89" w:rsidRDefault="00E4683E">
            <w:pPr>
              <w:spacing w:line="300" w:lineRule="auto"/>
              <w:rPr>
                <w:sz w:val="21"/>
                <w:szCs w:val="21"/>
              </w:rPr>
            </w:pPr>
            <w:r>
              <w:rPr>
                <w:rFonts w:hint="eastAsia"/>
                <w:sz w:val="21"/>
                <w:szCs w:val="21"/>
              </w:rPr>
              <w:t>财务管理</w:t>
            </w:r>
          </w:p>
        </w:tc>
      </w:tr>
      <w:tr w:rsidR="00D26D89" w14:paraId="6ADC2F1D" w14:textId="77777777">
        <w:trPr>
          <w:trHeight w:val="23"/>
          <w:jc w:val="center"/>
        </w:trPr>
        <w:tc>
          <w:tcPr>
            <w:tcW w:w="2208" w:type="dxa"/>
            <w:shd w:val="clear" w:color="auto" w:fill="auto"/>
            <w:tcMar>
              <w:top w:w="41" w:type="dxa"/>
              <w:left w:w="81" w:type="dxa"/>
              <w:bottom w:w="41" w:type="dxa"/>
              <w:right w:w="81" w:type="dxa"/>
            </w:tcMar>
          </w:tcPr>
          <w:p w14:paraId="75075195"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34D1ACBA" w14:textId="77777777" w:rsidR="00D26D89" w:rsidRDefault="00E4683E">
            <w:pPr>
              <w:spacing w:line="300" w:lineRule="auto"/>
              <w:rPr>
                <w:sz w:val="21"/>
                <w:szCs w:val="21"/>
              </w:rPr>
            </w:pPr>
            <w:r>
              <w:rPr>
                <w:rFonts w:hint="eastAsia"/>
                <w:sz w:val="21"/>
                <w:szCs w:val="21"/>
              </w:rPr>
              <w:t>无</w:t>
            </w:r>
          </w:p>
        </w:tc>
      </w:tr>
    </w:tbl>
    <w:p w14:paraId="1C0859AF" w14:textId="77777777" w:rsidR="00D26D89" w:rsidRDefault="00D26D89"/>
    <w:p w14:paraId="076542A7" w14:textId="77777777" w:rsidR="00D26D89" w:rsidRDefault="00E4683E">
      <w:pPr>
        <w:pStyle w:val="aff"/>
        <w:outlineLvl w:val="9"/>
        <w:rPr>
          <w:b w:val="0"/>
        </w:rPr>
      </w:pPr>
      <w:r>
        <w:rPr>
          <w:rFonts w:hint="eastAsia"/>
          <w:b w:val="0"/>
        </w:rPr>
        <w:t>（</w:t>
      </w:r>
      <w:r>
        <w:rPr>
          <w:rFonts w:hint="eastAsia"/>
          <w:b w:val="0"/>
        </w:rPr>
        <w:t>9</w:t>
      </w:r>
      <w:r>
        <w:rPr>
          <w:rFonts w:hint="eastAsia"/>
          <w:b w:val="0"/>
        </w:rPr>
        <w:t>）统计管理</w:t>
      </w:r>
    </w:p>
    <w:p w14:paraId="52BABD5C"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统计管理用例图如图2</w:t>
      </w:r>
      <w:r>
        <w:rPr>
          <w:rFonts w:ascii="宋体" w:hAnsi="宋体"/>
          <w:b w:val="0"/>
        </w:rPr>
        <w:t>-</w:t>
      </w:r>
      <w:r>
        <w:rPr>
          <w:rFonts w:ascii="宋体" w:hAnsi="宋体" w:hint="eastAsia"/>
          <w:b w:val="0"/>
        </w:rPr>
        <w:t>19所示：</w:t>
      </w:r>
    </w:p>
    <w:p w14:paraId="60FF5134" w14:textId="77777777" w:rsidR="00D26D89" w:rsidRDefault="00D26D89">
      <w:pPr>
        <w:spacing w:line="300" w:lineRule="auto"/>
      </w:pPr>
    </w:p>
    <w:p w14:paraId="3DDB2F7A" w14:textId="77777777" w:rsidR="00D26D89" w:rsidRDefault="00DD7C32">
      <w:pPr>
        <w:spacing w:line="300" w:lineRule="auto"/>
        <w:jc w:val="center"/>
      </w:pPr>
      <w:r>
        <w:pict w14:anchorId="24599361">
          <v:shape id="_x0000_i1043" type="#_x0000_t75" style="width:441.6pt;height:168.6pt">
            <v:imagedata r:id="rId36" o:title=""/>
          </v:shape>
        </w:pict>
      </w:r>
    </w:p>
    <w:p w14:paraId="1CB93144" w14:textId="77777777" w:rsidR="00D26D89" w:rsidRDefault="00E4683E">
      <w:pPr>
        <w:spacing w:line="300" w:lineRule="auto"/>
        <w:jc w:val="center"/>
      </w:pPr>
      <w:r>
        <w:rPr>
          <w:rFonts w:ascii="黑体" w:eastAsia="黑体" w:hAnsi="黑体" w:cs="黑体" w:hint="eastAsia"/>
          <w:sz w:val="21"/>
          <w:szCs w:val="21"/>
        </w:rPr>
        <w:t>图2-19统计管理用例图</w:t>
      </w:r>
    </w:p>
    <w:p w14:paraId="07A3BE4C"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统计管理用例描述如表2</w:t>
      </w:r>
      <w:r>
        <w:rPr>
          <w:rFonts w:ascii="宋体" w:hAnsi="宋体"/>
          <w:b w:val="0"/>
        </w:rPr>
        <w:t>-</w:t>
      </w:r>
      <w:r>
        <w:rPr>
          <w:rFonts w:ascii="宋体" w:hAnsi="宋体" w:hint="eastAsia"/>
          <w:b w:val="0"/>
        </w:rPr>
        <w:t>22所示：</w:t>
      </w:r>
    </w:p>
    <w:p w14:paraId="2FC80CC1"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表2-22统计</w:t>
      </w:r>
      <w:r>
        <w:rPr>
          <w:rFonts w:ascii="黑体" w:eastAsia="黑体" w:hAnsi="黑体" w:cs="黑体" w:hint="eastAsia"/>
          <w:b w:val="0"/>
          <w:bCs/>
          <w:sz w:val="21"/>
          <w:szCs w:val="21"/>
        </w:rPr>
        <w:t>管理</w:t>
      </w:r>
      <w:r>
        <w:rPr>
          <w:rFonts w:ascii="黑体" w:eastAsia="黑体" w:hAnsi="黑体" w:cs="黑体" w:hint="eastAsia"/>
          <w:b w:val="0"/>
          <w:sz w:val="21"/>
          <w:szCs w:val="21"/>
        </w:rPr>
        <w:t>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4DF4B0D4" w14:textId="77777777">
        <w:trPr>
          <w:trHeight w:val="23"/>
          <w:jc w:val="center"/>
        </w:trPr>
        <w:tc>
          <w:tcPr>
            <w:tcW w:w="2208" w:type="dxa"/>
            <w:shd w:val="clear" w:color="auto" w:fill="auto"/>
            <w:tcMar>
              <w:top w:w="41" w:type="dxa"/>
              <w:left w:w="81" w:type="dxa"/>
              <w:bottom w:w="41" w:type="dxa"/>
              <w:right w:w="81" w:type="dxa"/>
            </w:tcMar>
          </w:tcPr>
          <w:p w14:paraId="289E02DC"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50E074FB" w14:textId="77777777" w:rsidR="00D26D89" w:rsidRDefault="00E4683E">
            <w:pPr>
              <w:spacing w:line="300" w:lineRule="auto"/>
              <w:rPr>
                <w:sz w:val="21"/>
                <w:szCs w:val="21"/>
              </w:rPr>
            </w:pPr>
            <w:r>
              <w:rPr>
                <w:rFonts w:hint="eastAsia"/>
                <w:sz w:val="21"/>
                <w:szCs w:val="21"/>
              </w:rPr>
              <w:t>说明</w:t>
            </w:r>
          </w:p>
        </w:tc>
      </w:tr>
      <w:tr w:rsidR="00D26D89" w14:paraId="42C21DB9" w14:textId="77777777">
        <w:trPr>
          <w:trHeight w:val="23"/>
          <w:jc w:val="center"/>
        </w:trPr>
        <w:tc>
          <w:tcPr>
            <w:tcW w:w="2208" w:type="dxa"/>
            <w:shd w:val="clear" w:color="auto" w:fill="auto"/>
            <w:tcMar>
              <w:top w:w="41" w:type="dxa"/>
              <w:left w:w="81" w:type="dxa"/>
              <w:bottom w:w="41" w:type="dxa"/>
              <w:right w:w="81" w:type="dxa"/>
            </w:tcMar>
          </w:tcPr>
          <w:p w14:paraId="3F308138"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42DA10C5" w14:textId="77777777" w:rsidR="00D26D89" w:rsidRDefault="00E4683E">
            <w:pPr>
              <w:spacing w:line="300" w:lineRule="auto"/>
              <w:rPr>
                <w:sz w:val="21"/>
                <w:szCs w:val="21"/>
              </w:rPr>
            </w:pPr>
            <w:r>
              <w:rPr>
                <w:rFonts w:hint="eastAsia"/>
                <w:sz w:val="21"/>
                <w:szCs w:val="21"/>
              </w:rPr>
              <w:t>统计管理</w:t>
            </w:r>
          </w:p>
        </w:tc>
      </w:tr>
      <w:tr w:rsidR="00D26D89" w14:paraId="415F78C7" w14:textId="77777777">
        <w:trPr>
          <w:trHeight w:val="23"/>
          <w:jc w:val="center"/>
        </w:trPr>
        <w:tc>
          <w:tcPr>
            <w:tcW w:w="2208" w:type="dxa"/>
            <w:shd w:val="clear" w:color="auto" w:fill="auto"/>
            <w:tcMar>
              <w:top w:w="41" w:type="dxa"/>
              <w:left w:w="81" w:type="dxa"/>
              <w:bottom w:w="41" w:type="dxa"/>
              <w:right w:w="81" w:type="dxa"/>
            </w:tcMar>
          </w:tcPr>
          <w:p w14:paraId="2BFB18FA"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5AF9EF55" w14:textId="77777777" w:rsidR="00D26D89" w:rsidRDefault="00E4683E">
            <w:pPr>
              <w:spacing w:line="300" w:lineRule="auto"/>
              <w:rPr>
                <w:sz w:val="21"/>
                <w:szCs w:val="21"/>
              </w:rPr>
            </w:pPr>
            <w:r>
              <w:rPr>
                <w:rFonts w:hint="eastAsia"/>
                <w:sz w:val="21"/>
                <w:szCs w:val="21"/>
              </w:rPr>
              <w:t>YL01</w:t>
            </w:r>
          </w:p>
        </w:tc>
      </w:tr>
      <w:tr w:rsidR="00D26D89" w14:paraId="013504F4" w14:textId="77777777">
        <w:trPr>
          <w:trHeight w:val="23"/>
          <w:jc w:val="center"/>
        </w:trPr>
        <w:tc>
          <w:tcPr>
            <w:tcW w:w="2208" w:type="dxa"/>
            <w:shd w:val="clear" w:color="auto" w:fill="auto"/>
            <w:tcMar>
              <w:top w:w="41" w:type="dxa"/>
              <w:left w:w="81" w:type="dxa"/>
              <w:bottom w:w="41" w:type="dxa"/>
              <w:right w:w="81" w:type="dxa"/>
            </w:tcMar>
          </w:tcPr>
          <w:p w14:paraId="06A94F86"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285C8A5E" w14:textId="77777777" w:rsidR="00D26D89" w:rsidRDefault="00E4683E">
            <w:pPr>
              <w:spacing w:line="300" w:lineRule="auto"/>
              <w:rPr>
                <w:sz w:val="21"/>
                <w:szCs w:val="21"/>
              </w:rPr>
            </w:pPr>
            <w:r>
              <w:rPr>
                <w:rFonts w:ascii="宋体" w:hAnsi="宋体" w:hint="eastAsia"/>
                <w:sz w:val="21"/>
                <w:szCs w:val="21"/>
              </w:rPr>
              <w:t>管理员在成功登录后台系统后可以进入统计管理查看每天的营收金额数据，并可按日期段搜索该时间段内营收情况。</w:t>
            </w:r>
          </w:p>
        </w:tc>
      </w:tr>
      <w:tr w:rsidR="00D26D89" w14:paraId="43ECC5B9" w14:textId="77777777">
        <w:trPr>
          <w:trHeight w:val="90"/>
          <w:jc w:val="center"/>
        </w:trPr>
        <w:tc>
          <w:tcPr>
            <w:tcW w:w="2208" w:type="dxa"/>
            <w:shd w:val="clear" w:color="auto" w:fill="auto"/>
            <w:tcMar>
              <w:top w:w="41" w:type="dxa"/>
              <w:left w:w="81" w:type="dxa"/>
              <w:bottom w:w="41" w:type="dxa"/>
              <w:right w:w="81" w:type="dxa"/>
            </w:tcMar>
          </w:tcPr>
          <w:p w14:paraId="6A0BBF15"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5FAE7C8B" w14:textId="77777777" w:rsidR="00D26D89" w:rsidRDefault="00E4683E">
            <w:pPr>
              <w:spacing w:line="300" w:lineRule="auto"/>
              <w:rPr>
                <w:sz w:val="21"/>
                <w:szCs w:val="21"/>
              </w:rPr>
            </w:pPr>
            <w:r>
              <w:rPr>
                <w:rFonts w:hint="eastAsia"/>
                <w:sz w:val="21"/>
                <w:szCs w:val="21"/>
              </w:rPr>
              <w:t>管理员（商家）</w:t>
            </w:r>
          </w:p>
        </w:tc>
      </w:tr>
      <w:tr w:rsidR="00D26D89" w14:paraId="2D91AE2D" w14:textId="77777777">
        <w:trPr>
          <w:trHeight w:val="23"/>
          <w:jc w:val="center"/>
        </w:trPr>
        <w:tc>
          <w:tcPr>
            <w:tcW w:w="2208" w:type="dxa"/>
            <w:shd w:val="clear" w:color="auto" w:fill="auto"/>
            <w:tcMar>
              <w:top w:w="41" w:type="dxa"/>
              <w:left w:w="81" w:type="dxa"/>
              <w:bottom w:w="41" w:type="dxa"/>
              <w:right w:w="81" w:type="dxa"/>
            </w:tcMar>
          </w:tcPr>
          <w:p w14:paraId="6D6A3341"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1E3D37C8" w14:textId="77777777" w:rsidR="00D26D89" w:rsidRDefault="00E4683E">
            <w:pPr>
              <w:spacing w:line="300" w:lineRule="auto"/>
              <w:rPr>
                <w:sz w:val="21"/>
                <w:szCs w:val="21"/>
              </w:rPr>
            </w:pPr>
            <w:r>
              <w:rPr>
                <w:rFonts w:hint="eastAsia"/>
                <w:sz w:val="21"/>
                <w:szCs w:val="21"/>
              </w:rPr>
              <w:t>1</w:t>
            </w:r>
          </w:p>
        </w:tc>
      </w:tr>
      <w:tr w:rsidR="00D26D89" w14:paraId="13A38254" w14:textId="77777777">
        <w:trPr>
          <w:trHeight w:val="23"/>
          <w:jc w:val="center"/>
        </w:trPr>
        <w:tc>
          <w:tcPr>
            <w:tcW w:w="2208" w:type="dxa"/>
            <w:shd w:val="clear" w:color="auto" w:fill="auto"/>
            <w:tcMar>
              <w:top w:w="41" w:type="dxa"/>
              <w:left w:w="81" w:type="dxa"/>
              <w:bottom w:w="41" w:type="dxa"/>
              <w:right w:w="81" w:type="dxa"/>
            </w:tcMar>
          </w:tcPr>
          <w:p w14:paraId="48D3C8DE"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7FCDC24A" w14:textId="77777777" w:rsidR="00D26D89" w:rsidRDefault="00E4683E">
            <w:pPr>
              <w:spacing w:line="300" w:lineRule="auto"/>
              <w:rPr>
                <w:sz w:val="21"/>
                <w:szCs w:val="21"/>
              </w:rPr>
            </w:pPr>
            <w:r>
              <w:rPr>
                <w:rFonts w:hint="eastAsia"/>
                <w:sz w:val="21"/>
                <w:szCs w:val="21"/>
              </w:rPr>
              <w:t>进行中</w:t>
            </w:r>
          </w:p>
        </w:tc>
      </w:tr>
      <w:tr w:rsidR="00D26D89" w14:paraId="71AD5CDE" w14:textId="77777777">
        <w:trPr>
          <w:trHeight w:val="23"/>
          <w:jc w:val="center"/>
        </w:trPr>
        <w:tc>
          <w:tcPr>
            <w:tcW w:w="2208" w:type="dxa"/>
            <w:shd w:val="clear" w:color="auto" w:fill="auto"/>
            <w:tcMar>
              <w:top w:w="41" w:type="dxa"/>
              <w:left w:w="81" w:type="dxa"/>
              <w:bottom w:w="41" w:type="dxa"/>
              <w:right w:w="81" w:type="dxa"/>
            </w:tcMar>
          </w:tcPr>
          <w:p w14:paraId="02CB844C"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549EF86D" w14:textId="77777777" w:rsidR="00D26D89" w:rsidRDefault="00E4683E">
            <w:pPr>
              <w:spacing w:line="300" w:lineRule="auto"/>
              <w:rPr>
                <w:sz w:val="21"/>
                <w:szCs w:val="21"/>
              </w:rPr>
            </w:pPr>
            <w:r>
              <w:rPr>
                <w:rFonts w:hint="eastAsia"/>
                <w:sz w:val="21"/>
                <w:szCs w:val="21"/>
              </w:rPr>
              <w:t>商家已登录小程序后台端</w:t>
            </w:r>
          </w:p>
        </w:tc>
      </w:tr>
      <w:tr w:rsidR="00D26D89" w14:paraId="7D649714" w14:textId="77777777">
        <w:trPr>
          <w:trHeight w:val="23"/>
          <w:jc w:val="center"/>
        </w:trPr>
        <w:tc>
          <w:tcPr>
            <w:tcW w:w="2208" w:type="dxa"/>
            <w:shd w:val="clear" w:color="auto" w:fill="auto"/>
            <w:tcMar>
              <w:top w:w="41" w:type="dxa"/>
              <w:left w:w="81" w:type="dxa"/>
              <w:bottom w:w="41" w:type="dxa"/>
              <w:right w:w="81" w:type="dxa"/>
            </w:tcMar>
          </w:tcPr>
          <w:p w14:paraId="22D09761"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374C18EA" w14:textId="77777777" w:rsidR="00D26D89" w:rsidRDefault="00E4683E">
            <w:pPr>
              <w:spacing w:line="300" w:lineRule="auto"/>
              <w:rPr>
                <w:sz w:val="21"/>
                <w:szCs w:val="21"/>
              </w:rPr>
            </w:pPr>
            <w:r>
              <w:rPr>
                <w:rFonts w:hint="eastAsia"/>
                <w:sz w:val="21"/>
                <w:szCs w:val="21"/>
              </w:rPr>
              <w:t>系统给出操作成功提示</w:t>
            </w:r>
          </w:p>
        </w:tc>
      </w:tr>
    </w:tbl>
    <w:p w14:paraId="1704E4D0" w14:textId="77777777" w:rsidR="00D26D89" w:rsidRDefault="00D26D89"/>
    <w:p w14:paraId="31CAAD7F" w14:textId="77777777" w:rsidR="00D26D89" w:rsidRDefault="00D26D89"/>
    <w:p w14:paraId="476EA1E0" w14:textId="77777777" w:rsidR="00D26D89" w:rsidRDefault="00D26D89"/>
    <w:p w14:paraId="7A44E5D0" w14:textId="77777777" w:rsidR="00D26D89" w:rsidRDefault="00E4683E">
      <w:pPr>
        <w:pStyle w:val="aff0"/>
        <w:ind w:left="1440"/>
        <w:rPr>
          <w:rFonts w:ascii="黑体" w:eastAsia="黑体" w:hAnsi="黑体" w:cs="黑体"/>
          <w:b w:val="0"/>
          <w:sz w:val="21"/>
          <w:szCs w:val="21"/>
        </w:rPr>
      </w:pPr>
      <w:r>
        <w:rPr>
          <w:rFonts w:ascii="黑体" w:eastAsia="黑体" w:hAnsi="黑体" w:cs="黑体" w:hint="eastAsia"/>
          <w:b w:val="0"/>
          <w:sz w:val="21"/>
          <w:szCs w:val="21"/>
        </w:rPr>
        <w:lastRenderedPageBreak/>
        <w:t xml:space="preserve"> </w:t>
      </w:r>
      <w:r>
        <w:rPr>
          <w:rFonts w:ascii="黑体" w:eastAsia="黑体" w:hAnsi="黑体" w:cs="黑体"/>
          <w:b w:val="0"/>
          <w:sz w:val="21"/>
          <w:szCs w:val="21"/>
        </w:rPr>
        <w:t xml:space="preserve">                                                        </w:t>
      </w:r>
      <w:r>
        <w:rPr>
          <w:rFonts w:ascii="黑体" w:eastAsia="黑体" w:hAnsi="黑体" w:cs="黑体" w:hint="eastAsia"/>
          <w:b w:val="0"/>
          <w:sz w:val="21"/>
          <w:szCs w:val="21"/>
        </w:rPr>
        <w:t>续表2-22</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3C770F6A" w14:textId="77777777">
        <w:trPr>
          <w:trHeight w:val="23"/>
          <w:jc w:val="center"/>
        </w:trPr>
        <w:tc>
          <w:tcPr>
            <w:tcW w:w="2208" w:type="dxa"/>
            <w:shd w:val="clear" w:color="auto" w:fill="auto"/>
            <w:tcMar>
              <w:top w:w="41" w:type="dxa"/>
              <w:left w:w="81" w:type="dxa"/>
              <w:bottom w:w="41" w:type="dxa"/>
              <w:right w:w="81" w:type="dxa"/>
            </w:tcMar>
          </w:tcPr>
          <w:p w14:paraId="40315BCB"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409B3EB5" w14:textId="77777777" w:rsidR="00D26D89" w:rsidRDefault="00E4683E">
            <w:pPr>
              <w:spacing w:line="300" w:lineRule="auto"/>
              <w:jc w:val="left"/>
              <w:rPr>
                <w:rFonts w:ascii="宋体" w:hAnsi="宋体"/>
                <w:sz w:val="21"/>
                <w:szCs w:val="21"/>
              </w:rPr>
            </w:pPr>
            <w:r>
              <w:rPr>
                <w:rFonts w:ascii="宋体" w:hAnsi="宋体" w:hint="eastAsia"/>
                <w:sz w:val="21"/>
                <w:szCs w:val="21"/>
              </w:rPr>
              <w:t>1.商家进入统计管理</w:t>
            </w:r>
          </w:p>
          <w:p w14:paraId="1EC175EE" w14:textId="77777777" w:rsidR="00D26D89" w:rsidRDefault="00E4683E">
            <w:pPr>
              <w:spacing w:line="300" w:lineRule="auto"/>
              <w:jc w:val="left"/>
              <w:rPr>
                <w:rFonts w:ascii="宋体" w:hAnsi="宋体"/>
                <w:sz w:val="21"/>
                <w:szCs w:val="21"/>
              </w:rPr>
            </w:pPr>
            <w:r>
              <w:rPr>
                <w:rFonts w:ascii="宋体" w:hAnsi="宋体" w:hint="eastAsia"/>
                <w:sz w:val="21"/>
                <w:szCs w:val="21"/>
              </w:rPr>
              <w:t>2.系统显示每日营收分类情况</w:t>
            </w:r>
          </w:p>
          <w:p w14:paraId="7ED5EC92" w14:textId="77777777" w:rsidR="00D26D89" w:rsidRDefault="00E4683E">
            <w:pPr>
              <w:spacing w:line="300" w:lineRule="auto"/>
              <w:jc w:val="left"/>
              <w:rPr>
                <w:rFonts w:ascii="宋体" w:hAnsi="宋体"/>
                <w:sz w:val="21"/>
                <w:szCs w:val="21"/>
              </w:rPr>
            </w:pPr>
            <w:r>
              <w:rPr>
                <w:rFonts w:ascii="宋体" w:hAnsi="宋体" w:hint="eastAsia"/>
                <w:sz w:val="21"/>
                <w:szCs w:val="21"/>
              </w:rPr>
              <w:t>3.选择日期</w:t>
            </w:r>
          </w:p>
          <w:p w14:paraId="6FE19752" w14:textId="77777777" w:rsidR="00D26D89" w:rsidRDefault="00E4683E">
            <w:pPr>
              <w:spacing w:line="300" w:lineRule="auto"/>
              <w:jc w:val="left"/>
              <w:rPr>
                <w:sz w:val="21"/>
                <w:szCs w:val="21"/>
              </w:rPr>
            </w:pPr>
            <w:r>
              <w:rPr>
                <w:rFonts w:ascii="宋体" w:hAnsi="宋体" w:hint="eastAsia"/>
                <w:sz w:val="21"/>
                <w:szCs w:val="21"/>
              </w:rPr>
              <w:t>4.显示该日期段营收情况</w:t>
            </w:r>
          </w:p>
        </w:tc>
      </w:tr>
      <w:tr w:rsidR="00D26D89" w14:paraId="372D940E" w14:textId="77777777">
        <w:trPr>
          <w:trHeight w:val="23"/>
          <w:jc w:val="center"/>
        </w:trPr>
        <w:tc>
          <w:tcPr>
            <w:tcW w:w="2208" w:type="dxa"/>
            <w:shd w:val="clear" w:color="auto" w:fill="auto"/>
            <w:tcMar>
              <w:top w:w="41" w:type="dxa"/>
              <w:left w:w="81" w:type="dxa"/>
              <w:bottom w:w="41" w:type="dxa"/>
              <w:right w:w="81" w:type="dxa"/>
            </w:tcMar>
          </w:tcPr>
          <w:p w14:paraId="3E971B44"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45FDDDAA" w14:textId="77777777" w:rsidR="00D26D89" w:rsidRDefault="00E4683E">
            <w:pPr>
              <w:spacing w:line="300" w:lineRule="auto"/>
              <w:rPr>
                <w:sz w:val="21"/>
                <w:szCs w:val="21"/>
              </w:rPr>
            </w:pPr>
            <w:r>
              <w:rPr>
                <w:rFonts w:hint="eastAsia"/>
                <w:sz w:val="21"/>
                <w:szCs w:val="21"/>
              </w:rPr>
              <w:t>无</w:t>
            </w:r>
          </w:p>
        </w:tc>
      </w:tr>
      <w:tr w:rsidR="00D26D89" w14:paraId="52881B79" w14:textId="77777777">
        <w:trPr>
          <w:trHeight w:val="23"/>
          <w:jc w:val="center"/>
        </w:trPr>
        <w:tc>
          <w:tcPr>
            <w:tcW w:w="2208" w:type="dxa"/>
            <w:shd w:val="clear" w:color="auto" w:fill="auto"/>
            <w:tcMar>
              <w:top w:w="41" w:type="dxa"/>
              <w:left w:w="81" w:type="dxa"/>
              <w:bottom w:w="41" w:type="dxa"/>
              <w:right w:w="81" w:type="dxa"/>
            </w:tcMar>
          </w:tcPr>
          <w:p w14:paraId="6A95B9FF"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0D0D4E78" w14:textId="77777777" w:rsidR="00D26D89" w:rsidRDefault="00E4683E">
            <w:pPr>
              <w:spacing w:line="300" w:lineRule="auto"/>
              <w:rPr>
                <w:sz w:val="21"/>
                <w:szCs w:val="21"/>
              </w:rPr>
            </w:pPr>
            <w:r>
              <w:rPr>
                <w:rFonts w:hint="eastAsia"/>
                <w:sz w:val="21"/>
                <w:szCs w:val="21"/>
              </w:rPr>
              <w:t>统计管理</w:t>
            </w:r>
          </w:p>
        </w:tc>
      </w:tr>
      <w:tr w:rsidR="00D26D89" w14:paraId="16C31195" w14:textId="77777777">
        <w:trPr>
          <w:trHeight w:val="23"/>
          <w:jc w:val="center"/>
        </w:trPr>
        <w:tc>
          <w:tcPr>
            <w:tcW w:w="2208" w:type="dxa"/>
            <w:shd w:val="clear" w:color="auto" w:fill="auto"/>
            <w:tcMar>
              <w:top w:w="41" w:type="dxa"/>
              <w:left w:w="81" w:type="dxa"/>
              <w:bottom w:w="41" w:type="dxa"/>
              <w:right w:w="81" w:type="dxa"/>
            </w:tcMar>
          </w:tcPr>
          <w:p w14:paraId="4A92CE8B"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7D0A7F50" w14:textId="77777777" w:rsidR="00D26D89" w:rsidRDefault="00E4683E">
            <w:pPr>
              <w:spacing w:line="300" w:lineRule="auto"/>
              <w:rPr>
                <w:sz w:val="21"/>
                <w:szCs w:val="21"/>
              </w:rPr>
            </w:pPr>
            <w:r>
              <w:rPr>
                <w:rFonts w:hint="eastAsia"/>
                <w:sz w:val="21"/>
                <w:szCs w:val="21"/>
              </w:rPr>
              <w:t>无</w:t>
            </w:r>
          </w:p>
        </w:tc>
      </w:tr>
      <w:tr w:rsidR="00D26D89" w14:paraId="6916FF13" w14:textId="77777777">
        <w:trPr>
          <w:trHeight w:val="90"/>
          <w:jc w:val="center"/>
        </w:trPr>
        <w:tc>
          <w:tcPr>
            <w:tcW w:w="2208" w:type="dxa"/>
            <w:shd w:val="clear" w:color="auto" w:fill="auto"/>
            <w:tcMar>
              <w:top w:w="41" w:type="dxa"/>
              <w:left w:w="81" w:type="dxa"/>
              <w:bottom w:w="41" w:type="dxa"/>
              <w:right w:w="81" w:type="dxa"/>
            </w:tcMar>
          </w:tcPr>
          <w:p w14:paraId="54863BCC"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3CB0E391" w14:textId="77777777" w:rsidR="00D26D89" w:rsidRDefault="00E4683E">
            <w:pPr>
              <w:spacing w:line="300" w:lineRule="auto"/>
              <w:rPr>
                <w:sz w:val="21"/>
                <w:szCs w:val="21"/>
              </w:rPr>
            </w:pPr>
            <w:r>
              <w:rPr>
                <w:rFonts w:hint="eastAsia"/>
                <w:sz w:val="21"/>
                <w:szCs w:val="21"/>
              </w:rPr>
              <w:t>无</w:t>
            </w:r>
          </w:p>
        </w:tc>
      </w:tr>
    </w:tbl>
    <w:p w14:paraId="32446E18" w14:textId="77777777" w:rsidR="00D26D89" w:rsidRDefault="00D26D89">
      <w:pPr>
        <w:pStyle w:val="aff0"/>
        <w:jc w:val="both"/>
        <w:rPr>
          <w:rFonts w:ascii="宋体" w:hAnsi="宋体"/>
          <w:b w:val="0"/>
        </w:rPr>
      </w:pPr>
    </w:p>
    <w:p w14:paraId="064061AB"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t>查看每日营业数据用例描述如表2</w:t>
      </w:r>
      <w:r>
        <w:rPr>
          <w:rFonts w:ascii="宋体" w:hAnsi="宋体"/>
          <w:b w:val="0"/>
        </w:rPr>
        <w:t>-</w:t>
      </w:r>
      <w:r>
        <w:rPr>
          <w:rFonts w:ascii="宋体" w:hAnsi="宋体" w:hint="eastAsia"/>
          <w:b w:val="0"/>
        </w:rPr>
        <w:t>23所示：</w:t>
      </w:r>
    </w:p>
    <w:p w14:paraId="6EEF9384" w14:textId="77777777" w:rsidR="00D26D89" w:rsidRDefault="00E4683E">
      <w:pPr>
        <w:pStyle w:val="aff0"/>
        <w:rPr>
          <w:rFonts w:ascii="宋体" w:hAnsi="宋体"/>
          <w:b w:val="0"/>
          <w:sz w:val="21"/>
          <w:szCs w:val="21"/>
        </w:rPr>
      </w:pPr>
      <w:r>
        <w:rPr>
          <w:rFonts w:ascii="黑体" w:eastAsia="黑体" w:hAnsi="黑体" w:cs="黑体" w:hint="eastAsia"/>
          <w:b w:val="0"/>
          <w:sz w:val="21"/>
          <w:szCs w:val="21"/>
        </w:rPr>
        <w:t>表2-23查看每日营业数据用例描述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0490AE72" w14:textId="77777777">
        <w:trPr>
          <w:trHeight w:val="23"/>
          <w:jc w:val="center"/>
        </w:trPr>
        <w:tc>
          <w:tcPr>
            <w:tcW w:w="2208" w:type="dxa"/>
            <w:shd w:val="clear" w:color="auto" w:fill="auto"/>
            <w:tcMar>
              <w:top w:w="41" w:type="dxa"/>
              <w:left w:w="81" w:type="dxa"/>
              <w:bottom w:w="41" w:type="dxa"/>
              <w:right w:w="81" w:type="dxa"/>
            </w:tcMar>
          </w:tcPr>
          <w:p w14:paraId="77FB2A35"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798F2BCF" w14:textId="77777777" w:rsidR="00D26D89" w:rsidRDefault="00E4683E">
            <w:pPr>
              <w:spacing w:line="300" w:lineRule="auto"/>
              <w:rPr>
                <w:sz w:val="21"/>
                <w:szCs w:val="21"/>
              </w:rPr>
            </w:pPr>
            <w:r>
              <w:rPr>
                <w:rFonts w:hint="eastAsia"/>
                <w:sz w:val="21"/>
                <w:szCs w:val="21"/>
              </w:rPr>
              <w:t>说明</w:t>
            </w:r>
          </w:p>
        </w:tc>
      </w:tr>
      <w:tr w:rsidR="00D26D89" w14:paraId="6A8E4EAC" w14:textId="77777777">
        <w:trPr>
          <w:trHeight w:val="23"/>
          <w:jc w:val="center"/>
        </w:trPr>
        <w:tc>
          <w:tcPr>
            <w:tcW w:w="2208" w:type="dxa"/>
            <w:shd w:val="clear" w:color="auto" w:fill="auto"/>
            <w:tcMar>
              <w:top w:w="41" w:type="dxa"/>
              <w:left w:w="81" w:type="dxa"/>
              <w:bottom w:w="41" w:type="dxa"/>
              <w:right w:w="81" w:type="dxa"/>
            </w:tcMar>
          </w:tcPr>
          <w:p w14:paraId="3D8103D6"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197CF9F8" w14:textId="77777777" w:rsidR="00D26D89" w:rsidRDefault="00E4683E">
            <w:pPr>
              <w:spacing w:line="300" w:lineRule="auto"/>
              <w:rPr>
                <w:sz w:val="21"/>
                <w:szCs w:val="21"/>
              </w:rPr>
            </w:pPr>
            <w:r>
              <w:rPr>
                <w:rFonts w:hint="eastAsia"/>
                <w:sz w:val="21"/>
                <w:szCs w:val="21"/>
              </w:rPr>
              <w:t>查看每日营业数据</w:t>
            </w:r>
          </w:p>
        </w:tc>
      </w:tr>
      <w:tr w:rsidR="00D26D89" w14:paraId="564C9DFB" w14:textId="77777777">
        <w:trPr>
          <w:trHeight w:val="23"/>
          <w:jc w:val="center"/>
        </w:trPr>
        <w:tc>
          <w:tcPr>
            <w:tcW w:w="2208" w:type="dxa"/>
            <w:shd w:val="clear" w:color="auto" w:fill="auto"/>
            <w:tcMar>
              <w:top w:w="41" w:type="dxa"/>
              <w:left w:w="81" w:type="dxa"/>
              <w:bottom w:w="41" w:type="dxa"/>
              <w:right w:w="81" w:type="dxa"/>
            </w:tcMar>
          </w:tcPr>
          <w:p w14:paraId="706D036F"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2129A932" w14:textId="77777777" w:rsidR="00D26D89" w:rsidRDefault="00E4683E">
            <w:pPr>
              <w:spacing w:line="300" w:lineRule="auto"/>
              <w:rPr>
                <w:sz w:val="21"/>
                <w:szCs w:val="21"/>
              </w:rPr>
            </w:pPr>
            <w:r>
              <w:rPr>
                <w:rFonts w:hint="eastAsia"/>
                <w:sz w:val="21"/>
                <w:szCs w:val="21"/>
              </w:rPr>
              <w:t>YL02</w:t>
            </w:r>
          </w:p>
        </w:tc>
      </w:tr>
      <w:tr w:rsidR="00D26D89" w14:paraId="77BF00AC" w14:textId="77777777">
        <w:trPr>
          <w:trHeight w:val="23"/>
          <w:jc w:val="center"/>
        </w:trPr>
        <w:tc>
          <w:tcPr>
            <w:tcW w:w="2208" w:type="dxa"/>
            <w:shd w:val="clear" w:color="auto" w:fill="auto"/>
            <w:tcMar>
              <w:top w:w="41" w:type="dxa"/>
              <w:left w:w="81" w:type="dxa"/>
              <w:bottom w:w="41" w:type="dxa"/>
              <w:right w:w="81" w:type="dxa"/>
            </w:tcMar>
          </w:tcPr>
          <w:p w14:paraId="54559693"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727E70EC" w14:textId="77777777" w:rsidR="00D26D89" w:rsidRDefault="00E4683E">
            <w:pPr>
              <w:spacing w:line="300" w:lineRule="auto"/>
              <w:rPr>
                <w:sz w:val="21"/>
                <w:szCs w:val="21"/>
              </w:rPr>
            </w:pPr>
            <w:r>
              <w:rPr>
                <w:rFonts w:ascii="宋体" w:hAnsi="宋体" w:hint="eastAsia"/>
                <w:sz w:val="21"/>
                <w:szCs w:val="21"/>
              </w:rPr>
              <w:t>卖家</w:t>
            </w:r>
            <w:r>
              <w:rPr>
                <w:rFonts w:hint="eastAsia"/>
                <w:sz w:val="21"/>
                <w:szCs w:val="21"/>
              </w:rPr>
              <w:t>使用后台管理系统查看营业数据</w:t>
            </w:r>
          </w:p>
        </w:tc>
      </w:tr>
      <w:tr w:rsidR="00D26D89" w14:paraId="41684120" w14:textId="77777777">
        <w:trPr>
          <w:trHeight w:val="23"/>
          <w:jc w:val="center"/>
        </w:trPr>
        <w:tc>
          <w:tcPr>
            <w:tcW w:w="2208" w:type="dxa"/>
            <w:shd w:val="clear" w:color="auto" w:fill="auto"/>
            <w:tcMar>
              <w:top w:w="41" w:type="dxa"/>
              <w:left w:w="81" w:type="dxa"/>
              <w:bottom w:w="41" w:type="dxa"/>
              <w:right w:w="81" w:type="dxa"/>
            </w:tcMar>
          </w:tcPr>
          <w:p w14:paraId="7589B8E6"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3F87377B" w14:textId="77777777" w:rsidR="00D26D89" w:rsidRDefault="00E4683E">
            <w:pPr>
              <w:spacing w:line="300" w:lineRule="auto"/>
              <w:rPr>
                <w:sz w:val="21"/>
                <w:szCs w:val="21"/>
              </w:rPr>
            </w:pPr>
            <w:r>
              <w:rPr>
                <w:rFonts w:hint="eastAsia"/>
                <w:sz w:val="21"/>
                <w:szCs w:val="21"/>
              </w:rPr>
              <w:t>管理员（商家）</w:t>
            </w:r>
          </w:p>
        </w:tc>
      </w:tr>
      <w:tr w:rsidR="00D26D89" w14:paraId="17DF36BB" w14:textId="77777777">
        <w:trPr>
          <w:trHeight w:val="23"/>
          <w:jc w:val="center"/>
        </w:trPr>
        <w:tc>
          <w:tcPr>
            <w:tcW w:w="2208" w:type="dxa"/>
            <w:shd w:val="clear" w:color="auto" w:fill="auto"/>
            <w:tcMar>
              <w:top w:w="41" w:type="dxa"/>
              <w:left w:w="81" w:type="dxa"/>
              <w:bottom w:w="41" w:type="dxa"/>
              <w:right w:w="81" w:type="dxa"/>
            </w:tcMar>
          </w:tcPr>
          <w:p w14:paraId="5797417D"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60B84295" w14:textId="77777777" w:rsidR="00D26D89" w:rsidRDefault="00E4683E">
            <w:pPr>
              <w:spacing w:line="300" w:lineRule="auto"/>
              <w:rPr>
                <w:sz w:val="21"/>
                <w:szCs w:val="21"/>
              </w:rPr>
            </w:pPr>
            <w:r>
              <w:rPr>
                <w:rFonts w:hint="eastAsia"/>
                <w:sz w:val="21"/>
                <w:szCs w:val="21"/>
              </w:rPr>
              <w:t>1</w:t>
            </w:r>
          </w:p>
        </w:tc>
      </w:tr>
      <w:tr w:rsidR="00D26D89" w14:paraId="3FE47B64" w14:textId="77777777">
        <w:trPr>
          <w:trHeight w:val="23"/>
          <w:jc w:val="center"/>
        </w:trPr>
        <w:tc>
          <w:tcPr>
            <w:tcW w:w="2208" w:type="dxa"/>
            <w:shd w:val="clear" w:color="auto" w:fill="auto"/>
            <w:tcMar>
              <w:top w:w="41" w:type="dxa"/>
              <w:left w:w="81" w:type="dxa"/>
              <w:bottom w:w="41" w:type="dxa"/>
              <w:right w:w="81" w:type="dxa"/>
            </w:tcMar>
          </w:tcPr>
          <w:p w14:paraId="69436D49"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5AC4830D" w14:textId="77777777" w:rsidR="00D26D89" w:rsidRDefault="00E4683E">
            <w:pPr>
              <w:spacing w:line="300" w:lineRule="auto"/>
              <w:rPr>
                <w:sz w:val="21"/>
                <w:szCs w:val="21"/>
              </w:rPr>
            </w:pPr>
            <w:r>
              <w:rPr>
                <w:rFonts w:hint="eastAsia"/>
                <w:sz w:val="21"/>
                <w:szCs w:val="21"/>
              </w:rPr>
              <w:t>进行中</w:t>
            </w:r>
          </w:p>
        </w:tc>
      </w:tr>
      <w:tr w:rsidR="00D26D89" w14:paraId="6BE74DE4" w14:textId="77777777">
        <w:trPr>
          <w:trHeight w:val="23"/>
          <w:jc w:val="center"/>
        </w:trPr>
        <w:tc>
          <w:tcPr>
            <w:tcW w:w="2208" w:type="dxa"/>
            <w:shd w:val="clear" w:color="auto" w:fill="auto"/>
            <w:tcMar>
              <w:top w:w="41" w:type="dxa"/>
              <w:left w:w="81" w:type="dxa"/>
              <w:bottom w:w="41" w:type="dxa"/>
              <w:right w:w="81" w:type="dxa"/>
            </w:tcMar>
          </w:tcPr>
          <w:p w14:paraId="3B5E73DC"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318F922B" w14:textId="77777777" w:rsidR="00D26D89" w:rsidRDefault="00E4683E">
            <w:pPr>
              <w:spacing w:line="300" w:lineRule="auto"/>
              <w:rPr>
                <w:sz w:val="21"/>
                <w:szCs w:val="21"/>
              </w:rPr>
            </w:pPr>
            <w:r>
              <w:rPr>
                <w:rFonts w:hint="eastAsia"/>
                <w:sz w:val="21"/>
                <w:szCs w:val="21"/>
              </w:rPr>
              <w:t>商家已登录小程序后台端</w:t>
            </w:r>
          </w:p>
        </w:tc>
      </w:tr>
      <w:tr w:rsidR="00D26D89" w14:paraId="579F524C" w14:textId="77777777">
        <w:trPr>
          <w:trHeight w:val="23"/>
          <w:jc w:val="center"/>
        </w:trPr>
        <w:tc>
          <w:tcPr>
            <w:tcW w:w="2208" w:type="dxa"/>
            <w:shd w:val="clear" w:color="auto" w:fill="auto"/>
            <w:tcMar>
              <w:top w:w="41" w:type="dxa"/>
              <w:left w:w="81" w:type="dxa"/>
              <w:bottom w:w="41" w:type="dxa"/>
              <w:right w:w="81" w:type="dxa"/>
            </w:tcMar>
          </w:tcPr>
          <w:p w14:paraId="23A40E9A"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67D0FDA3" w14:textId="77777777" w:rsidR="00D26D89" w:rsidRDefault="00E4683E">
            <w:pPr>
              <w:spacing w:line="300" w:lineRule="auto"/>
              <w:rPr>
                <w:sz w:val="21"/>
                <w:szCs w:val="21"/>
              </w:rPr>
            </w:pPr>
            <w:r>
              <w:rPr>
                <w:rFonts w:hint="eastAsia"/>
                <w:sz w:val="21"/>
                <w:szCs w:val="21"/>
              </w:rPr>
              <w:t>系统给出操作成功提示</w:t>
            </w:r>
          </w:p>
        </w:tc>
      </w:tr>
      <w:tr w:rsidR="00D26D89" w14:paraId="6380A3C2" w14:textId="77777777">
        <w:trPr>
          <w:trHeight w:val="23"/>
          <w:jc w:val="center"/>
        </w:trPr>
        <w:tc>
          <w:tcPr>
            <w:tcW w:w="2208" w:type="dxa"/>
            <w:shd w:val="clear" w:color="auto" w:fill="auto"/>
            <w:tcMar>
              <w:top w:w="41" w:type="dxa"/>
              <w:left w:w="81" w:type="dxa"/>
              <w:bottom w:w="41" w:type="dxa"/>
              <w:right w:w="81" w:type="dxa"/>
            </w:tcMar>
          </w:tcPr>
          <w:p w14:paraId="1624FFA9"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2470A5E7" w14:textId="77777777" w:rsidR="00D26D89" w:rsidRDefault="00E4683E">
            <w:pPr>
              <w:spacing w:line="300" w:lineRule="auto"/>
              <w:jc w:val="left"/>
              <w:rPr>
                <w:rFonts w:ascii="宋体" w:hAnsi="宋体"/>
                <w:sz w:val="21"/>
                <w:szCs w:val="21"/>
              </w:rPr>
            </w:pPr>
            <w:r>
              <w:rPr>
                <w:rFonts w:ascii="宋体" w:hAnsi="宋体" w:hint="eastAsia"/>
                <w:sz w:val="21"/>
                <w:szCs w:val="21"/>
              </w:rPr>
              <w:t>1.用户点击统计管理进入统计管理页面</w:t>
            </w:r>
          </w:p>
          <w:p w14:paraId="1099488B" w14:textId="77777777" w:rsidR="00D26D89" w:rsidRDefault="00E4683E">
            <w:pPr>
              <w:spacing w:line="300" w:lineRule="auto"/>
              <w:jc w:val="left"/>
              <w:rPr>
                <w:sz w:val="21"/>
                <w:szCs w:val="21"/>
              </w:rPr>
            </w:pPr>
            <w:r>
              <w:rPr>
                <w:rFonts w:ascii="宋体" w:hAnsi="宋体" w:hint="eastAsia"/>
                <w:sz w:val="21"/>
                <w:szCs w:val="21"/>
              </w:rPr>
              <w:t>2.点击不同分类查看不同类别每日营收情况</w:t>
            </w:r>
          </w:p>
        </w:tc>
      </w:tr>
      <w:tr w:rsidR="00D26D89" w14:paraId="6DCF2269" w14:textId="77777777">
        <w:trPr>
          <w:trHeight w:val="23"/>
          <w:jc w:val="center"/>
        </w:trPr>
        <w:tc>
          <w:tcPr>
            <w:tcW w:w="2208" w:type="dxa"/>
            <w:shd w:val="clear" w:color="auto" w:fill="auto"/>
            <w:tcMar>
              <w:top w:w="41" w:type="dxa"/>
              <w:left w:w="81" w:type="dxa"/>
              <w:bottom w:w="41" w:type="dxa"/>
              <w:right w:w="81" w:type="dxa"/>
            </w:tcMar>
          </w:tcPr>
          <w:p w14:paraId="59172A35"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68BB2033" w14:textId="77777777" w:rsidR="00D26D89" w:rsidRDefault="00E4683E">
            <w:pPr>
              <w:spacing w:line="300" w:lineRule="auto"/>
              <w:rPr>
                <w:sz w:val="21"/>
                <w:szCs w:val="21"/>
              </w:rPr>
            </w:pPr>
            <w:r>
              <w:rPr>
                <w:rFonts w:hint="eastAsia"/>
                <w:sz w:val="21"/>
                <w:szCs w:val="21"/>
              </w:rPr>
              <w:t>无</w:t>
            </w:r>
          </w:p>
        </w:tc>
      </w:tr>
      <w:tr w:rsidR="00D26D89" w14:paraId="6C852E62" w14:textId="77777777">
        <w:trPr>
          <w:trHeight w:val="23"/>
          <w:jc w:val="center"/>
        </w:trPr>
        <w:tc>
          <w:tcPr>
            <w:tcW w:w="2208" w:type="dxa"/>
            <w:shd w:val="clear" w:color="auto" w:fill="auto"/>
            <w:tcMar>
              <w:top w:w="41" w:type="dxa"/>
              <w:left w:w="81" w:type="dxa"/>
              <w:bottom w:w="41" w:type="dxa"/>
              <w:right w:w="81" w:type="dxa"/>
            </w:tcMar>
          </w:tcPr>
          <w:p w14:paraId="3E6806D6"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37DB20C6" w14:textId="77777777" w:rsidR="00D26D89" w:rsidRDefault="00E4683E">
            <w:pPr>
              <w:spacing w:line="300" w:lineRule="auto"/>
              <w:rPr>
                <w:sz w:val="21"/>
                <w:szCs w:val="21"/>
              </w:rPr>
            </w:pPr>
            <w:r>
              <w:rPr>
                <w:rFonts w:hint="eastAsia"/>
                <w:sz w:val="21"/>
                <w:szCs w:val="21"/>
              </w:rPr>
              <w:t>无</w:t>
            </w:r>
          </w:p>
        </w:tc>
      </w:tr>
      <w:tr w:rsidR="00D26D89" w14:paraId="52F2C7A3" w14:textId="77777777">
        <w:trPr>
          <w:trHeight w:val="23"/>
          <w:jc w:val="center"/>
        </w:trPr>
        <w:tc>
          <w:tcPr>
            <w:tcW w:w="2208" w:type="dxa"/>
            <w:shd w:val="clear" w:color="auto" w:fill="auto"/>
            <w:tcMar>
              <w:top w:w="41" w:type="dxa"/>
              <w:left w:w="81" w:type="dxa"/>
              <w:bottom w:w="41" w:type="dxa"/>
              <w:right w:w="81" w:type="dxa"/>
            </w:tcMar>
          </w:tcPr>
          <w:p w14:paraId="4C51595E"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67DE370C" w14:textId="77777777" w:rsidR="00D26D89" w:rsidRDefault="00E4683E">
            <w:pPr>
              <w:spacing w:line="300" w:lineRule="auto"/>
              <w:rPr>
                <w:sz w:val="21"/>
                <w:szCs w:val="21"/>
              </w:rPr>
            </w:pPr>
            <w:r>
              <w:rPr>
                <w:rFonts w:hint="eastAsia"/>
                <w:sz w:val="21"/>
                <w:szCs w:val="21"/>
              </w:rPr>
              <w:t>统计管理</w:t>
            </w:r>
          </w:p>
        </w:tc>
      </w:tr>
      <w:tr w:rsidR="00D26D89" w14:paraId="5FCFF19D" w14:textId="77777777">
        <w:trPr>
          <w:trHeight w:val="90"/>
          <w:jc w:val="center"/>
        </w:trPr>
        <w:tc>
          <w:tcPr>
            <w:tcW w:w="2208" w:type="dxa"/>
            <w:shd w:val="clear" w:color="auto" w:fill="auto"/>
            <w:tcMar>
              <w:top w:w="41" w:type="dxa"/>
              <w:left w:w="81" w:type="dxa"/>
              <w:bottom w:w="41" w:type="dxa"/>
              <w:right w:w="81" w:type="dxa"/>
            </w:tcMar>
          </w:tcPr>
          <w:p w14:paraId="46E190DB"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567EF6D3" w14:textId="77777777" w:rsidR="00D26D89" w:rsidRDefault="00E4683E">
            <w:pPr>
              <w:spacing w:line="300" w:lineRule="auto"/>
              <w:rPr>
                <w:sz w:val="21"/>
                <w:szCs w:val="21"/>
              </w:rPr>
            </w:pPr>
            <w:r>
              <w:rPr>
                <w:rFonts w:hint="eastAsia"/>
                <w:sz w:val="21"/>
                <w:szCs w:val="21"/>
              </w:rPr>
              <w:t>无</w:t>
            </w:r>
          </w:p>
        </w:tc>
      </w:tr>
    </w:tbl>
    <w:p w14:paraId="477502A1" w14:textId="77777777" w:rsidR="00D26D89" w:rsidRDefault="00D26D89">
      <w:pPr>
        <w:pStyle w:val="aff0"/>
        <w:jc w:val="both"/>
        <w:rPr>
          <w:rFonts w:ascii="宋体" w:hAnsi="宋体"/>
          <w:b w:val="0"/>
        </w:rPr>
      </w:pPr>
    </w:p>
    <w:p w14:paraId="6EF2B839" w14:textId="77777777" w:rsidR="00D26D89" w:rsidRDefault="00D26D89">
      <w:pPr>
        <w:pStyle w:val="aff0"/>
        <w:jc w:val="both"/>
        <w:rPr>
          <w:rFonts w:ascii="宋体" w:hAnsi="宋体"/>
          <w:b w:val="0"/>
        </w:rPr>
      </w:pPr>
    </w:p>
    <w:p w14:paraId="70924576" w14:textId="77777777" w:rsidR="00D26D89" w:rsidRDefault="00D26D89">
      <w:pPr>
        <w:pStyle w:val="aff0"/>
        <w:jc w:val="both"/>
        <w:rPr>
          <w:rFonts w:ascii="宋体" w:hAnsi="宋体"/>
          <w:b w:val="0"/>
        </w:rPr>
      </w:pPr>
    </w:p>
    <w:p w14:paraId="367FA94B" w14:textId="77777777" w:rsidR="00D26D89" w:rsidRDefault="00E4683E">
      <w:pPr>
        <w:pStyle w:val="aff0"/>
        <w:ind w:firstLineChars="200" w:firstLine="480"/>
        <w:jc w:val="both"/>
        <w:rPr>
          <w:rFonts w:ascii="宋体" w:hAnsi="宋体"/>
          <w:b w:val="0"/>
          <w:sz w:val="21"/>
          <w:szCs w:val="21"/>
        </w:rPr>
      </w:pPr>
      <w:r>
        <w:rPr>
          <w:rFonts w:ascii="宋体" w:hAnsi="宋体" w:hint="eastAsia"/>
          <w:b w:val="0"/>
        </w:rPr>
        <w:lastRenderedPageBreak/>
        <w:t>搜索时间段内营收情况用例描述如表2</w:t>
      </w:r>
      <w:r>
        <w:rPr>
          <w:rFonts w:ascii="宋体" w:hAnsi="宋体"/>
          <w:b w:val="0"/>
        </w:rPr>
        <w:t>-</w:t>
      </w:r>
      <w:r>
        <w:rPr>
          <w:rFonts w:ascii="宋体" w:hAnsi="宋体" w:hint="eastAsia"/>
          <w:b w:val="0"/>
        </w:rPr>
        <w:t>24所示：</w:t>
      </w:r>
    </w:p>
    <w:p w14:paraId="5A8E6B99" w14:textId="77777777" w:rsidR="00D26D89" w:rsidRDefault="00E4683E">
      <w:pPr>
        <w:pStyle w:val="aff0"/>
        <w:rPr>
          <w:rFonts w:ascii="宋体" w:hAnsi="宋体"/>
          <w:b w:val="0"/>
          <w:sz w:val="21"/>
          <w:szCs w:val="21"/>
        </w:rPr>
      </w:pPr>
      <w:r>
        <w:rPr>
          <w:rFonts w:ascii="黑体" w:eastAsia="黑体" w:hAnsi="黑体" w:cs="黑体" w:hint="eastAsia"/>
          <w:b w:val="0"/>
          <w:sz w:val="21"/>
          <w:szCs w:val="21"/>
        </w:rPr>
        <w:t>表2-24搜索时间段内营收情况用例描述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D26D89" w14:paraId="6473EB6B" w14:textId="77777777">
        <w:trPr>
          <w:trHeight w:val="23"/>
          <w:jc w:val="center"/>
        </w:trPr>
        <w:tc>
          <w:tcPr>
            <w:tcW w:w="2208" w:type="dxa"/>
            <w:shd w:val="clear" w:color="auto" w:fill="auto"/>
            <w:tcMar>
              <w:top w:w="41" w:type="dxa"/>
              <w:left w:w="81" w:type="dxa"/>
              <w:bottom w:w="41" w:type="dxa"/>
              <w:right w:w="81" w:type="dxa"/>
            </w:tcMar>
          </w:tcPr>
          <w:p w14:paraId="24C2C61E" w14:textId="77777777" w:rsidR="00D26D89" w:rsidRDefault="00E4683E">
            <w:pPr>
              <w:spacing w:line="300" w:lineRule="auto"/>
              <w:rPr>
                <w:sz w:val="21"/>
                <w:szCs w:val="21"/>
              </w:rPr>
            </w:pPr>
            <w:r>
              <w:rPr>
                <w:rFonts w:hint="eastAsia"/>
                <w:sz w:val="21"/>
                <w:szCs w:val="21"/>
              </w:rPr>
              <w:t>描述项</w:t>
            </w:r>
          </w:p>
        </w:tc>
        <w:tc>
          <w:tcPr>
            <w:tcW w:w="6095" w:type="dxa"/>
            <w:shd w:val="clear" w:color="auto" w:fill="auto"/>
            <w:tcMar>
              <w:top w:w="41" w:type="dxa"/>
              <w:left w:w="81" w:type="dxa"/>
              <w:bottom w:w="41" w:type="dxa"/>
              <w:right w:w="81" w:type="dxa"/>
            </w:tcMar>
          </w:tcPr>
          <w:p w14:paraId="5F373833" w14:textId="77777777" w:rsidR="00D26D89" w:rsidRDefault="00E4683E">
            <w:pPr>
              <w:spacing w:line="300" w:lineRule="auto"/>
              <w:rPr>
                <w:sz w:val="21"/>
                <w:szCs w:val="21"/>
              </w:rPr>
            </w:pPr>
            <w:r>
              <w:rPr>
                <w:rFonts w:hint="eastAsia"/>
                <w:sz w:val="21"/>
                <w:szCs w:val="21"/>
              </w:rPr>
              <w:t>说明</w:t>
            </w:r>
          </w:p>
        </w:tc>
      </w:tr>
      <w:tr w:rsidR="00D26D89" w14:paraId="0227E46B" w14:textId="77777777">
        <w:trPr>
          <w:trHeight w:val="23"/>
          <w:jc w:val="center"/>
        </w:trPr>
        <w:tc>
          <w:tcPr>
            <w:tcW w:w="2208" w:type="dxa"/>
            <w:shd w:val="clear" w:color="auto" w:fill="auto"/>
            <w:tcMar>
              <w:top w:w="41" w:type="dxa"/>
              <w:left w:w="81" w:type="dxa"/>
              <w:bottom w:w="41" w:type="dxa"/>
              <w:right w:w="81" w:type="dxa"/>
            </w:tcMar>
          </w:tcPr>
          <w:p w14:paraId="4E1B617B" w14:textId="77777777" w:rsidR="00D26D89" w:rsidRDefault="00E4683E">
            <w:pPr>
              <w:spacing w:line="300" w:lineRule="auto"/>
              <w:rPr>
                <w:sz w:val="21"/>
                <w:szCs w:val="21"/>
              </w:rPr>
            </w:pPr>
            <w:r>
              <w:rPr>
                <w:rFonts w:hint="eastAsia"/>
                <w:sz w:val="21"/>
                <w:szCs w:val="21"/>
              </w:rPr>
              <w:t>用例名称</w:t>
            </w:r>
          </w:p>
        </w:tc>
        <w:tc>
          <w:tcPr>
            <w:tcW w:w="6095" w:type="dxa"/>
            <w:shd w:val="clear" w:color="auto" w:fill="auto"/>
            <w:tcMar>
              <w:top w:w="41" w:type="dxa"/>
              <w:left w:w="81" w:type="dxa"/>
              <w:bottom w:w="41" w:type="dxa"/>
              <w:right w:w="81" w:type="dxa"/>
            </w:tcMar>
          </w:tcPr>
          <w:p w14:paraId="0B777DF5" w14:textId="77777777" w:rsidR="00D26D89" w:rsidRDefault="00E4683E">
            <w:pPr>
              <w:spacing w:line="300" w:lineRule="auto"/>
              <w:rPr>
                <w:sz w:val="21"/>
                <w:szCs w:val="21"/>
              </w:rPr>
            </w:pPr>
            <w:r>
              <w:rPr>
                <w:rFonts w:ascii="宋体" w:hAnsi="宋体" w:hint="eastAsia"/>
                <w:sz w:val="21"/>
                <w:szCs w:val="21"/>
              </w:rPr>
              <w:t>搜索某时间段内营收情况</w:t>
            </w:r>
          </w:p>
        </w:tc>
      </w:tr>
      <w:tr w:rsidR="00D26D89" w14:paraId="79EC59D4" w14:textId="77777777">
        <w:trPr>
          <w:trHeight w:val="23"/>
          <w:jc w:val="center"/>
        </w:trPr>
        <w:tc>
          <w:tcPr>
            <w:tcW w:w="2208" w:type="dxa"/>
            <w:shd w:val="clear" w:color="auto" w:fill="auto"/>
            <w:tcMar>
              <w:top w:w="41" w:type="dxa"/>
              <w:left w:w="81" w:type="dxa"/>
              <w:bottom w:w="41" w:type="dxa"/>
              <w:right w:w="81" w:type="dxa"/>
            </w:tcMar>
          </w:tcPr>
          <w:p w14:paraId="4F728A21" w14:textId="77777777" w:rsidR="00D26D89" w:rsidRDefault="00E4683E">
            <w:pPr>
              <w:spacing w:line="300" w:lineRule="auto"/>
              <w:rPr>
                <w:sz w:val="21"/>
                <w:szCs w:val="21"/>
              </w:rPr>
            </w:pPr>
            <w:r>
              <w:rPr>
                <w:rFonts w:hint="eastAsia"/>
                <w:sz w:val="21"/>
                <w:szCs w:val="21"/>
              </w:rPr>
              <w:t>标识符</w:t>
            </w:r>
            <w:r>
              <w:rPr>
                <w:sz w:val="21"/>
                <w:szCs w:val="21"/>
              </w:rPr>
              <w:t>*</w:t>
            </w:r>
          </w:p>
        </w:tc>
        <w:tc>
          <w:tcPr>
            <w:tcW w:w="6095" w:type="dxa"/>
            <w:shd w:val="clear" w:color="auto" w:fill="auto"/>
            <w:tcMar>
              <w:top w:w="41" w:type="dxa"/>
              <w:left w:w="81" w:type="dxa"/>
              <w:bottom w:w="41" w:type="dxa"/>
              <w:right w:w="81" w:type="dxa"/>
            </w:tcMar>
          </w:tcPr>
          <w:p w14:paraId="7829E2BD" w14:textId="77777777" w:rsidR="00D26D89" w:rsidRDefault="00E4683E">
            <w:pPr>
              <w:spacing w:line="300" w:lineRule="auto"/>
              <w:rPr>
                <w:sz w:val="21"/>
                <w:szCs w:val="21"/>
              </w:rPr>
            </w:pPr>
            <w:r>
              <w:rPr>
                <w:rFonts w:hint="eastAsia"/>
                <w:sz w:val="21"/>
                <w:szCs w:val="21"/>
              </w:rPr>
              <w:t>YL03</w:t>
            </w:r>
          </w:p>
        </w:tc>
      </w:tr>
      <w:tr w:rsidR="00D26D89" w14:paraId="2B90BA40" w14:textId="77777777">
        <w:trPr>
          <w:trHeight w:val="23"/>
          <w:jc w:val="center"/>
        </w:trPr>
        <w:tc>
          <w:tcPr>
            <w:tcW w:w="2208" w:type="dxa"/>
            <w:shd w:val="clear" w:color="auto" w:fill="auto"/>
            <w:tcMar>
              <w:top w:w="41" w:type="dxa"/>
              <w:left w:w="81" w:type="dxa"/>
              <w:bottom w:w="41" w:type="dxa"/>
              <w:right w:w="81" w:type="dxa"/>
            </w:tcMar>
          </w:tcPr>
          <w:p w14:paraId="7B3F0CE1" w14:textId="77777777" w:rsidR="00D26D89" w:rsidRDefault="00E4683E">
            <w:pPr>
              <w:spacing w:line="300" w:lineRule="auto"/>
              <w:rPr>
                <w:sz w:val="21"/>
                <w:szCs w:val="21"/>
              </w:rPr>
            </w:pPr>
            <w:r>
              <w:rPr>
                <w:rFonts w:hint="eastAsia"/>
                <w:sz w:val="21"/>
                <w:szCs w:val="21"/>
              </w:rPr>
              <w:t>用例描述</w:t>
            </w:r>
          </w:p>
        </w:tc>
        <w:tc>
          <w:tcPr>
            <w:tcW w:w="6095" w:type="dxa"/>
            <w:shd w:val="clear" w:color="auto" w:fill="auto"/>
            <w:tcMar>
              <w:top w:w="41" w:type="dxa"/>
              <w:left w:w="81" w:type="dxa"/>
              <w:bottom w:w="41" w:type="dxa"/>
              <w:right w:w="81" w:type="dxa"/>
            </w:tcMar>
          </w:tcPr>
          <w:p w14:paraId="3CDDFF1C" w14:textId="77777777" w:rsidR="00D26D89" w:rsidRDefault="00E4683E">
            <w:pPr>
              <w:spacing w:line="300" w:lineRule="auto"/>
              <w:rPr>
                <w:sz w:val="21"/>
                <w:szCs w:val="21"/>
              </w:rPr>
            </w:pPr>
            <w:r>
              <w:rPr>
                <w:rFonts w:ascii="宋体" w:hAnsi="宋体" w:hint="eastAsia"/>
                <w:sz w:val="21"/>
                <w:szCs w:val="21"/>
              </w:rPr>
              <w:t>卖家</w:t>
            </w:r>
            <w:r>
              <w:rPr>
                <w:rFonts w:hint="eastAsia"/>
                <w:sz w:val="21"/>
                <w:szCs w:val="21"/>
              </w:rPr>
              <w:t>使用后台管理系统进行</w:t>
            </w:r>
            <w:r>
              <w:rPr>
                <w:rFonts w:ascii="宋体" w:hAnsi="宋体" w:hint="eastAsia"/>
                <w:sz w:val="21"/>
                <w:szCs w:val="21"/>
              </w:rPr>
              <w:t>搜索时间段内营收情况</w:t>
            </w:r>
          </w:p>
        </w:tc>
      </w:tr>
      <w:tr w:rsidR="00D26D89" w14:paraId="0AEAFD14" w14:textId="77777777">
        <w:trPr>
          <w:trHeight w:val="23"/>
          <w:jc w:val="center"/>
        </w:trPr>
        <w:tc>
          <w:tcPr>
            <w:tcW w:w="2208" w:type="dxa"/>
            <w:shd w:val="clear" w:color="auto" w:fill="auto"/>
            <w:tcMar>
              <w:top w:w="41" w:type="dxa"/>
              <w:left w:w="81" w:type="dxa"/>
              <w:bottom w:w="41" w:type="dxa"/>
              <w:right w:w="81" w:type="dxa"/>
            </w:tcMar>
          </w:tcPr>
          <w:p w14:paraId="6A46045C" w14:textId="77777777" w:rsidR="00D26D89" w:rsidRDefault="00E4683E">
            <w:pPr>
              <w:spacing w:line="300" w:lineRule="auto"/>
              <w:rPr>
                <w:sz w:val="21"/>
                <w:szCs w:val="21"/>
              </w:rPr>
            </w:pPr>
            <w:r>
              <w:rPr>
                <w:rFonts w:hint="eastAsia"/>
                <w:sz w:val="21"/>
                <w:szCs w:val="21"/>
              </w:rPr>
              <w:t>参与者表</w:t>
            </w:r>
          </w:p>
        </w:tc>
        <w:tc>
          <w:tcPr>
            <w:tcW w:w="6095" w:type="dxa"/>
            <w:shd w:val="clear" w:color="auto" w:fill="auto"/>
            <w:tcMar>
              <w:top w:w="41" w:type="dxa"/>
              <w:left w:w="81" w:type="dxa"/>
              <w:bottom w:w="41" w:type="dxa"/>
              <w:right w:w="81" w:type="dxa"/>
            </w:tcMar>
          </w:tcPr>
          <w:p w14:paraId="1B2238D5" w14:textId="77777777" w:rsidR="00D26D89" w:rsidRDefault="00E4683E">
            <w:pPr>
              <w:spacing w:line="300" w:lineRule="auto"/>
              <w:rPr>
                <w:sz w:val="21"/>
                <w:szCs w:val="21"/>
              </w:rPr>
            </w:pPr>
            <w:r>
              <w:rPr>
                <w:rFonts w:hint="eastAsia"/>
                <w:sz w:val="21"/>
                <w:szCs w:val="21"/>
              </w:rPr>
              <w:t>管理员（商家）</w:t>
            </w:r>
          </w:p>
        </w:tc>
      </w:tr>
      <w:tr w:rsidR="00D26D89" w14:paraId="69DE26B4" w14:textId="77777777">
        <w:trPr>
          <w:trHeight w:val="23"/>
          <w:jc w:val="center"/>
        </w:trPr>
        <w:tc>
          <w:tcPr>
            <w:tcW w:w="2208" w:type="dxa"/>
            <w:shd w:val="clear" w:color="auto" w:fill="auto"/>
            <w:tcMar>
              <w:top w:w="41" w:type="dxa"/>
              <w:left w:w="81" w:type="dxa"/>
              <w:bottom w:w="41" w:type="dxa"/>
              <w:right w:w="81" w:type="dxa"/>
            </w:tcMar>
          </w:tcPr>
          <w:p w14:paraId="73FB967E" w14:textId="77777777" w:rsidR="00D26D89" w:rsidRDefault="00E4683E">
            <w:pPr>
              <w:spacing w:line="300" w:lineRule="auto"/>
              <w:rPr>
                <w:sz w:val="21"/>
                <w:szCs w:val="21"/>
              </w:rPr>
            </w:pPr>
            <w:r>
              <w:rPr>
                <w:rFonts w:hint="eastAsia"/>
                <w:sz w:val="21"/>
                <w:szCs w:val="21"/>
              </w:rPr>
              <w:t>优先级</w:t>
            </w:r>
          </w:p>
        </w:tc>
        <w:tc>
          <w:tcPr>
            <w:tcW w:w="6095" w:type="dxa"/>
            <w:shd w:val="clear" w:color="auto" w:fill="auto"/>
            <w:tcMar>
              <w:top w:w="41" w:type="dxa"/>
              <w:left w:w="81" w:type="dxa"/>
              <w:bottom w:w="41" w:type="dxa"/>
              <w:right w:w="81" w:type="dxa"/>
            </w:tcMar>
          </w:tcPr>
          <w:p w14:paraId="15C962C0" w14:textId="77777777" w:rsidR="00D26D89" w:rsidRDefault="00E4683E">
            <w:pPr>
              <w:spacing w:line="300" w:lineRule="auto"/>
              <w:rPr>
                <w:sz w:val="21"/>
                <w:szCs w:val="21"/>
              </w:rPr>
            </w:pPr>
            <w:r>
              <w:rPr>
                <w:rFonts w:hint="eastAsia"/>
                <w:sz w:val="21"/>
                <w:szCs w:val="21"/>
              </w:rPr>
              <w:t>1</w:t>
            </w:r>
          </w:p>
        </w:tc>
      </w:tr>
      <w:tr w:rsidR="00D26D89" w14:paraId="50D86074" w14:textId="77777777">
        <w:trPr>
          <w:trHeight w:val="23"/>
          <w:jc w:val="center"/>
        </w:trPr>
        <w:tc>
          <w:tcPr>
            <w:tcW w:w="2208" w:type="dxa"/>
            <w:shd w:val="clear" w:color="auto" w:fill="auto"/>
            <w:tcMar>
              <w:top w:w="41" w:type="dxa"/>
              <w:left w:w="81" w:type="dxa"/>
              <w:bottom w:w="41" w:type="dxa"/>
              <w:right w:w="81" w:type="dxa"/>
            </w:tcMar>
          </w:tcPr>
          <w:p w14:paraId="0A7FC81F" w14:textId="77777777" w:rsidR="00D26D89" w:rsidRDefault="00E4683E">
            <w:pPr>
              <w:spacing w:line="300" w:lineRule="auto"/>
              <w:rPr>
                <w:sz w:val="21"/>
                <w:szCs w:val="21"/>
              </w:rPr>
            </w:pPr>
            <w:r>
              <w:rPr>
                <w:rFonts w:hint="eastAsia"/>
                <w:sz w:val="21"/>
                <w:szCs w:val="21"/>
              </w:rPr>
              <w:t>状态</w:t>
            </w:r>
            <w:r>
              <w:rPr>
                <w:sz w:val="21"/>
                <w:szCs w:val="21"/>
              </w:rPr>
              <w:t>*</w:t>
            </w:r>
          </w:p>
        </w:tc>
        <w:tc>
          <w:tcPr>
            <w:tcW w:w="6095" w:type="dxa"/>
            <w:shd w:val="clear" w:color="auto" w:fill="auto"/>
            <w:tcMar>
              <w:top w:w="41" w:type="dxa"/>
              <w:left w:w="81" w:type="dxa"/>
              <w:bottom w:w="41" w:type="dxa"/>
              <w:right w:w="81" w:type="dxa"/>
            </w:tcMar>
          </w:tcPr>
          <w:p w14:paraId="632D02FC" w14:textId="77777777" w:rsidR="00D26D89" w:rsidRDefault="00E4683E">
            <w:pPr>
              <w:spacing w:line="300" w:lineRule="auto"/>
              <w:rPr>
                <w:sz w:val="21"/>
                <w:szCs w:val="21"/>
              </w:rPr>
            </w:pPr>
            <w:r>
              <w:rPr>
                <w:rFonts w:hint="eastAsia"/>
                <w:sz w:val="21"/>
                <w:szCs w:val="21"/>
              </w:rPr>
              <w:t>进行中</w:t>
            </w:r>
          </w:p>
        </w:tc>
      </w:tr>
      <w:tr w:rsidR="00D26D89" w14:paraId="28573112" w14:textId="77777777">
        <w:trPr>
          <w:trHeight w:val="23"/>
          <w:jc w:val="center"/>
        </w:trPr>
        <w:tc>
          <w:tcPr>
            <w:tcW w:w="2208" w:type="dxa"/>
            <w:shd w:val="clear" w:color="auto" w:fill="auto"/>
            <w:tcMar>
              <w:top w:w="41" w:type="dxa"/>
              <w:left w:w="81" w:type="dxa"/>
              <w:bottom w:w="41" w:type="dxa"/>
              <w:right w:w="81" w:type="dxa"/>
            </w:tcMar>
          </w:tcPr>
          <w:p w14:paraId="17F912FE" w14:textId="77777777" w:rsidR="00D26D89" w:rsidRDefault="00E4683E">
            <w:pPr>
              <w:spacing w:line="300" w:lineRule="auto"/>
              <w:rPr>
                <w:sz w:val="21"/>
                <w:szCs w:val="21"/>
              </w:rPr>
            </w:pPr>
            <w:r>
              <w:rPr>
                <w:rFonts w:hint="eastAsia"/>
                <w:sz w:val="21"/>
                <w:szCs w:val="21"/>
              </w:rPr>
              <w:t>前置条件</w:t>
            </w:r>
          </w:p>
        </w:tc>
        <w:tc>
          <w:tcPr>
            <w:tcW w:w="6095" w:type="dxa"/>
            <w:shd w:val="clear" w:color="auto" w:fill="auto"/>
            <w:tcMar>
              <w:top w:w="41" w:type="dxa"/>
              <w:left w:w="81" w:type="dxa"/>
              <w:bottom w:w="41" w:type="dxa"/>
              <w:right w:w="81" w:type="dxa"/>
            </w:tcMar>
          </w:tcPr>
          <w:p w14:paraId="495A4D60" w14:textId="77777777" w:rsidR="00D26D89" w:rsidRDefault="00E4683E">
            <w:pPr>
              <w:spacing w:line="300" w:lineRule="auto"/>
              <w:rPr>
                <w:sz w:val="21"/>
                <w:szCs w:val="21"/>
              </w:rPr>
            </w:pPr>
            <w:r>
              <w:rPr>
                <w:rFonts w:hint="eastAsia"/>
                <w:sz w:val="21"/>
                <w:szCs w:val="21"/>
              </w:rPr>
              <w:t>商家已登录小程序后台端</w:t>
            </w:r>
          </w:p>
        </w:tc>
      </w:tr>
      <w:tr w:rsidR="00D26D89" w14:paraId="4F31D39A" w14:textId="77777777">
        <w:trPr>
          <w:trHeight w:val="23"/>
          <w:jc w:val="center"/>
        </w:trPr>
        <w:tc>
          <w:tcPr>
            <w:tcW w:w="2208" w:type="dxa"/>
            <w:shd w:val="clear" w:color="auto" w:fill="auto"/>
            <w:tcMar>
              <w:top w:w="41" w:type="dxa"/>
              <w:left w:w="81" w:type="dxa"/>
              <w:bottom w:w="41" w:type="dxa"/>
              <w:right w:w="81" w:type="dxa"/>
            </w:tcMar>
          </w:tcPr>
          <w:p w14:paraId="3402472C" w14:textId="77777777" w:rsidR="00D26D89" w:rsidRDefault="00E4683E">
            <w:pPr>
              <w:spacing w:line="300" w:lineRule="auto"/>
              <w:rPr>
                <w:sz w:val="21"/>
                <w:szCs w:val="21"/>
              </w:rPr>
            </w:pPr>
            <w:r>
              <w:rPr>
                <w:rFonts w:hint="eastAsia"/>
                <w:sz w:val="21"/>
                <w:szCs w:val="21"/>
              </w:rPr>
              <w:t>后置条件</w:t>
            </w:r>
          </w:p>
        </w:tc>
        <w:tc>
          <w:tcPr>
            <w:tcW w:w="6095" w:type="dxa"/>
            <w:shd w:val="clear" w:color="auto" w:fill="auto"/>
            <w:tcMar>
              <w:top w:w="41" w:type="dxa"/>
              <w:left w:w="81" w:type="dxa"/>
              <w:bottom w:w="41" w:type="dxa"/>
              <w:right w:w="81" w:type="dxa"/>
            </w:tcMar>
          </w:tcPr>
          <w:p w14:paraId="56712F56" w14:textId="77777777" w:rsidR="00D26D89" w:rsidRDefault="00E4683E">
            <w:pPr>
              <w:spacing w:line="300" w:lineRule="auto"/>
              <w:rPr>
                <w:sz w:val="21"/>
                <w:szCs w:val="21"/>
              </w:rPr>
            </w:pPr>
            <w:r>
              <w:rPr>
                <w:rFonts w:hint="eastAsia"/>
                <w:sz w:val="21"/>
                <w:szCs w:val="21"/>
              </w:rPr>
              <w:t>系统给出操作成功提示</w:t>
            </w:r>
          </w:p>
        </w:tc>
      </w:tr>
      <w:tr w:rsidR="00D26D89" w14:paraId="51554D0C" w14:textId="77777777">
        <w:trPr>
          <w:trHeight w:val="23"/>
          <w:jc w:val="center"/>
        </w:trPr>
        <w:tc>
          <w:tcPr>
            <w:tcW w:w="2208" w:type="dxa"/>
            <w:shd w:val="clear" w:color="auto" w:fill="auto"/>
            <w:tcMar>
              <w:top w:w="41" w:type="dxa"/>
              <w:left w:w="81" w:type="dxa"/>
              <w:bottom w:w="41" w:type="dxa"/>
              <w:right w:w="81" w:type="dxa"/>
            </w:tcMar>
          </w:tcPr>
          <w:p w14:paraId="458FA139" w14:textId="77777777" w:rsidR="00D26D89" w:rsidRDefault="00E4683E">
            <w:pPr>
              <w:spacing w:line="300" w:lineRule="auto"/>
              <w:rPr>
                <w:sz w:val="21"/>
                <w:szCs w:val="21"/>
              </w:rPr>
            </w:pPr>
            <w:r>
              <w:rPr>
                <w:rFonts w:hint="eastAsia"/>
                <w:sz w:val="21"/>
                <w:szCs w:val="21"/>
              </w:rPr>
              <w:t>基本操作流</w:t>
            </w:r>
          </w:p>
        </w:tc>
        <w:tc>
          <w:tcPr>
            <w:tcW w:w="6095" w:type="dxa"/>
            <w:shd w:val="clear" w:color="auto" w:fill="auto"/>
            <w:tcMar>
              <w:top w:w="41" w:type="dxa"/>
              <w:left w:w="81" w:type="dxa"/>
              <w:bottom w:w="41" w:type="dxa"/>
              <w:right w:w="81" w:type="dxa"/>
            </w:tcMar>
          </w:tcPr>
          <w:p w14:paraId="3228DF39" w14:textId="77777777" w:rsidR="00D26D89" w:rsidRDefault="00E4683E">
            <w:pPr>
              <w:spacing w:line="300" w:lineRule="auto"/>
              <w:jc w:val="left"/>
              <w:rPr>
                <w:rFonts w:ascii="宋体" w:hAnsi="宋体"/>
                <w:sz w:val="21"/>
                <w:szCs w:val="21"/>
              </w:rPr>
            </w:pPr>
            <w:r>
              <w:rPr>
                <w:rFonts w:hint="eastAsia"/>
                <w:sz w:val="21"/>
                <w:szCs w:val="21"/>
              </w:rPr>
              <w:t>1.</w:t>
            </w:r>
            <w:r>
              <w:rPr>
                <w:rFonts w:ascii="宋体" w:hAnsi="宋体" w:hint="eastAsia"/>
                <w:sz w:val="21"/>
                <w:szCs w:val="21"/>
              </w:rPr>
              <w:t>用户点击统计管理进入统计管理页面</w:t>
            </w:r>
          </w:p>
          <w:p w14:paraId="65086D8A" w14:textId="77777777" w:rsidR="00D26D89" w:rsidRDefault="00E4683E">
            <w:pPr>
              <w:spacing w:line="300" w:lineRule="auto"/>
              <w:jc w:val="left"/>
              <w:rPr>
                <w:rFonts w:ascii="宋体" w:hAnsi="宋体"/>
                <w:sz w:val="21"/>
                <w:szCs w:val="21"/>
              </w:rPr>
            </w:pPr>
            <w:r>
              <w:rPr>
                <w:rFonts w:ascii="宋体" w:hAnsi="宋体" w:hint="eastAsia"/>
                <w:sz w:val="21"/>
                <w:szCs w:val="21"/>
              </w:rPr>
              <w:t>2.选择日历，选择某段时间段</w:t>
            </w:r>
          </w:p>
          <w:p w14:paraId="0F5F2D30" w14:textId="77777777" w:rsidR="00D26D89" w:rsidRDefault="00E4683E">
            <w:pPr>
              <w:spacing w:line="300" w:lineRule="auto"/>
              <w:jc w:val="left"/>
              <w:rPr>
                <w:rFonts w:ascii="宋体" w:hAnsi="宋体"/>
                <w:sz w:val="21"/>
                <w:szCs w:val="21"/>
              </w:rPr>
            </w:pPr>
            <w:r>
              <w:rPr>
                <w:rFonts w:ascii="宋体" w:hAnsi="宋体" w:hint="eastAsia"/>
                <w:sz w:val="21"/>
                <w:szCs w:val="21"/>
              </w:rPr>
              <w:t>3.选择查询</w:t>
            </w:r>
          </w:p>
        </w:tc>
      </w:tr>
      <w:tr w:rsidR="00D26D89" w14:paraId="1F4B8A22" w14:textId="77777777">
        <w:trPr>
          <w:trHeight w:val="23"/>
          <w:jc w:val="center"/>
        </w:trPr>
        <w:tc>
          <w:tcPr>
            <w:tcW w:w="2208" w:type="dxa"/>
            <w:shd w:val="clear" w:color="auto" w:fill="auto"/>
            <w:tcMar>
              <w:top w:w="41" w:type="dxa"/>
              <w:left w:w="81" w:type="dxa"/>
              <w:bottom w:w="41" w:type="dxa"/>
              <w:right w:w="81" w:type="dxa"/>
            </w:tcMar>
          </w:tcPr>
          <w:p w14:paraId="5079B18E" w14:textId="77777777" w:rsidR="00D26D89" w:rsidRDefault="00E4683E">
            <w:pPr>
              <w:spacing w:line="300" w:lineRule="auto"/>
              <w:rPr>
                <w:sz w:val="21"/>
                <w:szCs w:val="21"/>
              </w:rPr>
            </w:pPr>
            <w:r>
              <w:rPr>
                <w:rFonts w:hint="eastAsia"/>
                <w:sz w:val="21"/>
                <w:szCs w:val="21"/>
              </w:rPr>
              <w:t>可选操作流</w:t>
            </w:r>
          </w:p>
        </w:tc>
        <w:tc>
          <w:tcPr>
            <w:tcW w:w="6095" w:type="dxa"/>
            <w:shd w:val="clear" w:color="auto" w:fill="auto"/>
            <w:tcMar>
              <w:top w:w="41" w:type="dxa"/>
              <w:left w:w="81" w:type="dxa"/>
              <w:bottom w:w="41" w:type="dxa"/>
              <w:right w:w="81" w:type="dxa"/>
            </w:tcMar>
          </w:tcPr>
          <w:p w14:paraId="679D7983" w14:textId="77777777" w:rsidR="00D26D89" w:rsidRDefault="00E4683E">
            <w:pPr>
              <w:spacing w:line="300" w:lineRule="auto"/>
              <w:rPr>
                <w:sz w:val="21"/>
                <w:szCs w:val="21"/>
              </w:rPr>
            </w:pPr>
            <w:r>
              <w:rPr>
                <w:rFonts w:hint="eastAsia"/>
                <w:sz w:val="21"/>
                <w:szCs w:val="21"/>
              </w:rPr>
              <w:t>无</w:t>
            </w:r>
          </w:p>
        </w:tc>
      </w:tr>
      <w:tr w:rsidR="00D26D89" w14:paraId="2065D34D" w14:textId="77777777">
        <w:trPr>
          <w:trHeight w:val="23"/>
          <w:jc w:val="center"/>
        </w:trPr>
        <w:tc>
          <w:tcPr>
            <w:tcW w:w="2208" w:type="dxa"/>
            <w:shd w:val="clear" w:color="auto" w:fill="auto"/>
            <w:tcMar>
              <w:top w:w="41" w:type="dxa"/>
              <w:left w:w="81" w:type="dxa"/>
              <w:bottom w:w="41" w:type="dxa"/>
              <w:right w:w="81" w:type="dxa"/>
            </w:tcMar>
          </w:tcPr>
          <w:p w14:paraId="2FFEF146" w14:textId="77777777" w:rsidR="00D26D89" w:rsidRDefault="00E4683E">
            <w:pPr>
              <w:spacing w:line="300" w:lineRule="auto"/>
              <w:rPr>
                <w:sz w:val="21"/>
                <w:szCs w:val="21"/>
              </w:rPr>
            </w:pPr>
            <w:r>
              <w:rPr>
                <w:rFonts w:hint="eastAsia"/>
                <w:sz w:val="21"/>
                <w:szCs w:val="21"/>
              </w:rPr>
              <w:t>被泛化用例表</w:t>
            </w:r>
          </w:p>
        </w:tc>
        <w:tc>
          <w:tcPr>
            <w:tcW w:w="6095" w:type="dxa"/>
            <w:shd w:val="clear" w:color="auto" w:fill="auto"/>
            <w:tcMar>
              <w:top w:w="41" w:type="dxa"/>
              <w:left w:w="81" w:type="dxa"/>
              <w:bottom w:w="41" w:type="dxa"/>
              <w:right w:w="81" w:type="dxa"/>
            </w:tcMar>
          </w:tcPr>
          <w:p w14:paraId="627AE9BD" w14:textId="77777777" w:rsidR="00D26D89" w:rsidRDefault="00E4683E">
            <w:pPr>
              <w:spacing w:line="300" w:lineRule="auto"/>
              <w:rPr>
                <w:sz w:val="21"/>
                <w:szCs w:val="21"/>
              </w:rPr>
            </w:pPr>
            <w:r>
              <w:rPr>
                <w:rFonts w:hint="eastAsia"/>
                <w:sz w:val="21"/>
                <w:szCs w:val="21"/>
              </w:rPr>
              <w:t>无</w:t>
            </w:r>
          </w:p>
        </w:tc>
      </w:tr>
      <w:tr w:rsidR="00D26D89" w14:paraId="7F7DD80A" w14:textId="77777777">
        <w:trPr>
          <w:trHeight w:val="23"/>
          <w:jc w:val="center"/>
        </w:trPr>
        <w:tc>
          <w:tcPr>
            <w:tcW w:w="2208" w:type="dxa"/>
            <w:shd w:val="clear" w:color="auto" w:fill="auto"/>
            <w:tcMar>
              <w:top w:w="41" w:type="dxa"/>
              <w:left w:w="81" w:type="dxa"/>
              <w:bottom w:w="41" w:type="dxa"/>
              <w:right w:w="81" w:type="dxa"/>
            </w:tcMar>
          </w:tcPr>
          <w:p w14:paraId="7D67EA11" w14:textId="77777777" w:rsidR="00D26D89" w:rsidRDefault="00E4683E">
            <w:pPr>
              <w:spacing w:line="300" w:lineRule="auto"/>
              <w:rPr>
                <w:sz w:val="21"/>
                <w:szCs w:val="21"/>
              </w:rPr>
            </w:pPr>
            <w:r>
              <w:rPr>
                <w:rFonts w:hint="eastAsia"/>
                <w:sz w:val="21"/>
                <w:szCs w:val="21"/>
              </w:rPr>
              <w:t>被包含用例表</w:t>
            </w:r>
          </w:p>
        </w:tc>
        <w:tc>
          <w:tcPr>
            <w:tcW w:w="6095" w:type="dxa"/>
            <w:shd w:val="clear" w:color="auto" w:fill="auto"/>
            <w:tcMar>
              <w:top w:w="41" w:type="dxa"/>
              <w:left w:w="81" w:type="dxa"/>
              <w:bottom w:w="41" w:type="dxa"/>
              <w:right w:w="81" w:type="dxa"/>
            </w:tcMar>
          </w:tcPr>
          <w:p w14:paraId="168B77C1" w14:textId="77777777" w:rsidR="00D26D89" w:rsidRDefault="00E4683E">
            <w:pPr>
              <w:spacing w:line="300" w:lineRule="auto"/>
              <w:rPr>
                <w:sz w:val="21"/>
                <w:szCs w:val="21"/>
              </w:rPr>
            </w:pPr>
            <w:r>
              <w:rPr>
                <w:rFonts w:hint="eastAsia"/>
                <w:sz w:val="21"/>
                <w:szCs w:val="21"/>
              </w:rPr>
              <w:t>统计管理</w:t>
            </w:r>
          </w:p>
        </w:tc>
      </w:tr>
      <w:tr w:rsidR="00D26D89" w14:paraId="74BAD1A7" w14:textId="77777777">
        <w:trPr>
          <w:trHeight w:val="23"/>
          <w:jc w:val="center"/>
        </w:trPr>
        <w:tc>
          <w:tcPr>
            <w:tcW w:w="2208" w:type="dxa"/>
            <w:shd w:val="clear" w:color="auto" w:fill="auto"/>
            <w:tcMar>
              <w:top w:w="41" w:type="dxa"/>
              <w:left w:w="81" w:type="dxa"/>
              <w:bottom w:w="41" w:type="dxa"/>
              <w:right w:w="81" w:type="dxa"/>
            </w:tcMar>
          </w:tcPr>
          <w:p w14:paraId="19D5E8ED" w14:textId="77777777" w:rsidR="00D26D89" w:rsidRDefault="00E4683E">
            <w:pPr>
              <w:spacing w:line="300" w:lineRule="auto"/>
              <w:rPr>
                <w:sz w:val="21"/>
                <w:szCs w:val="21"/>
              </w:rPr>
            </w:pPr>
            <w:r>
              <w:rPr>
                <w:rFonts w:hint="eastAsia"/>
                <w:sz w:val="21"/>
                <w:szCs w:val="21"/>
              </w:rPr>
              <w:t>被扩展用例表</w:t>
            </w:r>
          </w:p>
        </w:tc>
        <w:tc>
          <w:tcPr>
            <w:tcW w:w="6095" w:type="dxa"/>
            <w:shd w:val="clear" w:color="auto" w:fill="auto"/>
            <w:tcMar>
              <w:top w:w="41" w:type="dxa"/>
              <w:left w:w="81" w:type="dxa"/>
              <w:bottom w:w="41" w:type="dxa"/>
              <w:right w:w="81" w:type="dxa"/>
            </w:tcMar>
          </w:tcPr>
          <w:p w14:paraId="3E559826" w14:textId="77777777" w:rsidR="00D26D89" w:rsidRDefault="00E4683E">
            <w:pPr>
              <w:spacing w:line="300" w:lineRule="auto"/>
              <w:rPr>
                <w:sz w:val="21"/>
                <w:szCs w:val="21"/>
              </w:rPr>
            </w:pPr>
            <w:r>
              <w:rPr>
                <w:rFonts w:hint="eastAsia"/>
                <w:sz w:val="21"/>
                <w:szCs w:val="21"/>
              </w:rPr>
              <w:t>无</w:t>
            </w:r>
          </w:p>
        </w:tc>
      </w:tr>
    </w:tbl>
    <w:p w14:paraId="3E09EA6E" w14:textId="77777777" w:rsidR="00D26D89" w:rsidRDefault="00D26D89">
      <w:pPr>
        <w:pStyle w:val="aff0"/>
        <w:jc w:val="both"/>
      </w:pPr>
    </w:p>
    <w:p w14:paraId="1D73540E" w14:textId="77777777" w:rsidR="00D26D89" w:rsidRDefault="00E4683E">
      <w:pPr>
        <w:pStyle w:val="2"/>
        <w:spacing w:before="0" w:after="0" w:line="300" w:lineRule="auto"/>
      </w:pPr>
      <w:bookmarkStart w:id="49" w:name="_Toc446517035"/>
      <w:bookmarkStart w:id="50" w:name="_Toc6243705"/>
      <w:bookmarkStart w:id="51" w:name="_Toc39856043"/>
      <w:bookmarkStart w:id="52" w:name="_Toc1881"/>
      <w:r>
        <w:rPr>
          <w:rFonts w:hint="eastAsia"/>
        </w:rPr>
        <w:t xml:space="preserve">2.3 </w:t>
      </w:r>
      <w:r>
        <w:rPr>
          <w:rFonts w:hint="eastAsia"/>
          <w:color w:val="000000" w:themeColor="text1"/>
        </w:rPr>
        <w:t>非功能需求</w:t>
      </w:r>
      <w:bookmarkEnd w:id="49"/>
      <w:bookmarkEnd w:id="50"/>
      <w:bookmarkEnd w:id="51"/>
      <w:bookmarkEnd w:id="52"/>
    </w:p>
    <w:p w14:paraId="6C6C6B9C" w14:textId="77777777" w:rsidR="00D26D89" w:rsidRDefault="00E4683E">
      <w:pPr>
        <w:pStyle w:val="3"/>
        <w:spacing w:before="0" w:after="0" w:line="300" w:lineRule="auto"/>
      </w:pPr>
      <w:bookmarkStart w:id="53" w:name="_Toc6243706"/>
      <w:bookmarkStart w:id="54" w:name="_Toc39856044"/>
      <w:bookmarkStart w:id="55" w:name="_Toc446517036"/>
      <w:bookmarkStart w:id="56" w:name="_Toc22910"/>
      <w:r>
        <w:rPr>
          <w:rFonts w:hint="eastAsia"/>
        </w:rPr>
        <w:t>2.3.1</w:t>
      </w:r>
      <w:r>
        <w:rPr>
          <w:rFonts w:hint="eastAsia"/>
        </w:rPr>
        <w:t>环境需求</w:t>
      </w:r>
      <w:bookmarkEnd w:id="53"/>
      <w:bookmarkEnd w:id="54"/>
      <w:bookmarkEnd w:id="55"/>
      <w:bookmarkEnd w:id="56"/>
    </w:p>
    <w:p w14:paraId="1669274D" w14:textId="77777777" w:rsidR="00D26D89" w:rsidRDefault="00E4683E">
      <w:pPr>
        <w:ind w:firstLineChars="200" w:firstLine="480"/>
      </w:pPr>
      <w:r>
        <w:rPr>
          <w:rFonts w:ascii="宋体" w:hAnsi="宋体" w:hint="eastAsia"/>
        </w:rPr>
        <w:t>服务器端环境需求如表</w:t>
      </w:r>
      <w:r>
        <w:rPr>
          <w:rFonts w:asciiTheme="majorEastAsia" w:eastAsiaTheme="majorEastAsia" w:hAnsiTheme="majorEastAsia" w:hint="eastAsia"/>
        </w:rPr>
        <w:t>2-34</w:t>
      </w:r>
      <w:r>
        <w:rPr>
          <w:rFonts w:ascii="宋体" w:eastAsiaTheme="majorEastAsia" w:hAnsi="宋体" w:hint="eastAsia"/>
        </w:rPr>
        <w:t>所示：</w:t>
      </w:r>
    </w:p>
    <w:p w14:paraId="5B15708A" w14:textId="77777777" w:rsidR="00D26D89" w:rsidRDefault="00E4683E">
      <w:pPr>
        <w:pStyle w:val="a3"/>
        <w:spacing w:line="300" w:lineRule="auto"/>
        <w:jc w:val="center"/>
        <w:rPr>
          <w:rFonts w:ascii="黑体" w:hAnsi="黑体" w:cs="黑体"/>
          <w:sz w:val="21"/>
          <w:szCs w:val="21"/>
        </w:rPr>
      </w:pPr>
      <w:bookmarkStart w:id="57" w:name="_Toc261645611"/>
      <w:bookmarkStart w:id="58" w:name="_Toc261617664"/>
      <w:bookmarkStart w:id="59" w:name="_Toc261387277"/>
      <w:bookmarkStart w:id="60" w:name="_Toc260569027"/>
      <w:bookmarkStart w:id="61" w:name="_Toc260573878"/>
      <w:bookmarkStart w:id="62" w:name="_Toc261556534"/>
      <w:r>
        <w:rPr>
          <w:rFonts w:ascii="黑体" w:hAnsi="黑体" w:cs="黑体" w:hint="eastAsia"/>
          <w:sz w:val="21"/>
          <w:szCs w:val="21"/>
        </w:rPr>
        <w:t>表 2-34服务器端环境</w:t>
      </w:r>
      <w:bookmarkEnd w:id="57"/>
      <w:bookmarkEnd w:id="58"/>
      <w:bookmarkEnd w:id="59"/>
      <w:bookmarkEnd w:id="60"/>
      <w:bookmarkEnd w:id="61"/>
      <w:bookmarkEnd w:id="62"/>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D26D89" w14:paraId="362CF3BF" w14:textId="77777777">
        <w:trPr>
          <w:jc w:val="center"/>
        </w:trPr>
        <w:tc>
          <w:tcPr>
            <w:tcW w:w="2518" w:type="dxa"/>
            <w:shd w:val="clear" w:color="auto" w:fill="auto"/>
          </w:tcPr>
          <w:p w14:paraId="608B477B" w14:textId="77777777" w:rsidR="00D26D89" w:rsidRDefault="00E4683E">
            <w:pPr>
              <w:spacing w:line="300" w:lineRule="auto"/>
              <w:jc w:val="center"/>
              <w:rPr>
                <w:rFonts w:ascii="黑体" w:eastAsia="黑体" w:hAnsi="黑体" w:cs="黑体"/>
                <w:kern w:val="0"/>
                <w:sz w:val="21"/>
                <w:szCs w:val="21"/>
              </w:rPr>
            </w:pPr>
            <w:r>
              <w:rPr>
                <w:rFonts w:ascii="宋体" w:hAnsi="宋体" w:cs="宋体" w:hint="eastAsia"/>
                <w:kern w:val="0"/>
                <w:sz w:val="21"/>
                <w:szCs w:val="21"/>
              </w:rPr>
              <w:t>系统所使用数据库</w:t>
            </w:r>
          </w:p>
        </w:tc>
        <w:tc>
          <w:tcPr>
            <w:tcW w:w="6004" w:type="dxa"/>
          </w:tcPr>
          <w:p w14:paraId="5A42225B" w14:textId="77777777" w:rsidR="00D26D89" w:rsidRDefault="00E4683E">
            <w:pPr>
              <w:spacing w:line="300" w:lineRule="auto"/>
              <w:rPr>
                <w:rFonts w:eastAsia="黑体"/>
                <w:kern w:val="0"/>
                <w:sz w:val="21"/>
                <w:szCs w:val="21"/>
              </w:rPr>
            </w:pPr>
            <w:r>
              <w:rPr>
                <w:rFonts w:eastAsia="黑体"/>
                <w:kern w:val="0"/>
                <w:sz w:val="21"/>
                <w:szCs w:val="21"/>
              </w:rPr>
              <w:t>MySQL 8.0</w:t>
            </w:r>
          </w:p>
        </w:tc>
      </w:tr>
      <w:tr w:rsidR="00D26D89" w14:paraId="4A47BC4F" w14:textId="77777777">
        <w:trPr>
          <w:jc w:val="center"/>
        </w:trPr>
        <w:tc>
          <w:tcPr>
            <w:tcW w:w="2518" w:type="dxa"/>
            <w:shd w:val="clear" w:color="auto" w:fill="auto"/>
          </w:tcPr>
          <w:p w14:paraId="758FB56F" w14:textId="77777777" w:rsidR="00D26D89" w:rsidRDefault="00E4683E">
            <w:pPr>
              <w:spacing w:line="300" w:lineRule="auto"/>
              <w:jc w:val="center"/>
              <w:rPr>
                <w:rFonts w:ascii="宋体" w:hAnsi="宋体" w:cs="宋体"/>
                <w:kern w:val="0"/>
                <w:sz w:val="21"/>
                <w:szCs w:val="21"/>
              </w:rPr>
            </w:pPr>
            <w:r>
              <w:rPr>
                <w:rFonts w:ascii="宋体" w:hAnsi="宋体" w:cs="宋体" w:hint="eastAsia"/>
                <w:kern w:val="0"/>
                <w:sz w:val="21"/>
                <w:szCs w:val="21"/>
              </w:rPr>
              <w:t>操作系统</w:t>
            </w:r>
          </w:p>
        </w:tc>
        <w:tc>
          <w:tcPr>
            <w:tcW w:w="6004" w:type="dxa"/>
          </w:tcPr>
          <w:p w14:paraId="2530555E" w14:textId="77777777" w:rsidR="00D26D89" w:rsidRDefault="00E4683E">
            <w:pPr>
              <w:spacing w:line="300" w:lineRule="auto"/>
              <w:rPr>
                <w:kern w:val="0"/>
              </w:rPr>
            </w:pPr>
            <w:r>
              <w:rPr>
                <w:kern w:val="0"/>
              </w:rPr>
              <w:t xml:space="preserve">Windows 10 </w:t>
            </w:r>
            <w:r>
              <w:rPr>
                <w:kern w:val="0"/>
              </w:rPr>
              <w:t>专业版</w:t>
            </w:r>
          </w:p>
        </w:tc>
      </w:tr>
      <w:tr w:rsidR="00D26D89" w14:paraId="731A8093" w14:textId="77777777">
        <w:trPr>
          <w:jc w:val="center"/>
        </w:trPr>
        <w:tc>
          <w:tcPr>
            <w:tcW w:w="2518" w:type="dxa"/>
            <w:shd w:val="clear" w:color="auto" w:fill="auto"/>
          </w:tcPr>
          <w:p w14:paraId="3D0FEF47" w14:textId="77777777" w:rsidR="00D26D89" w:rsidRDefault="00E4683E">
            <w:pPr>
              <w:spacing w:line="300" w:lineRule="auto"/>
              <w:jc w:val="center"/>
              <w:rPr>
                <w:rFonts w:ascii="宋体" w:hAnsi="宋体" w:cs="宋体"/>
                <w:kern w:val="0"/>
                <w:sz w:val="21"/>
                <w:szCs w:val="21"/>
              </w:rPr>
            </w:pPr>
            <w:r>
              <w:rPr>
                <w:rFonts w:ascii="宋体" w:hAnsi="宋体" w:cs="宋体" w:hint="eastAsia"/>
                <w:kern w:val="0"/>
                <w:sz w:val="21"/>
                <w:szCs w:val="21"/>
              </w:rPr>
              <w:t>Web服务器</w:t>
            </w:r>
          </w:p>
        </w:tc>
        <w:tc>
          <w:tcPr>
            <w:tcW w:w="6004" w:type="dxa"/>
          </w:tcPr>
          <w:p w14:paraId="275B42B2" w14:textId="77777777" w:rsidR="00D26D89" w:rsidRDefault="00E4683E">
            <w:pPr>
              <w:spacing w:line="300" w:lineRule="auto"/>
              <w:rPr>
                <w:kern w:val="0"/>
                <w:sz w:val="21"/>
                <w:szCs w:val="21"/>
              </w:rPr>
            </w:pPr>
            <w:r>
              <w:rPr>
                <w:rFonts w:eastAsia="黑体"/>
                <w:kern w:val="0"/>
                <w:sz w:val="21"/>
                <w:szCs w:val="21"/>
              </w:rPr>
              <w:t>WSGI</w:t>
            </w:r>
          </w:p>
        </w:tc>
      </w:tr>
    </w:tbl>
    <w:p w14:paraId="5AC38668" w14:textId="77777777" w:rsidR="00D26D89" w:rsidRDefault="00E4683E">
      <w:pPr>
        <w:ind w:firstLineChars="200" w:firstLine="480"/>
        <w:rPr>
          <w:sz w:val="21"/>
          <w:szCs w:val="21"/>
        </w:rPr>
      </w:pPr>
      <w:bookmarkStart w:id="63" w:name="_Toc260569028"/>
      <w:bookmarkStart w:id="64" w:name="_Toc261556535"/>
      <w:bookmarkStart w:id="65" w:name="_Toc261617665"/>
      <w:bookmarkStart w:id="66" w:name="_Toc261645612"/>
      <w:bookmarkStart w:id="67" w:name="_Toc261387278"/>
      <w:bookmarkStart w:id="68" w:name="_Toc260573879"/>
      <w:r>
        <w:rPr>
          <w:rFonts w:ascii="宋体" w:hAnsi="宋体" w:hint="eastAsia"/>
        </w:rPr>
        <w:t>客户端环境需求如表</w:t>
      </w:r>
      <w:r>
        <w:rPr>
          <w:rFonts w:asciiTheme="majorEastAsia" w:eastAsiaTheme="majorEastAsia" w:hAnsiTheme="majorEastAsia" w:hint="eastAsia"/>
        </w:rPr>
        <w:t>2-35</w:t>
      </w:r>
      <w:r>
        <w:rPr>
          <w:rFonts w:ascii="宋体" w:eastAsiaTheme="majorEastAsia" w:hAnsi="宋体" w:hint="eastAsia"/>
        </w:rPr>
        <w:t>所示：</w:t>
      </w:r>
    </w:p>
    <w:p w14:paraId="1A081921" w14:textId="77777777" w:rsidR="00D26D89" w:rsidRDefault="00E4683E">
      <w:pPr>
        <w:pStyle w:val="a3"/>
        <w:spacing w:line="300" w:lineRule="auto"/>
        <w:jc w:val="center"/>
        <w:rPr>
          <w:sz w:val="21"/>
          <w:szCs w:val="21"/>
        </w:rPr>
      </w:pPr>
      <w:r>
        <w:rPr>
          <w:rFonts w:hint="eastAsia"/>
          <w:sz w:val="21"/>
          <w:szCs w:val="21"/>
        </w:rPr>
        <w:t>表</w:t>
      </w:r>
      <w:r>
        <w:rPr>
          <w:rFonts w:hint="eastAsia"/>
          <w:sz w:val="21"/>
          <w:szCs w:val="21"/>
        </w:rPr>
        <w:t xml:space="preserve"> </w:t>
      </w:r>
      <w:r>
        <w:rPr>
          <w:rFonts w:ascii="黑体" w:hAnsi="黑体" w:hint="eastAsia"/>
          <w:sz w:val="21"/>
          <w:szCs w:val="21"/>
        </w:rPr>
        <w:t>2-35</w:t>
      </w:r>
      <w:r>
        <w:rPr>
          <w:rFonts w:hint="eastAsia"/>
          <w:sz w:val="21"/>
          <w:szCs w:val="21"/>
        </w:rPr>
        <w:t>客户端环境</w:t>
      </w:r>
      <w:bookmarkEnd w:id="63"/>
      <w:bookmarkEnd w:id="64"/>
      <w:bookmarkEnd w:id="65"/>
      <w:bookmarkEnd w:id="66"/>
      <w:bookmarkEnd w:id="67"/>
      <w:bookmarkEnd w:id="68"/>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D26D89" w14:paraId="47A43B8A" w14:textId="77777777">
        <w:trPr>
          <w:trHeight w:val="323"/>
          <w:jc w:val="center"/>
        </w:trPr>
        <w:tc>
          <w:tcPr>
            <w:tcW w:w="2518" w:type="dxa"/>
            <w:shd w:val="clear" w:color="auto" w:fill="auto"/>
          </w:tcPr>
          <w:p w14:paraId="43B8B631" w14:textId="77777777" w:rsidR="00D26D89" w:rsidRDefault="00E4683E">
            <w:pPr>
              <w:spacing w:line="300" w:lineRule="auto"/>
              <w:jc w:val="center"/>
              <w:rPr>
                <w:rFonts w:ascii="宋体" w:hAnsi="宋体" w:cs="宋体"/>
                <w:kern w:val="0"/>
                <w:sz w:val="21"/>
                <w:szCs w:val="21"/>
              </w:rPr>
            </w:pPr>
            <w:r>
              <w:rPr>
                <w:rFonts w:ascii="宋体" w:hAnsi="宋体" w:cs="宋体" w:hint="eastAsia"/>
                <w:kern w:val="0"/>
                <w:sz w:val="21"/>
                <w:szCs w:val="21"/>
              </w:rPr>
              <w:t>操作系统</w:t>
            </w:r>
          </w:p>
        </w:tc>
        <w:tc>
          <w:tcPr>
            <w:tcW w:w="6004" w:type="dxa"/>
          </w:tcPr>
          <w:p w14:paraId="20326047" w14:textId="77777777" w:rsidR="00D26D89" w:rsidRDefault="00E4683E">
            <w:pPr>
              <w:spacing w:line="300" w:lineRule="auto"/>
              <w:rPr>
                <w:kern w:val="0"/>
              </w:rPr>
            </w:pPr>
            <w:r>
              <w:rPr>
                <w:rFonts w:ascii="宋体" w:hAnsi="宋体" w:cs="宋体" w:hint="eastAsia"/>
                <w:kern w:val="0"/>
                <w:sz w:val="21"/>
                <w:szCs w:val="21"/>
              </w:rPr>
              <w:t>Windows 7及其以上版本的操作系统</w:t>
            </w:r>
          </w:p>
        </w:tc>
      </w:tr>
      <w:tr w:rsidR="00D26D89" w14:paraId="0D6D1383" w14:textId="77777777">
        <w:trPr>
          <w:jc w:val="center"/>
        </w:trPr>
        <w:tc>
          <w:tcPr>
            <w:tcW w:w="2518" w:type="dxa"/>
            <w:shd w:val="clear" w:color="auto" w:fill="auto"/>
          </w:tcPr>
          <w:p w14:paraId="028CFC5F" w14:textId="77777777" w:rsidR="00D26D89" w:rsidRDefault="00E4683E">
            <w:pPr>
              <w:spacing w:line="300" w:lineRule="auto"/>
              <w:jc w:val="center"/>
              <w:rPr>
                <w:rFonts w:ascii="宋体" w:hAnsi="宋体" w:cs="宋体"/>
                <w:kern w:val="0"/>
                <w:sz w:val="21"/>
                <w:szCs w:val="21"/>
              </w:rPr>
            </w:pPr>
            <w:r>
              <w:rPr>
                <w:rFonts w:ascii="宋体" w:hAnsi="宋体" w:cs="宋体" w:hint="eastAsia"/>
                <w:kern w:val="0"/>
                <w:sz w:val="21"/>
                <w:szCs w:val="21"/>
              </w:rPr>
              <w:t>浏览器</w:t>
            </w:r>
          </w:p>
        </w:tc>
        <w:tc>
          <w:tcPr>
            <w:tcW w:w="6004" w:type="dxa"/>
          </w:tcPr>
          <w:p w14:paraId="75BA76D1" w14:textId="77777777" w:rsidR="00D26D89" w:rsidRDefault="00E4683E">
            <w:pPr>
              <w:spacing w:line="300" w:lineRule="auto"/>
              <w:rPr>
                <w:kern w:val="0"/>
                <w:sz w:val="21"/>
                <w:szCs w:val="21"/>
              </w:rPr>
            </w:pPr>
            <w:r>
              <w:rPr>
                <w:kern w:val="0"/>
                <w:sz w:val="21"/>
                <w:szCs w:val="21"/>
              </w:rPr>
              <w:t>Firefox</w:t>
            </w:r>
            <w:r>
              <w:rPr>
                <w:kern w:val="0"/>
                <w:sz w:val="21"/>
                <w:szCs w:val="21"/>
              </w:rPr>
              <w:t>、</w:t>
            </w:r>
            <w:r>
              <w:rPr>
                <w:kern w:val="0"/>
                <w:sz w:val="21"/>
                <w:szCs w:val="21"/>
              </w:rPr>
              <w:t>Chrome</w:t>
            </w:r>
            <w:r>
              <w:rPr>
                <w:kern w:val="0"/>
                <w:sz w:val="21"/>
                <w:szCs w:val="21"/>
              </w:rPr>
              <w:t>、</w:t>
            </w:r>
            <w:r>
              <w:rPr>
                <w:kern w:val="0"/>
                <w:sz w:val="21"/>
                <w:szCs w:val="21"/>
              </w:rPr>
              <w:t>IE10.0</w:t>
            </w:r>
            <w:r>
              <w:rPr>
                <w:kern w:val="0"/>
                <w:sz w:val="21"/>
                <w:szCs w:val="21"/>
              </w:rPr>
              <w:t>等</w:t>
            </w:r>
          </w:p>
        </w:tc>
      </w:tr>
      <w:tr w:rsidR="00D26D89" w14:paraId="70AD4338" w14:textId="77777777">
        <w:trPr>
          <w:jc w:val="center"/>
        </w:trPr>
        <w:tc>
          <w:tcPr>
            <w:tcW w:w="2518" w:type="dxa"/>
            <w:shd w:val="clear" w:color="auto" w:fill="auto"/>
          </w:tcPr>
          <w:p w14:paraId="2C923C11" w14:textId="77777777" w:rsidR="00D26D89" w:rsidRDefault="00E4683E">
            <w:pPr>
              <w:spacing w:line="300" w:lineRule="auto"/>
              <w:jc w:val="center"/>
              <w:rPr>
                <w:rFonts w:ascii="宋体" w:hAnsi="宋体" w:cs="宋体"/>
                <w:kern w:val="0"/>
                <w:sz w:val="21"/>
                <w:szCs w:val="21"/>
              </w:rPr>
            </w:pPr>
            <w:r>
              <w:rPr>
                <w:rFonts w:ascii="宋体" w:hAnsi="宋体" w:cs="宋体" w:hint="eastAsia"/>
                <w:kern w:val="0"/>
                <w:sz w:val="21"/>
                <w:szCs w:val="21"/>
              </w:rPr>
              <w:t>分辨率</w:t>
            </w:r>
          </w:p>
        </w:tc>
        <w:tc>
          <w:tcPr>
            <w:tcW w:w="6004" w:type="dxa"/>
          </w:tcPr>
          <w:p w14:paraId="011729DA" w14:textId="77777777" w:rsidR="00D26D89" w:rsidRDefault="00E4683E">
            <w:pPr>
              <w:spacing w:line="300" w:lineRule="auto"/>
              <w:rPr>
                <w:kern w:val="0"/>
                <w:sz w:val="21"/>
                <w:szCs w:val="21"/>
              </w:rPr>
            </w:pPr>
            <w:r>
              <w:rPr>
                <w:kern w:val="0"/>
                <w:sz w:val="21"/>
                <w:szCs w:val="21"/>
              </w:rPr>
              <w:t>最佳效果为</w:t>
            </w:r>
            <w:r>
              <w:rPr>
                <w:kern w:val="0"/>
                <w:sz w:val="21"/>
                <w:szCs w:val="21"/>
              </w:rPr>
              <w:t>1024×768</w:t>
            </w:r>
            <w:r>
              <w:rPr>
                <w:kern w:val="0"/>
                <w:sz w:val="21"/>
                <w:szCs w:val="21"/>
              </w:rPr>
              <w:t>像素</w:t>
            </w:r>
          </w:p>
        </w:tc>
      </w:tr>
    </w:tbl>
    <w:p w14:paraId="41F8AFEF" w14:textId="77777777" w:rsidR="00D26D89" w:rsidRDefault="00E4683E">
      <w:pPr>
        <w:pStyle w:val="3"/>
        <w:spacing w:before="0" w:after="0" w:line="300" w:lineRule="auto"/>
        <w:rPr>
          <w:rFonts w:ascii="宋体" w:hAnsi="宋体" w:cs="宋体"/>
        </w:rPr>
      </w:pPr>
      <w:bookmarkStart w:id="69" w:name="_Toc39856045"/>
      <w:bookmarkStart w:id="70" w:name="_Toc6243707"/>
      <w:bookmarkStart w:id="71" w:name="_Toc446517037"/>
      <w:bookmarkStart w:id="72" w:name="_Toc30839"/>
      <w:r>
        <w:rPr>
          <w:rFonts w:hint="eastAsia"/>
        </w:rPr>
        <w:lastRenderedPageBreak/>
        <w:t xml:space="preserve">2.3.2 </w:t>
      </w:r>
      <w:r>
        <w:rPr>
          <w:rFonts w:hint="eastAsia"/>
        </w:rPr>
        <w:t>性能需求</w:t>
      </w:r>
      <w:bookmarkEnd w:id="69"/>
      <w:bookmarkEnd w:id="70"/>
      <w:bookmarkEnd w:id="71"/>
      <w:bookmarkEnd w:id="72"/>
    </w:p>
    <w:p w14:paraId="7C823B1D" w14:textId="77777777" w:rsidR="00D26D89" w:rsidRDefault="00E4683E">
      <w:pPr>
        <w:spacing w:line="300" w:lineRule="auto"/>
        <w:rPr>
          <w:rFonts w:ascii="宋体" w:hAnsi="宋体"/>
        </w:rPr>
      </w:pPr>
      <w:r>
        <w:rPr>
          <w:rFonts w:ascii="宋体" w:hAnsi="宋体" w:hint="eastAsia"/>
        </w:rPr>
        <w:t>1.  稳定性</w:t>
      </w:r>
    </w:p>
    <w:p w14:paraId="2B22B8D4" w14:textId="77777777" w:rsidR="00D26D89" w:rsidRDefault="00E4683E">
      <w:pPr>
        <w:spacing w:line="300" w:lineRule="auto"/>
        <w:ind w:firstLineChars="200" w:firstLine="480"/>
        <w:rPr>
          <w:rFonts w:ascii="宋体" w:hAnsi="宋体"/>
        </w:rPr>
      </w:pPr>
      <w:r>
        <w:rPr>
          <w:rFonts w:ascii="宋体" w:hAnsi="宋体" w:hint="eastAsia"/>
        </w:rPr>
        <w:t>稳定性的意思就是小程序在需要稳定运行的时候，能保持其正常运行，功能完整不会出现缺失以及维持一个良好的服务性能水平，尤其是在用户使用时保持稳定。因为微信小程序会存在官方更新接口等操作，因此需要我们对后端接口进行及时更新并做详细记录。</w:t>
      </w:r>
    </w:p>
    <w:p w14:paraId="6E196911" w14:textId="77777777" w:rsidR="00D26D89" w:rsidRDefault="00E4683E">
      <w:pPr>
        <w:numPr>
          <w:ilvl w:val="0"/>
          <w:numId w:val="6"/>
        </w:numPr>
        <w:spacing w:line="300" w:lineRule="auto"/>
        <w:rPr>
          <w:rFonts w:ascii="宋体" w:hAnsi="宋体"/>
        </w:rPr>
      </w:pPr>
      <w:r>
        <w:rPr>
          <w:rFonts w:ascii="宋体" w:hAnsi="宋体" w:hint="eastAsia"/>
        </w:rPr>
        <w:t xml:space="preserve"> 可用性</w:t>
      </w:r>
    </w:p>
    <w:p w14:paraId="5FE09906" w14:textId="77777777" w:rsidR="00D26D89" w:rsidRDefault="00E4683E">
      <w:pPr>
        <w:spacing w:line="300" w:lineRule="auto"/>
        <w:rPr>
          <w:rFonts w:ascii="宋体" w:hAnsi="宋体"/>
        </w:rPr>
      </w:pPr>
      <w:r>
        <w:rPr>
          <w:rFonts w:ascii="宋体" w:hAnsi="宋体" w:hint="eastAsia"/>
        </w:rPr>
        <w:t xml:space="preserve">    可用性要求用户在不看操作说明书的情况下，就能在一定时间内对小程序的进行一些基本操作，比如登录授权、下单订购等等。同时尽可能地参照我们生产生活中的主流系统的设计，小程序内所有页面的框架和风格尽可能统一，按钮的设计、颜色的选取尽可能迎合用户的喜好和习惯，为用户与系统的交互提供便利。</w:t>
      </w:r>
    </w:p>
    <w:p w14:paraId="465B7217" w14:textId="77777777" w:rsidR="00D26D89" w:rsidRDefault="00E4683E">
      <w:pPr>
        <w:numPr>
          <w:ilvl w:val="0"/>
          <w:numId w:val="6"/>
        </w:numPr>
        <w:spacing w:line="300" w:lineRule="auto"/>
        <w:rPr>
          <w:rFonts w:ascii="宋体" w:hAnsi="宋体"/>
        </w:rPr>
      </w:pPr>
      <w:r>
        <w:rPr>
          <w:rFonts w:ascii="宋体" w:hAnsi="宋体" w:hint="eastAsia"/>
        </w:rPr>
        <w:t xml:space="preserve"> 高并发性</w:t>
      </w:r>
    </w:p>
    <w:p w14:paraId="3D34C04F" w14:textId="77777777" w:rsidR="00D26D89" w:rsidRDefault="00E4683E">
      <w:pPr>
        <w:spacing w:line="300" w:lineRule="auto"/>
        <w:ind w:firstLineChars="200" w:firstLine="480"/>
        <w:rPr>
          <w:rFonts w:ascii="宋体" w:hAnsi="宋体"/>
        </w:rPr>
      </w:pPr>
      <w:r>
        <w:rPr>
          <w:rFonts w:ascii="宋体" w:hAnsi="宋体" w:hint="eastAsia"/>
        </w:rPr>
        <w:t>高并发性是指当多个用户访问小程序时，应不会对小程序的平均响应时间造成多少影响。用户对小程序的各项操作的最长响应时间应该不超过8秒。同时因为服务器和数据库的资源有限，同时部署了小程序以及后台管理系统，因此需要确定一个比较小的资源占比。</w:t>
      </w:r>
    </w:p>
    <w:p w14:paraId="2BC27C61" w14:textId="77777777" w:rsidR="00D26D89" w:rsidRDefault="00E4683E">
      <w:pPr>
        <w:pStyle w:val="3"/>
        <w:spacing w:before="0" w:after="0" w:line="300" w:lineRule="auto"/>
      </w:pPr>
      <w:bookmarkStart w:id="73" w:name="_Toc39856046"/>
      <w:bookmarkStart w:id="74" w:name="_Toc6243708"/>
      <w:bookmarkStart w:id="75" w:name="_Toc446517038"/>
      <w:bookmarkStart w:id="76" w:name="_Toc29569"/>
      <w:bookmarkStart w:id="77" w:name="_Toc312440355"/>
      <w:bookmarkStart w:id="78" w:name="_Toc6243709"/>
      <w:r>
        <w:rPr>
          <w:rFonts w:hint="eastAsia"/>
        </w:rPr>
        <w:t xml:space="preserve">2.3.3 </w:t>
      </w:r>
      <w:r>
        <w:rPr>
          <w:rFonts w:hint="eastAsia"/>
        </w:rPr>
        <w:t>安全需求</w:t>
      </w:r>
      <w:bookmarkEnd w:id="73"/>
      <w:bookmarkEnd w:id="74"/>
      <w:bookmarkEnd w:id="75"/>
      <w:bookmarkEnd w:id="76"/>
    </w:p>
    <w:p w14:paraId="5F2A5B5F" w14:textId="77777777" w:rsidR="00D26D89" w:rsidRDefault="00E4683E">
      <w:pPr>
        <w:spacing w:line="300" w:lineRule="auto"/>
        <w:rPr>
          <w:rFonts w:ascii="宋体" w:hAnsi="宋体"/>
        </w:rPr>
      </w:pPr>
      <w:r>
        <w:rPr>
          <w:rFonts w:ascii="宋体" w:hAnsi="宋体" w:hint="eastAsia"/>
        </w:rPr>
        <w:t>1.  用户安全</w:t>
      </w:r>
    </w:p>
    <w:p w14:paraId="770025F2" w14:textId="77777777" w:rsidR="00D26D89" w:rsidRDefault="00E4683E">
      <w:pPr>
        <w:spacing w:line="300" w:lineRule="auto"/>
        <w:ind w:firstLineChars="200" w:firstLine="480"/>
      </w:pPr>
      <w:r>
        <w:rPr>
          <w:rFonts w:hint="eastAsia"/>
        </w:rPr>
        <w:t>本系统小程序端和后台管理端都是通过登录的方式进入，没有得到授权登录的用户无法进入系统。在小程序端所采取的是</w:t>
      </w:r>
      <w:r>
        <w:rPr>
          <w:rFonts w:eastAsiaTheme="minorEastAsia"/>
        </w:rPr>
        <w:t>https</w:t>
      </w:r>
      <w:r>
        <w:rPr>
          <w:rFonts w:hint="eastAsia"/>
        </w:rPr>
        <w:t>协议的方式进行通信，具有较强的安全性。同时通过绑定了用户的微信号实现在登录后再次登录无需再次进行授权操作，再次保证了用户登录信息的唯一性。在后台管理端，商家管理员的密码基于特定算法的加密密匙确定，在一定程度上提升了系统的安全性。</w:t>
      </w:r>
    </w:p>
    <w:p w14:paraId="5BBCBE55" w14:textId="77777777" w:rsidR="00D26D89" w:rsidRDefault="00E4683E">
      <w:pPr>
        <w:spacing w:line="300" w:lineRule="auto"/>
      </w:pPr>
      <w:r>
        <w:rPr>
          <w:rFonts w:ascii="宋体" w:hAnsi="宋体" w:hint="eastAsia"/>
        </w:rPr>
        <w:t>2.  记录日志</w:t>
      </w:r>
    </w:p>
    <w:p w14:paraId="72DEA1CF" w14:textId="77777777" w:rsidR="00D26D89" w:rsidRDefault="00E4683E">
      <w:pPr>
        <w:spacing w:line="300" w:lineRule="auto"/>
        <w:ind w:firstLine="480"/>
      </w:pPr>
      <w:r>
        <w:rPr>
          <w:rFonts w:hint="eastAsia"/>
        </w:rPr>
        <w:t>生鲜外卖系统能够对用户的关键性操作进行记录，同时记录生鲜外卖系统在运行时发生错误的所有信息。以便后续生鲜外卖系统出现故障时能够回到系统故障之前的状态，恢复正常运行。</w:t>
      </w:r>
    </w:p>
    <w:p w14:paraId="61F287B8" w14:textId="77777777" w:rsidR="00D26D89" w:rsidRDefault="00D26D89">
      <w:pPr>
        <w:spacing w:line="300" w:lineRule="auto"/>
        <w:ind w:firstLine="480"/>
      </w:pPr>
    </w:p>
    <w:p w14:paraId="304D920F" w14:textId="77777777" w:rsidR="00D26D89" w:rsidRDefault="00D26D89">
      <w:pPr>
        <w:spacing w:line="300" w:lineRule="auto"/>
        <w:ind w:firstLine="480"/>
      </w:pPr>
    </w:p>
    <w:p w14:paraId="2AE918BA" w14:textId="77777777" w:rsidR="00D26D89" w:rsidRDefault="00D26D89">
      <w:pPr>
        <w:spacing w:line="300" w:lineRule="auto"/>
        <w:ind w:firstLine="480"/>
      </w:pPr>
    </w:p>
    <w:p w14:paraId="4B6651CA" w14:textId="77777777" w:rsidR="00D26D89" w:rsidRDefault="00D26D89">
      <w:pPr>
        <w:spacing w:line="300" w:lineRule="auto"/>
        <w:ind w:firstLine="480"/>
      </w:pPr>
    </w:p>
    <w:p w14:paraId="2F5C9165" w14:textId="77777777" w:rsidR="00D26D89" w:rsidRDefault="00D26D89">
      <w:pPr>
        <w:spacing w:line="300" w:lineRule="auto"/>
        <w:ind w:firstLine="480"/>
        <w:rPr>
          <w:rStyle w:val="11"/>
          <w:rFonts w:ascii="黑体"/>
          <w:szCs w:val="32"/>
        </w:rPr>
      </w:pPr>
    </w:p>
    <w:p w14:paraId="0D428F75" w14:textId="77777777" w:rsidR="00D26D89" w:rsidRDefault="00D26D89">
      <w:pPr>
        <w:spacing w:line="300" w:lineRule="auto"/>
        <w:ind w:firstLine="480"/>
        <w:rPr>
          <w:rStyle w:val="11"/>
          <w:rFonts w:ascii="黑体"/>
          <w:szCs w:val="32"/>
        </w:rPr>
      </w:pPr>
    </w:p>
    <w:p w14:paraId="4D864515" w14:textId="77777777" w:rsidR="00D26D89" w:rsidRDefault="00D26D89">
      <w:pPr>
        <w:spacing w:line="300" w:lineRule="auto"/>
        <w:ind w:firstLine="480"/>
        <w:rPr>
          <w:rStyle w:val="11"/>
          <w:rFonts w:ascii="黑体"/>
          <w:szCs w:val="32"/>
        </w:rPr>
      </w:pPr>
    </w:p>
    <w:p w14:paraId="33151EB5" w14:textId="77777777" w:rsidR="00D26D89" w:rsidRDefault="00D26D89">
      <w:pPr>
        <w:spacing w:line="300" w:lineRule="auto"/>
        <w:ind w:firstLine="480"/>
        <w:rPr>
          <w:rStyle w:val="11"/>
          <w:rFonts w:ascii="黑体"/>
          <w:szCs w:val="32"/>
        </w:rPr>
      </w:pPr>
    </w:p>
    <w:p w14:paraId="4C47C4B1" w14:textId="77777777" w:rsidR="00D26D89" w:rsidRDefault="00E4683E">
      <w:pPr>
        <w:spacing w:line="300" w:lineRule="auto"/>
        <w:jc w:val="center"/>
        <w:outlineLvl w:val="0"/>
        <w:rPr>
          <w:rFonts w:ascii="黑体" w:eastAsia="黑体"/>
        </w:rPr>
      </w:pPr>
      <w:bookmarkStart w:id="79" w:name="_Toc39856047"/>
      <w:bookmarkStart w:id="80" w:name="_Toc29168"/>
      <w:r>
        <w:rPr>
          <w:rStyle w:val="11"/>
          <w:rFonts w:ascii="黑体" w:hint="eastAsia"/>
          <w:szCs w:val="32"/>
        </w:rPr>
        <w:lastRenderedPageBreak/>
        <w:t>3 总体设计</w:t>
      </w:r>
      <w:bookmarkEnd w:id="77"/>
      <w:bookmarkEnd w:id="78"/>
      <w:bookmarkEnd w:id="79"/>
      <w:bookmarkEnd w:id="80"/>
    </w:p>
    <w:p w14:paraId="7851AA51" w14:textId="77777777" w:rsidR="00D26D89" w:rsidRDefault="00E4683E">
      <w:pPr>
        <w:pStyle w:val="2"/>
        <w:spacing w:before="0" w:after="0" w:line="300" w:lineRule="auto"/>
      </w:pPr>
      <w:bookmarkStart w:id="81" w:name="_Toc39856048"/>
      <w:bookmarkStart w:id="82" w:name="_Toc6243710"/>
      <w:bookmarkStart w:id="83" w:name="_Toc446517041"/>
      <w:bookmarkStart w:id="84" w:name="_Toc434"/>
      <w:bookmarkStart w:id="85" w:name="_Toc312440357"/>
      <w:r>
        <w:rPr>
          <w:rFonts w:hint="eastAsia"/>
        </w:rPr>
        <w:t>3.1</w:t>
      </w:r>
      <w:r>
        <w:rPr>
          <w:rFonts w:hint="eastAsia"/>
        </w:rPr>
        <w:t>系统设计的原则</w:t>
      </w:r>
      <w:bookmarkEnd w:id="81"/>
      <w:bookmarkEnd w:id="82"/>
      <w:bookmarkEnd w:id="83"/>
      <w:bookmarkEnd w:id="84"/>
    </w:p>
    <w:p w14:paraId="6FFFD478" w14:textId="77777777" w:rsidR="00D26D89" w:rsidRDefault="00E4683E">
      <w:pPr>
        <w:pStyle w:val="aff1"/>
        <w:numPr>
          <w:ilvl w:val="0"/>
          <w:numId w:val="9"/>
        </w:numPr>
        <w:spacing w:line="300" w:lineRule="auto"/>
        <w:ind w:firstLineChars="0"/>
        <w:rPr>
          <w:rFonts w:ascii="宋体" w:hAnsi="宋体"/>
        </w:rPr>
      </w:pPr>
      <w:r>
        <w:rPr>
          <w:rFonts w:ascii="宋体" w:hAnsi="宋体" w:hint="eastAsia"/>
        </w:rPr>
        <w:t>实用性原则。系统的实用性要求是笔者设计生鲜外卖小程序时的最重点考虑的方面。本系统以紧密切合社区生鲜商家和的社区住户的实际业务需求为目标，希望通过自身研究来彻底解决传统社区生鲜购物方式不够便利、效率低下的痛点。</w:t>
      </w:r>
    </w:p>
    <w:p w14:paraId="4486E0ED" w14:textId="77777777" w:rsidR="00D26D89" w:rsidRDefault="00E4683E">
      <w:pPr>
        <w:pStyle w:val="aff1"/>
        <w:numPr>
          <w:ilvl w:val="0"/>
          <w:numId w:val="9"/>
        </w:numPr>
        <w:spacing w:line="300" w:lineRule="auto"/>
        <w:ind w:firstLineChars="0"/>
        <w:rPr>
          <w:rFonts w:ascii="宋体" w:hAnsi="宋体"/>
        </w:rPr>
      </w:pPr>
      <w:r>
        <w:rPr>
          <w:rFonts w:ascii="宋体" w:hAnsi="宋体" w:hint="eastAsia"/>
        </w:rPr>
        <w:t>先进性原则。系统的先进性也是笔者考虑的重点内容。当今时代，信息化在不断高速发展，每一次技术上的突破都会促进互联网生态改变。所以，让本系统有一个高质量的起点，在本系统的设计过程中笔者选取了当下热门的微信小程序，这样可以使系统的性价比优势得到充分的显现，具有一定的竞争力。</w:t>
      </w:r>
    </w:p>
    <w:p w14:paraId="056FBC24" w14:textId="77777777" w:rsidR="00D26D89" w:rsidRDefault="00E4683E">
      <w:pPr>
        <w:pStyle w:val="aff1"/>
        <w:numPr>
          <w:ilvl w:val="0"/>
          <w:numId w:val="9"/>
        </w:numPr>
        <w:spacing w:line="300" w:lineRule="auto"/>
        <w:ind w:firstLineChars="0"/>
        <w:rPr>
          <w:rFonts w:ascii="宋体" w:hAnsi="宋体"/>
        </w:rPr>
      </w:pPr>
      <w:r>
        <w:rPr>
          <w:rFonts w:ascii="宋体" w:hAnsi="宋体" w:cs="宋体" w:hint="eastAsia"/>
        </w:rPr>
        <w:t>安全性原则。</w:t>
      </w:r>
      <w:r>
        <w:rPr>
          <w:rFonts w:ascii="宋体" w:hAnsi="宋体" w:cs="宋体"/>
        </w:rPr>
        <w:t>系统</w:t>
      </w:r>
      <w:r>
        <w:rPr>
          <w:rFonts w:ascii="宋体" w:hAnsi="宋体" w:cs="宋体" w:hint="eastAsia"/>
        </w:rPr>
        <w:t>应当具备必要</w:t>
      </w:r>
      <w:r>
        <w:rPr>
          <w:rFonts w:ascii="宋体" w:hAnsi="宋体" w:cs="宋体"/>
        </w:rPr>
        <w:t>的保护措施，</w:t>
      </w:r>
      <w:r>
        <w:rPr>
          <w:rFonts w:ascii="宋体" w:hAnsi="宋体" w:cs="宋体" w:hint="eastAsia"/>
        </w:rPr>
        <w:t>既能让资源信息实现各方面的共享，也能实现信息之间的保护与隔离，系统在各层面的访问中实现控制，严格限制操作权限，并通过日志系统记录后台商家管理员的操作</w:t>
      </w:r>
      <w:r>
        <w:rPr>
          <w:rFonts w:ascii="宋体" w:hAnsi="宋体" w:cs="宋体"/>
        </w:rPr>
        <w:t>，</w:t>
      </w:r>
      <w:r>
        <w:rPr>
          <w:rFonts w:ascii="宋体" w:hAnsi="宋体" w:cs="宋体" w:hint="eastAsia"/>
        </w:rPr>
        <w:t>让系统具备良好</w:t>
      </w:r>
      <w:r>
        <w:rPr>
          <w:rFonts w:ascii="宋体" w:hAnsi="宋体" w:cs="宋体"/>
        </w:rPr>
        <w:t>的容错</w:t>
      </w:r>
      <w:r>
        <w:rPr>
          <w:rFonts w:ascii="宋体" w:hAnsi="宋体" w:cs="宋体" w:hint="eastAsia"/>
        </w:rPr>
        <w:t>与</w:t>
      </w:r>
      <w:r>
        <w:rPr>
          <w:rFonts w:ascii="宋体" w:hAnsi="宋体" w:cs="宋体"/>
        </w:rPr>
        <w:t>恢复能力，</w:t>
      </w:r>
      <w:r>
        <w:rPr>
          <w:rFonts w:ascii="宋体" w:hAnsi="宋体" w:cs="宋体" w:hint="eastAsia"/>
        </w:rPr>
        <w:t>使</w:t>
      </w:r>
      <w:r>
        <w:rPr>
          <w:rFonts w:ascii="宋体" w:hAnsi="宋体" w:cs="宋体"/>
        </w:rPr>
        <w:t>系统</w:t>
      </w:r>
      <w:r>
        <w:rPr>
          <w:rFonts w:ascii="宋体" w:hAnsi="宋体" w:cs="宋体" w:hint="eastAsia"/>
        </w:rPr>
        <w:t>能够</w:t>
      </w:r>
      <w:r>
        <w:rPr>
          <w:rFonts w:ascii="宋体" w:hAnsi="宋体" w:cs="宋体"/>
        </w:rPr>
        <w:t>长期正常</w:t>
      </w:r>
      <w:r>
        <w:rPr>
          <w:rFonts w:ascii="宋体" w:hAnsi="宋体" w:cs="宋体" w:hint="eastAsia"/>
        </w:rPr>
        <w:t>稳定地</w:t>
      </w:r>
      <w:r>
        <w:rPr>
          <w:rFonts w:ascii="宋体" w:hAnsi="宋体" w:cs="宋体"/>
        </w:rPr>
        <w:t>运行</w:t>
      </w:r>
      <w:r>
        <w:rPr>
          <w:rFonts w:ascii="宋体" w:hAnsi="宋体" w:cs="宋体" w:hint="eastAsia"/>
        </w:rPr>
        <w:t>。</w:t>
      </w:r>
    </w:p>
    <w:p w14:paraId="2A9174F7" w14:textId="77777777" w:rsidR="00D26D89" w:rsidRDefault="00E4683E">
      <w:pPr>
        <w:pStyle w:val="aff1"/>
        <w:numPr>
          <w:ilvl w:val="0"/>
          <w:numId w:val="9"/>
        </w:numPr>
        <w:spacing w:line="300" w:lineRule="auto"/>
        <w:ind w:firstLineChars="0"/>
        <w:rPr>
          <w:rFonts w:ascii="宋体" w:hAnsi="宋体" w:cs="宋体"/>
        </w:rPr>
      </w:pPr>
      <w:r>
        <w:rPr>
          <w:rFonts w:ascii="宋体" w:hAnsi="宋体" w:cs="宋体" w:hint="eastAsia"/>
        </w:rPr>
        <w:t>经济性原则。</w:t>
      </w:r>
      <w:r>
        <w:rPr>
          <w:rFonts w:ascii="宋体" w:hAnsi="宋体" w:cs="宋体"/>
        </w:rPr>
        <w:t>在满足</w:t>
      </w:r>
      <w:r>
        <w:rPr>
          <w:rFonts w:ascii="宋体" w:hAnsi="宋体" w:cs="宋体" w:hint="eastAsia"/>
        </w:rPr>
        <w:t>生鲜外卖小程序</w:t>
      </w:r>
      <w:r>
        <w:rPr>
          <w:rFonts w:ascii="宋体" w:hAnsi="宋体" w:cs="宋体"/>
        </w:rPr>
        <w:t>功能及性能要求的前提下，尽量降低</w:t>
      </w:r>
      <w:r>
        <w:rPr>
          <w:rFonts w:ascii="宋体" w:hAnsi="宋体" w:cs="宋体" w:hint="eastAsia"/>
        </w:rPr>
        <w:t>生鲜外卖小程序的</w:t>
      </w:r>
      <w:r>
        <w:rPr>
          <w:rFonts w:ascii="宋体" w:hAnsi="宋体" w:cs="宋体"/>
        </w:rPr>
        <w:t>建设成本，采用经济</w:t>
      </w:r>
      <w:r>
        <w:rPr>
          <w:rFonts w:ascii="宋体" w:hAnsi="宋体" w:cs="宋体" w:hint="eastAsia"/>
        </w:rPr>
        <w:t>且实效</w:t>
      </w:r>
      <w:r>
        <w:rPr>
          <w:rFonts w:ascii="宋体" w:hAnsi="宋体" w:cs="宋体"/>
        </w:rPr>
        <w:t>的技术</w:t>
      </w:r>
      <w:r>
        <w:rPr>
          <w:rFonts w:ascii="宋体" w:hAnsi="宋体" w:cs="宋体" w:hint="eastAsia"/>
        </w:rPr>
        <w:t>手段</w:t>
      </w:r>
      <w:r>
        <w:rPr>
          <w:rFonts w:ascii="宋体" w:hAnsi="宋体" w:cs="宋体"/>
        </w:rPr>
        <w:t>，利用现有资源，</w:t>
      </w:r>
      <w:r>
        <w:rPr>
          <w:rFonts w:ascii="宋体" w:hAnsi="宋体" w:cs="宋体" w:hint="eastAsia"/>
        </w:rPr>
        <w:t>综合考虑</w:t>
      </w:r>
      <w:r>
        <w:rPr>
          <w:rFonts w:ascii="宋体" w:hAnsi="宋体" w:cs="宋体"/>
        </w:rPr>
        <w:t>系统的</w:t>
      </w:r>
      <w:r>
        <w:rPr>
          <w:rFonts w:ascii="宋体" w:hAnsi="宋体" w:cs="宋体" w:hint="eastAsia"/>
        </w:rPr>
        <w:t>搭建</w:t>
      </w:r>
      <w:r>
        <w:rPr>
          <w:rFonts w:ascii="宋体" w:hAnsi="宋体" w:cs="宋体"/>
        </w:rPr>
        <w:t>、</w:t>
      </w:r>
      <w:r>
        <w:rPr>
          <w:rFonts w:ascii="宋体" w:hAnsi="宋体" w:cs="宋体" w:hint="eastAsia"/>
        </w:rPr>
        <w:t>更新升级以及</w:t>
      </w:r>
      <w:r>
        <w:rPr>
          <w:rFonts w:ascii="宋体" w:hAnsi="宋体" w:cs="宋体"/>
        </w:rPr>
        <w:t>维护</w:t>
      </w:r>
      <w:r>
        <w:rPr>
          <w:rFonts w:ascii="宋体" w:hAnsi="宋体" w:cs="宋体" w:hint="eastAsia"/>
        </w:rPr>
        <w:t>时所需的成本</w:t>
      </w:r>
      <w:r>
        <w:rPr>
          <w:rFonts w:ascii="宋体" w:hAnsi="宋体" w:hint="eastAsia"/>
        </w:rPr>
        <w:t>。</w:t>
      </w:r>
    </w:p>
    <w:p w14:paraId="2940F0F0" w14:textId="77777777" w:rsidR="00D26D89" w:rsidRDefault="00D26D89">
      <w:pPr>
        <w:spacing w:line="300" w:lineRule="auto"/>
        <w:rPr>
          <w:rFonts w:ascii="宋体" w:hAnsi="宋体" w:cs="宋体"/>
        </w:rPr>
      </w:pPr>
    </w:p>
    <w:p w14:paraId="3B67EC6C" w14:textId="77777777" w:rsidR="00D26D89" w:rsidRDefault="00E4683E">
      <w:pPr>
        <w:pStyle w:val="2"/>
        <w:spacing w:before="0" w:after="0" w:line="300" w:lineRule="auto"/>
        <w:rPr>
          <w:rFonts w:ascii="Times New Roman" w:hAnsi="Times New Roman"/>
        </w:rPr>
      </w:pPr>
      <w:bookmarkStart w:id="86" w:name="_Toc6243711"/>
      <w:bookmarkStart w:id="87" w:name="_Toc39856049"/>
      <w:bookmarkStart w:id="88" w:name="_Toc25643"/>
      <w:r>
        <w:rPr>
          <w:rFonts w:ascii="Times New Roman" w:hAnsi="Times New Roman" w:hint="eastAsia"/>
        </w:rPr>
        <w:t xml:space="preserve">3.2 </w:t>
      </w:r>
      <w:bookmarkEnd w:id="85"/>
      <w:r>
        <w:rPr>
          <w:rFonts w:ascii="Times New Roman" w:hAnsi="Times New Roman" w:hint="eastAsia"/>
        </w:rPr>
        <w:t>系统</w:t>
      </w:r>
      <w:r>
        <w:rPr>
          <w:rFonts w:ascii="Times New Roman" w:hAnsi="Times New Roman"/>
        </w:rPr>
        <w:t>体系结构设计</w:t>
      </w:r>
      <w:bookmarkEnd w:id="86"/>
      <w:bookmarkEnd w:id="87"/>
      <w:bookmarkEnd w:id="88"/>
    </w:p>
    <w:p w14:paraId="1CE5BEC8" w14:textId="77777777" w:rsidR="00D26D89" w:rsidRDefault="00E4683E">
      <w:pPr>
        <w:spacing w:line="300" w:lineRule="auto"/>
        <w:ind w:firstLineChars="200" w:firstLine="480"/>
      </w:pPr>
      <w:r>
        <w:rPr>
          <w:rFonts w:hint="eastAsia"/>
        </w:rPr>
        <w:t>经过对现阶段社区生鲜商家和顾客的分析，发现在实际购物场景中商家和顾客往往倾向于使用简单便捷、占用内存少的应用，因此在用户进行操作的移动端选用依托于微信社交平台的微信小程序，商家管理后台</w:t>
      </w:r>
      <w:r>
        <w:rPr>
          <w:rFonts w:hint="eastAsia"/>
        </w:rPr>
        <w:t>web</w:t>
      </w:r>
      <w:r>
        <w:rPr>
          <w:rFonts w:hint="eastAsia"/>
        </w:rPr>
        <w:t>端根据需求分析并且考虑到开发周期较短的情况，采用前后端分离架构模式，使前端和后端可以在各自的部分更加专业化。小程序端选用</w:t>
      </w:r>
      <w:r>
        <w:rPr>
          <w:rFonts w:hint="eastAsia"/>
        </w:rPr>
        <w:t>MINA</w:t>
      </w:r>
      <w:r>
        <w:rPr>
          <w:rFonts w:hint="eastAsia"/>
        </w:rPr>
        <w:t>框架，这是微信开发者为小程序开发提供的一种框架，该框架具有的</w:t>
      </w:r>
      <w:r>
        <w:rPr>
          <w:rFonts w:hint="eastAsia"/>
        </w:rPr>
        <w:t xml:space="preserve"> Java Script API</w:t>
      </w:r>
      <w:r>
        <w:rPr>
          <w:rFonts w:hint="eastAsia"/>
        </w:rPr>
        <w:t>非常完善，开发人员可以很方便地获得其具有的各种功能，让小程序的搭建非常便捷。</w:t>
      </w:r>
    </w:p>
    <w:p w14:paraId="34D4C670" w14:textId="77777777" w:rsidR="00D26D89" w:rsidRDefault="00E4683E">
      <w:pPr>
        <w:spacing w:line="300" w:lineRule="auto"/>
        <w:ind w:firstLineChars="200" w:firstLine="480"/>
      </w:pPr>
      <w:r>
        <w:rPr>
          <w:rFonts w:hint="eastAsia"/>
        </w:rPr>
        <w:t>后端使用</w:t>
      </w:r>
      <w:r>
        <w:rPr>
          <w:rFonts w:hint="eastAsia"/>
        </w:rPr>
        <w:t>python flask</w:t>
      </w:r>
      <w:r>
        <w:rPr>
          <w:rFonts w:hint="eastAsia"/>
        </w:rPr>
        <w:t>框架，服务器使用</w:t>
      </w:r>
      <w:r>
        <w:rPr>
          <w:rFonts w:hint="eastAsia"/>
        </w:rPr>
        <w:t>flask</w:t>
      </w:r>
      <w:r>
        <w:rPr>
          <w:rFonts w:hint="eastAsia"/>
        </w:rPr>
        <w:t>自带的</w:t>
      </w:r>
      <w:r>
        <w:rPr>
          <w:rFonts w:hint="eastAsia"/>
        </w:rPr>
        <w:t>WSGI</w:t>
      </w:r>
      <w:r>
        <w:rPr>
          <w:rFonts w:hint="eastAsia"/>
        </w:rPr>
        <w:t>。</w:t>
      </w:r>
      <w:r>
        <w:rPr>
          <w:rFonts w:hint="eastAsia"/>
        </w:rPr>
        <w:t>Flask</w:t>
      </w:r>
      <w:r>
        <w:rPr>
          <w:rFonts w:hint="eastAsia"/>
        </w:rPr>
        <w:t>框架的特点是框架本身非常的简略，体积小，但它却具备十分强大的扩展能力，通过</w:t>
      </w:r>
      <w:r>
        <w:rPr>
          <w:rFonts w:hint="eastAsia"/>
        </w:rPr>
        <w:t>pip</w:t>
      </w:r>
      <w:r>
        <w:rPr>
          <w:rFonts w:hint="eastAsia"/>
        </w:rPr>
        <w:t>可以安装各种</w:t>
      </w:r>
      <w:r>
        <w:rPr>
          <w:rFonts w:hint="eastAsia"/>
        </w:rPr>
        <w:t>python</w:t>
      </w:r>
      <w:r>
        <w:rPr>
          <w:rFonts w:hint="eastAsia"/>
        </w:rPr>
        <w:t>库扩展系统功能，例如使用</w:t>
      </w:r>
      <w:r>
        <w:rPr>
          <w:rFonts w:hint="eastAsia"/>
        </w:rPr>
        <w:t xml:space="preserve"> flask-sqlacodegen </w:t>
      </w:r>
      <w:r>
        <w:rPr>
          <w:rFonts w:hint="eastAsia"/>
        </w:rPr>
        <w:t>扩展可方便快速生成</w:t>
      </w:r>
      <w:r>
        <w:rPr>
          <w:rFonts w:hint="eastAsia"/>
        </w:rPr>
        <w:t xml:space="preserve"> ORM model</w:t>
      </w:r>
      <w:r>
        <w:rPr>
          <w:rFonts w:hint="eastAsia"/>
        </w:rPr>
        <w:t>。对于不需要的功能库直接进行删除就可以了，这种可供用户定制功能的特点正</w:t>
      </w:r>
      <w:r>
        <w:rPr>
          <w:rFonts w:hint="eastAsia"/>
        </w:rPr>
        <w:t>flask</w:t>
      </w:r>
      <w:r>
        <w:rPr>
          <w:rFonts w:hint="eastAsia"/>
        </w:rPr>
        <w:t>框架流行的原因。前后端通过</w:t>
      </w:r>
      <w:r>
        <w:rPr>
          <w:rFonts w:hint="eastAsia"/>
        </w:rPr>
        <w:t>RESTful</w:t>
      </w:r>
      <w:r>
        <w:rPr>
          <w:rFonts w:hint="eastAsia"/>
        </w:rPr>
        <w:t>风格</w:t>
      </w:r>
      <w:r>
        <w:rPr>
          <w:rFonts w:hint="eastAsia"/>
        </w:rPr>
        <w:t>api</w:t>
      </w:r>
      <w:r>
        <w:rPr>
          <w:rFonts w:hint="eastAsia"/>
        </w:rPr>
        <w:t>进行通信。系统架构图如图</w:t>
      </w:r>
      <w:r>
        <w:rPr>
          <w:rFonts w:hint="eastAsia"/>
        </w:rPr>
        <w:t>3-1</w:t>
      </w:r>
      <w:r>
        <w:rPr>
          <w:rFonts w:hint="eastAsia"/>
        </w:rPr>
        <w:t>所示：</w:t>
      </w:r>
    </w:p>
    <w:p w14:paraId="61CD90F9" w14:textId="77777777" w:rsidR="00D26D89" w:rsidRDefault="00DD7C32">
      <w:pPr>
        <w:spacing w:line="300" w:lineRule="auto"/>
        <w:jc w:val="center"/>
        <w:rPr>
          <w:szCs w:val="21"/>
        </w:rPr>
      </w:pPr>
      <w:r>
        <w:rPr>
          <w:szCs w:val="21"/>
        </w:rPr>
        <w:lastRenderedPageBreak/>
        <w:pict w14:anchorId="1B77A524">
          <v:shape id="_x0000_i1044" type="#_x0000_t75" style="width:391.2pt;height:276pt">
            <v:imagedata r:id="rId37" o:title=""/>
          </v:shape>
        </w:pict>
      </w:r>
    </w:p>
    <w:p w14:paraId="263F9BF1" w14:textId="77777777" w:rsidR="00D26D89" w:rsidRDefault="00E4683E">
      <w:pPr>
        <w:spacing w:line="300" w:lineRule="auto"/>
        <w:ind w:firstLineChars="236" w:firstLine="496"/>
        <w:jc w:val="center"/>
        <w:rPr>
          <w:rFonts w:ascii="黑体" w:eastAsia="黑体" w:hAnsi="黑体"/>
          <w:sz w:val="21"/>
          <w:szCs w:val="21"/>
        </w:rPr>
      </w:pPr>
      <w:r>
        <w:rPr>
          <w:rFonts w:ascii="黑体" w:eastAsia="黑体" w:hAnsi="黑体" w:hint="eastAsia"/>
          <w:sz w:val="21"/>
          <w:szCs w:val="21"/>
        </w:rPr>
        <w:t>图3-1系统架构图</w:t>
      </w:r>
    </w:p>
    <w:p w14:paraId="714E2D36" w14:textId="77777777" w:rsidR="00D26D89" w:rsidRDefault="00D26D89">
      <w:pPr>
        <w:spacing w:line="300" w:lineRule="auto"/>
        <w:jc w:val="left"/>
        <w:rPr>
          <w:szCs w:val="21"/>
        </w:rPr>
      </w:pPr>
    </w:p>
    <w:p w14:paraId="5F296774" w14:textId="77777777" w:rsidR="00D26D89" w:rsidRDefault="00E4683E">
      <w:pPr>
        <w:spacing w:line="300" w:lineRule="auto"/>
        <w:ind w:firstLineChars="200" w:firstLine="480"/>
        <w:jc w:val="left"/>
        <w:rPr>
          <w:szCs w:val="21"/>
        </w:rPr>
      </w:pPr>
      <w:r>
        <w:rPr>
          <w:rFonts w:hint="eastAsia"/>
          <w:szCs w:val="21"/>
        </w:rPr>
        <w:t>生鲜外卖小程序系统结构图如图</w:t>
      </w:r>
      <w:r>
        <w:rPr>
          <w:rFonts w:hint="eastAsia"/>
          <w:szCs w:val="21"/>
        </w:rPr>
        <w:t>3-2</w:t>
      </w:r>
      <w:r>
        <w:rPr>
          <w:rFonts w:hint="eastAsia"/>
          <w:szCs w:val="21"/>
        </w:rPr>
        <w:t>所示：</w:t>
      </w:r>
    </w:p>
    <w:p w14:paraId="5272AA47" w14:textId="77777777" w:rsidR="00D26D89" w:rsidRDefault="00DD7C32">
      <w:pPr>
        <w:jc w:val="center"/>
      </w:pPr>
      <w:r>
        <w:pict w14:anchorId="580712B2">
          <v:shape id="_x0000_i1045" type="#_x0000_t75" style="width:325.2pt;height:307.8pt">
            <v:imagedata r:id="rId38" o:title=""/>
          </v:shape>
        </w:pict>
      </w:r>
    </w:p>
    <w:p w14:paraId="13FB372B" w14:textId="77777777" w:rsidR="00D26D89" w:rsidRDefault="00E4683E">
      <w:pPr>
        <w:ind w:firstLineChars="236" w:firstLine="496"/>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3</w:t>
      </w:r>
      <w:r>
        <w:rPr>
          <w:rFonts w:ascii="黑体" w:eastAsia="黑体" w:hAnsi="黑体" w:hint="eastAsia"/>
          <w:sz w:val="21"/>
          <w:szCs w:val="21"/>
        </w:rPr>
        <w:t>-</w:t>
      </w:r>
      <w:r>
        <w:rPr>
          <w:rFonts w:ascii="黑体" w:eastAsia="黑体" w:hAnsi="黑体"/>
          <w:sz w:val="21"/>
          <w:szCs w:val="21"/>
        </w:rPr>
        <w:t>2</w:t>
      </w:r>
      <w:r>
        <w:rPr>
          <w:rFonts w:ascii="黑体" w:eastAsia="黑体" w:hAnsi="黑体" w:hint="eastAsia"/>
          <w:sz w:val="21"/>
          <w:szCs w:val="21"/>
        </w:rPr>
        <w:t>系统结构图</w:t>
      </w:r>
    </w:p>
    <w:p w14:paraId="27802A24" w14:textId="77777777" w:rsidR="00D26D89" w:rsidRDefault="00E4683E">
      <w:pPr>
        <w:spacing w:line="300" w:lineRule="auto"/>
        <w:ind w:firstLineChars="200" w:firstLine="480"/>
        <w:rPr>
          <w:rFonts w:ascii="宋体" w:hAnsi="宋体"/>
        </w:rPr>
      </w:pPr>
      <w:r>
        <w:rPr>
          <w:rFonts w:ascii="宋体" w:hAnsi="宋体" w:hint="eastAsia"/>
        </w:rPr>
        <w:t>系统结构第一层为表现层，主要包括展现界面的UI展示类。第二层为业务逻辑层，</w:t>
      </w:r>
      <w:r>
        <w:rPr>
          <w:rFonts w:ascii="宋体" w:hAnsi="宋体" w:hint="eastAsia"/>
        </w:rPr>
        <w:lastRenderedPageBreak/>
        <w:t>主要包括实体类和服务类。第三层为数据层，主要包括映射类和数据控制类。数据层主要是对于数据库中的数据进行操作，具体为业务逻辑层提供数据服务，其依赖余S</w:t>
      </w:r>
      <w:r>
        <w:rPr>
          <w:rFonts w:ascii="宋体" w:hAnsi="宋体"/>
        </w:rPr>
        <w:t>QA</w:t>
      </w:r>
      <w:r>
        <w:rPr>
          <w:rFonts w:ascii="宋体" w:hAnsi="宋体" w:hint="eastAsia"/>
        </w:rPr>
        <w:t>l</w:t>
      </w:r>
      <w:r>
        <w:rPr>
          <w:rFonts w:ascii="宋体" w:hAnsi="宋体"/>
        </w:rPr>
        <w:t>chemy</w:t>
      </w:r>
      <w:r>
        <w:rPr>
          <w:rFonts w:ascii="宋体" w:hAnsi="宋体" w:hint="eastAsia"/>
        </w:rPr>
        <w:t>这一ORM框架将</w:t>
      </w:r>
      <w:r>
        <w:rPr>
          <w:rFonts w:ascii="宋体" w:hAnsi="宋体"/>
        </w:rPr>
        <w:t>关系数据库的表结构映射到对象</w:t>
      </w:r>
      <w:r>
        <w:rPr>
          <w:rFonts w:ascii="宋体" w:hAnsi="宋体" w:hint="eastAsia"/>
        </w:rPr>
        <w:t>上。表现层则依赖</w:t>
      </w:r>
      <w:r>
        <w:rPr>
          <w:rFonts w:ascii="宋体" w:hAnsi="宋体"/>
        </w:rPr>
        <w:t>F</w:t>
      </w:r>
      <w:r>
        <w:rPr>
          <w:rFonts w:ascii="宋体" w:hAnsi="宋体" w:hint="eastAsia"/>
        </w:rPr>
        <w:t>lask自带的</w:t>
      </w:r>
      <w:r>
        <w:rPr>
          <w:rFonts w:ascii="宋体" w:hAnsi="宋体"/>
        </w:rPr>
        <w:t>WSGI</w:t>
      </w:r>
      <w:r>
        <w:rPr>
          <w:rFonts w:ascii="宋体" w:hAnsi="宋体" w:hint="eastAsia"/>
        </w:rPr>
        <w:t>服务器得以展现。</w:t>
      </w:r>
    </w:p>
    <w:p w14:paraId="7ADD5F6C" w14:textId="77777777" w:rsidR="00D26D89" w:rsidRDefault="00D26D89">
      <w:pPr>
        <w:spacing w:line="300" w:lineRule="auto"/>
      </w:pPr>
    </w:p>
    <w:p w14:paraId="19A2A2DB" w14:textId="77777777" w:rsidR="00D26D89" w:rsidRDefault="00E4683E">
      <w:pPr>
        <w:pStyle w:val="2"/>
        <w:spacing w:before="0" w:after="0" w:line="300" w:lineRule="auto"/>
        <w:rPr>
          <w:rFonts w:ascii="Times New Roman" w:hAnsi="Times New Roman"/>
        </w:rPr>
      </w:pPr>
      <w:bookmarkStart w:id="89" w:name="_Toc312440358"/>
      <w:bookmarkStart w:id="90" w:name="_Toc39856050"/>
      <w:bookmarkStart w:id="91" w:name="_Toc6243712"/>
      <w:bookmarkStart w:id="92" w:name="_Toc11953"/>
      <w:r>
        <w:rPr>
          <w:rFonts w:ascii="Times New Roman" w:hAnsi="Times New Roman" w:hint="eastAsia"/>
        </w:rPr>
        <w:t xml:space="preserve">3.3 </w:t>
      </w:r>
      <w:bookmarkEnd w:id="89"/>
      <w:r>
        <w:rPr>
          <w:rFonts w:ascii="Times New Roman" w:hAnsi="Times New Roman" w:hint="eastAsia"/>
        </w:rPr>
        <w:t>系统功能结构设计</w:t>
      </w:r>
      <w:bookmarkEnd w:id="90"/>
      <w:bookmarkEnd w:id="91"/>
      <w:bookmarkEnd w:id="92"/>
    </w:p>
    <w:p w14:paraId="0F4E5F56" w14:textId="77777777" w:rsidR="00D26D89" w:rsidRDefault="00E4683E">
      <w:pPr>
        <w:spacing w:line="300" w:lineRule="auto"/>
        <w:ind w:firstLineChars="236" w:firstLine="566"/>
      </w:pPr>
      <w:r>
        <w:rPr>
          <w:rFonts w:ascii="宋体" w:hAnsi="宋体" w:hint="eastAsia"/>
        </w:rPr>
        <w:t>系统总包图如图3</w:t>
      </w:r>
      <w:r>
        <w:rPr>
          <w:rFonts w:ascii="宋体" w:hAnsi="宋体"/>
        </w:rPr>
        <w:t>-</w:t>
      </w:r>
      <w:r>
        <w:rPr>
          <w:rFonts w:ascii="宋体" w:hAnsi="宋体" w:hint="eastAsia"/>
        </w:rPr>
        <w:t>3所示：</w:t>
      </w:r>
    </w:p>
    <w:p w14:paraId="4CAC2D6C" w14:textId="77777777" w:rsidR="00D26D89" w:rsidRDefault="00DD7C32">
      <w:pPr>
        <w:pStyle w:val="aff0"/>
      </w:pPr>
      <w:r>
        <w:pict w14:anchorId="22650E7B">
          <v:shape id="_x0000_i1046" type="#_x0000_t75" style="width:483.6pt;height:237pt">
            <v:imagedata r:id="rId39" o:title=""/>
          </v:shape>
        </w:pict>
      </w:r>
    </w:p>
    <w:p w14:paraId="04577782"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3-3</w:t>
      </w:r>
      <w:r>
        <w:rPr>
          <w:rFonts w:ascii="黑体" w:eastAsia="黑体" w:hAnsi="黑体" w:cs="黑体"/>
          <w:b w:val="0"/>
          <w:sz w:val="21"/>
          <w:szCs w:val="21"/>
        </w:rPr>
        <w:t xml:space="preserve"> </w:t>
      </w:r>
      <w:r>
        <w:rPr>
          <w:rFonts w:ascii="黑体" w:eastAsia="黑体" w:hAnsi="黑体" w:cs="黑体" w:hint="eastAsia"/>
          <w:b w:val="0"/>
          <w:sz w:val="21"/>
          <w:szCs w:val="21"/>
        </w:rPr>
        <w:t>系统总包图</w:t>
      </w:r>
    </w:p>
    <w:p w14:paraId="2A905F97" w14:textId="77777777" w:rsidR="00D26D89" w:rsidRDefault="00E4683E">
      <w:pPr>
        <w:numPr>
          <w:ilvl w:val="0"/>
          <w:numId w:val="10"/>
        </w:numPr>
        <w:spacing w:line="300" w:lineRule="auto"/>
      </w:pPr>
      <w:bookmarkStart w:id="93" w:name="_Hlk39482278"/>
      <w:r>
        <w:rPr>
          <w:rFonts w:hint="eastAsia"/>
        </w:rPr>
        <w:t>生鲜选购</w:t>
      </w:r>
      <w:r>
        <w:rPr>
          <w:rFonts w:hint="eastAsia"/>
          <w:iCs/>
        </w:rPr>
        <w:t>：顾客可通过</w:t>
      </w:r>
      <w:r>
        <w:rPr>
          <w:rFonts w:ascii="宋体" w:hAnsi="宋体" w:hint="eastAsia"/>
          <w:color w:val="000000" w:themeColor="text1"/>
        </w:rPr>
        <w:t>微信账号授权登陆生鲜外卖小程序，在首页查看、搜索生鲜，并点击生鲜图片可进入生鲜详情页面</w:t>
      </w:r>
      <w:r>
        <w:rPr>
          <w:rFonts w:ascii="宋体" w:hAnsi="宋体" w:hint="eastAsia"/>
          <w:color w:val="000000" w:themeColor="text1"/>
          <w:lang w:val="zh-CN"/>
        </w:rPr>
        <w:t>查看</w:t>
      </w:r>
      <w:r>
        <w:rPr>
          <w:rFonts w:ascii="宋体" w:hAnsi="宋体" w:hint="eastAsia"/>
          <w:color w:val="000000" w:themeColor="text1"/>
        </w:rPr>
        <w:t>详情</w:t>
      </w:r>
      <w:r>
        <w:rPr>
          <w:rFonts w:ascii="宋体" w:hAnsi="宋体" w:hint="eastAsia"/>
          <w:color w:val="000000" w:themeColor="text1"/>
          <w:lang w:val="zh-CN"/>
        </w:rPr>
        <w:t>，</w:t>
      </w:r>
      <w:r>
        <w:rPr>
          <w:rFonts w:ascii="宋体" w:hAnsi="宋体" w:hint="eastAsia"/>
          <w:color w:val="000000" w:themeColor="text1"/>
        </w:rPr>
        <w:t>并可将该生鲜分享至微信好友。</w:t>
      </w:r>
    </w:p>
    <w:p w14:paraId="7FAFE185" w14:textId="77777777" w:rsidR="00D26D89" w:rsidRDefault="00E4683E">
      <w:pPr>
        <w:numPr>
          <w:ilvl w:val="0"/>
          <w:numId w:val="10"/>
        </w:numPr>
        <w:spacing w:line="300" w:lineRule="auto"/>
        <w:rPr>
          <w:iCs/>
        </w:rPr>
      </w:pPr>
      <w:r>
        <w:rPr>
          <w:rFonts w:ascii="宋体" w:hAnsi="宋体" w:hint="eastAsia"/>
          <w:color w:val="000000" w:themeColor="text1"/>
        </w:rPr>
        <w:t>收货地址管理</w:t>
      </w:r>
      <w:r>
        <w:rPr>
          <w:rFonts w:hint="eastAsia"/>
          <w:iCs/>
          <w:lang w:val="zh-CN"/>
        </w:rPr>
        <w:t>：</w:t>
      </w:r>
      <w:r>
        <w:rPr>
          <w:rFonts w:ascii="宋体" w:hAnsi="宋体" w:hint="eastAsia"/>
        </w:rPr>
        <w:t>进入收货地址页面添加与删除收货地址，也可以进入查看所有自己的收货地址。</w:t>
      </w:r>
    </w:p>
    <w:p w14:paraId="196B97F7" w14:textId="77777777" w:rsidR="00D26D89" w:rsidRDefault="00E4683E">
      <w:pPr>
        <w:numPr>
          <w:ilvl w:val="0"/>
          <w:numId w:val="10"/>
        </w:numPr>
        <w:spacing w:line="300" w:lineRule="auto"/>
      </w:pPr>
      <w:r>
        <w:rPr>
          <w:rFonts w:hint="eastAsia"/>
          <w:iCs/>
          <w:lang w:val="zh-CN"/>
        </w:rPr>
        <w:t>订单管理：</w:t>
      </w:r>
      <w:r>
        <w:rPr>
          <w:rFonts w:ascii="宋体" w:hAnsi="宋体" w:hint="eastAsia"/>
        </w:rPr>
        <w:t>进入订单列表页面查看订单状态，在待付款列表取消自己某个订单或支付。用户在收到商家配送的生鲜之后，可确认收货。进行评价时可点击选择好、中、差评，并可编辑评价内容。</w:t>
      </w:r>
    </w:p>
    <w:p w14:paraId="4FB1A0E4" w14:textId="77777777" w:rsidR="00D26D89" w:rsidRDefault="00E4683E">
      <w:pPr>
        <w:numPr>
          <w:ilvl w:val="0"/>
          <w:numId w:val="10"/>
        </w:numPr>
        <w:spacing w:line="300" w:lineRule="auto"/>
      </w:pPr>
      <w:r>
        <w:rPr>
          <w:rFonts w:hint="eastAsia"/>
        </w:rPr>
        <w:t>购物车管理：</w:t>
      </w:r>
      <w:r>
        <w:rPr>
          <w:rFonts w:ascii="宋体" w:hAnsi="宋体" w:hint="eastAsia"/>
        </w:rPr>
        <w:t>用户在成功登录后可以在生鲜详情页面将其加入购物车，进入购物车页面可查看所有生鲜或删除某个生鲜。</w:t>
      </w:r>
    </w:p>
    <w:p w14:paraId="6C763393" w14:textId="77777777" w:rsidR="00D26D89" w:rsidRDefault="00E4683E">
      <w:pPr>
        <w:numPr>
          <w:ilvl w:val="0"/>
          <w:numId w:val="10"/>
        </w:numPr>
        <w:spacing w:line="300" w:lineRule="auto"/>
        <w:rPr>
          <w:rFonts w:ascii="宋体" w:hAnsi="宋体"/>
        </w:rPr>
      </w:pPr>
      <w:r>
        <w:rPr>
          <w:rFonts w:hint="eastAsia"/>
          <w:iCs/>
        </w:rPr>
        <w:t>商家账号</w:t>
      </w:r>
      <w:r>
        <w:rPr>
          <w:rFonts w:hint="eastAsia"/>
          <w:iCs/>
          <w:lang w:val="zh-CN"/>
        </w:rPr>
        <w:t>管理：</w:t>
      </w:r>
      <w:r>
        <w:rPr>
          <w:rFonts w:hint="eastAsia"/>
          <w:iCs/>
        </w:rPr>
        <w:t>商家</w:t>
      </w:r>
      <w:r>
        <w:rPr>
          <w:rFonts w:ascii="宋体" w:hAnsi="宋体" w:hint="eastAsia"/>
        </w:rPr>
        <w:t>登陆后进入账户管理，对管理员账号进行查看、添加、删除和修改。</w:t>
      </w:r>
    </w:p>
    <w:p w14:paraId="0DA58C0F" w14:textId="77777777" w:rsidR="00D26D89" w:rsidRDefault="00E4683E">
      <w:pPr>
        <w:numPr>
          <w:ilvl w:val="0"/>
          <w:numId w:val="10"/>
        </w:numPr>
        <w:spacing w:line="300" w:lineRule="auto"/>
      </w:pPr>
      <w:r>
        <w:rPr>
          <w:rFonts w:hint="eastAsia"/>
          <w:iCs/>
          <w:lang w:val="zh-CN"/>
        </w:rPr>
        <w:t>生鲜管理：</w:t>
      </w:r>
      <w:r>
        <w:rPr>
          <w:rFonts w:hint="eastAsia"/>
          <w:iCs/>
        </w:rPr>
        <w:t>商家</w:t>
      </w:r>
      <w:r>
        <w:rPr>
          <w:rFonts w:ascii="宋体" w:hAnsi="宋体" w:hint="eastAsia"/>
        </w:rPr>
        <w:t>登录后可以进入生鲜信息管理页面添加新的生鲜，也可以查看生鲜详细信息，还在生鲜信息列表删除某个生鲜以及对生鲜信息进行修改。</w:t>
      </w:r>
    </w:p>
    <w:p w14:paraId="22FAE674" w14:textId="77777777" w:rsidR="00D26D89" w:rsidRDefault="00E4683E">
      <w:pPr>
        <w:numPr>
          <w:ilvl w:val="0"/>
          <w:numId w:val="10"/>
        </w:numPr>
        <w:spacing w:line="300" w:lineRule="auto"/>
      </w:pPr>
      <w:r>
        <w:rPr>
          <w:rFonts w:hint="eastAsia"/>
          <w:iCs/>
        </w:rPr>
        <w:t>用户</w:t>
      </w:r>
      <w:r>
        <w:rPr>
          <w:rFonts w:hint="eastAsia"/>
          <w:iCs/>
          <w:lang w:val="zh-CN"/>
        </w:rPr>
        <w:t>管理：</w:t>
      </w:r>
      <w:r>
        <w:rPr>
          <w:rFonts w:hint="eastAsia"/>
          <w:iCs/>
        </w:rPr>
        <w:t>商家</w:t>
      </w:r>
      <w:r>
        <w:rPr>
          <w:rFonts w:ascii="宋体" w:hAnsi="宋体" w:hint="eastAsia"/>
        </w:rPr>
        <w:t>登录后进入用户管理可查看用户详细信息、删除某个用户或对用户信</w:t>
      </w:r>
      <w:r>
        <w:rPr>
          <w:rFonts w:ascii="宋体" w:hAnsi="宋体" w:hint="eastAsia"/>
        </w:rPr>
        <w:lastRenderedPageBreak/>
        <w:t>息进行修改。商家还可通过搜索用户名查找用户。</w:t>
      </w:r>
    </w:p>
    <w:p w14:paraId="0E67C32A" w14:textId="77777777" w:rsidR="00D26D89" w:rsidRDefault="00E4683E">
      <w:pPr>
        <w:numPr>
          <w:ilvl w:val="0"/>
          <w:numId w:val="10"/>
        </w:numPr>
        <w:spacing w:line="300" w:lineRule="auto"/>
      </w:pPr>
      <w:r>
        <w:rPr>
          <w:rFonts w:hint="eastAsia"/>
          <w:iCs/>
          <w:lang w:val="zh-CN"/>
        </w:rPr>
        <w:t>财务管理：</w:t>
      </w:r>
      <w:r>
        <w:rPr>
          <w:rFonts w:hint="eastAsia"/>
          <w:iCs/>
        </w:rPr>
        <w:t>商家</w:t>
      </w:r>
      <w:r>
        <w:rPr>
          <w:rFonts w:ascii="宋体" w:hAnsi="宋体" w:hint="eastAsia"/>
        </w:rPr>
        <w:t>登录后可以进入财务管理查看订单信息与财务流水，在列表可查看不同状态订单，对已支付订单进行发货。</w:t>
      </w:r>
    </w:p>
    <w:p w14:paraId="3DB6DFA0" w14:textId="77777777" w:rsidR="00D26D89" w:rsidRDefault="00E4683E">
      <w:pPr>
        <w:numPr>
          <w:ilvl w:val="0"/>
          <w:numId w:val="10"/>
        </w:numPr>
        <w:spacing w:line="300" w:lineRule="auto"/>
      </w:pPr>
      <w:r>
        <w:rPr>
          <w:rFonts w:hint="eastAsia"/>
          <w:iCs/>
          <w:lang w:val="zh-CN"/>
        </w:rPr>
        <w:t>统计管理：</w:t>
      </w:r>
      <w:r>
        <w:rPr>
          <w:rFonts w:ascii="宋体" w:hAnsi="宋体" w:hint="eastAsia"/>
        </w:rPr>
        <w:t>商家登录后可以进入统计管理查看每天的营收金额，并可按日期段搜索该时间段内营收情况。</w:t>
      </w:r>
      <w:bookmarkEnd w:id="93"/>
    </w:p>
    <w:p w14:paraId="2BADCDE6" w14:textId="77777777" w:rsidR="00D26D89" w:rsidRDefault="00D26D89">
      <w:pPr>
        <w:spacing w:line="300" w:lineRule="auto"/>
        <w:ind w:firstLineChars="200" w:firstLine="480"/>
        <w:rPr>
          <w:rFonts w:ascii="宋体" w:hAnsi="宋体"/>
          <w:color w:val="000000" w:themeColor="text1"/>
        </w:rPr>
      </w:pPr>
    </w:p>
    <w:p w14:paraId="45C0C30D" w14:textId="77777777" w:rsidR="00D26D89" w:rsidRDefault="00D26D89">
      <w:pPr>
        <w:spacing w:line="300" w:lineRule="auto"/>
        <w:ind w:firstLineChars="200" w:firstLine="480"/>
        <w:rPr>
          <w:rFonts w:ascii="宋体" w:hAnsi="宋体"/>
          <w:color w:val="000000" w:themeColor="text1"/>
        </w:rPr>
      </w:pPr>
    </w:p>
    <w:p w14:paraId="0F07A30A" w14:textId="77777777" w:rsidR="00D26D89" w:rsidRDefault="00D26D89">
      <w:pPr>
        <w:spacing w:line="300" w:lineRule="auto"/>
        <w:ind w:firstLineChars="200" w:firstLine="480"/>
        <w:rPr>
          <w:rFonts w:ascii="宋体" w:hAnsi="宋体"/>
          <w:color w:val="000000" w:themeColor="text1"/>
        </w:rPr>
      </w:pPr>
    </w:p>
    <w:p w14:paraId="33067DE4" w14:textId="77777777" w:rsidR="00D26D89" w:rsidRDefault="00D26D89">
      <w:pPr>
        <w:spacing w:line="300" w:lineRule="auto"/>
        <w:ind w:firstLineChars="200" w:firstLine="480"/>
        <w:rPr>
          <w:rFonts w:ascii="宋体" w:hAnsi="宋体"/>
          <w:color w:val="000000" w:themeColor="text1"/>
        </w:rPr>
      </w:pPr>
    </w:p>
    <w:p w14:paraId="1B1863B4" w14:textId="77777777" w:rsidR="00D26D89" w:rsidRDefault="00D26D89">
      <w:pPr>
        <w:spacing w:line="300" w:lineRule="auto"/>
        <w:ind w:firstLineChars="200" w:firstLine="480"/>
        <w:rPr>
          <w:rFonts w:ascii="宋体" w:hAnsi="宋体"/>
          <w:color w:val="000000" w:themeColor="text1"/>
        </w:rPr>
      </w:pPr>
    </w:p>
    <w:p w14:paraId="11B5BBFF" w14:textId="77777777" w:rsidR="00D26D89" w:rsidRDefault="00D26D89">
      <w:pPr>
        <w:spacing w:line="300" w:lineRule="auto"/>
        <w:ind w:firstLineChars="200" w:firstLine="480"/>
        <w:rPr>
          <w:rFonts w:ascii="宋体" w:hAnsi="宋体"/>
          <w:color w:val="000000" w:themeColor="text1"/>
        </w:rPr>
      </w:pPr>
    </w:p>
    <w:p w14:paraId="03F9E3AE" w14:textId="77777777" w:rsidR="00D26D89" w:rsidRDefault="00D26D89">
      <w:pPr>
        <w:spacing w:line="300" w:lineRule="auto"/>
        <w:ind w:firstLineChars="200" w:firstLine="480"/>
        <w:rPr>
          <w:rFonts w:ascii="宋体" w:hAnsi="宋体"/>
          <w:color w:val="000000" w:themeColor="text1"/>
        </w:rPr>
      </w:pPr>
    </w:p>
    <w:p w14:paraId="24A04CF9" w14:textId="77777777" w:rsidR="00D26D89" w:rsidRDefault="00D26D89">
      <w:pPr>
        <w:spacing w:line="300" w:lineRule="auto"/>
        <w:ind w:firstLineChars="200" w:firstLine="480"/>
        <w:rPr>
          <w:rFonts w:ascii="宋体" w:hAnsi="宋体"/>
          <w:color w:val="000000" w:themeColor="text1"/>
        </w:rPr>
      </w:pPr>
    </w:p>
    <w:p w14:paraId="34B5C03A" w14:textId="77777777" w:rsidR="00D26D89" w:rsidRDefault="00D26D89">
      <w:pPr>
        <w:spacing w:line="300" w:lineRule="auto"/>
        <w:ind w:firstLineChars="200" w:firstLine="480"/>
        <w:rPr>
          <w:rFonts w:ascii="宋体" w:hAnsi="宋体"/>
          <w:color w:val="000000" w:themeColor="text1"/>
        </w:rPr>
      </w:pPr>
    </w:p>
    <w:p w14:paraId="3B9C4DC2" w14:textId="77777777" w:rsidR="00D26D89" w:rsidRDefault="00D26D89">
      <w:pPr>
        <w:spacing w:line="300" w:lineRule="auto"/>
        <w:ind w:firstLineChars="200" w:firstLine="480"/>
        <w:rPr>
          <w:rFonts w:ascii="宋体" w:hAnsi="宋体"/>
          <w:color w:val="000000" w:themeColor="text1"/>
        </w:rPr>
      </w:pPr>
    </w:p>
    <w:p w14:paraId="765FD966" w14:textId="77777777" w:rsidR="00D26D89" w:rsidRDefault="00D26D89">
      <w:pPr>
        <w:spacing w:line="300" w:lineRule="auto"/>
        <w:ind w:firstLineChars="200" w:firstLine="480"/>
        <w:rPr>
          <w:rFonts w:ascii="宋体" w:hAnsi="宋体"/>
          <w:color w:val="000000" w:themeColor="text1"/>
        </w:rPr>
      </w:pPr>
    </w:p>
    <w:p w14:paraId="56241AA9" w14:textId="77777777" w:rsidR="00D26D89" w:rsidRDefault="00D26D89">
      <w:pPr>
        <w:spacing w:line="300" w:lineRule="auto"/>
        <w:ind w:firstLineChars="200" w:firstLine="480"/>
        <w:rPr>
          <w:rFonts w:ascii="宋体" w:hAnsi="宋体"/>
          <w:color w:val="000000" w:themeColor="text1"/>
        </w:rPr>
      </w:pPr>
    </w:p>
    <w:p w14:paraId="421FA1EE" w14:textId="77777777" w:rsidR="00D26D89" w:rsidRDefault="00D26D89">
      <w:pPr>
        <w:spacing w:line="300" w:lineRule="auto"/>
        <w:ind w:firstLineChars="200" w:firstLine="480"/>
        <w:rPr>
          <w:rFonts w:ascii="宋体" w:hAnsi="宋体"/>
          <w:color w:val="000000" w:themeColor="text1"/>
        </w:rPr>
      </w:pPr>
    </w:p>
    <w:p w14:paraId="52940DD0" w14:textId="77777777" w:rsidR="00D26D89" w:rsidRDefault="00D26D89">
      <w:pPr>
        <w:spacing w:line="300" w:lineRule="auto"/>
        <w:ind w:firstLineChars="200" w:firstLine="480"/>
        <w:rPr>
          <w:rFonts w:ascii="宋体" w:hAnsi="宋体"/>
          <w:color w:val="000000" w:themeColor="text1"/>
        </w:rPr>
      </w:pPr>
    </w:p>
    <w:p w14:paraId="14E2C30D" w14:textId="77777777" w:rsidR="00D26D89" w:rsidRDefault="00D26D89">
      <w:pPr>
        <w:spacing w:line="300" w:lineRule="auto"/>
        <w:ind w:firstLineChars="200" w:firstLine="480"/>
        <w:rPr>
          <w:rFonts w:ascii="宋体" w:hAnsi="宋体"/>
          <w:color w:val="000000" w:themeColor="text1"/>
        </w:rPr>
      </w:pPr>
    </w:p>
    <w:p w14:paraId="5A617F12" w14:textId="77777777" w:rsidR="00D26D89" w:rsidRDefault="00D26D89">
      <w:pPr>
        <w:spacing w:line="300" w:lineRule="auto"/>
        <w:ind w:firstLineChars="200" w:firstLine="480"/>
        <w:rPr>
          <w:rFonts w:ascii="宋体" w:hAnsi="宋体"/>
          <w:color w:val="000000" w:themeColor="text1"/>
        </w:rPr>
      </w:pPr>
    </w:p>
    <w:p w14:paraId="6954BBF7" w14:textId="77777777" w:rsidR="00D26D89" w:rsidRDefault="00D26D89">
      <w:pPr>
        <w:spacing w:line="300" w:lineRule="auto"/>
        <w:ind w:firstLineChars="200" w:firstLine="480"/>
        <w:rPr>
          <w:rFonts w:ascii="宋体" w:hAnsi="宋体"/>
          <w:color w:val="000000" w:themeColor="text1"/>
        </w:rPr>
      </w:pPr>
    </w:p>
    <w:p w14:paraId="72BBD82E" w14:textId="77777777" w:rsidR="00D26D89" w:rsidRDefault="00D26D89">
      <w:pPr>
        <w:spacing w:line="300" w:lineRule="auto"/>
        <w:ind w:firstLineChars="200" w:firstLine="480"/>
        <w:rPr>
          <w:rFonts w:ascii="宋体" w:hAnsi="宋体"/>
          <w:color w:val="000000" w:themeColor="text1"/>
        </w:rPr>
      </w:pPr>
    </w:p>
    <w:p w14:paraId="2B615AAB" w14:textId="77777777" w:rsidR="00D26D89" w:rsidRDefault="00D26D89">
      <w:pPr>
        <w:spacing w:line="300" w:lineRule="auto"/>
        <w:ind w:firstLineChars="200" w:firstLine="480"/>
        <w:rPr>
          <w:rFonts w:ascii="宋体" w:hAnsi="宋体"/>
          <w:color w:val="000000" w:themeColor="text1"/>
        </w:rPr>
      </w:pPr>
    </w:p>
    <w:p w14:paraId="50E012A2" w14:textId="77777777" w:rsidR="00D26D89" w:rsidRDefault="00D26D89">
      <w:pPr>
        <w:spacing w:line="300" w:lineRule="auto"/>
        <w:ind w:firstLineChars="200" w:firstLine="480"/>
        <w:rPr>
          <w:rFonts w:ascii="宋体" w:hAnsi="宋体"/>
          <w:color w:val="000000" w:themeColor="text1"/>
        </w:rPr>
      </w:pPr>
    </w:p>
    <w:p w14:paraId="3F37B9C0" w14:textId="77777777" w:rsidR="00D26D89" w:rsidRDefault="00D26D89">
      <w:pPr>
        <w:spacing w:line="300" w:lineRule="auto"/>
        <w:ind w:firstLineChars="200" w:firstLine="480"/>
        <w:rPr>
          <w:rFonts w:ascii="宋体" w:hAnsi="宋体"/>
          <w:color w:val="000000" w:themeColor="text1"/>
        </w:rPr>
      </w:pPr>
    </w:p>
    <w:p w14:paraId="57DDDFFA" w14:textId="77777777" w:rsidR="00D26D89" w:rsidRDefault="00D26D89">
      <w:pPr>
        <w:spacing w:line="300" w:lineRule="auto"/>
        <w:ind w:firstLineChars="200" w:firstLine="480"/>
        <w:rPr>
          <w:rFonts w:ascii="宋体" w:hAnsi="宋体"/>
          <w:color w:val="000000" w:themeColor="text1"/>
        </w:rPr>
      </w:pPr>
    </w:p>
    <w:p w14:paraId="75E662DE" w14:textId="77777777" w:rsidR="00D26D89" w:rsidRDefault="00D26D89">
      <w:pPr>
        <w:spacing w:line="300" w:lineRule="auto"/>
        <w:ind w:firstLineChars="200" w:firstLine="480"/>
        <w:rPr>
          <w:rFonts w:ascii="宋体" w:hAnsi="宋体"/>
          <w:color w:val="000000" w:themeColor="text1"/>
        </w:rPr>
      </w:pPr>
    </w:p>
    <w:p w14:paraId="226BD1D1" w14:textId="77777777" w:rsidR="00D26D89" w:rsidRDefault="00D26D89">
      <w:pPr>
        <w:spacing w:line="300" w:lineRule="auto"/>
        <w:ind w:firstLineChars="200" w:firstLine="480"/>
        <w:rPr>
          <w:rFonts w:ascii="宋体" w:hAnsi="宋体"/>
          <w:color w:val="000000" w:themeColor="text1"/>
        </w:rPr>
      </w:pPr>
    </w:p>
    <w:p w14:paraId="1D5CF972" w14:textId="77777777" w:rsidR="00D26D89" w:rsidRDefault="00D26D89">
      <w:pPr>
        <w:spacing w:line="300" w:lineRule="auto"/>
        <w:ind w:firstLineChars="200" w:firstLine="480"/>
        <w:rPr>
          <w:rFonts w:ascii="宋体" w:hAnsi="宋体"/>
          <w:color w:val="000000" w:themeColor="text1"/>
        </w:rPr>
      </w:pPr>
    </w:p>
    <w:p w14:paraId="12DA5EF0" w14:textId="77777777" w:rsidR="00D26D89" w:rsidRDefault="00D26D89">
      <w:pPr>
        <w:spacing w:line="300" w:lineRule="auto"/>
        <w:rPr>
          <w:rFonts w:ascii="宋体" w:hAnsi="宋体"/>
          <w:color w:val="000000" w:themeColor="text1"/>
        </w:rPr>
      </w:pPr>
    </w:p>
    <w:p w14:paraId="5E78CC77" w14:textId="77777777" w:rsidR="00D26D89" w:rsidRDefault="00E4683E">
      <w:pPr>
        <w:pStyle w:val="1"/>
        <w:numPr>
          <w:ilvl w:val="0"/>
          <w:numId w:val="0"/>
        </w:numPr>
        <w:spacing w:before="0" w:after="0" w:line="300" w:lineRule="auto"/>
        <w:jc w:val="center"/>
      </w:pPr>
      <w:bookmarkStart w:id="94" w:name="_Toc6243713"/>
      <w:bookmarkStart w:id="95" w:name="_Toc312440361"/>
      <w:bookmarkStart w:id="96" w:name="_Toc39856051"/>
      <w:bookmarkStart w:id="97" w:name="_Toc17343"/>
      <w:r>
        <w:rPr>
          <w:rFonts w:ascii="黑体" w:hAnsi="黑体" w:hint="eastAsia"/>
          <w:szCs w:val="32"/>
        </w:rPr>
        <w:lastRenderedPageBreak/>
        <w:t>4 数据库设计</w:t>
      </w:r>
      <w:bookmarkEnd w:id="94"/>
      <w:bookmarkEnd w:id="95"/>
      <w:bookmarkEnd w:id="96"/>
      <w:bookmarkEnd w:id="97"/>
    </w:p>
    <w:p w14:paraId="5B48E2AC" w14:textId="77777777" w:rsidR="00D26D89" w:rsidRDefault="00E4683E">
      <w:pPr>
        <w:pStyle w:val="2"/>
        <w:spacing w:before="0" w:after="0" w:line="300" w:lineRule="auto"/>
        <w:rPr>
          <w:rFonts w:ascii="黑体" w:hAnsi="Times New Roman"/>
        </w:rPr>
      </w:pPr>
      <w:bookmarkStart w:id="98" w:name="_Toc312440362"/>
      <w:bookmarkStart w:id="99" w:name="_Toc39856052"/>
      <w:bookmarkStart w:id="100" w:name="_Toc6243714"/>
      <w:bookmarkStart w:id="101" w:name="_Toc1891"/>
      <w:r>
        <w:rPr>
          <w:rFonts w:ascii="黑体" w:hAnsi="Times New Roman" w:hint="eastAsia"/>
        </w:rPr>
        <w:t>4.1 概念结构设计</w:t>
      </w:r>
      <w:bookmarkEnd w:id="98"/>
      <w:bookmarkEnd w:id="99"/>
      <w:bookmarkEnd w:id="100"/>
      <w:bookmarkEnd w:id="101"/>
    </w:p>
    <w:p w14:paraId="162CBA7A" w14:textId="77777777" w:rsidR="00D26D89" w:rsidRDefault="00E4683E">
      <w:pPr>
        <w:pStyle w:val="3"/>
        <w:spacing w:before="0" w:after="0" w:line="300" w:lineRule="auto"/>
        <w:rPr>
          <w:rFonts w:ascii="黑体"/>
        </w:rPr>
      </w:pPr>
      <w:bookmarkStart w:id="102" w:name="_Toc6243715"/>
      <w:bookmarkStart w:id="103" w:name="_Toc312440363"/>
      <w:bookmarkStart w:id="104" w:name="_Toc39856053"/>
      <w:bookmarkStart w:id="105" w:name="_Toc20989"/>
      <w:r>
        <w:rPr>
          <w:rFonts w:ascii="黑体" w:hint="eastAsia"/>
        </w:rPr>
        <w:t>4.1.1 设计思路</w:t>
      </w:r>
      <w:bookmarkEnd w:id="102"/>
      <w:bookmarkEnd w:id="103"/>
      <w:bookmarkEnd w:id="104"/>
      <w:bookmarkEnd w:id="105"/>
    </w:p>
    <w:p w14:paraId="4CFA9391" w14:textId="77777777" w:rsidR="00D26D89" w:rsidRDefault="00E4683E">
      <w:pPr>
        <w:spacing w:line="300" w:lineRule="auto"/>
        <w:ind w:firstLineChars="200" w:firstLine="480"/>
        <w:rPr>
          <w:rFonts w:ascii="宋体" w:hAnsi="宋体"/>
          <w:b/>
          <w:bCs/>
        </w:rPr>
      </w:pPr>
      <w:r>
        <w:rPr>
          <w:rFonts w:ascii="宋体" w:hAnsi="宋体" w:hint="eastAsia"/>
        </w:rPr>
        <w:t>生鲜外卖小程序的设计与实现的实体有生鲜实体、用户实体、收货地址实体、购物车实体、评论实体</w:t>
      </w:r>
      <w:r>
        <w:rPr>
          <w:rFonts w:ascii="宋体" w:hAnsi="宋体" w:hint="eastAsia"/>
          <w:b/>
          <w:bCs/>
        </w:rPr>
        <w:t>、</w:t>
      </w:r>
      <w:r>
        <w:rPr>
          <w:rFonts w:ascii="宋体" w:hAnsi="宋体" w:hint="eastAsia"/>
        </w:rPr>
        <w:t>商家管理员实体</w:t>
      </w:r>
      <w:r>
        <w:rPr>
          <w:rFonts w:ascii="宋体" w:hAnsi="宋体" w:hint="eastAsia"/>
          <w:b/>
          <w:bCs/>
        </w:rPr>
        <w:t>、</w:t>
      </w:r>
      <w:r>
        <w:rPr>
          <w:rFonts w:ascii="宋体" w:hAnsi="宋体" w:hint="eastAsia"/>
        </w:rPr>
        <w:t>订单实体、统计</w:t>
      </w:r>
      <w:r>
        <w:rPr>
          <w:rFonts w:ascii="宋体" w:hAnsi="宋体" w:hint="eastAsia"/>
          <w:bCs/>
        </w:rPr>
        <w:t>信息实体</w:t>
      </w:r>
      <w:r>
        <w:rPr>
          <w:rFonts w:ascii="宋体" w:hAnsi="宋体" w:hint="eastAsia"/>
          <w:b/>
          <w:bCs/>
        </w:rPr>
        <w:t>。</w:t>
      </w:r>
    </w:p>
    <w:p w14:paraId="43FBF2D3" w14:textId="77777777" w:rsidR="00D26D89" w:rsidRDefault="00E4683E">
      <w:pPr>
        <w:spacing w:line="300" w:lineRule="auto"/>
        <w:ind w:firstLineChars="200" w:firstLine="480"/>
        <w:rPr>
          <w:rFonts w:ascii="宋体" w:hAnsi="宋体"/>
        </w:rPr>
      </w:pPr>
      <w:r>
        <w:rPr>
          <w:rFonts w:ascii="宋体" w:hAnsi="宋体" w:hint="eastAsia"/>
        </w:rPr>
        <w:t>再通过功能需求来确定实体的属性</w:t>
      </w:r>
    </w:p>
    <w:p w14:paraId="339F57A1" w14:textId="77777777" w:rsidR="00D26D89" w:rsidRDefault="00E4683E">
      <w:pPr>
        <w:spacing w:line="300" w:lineRule="auto"/>
        <w:ind w:firstLineChars="200" w:firstLine="480"/>
        <w:rPr>
          <w:rFonts w:ascii="宋体" w:hAnsi="宋体"/>
        </w:rPr>
      </w:pPr>
      <w:r>
        <w:rPr>
          <w:rFonts w:ascii="宋体" w:hAnsi="宋体" w:hint="eastAsia"/>
        </w:rPr>
        <w:t>生鲜</w:t>
      </w:r>
      <w:r>
        <w:rPr>
          <w:rFonts w:ascii="宋体" w:hAnsi="宋体"/>
        </w:rPr>
        <w:t>实体</w:t>
      </w:r>
      <w:r>
        <w:rPr>
          <w:rFonts w:ascii="宋体" w:hAnsi="宋体" w:hint="eastAsia"/>
        </w:rPr>
        <w:t>，</w:t>
      </w:r>
      <w:r>
        <w:rPr>
          <w:rFonts w:ascii="宋体" w:hAnsi="宋体"/>
        </w:rPr>
        <w:t>介绍</w:t>
      </w:r>
      <w:r>
        <w:rPr>
          <w:rFonts w:ascii="宋体" w:hAnsi="宋体" w:hint="eastAsia"/>
        </w:rPr>
        <w:t>生鲜</w:t>
      </w:r>
      <w:r>
        <w:rPr>
          <w:rFonts w:ascii="宋体" w:hAnsi="宋体"/>
        </w:rPr>
        <w:t>基本信息</w:t>
      </w:r>
      <w:r>
        <w:rPr>
          <w:rFonts w:ascii="宋体" w:hAnsi="宋体" w:hint="eastAsia"/>
        </w:rPr>
        <w:t>，生鲜</w:t>
      </w:r>
      <w:r>
        <w:rPr>
          <w:rFonts w:ascii="宋体" w:hAnsi="宋体"/>
        </w:rPr>
        <w:t>的</w:t>
      </w:r>
      <w:r>
        <w:rPr>
          <w:rFonts w:ascii="宋体" w:hAnsi="宋体" w:hint="eastAsia"/>
        </w:rPr>
        <w:t>实拍</w:t>
      </w:r>
      <w:r>
        <w:rPr>
          <w:rFonts w:ascii="宋体" w:hAnsi="宋体"/>
        </w:rPr>
        <w:t>图片以及详细介绍</w:t>
      </w:r>
      <w:r>
        <w:rPr>
          <w:rFonts w:ascii="宋体" w:hAnsi="宋体" w:hint="eastAsia"/>
        </w:rPr>
        <w:t>，</w:t>
      </w:r>
      <w:r>
        <w:rPr>
          <w:rFonts w:ascii="宋体" w:hAnsi="宋体"/>
        </w:rPr>
        <w:t>属性有</w:t>
      </w:r>
      <w:r>
        <w:rPr>
          <w:rFonts w:ascii="宋体" w:hAnsi="宋体" w:hint="eastAsia"/>
        </w:rPr>
        <w:t>生鲜</w:t>
      </w:r>
      <w:r>
        <w:rPr>
          <w:rFonts w:ascii="宋体" w:hAnsi="宋体"/>
        </w:rPr>
        <w:t>id,</w:t>
      </w:r>
      <w:r>
        <w:rPr>
          <w:rFonts w:ascii="宋体" w:hAnsi="宋体" w:hint="eastAsia"/>
        </w:rPr>
        <w:t>生鲜</w:t>
      </w:r>
      <w:r>
        <w:rPr>
          <w:rFonts w:ascii="宋体" w:hAnsi="宋体"/>
        </w:rPr>
        <w:t>名字</w:t>
      </w:r>
      <w:r>
        <w:rPr>
          <w:rFonts w:ascii="宋体" w:hAnsi="宋体" w:hint="eastAsia"/>
        </w:rPr>
        <w:t>、生鲜图片、生鲜详情介绍、生鲜库存、生鲜分类、生鲜价格、生鲜库存。</w:t>
      </w:r>
    </w:p>
    <w:p w14:paraId="02F18034" w14:textId="77777777" w:rsidR="00D26D89" w:rsidRDefault="00E4683E">
      <w:pPr>
        <w:spacing w:line="300" w:lineRule="auto"/>
        <w:ind w:firstLineChars="200" w:firstLine="480"/>
        <w:rPr>
          <w:rFonts w:ascii="宋体" w:hAnsi="宋体"/>
        </w:rPr>
      </w:pPr>
      <w:r>
        <w:rPr>
          <w:rFonts w:ascii="宋体" w:hAnsi="宋体" w:hint="eastAsia"/>
        </w:rPr>
        <w:t>用户实体，通过微信账号信息登录该生鲜外卖小程序的使用者，属性有用户id、用户昵称、用户性别、用户头像、状态。</w:t>
      </w:r>
    </w:p>
    <w:p w14:paraId="05CFEDA9" w14:textId="77777777" w:rsidR="00D26D89" w:rsidRDefault="00E4683E">
      <w:pPr>
        <w:spacing w:line="300" w:lineRule="auto"/>
        <w:ind w:firstLineChars="200" w:firstLine="480"/>
        <w:rPr>
          <w:rFonts w:ascii="宋体" w:hAnsi="宋体"/>
        </w:rPr>
      </w:pPr>
      <w:r>
        <w:rPr>
          <w:rFonts w:ascii="宋体" w:hAnsi="宋体" w:hint="eastAsia"/>
        </w:rPr>
        <w:t>收货地址实体，用户填写的生鲜收货地址，属性有收货地址id、联系人、手机号、地区、详细地址。</w:t>
      </w:r>
    </w:p>
    <w:p w14:paraId="14DD2AAA" w14:textId="77777777" w:rsidR="00D26D89" w:rsidRDefault="00E4683E">
      <w:pPr>
        <w:spacing w:line="300" w:lineRule="auto"/>
        <w:ind w:firstLineChars="200" w:firstLine="480"/>
        <w:rPr>
          <w:rFonts w:ascii="宋体" w:hAnsi="宋体"/>
        </w:rPr>
      </w:pPr>
      <w:r>
        <w:rPr>
          <w:rFonts w:ascii="宋体" w:hAnsi="宋体" w:hint="eastAsia"/>
        </w:rPr>
        <w:t>购物车实体，存放用户购物中准备结算的生鲜，属性有生鲜名称、生鲜数量、生鲜图片、生鲜价格。</w:t>
      </w:r>
    </w:p>
    <w:p w14:paraId="03BA840F" w14:textId="77777777" w:rsidR="00D26D89" w:rsidRDefault="00E4683E">
      <w:pPr>
        <w:spacing w:line="300" w:lineRule="auto"/>
        <w:ind w:firstLineChars="200" w:firstLine="480"/>
        <w:rPr>
          <w:rFonts w:ascii="宋体" w:hAnsi="宋体"/>
        </w:rPr>
      </w:pPr>
      <w:r>
        <w:rPr>
          <w:rFonts w:ascii="宋体" w:hAnsi="宋体" w:hint="eastAsia"/>
        </w:rPr>
        <w:t>评论</w:t>
      </w:r>
      <w:r>
        <w:rPr>
          <w:rFonts w:ascii="宋体" w:hAnsi="宋体"/>
        </w:rPr>
        <w:t>实体</w:t>
      </w:r>
      <w:r>
        <w:rPr>
          <w:rFonts w:ascii="宋体" w:hAnsi="宋体" w:hint="eastAsia"/>
        </w:rPr>
        <w:t>，展示生鲜的用户评价信息，</w:t>
      </w:r>
      <w:r>
        <w:rPr>
          <w:rFonts w:ascii="宋体" w:hAnsi="宋体"/>
        </w:rPr>
        <w:t>属性有</w:t>
      </w:r>
      <w:r>
        <w:rPr>
          <w:rFonts w:ascii="宋体" w:hAnsi="宋体" w:hint="eastAsia"/>
        </w:rPr>
        <w:t>评论</w:t>
      </w:r>
      <w:r>
        <w:rPr>
          <w:rFonts w:ascii="宋体" w:hAnsi="宋体"/>
        </w:rPr>
        <w:t>id</w:t>
      </w:r>
      <w:r>
        <w:rPr>
          <w:rFonts w:ascii="宋体" w:hAnsi="宋体" w:hint="eastAsia"/>
        </w:rPr>
        <w:t>、评论内容、生鲜名称、用户昵称，用户头像、评分。</w:t>
      </w:r>
    </w:p>
    <w:p w14:paraId="2568E28B" w14:textId="77777777" w:rsidR="00D26D89" w:rsidRDefault="00E4683E">
      <w:pPr>
        <w:spacing w:line="300" w:lineRule="auto"/>
        <w:ind w:firstLineChars="200" w:firstLine="480"/>
        <w:rPr>
          <w:rFonts w:ascii="宋体" w:hAnsi="宋体"/>
        </w:rPr>
      </w:pPr>
      <w:r>
        <w:rPr>
          <w:rFonts w:ascii="宋体" w:hAnsi="宋体" w:hint="eastAsia"/>
        </w:rPr>
        <w:t>商家管理员</w:t>
      </w:r>
      <w:r>
        <w:rPr>
          <w:rFonts w:ascii="宋体" w:hAnsi="宋体"/>
        </w:rPr>
        <w:t>实体</w:t>
      </w:r>
      <w:r>
        <w:rPr>
          <w:rFonts w:ascii="宋体" w:hAnsi="宋体" w:hint="eastAsia"/>
        </w:rPr>
        <w:t>，控制后台子系统、进行添加删除生鲜等后台操作的管理员，属性有管理员id、管理员名字、密码、手机号、邮箱。</w:t>
      </w:r>
    </w:p>
    <w:p w14:paraId="43C7BB56" w14:textId="77777777" w:rsidR="00D26D89" w:rsidRDefault="00E4683E">
      <w:pPr>
        <w:spacing w:line="300" w:lineRule="auto"/>
        <w:ind w:firstLineChars="200" w:firstLine="480"/>
        <w:rPr>
          <w:rFonts w:ascii="宋体" w:hAnsi="宋体"/>
        </w:rPr>
      </w:pPr>
      <w:r>
        <w:rPr>
          <w:rFonts w:ascii="宋体" w:hAnsi="宋体" w:hint="eastAsia"/>
        </w:rPr>
        <w:t>订单</w:t>
      </w:r>
      <w:r>
        <w:rPr>
          <w:rFonts w:ascii="宋体" w:hAnsi="宋体"/>
        </w:rPr>
        <w:t>实体</w:t>
      </w:r>
      <w:r>
        <w:rPr>
          <w:rFonts w:ascii="宋体" w:hAnsi="宋体" w:hint="eastAsia"/>
        </w:rPr>
        <w:t>，</w:t>
      </w:r>
      <w:r>
        <w:rPr>
          <w:rFonts w:ascii="宋体" w:hAnsi="宋体"/>
        </w:rPr>
        <w:t>属性包括</w:t>
      </w:r>
      <w:r>
        <w:rPr>
          <w:rFonts w:ascii="宋体" w:hAnsi="宋体" w:hint="eastAsia"/>
        </w:rPr>
        <w:t>订单</w:t>
      </w:r>
      <w:r>
        <w:rPr>
          <w:rFonts w:ascii="宋体" w:hAnsi="宋体"/>
        </w:rPr>
        <w:t>id</w:t>
      </w:r>
      <w:r>
        <w:rPr>
          <w:rFonts w:ascii="宋体" w:hAnsi="宋体" w:hint="eastAsia"/>
        </w:rPr>
        <w:t>、创建时间、支付时间、价格、生鲜信息、用户名、收货地址、订单状态。</w:t>
      </w:r>
    </w:p>
    <w:p w14:paraId="606AA35A" w14:textId="77777777" w:rsidR="00D26D89" w:rsidRDefault="00E4683E">
      <w:pPr>
        <w:spacing w:line="300" w:lineRule="auto"/>
        <w:ind w:firstLineChars="200" w:firstLine="480"/>
        <w:rPr>
          <w:rFonts w:ascii="宋体" w:hAnsi="宋体"/>
        </w:rPr>
      </w:pPr>
      <w:r>
        <w:rPr>
          <w:rFonts w:ascii="宋体" w:hAnsi="宋体" w:hint="eastAsia"/>
        </w:rPr>
        <w:t>统计信息实体，记录某时间段内的营收金额、售卖统计信息等，属性有信息id、日期、金额、售卖数量。</w:t>
      </w:r>
    </w:p>
    <w:p w14:paraId="76099267" w14:textId="77777777" w:rsidR="00D26D89" w:rsidRDefault="00D26D89">
      <w:pPr>
        <w:spacing w:line="300" w:lineRule="auto"/>
      </w:pPr>
    </w:p>
    <w:p w14:paraId="68426A08" w14:textId="77777777" w:rsidR="00D26D89" w:rsidRDefault="00D26D89">
      <w:pPr>
        <w:spacing w:line="300" w:lineRule="auto"/>
        <w:rPr>
          <w:rFonts w:ascii="黑体" w:eastAsia="黑体"/>
          <w:b/>
        </w:rPr>
      </w:pPr>
      <w:bookmarkStart w:id="106" w:name="_Toc6243716"/>
      <w:bookmarkStart w:id="107" w:name="_Toc312440364"/>
    </w:p>
    <w:p w14:paraId="56EAB568" w14:textId="77777777" w:rsidR="00D26D89" w:rsidRDefault="00D26D89">
      <w:pPr>
        <w:spacing w:line="300" w:lineRule="auto"/>
        <w:rPr>
          <w:rFonts w:ascii="黑体" w:eastAsia="黑体"/>
          <w:b/>
        </w:rPr>
      </w:pPr>
    </w:p>
    <w:p w14:paraId="053E4455" w14:textId="77777777" w:rsidR="00D26D89" w:rsidRDefault="00D26D89">
      <w:pPr>
        <w:spacing w:line="300" w:lineRule="auto"/>
        <w:rPr>
          <w:rFonts w:ascii="黑体" w:eastAsia="黑体"/>
          <w:b/>
        </w:rPr>
      </w:pPr>
    </w:p>
    <w:p w14:paraId="40D0136C" w14:textId="77777777" w:rsidR="00D26D89" w:rsidRDefault="00D26D89">
      <w:pPr>
        <w:spacing w:line="300" w:lineRule="auto"/>
        <w:rPr>
          <w:rFonts w:ascii="黑体" w:eastAsia="黑体"/>
          <w:b/>
        </w:rPr>
      </w:pPr>
    </w:p>
    <w:p w14:paraId="0985E5F6" w14:textId="77777777" w:rsidR="00D26D89" w:rsidRDefault="00D26D89">
      <w:pPr>
        <w:spacing w:line="300" w:lineRule="auto"/>
        <w:rPr>
          <w:rFonts w:ascii="黑体" w:eastAsia="黑体"/>
          <w:b/>
        </w:rPr>
      </w:pPr>
    </w:p>
    <w:p w14:paraId="70D3CC08" w14:textId="77777777" w:rsidR="00D26D89" w:rsidRDefault="00D26D89">
      <w:pPr>
        <w:spacing w:line="300" w:lineRule="auto"/>
        <w:rPr>
          <w:rFonts w:ascii="黑体" w:eastAsia="黑体"/>
          <w:b/>
        </w:rPr>
      </w:pPr>
    </w:p>
    <w:p w14:paraId="08473B8E" w14:textId="77777777" w:rsidR="00D26D89" w:rsidRDefault="00D26D89">
      <w:pPr>
        <w:spacing w:line="300" w:lineRule="auto"/>
        <w:rPr>
          <w:rFonts w:ascii="黑体" w:eastAsia="黑体"/>
          <w:b/>
        </w:rPr>
      </w:pPr>
    </w:p>
    <w:p w14:paraId="2FC478C0" w14:textId="77777777" w:rsidR="00D26D89" w:rsidRDefault="00D26D89">
      <w:pPr>
        <w:spacing w:line="300" w:lineRule="auto"/>
      </w:pPr>
    </w:p>
    <w:p w14:paraId="1F592024" w14:textId="77777777" w:rsidR="00D26D89" w:rsidRDefault="00D26D89">
      <w:pPr>
        <w:spacing w:line="300" w:lineRule="auto"/>
      </w:pPr>
    </w:p>
    <w:p w14:paraId="3932B602" w14:textId="77777777" w:rsidR="00D26D89" w:rsidRDefault="00D26D89">
      <w:pPr>
        <w:spacing w:line="300" w:lineRule="auto"/>
      </w:pPr>
    </w:p>
    <w:p w14:paraId="697D35A7" w14:textId="77777777" w:rsidR="00D26D89" w:rsidRDefault="00E4683E">
      <w:pPr>
        <w:pStyle w:val="3"/>
        <w:spacing w:before="0" w:after="0" w:line="300" w:lineRule="auto"/>
        <w:rPr>
          <w:rFonts w:ascii="黑体"/>
        </w:rPr>
      </w:pPr>
      <w:bookmarkStart w:id="108" w:name="_Toc39856054"/>
      <w:bookmarkStart w:id="109" w:name="_Toc6098"/>
      <w:r>
        <w:rPr>
          <w:rFonts w:ascii="黑体" w:hint="eastAsia"/>
        </w:rPr>
        <w:lastRenderedPageBreak/>
        <w:t>4.1.2 E-R图</w:t>
      </w:r>
      <w:bookmarkEnd w:id="106"/>
      <w:bookmarkEnd w:id="107"/>
      <w:bookmarkEnd w:id="108"/>
      <w:bookmarkEnd w:id="109"/>
    </w:p>
    <w:p w14:paraId="03803A16" w14:textId="77777777" w:rsidR="00D26D89" w:rsidRDefault="00E4683E">
      <w:pPr>
        <w:spacing w:line="300" w:lineRule="auto"/>
        <w:ind w:firstLineChars="200" w:firstLine="480"/>
        <w:rPr>
          <w:rFonts w:ascii="宋体" w:hAnsi="宋体"/>
        </w:rPr>
      </w:pPr>
      <w:r>
        <w:rPr>
          <w:rFonts w:ascii="宋体" w:hAnsi="宋体"/>
        </w:rPr>
        <w:t>各实体关系</w:t>
      </w:r>
      <w:r>
        <w:rPr>
          <w:rFonts w:ascii="宋体" w:hAnsi="宋体" w:hint="eastAsia"/>
        </w:rPr>
        <w:t>E</w:t>
      </w:r>
      <w:r>
        <w:rPr>
          <w:rFonts w:ascii="宋体" w:hAnsi="宋体"/>
        </w:rPr>
        <w:t>-R</w:t>
      </w:r>
      <w:r>
        <w:rPr>
          <w:rFonts w:ascii="宋体" w:hAnsi="宋体" w:hint="eastAsia"/>
        </w:rPr>
        <w:t>图</w:t>
      </w:r>
      <w:r>
        <w:rPr>
          <w:rFonts w:ascii="宋体" w:hAnsi="宋体"/>
        </w:rPr>
        <w:t>如图</w:t>
      </w:r>
      <w:r>
        <w:rPr>
          <w:rFonts w:ascii="宋体" w:hAnsi="宋体" w:hint="eastAsia"/>
        </w:rPr>
        <w:t>4</w:t>
      </w:r>
      <w:r>
        <w:rPr>
          <w:rFonts w:ascii="宋体" w:hAnsi="宋体"/>
        </w:rPr>
        <w:t>-1</w:t>
      </w:r>
      <w:r>
        <w:rPr>
          <w:rFonts w:ascii="宋体" w:hAnsi="宋体" w:hint="eastAsia"/>
        </w:rPr>
        <w:t>所示：</w:t>
      </w:r>
    </w:p>
    <w:p w14:paraId="69411F7A" w14:textId="77777777" w:rsidR="00D26D89" w:rsidRDefault="00E4683E">
      <w:pPr>
        <w:spacing w:line="300" w:lineRule="auto"/>
        <w:jc w:val="center"/>
      </w:pPr>
      <w:r>
        <w:rPr>
          <w:noProof/>
        </w:rPr>
        <w:drawing>
          <wp:inline distT="0" distB="0" distL="0" distR="0" wp14:anchorId="19E95A08" wp14:editId="282F941D">
            <wp:extent cx="4409440" cy="4248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4452478" cy="4289685"/>
                    </a:xfrm>
                    <a:prstGeom prst="rect">
                      <a:avLst/>
                    </a:prstGeom>
                  </pic:spPr>
                </pic:pic>
              </a:graphicData>
            </a:graphic>
          </wp:inline>
        </w:drawing>
      </w:r>
    </w:p>
    <w:p w14:paraId="02618216" w14:textId="77777777" w:rsidR="00D26D89" w:rsidRDefault="00E4683E">
      <w:pPr>
        <w:spacing w:line="300" w:lineRule="auto"/>
        <w:jc w:val="center"/>
        <w:rPr>
          <w:rFonts w:ascii="黑体" w:eastAsia="黑体"/>
          <w:bCs/>
          <w:sz w:val="21"/>
          <w:szCs w:val="21"/>
        </w:rPr>
      </w:pPr>
      <w:r>
        <w:rPr>
          <w:rFonts w:ascii="黑体" w:eastAsia="黑体" w:hint="eastAsia"/>
          <w:bCs/>
          <w:sz w:val="21"/>
          <w:szCs w:val="21"/>
        </w:rPr>
        <w:t xml:space="preserve">图 </w:t>
      </w:r>
      <w:r>
        <w:rPr>
          <w:rFonts w:ascii="黑体" w:eastAsia="黑体"/>
          <w:bCs/>
          <w:sz w:val="21"/>
          <w:szCs w:val="21"/>
        </w:rPr>
        <w:t>4-1 各实体关系</w:t>
      </w:r>
      <w:r>
        <w:rPr>
          <w:rFonts w:ascii="黑体" w:eastAsia="黑体" w:hint="eastAsia"/>
          <w:bCs/>
          <w:sz w:val="21"/>
          <w:szCs w:val="21"/>
        </w:rPr>
        <w:t>E</w:t>
      </w:r>
      <w:r>
        <w:rPr>
          <w:rFonts w:ascii="黑体" w:eastAsia="黑体"/>
          <w:bCs/>
          <w:sz w:val="21"/>
          <w:szCs w:val="21"/>
        </w:rPr>
        <w:t>-R图</w:t>
      </w:r>
    </w:p>
    <w:p w14:paraId="71C835A5" w14:textId="77777777" w:rsidR="00D26D89" w:rsidRDefault="00E4683E">
      <w:pPr>
        <w:spacing w:line="300" w:lineRule="auto"/>
        <w:ind w:firstLineChars="200" w:firstLine="480"/>
        <w:rPr>
          <w:rFonts w:ascii="宋体" w:hAnsi="宋体"/>
        </w:rPr>
      </w:pPr>
      <w:r>
        <w:rPr>
          <w:rFonts w:ascii="宋体" w:hAnsi="宋体" w:hint="eastAsia"/>
        </w:rPr>
        <w:t>生鲜商品实体E-R图如图4</w:t>
      </w:r>
      <w:r>
        <w:rPr>
          <w:rFonts w:ascii="宋体" w:hAnsi="宋体"/>
        </w:rPr>
        <w:t>-2</w:t>
      </w:r>
      <w:r>
        <w:rPr>
          <w:rFonts w:ascii="宋体" w:hAnsi="宋体" w:hint="eastAsia"/>
        </w:rPr>
        <w:t>所示：</w:t>
      </w:r>
    </w:p>
    <w:p w14:paraId="28BEE8DE" w14:textId="77777777" w:rsidR="00D26D89" w:rsidRDefault="00E4683E">
      <w:pPr>
        <w:spacing w:line="300" w:lineRule="auto"/>
        <w:ind w:firstLineChars="200" w:firstLine="480"/>
        <w:rPr>
          <w:rFonts w:ascii="宋体" w:hAnsi="宋体"/>
        </w:rPr>
      </w:pPr>
      <w:r>
        <w:rPr>
          <w:rFonts w:ascii="宋体" w:hAnsi="宋体" w:hint="eastAsia"/>
        </w:rPr>
        <w:t>实体：生鲜商品</w:t>
      </w:r>
    </w:p>
    <w:p w14:paraId="3EF842AC" w14:textId="77777777" w:rsidR="00D26D89" w:rsidRDefault="00E4683E">
      <w:pPr>
        <w:spacing w:line="300" w:lineRule="auto"/>
        <w:ind w:firstLineChars="200" w:firstLine="480"/>
        <w:rPr>
          <w:rFonts w:ascii="宋体" w:hAnsi="宋体"/>
        </w:rPr>
      </w:pPr>
      <w:r>
        <w:rPr>
          <w:rFonts w:ascii="宋体" w:hAnsi="宋体" w:hint="eastAsia"/>
        </w:rPr>
        <w:t>属性：生鲜</w:t>
      </w:r>
      <w:r>
        <w:rPr>
          <w:rFonts w:ascii="宋体" w:hAnsi="宋体"/>
        </w:rPr>
        <w:t>id,</w:t>
      </w:r>
      <w:r>
        <w:rPr>
          <w:rFonts w:ascii="宋体" w:hAnsi="宋体" w:hint="eastAsia"/>
        </w:rPr>
        <w:t>生鲜名称、生鲜图片、详情介绍、生鲜库存、生鲜分类、生鲜价格。</w:t>
      </w:r>
    </w:p>
    <w:p w14:paraId="552298E6" w14:textId="77777777" w:rsidR="00D26D89" w:rsidRDefault="00DD7C32">
      <w:pPr>
        <w:spacing w:line="300" w:lineRule="auto"/>
        <w:jc w:val="center"/>
        <w:rPr>
          <w:sz w:val="21"/>
          <w:szCs w:val="21"/>
        </w:rPr>
      </w:pPr>
      <w:r>
        <w:rPr>
          <w:sz w:val="21"/>
          <w:szCs w:val="21"/>
        </w:rPr>
        <w:pict w14:anchorId="4451E0A5">
          <v:shape id="_x0000_i1047" type="#_x0000_t75" style="width:294.6pt;height:207.6pt">
            <v:imagedata r:id="rId41" o:title=""/>
          </v:shape>
        </w:pict>
      </w:r>
    </w:p>
    <w:p w14:paraId="2B509648" w14:textId="77777777" w:rsidR="00D26D89" w:rsidRDefault="00E4683E">
      <w:pPr>
        <w:spacing w:line="300" w:lineRule="auto"/>
        <w:jc w:val="center"/>
        <w:rPr>
          <w:rFonts w:ascii="黑体" w:eastAsia="黑体"/>
          <w:bCs/>
          <w:sz w:val="21"/>
          <w:szCs w:val="21"/>
        </w:rPr>
      </w:pPr>
      <w:r>
        <w:rPr>
          <w:rFonts w:ascii="黑体" w:eastAsia="黑体" w:hint="eastAsia"/>
          <w:bCs/>
          <w:sz w:val="21"/>
          <w:szCs w:val="21"/>
        </w:rPr>
        <w:t>图 4-</w:t>
      </w:r>
      <w:r>
        <w:rPr>
          <w:rFonts w:ascii="黑体" w:eastAsia="黑体"/>
          <w:bCs/>
          <w:sz w:val="21"/>
          <w:szCs w:val="21"/>
        </w:rPr>
        <w:t xml:space="preserve">2 </w:t>
      </w:r>
      <w:r>
        <w:rPr>
          <w:rFonts w:ascii="黑体" w:eastAsia="黑体" w:hint="eastAsia"/>
          <w:bCs/>
          <w:sz w:val="21"/>
          <w:szCs w:val="21"/>
        </w:rPr>
        <w:t>生鲜商品</w:t>
      </w:r>
      <w:r>
        <w:rPr>
          <w:rFonts w:ascii="黑体" w:eastAsia="黑体"/>
          <w:bCs/>
          <w:sz w:val="21"/>
          <w:szCs w:val="21"/>
        </w:rPr>
        <w:t>实体E-R图</w:t>
      </w:r>
    </w:p>
    <w:p w14:paraId="4DA2231E" w14:textId="77777777" w:rsidR="00D26D89" w:rsidRDefault="00E4683E">
      <w:pPr>
        <w:spacing w:line="300" w:lineRule="auto"/>
        <w:ind w:firstLineChars="200" w:firstLine="480"/>
        <w:rPr>
          <w:rFonts w:ascii="宋体" w:hAnsi="宋体"/>
        </w:rPr>
      </w:pPr>
      <w:r>
        <w:rPr>
          <w:rFonts w:ascii="宋体" w:hAnsi="宋体" w:hint="eastAsia"/>
        </w:rPr>
        <w:lastRenderedPageBreak/>
        <w:t>用户实体E-R图如图4</w:t>
      </w:r>
      <w:r>
        <w:rPr>
          <w:rFonts w:ascii="宋体" w:hAnsi="宋体"/>
        </w:rPr>
        <w:t>-</w:t>
      </w:r>
      <w:r>
        <w:rPr>
          <w:rFonts w:ascii="宋体" w:hAnsi="宋体" w:hint="eastAsia"/>
        </w:rPr>
        <w:t>3所示：</w:t>
      </w:r>
    </w:p>
    <w:p w14:paraId="602A235E" w14:textId="77777777" w:rsidR="00D26D89" w:rsidRDefault="00E4683E">
      <w:pPr>
        <w:spacing w:line="300" w:lineRule="auto"/>
        <w:ind w:firstLineChars="200" w:firstLine="480"/>
        <w:rPr>
          <w:rFonts w:ascii="宋体" w:hAnsi="宋体"/>
        </w:rPr>
      </w:pPr>
      <w:r>
        <w:rPr>
          <w:rFonts w:ascii="宋体" w:hAnsi="宋体" w:hint="eastAsia"/>
        </w:rPr>
        <w:t>实体：用户</w:t>
      </w:r>
    </w:p>
    <w:p w14:paraId="4B9BB573" w14:textId="77777777" w:rsidR="00D26D89" w:rsidRDefault="00E4683E">
      <w:pPr>
        <w:spacing w:line="300" w:lineRule="auto"/>
        <w:ind w:firstLineChars="200" w:firstLine="480"/>
        <w:rPr>
          <w:rFonts w:ascii="宋体" w:hAnsi="宋体"/>
        </w:rPr>
      </w:pPr>
      <w:r>
        <w:rPr>
          <w:rFonts w:ascii="宋体" w:hAnsi="宋体" w:hint="eastAsia"/>
        </w:rPr>
        <w:t>属性：用户id、用户昵称、用户性别、用户头像、状态。</w:t>
      </w:r>
    </w:p>
    <w:p w14:paraId="2F8CD0A0" w14:textId="77777777" w:rsidR="00D26D89" w:rsidRDefault="00DD7C32">
      <w:pPr>
        <w:spacing w:line="300" w:lineRule="auto"/>
        <w:jc w:val="center"/>
        <w:rPr>
          <w:sz w:val="21"/>
          <w:szCs w:val="21"/>
        </w:rPr>
      </w:pPr>
      <w:r>
        <w:rPr>
          <w:sz w:val="21"/>
          <w:szCs w:val="21"/>
        </w:rPr>
        <w:pict w14:anchorId="1423F80E">
          <v:shape id="_x0000_i1048" type="#_x0000_t75" style="width:307.8pt;height:220.2pt">
            <v:imagedata r:id="rId42" o:title=""/>
          </v:shape>
        </w:pict>
      </w:r>
    </w:p>
    <w:p w14:paraId="482C476B" w14:textId="77777777" w:rsidR="00D26D89" w:rsidRDefault="00E4683E">
      <w:pPr>
        <w:spacing w:line="300" w:lineRule="auto"/>
        <w:jc w:val="center"/>
        <w:rPr>
          <w:rFonts w:ascii="黑体" w:eastAsia="黑体"/>
          <w:bCs/>
          <w:sz w:val="21"/>
          <w:szCs w:val="21"/>
        </w:rPr>
      </w:pPr>
      <w:r>
        <w:rPr>
          <w:rFonts w:ascii="黑体" w:eastAsia="黑体" w:hint="eastAsia"/>
          <w:bCs/>
          <w:sz w:val="21"/>
          <w:szCs w:val="21"/>
        </w:rPr>
        <w:t>图 4-3</w:t>
      </w:r>
      <w:r>
        <w:rPr>
          <w:rFonts w:ascii="黑体" w:eastAsia="黑体"/>
          <w:bCs/>
          <w:sz w:val="21"/>
          <w:szCs w:val="21"/>
        </w:rPr>
        <w:t xml:space="preserve"> </w:t>
      </w:r>
      <w:r>
        <w:rPr>
          <w:rFonts w:ascii="黑体" w:eastAsia="黑体" w:hint="eastAsia"/>
          <w:bCs/>
          <w:sz w:val="21"/>
          <w:szCs w:val="21"/>
        </w:rPr>
        <w:t>用户信息</w:t>
      </w:r>
      <w:r>
        <w:rPr>
          <w:rFonts w:ascii="黑体" w:eastAsia="黑体"/>
          <w:bCs/>
          <w:sz w:val="21"/>
          <w:szCs w:val="21"/>
        </w:rPr>
        <w:t>实体E-R图</w:t>
      </w:r>
    </w:p>
    <w:p w14:paraId="65BC9DAC" w14:textId="77777777" w:rsidR="00D26D89" w:rsidRDefault="00E4683E">
      <w:pPr>
        <w:spacing w:line="300" w:lineRule="auto"/>
        <w:ind w:firstLineChars="200" w:firstLine="480"/>
        <w:rPr>
          <w:rFonts w:ascii="宋体" w:hAnsi="宋体"/>
        </w:rPr>
      </w:pPr>
      <w:r>
        <w:rPr>
          <w:rFonts w:ascii="宋体" w:hAnsi="宋体" w:hint="eastAsia"/>
        </w:rPr>
        <w:t>收货地址实体E-R图如图4</w:t>
      </w:r>
      <w:r>
        <w:rPr>
          <w:rFonts w:ascii="宋体" w:hAnsi="宋体"/>
        </w:rPr>
        <w:t>-</w:t>
      </w:r>
      <w:r>
        <w:rPr>
          <w:rFonts w:ascii="宋体" w:hAnsi="宋体" w:hint="eastAsia"/>
        </w:rPr>
        <w:t>4所示：</w:t>
      </w:r>
    </w:p>
    <w:p w14:paraId="0FF9CC78" w14:textId="77777777" w:rsidR="00D26D89" w:rsidRDefault="00E4683E">
      <w:pPr>
        <w:spacing w:line="300" w:lineRule="auto"/>
        <w:ind w:firstLineChars="200" w:firstLine="480"/>
        <w:rPr>
          <w:rFonts w:ascii="宋体" w:hAnsi="宋体"/>
        </w:rPr>
      </w:pPr>
      <w:r>
        <w:rPr>
          <w:rFonts w:ascii="宋体" w:hAnsi="宋体" w:hint="eastAsia"/>
        </w:rPr>
        <w:t>实体：收货地址</w:t>
      </w:r>
    </w:p>
    <w:p w14:paraId="7D25CA2B" w14:textId="77777777" w:rsidR="00D26D89" w:rsidRDefault="00E4683E">
      <w:pPr>
        <w:spacing w:line="300" w:lineRule="auto"/>
        <w:ind w:firstLineChars="200" w:firstLine="480"/>
        <w:rPr>
          <w:rFonts w:ascii="宋体" w:hAnsi="宋体"/>
        </w:rPr>
      </w:pPr>
      <w:r>
        <w:rPr>
          <w:rFonts w:ascii="宋体" w:hAnsi="宋体" w:hint="eastAsia"/>
        </w:rPr>
        <w:t>属性：收货地址id、联系人、手机号、地区、详细地址。</w:t>
      </w:r>
    </w:p>
    <w:p w14:paraId="2DC9C4C4" w14:textId="77777777" w:rsidR="00D26D89" w:rsidRDefault="00DD7C32">
      <w:pPr>
        <w:spacing w:line="300" w:lineRule="auto"/>
        <w:jc w:val="center"/>
        <w:rPr>
          <w:sz w:val="21"/>
          <w:szCs w:val="21"/>
        </w:rPr>
      </w:pPr>
      <w:r>
        <w:rPr>
          <w:sz w:val="21"/>
          <w:szCs w:val="21"/>
        </w:rPr>
        <w:pict w14:anchorId="42EFE9F5">
          <v:shape id="_x0000_i1049" type="#_x0000_t75" style="width:320.4pt;height:229.8pt">
            <v:imagedata r:id="rId43" o:title=""/>
          </v:shape>
        </w:pict>
      </w:r>
    </w:p>
    <w:p w14:paraId="308E5178" w14:textId="77777777" w:rsidR="00D26D89" w:rsidRDefault="00E4683E">
      <w:pPr>
        <w:spacing w:line="300" w:lineRule="auto"/>
        <w:jc w:val="center"/>
        <w:rPr>
          <w:rFonts w:ascii="黑体" w:eastAsia="黑体"/>
          <w:bCs/>
          <w:sz w:val="21"/>
          <w:szCs w:val="21"/>
        </w:rPr>
      </w:pPr>
      <w:r>
        <w:rPr>
          <w:rFonts w:ascii="黑体" w:eastAsia="黑体" w:hint="eastAsia"/>
          <w:bCs/>
          <w:sz w:val="21"/>
          <w:szCs w:val="21"/>
        </w:rPr>
        <w:t>图 4-4</w:t>
      </w:r>
      <w:r>
        <w:rPr>
          <w:rFonts w:ascii="黑体" w:eastAsia="黑体"/>
          <w:bCs/>
          <w:sz w:val="21"/>
          <w:szCs w:val="21"/>
        </w:rPr>
        <w:t xml:space="preserve"> </w:t>
      </w:r>
      <w:r>
        <w:rPr>
          <w:rFonts w:ascii="黑体" w:eastAsia="黑体" w:hint="eastAsia"/>
          <w:bCs/>
          <w:sz w:val="21"/>
          <w:szCs w:val="21"/>
        </w:rPr>
        <w:t>收货地址</w:t>
      </w:r>
      <w:r>
        <w:rPr>
          <w:rFonts w:ascii="黑体" w:eastAsia="黑体"/>
          <w:bCs/>
          <w:sz w:val="21"/>
          <w:szCs w:val="21"/>
        </w:rPr>
        <w:t>实体E-R图</w:t>
      </w:r>
    </w:p>
    <w:p w14:paraId="5ED84042" w14:textId="77777777" w:rsidR="00D26D89" w:rsidRDefault="00E4683E">
      <w:pPr>
        <w:spacing w:line="300" w:lineRule="auto"/>
        <w:ind w:firstLineChars="200" w:firstLine="480"/>
        <w:rPr>
          <w:rFonts w:ascii="宋体" w:hAnsi="宋体"/>
        </w:rPr>
      </w:pPr>
      <w:r>
        <w:rPr>
          <w:rFonts w:ascii="宋体" w:hAnsi="宋体" w:hint="eastAsia"/>
        </w:rPr>
        <w:t>购物车实体E-R图如图4</w:t>
      </w:r>
      <w:r>
        <w:rPr>
          <w:rFonts w:ascii="宋体" w:hAnsi="宋体"/>
        </w:rPr>
        <w:t>-</w:t>
      </w:r>
      <w:r>
        <w:rPr>
          <w:rFonts w:ascii="宋体" w:hAnsi="宋体" w:hint="eastAsia"/>
        </w:rPr>
        <w:t>5所示：</w:t>
      </w:r>
    </w:p>
    <w:p w14:paraId="292611C0" w14:textId="77777777" w:rsidR="00D26D89" w:rsidRDefault="00E4683E">
      <w:pPr>
        <w:spacing w:line="300" w:lineRule="auto"/>
        <w:ind w:firstLineChars="200" w:firstLine="480"/>
        <w:rPr>
          <w:rFonts w:ascii="宋体" w:hAnsi="宋体"/>
        </w:rPr>
      </w:pPr>
      <w:r>
        <w:rPr>
          <w:rFonts w:ascii="宋体" w:hAnsi="宋体" w:hint="eastAsia"/>
        </w:rPr>
        <w:t>实体：购物车</w:t>
      </w:r>
    </w:p>
    <w:p w14:paraId="3483AA33" w14:textId="77777777" w:rsidR="00D26D89" w:rsidRDefault="00E4683E">
      <w:pPr>
        <w:spacing w:line="300" w:lineRule="auto"/>
        <w:ind w:firstLineChars="200" w:firstLine="480"/>
        <w:rPr>
          <w:rFonts w:ascii="宋体" w:hAnsi="宋体"/>
        </w:rPr>
      </w:pPr>
      <w:r>
        <w:rPr>
          <w:rFonts w:ascii="宋体" w:hAnsi="宋体" w:hint="eastAsia"/>
        </w:rPr>
        <w:t>属性：生鲜id、用户id、生鲜名称、生鲜数量、生鲜图片、生鲜价格。</w:t>
      </w:r>
    </w:p>
    <w:p w14:paraId="3A2529E3" w14:textId="77777777" w:rsidR="00D26D89" w:rsidRDefault="00D26D89">
      <w:pPr>
        <w:spacing w:line="300" w:lineRule="auto"/>
        <w:rPr>
          <w:rFonts w:ascii="宋体" w:hAnsi="宋体"/>
        </w:rPr>
      </w:pPr>
    </w:p>
    <w:p w14:paraId="3EC4CE9E" w14:textId="77777777" w:rsidR="00D26D89" w:rsidRDefault="00D26D89">
      <w:pPr>
        <w:spacing w:line="300" w:lineRule="auto"/>
        <w:rPr>
          <w:rFonts w:ascii="宋体" w:hAnsi="宋体"/>
        </w:rPr>
      </w:pPr>
    </w:p>
    <w:p w14:paraId="1F37657B" w14:textId="77777777" w:rsidR="00D26D89" w:rsidRDefault="00DD7C32">
      <w:pPr>
        <w:spacing w:line="300" w:lineRule="auto"/>
        <w:jc w:val="center"/>
        <w:rPr>
          <w:rFonts w:ascii="黑体" w:eastAsia="黑体"/>
          <w:bCs/>
          <w:sz w:val="21"/>
          <w:szCs w:val="21"/>
        </w:rPr>
      </w:pPr>
      <w:r>
        <w:rPr>
          <w:rFonts w:ascii="黑体" w:eastAsia="黑体"/>
          <w:bCs/>
          <w:sz w:val="21"/>
          <w:szCs w:val="21"/>
        </w:rPr>
        <w:pict w14:anchorId="08EF30AD">
          <v:shape id="_x0000_i1050" type="#_x0000_t75" style="width:356.4pt;height:255pt">
            <v:imagedata r:id="rId44" o:title=""/>
          </v:shape>
        </w:pict>
      </w:r>
    </w:p>
    <w:p w14:paraId="2B3CF09C" w14:textId="77777777" w:rsidR="00D26D89" w:rsidRDefault="00E4683E">
      <w:pPr>
        <w:spacing w:line="300" w:lineRule="auto"/>
        <w:jc w:val="center"/>
        <w:rPr>
          <w:rFonts w:ascii="黑体" w:eastAsia="黑体"/>
          <w:bCs/>
          <w:sz w:val="21"/>
          <w:szCs w:val="21"/>
        </w:rPr>
      </w:pPr>
      <w:r>
        <w:rPr>
          <w:rFonts w:ascii="黑体" w:eastAsia="黑体" w:hint="eastAsia"/>
          <w:bCs/>
          <w:sz w:val="21"/>
          <w:szCs w:val="21"/>
        </w:rPr>
        <w:t>图 4-5购物车</w:t>
      </w:r>
      <w:r>
        <w:rPr>
          <w:rFonts w:ascii="黑体" w:eastAsia="黑体"/>
          <w:bCs/>
          <w:sz w:val="21"/>
          <w:szCs w:val="21"/>
        </w:rPr>
        <w:t>实体E-R图</w:t>
      </w:r>
    </w:p>
    <w:p w14:paraId="5BE74ABD" w14:textId="77777777" w:rsidR="00D26D89" w:rsidRDefault="00D26D89">
      <w:pPr>
        <w:spacing w:line="300" w:lineRule="auto"/>
        <w:jc w:val="center"/>
        <w:rPr>
          <w:sz w:val="21"/>
          <w:szCs w:val="21"/>
        </w:rPr>
      </w:pPr>
    </w:p>
    <w:p w14:paraId="532B2C18" w14:textId="77777777" w:rsidR="00D26D89" w:rsidRDefault="00E4683E">
      <w:pPr>
        <w:spacing w:line="300" w:lineRule="auto"/>
        <w:ind w:firstLineChars="200" w:firstLine="480"/>
        <w:rPr>
          <w:rFonts w:ascii="宋体" w:hAnsi="宋体"/>
        </w:rPr>
      </w:pPr>
      <w:r>
        <w:rPr>
          <w:rFonts w:ascii="宋体" w:hAnsi="宋体" w:hint="eastAsia"/>
        </w:rPr>
        <w:t>评论实体E-R图如图4</w:t>
      </w:r>
      <w:r>
        <w:rPr>
          <w:rFonts w:ascii="宋体" w:hAnsi="宋体"/>
        </w:rPr>
        <w:t>-</w:t>
      </w:r>
      <w:r>
        <w:rPr>
          <w:rFonts w:ascii="宋体" w:hAnsi="宋体" w:hint="eastAsia"/>
        </w:rPr>
        <w:t>6所示：</w:t>
      </w:r>
    </w:p>
    <w:p w14:paraId="3A478317" w14:textId="77777777" w:rsidR="00D26D89" w:rsidRDefault="00E4683E">
      <w:pPr>
        <w:spacing w:line="300" w:lineRule="auto"/>
        <w:ind w:firstLineChars="200" w:firstLine="480"/>
        <w:rPr>
          <w:rFonts w:ascii="宋体" w:hAnsi="宋体"/>
        </w:rPr>
      </w:pPr>
      <w:r>
        <w:rPr>
          <w:rFonts w:ascii="宋体" w:hAnsi="宋体" w:hint="eastAsia"/>
        </w:rPr>
        <w:t>实体：评论</w:t>
      </w:r>
    </w:p>
    <w:p w14:paraId="647CD22F" w14:textId="77777777" w:rsidR="00D26D89" w:rsidRDefault="00E4683E">
      <w:pPr>
        <w:spacing w:line="300" w:lineRule="auto"/>
        <w:ind w:firstLineChars="200" w:firstLine="480"/>
        <w:rPr>
          <w:rFonts w:ascii="宋体" w:hAnsi="宋体"/>
        </w:rPr>
      </w:pPr>
      <w:r>
        <w:rPr>
          <w:rFonts w:ascii="宋体" w:hAnsi="宋体" w:hint="eastAsia"/>
        </w:rPr>
        <w:t>属性：评论</w:t>
      </w:r>
      <w:r>
        <w:rPr>
          <w:rFonts w:ascii="宋体" w:hAnsi="宋体"/>
        </w:rPr>
        <w:t>id</w:t>
      </w:r>
      <w:r>
        <w:rPr>
          <w:rFonts w:ascii="宋体" w:hAnsi="宋体" w:hint="eastAsia"/>
        </w:rPr>
        <w:t>、评论内容、所属商品、用户昵称，用户头像、评分。</w:t>
      </w:r>
    </w:p>
    <w:p w14:paraId="23984432" w14:textId="77777777" w:rsidR="00D26D89" w:rsidRDefault="00DD7C32">
      <w:pPr>
        <w:spacing w:line="300" w:lineRule="auto"/>
        <w:jc w:val="center"/>
        <w:rPr>
          <w:sz w:val="21"/>
          <w:szCs w:val="21"/>
        </w:rPr>
      </w:pPr>
      <w:r>
        <w:rPr>
          <w:sz w:val="21"/>
          <w:szCs w:val="21"/>
        </w:rPr>
        <w:pict w14:anchorId="5B2B1A10">
          <v:shape id="_x0000_i1051" type="#_x0000_t75" style="width:342pt;height:244.8pt">
            <v:imagedata r:id="rId45" o:title=""/>
          </v:shape>
        </w:pict>
      </w:r>
    </w:p>
    <w:p w14:paraId="237CF3F4" w14:textId="77777777" w:rsidR="00D26D89" w:rsidRDefault="00E4683E">
      <w:pPr>
        <w:spacing w:line="300" w:lineRule="auto"/>
        <w:jc w:val="center"/>
        <w:rPr>
          <w:rFonts w:ascii="黑体" w:eastAsia="黑体"/>
          <w:bCs/>
          <w:sz w:val="21"/>
          <w:szCs w:val="21"/>
        </w:rPr>
      </w:pPr>
      <w:r>
        <w:rPr>
          <w:rFonts w:ascii="黑体" w:eastAsia="黑体" w:hint="eastAsia"/>
          <w:bCs/>
          <w:sz w:val="21"/>
          <w:szCs w:val="21"/>
        </w:rPr>
        <w:t>图 4-6评论</w:t>
      </w:r>
      <w:r>
        <w:rPr>
          <w:rFonts w:ascii="黑体" w:eastAsia="黑体"/>
          <w:bCs/>
          <w:sz w:val="21"/>
          <w:szCs w:val="21"/>
        </w:rPr>
        <w:t>实体E-R图</w:t>
      </w:r>
    </w:p>
    <w:p w14:paraId="0BA79D8D" w14:textId="77777777" w:rsidR="00D26D89" w:rsidRDefault="00D26D89">
      <w:pPr>
        <w:spacing w:line="300" w:lineRule="auto"/>
        <w:rPr>
          <w:rFonts w:ascii="宋体" w:hAnsi="宋体"/>
        </w:rPr>
      </w:pPr>
    </w:p>
    <w:p w14:paraId="3853EFC2" w14:textId="77777777" w:rsidR="00D26D89" w:rsidRDefault="00D26D89">
      <w:pPr>
        <w:spacing w:line="300" w:lineRule="auto"/>
        <w:rPr>
          <w:rFonts w:ascii="宋体" w:hAnsi="宋体"/>
        </w:rPr>
      </w:pPr>
    </w:p>
    <w:p w14:paraId="0721AE89" w14:textId="77777777" w:rsidR="00D26D89" w:rsidRDefault="00E4683E">
      <w:pPr>
        <w:spacing w:line="300" w:lineRule="auto"/>
        <w:ind w:firstLineChars="200" w:firstLine="480"/>
        <w:rPr>
          <w:rFonts w:ascii="宋体" w:hAnsi="宋体"/>
        </w:rPr>
      </w:pPr>
      <w:r>
        <w:rPr>
          <w:rFonts w:ascii="宋体" w:hAnsi="宋体" w:hint="eastAsia"/>
        </w:rPr>
        <w:lastRenderedPageBreak/>
        <w:t>商家管理员实体E-R用例图如图4</w:t>
      </w:r>
      <w:r>
        <w:rPr>
          <w:rFonts w:ascii="宋体" w:hAnsi="宋体"/>
        </w:rPr>
        <w:t>-</w:t>
      </w:r>
      <w:r>
        <w:rPr>
          <w:rFonts w:ascii="宋体" w:hAnsi="宋体" w:hint="eastAsia"/>
        </w:rPr>
        <w:t>7所示：</w:t>
      </w:r>
    </w:p>
    <w:p w14:paraId="32317511" w14:textId="77777777" w:rsidR="00D26D89" w:rsidRDefault="00E4683E">
      <w:pPr>
        <w:spacing w:line="300" w:lineRule="auto"/>
        <w:ind w:firstLineChars="200" w:firstLine="480"/>
        <w:rPr>
          <w:rFonts w:ascii="宋体" w:hAnsi="宋体"/>
        </w:rPr>
      </w:pPr>
      <w:r>
        <w:rPr>
          <w:rFonts w:ascii="宋体" w:hAnsi="宋体" w:hint="eastAsia"/>
        </w:rPr>
        <w:t>实体：商家管理员</w:t>
      </w:r>
    </w:p>
    <w:p w14:paraId="2E64E8F7" w14:textId="77777777" w:rsidR="00D26D89" w:rsidRDefault="00E4683E">
      <w:pPr>
        <w:spacing w:line="300" w:lineRule="auto"/>
        <w:ind w:firstLineChars="200" w:firstLine="480"/>
        <w:rPr>
          <w:rFonts w:ascii="宋体" w:hAnsi="宋体"/>
        </w:rPr>
      </w:pPr>
      <w:r>
        <w:rPr>
          <w:rFonts w:ascii="宋体" w:hAnsi="宋体" w:hint="eastAsia"/>
        </w:rPr>
        <w:t>属性：管理员id、管理员姓名、登录名、密码、手机号、邮箱。</w:t>
      </w:r>
    </w:p>
    <w:p w14:paraId="704A12C3" w14:textId="77777777" w:rsidR="00D26D89" w:rsidRDefault="00DD7C32">
      <w:pPr>
        <w:spacing w:line="300" w:lineRule="auto"/>
        <w:jc w:val="center"/>
        <w:rPr>
          <w:sz w:val="21"/>
          <w:szCs w:val="21"/>
        </w:rPr>
      </w:pPr>
      <w:r>
        <w:rPr>
          <w:sz w:val="21"/>
          <w:szCs w:val="21"/>
        </w:rPr>
        <w:pict w14:anchorId="1F93C104">
          <v:shape id="_x0000_i1052" type="#_x0000_t75" style="width:342pt;height:244.8pt">
            <v:imagedata r:id="rId46" o:title=""/>
          </v:shape>
        </w:pict>
      </w:r>
    </w:p>
    <w:p w14:paraId="64BEA42B" w14:textId="77777777" w:rsidR="00D26D89" w:rsidRDefault="00E4683E">
      <w:pPr>
        <w:spacing w:line="300" w:lineRule="auto"/>
        <w:jc w:val="center"/>
        <w:rPr>
          <w:rFonts w:ascii="黑体" w:eastAsia="黑体"/>
          <w:bCs/>
          <w:sz w:val="21"/>
          <w:szCs w:val="21"/>
        </w:rPr>
      </w:pPr>
      <w:r>
        <w:rPr>
          <w:rFonts w:ascii="黑体" w:eastAsia="黑体" w:hint="eastAsia"/>
          <w:bCs/>
          <w:sz w:val="21"/>
          <w:szCs w:val="21"/>
        </w:rPr>
        <w:t>图 4-7商家管理员</w:t>
      </w:r>
      <w:r>
        <w:rPr>
          <w:rFonts w:ascii="黑体" w:eastAsia="黑体"/>
          <w:bCs/>
          <w:sz w:val="21"/>
          <w:szCs w:val="21"/>
        </w:rPr>
        <w:t>实体E-R图</w:t>
      </w:r>
    </w:p>
    <w:p w14:paraId="00AD0408" w14:textId="77777777" w:rsidR="00D26D89" w:rsidRDefault="00E4683E">
      <w:pPr>
        <w:spacing w:line="300" w:lineRule="auto"/>
        <w:ind w:firstLineChars="200" w:firstLine="480"/>
        <w:rPr>
          <w:rFonts w:ascii="宋体" w:hAnsi="宋体"/>
        </w:rPr>
      </w:pPr>
      <w:r>
        <w:rPr>
          <w:rFonts w:ascii="宋体" w:hAnsi="宋体" w:hint="eastAsia"/>
        </w:rPr>
        <w:t>订单实体E-R图如图4</w:t>
      </w:r>
      <w:r>
        <w:rPr>
          <w:rFonts w:ascii="宋体" w:hAnsi="宋体"/>
        </w:rPr>
        <w:t>-</w:t>
      </w:r>
      <w:r>
        <w:rPr>
          <w:rFonts w:ascii="宋体" w:hAnsi="宋体" w:hint="eastAsia"/>
        </w:rPr>
        <w:t>8所示：</w:t>
      </w:r>
    </w:p>
    <w:p w14:paraId="0880446F" w14:textId="77777777" w:rsidR="00D26D89" w:rsidRDefault="00E4683E">
      <w:pPr>
        <w:spacing w:line="300" w:lineRule="auto"/>
        <w:ind w:firstLineChars="200" w:firstLine="480"/>
        <w:rPr>
          <w:rFonts w:ascii="宋体" w:hAnsi="宋体"/>
        </w:rPr>
      </w:pPr>
      <w:r>
        <w:rPr>
          <w:rFonts w:ascii="宋体" w:hAnsi="宋体" w:hint="eastAsia"/>
        </w:rPr>
        <w:t>实体：订单</w:t>
      </w:r>
    </w:p>
    <w:p w14:paraId="3BCDF92B" w14:textId="77777777" w:rsidR="00D26D89" w:rsidRDefault="00E4683E">
      <w:pPr>
        <w:spacing w:line="300" w:lineRule="auto"/>
        <w:ind w:firstLineChars="200" w:firstLine="480"/>
        <w:rPr>
          <w:rFonts w:ascii="宋体" w:hAnsi="宋体"/>
        </w:rPr>
      </w:pPr>
      <w:r>
        <w:rPr>
          <w:rFonts w:ascii="宋体" w:hAnsi="宋体" w:hint="eastAsia"/>
        </w:rPr>
        <w:t>属性：订单</w:t>
      </w:r>
      <w:r>
        <w:rPr>
          <w:rFonts w:ascii="宋体" w:hAnsi="宋体"/>
        </w:rPr>
        <w:t>id</w:t>
      </w:r>
      <w:r>
        <w:rPr>
          <w:rFonts w:ascii="宋体" w:hAnsi="宋体" w:hint="eastAsia"/>
        </w:rPr>
        <w:t>、创建时间、支付时间、价格、生鲜信息、用户名、收货地址、订单状态。</w:t>
      </w:r>
    </w:p>
    <w:p w14:paraId="67DCB75B" w14:textId="77777777" w:rsidR="00D26D89" w:rsidRDefault="00E4683E">
      <w:pPr>
        <w:spacing w:line="300" w:lineRule="auto"/>
        <w:jc w:val="center"/>
        <w:rPr>
          <w:sz w:val="21"/>
          <w:szCs w:val="21"/>
        </w:rPr>
      </w:pPr>
      <w:r>
        <w:rPr>
          <w:rFonts w:hint="eastAsia"/>
          <w:sz w:val="21"/>
          <w:szCs w:val="21"/>
        </w:rPr>
        <w:object w:dxaOrig="7089" w:dyaOrig="5195" w14:anchorId="02606AD5">
          <v:shape id="_x0000_i1053" type="#_x0000_t75" style="width:354.6pt;height:259.8pt" o:ole="">
            <v:imagedata r:id="rId47" o:title=""/>
          </v:shape>
          <o:OLEObject Type="Embed" ProgID="Visio.Drawing.15" ShapeID="_x0000_i1053" DrawAspect="Content" ObjectID="_1724930492" r:id="rId48"/>
        </w:object>
      </w:r>
    </w:p>
    <w:p w14:paraId="19730038" w14:textId="77777777" w:rsidR="00D26D89" w:rsidRDefault="00E4683E">
      <w:pPr>
        <w:spacing w:line="300" w:lineRule="auto"/>
        <w:jc w:val="center"/>
        <w:rPr>
          <w:sz w:val="21"/>
          <w:szCs w:val="21"/>
        </w:rPr>
      </w:pPr>
      <w:r>
        <w:rPr>
          <w:rFonts w:ascii="黑体" w:eastAsia="黑体" w:hint="eastAsia"/>
          <w:bCs/>
          <w:sz w:val="21"/>
          <w:szCs w:val="21"/>
        </w:rPr>
        <w:t>图 4-8订单信息</w:t>
      </w:r>
      <w:r>
        <w:rPr>
          <w:rFonts w:ascii="黑体" w:eastAsia="黑体"/>
          <w:bCs/>
          <w:sz w:val="21"/>
          <w:szCs w:val="21"/>
        </w:rPr>
        <w:t>实体E-R图</w:t>
      </w:r>
    </w:p>
    <w:p w14:paraId="6BDC15DE" w14:textId="77777777" w:rsidR="00D26D89" w:rsidRDefault="00E4683E">
      <w:pPr>
        <w:spacing w:line="300" w:lineRule="auto"/>
        <w:rPr>
          <w:rFonts w:ascii="宋体" w:hAnsi="宋体"/>
        </w:rPr>
      </w:pPr>
      <w:r>
        <w:rPr>
          <w:rFonts w:ascii="宋体" w:hAnsi="宋体" w:hint="eastAsia"/>
        </w:rPr>
        <w:lastRenderedPageBreak/>
        <w:t>统计信息实体E-R图如图4</w:t>
      </w:r>
      <w:r>
        <w:rPr>
          <w:rFonts w:ascii="宋体" w:hAnsi="宋体"/>
        </w:rPr>
        <w:t>-</w:t>
      </w:r>
      <w:r>
        <w:rPr>
          <w:rFonts w:ascii="宋体" w:hAnsi="宋体" w:hint="eastAsia"/>
        </w:rPr>
        <w:t>9所示：:</w:t>
      </w:r>
    </w:p>
    <w:p w14:paraId="753FE852" w14:textId="77777777" w:rsidR="00D26D89" w:rsidRDefault="00E4683E">
      <w:pPr>
        <w:spacing w:line="300" w:lineRule="auto"/>
        <w:rPr>
          <w:rFonts w:ascii="宋体" w:hAnsi="宋体"/>
        </w:rPr>
      </w:pPr>
      <w:r>
        <w:rPr>
          <w:rFonts w:ascii="宋体" w:hAnsi="宋体" w:hint="eastAsia"/>
        </w:rPr>
        <w:t>实体：统计信息</w:t>
      </w:r>
    </w:p>
    <w:p w14:paraId="2FC0899A" w14:textId="77777777" w:rsidR="00D26D89" w:rsidRDefault="00E4683E">
      <w:pPr>
        <w:spacing w:line="300" w:lineRule="auto"/>
        <w:rPr>
          <w:rFonts w:ascii="宋体" w:hAnsi="宋体"/>
        </w:rPr>
      </w:pPr>
      <w:r>
        <w:rPr>
          <w:rFonts w:ascii="宋体" w:hAnsi="宋体" w:hint="eastAsia"/>
        </w:rPr>
        <w:t>属性：信息id、日期、统计金额、统计商品数量数量。</w:t>
      </w:r>
    </w:p>
    <w:p w14:paraId="086B9D82" w14:textId="77777777" w:rsidR="00D26D89" w:rsidRDefault="00DD7C32">
      <w:pPr>
        <w:spacing w:line="300" w:lineRule="auto"/>
        <w:jc w:val="center"/>
        <w:rPr>
          <w:sz w:val="21"/>
          <w:szCs w:val="21"/>
        </w:rPr>
      </w:pPr>
      <w:r>
        <w:rPr>
          <w:sz w:val="21"/>
          <w:szCs w:val="21"/>
        </w:rPr>
        <w:pict w14:anchorId="47EF1F95">
          <v:shape id="_x0000_i1054" type="#_x0000_t75" style="width:300.6pt;height:211.8pt">
            <v:imagedata r:id="rId49" o:title=""/>
          </v:shape>
        </w:pict>
      </w:r>
    </w:p>
    <w:p w14:paraId="23863F6C" w14:textId="77777777" w:rsidR="00D26D89" w:rsidRDefault="00E4683E">
      <w:pPr>
        <w:spacing w:line="300" w:lineRule="auto"/>
        <w:jc w:val="center"/>
        <w:rPr>
          <w:rFonts w:ascii="黑体" w:eastAsia="黑体"/>
          <w:bCs/>
          <w:sz w:val="21"/>
          <w:szCs w:val="21"/>
        </w:rPr>
      </w:pPr>
      <w:r>
        <w:rPr>
          <w:rFonts w:ascii="黑体" w:eastAsia="黑体" w:hint="eastAsia"/>
          <w:bCs/>
          <w:sz w:val="21"/>
          <w:szCs w:val="21"/>
        </w:rPr>
        <w:t>图 4-9统计信息</w:t>
      </w:r>
      <w:r>
        <w:rPr>
          <w:rFonts w:ascii="黑体" w:eastAsia="黑体"/>
          <w:bCs/>
          <w:sz w:val="21"/>
          <w:szCs w:val="21"/>
        </w:rPr>
        <w:t>实体E-R图</w:t>
      </w:r>
    </w:p>
    <w:p w14:paraId="703BD8BD" w14:textId="77777777" w:rsidR="00D26D89" w:rsidRDefault="00D26D89">
      <w:pPr>
        <w:spacing w:line="300" w:lineRule="auto"/>
        <w:jc w:val="center"/>
      </w:pPr>
    </w:p>
    <w:p w14:paraId="42F6C7F1" w14:textId="77777777" w:rsidR="00D26D89" w:rsidRDefault="00D26D89">
      <w:pPr>
        <w:spacing w:line="300" w:lineRule="auto"/>
        <w:jc w:val="center"/>
      </w:pPr>
    </w:p>
    <w:p w14:paraId="10613701" w14:textId="77777777" w:rsidR="00D26D89" w:rsidRDefault="00E4683E">
      <w:pPr>
        <w:pStyle w:val="2"/>
        <w:spacing w:before="0" w:after="0" w:line="300" w:lineRule="auto"/>
        <w:rPr>
          <w:rFonts w:ascii="黑体" w:hAnsi="Times New Roman"/>
        </w:rPr>
      </w:pPr>
      <w:bookmarkStart w:id="110" w:name="_Toc6243717"/>
      <w:bookmarkStart w:id="111" w:name="_Toc39856055"/>
      <w:bookmarkStart w:id="112" w:name="_Toc312440365"/>
      <w:bookmarkStart w:id="113" w:name="_Toc25301"/>
      <w:r>
        <w:rPr>
          <w:rFonts w:ascii="黑体" w:hAnsi="Times New Roman" w:hint="eastAsia"/>
        </w:rPr>
        <w:t>4.2 逻辑结构设计</w:t>
      </w:r>
      <w:bookmarkEnd w:id="110"/>
      <w:bookmarkEnd w:id="111"/>
      <w:bookmarkEnd w:id="112"/>
      <w:bookmarkEnd w:id="113"/>
    </w:p>
    <w:p w14:paraId="7C87DBA7" w14:textId="77777777" w:rsidR="00D26D89" w:rsidRDefault="00E4683E">
      <w:pPr>
        <w:spacing w:line="300" w:lineRule="auto"/>
        <w:ind w:firstLine="482"/>
      </w:pPr>
      <w:r>
        <w:rPr>
          <w:rFonts w:ascii="宋体" w:hAnsi="宋体" w:hint="eastAsia"/>
        </w:rPr>
        <w:t>实体E-R图只能对存在于现实世界的事物类型做一个描述，这与数据库的各个表是不一样的，它只能表示各种实体的不同类型和它拥有的关联属性以及存在于各实体间的逻辑关系，这种抽象概念模型是一种从现实实体关系中得来的，所以要想对数据库进一步设计和实现，就需要将抽象概念模型转换为现实的关系数据库模型</w:t>
      </w:r>
      <w:r>
        <w:rPr>
          <w:rFonts w:hint="eastAsia"/>
        </w:rPr>
        <w:t>。</w:t>
      </w:r>
    </w:p>
    <w:p w14:paraId="0302A203" w14:textId="77777777" w:rsidR="00D26D89" w:rsidRDefault="00E4683E">
      <w:pPr>
        <w:pStyle w:val="3"/>
        <w:spacing w:before="0" w:after="0" w:line="300" w:lineRule="auto"/>
        <w:rPr>
          <w:rFonts w:ascii="黑体"/>
        </w:rPr>
      </w:pPr>
      <w:bookmarkStart w:id="114" w:name="_Toc6243718"/>
      <w:bookmarkStart w:id="115" w:name="_Toc39856056"/>
      <w:bookmarkStart w:id="116" w:name="_Toc312440366"/>
      <w:bookmarkStart w:id="117" w:name="_Toc17397"/>
      <w:r>
        <w:rPr>
          <w:rFonts w:ascii="黑体" w:hint="eastAsia"/>
        </w:rPr>
        <w:t>4.2.1 设计思路</w:t>
      </w:r>
      <w:bookmarkEnd w:id="114"/>
      <w:bookmarkEnd w:id="115"/>
      <w:bookmarkEnd w:id="116"/>
      <w:bookmarkEnd w:id="117"/>
    </w:p>
    <w:p w14:paraId="170E08CF" w14:textId="77777777" w:rsidR="00D26D89" w:rsidRDefault="00E4683E">
      <w:pPr>
        <w:spacing w:line="300" w:lineRule="auto"/>
        <w:ind w:firstLineChars="200" w:firstLine="480"/>
      </w:pPr>
      <w:r>
        <w:rPr>
          <w:rFonts w:ascii="宋体" w:hAnsi="宋体" w:hint="eastAsia"/>
        </w:rPr>
        <w:t>首先根据功能需求来确认该小程序中有哪些数据库实体，再依据各实体的E-R图以及各实体关系E-R图来得出各数据库实体之间关系和它们具有哪些属性，最后是定义主键与外键，通常情况下主键是ID编号，定义外键则要根据数据实体之间不同的关系。</w:t>
      </w:r>
    </w:p>
    <w:p w14:paraId="1074BE21" w14:textId="77777777" w:rsidR="00D26D89" w:rsidRDefault="00E4683E">
      <w:pPr>
        <w:pStyle w:val="3"/>
        <w:spacing w:before="0" w:after="0" w:line="300" w:lineRule="auto"/>
        <w:rPr>
          <w:rFonts w:ascii="黑体"/>
        </w:rPr>
      </w:pPr>
      <w:bookmarkStart w:id="118" w:name="_Toc312440367"/>
      <w:bookmarkStart w:id="119" w:name="_Toc6243719"/>
      <w:bookmarkStart w:id="120" w:name="_Toc39856057"/>
      <w:bookmarkStart w:id="121" w:name="_Toc21257"/>
      <w:r>
        <w:rPr>
          <w:rFonts w:ascii="黑体" w:hint="eastAsia"/>
        </w:rPr>
        <w:t>4.2.2 逻辑模型</w:t>
      </w:r>
      <w:bookmarkEnd w:id="118"/>
      <w:bookmarkEnd w:id="119"/>
      <w:bookmarkEnd w:id="120"/>
      <w:bookmarkEnd w:id="121"/>
    </w:p>
    <w:p w14:paraId="69AEA2B2" w14:textId="77777777" w:rsidR="00D26D89" w:rsidRDefault="00E4683E">
      <w:pPr>
        <w:spacing w:line="300" w:lineRule="auto"/>
        <w:ind w:firstLineChars="200" w:firstLine="480"/>
        <w:rPr>
          <w:rFonts w:ascii="宋体" w:hAnsi="宋体"/>
        </w:rPr>
      </w:pPr>
      <w:r>
        <w:rPr>
          <w:rFonts w:ascii="宋体" w:hAnsi="宋体" w:hint="eastAsia"/>
        </w:rPr>
        <w:t>下面是根据各实体E-R图和实体关系E-R图建立的生鲜外卖微信小程序的逻辑结构，下面是据此制作的各关系模型表如表4-1（逻辑关系表）。</w:t>
      </w:r>
    </w:p>
    <w:p w14:paraId="6BA47508" w14:textId="77777777" w:rsidR="00D26D89" w:rsidRDefault="00E4683E">
      <w:pPr>
        <w:spacing w:line="300" w:lineRule="auto"/>
        <w:ind w:firstLineChars="200" w:firstLine="480"/>
        <w:rPr>
          <w:rFonts w:ascii="宋体" w:hAnsi="宋体"/>
          <w:highlight w:val="yellow"/>
        </w:rPr>
      </w:pPr>
      <w:r>
        <w:rPr>
          <w:rFonts w:ascii="宋体" w:hAnsi="宋体" w:hint="eastAsia"/>
        </w:rPr>
        <w:t>生鲜商品表主要记录生鲜的详情信息，包括生鲜</w:t>
      </w:r>
      <w:r>
        <w:rPr>
          <w:rFonts w:ascii="宋体" w:hAnsi="宋体"/>
        </w:rPr>
        <w:t>名</w:t>
      </w:r>
      <w:r>
        <w:rPr>
          <w:rFonts w:ascii="宋体" w:hAnsi="宋体" w:hint="eastAsia"/>
        </w:rPr>
        <w:t>称、生鲜图片、生鲜详情介绍、生鲜库存、生鲜分类、生鲜价格和生鲜id，表结构如表4</w:t>
      </w:r>
      <w:r>
        <w:rPr>
          <w:rFonts w:ascii="宋体" w:hAnsi="宋体"/>
        </w:rPr>
        <w:t>-1</w:t>
      </w:r>
      <w:r>
        <w:rPr>
          <w:rFonts w:ascii="宋体" w:hAnsi="宋体" w:hint="eastAsia"/>
        </w:rPr>
        <w:t>（生鲜商品表）所示：</w:t>
      </w:r>
    </w:p>
    <w:p w14:paraId="1F2AA31A" w14:textId="77777777" w:rsidR="00D26D89" w:rsidRDefault="00E4683E">
      <w:pPr>
        <w:pStyle w:val="aff1"/>
        <w:spacing w:line="300" w:lineRule="auto"/>
        <w:ind w:left="360" w:firstLineChars="0" w:firstLine="0"/>
        <w:jc w:val="center"/>
        <w:rPr>
          <w:rFonts w:ascii="宋体" w:eastAsia="黑体" w:hAnsi="宋体"/>
          <w:b/>
          <w:sz w:val="21"/>
          <w:szCs w:val="21"/>
        </w:rPr>
      </w:pPr>
      <w:r>
        <w:rPr>
          <w:rFonts w:ascii="黑体" w:eastAsia="黑体" w:hAnsi="黑体" w:cs="黑体" w:hint="eastAsia"/>
          <w:bCs/>
          <w:sz w:val="21"/>
          <w:szCs w:val="21"/>
        </w:rPr>
        <w:t>表4-1生鲜商品表（fresh_goods）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21"/>
        <w:gridCol w:w="1292"/>
        <w:gridCol w:w="2311"/>
      </w:tblGrid>
      <w:tr w:rsidR="00D26D89" w14:paraId="146B925D" w14:textId="77777777">
        <w:trPr>
          <w:jc w:val="center"/>
        </w:trPr>
        <w:tc>
          <w:tcPr>
            <w:tcW w:w="662" w:type="dxa"/>
            <w:shd w:val="pct10" w:color="auto" w:fill="auto"/>
            <w:vAlign w:val="center"/>
          </w:tcPr>
          <w:p w14:paraId="41BFE533" w14:textId="77777777" w:rsidR="00D26D89" w:rsidRDefault="00E4683E">
            <w:pPr>
              <w:spacing w:line="300" w:lineRule="auto"/>
              <w:rPr>
                <w:sz w:val="21"/>
                <w:szCs w:val="21"/>
              </w:rPr>
            </w:pPr>
            <w:r>
              <w:rPr>
                <w:sz w:val="21"/>
                <w:szCs w:val="21"/>
              </w:rPr>
              <w:t>序号</w:t>
            </w:r>
          </w:p>
        </w:tc>
        <w:tc>
          <w:tcPr>
            <w:tcW w:w="1860" w:type="dxa"/>
            <w:shd w:val="pct10" w:color="auto" w:fill="auto"/>
            <w:vAlign w:val="center"/>
          </w:tcPr>
          <w:p w14:paraId="79C8BDAD" w14:textId="77777777" w:rsidR="00D26D89" w:rsidRDefault="00E4683E">
            <w:pPr>
              <w:spacing w:line="300" w:lineRule="auto"/>
              <w:rPr>
                <w:sz w:val="21"/>
                <w:szCs w:val="21"/>
              </w:rPr>
            </w:pPr>
            <w:r>
              <w:rPr>
                <w:sz w:val="21"/>
                <w:szCs w:val="21"/>
              </w:rPr>
              <w:t>字段名</w:t>
            </w:r>
          </w:p>
        </w:tc>
        <w:tc>
          <w:tcPr>
            <w:tcW w:w="1276" w:type="dxa"/>
            <w:shd w:val="pct10" w:color="auto" w:fill="auto"/>
            <w:vAlign w:val="center"/>
          </w:tcPr>
          <w:p w14:paraId="2521821F" w14:textId="77777777" w:rsidR="00D26D89" w:rsidRDefault="00E4683E">
            <w:pPr>
              <w:spacing w:line="300" w:lineRule="auto"/>
              <w:rPr>
                <w:sz w:val="21"/>
                <w:szCs w:val="21"/>
              </w:rPr>
            </w:pPr>
            <w:r>
              <w:rPr>
                <w:sz w:val="21"/>
                <w:szCs w:val="21"/>
              </w:rPr>
              <w:t>数据类型</w:t>
            </w:r>
          </w:p>
        </w:tc>
        <w:tc>
          <w:tcPr>
            <w:tcW w:w="1121" w:type="dxa"/>
            <w:shd w:val="pct10" w:color="auto" w:fill="auto"/>
            <w:vAlign w:val="center"/>
          </w:tcPr>
          <w:p w14:paraId="1189A4E0" w14:textId="77777777" w:rsidR="00D26D89" w:rsidRDefault="00E4683E">
            <w:pPr>
              <w:spacing w:line="300" w:lineRule="auto"/>
              <w:rPr>
                <w:sz w:val="21"/>
                <w:szCs w:val="21"/>
              </w:rPr>
            </w:pPr>
            <w:r>
              <w:rPr>
                <w:sz w:val="21"/>
                <w:szCs w:val="21"/>
              </w:rPr>
              <w:t>字段长度</w:t>
            </w:r>
          </w:p>
        </w:tc>
        <w:tc>
          <w:tcPr>
            <w:tcW w:w="1292" w:type="dxa"/>
            <w:shd w:val="pct10" w:color="auto" w:fill="auto"/>
            <w:vAlign w:val="center"/>
          </w:tcPr>
          <w:p w14:paraId="6886CF08" w14:textId="77777777" w:rsidR="00D26D89" w:rsidRDefault="00E4683E">
            <w:pPr>
              <w:spacing w:line="300" w:lineRule="auto"/>
              <w:rPr>
                <w:sz w:val="21"/>
                <w:szCs w:val="21"/>
              </w:rPr>
            </w:pPr>
            <w:r>
              <w:rPr>
                <w:sz w:val="21"/>
                <w:szCs w:val="21"/>
              </w:rPr>
              <w:t>是否主键</w:t>
            </w:r>
          </w:p>
        </w:tc>
        <w:tc>
          <w:tcPr>
            <w:tcW w:w="2311" w:type="dxa"/>
            <w:shd w:val="pct10" w:color="auto" w:fill="auto"/>
            <w:vAlign w:val="center"/>
          </w:tcPr>
          <w:p w14:paraId="16C165D0" w14:textId="77777777" w:rsidR="00D26D89" w:rsidRDefault="00E4683E">
            <w:pPr>
              <w:spacing w:line="300" w:lineRule="auto"/>
              <w:rPr>
                <w:sz w:val="21"/>
                <w:szCs w:val="21"/>
              </w:rPr>
            </w:pPr>
            <w:r>
              <w:rPr>
                <w:sz w:val="21"/>
                <w:szCs w:val="21"/>
              </w:rPr>
              <w:t>说明</w:t>
            </w:r>
          </w:p>
        </w:tc>
      </w:tr>
      <w:tr w:rsidR="00D26D89" w14:paraId="6E1C04D7" w14:textId="77777777">
        <w:trPr>
          <w:jc w:val="center"/>
        </w:trPr>
        <w:tc>
          <w:tcPr>
            <w:tcW w:w="662" w:type="dxa"/>
          </w:tcPr>
          <w:p w14:paraId="7DDABD4B" w14:textId="77777777" w:rsidR="00D26D89" w:rsidRDefault="00E4683E">
            <w:pPr>
              <w:spacing w:line="300" w:lineRule="auto"/>
              <w:rPr>
                <w:sz w:val="21"/>
                <w:szCs w:val="21"/>
              </w:rPr>
            </w:pPr>
            <w:r>
              <w:rPr>
                <w:sz w:val="21"/>
                <w:szCs w:val="21"/>
              </w:rPr>
              <w:t>1</w:t>
            </w:r>
          </w:p>
        </w:tc>
        <w:tc>
          <w:tcPr>
            <w:tcW w:w="1860" w:type="dxa"/>
            <w:vAlign w:val="center"/>
          </w:tcPr>
          <w:p w14:paraId="4B9CD956" w14:textId="77777777" w:rsidR="00D26D89" w:rsidRDefault="00E4683E">
            <w:pPr>
              <w:spacing w:line="300" w:lineRule="auto"/>
              <w:rPr>
                <w:sz w:val="21"/>
                <w:szCs w:val="21"/>
              </w:rPr>
            </w:pPr>
            <w:r>
              <w:rPr>
                <w:sz w:val="21"/>
                <w:szCs w:val="21"/>
              </w:rPr>
              <w:t>Fid</w:t>
            </w:r>
          </w:p>
        </w:tc>
        <w:tc>
          <w:tcPr>
            <w:tcW w:w="1276" w:type="dxa"/>
            <w:vAlign w:val="center"/>
          </w:tcPr>
          <w:p w14:paraId="5B4A9214" w14:textId="77777777" w:rsidR="00D26D89" w:rsidRDefault="00E4683E">
            <w:pPr>
              <w:spacing w:line="300" w:lineRule="auto"/>
              <w:rPr>
                <w:sz w:val="21"/>
                <w:szCs w:val="21"/>
              </w:rPr>
            </w:pPr>
            <w:r>
              <w:rPr>
                <w:sz w:val="21"/>
                <w:szCs w:val="21"/>
              </w:rPr>
              <w:t>整型</w:t>
            </w:r>
          </w:p>
        </w:tc>
        <w:tc>
          <w:tcPr>
            <w:tcW w:w="1121" w:type="dxa"/>
          </w:tcPr>
          <w:p w14:paraId="56D3014D" w14:textId="77777777" w:rsidR="00D26D89" w:rsidRDefault="00E4683E">
            <w:pPr>
              <w:spacing w:line="300" w:lineRule="auto"/>
              <w:rPr>
                <w:sz w:val="21"/>
                <w:szCs w:val="21"/>
              </w:rPr>
            </w:pPr>
            <w:r>
              <w:rPr>
                <w:sz w:val="21"/>
                <w:szCs w:val="21"/>
              </w:rPr>
              <w:t>10</w:t>
            </w:r>
          </w:p>
        </w:tc>
        <w:tc>
          <w:tcPr>
            <w:tcW w:w="1292" w:type="dxa"/>
          </w:tcPr>
          <w:p w14:paraId="77E5C05C" w14:textId="77777777" w:rsidR="00D26D89" w:rsidRDefault="00E4683E">
            <w:pPr>
              <w:spacing w:line="300" w:lineRule="auto"/>
              <w:rPr>
                <w:sz w:val="21"/>
                <w:szCs w:val="21"/>
              </w:rPr>
            </w:pPr>
            <w:r>
              <w:rPr>
                <w:sz w:val="21"/>
                <w:szCs w:val="21"/>
              </w:rPr>
              <w:t>是</w:t>
            </w:r>
          </w:p>
        </w:tc>
        <w:tc>
          <w:tcPr>
            <w:tcW w:w="2311" w:type="dxa"/>
          </w:tcPr>
          <w:p w14:paraId="44117E03" w14:textId="77777777" w:rsidR="00D26D89" w:rsidRDefault="00E4683E">
            <w:pPr>
              <w:spacing w:line="300" w:lineRule="auto"/>
              <w:rPr>
                <w:sz w:val="21"/>
                <w:szCs w:val="21"/>
              </w:rPr>
            </w:pPr>
            <w:r>
              <w:rPr>
                <w:rFonts w:hint="eastAsia"/>
                <w:sz w:val="21"/>
                <w:szCs w:val="21"/>
              </w:rPr>
              <w:t>生鲜</w:t>
            </w:r>
            <w:r>
              <w:rPr>
                <w:sz w:val="21"/>
                <w:szCs w:val="21"/>
              </w:rPr>
              <w:t>id</w:t>
            </w:r>
          </w:p>
        </w:tc>
      </w:tr>
      <w:tr w:rsidR="00D26D89" w14:paraId="125EB534" w14:textId="77777777">
        <w:trPr>
          <w:jc w:val="center"/>
        </w:trPr>
        <w:tc>
          <w:tcPr>
            <w:tcW w:w="662" w:type="dxa"/>
          </w:tcPr>
          <w:p w14:paraId="43F29E72" w14:textId="77777777" w:rsidR="00D26D89" w:rsidRDefault="00E4683E">
            <w:pPr>
              <w:spacing w:line="300" w:lineRule="auto"/>
              <w:rPr>
                <w:sz w:val="21"/>
                <w:szCs w:val="21"/>
              </w:rPr>
            </w:pPr>
            <w:r>
              <w:rPr>
                <w:sz w:val="21"/>
                <w:szCs w:val="21"/>
              </w:rPr>
              <w:t>2</w:t>
            </w:r>
          </w:p>
        </w:tc>
        <w:tc>
          <w:tcPr>
            <w:tcW w:w="1860" w:type="dxa"/>
            <w:vAlign w:val="center"/>
          </w:tcPr>
          <w:p w14:paraId="4DB55C72" w14:textId="77777777" w:rsidR="00D26D89" w:rsidRDefault="00E4683E">
            <w:pPr>
              <w:spacing w:line="300" w:lineRule="auto"/>
              <w:rPr>
                <w:sz w:val="21"/>
                <w:szCs w:val="21"/>
              </w:rPr>
            </w:pPr>
            <w:r>
              <w:rPr>
                <w:sz w:val="21"/>
                <w:szCs w:val="21"/>
              </w:rPr>
              <w:t>Fname</w:t>
            </w:r>
          </w:p>
        </w:tc>
        <w:tc>
          <w:tcPr>
            <w:tcW w:w="1276" w:type="dxa"/>
          </w:tcPr>
          <w:p w14:paraId="41A863DF" w14:textId="77777777" w:rsidR="00D26D89" w:rsidRDefault="00E4683E">
            <w:pPr>
              <w:spacing w:line="300" w:lineRule="auto"/>
              <w:rPr>
                <w:sz w:val="21"/>
                <w:szCs w:val="21"/>
              </w:rPr>
            </w:pPr>
            <w:r>
              <w:rPr>
                <w:sz w:val="21"/>
                <w:szCs w:val="21"/>
              </w:rPr>
              <w:t>字符型</w:t>
            </w:r>
          </w:p>
        </w:tc>
        <w:tc>
          <w:tcPr>
            <w:tcW w:w="1121" w:type="dxa"/>
          </w:tcPr>
          <w:p w14:paraId="740C2F69" w14:textId="77777777" w:rsidR="00D26D89" w:rsidRDefault="00E4683E">
            <w:pPr>
              <w:spacing w:line="300" w:lineRule="auto"/>
              <w:rPr>
                <w:sz w:val="21"/>
                <w:szCs w:val="21"/>
              </w:rPr>
            </w:pPr>
            <w:r>
              <w:rPr>
                <w:sz w:val="21"/>
                <w:szCs w:val="21"/>
              </w:rPr>
              <w:t>20</w:t>
            </w:r>
          </w:p>
        </w:tc>
        <w:tc>
          <w:tcPr>
            <w:tcW w:w="1292" w:type="dxa"/>
          </w:tcPr>
          <w:p w14:paraId="1283C157" w14:textId="77777777" w:rsidR="00D26D89" w:rsidRDefault="00E4683E">
            <w:pPr>
              <w:spacing w:line="300" w:lineRule="auto"/>
              <w:rPr>
                <w:sz w:val="21"/>
                <w:szCs w:val="21"/>
              </w:rPr>
            </w:pPr>
            <w:r>
              <w:rPr>
                <w:sz w:val="21"/>
                <w:szCs w:val="21"/>
              </w:rPr>
              <w:t>否</w:t>
            </w:r>
          </w:p>
        </w:tc>
        <w:tc>
          <w:tcPr>
            <w:tcW w:w="2311" w:type="dxa"/>
          </w:tcPr>
          <w:p w14:paraId="639CD330" w14:textId="77777777" w:rsidR="00D26D89" w:rsidRDefault="00E4683E">
            <w:pPr>
              <w:spacing w:line="300" w:lineRule="auto"/>
              <w:rPr>
                <w:sz w:val="21"/>
                <w:szCs w:val="21"/>
              </w:rPr>
            </w:pPr>
            <w:r>
              <w:rPr>
                <w:rFonts w:hint="eastAsia"/>
                <w:sz w:val="21"/>
                <w:szCs w:val="21"/>
              </w:rPr>
              <w:t>生鲜</w:t>
            </w:r>
            <w:r>
              <w:rPr>
                <w:sz w:val="21"/>
                <w:szCs w:val="21"/>
              </w:rPr>
              <w:t>名称</w:t>
            </w:r>
          </w:p>
        </w:tc>
      </w:tr>
    </w:tbl>
    <w:p w14:paraId="565A3A6C"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续表4-1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21"/>
        <w:gridCol w:w="1292"/>
        <w:gridCol w:w="2311"/>
      </w:tblGrid>
      <w:tr w:rsidR="00D26D89" w14:paraId="32736D99" w14:textId="77777777">
        <w:trPr>
          <w:jc w:val="center"/>
        </w:trPr>
        <w:tc>
          <w:tcPr>
            <w:tcW w:w="662" w:type="dxa"/>
          </w:tcPr>
          <w:p w14:paraId="5E80135B" w14:textId="77777777" w:rsidR="00D26D89" w:rsidRDefault="00E4683E">
            <w:pPr>
              <w:spacing w:line="300" w:lineRule="auto"/>
              <w:rPr>
                <w:sz w:val="21"/>
                <w:szCs w:val="21"/>
              </w:rPr>
            </w:pPr>
            <w:r>
              <w:rPr>
                <w:sz w:val="21"/>
                <w:szCs w:val="21"/>
              </w:rPr>
              <w:t>3</w:t>
            </w:r>
          </w:p>
        </w:tc>
        <w:tc>
          <w:tcPr>
            <w:tcW w:w="1860" w:type="dxa"/>
            <w:vAlign w:val="center"/>
          </w:tcPr>
          <w:p w14:paraId="727366E4" w14:textId="77777777" w:rsidR="00D26D89" w:rsidRDefault="00E4683E">
            <w:pPr>
              <w:spacing w:line="300" w:lineRule="auto"/>
              <w:rPr>
                <w:sz w:val="21"/>
                <w:szCs w:val="21"/>
              </w:rPr>
            </w:pPr>
            <w:r>
              <w:rPr>
                <w:sz w:val="21"/>
                <w:szCs w:val="21"/>
              </w:rPr>
              <w:t>Fclassify</w:t>
            </w:r>
          </w:p>
        </w:tc>
        <w:tc>
          <w:tcPr>
            <w:tcW w:w="1276" w:type="dxa"/>
          </w:tcPr>
          <w:p w14:paraId="503F3B0E" w14:textId="77777777" w:rsidR="00D26D89" w:rsidRDefault="00E4683E">
            <w:pPr>
              <w:spacing w:line="300" w:lineRule="auto"/>
              <w:rPr>
                <w:sz w:val="21"/>
                <w:szCs w:val="21"/>
              </w:rPr>
            </w:pPr>
            <w:r>
              <w:rPr>
                <w:sz w:val="21"/>
                <w:szCs w:val="21"/>
              </w:rPr>
              <w:t>字符型</w:t>
            </w:r>
          </w:p>
        </w:tc>
        <w:tc>
          <w:tcPr>
            <w:tcW w:w="1121" w:type="dxa"/>
          </w:tcPr>
          <w:p w14:paraId="24C9563D" w14:textId="77777777" w:rsidR="00D26D89" w:rsidRDefault="00E4683E">
            <w:pPr>
              <w:spacing w:line="300" w:lineRule="auto"/>
              <w:rPr>
                <w:sz w:val="21"/>
                <w:szCs w:val="21"/>
              </w:rPr>
            </w:pPr>
            <w:r>
              <w:rPr>
                <w:sz w:val="21"/>
                <w:szCs w:val="21"/>
              </w:rPr>
              <w:t>50</w:t>
            </w:r>
          </w:p>
        </w:tc>
        <w:tc>
          <w:tcPr>
            <w:tcW w:w="1292" w:type="dxa"/>
          </w:tcPr>
          <w:p w14:paraId="5AFE26F1" w14:textId="77777777" w:rsidR="00D26D89" w:rsidRDefault="00E4683E">
            <w:pPr>
              <w:spacing w:line="300" w:lineRule="auto"/>
              <w:rPr>
                <w:sz w:val="21"/>
                <w:szCs w:val="21"/>
              </w:rPr>
            </w:pPr>
            <w:r>
              <w:rPr>
                <w:sz w:val="21"/>
                <w:szCs w:val="21"/>
              </w:rPr>
              <w:t>否</w:t>
            </w:r>
          </w:p>
        </w:tc>
        <w:tc>
          <w:tcPr>
            <w:tcW w:w="2311" w:type="dxa"/>
          </w:tcPr>
          <w:p w14:paraId="6328E203" w14:textId="77777777" w:rsidR="00D26D89" w:rsidRDefault="00E4683E">
            <w:pPr>
              <w:spacing w:line="300" w:lineRule="auto"/>
              <w:rPr>
                <w:sz w:val="21"/>
                <w:szCs w:val="21"/>
              </w:rPr>
            </w:pPr>
            <w:r>
              <w:rPr>
                <w:rFonts w:hint="eastAsia"/>
                <w:sz w:val="21"/>
                <w:szCs w:val="21"/>
              </w:rPr>
              <w:t>生鲜</w:t>
            </w:r>
            <w:r>
              <w:rPr>
                <w:sz w:val="21"/>
                <w:szCs w:val="21"/>
              </w:rPr>
              <w:t>分类</w:t>
            </w:r>
          </w:p>
        </w:tc>
      </w:tr>
      <w:tr w:rsidR="00D26D89" w14:paraId="4AEA7F4A" w14:textId="77777777">
        <w:trPr>
          <w:trHeight w:val="332"/>
          <w:jc w:val="center"/>
        </w:trPr>
        <w:tc>
          <w:tcPr>
            <w:tcW w:w="662" w:type="dxa"/>
          </w:tcPr>
          <w:p w14:paraId="11405EA0" w14:textId="77777777" w:rsidR="00D26D89" w:rsidRDefault="00E4683E">
            <w:pPr>
              <w:spacing w:line="300" w:lineRule="auto"/>
              <w:rPr>
                <w:sz w:val="21"/>
                <w:szCs w:val="21"/>
              </w:rPr>
            </w:pPr>
            <w:r>
              <w:rPr>
                <w:sz w:val="21"/>
                <w:szCs w:val="21"/>
              </w:rPr>
              <w:t>4</w:t>
            </w:r>
          </w:p>
        </w:tc>
        <w:tc>
          <w:tcPr>
            <w:tcW w:w="1860" w:type="dxa"/>
            <w:vAlign w:val="center"/>
          </w:tcPr>
          <w:p w14:paraId="6D7AE402" w14:textId="77777777" w:rsidR="00D26D89" w:rsidRDefault="00E4683E">
            <w:pPr>
              <w:spacing w:line="300" w:lineRule="auto"/>
              <w:rPr>
                <w:sz w:val="21"/>
                <w:szCs w:val="21"/>
              </w:rPr>
            </w:pPr>
            <w:r>
              <w:rPr>
                <w:sz w:val="21"/>
                <w:szCs w:val="21"/>
              </w:rPr>
              <w:t>Fprice</w:t>
            </w:r>
          </w:p>
        </w:tc>
        <w:tc>
          <w:tcPr>
            <w:tcW w:w="1276" w:type="dxa"/>
          </w:tcPr>
          <w:p w14:paraId="1E8A104C" w14:textId="77777777" w:rsidR="00D26D89" w:rsidRDefault="00E4683E">
            <w:pPr>
              <w:spacing w:line="300" w:lineRule="auto"/>
              <w:rPr>
                <w:sz w:val="21"/>
                <w:szCs w:val="21"/>
              </w:rPr>
            </w:pPr>
            <w:r>
              <w:rPr>
                <w:sz w:val="21"/>
                <w:szCs w:val="21"/>
              </w:rPr>
              <w:t>整型</w:t>
            </w:r>
          </w:p>
        </w:tc>
        <w:tc>
          <w:tcPr>
            <w:tcW w:w="1121" w:type="dxa"/>
          </w:tcPr>
          <w:p w14:paraId="319FF8EB" w14:textId="77777777" w:rsidR="00D26D89" w:rsidRDefault="00E4683E">
            <w:pPr>
              <w:spacing w:line="300" w:lineRule="auto"/>
              <w:rPr>
                <w:sz w:val="21"/>
                <w:szCs w:val="21"/>
              </w:rPr>
            </w:pPr>
            <w:r>
              <w:rPr>
                <w:sz w:val="21"/>
                <w:szCs w:val="21"/>
              </w:rPr>
              <w:t>10</w:t>
            </w:r>
          </w:p>
        </w:tc>
        <w:tc>
          <w:tcPr>
            <w:tcW w:w="1292" w:type="dxa"/>
          </w:tcPr>
          <w:p w14:paraId="611D29E2" w14:textId="77777777" w:rsidR="00D26D89" w:rsidRDefault="00E4683E">
            <w:pPr>
              <w:spacing w:line="300" w:lineRule="auto"/>
              <w:rPr>
                <w:sz w:val="21"/>
                <w:szCs w:val="21"/>
              </w:rPr>
            </w:pPr>
            <w:r>
              <w:rPr>
                <w:sz w:val="21"/>
                <w:szCs w:val="21"/>
              </w:rPr>
              <w:t>否</w:t>
            </w:r>
          </w:p>
        </w:tc>
        <w:tc>
          <w:tcPr>
            <w:tcW w:w="2311" w:type="dxa"/>
          </w:tcPr>
          <w:p w14:paraId="36DCAD20" w14:textId="77777777" w:rsidR="00D26D89" w:rsidRDefault="00E4683E">
            <w:pPr>
              <w:spacing w:line="300" w:lineRule="auto"/>
              <w:rPr>
                <w:sz w:val="21"/>
                <w:szCs w:val="21"/>
              </w:rPr>
            </w:pPr>
            <w:r>
              <w:rPr>
                <w:rFonts w:hint="eastAsia"/>
                <w:sz w:val="21"/>
                <w:szCs w:val="21"/>
              </w:rPr>
              <w:t>生鲜</w:t>
            </w:r>
            <w:r>
              <w:rPr>
                <w:sz w:val="21"/>
                <w:szCs w:val="21"/>
              </w:rPr>
              <w:t>价格</w:t>
            </w:r>
          </w:p>
        </w:tc>
      </w:tr>
      <w:tr w:rsidR="00D26D89" w14:paraId="3CEC881B" w14:textId="77777777">
        <w:trPr>
          <w:jc w:val="center"/>
        </w:trPr>
        <w:tc>
          <w:tcPr>
            <w:tcW w:w="662" w:type="dxa"/>
          </w:tcPr>
          <w:p w14:paraId="21220B7B" w14:textId="77777777" w:rsidR="00D26D89" w:rsidRDefault="00E4683E">
            <w:pPr>
              <w:spacing w:line="300" w:lineRule="auto"/>
              <w:rPr>
                <w:sz w:val="21"/>
                <w:szCs w:val="21"/>
              </w:rPr>
            </w:pPr>
            <w:r>
              <w:rPr>
                <w:sz w:val="21"/>
                <w:szCs w:val="21"/>
              </w:rPr>
              <w:t>5</w:t>
            </w:r>
          </w:p>
        </w:tc>
        <w:tc>
          <w:tcPr>
            <w:tcW w:w="1860" w:type="dxa"/>
            <w:vAlign w:val="center"/>
          </w:tcPr>
          <w:p w14:paraId="321F401B" w14:textId="77777777" w:rsidR="00D26D89" w:rsidRDefault="00E4683E">
            <w:pPr>
              <w:spacing w:line="300" w:lineRule="auto"/>
              <w:rPr>
                <w:sz w:val="21"/>
                <w:szCs w:val="21"/>
              </w:rPr>
            </w:pPr>
            <w:r>
              <w:rPr>
                <w:sz w:val="21"/>
                <w:szCs w:val="21"/>
              </w:rPr>
              <w:t>Finventory</w:t>
            </w:r>
          </w:p>
        </w:tc>
        <w:tc>
          <w:tcPr>
            <w:tcW w:w="1276" w:type="dxa"/>
            <w:vAlign w:val="center"/>
          </w:tcPr>
          <w:p w14:paraId="73EB1E27" w14:textId="77777777" w:rsidR="00D26D89" w:rsidRDefault="00E4683E">
            <w:pPr>
              <w:spacing w:line="300" w:lineRule="auto"/>
              <w:rPr>
                <w:sz w:val="21"/>
                <w:szCs w:val="21"/>
              </w:rPr>
            </w:pPr>
            <w:r>
              <w:rPr>
                <w:sz w:val="21"/>
                <w:szCs w:val="21"/>
              </w:rPr>
              <w:t>整型</w:t>
            </w:r>
          </w:p>
        </w:tc>
        <w:tc>
          <w:tcPr>
            <w:tcW w:w="1121" w:type="dxa"/>
          </w:tcPr>
          <w:p w14:paraId="1DF0AFE9" w14:textId="77777777" w:rsidR="00D26D89" w:rsidRDefault="00E4683E">
            <w:pPr>
              <w:spacing w:line="300" w:lineRule="auto"/>
              <w:rPr>
                <w:sz w:val="21"/>
                <w:szCs w:val="21"/>
              </w:rPr>
            </w:pPr>
            <w:r>
              <w:rPr>
                <w:sz w:val="21"/>
                <w:szCs w:val="21"/>
              </w:rPr>
              <w:t>10</w:t>
            </w:r>
          </w:p>
        </w:tc>
        <w:tc>
          <w:tcPr>
            <w:tcW w:w="1292" w:type="dxa"/>
          </w:tcPr>
          <w:p w14:paraId="35994D4B" w14:textId="77777777" w:rsidR="00D26D89" w:rsidRDefault="00E4683E">
            <w:pPr>
              <w:spacing w:line="300" w:lineRule="auto"/>
              <w:rPr>
                <w:sz w:val="21"/>
                <w:szCs w:val="21"/>
              </w:rPr>
            </w:pPr>
            <w:r>
              <w:rPr>
                <w:sz w:val="21"/>
                <w:szCs w:val="21"/>
              </w:rPr>
              <w:t>否</w:t>
            </w:r>
          </w:p>
        </w:tc>
        <w:tc>
          <w:tcPr>
            <w:tcW w:w="2311" w:type="dxa"/>
          </w:tcPr>
          <w:p w14:paraId="5537134E" w14:textId="77777777" w:rsidR="00D26D89" w:rsidRDefault="00E4683E">
            <w:pPr>
              <w:spacing w:line="300" w:lineRule="auto"/>
              <w:rPr>
                <w:sz w:val="21"/>
                <w:szCs w:val="21"/>
              </w:rPr>
            </w:pPr>
            <w:r>
              <w:rPr>
                <w:rFonts w:hint="eastAsia"/>
                <w:sz w:val="21"/>
                <w:szCs w:val="21"/>
              </w:rPr>
              <w:t>生鲜</w:t>
            </w:r>
            <w:r>
              <w:rPr>
                <w:sz w:val="21"/>
                <w:szCs w:val="21"/>
              </w:rPr>
              <w:t>库存</w:t>
            </w:r>
          </w:p>
        </w:tc>
      </w:tr>
      <w:tr w:rsidR="00D26D89" w14:paraId="547F0B91" w14:textId="77777777">
        <w:trPr>
          <w:jc w:val="center"/>
        </w:trPr>
        <w:tc>
          <w:tcPr>
            <w:tcW w:w="662" w:type="dxa"/>
          </w:tcPr>
          <w:p w14:paraId="592E3572" w14:textId="77777777" w:rsidR="00D26D89" w:rsidRDefault="00E4683E">
            <w:pPr>
              <w:spacing w:line="300" w:lineRule="auto"/>
              <w:rPr>
                <w:sz w:val="21"/>
                <w:szCs w:val="21"/>
              </w:rPr>
            </w:pPr>
            <w:r>
              <w:rPr>
                <w:sz w:val="21"/>
                <w:szCs w:val="21"/>
              </w:rPr>
              <w:t>6</w:t>
            </w:r>
          </w:p>
        </w:tc>
        <w:tc>
          <w:tcPr>
            <w:tcW w:w="1860" w:type="dxa"/>
            <w:vAlign w:val="center"/>
          </w:tcPr>
          <w:p w14:paraId="5CC534BF" w14:textId="77777777" w:rsidR="00D26D89" w:rsidRDefault="00E4683E">
            <w:pPr>
              <w:spacing w:line="300" w:lineRule="auto"/>
              <w:rPr>
                <w:sz w:val="21"/>
                <w:szCs w:val="21"/>
              </w:rPr>
            </w:pPr>
            <w:r>
              <w:rPr>
                <w:sz w:val="21"/>
                <w:szCs w:val="21"/>
              </w:rPr>
              <w:t>Fphoto</w:t>
            </w:r>
          </w:p>
        </w:tc>
        <w:tc>
          <w:tcPr>
            <w:tcW w:w="1276" w:type="dxa"/>
            <w:vAlign w:val="center"/>
          </w:tcPr>
          <w:p w14:paraId="14857787" w14:textId="77777777" w:rsidR="00D26D89" w:rsidRDefault="00E4683E">
            <w:pPr>
              <w:spacing w:line="300" w:lineRule="auto"/>
              <w:rPr>
                <w:sz w:val="21"/>
                <w:szCs w:val="21"/>
              </w:rPr>
            </w:pPr>
            <w:r>
              <w:rPr>
                <w:sz w:val="21"/>
                <w:szCs w:val="21"/>
              </w:rPr>
              <w:t>字符型</w:t>
            </w:r>
          </w:p>
        </w:tc>
        <w:tc>
          <w:tcPr>
            <w:tcW w:w="1121" w:type="dxa"/>
          </w:tcPr>
          <w:p w14:paraId="5F473E59" w14:textId="77777777" w:rsidR="00D26D89" w:rsidRDefault="00E4683E">
            <w:pPr>
              <w:spacing w:line="300" w:lineRule="auto"/>
              <w:rPr>
                <w:sz w:val="21"/>
                <w:szCs w:val="21"/>
              </w:rPr>
            </w:pPr>
            <w:r>
              <w:rPr>
                <w:sz w:val="21"/>
                <w:szCs w:val="21"/>
              </w:rPr>
              <w:t>50</w:t>
            </w:r>
          </w:p>
        </w:tc>
        <w:tc>
          <w:tcPr>
            <w:tcW w:w="1292" w:type="dxa"/>
          </w:tcPr>
          <w:p w14:paraId="4B2FC109" w14:textId="77777777" w:rsidR="00D26D89" w:rsidRDefault="00E4683E">
            <w:pPr>
              <w:spacing w:line="300" w:lineRule="auto"/>
              <w:rPr>
                <w:sz w:val="21"/>
                <w:szCs w:val="21"/>
              </w:rPr>
            </w:pPr>
            <w:r>
              <w:rPr>
                <w:sz w:val="21"/>
                <w:szCs w:val="21"/>
              </w:rPr>
              <w:t>否</w:t>
            </w:r>
          </w:p>
        </w:tc>
        <w:tc>
          <w:tcPr>
            <w:tcW w:w="2311" w:type="dxa"/>
          </w:tcPr>
          <w:p w14:paraId="020D54E8" w14:textId="77777777" w:rsidR="00D26D89" w:rsidRDefault="00E4683E">
            <w:pPr>
              <w:spacing w:line="300" w:lineRule="auto"/>
              <w:rPr>
                <w:sz w:val="21"/>
                <w:szCs w:val="21"/>
              </w:rPr>
            </w:pPr>
            <w:r>
              <w:rPr>
                <w:rFonts w:hint="eastAsia"/>
                <w:sz w:val="21"/>
                <w:szCs w:val="21"/>
              </w:rPr>
              <w:t>生鲜</w:t>
            </w:r>
            <w:r>
              <w:rPr>
                <w:sz w:val="21"/>
                <w:szCs w:val="21"/>
              </w:rPr>
              <w:t>图片</w:t>
            </w:r>
          </w:p>
        </w:tc>
      </w:tr>
      <w:tr w:rsidR="00D26D89" w14:paraId="2237D585" w14:textId="77777777">
        <w:trPr>
          <w:jc w:val="center"/>
        </w:trPr>
        <w:tc>
          <w:tcPr>
            <w:tcW w:w="662" w:type="dxa"/>
          </w:tcPr>
          <w:p w14:paraId="28EB97DD" w14:textId="77777777" w:rsidR="00D26D89" w:rsidRDefault="00E4683E">
            <w:pPr>
              <w:spacing w:line="300" w:lineRule="auto"/>
              <w:rPr>
                <w:sz w:val="21"/>
                <w:szCs w:val="21"/>
              </w:rPr>
            </w:pPr>
            <w:r>
              <w:rPr>
                <w:sz w:val="21"/>
                <w:szCs w:val="21"/>
              </w:rPr>
              <w:t>7</w:t>
            </w:r>
          </w:p>
        </w:tc>
        <w:tc>
          <w:tcPr>
            <w:tcW w:w="1860" w:type="dxa"/>
            <w:vAlign w:val="center"/>
          </w:tcPr>
          <w:p w14:paraId="712DD020" w14:textId="77777777" w:rsidR="00D26D89" w:rsidRDefault="00E4683E">
            <w:pPr>
              <w:spacing w:line="300" w:lineRule="auto"/>
              <w:rPr>
                <w:sz w:val="21"/>
                <w:szCs w:val="21"/>
              </w:rPr>
            </w:pPr>
            <w:r>
              <w:rPr>
                <w:sz w:val="21"/>
                <w:szCs w:val="21"/>
              </w:rPr>
              <w:t>Fdescription</w:t>
            </w:r>
          </w:p>
        </w:tc>
        <w:tc>
          <w:tcPr>
            <w:tcW w:w="1276" w:type="dxa"/>
            <w:vAlign w:val="center"/>
          </w:tcPr>
          <w:p w14:paraId="05964979" w14:textId="77777777" w:rsidR="00D26D89" w:rsidRDefault="00E4683E">
            <w:pPr>
              <w:spacing w:line="300" w:lineRule="auto"/>
              <w:rPr>
                <w:sz w:val="21"/>
                <w:szCs w:val="21"/>
              </w:rPr>
            </w:pPr>
            <w:r>
              <w:rPr>
                <w:sz w:val="21"/>
                <w:szCs w:val="21"/>
              </w:rPr>
              <w:t>文本类型</w:t>
            </w:r>
          </w:p>
        </w:tc>
        <w:tc>
          <w:tcPr>
            <w:tcW w:w="1121" w:type="dxa"/>
          </w:tcPr>
          <w:p w14:paraId="718D6585" w14:textId="77777777" w:rsidR="00D26D89" w:rsidRDefault="00E4683E">
            <w:pPr>
              <w:spacing w:line="300" w:lineRule="auto"/>
              <w:rPr>
                <w:sz w:val="21"/>
                <w:szCs w:val="21"/>
              </w:rPr>
            </w:pPr>
            <w:r>
              <w:rPr>
                <w:sz w:val="21"/>
                <w:szCs w:val="21"/>
              </w:rPr>
              <w:t>50</w:t>
            </w:r>
          </w:p>
        </w:tc>
        <w:tc>
          <w:tcPr>
            <w:tcW w:w="1292" w:type="dxa"/>
          </w:tcPr>
          <w:p w14:paraId="587C92DB" w14:textId="77777777" w:rsidR="00D26D89" w:rsidRDefault="00E4683E">
            <w:pPr>
              <w:spacing w:line="300" w:lineRule="auto"/>
              <w:rPr>
                <w:sz w:val="21"/>
                <w:szCs w:val="21"/>
              </w:rPr>
            </w:pPr>
            <w:r>
              <w:rPr>
                <w:sz w:val="21"/>
                <w:szCs w:val="21"/>
              </w:rPr>
              <w:t>否</w:t>
            </w:r>
          </w:p>
        </w:tc>
        <w:tc>
          <w:tcPr>
            <w:tcW w:w="2311" w:type="dxa"/>
          </w:tcPr>
          <w:p w14:paraId="3E1AB8FF" w14:textId="77777777" w:rsidR="00D26D89" w:rsidRDefault="00E4683E">
            <w:pPr>
              <w:spacing w:line="300" w:lineRule="auto"/>
              <w:rPr>
                <w:sz w:val="21"/>
                <w:szCs w:val="21"/>
              </w:rPr>
            </w:pPr>
            <w:r>
              <w:rPr>
                <w:sz w:val="21"/>
                <w:szCs w:val="21"/>
              </w:rPr>
              <w:t>详情介绍</w:t>
            </w:r>
          </w:p>
        </w:tc>
      </w:tr>
    </w:tbl>
    <w:p w14:paraId="530722B6" w14:textId="77777777" w:rsidR="00D26D89" w:rsidRDefault="00D26D89">
      <w:pPr>
        <w:spacing w:line="300" w:lineRule="auto"/>
        <w:ind w:firstLineChars="200" w:firstLine="480"/>
        <w:rPr>
          <w:rFonts w:ascii="宋体" w:hAnsi="宋体"/>
        </w:rPr>
      </w:pPr>
    </w:p>
    <w:p w14:paraId="53CB8053" w14:textId="77777777" w:rsidR="00D26D89" w:rsidRDefault="00E4683E">
      <w:pPr>
        <w:spacing w:line="300" w:lineRule="auto"/>
        <w:ind w:firstLineChars="200" w:firstLine="480"/>
        <w:rPr>
          <w:sz w:val="21"/>
          <w:szCs w:val="21"/>
        </w:rPr>
      </w:pPr>
      <w:r>
        <w:rPr>
          <w:rFonts w:ascii="宋体" w:hAnsi="宋体" w:hint="eastAsia"/>
        </w:rPr>
        <w:t>用户表主要记录用户详情信息，包括用户id、用户昵称、用户性别、用户头像、状态，表结构如表4</w:t>
      </w:r>
      <w:r>
        <w:rPr>
          <w:rFonts w:ascii="宋体" w:hAnsi="宋体"/>
        </w:rPr>
        <w:t>-</w:t>
      </w:r>
      <w:r>
        <w:rPr>
          <w:rFonts w:ascii="宋体" w:hAnsi="宋体" w:hint="eastAsia"/>
        </w:rPr>
        <w:t>2（用户表）所示：</w:t>
      </w:r>
    </w:p>
    <w:p w14:paraId="4106D2AF"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表4-2用户表(user)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55"/>
        <w:gridCol w:w="1283"/>
        <w:gridCol w:w="2286"/>
      </w:tblGrid>
      <w:tr w:rsidR="00D26D89" w14:paraId="77EE9352" w14:textId="77777777">
        <w:trPr>
          <w:jc w:val="center"/>
        </w:trPr>
        <w:tc>
          <w:tcPr>
            <w:tcW w:w="662" w:type="dxa"/>
            <w:shd w:val="pct10" w:color="auto" w:fill="auto"/>
            <w:vAlign w:val="center"/>
          </w:tcPr>
          <w:p w14:paraId="3DCD57F2" w14:textId="77777777" w:rsidR="00D26D89" w:rsidRDefault="00E4683E">
            <w:pPr>
              <w:spacing w:line="300" w:lineRule="auto"/>
              <w:rPr>
                <w:sz w:val="21"/>
                <w:szCs w:val="21"/>
              </w:rPr>
            </w:pPr>
            <w:r>
              <w:rPr>
                <w:rFonts w:hint="eastAsia"/>
                <w:sz w:val="21"/>
                <w:szCs w:val="21"/>
              </w:rPr>
              <w:t>序号</w:t>
            </w:r>
          </w:p>
        </w:tc>
        <w:tc>
          <w:tcPr>
            <w:tcW w:w="1860" w:type="dxa"/>
            <w:shd w:val="pct10" w:color="auto" w:fill="auto"/>
            <w:vAlign w:val="center"/>
          </w:tcPr>
          <w:p w14:paraId="09B3A6A0" w14:textId="77777777" w:rsidR="00D26D89" w:rsidRDefault="00E4683E">
            <w:pPr>
              <w:spacing w:line="300" w:lineRule="auto"/>
              <w:rPr>
                <w:sz w:val="21"/>
                <w:szCs w:val="21"/>
              </w:rPr>
            </w:pPr>
            <w:r>
              <w:rPr>
                <w:rFonts w:hint="eastAsia"/>
                <w:sz w:val="21"/>
                <w:szCs w:val="21"/>
              </w:rPr>
              <w:t>字段名</w:t>
            </w:r>
          </w:p>
        </w:tc>
        <w:tc>
          <w:tcPr>
            <w:tcW w:w="1276" w:type="dxa"/>
            <w:shd w:val="pct10" w:color="auto" w:fill="auto"/>
            <w:vAlign w:val="center"/>
          </w:tcPr>
          <w:p w14:paraId="4C0BF515" w14:textId="77777777" w:rsidR="00D26D89" w:rsidRDefault="00E4683E">
            <w:pPr>
              <w:spacing w:line="300" w:lineRule="auto"/>
              <w:rPr>
                <w:sz w:val="21"/>
                <w:szCs w:val="21"/>
              </w:rPr>
            </w:pPr>
            <w:r>
              <w:rPr>
                <w:rFonts w:hint="eastAsia"/>
                <w:sz w:val="21"/>
                <w:szCs w:val="21"/>
              </w:rPr>
              <w:t>数据类型</w:t>
            </w:r>
          </w:p>
        </w:tc>
        <w:tc>
          <w:tcPr>
            <w:tcW w:w="1155" w:type="dxa"/>
            <w:shd w:val="pct10" w:color="auto" w:fill="auto"/>
            <w:vAlign w:val="center"/>
          </w:tcPr>
          <w:p w14:paraId="01C5FFDF" w14:textId="77777777" w:rsidR="00D26D89" w:rsidRDefault="00E4683E">
            <w:pPr>
              <w:spacing w:line="300" w:lineRule="auto"/>
              <w:rPr>
                <w:sz w:val="21"/>
                <w:szCs w:val="21"/>
              </w:rPr>
            </w:pPr>
            <w:r>
              <w:rPr>
                <w:rFonts w:hint="eastAsia"/>
                <w:sz w:val="21"/>
                <w:szCs w:val="21"/>
              </w:rPr>
              <w:t>字段长度</w:t>
            </w:r>
          </w:p>
        </w:tc>
        <w:tc>
          <w:tcPr>
            <w:tcW w:w="1283" w:type="dxa"/>
            <w:shd w:val="pct10" w:color="auto" w:fill="auto"/>
            <w:vAlign w:val="center"/>
          </w:tcPr>
          <w:p w14:paraId="23F5CE4D" w14:textId="77777777" w:rsidR="00D26D89" w:rsidRDefault="00E4683E">
            <w:pPr>
              <w:spacing w:line="300" w:lineRule="auto"/>
              <w:rPr>
                <w:sz w:val="21"/>
                <w:szCs w:val="21"/>
              </w:rPr>
            </w:pPr>
            <w:r>
              <w:rPr>
                <w:rFonts w:hint="eastAsia"/>
                <w:sz w:val="21"/>
                <w:szCs w:val="21"/>
              </w:rPr>
              <w:t>是否主键</w:t>
            </w:r>
          </w:p>
        </w:tc>
        <w:tc>
          <w:tcPr>
            <w:tcW w:w="2286" w:type="dxa"/>
            <w:shd w:val="pct10" w:color="auto" w:fill="auto"/>
            <w:vAlign w:val="center"/>
          </w:tcPr>
          <w:p w14:paraId="27F833F9" w14:textId="77777777" w:rsidR="00D26D89" w:rsidRDefault="00E4683E">
            <w:pPr>
              <w:spacing w:line="300" w:lineRule="auto"/>
              <w:rPr>
                <w:sz w:val="21"/>
                <w:szCs w:val="21"/>
              </w:rPr>
            </w:pPr>
            <w:r>
              <w:rPr>
                <w:rFonts w:hint="eastAsia"/>
                <w:sz w:val="21"/>
                <w:szCs w:val="21"/>
              </w:rPr>
              <w:t>说明</w:t>
            </w:r>
          </w:p>
        </w:tc>
      </w:tr>
      <w:tr w:rsidR="00D26D89" w14:paraId="73898135" w14:textId="77777777">
        <w:trPr>
          <w:jc w:val="center"/>
        </w:trPr>
        <w:tc>
          <w:tcPr>
            <w:tcW w:w="662" w:type="dxa"/>
          </w:tcPr>
          <w:p w14:paraId="1696B604" w14:textId="77777777" w:rsidR="00D26D89" w:rsidRDefault="00E4683E">
            <w:pPr>
              <w:spacing w:line="300" w:lineRule="auto"/>
              <w:rPr>
                <w:sz w:val="21"/>
                <w:szCs w:val="21"/>
              </w:rPr>
            </w:pPr>
            <w:r>
              <w:rPr>
                <w:sz w:val="21"/>
                <w:szCs w:val="21"/>
              </w:rPr>
              <w:t>1</w:t>
            </w:r>
          </w:p>
        </w:tc>
        <w:tc>
          <w:tcPr>
            <w:tcW w:w="1860" w:type="dxa"/>
            <w:vAlign w:val="center"/>
          </w:tcPr>
          <w:p w14:paraId="2ED1696F" w14:textId="77777777" w:rsidR="00D26D89" w:rsidRDefault="00E4683E">
            <w:pPr>
              <w:spacing w:line="300" w:lineRule="auto"/>
              <w:rPr>
                <w:sz w:val="21"/>
                <w:szCs w:val="21"/>
              </w:rPr>
            </w:pPr>
            <w:r>
              <w:rPr>
                <w:sz w:val="21"/>
                <w:szCs w:val="21"/>
              </w:rPr>
              <w:t>Hid</w:t>
            </w:r>
          </w:p>
        </w:tc>
        <w:tc>
          <w:tcPr>
            <w:tcW w:w="1276" w:type="dxa"/>
            <w:vAlign w:val="center"/>
          </w:tcPr>
          <w:p w14:paraId="32C680B8" w14:textId="77777777" w:rsidR="00D26D89" w:rsidRDefault="00E4683E">
            <w:pPr>
              <w:spacing w:line="300" w:lineRule="auto"/>
              <w:rPr>
                <w:sz w:val="21"/>
                <w:szCs w:val="21"/>
              </w:rPr>
            </w:pPr>
            <w:r>
              <w:rPr>
                <w:sz w:val="21"/>
                <w:szCs w:val="21"/>
              </w:rPr>
              <w:t>整型</w:t>
            </w:r>
          </w:p>
        </w:tc>
        <w:tc>
          <w:tcPr>
            <w:tcW w:w="1155" w:type="dxa"/>
          </w:tcPr>
          <w:p w14:paraId="0444F1EF" w14:textId="77777777" w:rsidR="00D26D89" w:rsidRDefault="00E4683E">
            <w:pPr>
              <w:spacing w:line="300" w:lineRule="auto"/>
              <w:rPr>
                <w:sz w:val="21"/>
                <w:szCs w:val="21"/>
              </w:rPr>
            </w:pPr>
            <w:r>
              <w:rPr>
                <w:sz w:val="21"/>
                <w:szCs w:val="21"/>
              </w:rPr>
              <w:t>10</w:t>
            </w:r>
          </w:p>
        </w:tc>
        <w:tc>
          <w:tcPr>
            <w:tcW w:w="1283" w:type="dxa"/>
          </w:tcPr>
          <w:p w14:paraId="6401FE31" w14:textId="77777777" w:rsidR="00D26D89" w:rsidRDefault="00E4683E">
            <w:pPr>
              <w:spacing w:line="300" w:lineRule="auto"/>
              <w:rPr>
                <w:sz w:val="21"/>
                <w:szCs w:val="21"/>
              </w:rPr>
            </w:pPr>
            <w:r>
              <w:rPr>
                <w:sz w:val="21"/>
                <w:szCs w:val="21"/>
              </w:rPr>
              <w:t>是</w:t>
            </w:r>
          </w:p>
        </w:tc>
        <w:tc>
          <w:tcPr>
            <w:tcW w:w="2286" w:type="dxa"/>
          </w:tcPr>
          <w:p w14:paraId="3B8189A0" w14:textId="77777777" w:rsidR="00D26D89" w:rsidRDefault="00E4683E">
            <w:pPr>
              <w:spacing w:line="300" w:lineRule="auto"/>
              <w:rPr>
                <w:sz w:val="21"/>
                <w:szCs w:val="21"/>
              </w:rPr>
            </w:pPr>
            <w:r>
              <w:rPr>
                <w:sz w:val="21"/>
                <w:szCs w:val="21"/>
              </w:rPr>
              <w:t>用户</w:t>
            </w:r>
            <w:r>
              <w:rPr>
                <w:sz w:val="21"/>
                <w:szCs w:val="21"/>
              </w:rPr>
              <w:t>id</w:t>
            </w:r>
          </w:p>
        </w:tc>
      </w:tr>
      <w:tr w:rsidR="00D26D89" w14:paraId="318BEC52" w14:textId="77777777">
        <w:trPr>
          <w:jc w:val="center"/>
        </w:trPr>
        <w:tc>
          <w:tcPr>
            <w:tcW w:w="662" w:type="dxa"/>
          </w:tcPr>
          <w:p w14:paraId="7D2ED665" w14:textId="77777777" w:rsidR="00D26D89" w:rsidRDefault="00E4683E">
            <w:pPr>
              <w:spacing w:line="300" w:lineRule="auto"/>
              <w:rPr>
                <w:sz w:val="21"/>
                <w:szCs w:val="21"/>
              </w:rPr>
            </w:pPr>
            <w:r>
              <w:rPr>
                <w:sz w:val="21"/>
                <w:szCs w:val="21"/>
              </w:rPr>
              <w:t>2</w:t>
            </w:r>
          </w:p>
        </w:tc>
        <w:tc>
          <w:tcPr>
            <w:tcW w:w="1860" w:type="dxa"/>
            <w:vAlign w:val="center"/>
          </w:tcPr>
          <w:p w14:paraId="08E3E28C" w14:textId="77777777" w:rsidR="00D26D89" w:rsidRDefault="00E4683E">
            <w:pPr>
              <w:spacing w:line="300" w:lineRule="auto"/>
              <w:rPr>
                <w:sz w:val="21"/>
                <w:szCs w:val="21"/>
              </w:rPr>
            </w:pPr>
            <w:r>
              <w:rPr>
                <w:sz w:val="21"/>
                <w:szCs w:val="21"/>
              </w:rPr>
              <w:t>Hname</w:t>
            </w:r>
          </w:p>
        </w:tc>
        <w:tc>
          <w:tcPr>
            <w:tcW w:w="1276" w:type="dxa"/>
          </w:tcPr>
          <w:p w14:paraId="2976C018" w14:textId="77777777" w:rsidR="00D26D89" w:rsidRDefault="00E4683E">
            <w:pPr>
              <w:spacing w:line="300" w:lineRule="auto"/>
              <w:rPr>
                <w:sz w:val="21"/>
                <w:szCs w:val="21"/>
              </w:rPr>
            </w:pPr>
            <w:r>
              <w:rPr>
                <w:sz w:val="21"/>
                <w:szCs w:val="21"/>
              </w:rPr>
              <w:t>字符型</w:t>
            </w:r>
          </w:p>
        </w:tc>
        <w:tc>
          <w:tcPr>
            <w:tcW w:w="1155" w:type="dxa"/>
          </w:tcPr>
          <w:p w14:paraId="4BB42B24" w14:textId="77777777" w:rsidR="00D26D89" w:rsidRDefault="00E4683E">
            <w:pPr>
              <w:spacing w:line="300" w:lineRule="auto"/>
              <w:rPr>
                <w:sz w:val="21"/>
                <w:szCs w:val="21"/>
              </w:rPr>
            </w:pPr>
            <w:r>
              <w:rPr>
                <w:sz w:val="21"/>
                <w:szCs w:val="21"/>
              </w:rPr>
              <w:t>20</w:t>
            </w:r>
          </w:p>
        </w:tc>
        <w:tc>
          <w:tcPr>
            <w:tcW w:w="1283" w:type="dxa"/>
          </w:tcPr>
          <w:p w14:paraId="59E7D66C" w14:textId="77777777" w:rsidR="00D26D89" w:rsidRDefault="00E4683E">
            <w:pPr>
              <w:spacing w:line="300" w:lineRule="auto"/>
              <w:rPr>
                <w:sz w:val="21"/>
                <w:szCs w:val="21"/>
              </w:rPr>
            </w:pPr>
            <w:r>
              <w:rPr>
                <w:sz w:val="21"/>
                <w:szCs w:val="21"/>
              </w:rPr>
              <w:t>否</w:t>
            </w:r>
          </w:p>
        </w:tc>
        <w:tc>
          <w:tcPr>
            <w:tcW w:w="2286" w:type="dxa"/>
          </w:tcPr>
          <w:p w14:paraId="2E19DEFA" w14:textId="77777777" w:rsidR="00D26D89" w:rsidRDefault="00E4683E">
            <w:pPr>
              <w:spacing w:line="300" w:lineRule="auto"/>
              <w:rPr>
                <w:sz w:val="21"/>
                <w:szCs w:val="21"/>
              </w:rPr>
            </w:pPr>
            <w:r>
              <w:rPr>
                <w:sz w:val="21"/>
                <w:szCs w:val="21"/>
              </w:rPr>
              <w:t>用户昵称</w:t>
            </w:r>
          </w:p>
        </w:tc>
      </w:tr>
      <w:tr w:rsidR="00D26D89" w14:paraId="112EF94A" w14:textId="77777777">
        <w:trPr>
          <w:jc w:val="center"/>
        </w:trPr>
        <w:tc>
          <w:tcPr>
            <w:tcW w:w="662" w:type="dxa"/>
          </w:tcPr>
          <w:p w14:paraId="5FF5D4E9" w14:textId="77777777" w:rsidR="00D26D89" w:rsidRDefault="00E4683E">
            <w:pPr>
              <w:spacing w:line="300" w:lineRule="auto"/>
              <w:rPr>
                <w:sz w:val="21"/>
                <w:szCs w:val="21"/>
              </w:rPr>
            </w:pPr>
            <w:r>
              <w:rPr>
                <w:sz w:val="21"/>
                <w:szCs w:val="21"/>
              </w:rPr>
              <w:t>3</w:t>
            </w:r>
          </w:p>
        </w:tc>
        <w:tc>
          <w:tcPr>
            <w:tcW w:w="1860" w:type="dxa"/>
            <w:vAlign w:val="center"/>
          </w:tcPr>
          <w:p w14:paraId="74F5E7A7" w14:textId="77777777" w:rsidR="00D26D89" w:rsidRDefault="00E4683E">
            <w:pPr>
              <w:spacing w:line="300" w:lineRule="auto"/>
              <w:rPr>
                <w:sz w:val="21"/>
                <w:szCs w:val="21"/>
              </w:rPr>
            </w:pPr>
            <w:r>
              <w:rPr>
                <w:sz w:val="21"/>
                <w:szCs w:val="21"/>
              </w:rPr>
              <w:t>Hphoto</w:t>
            </w:r>
          </w:p>
        </w:tc>
        <w:tc>
          <w:tcPr>
            <w:tcW w:w="1276" w:type="dxa"/>
          </w:tcPr>
          <w:p w14:paraId="18C4D8EC" w14:textId="77777777" w:rsidR="00D26D89" w:rsidRDefault="00E4683E">
            <w:pPr>
              <w:spacing w:line="300" w:lineRule="auto"/>
              <w:rPr>
                <w:sz w:val="21"/>
                <w:szCs w:val="21"/>
              </w:rPr>
            </w:pPr>
            <w:r>
              <w:rPr>
                <w:sz w:val="21"/>
                <w:szCs w:val="21"/>
              </w:rPr>
              <w:t>字符型</w:t>
            </w:r>
          </w:p>
        </w:tc>
        <w:tc>
          <w:tcPr>
            <w:tcW w:w="1155" w:type="dxa"/>
          </w:tcPr>
          <w:p w14:paraId="52C294E6" w14:textId="77777777" w:rsidR="00D26D89" w:rsidRDefault="00E4683E">
            <w:pPr>
              <w:spacing w:line="300" w:lineRule="auto"/>
              <w:rPr>
                <w:sz w:val="21"/>
                <w:szCs w:val="21"/>
              </w:rPr>
            </w:pPr>
            <w:r>
              <w:rPr>
                <w:sz w:val="21"/>
                <w:szCs w:val="21"/>
              </w:rPr>
              <w:t>20</w:t>
            </w:r>
          </w:p>
        </w:tc>
        <w:tc>
          <w:tcPr>
            <w:tcW w:w="1283" w:type="dxa"/>
          </w:tcPr>
          <w:p w14:paraId="0DD71A1E" w14:textId="77777777" w:rsidR="00D26D89" w:rsidRDefault="00E4683E">
            <w:pPr>
              <w:spacing w:line="300" w:lineRule="auto"/>
              <w:rPr>
                <w:sz w:val="21"/>
                <w:szCs w:val="21"/>
              </w:rPr>
            </w:pPr>
            <w:r>
              <w:rPr>
                <w:sz w:val="21"/>
                <w:szCs w:val="21"/>
              </w:rPr>
              <w:t>否</w:t>
            </w:r>
          </w:p>
        </w:tc>
        <w:tc>
          <w:tcPr>
            <w:tcW w:w="2286" w:type="dxa"/>
          </w:tcPr>
          <w:p w14:paraId="1011AD38" w14:textId="77777777" w:rsidR="00D26D89" w:rsidRDefault="00E4683E">
            <w:pPr>
              <w:spacing w:line="300" w:lineRule="auto"/>
              <w:rPr>
                <w:sz w:val="21"/>
                <w:szCs w:val="21"/>
              </w:rPr>
            </w:pPr>
            <w:r>
              <w:rPr>
                <w:sz w:val="21"/>
                <w:szCs w:val="21"/>
              </w:rPr>
              <w:t>用户头像</w:t>
            </w:r>
          </w:p>
        </w:tc>
      </w:tr>
      <w:tr w:rsidR="00D26D89" w14:paraId="6F526125" w14:textId="77777777">
        <w:trPr>
          <w:jc w:val="center"/>
        </w:trPr>
        <w:tc>
          <w:tcPr>
            <w:tcW w:w="662" w:type="dxa"/>
          </w:tcPr>
          <w:p w14:paraId="521E4B59" w14:textId="77777777" w:rsidR="00D26D89" w:rsidRDefault="00E4683E">
            <w:pPr>
              <w:spacing w:line="300" w:lineRule="auto"/>
              <w:rPr>
                <w:sz w:val="21"/>
                <w:szCs w:val="21"/>
              </w:rPr>
            </w:pPr>
            <w:r>
              <w:rPr>
                <w:sz w:val="21"/>
                <w:szCs w:val="21"/>
              </w:rPr>
              <w:t>4</w:t>
            </w:r>
          </w:p>
        </w:tc>
        <w:tc>
          <w:tcPr>
            <w:tcW w:w="1860" w:type="dxa"/>
            <w:vAlign w:val="center"/>
          </w:tcPr>
          <w:p w14:paraId="6F3D6966" w14:textId="77777777" w:rsidR="00D26D89" w:rsidRDefault="00E4683E">
            <w:pPr>
              <w:spacing w:line="300" w:lineRule="auto"/>
              <w:rPr>
                <w:sz w:val="21"/>
                <w:szCs w:val="21"/>
              </w:rPr>
            </w:pPr>
            <w:r>
              <w:rPr>
                <w:sz w:val="21"/>
                <w:szCs w:val="21"/>
              </w:rPr>
              <w:t>Hsex</w:t>
            </w:r>
          </w:p>
        </w:tc>
        <w:tc>
          <w:tcPr>
            <w:tcW w:w="1276" w:type="dxa"/>
          </w:tcPr>
          <w:p w14:paraId="2201669E" w14:textId="77777777" w:rsidR="00D26D89" w:rsidRDefault="00E4683E">
            <w:pPr>
              <w:spacing w:line="300" w:lineRule="auto"/>
              <w:rPr>
                <w:sz w:val="21"/>
                <w:szCs w:val="21"/>
              </w:rPr>
            </w:pPr>
            <w:r>
              <w:rPr>
                <w:sz w:val="21"/>
                <w:szCs w:val="21"/>
              </w:rPr>
              <w:t>字符型</w:t>
            </w:r>
          </w:p>
        </w:tc>
        <w:tc>
          <w:tcPr>
            <w:tcW w:w="1155" w:type="dxa"/>
          </w:tcPr>
          <w:p w14:paraId="2ACA78EB" w14:textId="77777777" w:rsidR="00D26D89" w:rsidRDefault="00E4683E">
            <w:pPr>
              <w:spacing w:line="300" w:lineRule="auto"/>
              <w:rPr>
                <w:sz w:val="21"/>
                <w:szCs w:val="21"/>
              </w:rPr>
            </w:pPr>
            <w:r>
              <w:rPr>
                <w:sz w:val="21"/>
                <w:szCs w:val="21"/>
              </w:rPr>
              <w:t>5</w:t>
            </w:r>
          </w:p>
        </w:tc>
        <w:tc>
          <w:tcPr>
            <w:tcW w:w="1283" w:type="dxa"/>
          </w:tcPr>
          <w:p w14:paraId="348D87B8" w14:textId="77777777" w:rsidR="00D26D89" w:rsidRDefault="00E4683E">
            <w:pPr>
              <w:spacing w:line="300" w:lineRule="auto"/>
              <w:rPr>
                <w:sz w:val="21"/>
                <w:szCs w:val="21"/>
              </w:rPr>
            </w:pPr>
            <w:r>
              <w:rPr>
                <w:sz w:val="21"/>
                <w:szCs w:val="21"/>
              </w:rPr>
              <w:t>否</w:t>
            </w:r>
          </w:p>
        </w:tc>
        <w:tc>
          <w:tcPr>
            <w:tcW w:w="2286" w:type="dxa"/>
          </w:tcPr>
          <w:p w14:paraId="349C6819" w14:textId="77777777" w:rsidR="00D26D89" w:rsidRDefault="00E4683E">
            <w:pPr>
              <w:spacing w:line="300" w:lineRule="auto"/>
              <w:rPr>
                <w:sz w:val="21"/>
                <w:szCs w:val="21"/>
              </w:rPr>
            </w:pPr>
            <w:r>
              <w:rPr>
                <w:sz w:val="21"/>
                <w:szCs w:val="21"/>
              </w:rPr>
              <w:t>用户性别</w:t>
            </w:r>
          </w:p>
        </w:tc>
      </w:tr>
      <w:tr w:rsidR="00D26D89" w14:paraId="53303E71" w14:textId="77777777">
        <w:trPr>
          <w:jc w:val="center"/>
        </w:trPr>
        <w:tc>
          <w:tcPr>
            <w:tcW w:w="662" w:type="dxa"/>
          </w:tcPr>
          <w:p w14:paraId="4665AF05" w14:textId="77777777" w:rsidR="00D26D89" w:rsidRDefault="00E4683E">
            <w:pPr>
              <w:spacing w:line="300" w:lineRule="auto"/>
              <w:rPr>
                <w:sz w:val="21"/>
                <w:szCs w:val="21"/>
              </w:rPr>
            </w:pPr>
            <w:r>
              <w:rPr>
                <w:sz w:val="21"/>
                <w:szCs w:val="21"/>
              </w:rPr>
              <w:t>5</w:t>
            </w:r>
          </w:p>
        </w:tc>
        <w:tc>
          <w:tcPr>
            <w:tcW w:w="1860" w:type="dxa"/>
            <w:vAlign w:val="center"/>
          </w:tcPr>
          <w:p w14:paraId="45F81FEB" w14:textId="77777777" w:rsidR="00D26D89" w:rsidRDefault="00E4683E">
            <w:pPr>
              <w:spacing w:line="300" w:lineRule="auto"/>
              <w:rPr>
                <w:sz w:val="21"/>
                <w:szCs w:val="21"/>
              </w:rPr>
            </w:pPr>
            <w:r>
              <w:rPr>
                <w:sz w:val="21"/>
                <w:szCs w:val="21"/>
              </w:rPr>
              <w:t>Hstate</w:t>
            </w:r>
          </w:p>
        </w:tc>
        <w:tc>
          <w:tcPr>
            <w:tcW w:w="1276" w:type="dxa"/>
            <w:vAlign w:val="center"/>
          </w:tcPr>
          <w:p w14:paraId="5AED50B0" w14:textId="77777777" w:rsidR="00D26D89" w:rsidRDefault="00E4683E">
            <w:pPr>
              <w:spacing w:line="300" w:lineRule="auto"/>
              <w:rPr>
                <w:sz w:val="21"/>
                <w:szCs w:val="21"/>
              </w:rPr>
            </w:pPr>
            <w:r>
              <w:rPr>
                <w:sz w:val="21"/>
                <w:szCs w:val="21"/>
              </w:rPr>
              <w:t>字符型</w:t>
            </w:r>
          </w:p>
        </w:tc>
        <w:tc>
          <w:tcPr>
            <w:tcW w:w="1155" w:type="dxa"/>
          </w:tcPr>
          <w:p w14:paraId="5D3D535E" w14:textId="77777777" w:rsidR="00D26D89" w:rsidRDefault="00E4683E">
            <w:pPr>
              <w:spacing w:line="300" w:lineRule="auto"/>
              <w:rPr>
                <w:sz w:val="21"/>
                <w:szCs w:val="21"/>
              </w:rPr>
            </w:pPr>
            <w:r>
              <w:rPr>
                <w:sz w:val="21"/>
                <w:szCs w:val="21"/>
              </w:rPr>
              <w:t>10</w:t>
            </w:r>
          </w:p>
        </w:tc>
        <w:tc>
          <w:tcPr>
            <w:tcW w:w="1283" w:type="dxa"/>
          </w:tcPr>
          <w:p w14:paraId="14B4186A" w14:textId="77777777" w:rsidR="00D26D89" w:rsidRDefault="00E4683E">
            <w:pPr>
              <w:spacing w:line="300" w:lineRule="auto"/>
              <w:rPr>
                <w:sz w:val="21"/>
                <w:szCs w:val="21"/>
              </w:rPr>
            </w:pPr>
            <w:r>
              <w:rPr>
                <w:sz w:val="21"/>
                <w:szCs w:val="21"/>
              </w:rPr>
              <w:t>否</w:t>
            </w:r>
          </w:p>
        </w:tc>
        <w:tc>
          <w:tcPr>
            <w:tcW w:w="2286" w:type="dxa"/>
          </w:tcPr>
          <w:p w14:paraId="5C195720" w14:textId="77777777" w:rsidR="00D26D89" w:rsidRDefault="00E4683E">
            <w:pPr>
              <w:spacing w:line="300" w:lineRule="auto"/>
              <w:rPr>
                <w:sz w:val="21"/>
                <w:szCs w:val="21"/>
              </w:rPr>
            </w:pPr>
            <w:r>
              <w:rPr>
                <w:sz w:val="21"/>
                <w:szCs w:val="21"/>
              </w:rPr>
              <w:t>用户状态</w:t>
            </w:r>
          </w:p>
        </w:tc>
      </w:tr>
    </w:tbl>
    <w:p w14:paraId="7CD84A64" w14:textId="77777777" w:rsidR="00D26D89" w:rsidRDefault="00D26D89">
      <w:pPr>
        <w:spacing w:line="300" w:lineRule="auto"/>
        <w:ind w:firstLineChars="200" w:firstLine="480"/>
        <w:rPr>
          <w:rFonts w:ascii="宋体" w:hAnsi="宋体"/>
        </w:rPr>
      </w:pPr>
    </w:p>
    <w:p w14:paraId="10AADA43" w14:textId="77777777" w:rsidR="00D26D89" w:rsidRDefault="00E4683E">
      <w:pPr>
        <w:spacing w:line="300" w:lineRule="auto"/>
        <w:ind w:firstLineChars="200" w:firstLine="480"/>
        <w:rPr>
          <w:rFonts w:ascii="黑体" w:eastAsia="黑体" w:hAnsi="黑体" w:cs="黑体"/>
          <w:sz w:val="21"/>
          <w:szCs w:val="21"/>
        </w:rPr>
      </w:pPr>
      <w:r>
        <w:rPr>
          <w:rFonts w:ascii="宋体" w:hAnsi="宋体" w:hint="eastAsia"/>
        </w:rPr>
        <w:t>收货地址表主要记录收货地址详情信息，包括收货地址id、联系人、手机号、地区、详细地址，表结构如表4</w:t>
      </w:r>
      <w:r>
        <w:rPr>
          <w:rFonts w:ascii="宋体" w:hAnsi="宋体"/>
        </w:rPr>
        <w:t>-</w:t>
      </w:r>
      <w:r>
        <w:rPr>
          <w:rFonts w:ascii="宋体" w:hAnsi="宋体" w:hint="eastAsia"/>
        </w:rPr>
        <w:t>3（收货地址表）所示：</w:t>
      </w:r>
    </w:p>
    <w:p w14:paraId="0584009A"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表4-3收货地址表(address)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46"/>
        <w:gridCol w:w="1292"/>
        <w:gridCol w:w="2286"/>
      </w:tblGrid>
      <w:tr w:rsidR="00D26D89" w14:paraId="14016712" w14:textId="77777777">
        <w:trPr>
          <w:jc w:val="center"/>
        </w:trPr>
        <w:tc>
          <w:tcPr>
            <w:tcW w:w="662" w:type="dxa"/>
            <w:shd w:val="pct10" w:color="auto" w:fill="auto"/>
            <w:vAlign w:val="center"/>
          </w:tcPr>
          <w:p w14:paraId="3417D9A1" w14:textId="77777777" w:rsidR="00D26D89" w:rsidRDefault="00E4683E">
            <w:pPr>
              <w:spacing w:line="300" w:lineRule="auto"/>
              <w:rPr>
                <w:sz w:val="21"/>
                <w:szCs w:val="21"/>
              </w:rPr>
            </w:pPr>
            <w:r>
              <w:rPr>
                <w:rFonts w:hint="eastAsia"/>
                <w:sz w:val="21"/>
                <w:szCs w:val="21"/>
              </w:rPr>
              <w:t>序号</w:t>
            </w:r>
          </w:p>
        </w:tc>
        <w:tc>
          <w:tcPr>
            <w:tcW w:w="1860" w:type="dxa"/>
            <w:shd w:val="pct10" w:color="auto" w:fill="auto"/>
            <w:vAlign w:val="center"/>
          </w:tcPr>
          <w:p w14:paraId="1204CC7C" w14:textId="77777777" w:rsidR="00D26D89" w:rsidRDefault="00E4683E">
            <w:pPr>
              <w:spacing w:line="300" w:lineRule="auto"/>
              <w:rPr>
                <w:sz w:val="21"/>
                <w:szCs w:val="21"/>
              </w:rPr>
            </w:pPr>
            <w:r>
              <w:rPr>
                <w:rFonts w:hint="eastAsia"/>
                <w:sz w:val="21"/>
                <w:szCs w:val="21"/>
              </w:rPr>
              <w:t>字段名</w:t>
            </w:r>
          </w:p>
        </w:tc>
        <w:tc>
          <w:tcPr>
            <w:tcW w:w="1276" w:type="dxa"/>
            <w:shd w:val="pct10" w:color="auto" w:fill="auto"/>
            <w:vAlign w:val="center"/>
          </w:tcPr>
          <w:p w14:paraId="5D25601A" w14:textId="77777777" w:rsidR="00D26D89" w:rsidRDefault="00E4683E">
            <w:pPr>
              <w:spacing w:line="300" w:lineRule="auto"/>
              <w:rPr>
                <w:sz w:val="21"/>
                <w:szCs w:val="21"/>
              </w:rPr>
            </w:pPr>
            <w:r>
              <w:rPr>
                <w:rFonts w:hint="eastAsia"/>
                <w:sz w:val="21"/>
                <w:szCs w:val="21"/>
              </w:rPr>
              <w:t>数据类型</w:t>
            </w:r>
          </w:p>
        </w:tc>
        <w:tc>
          <w:tcPr>
            <w:tcW w:w="1146" w:type="dxa"/>
            <w:shd w:val="pct10" w:color="auto" w:fill="auto"/>
            <w:vAlign w:val="center"/>
          </w:tcPr>
          <w:p w14:paraId="7DE4A1FA" w14:textId="77777777" w:rsidR="00D26D89" w:rsidRDefault="00E4683E">
            <w:pPr>
              <w:spacing w:line="300" w:lineRule="auto"/>
              <w:rPr>
                <w:sz w:val="21"/>
                <w:szCs w:val="21"/>
              </w:rPr>
            </w:pPr>
            <w:r>
              <w:rPr>
                <w:rFonts w:hint="eastAsia"/>
                <w:sz w:val="21"/>
                <w:szCs w:val="21"/>
              </w:rPr>
              <w:t>字段长度</w:t>
            </w:r>
          </w:p>
        </w:tc>
        <w:tc>
          <w:tcPr>
            <w:tcW w:w="1292" w:type="dxa"/>
            <w:shd w:val="pct10" w:color="auto" w:fill="auto"/>
            <w:vAlign w:val="center"/>
          </w:tcPr>
          <w:p w14:paraId="47270089" w14:textId="77777777" w:rsidR="00D26D89" w:rsidRDefault="00E4683E">
            <w:pPr>
              <w:spacing w:line="300" w:lineRule="auto"/>
              <w:rPr>
                <w:sz w:val="21"/>
                <w:szCs w:val="21"/>
              </w:rPr>
            </w:pPr>
            <w:r>
              <w:rPr>
                <w:rFonts w:hint="eastAsia"/>
                <w:sz w:val="21"/>
                <w:szCs w:val="21"/>
              </w:rPr>
              <w:t>是否主键</w:t>
            </w:r>
          </w:p>
        </w:tc>
        <w:tc>
          <w:tcPr>
            <w:tcW w:w="2286" w:type="dxa"/>
            <w:shd w:val="pct10" w:color="auto" w:fill="auto"/>
            <w:vAlign w:val="center"/>
          </w:tcPr>
          <w:p w14:paraId="3E4C6668" w14:textId="77777777" w:rsidR="00D26D89" w:rsidRDefault="00E4683E">
            <w:pPr>
              <w:spacing w:line="300" w:lineRule="auto"/>
              <w:rPr>
                <w:sz w:val="21"/>
                <w:szCs w:val="21"/>
              </w:rPr>
            </w:pPr>
            <w:r>
              <w:rPr>
                <w:rFonts w:hint="eastAsia"/>
                <w:sz w:val="21"/>
                <w:szCs w:val="21"/>
              </w:rPr>
              <w:t>说明</w:t>
            </w:r>
          </w:p>
        </w:tc>
      </w:tr>
      <w:tr w:rsidR="00D26D89" w14:paraId="7C57B2E3" w14:textId="77777777">
        <w:trPr>
          <w:jc w:val="center"/>
        </w:trPr>
        <w:tc>
          <w:tcPr>
            <w:tcW w:w="662" w:type="dxa"/>
          </w:tcPr>
          <w:p w14:paraId="14DBD55D" w14:textId="77777777" w:rsidR="00D26D89" w:rsidRDefault="00E4683E">
            <w:pPr>
              <w:spacing w:line="300" w:lineRule="auto"/>
              <w:rPr>
                <w:sz w:val="21"/>
                <w:szCs w:val="21"/>
              </w:rPr>
            </w:pPr>
            <w:r>
              <w:rPr>
                <w:sz w:val="21"/>
                <w:szCs w:val="21"/>
              </w:rPr>
              <w:t>1</w:t>
            </w:r>
          </w:p>
        </w:tc>
        <w:tc>
          <w:tcPr>
            <w:tcW w:w="1860" w:type="dxa"/>
            <w:vAlign w:val="center"/>
          </w:tcPr>
          <w:p w14:paraId="509510A0" w14:textId="77777777" w:rsidR="00D26D89" w:rsidRDefault="00E4683E">
            <w:pPr>
              <w:spacing w:line="300" w:lineRule="auto"/>
              <w:rPr>
                <w:sz w:val="21"/>
                <w:szCs w:val="21"/>
              </w:rPr>
            </w:pPr>
            <w:r>
              <w:rPr>
                <w:sz w:val="21"/>
                <w:szCs w:val="21"/>
              </w:rPr>
              <w:t>Aid</w:t>
            </w:r>
          </w:p>
        </w:tc>
        <w:tc>
          <w:tcPr>
            <w:tcW w:w="1276" w:type="dxa"/>
            <w:vAlign w:val="center"/>
          </w:tcPr>
          <w:p w14:paraId="01AB9AAD" w14:textId="77777777" w:rsidR="00D26D89" w:rsidRDefault="00E4683E">
            <w:pPr>
              <w:spacing w:line="300" w:lineRule="auto"/>
              <w:rPr>
                <w:sz w:val="21"/>
                <w:szCs w:val="21"/>
              </w:rPr>
            </w:pPr>
            <w:r>
              <w:rPr>
                <w:sz w:val="21"/>
                <w:szCs w:val="21"/>
              </w:rPr>
              <w:t>字符型</w:t>
            </w:r>
          </w:p>
        </w:tc>
        <w:tc>
          <w:tcPr>
            <w:tcW w:w="1146" w:type="dxa"/>
          </w:tcPr>
          <w:p w14:paraId="2F599C71" w14:textId="77777777" w:rsidR="00D26D89" w:rsidRDefault="00E4683E">
            <w:pPr>
              <w:spacing w:line="300" w:lineRule="auto"/>
              <w:rPr>
                <w:sz w:val="21"/>
                <w:szCs w:val="21"/>
              </w:rPr>
            </w:pPr>
            <w:r>
              <w:rPr>
                <w:sz w:val="21"/>
                <w:szCs w:val="21"/>
              </w:rPr>
              <w:t>10</w:t>
            </w:r>
          </w:p>
        </w:tc>
        <w:tc>
          <w:tcPr>
            <w:tcW w:w="1292" w:type="dxa"/>
          </w:tcPr>
          <w:p w14:paraId="1BD35A5F" w14:textId="77777777" w:rsidR="00D26D89" w:rsidRDefault="00E4683E">
            <w:pPr>
              <w:spacing w:line="300" w:lineRule="auto"/>
              <w:rPr>
                <w:sz w:val="21"/>
                <w:szCs w:val="21"/>
              </w:rPr>
            </w:pPr>
            <w:r>
              <w:rPr>
                <w:sz w:val="21"/>
                <w:szCs w:val="21"/>
              </w:rPr>
              <w:t>是</w:t>
            </w:r>
          </w:p>
        </w:tc>
        <w:tc>
          <w:tcPr>
            <w:tcW w:w="2286" w:type="dxa"/>
          </w:tcPr>
          <w:p w14:paraId="163EA54A" w14:textId="77777777" w:rsidR="00D26D89" w:rsidRDefault="00E4683E">
            <w:pPr>
              <w:spacing w:line="300" w:lineRule="auto"/>
              <w:rPr>
                <w:sz w:val="21"/>
                <w:szCs w:val="21"/>
              </w:rPr>
            </w:pPr>
            <w:r>
              <w:rPr>
                <w:sz w:val="21"/>
                <w:szCs w:val="21"/>
              </w:rPr>
              <w:t>地址</w:t>
            </w:r>
            <w:r>
              <w:rPr>
                <w:sz w:val="21"/>
                <w:szCs w:val="21"/>
              </w:rPr>
              <w:t>id</w:t>
            </w:r>
          </w:p>
        </w:tc>
      </w:tr>
      <w:tr w:rsidR="00D26D89" w14:paraId="306EDE8D" w14:textId="77777777">
        <w:trPr>
          <w:jc w:val="center"/>
        </w:trPr>
        <w:tc>
          <w:tcPr>
            <w:tcW w:w="662" w:type="dxa"/>
          </w:tcPr>
          <w:p w14:paraId="4B76B8B5" w14:textId="77777777" w:rsidR="00D26D89" w:rsidRDefault="00E4683E">
            <w:pPr>
              <w:spacing w:line="300" w:lineRule="auto"/>
              <w:rPr>
                <w:sz w:val="21"/>
                <w:szCs w:val="21"/>
              </w:rPr>
            </w:pPr>
            <w:r>
              <w:rPr>
                <w:sz w:val="21"/>
                <w:szCs w:val="21"/>
              </w:rPr>
              <w:t>2</w:t>
            </w:r>
          </w:p>
        </w:tc>
        <w:tc>
          <w:tcPr>
            <w:tcW w:w="1860" w:type="dxa"/>
            <w:vAlign w:val="center"/>
          </w:tcPr>
          <w:p w14:paraId="2498D68A" w14:textId="77777777" w:rsidR="00D26D89" w:rsidRDefault="00E4683E">
            <w:pPr>
              <w:spacing w:line="300" w:lineRule="auto"/>
              <w:rPr>
                <w:sz w:val="21"/>
                <w:szCs w:val="21"/>
              </w:rPr>
            </w:pPr>
            <w:r>
              <w:rPr>
                <w:sz w:val="21"/>
                <w:szCs w:val="21"/>
              </w:rPr>
              <w:t>Aname</w:t>
            </w:r>
          </w:p>
        </w:tc>
        <w:tc>
          <w:tcPr>
            <w:tcW w:w="1276" w:type="dxa"/>
          </w:tcPr>
          <w:p w14:paraId="166B3D5C" w14:textId="77777777" w:rsidR="00D26D89" w:rsidRDefault="00E4683E">
            <w:pPr>
              <w:spacing w:line="300" w:lineRule="auto"/>
              <w:rPr>
                <w:sz w:val="21"/>
                <w:szCs w:val="21"/>
              </w:rPr>
            </w:pPr>
            <w:r>
              <w:rPr>
                <w:sz w:val="21"/>
                <w:szCs w:val="21"/>
              </w:rPr>
              <w:t>字符型</w:t>
            </w:r>
          </w:p>
        </w:tc>
        <w:tc>
          <w:tcPr>
            <w:tcW w:w="1146" w:type="dxa"/>
          </w:tcPr>
          <w:p w14:paraId="2B1DA201" w14:textId="77777777" w:rsidR="00D26D89" w:rsidRDefault="00E4683E">
            <w:pPr>
              <w:spacing w:line="300" w:lineRule="auto"/>
              <w:rPr>
                <w:sz w:val="21"/>
                <w:szCs w:val="21"/>
              </w:rPr>
            </w:pPr>
            <w:r>
              <w:rPr>
                <w:sz w:val="21"/>
                <w:szCs w:val="21"/>
              </w:rPr>
              <w:t>20</w:t>
            </w:r>
          </w:p>
        </w:tc>
        <w:tc>
          <w:tcPr>
            <w:tcW w:w="1292" w:type="dxa"/>
          </w:tcPr>
          <w:p w14:paraId="2ADCC0F4" w14:textId="77777777" w:rsidR="00D26D89" w:rsidRDefault="00E4683E">
            <w:pPr>
              <w:spacing w:line="300" w:lineRule="auto"/>
              <w:rPr>
                <w:sz w:val="21"/>
                <w:szCs w:val="21"/>
              </w:rPr>
            </w:pPr>
            <w:r>
              <w:rPr>
                <w:sz w:val="21"/>
                <w:szCs w:val="21"/>
              </w:rPr>
              <w:t>否</w:t>
            </w:r>
          </w:p>
        </w:tc>
        <w:tc>
          <w:tcPr>
            <w:tcW w:w="2286" w:type="dxa"/>
          </w:tcPr>
          <w:p w14:paraId="71E31A24" w14:textId="77777777" w:rsidR="00D26D89" w:rsidRDefault="00E4683E">
            <w:pPr>
              <w:spacing w:line="300" w:lineRule="auto"/>
              <w:rPr>
                <w:sz w:val="21"/>
                <w:szCs w:val="21"/>
              </w:rPr>
            </w:pPr>
            <w:r>
              <w:rPr>
                <w:sz w:val="21"/>
                <w:szCs w:val="21"/>
              </w:rPr>
              <w:t>联系人</w:t>
            </w:r>
          </w:p>
        </w:tc>
      </w:tr>
      <w:tr w:rsidR="00D26D89" w14:paraId="7AC34703" w14:textId="77777777">
        <w:trPr>
          <w:jc w:val="center"/>
        </w:trPr>
        <w:tc>
          <w:tcPr>
            <w:tcW w:w="662" w:type="dxa"/>
          </w:tcPr>
          <w:p w14:paraId="285C8A49" w14:textId="77777777" w:rsidR="00D26D89" w:rsidRDefault="00E4683E">
            <w:pPr>
              <w:spacing w:line="300" w:lineRule="auto"/>
              <w:rPr>
                <w:sz w:val="21"/>
                <w:szCs w:val="21"/>
              </w:rPr>
            </w:pPr>
            <w:r>
              <w:rPr>
                <w:sz w:val="21"/>
                <w:szCs w:val="21"/>
              </w:rPr>
              <w:t>3</w:t>
            </w:r>
          </w:p>
        </w:tc>
        <w:tc>
          <w:tcPr>
            <w:tcW w:w="1860" w:type="dxa"/>
            <w:vAlign w:val="center"/>
          </w:tcPr>
          <w:p w14:paraId="0131DBCE" w14:textId="77777777" w:rsidR="00D26D89" w:rsidRDefault="00E4683E">
            <w:pPr>
              <w:spacing w:line="300" w:lineRule="auto"/>
              <w:rPr>
                <w:sz w:val="21"/>
                <w:szCs w:val="21"/>
              </w:rPr>
            </w:pPr>
            <w:r>
              <w:rPr>
                <w:sz w:val="21"/>
                <w:szCs w:val="21"/>
              </w:rPr>
              <w:t>Atelephone</w:t>
            </w:r>
          </w:p>
        </w:tc>
        <w:tc>
          <w:tcPr>
            <w:tcW w:w="1276" w:type="dxa"/>
          </w:tcPr>
          <w:p w14:paraId="70CA13AC" w14:textId="77777777" w:rsidR="00D26D89" w:rsidRDefault="00E4683E">
            <w:pPr>
              <w:spacing w:line="300" w:lineRule="auto"/>
              <w:rPr>
                <w:sz w:val="21"/>
                <w:szCs w:val="21"/>
              </w:rPr>
            </w:pPr>
            <w:r>
              <w:rPr>
                <w:sz w:val="21"/>
                <w:szCs w:val="21"/>
              </w:rPr>
              <w:t>整型</w:t>
            </w:r>
          </w:p>
        </w:tc>
        <w:tc>
          <w:tcPr>
            <w:tcW w:w="1146" w:type="dxa"/>
          </w:tcPr>
          <w:p w14:paraId="1361A347" w14:textId="77777777" w:rsidR="00D26D89" w:rsidRDefault="00E4683E">
            <w:pPr>
              <w:spacing w:line="300" w:lineRule="auto"/>
              <w:rPr>
                <w:sz w:val="21"/>
                <w:szCs w:val="21"/>
              </w:rPr>
            </w:pPr>
            <w:r>
              <w:rPr>
                <w:sz w:val="21"/>
                <w:szCs w:val="21"/>
              </w:rPr>
              <w:t>11</w:t>
            </w:r>
          </w:p>
        </w:tc>
        <w:tc>
          <w:tcPr>
            <w:tcW w:w="1292" w:type="dxa"/>
          </w:tcPr>
          <w:p w14:paraId="23C18820" w14:textId="77777777" w:rsidR="00D26D89" w:rsidRDefault="00E4683E">
            <w:pPr>
              <w:spacing w:line="300" w:lineRule="auto"/>
              <w:rPr>
                <w:sz w:val="21"/>
                <w:szCs w:val="21"/>
              </w:rPr>
            </w:pPr>
            <w:r>
              <w:rPr>
                <w:sz w:val="21"/>
                <w:szCs w:val="21"/>
              </w:rPr>
              <w:t>否</w:t>
            </w:r>
          </w:p>
        </w:tc>
        <w:tc>
          <w:tcPr>
            <w:tcW w:w="2286" w:type="dxa"/>
          </w:tcPr>
          <w:p w14:paraId="52900958" w14:textId="77777777" w:rsidR="00D26D89" w:rsidRDefault="00E4683E">
            <w:pPr>
              <w:spacing w:line="300" w:lineRule="auto"/>
              <w:rPr>
                <w:sz w:val="21"/>
                <w:szCs w:val="21"/>
              </w:rPr>
            </w:pPr>
            <w:r>
              <w:rPr>
                <w:sz w:val="21"/>
                <w:szCs w:val="21"/>
              </w:rPr>
              <w:t>手机号</w:t>
            </w:r>
          </w:p>
        </w:tc>
      </w:tr>
      <w:tr w:rsidR="00D26D89" w14:paraId="58CE6B9A" w14:textId="77777777">
        <w:trPr>
          <w:trHeight w:val="332"/>
          <w:jc w:val="center"/>
        </w:trPr>
        <w:tc>
          <w:tcPr>
            <w:tcW w:w="662" w:type="dxa"/>
          </w:tcPr>
          <w:p w14:paraId="30883A52" w14:textId="77777777" w:rsidR="00D26D89" w:rsidRDefault="00E4683E">
            <w:pPr>
              <w:spacing w:line="300" w:lineRule="auto"/>
              <w:rPr>
                <w:sz w:val="21"/>
                <w:szCs w:val="21"/>
              </w:rPr>
            </w:pPr>
            <w:r>
              <w:rPr>
                <w:sz w:val="21"/>
                <w:szCs w:val="21"/>
              </w:rPr>
              <w:t>4</w:t>
            </w:r>
          </w:p>
        </w:tc>
        <w:tc>
          <w:tcPr>
            <w:tcW w:w="1860" w:type="dxa"/>
            <w:vAlign w:val="center"/>
          </w:tcPr>
          <w:p w14:paraId="75323BEB" w14:textId="77777777" w:rsidR="00D26D89" w:rsidRDefault="00E4683E">
            <w:pPr>
              <w:spacing w:line="300" w:lineRule="auto"/>
              <w:rPr>
                <w:sz w:val="21"/>
                <w:szCs w:val="21"/>
              </w:rPr>
            </w:pPr>
            <w:r>
              <w:rPr>
                <w:sz w:val="21"/>
                <w:szCs w:val="21"/>
              </w:rPr>
              <w:t>Aregion</w:t>
            </w:r>
          </w:p>
        </w:tc>
        <w:tc>
          <w:tcPr>
            <w:tcW w:w="1276" w:type="dxa"/>
          </w:tcPr>
          <w:p w14:paraId="2331A84D" w14:textId="77777777" w:rsidR="00D26D89" w:rsidRDefault="00E4683E">
            <w:pPr>
              <w:spacing w:line="300" w:lineRule="auto"/>
              <w:rPr>
                <w:sz w:val="21"/>
                <w:szCs w:val="21"/>
              </w:rPr>
            </w:pPr>
            <w:r>
              <w:rPr>
                <w:sz w:val="21"/>
                <w:szCs w:val="21"/>
              </w:rPr>
              <w:t>字符型</w:t>
            </w:r>
          </w:p>
        </w:tc>
        <w:tc>
          <w:tcPr>
            <w:tcW w:w="1146" w:type="dxa"/>
          </w:tcPr>
          <w:p w14:paraId="43124440" w14:textId="77777777" w:rsidR="00D26D89" w:rsidRDefault="00E4683E">
            <w:pPr>
              <w:spacing w:line="300" w:lineRule="auto"/>
              <w:rPr>
                <w:sz w:val="21"/>
                <w:szCs w:val="21"/>
              </w:rPr>
            </w:pPr>
            <w:r>
              <w:rPr>
                <w:sz w:val="21"/>
                <w:szCs w:val="21"/>
              </w:rPr>
              <w:t>10</w:t>
            </w:r>
          </w:p>
        </w:tc>
        <w:tc>
          <w:tcPr>
            <w:tcW w:w="1292" w:type="dxa"/>
          </w:tcPr>
          <w:p w14:paraId="2ED12085" w14:textId="77777777" w:rsidR="00D26D89" w:rsidRDefault="00E4683E">
            <w:pPr>
              <w:spacing w:line="300" w:lineRule="auto"/>
              <w:rPr>
                <w:sz w:val="21"/>
                <w:szCs w:val="21"/>
              </w:rPr>
            </w:pPr>
            <w:r>
              <w:rPr>
                <w:sz w:val="21"/>
                <w:szCs w:val="21"/>
              </w:rPr>
              <w:t>否</w:t>
            </w:r>
          </w:p>
        </w:tc>
        <w:tc>
          <w:tcPr>
            <w:tcW w:w="2286" w:type="dxa"/>
          </w:tcPr>
          <w:p w14:paraId="27D95CEB" w14:textId="77777777" w:rsidR="00D26D89" w:rsidRDefault="00E4683E">
            <w:pPr>
              <w:spacing w:line="300" w:lineRule="auto"/>
              <w:rPr>
                <w:sz w:val="21"/>
                <w:szCs w:val="21"/>
              </w:rPr>
            </w:pPr>
            <w:r>
              <w:rPr>
                <w:sz w:val="21"/>
                <w:szCs w:val="21"/>
              </w:rPr>
              <w:t>地区</w:t>
            </w:r>
          </w:p>
        </w:tc>
      </w:tr>
      <w:tr w:rsidR="00D26D89" w14:paraId="29AA4DE6" w14:textId="77777777">
        <w:trPr>
          <w:jc w:val="center"/>
        </w:trPr>
        <w:tc>
          <w:tcPr>
            <w:tcW w:w="662" w:type="dxa"/>
          </w:tcPr>
          <w:p w14:paraId="0202D0AF" w14:textId="77777777" w:rsidR="00D26D89" w:rsidRDefault="00E4683E">
            <w:pPr>
              <w:spacing w:line="300" w:lineRule="auto"/>
              <w:rPr>
                <w:sz w:val="21"/>
                <w:szCs w:val="21"/>
              </w:rPr>
            </w:pPr>
            <w:r>
              <w:rPr>
                <w:sz w:val="21"/>
                <w:szCs w:val="21"/>
              </w:rPr>
              <w:t>5</w:t>
            </w:r>
          </w:p>
        </w:tc>
        <w:tc>
          <w:tcPr>
            <w:tcW w:w="1860" w:type="dxa"/>
            <w:vAlign w:val="center"/>
          </w:tcPr>
          <w:p w14:paraId="410C85F7" w14:textId="77777777" w:rsidR="00D26D89" w:rsidRDefault="00E4683E">
            <w:pPr>
              <w:spacing w:line="300" w:lineRule="auto"/>
              <w:rPr>
                <w:sz w:val="21"/>
                <w:szCs w:val="21"/>
              </w:rPr>
            </w:pPr>
            <w:r>
              <w:rPr>
                <w:sz w:val="21"/>
                <w:szCs w:val="21"/>
              </w:rPr>
              <w:t>AddressDetail</w:t>
            </w:r>
          </w:p>
        </w:tc>
        <w:tc>
          <w:tcPr>
            <w:tcW w:w="1276" w:type="dxa"/>
            <w:vAlign w:val="center"/>
          </w:tcPr>
          <w:p w14:paraId="187C3E03" w14:textId="77777777" w:rsidR="00D26D89" w:rsidRDefault="00E4683E">
            <w:pPr>
              <w:spacing w:line="300" w:lineRule="auto"/>
              <w:rPr>
                <w:sz w:val="21"/>
                <w:szCs w:val="21"/>
              </w:rPr>
            </w:pPr>
            <w:r>
              <w:rPr>
                <w:sz w:val="21"/>
                <w:szCs w:val="21"/>
              </w:rPr>
              <w:t>字符型</w:t>
            </w:r>
          </w:p>
        </w:tc>
        <w:tc>
          <w:tcPr>
            <w:tcW w:w="1146" w:type="dxa"/>
          </w:tcPr>
          <w:p w14:paraId="7163A512" w14:textId="77777777" w:rsidR="00D26D89" w:rsidRDefault="00E4683E">
            <w:pPr>
              <w:spacing w:line="300" w:lineRule="auto"/>
              <w:rPr>
                <w:sz w:val="21"/>
                <w:szCs w:val="21"/>
              </w:rPr>
            </w:pPr>
            <w:r>
              <w:rPr>
                <w:sz w:val="21"/>
                <w:szCs w:val="21"/>
              </w:rPr>
              <w:t>20</w:t>
            </w:r>
          </w:p>
        </w:tc>
        <w:tc>
          <w:tcPr>
            <w:tcW w:w="1292" w:type="dxa"/>
          </w:tcPr>
          <w:p w14:paraId="16C09548" w14:textId="77777777" w:rsidR="00D26D89" w:rsidRDefault="00E4683E">
            <w:pPr>
              <w:spacing w:line="300" w:lineRule="auto"/>
              <w:rPr>
                <w:sz w:val="21"/>
                <w:szCs w:val="21"/>
              </w:rPr>
            </w:pPr>
            <w:r>
              <w:rPr>
                <w:sz w:val="21"/>
                <w:szCs w:val="21"/>
              </w:rPr>
              <w:t>否</w:t>
            </w:r>
          </w:p>
        </w:tc>
        <w:tc>
          <w:tcPr>
            <w:tcW w:w="2286" w:type="dxa"/>
          </w:tcPr>
          <w:p w14:paraId="752BBACD" w14:textId="77777777" w:rsidR="00D26D89" w:rsidRDefault="00E4683E">
            <w:pPr>
              <w:spacing w:line="300" w:lineRule="auto"/>
              <w:rPr>
                <w:sz w:val="21"/>
                <w:szCs w:val="21"/>
              </w:rPr>
            </w:pPr>
            <w:r>
              <w:rPr>
                <w:sz w:val="21"/>
                <w:szCs w:val="21"/>
              </w:rPr>
              <w:t>详细收货地址</w:t>
            </w:r>
          </w:p>
        </w:tc>
      </w:tr>
    </w:tbl>
    <w:p w14:paraId="057B3B1D" w14:textId="77777777" w:rsidR="00D26D89" w:rsidRDefault="00D26D89">
      <w:pPr>
        <w:spacing w:line="300" w:lineRule="auto"/>
        <w:ind w:firstLineChars="200" w:firstLine="480"/>
        <w:rPr>
          <w:rFonts w:ascii="宋体" w:hAnsi="宋体"/>
        </w:rPr>
      </w:pPr>
    </w:p>
    <w:p w14:paraId="639770BE" w14:textId="77777777" w:rsidR="00D26D89" w:rsidRDefault="00E4683E">
      <w:pPr>
        <w:spacing w:line="300" w:lineRule="auto"/>
        <w:ind w:firstLineChars="200" w:firstLine="480"/>
        <w:rPr>
          <w:rFonts w:ascii="黑体" w:eastAsia="黑体" w:hAnsi="黑体" w:cs="黑体"/>
          <w:bCs/>
          <w:sz w:val="21"/>
          <w:szCs w:val="21"/>
        </w:rPr>
      </w:pPr>
      <w:r>
        <w:rPr>
          <w:rFonts w:ascii="宋体" w:hAnsi="宋体" w:hint="eastAsia"/>
        </w:rPr>
        <w:t>购物车表主要记录用户购物车内准备结算的生鲜信息，包括用户id、生鲜id、生鲜名称、生鲜数量、生鲜图片、生鲜价格，表结构如表4</w:t>
      </w:r>
      <w:r>
        <w:rPr>
          <w:rFonts w:ascii="宋体" w:hAnsi="宋体"/>
        </w:rPr>
        <w:t>-</w:t>
      </w:r>
      <w:r>
        <w:rPr>
          <w:rFonts w:ascii="宋体" w:hAnsi="宋体" w:hint="eastAsia"/>
        </w:rPr>
        <w:t>4（购物车表）所示：</w:t>
      </w:r>
    </w:p>
    <w:p w14:paraId="43CD257B" w14:textId="77777777" w:rsidR="00D26D89" w:rsidRDefault="00E4683E">
      <w:pPr>
        <w:pStyle w:val="aff1"/>
        <w:spacing w:line="300" w:lineRule="auto"/>
        <w:ind w:left="360" w:firstLineChars="0" w:firstLine="0"/>
        <w:jc w:val="center"/>
        <w:rPr>
          <w:rFonts w:ascii="宋体" w:eastAsia="黑体" w:hAnsi="宋体"/>
          <w:b/>
          <w:sz w:val="21"/>
          <w:szCs w:val="21"/>
        </w:rPr>
      </w:pPr>
      <w:r>
        <w:rPr>
          <w:rFonts w:ascii="黑体" w:eastAsia="黑体" w:hAnsi="黑体" w:cs="黑体" w:hint="eastAsia"/>
          <w:bCs/>
          <w:sz w:val="21"/>
          <w:szCs w:val="21"/>
        </w:rPr>
        <w:t>表4-4购物车表(cart)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21"/>
        <w:gridCol w:w="1292"/>
        <w:gridCol w:w="2311"/>
      </w:tblGrid>
      <w:tr w:rsidR="00D26D89" w14:paraId="65B6F8C5" w14:textId="77777777">
        <w:trPr>
          <w:trHeight w:val="90"/>
          <w:jc w:val="center"/>
        </w:trPr>
        <w:tc>
          <w:tcPr>
            <w:tcW w:w="662" w:type="dxa"/>
            <w:shd w:val="pct10" w:color="auto" w:fill="auto"/>
            <w:vAlign w:val="center"/>
          </w:tcPr>
          <w:p w14:paraId="3023AE36" w14:textId="77777777" w:rsidR="00D26D89" w:rsidRDefault="00E4683E">
            <w:pPr>
              <w:spacing w:line="300" w:lineRule="auto"/>
              <w:rPr>
                <w:sz w:val="21"/>
                <w:szCs w:val="21"/>
              </w:rPr>
            </w:pPr>
            <w:r>
              <w:rPr>
                <w:rFonts w:hint="eastAsia"/>
                <w:sz w:val="21"/>
                <w:szCs w:val="21"/>
              </w:rPr>
              <w:t>序号</w:t>
            </w:r>
          </w:p>
        </w:tc>
        <w:tc>
          <w:tcPr>
            <w:tcW w:w="1860" w:type="dxa"/>
            <w:shd w:val="pct10" w:color="auto" w:fill="auto"/>
            <w:vAlign w:val="center"/>
          </w:tcPr>
          <w:p w14:paraId="63DF0EE1" w14:textId="77777777" w:rsidR="00D26D89" w:rsidRDefault="00E4683E">
            <w:pPr>
              <w:spacing w:line="300" w:lineRule="auto"/>
              <w:rPr>
                <w:sz w:val="21"/>
                <w:szCs w:val="21"/>
              </w:rPr>
            </w:pPr>
            <w:r>
              <w:rPr>
                <w:rFonts w:hint="eastAsia"/>
                <w:sz w:val="21"/>
                <w:szCs w:val="21"/>
              </w:rPr>
              <w:t>字段名</w:t>
            </w:r>
          </w:p>
        </w:tc>
        <w:tc>
          <w:tcPr>
            <w:tcW w:w="1276" w:type="dxa"/>
            <w:shd w:val="pct10" w:color="auto" w:fill="auto"/>
            <w:vAlign w:val="center"/>
          </w:tcPr>
          <w:p w14:paraId="7F4AAF97" w14:textId="77777777" w:rsidR="00D26D89" w:rsidRDefault="00E4683E">
            <w:pPr>
              <w:spacing w:line="300" w:lineRule="auto"/>
              <w:rPr>
                <w:sz w:val="21"/>
                <w:szCs w:val="21"/>
              </w:rPr>
            </w:pPr>
            <w:r>
              <w:rPr>
                <w:rFonts w:hint="eastAsia"/>
                <w:sz w:val="21"/>
                <w:szCs w:val="21"/>
              </w:rPr>
              <w:t>数据类型</w:t>
            </w:r>
          </w:p>
        </w:tc>
        <w:tc>
          <w:tcPr>
            <w:tcW w:w="1121" w:type="dxa"/>
            <w:shd w:val="pct10" w:color="auto" w:fill="auto"/>
            <w:vAlign w:val="center"/>
          </w:tcPr>
          <w:p w14:paraId="6F3F3C99" w14:textId="77777777" w:rsidR="00D26D89" w:rsidRDefault="00E4683E">
            <w:pPr>
              <w:spacing w:line="300" w:lineRule="auto"/>
              <w:rPr>
                <w:sz w:val="21"/>
                <w:szCs w:val="21"/>
              </w:rPr>
            </w:pPr>
            <w:r>
              <w:rPr>
                <w:rFonts w:hint="eastAsia"/>
                <w:sz w:val="21"/>
                <w:szCs w:val="21"/>
              </w:rPr>
              <w:t>字段长度</w:t>
            </w:r>
          </w:p>
        </w:tc>
        <w:tc>
          <w:tcPr>
            <w:tcW w:w="1292" w:type="dxa"/>
            <w:shd w:val="pct10" w:color="auto" w:fill="auto"/>
            <w:vAlign w:val="center"/>
          </w:tcPr>
          <w:p w14:paraId="6804A673" w14:textId="77777777" w:rsidR="00D26D89" w:rsidRDefault="00E4683E">
            <w:pPr>
              <w:spacing w:line="300" w:lineRule="auto"/>
              <w:rPr>
                <w:sz w:val="21"/>
                <w:szCs w:val="21"/>
              </w:rPr>
            </w:pPr>
            <w:r>
              <w:rPr>
                <w:rFonts w:hint="eastAsia"/>
                <w:sz w:val="21"/>
                <w:szCs w:val="21"/>
              </w:rPr>
              <w:t>是否主键</w:t>
            </w:r>
          </w:p>
        </w:tc>
        <w:tc>
          <w:tcPr>
            <w:tcW w:w="2311" w:type="dxa"/>
            <w:shd w:val="pct10" w:color="auto" w:fill="auto"/>
            <w:vAlign w:val="center"/>
          </w:tcPr>
          <w:p w14:paraId="15728723" w14:textId="77777777" w:rsidR="00D26D89" w:rsidRDefault="00E4683E">
            <w:pPr>
              <w:spacing w:line="300" w:lineRule="auto"/>
              <w:rPr>
                <w:sz w:val="21"/>
                <w:szCs w:val="21"/>
              </w:rPr>
            </w:pPr>
            <w:r>
              <w:rPr>
                <w:rFonts w:hint="eastAsia"/>
                <w:sz w:val="21"/>
                <w:szCs w:val="21"/>
              </w:rPr>
              <w:t>说明</w:t>
            </w:r>
          </w:p>
        </w:tc>
      </w:tr>
      <w:tr w:rsidR="00D26D89" w14:paraId="50B17313" w14:textId="77777777">
        <w:trPr>
          <w:jc w:val="center"/>
        </w:trPr>
        <w:tc>
          <w:tcPr>
            <w:tcW w:w="662" w:type="dxa"/>
          </w:tcPr>
          <w:p w14:paraId="37727A1B" w14:textId="77777777" w:rsidR="00D26D89" w:rsidRDefault="00E4683E">
            <w:pPr>
              <w:spacing w:line="300" w:lineRule="auto"/>
              <w:rPr>
                <w:sz w:val="21"/>
                <w:szCs w:val="21"/>
              </w:rPr>
            </w:pPr>
            <w:r>
              <w:rPr>
                <w:sz w:val="21"/>
                <w:szCs w:val="21"/>
              </w:rPr>
              <w:t>1</w:t>
            </w:r>
          </w:p>
        </w:tc>
        <w:tc>
          <w:tcPr>
            <w:tcW w:w="1860" w:type="dxa"/>
            <w:vAlign w:val="center"/>
          </w:tcPr>
          <w:p w14:paraId="3DC31DCC" w14:textId="77777777" w:rsidR="00D26D89" w:rsidRDefault="00E4683E">
            <w:pPr>
              <w:spacing w:line="300" w:lineRule="auto"/>
              <w:rPr>
                <w:sz w:val="21"/>
                <w:szCs w:val="21"/>
              </w:rPr>
            </w:pPr>
            <w:r>
              <w:rPr>
                <w:sz w:val="21"/>
                <w:szCs w:val="21"/>
              </w:rPr>
              <w:t>Hid</w:t>
            </w:r>
          </w:p>
        </w:tc>
        <w:tc>
          <w:tcPr>
            <w:tcW w:w="1276" w:type="dxa"/>
            <w:vAlign w:val="center"/>
          </w:tcPr>
          <w:p w14:paraId="015AF999" w14:textId="77777777" w:rsidR="00D26D89" w:rsidRDefault="00E4683E">
            <w:pPr>
              <w:spacing w:line="300" w:lineRule="auto"/>
              <w:rPr>
                <w:sz w:val="21"/>
                <w:szCs w:val="21"/>
              </w:rPr>
            </w:pPr>
            <w:r>
              <w:rPr>
                <w:sz w:val="21"/>
                <w:szCs w:val="21"/>
              </w:rPr>
              <w:t>整型</w:t>
            </w:r>
          </w:p>
        </w:tc>
        <w:tc>
          <w:tcPr>
            <w:tcW w:w="1121" w:type="dxa"/>
          </w:tcPr>
          <w:p w14:paraId="1A2617EF" w14:textId="77777777" w:rsidR="00D26D89" w:rsidRDefault="00E4683E">
            <w:pPr>
              <w:spacing w:line="300" w:lineRule="auto"/>
              <w:rPr>
                <w:sz w:val="21"/>
                <w:szCs w:val="21"/>
              </w:rPr>
            </w:pPr>
            <w:r>
              <w:rPr>
                <w:sz w:val="21"/>
                <w:szCs w:val="21"/>
              </w:rPr>
              <w:t>10</w:t>
            </w:r>
          </w:p>
        </w:tc>
        <w:tc>
          <w:tcPr>
            <w:tcW w:w="1292" w:type="dxa"/>
          </w:tcPr>
          <w:p w14:paraId="4270EBE4" w14:textId="77777777" w:rsidR="00D26D89" w:rsidRDefault="00E4683E">
            <w:pPr>
              <w:spacing w:line="300" w:lineRule="auto"/>
              <w:rPr>
                <w:sz w:val="21"/>
                <w:szCs w:val="21"/>
              </w:rPr>
            </w:pPr>
            <w:r>
              <w:rPr>
                <w:sz w:val="21"/>
                <w:szCs w:val="21"/>
              </w:rPr>
              <w:t>是</w:t>
            </w:r>
          </w:p>
        </w:tc>
        <w:tc>
          <w:tcPr>
            <w:tcW w:w="2311" w:type="dxa"/>
          </w:tcPr>
          <w:p w14:paraId="0116546C" w14:textId="77777777" w:rsidR="00D26D89" w:rsidRDefault="00E4683E">
            <w:pPr>
              <w:spacing w:line="300" w:lineRule="auto"/>
              <w:rPr>
                <w:sz w:val="21"/>
                <w:szCs w:val="21"/>
              </w:rPr>
            </w:pPr>
            <w:r>
              <w:rPr>
                <w:sz w:val="21"/>
                <w:szCs w:val="21"/>
              </w:rPr>
              <w:t>用户</w:t>
            </w:r>
            <w:r>
              <w:rPr>
                <w:sz w:val="21"/>
                <w:szCs w:val="21"/>
              </w:rPr>
              <w:t>id</w:t>
            </w:r>
          </w:p>
        </w:tc>
      </w:tr>
      <w:tr w:rsidR="00D26D89" w14:paraId="6500D5BD" w14:textId="77777777">
        <w:trPr>
          <w:jc w:val="center"/>
        </w:trPr>
        <w:tc>
          <w:tcPr>
            <w:tcW w:w="662" w:type="dxa"/>
          </w:tcPr>
          <w:p w14:paraId="42987074" w14:textId="77777777" w:rsidR="00D26D89" w:rsidRDefault="00E4683E">
            <w:pPr>
              <w:spacing w:line="300" w:lineRule="auto"/>
              <w:rPr>
                <w:sz w:val="21"/>
                <w:szCs w:val="21"/>
              </w:rPr>
            </w:pPr>
            <w:r>
              <w:rPr>
                <w:sz w:val="21"/>
                <w:szCs w:val="21"/>
              </w:rPr>
              <w:t>2</w:t>
            </w:r>
          </w:p>
        </w:tc>
        <w:tc>
          <w:tcPr>
            <w:tcW w:w="1860" w:type="dxa"/>
            <w:vAlign w:val="center"/>
          </w:tcPr>
          <w:p w14:paraId="6D1EDB31" w14:textId="77777777" w:rsidR="00D26D89" w:rsidRDefault="00E4683E">
            <w:pPr>
              <w:spacing w:line="300" w:lineRule="auto"/>
              <w:rPr>
                <w:sz w:val="21"/>
                <w:szCs w:val="21"/>
              </w:rPr>
            </w:pPr>
            <w:r>
              <w:rPr>
                <w:sz w:val="21"/>
                <w:szCs w:val="21"/>
              </w:rPr>
              <w:t>Fname</w:t>
            </w:r>
          </w:p>
        </w:tc>
        <w:tc>
          <w:tcPr>
            <w:tcW w:w="1276" w:type="dxa"/>
          </w:tcPr>
          <w:p w14:paraId="53CBEAD3" w14:textId="77777777" w:rsidR="00D26D89" w:rsidRDefault="00E4683E">
            <w:pPr>
              <w:spacing w:line="300" w:lineRule="auto"/>
              <w:rPr>
                <w:sz w:val="21"/>
                <w:szCs w:val="21"/>
              </w:rPr>
            </w:pPr>
            <w:r>
              <w:rPr>
                <w:sz w:val="21"/>
                <w:szCs w:val="21"/>
              </w:rPr>
              <w:t>字符型</w:t>
            </w:r>
          </w:p>
        </w:tc>
        <w:tc>
          <w:tcPr>
            <w:tcW w:w="1121" w:type="dxa"/>
          </w:tcPr>
          <w:p w14:paraId="50FC7C97" w14:textId="77777777" w:rsidR="00D26D89" w:rsidRDefault="00E4683E">
            <w:pPr>
              <w:spacing w:line="300" w:lineRule="auto"/>
              <w:rPr>
                <w:sz w:val="21"/>
                <w:szCs w:val="21"/>
              </w:rPr>
            </w:pPr>
            <w:r>
              <w:rPr>
                <w:sz w:val="21"/>
                <w:szCs w:val="21"/>
              </w:rPr>
              <w:t>20</w:t>
            </w:r>
          </w:p>
        </w:tc>
        <w:tc>
          <w:tcPr>
            <w:tcW w:w="1292" w:type="dxa"/>
          </w:tcPr>
          <w:p w14:paraId="014481D4" w14:textId="77777777" w:rsidR="00D26D89" w:rsidRDefault="00E4683E">
            <w:pPr>
              <w:spacing w:line="300" w:lineRule="auto"/>
              <w:rPr>
                <w:sz w:val="21"/>
                <w:szCs w:val="21"/>
              </w:rPr>
            </w:pPr>
            <w:r>
              <w:rPr>
                <w:sz w:val="21"/>
                <w:szCs w:val="21"/>
              </w:rPr>
              <w:t>否</w:t>
            </w:r>
          </w:p>
        </w:tc>
        <w:tc>
          <w:tcPr>
            <w:tcW w:w="2311" w:type="dxa"/>
          </w:tcPr>
          <w:p w14:paraId="3C3554BE" w14:textId="77777777" w:rsidR="00D26D89" w:rsidRDefault="00E4683E">
            <w:pPr>
              <w:spacing w:line="300" w:lineRule="auto"/>
              <w:rPr>
                <w:sz w:val="21"/>
                <w:szCs w:val="21"/>
              </w:rPr>
            </w:pPr>
            <w:r>
              <w:rPr>
                <w:rFonts w:hint="eastAsia"/>
                <w:sz w:val="21"/>
                <w:szCs w:val="21"/>
              </w:rPr>
              <w:t>生鲜</w:t>
            </w:r>
            <w:r>
              <w:rPr>
                <w:sz w:val="21"/>
                <w:szCs w:val="21"/>
              </w:rPr>
              <w:t>名称</w:t>
            </w:r>
          </w:p>
        </w:tc>
      </w:tr>
      <w:tr w:rsidR="00D26D89" w14:paraId="6C38DDE4" w14:textId="77777777">
        <w:trPr>
          <w:jc w:val="center"/>
        </w:trPr>
        <w:tc>
          <w:tcPr>
            <w:tcW w:w="662" w:type="dxa"/>
          </w:tcPr>
          <w:p w14:paraId="6C149B5C" w14:textId="77777777" w:rsidR="00D26D89" w:rsidRDefault="00E4683E">
            <w:pPr>
              <w:spacing w:line="300" w:lineRule="auto"/>
              <w:rPr>
                <w:sz w:val="21"/>
                <w:szCs w:val="21"/>
              </w:rPr>
            </w:pPr>
            <w:r>
              <w:rPr>
                <w:sz w:val="21"/>
                <w:szCs w:val="21"/>
              </w:rPr>
              <w:t>3</w:t>
            </w:r>
          </w:p>
        </w:tc>
        <w:tc>
          <w:tcPr>
            <w:tcW w:w="1860" w:type="dxa"/>
            <w:vAlign w:val="center"/>
          </w:tcPr>
          <w:p w14:paraId="6D99013E" w14:textId="77777777" w:rsidR="00D26D89" w:rsidRDefault="00E4683E">
            <w:pPr>
              <w:spacing w:line="300" w:lineRule="auto"/>
              <w:rPr>
                <w:sz w:val="21"/>
                <w:szCs w:val="21"/>
              </w:rPr>
            </w:pPr>
            <w:r>
              <w:rPr>
                <w:sz w:val="21"/>
                <w:szCs w:val="21"/>
              </w:rPr>
              <w:t>Fprice</w:t>
            </w:r>
          </w:p>
        </w:tc>
        <w:tc>
          <w:tcPr>
            <w:tcW w:w="1276" w:type="dxa"/>
          </w:tcPr>
          <w:p w14:paraId="21D1AC39" w14:textId="77777777" w:rsidR="00D26D89" w:rsidRDefault="00E4683E">
            <w:pPr>
              <w:spacing w:line="300" w:lineRule="auto"/>
              <w:rPr>
                <w:sz w:val="21"/>
                <w:szCs w:val="21"/>
              </w:rPr>
            </w:pPr>
            <w:r>
              <w:rPr>
                <w:sz w:val="21"/>
                <w:szCs w:val="21"/>
              </w:rPr>
              <w:t>整型</w:t>
            </w:r>
          </w:p>
        </w:tc>
        <w:tc>
          <w:tcPr>
            <w:tcW w:w="1121" w:type="dxa"/>
          </w:tcPr>
          <w:p w14:paraId="03C8D490" w14:textId="77777777" w:rsidR="00D26D89" w:rsidRDefault="00E4683E">
            <w:pPr>
              <w:spacing w:line="300" w:lineRule="auto"/>
              <w:rPr>
                <w:sz w:val="21"/>
                <w:szCs w:val="21"/>
              </w:rPr>
            </w:pPr>
            <w:r>
              <w:rPr>
                <w:sz w:val="21"/>
                <w:szCs w:val="21"/>
              </w:rPr>
              <w:t>10</w:t>
            </w:r>
          </w:p>
        </w:tc>
        <w:tc>
          <w:tcPr>
            <w:tcW w:w="1292" w:type="dxa"/>
          </w:tcPr>
          <w:p w14:paraId="4A8F4139" w14:textId="77777777" w:rsidR="00D26D89" w:rsidRDefault="00E4683E">
            <w:pPr>
              <w:spacing w:line="300" w:lineRule="auto"/>
              <w:rPr>
                <w:sz w:val="21"/>
                <w:szCs w:val="21"/>
              </w:rPr>
            </w:pPr>
            <w:r>
              <w:rPr>
                <w:sz w:val="21"/>
                <w:szCs w:val="21"/>
              </w:rPr>
              <w:t>否</w:t>
            </w:r>
          </w:p>
        </w:tc>
        <w:tc>
          <w:tcPr>
            <w:tcW w:w="2311" w:type="dxa"/>
          </w:tcPr>
          <w:p w14:paraId="74C60849" w14:textId="77777777" w:rsidR="00D26D89" w:rsidRDefault="00E4683E">
            <w:pPr>
              <w:spacing w:line="300" w:lineRule="auto"/>
              <w:rPr>
                <w:sz w:val="21"/>
                <w:szCs w:val="21"/>
              </w:rPr>
            </w:pPr>
            <w:r>
              <w:rPr>
                <w:rFonts w:hint="eastAsia"/>
                <w:sz w:val="21"/>
                <w:szCs w:val="21"/>
              </w:rPr>
              <w:t>生鲜</w:t>
            </w:r>
            <w:r>
              <w:rPr>
                <w:sz w:val="21"/>
                <w:szCs w:val="21"/>
              </w:rPr>
              <w:t>价格</w:t>
            </w:r>
          </w:p>
        </w:tc>
      </w:tr>
      <w:tr w:rsidR="00D26D89" w14:paraId="469AEA2F" w14:textId="77777777">
        <w:trPr>
          <w:trHeight w:val="332"/>
          <w:jc w:val="center"/>
        </w:trPr>
        <w:tc>
          <w:tcPr>
            <w:tcW w:w="662" w:type="dxa"/>
          </w:tcPr>
          <w:p w14:paraId="5CA559F4" w14:textId="77777777" w:rsidR="00D26D89" w:rsidRDefault="00E4683E">
            <w:pPr>
              <w:spacing w:line="300" w:lineRule="auto"/>
              <w:rPr>
                <w:sz w:val="21"/>
                <w:szCs w:val="21"/>
              </w:rPr>
            </w:pPr>
            <w:r>
              <w:rPr>
                <w:sz w:val="21"/>
                <w:szCs w:val="21"/>
              </w:rPr>
              <w:t>4</w:t>
            </w:r>
          </w:p>
        </w:tc>
        <w:tc>
          <w:tcPr>
            <w:tcW w:w="1860" w:type="dxa"/>
            <w:vAlign w:val="center"/>
          </w:tcPr>
          <w:p w14:paraId="4E78D5A8" w14:textId="77777777" w:rsidR="00D26D89" w:rsidRDefault="00E4683E">
            <w:pPr>
              <w:spacing w:line="300" w:lineRule="auto"/>
              <w:rPr>
                <w:sz w:val="21"/>
                <w:szCs w:val="21"/>
              </w:rPr>
            </w:pPr>
            <w:r>
              <w:rPr>
                <w:sz w:val="21"/>
                <w:szCs w:val="21"/>
              </w:rPr>
              <w:t>Fnumber</w:t>
            </w:r>
          </w:p>
        </w:tc>
        <w:tc>
          <w:tcPr>
            <w:tcW w:w="1276" w:type="dxa"/>
            <w:vAlign w:val="center"/>
          </w:tcPr>
          <w:p w14:paraId="0CA97D14" w14:textId="77777777" w:rsidR="00D26D89" w:rsidRDefault="00E4683E">
            <w:pPr>
              <w:spacing w:line="300" w:lineRule="auto"/>
              <w:rPr>
                <w:sz w:val="21"/>
                <w:szCs w:val="21"/>
              </w:rPr>
            </w:pPr>
            <w:r>
              <w:rPr>
                <w:sz w:val="21"/>
                <w:szCs w:val="21"/>
              </w:rPr>
              <w:t>整型</w:t>
            </w:r>
          </w:p>
        </w:tc>
        <w:tc>
          <w:tcPr>
            <w:tcW w:w="1121" w:type="dxa"/>
          </w:tcPr>
          <w:p w14:paraId="5D302315" w14:textId="77777777" w:rsidR="00D26D89" w:rsidRDefault="00E4683E">
            <w:pPr>
              <w:spacing w:line="300" w:lineRule="auto"/>
              <w:rPr>
                <w:sz w:val="21"/>
                <w:szCs w:val="21"/>
              </w:rPr>
            </w:pPr>
            <w:r>
              <w:rPr>
                <w:sz w:val="21"/>
                <w:szCs w:val="21"/>
              </w:rPr>
              <w:t>10</w:t>
            </w:r>
          </w:p>
        </w:tc>
        <w:tc>
          <w:tcPr>
            <w:tcW w:w="1292" w:type="dxa"/>
          </w:tcPr>
          <w:p w14:paraId="1ABECD06" w14:textId="77777777" w:rsidR="00D26D89" w:rsidRDefault="00E4683E">
            <w:pPr>
              <w:spacing w:line="300" w:lineRule="auto"/>
              <w:rPr>
                <w:sz w:val="21"/>
                <w:szCs w:val="21"/>
              </w:rPr>
            </w:pPr>
            <w:r>
              <w:rPr>
                <w:sz w:val="21"/>
                <w:szCs w:val="21"/>
              </w:rPr>
              <w:t>否</w:t>
            </w:r>
          </w:p>
        </w:tc>
        <w:tc>
          <w:tcPr>
            <w:tcW w:w="2311" w:type="dxa"/>
          </w:tcPr>
          <w:p w14:paraId="24CC2457" w14:textId="77777777" w:rsidR="00D26D89" w:rsidRDefault="00E4683E">
            <w:pPr>
              <w:spacing w:line="300" w:lineRule="auto"/>
              <w:rPr>
                <w:sz w:val="21"/>
                <w:szCs w:val="21"/>
              </w:rPr>
            </w:pPr>
            <w:r>
              <w:rPr>
                <w:rFonts w:hint="eastAsia"/>
                <w:sz w:val="21"/>
                <w:szCs w:val="21"/>
              </w:rPr>
              <w:t>生鲜</w:t>
            </w:r>
            <w:r>
              <w:rPr>
                <w:sz w:val="21"/>
                <w:szCs w:val="21"/>
              </w:rPr>
              <w:t>数量</w:t>
            </w:r>
          </w:p>
        </w:tc>
      </w:tr>
    </w:tbl>
    <w:p w14:paraId="4016D8FA"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续表4-4</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21"/>
        <w:gridCol w:w="1292"/>
        <w:gridCol w:w="2311"/>
      </w:tblGrid>
      <w:tr w:rsidR="00D26D89" w14:paraId="12AFB0E8" w14:textId="77777777">
        <w:trPr>
          <w:jc w:val="center"/>
        </w:trPr>
        <w:tc>
          <w:tcPr>
            <w:tcW w:w="662" w:type="dxa"/>
          </w:tcPr>
          <w:p w14:paraId="478EC8BC" w14:textId="77777777" w:rsidR="00D26D89" w:rsidRDefault="00E4683E">
            <w:pPr>
              <w:spacing w:line="300" w:lineRule="auto"/>
              <w:rPr>
                <w:sz w:val="21"/>
                <w:szCs w:val="21"/>
              </w:rPr>
            </w:pPr>
            <w:r>
              <w:rPr>
                <w:sz w:val="21"/>
                <w:szCs w:val="21"/>
              </w:rPr>
              <w:t>5</w:t>
            </w:r>
          </w:p>
        </w:tc>
        <w:tc>
          <w:tcPr>
            <w:tcW w:w="1860" w:type="dxa"/>
            <w:vAlign w:val="center"/>
          </w:tcPr>
          <w:p w14:paraId="4BB7ACF0" w14:textId="77777777" w:rsidR="00D26D89" w:rsidRDefault="00E4683E">
            <w:pPr>
              <w:spacing w:line="300" w:lineRule="auto"/>
              <w:rPr>
                <w:sz w:val="21"/>
                <w:szCs w:val="21"/>
              </w:rPr>
            </w:pPr>
            <w:r>
              <w:rPr>
                <w:sz w:val="21"/>
                <w:szCs w:val="21"/>
              </w:rPr>
              <w:t>Fphoto</w:t>
            </w:r>
          </w:p>
        </w:tc>
        <w:tc>
          <w:tcPr>
            <w:tcW w:w="1276" w:type="dxa"/>
            <w:vAlign w:val="center"/>
          </w:tcPr>
          <w:p w14:paraId="60724874" w14:textId="77777777" w:rsidR="00D26D89" w:rsidRDefault="00E4683E">
            <w:pPr>
              <w:spacing w:line="300" w:lineRule="auto"/>
              <w:rPr>
                <w:sz w:val="21"/>
                <w:szCs w:val="21"/>
              </w:rPr>
            </w:pPr>
            <w:r>
              <w:rPr>
                <w:sz w:val="21"/>
                <w:szCs w:val="21"/>
              </w:rPr>
              <w:t>字符型</w:t>
            </w:r>
          </w:p>
        </w:tc>
        <w:tc>
          <w:tcPr>
            <w:tcW w:w="1121" w:type="dxa"/>
          </w:tcPr>
          <w:p w14:paraId="1B527F1B" w14:textId="77777777" w:rsidR="00D26D89" w:rsidRDefault="00E4683E">
            <w:pPr>
              <w:spacing w:line="300" w:lineRule="auto"/>
              <w:rPr>
                <w:sz w:val="21"/>
                <w:szCs w:val="21"/>
              </w:rPr>
            </w:pPr>
            <w:r>
              <w:rPr>
                <w:rFonts w:hint="eastAsia"/>
                <w:sz w:val="21"/>
                <w:szCs w:val="21"/>
              </w:rPr>
              <w:t>50</w:t>
            </w:r>
          </w:p>
        </w:tc>
        <w:tc>
          <w:tcPr>
            <w:tcW w:w="1292" w:type="dxa"/>
          </w:tcPr>
          <w:p w14:paraId="46E2F70A" w14:textId="77777777" w:rsidR="00D26D89" w:rsidRDefault="00E4683E">
            <w:pPr>
              <w:spacing w:line="300" w:lineRule="auto"/>
              <w:rPr>
                <w:sz w:val="21"/>
                <w:szCs w:val="21"/>
              </w:rPr>
            </w:pPr>
            <w:r>
              <w:rPr>
                <w:sz w:val="21"/>
                <w:szCs w:val="21"/>
              </w:rPr>
              <w:t>否</w:t>
            </w:r>
          </w:p>
        </w:tc>
        <w:tc>
          <w:tcPr>
            <w:tcW w:w="2311" w:type="dxa"/>
          </w:tcPr>
          <w:p w14:paraId="0C2C185F" w14:textId="77777777" w:rsidR="00D26D89" w:rsidRDefault="00E4683E">
            <w:pPr>
              <w:spacing w:line="300" w:lineRule="auto"/>
              <w:rPr>
                <w:sz w:val="21"/>
                <w:szCs w:val="21"/>
              </w:rPr>
            </w:pPr>
            <w:r>
              <w:rPr>
                <w:rFonts w:hint="eastAsia"/>
                <w:sz w:val="21"/>
                <w:szCs w:val="21"/>
              </w:rPr>
              <w:t>生鲜</w:t>
            </w:r>
            <w:r>
              <w:rPr>
                <w:sz w:val="21"/>
                <w:szCs w:val="21"/>
              </w:rPr>
              <w:t>图片</w:t>
            </w:r>
          </w:p>
        </w:tc>
      </w:tr>
      <w:tr w:rsidR="00D26D89" w14:paraId="7EF96A01" w14:textId="77777777">
        <w:trPr>
          <w:jc w:val="center"/>
        </w:trPr>
        <w:tc>
          <w:tcPr>
            <w:tcW w:w="662" w:type="dxa"/>
          </w:tcPr>
          <w:p w14:paraId="79227730" w14:textId="77777777" w:rsidR="00D26D89" w:rsidRDefault="00E4683E">
            <w:pPr>
              <w:spacing w:line="300" w:lineRule="auto"/>
              <w:rPr>
                <w:sz w:val="21"/>
                <w:szCs w:val="21"/>
              </w:rPr>
            </w:pPr>
            <w:r>
              <w:rPr>
                <w:sz w:val="21"/>
                <w:szCs w:val="21"/>
              </w:rPr>
              <w:t>6</w:t>
            </w:r>
          </w:p>
        </w:tc>
        <w:tc>
          <w:tcPr>
            <w:tcW w:w="1860" w:type="dxa"/>
            <w:vAlign w:val="center"/>
          </w:tcPr>
          <w:p w14:paraId="3A437482" w14:textId="77777777" w:rsidR="00D26D89" w:rsidRDefault="00E4683E">
            <w:pPr>
              <w:spacing w:line="300" w:lineRule="auto"/>
              <w:rPr>
                <w:sz w:val="21"/>
                <w:szCs w:val="21"/>
              </w:rPr>
            </w:pPr>
            <w:r>
              <w:rPr>
                <w:sz w:val="21"/>
                <w:szCs w:val="21"/>
              </w:rPr>
              <w:t>Fid</w:t>
            </w:r>
          </w:p>
        </w:tc>
        <w:tc>
          <w:tcPr>
            <w:tcW w:w="1276" w:type="dxa"/>
            <w:vAlign w:val="center"/>
          </w:tcPr>
          <w:p w14:paraId="48D973AC" w14:textId="77777777" w:rsidR="00D26D89" w:rsidRDefault="00E4683E">
            <w:pPr>
              <w:spacing w:line="300" w:lineRule="auto"/>
              <w:rPr>
                <w:sz w:val="21"/>
                <w:szCs w:val="21"/>
              </w:rPr>
            </w:pPr>
            <w:r>
              <w:rPr>
                <w:sz w:val="21"/>
                <w:szCs w:val="21"/>
              </w:rPr>
              <w:t>整型</w:t>
            </w:r>
          </w:p>
        </w:tc>
        <w:tc>
          <w:tcPr>
            <w:tcW w:w="1121" w:type="dxa"/>
          </w:tcPr>
          <w:p w14:paraId="59375C28" w14:textId="77777777" w:rsidR="00D26D89" w:rsidRDefault="00E4683E">
            <w:pPr>
              <w:spacing w:line="300" w:lineRule="auto"/>
              <w:rPr>
                <w:sz w:val="21"/>
                <w:szCs w:val="21"/>
              </w:rPr>
            </w:pPr>
            <w:r>
              <w:rPr>
                <w:sz w:val="21"/>
                <w:szCs w:val="21"/>
              </w:rPr>
              <w:t>10</w:t>
            </w:r>
          </w:p>
        </w:tc>
        <w:tc>
          <w:tcPr>
            <w:tcW w:w="1292" w:type="dxa"/>
          </w:tcPr>
          <w:p w14:paraId="3BD76018" w14:textId="77777777" w:rsidR="00D26D89" w:rsidRDefault="00E4683E">
            <w:pPr>
              <w:spacing w:line="300" w:lineRule="auto"/>
              <w:rPr>
                <w:sz w:val="21"/>
                <w:szCs w:val="21"/>
              </w:rPr>
            </w:pPr>
            <w:r>
              <w:rPr>
                <w:sz w:val="21"/>
                <w:szCs w:val="21"/>
              </w:rPr>
              <w:t>是</w:t>
            </w:r>
          </w:p>
        </w:tc>
        <w:tc>
          <w:tcPr>
            <w:tcW w:w="2311" w:type="dxa"/>
          </w:tcPr>
          <w:p w14:paraId="508E5255" w14:textId="77777777" w:rsidR="00D26D89" w:rsidRDefault="00E4683E">
            <w:pPr>
              <w:spacing w:line="300" w:lineRule="auto"/>
              <w:rPr>
                <w:sz w:val="21"/>
                <w:szCs w:val="21"/>
              </w:rPr>
            </w:pPr>
            <w:r>
              <w:rPr>
                <w:rFonts w:hint="eastAsia"/>
                <w:sz w:val="21"/>
                <w:szCs w:val="21"/>
              </w:rPr>
              <w:t>生鲜</w:t>
            </w:r>
            <w:r>
              <w:rPr>
                <w:sz w:val="21"/>
                <w:szCs w:val="21"/>
              </w:rPr>
              <w:t>id</w:t>
            </w:r>
          </w:p>
        </w:tc>
      </w:tr>
    </w:tbl>
    <w:p w14:paraId="4164B47B" w14:textId="77777777" w:rsidR="00D26D89" w:rsidRDefault="00D26D89">
      <w:pPr>
        <w:pStyle w:val="aff1"/>
        <w:spacing w:line="300" w:lineRule="auto"/>
        <w:ind w:firstLineChars="0" w:firstLine="0"/>
        <w:rPr>
          <w:sz w:val="21"/>
          <w:szCs w:val="21"/>
        </w:rPr>
      </w:pPr>
    </w:p>
    <w:p w14:paraId="4F6C9FEF" w14:textId="77777777" w:rsidR="00D26D89" w:rsidRDefault="00E4683E">
      <w:pPr>
        <w:spacing w:line="300" w:lineRule="auto"/>
        <w:ind w:firstLineChars="200" w:firstLine="480"/>
        <w:rPr>
          <w:sz w:val="21"/>
          <w:szCs w:val="21"/>
        </w:rPr>
      </w:pPr>
      <w:r>
        <w:rPr>
          <w:rFonts w:ascii="宋体" w:hAnsi="宋体" w:hint="eastAsia"/>
        </w:rPr>
        <w:t>评论表主要记录生鲜的用户评价信息，包括评论</w:t>
      </w:r>
      <w:r>
        <w:rPr>
          <w:rFonts w:ascii="宋体" w:hAnsi="宋体"/>
        </w:rPr>
        <w:t>id</w:t>
      </w:r>
      <w:r>
        <w:rPr>
          <w:rFonts w:ascii="宋体" w:hAnsi="宋体" w:hint="eastAsia"/>
        </w:rPr>
        <w:t>、评论内容、所属商品、用户昵称，用户头像、评分，表结构如表4</w:t>
      </w:r>
      <w:r>
        <w:rPr>
          <w:rFonts w:ascii="宋体" w:hAnsi="宋体"/>
        </w:rPr>
        <w:t>-</w:t>
      </w:r>
      <w:r>
        <w:rPr>
          <w:rFonts w:ascii="宋体" w:hAnsi="宋体" w:hint="eastAsia"/>
        </w:rPr>
        <w:t>5（评论表）所示：</w:t>
      </w:r>
    </w:p>
    <w:p w14:paraId="15407815" w14:textId="77777777" w:rsidR="00D26D89" w:rsidRDefault="00E4683E">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表4-5评论表(comments)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30"/>
        <w:gridCol w:w="1283"/>
        <w:gridCol w:w="2311"/>
      </w:tblGrid>
      <w:tr w:rsidR="00D26D89" w14:paraId="4A966688" w14:textId="77777777">
        <w:trPr>
          <w:jc w:val="center"/>
        </w:trPr>
        <w:tc>
          <w:tcPr>
            <w:tcW w:w="662" w:type="dxa"/>
            <w:shd w:val="pct10" w:color="auto" w:fill="auto"/>
            <w:vAlign w:val="center"/>
          </w:tcPr>
          <w:p w14:paraId="654B7274" w14:textId="77777777" w:rsidR="00D26D89" w:rsidRDefault="00E4683E">
            <w:pPr>
              <w:spacing w:line="300" w:lineRule="auto"/>
              <w:rPr>
                <w:sz w:val="21"/>
                <w:szCs w:val="21"/>
              </w:rPr>
            </w:pPr>
            <w:r>
              <w:rPr>
                <w:rFonts w:hint="eastAsia"/>
                <w:sz w:val="21"/>
                <w:szCs w:val="21"/>
              </w:rPr>
              <w:t>序号</w:t>
            </w:r>
          </w:p>
        </w:tc>
        <w:tc>
          <w:tcPr>
            <w:tcW w:w="1860" w:type="dxa"/>
            <w:shd w:val="pct10" w:color="auto" w:fill="auto"/>
            <w:vAlign w:val="center"/>
          </w:tcPr>
          <w:p w14:paraId="1A72A828" w14:textId="77777777" w:rsidR="00D26D89" w:rsidRDefault="00E4683E">
            <w:pPr>
              <w:spacing w:line="300" w:lineRule="auto"/>
              <w:rPr>
                <w:sz w:val="21"/>
                <w:szCs w:val="21"/>
              </w:rPr>
            </w:pPr>
            <w:r>
              <w:rPr>
                <w:rFonts w:hint="eastAsia"/>
                <w:sz w:val="21"/>
                <w:szCs w:val="21"/>
              </w:rPr>
              <w:t>字段名</w:t>
            </w:r>
          </w:p>
        </w:tc>
        <w:tc>
          <w:tcPr>
            <w:tcW w:w="1276" w:type="dxa"/>
            <w:shd w:val="pct10" w:color="auto" w:fill="auto"/>
            <w:vAlign w:val="center"/>
          </w:tcPr>
          <w:p w14:paraId="3BA9BC1B" w14:textId="77777777" w:rsidR="00D26D89" w:rsidRDefault="00E4683E">
            <w:pPr>
              <w:spacing w:line="300" w:lineRule="auto"/>
              <w:rPr>
                <w:sz w:val="21"/>
                <w:szCs w:val="21"/>
              </w:rPr>
            </w:pPr>
            <w:r>
              <w:rPr>
                <w:rFonts w:hint="eastAsia"/>
                <w:sz w:val="21"/>
                <w:szCs w:val="21"/>
              </w:rPr>
              <w:t>数据类型</w:t>
            </w:r>
          </w:p>
        </w:tc>
        <w:tc>
          <w:tcPr>
            <w:tcW w:w="1130" w:type="dxa"/>
            <w:shd w:val="pct10" w:color="auto" w:fill="auto"/>
            <w:vAlign w:val="center"/>
          </w:tcPr>
          <w:p w14:paraId="79A22CC6" w14:textId="77777777" w:rsidR="00D26D89" w:rsidRDefault="00E4683E">
            <w:pPr>
              <w:spacing w:line="300" w:lineRule="auto"/>
              <w:rPr>
                <w:sz w:val="21"/>
                <w:szCs w:val="21"/>
              </w:rPr>
            </w:pPr>
            <w:r>
              <w:rPr>
                <w:rFonts w:hint="eastAsia"/>
                <w:sz w:val="21"/>
                <w:szCs w:val="21"/>
              </w:rPr>
              <w:t>字段长度</w:t>
            </w:r>
          </w:p>
        </w:tc>
        <w:tc>
          <w:tcPr>
            <w:tcW w:w="1283" w:type="dxa"/>
            <w:shd w:val="pct10" w:color="auto" w:fill="auto"/>
            <w:vAlign w:val="center"/>
          </w:tcPr>
          <w:p w14:paraId="5D9CA762" w14:textId="77777777" w:rsidR="00D26D89" w:rsidRDefault="00E4683E">
            <w:pPr>
              <w:spacing w:line="300" w:lineRule="auto"/>
              <w:rPr>
                <w:sz w:val="21"/>
                <w:szCs w:val="21"/>
              </w:rPr>
            </w:pPr>
            <w:r>
              <w:rPr>
                <w:rFonts w:hint="eastAsia"/>
                <w:sz w:val="21"/>
                <w:szCs w:val="21"/>
              </w:rPr>
              <w:t>是否主键</w:t>
            </w:r>
          </w:p>
        </w:tc>
        <w:tc>
          <w:tcPr>
            <w:tcW w:w="2311" w:type="dxa"/>
            <w:shd w:val="pct10" w:color="auto" w:fill="auto"/>
            <w:vAlign w:val="center"/>
          </w:tcPr>
          <w:p w14:paraId="5DCE3364" w14:textId="77777777" w:rsidR="00D26D89" w:rsidRDefault="00E4683E">
            <w:pPr>
              <w:spacing w:line="300" w:lineRule="auto"/>
              <w:rPr>
                <w:sz w:val="21"/>
                <w:szCs w:val="21"/>
              </w:rPr>
            </w:pPr>
            <w:r>
              <w:rPr>
                <w:rFonts w:hint="eastAsia"/>
                <w:sz w:val="21"/>
                <w:szCs w:val="21"/>
              </w:rPr>
              <w:t>说明</w:t>
            </w:r>
          </w:p>
        </w:tc>
      </w:tr>
      <w:tr w:rsidR="00D26D89" w14:paraId="7E2D8678" w14:textId="77777777">
        <w:trPr>
          <w:jc w:val="center"/>
        </w:trPr>
        <w:tc>
          <w:tcPr>
            <w:tcW w:w="662" w:type="dxa"/>
          </w:tcPr>
          <w:p w14:paraId="06E85C22" w14:textId="77777777" w:rsidR="00D26D89" w:rsidRDefault="00E4683E">
            <w:pPr>
              <w:spacing w:line="300" w:lineRule="auto"/>
              <w:rPr>
                <w:sz w:val="21"/>
                <w:szCs w:val="21"/>
              </w:rPr>
            </w:pPr>
            <w:r>
              <w:rPr>
                <w:sz w:val="21"/>
                <w:szCs w:val="21"/>
              </w:rPr>
              <w:t>1</w:t>
            </w:r>
          </w:p>
        </w:tc>
        <w:tc>
          <w:tcPr>
            <w:tcW w:w="1860" w:type="dxa"/>
            <w:vAlign w:val="center"/>
          </w:tcPr>
          <w:p w14:paraId="1B2326F9" w14:textId="77777777" w:rsidR="00D26D89" w:rsidRDefault="00E4683E">
            <w:pPr>
              <w:spacing w:line="300" w:lineRule="auto"/>
              <w:rPr>
                <w:sz w:val="21"/>
                <w:szCs w:val="21"/>
              </w:rPr>
            </w:pPr>
            <w:r>
              <w:rPr>
                <w:sz w:val="21"/>
                <w:szCs w:val="21"/>
              </w:rPr>
              <w:t>Pid</w:t>
            </w:r>
          </w:p>
        </w:tc>
        <w:tc>
          <w:tcPr>
            <w:tcW w:w="1276" w:type="dxa"/>
            <w:vAlign w:val="center"/>
          </w:tcPr>
          <w:p w14:paraId="2E9ACECA" w14:textId="77777777" w:rsidR="00D26D89" w:rsidRDefault="00E4683E">
            <w:pPr>
              <w:spacing w:line="300" w:lineRule="auto"/>
              <w:rPr>
                <w:sz w:val="21"/>
                <w:szCs w:val="21"/>
              </w:rPr>
            </w:pPr>
            <w:r>
              <w:rPr>
                <w:sz w:val="21"/>
                <w:szCs w:val="21"/>
              </w:rPr>
              <w:t>整型</w:t>
            </w:r>
          </w:p>
        </w:tc>
        <w:tc>
          <w:tcPr>
            <w:tcW w:w="1130" w:type="dxa"/>
          </w:tcPr>
          <w:p w14:paraId="03FBD4EF" w14:textId="77777777" w:rsidR="00D26D89" w:rsidRDefault="00E4683E">
            <w:pPr>
              <w:spacing w:line="300" w:lineRule="auto"/>
              <w:rPr>
                <w:sz w:val="21"/>
                <w:szCs w:val="21"/>
              </w:rPr>
            </w:pPr>
            <w:r>
              <w:rPr>
                <w:sz w:val="21"/>
                <w:szCs w:val="21"/>
              </w:rPr>
              <w:t>10</w:t>
            </w:r>
          </w:p>
        </w:tc>
        <w:tc>
          <w:tcPr>
            <w:tcW w:w="1283" w:type="dxa"/>
          </w:tcPr>
          <w:p w14:paraId="6F24751E" w14:textId="77777777" w:rsidR="00D26D89" w:rsidRDefault="00E4683E">
            <w:pPr>
              <w:spacing w:line="300" w:lineRule="auto"/>
              <w:rPr>
                <w:sz w:val="21"/>
                <w:szCs w:val="21"/>
              </w:rPr>
            </w:pPr>
            <w:r>
              <w:rPr>
                <w:sz w:val="21"/>
                <w:szCs w:val="21"/>
              </w:rPr>
              <w:t>是</w:t>
            </w:r>
          </w:p>
        </w:tc>
        <w:tc>
          <w:tcPr>
            <w:tcW w:w="2311" w:type="dxa"/>
          </w:tcPr>
          <w:p w14:paraId="64ADE4C0" w14:textId="77777777" w:rsidR="00D26D89" w:rsidRDefault="00E4683E">
            <w:pPr>
              <w:spacing w:line="300" w:lineRule="auto"/>
              <w:rPr>
                <w:sz w:val="21"/>
                <w:szCs w:val="21"/>
              </w:rPr>
            </w:pPr>
            <w:r>
              <w:rPr>
                <w:sz w:val="21"/>
                <w:szCs w:val="21"/>
              </w:rPr>
              <w:t>评论</w:t>
            </w:r>
            <w:r>
              <w:rPr>
                <w:sz w:val="21"/>
                <w:szCs w:val="21"/>
              </w:rPr>
              <w:t>id</w:t>
            </w:r>
          </w:p>
        </w:tc>
      </w:tr>
      <w:tr w:rsidR="00D26D89" w14:paraId="2911003B" w14:textId="77777777">
        <w:trPr>
          <w:jc w:val="center"/>
        </w:trPr>
        <w:tc>
          <w:tcPr>
            <w:tcW w:w="662" w:type="dxa"/>
          </w:tcPr>
          <w:p w14:paraId="338C98F0" w14:textId="77777777" w:rsidR="00D26D89" w:rsidRDefault="00E4683E">
            <w:pPr>
              <w:spacing w:line="300" w:lineRule="auto"/>
              <w:rPr>
                <w:sz w:val="21"/>
                <w:szCs w:val="21"/>
              </w:rPr>
            </w:pPr>
            <w:r>
              <w:rPr>
                <w:sz w:val="21"/>
                <w:szCs w:val="21"/>
              </w:rPr>
              <w:t>2</w:t>
            </w:r>
          </w:p>
        </w:tc>
        <w:tc>
          <w:tcPr>
            <w:tcW w:w="1860" w:type="dxa"/>
            <w:vAlign w:val="center"/>
          </w:tcPr>
          <w:p w14:paraId="33D40608" w14:textId="77777777" w:rsidR="00D26D89" w:rsidRDefault="00E4683E">
            <w:pPr>
              <w:spacing w:line="300" w:lineRule="auto"/>
              <w:rPr>
                <w:sz w:val="21"/>
                <w:szCs w:val="21"/>
              </w:rPr>
            </w:pPr>
            <w:r>
              <w:rPr>
                <w:sz w:val="21"/>
                <w:szCs w:val="21"/>
              </w:rPr>
              <w:t>HName</w:t>
            </w:r>
          </w:p>
        </w:tc>
        <w:tc>
          <w:tcPr>
            <w:tcW w:w="1276" w:type="dxa"/>
          </w:tcPr>
          <w:p w14:paraId="67F82863" w14:textId="77777777" w:rsidR="00D26D89" w:rsidRDefault="00E4683E">
            <w:pPr>
              <w:spacing w:line="300" w:lineRule="auto"/>
              <w:rPr>
                <w:sz w:val="21"/>
                <w:szCs w:val="21"/>
              </w:rPr>
            </w:pPr>
            <w:r>
              <w:rPr>
                <w:sz w:val="21"/>
                <w:szCs w:val="21"/>
              </w:rPr>
              <w:t>字符型</w:t>
            </w:r>
          </w:p>
        </w:tc>
        <w:tc>
          <w:tcPr>
            <w:tcW w:w="1130" w:type="dxa"/>
          </w:tcPr>
          <w:p w14:paraId="363242BF" w14:textId="77777777" w:rsidR="00D26D89" w:rsidRDefault="00E4683E">
            <w:pPr>
              <w:spacing w:line="300" w:lineRule="auto"/>
              <w:rPr>
                <w:sz w:val="21"/>
                <w:szCs w:val="21"/>
              </w:rPr>
            </w:pPr>
            <w:r>
              <w:rPr>
                <w:sz w:val="21"/>
                <w:szCs w:val="21"/>
              </w:rPr>
              <w:t>20</w:t>
            </w:r>
          </w:p>
        </w:tc>
        <w:tc>
          <w:tcPr>
            <w:tcW w:w="1283" w:type="dxa"/>
          </w:tcPr>
          <w:p w14:paraId="413758A0" w14:textId="77777777" w:rsidR="00D26D89" w:rsidRDefault="00E4683E">
            <w:pPr>
              <w:spacing w:line="300" w:lineRule="auto"/>
              <w:rPr>
                <w:sz w:val="21"/>
                <w:szCs w:val="21"/>
              </w:rPr>
            </w:pPr>
            <w:r>
              <w:rPr>
                <w:sz w:val="21"/>
                <w:szCs w:val="21"/>
              </w:rPr>
              <w:t>否</w:t>
            </w:r>
          </w:p>
        </w:tc>
        <w:tc>
          <w:tcPr>
            <w:tcW w:w="2311" w:type="dxa"/>
          </w:tcPr>
          <w:p w14:paraId="034FD7A8" w14:textId="77777777" w:rsidR="00D26D89" w:rsidRDefault="00E4683E">
            <w:pPr>
              <w:spacing w:line="300" w:lineRule="auto"/>
              <w:rPr>
                <w:sz w:val="21"/>
                <w:szCs w:val="21"/>
              </w:rPr>
            </w:pPr>
            <w:r>
              <w:rPr>
                <w:sz w:val="21"/>
                <w:szCs w:val="21"/>
              </w:rPr>
              <w:t>评论者名称</w:t>
            </w:r>
          </w:p>
        </w:tc>
      </w:tr>
      <w:tr w:rsidR="00D26D89" w14:paraId="5B0857E8" w14:textId="77777777">
        <w:trPr>
          <w:jc w:val="center"/>
        </w:trPr>
        <w:tc>
          <w:tcPr>
            <w:tcW w:w="662" w:type="dxa"/>
          </w:tcPr>
          <w:p w14:paraId="0C4293C2" w14:textId="77777777" w:rsidR="00D26D89" w:rsidRDefault="00E4683E">
            <w:pPr>
              <w:spacing w:line="300" w:lineRule="auto"/>
              <w:rPr>
                <w:sz w:val="21"/>
                <w:szCs w:val="21"/>
              </w:rPr>
            </w:pPr>
            <w:r>
              <w:rPr>
                <w:sz w:val="21"/>
                <w:szCs w:val="21"/>
              </w:rPr>
              <w:t>3</w:t>
            </w:r>
          </w:p>
        </w:tc>
        <w:tc>
          <w:tcPr>
            <w:tcW w:w="1860" w:type="dxa"/>
            <w:vAlign w:val="center"/>
          </w:tcPr>
          <w:p w14:paraId="712B260E" w14:textId="77777777" w:rsidR="00D26D89" w:rsidRDefault="00E4683E">
            <w:pPr>
              <w:spacing w:line="300" w:lineRule="auto"/>
              <w:rPr>
                <w:sz w:val="21"/>
                <w:szCs w:val="21"/>
              </w:rPr>
            </w:pPr>
            <w:r>
              <w:rPr>
                <w:sz w:val="21"/>
                <w:szCs w:val="21"/>
              </w:rPr>
              <w:t>Hphoto</w:t>
            </w:r>
          </w:p>
        </w:tc>
        <w:tc>
          <w:tcPr>
            <w:tcW w:w="1276" w:type="dxa"/>
          </w:tcPr>
          <w:p w14:paraId="1F5FEA36" w14:textId="77777777" w:rsidR="00D26D89" w:rsidRDefault="00E4683E">
            <w:pPr>
              <w:spacing w:line="300" w:lineRule="auto"/>
              <w:rPr>
                <w:sz w:val="21"/>
                <w:szCs w:val="21"/>
              </w:rPr>
            </w:pPr>
            <w:r>
              <w:rPr>
                <w:sz w:val="21"/>
                <w:szCs w:val="21"/>
              </w:rPr>
              <w:t>字符型</w:t>
            </w:r>
          </w:p>
        </w:tc>
        <w:tc>
          <w:tcPr>
            <w:tcW w:w="1130" w:type="dxa"/>
          </w:tcPr>
          <w:p w14:paraId="3DA8EEA9" w14:textId="77777777" w:rsidR="00D26D89" w:rsidRDefault="00E4683E">
            <w:pPr>
              <w:spacing w:line="300" w:lineRule="auto"/>
              <w:rPr>
                <w:sz w:val="21"/>
                <w:szCs w:val="21"/>
              </w:rPr>
            </w:pPr>
            <w:r>
              <w:rPr>
                <w:sz w:val="21"/>
                <w:szCs w:val="21"/>
              </w:rPr>
              <w:t>10</w:t>
            </w:r>
          </w:p>
        </w:tc>
        <w:tc>
          <w:tcPr>
            <w:tcW w:w="1283" w:type="dxa"/>
          </w:tcPr>
          <w:p w14:paraId="14D8A975" w14:textId="77777777" w:rsidR="00D26D89" w:rsidRDefault="00E4683E">
            <w:pPr>
              <w:spacing w:line="300" w:lineRule="auto"/>
              <w:rPr>
                <w:sz w:val="21"/>
                <w:szCs w:val="21"/>
              </w:rPr>
            </w:pPr>
            <w:r>
              <w:rPr>
                <w:sz w:val="21"/>
                <w:szCs w:val="21"/>
              </w:rPr>
              <w:t>否</w:t>
            </w:r>
          </w:p>
        </w:tc>
        <w:tc>
          <w:tcPr>
            <w:tcW w:w="2311" w:type="dxa"/>
          </w:tcPr>
          <w:p w14:paraId="56E99BBC" w14:textId="77777777" w:rsidR="00D26D89" w:rsidRDefault="00E4683E">
            <w:pPr>
              <w:spacing w:line="300" w:lineRule="auto"/>
              <w:rPr>
                <w:sz w:val="21"/>
                <w:szCs w:val="21"/>
              </w:rPr>
            </w:pPr>
            <w:r>
              <w:rPr>
                <w:sz w:val="21"/>
                <w:szCs w:val="21"/>
              </w:rPr>
              <w:t>评论者头像</w:t>
            </w:r>
          </w:p>
        </w:tc>
      </w:tr>
      <w:tr w:rsidR="00D26D89" w14:paraId="69A8F494" w14:textId="77777777">
        <w:trPr>
          <w:jc w:val="center"/>
        </w:trPr>
        <w:tc>
          <w:tcPr>
            <w:tcW w:w="662" w:type="dxa"/>
          </w:tcPr>
          <w:p w14:paraId="6A214C99" w14:textId="77777777" w:rsidR="00D26D89" w:rsidRDefault="00E4683E">
            <w:pPr>
              <w:spacing w:line="300" w:lineRule="auto"/>
              <w:rPr>
                <w:sz w:val="21"/>
                <w:szCs w:val="21"/>
              </w:rPr>
            </w:pPr>
            <w:r>
              <w:rPr>
                <w:sz w:val="21"/>
                <w:szCs w:val="21"/>
              </w:rPr>
              <w:t>4</w:t>
            </w:r>
          </w:p>
        </w:tc>
        <w:tc>
          <w:tcPr>
            <w:tcW w:w="1860" w:type="dxa"/>
            <w:vAlign w:val="center"/>
          </w:tcPr>
          <w:p w14:paraId="1A848A50" w14:textId="77777777" w:rsidR="00D26D89" w:rsidRDefault="00E4683E">
            <w:pPr>
              <w:spacing w:line="300" w:lineRule="auto"/>
              <w:rPr>
                <w:sz w:val="21"/>
                <w:szCs w:val="21"/>
              </w:rPr>
            </w:pPr>
            <w:r>
              <w:rPr>
                <w:sz w:val="21"/>
                <w:szCs w:val="21"/>
              </w:rPr>
              <w:t>Pscore</w:t>
            </w:r>
          </w:p>
        </w:tc>
        <w:tc>
          <w:tcPr>
            <w:tcW w:w="1276" w:type="dxa"/>
            <w:vAlign w:val="center"/>
          </w:tcPr>
          <w:p w14:paraId="69BAD4C9" w14:textId="77777777" w:rsidR="00D26D89" w:rsidRDefault="00E4683E">
            <w:pPr>
              <w:spacing w:line="300" w:lineRule="auto"/>
              <w:rPr>
                <w:sz w:val="21"/>
                <w:szCs w:val="21"/>
              </w:rPr>
            </w:pPr>
            <w:r>
              <w:rPr>
                <w:sz w:val="21"/>
                <w:szCs w:val="21"/>
              </w:rPr>
              <w:t>整型</w:t>
            </w:r>
          </w:p>
        </w:tc>
        <w:tc>
          <w:tcPr>
            <w:tcW w:w="1130" w:type="dxa"/>
          </w:tcPr>
          <w:p w14:paraId="3F8205ED" w14:textId="77777777" w:rsidR="00D26D89" w:rsidRDefault="00E4683E">
            <w:pPr>
              <w:spacing w:line="300" w:lineRule="auto"/>
              <w:rPr>
                <w:sz w:val="21"/>
                <w:szCs w:val="21"/>
              </w:rPr>
            </w:pPr>
            <w:r>
              <w:rPr>
                <w:sz w:val="21"/>
                <w:szCs w:val="21"/>
              </w:rPr>
              <w:t>10</w:t>
            </w:r>
          </w:p>
        </w:tc>
        <w:tc>
          <w:tcPr>
            <w:tcW w:w="1283" w:type="dxa"/>
          </w:tcPr>
          <w:p w14:paraId="7A2A25F1" w14:textId="77777777" w:rsidR="00D26D89" w:rsidRDefault="00E4683E">
            <w:pPr>
              <w:spacing w:line="300" w:lineRule="auto"/>
              <w:rPr>
                <w:sz w:val="21"/>
                <w:szCs w:val="21"/>
              </w:rPr>
            </w:pPr>
            <w:r>
              <w:rPr>
                <w:sz w:val="21"/>
                <w:szCs w:val="21"/>
              </w:rPr>
              <w:t>否</w:t>
            </w:r>
          </w:p>
        </w:tc>
        <w:tc>
          <w:tcPr>
            <w:tcW w:w="2311" w:type="dxa"/>
          </w:tcPr>
          <w:p w14:paraId="3DFE8E61" w14:textId="77777777" w:rsidR="00D26D89" w:rsidRDefault="00E4683E">
            <w:pPr>
              <w:spacing w:line="300" w:lineRule="auto"/>
              <w:rPr>
                <w:sz w:val="21"/>
                <w:szCs w:val="21"/>
              </w:rPr>
            </w:pPr>
            <w:r>
              <w:rPr>
                <w:sz w:val="21"/>
                <w:szCs w:val="21"/>
              </w:rPr>
              <w:t>评分</w:t>
            </w:r>
          </w:p>
        </w:tc>
      </w:tr>
      <w:tr w:rsidR="00D26D89" w14:paraId="4FFD40A9" w14:textId="77777777">
        <w:trPr>
          <w:jc w:val="center"/>
        </w:trPr>
        <w:tc>
          <w:tcPr>
            <w:tcW w:w="662" w:type="dxa"/>
          </w:tcPr>
          <w:p w14:paraId="11BBCDB3" w14:textId="77777777" w:rsidR="00D26D89" w:rsidRDefault="00E4683E">
            <w:pPr>
              <w:spacing w:line="300" w:lineRule="auto"/>
              <w:rPr>
                <w:sz w:val="21"/>
                <w:szCs w:val="21"/>
              </w:rPr>
            </w:pPr>
            <w:r>
              <w:rPr>
                <w:sz w:val="21"/>
                <w:szCs w:val="21"/>
              </w:rPr>
              <w:t>5</w:t>
            </w:r>
          </w:p>
        </w:tc>
        <w:tc>
          <w:tcPr>
            <w:tcW w:w="1860" w:type="dxa"/>
            <w:vAlign w:val="center"/>
          </w:tcPr>
          <w:p w14:paraId="6CCF1022" w14:textId="77777777" w:rsidR="00D26D89" w:rsidRDefault="00E4683E">
            <w:pPr>
              <w:spacing w:line="300" w:lineRule="auto"/>
              <w:rPr>
                <w:sz w:val="21"/>
                <w:szCs w:val="21"/>
              </w:rPr>
            </w:pPr>
            <w:r>
              <w:rPr>
                <w:sz w:val="21"/>
                <w:szCs w:val="21"/>
              </w:rPr>
              <w:t>Fname</w:t>
            </w:r>
          </w:p>
        </w:tc>
        <w:tc>
          <w:tcPr>
            <w:tcW w:w="1276" w:type="dxa"/>
            <w:vAlign w:val="center"/>
          </w:tcPr>
          <w:p w14:paraId="5EAAECD3" w14:textId="77777777" w:rsidR="00D26D89" w:rsidRDefault="00E4683E">
            <w:pPr>
              <w:spacing w:line="300" w:lineRule="auto"/>
              <w:rPr>
                <w:sz w:val="21"/>
                <w:szCs w:val="21"/>
              </w:rPr>
            </w:pPr>
            <w:r>
              <w:rPr>
                <w:sz w:val="21"/>
                <w:szCs w:val="21"/>
              </w:rPr>
              <w:t>字符型</w:t>
            </w:r>
          </w:p>
        </w:tc>
        <w:tc>
          <w:tcPr>
            <w:tcW w:w="1130" w:type="dxa"/>
          </w:tcPr>
          <w:p w14:paraId="5E4C39E2" w14:textId="77777777" w:rsidR="00D26D89" w:rsidRDefault="00E4683E">
            <w:pPr>
              <w:spacing w:line="300" w:lineRule="auto"/>
              <w:rPr>
                <w:sz w:val="21"/>
                <w:szCs w:val="21"/>
              </w:rPr>
            </w:pPr>
            <w:r>
              <w:rPr>
                <w:rFonts w:hint="eastAsia"/>
                <w:sz w:val="21"/>
                <w:szCs w:val="21"/>
              </w:rPr>
              <w:t>20</w:t>
            </w:r>
            <w:r>
              <w:rPr>
                <w:sz w:val="21"/>
                <w:szCs w:val="21"/>
              </w:rPr>
              <w:t xml:space="preserve">  </w:t>
            </w:r>
          </w:p>
        </w:tc>
        <w:tc>
          <w:tcPr>
            <w:tcW w:w="1283" w:type="dxa"/>
          </w:tcPr>
          <w:p w14:paraId="2D558E23" w14:textId="77777777" w:rsidR="00D26D89" w:rsidRDefault="00E4683E">
            <w:pPr>
              <w:spacing w:line="300" w:lineRule="auto"/>
              <w:rPr>
                <w:sz w:val="21"/>
                <w:szCs w:val="21"/>
              </w:rPr>
            </w:pPr>
            <w:r>
              <w:rPr>
                <w:sz w:val="21"/>
                <w:szCs w:val="21"/>
              </w:rPr>
              <w:t>否</w:t>
            </w:r>
          </w:p>
        </w:tc>
        <w:tc>
          <w:tcPr>
            <w:tcW w:w="2311" w:type="dxa"/>
          </w:tcPr>
          <w:p w14:paraId="463A91EE" w14:textId="77777777" w:rsidR="00D26D89" w:rsidRDefault="00E4683E">
            <w:pPr>
              <w:spacing w:line="300" w:lineRule="auto"/>
              <w:rPr>
                <w:sz w:val="21"/>
                <w:szCs w:val="21"/>
              </w:rPr>
            </w:pPr>
            <w:r>
              <w:rPr>
                <w:sz w:val="21"/>
                <w:szCs w:val="21"/>
              </w:rPr>
              <w:t>所属</w:t>
            </w:r>
            <w:r>
              <w:rPr>
                <w:rFonts w:hint="eastAsia"/>
                <w:sz w:val="21"/>
                <w:szCs w:val="21"/>
              </w:rPr>
              <w:t>商品</w:t>
            </w:r>
          </w:p>
        </w:tc>
      </w:tr>
      <w:tr w:rsidR="00D26D89" w14:paraId="22F974F6" w14:textId="77777777">
        <w:trPr>
          <w:jc w:val="center"/>
        </w:trPr>
        <w:tc>
          <w:tcPr>
            <w:tcW w:w="662" w:type="dxa"/>
          </w:tcPr>
          <w:p w14:paraId="41A66E22" w14:textId="77777777" w:rsidR="00D26D89" w:rsidRDefault="00E4683E">
            <w:pPr>
              <w:spacing w:line="300" w:lineRule="auto"/>
              <w:rPr>
                <w:sz w:val="21"/>
                <w:szCs w:val="21"/>
              </w:rPr>
            </w:pPr>
            <w:r>
              <w:rPr>
                <w:sz w:val="21"/>
                <w:szCs w:val="21"/>
              </w:rPr>
              <w:t>6</w:t>
            </w:r>
          </w:p>
        </w:tc>
        <w:tc>
          <w:tcPr>
            <w:tcW w:w="1860" w:type="dxa"/>
            <w:vAlign w:val="center"/>
          </w:tcPr>
          <w:p w14:paraId="28DBE6EB" w14:textId="77777777" w:rsidR="00D26D89" w:rsidRDefault="00E4683E">
            <w:pPr>
              <w:spacing w:line="300" w:lineRule="auto"/>
              <w:rPr>
                <w:sz w:val="21"/>
                <w:szCs w:val="21"/>
              </w:rPr>
            </w:pPr>
            <w:r>
              <w:rPr>
                <w:sz w:val="21"/>
                <w:szCs w:val="21"/>
              </w:rPr>
              <w:t>Pdescription</w:t>
            </w:r>
          </w:p>
        </w:tc>
        <w:tc>
          <w:tcPr>
            <w:tcW w:w="1276" w:type="dxa"/>
            <w:vAlign w:val="center"/>
          </w:tcPr>
          <w:p w14:paraId="173693AD" w14:textId="77777777" w:rsidR="00D26D89" w:rsidRDefault="00E4683E">
            <w:pPr>
              <w:spacing w:line="300" w:lineRule="auto"/>
              <w:rPr>
                <w:sz w:val="21"/>
                <w:szCs w:val="21"/>
              </w:rPr>
            </w:pPr>
            <w:r>
              <w:rPr>
                <w:sz w:val="21"/>
                <w:szCs w:val="21"/>
              </w:rPr>
              <w:t>文本类型</w:t>
            </w:r>
          </w:p>
        </w:tc>
        <w:tc>
          <w:tcPr>
            <w:tcW w:w="1130" w:type="dxa"/>
          </w:tcPr>
          <w:p w14:paraId="23CC0035" w14:textId="77777777" w:rsidR="00D26D89" w:rsidRDefault="00E4683E">
            <w:pPr>
              <w:spacing w:line="300" w:lineRule="auto"/>
              <w:rPr>
                <w:sz w:val="21"/>
                <w:szCs w:val="21"/>
              </w:rPr>
            </w:pPr>
            <w:r>
              <w:rPr>
                <w:sz w:val="21"/>
                <w:szCs w:val="21"/>
              </w:rPr>
              <w:t>50</w:t>
            </w:r>
          </w:p>
        </w:tc>
        <w:tc>
          <w:tcPr>
            <w:tcW w:w="1283" w:type="dxa"/>
          </w:tcPr>
          <w:p w14:paraId="6430B91C" w14:textId="77777777" w:rsidR="00D26D89" w:rsidRDefault="00E4683E">
            <w:pPr>
              <w:spacing w:line="300" w:lineRule="auto"/>
              <w:rPr>
                <w:sz w:val="21"/>
                <w:szCs w:val="21"/>
              </w:rPr>
            </w:pPr>
            <w:r>
              <w:rPr>
                <w:sz w:val="21"/>
                <w:szCs w:val="21"/>
              </w:rPr>
              <w:t>否</w:t>
            </w:r>
          </w:p>
        </w:tc>
        <w:tc>
          <w:tcPr>
            <w:tcW w:w="2311" w:type="dxa"/>
          </w:tcPr>
          <w:p w14:paraId="3C3A486E" w14:textId="77777777" w:rsidR="00D26D89" w:rsidRDefault="00E4683E">
            <w:pPr>
              <w:spacing w:line="300" w:lineRule="auto"/>
              <w:rPr>
                <w:sz w:val="21"/>
                <w:szCs w:val="21"/>
              </w:rPr>
            </w:pPr>
            <w:r>
              <w:rPr>
                <w:sz w:val="21"/>
                <w:szCs w:val="21"/>
              </w:rPr>
              <w:t>评论内容</w:t>
            </w:r>
          </w:p>
        </w:tc>
      </w:tr>
    </w:tbl>
    <w:p w14:paraId="5708C267" w14:textId="77777777" w:rsidR="00D26D89" w:rsidRDefault="00D26D89">
      <w:pPr>
        <w:spacing w:line="300" w:lineRule="auto"/>
        <w:ind w:firstLineChars="200" w:firstLine="480"/>
        <w:rPr>
          <w:rFonts w:ascii="宋体" w:hAnsi="宋体"/>
        </w:rPr>
      </w:pPr>
    </w:p>
    <w:p w14:paraId="0616DCBD" w14:textId="77777777" w:rsidR="00D26D89" w:rsidRDefault="00E4683E">
      <w:pPr>
        <w:spacing w:line="300" w:lineRule="auto"/>
        <w:ind w:firstLineChars="200" w:firstLine="480"/>
        <w:rPr>
          <w:rFonts w:ascii="宋体" w:hAnsi="宋体"/>
        </w:rPr>
      </w:pPr>
      <w:r>
        <w:rPr>
          <w:rFonts w:ascii="宋体" w:hAnsi="宋体" w:hint="eastAsia"/>
        </w:rPr>
        <w:t>商家管理员表主要记录商家后台账户信息，包括管理员id、管理员姓名、密码、手机号、邮箱，表结构如表4</w:t>
      </w:r>
      <w:r>
        <w:rPr>
          <w:rFonts w:ascii="宋体" w:hAnsi="宋体"/>
        </w:rPr>
        <w:t>-</w:t>
      </w:r>
      <w:r>
        <w:rPr>
          <w:rFonts w:ascii="宋体" w:hAnsi="宋体" w:hint="eastAsia"/>
        </w:rPr>
        <w:t>6（商家管理员表）所示：</w:t>
      </w:r>
    </w:p>
    <w:p w14:paraId="361EE0AE"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表4-6商家管理员表(business_admin)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46"/>
        <w:gridCol w:w="1275"/>
        <w:gridCol w:w="2303"/>
      </w:tblGrid>
      <w:tr w:rsidR="00D26D89" w14:paraId="326E7432" w14:textId="77777777">
        <w:trPr>
          <w:jc w:val="center"/>
        </w:trPr>
        <w:tc>
          <w:tcPr>
            <w:tcW w:w="662" w:type="dxa"/>
            <w:shd w:val="pct10" w:color="auto" w:fill="auto"/>
            <w:vAlign w:val="center"/>
          </w:tcPr>
          <w:p w14:paraId="599E3885" w14:textId="77777777" w:rsidR="00D26D89" w:rsidRDefault="00E4683E">
            <w:pPr>
              <w:spacing w:line="300" w:lineRule="auto"/>
              <w:rPr>
                <w:sz w:val="21"/>
                <w:szCs w:val="21"/>
              </w:rPr>
            </w:pPr>
            <w:r>
              <w:rPr>
                <w:rFonts w:hint="eastAsia"/>
                <w:sz w:val="21"/>
                <w:szCs w:val="21"/>
              </w:rPr>
              <w:t>序号</w:t>
            </w:r>
          </w:p>
        </w:tc>
        <w:tc>
          <w:tcPr>
            <w:tcW w:w="1860" w:type="dxa"/>
            <w:shd w:val="pct10" w:color="auto" w:fill="auto"/>
            <w:vAlign w:val="center"/>
          </w:tcPr>
          <w:p w14:paraId="25EB20D5" w14:textId="77777777" w:rsidR="00D26D89" w:rsidRDefault="00E4683E">
            <w:pPr>
              <w:spacing w:line="300" w:lineRule="auto"/>
              <w:rPr>
                <w:sz w:val="21"/>
                <w:szCs w:val="21"/>
              </w:rPr>
            </w:pPr>
            <w:r>
              <w:rPr>
                <w:rFonts w:hint="eastAsia"/>
                <w:sz w:val="21"/>
                <w:szCs w:val="21"/>
              </w:rPr>
              <w:t>字段名</w:t>
            </w:r>
          </w:p>
        </w:tc>
        <w:tc>
          <w:tcPr>
            <w:tcW w:w="1276" w:type="dxa"/>
            <w:shd w:val="pct10" w:color="auto" w:fill="auto"/>
            <w:vAlign w:val="center"/>
          </w:tcPr>
          <w:p w14:paraId="48574F0A" w14:textId="77777777" w:rsidR="00D26D89" w:rsidRDefault="00E4683E">
            <w:pPr>
              <w:spacing w:line="300" w:lineRule="auto"/>
              <w:rPr>
                <w:sz w:val="21"/>
                <w:szCs w:val="21"/>
              </w:rPr>
            </w:pPr>
            <w:r>
              <w:rPr>
                <w:rFonts w:hint="eastAsia"/>
                <w:sz w:val="21"/>
                <w:szCs w:val="21"/>
              </w:rPr>
              <w:t>数据类型</w:t>
            </w:r>
          </w:p>
        </w:tc>
        <w:tc>
          <w:tcPr>
            <w:tcW w:w="1146" w:type="dxa"/>
            <w:shd w:val="pct10" w:color="auto" w:fill="auto"/>
            <w:vAlign w:val="center"/>
          </w:tcPr>
          <w:p w14:paraId="58800D4B" w14:textId="77777777" w:rsidR="00D26D89" w:rsidRDefault="00E4683E">
            <w:pPr>
              <w:spacing w:line="300" w:lineRule="auto"/>
              <w:rPr>
                <w:sz w:val="21"/>
                <w:szCs w:val="21"/>
              </w:rPr>
            </w:pPr>
            <w:r>
              <w:rPr>
                <w:rFonts w:hint="eastAsia"/>
                <w:sz w:val="21"/>
                <w:szCs w:val="21"/>
              </w:rPr>
              <w:t>字段长度</w:t>
            </w:r>
          </w:p>
        </w:tc>
        <w:tc>
          <w:tcPr>
            <w:tcW w:w="1275" w:type="dxa"/>
            <w:shd w:val="pct10" w:color="auto" w:fill="auto"/>
            <w:vAlign w:val="center"/>
          </w:tcPr>
          <w:p w14:paraId="438AEE35" w14:textId="77777777" w:rsidR="00D26D89" w:rsidRDefault="00E4683E">
            <w:pPr>
              <w:spacing w:line="300" w:lineRule="auto"/>
              <w:rPr>
                <w:sz w:val="21"/>
                <w:szCs w:val="21"/>
              </w:rPr>
            </w:pPr>
            <w:r>
              <w:rPr>
                <w:rFonts w:hint="eastAsia"/>
                <w:sz w:val="21"/>
                <w:szCs w:val="21"/>
              </w:rPr>
              <w:t>是否主键</w:t>
            </w:r>
          </w:p>
        </w:tc>
        <w:tc>
          <w:tcPr>
            <w:tcW w:w="2303" w:type="dxa"/>
            <w:shd w:val="pct10" w:color="auto" w:fill="auto"/>
            <w:vAlign w:val="center"/>
          </w:tcPr>
          <w:p w14:paraId="43E139AD" w14:textId="77777777" w:rsidR="00D26D89" w:rsidRDefault="00E4683E">
            <w:pPr>
              <w:spacing w:line="300" w:lineRule="auto"/>
              <w:rPr>
                <w:sz w:val="21"/>
                <w:szCs w:val="21"/>
              </w:rPr>
            </w:pPr>
            <w:r>
              <w:rPr>
                <w:rFonts w:hint="eastAsia"/>
                <w:sz w:val="21"/>
                <w:szCs w:val="21"/>
              </w:rPr>
              <w:t>说明</w:t>
            </w:r>
          </w:p>
        </w:tc>
      </w:tr>
      <w:tr w:rsidR="00D26D89" w14:paraId="4B11D646" w14:textId="77777777">
        <w:trPr>
          <w:jc w:val="center"/>
        </w:trPr>
        <w:tc>
          <w:tcPr>
            <w:tcW w:w="662" w:type="dxa"/>
          </w:tcPr>
          <w:p w14:paraId="526C6D8B" w14:textId="77777777" w:rsidR="00D26D89" w:rsidRDefault="00E4683E">
            <w:pPr>
              <w:spacing w:line="300" w:lineRule="auto"/>
              <w:rPr>
                <w:sz w:val="21"/>
                <w:szCs w:val="21"/>
              </w:rPr>
            </w:pPr>
            <w:r>
              <w:rPr>
                <w:sz w:val="21"/>
                <w:szCs w:val="21"/>
              </w:rPr>
              <w:t>1</w:t>
            </w:r>
          </w:p>
        </w:tc>
        <w:tc>
          <w:tcPr>
            <w:tcW w:w="1860" w:type="dxa"/>
            <w:vAlign w:val="center"/>
          </w:tcPr>
          <w:p w14:paraId="24B33CFF" w14:textId="77777777" w:rsidR="00D26D89" w:rsidRDefault="00E4683E">
            <w:pPr>
              <w:spacing w:line="300" w:lineRule="auto"/>
              <w:rPr>
                <w:sz w:val="21"/>
                <w:szCs w:val="21"/>
              </w:rPr>
            </w:pPr>
            <w:r>
              <w:rPr>
                <w:sz w:val="21"/>
                <w:szCs w:val="21"/>
              </w:rPr>
              <w:t>Uid</w:t>
            </w:r>
          </w:p>
        </w:tc>
        <w:tc>
          <w:tcPr>
            <w:tcW w:w="1276" w:type="dxa"/>
            <w:vAlign w:val="center"/>
          </w:tcPr>
          <w:p w14:paraId="0B37D1C4" w14:textId="77777777" w:rsidR="00D26D89" w:rsidRDefault="00E4683E">
            <w:pPr>
              <w:spacing w:line="300" w:lineRule="auto"/>
              <w:rPr>
                <w:sz w:val="21"/>
                <w:szCs w:val="21"/>
              </w:rPr>
            </w:pPr>
            <w:r>
              <w:rPr>
                <w:sz w:val="21"/>
                <w:szCs w:val="21"/>
              </w:rPr>
              <w:t>整型</w:t>
            </w:r>
          </w:p>
        </w:tc>
        <w:tc>
          <w:tcPr>
            <w:tcW w:w="1146" w:type="dxa"/>
          </w:tcPr>
          <w:p w14:paraId="7776F87C" w14:textId="77777777" w:rsidR="00D26D89" w:rsidRDefault="00E4683E">
            <w:pPr>
              <w:spacing w:line="300" w:lineRule="auto"/>
              <w:rPr>
                <w:sz w:val="21"/>
                <w:szCs w:val="21"/>
              </w:rPr>
            </w:pPr>
            <w:r>
              <w:rPr>
                <w:sz w:val="21"/>
                <w:szCs w:val="21"/>
              </w:rPr>
              <w:t>10</w:t>
            </w:r>
          </w:p>
        </w:tc>
        <w:tc>
          <w:tcPr>
            <w:tcW w:w="1275" w:type="dxa"/>
          </w:tcPr>
          <w:p w14:paraId="2A27944D" w14:textId="77777777" w:rsidR="00D26D89" w:rsidRDefault="00E4683E">
            <w:pPr>
              <w:spacing w:line="300" w:lineRule="auto"/>
              <w:rPr>
                <w:sz w:val="21"/>
                <w:szCs w:val="21"/>
              </w:rPr>
            </w:pPr>
            <w:r>
              <w:rPr>
                <w:sz w:val="21"/>
                <w:szCs w:val="21"/>
              </w:rPr>
              <w:t>是</w:t>
            </w:r>
          </w:p>
        </w:tc>
        <w:tc>
          <w:tcPr>
            <w:tcW w:w="2303" w:type="dxa"/>
          </w:tcPr>
          <w:p w14:paraId="4B710D23" w14:textId="77777777" w:rsidR="00D26D89" w:rsidRDefault="00E4683E">
            <w:pPr>
              <w:spacing w:line="300" w:lineRule="auto"/>
              <w:rPr>
                <w:sz w:val="21"/>
                <w:szCs w:val="21"/>
              </w:rPr>
            </w:pPr>
            <w:r>
              <w:rPr>
                <w:sz w:val="21"/>
                <w:szCs w:val="21"/>
              </w:rPr>
              <w:t>管理员</w:t>
            </w:r>
            <w:r>
              <w:rPr>
                <w:sz w:val="21"/>
                <w:szCs w:val="21"/>
              </w:rPr>
              <w:t>id</w:t>
            </w:r>
          </w:p>
        </w:tc>
      </w:tr>
      <w:tr w:rsidR="00D26D89" w14:paraId="7FEF9E14" w14:textId="77777777">
        <w:trPr>
          <w:jc w:val="center"/>
        </w:trPr>
        <w:tc>
          <w:tcPr>
            <w:tcW w:w="662" w:type="dxa"/>
          </w:tcPr>
          <w:p w14:paraId="06561E1D" w14:textId="77777777" w:rsidR="00D26D89" w:rsidRDefault="00E4683E">
            <w:pPr>
              <w:spacing w:line="300" w:lineRule="auto"/>
              <w:rPr>
                <w:sz w:val="21"/>
                <w:szCs w:val="21"/>
              </w:rPr>
            </w:pPr>
            <w:r>
              <w:rPr>
                <w:sz w:val="21"/>
                <w:szCs w:val="21"/>
              </w:rPr>
              <w:t>2</w:t>
            </w:r>
          </w:p>
        </w:tc>
        <w:tc>
          <w:tcPr>
            <w:tcW w:w="1860" w:type="dxa"/>
            <w:vAlign w:val="center"/>
          </w:tcPr>
          <w:p w14:paraId="30CDFA7B" w14:textId="77777777" w:rsidR="00D26D89" w:rsidRDefault="00E4683E">
            <w:pPr>
              <w:spacing w:line="300" w:lineRule="auto"/>
              <w:rPr>
                <w:sz w:val="21"/>
                <w:szCs w:val="21"/>
              </w:rPr>
            </w:pPr>
            <w:r>
              <w:rPr>
                <w:sz w:val="21"/>
                <w:szCs w:val="21"/>
              </w:rPr>
              <w:t>Uname</w:t>
            </w:r>
          </w:p>
        </w:tc>
        <w:tc>
          <w:tcPr>
            <w:tcW w:w="1276" w:type="dxa"/>
          </w:tcPr>
          <w:p w14:paraId="690F0025" w14:textId="77777777" w:rsidR="00D26D89" w:rsidRDefault="00E4683E">
            <w:pPr>
              <w:spacing w:line="300" w:lineRule="auto"/>
              <w:rPr>
                <w:sz w:val="21"/>
                <w:szCs w:val="21"/>
              </w:rPr>
            </w:pPr>
            <w:r>
              <w:rPr>
                <w:sz w:val="21"/>
                <w:szCs w:val="21"/>
              </w:rPr>
              <w:t>字符型</w:t>
            </w:r>
          </w:p>
        </w:tc>
        <w:tc>
          <w:tcPr>
            <w:tcW w:w="1146" w:type="dxa"/>
          </w:tcPr>
          <w:p w14:paraId="7F8585DF" w14:textId="77777777" w:rsidR="00D26D89" w:rsidRDefault="00E4683E">
            <w:pPr>
              <w:spacing w:line="300" w:lineRule="auto"/>
              <w:rPr>
                <w:sz w:val="21"/>
                <w:szCs w:val="21"/>
              </w:rPr>
            </w:pPr>
            <w:r>
              <w:rPr>
                <w:sz w:val="21"/>
                <w:szCs w:val="21"/>
              </w:rPr>
              <w:t>20</w:t>
            </w:r>
          </w:p>
        </w:tc>
        <w:tc>
          <w:tcPr>
            <w:tcW w:w="1275" w:type="dxa"/>
          </w:tcPr>
          <w:p w14:paraId="406DB492" w14:textId="77777777" w:rsidR="00D26D89" w:rsidRDefault="00E4683E">
            <w:pPr>
              <w:spacing w:line="300" w:lineRule="auto"/>
              <w:rPr>
                <w:sz w:val="21"/>
                <w:szCs w:val="21"/>
              </w:rPr>
            </w:pPr>
            <w:r>
              <w:rPr>
                <w:sz w:val="21"/>
                <w:szCs w:val="21"/>
              </w:rPr>
              <w:t>否</w:t>
            </w:r>
          </w:p>
        </w:tc>
        <w:tc>
          <w:tcPr>
            <w:tcW w:w="2303" w:type="dxa"/>
          </w:tcPr>
          <w:p w14:paraId="4BB528EB" w14:textId="77777777" w:rsidR="00D26D89" w:rsidRDefault="00E4683E">
            <w:pPr>
              <w:spacing w:line="300" w:lineRule="auto"/>
              <w:rPr>
                <w:sz w:val="21"/>
                <w:szCs w:val="21"/>
              </w:rPr>
            </w:pPr>
            <w:r>
              <w:rPr>
                <w:sz w:val="21"/>
                <w:szCs w:val="21"/>
              </w:rPr>
              <w:t>管理员姓名</w:t>
            </w:r>
          </w:p>
        </w:tc>
      </w:tr>
      <w:tr w:rsidR="00D26D89" w14:paraId="614093BE" w14:textId="77777777">
        <w:trPr>
          <w:jc w:val="center"/>
        </w:trPr>
        <w:tc>
          <w:tcPr>
            <w:tcW w:w="662" w:type="dxa"/>
          </w:tcPr>
          <w:p w14:paraId="269055E2" w14:textId="77777777" w:rsidR="00D26D89" w:rsidRDefault="00E4683E">
            <w:pPr>
              <w:spacing w:line="300" w:lineRule="auto"/>
              <w:rPr>
                <w:sz w:val="21"/>
                <w:szCs w:val="21"/>
              </w:rPr>
            </w:pPr>
            <w:r>
              <w:rPr>
                <w:sz w:val="21"/>
                <w:szCs w:val="21"/>
              </w:rPr>
              <w:t>3</w:t>
            </w:r>
          </w:p>
        </w:tc>
        <w:tc>
          <w:tcPr>
            <w:tcW w:w="1860" w:type="dxa"/>
            <w:vAlign w:val="center"/>
          </w:tcPr>
          <w:p w14:paraId="0A3B993E" w14:textId="77777777" w:rsidR="00D26D89" w:rsidRDefault="00E4683E">
            <w:pPr>
              <w:spacing w:line="300" w:lineRule="auto"/>
              <w:rPr>
                <w:sz w:val="21"/>
                <w:szCs w:val="21"/>
              </w:rPr>
            </w:pPr>
            <w:r>
              <w:rPr>
                <w:sz w:val="21"/>
                <w:szCs w:val="21"/>
              </w:rPr>
              <w:t>Upsword</w:t>
            </w:r>
          </w:p>
        </w:tc>
        <w:tc>
          <w:tcPr>
            <w:tcW w:w="1276" w:type="dxa"/>
          </w:tcPr>
          <w:p w14:paraId="2B72A6B5" w14:textId="77777777" w:rsidR="00D26D89" w:rsidRDefault="00E4683E">
            <w:pPr>
              <w:spacing w:line="300" w:lineRule="auto"/>
              <w:rPr>
                <w:sz w:val="21"/>
                <w:szCs w:val="21"/>
              </w:rPr>
            </w:pPr>
            <w:r>
              <w:rPr>
                <w:sz w:val="21"/>
                <w:szCs w:val="21"/>
              </w:rPr>
              <w:t>字符型</w:t>
            </w:r>
          </w:p>
        </w:tc>
        <w:tc>
          <w:tcPr>
            <w:tcW w:w="1146" w:type="dxa"/>
          </w:tcPr>
          <w:p w14:paraId="687236A8" w14:textId="77777777" w:rsidR="00D26D89" w:rsidRDefault="00E4683E">
            <w:pPr>
              <w:spacing w:line="300" w:lineRule="auto"/>
              <w:rPr>
                <w:sz w:val="21"/>
                <w:szCs w:val="21"/>
              </w:rPr>
            </w:pPr>
            <w:r>
              <w:rPr>
                <w:sz w:val="21"/>
                <w:szCs w:val="21"/>
              </w:rPr>
              <w:t>20</w:t>
            </w:r>
          </w:p>
        </w:tc>
        <w:tc>
          <w:tcPr>
            <w:tcW w:w="1275" w:type="dxa"/>
          </w:tcPr>
          <w:p w14:paraId="00A7C11F" w14:textId="77777777" w:rsidR="00D26D89" w:rsidRDefault="00E4683E">
            <w:pPr>
              <w:spacing w:line="300" w:lineRule="auto"/>
              <w:rPr>
                <w:sz w:val="21"/>
                <w:szCs w:val="21"/>
              </w:rPr>
            </w:pPr>
            <w:r>
              <w:rPr>
                <w:sz w:val="21"/>
                <w:szCs w:val="21"/>
              </w:rPr>
              <w:t>否</w:t>
            </w:r>
          </w:p>
        </w:tc>
        <w:tc>
          <w:tcPr>
            <w:tcW w:w="2303" w:type="dxa"/>
          </w:tcPr>
          <w:p w14:paraId="3EA87FEE" w14:textId="77777777" w:rsidR="00D26D89" w:rsidRDefault="00E4683E">
            <w:pPr>
              <w:spacing w:line="300" w:lineRule="auto"/>
              <w:rPr>
                <w:sz w:val="21"/>
                <w:szCs w:val="21"/>
              </w:rPr>
            </w:pPr>
            <w:r>
              <w:rPr>
                <w:sz w:val="21"/>
                <w:szCs w:val="21"/>
              </w:rPr>
              <w:t>密码</w:t>
            </w:r>
          </w:p>
        </w:tc>
      </w:tr>
      <w:tr w:rsidR="00D26D89" w14:paraId="4BCA346C" w14:textId="77777777">
        <w:trPr>
          <w:jc w:val="center"/>
        </w:trPr>
        <w:tc>
          <w:tcPr>
            <w:tcW w:w="662" w:type="dxa"/>
          </w:tcPr>
          <w:p w14:paraId="0570D3DE" w14:textId="77777777" w:rsidR="00D26D89" w:rsidRDefault="00E4683E">
            <w:pPr>
              <w:spacing w:line="300" w:lineRule="auto"/>
              <w:rPr>
                <w:sz w:val="21"/>
                <w:szCs w:val="21"/>
              </w:rPr>
            </w:pPr>
            <w:r>
              <w:rPr>
                <w:sz w:val="21"/>
                <w:szCs w:val="21"/>
              </w:rPr>
              <w:t>4</w:t>
            </w:r>
          </w:p>
        </w:tc>
        <w:tc>
          <w:tcPr>
            <w:tcW w:w="1860" w:type="dxa"/>
            <w:vAlign w:val="center"/>
          </w:tcPr>
          <w:p w14:paraId="547C9814" w14:textId="77777777" w:rsidR="00D26D89" w:rsidRDefault="00E4683E">
            <w:pPr>
              <w:spacing w:line="300" w:lineRule="auto"/>
              <w:rPr>
                <w:sz w:val="21"/>
                <w:szCs w:val="21"/>
              </w:rPr>
            </w:pPr>
            <w:r>
              <w:rPr>
                <w:sz w:val="21"/>
                <w:szCs w:val="21"/>
              </w:rPr>
              <w:t>Uidentifiy</w:t>
            </w:r>
          </w:p>
        </w:tc>
        <w:tc>
          <w:tcPr>
            <w:tcW w:w="1276" w:type="dxa"/>
          </w:tcPr>
          <w:p w14:paraId="4AE32C74" w14:textId="77777777" w:rsidR="00D26D89" w:rsidRDefault="00E4683E">
            <w:pPr>
              <w:spacing w:line="300" w:lineRule="auto"/>
              <w:rPr>
                <w:sz w:val="21"/>
                <w:szCs w:val="21"/>
              </w:rPr>
            </w:pPr>
            <w:r>
              <w:rPr>
                <w:sz w:val="21"/>
                <w:szCs w:val="21"/>
              </w:rPr>
              <w:t>字符型</w:t>
            </w:r>
          </w:p>
        </w:tc>
        <w:tc>
          <w:tcPr>
            <w:tcW w:w="1146" w:type="dxa"/>
          </w:tcPr>
          <w:p w14:paraId="082D3B48" w14:textId="77777777" w:rsidR="00D26D89" w:rsidRDefault="00E4683E">
            <w:pPr>
              <w:spacing w:line="300" w:lineRule="auto"/>
              <w:rPr>
                <w:sz w:val="21"/>
                <w:szCs w:val="21"/>
              </w:rPr>
            </w:pPr>
            <w:r>
              <w:rPr>
                <w:sz w:val="21"/>
                <w:szCs w:val="21"/>
              </w:rPr>
              <w:t>10</w:t>
            </w:r>
          </w:p>
        </w:tc>
        <w:tc>
          <w:tcPr>
            <w:tcW w:w="1275" w:type="dxa"/>
          </w:tcPr>
          <w:p w14:paraId="4A47E42A" w14:textId="77777777" w:rsidR="00D26D89" w:rsidRDefault="00E4683E">
            <w:pPr>
              <w:spacing w:line="300" w:lineRule="auto"/>
              <w:rPr>
                <w:sz w:val="21"/>
                <w:szCs w:val="21"/>
              </w:rPr>
            </w:pPr>
            <w:r>
              <w:rPr>
                <w:sz w:val="21"/>
                <w:szCs w:val="21"/>
              </w:rPr>
              <w:t>否</w:t>
            </w:r>
          </w:p>
        </w:tc>
        <w:tc>
          <w:tcPr>
            <w:tcW w:w="2303" w:type="dxa"/>
          </w:tcPr>
          <w:p w14:paraId="43090323" w14:textId="77777777" w:rsidR="00D26D89" w:rsidRDefault="00E4683E">
            <w:pPr>
              <w:spacing w:line="300" w:lineRule="auto"/>
              <w:rPr>
                <w:sz w:val="21"/>
                <w:szCs w:val="21"/>
              </w:rPr>
            </w:pPr>
            <w:r>
              <w:rPr>
                <w:sz w:val="21"/>
                <w:szCs w:val="21"/>
              </w:rPr>
              <w:t>登录名</w:t>
            </w:r>
          </w:p>
        </w:tc>
      </w:tr>
      <w:tr w:rsidR="00D26D89" w14:paraId="0A2DCE0F" w14:textId="77777777">
        <w:trPr>
          <w:jc w:val="center"/>
        </w:trPr>
        <w:tc>
          <w:tcPr>
            <w:tcW w:w="662" w:type="dxa"/>
          </w:tcPr>
          <w:p w14:paraId="274A03DA" w14:textId="77777777" w:rsidR="00D26D89" w:rsidRDefault="00E4683E">
            <w:pPr>
              <w:spacing w:line="300" w:lineRule="auto"/>
              <w:rPr>
                <w:sz w:val="21"/>
                <w:szCs w:val="21"/>
              </w:rPr>
            </w:pPr>
            <w:r>
              <w:rPr>
                <w:sz w:val="21"/>
                <w:szCs w:val="21"/>
              </w:rPr>
              <w:t>5</w:t>
            </w:r>
          </w:p>
        </w:tc>
        <w:tc>
          <w:tcPr>
            <w:tcW w:w="1860" w:type="dxa"/>
            <w:vAlign w:val="center"/>
          </w:tcPr>
          <w:p w14:paraId="5D829C42" w14:textId="77777777" w:rsidR="00D26D89" w:rsidRDefault="00E4683E">
            <w:pPr>
              <w:spacing w:line="300" w:lineRule="auto"/>
              <w:rPr>
                <w:sz w:val="21"/>
                <w:szCs w:val="21"/>
              </w:rPr>
            </w:pPr>
            <w:r>
              <w:rPr>
                <w:sz w:val="21"/>
                <w:szCs w:val="21"/>
              </w:rPr>
              <w:t>Utelephone</w:t>
            </w:r>
          </w:p>
        </w:tc>
        <w:tc>
          <w:tcPr>
            <w:tcW w:w="1276" w:type="dxa"/>
            <w:vAlign w:val="center"/>
          </w:tcPr>
          <w:p w14:paraId="76B1768D" w14:textId="77777777" w:rsidR="00D26D89" w:rsidRDefault="00E4683E">
            <w:pPr>
              <w:spacing w:line="300" w:lineRule="auto"/>
              <w:rPr>
                <w:sz w:val="21"/>
                <w:szCs w:val="21"/>
              </w:rPr>
            </w:pPr>
            <w:r>
              <w:rPr>
                <w:sz w:val="21"/>
                <w:szCs w:val="21"/>
              </w:rPr>
              <w:t>整型</w:t>
            </w:r>
          </w:p>
        </w:tc>
        <w:tc>
          <w:tcPr>
            <w:tcW w:w="1146" w:type="dxa"/>
          </w:tcPr>
          <w:p w14:paraId="111DF29E" w14:textId="77777777" w:rsidR="00D26D89" w:rsidRDefault="00E4683E">
            <w:pPr>
              <w:spacing w:line="300" w:lineRule="auto"/>
              <w:rPr>
                <w:sz w:val="21"/>
                <w:szCs w:val="21"/>
              </w:rPr>
            </w:pPr>
            <w:r>
              <w:rPr>
                <w:sz w:val="21"/>
                <w:szCs w:val="21"/>
              </w:rPr>
              <w:t>11</w:t>
            </w:r>
          </w:p>
        </w:tc>
        <w:tc>
          <w:tcPr>
            <w:tcW w:w="1275" w:type="dxa"/>
          </w:tcPr>
          <w:p w14:paraId="44F14062" w14:textId="77777777" w:rsidR="00D26D89" w:rsidRDefault="00E4683E">
            <w:pPr>
              <w:spacing w:line="300" w:lineRule="auto"/>
              <w:rPr>
                <w:sz w:val="21"/>
                <w:szCs w:val="21"/>
              </w:rPr>
            </w:pPr>
            <w:r>
              <w:rPr>
                <w:sz w:val="21"/>
                <w:szCs w:val="21"/>
              </w:rPr>
              <w:t>否</w:t>
            </w:r>
          </w:p>
        </w:tc>
        <w:tc>
          <w:tcPr>
            <w:tcW w:w="2303" w:type="dxa"/>
          </w:tcPr>
          <w:p w14:paraId="763FD726" w14:textId="77777777" w:rsidR="00D26D89" w:rsidRDefault="00E4683E">
            <w:pPr>
              <w:spacing w:line="300" w:lineRule="auto"/>
              <w:rPr>
                <w:sz w:val="21"/>
                <w:szCs w:val="21"/>
              </w:rPr>
            </w:pPr>
            <w:r>
              <w:rPr>
                <w:sz w:val="21"/>
                <w:szCs w:val="21"/>
              </w:rPr>
              <w:t>手机号</w:t>
            </w:r>
          </w:p>
        </w:tc>
      </w:tr>
      <w:tr w:rsidR="00D26D89" w14:paraId="1772A56F" w14:textId="77777777">
        <w:trPr>
          <w:jc w:val="center"/>
        </w:trPr>
        <w:tc>
          <w:tcPr>
            <w:tcW w:w="662" w:type="dxa"/>
          </w:tcPr>
          <w:p w14:paraId="1A46D5AA" w14:textId="77777777" w:rsidR="00D26D89" w:rsidRDefault="00E4683E">
            <w:pPr>
              <w:spacing w:line="300" w:lineRule="auto"/>
              <w:rPr>
                <w:sz w:val="21"/>
                <w:szCs w:val="21"/>
              </w:rPr>
            </w:pPr>
            <w:r>
              <w:rPr>
                <w:sz w:val="21"/>
                <w:szCs w:val="21"/>
              </w:rPr>
              <w:t>6</w:t>
            </w:r>
          </w:p>
        </w:tc>
        <w:tc>
          <w:tcPr>
            <w:tcW w:w="1860" w:type="dxa"/>
            <w:vAlign w:val="center"/>
          </w:tcPr>
          <w:p w14:paraId="2A7FA7C9" w14:textId="77777777" w:rsidR="00D26D89" w:rsidRDefault="00E4683E">
            <w:pPr>
              <w:spacing w:line="300" w:lineRule="auto"/>
              <w:rPr>
                <w:sz w:val="21"/>
                <w:szCs w:val="21"/>
              </w:rPr>
            </w:pPr>
            <w:r>
              <w:rPr>
                <w:sz w:val="21"/>
                <w:szCs w:val="21"/>
              </w:rPr>
              <w:t>Uemail</w:t>
            </w:r>
          </w:p>
        </w:tc>
        <w:tc>
          <w:tcPr>
            <w:tcW w:w="1276" w:type="dxa"/>
            <w:vAlign w:val="center"/>
          </w:tcPr>
          <w:p w14:paraId="7E54995D" w14:textId="77777777" w:rsidR="00D26D89" w:rsidRDefault="00E4683E">
            <w:pPr>
              <w:spacing w:line="300" w:lineRule="auto"/>
              <w:rPr>
                <w:sz w:val="21"/>
                <w:szCs w:val="21"/>
              </w:rPr>
            </w:pPr>
            <w:r>
              <w:rPr>
                <w:sz w:val="21"/>
                <w:szCs w:val="21"/>
              </w:rPr>
              <w:t>字符型</w:t>
            </w:r>
          </w:p>
        </w:tc>
        <w:tc>
          <w:tcPr>
            <w:tcW w:w="1146" w:type="dxa"/>
          </w:tcPr>
          <w:p w14:paraId="0E8C92B4" w14:textId="77777777" w:rsidR="00D26D89" w:rsidRDefault="00E4683E">
            <w:pPr>
              <w:spacing w:line="300" w:lineRule="auto"/>
              <w:rPr>
                <w:sz w:val="21"/>
                <w:szCs w:val="21"/>
              </w:rPr>
            </w:pPr>
            <w:r>
              <w:rPr>
                <w:sz w:val="21"/>
                <w:szCs w:val="21"/>
              </w:rPr>
              <w:t>20</w:t>
            </w:r>
          </w:p>
        </w:tc>
        <w:tc>
          <w:tcPr>
            <w:tcW w:w="1275" w:type="dxa"/>
          </w:tcPr>
          <w:p w14:paraId="41E4B811" w14:textId="77777777" w:rsidR="00D26D89" w:rsidRDefault="00E4683E">
            <w:pPr>
              <w:spacing w:line="300" w:lineRule="auto"/>
              <w:rPr>
                <w:sz w:val="21"/>
                <w:szCs w:val="21"/>
              </w:rPr>
            </w:pPr>
            <w:r>
              <w:rPr>
                <w:sz w:val="21"/>
                <w:szCs w:val="21"/>
              </w:rPr>
              <w:t>否</w:t>
            </w:r>
          </w:p>
        </w:tc>
        <w:tc>
          <w:tcPr>
            <w:tcW w:w="2303" w:type="dxa"/>
          </w:tcPr>
          <w:p w14:paraId="7E76323F" w14:textId="77777777" w:rsidR="00D26D89" w:rsidRDefault="00E4683E">
            <w:pPr>
              <w:spacing w:line="300" w:lineRule="auto"/>
              <w:rPr>
                <w:sz w:val="21"/>
                <w:szCs w:val="21"/>
              </w:rPr>
            </w:pPr>
            <w:r>
              <w:rPr>
                <w:sz w:val="21"/>
                <w:szCs w:val="21"/>
              </w:rPr>
              <w:t>邮箱</w:t>
            </w:r>
          </w:p>
        </w:tc>
      </w:tr>
    </w:tbl>
    <w:p w14:paraId="24414142" w14:textId="77777777" w:rsidR="00D26D89" w:rsidRDefault="00D26D89">
      <w:pPr>
        <w:spacing w:line="300" w:lineRule="auto"/>
        <w:ind w:firstLineChars="200" w:firstLine="480"/>
        <w:rPr>
          <w:rFonts w:ascii="宋体" w:hAnsi="宋体"/>
        </w:rPr>
      </w:pPr>
    </w:p>
    <w:p w14:paraId="767141B6" w14:textId="77777777" w:rsidR="00D26D89" w:rsidRDefault="00E4683E">
      <w:pPr>
        <w:spacing w:line="300" w:lineRule="auto"/>
        <w:ind w:firstLineChars="200" w:firstLine="480"/>
        <w:rPr>
          <w:sz w:val="21"/>
          <w:szCs w:val="21"/>
        </w:rPr>
      </w:pPr>
      <w:r>
        <w:rPr>
          <w:rFonts w:ascii="宋体" w:hAnsi="宋体" w:hint="eastAsia"/>
        </w:rPr>
        <w:t>订单表主要记录用户下单后的订单信息，包括订单</w:t>
      </w:r>
      <w:r>
        <w:rPr>
          <w:rFonts w:ascii="宋体" w:hAnsi="宋体"/>
        </w:rPr>
        <w:t>id</w:t>
      </w:r>
      <w:r>
        <w:rPr>
          <w:rFonts w:ascii="宋体" w:hAnsi="宋体" w:hint="eastAsia"/>
        </w:rPr>
        <w:t>、创建时间、支付时间、价格、生鲜信息、用户名、收货地址等，表结构如表4</w:t>
      </w:r>
      <w:r>
        <w:rPr>
          <w:rFonts w:ascii="宋体" w:hAnsi="宋体"/>
        </w:rPr>
        <w:t>-</w:t>
      </w:r>
      <w:r>
        <w:rPr>
          <w:rFonts w:ascii="宋体" w:hAnsi="宋体" w:hint="eastAsia"/>
        </w:rPr>
        <w:t>7（订单表）所示：</w:t>
      </w:r>
    </w:p>
    <w:p w14:paraId="71F2E0EB"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表4-7订单表(order)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55"/>
        <w:gridCol w:w="1275"/>
        <w:gridCol w:w="2294"/>
      </w:tblGrid>
      <w:tr w:rsidR="00D26D89" w14:paraId="538886A7" w14:textId="77777777">
        <w:trPr>
          <w:jc w:val="center"/>
        </w:trPr>
        <w:tc>
          <w:tcPr>
            <w:tcW w:w="662" w:type="dxa"/>
            <w:shd w:val="pct10" w:color="auto" w:fill="auto"/>
            <w:vAlign w:val="center"/>
          </w:tcPr>
          <w:p w14:paraId="0DAB96AD" w14:textId="77777777" w:rsidR="00D26D89" w:rsidRDefault="00E4683E">
            <w:pPr>
              <w:spacing w:line="300" w:lineRule="auto"/>
              <w:rPr>
                <w:sz w:val="21"/>
                <w:szCs w:val="21"/>
              </w:rPr>
            </w:pPr>
            <w:r>
              <w:rPr>
                <w:rFonts w:hint="eastAsia"/>
                <w:sz w:val="21"/>
                <w:szCs w:val="21"/>
              </w:rPr>
              <w:t>序号</w:t>
            </w:r>
          </w:p>
        </w:tc>
        <w:tc>
          <w:tcPr>
            <w:tcW w:w="1860" w:type="dxa"/>
            <w:shd w:val="pct10" w:color="auto" w:fill="auto"/>
            <w:vAlign w:val="center"/>
          </w:tcPr>
          <w:p w14:paraId="0AC035B4" w14:textId="77777777" w:rsidR="00D26D89" w:rsidRDefault="00E4683E">
            <w:pPr>
              <w:spacing w:line="300" w:lineRule="auto"/>
              <w:rPr>
                <w:sz w:val="21"/>
                <w:szCs w:val="21"/>
              </w:rPr>
            </w:pPr>
            <w:r>
              <w:rPr>
                <w:rFonts w:hint="eastAsia"/>
                <w:sz w:val="21"/>
                <w:szCs w:val="21"/>
              </w:rPr>
              <w:t>字段名</w:t>
            </w:r>
          </w:p>
        </w:tc>
        <w:tc>
          <w:tcPr>
            <w:tcW w:w="1276" w:type="dxa"/>
            <w:shd w:val="pct10" w:color="auto" w:fill="auto"/>
            <w:vAlign w:val="center"/>
          </w:tcPr>
          <w:p w14:paraId="0AD8FF7A" w14:textId="77777777" w:rsidR="00D26D89" w:rsidRDefault="00E4683E">
            <w:pPr>
              <w:spacing w:line="300" w:lineRule="auto"/>
              <w:rPr>
                <w:sz w:val="21"/>
                <w:szCs w:val="21"/>
              </w:rPr>
            </w:pPr>
            <w:r>
              <w:rPr>
                <w:rFonts w:hint="eastAsia"/>
                <w:sz w:val="21"/>
                <w:szCs w:val="21"/>
              </w:rPr>
              <w:t>数据类型</w:t>
            </w:r>
          </w:p>
        </w:tc>
        <w:tc>
          <w:tcPr>
            <w:tcW w:w="1155" w:type="dxa"/>
            <w:shd w:val="pct10" w:color="auto" w:fill="auto"/>
            <w:vAlign w:val="center"/>
          </w:tcPr>
          <w:p w14:paraId="41CDB0EE" w14:textId="77777777" w:rsidR="00D26D89" w:rsidRDefault="00E4683E">
            <w:pPr>
              <w:spacing w:line="300" w:lineRule="auto"/>
              <w:rPr>
                <w:sz w:val="21"/>
                <w:szCs w:val="21"/>
              </w:rPr>
            </w:pPr>
            <w:r>
              <w:rPr>
                <w:rFonts w:hint="eastAsia"/>
                <w:sz w:val="21"/>
                <w:szCs w:val="21"/>
              </w:rPr>
              <w:t>字段长度</w:t>
            </w:r>
          </w:p>
        </w:tc>
        <w:tc>
          <w:tcPr>
            <w:tcW w:w="1275" w:type="dxa"/>
            <w:shd w:val="pct10" w:color="auto" w:fill="auto"/>
            <w:vAlign w:val="center"/>
          </w:tcPr>
          <w:p w14:paraId="0B096A7D" w14:textId="77777777" w:rsidR="00D26D89" w:rsidRDefault="00E4683E">
            <w:pPr>
              <w:spacing w:line="300" w:lineRule="auto"/>
              <w:rPr>
                <w:sz w:val="21"/>
                <w:szCs w:val="21"/>
              </w:rPr>
            </w:pPr>
            <w:r>
              <w:rPr>
                <w:rFonts w:hint="eastAsia"/>
                <w:sz w:val="21"/>
                <w:szCs w:val="21"/>
              </w:rPr>
              <w:t>是否主键</w:t>
            </w:r>
          </w:p>
        </w:tc>
        <w:tc>
          <w:tcPr>
            <w:tcW w:w="2294" w:type="dxa"/>
            <w:shd w:val="pct10" w:color="auto" w:fill="auto"/>
            <w:vAlign w:val="center"/>
          </w:tcPr>
          <w:p w14:paraId="0346F097" w14:textId="77777777" w:rsidR="00D26D89" w:rsidRDefault="00E4683E">
            <w:pPr>
              <w:spacing w:line="300" w:lineRule="auto"/>
              <w:rPr>
                <w:sz w:val="21"/>
                <w:szCs w:val="21"/>
              </w:rPr>
            </w:pPr>
            <w:r>
              <w:rPr>
                <w:rFonts w:hint="eastAsia"/>
                <w:sz w:val="21"/>
                <w:szCs w:val="21"/>
              </w:rPr>
              <w:t>说明</w:t>
            </w:r>
          </w:p>
        </w:tc>
      </w:tr>
      <w:tr w:rsidR="00D26D89" w14:paraId="0C9FD06C" w14:textId="77777777">
        <w:trPr>
          <w:jc w:val="center"/>
        </w:trPr>
        <w:tc>
          <w:tcPr>
            <w:tcW w:w="662" w:type="dxa"/>
          </w:tcPr>
          <w:p w14:paraId="37A29E8B" w14:textId="77777777" w:rsidR="00D26D89" w:rsidRDefault="00E4683E">
            <w:pPr>
              <w:spacing w:line="300" w:lineRule="auto"/>
              <w:rPr>
                <w:sz w:val="21"/>
                <w:szCs w:val="21"/>
              </w:rPr>
            </w:pPr>
            <w:r>
              <w:rPr>
                <w:sz w:val="21"/>
                <w:szCs w:val="21"/>
              </w:rPr>
              <w:t>1</w:t>
            </w:r>
          </w:p>
        </w:tc>
        <w:tc>
          <w:tcPr>
            <w:tcW w:w="1860" w:type="dxa"/>
            <w:vAlign w:val="center"/>
          </w:tcPr>
          <w:p w14:paraId="74A91E39" w14:textId="77777777" w:rsidR="00D26D89" w:rsidRDefault="00E4683E">
            <w:pPr>
              <w:spacing w:line="300" w:lineRule="auto"/>
              <w:rPr>
                <w:sz w:val="21"/>
                <w:szCs w:val="21"/>
              </w:rPr>
            </w:pPr>
            <w:r>
              <w:rPr>
                <w:sz w:val="21"/>
                <w:szCs w:val="21"/>
              </w:rPr>
              <w:t>Did</w:t>
            </w:r>
          </w:p>
        </w:tc>
        <w:tc>
          <w:tcPr>
            <w:tcW w:w="1276" w:type="dxa"/>
            <w:vAlign w:val="center"/>
          </w:tcPr>
          <w:p w14:paraId="16F967D9" w14:textId="77777777" w:rsidR="00D26D89" w:rsidRDefault="00E4683E">
            <w:pPr>
              <w:spacing w:line="300" w:lineRule="auto"/>
              <w:rPr>
                <w:sz w:val="21"/>
                <w:szCs w:val="21"/>
              </w:rPr>
            </w:pPr>
            <w:r>
              <w:rPr>
                <w:sz w:val="21"/>
                <w:szCs w:val="21"/>
              </w:rPr>
              <w:t>整型</w:t>
            </w:r>
          </w:p>
        </w:tc>
        <w:tc>
          <w:tcPr>
            <w:tcW w:w="1155" w:type="dxa"/>
          </w:tcPr>
          <w:p w14:paraId="79119C1D" w14:textId="77777777" w:rsidR="00D26D89" w:rsidRDefault="00E4683E">
            <w:pPr>
              <w:spacing w:line="300" w:lineRule="auto"/>
              <w:rPr>
                <w:sz w:val="21"/>
                <w:szCs w:val="21"/>
              </w:rPr>
            </w:pPr>
            <w:r>
              <w:rPr>
                <w:sz w:val="21"/>
                <w:szCs w:val="21"/>
              </w:rPr>
              <w:t>10</w:t>
            </w:r>
          </w:p>
        </w:tc>
        <w:tc>
          <w:tcPr>
            <w:tcW w:w="1275" w:type="dxa"/>
          </w:tcPr>
          <w:p w14:paraId="339EEBCA" w14:textId="77777777" w:rsidR="00D26D89" w:rsidRDefault="00E4683E">
            <w:pPr>
              <w:spacing w:line="300" w:lineRule="auto"/>
              <w:rPr>
                <w:sz w:val="21"/>
                <w:szCs w:val="21"/>
              </w:rPr>
            </w:pPr>
            <w:r>
              <w:rPr>
                <w:sz w:val="21"/>
                <w:szCs w:val="21"/>
              </w:rPr>
              <w:t>是</w:t>
            </w:r>
          </w:p>
        </w:tc>
        <w:tc>
          <w:tcPr>
            <w:tcW w:w="2294" w:type="dxa"/>
          </w:tcPr>
          <w:p w14:paraId="72C8638B" w14:textId="77777777" w:rsidR="00D26D89" w:rsidRDefault="00E4683E">
            <w:pPr>
              <w:spacing w:line="300" w:lineRule="auto"/>
              <w:rPr>
                <w:sz w:val="21"/>
                <w:szCs w:val="21"/>
              </w:rPr>
            </w:pPr>
            <w:r>
              <w:rPr>
                <w:sz w:val="21"/>
                <w:szCs w:val="21"/>
              </w:rPr>
              <w:t>订单</w:t>
            </w:r>
            <w:r>
              <w:rPr>
                <w:sz w:val="21"/>
                <w:szCs w:val="21"/>
              </w:rPr>
              <w:t>id</w:t>
            </w:r>
          </w:p>
        </w:tc>
      </w:tr>
      <w:tr w:rsidR="00D26D89" w14:paraId="26700E6D" w14:textId="77777777">
        <w:trPr>
          <w:jc w:val="center"/>
        </w:trPr>
        <w:tc>
          <w:tcPr>
            <w:tcW w:w="662" w:type="dxa"/>
          </w:tcPr>
          <w:p w14:paraId="6A0B7BB3" w14:textId="77777777" w:rsidR="00D26D89" w:rsidRDefault="00E4683E">
            <w:pPr>
              <w:spacing w:line="300" w:lineRule="auto"/>
              <w:rPr>
                <w:sz w:val="21"/>
                <w:szCs w:val="21"/>
              </w:rPr>
            </w:pPr>
            <w:r>
              <w:rPr>
                <w:sz w:val="21"/>
                <w:szCs w:val="21"/>
              </w:rPr>
              <w:t>2</w:t>
            </w:r>
          </w:p>
        </w:tc>
        <w:tc>
          <w:tcPr>
            <w:tcW w:w="1860" w:type="dxa"/>
            <w:vAlign w:val="center"/>
          </w:tcPr>
          <w:p w14:paraId="55957245" w14:textId="77777777" w:rsidR="00D26D89" w:rsidRDefault="00E4683E">
            <w:pPr>
              <w:spacing w:line="300" w:lineRule="auto"/>
              <w:rPr>
                <w:sz w:val="21"/>
                <w:szCs w:val="21"/>
              </w:rPr>
            </w:pPr>
            <w:r>
              <w:rPr>
                <w:sz w:val="21"/>
                <w:szCs w:val="21"/>
              </w:rPr>
              <w:t>Dprice</w:t>
            </w:r>
          </w:p>
        </w:tc>
        <w:tc>
          <w:tcPr>
            <w:tcW w:w="1276" w:type="dxa"/>
          </w:tcPr>
          <w:p w14:paraId="614D9EA6" w14:textId="77777777" w:rsidR="00D26D89" w:rsidRDefault="00E4683E">
            <w:pPr>
              <w:spacing w:line="300" w:lineRule="auto"/>
              <w:rPr>
                <w:sz w:val="21"/>
                <w:szCs w:val="21"/>
              </w:rPr>
            </w:pPr>
            <w:r>
              <w:rPr>
                <w:sz w:val="21"/>
                <w:szCs w:val="21"/>
              </w:rPr>
              <w:t>字符型</w:t>
            </w:r>
          </w:p>
        </w:tc>
        <w:tc>
          <w:tcPr>
            <w:tcW w:w="1155" w:type="dxa"/>
          </w:tcPr>
          <w:p w14:paraId="79CC417C" w14:textId="77777777" w:rsidR="00D26D89" w:rsidRDefault="00E4683E">
            <w:pPr>
              <w:spacing w:line="300" w:lineRule="auto"/>
              <w:rPr>
                <w:sz w:val="21"/>
                <w:szCs w:val="21"/>
              </w:rPr>
            </w:pPr>
            <w:r>
              <w:rPr>
                <w:sz w:val="21"/>
                <w:szCs w:val="21"/>
              </w:rPr>
              <w:t>10</w:t>
            </w:r>
          </w:p>
        </w:tc>
        <w:tc>
          <w:tcPr>
            <w:tcW w:w="1275" w:type="dxa"/>
          </w:tcPr>
          <w:p w14:paraId="2BF92391" w14:textId="77777777" w:rsidR="00D26D89" w:rsidRDefault="00E4683E">
            <w:pPr>
              <w:spacing w:line="300" w:lineRule="auto"/>
              <w:rPr>
                <w:sz w:val="21"/>
                <w:szCs w:val="21"/>
              </w:rPr>
            </w:pPr>
            <w:r>
              <w:rPr>
                <w:sz w:val="21"/>
                <w:szCs w:val="21"/>
              </w:rPr>
              <w:t>否</w:t>
            </w:r>
          </w:p>
        </w:tc>
        <w:tc>
          <w:tcPr>
            <w:tcW w:w="2294" w:type="dxa"/>
          </w:tcPr>
          <w:p w14:paraId="0FD62C59" w14:textId="77777777" w:rsidR="00D26D89" w:rsidRDefault="00E4683E">
            <w:pPr>
              <w:spacing w:line="300" w:lineRule="auto"/>
              <w:rPr>
                <w:sz w:val="21"/>
                <w:szCs w:val="21"/>
              </w:rPr>
            </w:pPr>
            <w:r>
              <w:rPr>
                <w:sz w:val="21"/>
                <w:szCs w:val="21"/>
              </w:rPr>
              <w:t>订单价格</w:t>
            </w:r>
          </w:p>
        </w:tc>
      </w:tr>
      <w:tr w:rsidR="00D26D89" w14:paraId="5976368B" w14:textId="77777777">
        <w:trPr>
          <w:jc w:val="center"/>
        </w:trPr>
        <w:tc>
          <w:tcPr>
            <w:tcW w:w="662" w:type="dxa"/>
          </w:tcPr>
          <w:p w14:paraId="33E63900" w14:textId="77777777" w:rsidR="00D26D89" w:rsidRDefault="00E4683E">
            <w:pPr>
              <w:spacing w:line="300" w:lineRule="auto"/>
              <w:rPr>
                <w:sz w:val="21"/>
                <w:szCs w:val="21"/>
              </w:rPr>
            </w:pPr>
            <w:r>
              <w:rPr>
                <w:sz w:val="21"/>
                <w:szCs w:val="21"/>
              </w:rPr>
              <w:t>3</w:t>
            </w:r>
          </w:p>
        </w:tc>
        <w:tc>
          <w:tcPr>
            <w:tcW w:w="1860" w:type="dxa"/>
            <w:vAlign w:val="center"/>
          </w:tcPr>
          <w:p w14:paraId="222580D4" w14:textId="77777777" w:rsidR="00D26D89" w:rsidRDefault="00E4683E">
            <w:pPr>
              <w:spacing w:line="300" w:lineRule="auto"/>
              <w:rPr>
                <w:sz w:val="21"/>
                <w:szCs w:val="21"/>
              </w:rPr>
            </w:pPr>
            <w:r>
              <w:rPr>
                <w:sz w:val="21"/>
                <w:szCs w:val="21"/>
              </w:rPr>
              <w:t>Dftime</w:t>
            </w:r>
          </w:p>
        </w:tc>
        <w:tc>
          <w:tcPr>
            <w:tcW w:w="1276" w:type="dxa"/>
          </w:tcPr>
          <w:p w14:paraId="13CC17F7" w14:textId="77777777" w:rsidR="00D26D89" w:rsidRDefault="00E4683E">
            <w:pPr>
              <w:spacing w:line="300" w:lineRule="auto"/>
              <w:rPr>
                <w:sz w:val="21"/>
                <w:szCs w:val="21"/>
              </w:rPr>
            </w:pPr>
            <w:r>
              <w:rPr>
                <w:sz w:val="21"/>
                <w:szCs w:val="21"/>
              </w:rPr>
              <w:t>日期型</w:t>
            </w:r>
          </w:p>
        </w:tc>
        <w:tc>
          <w:tcPr>
            <w:tcW w:w="1155" w:type="dxa"/>
          </w:tcPr>
          <w:p w14:paraId="17C01522" w14:textId="77777777" w:rsidR="00D26D89" w:rsidRDefault="00E4683E">
            <w:pPr>
              <w:spacing w:line="300" w:lineRule="auto"/>
              <w:rPr>
                <w:sz w:val="21"/>
                <w:szCs w:val="21"/>
              </w:rPr>
            </w:pPr>
            <w:r>
              <w:rPr>
                <w:sz w:val="21"/>
                <w:szCs w:val="21"/>
              </w:rPr>
              <w:t>20</w:t>
            </w:r>
          </w:p>
        </w:tc>
        <w:tc>
          <w:tcPr>
            <w:tcW w:w="1275" w:type="dxa"/>
          </w:tcPr>
          <w:p w14:paraId="3EF767E2" w14:textId="77777777" w:rsidR="00D26D89" w:rsidRDefault="00E4683E">
            <w:pPr>
              <w:spacing w:line="300" w:lineRule="auto"/>
              <w:rPr>
                <w:sz w:val="21"/>
                <w:szCs w:val="21"/>
              </w:rPr>
            </w:pPr>
            <w:r>
              <w:rPr>
                <w:sz w:val="21"/>
                <w:szCs w:val="21"/>
              </w:rPr>
              <w:t>否</w:t>
            </w:r>
          </w:p>
        </w:tc>
        <w:tc>
          <w:tcPr>
            <w:tcW w:w="2294" w:type="dxa"/>
          </w:tcPr>
          <w:p w14:paraId="34591B39" w14:textId="77777777" w:rsidR="00D26D89" w:rsidRDefault="00E4683E">
            <w:pPr>
              <w:spacing w:line="300" w:lineRule="auto"/>
              <w:rPr>
                <w:sz w:val="21"/>
                <w:szCs w:val="21"/>
              </w:rPr>
            </w:pPr>
            <w:r>
              <w:rPr>
                <w:sz w:val="21"/>
                <w:szCs w:val="21"/>
              </w:rPr>
              <w:t>订单创建时间</w:t>
            </w:r>
          </w:p>
        </w:tc>
      </w:tr>
      <w:tr w:rsidR="00D26D89" w14:paraId="05440AB5" w14:textId="77777777">
        <w:trPr>
          <w:trHeight w:val="332"/>
          <w:jc w:val="center"/>
        </w:trPr>
        <w:tc>
          <w:tcPr>
            <w:tcW w:w="662" w:type="dxa"/>
          </w:tcPr>
          <w:p w14:paraId="27174E5C" w14:textId="77777777" w:rsidR="00D26D89" w:rsidRDefault="00E4683E">
            <w:pPr>
              <w:spacing w:line="300" w:lineRule="auto"/>
              <w:rPr>
                <w:sz w:val="21"/>
                <w:szCs w:val="21"/>
              </w:rPr>
            </w:pPr>
            <w:r>
              <w:rPr>
                <w:sz w:val="21"/>
                <w:szCs w:val="21"/>
              </w:rPr>
              <w:t>4</w:t>
            </w:r>
          </w:p>
        </w:tc>
        <w:tc>
          <w:tcPr>
            <w:tcW w:w="1860" w:type="dxa"/>
            <w:vAlign w:val="center"/>
          </w:tcPr>
          <w:p w14:paraId="4425ED6C" w14:textId="77777777" w:rsidR="00D26D89" w:rsidRDefault="00E4683E">
            <w:pPr>
              <w:spacing w:line="300" w:lineRule="auto"/>
              <w:rPr>
                <w:sz w:val="21"/>
                <w:szCs w:val="21"/>
              </w:rPr>
            </w:pPr>
            <w:r>
              <w:rPr>
                <w:sz w:val="21"/>
                <w:szCs w:val="21"/>
              </w:rPr>
              <w:t>Dstime</w:t>
            </w:r>
          </w:p>
        </w:tc>
        <w:tc>
          <w:tcPr>
            <w:tcW w:w="1276" w:type="dxa"/>
          </w:tcPr>
          <w:p w14:paraId="7E122571" w14:textId="77777777" w:rsidR="00D26D89" w:rsidRDefault="00E4683E">
            <w:pPr>
              <w:spacing w:line="300" w:lineRule="auto"/>
              <w:rPr>
                <w:sz w:val="21"/>
                <w:szCs w:val="21"/>
              </w:rPr>
            </w:pPr>
            <w:r>
              <w:rPr>
                <w:sz w:val="21"/>
                <w:szCs w:val="21"/>
              </w:rPr>
              <w:t>日期型</w:t>
            </w:r>
          </w:p>
        </w:tc>
        <w:tc>
          <w:tcPr>
            <w:tcW w:w="1155" w:type="dxa"/>
          </w:tcPr>
          <w:p w14:paraId="19335EC2" w14:textId="77777777" w:rsidR="00D26D89" w:rsidRDefault="00E4683E">
            <w:pPr>
              <w:spacing w:line="300" w:lineRule="auto"/>
              <w:rPr>
                <w:sz w:val="21"/>
                <w:szCs w:val="21"/>
              </w:rPr>
            </w:pPr>
            <w:r>
              <w:rPr>
                <w:sz w:val="21"/>
                <w:szCs w:val="21"/>
              </w:rPr>
              <w:t>10</w:t>
            </w:r>
          </w:p>
        </w:tc>
        <w:tc>
          <w:tcPr>
            <w:tcW w:w="1275" w:type="dxa"/>
          </w:tcPr>
          <w:p w14:paraId="62C6F1F2" w14:textId="77777777" w:rsidR="00D26D89" w:rsidRDefault="00E4683E">
            <w:pPr>
              <w:spacing w:line="300" w:lineRule="auto"/>
              <w:rPr>
                <w:sz w:val="21"/>
                <w:szCs w:val="21"/>
              </w:rPr>
            </w:pPr>
            <w:r>
              <w:rPr>
                <w:sz w:val="21"/>
                <w:szCs w:val="21"/>
              </w:rPr>
              <w:t>否</w:t>
            </w:r>
          </w:p>
        </w:tc>
        <w:tc>
          <w:tcPr>
            <w:tcW w:w="2294" w:type="dxa"/>
          </w:tcPr>
          <w:p w14:paraId="053CB6F8" w14:textId="77777777" w:rsidR="00D26D89" w:rsidRDefault="00E4683E">
            <w:pPr>
              <w:spacing w:line="300" w:lineRule="auto"/>
              <w:rPr>
                <w:sz w:val="21"/>
                <w:szCs w:val="21"/>
              </w:rPr>
            </w:pPr>
            <w:r>
              <w:rPr>
                <w:sz w:val="21"/>
                <w:szCs w:val="21"/>
              </w:rPr>
              <w:t>订单支付时间</w:t>
            </w:r>
          </w:p>
        </w:tc>
      </w:tr>
      <w:tr w:rsidR="00D26D89" w14:paraId="288450DA" w14:textId="77777777">
        <w:trPr>
          <w:jc w:val="center"/>
        </w:trPr>
        <w:tc>
          <w:tcPr>
            <w:tcW w:w="662" w:type="dxa"/>
          </w:tcPr>
          <w:p w14:paraId="1E5B8797" w14:textId="77777777" w:rsidR="00D26D89" w:rsidRDefault="00E4683E">
            <w:pPr>
              <w:spacing w:line="300" w:lineRule="auto"/>
              <w:rPr>
                <w:sz w:val="21"/>
                <w:szCs w:val="21"/>
              </w:rPr>
            </w:pPr>
            <w:r>
              <w:rPr>
                <w:sz w:val="21"/>
                <w:szCs w:val="21"/>
              </w:rPr>
              <w:t>5</w:t>
            </w:r>
          </w:p>
        </w:tc>
        <w:tc>
          <w:tcPr>
            <w:tcW w:w="1860" w:type="dxa"/>
            <w:vAlign w:val="center"/>
          </w:tcPr>
          <w:p w14:paraId="386D6A6C" w14:textId="77777777" w:rsidR="00D26D89" w:rsidRDefault="00E4683E">
            <w:pPr>
              <w:spacing w:line="300" w:lineRule="auto"/>
              <w:rPr>
                <w:sz w:val="21"/>
                <w:szCs w:val="21"/>
              </w:rPr>
            </w:pPr>
            <w:r>
              <w:rPr>
                <w:sz w:val="21"/>
                <w:szCs w:val="21"/>
              </w:rPr>
              <w:t>Fname</w:t>
            </w:r>
          </w:p>
        </w:tc>
        <w:tc>
          <w:tcPr>
            <w:tcW w:w="1276" w:type="dxa"/>
            <w:vAlign w:val="center"/>
          </w:tcPr>
          <w:p w14:paraId="58987E69" w14:textId="77777777" w:rsidR="00D26D89" w:rsidRDefault="00E4683E">
            <w:pPr>
              <w:spacing w:line="300" w:lineRule="auto"/>
              <w:rPr>
                <w:sz w:val="21"/>
                <w:szCs w:val="21"/>
              </w:rPr>
            </w:pPr>
            <w:r>
              <w:rPr>
                <w:sz w:val="21"/>
                <w:szCs w:val="21"/>
              </w:rPr>
              <w:t>字符型</w:t>
            </w:r>
          </w:p>
        </w:tc>
        <w:tc>
          <w:tcPr>
            <w:tcW w:w="1155" w:type="dxa"/>
          </w:tcPr>
          <w:p w14:paraId="6D365F6E" w14:textId="77777777" w:rsidR="00D26D89" w:rsidRDefault="00E4683E">
            <w:pPr>
              <w:spacing w:line="300" w:lineRule="auto"/>
              <w:rPr>
                <w:sz w:val="21"/>
                <w:szCs w:val="21"/>
              </w:rPr>
            </w:pPr>
            <w:r>
              <w:rPr>
                <w:sz w:val="21"/>
                <w:szCs w:val="21"/>
              </w:rPr>
              <w:t>10</w:t>
            </w:r>
          </w:p>
        </w:tc>
        <w:tc>
          <w:tcPr>
            <w:tcW w:w="1275" w:type="dxa"/>
          </w:tcPr>
          <w:p w14:paraId="59F7DE45" w14:textId="77777777" w:rsidR="00D26D89" w:rsidRDefault="00E4683E">
            <w:pPr>
              <w:spacing w:line="300" w:lineRule="auto"/>
              <w:rPr>
                <w:sz w:val="21"/>
                <w:szCs w:val="21"/>
              </w:rPr>
            </w:pPr>
            <w:r>
              <w:rPr>
                <w:sz w:val="21"/>
                <w:szCs w:val="21"/>
              </w:rPr>
              <w:t>否</w:t>
            </w:r>
          </w:p>
        </w:tc>
        <w:tc>
          <w:tcPr>
            <w:tcW w:w="2294" w:type="dxa"/>
          </w:tcPr>
          <w:p w14:paraId="1516D8B5" w14:textId="77777777" w:rsidR="00D26D89" w:rsidRDefault="00E4683E">
            <w:pPr>
              <w:spacing w:line="300" w:lineRule="auto"/>
              <w:rPr>
                <w:sz w:val="21"/>
                <w:szCs w:val="21"/>
              </w:rPr>
            </w:pPr>
            <w:r>
              <w:rPr>
                <w:rFonts w:hint="eastAsia"/>
                <w:sz w:val="21"/>
                <w:szCs w:val="21"/>
              </w:rPr>
              <w:t>生鲜</w:t>
            </w:r>
            <w:r>
              <w:rPr>
                <w:sz w:val="21"/>
                <w:szCs w:val="21"/>
              </w:rPr>
              <w:t>名称</w:t>
            </w:r>
          </w:p>
        </w:tc>
      </w:tr>
    </w:tbl>
    <w:p w14:paraId="771E7E67"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续表4-7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55"/>
        <w:gridCol w:w="1275"/>
        <w:gridCol w:w="2294"/>
      </w:tblGrid>
      <w:tr w:rsidR="00D26D89" w14:paraId="66B89941" w14:textId="77777777">
        <w:trPr>
          <w:jc w:val="center"/>
        </w:trPr>
        <w:tc>
          <w:tcPr>
            <w:tcW w:w="662" w:type="dxa"/>
          </w:tcPr>
          <w:p w14:paraId="67E432FF" w14:textId="77777777" w:rsidR="00D26D89" w:rsidRDefault="00E4683E">
            <w:pPr>
              <w:spacing w:line="300" w:lineRule="auto"/>
              <w:rPr>
                <w:sz w:val="21"/>
                <w:szCs w:val="21"/>
              </w:rPr>
            </w:pPr>
            <w:r>
              <w:rPr>
                <w:sz w:val="21"/>
                <w:szCs w:val="21"/>
              </w:rPr>
              <w:t>6</w:t>
            </w:r>
          </w:p>
        </w:tc>
        <w:tc>
          <w:tcPr>
            <w:tcW w:w="1860" w:type="dxa"/>
            <w:vAlign w:val="center"/>
          </w:tcPr>
          <w:p w14:paraId="38854AF6" w14:textId="77777777" w:rsidR="00D26D89" w:rsidRDefault="00E4683E">
            <w:pPr>
              <w:spacing w:line="300" w:lineRule="auto"/>
              <w:rPr>
                <w:sz w:val="21"/>
                <w:szCs w:val="21"/>
              </w:rPr>
            </w:pPr>
            <w:r>
              <w:rPr>
                <w:sz w:val="21"/>
                <w:szCs w:val="21"/>
              </w:rPr>
              <w:t>Fnumber</w:t>
            </w:r>
          </w:p>
        </w:tc>
        <w:tc>
          <w:tcPr>
            <w:tcW w:w="1276" w:type="dxa"/>
            <w:vAlign w:val="center"/>
          </w:tcPr>
          <w:p w14:paraId="6C998F8A" w14:textId="77777777" w:rsidR="00D26D89" w:rsidRDefault="00E4683E">
            <w:pPr>
              <w:spacing w:line="300" w:lineRule="auto"/>
              <w:rPr>
                <w:sz w:val="21"/>
                <w:szCs w:val="21"/>
              </w:rPr>
            </w:pPr>
            <w:r>
              <w:rPr>
                <w:sz w:val="21"/>
                <w:szCs w:val="21"/>
              </w:rPr>
              <w:t>整型</w:t>
            </w:r>
          </w:p>
        </w:tc>
        <w:tc>
          <w:tcPr>
            <w:tcW w:w="1155" w:type="dxa"/>
          </w:tcPr>
          <w:p w14:paraId="5A24889C" w14:textId="77777777" w:rsidR="00D26D89" w:rsidRDefault="00E4683E">
            <w:pPr>
              <w:spacing w:line="300" w:lineRule="auto"/>
              <w:rPr>
                <w:sz w:val="21"/>
                <w:szCs w:val="21"/>
              </w:rPr>
            </w:pPr>
            <w:r>
              <w:rPr>
                <w:sz w:val="21"/>
                <w:szCs w:val="21"/>
              </w:rPr>
              <w:t>10</w:t>
            </w:r>
          </w:p>
        </w:tc>
        <w:tc>
          <w:tcPr>
            <w:tcW w:w="1275" w:type="dxa"/>
          </w:tcPr>
          <w:p w14:paraId="46999CAB" w14:textId="77777777" w:rsidR="00D26D89" w:rsidRDefault="00E4683E">
            <w:pPr>
              <w:spacing w:line="300" w:lineRule="auto"/>
              <w:rPr>
                <w:sz w:val="21"/>
                <w:szCs w:val="21"/>
              </w:rPr>
            </w:pPr>
            <w:r>
              <w:rPr>
                <w:sz w:val="21"/>
                <w:szCs w:val="21"/>
              </w:rPr>
              <w:t>否</w:t>
            </w:r>
          </w:p>
        </w:tc>
        <w:tc>
          <w:tcPr>
            <w:tcW w:w="2294" w:type="dxa"/>
          </w:tcPr>
          <w:p w14:paraId="0E1C175A" w14:textId="77777777" w:rsidR="00D26D89" w:rsidRDefault="00E4683E">
            <w:pPr>
              <w:spacing w:line="300" w:lineRule="auto"/>
              <w:rPr>
                <w:sz w:val="21"/>
                <w:szCs w:val="21"/>
              </w:rPr>
            </w:pPr>
            <w:r>
              <w:rPr>
                <w:sz w:val="21"/>
                <w:szCs w:val="21"/>
              </w:rPr>
              <w:t>订单</w:t>
            </w:r>
            <w:r>
              <w:rPr>
                <w:rFonts w:hint="eastAsia"/>
                <w:sz w:val="21"/>
                <w:szCs w:val="21"/>
              </w:rPr>
              <w:t>生鲜</w:t>
            </w:r>
            <w:r>
              <w:rPr>
                <w:sz w:val="21"/>
                <w:szCs w:val="21"/>
              </w:rPr>
              <w:t>数量</w:t>
            </w:r>
          </w:p>
        </w:tc>
      </w:tr>
      <w:tr w:rsidR="00D26D89" w14:paraId="7B8929A1" w14:textId="77777777">
        <w:trPr>
          <w:jc w:val="center"/>
        </w:trPr>
        <w:tc>
          <w:tcPr>
            <w:tcW w:w="662" w:type="dxa"/>
          </w:tcPr>
          <w:p w14:paraId="52DC5058" w14:textId="77777777" w:rsidR="00D26D89" w:rsidRDefault="00E4683E">
            <w:pPr>
              <w:spacing w:line="300" w:lineRule="auto"/>
              <w:rPr>
                <w:sz w:val="21"/>
                <w:szCs w:val="21"/>
              </w:rPr>
            </w:pPr>
            <w:r>
              <w:rPr>
                <w:sz w:val="21"/>
                <w:szCs w:val="21"/>
              </w:rPr>
              <w:t>7</w:t>
            </w:r>
          </w:p>
        </w:tc>
        <w:tc>
          <w:tcPr>
            <w:tcW w:w="1860" w:type="dxa"/>
            <w:vAlign w:val="center"/>
          </w:tcPr>
          <w:p w14:paraId="690311DD" w14:textId="77777777" w:rsidR="00D26D89" w:rsidRDefault="00E4683E">
            <w:pPr>
              <w:spacing w:line="300" w:lineRule="auto"/>
              <w:rPr>
                <w:sz w:val="21"/>
                <w:szCs w:val="21"/>
              </w:rPr>
            </w:pPr>
            <w:r>
              <w:rPr>
                <w:sz w:val="21"/>
                <w:szCs w:val="21"/>
              </w:rPr>
              <w:t>Hname</w:t>
            </w:r>
          </w:p>
        </w:tc>
        <w:tc>
          <w:tcPr>
            <w:tcW w:w="1276" w:type="dxa"/>
            <w:vAlign w:val="center"/>
          </w:tcPr>
          <w:p w14:paraId="35D13995" w14:textId="77777777" w:rsidR="00D26D89" w:rsidRDefault="00E4683E">
            <w:pPr>
              <w:spacing w:line="300" w:lineRule="auto"/>
              <w:rPr>
                <w:sz w:val="21"/>
                <w:szCs w:val="21"/>
              </w:rPr>
            </w:pPr>
            <w:r>
              <w:rPr>
                <w:sz w:val="21"/>
                <w:szCs w:val="21"/>
              </w:rPr>
              <w:t>字符型</w:t>
            </w:r>
          </w:p>
        </w:tc>
        <w:tc>
          <w:tcPr>
            <w:tcW w:w="1155" w:type="dxa"/>
          </w:tcPr>
          <w:p w14:paraId="369ACAFE" w14:textId="77777777" w:rsidR="00D26D89" w:rsidRDefault="00E4683E">
            <w:pPr>
              <w:spacing w:line="300" w:lineRule="auto"/>
              <w:rPr>
                <w:sz w:val="21"/>
                <w:szCs w:val="21"/>
              </w:rPr>
            </w:pPr>
            <w:r>
              <w:rPr>
                <w:sz w:val="21"/>
                <w:szCs w:val="21"/>
              </w:rPr>
              <w:t>10</w:t>
            </w:r>
          </w:p>
        </w:tc>
        <w:tc>
          <w:tcPr>
            <w:tcW w:w="1275" w:type="dxa"/>
          </w:tcPr>
          <w:p w14:paraId="6B6A3F26" w14:textId="77777777" w:rsidR="00D26D89" w:rsidRDefault="00E4683E">
            <w:pPr>
              <w:spacing w:line="300" w:lineRule="auto"/>
              <w:rPr>
                <w:sz w:val="21"/>
                <w:szCs w:val="21"/>
              </w:rPr>
            </w:pPr>
            <w:r>
              <w:rPr>
                <w:sz w:val="21"/>
                <w:szCs w:val="21"/>
              </w:rPr>
              <w:t>否</w:t>
            </w:r>
          </w:p>
        </w:tc>
        <w:tc>
          <w:tcPr>
            <w:tcW w:w="2294" w:type="dxa"/>
          </w:tcPr>
          <w:p w14:paraId="66057C94" w14:textId="77777777" w:rsidR="00D26D89" w:rsidRDefault="00E4683E">
            <w:pPr>
              <w:spacing w:line="300" w:lineRule="auto"/>
              <w:rPr>
                <w:sz w:val="21"/>
                <w:szCs w:val="21"/>
              </w:rPr>
            </w:pPr>
            <w:r>
              <w:rPr>
                <w:sz w:val="21"/>
                <w:szCs w:val="21"/>
              </w:rPr>
              <w:t>用户名</w:t>
            </w:r>
          </w:p>
        </w:tc>
      </w:tr>
      <w:tr w:rsidR="00D26D89" w14:paraId="1DBC3584" w14:textId="77777777">
        <w:trPr>
          <w:jc w:val="center"/>
        </w:trPr>
        <w:tc>
          <w:tcPr>
            <w:tcW w:w="662" w:type="dxa"/>
          </w:tcPr>
          <w:p w14:paraId="580F0CF5" w14:textId="77777777" w:rsidR="00D26D89" w:rsidRDefault="00E4683E">
            <w:pPr>
              <w:spacing w:line="300" w:lineRule="auto"/>
              <w:rPr>
                <w:sz w:val="21"/>
                <w:szCs w:val="21"/>
              </w:rPr>
            </w:pPr>
            <w:r>
              <w:rPr>
                <w:sz w:val="21"/>
                <w:szCs w:val="21"/>
              </w:rPr>
              <w:t>8</w:t>
            </w:r>
          </w:p>
        </w:tc>
        <w:tc>
          <w:tcPr>
            <w:tcW w:w="1860" w:type="dxa"/>
            <w:vAlign w:val="center"/>
          </w:tcPr>
          <w:p w14:paraId="5470FC6D" w14:textId="77777777" w:rsidR="00D26D89" w:rsidRDefault="00E4683E">
            <w:pPr>
              <w:spacing w:line="300" w:lineRule="auto"/>
              <w:rPr>
                <w:sz w:val="21"/>
                <w:szCs w:val="21"/>
              </w:rPr>
            </w:pPr>
            <w:r>
              <w:rPr>
                <w:sz w:val="21"/>
                <w:szCs w:val="21"/>
              </w:rPr>
              <w:t>Address</w:t>
            </w:r>
          </w:p>
        </w:tc>
        <w:tc>
          <w:tcPr>
            <w:tcW w:w="1276" w:type="dxa"/>
            <w:vAlign w:val="center"/>
          </w:tcPr>
          <w:p w14:paraId="0D90D13F" w14:textId="77777777" w:rsidR="00D26D89" w:rsidRDefault="00E4683E">
            <w:pPr>
              <w:spacing w:line="300" w:lineRule="auto"/>
              <w:rPr>
                <w:sz w:val="21"/>
                <w:szCs w:val="21"/>
              </w:rPr>
            </w:pPr>
            <w:r>
              <w:rPr>
                <w:sz w:val="21"/>
                <w:szCs w:val="21"/>
              </w:rPr>
              <w:t>字符型</w:t>
            </w:r>
          </w:p>
        </w:tc>
        <w:tc>
          <w:tcPr>
            <w:tcW w:w="1155" w:type="dxa"/>
          </w:tcPr>
          <w:p w14:paraId="07B803BB" w14:textId="77777777" w:rsidR="00D26D89" w:rsidRDefault="00E4683E">
            <w:pPr>
              <w:spacing w:line="300" w:lineRule="auto"/>
              <w:rPr>
                <w:sz w:val="21"/>
                <w:szCs w:val="21"/>
              </w:rPr>
            </w:pPr>
            <w:r>
              <w:rPr>
                <w:sz w:val="21"/>
                <w:szCs w:val="21"/>
              </w:rPr>
              <w:t>20</w:t>
            </w:r>
          </w:p>
        </w:tc>
        <w:tc>
          <w:tcPr>
            <w:tcW w:w="1275" w:type="dxa"/>
          </w:tcPr>
          <w:p w14:paraId="3973C5FF" w14:textId="77777777" w:rsidR="00D26D89" w:rsidRDefault="00E4683E">
            <w:pPr>
              <w:spacing w:line="300" w:lineRule="auto"/>
              <w:rPr>
                <w:sz w:val="21"/>
                <w:szCs w:val="21"/>
              </w:rPr>
            </w:pPr>
            <w:r>
              <w:rPr>
                <w:sz w:val="21"/>
                <w:szCs w:val="21"/>
              </w:rPr>
              <w:t>否</w:t>
            </w:r>
          </w:p>
        </w:tc>
        <w:tc>
          <w:tcPr>
            <w:tcW w:w="2294" w:type="dxa"/>
          </w:tcPr>
          <w:p w14:paraId="297F8FCB" w14:textId="77777777" w:rsidR="00D26D89" w:rsidRDefault="00E4683E">
            <w:pPr>
              <w:spacing w:line="300" w:lineRule="auto"/>
              <w:rPr>
                <w:sz w:val="21"/>
                <w:szCs w:val="21"/>
              </w:rPr>
            </w:pPr>
            <w:r>
              <w:rPr>
                <w:sz w:val="21"/>
                <w:szCs w:val="21"/>
              </w:rPr>
              <w:t>收货地址</w:t>
            </w:r>
          </w:p>
        </w:tc>
      </w:tr>
    </w:tbl>
    <w:p w14:paraId="585DC977" w14:textId="77777777" w:rsidR="00D26D89" w:rsidRDefault="00D26D89">
      <w:pPr>
        <w:spacing w:line="300" w:lineRule="auto"/>
        <w:ind w:firstLineChars="200" w:firstLine="480"/>
        <w:rPr>
          <w:rFonts w:ascii="宋体" w:hAnsi="宋体"/>
        </w:rPr>
      </w:pPr>
    </w:p>
    <w:p w14:paraId="2106C322" w14:textId="77777777" w:rsidR="00D26D89" w:rsidRDefault="00E4683E">
      <w:pPr>
        <w:spacing w:line="300" w:lineRule="auto"/>
        <w:ind w:firstLineChars="200" w:firstLine="480"/>
        <w:rPr>
          <w:sz w:val="21"/>
          <w:szCs w:val="21"/>
        </w:rPr>
      </w:pPr>
      <w:r>
        <w:rPr>
          <w:rFonts w:ascii="宋体" w:hAnsi="宋体" w:hint="eastAsia"/>
        </w:rPr>
        <w:t>统计信息表主要记录用户下单后的订单信息，包括信息id、日期、金额、售卖数量，表结构如表4</w:t>
      </w:r>
      <w:r>
        <w:rPr>
          <w:rFonts w:ascii="宋体" w:hAnsi="宋体"/>
        </w:rPr>
        <w:t>-</w:t>
      </w:r>
      <w:r>
        <w:rPr>
          <w:rFonts w:ascii="宋体" w:hAnsi="宋体" w:hint="eastAsia"/>
        </w:rPr>
        <w:t>8（订单表）所示：</w:t>
      </w:r>
    </w:p>
    <w:p w14:paraId="1B78AE38"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表4-8统计信息表(statistics)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46"/>
        <w:gridCol w:w="1284"/>
        <w:gridCol w:w="2294"/>
      </w:tblGrid>
      <w:tr w:rsidR="00D26D89" w14:paraId="4B04787A" w14:textId="77777777">
        <w:trPr>
          <w:jc w:val="center"/>
        </w:trPr>
        <w:tc>
          <w:tcPr>
            <w:tcW w:w="662" w:type="dxa"/>
            <w:shd w:val="pct10" w:color="auto" w:fill="auto"/>
            <w:vAlign w:val="center"/>
          </w:tcPr>
          <w:p w14:paraId="7FC05D07" w14:textId="77777777" w:rsidR="00D26D89" w:rsidRDefault="00E4683E">
            <w:pPr>
              <w:spacing w:line="300" w:lineRule="auto"/>
              <w:rPr>
                <w:sz w:val="21"/>
                <w:szCs w:val="21"/>
              </w:rPr>
            </w:pPr>
            <w:r>
              <w:rPr>
                <w:rFonts w:hint="eastAsia"/>
                <w:sz w:val="21"/>
                <w:szCs w:val="21"/>
              </w:rPr>
              <w:t>序号</w:t>
            </w:r>
          </w:p>
        </w:tc>
        <w:tc>
          <w:tcPr>
            <w:tcW w:w="1860" w:type="dxa"/>
            <w:shd w:val="pct10" w:color="auto" w:fill="auto"/>
            <w:vAlign w:val="center"/>
          </w:tcPr>
          <w:p w14:paraId="11BDC8B6" w14:textId="77777777" w:rsidR="00D26D89" w:rsidRDefault="00E4683E">
            <w:pPr>
              <w:spacing w:line="300" w:lineRule="auto"/>
              <w:rPr>
                <w:sz w:val="21"/>
                <w:szCs w:val="21"/>
              </w:rPr>
            </w:pPr>
            <w:r>
              <w:rPr>
                <w:rFonts w:hint="eastAsia"/>
                <w:sz w:val="21"/>
                <w:szCs w:val="21"/>
              </w:rPr>
              <w:t>字段名</w:t>
            </w:r>
          </w:p>
        </w:tc>
        <w:tc>
          <w:tcPr>
            <w:tcW w:w="1276" w:type="dxa"/>
            <w:shd w:val="pct10" w:color="auto" w:fill="auto"/>
            <w:vAlign w:val="center"/>
          </w:tcPr>
          <w:p w14:paraId="38C9A8A3" w14:textId="77777777" w:rsidR="00D26D89" w:rsidRDefault="00E4683E">
            <w:pPr>
              <w:spacing w:line="300" w:lineRule="auto"/>
              <w:rPr>
                <w:sz w:val="21"/>
                <w:szCs w:val="21"/>
              </w:rPr>
            </w:pPr>
            <w:r>
              <w:rPr>
                <w:rFonts w:hint="eastAsia"/>
                <w:sz w:val="21"/>
                <w:szCs w:val="21"/>
              </w:rPr>
              <w:t>数据类型</w:t>
            </w:r>
          </w:p>
        </w:tc>
        <w:tc>
          <w:tcPr>
            <w:tcW w:w="1146" w:type="dxa"/>
            <w:shd w:val="pct10" w:color="auto" w:fill="auto"/>
            <w:vAlign w:val="center"/>
          </w:tcPr>
          <w:p w14:paraId="2B5749BC" w14:textId="77777777" w:rsidR="00D26D89" w:rsidRDefault="00E4683E">
            <w:pPr>
              <w:spacing w:line="300" w:lineRule="auto"/>
              <w:rPr>
                <w:sz w:val="21"/>
                <w:szCs w:val="21"/>
              </w:rPr>
            </w:pPr>
            <w:r>
              <w:rPr>
                <w:rFonts w:hint="eastAsia"/>
                <w:sz w:val="21"/>
                <w:szCs w:val="21"/>
              </w:rPr>
              <w:t>字段长度</w:t>
            </w:r>
          </w:p>
        </w:tc>
        <w:tc>
          <w:tcPr>
            <w:tcW w:w="1284" w:type="dxa"/>
            <w:shd w:val="pct10" w:color="auto" w:fill="auto"/>
            <w:vAlign w:val="center"/>
          </w:tcPr>
          <w:p w14:paraId="4EB486F0" w14:textId="77777777" w:rsidR="00D26D89" w:rsidRDefault="00E4683E">
            <w:pPr>
              <w:spacing w:line="300" w:lineRule="auto"/>
              <w:rPr>
                <w:sz w:val="21"/>
                <w:szCs w:val="21"/>
              </w:rPr>
            </w:pPr>
            <w:r>
              <w:rPr>
                <w:rFonts w:hint="eastAsia"/>
                <w:sz w:val="21"/>
                <w:szCs w:val="21"/>
              </w:rPr>
              <w:t>是否主键</w:t>
            </w:r>
          </w:p>
        </w:tc>
        <w:tc>
          <w:tcPr>
            <w:tcW w:w="2294" w:type="dxa"/>
            <w:shd w:val="pct10" w:color="auto" w:fill="auto"/>
            <w:vAlign w:val="center"/>
          </w:tcPr>
          <w:p w14:paraId="7EA996A0" w14:textId="77777777" w:rsidR="00D26D89" w:rsidRDefault="00E4683E">
            <w:pPr>
              <w:spacing w:line="300" w:lineRule="auto"/>
              <w:rPr>
                <w:sz w:val="21"/>
                <w:szCs w:val="21"/>
              </w:rPr>
            </w:pPr>
            <w:r>
              <w:rPr>
                <w:rFonts w:hint="eastAsia"/>
                <w:sz w:val="21"/>
                <w:szCs w:val="21"/>
              </w:rPr>
              <w:t>说明</w:t>
            </w:r>
          </w:p>
        </w:tc>
      </w:tr>
      <w:tr w:rsidR="00D26D89" w14:paraId="11A4124D" w14:textId="77777777">
        <w:trPr>
          <w:jc w:val="center"/>
        </w:trPr>
        <w:tc>
          <w:tcPr>
            <w:tcW w:w="662" w:type="dxa"/>
          </w:tcPr>
          <w:p w14:paraId="058EC002" w14:textId="77777777" w:rsidR="00D26D89" w:rsidRDefault="00E4683E">
            <w:pPr>
              <w:spacing w:line="300" w:lineRule="auto"/>
              <w:rPr>
                <w:sz w:val="21"/>
                <w:szCs w:val="21"/>
              </w:rPr>
            </w:pPr>
            <w:r>
              <w:rPr>
                <w:sz w:val="21"/>
                <w:szCs w:val="21"/>
              </w:rPr>
              <w:t>1</w:t>
            </w:r>
          </w:p>
        </w:tc>
        <w:tc>
          <w:tcPr>
            <w:tcW w:w="1860" w:type="dxa"/>
            <w:vAlign w:val="center"/>
          </w:tcPr>
          <w:p w14:paraId="5068BE7A" w14:textId="77777777" w:rsidR="00D26D89" w:rsidRDefault="00E4683E">
            <w:pPr>
              <w:spacing w:line="300" w:lineRule="auto"/>
              <w:rPr>
                <w:sz w:val="21"/>
                <w:szCs w:val="21"/>
              </w:rPr>
            </w:pPr>
            <w:r>
              <w:rPr>
                <w:sz w:val="21"/>
                <w:szCs w:val="21"/>
              </w:rPr>
              <w:t>Tid</w:t>
            </w:r>
          </w:p>
        </w:tc>
        <w:tc>
          <w:tcPr>
            <w:tcW w:w="1276" w:type="dxa"/>
            <w:vAlign w:val="center"/>
          </w:tcPr>
          <w:p w14:paraId="5D603F89" w14:textId="77777777" w:rsidR="00D26D89" w:rsidRDefault="00E4683E">
            <w:pPr>
              <w:spacing w:line="300" w:lineRule="auto"/>
              <w:rPr>
                <w:sz w:val="21"/>
                <w:szCs w:val="21"/>
              </w:rPr>
            </w:pPr>
            <w:r>
              <w:rPr>
                <w:sz w:val="21"/>
                <w:szCs w:val="21"/>
              </w:rPr>
              <w:t>字符型</w:t>
            </w:r>
          </w:p>
        </w:tc>
        <w:tc>
          <w:tcPr>
            <w:tcW w:w="1146" w:type="dxa"/>
          </w:tcPr>
          <w:p w14:paraId="50725637" w14:textId="77777777" w:rsidR="00D26D89" w:rsidRDefault="00E4683E">
            <w:pPr>
              <w:spacing w:line="300" w:lineRule="auto"/>
              <w:rPr>
                <w:sz w:val="21"/>
                <w:szCs w:val="21"/>
              </w:rPr>
            </w:pPr>
            <w:r>
              <w:rPr>
                <w:sz w:val="21"/>
                <w:szCs w:val="21"/>
              </w:rPr>
              <w:t>10</w:t>
            </w:r>
          </w:p>
        </w:tc>
        <w:tc>
          <w:tcPr>
            <w:tcW w:w="1284" w:type="dxa"/>
          </w:tcPr>
          <w:p w14:paraId="4D6267F4" w14:textId="77777777" w:rsidR="00D26D89" w:rsidRDefault="00E4683E">
            <w:pPr>
              <w:spacing w:line="300" w:lineRule="auto"/>
              <w:rPr>
                <w:sz w:val="21"/>
                <w:szCs w:val="21"/>
              </w:rPr>
            </w:pPr>
            <w:r>
              <w:rPr>
                <w:sz w:val="21"/>
                <w:szCs w:val="21"/>
              </w:rPr>
              <w:t>是</w:t>
            </w:r>
          </w:p>
        </w:tc>
        <w:tc>
          <w:tcPr>
            <w:tcW w:w="2294" w:type="dxa"/>
          </w:tcPr>
          <w:p w14:paraId="533ACBAA" w14:textId="77777777" w:rsidR="00D26D89" w:rsidRDefault="00E4683E">
            <w:pPr>
              <w:spacing w:line="300" w:lineRule="auto"/>
              <w:rPr>
                <w:sz w:val="21"/>
                <w:szCs w:val="21"/>
              </w:rPr>
            </w:pPr>
            <w:r>
              <w:rPr>
                <w:sz w:val="21"/>
                <w:szCs w:val="21"/>
              </w:rPr>
              <w:t>统计信息</w:t>
            </w:r>
            <w:r>
              <w:rPr>
                <w:sz w:val="21"/>
                <w:szCs w:val="21"/>
              </w:rPr>
              <w:t>id</w:t>
            </w:r>
          </w:p>
        </w:tc>
      </w:tr>
      <w:tr w:rsidR="00D26D89" w14:paraId="0F643744" w14:textId="77777777">
        <w:trPr>
          <w:jc w:val="center"/>
        </w:trPr>
        <w:tc>
          <w:tcPr>
            <w:tcW w:w="662" w:type="dxa"/>
          </w:tcPr>
          <w:p w14:paraId="5E5EC9C5" w14:textId="77777777" w:rsidR="00D26D89" w:rsidRDefault="00E4683E">
            <w:pPr>
              <w:spacing w:line="300" w:lineRule="auto"/>
              <w:rPr>
                <w:sz w:val="21"/>
                <w:szCs w:val="21"/>
              </w:rPr>
            </w:pPr>
            <w:r>
              <w:rPr>
                <w:sz w:val="21"/>
                <w:szCs w:val="21"/>
              </w:rPr>
              <w:t>2</w:t>
            </w:r>
          </w:p>
        </w:tc>
        <w:tc>
          <w:tcPr>
            <w:tcW w:w="1860" w:type="dxa"/>
            <w:vAlign w:val="center"/>
          </w:tcPr>
          <w:p w14:paraId="756F7470" w14:textId="77777777" w:rsidR="00D26D89" w:rsidRDefault="00E4683E">
            <w:pPr>
              <w:spacing w:line="300" w:lineRule="auto"/>
              <w:rPr>
                <w:sz w:val="21"/>
                <w:szCs w:val="21"/>
              </w:rPr>
            </w:pPr>
            <w:r>
              <w:rPr>
                <w:sz w:val="21"/>
                <w:szCs w:val="21"/>
              </w:rPr>
              <w:t>Tdate</w:t>
            </w:r>
          </w:p>
        </w:tc>
        <w:tc>
          <w:tcPr>
            <w:tcW w:w="1276" w:type="dxa"/>
          </w:tcPr>
          <w:p w14:paraId="4FD2DFC7" w14:textId="77777777" w:rsidR="00D26D89" w:rsidRDefault="00E4683E">
            <w:pPr>
              <w:spacing w:line="300" w:lineRule="auto"/>
              <w:rPr>
                <w:sz w:val="21"/>
                <w:szCs w:val="21"/>
              </w:rPr>
            </w:pPr>
            <w:r>
              <w:rPr>
                <w:sz w:val="21"/>
                <w:szCs w:val="21"/>
              </w:rPr>
              <w:t>字符型</w:t>
            </w:r>
          </w:p>
        </w:tc>
        <w:tc>
          <w:tcPr>
            <w:tcW w:w="1146" w:type="dxa"/>
          </w:tcPr>
          <w:p w14:paraId="67DFAF21" w14:textId="77777777" w:rsidR="00D26D89" w:rsidRDefault="00E4683E">
            <w:pPr>
              <w:spacing w:line="300" w:lineRule="auto"/>
              <w:rPr>
                <w:sz w:val="21"/>
                <w:szCs w:val="21"/>
              </w:rPr>
            </w:pPr>
            <w:r>
              <w:rPr>
                <w:sz w:val="21"/>
                <w:szCs w:val="21"/>
              </w:rPr>
              <w:t>20</w:t>
            </w:r>
          </w:p>
        </w:tc>
        <w:tc>
          <w:tcPr>
            <w:tcW w:w="1284" w:type="dxa"/>
          </w:tcPr>
          <w:p w14:paraId="0B4E7D07" w14:textId="77777777" w:rsidR="00D26D89" w:rsidRDefault="00E4683E">
            <w:pPr>
              <w:spacing w:line="300" w:lineRule="auto"/>
              <w:rPr>
                <w:sz w:val="21"/>
                <w:szCs w:val="21"/>
              </w:rPr>
            </w:pPr>
            <w:r>
              <w:rPr>
                <w:sz w:val="21"/>
                <w:szCs w:val="21"/>
              </w:rPr>
              <w:t>否</w:t>
            </w:r>
          </w:p>
        </w:tc>
        <w:tc>
          <w:tcPr>
            <w:tcW w:w="2294" w:type="dxa"/>
          </w:tcPr>
          <w:p w14:paraId="5D1F2891" w14:textId="77777777" w:rsidR="00D26D89" w:rsidRDefault="00E4683E">
            <w:pPr>
              <w:spacing w:line="300" w:lineRule="auto"/>
              <w:rPr>
                <w:sz w:val="21"/>
                <w:szCs w:val="21"/>
              </w:rPr>
            </w:pPr>
            <w:r>
              <w:rPr>
                <w:sz w:val="21"/>
                <w:szCs w:val="21"/>
              </w:rPr>
              <w:t>日期</w:t>
            </w:r>
          </w:p>
        </w:tc>
      </w:tr>
      <w:tr w:rsidR="00D26D89" w14:paraId="181BB610" w14:textId="77777777">
        <w:trPr>
          <w:jc w:val="center"/>
        </w:trPr>
        <w:tc>
          <w:tcPr>
            <w:tcW w:w="662" w:type="dxa"/>
          </w:tcPr>
          <w:p w14:paraId="12A8F775" w14:textId="77777777" w:rsidR="00D26D89" w:rsidRDefault="00E4683E">
            <w:pPr>
              <w:spacing w:line="300" w:lineRule="auto"/>
              <w:rPr>
                <w:sz w:val="21"/>
                <w:szCs w:val="21"/>
              </w:rPr>
            </w:pPr>
            <w:r>
              <w:rPr>
                <w:sz w:val="21"/>
                <w:szCs w:val="21"/>
              </w:rPr>
              <w:t>3</w:t>
            </w:r>
          </w:p>
        </w:tc>
        <w:tc>
          <w:tcPr>
            <w:tcW w:w="1860" w:type="dxa"/>
            <w:vAlign w:val="center"/>
          </w:tcPr>
          <w:p w14:paraId="772A0F7A" w14:textId="77777777" w:rsidR="00D26D89" w:rsidRDefault="00E4683E">
            <w:pPr>
              <w:spacing w:line="300" w:lineRule="auto"/>
              <w:rPr>
                <w:sz w:val="21"/>
                <w:szCs w:val="21"/>
              </w:rPr>
            </w:pPr>
            <w:r>
              <w:rPr>
                <w:sz w:val="21"/>
                <w:szCs w:val="21"/>
              </w:rPr>
              <w:t>Tmoney</w:t>
            </w:r>
          </w:p>
        </w:tc>
        <w:tc>
          <w:tcPr>
            <w:tcW w:w="1276" w:type="dxa"/>
          </w:tcPr>
          <w:p w14:paraId="23A0C291" w14:textId="77777777" w:rsidR="00D26D89" w:rsidRDefault="00E4683E">
            <w:pPr>
              <w:spacing w:line="300" w:lineRule="auto"/>
              <w:rPr>
                <w:sz w:val="21"/>
                <w:szCs w:val="21"/>
              </w:rPr>
            </w:pPr>
            <w:r>
              <w:rPr>
                <w:sz w:val="21"/>
                <w:szCs w:val="21"/>
              </w:rPr>
              <w:t>整型</w:t>
            </w:r>
          </w:p>
        </w:tc>
        <w:tc>
          <w:tcPr>
            <w:tcW w:w="1146" w:type="dxa"/>
          </w:tcPr>
          <w:p w14:paraId="69550945" w14:textId="77777777" w:rsidR="00D26D89" w:rsidRDefault="00E4683E">
            <w:pPr>
              <w:spacing w:line="300" w:lineRule="auto"/>
              <w:rPr>
                <w:sz w:val="21"/>
                <w:szCs w:val="21"/>
              </w:rPr>
            </w:pPr>
            <w:r>
              <w:rPr>
                <w:sz w:val="21"/>
                <w:szCs w:val="21"/>
              </w:rPr>
              <w:t>10</w:t>
            </w:r>
          </w:p>
        </w:tc>
        <w:tc>
          <w:tcPr>
            <w:tcW w:w="1284" w:type="dxa"/>
          </w:tcPr>
          <w:p w14:paraId="7E5178AD" w14:textId="77777777" w:rsidR="00D26D89" w:rsidRDefault="00E4683E">
            <w:pPr>
              <w:spacing w:line="300" w:lineRule="auto"/>
              <w:rPr>
                <w:sz w:val="21"/>
                <w:szCs w:val="21"/>
              </w:rPr>
            </w:pPr>
            <w:r>
              <w:rPr>
                <w:sz w:val="21"/>
                <w:szCs w:val="21"/>
              </w:rPr>
              <w:t>否</w:t>
            </w:r>
          </w:p>
        </w:tc>
        <w:tc>
          <w:tcPr>
            <w:tcW w:w="2294" w:type="dxa"/>
          </w:tcPr>
          <w:p w14:paraId="168F722C" w14:textId="77777777" w:rsidR="00D26D89" w:rsidRDefault="00E4683E">
            <w:pPr>
              <w:spacing w:line="300" w:lineRule="auto"/>
              <w:rPr>
                <w:sz w:val="21"/>
                <w:szCs w:val="21"/>
              </w:rPr>
            </w:pPr>
            <w:r>
              <w:rPr>
                <w:sz w:val="21"/>
                <w:szCs w:val="21"/>
              </w:rPr>
              <w:t>统计金额</w:t>
            </w:r>
          </w:p>
        </w:tc>
      </w:tr>
      <w:tr w:rsidR="00D26D89" w14:paraId="6153B8D6" w14:textId="77777777">
        <w:trPr>
          <w:jc w:val="center"/>
        </w:trPr>
        <w:tc>
          <w:tcPr>
            <w:tcW w:w="662" w:type="dxa"/>
          </w:tcPr>
          <w:p w14:paraId="7A244080" w14:textId="77777777" w:rsidR="00D26D89" w:rsidRDefault="00E4683E">
            <w:pPr>
              <w:spacing w:line="300" w:lineRule="auto"/>
              <w:rPr>
                <w:sz w:val="21"/>
                <w:szCs w:val="21"/>
              </w:rPr>
            </w:pPr>
            <w:r>
              <w:rPr>
                <w:sz w:val="21"/>
                <w:szCs w:val="21"/>
              </w:rPr>
              <w:t>4</w:t>
            </w:r>
          </w:p>
        </w:tc>
        <w:tc>
          <w:tcPr>
            <w:tcW w:w="1860" w:type="dxa"/>
            <w:vAlign w:val="center"/>
          </w:tcPr>
          <w:p w14:paraId="5BCB73A5" w14:textId="77777777" w:rsidR="00D26D89" w:rsidRDefault="00E4683E">
            <w:pPr>
              <w:spacing w:line="300" w:lineRule="auto"/>
              <w:rPr>
                <w:sz w:val="21"/>
                <w:szCs w:val="21"/>
              </w:rPr>
            </w:pPr>
            <w:r>
              <w:rPr>
                <w:sz w:val="21"/>
                <w:szCs w:val="21"/>
              </w:rPr>
              <w:t>Fnumber</w:t>
            </w:r>
          </w:p>
        </w:tc>
        <w:tc>
          <w:tcPr>
            <w:tcW w:w="1276" w:type="dxa"/>
            <w:vAlign w:val="center"/>
          </w:tcPr>
          <w:p w14:paraId="2720789B" w14:textId="77777777" w:rsidR="00D26D89" w:rsidRDefault="00E4683E">
            <w:pPr>
              <w:spacing w:line="300" w:lineRule="auto"/>
              <w:rPr>
                <w:sz w:val="21"/>
                <w:szCs w:val="21"/>
              </w:rPr>
            </w:pPr>
            <w:r>
              <w:rPr>
                <w:sz w:val="21"/>
                <w:szCs w:val="21"/>
              </w:rPr>
              <w:t>整型</w:t>
            </w:r>
          </w:p>
        </w:tc>
        <w:tc>
          <w:tcPr>
            <w:tcW w:w="1146" w:type="dxa"/>
          </w:tcPr>
          <w:p w14:paraId="23BF88DC" w14:textId="77777777" w:rsidR="00D26D89" w:rsidRDefault="00E4683E">
            <w:pPr>
              <w:spacing w:line="300" w:lineRule="auto"/>
              <w:rPr>
                <w:sz w:val="21"/>
                <w:szCs w:val="21"/>
              </w:rPr>
            </w:pPr>
            <w:r>
              <w:rPr>
                <w:sz w:val="21"/>
                <w:szCs w:val="21"/>
              </w:rPr>
              <w:t>10</w:t>
            </w:r>
          </w:p>
        </w:tc>
        <w:tc>
          <w:tcPr>
            <w:tcW w:w="1284" w:type="dxa"/>
          </w:tcPr>
          <w:p w14:paraId="05F21C65" w14:textId="77777777" w:rsidR="00D26D89" w:rsidRDefault="00E4683E">
            <w:pPr>
              <w:spacing w:line="300" w:lineRule="auto"/>
              <w:rPr>
                <w:sz w:val="21"/>
                <w:szCs w:val="21"/>
              </w:rPr>
            </w:pPr>
            <w:r>
              <w:rPr>
                <w:sz w:val="21"/>
                <w:szCs w:val="21"/>
              </w:rPr>
              <w:t>否</w:t>
            </w:r>
          </w:p>
        </w:tc>
        <w:tc>
          <w:tcPr>
            <w:tcW w:w="2294" w:type="dxa"/>
          </w:tcPr>
          <w:p w14:paraId="3437F235" w14:textId="77777777" w:rsidR="00D26D89" w:rsidRDefault="00E4683E">
            <w:pPr>
              <w:spacing w:line="300" w:lineRule="auto"/>
              <w:rPr>
                <w:sz w:val="21"/>
                <w:szCs w:val="21"/>
              </w:rPr>
            </w:pPr>
            <w:r>
              <w:rPr>
                <w:sz w:val="21"/>
                <w:szCs w:val="21"/>
              </w:rPr>
              <w:t>统计</w:t>
            </w:r>
            <w:r>
              <w:rPr>
                <w:rFonts w:hint="eastAsia"/>
                <w:sz w:val="21"/>
                <w:szCs w:val="21"/>
              </w:rPr>
              <w:t>生鲜</w:t>
            </w:r>
            <w:r>
              <w:rPr>
                <w:sz w:val="21"/>
                <w:szCs w:val="21"/>
              </w:rPr>
              <w:t>数量</w:t>
            </w:r>
          </w:p>
        </w:tc>
      </w:tr>
    </w:tbl>
    <w:p w14:paraId="63E6E4EC" w14:textId="77777777" w:rsidR="00D26D89" w:rsidRDefault="00D26D89">
      <w:pPr>
        <w:spacing w:line="300" w:lineRule="auto"/>
        <w:rPr>
          <w:rFonts w:ascii="宋体" w:hAnsi="宋体"/>
        </w:rPr>
      </w:pPr>
    </w:p>
    <w:p w14:paraId="2BE92341" w14:textId="77777777" w:rsidR="00D26D89" w:rsidRDefault="00E4683E">
      <w:pPr>
        <w:pStyle w:val="2"/>
        <w:spacing w:before="0" w:after="0" w:line="300" w:lineRule="auto"/>
        <w:rPr>
          <w:rFonts w:ascii="黑体" w:hAnsi="Times New Roman"/>
        </w:rPr>
      </w:pPr>
      <w:bookmarkStart w:id="122" w:name="_Toc6243720"/>
      <w:bookmarkStart w:id="123" w:name="_Toc39856058"/>
      <w:bookmarkStart w:id="124" w:name="_Toc312440368"/>
      <w:bookmarkStart w:id="125" w:name="_Toc25508"/>
      <w:r>
        <w:rPr>
          <w:rFonts w:ascii="黑体" w:hAnsi="Times New Roman" w:hint="eastAsia"/>
        </w:rPr>
        <w:t>4.3 物理结构设计</w:t>
      </w:r>
      <w:bookmarkEnd w:id="122"/>
      <w:bookmarkEnd w:id="123"/>
      <w:bookmarkEnd w:id="124"/>
      <w:bookmarkEnd w:id="125"/>
    </w:p>
    <w:p w14:paraId="29FA2F35" w14:textId="77777777" w:rsidR="00D26D89" w:rsidRDefault="00E4683E">
      <w:pPr>
        <w:pStyle w:val="3"/>
        <w:spacing w:before="0" w:after="0" w:line="300" w:lineRule="auto"/>
        <w:rPr>
          <w:rFonts w:ascii="黑体"/>
        </w:rPr>
      </w:pPr>
      <w:bookmarkStart w:id="126" w:name="_Toc6243721"/>
      <w:bookmarkStart w:id="127" w:name="_Toc312440369"/>
      <w:bookmarkStart w:id="128" w:name="_Toc39856059"/>
      <w:bookmarkStart w:id="129" w:name="_Toc14530"/>
      <w:r>
        <w:rPr>
          <w:rFonts w:ascii="黑体" w:hint="eastAsia"/>
        </w:rPr>
        <w:t>4.3.1 存取方式</w:t>
      </w:r>
      <w:bookmarkEnd w:id="126"/>
      <w:bookmarkEnd w:id="127"/>
      <w:bookmarkEnd w:id="128"/>
      <w:bookmarkEnd w:id="129"/>
    </w:p>
    <w:p w14:paraId="7DF1DFBD" w14:textId="77777777" w:rsidR="00D26D89" w:rsidRDefault="00E4683E">
      <w:pPr>
        <w:widowControl/>
        <w:spacing w:line="300" w:lineRule="auto"/>
        <w:ind w:firstLineChars="200" w:firstLine="480"/>
        <w:jc w:val="left"/>
      </w:pPr>
      <w:r>
        <w:rPr>
          <w:rFonts w:ascii="宋体" w:hAnsi="宋体" w:cs="宋体"/>
          <w:kern w:val="0"/>
        </w:rPr>
        <w:t>通过分析</w:t>
      </w:r>
      <w:r>
        <w:rPr>
          <w:rFonts w:ascii="宋体" w:hAnsi="宋体" w:cs="宋体" w:hint="eastAsia"/>
          <w:kern w:val="0"/>
        </w:rPr>
        <w:t>生鲜外卖微信小程序</w:t>
      </w:r>
      <w:r>
        <w:rPr>
          <w:rFonts w:ascii="宋体" w:hAnsi="宋体" w:cs="宋体"/>
          <w:kern w:val="0"/>
        </w:rPr>
        <w:t>的业务逻辑，</w:t>
      </w:r>
      <w:r>
        <w:rPr>
          <w:rFonts w:ascii="宋体" w:hAnsi="宋体" w:cs="宋体" w:hint="eastAsia"/>
          <w:kern w:val="0"/>
        </w:rPr>
        <w:t>对</w:t>
      </w:r>
      <w:r>
        <w:rPr>
          <w:rFonts w:ascii="宋体" w:hAnsi="宋体" w:cs="宋体"/>
          <w:kern w:val="0"/>
        </w:rPr>
        <w:t>数据库的逻辑结构</w:t>
      </w:r>
      <w:r>
        <w:rPr>
          <w:rFonts w:ascii="宋体" w:hAnsi="宋体" w:cs="宋体" w:hint="eastAsia"/>
          <w:kern w:val="0"/>
        </w:rPr>
        <w:t>进行设计。</w:t>
      </w:r>
      <w:r>
        <w:rPr>
          <w:rFonts w:ascii="宋体" w:hAnsi="宋体" w:cs="宋体"/>
          <w:kern w:val="0"/>
        </w:rPr>
        <w:t>根据数据库的逻辑结构确定使用</w:t>
      </w:r>
      <w:r>
        <w:rPr>
          <w:kern w:val="0"/>
        </w:rPr>
        <w:t>MySQL</w:t>
      </w:r>
      <w:r>
        <w:rPr>
          <w:rFonts w:ascii="宋体" w:hAnsi="宋体" w:cs="宋体"/>
          <w:kern w:val="0"/>
        </w:rPr>
        <w:t>数据库存储</w:t>
      </w:r>
      <w:r>
        <w:rPr>
          <w:rFonts w:ascii="宋体" w:hAnsi="宋体" w:cs="宋体" w:hint="eastAsia"/>
          <w:kern w:val="0"/>
        </w:rPr>
        <w:t>系统</w:t>
      </w:r>
      <w:r>
        <w:rPr>
          <w:rFonts w:ascii="宋体" w:hAnsi="宋体" w:cs="宋体"/>
          <w:kern w:val="0"/>
        </w:rPr>
        <w:t>数据，</w:t>
      </w:r>
      <w:r>
        <w:rPr>
          <w:rFonts w:hint="eastAsia"/>
        </w:rPr>
        <w:t>整型数据类型具体化为</w:t>
      </w:r>
      <w:r>
        <w:rPr>
          <w:rFonts w:hint="eastAsia"/>
        </w:rPr>
        <w:t>Int</w:t>
      </w:r>
      <w:r>
        <w:rPr>
          <w:rFonts w:hint="eastAsia"/>
        </w:rPr>
        <w:t>类型，字符型数据类型具体化为</w:t>
      </w:r>
      <w:r>
        <w:rPr>
          <w:rFonts w:hint="eastAsia"/>
        </w:rPr>
        <w:t>Varchar</w:t>
      </w:r>
      <w:r>
        <w:rPr>
          <w:rFonts w:hint="eastAsia"/>
        </w:rPr>
        <w:t>，文本类型确定数据类型具体化为</w:t>
      </w:r>
      <w:r>
        <w:rPr>
          <w:rFonts w:hint="eastAsia"/>
        </w:rPr>
        <w:t>Text</w:t>
      </w:r>
      <w:r>
        <w:rPr>
          <w:rFonts w:hint="eastAsia"/>
        </w:rPr>
        <w:t>。</w:t>
      </w:r>
    </w:p>
    <w:p w14:paraId="43214D8C" w14:textId="77777777" w:rsidR="00D26D89" w:rsidRDefault="00E4683E">
      <w:pPr>
        <w:pStyle w:val="3"/>
        <w:spacing w:before="0" w:after="0" w:line="300" w:lineRule="auto"/>
        <w:rPr>
          <w:rFonts w:ascii="黑体"/>
        </w:rPr>
      </w:pPr>
      <w:bookmarkStart w:id="130" w:name="_Toc39856060"/>
      <w:bookmarkStart w:id="131" w:name="_Toc312440370"/>
      <w:bookmarkStart w:id="132" w:name="_Toc6243722"/>
      <w:bookmarkStart w:id="133" w:name="_Toc9032"/>
      <w:r>
        <w:rPr>
          <w:rFonts w:ascii="黑体" w:hint="eastAsia"/>
        </w:rPr>
        <w:t>4.3.2 存储结构</w:t>
      </w:r>
      <w:bookmarkStart w:id="134" w:name="_Toc311733752"/>
      <w:bookmarkStart w:id="135" w:name="_Toc6243723"/>
      <w:bookmarkEnd w:id="130"/>
      <w:bookmarkEnd w:id="131"/>
      <w:bookmarkEnd w:id="132"/>
      <w:bookmarkEnd w:id="133"/>
    </w:p>
    <w:p w14:paraId="6FA8BF4F" w14:textId="77777777" w:rsidR="00D26D89" w:rsidRDefault="00E4683E">
      <w:pPr>
        <w:spacing w:line="300" w:lineRule="auto"/>
        <w:ind w:firstLineChars="200" w:firstLine="480"/>
        <w:rPr>
          <w:rFonts w:ascii="宋体" w:hAnsi="宋体"/>
        </w:rPr>
      </w:pPr>
      <w:r>
        <w:rPr>
          <w:rFonts w:ascii="宋体" w:hAnsi="宋体" w:hint="eastAsia"/>
        </w:rPr>
        <w:t>通过上面的数据实体E-R图和逻辑关系模型表，进行物理结构设计分析，建立以下数据表。</w:t>
      </w:r>
    </w:p>
    <w:p w14:paraId="37C03688" w14:textId="77777777" w:rsidR="00D26D89" w:rsidRDefault="00E4683E">
      <w:pPr>
        <w:spacing w:line="300" w:lineRule="auto"/>
        <w:ind w:firstLineChars="200" w:firstLine="480"/>
        <w:rPr>
          <w:rFonts w:ascii="宋体" w:hAnsi="宋体"/>
        </w:rPr>
      </w:pPr>
      <w:r>
        <w:rPr>
          <w:rFonts w:ascii="宋体" w:hAnsi="宋体" w:hint="eastAsia"/>
        </w:rPr>
        <w:t>生鲜商品物理表主要记录生鲜的详情信息，包括生鲜名称、生鲜图片、生鲜详情介绍、生鲜库存、生鲜分类、生鲜价格和生鲜id，表结构如表4</w:t>
      </w:r>
      <w:r>
        <w:rPr>
          <w:rFonts w:ascii="宋体" w:hAnsi="宋体"/>
        </w:rPr>
        <w:t>-</w:t>
      </w:r>
      <w:r>
        <w:rPr>
          <w:rFonts w:ascii="宋体" w:hAnsi="宋体" w:hint="eastAsia"/>
        </w:rPr>
        <w:t>9所示：</w:t>
      </w:r>
    </w:p>
    <w:p w14:paraId="63F8CA8F" w14:textId="77777777" w:rsidR="00D26D89" w:rsidRDefault="00E4683E">
      <w:pPr>
        <w:pStyle w:val="aff1"/>
        <w:spacing w:line="300" w:lineRule="auto"/>
        <w:ind w:left="360" w:firstLineChars="0" w:firstLine="0"/>
        <w:jc w:val="center"/>
        <w:rPr>
          <w:rFonts w:ascii="宋体" w:hAnsi="宋体"/>
          <w:b/>
          <w:sz w:val="21"/>
          <w:szCs w:val="21"/>
        </w:rPr>
      </w:pPr>
      <w:r>
        <w:rPr>
          <w:rFonts w:ascii="黑体" w:eastAsia="黑体" w:hAnsi="黑体" w:cs="黑体" w:hint="eastAsia"/>
          <w:bCs/>
          <w:sz w:val="21"/>
          <w:szCs w:val="21"/>
        </w:rPr>
        <w:t>表4-9生鲜商品物理表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21"/>
        <w:gridCol w:w="1292"/>
        <w:gridCol w:w="2311"/>
      </w:tblGrid>
      <w:tr w:rsidR="00D26D89" w14:paraId="16E9CB64" w14:textId="77777777">
        <w:trPr>
          <w:jc w:val="center"/>
        </w:trPr>
        <w:tc>
          <w:tcPr>
            <w:tcW w:w="662" w:type="dxa"/>
            <w:shd w:val="pct10" w:color="auto" w:fill="auto"/>
            <w:vAlign w:val="center"/>
          </w:tcPr>
          <w:p w14:paraId="5A7FB0E8" w14:textId="77777777" w:rsidR="00D26D89" w:rsidRDefault="00E4683E">
            <w:pPr>
              <w:spacing w:line="300" w:lineRule="auto"/>
              <w:rPr>
                <w:rFonts w:ascii="宋体" w:hAnsi="宋体" w:cs="宋体"/>
                <w:sz w:val="21"/>
                <w:szCs w:val="21"/>
              </w:rPr>
            </w:pPr>
            <w:r>
              <w:rPr>
                <w:rFonts w:ascii="宋体" w:hAnsi="宋体" w:cs="宋体" w:hint="eastAsia"/>
                <w:sz w:val="21"/>
                <w:szCs w:val="21"/>
              </w:rPr>
              <w:t>序号</w:t>
            </w:r>
          </w:p>
        </w:tc>
        <w:tc>
          <w:tcPr>
            <w:tcW w:w="1860" w:type="dxa"/>
            <w:shd w:val="pct10" w:color="auto" w:fill="auto"/>
            <w:vAlign w:val="center"/>
          </w:tcPr>
          <w:p w14:paraId="6FB28FC4" w14:textId="77777777" w:rsidR="00D26D89" w:rsidRDefault="00E4683E">
            <w:pPr>
              <w:spacing w:line="300" w:lineRule="auto"/>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30424A17" w14:textId="77777777" w:rsidR="00D26D89" w:rsidRDefault="00E4683E">
            <w:pPr>
              <w:spacing w:line="300" w:lineRule="auto"/>
              <w:rPr>
                <w:rFonts w:ascii="宋体" w:hAnsi="宋体" w:cs="宋体"/>
                <w:sz w:val="21"/>
                <w:szCs w:val="21"/>
              </w:rPr>
            </w:pPr>
            <w:r>
              <w:rPr>
                <w:rFonts w:ascii="宋体" w:hAnsi="宋体" w:cs="宋体" w:hint="eastAsia"/>
                <w:sz w:val="21"/>
                <w:szCs w:val="21"/>
              </w:rPr>
              <w:t>数据类型</w:t>
            </w:r>
          </w:p>
        </w:tc>
        <w:tc>
          <w:tcPr>
            <w:tcW w:w="1121" w:type="dxa"/>
            <w:shd w:val="pct10" w:color="auto" w:fill="auto"/>
            <w:vAlign w:val="center"/>
          </w:tcPr>
          <w:p w14:paraId="7A211FCE" w14:textId="77777777" w:rsidR="00D26D89" w:rsidRDefault="00E4683E">
            <w:pPr>
              <w:spacing w:line="300" w:lineRule="auto"/>
              <w:rPr>
                <w:rFonts w:ascii="宋体" w:hAnsi="宋体" w:cs="宋体"/>
                <w:sz w:val="21"/>
                <w:szCs w:val="21"/>
              </w:rPr>
            </w:pPr>
            <w:r>
              <w:rPr>
                <w:rFonts w:ascii="宋体" w:hAnsi="宋体" w:cs="宋体" w:hint="eastAsia"/>
                <w:sz w:val="21"/>
                <w:szCs w:val="21"/>
              </w:rPr>
              <w:t>字段长度</w:t>
            </w:r>
          </w:p>
        </w:tc>
        <w:tc>
          <w:tcPr>
            <w:tcW w:w="1292" w:type="dxa"/>
            <w:shd w:val="pct10" w:color="auto" w:fill="auto"/>
            <w:vAlign w:val="center"/>
          </w:tcPr>
          <w:p w14:paraId="63CE1EAA" w14:textId="77777777" w:rsidR="00D26D89" w:rsidRDefault="00E4683E">
            <w:pPr>
              <w:spacing w:line="300" w:lineRule="auto"/>
              <w:rPr>
                <w:rFonts w:ascii="宋体" w:hAnsi="宋体" w:cs="宋体"/>
                <w:sz w:val="21"/>
                <w:szCs w:val="21"/>
              </w:rPr>
            </w:pPr>
            <w:r>
              <w:rPr>
                <w:rFonts w:ascii="宋体" w:hAnsi="宋体" w:cs="宋体" w:hint="eastAsia"/>
                <w:sz w:val="21"/>
                <w:szCs w:val="21"/>
              </w:rPr>
              <w:t>是否主键</w:t>
            </w:r>
          </w:p>
        </w:tc>
        <w:tc>
          <w:tcPr>
            <w:tcW w:w="2311" w:type="dxa"/>
            <w:shd w:val="pct10" w:color="auto" w:fill="auto"/>
            <w:vAlign w:val="center"/>
          </w:tcPr>
          <w:p w14:paraId="757B5145" w14:textId="77777777" w:rsidR="00D26D89" w:rsidRDefault="00E4683E">
            <w:pPr>
              <w:spacing w:line="300" w:lineRule="auto"/>
              <w:rPr>
                <w:rFonts w:ascii="宋体" w:hAnsi="宋体" w:cs="宋体"/>
                <w:sz w:val="21"/>
                <w:szCs w:val="21"/>
              </w:rPr>
            </w:pPr>
            <w:r>
              <w:rPr>
                <w:rFonts w:ascii="宋体" w:hAnsi="宋体" w:cs="宋体" w:hint="eastAsia"/>
                <w:sz w:val="21"/>
                <w:szCs w:val="21"/>
              </w:rPr>
              <w:t>说明</w:t>
            </w:r>
          </w:p>
        </w:tc>
      </w:tr>
      <w:tr w:rsidR="00D26D89" w14:paraId="60E26337" w14:textId="77777777">
        <w:trPr>
          <w:jc w:val="center"/>
        </w:trPr>
        <w:tc>
          <w:tcPr>
            <w:tcW w:w="662" w:type="dxa"/>
          </w:tcPr>
          <w:p w14:paraId="222C709B" w14:textId="77777777" w:rsidR="00D26D89" w:rsidRDefault="00E4683E">
            <w:pPr>
              <w:spacing w:line="300" w:lineRule="auto"/>
              <w:rPr>
                <w:sz w:val="21"/>
                <w:szCs w:val="21"/>
              </w:rPr>
            </w:pPr>
            <w:r>
              <w:rPr>
                <w:sz w:val="21"/>
                <w:szCs w:val="21"/>
              </w:rPr>
              <w:t>1</w:t>
            </w:r>
          </w:p>
        </w:tc>
        <w:tc>
          <w:tcPr>
            <w:tcW w:w="1860" w:type="dxa"/>
            <w:vAlign w:val="center"/>
          </w:tcPr>
          <w:p w14:paraId="1DE8A368" w14:textId="77777777" w:rsidR="00D26D89" w:rsidRDefault="00E4683E">
            <w:pPr>
              <w:spacing w:line="300" w:lineRule="auto"/>
              <w:rPr>
                <w:sz w:val="21"/>
                <w:szCs w:val="21"/>
              </w:rPr>
            </w:pPr>
            <w:r>
              <w:rPr>
                <w:sz w:val="21"/>
                <w:szCs w:val="21"/>
              </w:rPr>
              <w:t>Fid</w:t>
            </w:r>
          </w:p>
        </w:tc>
        <w:tc>
          <w:tcPr>
            <w:tcW w:w="1276" w:type="dxa"/>
            <w:vAlign w:val="center"/>
          </w:tcPr>
          <w:p w14:paraId="00D18FFF" w14:textId="77777777" w:rsidR="00D26D89" w:rsidRDefault="00E4683E">
            <w:pPr>
              <w:spacing w:line="300" w:lineRule="auto"/>
              <w:rPr>
                <w:sz w:val="21"/>
                <w:szCs w:val="21"/>
              </w:rPr>
            </w:pPr>
            <w:r>
              <w:rPr>
                <w:sz w:val="21"/>
                <w:szCs w:val="21"/>
              </w:rPr>
              <w:t>Int</w:t>
            </w:r>
          </w:p>
        </w:tc>
        <w:tc>
          <w:tcPr>
            <w:tcW w:w="1121" w:type="dxa"/>
          </w:tcPr>
          <w:p w14:paraId="028DDA7E" w14:textId="77777777" w:rsidR="00D26D89" w:rsidRDefault="00E4683E">
            <w:pPr>
              <w:spacing w:line="300" w:lineRule="auto"/>
              <w:rPr>
                <w:sz w:val="21"/>
                <w:szCs w:val="21"/>
              </w:rPr>
            </w:pPr>
            <w:r>
              <w:rPr>
                <w:sz w:val="21"/>
                <w:szCs w:val="21"/>
              </w:rPr>
              <w:t>10</w:t>
            </w:r>
          </w:p>
        </w:tc>
        <w:tc>
          <w:tcPr>
            <w:tcW w:w="1292" w:type="dxa"/>
          </w:tcPr>
          <w:p w14:paraId="1703D7BD" w14:textId="77777777" w:rsidR="00D26D89" w:rsidRDefault="00E4683E">
            <w:pPr>
              <w:spacing w:line="300" w:lineRule="auto"/>
              <w:rPr>
                <w:sz w:val="21"/>
                <w:szCs w:val="21"/>
              </w:rPr>
            </w:pPr>
            <w:r>
              <w:rPr>
                <w:sz w:val="21"/>
                <w:szCs w:val="21"/>
              </w:rPr>
              <w:t>是</w:t>
            </w:r>
          </w:p>
        </w:tc>
        <w:tc>
          <w:tcPr>
            <w:tcW w:w="2311" w:type="dxa"/>
          </w:tcPr>
          <w:p w14:paraId="097822F9" w14:textId="77777777" w:rsidR="00D26D89" w:rsidRDefault="00E4683E">
            <w:pPr>
              <w:spacing w:line="300" w:lineRule="auto"/>
              <w:rPr>
                <w:sz w:val="21"/>
                <w:szCs w:val="21"/>
              </w:rPr>
            </w:pPr>
            <w:r>
              <w:rPr>
                <w:rFonts w:hint="eastAsia"/>
                <w:sz w:val="21"/>
                <w:szCs w:val="21"/>
              </w:rPr>
              <w:t>生鲜</w:t>
            </w:r>
            <w:r>
              <w:rPr>
                <w:sz w:val="21"/>
                <w:szCs w:val="21"/>
              </w:rPr>
              <w:t>id</w:t>
            </w:r>
          </w:p>
        </w:tc>
      </w:tr>
      <w:tr w:rsidR="00D26D89" w14:paraId="7605C369" w14:textId="77777777">
        <w:trPr>
          <w:jc w:val="center"/>
        </w:trPr>
        <w:tc>
          <w:tcPr>
            <w:tcW w:w="662" w:type="dxa"/>
          </w:tcPr>
          <w:p w14:paraId="68051260" w14:textId="77777777" w:rsidR="00D26D89" w:rsidRDefault="00E4683E">
            <w:pPr>
              <w:spacing w:line="300" w:lineRule="auto"/>
              <w:rPr>
                <w:sz w:val="21"/>
                <w:szCs w:val="21"/>
              </w:rPr>
            </w:pPr>
            <w:r>
              <w:rPr>
                <w:sz w:val="21"/>
                <w:szCs w:val="21"/>
              </w:rPr>
              <w:t>2</w:t>
            </w:r>
          </w:p>
        </w:tc>
        <w:tc>
          <w:tcPr>
            <w:tcW w:w="1860" w:type="dxa"/>
            <w:vAlign w:val="center"/>
          </w:tcPr>
          <w:p w14:paraId="259EE9DB" w14:textId="77777777" w:rsidR="00D26D89" w:rsidRDefault="00E4683E">
            <w:pPr>
              <w:spacing w:line="300" w:lineRule="auto"/>
              <w:rPr>
                <w:sz w:val="21"/>
                <w:szCs w:val="21"/>
              </w:rPr>
            </w:pPr>
            <w:r>
              <w:rPr>
                <w:sz w:val="21"/>
                <w:szCs w:val="21"/>
              </w:rPr>
              <w:t>Fname</w:t>
            </w:r>
          </w:p>
        </w:tc>
        <w:tc>
          <w:tcPr>
            <w:tcW w:w="1276" w:type="dxa"/>
          </w:tcPr>
          <w:p w14:paraId="5C7E4F7F" w14:textId="77777777" w:rsidR="00D26D89" w:rsidRDefault="00E4683E">
            <w:pPr>
              <w:spacing w:line="300" w:lineRule="auto"/>
              <w:rPr>
                <w:sz w:val="21"/>
                <w:szCs w:val="21"/>
              </w:rPr>
            </w:pPr>
            <w:r>
              <w:rPr>
                <w:sz w:val="21"/>
                <w:szCs w:val="21"/>
              </w:rPr>
              <w:t>Varchar</w:t>
            </w:r>
          </w:p>
        </w:tc>
        <w:tc>
          <w:tcPr>
            <w:tcW w:w="1121" w:type="dxa"/>
          </w:tcPr>
          <w:p w14:paraId="74BCAC47" w14:textId="77777777" w:rsidR="00D26D89" w:rsidRDefault="00E4683E">
            <w:pPr>
              <w:spacing w:line="300" w:lineRule="auto"/>
              <w:rPr>
                <w:sz w:val="21"/>
                <w:szCs w:val="21"/>
              </w:rPr>
            </w:pPr>
            <w:r>
              <w:rPr>
                <w:sz w:val="21"/>
                <w:szCs w:val="21"/>
              </w:rPr>
              <w:t>20</w:t>
            </w:r>
          </w:p>
        </w:tc>
        <w:tc>
          <w:tcPr>
            <w:tcW w:w="1292" w:type="dxa"/>
          </w:tcPr>
          <w:p w14:paraId="052A0447" w14:textId="77777777" w:rsidR="00D26D89" w:rsidRDefault="00E4683E">
            <w:pPr>
              <w:spacing w:line="300" w:lineRule="auto"/>
              <w:rPr>
                <w:sz w:val="21"/>
                <w:szCs w:val="21"/>
              </w:rPr>
            </w:pPr>
            <w:r>
              <w:rPr>
                <w:sz w:val="21"/>
                <w:szCs w:val="21"/>
              </w:rPr>
              <w:t>否</w:t>
            </w:r>
          </w:p>
        </w:tc>
        <w:tc>
          <w:tcPr>
            <w:tcW w:w="2311" w:type="dxa"/>
          </w:tcPr>
          <w:p w14:paraId="37F2BB3C" w14:textId="77777777" w:rsidR="00D26D89" w:rsidRDefault="00E4683E">
            <w:pPr>
              <w:spacing w:line="300" w:lineRule="auto"/>
              <w:rPr>
                <w:sz w:val="21"/>
                <w:szCs w:val="21"/>
              </w:rPr>
            </w:pPr>
            <w:r>
              <w:rPr>
                <w:rFonts w:hint="eastAsia"/>
                <w:sz w:val="21"/>
                <w:szCs w:val="21"/>
              </w:rPr>
              <w:t>生鲜</w:t>
            </w:r>
            <w:r>
              <w:rPr>
                <w:sz w:val="21"/>
                <w:szCs w:val="21"/>
              </w:rPr>
              <w:t>名称</w:t>
            </w:r>
          </w:p>
        </w:tc>
      </w:tr>
      <w:tr w:rsidR="00D26D89" w14:paraId="584066E1" w14:textId="77777777">
        <w:trPr>
          <w:jc w:val="center"/>
        </w:trPr>
        <w:tc>
          <w:tcPr>
            <w:tcW w:w="662" w:type="dxa"/>
          </w:tcPr>
          <w:p w14:paraId="56269272" w14:textId="77777777" w:rsidR="00D26D89" w:rsidRDefault="00E4683E">
            <w:pPr>
              <w:spacing w:line="300" w:lineRule="auto"/>
              <w:rPr>
                <w:sz w:val="21"/>
                <w:szCs w:val="21"/>
              </w:rPr>
            </w:pPr>
            <w:r>
              <w:rPr>
                <w:sz w:val="21"/>
                <w:szCs w:val="21"/>
              </w:rPr>
              <w:t>3</w:t>
            </w:r>
          </w:p>
        </w:tc>
        <w:tc>
          <w:tcPr>
            <w:tcW w:w="1860" w:type="dxa"/>
            <w:vAlign w:val="center"/>
          </w:tcPr>
          <w:p w14:paraId="20CD10A2" w14:textId="77777777" w:rsidR="00D26D89" w:rsidRDefault="00E4683E">
            <w:pPr>
              <w:spacing w:line="300" w:lineRule="auto"/>
              <w:rPr>
                <w:sz w:val="21"/>
                <w:szCs w:val="21"/>
              </w:rPr>
            </w:pPr>
            <w:r>
              <w:rPr>
                <w:sz w:val="21"/>
                <w:szCs w:val="21"/>
              </w:rPr>
              <w:t>Fclassify</w:t>
            </w:r>
          </w:p>
        </w:tc>
        <w:tc>
          <w:tcPr>
            <w:tcW w:w="1276" w:type="dxa"/>
          </w:tcPr>
          <w:p w14:paraId="7603DBEF" w14:textId="77777777" w:rsidR="00D26D89" w:rsidRDefault="00E4683E">
            <w:pPr>
              <w:spacing w:line="300" w:lineRule="auto"/>
              <w:rPr>
                <w:sz w:val="21"/>
                <w:szCs w:val="21"/>
              </w:rPr>
            </w:pPr>
            <w:r>
              <w:rPr>
                <w:sz w:val="21"/>
                <w:szCs w:val="21"/>
              </w:rPr>
              <w:t>Varchar</w:t>
            </w:r>
          </w:p>
        </w:tc>
        <w:tc>
          <w:tcPr>
            <w:tcW w:w="1121" w:type="dxa"/>
          </w:tcPr>
          <w:p w14:paraId="0D194BCD" w14:textId="77777777" w:rsidR="00D26D89" w:rsidRDefault="00E4683E">
            <w:pPr>
              <w:spacing w:line="300" w:lineRule="auto"/>
              <w:rPr>
                <w:sz w:val="21"/>
                <w:szCs w:val="21"/>
              </w:rPr>
            </w:pPr>
            <w:r>
              <w:rPr>
                <w:sz w:val="21"/>
                <w:szCs w:val="21"/>
              </w:rPr>
              <w:t>50</w:t>
            </w:r>
          </w:p>
        </w:tc>
        <w:tc>
          <w:tcPr>
            <w:tcW w:w="1292" w:type="dxa"/>
          </w:tcPr>
          <w:p w14:paraId="1E7DA136" w14:textId="77777777" w:rsidR="00D26D89" w:rsidRDefault="00E4683E">
            <w:pPr>
              <w:spacing w:line="300" w:lineRule="auto"/>
              <w:rPr>
                <w:sz w:val="21"/>
                <w:szCs w:val="21"/>
              </w:rPr>
            </w:pPr>
            <w:r>
              <w:rPr>
                <w:sz w:val="21"/>
                <w:szCs w:val="21"/>
              </w:rPr>
              <w:t>否</w:t>
            </w:r>
          </w:p>
        </w:tc>
        <w:tc>
          <w:tcPr>
            <w:tcW w:w="2311" w:type="dxa"/>
          </w:tcPr>
          <w:p w14:paraId="549E4EC3" w14:textId="77777777" w:rsidR="00D26D89" w:rsidRDefault="00E4683E">
            <w:pPr>
              <w:spacing w:line="300" w:lineRule="auto"/>
              <w:rPr>
                <w:sz w:val="21"/>
                <w:szCs w:val="21"/>
              </w:rPr>
            </w:pPr>
            <w:r>
              <w:rPr>
                <w:rFonts w:hint="eastAsia"/>
                <w:sz w:val="21"/>
                <w:szCs w:val="21"/>
              </w:rPr>
              <w:t>生鲜</w:t>
            </w:r>
            <w:r>
              <w:rPr>
                <w:sz w:val="21"/>
                <w:szCs w:val="21"/>
              </w:rPr>
              <w:t>分类</w:t>
            </w:r>
          </w:p>
        </w:tc>
      </w:tr>
      <w:tr w:rsidR="00D26D89" w14:paraId="24C77BB6" w14:textId="77777777">
        <w:trPr>
          <w:trHeight w:val="332"/>
          <w:jc w:val="center"/>
        </w:trPr>
        <w:tc>
          <w:tcPr>
            <w:tcW w:w="662" w:type="dxa"/>
          </w:tcPr>
          <w:p w14:paraId="39B7AFFD" w14:textId="77777777" w:rsidR="00D26D89" w:rsidRDefault="00E4683E">
            <w:pPr>
              <w:spacing w:line="300" w:lineRule="auto"/>
              <w:rPr>
                <w:sz w:val="21"/>
                <w:szCs w:val="21"/>
              </w:rPr>
            </w:pPr>
            <w:r>
              <w:rPr>
                <w:sz w:val="21"/>
                <w:szCs w:val="21"/>
              </w:rPr>
              <w:t>4</w:t>
            </w:r>
          </w:p>
        </w:tc>
        <w:tc>
          <w:tcPr>
            <w:tcW w:w="1860" w:type="dxa"/>
            <w:vAlign w:val="center"/>
          </w:tcPr>
          <w:p w14:paraId="56E7461D" w14:textId="77777777" w:rsidR="00D26D89" w:rsidRDefault="00E4683E">
            <w:pPr>
              <w:spacing w:line="300" w:lineRule="auto"/>
              <w:rPr>
                <w:sz w:val="21"/>
                <w:szCs w:val="21"/>
              </w:rPr>
            </w:pPr>
            <w:r>
              <w:rPr>
                <w:sz w:val="21"/>
                <w:szCs w:val="21"/>
              </w:rPr>
              <w:t>Fprice</w:t>
            </w:r>
          </w:p>
        </w:tc>
        <w:tc>
          <w:tcPr>
            <w:tcW w:w="1276" w:type="dxa"/>
          </w:tcPr>
          <w:p w14:paraId="0179B223" w14:textId="77777777" w:rsidR="00D26D89" w:rsidRDefault="00E4683E">
            <w:pPr>
              <w:spacing w:line="300" w:lineRule="auto"/>
              <w:rPr>
                <w:sz w:val="21"/>
                <w:szCs w:val="21"/>
              </w:rPr>
            </w:pPr>
            <w:r>
              <w:rPr>
                <w:sz w:val="21"/>
                <w:szCs w:val="21"/>
              </w:rPr>
              <w:t>Int</w:t>
            </w:r>
          </w:p>
        </w:tc>
        <w:tc>
          <w:tcPr>
            <w:tcW w:w="1121" w:type="dxa"/>
          </w:tcPr>
          <w:p w14:paraId="34B395E6" w14:textId="77777777" w:rsidR="00D26D89" w:rsidRDefault="00E4683E">
            <w:pPr>
              <w:spacing w:line="300" w:lineRule="auto"/>
              <w:rPr>
                <w:sz w:val="21"/>
                <w:szCs w:val="21"/>
              </w:rPr>
            </w:pPr>
            <w:r>
              <w:rPr>
                <w:sz w:val="21"/>
                <w:szCs w:val="21"/>
              </w:rPr>
              <w:t>10</w:t>
            </w:r>
          </w:p>
        </w:tc>
        <w:tc>
          <w:tcPr>
            <w:tcW w:w="1292" w:type="dxa"/>
          </w:tcPr>
          <w:p w14:paraId="688A6056" w14:textId="77777777" w:rsidR="00D26D89" w:rsidRDefault="00E4683E">
            <w:pPr>
              <w:spacing w:line="300" w:lineRule="auto"/>
              <w:rPr>
                <w:sz w:val="21"/>
                <w:szCs w:val="21"/>
              </w:rPr>
            </w:pPr>
            <w:r>
              <w:rPr>
                <w:sz w:val="21"/>
                <w:szCs w:val="21"/>
              </w:rPr>
              <w:t>否</w:t>
            </w:r>
          </w:p>
        </w:tc>
        <w:tc>
          <w:tcPr>
            <w:tcW w:w="2311" w:type="dxa"/>
          </w:tcPr>
          <w:p w14:paraId="1F9EA909" w14:textId="77777777" w:rsidR="00D26D89" w:rsidRDefault="00E4683E">
            <w:pPr>
              <w:spacing w:line="300" w:lineRule="auto"/>
              <w:rPr>
                <w:sz w:val="21"/>
                <w:szCs w:val="21"/>
              </w:rPr>
            </w:pPr>
            <w:r>
              <w:rPr>
                <w:rFonts w:hint="eastAsia"/>
                <w:sz w:val="21"/>
                <w:szCs w:val="21"/>
              </w:rPr>
              <w:t>生鲜</w:t>
            </w:r>
            <w:r>
              <w:rPr>
                <w:sz w:val="21"/>
                <w:szCs w:val="21"/>
              </w:rPr>
              <w:t>价格</w:t>
            </w:r>
          </w:p>
        </w:tc>
      </w:tr>
      <w:tr w:rsidR="00D26D89" w14:paraId="600B49D8" w14:textId="77777777">
        <w:trPr>
          <w:jc w:val="center"/>
        </w:trPr>
        <w:tc>
          <w:tcPr>
            <w:tcW w:w="662" w:type="dxa"/>
          </w:tcPr>
          <w:p w14:paraId="13E1CCDC" w14:textId="77777777" w:rsidR="00D26D89" w:rsidRDefault="00E4683E">
            <w:pPr>
              <w:spacing w:line="300" w:lineRule="auto"/>
              <w:rPr>
                <w:sz w:val="21"/>
                <w:szCs w:val="21"/>
              </w:rPr>
            </w:pPr>
            <w:r>
              <w:rPr>
                <w:sz w:val="21"/>
                <w:szCs w:val="21"/>
              </w:rPr>
              <w:t>5</w:t>
            </w:r>
          </w:p>
        </w:tc>
        <w:tc>
          <w:tcPr>
            <w:tcW w:w="1860" w:type="dxa"/>
            <w:vAlign w:val="center"/>
          </w:tcPr>
          <w:p w14:paraId="587CE24C" w14:textId="77777777" w:rsidR="00D26D89" w:rsidRDefault="00E4683E">
            <w:pPr>
              <w:spacing w:line="300" w:lineRule="auto"/>
              <w:rPr>
                <w:sz w:val="21"/>
                <w:szCs w:val="21"/>
              </w:rPr>
            </w:pPr>
            <w:r>
              <w:rPr>
                <w:sz w:val="21"/>
                <w:szCs w:val="21"/>
              </w:rPr>
              <w:t>Finventory</w:t>
            </w:r>
          </w:p>
        </w:tc>
        <w:tc>
          <w:tcPr>
            <w:tcW w:w="1276" w:type="dxa"/>
            <w:vAlign w:val="center"/>
          </w:tcPr>
          <w:p w14:paraId="4A02574C" w14:textId="77777777" w:rsidR="00D26D89" w:rsidRDefault="00E4683E">
            <w:pPr>
              <w:spacing w:line="300" w:lineRule="auto"/>
              <w:rPr>
                <w:sz w:val="21"/>
                <w:szCs w:val="21"/>
              </w:rPr>
            </w:pPr>
            <w:r>
              <w:rPr>
                <w:sz w:val="21"/>
                <w:szCs w:val="21"/>
              </w:rPr>
              <w:t>Int</w:t>
            </w:r>
          </w:p>
        </w:tc>
        <w:tc>
          <w:tcPr>
            <w:tcW w:w="1121" w:type="dxa"/>
          </w:tcPr>
          <w:p w14:paraId="56DBE8B5" w14:textId="77777777" w:rsidR="00D26D89" w:rsidRDefault="00E4683E">
            <w:pPr>
              <w:spacing w:line="300" w:lineRule="auto"/>
              <w:rPr>
                <w:sz w:val="21"/>
                <w:szCs w:val="21"/>
              </w:rPr>
            </w:pPr>
            <w:r>
              <w:rPr>
                <w:sz w:val="21"/>
                <w:szCs w:val="21"/>
              </w:rPr>
              <w:t>10</w:t>
            </w:r>
          </w:p>
        </w:tc>
        <w:tc>
          <w:tcPr>
            <w:tcW w:w="1292" w:type="dxa"/>
          </w:tcPr>
          <w:p w14:paraId="4D7B4963" w14:textId="77777777" w:rsidR="00D26D89" w:rsidRDefault="00E4683E">
            <w:pPr>
              <w:spacing w:line="300" w:lineRule="auto"/>
              <w:rPr>
                <w:sz w:val="21"/>
                <w:szCs w:val="21"/>
              </w:rPr>
            </w:pPr>
            <w:r>
              <w:rPr>
                <w:sz w:val="21"/>
                <w:szCs w:val="21"/>
              </w:rPr>
              <w:t>否</w:t>
            </w:r>
          </w:p>
        </w:tc>
        <w:tc>
          <w:tcPr>
            <w:tcW w:w="2311" w:type="dxa"/>
          </w:tcPr>
          <w:p w14:paraId="0DBB2872" w14:textId="77777777" w:rsidR="00D26D89" w:rsidRDefault="00E4683E">
            <w:pPr>
              <w:spacing w:line="300" w:lineRule="auto"/>
              <w:rPr>
                <w:sz w:val="21"/>
                <w:szCs w:val="21"/>
              </w:rPr>
            </w:pPr>
            <w:r>
              <w:rPr>
                <w:rFonts w:hint="eastAsia"/>
                <w:sz w:val="21"/>
                <w:szCs w:val="21"/>
              </w:rPr>
              <w:t>生鲜</w:t>
            </w:r>
            <w:r>
              <w:rPr>
                <w:sz w:val="21"/>
                <w:szCs w:val="21"/>
              </w:rPr>
              <w:t>库存</w:t>
            </w:r>
          </w:p>
        </w:tc>
      </w:tr>
      <w:tr w:rsidR="00D26D89" w14:paraId="1F12AD57" w14:textId="77777777">
        <w:trPr>
          <w:jc w:val="center"/>
        </w:trPr>
        <w:tc>
          <w:tcPr>
            <w:tcW w:w="662" w:type="dxa"/>
          </w:tcPr>
          <w:p w14:paraId="2C1CD8A8" w14:textId="77777777" w:rsidR="00D26D89" w:rsidRDefault="00E4683E">
            <w:pPr>
              <w:spacing w:line="300" w:lineRule="auto"/>
              <w:rPr>
                <w:sz w:val="21"/>
                <w:szCs w:val="21"/>
              </w:rPr>
            </w:pPr>
            <w:r>
              <w:rPr>
                <w:sz w:val="21"/>
                <w:szCs w:val="21"/>
              </w:rPr>
              <w:t>6</w:t>
            </w:r>
          </w:p>
        </w:tc>
        <w:tc>
          <w:tcPr>
            <w:tcW w:w="1860" w:type="dxa"/>
            <w:vAlign w:val="center"/>
          </w:tcPr>
          <w:p w14:paraId="69B0822A" w14:textId="77777777" w:rsidR="00D26D89" w:rsidRDefault="00E4683E">
            <w:pPr>
              <w:spacing w:line="300" w:lineRule="auto"/>
              <w:rPr>
                <w:sz w:val="21"/>
                <w:szCs w:val="21"/>
              </w:rPr>
            </w:pPr>
            <w:r>
              <w:rPr>
                <w:sz w:val="21"/>
                <w:szCs w:val="21"/>
              </w:rPr>
              <w:t>Fphoto</w:t>
            </w:r>
          </w:p>
        </w:tc>
        <w:tc>
          <w:tcPr>
            <w:tcW w:w="1276" w:type="dxa"/>
            <w:vAlign w:val="center"/>
          </w:tcPr>
          <w:p w14:paraId="337E7CFF" w14:textId="77777777" w:rsidR="00D26D89" w:rsidRDefault="00E4683E">
            <w:pPr>
              <w:spacing w:line="300" w:lineRule="auto"/>
              <w:rPr>
                <w:sz w:val="21"/>
                <w:szCs w:val="21"/>
              </w:rPr>
            </w:pPr>
            <w:r>
              <w:rPr>
                <w:sz w:val="21"/>
                <w:szCs w:val="21"/>
              </w:rPr>
              <w:t>Varchar</w:t>
            </w:r>
          </w:p>
        </w:tc>
        <w:tc>
          <w:tcPr>
            <w:tcW w:w="1121" w:type="dxa"/>
          </w:tcPr>
          <w:p w14:paraId="168E0028" w14:textId="77777777" w:rsidR="00D26D89" w:rsidRDefault="00E4683E">
            <w:pPr>
              <w:spacing w:line="300" w:lineRule="auto"/>
              <w:rPr>
                <w:sz w:val="21"/>
                <w:szCs w:val="21"/>
              </w:rPr>
            </w:pPr>
            <w:r>
              <w:rPr>
                <w:rFonts w:hint="eastAsia"/>
                <w:sz w:val="21"/>
                <w:szCs w:val="21"/>
              </w:rPr>
              <w:t>50</w:t>
            </w:r>
          </w:p>
        </w:tc>
        <w:tc>
          <w:tcPr>
            <w:tcW w:w="1292" w:type="dxa"/>
          </w:tcPr>
          <w:p w14:paraId="60A8B6E0" w14:textId="77777777" w:rsidR="00D26D89" w:rsidRDefault="00E4683E">
            <w:pPr>
              <w:spacing w:line="300" w:lineRule="auto"/>
              <w:rPr>
                <w:sz w:val="21"/>
                <w:szCs w:val="21"/>
              </w:rPr>
            </w:pPr>
            <w:r>
              <w:rPr>
                <w:sz w:val="21"/>
                <w:szCs w:val="21"/>
              </w:rPr>
              <w:t>否</w:t>
            </w:r>
          </w:p>
        </w:tc>
        <w:tc>
          <w:tcPr>
            <w:tcW w:w="2311" w:type="dxa"/>
          </w:tcPr>
          <w:p w14:paraId="437C9FFE" w14:textId="77777777" w:rsidR="00D26D89" w:rsidRDefault="00E4683E">
            <w:pPr>
              <w:spacing w:line="300" w:lineRule="auto"/>
              <w:rPr>
                <w:sz w:val="21"/>
                <w:szCs w:val="21"/>
              </w:rPr>
            </w:pPr>
            <w:r>
              <w:rPr>
                <w:rFonts w:hint="eastAsia"/>
                <w:sz w:val="21"/>
                <w:szCs w:val="21"/>
              </w:rPr>
              <w:t>生鲜</w:t>
            </w:r>
            <w:r>
              <w:rPr>
                <w:sz w:val="21"/>
                <w:szCs w:val="21"/>
              </w:rPr>
              <w:t>图片</w:t>
            </w:r>
          </w:p>
        </w:tc>
      </w:tr>
      <w:tr w:rsidR="00D26D89" w14:paraId="3E9368F1" w14:textId="77777777">
        <w:trPr>
          <w:jc w:val="center"/>
        </w:trPr>
        <w:tc>
          <w:tcPr>
            <w:tcW w:w="662" w:type="dxa"/>
          </w:tcPr>
          <w:p w14:paraId="2A90A2D2" w14:textId="77777777" w:rsidR="00D26D89" w:rsidRDefault="00E4683E">
            <w:pPr>
              <w:spacing w:line="300" w:lineRule="auto"/>
              <w:rPr>
                <w:sz w:val="21"/>
                <w:szCs w:val="21"/>
              </w:rPr>
            </w:pPr>
            <w:r>
              <w:rPr>
                <w:sz w:val="21"/>
                <w:szCs w:val="21"/>
              </w:rPr>
              <w:t>7</w:t>
            </w:r>
          </w:p>
        </w:tc>
        <w:tc>
          <w:tcPr>
            <w:tcW w:w="1860" w:type="dxa"/>
            <w:vAlign w:val="center"/>
          </w:tcPr>
          <w:p w14:paraId="09C31F52" w14:textId="77777777" w:rsidR="00D26D89" w:rsidRDefault="00E4683E">
            <w:pPr>
              <w:spacing w:line="300" w:lineRule="auto"/>
              <w:rPr>
                <w:sz w:val="21"/>
                <w:szCs w:val="21"/>
              </w:rPr>
            </w:pPr>
            <w:r>
              <w:rPr>
                <w:sz w:val="21"/>
                <w:szCs w:val="21"/>
              </w:rPr>
              <w:t>Fdescription</w:t>
            </w:r>
          </w:p>
        </w:tc>
        <w:tc>
          <w:tcPr>
            <w:tcW w:w="1276" w:type="dxa"/>
            <w:vAlign w:val="center"/>
          </w:tcPr>
          <w:p w14:paraId="1D9535C7" w14:textId="77777777" w:rsidR="00D26D89" w:rsidRDefault="00E4683E">
            <w:pPr>
              <w:spacing w:line="300" w:lineRule="auto"/>
              <w:rPr>
                <w:sz w:val="21"/>
                <w:szCs w:val="21"/>
              </w:rPr>
            </w:pPr>
            <w:r>
              <w:rPr>
                <w:sz w:val="21"/>
                <w:szCs w:val="21"/>
              </w:rPr>
              <w:t>Text</w:t>
            </w:r>
          </w:p>
        </w:tc>
        <w:tc>
          <w:tcPr>
            <w:tcW w:w="1121" w:type="dxa"/>
          </w:tcPr>
          <w:p w14:paraId="003CD47C" w14:textId="77777777" w:rsidR="00D26D89" w:rsidRDefault="00E4683E">
            <w:pPr>
              <w:spacing w:line="300" w:lineRule="auto"/>
              <w:rPr>
                <w:sz w:val="21"/>
                <w:szCs w:val="21"/>
              </w:rPr>
            </w:pPr>
            <w:r>
              <w:rPr>
                <w:sz w:val="21"/>
                <w:szCs w:val="21"/>
              </w:rPr>
              <w:t>50</w:t>
            </w:r>
          </w:p>
        </w:tc>
        <w:tc>
          <w:tcPr>
            <w:tcW w:w="1292" w:type="dxa"/>
          </w:tcPr>
          <w:p w14:paraId="38B04D93" w14:textId="77777777" w:rsidR="00D26D89" w:rsidRDefault="00E4683E">
            <w:pPr>
              <w:spacing w:line="300" w:lineRule="auto"/>
              <w:rPr>
                <w:sz w:val="21"/>
                <w:szCs w:val="21"/>
              </w:rPr>
            </w:pPr>
            <w:r>
              <w:rPr>
                <w:sz w:val="21"/>
                <w:szCs w:val="21"/>
              </w:rPr>
              <w:t>否</w:t>
            </w:r>
          </w:p>
        </w:tc>
        <w:tc>
          <w:tcPr>
            <w:tcW w:w="2311" w:type="dxa"/>
          </w:tcPr>
          <w:p w14:paraId="5E9CC08A" w14:textId="77777777" w:rsidR="00D26D89" w:rsidRDefault="00E4683E">
            <w:pPr>
              <w:spacing w:line="300" w:lineRule="auto"/>
              <w:rPr>
                <w:sz w:val="21"/>
                <w:szCs w:val="21"/>
              </w:rPr>
            </w:pPr>
            <w:r>
              <w:rPr>
                <w:sz w:val="21"/>
                <w:szCs w:val="21"/>
              </w:rPr>
              <w:t>详情介绍</w:t>
            </w:r>
          </w:p>
        </w:tc>
      </w:tr>
    </w:tbl>
    <w:p w14:paraId="382DB43A" w14:textId="77777777" w:rsidR="00D26D89" w:rsidRDefault="00D26D89">
      <w:pPr>
        <w:spacing w:line="300" w:lineRule="auto"/>
        <w:ind w:firstLineChars="200" w:firstLine="480"/>
        <w:rPr>
          <w:rFonts w:ascii="宋体" w:hAnsi="宋体"/>
        </w:rPr>
      </w:pPr>
    </w:p>
    <w:p w14:paraId="4C67E445" w14:textId="77777777" w:rsidR="00D26D89" w:rsidRDefault="00E4683E">
      <w:pPr>
        <w:spacing w:line="300" w:lineRule="auto"/>
        <w:ind w:firstLineChars="200" w:firstLine="480"/>
        <w:rPr>
          <w:sz w:val="21"/>
          <w:szCs w:val="21"/>
        </w:rPr>
      </w:pPr>
      <w:r>
        <w:rPr>
          <w:rFonts w:ascii="宋体" w:hAnsi="宋体" w:hint="eastAsia"/>
        </w:rPr>
        <w:lastRenderedPageBreak/>
        <w:t>用户物理表主要记录用户详情信息，包括用户id、用户昵称、用户性别、用户头像、状态，表结构如表4</w:t>
      </w:r>
      <w:r>
        <w:rPr>
          <w:rFonts w:ascii="宋体" w:hAnsi="宋体"/>
        </w:rPr>
        <w:t>-</w:t>
      </w:r>
      <w:r>
        <w:rPr>
          <w:rFonts w:ascii="宋体" w:hAnsi="宋体" w:hint="eastAsia"/>
        </w:rPr>
        <w:t>10所示：</w:t>
      </w:r>
    </w:p>
    <w:p w14:paraId="48AD04AE"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表4-10用户物理表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55"/>
        <w:gridCol w:w="1283"/>
        <w:gridCol w:w="2286"/>
      </w:tblGrid>
      <w:tr w:rsidR="00D26D89" w14:paraId="6F7625AA" w14:textId="77777777">
        <w:trPr>
          <w:jc w:val="center"/>
        </w:trPr>
        <w:tc>
          <w:tcPr>
            <w:tcW w:w="662" w:type="dxa"/>
            <w:shd w:val="pct10" w:color="auto" w:fill="auto"/>
            <w:vAlign w:val="center"/>
          </w:tcPr>
          <w:p w14:paraId="30996A58"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序号</w:t>
            </w:r>
          </w:p>
        </w:tc>
        <w:tc>
          <w:tcPr>
            <w:tcW w:w="1860" w:type="dxa"/>
            <w:shd w:val="pct10" w:color="auto" w:fill="auto"/>
            <w:vAlign w:val="center"/>
          </w:tcPr>
          <w:p w14:paraId="0891715D"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w:t>
            </w:r>
          </w:p>
        </w:tc>
        <w:tc>
          <w:tcPr>
            <w:tcW w:w="1276" w:type="dxa"/>
            <w:shd w:val="pct10" w:color="auto" w:fill="auto"/>
            <w:vAlign w:val="center"/>
          </w:tcPr>
          <w:p w14:paraId="4EB6A386"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数据类型</w:t>
            </w:r>
          </w:p>
        </w:tc>
        <w:tc>
          <w:tcPr>
            <w:tcW w:w="1155" w:type="dxa"/>
            <w:shd w:val="pct10" w:color="auto" w:fill="auto"/>
            <w:vAlign w:val="center"/>
          </w:tcPr>
          <w:p w14:paraId="4FAC21FF"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字段长度</w:t>
            </w:r>
          </w:p>
        </w:tc>
        <w:tc>
          <w:tcPr>
            <w:tcW w:w="1283" w:type="dxa"/>
            <w:shd w:val="pct10" w:color="auto" w:fill="auto"/>
            <w:vAlign w:val="center"/>
          </w:tcPr>
          <w:p w14:paraId="19A11712"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是否主键</w:t>
            </w:r>
          </w:p>
        </w:tc>
        <w:tc>
          <w:tcPr>
            <w:tcW w:w="2286" w:type="dxa"/>
            <w:shd w:val="pct10" w:color="auto" w:fill="auto"/>
            <w:vAlign w:val="center"/>
          </w:tcPr>
          <w:p w14:paraId="53FEC270"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D26D89" w14:paraId="1966962D" w14:textId="77777777">
        <w:trPr>
          <w:jc w:val="center"/>
        </w:trPr>
        <w:tc>
          <w:tcPr>
            <w:tcW w:w="662" w:type="dxa"/>
          </w:tcPr>
          <w:p w14:paraId="228FE8F0" w14:textId="77777777" w:rsidR="00D26D89" w:rsidRDefault="00E4683E">
            <w:pPr>
              <w:spacing w:line="300" w:lineRule="auto"/>
              <w:rPr>
                <w:rFonts w:eastAsiaTheme="minorEastAsia"/>
                <w:sz w:val="21"/>
                <w:szCs w:val="21"/>
              </w:rPr>
            </w:pPr>
            <w:r>
              <w:rPr>
                <w:rFonts w:eastAsiaTheme="minorEastAsia"/>
                <w:sz w:val="21"/>
                <w:szCs w:val="21"/>
              </w:rPr>
              <w:t>1</w:t>
            </w:r>
          </w:p>
        </w:tc>
        <w:tc>
          <w:tcPr>
            <w:tcW w:w="1860" w:type="dxa"/>
            <w:vAlign w:val="center"/>
          </w:tcPr>
          <w:p w14:paraId="05E81489" w14:textId="77777777" w:rsidR="00D26D89" w:rsidRDefault="00E4683E">
            <w:pPr>
              <w:spacing w:line="300" w:lineRule="auto"/>
              <w:rPr>
                <w:rFonts w:eastAsiaTheme="minorEastAsia"/>
                <w:sz w:val="21"/>
                <w:szCs w:val="21"/>
              </w:rPr>
            </w:pPr>
            <w:r>
              <w:rPr>
                <w:rFonts w:eastAsiaTheme="minorEastAsia"/>
                <w:sz w:val="21"/>
                <w:szCs w:val="21"/>
              </w:rPr>
              <w:t>Hid</w:t>
            </w:r>
          </w:p>
        </w:tc>
        <w:tc>
          <w:tcPr>
            <w:tcW w:w="1276" w:type="dxa"/>
            <w:vAlign w:val="center"/>
          </w:tcPr>
          <w:p w14:paraId="33687AFA" w14:textId="77777777" w:rsidR="00D26D89" w:rsidRDefault="00E4683E">
            <w:pPr>
              <w:spacing w:line="300" w:lineRule="auto"/>
              <w:rPr>
                <w:rFonts w:eastAsiaTheme="minorEastAsia"/>
                <w:sz w:val="21"/>
                <w:szCs w:val="21"/>
              </w:rPr>
            </w:pPr>
            <w:r>
              <w:rPr>
                <w:rFonts w:eastAsiaTheme="minorEastAsia"/>
                <w:sz w:val="21"/>
                <w:szCs w:val="21"/>
              </w:rPr>
              <w:t>Int</w:t>
            </w:r>
          </w:p>
        </w:tc>
        <w:tc>
          <w:tcPr>
            <w:tcW w:w="1155" w:type="dxa"/>
          </w:tcPr>
          <w:p w14:paraId="4A428CEE" w14:textId="77777777" w:rsidR="00D26D89" w:rsidRDefault="00E4683E">
            <w:pPr>
              <w:spacing w:line="300" w:lineRule="auto"/>
              <w:rPr>
                <w:rFonts w:eastAsiaTheme="minorEastAsia"/>
                <w:sz w:val="21"/>
                <w:szCs w:val="21"/>
              </w:rPr>
            </w:pPr>
            <w:r>
              <w:rPr>
                <w:rFonts w:eastAsiaTheme="minorEastAsia"/>
                <w:sz w:val="21"/>
                <w:szCs w:val="21"/>
              </w:rPr>
              <w:t>10</w:t>
            </w:r>
          </w:p>
        </w:tc>
        <w:tc>
          <w:tcPr>
            <w:tcW w:w="1283" w:type="dxa"/>
          </w:tcPr>
          <w:p w14:paraId="76256491" w14:textId="77777777" w:rsidR="00D26D89" w:rsidRDefault="00E4683E">
            <w:pPr>
              <w:spacing w:line="300" w:lineRule="auto"/>
              <w:rPr>
                <w:rFonts w:eastAsiaTheme="minorEastAsia"/>
                <w:sz w:val="21"/>
                <w:szCs w:val="21"/>
              </w:rPr>
            </w:pPr>
            <w:r>
              <w:rPr>
                <w:rFonts w:eastAsiaTheme="minorEastAsia"/>
                <w:sz w:val="21"/>
                <w:szCs w:val="21"/>
              </w:rPr>
              <w:t>是</w:t>
            </w:r>
          </w:p>
        </w:tc>
        <w:tc>
          <w:tcPr>
            <w:tcW w:w="2286" w:type="dxa"/>
          </w:tcPr>
          <w:p w14:paraId="13901447" w14:textId="77777777" w:rsidR="00D26D89" w:rsidRDefault="00E4683E">
            <w:pPr>
              <w:spacing w:line="300" w:lineRule="auto"/>
              <w:rPr>
                <w:rFonts w:eastAsiaTheme="minorEastAsia"/>
                <w:sz w:val="21"/>
                <w:szCs w:val="21"/>
              </w:rPr>
            </w:pPr>
            <w:r>
              <w:rPr>
                <w:rFonts w:eastAsiaTheme="minorEastAsia"/>
                <w:sz w:val="21"/>
                <w:szCs w:val="21"/>
              </w:rPr>
              <w:t>用户</w:t>
            </w:r>
            <w:r>
              <w:rPr>
                <w:rFonts w:eastAsiaTheme="minorEastAsia"/>
                <w:sz w:val="21"/>
                <w:szCs w:val="21"/>
              </w:rPr>
              <w:t>id</w:t>
            </w:r>
          </w:p>
        </w:tc>
      </w:tr>
      <w:tr w:rsidR="00D26D89" w14:paraId="589B464B" w14:textId="77777777">
        <w:trPr>
          <w:jc w:val="center"/>
        </w:trPr>
        <w:tc>
          <w:tcPr>
            <w:tcW w:w="662" w:type="dxa"/>
          </w:tcPr>
          <w:p w14:paraId="0F9C0089" w14:textId="77777777" w:rsidR="00D26D89" w:rsidRDefault="00E4683E">
            <w:pPr>
              <w:spacing w:line="300" w:lineRule="auto"/>
              <w:rPr>
                <w:rFonts w:eastAsiaTheme="minorEastAsia"/>
                <w:sz w:val="21"/>
                <w:szCs w:val="21"/>
              </w:rPr>
            </w:pPr>
            <w:r>
              <w:rPr>
                <w:rFonts w:eastAsiaTheme="minorEastAsia"/>
                <w:sz w:val="21"/>
                <w:szCs w:val="21"/>
              </w:rPr>
              <w:t>2</w:t>
            </w:r>
          </w:p>
        </w:tc>
        <w:tc>
          <w:tcPr>
            <w:tcW w:w="1860" w:type="dxa"/>
            <w:vAlign w:val="center"/>
          </w:tcPr>
          <w:p w14:paraId="6ECD467B" w14:textId="77777777" w:rsidR="00D26D89" w:rsidRDefault="00E4683E">
            <w:pPr>
              <w:spacing w:line="300" w:lineRule="auto"/>
              <w:rPr>
                <w:rFonts w:eastAsiaTheme="minorEastAsia"/>
                <w:sz w:val="21"/>
                <w:szCs w:val="21"/>
              </w:rPr>
            </w:pPr>
            <w:r>
              <w:rPr>
                <w:rFonts w:eastAsiaTheme="minorEastAsia"/>
                <w:sz w:val="21"/>
                <w:szCs w:val="21"/>
              </w:rPr>
              <w:t>Hname</w:t>
            </w:r>
          </w:p>
        </w:tc>
        <w:tc>
          <w:tcPr>
            <w:tcW w:w="1276" w:type="dxa"/>
          </w:tcPr>
          <w:p w14:paraId="5415DE29" w14:textId="77777777" w:rsidR="00D26D89" w:rsidRDefault="00E4683E">
            <w:pPr>
              <w:spacing w:line="300" w:lineRule="auto"/>
              <w:rPr>
                <w:rFonts w:eastAsiaTheme="minorEastAsia"/>
                <w:sz w:val="21"/>
                <w:szCs w:val="21"/>
              </w:rPr>
            </w:pPr>
            <w:r>
              <w:rPr>
                <w:sz w:val="21"/>
                <w:szCs w:val="21"/>
              </w:rPr>
              <w:t>Varchar</w:t>
            </w:r>
          </w:p>
        </w:tc>
        <w:tc>
          <w:tcPr>
            <w:tcW w:w="1155" w:type="dxa"/>
          </w:tcPr>
          <w:p w14:paraId="65F89FF0" w14:textId="77777777" w:rsidR="00D26D89" w:rsidRDefault="00E4683E">
            <w:pPr>
              <w:spacing w:line="300" w:lineRule="auto"/>
              <w:rPr>
                <w:rFonts w:eastAsiaTheme="minorEastAsia"/>
                <w:sz w:val="21"/>
                <w:szCs w:val="21"/>
              </w:rPr>
            </w:pPr>
            <w:r>
              <w:rPr>
                <w:rFonts w:eastAsiaTheme="minorEastAsia"/>
                <w:sz w:val="21"/>
                <w:szCs w:val="21"/>
              </w:rPr>
              <w:t>20</w:t>
            </w:r>
          </w:p>
        </w:tc>
        <w:tc>
          <w:tcPr>
            <w:tcW w:w="1283" w:type="dxa"/>
          </w:tcPr>
          <w:p w14:paraId="0E1C9A40" w14:textId="77777777" w:rsidR="00D26D89" w:rsidRDefault="00E4683E">
            <w:pPr>
              <w:spacing w:line="300" w:lineRule="auto"/>
              <w:rPr>
                <w:rFonts w:eastAsiaTheme="minorEastAsia"/>
                <w:sz w:val="21"/>
                <w:szCs w:val="21"/>
              </w:rPr>
            </w:pPr>
            <w:r>
              <w:rPr>
                <w:rFonts w:eastAsiaTheme="minorEastAsia"/>
                <w:sz w:val="21"/>
                <w:szCs w:val="21"/>
              </w:rPr>
              <w:t>否</w:t>
            </w:r>
          </w:p>
        </w:tc>
        <w:tc>
          <w:tcPr>
            <w:tcW w:w="2286" w:type="dxa"/>
          </w:tcPr>
          <w:p w14:paraId="7A56377A" w14:textId="77777777" w:rsidR="00D26D89" w:rsidRDefault="00E4683E">
            <w:pPr>
              <w:spacing w:line="300" w:lineRule="auto"/>
              <w:rPr>
                <w:rFonts w:eastAsiaTheme="minorEastAsia"/>
                <w:sz w:val="21"/>
                <w:szCs w:val="21"/>
              </w:rPr>
            </w:pPr>
            <w:r>
              <w:rPr>
                <w:rFonts w:eastAsiaTheme="minorEastAsia"/>
                <w:sz w:val="21"/>
                <w:szCs w:val="21"/>
              </w:rPr>
              <w:t>用户昵称</w:t>
            </w:r>
          </w:p>
        </w:tc>
      </w:tr>
      <w:tr w:rsidR="00D26D89" w14:paraId="1E135FC2" w14:textId="77777777">
        <w:trPr>
          <w:jc w:val="center"/>
        </w:trPr>
        <w:tc>
          <w:tcPr>
            <w:tcW w:w="662" w:type="dxa"/>
          </w:tcPr>
          <w:p w14:paraId="57E49891" w14:textId="77777777" w:rsidR="00D26D89" w:rsidRDefault="00E4683E">
            <w:pPr>
              <w:spacing w:line="300" w:lineRule="auto"/>
              <w:rPr>
                <w:rFonts w:eastAsiaTheme="minorEastAsia"/>
                <w:sz w:val="21"/>
                <w:szCs w:val="21"/>
              </w:rPr>
            </w:pPr>
            <w:r>
              <w:rPr>
                <w:rFonts w:eastAsiaTheme="minorEastAsia"/>
                <w:sz w:val="21"/>
                <w:szCs w:val="21"/>
              </w:rPr>
              <w:t>3</w:t>
            </w:r>
          </w:p>
        </w:tc>
        <w:tc>
          <w:tcPr>
            <w:tcW w:w="1860" w:type="dxa"/>
            <w:vAlign w:val="center"/>
          </w:tcPr>
          <w:p w14:paraId="77BDCD09" w14:textId="77777777" w:rsidR="00D26D89" w:rsidRDefault="00E4683E">
            <w:pPr>
              <w:spacing w:line="300" w:lineRule="auto"/>
              <w:rPr>
                <w:rFonts w:eastAsiaTheme="minorEastAsia"/>
                <w:sz w:val="21"/>
                <w:szCs w:val="21"/>
              </w:rPr>
            </w:pPr>
            <w:r>
              <w:rPr>
                <w:rFonts w:eastAsiaTheme="minorEastAsia"/>
                <w:sz w:val="21"/>
                <w:szCs w:val="21"/>
              </w:rPr>
              <w:t>Hphoto</w:t>
            </w:r>
          </w:p>
        </w:tc>
        <w:tc>
          <w:tcPr>
            <w:tcW w:w="1276" w:type="dxa"/>
          </w:tcPr>
          <w:p w14:paraId="476FD4B8" w14:textId="77777777" w:rsidR="00D26D89" w:rsidRDefault="00E4683E">
            <w:pPr>
              <w:spacing w:line="300" w:lineRule="auto"/>
              <w:rPr>
                <w:rFonts w:eastAsiaTheme="minorEastAsia"/>
                <w:sz w:val="21"/>
                <w:szCs w:val="21"/>
              </w:rPr>
            </w:pPr>
            <w:r>
              <w:rPr>
                <w:sz w:val="21"/>
                <w:szCs w:val="21"/>
              </w:rPr>
              <w:t>Varchar</w:t>
            </w:r>
          </w:p>
        </w:tc>
        <w:tc>
          <w:tcPr>
            <w:tcW w:w="1155" w:type="dxa"/>
          </w:tcPr>
          <w:p w14:paraId="284079D3" w14:textId="77777777" w:rsidR="00D26D89" w:rsidRDefault="00E4683E">
            <w:pPr>
              <w:spacing w:line="300" w:lineRule="auto"/>
              <w:rPr>
                <w:rFonts w:eastAsiaTheme="minorEastAsia"/>
                <w:sz w:val="21"/>
                <w:szCs w:val="21"/>
              </w:rPr>
            </w:pPr>
            <w:r>
              <w:rPr>
                <w:rFonts w:eastAsiaTheme="minorEastAsia"/>
                <w:sz w:val="21"/>
                <w:szCs w:val="21"/>
              </w:rPr>
              <w:t>20</w:t>
            </w:r>
          </w:p>
        </w:tc>
        <w:tc>
          <w:tcPr>
            <w:tcW w:w="1283" w:type="dxa"/>
          </w:tcPr>
          <w:p w14:paraId="4C8E6B78" w14:textId="77777777" w:rsidR="00D26D89" w:rsidRDefault="00E4683E">
            <w:pPr>
              <w:spacing w:line="300" w:lineRule="auto"/>
              <w:rPr>
                <w:rFonts w:eastAsiaTheme="minorEastAsia"/>
                <w:sz w:val="21"/>
                <w:szCs w:val="21"/>
              </w:rPr>
            </w:pPr>
            <w:r>
              <w:rPr>
                <w:rFonts w:eastAsiaTheme="minorEastAsia"/>
                <w:sz w:val="21"/>
                <w:szCs w:val="21"/>
              </w:rPr>
              <w:t>否</w:t>
            </w:r>
          </w:p>
        </w:tc>
        <w:tc>
          <w:tcPr>
            <w:tcW w:w="2286" w:type="dxa"/>
          </w:tcPr>
          <w:p w14:paraId="0EBDAFF1" w14:textId="77777777" w:rsidR="00D26D89" w:rsidRDefault="00E4683E">
            <w:pPr>
              <w:spacing w:line="300" w:lineRule="auto"/>
              <w:rPr>
                <w:rFonts w:eastAsiaTheme="minorEastAsia"/>
                <w:sz w:val="21"/>
                <w:szCs w:val="21"/>
              </w:rPr>
            </w:pPr>
            <w:r>
              <w:rPr>
                <w:rFonts w:eastAsiaTheme="minorEastAsia"/>
                <w:sz w:val="21"/>
                <w:szCs w:val="21"/>
              </w:rPr>
              <w:t>用户头像</w:t>
            </w:r>
          </w:p>
        </w:tc>
      </w:tr>
      <w:tr w:rsidR="00D26D89" w14:paraId="3CB45A91" w14:textId="77777777">
        <w:trPr>
          <w:jc w:val="center"/>
        </w:trPr>
        <w:tc>
          <w:tcPr>
            <w:tcW w:w="662" w:type="dxa"/>
          </w:tcPr>
          <w:p w14:paraId="684D5996" w14:textId="77777777" w:rsidR="00D26D89" w:rsidRDefault="00E4683E">
            <w:pPr>
              <w:spacing w:line="300" w:lineRule="auto"/>
              <w:rPr>
                <w:rFonts w:eastAsiaTheme="minorEastAsia"/>
                <w:sz w:val="21"/>
                <w:szCs w:val="21"/>
              </w:rPr>
            </w:pPr>
            <w:r>
              <w:rPr>
                <w:rFonts w:eastAsiaTheme="minorEastAsia"/>
                <w:sz w:val="21"/>
                <w:szCs w:val="21"/>
              </w:rPr>
              <w:t>4</w:t>
            </w:r>
          </w:p>
        </w:tc>
        <w:tc>
          <w:tcPr>
            <w:tcW w:w="1860" w:type="dxa"/>
            <w:vAlign w:val="center"/>
          </w:tcPr>
          <w:p w14:paraId="7A72AD99" w14:textId="77777777" w:rsidR="00D26D89" w:rsidRDefault="00E4683E">
            <w:pPr>
              <w:spacing w:line="300" w:lineRule="auto"/>
              <w:rPr>
                <w:rFonts w:eastAsiaTheme="minorEastAsia"/>
                <w:sz w:val="21"/>
                <w:szCs w:val="21"/>
              </w:rPr>
            </w:pPr>
            <w:r>
              <w:rPr>
                <w:rFonts w:eastAsiaTheme="minorEastAsia"/>
                <w:sz w:val="21"/>
                <w:szCs w:val="21"/>
              </w:rPr>
              <w:t>Hsex</w:t>
            </w:r>
          </w:p>
        </w:tc>
        <w:tc>
          <w:tcPr>
            <w:tcW w:w="1276" w:type="dxa"/>
          </w:tcPr>
          <w:p w14:paraId="1C7ACC2F" w14:textId="77777777" w:rsidR="00D26D89" w:rsidRDefault="00E4683E">
            <w:pPr>
              <w:spacing w:line="300" w:lineRule="auto"/>
              <w:rPr>
                <w:rFonts w:eastAsiaTheme="minorEastAsia"/>
                <w:sz w:val="21"/>
                <w:szCs w:val="21"/>
              </w:rPr>
            </w:pPr>
            <w:r>
              <w:rPr>
                <w:sz w:val="21"/>
                <w:szCs w:val="21"/>
              </w:rPr>
              <w:t>Varchar</w:t>
            </w:r>
          </w:p>
        </w:tc>
        <w:tc>
          <w:tcPr>
            <w:tcW w:w="1155" w:type="dxa"/>
          </w:tcPr>
          <w:p w14:paraId="2DF7D575" w14:textId="77777777" w:rsidR="00D26D89" w:rsidRDefault="00E4683E">
            <w:pPr>
              <w:spacing w:line="300" w:lineRule="auto"/>
              <w:rPr>
                <w:rFonts w:eastAsiaTheme="minorEastAsia"/>
                <w:sz w:val="21"/>
                <w:szCs w:val="21"/>
              </w:rPr>
            </w:pPr>
            <w:r>
              <w:rPr>
                <w:rFonts w:eastAsiaTheme="minorEastAsia"/>
                <w:sz w:val="21"/>
                <w:szCs w:val="21"/>
              </w:rPr>
              <w:t>5</w:t>
            </w:r>
          </w:p>
        </w:tc>
        <w:tc>
          <w:tcPr>
            <w:tcW w:w="1283" w:type="dxa"/>
          </w:tcPr>
          <w:p w14:paraId="17C4ADB1" w14:textId="77777777" w:rsidR="00D26D89" w:rsidRDefault="00E4683E">
            <w:pPr>
              <w:spacing w:line="300" w:lineRule="auto"/>
              <w:rPr>
                <w:rFonts w:eastAsiaTheme="minorEastAsia"/>
                <w:sz w:val="21"/>
                <w:szCs w:val="21"/>
              </w:rPr>
            </w:pPr>
            <w:r>
              <w:rPr>
                <w:rFonts w:eastAsiaTheme="minorEastAsia"/>
                <w:sz w:val="21"/>
                <w:szCs w:val="21"/>
              </w:rPr>
              <w:t>否</w:t>
            </w:r>
          </w:p>
        </w:tc>
        <w:tc>
          <w:tcPr>
            <w:tcW w:w="2286" w:type="dxa"/>
          </w:tcPr>
          <w:p w14:paraId="6F481E03" w14:textId="77777777" w:rsidR="00D26D89" w:rsidRDefault="00E4683E">
            <w:pPr>
              <w:spacing w:line="300" w:lineRule="auto"/>
              <w:rPr>
                <w:rFonts w:eastAsiaTheme="minorEastAsia"/>
                <w:sz w:val="21"/>
                <w:szCs w:val="21"/>
              </w:rPr>
            </w:pPr>
            <w:r>
              <w:rPr>
                <w:rFonts w:eastAsiaTheme="minorEastAsia"/>
                <w:sz w:val="21"/>
                <w:szCs w:val="21"/>
              </w:rPr>
              <w:t>用户性别</w:t>
            </w:r>
          </w:p>
        </w:tc>
      </w:tr>
      <w:tr w:rsidR="00D26D89" w14:paraId="2E15CFFE" w14:textId="77777777">
        <w:trPr>
          <w:jc w:val="center"/>
        </w:trPr>
        <w:tc>
          <w:tcPr>
            <w:tcW w:w="662" w:type="dxa"/>
          </w:tcPr>
          <w:p w14:paraId="6E0341B8" w14:textId="77777777" w:rsidR="00D26D89" w:rsidRDefault="00E4683E">
            <w:pPr>
              <w:spacing w:line="300" w:lineRule="auto"/>
              <w:rPr>
                <w:rFonts w:eastAsiaTheme="minorEastAsia"/>
                <w:sz w:val="21"/>
                <w:szCs w:val="21"/>
              </w:rPr>
            </w:pPr>
            <w:r>
              <w:rPr>
                <w:rFonts w:eastAsiaTheme="minorEastAsia"/>
                <w:sz w:val="21"/>
                <w:szCs w:val="21"/>
              </w:rPr>
              <w:t>5</w:t>
            </w:r>
          </w:p>
        </w:tc>
        <w:tc>
          <w:tcPr>
            <w:tcW w:w="1860" w:type="dxa"/>
            <w:vAlign w:val="center"/>
          </w:tcPr>
          <w:p w14:paraId="0DFD0FE8" w14:textId="77777777" w:rsidR="00D26D89" w:rsidRDefault="00E4683E">
            <w:pPr>
              <w:spacing w:line="300" w:lineRule="auto"/>
              <w:rPr>
                <w:rFonts w:eastAsiaTheme="minorEastAsia"/>
                <w:sz w:val="21"/>
                <w:szCs w:val="21"/>
              </w:rPr>
            </w:pPr>
            <w:r>
              <w:rPr>
                <w:rFonts w:eastAsiaTheme="minorEastAsia"/>
                <w:sz w:val="21"/>
                <w:szCs w:val="21"/>
              </w:rPr>
              <w:t>Hstate</w:t>
            </w:r>
          </w:p>
        </w:tc>
        <w:tc>
          <w:tcPr>
            <w:tcW w:w="1276" w:type="dxa"/>
            <w:vAlign w:val="center"/>
          </w:tcPr>
          <w:p w14:paraId="4057E5AA" w14:textId="77777777" w:rsidR="00D26D89" w:rsidRDefault="00E4683E">
            <w:pPr>
              <w:spacing w:line="300" w:lineRule="auto"/>
              <w:rPr>
                <w:rFonts w:eastAsiaTheme="minorEastAsia"/>
                <w:sz w:val="21"/>
                <w:szCs w:val="21"/>
              </w:rPr>
            </w:pPr>
            <w:r>
              <w:rPr>
                <w:sz w:val="21"/>
                <w:szCs w:val="21"/>
              </w:rPr>
              <w:t>Varchar</w:t>
            </w:r>
          </w:p>
        </w:tc>
        <w:tc>
          <w:tcPr>
            <w:tcW w:w="1155" w:type="dxa"/>
          </w:tcPr>
          <w:p w14:paraId="07126EF2" w14:textId="77777777" w:rsidR="00D26D89" w:rsidRDefault="00E4683E">
            <w:pPr>
              <w:spacing w:line="300" w:lineRule="auto"/>
              <w:rPr>
                <w:rFonts w:eastAsiaTheme="minorEastAsia"/>
                <w:sz w:val="21"/>
                <w:szCs w:val="21"/>
              </w:rPr>
            </w:pPr>
            <w:r>
              <w:rPr>
                <w:rFonts w:eastAsiaTheme="minorEastAsia"/>
                <w:sz w:val="21"/>
                <w:szCs w:val="21"/>
              </w:rPr>
              <w:t>10</w:t>
            </w:r>
          </w:p>
        </w:tc>
        <w:tc>
          <w:tcPr>
            <w:tcW w:w="1283" w:type="dxa"/>
          </w:tcPr>
          <w:p w14:paraId="6936F8A0" w14:textId="77777777" w:rsidR="00D26D89" w:rsidRDefault="00E4683E">
            <w:pPr>
              <w:spacing w:line="300" w:lineRule="auto"/>
              <w:rPr>
                <w:rFonts w:eastAsiaTheme="minorEastAsia"/>
                <w:sz w:val="21"/>
                <w:szCs w:val="21"/>
              </w:rPr>
            </w:pPr>
            <w:r>
              <w:rPr>
                <w:rFonts w:eastAsiaTheme="minorEastAsia"/>
                <w:sz w:val="21"/>
                <w:szCs w:val="21"/>
              </w:rPr>
              <w:t>否</w:t>
            </w:r>
          </w:p>
        </w:tc>
        <w:tc>
          <w:tcPr>
            <w:tcW w:w="2286" w:type="dxa"/>
          </w:tcPr>
          <w:p w14:paraId="7CED1399" w14:textId="77777777" w:rsidR="00D26D89" w:rsidRDefault="00E4683E">
            <w:pPr>
              <w:spacing w:line="300" w:lineRule="auto"/>
              <w:rPr>
                <w:rFonts w:eastAsiaTheme="minorEastAsia"/>
                <w:sz w:val="21"/>
                <w:szCs w:val="21"/>
              </w:rPr>
            </w:pPr>
            <w:r>
              <w:rPr>
                <w:rFonts w:eastAsiaTheme="minorEastAsia"/>
                <w:sz w:val="21"/>
                <w:szCs w:val="21"/>
              </w:rPr>
              <w:t>用户状态</w:t>
            </w:r>
          </w:p>
        </w:tc>
      </w:tr>
    </w:tbl>
    <w:p w14:paraId="15D8FD0C" w14:textId="77777777" w:rsidR="00D26D89" w:rsidRDefault="00D26D89">
      <w:pPr>
        <w:spacing w:line="300" w:lineRule="auto"/>
        <w:ind w:firstLineChars="200" w:firstLine="480"/>
        <w:rPr>
          <w:rFonts w:ascii="宋体" w:hAnsi="宋体"/>
        </w:rPr>
      </w:pPr>
    </w:p>
    <w:p w14:paraId="40706A8F" w14:textId="77777777" w:rsidR="00D26D89" w:rsidRDefault="00E4683E">
      <w:pPr>
        <w:spacing w:line="300" w:lineRule="auto"/>
        <w:ind w:firstLineChars="200" w:firstLine="480"/>
        <w:rPr>
          <w:rFonts w:ascii="黑体" w:eastAsia="黑体" w:hAnsi="黑体" w:cs="黑体"/>
          <w:sz w:val="21"/>
          <w:szCs w:val="21"/>
        </w:rPr>
      </w:pPr>
      <w:r>
        <w:rPr>
          <w:rFonts w:ascii="宋体" w:hAnsi="宋体" w:hint="eastAsia"/>
        </w:rPr>
        <w:t>收货地址物理表主要记录收货地址详情信息，包括收货地址id、联系人、手机号、地区、详细地址，表结构如表4</w:t>
      </w:r>
      <w:r>
        <w:rPr>
          <w:rFonts w:ascii="宋体" w:hAnsi="宋体"/>
        </w:rPr>
        <w:t>-</w:t>
      </w:r>
      <w:r>
        <w:rPr>
          <w:rFonts w:ascii="宋体" w:hAnsi="宋体" w:hint="eastAsia"/>
        </w:rPr>
        <w:t>11所示：</w:t>
      </w:r>
    </w:p>
    <w:p w14:paraId="33B4C871"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表4-11收货地址物理表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46"/>
        <w:gridCol w:w="1292"/>
        <w:gridCol w:w="2286"/>
      </w:tblGrid>
      <w:tr w:rsidR="00D26D89" w14:paraId="59EFE85C" w14:textId="77777777">
        <w:trPr>
          <w:jc w:val="center"/>
        </w:trPr>
        <w:tc>
          <w:tcPr>
            <w:tcW w:w="662" w:type="dxa"/>
            <w:shd w:val="pct10" w:color="auto" w:fill="auto"/>
            <w:vAlign w:val="center"/>
          </w:tcPr>
          <w:p w14:paraId="397A5E62"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序号</w:t>
            </w:r>
          </w:p>
        </w:tc>
        <w:tc>
          <w:tcPr>
            <w:tcW w:w="1860" w:type="dxa"/>
            <w:shd w:val="pct10" w:color="auto" w:fill="auto"/>
            <w:vAlign w:val="center"/>
          </w:tcPr>
          <w:p w14:paraId="2683AC72"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w:t>
            </w:r>
          </w:p>
        </w:tc>
        <w:tc>
          <w:tcPr>
            <w:tcW w:w="1276" w:type="dxa"/>
            <w:shd w:val="pct10" w:color="auto" w:fill="auto"/>
            <w:vAlign w:val="center"/>
          </w:tcPr>
          <w:p w14:paraId="247B58E6"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数据类型</w:t>
            </w:r>
          </w:p>
        </w:tc>
        <w:tc>
          <w:tcPr>
            <w:tcW w:w="1146" w:type="dxa"/>
            <w:shd w:val="pct10" w:color="auto" w:fill="auto"/>
            <w:vAlign w:val="center"/>
          </w:tcPr>
          <w:p w14:paraId="2B0E2DF9"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字段长度</w:t>
            </w:r>
          </w:p>
        </w:tc>
        <w:tc>
          <w:tcPr>
            <w:tcW w:w="1292" w:type="dxa"/>
            <w:shd w:val="pct10" w:color="auto" w:fill="auto"/>
            <w:vAlign w:val="center"/>
          </w:tcPr>
          <w:p w14:paraId="5A0668B2"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是否主键</w:t>
            </w:r>
          </w:p>
        </w:tc>
        <w:tc>
          <w:tcPr>
            <w:tcW w:w="2286" w:type="dxa"/>
            <w:shd w:val="pct10" w:color="auto" w:fill="auto"/>
            <w:vAlign w:val="center"/>
          </w:tcPr>
          <w:p w14:paraId="42EB5A31"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D26D89" w14:paraId="50B90404" w14:textId="77777777">
        <w:trPr>
          <w:jc w:val="center"/>
        </w:trPr>
        <w:tc>
          <w:tcPr>
            <w:tcW w:w="662" w:type="dxa"/>
          </w:tcPr>
          <w:p w14:paraId="63B1F41A" w14:textId="77777777" w:rsidR="00D26D89" w:rsidRDefault="00E4683E">
            <w:pPr>
              <w:spacing w:line="300" w:lineRule="auto"/>
              <w:rPr>
                <w:rFonts w:eastAsiaTheme="minorEastAsia"/>
                <w:sz w:val="21"/>
                <w:szCs w:val="21"/>
              </w:rPr>
            </w:pPr>
            <w:r>
              <w:rPr>
                <w:rFonts w:eastAsiaTheme="minorEastAsia"/>
                <w:sz w:val="21"/>
                <w:szCs w:val="21"/>
              </w:rPr>
              <w:t>1</w:t>
            </w:r>
          </w:p>
        </w:tc>
        <w:tc>
          <w:tcPr>
            <w:tcW w:w="1860" w:type="dxa"/>
            <w:vAlign w:val="center"/>
          </w:tcPr>
          <w:p w14:paraId="3CEE6BC0" w14:textId="77777777" w:rsidR="00D26D89" w:rsidRDefault="00E4683E">
            <w:pPr>
              <w:spacing w:line="300" w:lineRule="auto"/>
              <w:rPr>
                <w:rFonts w:eastAsiaTheme="minorEastAsia"/>
                <w:sz w:val="21"/>
                <w:szCs w:val="21"/>
              </w:rPr>
            </w:pPr>
            <w:r>
              <w:rPr>
                <w:rFonts w:eastAsiaTheme="minorEastAsia"/>
                <w:sz w:val="21"/>
                <w:szCs w:val="21"/>
              </w:rPr>
              <w:t>Aid</w:t>
            </w:r>
          </w:p>
        </w:tc>
        <w:tc>
          <w:tcPr>
            <w:tcW w:w="1276" w:type="dxa"/>
            <w:vAlign w:val="center"/>
          </w:tcPr>
          <w:p w14:paraId="21A88A94" w14:textId="77777777" w:rsidR="00D26D89" w:rsidRDefault="00E4683E">
            <w:pPr>
              <w:spacing w:line="300" w:lineRule="auto"/>
              <w:rPr>
                <w:rFonts w:eastAsiaTheme="minorEastAsia"/>
                <w:sz w:val="21"/>
                <w:szCs w:val="21"/>
              </w:rPr>
            </w:pPr>
            <w:r>
              <w:rPr>
                <w:sz w:val="21"/>
                <w:szCs w:val="21"/>
              </w:rPr>
              <w:t>Varchar</w:t>
            </w:r>
          </w:p>
        </w:tc>
        <w:tc>
          <w:tcPr>
            <w:tcW w:w="1146" w:type="dxa"/>
          </w:tcPr>
          <w:p w14:paraId="59D923D5" w14:textId="77777777" w:rsidR="00D26D89" w:rsidRDefault="00E4683E">
            <w:pPr>
              <w:spacing w:line="300" w:lineRule="auto"/>
              <w:rPr>
                <w:rFonts w:eastAsiaTheme="minorEastAsia"/>
                <w:sz w:val="21"/>
                <w:szCs w:val="21"/>
              </w:rPr>
            </w:pPr>
            <w:r>
              <w:rPr>
                <w:rFonts w:eastAsiaTheme="minorEastAsia"/>
                <w:sz w:val="21"/>
                <w:szCs w:val="21"/>
              </w:rPr>
              <w:t>10</w:t>
            </w:r>
          </w:p>
        </w:tc>
        <w:tc>
          <w:tcPr>
            <w:tcW w:w="1292" w:type="dxa"/>
          </w:tcPr>
          <w:p w14:paraId="7A409AEF" w14:textId="77777777" w:rsidR="00D26D89" w:rsidRDefault="00E4683E">
            <w:pPr>
              <w:spacing w:line="300" w:lineRule="auto"/>
              <w:rPr>
                <w:rFonts w:eastAsiaTheme="minorEastAsia"/>
                <w:sz w:val="21"/>
                <w:szCs w:val="21"/>
              </w:rPr>
            </w:pPr>
            <w:r>
              <w:rPr>
                <w:rFonts w:eastAsiaTheme="minorEastAsia"/>
                <w:sz w:val="21"/>
                <w:szCs w:val="21"/>
              </w:rPr>
              <w:t>是</w:t>
            </w:r>
          </w:p>
        </w:tc>
        <w:tc>
          <w:tcPr>
            <w:tcW w:w="2286" w:type="dxa"/>
          </w:tcPr>
          <w:p w14:paraId="1B84CCFF" w14:textId="77777777" w:rsidR="00D26D89" w:rsidRDefault="00E4683E">
            <w:pPr>
              <w:spacing w:line="300" w:lineRule="auto"/>
              <w:rPr>
                <w:rFonts w:eastAsiaTheme="minorEastAsia"/>
                <w:sz w:val="21"/>
                <w:szCs w:val="21"/>
              </w:rPr>
            </w:pPr>
            <w:r>
              <w:rPr>
                <w:rFonts w:eastAsiaTheme="minorEastAsia"/>
                <w:sz w:val="21"/>
                <w:szCs w:val="21"/>
              </w:rPr>
              <w:t>地址</w:t>
            </w:r>
            <w:r>
              <w:rPr>
                <w:rFonts w:eastAsiaTheme="minorEastAsia"/>
                <w:sz w:val="21"/>
                <w:szCs w:val="21"/>
              </w:rPr>
              <w:t>id</w:t>
            </w:r>
          </w:p>
        </w:tc>
      </w:tr>
      <w:tr w:rsidR="00D26D89" w14:paraId="11F19E1C" w14:textId="77777777">
        <w:trPr>
          <w:jc w:val="center"/>
        </w:trPr>
        <w:tc>
          <w:tcPr>
            <w:tcW w:w="662" w:type="dxa"/>
          </w:tcPr>
          <w:p w14:paraId="64DBDBD4" w14:textId="77777777" w:rsidR="00D26D89" w:rsidRDefault="00E4683E">
            <w:pPr>
              <w:spacing w:line="300" w:lineRule="auto"/>
              <w:rPr>
                <w:rFonts w:eastAsiaTheme="minorEastAsia"/>
                <w:sz w:val="21"/>
                <w:szCs w:val="21"/>
              </w:rPr>
            </w:pPr>
            <w:r>
              <w:rPr>
                <w:rFonts w:eastAsiaTheme="minorEastAsia"/>
                <w:sz w:val="21"/>
                <w:szCs w:val="21"/>
              </w:rPr>
              <w:t>2</w:t>
            </w:r>
          </w:p>
        </w:tc>
        <w:tc>
          <w:tcPr>
            <w:tcW w:w="1860" w:type="dxa"/>
            <w:vAlign w:val="center"/>
          </w:tcPr>
          <w:p w14:paraId="618D2DB4" w14:textId="77777777" w:rsidR="00D26D89" w:rsidRDefault="00E4683E">
            <w:pPr>
              <w:spacing w:line="300" w:lineRule="auto"/>
              <w:rPr>
                <w:rFonts w:eastAsiaTheme="minorEastAsia"/>
                <w:sz w:val="21"/>
                <w:szCs w:val="21"/>
              </w:rPr>
            </w:pPr>
            <w:r>
              <w:rPr>
                <w:rFonts w:eastAsiaTheme="minorEastAsia"/>
                <w:sz w:val="21"/>
                <w:szCs w:val="21"/>
              </w:rPr>
              <w:t>Aname</w:t>
            </w:r>
          </w:p>
        </w:tc>
        <w:tc>
          <w:tcPr>
            <w:tcW w:w="1276" w:type="dxa"/>
          </w:tcPr>
          <w:p w14:paraId="001F3C7E" w14:textId="77777777" w:rsidR="00D26D89" w:rsidRDefault="00E4683E">
            <w:pPr>
              <w:spacing w:line="300" w:lineRule="auto"/>
              <w:rPr>
                <w:rFonts w:eastAsiaTheme="minorEastAsia"/>
                <w:sz w:val="21"/>
                <w:szCs w:val="21"/>
              </w:rPr>
            </w:pPr>
            <w:r>
              <w:rPr>
                <w:sz w:val="21"/>
                <w:szCs w:val="21"/>
              </w:rPr>
              <w:t>Varchar</w:t>
            </w:r>
          </w:p>
        </w:tc>
        <w:tc>
          <w:tcPr>
            <w:tcW w:w="1146" w:type="dxa"/>
          </w:tcPr>
          <w:p w14:paraId="4960690B" w14:textId="77777777" w:rsidR="00D26D89" w:rsidRDefault="00E4683E">
            <w:pPr>
              <w:spacing w:line="300" w:lineRule="auto"/>
              <w:rPr>
                <w:rFonts w:eastAsiaTheme="minorEastAsia"/>
                <w:sz w:val="21"/>
                <w:szCs w:val="21"/>
              </w:rPr>
            </w:pPr>
            <w:r>
              <w:rPr>
                <w:rFonts w:eastAsiaTheme="minorEastAsia"/>
                <w:sz w:val="21"/>
                <w:szCs w:val="21"/>
              </w:rPr>
              <w:t>20</w:t>
            </w:r>
          </w:p>
        </w:tc>
        <w:tc>
          <w:tcPr>
            <w:tcW w:w="1292" w:type="dxa"/>
          </w:tcPr>
          <w:p w14:paraId="12AA987A" w14:textId="77777777" w:rsidR="00D26D89" w:rsidRDefault="00E4683E">
            <w:pPr>
              <w:spacing w:line="300" w:lineRule="auto"/>
              <w:rPr>
                <w:rFonts w:eastAsiaTheme="minorEastAsia"/>
                <w:sz w:val="21"/>
                <w:szCs w:val="21"/>
              </w:rPr>
            </w:pPr>
            <w:r>
              <w:rPr>
                <w:rFonts w:eastAsiaTheme="minorEastAsia"/>
                <w:sz w:val="21"/>
                <w:szCs w:val="21"/>
              </w:rPr>
              <w:t>否</w:t>
            </w:r>
          </w:p>
        </w:tc>
        <w:tc>
          <w:tcPr>
            <w:tcW w:w="2286" w:type="dxa"/>
          </w:tcPr>
          <w:p w14:paraId="35A83B24" w14:textId="77777777" w:rsidR="00D26D89" w:rsidRDefault="00E4683E">
            <w:pPr>
              <w:spacing w:line="300" w:lineRule="auto"/>
              <w:rPr>
                <w:rFonts w:eastAsiaTheme="minorEastAsia"/>
                <w:sz w:val="21"/>
                <w:szCs w:val="21"/>
              </w:rPr>
            </w:pPr>
            <w:r>
              <w:rPr>
                <w:rFonts w:eastAsiaTheme="minorEastAsia"/>
                <w:sz w:val="21"/>
                <w:szCs w:val="21"/>
              </w:rPr>
              <w:t>联系人</w:t>
            </w:r>
          </w:p>
        </w:tc>
      </w:tr>
      <w:tr w:rsidR="00D26D89" w14:paraId="2F451EA6" w14:textId="77777777">
        <w:trPr>
          <w:jc w:val="center"/>
        </w:trPr>
        <w:tc>
          <w:tcPr>
            <w:tcW w:w="662" w:type="dxa"/>
          </w:tcPr>
          <w:p w14:paraId="7D4B5D54" w14:textId="77777777" w:rsidR="00D26D89" w:rsidRDefault="00E4683E">
            <w:pPr>
              <w:spacing w:line="300" w:lineRule="auto"/>
              <w:rPr>
                <w:rFonts w:eastAsiaTheme="minorEastAsia"/>
                <w:sz w:val="21"/>
                <w:szCs w:val="21"/>
              </w:rPr>
            </w:pPr>
            <w:r>
              <w:rPr>
                <w:rFonts w:eastAsiaTheme="minorEastAsia"/>
                <w:sz w:val="21"/>
                <w:szCs w:val="21"/>
              </w:rPr>
              <w:t>3</w:t>
            </w:r>
          </w:p>
        </w:tc>
        <w:tc>
          <w:tcPr>
            <w:tcW w:w="1860" w:type="dxa"/>
            <w:vAlign w:val="center"/>
          </w:tcPr>
          <w:p w14:paraId="4F485274" w14:textId="77777777" w:rsidR="00D26D89" w:rsidRDefault="00E4683E">
            <w:pPr>
              <w:spacing w:line="300" w:lineRule="auto"/>
              <w:rPr>
                <w:rFonts w:eastAsiaTheme="minorEastAsia"/>
                <w:sz w:val="21"/>
                <w:szCs w:val="21"/>
              </w:rPr>
            </w:pPr>
            <w:r>
              <w:rPr>
                <w:rFonts w:eastAsiaTheme="minorEastAsia"/>
                <w:sz w:val="21"/>
                <w:szCs w:val="21"/>
              </w:rPr>
              <w:t>Atelephone</w:t>
            </w:r>
          </w:p>
        </w:tc>
        <w:tc>
          <w:tcPr>
            <w:tcW w:w="1276" w:type="dxa"/>
          </w:tcPr>
          <w:p w14:paraId="24901E8F" w14:textId="77777777" w:rsidR="00D26D89" w:rsidRDefault="00E4683E">
            <w:pPr>
              <w:spacing w:line="300" w:lineRule="auto"/>
              <w:rPr>
                <w:rFonts w:eastAsiaTheme="minorEastAsia"/>
                <w:sz w:val="21"/>
                <w:szCs w:val="21"/>
              </w:rPr>
            </w:pPr>
            <w:r>
              <w:rPr>
                <w:rFonts w:eastAsiaTheme="minorEastAsia"/>
                <w:sz w:val="21"/>
                <w:szCs w:val="21"/>
              </w:rPr>
              <w:t>Int</w:t>
            </w:r>
          </w:p>
        </w:tc>
        <w:tc>
          <w:tcPr>
            <w:tcW w:w="1146" w:type="dxa"/>
          </w:tcPr>
          <w:p w14:paraId="47F11570" w14:textId="77777777" w:rsidR="00D26D89" w:rsidRDefault="00E4683E">
            <w:pPr>
              <w:spacing w:line="300" w:lineRule="auto"/>
              <w:rPr>
                <w:rFonts w:eastAsiaTheme="minorEastAsia"/>
                <w:sz w:val="21"/>
                <w:szCs w:val="21"/>
              </w:rPr>
            </w:pPr>
            <w:r>
              <w:rPr>
                <w:rFonts w:eastAsiaTheme="minorEastAsia"/>
                <w:sz w:val="21"/>
                <w:szCs w:val="21"/>
              </w:rPr>
              <w:t>11</w:t>
            </w:r>
          </w:p>
        </w:tc>
        <w:tc>
          <w:tcPr>
            <w:tcW w:w="1292" w:type="dxa"/>
          </w:tcPr>
          <w:p w14:paraId="06D03A17" w14:textId="77777777" w:rsidR="00D26D89" w:rsidRDefault="00E4683E">
            <w:pPr>
              <w:spacing w:line="300" w:lineRule="auto"/>
              <w:rPr>
                <w:rFonts w:eastAsiaTheme="minorEastAsia"/>
                <w:sz w:val="21"/>
                <w:szCs w:val="21"/>
              </w:rPr>
            </w:pPr>
            <w:r>
              <w:rPr>
                <w:rFonts w:eastAsiaTheme="minorEastAsia"/>
                <w:sz w:val="21"/>
                <w:szCs w:val="21"/>
              </w:rPr>
              <w:t>否</w:t>
            </w:r>
          </w:p>
        </w:tc>
        <w:tc>
          <w:tcPr>
            <w:tcW w:w="2286" w:type="dxa"/>
          </w:tcPr>
          <w:p w14:paraId="7D513402" w14:textId="77777777" w:rsidR="00D26D89" w:rsidRDefault="00E4683E">
            <w:pPr>
              <w:spacing w:line="300" w:lineRule="auto"/>
              <w:rPr>
                <w:rFonts w:eastAsiaTheme="minorEastAsia"/>
                <w:sz w:val="21"/>
                <w:szCs w:val="21"/>
              </w:rPr>
            </w:pPr>
            <w:r>
              <w:rPr>
                <w:rFonts w:eastAsiaTheme="minorEastAsia"/>
                <w:sz w:val="21"/>
                <w:szCs w:val="21"/>
              </w:rPr>
              <w:t>手机号</w:t>
            </w:r>
          </w:p>
        </w:tc>
      </w:tr>
      <w:tr w:rsidR="00D26D89" w14:paraId="19DA91D9" w14:textId="77777777">
        <w:trPr>
          <w:trHeight w:val="332"/>
          <w:jc w:val="center"/>
        </w:trPr>
        <w:tc>
          <w:tcPr>
            <w:tcW w:w="662" w:type="dxa"/>
          </w:tcPr>
          <w:p w14:paraId="09B58BC4" w14:textId="77777777" w:rsidR="00D26D89" w:rsidRDefault="00E4683E">
            <w:pPr>
              <w:spacing w:line="300" w:lineRule="auto"/>
              <w:rPr>
                <w:rFonts w:eastAsiaTheme="minorEastAsia"/>
                <w:sz w:val="21"/>
                <w:szCs w:val="21"/>
              </w:rPr>
            </w:pPr>
            <w:r>
              <w:rPr>
                <w:rFonts w:eastAsiaTheme="minorEastAsia"/>
                <w:sz w:val="21"/>
                <w:szCs w:val="21"/>
              </w:rPr>
              <w:t>4</w:t>
            </w:r>
          </w:p>
        </w:tc>
        <w:tc>
          <w:tcPr>
            <w:tcW w:w="1860" w:type="dxa"/>
            <w:vAlign w:val="center"/>
          </w:tcPr>
          <w:p w14:paraId="14BFA04B" w14:textId="77777777" w:rsidR="00D26D89" w:rsidRDefault="00E4683E">
            <w:pPr>
              <w:spacing w:line="300" w:lineRule="auto"/>
              <w:rPr>
                <w:rFonts w:eastAsiaTheme="minorEastAsia"/>
                <w:sz w:val="21"/>
                <w:szCs w:val="21"/>
              </w:rPr>
            </w:pPr>
            <w:r>
              <w:rPr>
                <w:rFonts w:eastAsiaTheme="minorEastAsia"/>
                <w:sz w:val="21"/>
                <w:szCs w:val="21"/>
              </w:rPr>
              <w:t>Aregion</w:t>
            </w:r>
          </w:p>
        </w:tc>
        <w:tc>
          <w:tcPr>
            <w:tcW w:w="1276" w:type="dxa"/>
          </w:tcPr>
          <w:p w14:paraId="167518AB" w14:textId="77777777" w:rsidR="00D26D89" w:rsidRDefault="00E4683E">
            <w:pPr>
              <w:spacing w:line="300" w:lineRule="auto"/>
              <w:rPr>
                <w:rFonts w:eastAsiaTheme="minorEastAsia"/>
                <w:sz w:val="21"/>
                <w:szCs w:val="21"/>
              </w:rPr>
            </w:pPr>
            <w:r>
              <w:rPr>
                <w:sz w:val="21"/>
                <w:szCs w:val="21"/>
              </w:rPr>
              <w:t>Varchar</w:t>
            </w:r>
          </w:p>
        </w:tc>
        <w:tc>
          <w:tcPr>
            <w:tcW w:w="1146" w:type="dxa"/>
          </w:tcPr>
          <w:p w14:paraId="25400D2C" w14:textId="77777777" w:rsidR="00D26D89" w:rsidRDefault="00E4683E">
            <w:pPr>
              <w:spacing w:line="300" w:lineRule="auto"/>
              <w:rPr>
                <w:rFonts w:eastAsiaTheme="minorEastAsia"/>
                <w:sz w:val="21"/>
                <w:szCs w:val="21"/>
              </w:rPr>
            </w:pPr>
            <w:r>
              <w:rPr>
                <w:rFonts w:eastAsiaTheme="minorEastAsia"/>
                <w:sz w:val="21"/>
                <w:szCs w:val="21"/>
              </w:rPr>
              <w:t>10</w:t>
            </w:r>
          </w:p>
        </w:tc>
        <w:tc>
          <w:tcPr>
            <w:tcW w:w="1292" w:type="dxa"/>
          </w:tcPr>
          <w:p w14:paraId="25461B8A" w14:textId="77777777" w:rsidR="00D26D89" w:rsidRDefault="00E4683E">
            <w:pPr>
              <w:spacing w:line="300" w:lineRule="auto"/>
              <w:rPr>
                <w:rFonts w:eastAsiaTheme="minorEastAsia"/>
                <w:sz w:val="21"/>
                <w:szCs w:val="21"/>
              </w:rPr>
            </w:pPr>
            <w:r>
              <w:rPr>
                <w:rFonts w:eastAsiaTheme="minorEastAsia"/>
                <w:sz w:val="21"/>
                <w:szCs w:val="21"/>
              </w:rPr>
              <w:t>否</w:t>
            </w:r>
          </w:p>
        </w:tc>
        <w:tc>
          <w:tcPr>
            <w:tcW w:w="2286" w:type="dxa"/>
          </w:tcPr>
          <w:p w14:paraId="0D9B4CB6" w14:textId="77777777" w:rsidR="00D26D89" w:rsidRDefault="00E4683E">
            <w:pPr>
              <w:spacing w:line="300" w:lineRule="auto"/>
              <w:rPr>
                <w:rFonts w:eastAsiaTheme="minorEastAsia"/>
                <w:sz w:val="21"/>
                <w:szCs w:val="21"/>
              </w:rPr>
            </w:pPr>
            <w:r>
              <w:rPr>
                <w:rFonts w:eastAsiaTheme="minorEastAsia"/>
                <w:sz w:val="21"/>
                <w:szCs w:val="21"/>
              </w:rPr>
              <w:t>地区</w:t>
            </w:r>
          </w:p>
        </w:tc>
      </w:tr>
      <w:tr w:rsidR="00D26D89" w14:paraId="6E996C16" w14:textId="77777777">
        <w:trPr>
          <w:jc w:val="center"/>
        </w:trPr>
        <w:tc>
          <w:tcPr>
            <w:tcW w:w="662" w:type="dxa"/>
          </w:tcPr>
          <w:p w14:paraId="711A005B" w14:textId="77777777" w:rsidR="00D26D89" w:rsidRDefault="00E4683E">
            <w:pPr>
              <w:spacing w:line="300" w:lineRule="auto"/>
              <w:rPr>
                <w:rFonts w:eastAsiaTheme="minorEastAsia"/>
                <w:sz w:val="21"/>
                <w:szCs w:val="21"/>
              </w:rPr>
            </w:pPr>
            <w:r>
              <w:rPr>
                <w:rFonts w:eastAsiaTheme="minorEastAsia"/>
                <w:sz w:val="21"/>
                <w:szCs w:val="21"/>
              </w:rPr>
              <w:t>5</w:t>
            </w:r>
          </w:p>
        </w:tc>
        <w:tc>
          <w:tcPr>
            <w:tcW w:w="1860" w:type="dxa"/>
            <w:vAlign w:val="center"/>
          </w:tcPr>
          <w:p w14:paraId="0D8C8AB0" w14:textId="77777777" w:rsidR="00D26D89" w:rsidRDefault="00E4683E">
            <w:pPr>
              <w:spacing w:line="300" w:lineRule="auto"/>
              <w:rPr>
                <w:rFonts w:eastAsiaTheme="minorEastAsia"/>
                <w:sz w:val="21"/>
                <w:szCs w:val="21"/>
              </w:rPr>
            </w:pPr>
            <w:r>
              <w:rPr>
                <w:rFonts w:eastAsiaTheme="minorEastAsia"/>
                <w:sz w:val="21"/>
                <w:szCs w:val="21"/>
              </w:rPr>
              <w:t>Addtrss</w:t>
            </w:r>
          </w:p>
        </w:tc>
        <w:tc>
          <w:tcPr>
            <w:tcW w:w="1276" w:type="dxa"/>
            <w:vAlign w:val="center"/>
          </w:tcPr>
          <w:p w14:paraId="63B13D81" w14:textId="77777777" w:rsidR="00D26D89" w:rsidRDefault="00E4683E">
            <w:pPr>
              <w:spacing w:line="300" w:lineRule="auto"/>
              <w:rPr>
                <w:rFonts w:eastAsiaTheme="minorEastAsia"/>
                <w:sz w:val="21"/>
                <w:szCs w:val="21"/>
              </w:rPr>
            </w:pPr>
            <w:r>
              <w:rPr>
                <w:sz w:val="21"/>
                <w:szCs w:val="21"/>
              </w:rPr>
              <w:t>Varchar</w:t>
            </w:r>
          </w:p>
        </w:tc>
        <w:tc>
          <w:tcPr>
            <w:tcW w:w="1146" w:type="dxa"/>
          </w:tcPr>
          <w:p w14:paraId="21916737" w14:textId="77777777" w:rsidR="00D26D89" w:rsidRDefault="00E4683E">
            <w:pPr>
              <w:spacing w:line="300" w:lineRule="auto"/>
              <w:rPr>
                <w:rFonts w:eastAsiaTheme="minorEastAsia"/>
                <w:sz w:val="21"/>
                <w:szCs w:val="21"/>
              </w:rPr>
            </w:pPr>
            <w:r>
              <w:rPr>
                <w:rFonts w:eastAsiaTheme="minorEastAsia"/>
                <w:sz w:val="21"/>
                <w:szCs w:val="21"/>
              </w:rPr>
              <w:t>20</w:t>
            </w:r>
          </w:p>
        </w:tc>
        <w:tc>
          <w:tcPr>
            <w:tcW w:w="1292" w:type="dxa"/>
          </w:tcPr>
          <w:p w14:paraId="62316B4A" w14:textId="77777777" w:rsidR="00D26D89" w:rsidRDefault="00E4683E">
            <w:pPr>
              <w:spacing w:line="300" w:lineRule="auto"/>
              <w:rPr>
                <w:rFonts w:eastAsiaTheme="minorEastAsia"/>
                <w:sz w:val="21"/>
                <w:szCs w:val="21"/>
              </w:rPr>
            </w:pPr>
            <w:r>
              <w:rPr>
                <w:rFonts w:eastAsiaTheme="minorEastAsia"/>
                <w:sz w:val="21"/>
                <w:szCs w:val="21"/>
              </w:rPr>
              <w:t>否</w:t>
            </w:r>
          </w:p>
        </w:tc>
        <w:tc>
          <w:tcPr>
            <w:tcW w:w="2286" w:type="dxa"/>
          </w:tcPr>
          <w:p w14:paraId="1CEDEC92" w14:textId="77777777" w:rsidR="00D26D89" w:rsidRDefault="00E4683E">
            <w:pPr>
              <w:spacing w:line="300" w:lineRule="auto"/>
              <w:rPr>
                <w:rFonts w:eastAsiaTheme="minorEastAsia"/>
                <w:sz w:val="21"/>
                <w:szCs w:val="21"/>
              </w:rPr>
            </w:pPr>
            <w:r>
              <w:rPr>
                <w:rFonts w:eastAsiaTheme="minorEastAsia"/>
                <w:sz w:val="21"/>
                <w:szCs w:val="21"/>
              </w:rPr>
              <w:t>详细收货地址</w:t>
            </w:r>
          </w:p>
        </w:tc>
      </w:tr>
    </w:tbl>
    <w:p w14:paraId="0ED47A09" w14:textId="77777777" w:rsidR="00D26D89" w:rsidRDefault="00D26D89">
      <w:pPr>
        <w:spacing w:line="300" w:lineRule="auto"/>
        <w:ind w:firstLineChars="200" w:firstLine="480"/>
        <w:rPr>
          <w:rFonts w:ascii="宋体" w:hAnsi="宋体"/>
        </w:rPr>
      </w:pPr>
    </w:p>
    <w:p w14:paraId="085A706F" w14:textId="77777777" w:rsidR="00D26D89" w:rsidRDefault="00E4683E">
      <w:pPr>
        <w:spacing w:line="300" w:lineRule="auto"/>
        <w:ind w:firstLineChars="200" w:firstLine="480"/>
        <w:rPr>
          <w:rFonts w:ascii="黑体" w:eastAsia="黑体" w:hAnsi="黑体" w:cs="黑体"/>
          <w:bCs/>
          <w:sz w:val="21"/>
          <w:szCs w:val="21"/>
        </w:rPr>
      </w:pPr>
      <w:r>
        <w:rPr>
          <w:rFonts w:ascii="宋体" w:hAnsi="宋体" w:hint="eastAsia"/>
        </w:rPr>
        <w:t>购物车物理表主要记录购物车内准备结算的生鲜信息，包括生鲜名称、生鲜数量、生鲜图片、生鲜价格，表结构如表4</w:t>
      </w:r>
      <w:r>
        <w:rPr>
          <w:rFonts w:ascii="宋体" w:hAnsi="宋体"/>
        </w:rPr>
        <w:t>-</w:t>
      </w:r>
      <w:r>
        <w:rPr>
          <w:rFonts w:ascii="宋体" w:hAnsi="宋体" w:hint="eastAsia"/>
        </w:rPr>
        <w:t>12所示：</w:t>
      </w:r>
    </w:p>
    <w:p w14:paraId="1097F88A" w14:textId="77777777" w:rsidR="00D26D89" w:rsidRDefault="00E4683E">
      <w:pPr>
        <w:pStyle w:val="aff1"/>
        <w:spacing w:line="300" w:lineRule="auto"/>
        <w:ind w:left="360" w:firstLineChars="0" w:firstLine="0"/>
        <w:jc w:val="center"/>
        <w:rPr>
          <w:rFonts w:ascii="宋体" w:hAnsi="宋体"/>
          <w:b/>
          <w:sz w:val="21"/>
          <w:szCs w:val="21"/>
        </w:rPr>
      </w:pPr>
      <w:r>
        <w:rPr>
          <w:rFonts w:ascii="黑体" w:eastAsia="黑体" w:hAnsi="黑体" w:cs="黑体" w:hint="eastAsia"/>
          <w:bCs/>
          <w:sz w:val="21"/>
          <w:szCs w:val="21"/>
        </w:rPr>
        <w:t>表4-12购物车物理表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21"/>
        <w:gridCol w:w="1292"/>
        <w:gridCol w:w="2311"/>
      </w:tblGrid>
      <w:tr w:rsidR="00D26D89" w14:paraId="75DC5AD4" w14:textId="77777777">
        <w:trPr>
          <w:jc w:val="center"/>
        </w:trPr>
        <w:tc>
          <w:tcPr>
            <w:tcW w:w="662" w:type="dxa"/>
            <w:shd w:val="pct10" w:color="auto" w:fill="auto"/>
            <w:vAlign w:val="center"/>
          </w:tcPr>
          <w:p w14:paraId="31269209"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序号</w:t>
            </w:r>
          </w:p>
        </w:tc>
        <w:tc>
          <w:tcPr>
            <w:tcW w:w="1860" w:type="dxa"/>
            <w:shd w:val="pct10" w:color="auto" w:fill="auto"/>
            <w:vAlign w:val="center"/>
          </w:tcPr>
          <w:p w14:paraId="2FBD3D2F"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w:t>
            </w:r>
          </w:p>
        </w:tc>
        <w:tc>
          <w:tcPr>
            <w:tcW w:w="1276" w:type="dxa"/>
            <w:shd w:val="pct10" w:color="auto" w:fill="auto"/>
            <w:vAlign w:val="center"/>
          </w:tcPr>
          <w:p w14:paraId="09E10CB8"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数据类型</w:t>
            </w:r>
          </w:p>
        </w:tc>
        <w:tc>
          <w:tcPr>
            <w:tcW w:w="1121" w:type="dxa"/>
            <w:shd w:val="pct10" w:color="auto" w:fill="auto"/>
            <w:vAlign w:val="center"/>
          </w:tcPr>
          <w:p w14:paraId="19B19DC0"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字段长度</w:t>
            </w:r>
          </w:p>
        </w:tc>
        <w:tc>
          <w:tcPr>
            <w:tcW w:w="1292" w:type="dxa"/>
            <w:shd w:val="pct10" w:color="auto" w:fill="auto"/>
            <w:vAlign w:val="center"/>
          </w:tcPr>
          <w:p w14:paraId="4DFD9D59"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是否主键</w:t>
            </w:r>
          </w:p>
        </w:tc>
        <w:tc>
          <w:tcPr>
            <w:tcW w:w="2311" w:type="dxa"/>
            <w:shd w:val="pct10" w:color="auto" w:fill="auto"/>
            <w:vAlign w:val="center"/>
          </w:tcPr>
          <w:p w14:paraId="158A4DEE"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D26D89" w14:paraId="426BA550" w14:textId="77777777">
        <w:trPr>
          <w:jc w:val="center"/>
        </w:trPr>
        <w:tc>
          <w:tcPr>
            <w:tcW w:w="662" w:type="dxa"/>
          </w:tcPr>
          <w:p w14:paraId="21958023" w14:textId="77777777" w:rsidR="00D26D89" w:rsidRDefault="00E4683E">
            <w:pPr>
              <w:spacing w:line="300" w:lineRule="auto"/>
              <w:rPr>
                <w:rFonts w:eastAsiaTheme="minorEastAsia"/>
                <w:sz w:val="21"/>
                <w:szCs w:val="21"/>
              </w:rPr>
            </w:pPr>
            <w:r>
              <w:rPr>
                <w:rFonts w:eastAsiaTheme="minorEastAsia"/>
                <w:sz w:val="21"/>
                <w:szCs w:val="21"/>
              </w:rPr>
              <w:t>1</w:t>
            </w:r>
          </w:p>
        </w:tc>
        <w:tc>
          <w:tcPr>
            <w:tcW w:w="1860" w:type="dxa"/>
            <w:vAlign w:val="center"/>
          </w:tcPr>
          <w:p w14:paraId="7F6181C6" w14:textId="77777777" w:rsidR="00D26D89" w:rsidRDefault="00E4683E">
            <w:pPr>
              <w:spacing w:line="300" w:lineRule="auto"/>
              <w:rPr>
                <w:rFonts w:eastAsiaTheme="minorEastAsia"/>
                <w:sz w:val="21"/>
                <w:szCs w:val="21"/>
              </w:rPr>
            </w:pPr>
            <w:r>
              <w:rPr>
                <w:rFonts w:eastAsiaTheme="minorEastAsia"/>
                <w:sz w:val="21"/>
                <w:szCs w:val="21"/>
              </w:rPr>
              <w:t>Fid</w:t>
            </w:r>
          </w:p>
        </w:tc>
        <w:tc>
          <w:tcPr>
            <w:tcW w:w="1276" w:type="dxa"/>
            <w:vAlign w:val="center"/>
          </w:tcPr>
          <w:p w14:paraId="5ABC7892" w14:textId="77777777" w:rsidR="00D26D89" w:rsidRDefault="00E4683E">
            <w:pPr>
              <w:spacing w:line="300" w:lineRule="auto"/>
              <w:rPr>
                <w:rFonts w:eastAsiaTheme="minorEastAsia"/>
                <w:sz w:val="21"/>
                <w:szCs w:val="21"/>
              </w:rPr>
            </w:pPr>
            <w:r>
              <w:rPr>
                <w:rFonts w:eastAsiaTheme="minorEastAsia"/>
                <w:sz w:val="21"/>
                <w:szCs w:val="21"/>
              </w:rPr>
              <w:t>Int</w:t>
            </w:r>
          </w:p>
        </w:tc>
        <w:tc>
          <w:tcPr>
            <w:tcW w:w="1121" w:type="dxa"/>
          </w:tcPr>
          <w:p w14:paraId="0B6A6BC2" w14:textId="77777777" w:rsidR="00D26D89" w:rsidRDefault="00E4683E">
            <w:pPr>
              <w:spacing w:line="300" w:lineRule="auto"/>
              <w:rPr>
                <w:rFonts w:eastAsiaTheme="minorEastAsia"/>
                <w:sz w:val="21"/>
                <w:szCs w:val="21"/>
              </w:rPr>
            </w:pPr>
            <w:r>
              <w:rPr>
                <w:rFonts w:eastAsiaTheme="minorEastAsia"/>
                <w:sz w:val="21"/>
                <w:szCs w:val="21"/>
              </w:rPr>
              <w:t>10</w:t>
            </w:r>
          </w:p>
        </w:tc>
        <w:tc>
          <w:tcPr>
            <w:tcW w:w="1292" w:type="dxa"/>
          </w:tcPr>
          <w:p w14:paraId="0CB4A87A" w14:textId="77777777" w:rsidR="00D26D89" w:rsidRDefault="00E4683E">
            <w:pPr>
              <w:spacing w:line="300" w:lineRule="auto"/>
              <w:rPr>
                <w:rFonts w:eastAsiaTheme="minorEastAsia"/>
                <w:sz w:val="21"/>
                <w:szCs w:val="21"/>
              </w:rPr>
            </w:pPr>
            <w:r>
              <w:rPr>
                <w:rFonts w:eastAsiaTheme="minorEastAsia"/>
                <w:sz w:val="21"/>
                <w:szCs w:val="21"/>
              </w:rPr>
              <w:t>是</w:t>
            </w:r>
          </w:p>
        </w:tc>
        <w:tc>
          <w:tcPr>
            <w:tcW w:w="2311" w:type="dxa"/>
          </w:tcPr>
          <w:p w14:paraId="09B0103D" w14:textId="77777777" w:rsidR="00D26D89" w:rsidRDefault="00E4683E">
            <w:pPr>
              <w:spacing w:line="300" w:lineRule="auto"/>
              <w:rPr>
                <w:rFonts w:eastAsiaTheme="minorEastAsia"/>
                <w:sz w:val="21"/>
                <w:szCs w:val="21"/>
              </w:rPr>
            </w:pPr>
            <w:r>
              <w:rPr>
                <w:rFonts w:eastAsiaTheme="minorEastAsia" w:hint="eastAsia"/>
                <w:sz w:val="21"/>
                <w:szCs w:val="21"/>
              </w:rPr>
              <w:t>生鲜</w:t>
            </w:r>
            <w:r>
              <w:rPr>
                <w:rFonts w:eastAsiaTheme="minorEastAsia"/>
                <w:sz w:val="21"/>
                <w:szCs w:val="21"/>
              </w:rPr>
              <w:t>id</w:t>
            </w:r>
          </w:p>
        </w:tc>
      </w:tr>
      <w:tr w:rsidR="00D26D89" w14:paraId="5B1D2A1B" w14:textId="77777777">
        <w:trPr>
          <w:jc w:val="center"/>
        </w:trPr>
        <w:tc>
          <w:tcPr>
            <w:tcW w:w="662" w:type="dxa"/>
          </w:tcPr>
          <w:p w14:paraId="36B1CDE6" w14:textId="77777777" w:rsidR="00D26D89" w:rsidRDefault="00E4683E">
            <w:pPr>
              <w:spacing w:line="300" w:lineRule="auto"/>
              <w:rPr>
                <w:rFonts w:eastAsiaTheme="minorEastAsia"/>
                <w:sz w:val="21"/>
                <w:szCs w:val="21"/>
              </w:rPr>
            </w:pPr>
            <w:r>
              <w:rPr>
                <w:rFonts w:eastAsiaTheme="minorEastAsia"/>
                <w:sz w:val="21"/>
                <w:szCs w:val="21"/>
              </w:rPr>
              <w:t>2</w:t>
            </w:r>
          </w:p>
        </w:tc>
        <w:tc>
          <w:tcPr>
            <w:tcW w:w="1860" w:type="dxa"/>
            <w:vAlign w:val="center"/>
          </w:tcPr>
          <w:p w14:paraId="5E34B03E" w14:textId="77777777" w:rsidR="00D26D89" w:rsidRDefault="00E4683E">
            <w:pPr>
              <w:spacing w:line="300" w:lineRule="auto"/>
              <w:rPr>
                <w:rFonts w:eastAsiaTheme="minorEastAsia"/>
                <w:sz w:val="21"/>
                <w:szCs w:val="21"/>
              </w:rPr>
            </w:pPr>
            <w:r>
              <w:rPr>
                <w:rFonts w:eastAsiaTheme="minorEastAsia"/>
                <w:sz w:val="21"/>
                <w:szCs w:val="21"/>
              </w:rPr>
              <w:t>Fname</w:t>
            </w:r>
          </w:p>
        </w:tc>
        <w:tc>
          <w:tcPr>
            <w:tcW w:w="1276" w:type="dxa"/>
          </w:tcPr>
          <w:p w14:paraId="265A2380" w14:textId="77777777" w:rsidR="00D26D89" w:rsidRDefault="00E4683E">
            <w:pPr>
              <w:spacing w:line="300" w:lineRule="auto"/>
              <w:rPr>
                <w:rFonts w:eastAsiaTheme="minorEastAsia"/>
                <w:sz w:val="21"/>
                <w:szCs w:val="21"/>
              </w:rPr>
            </w:pPr>
            <w:r>
              <w:rPr>
                <w:sz w:val="21"/>
                <w:szCs w:val="21"/>
              </w:rPr>
              <w:t>Varchar</w:t>
            </w:r>
          </w:p>
        </w:tc>
        <w:tc>
          <w:tcPr>
            <w:tcW w:w="1121" w:type="dxa"/>
          </w:tcPr>
          <w:p w14:paraId="6B10AB55" w14:textId="77777777" w:rsidR="00D26D89" w:rsidRDefault="00E4683E">
            <w:pPr>
              <w:spacing w:line="300" w:lineRule="auto"/>
              <w:rPr>
                <w:rFonts w:eastAsiaTheme="minorEastAsia"/>
                <w:sz w:val="21"/>
                <w:szCs w:val="21"/>
              </w:rPr>
            </w:pPr>
            <w:r>
              <w:rPr>
                <w:rFonts w:eastAsiaTheme="minorEastAsia"/>
                <w:sz w:val="21"/>
                <w:szCs w:val="21"/>
              </w:rPr>
              <w:t>20</w:t>
            </w:r>
          </w:p>
        </w:tc>
        <w:tc>
          <w:tcPr>
            <w:tcW w:w="1292" w:type="dxa"/>
          </w:tcPr>
          <w:p w14:paraId="7989C0CE"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34B69274" w14:textId="77777777" w:rsidR="00D26D89" w:rsidRDefault="00E4683E">
            <w:pPr>
              <w:spacing w:line="300" w:lineRule="auto"/>
              <w:rPr>
                <w:rFonts w:eastAsiaTheme="minorEastAsia"/>
                <w:sz w:val="21"/>
                <w:szCs w:val="21"/>
              </w:rPr>
            </w:pPr>
            <w:r>
              <w:rPr>
                <w:rFonts w:eastAsiaTheme="minorEastAsia" w:hint="eastAsia"/>
                <w:sz w:val="21"/>
                <w:szCs w:val="21"/>
              </w:rPr>
              <w:t>生鲜名称</w:t>
            </w:r>
          </w:p>
        </w:tc>
      </w:tr>
      <w:tr w:rsidR="00D26D89" w14:paraId="79ADD857" w14:textId="77777777">
        <w:trPr>
          <w:jc w:val="center"/>
        </w:trPr>
        <w:tc>
          <w:tcPr>
            <w:tcW w:w="662" w:type="dxa"/>
          </w:tcPr>
          <w:p w14:paraId="08E52FF8" w14:textId="77777777" w:rsidR="00D26D89" w:rsidRDefault="00E4683E">
            <w:pPr>
              <w:spacing w:line="300" w:lineRule="auto"/>
              <w:rPr>
                <w:rFonts w:eastAsiaTheme="minorEastAsia"/>
                <w:sz w:val="21"/>
                <w:szCs w:val="21"/>
              </w:rPr>
            </w:pPr>
            <w:r>
              <w:rPr>
                <w:rFonts w:eastAsiaTheme="minorEastAsia"/>
                <w:sz w:val="21"/>
                <w:szCs w:val="21"/>
              </w:rPr>
              <w:t>3</w:t>
            </w:r>
          </w:p>
        </w:tc>
        <w:tc>
          <w:tcPr>
            <w:tcW w:w="1860" w:type="dxa"/>
            <w:vAlign w:val="center"/>
          </w:tcPr>
          <w:p w14:paraId="5B6DEE9F" w14:textId="77777777" w:rsidR="00D26D89" w:rsidRDefault="00E4683E">
            <w:pPr>
              <w:spacing w:line="300" w:lineRule="auto"/>
              <w:rPr>
                <w:rFonts w:eastAsiaTheme="minorEastAsia"/>
                <w:sz w:val="21"/>
                <w:szCs w:val="21"/>
              </w:rPr>
            </w:pPr>
            <w:r>
              <w:rPr>
                <w:rFonts w:eastAsiaTheme="minorEastAsia"/>
                <w:sz w:val="21"/>
                <w:szCs w:val="21"/>
              </w:rPr>
              <w:t>Fclassify</w:t>
            </w:r>
          </w:p>
        </w:tc>
        <w:tc>
          <w:tcPr>
            <w:tcW w:w="1276" w:type="dxa"/>
          </w:tcPr>
          <w:p w14:paraId="23682613" w14:textId="77777777" w:rsidR="00D26D89" w:rsidRDefault="00E4683E">
            <w:pPr>
              <w:spacing w:line="300" w:lineRule="auto"/>
              <w:rPr>
                <w:rFonts w:eastAsiaTheme="minorEastAsia"/>
                <w:sz w:val="21"/>
                <w:szCs w:val="21"/>
              </w:rPr>
            </w:pPr>
            <w:r>
              <w:rPr>
                <w:sz w:val="21"/>
                <w:szCs w:val="21"/>
              </w:rPr>
              <w:t>Varchar</w:t>
            </w:r>
          </w:p>
        </w:tc>
        <w:tc>
          <w:tcPr>
            <w:tcW w:w="1121" w:type="dxa"/>
          </w:tcPr>
          <w:p w14:paraId="6D897859" w14:textId="77777777" w:rsidR="00D26D89" w:rsidRDefault="00E4683E">
            <w:pPr>
              <w:spacing w:line="300" w:lineRule="auto"/>
              <w:rPr>
                <w:rFonts w:eastAsiaTheme="minorEastAsia"/>
                <w:sz w:val="21"/>
                <w:szCs w:val="21"/>
              </w:rPr>
            </w:pPr>
            <w:r>
              <w:rPr>
                <w:rFonts w:eastAsiaTheme="minorEastAsia"/>
                <w:sz w:val="21"/>
                <w:szCs w:val="21"/>
              </w:rPr>
              <w:t>50</w:t>
            </w:r>
          </w:p>
        </w:tc>
        <w:tc>
          <w:tcPr>
            <w:tcW w:w="1292" w:type="dxa"/>
          </w:tcPr>
          <w:p w14:paraId="4DDAD92E"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5FCA9473" w14:textId="77777777" w:rsidR="00D26D89" w:rsidRDefault="00E4683E">
            <w:pPr>
              <w:spacing w:line="300" w:lineRule="auto"/>
              <w:rPr>
                <w:rFonts w:eastAsiaTheme="minorEastAsia"/>
                <w:sz w:val="21"/>
                <w:szCs w:val="21"/>
              </w:rPr>
            </w:pPr>
            <w:r>
              <w:rPr>
                <w:rFonts w:eastAsiaTheme="minorEastAsia" w:hint="eastAsia"/>
                <w:sz w:val="21"/>
                <w:szCs w:val="21"/>
              </w:rPr>
              <w:t>生鲜</w:t>
            </w:r>
            <w:r>
              <w:rPr>
                <w:rFonts w:eastAsiaTheme="minorEastAsia"/>
                <w:sz w:val="21"/>
                <w:szCs w:val="21"/>
              </w:rPr>
              <w:t>分类</w:t>
            </w:r>
          </w:p>
        </w:tc>
      </w:tr>
      <w:tr w:rsidR="00D26D89" w14:paraId="64B690A7" w14:textId="77777777">
        <w:trPr>
          <w:trHeight w:val="332"/>
          <w:jc w:val="center"/>
        </w:trPr>
        <w:tc>
          <w:tcPr>
            <w:tcW w:w="662" w:type="dxa"/>
          </w:tcPr>
          <w:p w14:paraId="1D517645" w14:textId="77777777" w:rsidR="00D26D89" w:rsidRDefault="00E4683E">
            <w:pPr>
              <w:spacing w:line="300" w:lineRule="auto"/>
              <w:rPr>
                <w:rFonts w:eastAsiaTheme="minorEastAsia"/>
                <w:sz w:val="21"/>
                <w:szCs w:val="21"/>
              </w:rPr>
            </w:pPr>
            <w:r>
              <w:rPr>
                <w:rFonts w:eastAsiaTheme="minorEastAsia"/>
                <w:sz w:val="21"/>
                <w:szCs w:val="21"/>
              </w:rPr>
              <w:t>4</w:t>
            </w:r>
          </w:p>
        </w:tc>
        <w:tc>
          <w:tcPr>
            <w:tcW w:w="1860" w:type="dxa"/>
            <w:vAlign w:val="center"/>
          </w:tcPr>
          <w:p w14:paraId="593307DC" w14:textId="77777777" w:rsidR="00D26D89" w:rsidRDefault="00E4683E">
            <w:pPr>
              <w:spacing w:line="300" w:lineRule="auto"/>
              <w:rPr>
                <w:rFonts w:eastAsiaTheme="minorEastAsia"/>
                <w:sz w:val="21"/>
                <w:szCs w:val="21"/>
              </w:rPr>
            </w:pPr>
            <w:r>
              <w:rPr>
                <w:rFonts w:eastAsiaTheme="minorEastAsia"/>
                <w:sz w:val="21"/>
                <w:szCs w:val="21"/>
              </w:rPr>
              <w:t>Fprice</w:t>
            </w:r>
          </w:p>
        </w:tc>
        <w:tc>
          <w:tcPr>
            <w:tcW w:w="1276" w:type="dxa"/>
          </w:tcPr>
          <w:p w14:paraId="15C1781D" w14:textId="77777777" w:rsidR="00D26D89" w:rsidRDefault="00E4683E">
            <w:pPr>
              <w:spacing w:line="300" w:lineRule="auto"/>
              <w:rPr>
                <w:rFonts w:eastAsiaTheme="minorEastAsia"/>
                <w:sz w:val="21"/>
                <w:szCs w:val="21"/>
              </w:rPr>
            </w:pPr>
            <w:r>
              <w:rPr>
                <w:rFonts w:eastAsiaTheme="minorEastAsia"/>
                <w:sz w:val="21"/>
                <w:szCs w:val="21"/>
              </w:rPr>
              <w:t>Int</w:t>
            </w:r>
          </w:p>
        </w:tc>
        <w:tc>
          <w:tcPr>
            <w:tcW w:w="1121" w:type="dxa"/>
          </w:tcPr>
          <w:p w14:paraId="3A29A74F" w14:textId="77777777" w:rsidR="00D26D89" w:rsidRDefault="00E4683E">
            <w:pPr>
              <w:spacing w:line="300" w:lineRule="auto"/>
              <w:rPr>
                <w:rFonts w:eastAsiaTheme="minorEastAsia"/>
                <w:sz w:val="21"/>
                <w:szCs w:val="21"/>
              </w:rPr>
            </w:pPr>
            <w:r>
              <w:rPr>
                <w:rFonts w:eastAsiaTheme="minorEastAsia"/>
                <w:sz w:val="21"/>
                <w:szCs w:val="21"/>
              </w:rPr>
              <w:t>10</w:t>
            </w:r>
          </w:p>
        </w:tc>
        <w:tc>
          <w:tcPr>
            <w:tcW w:w="1292" w:type="dxa"/>
          </w:tcPr>
          <w:p w14:paraId="6B045312"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1FF3BD6C" w14:textId="77777777" w:rsidR="00D26D89" w:rsidRDefault="00E4683E">
            <w:pPr>
              <w:spacing w:line="300" w:lineRule="auto"/>
              <w:rPr>
                <w:rFonts w:eastAsiaTheme="minorEastAsia"/>
                <w:sz w:val="21"/>
                <w:szCs w:val="21"/>
              </w:rPr>
            </w:pPr>
            <w:r>
              <w:rPr>
                <w:rFonts w:eastAsiaTheme="minorEastAsia" w:hint="eastAsia"/>
                <w:sz w:val="21"/>
                <w:szCs w:val="21"/>
              </w:rPr>
              <w:t>生鲜</w:t>
            </w:r>
            <w:r>
              <w:rPr>
                <w:rFonts w:eastAsiaTheme="minorEastAsia"/>
                <w:sz w:val="21"/>
                <w:szCs w:val="21"/>
              </w:rPr>
              <w:t>价格</w:t>
            </w:r>
          </w:p>
        </w:tc>
      </w:tr>
      <w:tr w:rsidR="00D26D89" w14:paraId="3B57CC27" w14:textId="77777777">
        <w:trPr>
          <w:jc w:val="center"/>
        </w:trPr>
        <w:tc>
          <w:tcPr>
            <w:tcW w:w="662" w:type="dxa"/>
          </w:tcPr>
          <w:p w14:paraId="4AD84E41" w14:textId="77777777" w:rsidR="00D26D89" w:rsidRDefault="00E4683E">
            <w:pPr>
              <w:spacing w:line="300" w:lineRule="auto"/>
              <w:rPr>
                <w:rFonts w:eastAsiaTheme="minorEastAsia"/>
                <w:sz w:val="21"/>
                <w:szCs w:val="21"/>
              </w:rPr>
            </w:pPr>
            <w:r>
              <w:rPr>
                <w:rFonts w:eastAsiaTheme="minorEastAsia"/>
                <w:sz w:val="21"/>
                <w:szCs w:val="21"/>
              </w:rPr>
              <w:t>5</w:t>
            </w:r>
          </w:p>
        </w:tc>
        <w:tc>
          <w:tcPr>
            <w:tcW w:w="1860" w:type="dxa"/>
            <w:vAlign w:val="center"/>
          </w:tcPr>
          <w:p w14:paraId="673EE98E" w14:textId="77777777" w:rsidR="00D26D89" w:rsidRDefault="00E4683E">
            <w:pPr>
              <w:spacing w:line="300" w:lineRule="auto"/>
              <w:rPr>
                <w:rFonts w:eastAsiaTheme="minorEastAsia"/>
                <w:sz w:val="21"/>
                <w:szCs w:val="21"/>
              </w:rPr>
            </w:pPr>
            <w:r>
              <w:rPr>
                <w:rFonts w:eastAsiaTheme="minorEastAsia"/>
                <w:sz w:val="21"/>
                <w:szCs w:val="21"/>
              </w:rPr>
              <w:t>Finventory</w:t>
            </w:r>
          </w:p>
        </w:tc>
        <w:tc>
          <w:tcPr>
            <w:tcW w:w="1276" w:type="dxa"/>
            <w:vAlign w:val="center"/>
          </w:tcPr>
          <w:p w14:paraId="7392D389" w14:textId="77777777" w:rsidR="00D26D89" w:rsidRDefault="00E4683E">
            <w:pPr>
              <w:spacing w:line="300" w:lineRule="auto"/>
              <w:rPr>
                <w:rFonts w:eastAsiaTheme="minorEastAsia"/>
                <w:sz w:val="21"/>
                <w:szCs w:val="21"/>
              </w:rPr>
            </w:pPr>
            <w:r>
              <w:rPr>
                <w:rFonts w:eastAsiaTheme="minorEastAsia"/>
                <w:sz w:val="21"/>
                <w:szCs w:val="21"/>
              </w:rPr>
              <w:t>Int</w:t>
            </w:r>
          </w:p>
        </w:tc>
        <w:tc>
          <w:tcPr>
            <w:tcW w:w="1121" w:type="dxa"/>
          </w:tcPr>
          <w:p w14:paraId="62CA1EA3" w14:textId="77777777" w:rsidR="00D26D89" w:rsidRDefault="00E4683E">
            <w:pPr>
              <w:spacing w:line="300" w:lineRule="auto"/>
              <w:rPr>
                <w:rFonts w:eastAsiaTheme="minorEastAsia"/>
                <w:sz w:val="21"/>
                <w:szCs w:val="21"/>
              </w:rPr>
            </w:pPr>
            <w:r>
              <w:rPr>
                <w:rFonts w:eastAsiaTheme="minorEastAsia"/>
                <w:sz w:val="21"/>
                <w:szCs w:val="21"/>
              </w:rPr>
              <w:t>10</w:t>
            </w:r>
          </w:p>
        </w:tc>
        <w:tc>
          <w:tcPr>
            <w:tcW w:w="1292" w:type="dxa"/>
          </w:tcPr>
          <w:p w14:paraId="7F063465"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2C14F716" w14:textId="77777777" w:rsidR="00D26D89" w:rsidRDefault="00E4683E">
            <w:pPr>
              <w:spacing w:line="300" w:lineRule="auto"/>
              <w:rPr>
                <w:rFonts w:eastAsiaTheme="minorEastAsia"/>
                <w:sz w:val="21"/>
                <w:szCs w:val="21"/>
              </w:rPr>
            </w:pPr>
            <w:r>
              <w:rPr>
                <w:rFonts w:eastAsiaTheme="minorEastAsia" w:hint="eastAsia"/>
                <w:sz w:val="21"/>
                <w:szCs w:val="21"/>
              </w:rPr>
              <w:t>生鲜</w:t>
            </w:r>
            <w:r>
              <w:rPr>
                <w:rFonts w:eastAsiaTheme="minorEastAsia"/>
                <w:sz w:val="21"/>
                <w:szCs w:val="21"/>
              </w:rPr>
              <w:t>库存</w:t>
            </w:r>
          </w:p>
        </w:tc>
      </w:tr>
      <w:tr w:rsidR="00D26D89" w14:paraId="7120EB19" w14:textId="77777777">
        <w:trPr>
          <w:jc w:val="center"/>
        </w:trPr>
        <w:tc>
          <w:tcPr>
            <w:tcW w:w="662" w:type="dxa"/>
          </w:tcPr>
          <w:p w14:paraId="323FC0BF" w14:textId="77777777" w:rsidR="00D26D89" w:rsidRDefault="00E4683E">
            <w:pPr>
              <w:spacing w:line="300" w:lineRule="auto"/>
              <w:rPr>
                <w:rFonts w:eastAsiaTheme="minorEastAsia"/>
                <w:sz w:val="21"/>
                <w:szCs w:val="21"/>
              </w:rPr>
            </w:pPr>
            <w:r>
              <w:rPr>
                <w:rFonts w:eastAsiaTheme="minorEastAsia"/>
                <w:sz w:val="21"/>
                <w:szCs w:val="21"/>
              </w:rPr>
              <w:t>6</w:t>
            </w:r>
          </w:p>
        </w:tc>
        <w:tc>
          <w:tcPr>
            <w:tcW w:w="1860" w:type="dxa"/>
            <w:vAlign w:val="center"/>
          </w:tcPr>
          <w:p w14:paraId="52D22B4A" w14:textId="77777777" w:rsidR="00D26D89" w:rsidRDefault="00E4683E">
            <w:pPr>
              <w:spacing w:line="300" w:lineRule="auto"/>
              <w:rPr>
                <w:rFonts w:eastAsiaTheme="minorEastAsia"/>
                <w:sz w:val="21"/>
                <w:szCs w:val="21"/>
              </w:rPr>
            </w:pPr>
            <w:r>
              <w:rPr>
                <w:rFonts w:eastAsiaTheme="minorEastAsia"/>
                <w:sz w:val="21"/>
                <w:szCs w:val="21"/>
              </w:rPr>
              <w:t>Fphoto</w:t>
            </w:r>
          </w:p>
        </w:tc>
        <w:tc>
          <w:tcPr>
            <w:tcW w:w="1276" w:type="dxa"/>
            <w:vAlign w:val="center"/>
          </w:tcPr>
          <w:p w14:paraId="63D38FCB" w14:textId="77777777" w:rsidR="00D26D89" w:rsidRDefault="00E4683E">
            <w:pPr>
              <w:spacing w:line="300" w:lineRule="auto"/>
              <w:rPr>
                <w:rFonts w:eastAsiaTheme="minorEastAsia"/>
                <w:sz w:val="21"/>
                <w:szCs w:val="21"/>
              </w:rPr>
            </w:pPr>
            <w:r>
              <w:rPr>
                <w:sz w:val="21"/>
                <w:szCs w:val="21"/>
              </w:rPr>
              <w:t>Varchar</w:t>
            </w:r>
          </w:p>
        </w:tc>
        <w:tc>
          <w:tcPr>
            <w:tcW w:w="1121" w:type="dxa"/>
          </w:tcPr>
          <w:p w14:paraId="46405DC0" w14:textId="77777777" w:rsidR="00D26D89" w:rsidRDefault="00E4683E">
            <w:pPr>
              <w:spacing w:line="300" w:lineRule="auto"/>
              <w:rPr>
                <w:rFonts w:eastAsiaTheme="minorEastAsia"/>
                <w:sz w:val="21"/>
                <w:szCs w:val="21"/>
              </w:rPr>
            </w:pPr>
            <w:r>
              <w:rPr>
                <w:rFonts w:eastAsiaTheme="minorEastAsia"/>
                <w:sz w:val="21"/>
                <w:szCs w:val="21"/>
              </w:rPr>
              <w:t xml:space="preserve">  </w:t>
            </w:r>
          </w:p>
        </w:tc>
        <w:tc>
          <w:tcPr>
            <w:tcW w:w="1292" w:type="dxa"/>
          </w:tcPr>
          <w:p w14:paraId="2E596405"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365EE26B" w14:textId="77777777" w:rsidR="00D26D89" w:rsidRDefault="00E4683E">
            <w:pPr>
              <w:spacing w:line="300" w:lineRule="auto"/>
              <w:rPr>
                <w:rFonts w:eastAsiaTheme="minorEastAsia"/>
                <w:sz w:val="21"/>
                <w:szCs w:val="21"/>
              </w:rPr>
            </w:pPr>
            <w:r>
              <w:rPr>
                <w:rFonts w:eastAsiaTheme="minorEastAsia" w:hint="eastAsia"/>
                <w:sz w:val="21"/>
                <w:szCs w:val="21"/>
              </w:rPr>
              <w:t>生鲜</w:t>
            </w:r>
            <w:r>
              <w:rPr>
                <w:rFonts w:eastAsiaTheme="minorEastAsia"/>
                <w:sz w:val="21"/>
                <w:szCs w:val="21"/>
              </w:rPr>
              <w:t>图片</w:t>
            </w:r>
          </w:p>
        </w:tc>
      </w:tr>
      <w:tr w:rsidR="00D26D89" w14:paraId="31A39850" w14:textId="77777777">
        <w:trPr>
          <w:jc w:val="center"/>
        </w:trPr>
        <w:tc>
          <w:tcPr>
            <w:tcW w:w="662" w:type="dxa"/>
          </w:tcPr>
          <w:p w14:paraId="16E8222F" w14:textId="77777777" w:rsidR="00D26D89" w:rsidRDefault="00E4683E">
            <w:pPr>
              <w:spacing w:line="300" w:lineRule="auto"/>
              <w:rPr>
                <w:rFonts w:eastAsiaTheme="minorEastAsia"/>
                <w:sz w:val="21"/>
                <w:szCs w:val="21"/>
              </w:rPr>
            </w:pPr>
            <w:r>
              <w:rPr>
                <w:rFonts w:eastAsiaTheme="minorEastAsia"/>
                <w:sz w:val="21"/>
                <w:szCs w:val="21"/>
              </w:rPr>
              <w:t>7</w:t>
            </w:r>
          </w:p>
        </w:tc>
        <w:tc>
          <w:tcPr>
            <w:tcW w:w="1860" w:type="dxa"/>
            <w:vAlign w:val="center"/>
          </w:tcPr>
          <w:p w14:paraId="6274218A" w14:textId="77777777" w:rsidR="00D26D89" w:rsidRDefault="00E4683E">
            <w:pPr>
              <w:spacing w:line="300" w:lineRule="auto"/>
              <w:rPr>
                <w:rFonts w:eastAsiaTheme="minorEastAsia"/>
                <w:sz w:val="21"/>
                <w:szCs w:val="21"/>
              </w:rPr>
            </w:pPr>
            <w:r>
              <w:rPr>
                <w:rFonts w:eastAsiaTheme="minorEastAsia"/>
                <w:sz w:val="21"/>
                <w:szCs w:val="21"/>
              </w:rPr>
              <w:t>Fdescription</w:t>
            </w:r>
          </w:p>
        </w:tc>
        <w:tc>
          <w:tcPr>
            <w:tcW w:w="1276" w:type="dxa"/>
            <w:vAlign w:val="center"/>
          </w:tcPr>
          <w:p w14:paraId="1C379B61" w14:textId="77777777" w:rsidR="00D26D89" w:rsidRDefault="00E4683E">
            <w:pPr>
              <w:spacing w:line="300" w:lineRule="auto"/>
              <w:rPr>
                <w:rFonts w:eastAsiaTheme="minorEastAsia"/>
                <w:sz w:val="21"/>
                <w:szCs w:val="21"/>
              </w:rPr>
            </w:pPr>
            <w:r>
              <w:rPr>
                <w:sz w:val="21"/>
                <w:szCs w:val="21"/>
              </w:rPr>
              <w:t>Varchar</w:t>
            </w:r>
          </w:p>
        </w:tc>
        <w:tc>
          <w:tcPr>
            <w:tcW w:w="1121" w:type="dxa"/>
          </w:tcPr>
          <w:p w14:paraId="1C508F77" w14:textId="77777777" w:rsidR="00D26D89" w:rsidRDefault="00E4683E">
            <w:pPr>
              <w:spacing w:line="300" w:lineRule="auto"/>
              <w:rPr>
                <w:rFonts w:eastAsiaTheme="minorEastAsia"/>
                <w:sz w:val="21"/>
                <w:szCs w:val="21"/>
              </w:rPr>
            </w:pPr>
            <w:r>
              <w:rPr>
                <w:rFonts w:eastAsiaTheme="minorEastAsia"/>
                <w:sz w:val="21"/>
                <w:szCs w:val="21"/>
              </w:rPr>
              <w:t>50</w:t>
            </w:r>
          </w:p>
        </w:tc>
        <w:tc>
          <w:tcPr>
            <w:tcW w:w="1292" w:type="dxa"/>
          </w:tcPr>
          <w:p w14:paraId="599C76AF"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62820917" w14:textId="77777777" w:rsidR="00D26D89" w:rsidRDefault="00E4683E">
            <w:pPr>
              <w:spacing w:line="300" w:lineRule="auto"/>
              <w:rPr>
                <w:rFonts w:eastAsiaTheme="minorEastAsia"/>
                <w:sz w:val="21"/>
                <w:szCs w:val="21"/>
              </w:rPr>
            </w:pPr>
            <w:r>
              <w:rPr>
                <w:rFonts w:eastAsiaTheme="minorEastAsia"/>
                <w:sz w:val="21"/>
                <w:szCs w:val="21"/>
              </w:rPr>
              <w:t>详情介绍</w:t>
            </w:r>
          </w:p>
        </w:tc>
      </w:tr>
    </w:tbl>
    <w:p w14:paraId="6C17108C" w14:textId="77777777" w:rsidR="00D26D89" w:rsidRDefault="00D26D89">
      <w:pPr>
        <w:pStyle w:val="aff1"/>
        <w:spacing w:line="300" w:lineRule="auto"/>
        <w:ind w:firstLineChars="0" w:firstLine="0"/>
        <w:rPr>
          <w:sz w:val="21"/>
          <w:szCs w:val="21"/>
        </w:rPr>
      </w:pPr>
    </w:p>
    <w:p w14:paraId="4BE2C2BF" w14:textId="77777777" w:rsidR="00D26D89" w:rsidRDefault="00E4683E">
      <w:pPr>
        <w:spacing w:line="300" w:lineRule="auto"/>
        <w:ind w:firstLineChars="200" w:firstLine="480"/>
        <w:rPr>
          <w:sz w:val="21"/>
          <w:szCs w:val="21"/>
        </w:rPr>
      </w:pPr>
      <w:r>
        <w:rPr>
          <w:rFonts w:ascii="宋体" w:hAnsi="宋体" w:hint="eastAsia"/>
        </w:rPr>
        <w:t>评论物理表主要记录生鲜的用户评价信息，包括评论</w:t>
      </w:r>
      <w:r>
        <w:rPr>
          <w:rFonts w:ascii="宋体" w:hAnsi="宋体"/>
        </w:rPr>
        <w:t>id</w:t>
      </w:r>
      <w:r>
        <w:rPr>
          <w:rFonts w:ascii="宋体" w:hAnsi="宋体" w:hint="eastAsia"/>
        </w:rPr>
        <w:t>、评论内容、生鲜名字、用户昵称，用户头像、评分，表结构如表4</w:t>
      </w:r>
      <w:r>
        <w:rPr>
          <w:rFonts w:ascii="宋体" w:hAnsi="宋体"/>
        </w:rPr>
        <w:t>-</w:t>
      </w:r>
      <w:r>
        <w:rPr>
          <w:rFonts w:ascii="宋体" w:hAnsi="宋体" w:hint="eastAsia"/>
        </w:rPr>
        <w:t>13所示：</w:t>
      </w:r>
    </w:p>
    <w:p w14:paraId="5555E4D7" w14:textId="77777777" w:rsidR="00D26D89" w:rsidRDefault="00D26D89">
      <w:pPr>
        <w:pStyle w:val="aff1"/>
        <w:spacing w:line="300" w:lineRule="auto"/>
        <w:ind w:left="360" w:firstLineChars="0" w:firstLine="0"/>
        <w:jc w:val="center"/>
        <w:rPr>
          <w:rFonts w:ascii="黑体" w:eastAsia="黑体" w:hAnsi="黑体" w:cs="黑体"/>
          <w:bCs/>
          <w:sz w:val="21"/>
          <w:szCs w:val="21"/>
        </w:rPr>
      </w:pPr>
    </w:p>
    <w:p w14:paraId="5B38E292" w14:textId="77777777" w:rsidR="00D26D89" w:rsidRDefault="00E4683E">
      <w:pPr>
        <w:pStyle w:val="aff1"/>
        <w:spacing w:line="30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lastRenderedPageBreak/>
        <w:t>表4-13评论物理表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30"/>
        <w:gridCol w:w="1283"/>
        <w:gridCol w:w="2311"/>
      </w:tblGrid>
      <w:tr w:rsidR="00D26D89" w14:paraId="6DCF52B7" w14:textId="77777777">
        <w:trPr>
          <w:jc w:val="center"/>
        </w:trPr>
        <w:tc>
          <w:tcPr>
            <w:tcW w:w="662" w:type="dxa"/>
            <w:shd w:val="pct10" w:color="auto" w:fill="auto"/>
            <w:vAlign w:val="center"/>
          </w:tcPr>
          <w:p w14:paraId="3058EC68"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序号</w:t>
            </w:r>
          </w:p>
        </w:tc>
        <w:tc>
          <w:tcPr>
            <w:tcW w:w="1860" w:type="dxa"/>
            <w:shd w:val="pct10" w:color="auto" w:fill="auto"/>
            <w:vAlign w:val="center"/>
          </w:tcPr>
          <w:p w14:paraId="5E7224CD"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w:t>
            </w:r>
          </w:p>
        </w:tc>
        <w:tc>
          <w:tcPr>
            <w:tcW w:w="1276" w:type="dxa"/>
            <w:shd w:val="pct10" w:color="auto" w:fill="auto"/>
            <w:vAlign w:val="center"/>
          </w:tcPr>
          <w:p w14:paraId="5BFAB033"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数据类型</w:t>
            </w:r>
          </w:p>
        </w:tc>
        <w:tc>
          <w:tcPr>
            <w:tcW w:w="1130" w:type="dxa"/>
            <w:shd w:val="pct10" w:color="auto" w:fill="auto"/>
            <w:vAlign w:val="center"/>
          </w:tcPr>
          <w:p w14:paraId="3B468BAA"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字段长度</w:t>
            </w:r>
          </w:p>
        </w:tc>
        <w:tc>
          <w:tcPr>
            <w:tcW w:w="1283" w:type="dxa"/>
            <w:shd w:val="pct10" w:color="auto" w:fill="auto"/>
            <w:vAlign w:val="center"/>
          </w:tcPr>
          <w:p w14:paraId="1C68CB42"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是否主键</w:t>
            </w:r>
          </w:p>
        </w:tc>
        <w:tc>
          <w:tcPr>
            <w:tcW w:w="2311" w:type="dxa"/>
            <w:shd w:val="pct10" w:color="auto" w:fill="auto"/>
            <w:vAlign w:val="center"/>
          </w:tcPr>
          <w:p w14:paraId="7B4A55ED"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D26D89" w14:paraId="6A9A5E42" w14:textId="77777777">
        <w:trPr>
          <w:jc w:val="center"/>
        </w:trPr>
        <w:tc>
          <w:tcPr>
            <w:tcW w:w="662" w:type="dxa"/>
          </w:tcPr>
          <w:p w14:paraId="45A52CCB" w14:textId="77777777" w:rsidR="00D26D89" w:rsidRDefault="00E4683E">
            <w:pPr>
              <w:spacing w:line="300" w:lineRule="auto"/>
              <w:rPr>
                <w:rFonts w:eastAsiaTheme="minorEastAsia"/>
                <w:sz w:val="21"/>
                <w:szCs w:val="21"/>
              </w:rPr>
            </w:pPr>
            <w:r>
              <w:rPr>
                <w:rFonts w:eastAsiaTheme="minorEastAsia"/>
                <w:sz w:val="21"/>
                <w:szCs w:val="21"/>
              </w:rPr>
              <w:t>1</w:t>
            </w:r>
          </w:p>
        </w:tc>
        <w:tc>
          <w:tcPr>
            <w:tcW w:w="1860" w:type="dxa"/>
            <w:vAlign w:val="center"/>
          </w:tcPr>
          <w:p w14:paraId="6CB43A64" w14:textId="77777777" w:rsidR="00D26D89" w:rsidRDefault="00E4683E">
            <w:pPr>
              <w:spacing w:line="300" w:lineRule="auto"/>
              <w:rPr>
                <w:rFonts w:eastAsiaTheme="minorEastAsia"/>
                <w:sz w:val="21"/>
                <w:szCs w:val="21"/>
              </w:rPr>
            </w:pPr>
            <w:r>
              <w:rPr>
                <w:rFonts w:eastAsiaTheme="minorEastAsia"/>
                <w:sz w:val="21"/>
                <w:szCs w:val="21"/>
              </w:rPr>
              <w:t>Pid</w:t>
            </w:r>
          </w:p>
        </w:tc>
        <w:tc>
          <w:tcPr>
            <w:tcW w:w="1276" w:type="dxa"/>
            <w:vAlign w:val="center"/>
          </w:tcPr>
          <w:p w14:paraId="5930F594" w14:textId="77777777" w:rsidR="00D26D89" w:rsidRDefault="00E4683E">
            <w:pPr>
              <w:spacing w:line="300" w:lineRule="auto"/>
              <w:rPr>
                <w:rFonts w:eastAsiaTheme="minorEastAsia"/>
                <w:sz w:val="21"/>
                <w:szCs w:val="21"/>
              </w:rPr>
            </w:pPr>
            <w:r>
              <w:rPr>
                <w:rFonts w:eastAsiaTheme="minorEastAsia"/>
                <w:sz w:val="21"/>
                <w:szCs w:val="21"/>
              </w:rPr>
              <w:t>Int</w:t>
            </w:r>
          </w:p>
        </w:tc>
        <w:tc>
          <w:tcPr>
            <w:tcW w:w="1130" w:type="dxa"/>
          </w:tcPr>
          <w:p w14:paraId="464A144B" w14:textId="77777777" w:rsidR="00D26D89" w:rsidRDefault="00E4683E">
            <w:pPr>
              <w:spacing w:line="300" w:lineRule="auto"/>
              <w:rPr>
                <w:rFonts w:eastAsiaTheme="minorEastAsia"/>
                <w:sz w:val="21"/>
                <w:szCs w:val="21"/>
              </w:rPr>
            </w:pPr>
            <w:r>
              <w:rPr>
                <w:rFonts w:eastAsiaTheme="minorEastAsia"/>
                <w:sz w:val="21"/>
                <w:szCs w:val="21"/>
              </w:rPr>
              <w:t>10</w:t>
            </w:r>
          </w:p>
        </w:tc>
        <w:tc>
          <w:tcPr>
            <w:tcW w:w="1283" w:type="dxa"/>
          </w:tcPr>
          <w:p w14:paraId="22F95FCF" w14:textId="77777777" w:rsidR="00D26D89" w:rsidRDefault="00E4683E">
            <w:pPr>
              <w:spacing w:line="300" w:lineRule="auto"/>
              <w:rPr>
                <w:rFonts w:eastAsiaTheme="minorEastAsia"/>
                <w:sz w:val="21"/>
                <w:szCs w:val="21"/>
              </w:rPr>
            </w:pPr>
            <w:r>
              <w:rPr>
                <w:rFonts w:eastAsiaTheme="minorEastAsia"/>
                <w:sz w:val="21"/>
                <w:szCs w:val="21"/>
              </w:rPr>
              <w:t>是</w:t>
            </w:r>
          </w:p>
        </w:tc>
        <w:tc>
          <w:tcPr>
            <w:tcW w:w="2311" w:type="dxa"/>
          </w:tcPr>
          <w:p w14:paraId="53DD4484" w14:textId="77777777" w:rsidR="00D26D89" w:rsidRDefault="00E4683E">
            <w:pPr>
              <w:spacing w:line="300" w:lineRule="auto"/>
              <w:rPr>
                <w:rFonts w:eastAsiaTheme="minorEastAsia"/>
                <w:sz w:val="21"/>
                <w:szCs w:val="21"/>
              </w:rPr>
            </w:pPr>
            <w:r>
              <w:rPr>
                <w:rFonts w:eastAsiaTheme="minorEastAsia"/>
                <w:sz w:val="21"/>
                <w:szCs w:val="21"/>
              </w:rPr>
              <w:t>评论</w:t>
            </w:r>
            <w:r>
              <w:rPr>
                <w:rFonts w:eastAsiaTheme="minorEastAsia"/>
                <w:sz w:val="21"/>
                <w:szCs w:val="21"/>
              </w:rPr>
              <w:t>id</w:t>
            </w:r>
          </w:p>
        </w:tc>
      </w:tr>
      <w:tr w:rsidR="00D26D89" w14:paraId="437E305E" w14:textId="77777777">
        <w:trPr>
          <w:jc w:val="center"/>
        </w:trPr>
        <w:tc>
          <w:tcPr>
            <w:tcW w:w="662" w:type="dxa"/>
          </w:tcPr>
          <w:p w14:paraId="3F1EEFCE" w14:textId="77777777" w:rsidR="00D26D89" w:rsidRDefault="00E4683E">
            <w:pPr>
              <w:spacing w:line="300" w:lineRule="auto"/>
              <w:rPr>
                <w:rFonts w:eastAsiaTheme="minorEastAsia"/>
                <w:sz w:val="21"/>
                <w:szCs w:val="21"/>
              </w:rPr>
            </w:pPr>
            <w:r>
              <w:rPr>
                <w:rFonts w:eastAsiaTheme="minorEastAsia"/>
                <w:sz w:val="21"/>
                <w:szCs w:val="21"/>
              </w:rPr>
              <w:t>2</w:t>
            </w:r>
          </w:p>
        </w:tc>
        <w:tc>
          <w:tcPr>
            <w:tcW w:w="1860" w:type="dxa"/>
            <w:vAlign w:val="center"/>
          </w:tcPr>
          <w:p w14:paraId="20E285E8" w14:textId="77777777" w:rsidR="00D26D89" w:rsidRDefault="00E4683E">
            <w:pPr>
              <w:spacing w:line="300" w:lineRule="auto"/>
              <w:rPr>
                <w:rFonts w:eastAsiaTheme="minorEastAsia"/>
                <w:sz w:val="21"/>
                <w:szCs w:val="21"/>
              </w:rPr>
            </w:pPr>
            <w:r>
              <w:rPr>
                <w:rFonts w:eastAsiaTheme="minorEastAsia"/>
                <w:sz w:val="21"/>
                <w:szCs w:val="21"/>
              </w:rPr>
              <w:t>HName</w:t>
            </w:r>
          </w:p>
        </w:tc>
        <w:tc>
          <w:tcPr>
            <w:tcW w:w="1276" w:type="dxa"/>
          </w:tcPr>
          <w:p w14:paraId="2D37E77B" w14:textId="77777777" w:rsidR="00D26D89" w:rsidRDefault="00E4683E">
            <w:pPr>
              <w:spacing w:line="300" w:lineRule="auto"/>
              <w:rPr>
                <w:rFonts w:eastAsiaTheme="minorEastAsia"/>
                <w:sz w:val="21"/>
                <w:szCs w:val="21"/>
              </w:rPr>
            </w:pPr>
            <w:r>
              <w:rPr>
                <w:sz w:val="21"/>
                <w:szCs w:val="21"/>
              </w:rPr>
              <w:t>Varchar</w:t>
            </w:r>
          </w:p>
        </w:tc>
        <w:tc>
          <w:tcPr>
            <w:tcW w:w="1130" w:type="dxa"/>
          </w:tcPr>
          <w:p w14:paraId="54B81720" w14:textId="77777777" w:rsidR="00D26D89" w:rsidRDefault="00E4683E">
            <w:pPr>
              <w:spacing w:line="300" w:lineRule="auto"/>
              <w:rPr>
                <w:rFonts w:eastAsiaTheme="minorEastAsia"/>
                <w:sz w:val="21"/>
                <w:szCs w:val="21"/>
              </w:rPr>
            </w:pPr>
            <w:r>
              <w:rPr>
                <w:rFonts w:eastAsiaTheme="minorEastAsia"/>
                <w:sz w:val="21"/>
                <w:szCs w:val="21"/>
              </w:rPr>
              <w:t>20</w:t>
            </w:r>
          </w:p>
        </w:tc>
        <w:tc>
          <w:tcPr>
            <w:tcW w:w="1283" w:type="dxa"/>
          </w:tcPr>
          <w:p w14:paraId="355BFE5E"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253A2A87" w14:textId="77777777" w:rsidR="00D26D89" w:rsidRDefault="00E4683E">
            <w:pPr>
              <w:spacing w:line="300" w:lineRule="auto"/>
              <w:rPr>
                <w:rFonts w:eastAsiaTheme="minorEastAsia"/>
                <w:sz w:val="21"/>
                <w:szCs w:val="21"/>
              </w:rPr>
            </w:pPr>
            <w:r>
              <w:rPr>
                <w:rFonts w:eastAsiaTheme="minorEastAsia"/>
                <w:sz w:val="21"/>
                <w:szCs w:val="21"/>
              </w:rPr>
              <w:t>评论者名称</w:t>
            </w:r>
          </w:p>
        </w:tc>
      </w:tr>
      <w:tr w:rsidR="00D26D89" w14:paraId="4282E3C4" w14:textId="77777777">
        <w:trPr>
          <w:jc w:val="center"/>
        </w:trPr>
        <w:tc>
          <w:tcPr>
            <w:tcW w:w="662" w:type="dxa"/>
          </w:tcPr>
          <w:p w14:paraId="5B12703F" w14:textId="77777777" w:rsidR="00D26D89" w:rsidRDefault="00E4683E">
            <w:pPr>
              <w:spacing w:line="300" w:lineRule="auto"/>
              <w:rPr>
                <w:rFonts w:eastAsiaTheme="minorEastAsia"/>
                <w:sz w:val="21"/>
                <w:szCs w:val="21"/>
              </w:rPr>
            </w:pPr>
            <w:r>
              <w:rPr>
                <w:rFonts w:eastAsiaTheme="minorEastAsia"/>
                <w:sz w:val="21"/>
                <w:szCs w:val="21"/>
              </w:rPr>
              <w:t>3</w:t>
            </w:r>
          </w:p>
        </w:tc>
        <w:tc>
          <w:tcPr>
            <w:tcW w:w="1860" w:type="dxa"/>
            <w:vAlign w:val="center"/>
          </w:tcPr>
          <w:p w14:paraId="6D690284" w14:textId="77777777" w:rsidR="00D26D89" w:rsidRDefault="00E4683E">
            <w:pPr>
              <w:spacing w:line="300" w:lineRule="auto"/>
              <w:rPr>
                <w:rFonts w:eastAsiaTheme="minorEastAsia"/>
                <w:sz w:val="21"/>
                <w:szCs w:val="21"/>
              </w:rPr>
            </w:pPr>
            <w:r>
              <w:rPr>
                <w:rFonts w:eastAsiaTheme="minorEastAsia"/>
                <w:sz w:val="21"/>
                <w:szCs w:val="21"/>
              </w:rPr>
              <w:t>Hphoto</w:t>
            </w:r>
          </w:p>
        </w:tc>
        <w:tc>
          <w:tcPr>
            <w:tcW w:w="1276" w:type="dxa"/>
          </w:tcPr>
          <w:p w14:paraId="709275CA" w14:textId="77777777" w:rsidR="00D26D89" w:rsidRDefault="00E4683E">
            <w:pPr>
              <w:spacing w:line="300" w:lineRule="auto"/>
              <w:rPr>
                <w:rFonts w:eastAsiaTheme="minorEastAsia"/>
                <w:sz w:val="21"/>
                <w:szCs w:val="21"/>
              </w:rPr>
            </w:pPr>
            <w:r>
              <w:rPr>
                <w:sz w:val="21"/>
                <w:szCs w:val="21"/>
              </w:rPr>
              <w:t>Varchar</w:t>
            </w:r>
          </w:p>
        </w:tc>
        <w:tc>
          <w:tcPr>
            <w:tcW w:w="1130" w:type="dxa"/>
          </w:tcPr>
          <w:p w14:paraId="3DBDBFB1" w14:textId="77777777" w:rsidR="00D26D89" w:rsidRDefault="00E4683E">
            <w:pPr>
              <w:spacing w:line="300" w:lineRule="auto"/>
              <w:rPr>
                <w:rFonts w:eastAsiaTheme="minorEastAsia"/>
                <w:sz w:val="21"/>
                <w:szCs w:val="21"/>
              </w:rPr>
            </w:pPr>
            <w:r>
              <w:rPr>
                <w:rFonts w:eastAsiaTheme="minorEastAsia"/>
                <w:sz w:val="21"/>
                <w:szCs w:val="21"/>
              </w:rPr>
              <w:t>10</w:t>
            </w:r>
          </w:p>
        </w:tc>
        <w:tc>
          <w:tcPr>
            <w:tcW w:w="1283" w:type="dxa"/>
          </w:tcPr>
          <w:p w14:paraId="336FC623"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62110893" w14:textId="77777777" w:rsidR="00D26D89" w:rsidRDefault="00E4683E">
            <w:pPr>
              <w:spacing w:line="300" w:lineRule="auto"/>
              <w:rPr>
                <w:rFonts w:eastAsiaTheme="minorEastAsia"/>
                <w:sz w:val="21"/>
                <w:szCs w:val="21"/>
              </w:rPr>
            </w:pPr>
            <w:r>
              <w:rPr>
                <w:rFonts w:eastAsiaTheme="minorEastAsia"/>
                <w:sz w:val="21"/>
                <w:szCs w:val="21"/>
              </w:rPr>
              <w:t>评论者头像</w:t>
            </w:r>
          </w:p>
        </w:tc>
      </w:tr>
      <w:tr w:rsidR="00D26D89" w14:paraId="0A0A90AE" w14:textId="77777777">
        <w:trPr>
          <w:jc w:val="center"/>
        </w:trPr>
        <w:tc>
          <w:tcPr>
            <w:tcW w:w="662" w:type="dxa"/>
          </w:tcPr>
          <w:p w14:paraId="3268B36A" w14:textId="77777777" w:rsidR="00D26D89" w:rsidRDefault="00E4683E">
            <w:pPr>
              <w:spacing w:line="300" w:lineRule="auto"/>
              <w:rPr>
                <w:rFonts w:eastAsiaTheme="minorEastAsia"/>
                <w:sz w:val="21"/>
                <w:szCs w:val="21"/>
              </w:rPr>
            </w:pPr>
            <w:r>
              <w:rPr>
                <w:rFonts w:eastAsiaTheme="minorEastAsia"/>
                <w:sz w:val="21"/>
                <w:szCs w:val="21"/>
              </w:rPr>
              <w:t>4</w:t>
            </w:r>
          </w:p>
        </w:tc>
        <w:tc>
          <w:tcPr>
            <w:tcW w:w="1860" w:type="dxa"/>
            <w:vAlign w:val="center"/>
          </w:tcPr>
          <w:p w14:paraId="75B7C1D8" w14:textId="77777777" w:rsidR="00D26D89" w:rsidRDefault="00E4683E">
            <w:pPr>
              <w:spacing w:line="300" w:lineRule="auto"/>
              <w:rPr>
                <w:rFonts w:eastAsiaTheme="minorEastAsia"/>
                <w:sz w:val="21"/>
                <w:szCs w:val="21"/>
              </w:rPr>
            </w:pPr>
            <w:r>
              <w:rPr>
                <w:rFonts w:eastAsiaTheme="minorEastAsia"/>
                <w:sz w:val="21"/>
                <w:szCs w:val="21"/>
              </w:rPr>
              <w:t>Pscore</w:t>
            </w:r>
          </w:p>
        </w:tc>
        <w:tc>
          <w:tcPr>
            <w:tcW w:w="1276" w:type="dxa"/>
            <w:vAlign w:val="center"/>
          </w:tcPr>
          <w:p w14:paraId="25948198" w14:textId="77777777" w:rsidR="00D26D89" w:rsidRDefault="00E4683E">
            <w:pPr>
              <w:spacing w:line="300" w:lineRule="auto"/>
              <w:rPr>
                <w:rFonts w:eastAsiaTheme="minorEastAsia"/>
                <w:sz w:val="21"/>
                <w:szCs w:val="21"/>
              </w:rPr>
            </w:pPr>
            <w:r>
              <w:rPr>
                <w:rFonts w:eastAsiaTheme="minorEastAsia"/>
                <w:sz w:val="21"/>
                <w:szCs w:val="21"/>
              </w:rPr>
              <w:t>Int</w:t>
            </w:r>
          </w:p>
        </w:tc>
        <w:tc>
          <w:tcPr>
            <w:tcW w:w="1130" w:type="dxa"/>
          </w:tcPr>
          <w:p w14:paraId="4D3C5D17" w14:textId="77777777" w:rsidR="00D26D89" w:rsidRDefault="00E4683E">
            <w:pPr>
              <w:spacing w:line="300" w:lineRule="auto"/>
              <w:rPr>
                <w:rFonts w:eastAsiaTheme="minorEastAsia"/>
                <w:sz w:val="21"/>
                <w:szCs w:val="21"/>
              </w:rPr>
            </w:pPr>
            <w:r>
              <w:rPr>
                <w:rFonts w:eastAsiaTheme="minorEastAsia"/>
                <w:sz w:val="21"/>
                <w:szCs w:val="21"/>
              </w:rPr>
              <w:t>10</w:t>
            </w:r>
          </w:p>
        </w:tc>
        <w:tc>
          <w:tcPr>
            <w:tcW w:w="1283" w:type="dxa"/>
          </w:tcPr>
          <w:p w14:paraId="1FCC1007"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728F99C2" w14:textId="77777777" w:rsidR="00D26D89" w:rsidRDefault="00E4683E">
            <w:pPr>
              <w:spacing w:line="300" w:lineRule="auto"/>
              <w:rPr>
                <w:rFonts w:eastAsiaTheme="minorEastAsia"/>
                <w:sz w:val="21"/>
                <w:szCs w:val="21"/>
              </w:rPr>
            </w:pPr>
            <w:r>
              <w:rPr>
                <w:rFonts w:eastAsiaTheme="minorEastAsia"/>
                <w:sz w:val="21"/>
                <w:szCs w:val="21"/>
              </w:rPr>
              <w:t>评分</w:t>
            </w:r>
          </w:p>
        </w:tc>
      </w:tr>
      <w:tr w:rsidR="00D26D89" w14:paraId="27C2414A" w14:textId="77777777">
        <w:trPr>
          <w:jc w:val="center"/>
        </w:trPr>
        <w:tc>
          <w:tcPr>
            <w:tcW w:w="662" w:type="dxa"/>
          </w:tcPr>
          <w:p w14:paraId="525D1796" w14:textId="77777777" w:rsidR="00D26D89" w:rsidRDefault="00E4683E">
            <w:pPr>
              <w:spacing w:line="300" w:lineRule="auto"/>
              <w:rPr>
                <w:rFonts w:eastAsiaTheme="minorEastAsia"/>
                <w:sz w:val="21"/>
                <w:szCs w:val="21"/>
              </w:rPr>
            </w:pPr>
            <w:r>
              <w:rPr>
                <w:rFonts w:eastAsiaTheme="minorEastAsia"/>
                <w:sz w:val="21"/>
                <w:szCs w:val="21"/>
              </w:rPr>
              <w:t>5</w:t>
            </w:r>
          </w:p>
        </w:tc>
        <w:tc>
          <w:tcPr>
            <w:tcW w:w="1860" w:type="dxa"/>
            <w:vAlign w:val="center"/>
          </w:tcPr>
          <w:p w14:paraId="585EAE0E" w14:textId="77777777" w:rsidR="00D26D89" w:rsidRDefault="00E4683E">
            <w:pPr>
              <w:spacing w:line="300" w:lineRule="auto"/>
              <w:rPr>
                <w:rFonts w:eastAsiaTheme="minorEastAsia"/>
                <w:sz w:val="21"/>
                <w:szCs w:val="21"/>
              </w:rPr>
            </w:pPr>
            <w:r>
              <w:rPr>
                <w:rFonts w:eastAsiaTheme="minorEastAsia"/>
                <w:sz w:val="21"/>
                <w:szCs w:val="21"/>
              </w:rPr>
              <w:t>Fname</w:t>
            </w:r>
          </w:p>
        </w:tc>
        <w:tc>
          <w:tcPr>
            <w:tcW w:w="1276" w:type="dxa"/>
            <w:vAlign w:val="center"/>
          </w:tcPr>
          <w:p w14:paraId="434843C0" w14:textId="77777777" w:rsidR="00D26D89" w:rsidRDefault="00E4683E">
            <w:pPr>
              <w:spacing w:line="300" w:lineRule="auto"/>
              <w:rPr>
                <w:rFonts w:eastAsiaTheme="minorEastAsia"/>
                <w:sz w:val="21"/>
                <w:szCs w:val="21"/>
              </w:rPr>
            </w:pPr>
            <w:r>
              <w:rPr>
                <w:sz w:val="21"/>
                <w:szCs w:val="21"/>
              </w:rPr>
              <w:t>Varchar</w:t>
            </w:r>
          </w:p>
        </w:tc>
        <w:tc>
          <w:tcPr>
            <w:tcW w:w="1130" w:type="dxa"/>
          </w:tcPr>
          <w:p w14:paraId="465BEF79" w14:textId="77777777" w:rsidR="00D26D89" w:rsidRDefault="00E4683E">
            <w:pPr>
              <w:spacing w:line="300" w:lineRule="auto"/>
              <w:rPr>
                <w:rFonts w:eastAsiaTheme="minorEastAsia"/>
                <w:sz w:val="21"/>
                <w:szCs w:val="21"/>
              </w:rPr>
            </w:pPr>
            <w:r>
              <w:rPr>
                <w:rFonts w:eastAsiaTheme="minorEastAsia"/>
                <w:sz w:val="21"/>
                <w:szCs w:val="21"/>
              </w:rPr>
              <w:t xml:space="preserve">20  </w:t>
            </w:r>
          </w:p>
        </w:tc>
        <w:tc>
          <w:tcPr>
            <w:tcW w:w="1283" w:type="dxa"/>
          </w:tcPr>
          <w:p w14:paraId="4FFEBCD0"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7A9E58D1" w14:textId="77777777" w:rsidR="00D26D89" w:rsidRDefault="00E4683E">
            <w:pPr>
              <w:spacing w:line="300" w:lineRule="auto"/>
              <w:rPr>
                <w:rFonts w:eastAsiaTheme="minorEastAsia"/>
                <w:sz w:val="21"/>
                <w:szCs w:val="21"/>
              </w:rPr>
            </w:pPr>
            <w:r>
              <w:rPr>
                <w:rFonts w:eastAsiaTheme="minorEastAsia" w:hint="eastAsia"/>
                <w:sz w:val="21"/>
                <w:szCs w:val="21"/>
              </w:rPr>
              <w:t>生鲜名称</w:t>
            </w:r>
          </w:p>
        </w:tc>
      </w:tr>
      <w:tr w:rsidR="00D26D89" w14:paraId="29A85020" w14:textId="77777777">
        <w:trPr>
          <w:jc w:val="center"/>
        </w:trPr>
        <w:tc>
          <w:tcPr>
            <w:tcW w:w="662" w:type="dxa"/>
          </w:tcPr>
          <w:p w14:paraId="624F74FE" w14:textId="77777777" w:rsidR="00D26D89" w:rsidRDefault="00E4683E">
            <w:pPr>
              <w:spacing w:line="300" w:lineRule="auto"/>
              <w:rPr>
                <w:rFonts w:eastAsiaTheme="minorEastAsia"/>
                <w:sz w:val="21"/>
                <w:szCs w:val="21"/>
              </w:rPr>
            </w:pPr>
            <w:r>
              <w:rPr>
                <w:rFonts w:eastAsiaTheme="minorEastAsia"/>
                <w:sz w:val="21"/>
                <w:szCs w:val="21"/>
              </w:rPr>
              <w:t>6</w:t>
            </w:r>
          </w:p>
        </w:tc>
        <w:tc>
          <w:tcPr>
            <w:tcW w:w="1860" w:type="dxa"/>
            <w:vAlign w:val="center"/>
          </w:tcPr>
          <w:p w14:paraId="1D482E8F" w14:textId="77777777" w:rsidR="00D26D89" w:rsidRDefault="00E4683E">
            <w:pPr>
              <w:spacing w:line="300" w:lineRule="auto"/>
              <w:rPr>
                <w:rFonts w:eastAsiaTheme="minorEastAsia"/>
                <w:sz w:val="21"/>
                <w:szCs w:val="21"/>
              </w:rPr>
            </w:pPr>
            <w:r>
              <w:rPr>
                <w:rFonts w:eastAsiaTheme="minorEastAsia"/>
                <w:sz w:val="21"/>
                <w:szCs w:val="21"/>
              </w:rPr>
              <w:t>Pdescription</w:t>
            </w:r>
          </w:p>
        </w:tc>
        <w:tc>
          <w:tcPr>
            <w:tcW w:w="1276" w:type="dxa"/>
            <w:vAlign w:val="center"/>
          </w:tcPr>
          <w:p w14:paraId="752EE835" w14:textId="77777777" w:rsidR="00D26D89" w:rsidRDefault="00E4683E">
            <w:pPr>
              <w:spacing w:line="300" w:lineRule="auto"/>
              <w:rPr>
                <w:rFonts w:eastAsiaTheme="minorEastAsia"/>
                <w:sz w:val="21"/>
                <w:szCs w:val="21"/>
              </w:rPr>
            </w:pPr>
            <w:r>
              <w:rPr>
                <w:rFonts w:eastAsiaTheme="minorEastAsia"/>
                <w:sz w:val="21"/>
                <w:szCs w:val="21"/>
              </w:rPr>
              <w:t>text</w:t>
            </w:r>
          </w:p>
        </w:tc>
        <w:tc>
          <w:tcPr>
            <w:tcW w:w="1130" w:type="dxa"/>
          </w:tcPr>
          <w:p w14:paraId="238F254D" w14:textId="77777777" w:rsidR="00D26D89" w:rsidRDefault="00E4683E">
            <w:pPr>
              <w:spacing w:line="300" w:lineRule="auto"/>
              <w:rPr>
                <w:rFonts w:eastAsiaTheme="minorEastAsia"/>
                <w:sz w:val="21"/>
                <w:szCs w:val="21"/>
              </w:rPr>
            </w:pPr>
            <w:r>
              <w:rPr>
                <w:rFonts w:eastAsiaTheme="minorEastAsia"/>
                <w:sz w:val="21"/>
                <w:szCs w:val="21"/>
              </w:rPr>
              <w:t>50</w:t>
            </w:r>
          </w:p>
        </w:tc>
        <w:tc>
          <w:tcPr>
            <w:tcW w:w="1283" w:type="dxa"/>
          </w:tcPr>
          <w:p w14:paraId="4596D21D" w14:textId="77777777" w:rsidR="00D26D89" w:rsidRDefault="00E4683E">
            <w:pPr>
              <w:spacing w:line="300" w:lineRule="auto"/>
              <w:rPr>
                <w:rFonts w:eastAsiaTheme="minorEastAsia"/>
                <w:sz w:val="21"/>
                <w:szCs w:val="21"/>
              </w:rPr>
            </w:pPr>
            <w:r>
              <w:rPr>
                <w:rFonts w:eastAsiaTheme="minorEastAsia"/>
                <w:sz w:val="21"/>
                <w:szCs w:val="21"/>
              </w:rPr>
              <w:t>否</w:t>
            </w:r>
          </w:p>
        </w:tc>
        <w:tc>
          <w:tcPr>
            <w:tcW w:w="2311" w:type="dxa"/>
          </w:tcPr>
          <w:p w14:paraId="460785E4" w14:textId="77777777" w:rsidR="00D26D89" w:rsidRDefault="00E4683E">
            <w:pPr>
              <w:spacing w:line="300" w:lineRule="auto"/>
              <w:rPr>
                <w:rFonts w:eastAsiaTheme="minorEastAsia"/>
                <w:sz w:val="21"/>
                <w:szCs w:val="21"/>
              </w:rPr>
            </w:pPr>
            <w:r>
              <w:rPr>
                <w:rFonts w:eastAsiaTheme="minorEastAsia"/>
                <w:sz w:val="21"/>
                <w:szCs w:val="21"/>
              </w:rPr>
              <w:t>评论内容</w:t>
            </w:r>
          </w:p>
        </w:tc>
      </w:tr>
    </w:tbl>
    <w:p w14:paraId="39169C5D" w14:textId="77777777" w:rsidR="00D26D89" w:rsidRDefault="00D26D89">
      <w:pPr>
        <w:spacing w:line="300" w:lineRule="auto"/>
        <w:ind w:firstLineChars="200" w:firstLine="480"/>
        <w:rPr>
          <w:rFonts w:ascii="宋体" w:hAnsi="宋体"/>
        </w:rPr>
      </w:pPr>
    </w:p>
    <w:p w14:paraId="3379733A" w14:textId="77777777" w:rsidR="00D26D89" w:rsidRDefault="00E4683E">
      <w:pPr>
        <w:spacing w:line="300" w:lineRule="auto"/>
        <w:ind w:firstLineChars="200" w:firstLine="480"/>
        <w:rPr>
          <w:sz w:val="21"/>
          <w:szCs w:val="21"/>
        </w:rPr>
      </w:pPr>
      <w:r>
        <w:rPr>
          <w:rFonts w:ascii="宋体" w:hAnsi="宋体" w:hint="eastAsia"/>
        </w:rPr>
        <w:t>商家管理员物理表主要记录商家后台账户信息，包括管理员id、管理员名字、密码、手机号、邮箱，表结构如表4</w:t>
      </w:r>
      <w:r>
        <w:rPr>
          <w:rFonts w:ascii="宋体" w:hAnsi="宋体"/>
        </w:rPr>
        <w:t>-</w:t>
      </w:r>
      <w:r>
        <w:rPr>
          <w:rFonts w:ascii="宋体" w:hAnsi="宋体" w:hint="eastAsia"/>
        </w:rPr>
        <w:t>14所示：</w:t>
      </w:r>
    </w:p>
    <w:p w14:paraId="554650EF"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表4-14商家管理员物理表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46"/>
        <w:gridCol w:w="1275"/>
        <w:gridCol w:w="2303"/>
      </w:tblGrid>
      <w:tr w:rsidR="00D26D89" w14:paraId="01B00486" w14:textId="77777777">
        <w:trPr>
          <w:trHeight w:val="90"/>
          <w:jc w:val="center"/>
        </w:trPr>
        <w:tc>
          <w:tcPr>
            <w:tcW w:w="662" w:type="dxa"/>
            <w:shd w:val="pct10" w:color="auto" w:fill="auto"/>
            <w:vAlign w:val="center"/>
          </w:tcPr>
          <w:p w14:paraId="059BCB00" w14:textId="77777777" w:rsidR="00D26D89" w:rsidRDefault="00E4683E">
            <w:pPr>
              <w:spacing w:line="300" w:lineRule="auto"/>
              <w:rPr>
                <w:rFonts w:ascii="宋体" w:hAnsi="宋体" w:cs="宋体"/>
                <w:sz w:val="21"/>
                <w:szCs w:val="21"/>
              </w:rPr>
            </w:pPr>
            <w:r>
              <w:rPr>
                <w:rFonts w:ascii="宋体" w:hAnsi="宋体" w:cs="宋体" w:hint="eastAsia"/>
                <w:sz w:val="21"/>
                <w:szCs w:val="21"/>
              </w:rPr>
              <w:t>序号</w:t>
            </w:r>
          </w:p>
        </w:tc>
        <w:tc>
          <w:tcPr>
            <w:tcW w:w="1860" w:type="dxa"/>
            <w:shd w:val="pct10" w:color="auto" w:fill="auto"/>
            <w:vAlign w:val="center"/>
          </w:tcPr>
          <w:p w14:paraId="44C7813D" w14:textId="77777777" w:rsidR="00D26D89" w:rsidRDefault="00E4683E">
            <w:pPr>
              <w:spacing w:line="300" w:lineRule="auto"/>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34B5CA84" w14:textId="77777777" w:rsidR="00D26D89" w:rsidRDefault="00E4683E">
            <w:pPr>
              <w:spacing w:line="300" w:lineRule="auto"/>
              <w:rPr>
                <w:rFonts w:ascii="宋体" w:hAnsi="宋体" w:cs="宋体"/>
                <w:sz w:val="21"/>
                <w:szCs w:val="21"/>
              </w:rPr>
            </w:pPr>
            <w:r>
              <w:rPr>
                <w:rFonts w:ascii="宋体" w:hAnsi="宋体" w:cs="宋体" w:hint="eastAsia"/>
                <w:sz w:val="21"/>
                <w:szCs w:val="21"/>
              </w:rPr>
              <w:t>数据类型</w:t>
            </w:r>
          </w:p>
        </w:tc>
        <w:tc>
          <w:tcPr>
            <w:tcW w:w="1146" w:type="dxa"/>
            <w:shd w:val="pct10" w:color="auto" w:fill="auto"/>
            <w:vAlign w:val="center"/>
          </w:tcPr>
          <w:p w14:paraId="3D26FD20" w14:textId="77777777" w:rsidR="00D26D89" w:rsidRDefault="00E4683E">
            <w:pPr>
              <w:spacing w:line="300" w:lineRule="auto"/>
              <w:rPr>
                <w:rFonts w:ascii="宋体" w:hAnsi="宋体" w:cs="宋体"/>
                <w:sz w:val="21"/>
                <w:szCs w:val="21"/>
              </w:rPr>
            </w:pPr>
            <w:r>
              <w:rPr>
                <w:rFonts w:ascii="宋体" w:hAnsi="宋体" w:cs="宋体" w:hint="eastAsia"/>
                <w:sz w:val="21"/>
                <w:szCs w:val="21"/>
              </w:rPr>
              <w:t>字段长度</w:t>
            </w:r>
          </w:p>
        </w:tc>
        <w:tc>
          <w:tcPr>
            <w:tcW w:w="1275" w:type="dxa"/>
            <w:shd w:val="pct10" w:color="auto" w:fill="auto"/>
            <w:vAlign w:val="center"/>
          </w:tcPr>
          <w:p w14:paraId="1BC97FEE" w14:textId="77777777" w:rsidR="00D26D89" w:rsidRDefault="00E4683E">
            <w:pPr>
              <w:spacing w:line="300" w:lineRule="auto"/>
              <w:rPr>
                <w:rFonts w:ascii="宋体" w:hAnsi="宋体" w:cs="宋体"/>
                <w:sz w:val="21"/>
                <w:szCs w:val="21"/>
              </w:rPr>
            </w:pPr>
            <w:r>
              <w:rPr>
                <w:rFonts w:ascii="宋体" w:hAnsi="宋体" w:cs="宋体" w:hint="eastAsia"/>
                <w:sz w:val="21"/>
                <w:szCs w:val="21"/>
              </w:rPr>
              <w:t>是否主键</w:t>
            </w:r>
          </w:p>
        </w:tc>
        <w:tc>
          <w:tcPr>
            <w:tcW w:w="2303" w:type="dxa"/>
            <w:shd w:val="pct10" w:color="auto" w:fill="auto"/>
            <w:vAlign w:val="center"/>
          </w:tcPr>
          <w:p w14:paraId="1C3D95FE" w14:textId="77777777" w:rsidR="00D26D89" w:rsidRDefault="00E4683E">
            <w:pPr>
              <w:spacing w:line="300" w:lineRule="auto"/>
              <w:rPr>
                <w:rFonts w:ascii="宋体" w:hAnsi="宋体" w:cs="宋体"/>
                <w:sz w:val="21"/>
                <w:szCs w:val="21"/>
              </w:rPr>
            </w:pPr>
            <w:r>
              <w:rPr>
                <w:rFonts w:ascii="宋体" w:hAnsi="宋体" w:cs="宋体" w:hint="eastAsia"/>
                <w:sz w:val="21"/>
                <w:szCs w:val="21"/>
              </w:rPr>
              <w:t>说明</w:t>
            </w:r>
          </w:p>
        </w:tc>
      </w:tr>
      <w:tr w:rsidR="00D26D89" w14:paraId="29CDDED6" w14:textId="77777777">
        <w:trPr>
          <w:jc w:val="center"/>
        </w:trPr>
        <w:tc>
          <w:tcPr>
            <w:tcW w:w="662" w:type="dxa"/>
          </w:tcPr>
          <w:p w14:paraId="58AA3496" w14:textId="77777777" w:rsidR="00D26D89" w:rsidRDefault="00E4683E">
            <w:pPr>
              <w:spacing w:line="300" w:lineRule="auto"/>
              <w:rPr>
                <w:sz w:val="21"/>
                <w:szCs w:val="21"/>
              </w:rPr>
            </w:pPr>
            <w:r>
              <w:rPr>
                <w:sz w:val="21"/>
                <w:szCs w:val="21"/>
              </w:rPr>
              <w:t>1</w:t>
            </w:r>
          </w:p>
        </w:tc>
        <w:tc>
          <w:tcPr>
            <w:tcW w:w="1860" w:type="dxa"/>
            <w:vAlign w:val="center"/>
          </w:tcPr>
          <w:p w14:paraId="14B04945" w14:textId="77777777" w:rsidR="00D26D89" w:rsidRDefault="00E4683E">
            <w:pPr>
              <w:spacing w:line="300" w:lineRule="auto"/>
              <w:rPr>
                <w:sz w:val="21"/>
                <w:szCs w:val="21"/>
              </w:rPr>
            </w:pPr>
            <w:r>
              <w:rPr>
                <w:sz w:val="21"/>
                <w:szCs w:val="21"/>
              </w:rPr>
              <w:t>Uid</w:t>
            </w:r>
          </w:p>
        </w:tc>
        <w:tc>
          <w:tcPr>
            <w:tcW w:w="1276" w:type="dxa"/>
            <w:vAlign w:val="center"/>
          </w:tcPr>
          <w:p w14:paraId="49F7A053" w14:textId="77777777" w:rsidR="00D26D89" w:rsidRDefault="00E4683E">
            <w:pPr>
              <w:spacing w:line="300" w:lineRule="auto"/>
              <w:rPr>
                <w:sz w:val="21"/>
                <w:szCs w:val="21"/>
              </w:rPr>
            </w:pPr>
            <w:r>
              <w:rPr>
                <w:sz w:val="21"/>
                <w:szCs w:val="21"/>
              </w:rPr>
              <w:t>Int</w:t>
            </w:r>
          </w:p>
        </w:tc>
        <w:tc>
          <w:tcPr>
            <w:tcW w:w="1146" w:type="dxa"/>
          </w:tcPr>
          <w:p w14:paraId="3BCE7C33" w14:textId="77777777" w:rsidR="00D26D89" w:rsidRDefault="00E4683E">
            <w:pPr>
              <w:spacing w:line="300" w:lineRule="auto"/>
              <w:rPr>
                <w:sz w:val="21"/>
                <w:szCs w:val="21"/>
              </w:rPr>
            </w:pPr>
            <w:r>
              <w:rPr>
                <w:sz w:val="21"/>
                <w:szCs w:val="21"/>
              </w:rPr>
              <w:t>10</w:t>
            </w:r>
          </w:p>
        </w:tc>
        <w:tc>
          <w:tcPr>
            <w:tcW w:w="1275" w:type="dxa"/>
          </w:tcPr>
          <w:p w14:paraId="7B7F8784" w14:textId="77777777" w:rsidR="00D26D89" w:rsidRDefault="00E4683E">
            <w:pPr>
              <w:spacing w:line="300" w:lineRule="auto"/>
              <w:rPr>
                <w:sz w:val="21"/>
                <w:szCs w:val="21"/>
              </w:rPr>
            </w:pPr>
            <w:r>
              <w:rPr>
                <w:sz w:val="21"/>
                <w:szCs w:val="21"/>
              </w:rPr>
              <w:t>是</w:t>
            </w:r>
          </w:p>
        </w:tc>
        <w:tc>
          <w:tcPr>
            <w:tcW w:w="2303" w:type="dxa"/>
          </w:tcPr>
          <w:p w14:paraId="667ECEBC" w14:textId="77777777" w:rsidR="00D26D89" w:rsidRDefault="00E4683E">
            <w:pPr>
              <w:spacing w:line="300" w:lineRule="auto"/>
              <w:rPr>
                <w:sz w:val="21"/>
                <w:szCs w:val="21"/>
              </w:rPr>
            </w:pPr>
            <w:r>
              <w:rPr>
                <w:sz w:val="21"/>
                <w:szCs w:val="21"/>
              </w:rPr>
              <w:t>管理员</w:t>
            </w:r>
            <w:r>
              <w:rPr>
                <w:sz w:val="21"/>
                <w:szCs w:val="21"/>
              </w:rPr>
              <w:t>id</w:t>
            </w:r>
          </w:p>
        </w:tc>
      </w:tr>
      <w:tr w:rsidR="00D26D89" w14:paraId="09765A96" w14:textId="77777777">
        <w:trPr>
          <w:jc w:val="center"/>
        </w:trPr>
        <w:tc>
          <w:tcPr>
            <w:tcW w:w="662" w:type="dxa"/>
          </w:tcPr>
          <w:p w14:paraId="59EA77BB" w14:textId="77777777" w:rsidR="00D26D89" w:rsidRDefault="00E4683E">
            <w:pPr>
              <w:spacing w:line="300" w:lineRule="auto"/>
              <w:rPr>
                <w:sz w:val="21"/>
                <w:szCs w:val="21"/>
              </w:rPr>
            </w:pPr>
            <w:r>
              <w:rPr>
                <w:sz w:val="21"/>
                <w:szCs w:val="21"/>
              </w:rPr>
              <w:t>2</w:t>
            </w:r>
          </w:p>
        </w:tc>
        <w:tc>
          <w:tcPr>
            <w:tcW w:w="1860" w:type="dxa"/>
            <w:vAlign w:val="center"/>
          </w:tcPr>
          <w:p w14:paraId="13001F6C" w14:textId="77777777" w:rsidR="00D26D89" w:rsidRDefault="00E4683E">
            <w:pPr>
              <w:spacing w:line="300" w:lineRule="auto"/>
              <w:rPr>
                <w:sz w:val="21"/>
                <w:szCs w:val="21"/>
              </w:rPr>
            </w:pPr>
            <w:r>
              <w:rPr>
                <w:sz w:val="21"/>
                <w:szCs w:val="21"/>
              </w:rPr>
              <w:t>Uname</w:t>
            </w:r>
          </w:p>
        </w:tc>
        <w:tc>
          <w:tcPr>
            <w:tcW w:w="1276" w:type="dxa"/>
          </w:tcPr>
          <w:p w14:paraId="06C22796" w14:textId="77777777" w:rsidR="00D26D89" w:rsidRDefault="00E4683E">
            <w:pPr>
              <w:spacing w:line="300" w:lineRule="auto"/>
              <w:rPr>
                <w:sz w:val="21"/>
                <w:szCs w:val="21"/>
              </w:rPr>
            </w:pPr>
            <w:r>
              <w:rPr>
                <w:sz w:val="21"/>
                <w:szCs w:val="21"/>
              </w:rPr>
              <w:t>Varchar</w:t>
            </w:r>
          </w:p>
        </w:tc>
        <w:tc>
          <w:tcPr>
            <w:tcW w:w="1146" w:type="dxa"/>
          </w:tcPr>
          <w:p w14:paraId="6175658E" w14:textId="77777777" w:rsidR="00D26D89" w:rsidRDefault="00E4683E">
            <w:pPr>
              <w:spacing w:line="300" w:lineRule="auto"/>
              <w:rPr>
                <w:sz w:val="21"/>
                <w:szCs w:val="21"/>
              </w:rPr>
            </w:pPr>
            <w:r>
              <w:rPr>
                <w:sz w:val="21"/>
                <w:szCs w:val="21"/>
              </w:rPr>
              <w:t>20</w:t>
            </w:r>
          </w:p>
        </w:tc>
        <w:tc>
          <w:tcPr>
            <w:tcW w:w="1275" w:type="dxa"/>
          </w:tcPr>
          <w:p w14:paraId="6FC5DE09" w14:textId="77777777" w:rsidR="00D26D89" w:rsidRDefault="00E4683E">
            <w:pPr>
              <w:spacing w:line="300" w:lineRule="auto"/>
              <w:rPr>
                <w:sz w:val="21"/>
                <w:szCs w:val="21"/>
              </w:rPr>
            </w:pPr>
            <w:r>
              <w:rPr>
                <w:sz w:val="21"/>
                <w:szCs w:val="21"/>
              </w:rPr>
              <w:t>否</w:t>
            </w:r>
          </w:p>
        </w:tc>
        <w:tc>
          <w:tcPr>
            <w:tcW w:w="2303" w:type="dxa"/>
          </w:tcPr>
          <w:p w14:paraId="14E3FD3A" w14:textId="77777777" w:rsidR="00D26D89" w:rsidRDefault="00E4683E">
            <w:pPr>
              <w:spacing w:line="300" w:lineRule="auto"/>
              <w:rPr>
                <w:sz w:val="21"/>
                <w:szCs w:val="21"/>
              </w:rPr>
            </w:pPr>
            <w:r>
              <w:rPr>
                <w:sz w:val="21"/>
                <w:szCs w:val="21"/>
              </w:rPr>
              <w:t>管理员名字</w:t>
            </w:r>
          </w:p>
        </w:tc>
      </w:tr>
      <w:tr w:rsidR="00D26D89" w14:paraId="593A4695" w14:textId="77777777">
        <w:trPr>
          <w:jc w:val="center"/>
        </w:trPr>
        <w:tc>
          <w:tcPr>
            <w:tcW w:w="662" w:type="dxa"/>
          </w:tcPr>
          <w:p w14:paraId="1C7DEF08" w14:textId="77777777" w:rsidR="00D26D89" w:rsidRDefault="00E4683E">
            <w:pPr>
              <w:spacing w:line="300" w:lineRule="auto"/>
              <w:rPr>
                <w:sz w:val="21"/>
                <w:szCs w:val="21"/>
              </w:rPr>
            </w:pPr>
            <w:r>
              <w:rPr>
                <w:sz w:val="21"/>
                <w:szCs w:val="21"/>
              </w:rPr>
              <w:t>3</w:t>
            </w:r>
          </w:p>
        </w:tc>
        <w:tc>
          <w:tcPr>
            <w:tcW w:w="1860" w:type="dxa"/>
            <w:vAlign w:val="center"/>
          </w:tcPr>
          <w:p w14:paraId="2647C4C6" w14:textId="77777777" w:rsidR="00D26D89" w:rsidRDefault="00E4683E">
            <w:pPr>
              <w:spacing w:line="300" w:lineRule="auto"/>
              <w:rPr>
                <w:sz w:val="21"/>
                <w:szCs w:val="21"/>
              </w:rPr>
            </w:pPr>
            <w:r>
              <w:rPr>
                <w:sz w:val="21"/>
                <w:szCs w:val="21"/>
              </w:rPr>
              <w:t>Upsword</w:t>
            </w:r>
          </w:p>
        </w:tc>
        <w:tc>
          <w:tcPr>
            <w:tcW w:w="1276" w:type="dxa"/>
          </w:tcPr>
          <w:p w14:paraId="2A54A29E" w14:textId="77777777" w:rsidR="00D26D89" w:rsidRDefault="00E4683E">
            <w:pPr>
              <w:spacing w:line="300" w:lineRule="auto"/>
              <w:rPr>
                <w:sz w:val="21"/>
                <w:szCs w:val="21"/>
              </w:rPr>
            </w:pPr>
            <w:r>
              <w:rPr>
                <w:sz w:val="21"/>
                <w:szCs w:val="21"/>
              </w:rPr>
              <w:t>Varchar</w:t>
            </w:r>
          </w:p>
        </w:tc>
        <w:tc>
          <w:tcPr>
            <w:tcW w:w="1146" w:type="dxa"/>
          </w:tcPr>
          <w:p w14:paraId="0BEF5434" w14:textId="77777777" w:rsidR="00D26D89" w:rsidRDefault="00E4683E">
            <w:pPr>
              <w:spacing w:line="300" w:lineRule="auto"/>
              <w:rPr>
                <w:sz w:val="21"/>
                <w:szCs w:val="21"/>
              </w:rPr>
            </w:pPr>
            <w:r>
              <w:rPr>
                <w:sz w:val="21"/>
                <w:szCs w:val="21"/>
              </w:rPr>
              <w:t>20</w:t>
            </w:r>
          </w:p>
        </w:tc>
        <w:tc>
          <w:tcPr>
            <w:tcW w:w="1275" w:type="dxa"/>
          </w:tcPr>
          <w:p w14:paraId="777E0955" w14:textId="77777777" w:rsidR="00D26D89" w:rsidRDefault="00E4683E">
            <w:pPr>
              <w:spacing w:line="300" w:lineRule="auto"/>
              <w:rPr>
                <w:sz w:val="21"/>
                <w:szCs w:val="21"/>
              </w:rPr>
            </w:pPr>
            <w:r>
              <w:rPr>
                <w:sz w:val="21"/>
                <w:szCs w:val="21"/>
              </w:rPr>
              <w:t>否</w:t>
            </w:r>
          </w:p>
        </w:tc>
        <w:tc>
          <w:tcPr>
            <w:tcW w:w="2303" w:type="dxa"/>
          </w:tcPr>
          <w:p w14:paraId="3938F5CB" w14:textId="77777777" w:rsidR="00D26D89" w:rsidRDefault="00E4683E">
            <w:pPr>
              <w:spacing w:line="300" w:lineRule="auto"/>
              <w:rPr>
                <w:sz w:val="21"/>
                <w:szCs w:val="21"/>
              </w:rPr>
            </w:pPr>
            <w:r>
              <w:rPr>
                <w:sz w:val="21"/>
                <w:szCs w:val="21"/>
              </w:rPr>
              <w:t>密码</w:t>
            </w:r>
          </w:p>
        </w:tc>
      </w:tr>
      <w:tr w:rsidR="00D26D89" w14:paraId="36F13E25" w14:textId="77777777">
        <w:trPr>
          <w:jc w:val="center"/>
        </w:trPr>
        <w:tc>
          <w:tcPr>
            <w:tcW w:w="662" w:type="dxa"/>
          </w:tcPr>
          <w:p w14:paraId="2BB2BA2A" w14:textId="77777777" w:rsidR="00D26D89" w:rsidRDefault="00E4683E">
            <w:pPr>
              <w:spacing w:line="300" w:lineRule="auto"/>
              <w:rPr>
                <w:sz w:val="21"/>
                <w:szCs w:val="21"/>
              </w:rPr>
            </w:pPr>
            <w:r>
              <w:rPr>
                <w:sz w:val="21"/>
                <w:szCs w:val="21"/>
              </w:rPr>
              <w:t>4</w:t>
            </w:r>
          </w:p>
        </w:tc>
        <w:tc>
          <w:tcPr>
            <w:tcW w:w="1860" w:type="dxa"/>
            <w:vAlign w:val="center"/>
          </w:tcPr>
          <w:p w14:paraId="029CB6A7" w14:textId="77777777" w:rsidR="00D26D89" w:rsidRDefault="00E4683E">
            <w:pPr>
              <w:spacing w:line="300" w:lineRule="auto"/>
              <w:rPr>
                <w:sz w:val="21"/>
                <w:szCs w:val="21"/>
              </w:rPr>
            </w:pPr>
            <w:r>
              <w:rPr>
                <w:sz w:val="21"/>
                <w:szCs w:val="21"/>
              </w:rPr>
              <w:t>Uidentifiy</w:t>
            </w:r>
          </w:p>
        </w:tc>
        <w:tc>
          <w:tcPr>
            <w:tcW w:w="1276" w:type="dxa"/>
          </w:tcPr>
          <w:p w14:paraId="5117CC87" w14:textId="77777777" w:rsidR="00D26D89" w:rsidRDefault="00E4683E">
            <w:pPr>
              <w:spacing w:line="300" w:lineRule="auto"/>
              <w:rPr>
                <w:sz w:val="21"/>
                <w:szCs w:val="21"/>
              </w:rPr>
            </w:pPr>
            <w:r>
              <w:rPr>
                <w:sz w:val="21"/>
                <w:szCs w:val="21"/>
              </w:rPr>
              <w:t>Varchar</w:t>
            </w:r>
          </w:p>
        </w:tc>
        <w:tc>
          <w:tcPr>
            <w:tcW w:w="1146" w:type="dxa"/>
          </w:tcPr>
          <w:p w14:paraId="190E492A" w14:textId="77777777" w:rsidR="00D26D89" w:rsidRDefault="00E4683E">
            <w:pPr>
              <w:spacing w:line="300" w:lineRule="auto"/>
              <w:rPr>
                <w:sz w:val="21"/>
                <w:szCs w:val="21"/>
              </w:rPr>
            </w:pPr>
            <w:r>
              <w:rPr>
                <w:sz w:val="21"/>
                <w:szCs w:val="21"/>
              </w:rPr>
              <w:t>10</w:t>
            </w:r>
          </w:p>
        </w:tc>
        <w:tc>
          <w:tcPr>
            <w:tcW w:w="1275" w:type="dxa"/>
          </w:tcPr>
          <w:p w14:paraId="54198CE0" w14:textId="77777777" w:rsidR="00D26D89" w:rsidRDefault="00E4683E">
            <w:pPr>
              <w:spacing w:line="300" w:lineRule="auto"/>
              <w:rPr>
                <w:sz w:val="21"/>
                <w:szCs w:val="21"/>
              </w:rPr>
            </w:pPr>
            <w:r>
              <w:rPr>
                <w:sz w:val="21"/>
                <w:szCs w:val="21"/>
              </w:rPr>
              <w:t>否</w:t>
            </w:r>
          </w:p>
        </w:tc>
        <w:tc>
          <w:tcPr>
            <w:tcW w:w="2303" w:type="dxa"/>
          </w:tcPr>
          <w:p w14:paraId="733E4530" w14:textId="77777777" w:rsidR="00D26D89" w:rsidRDefault="00E4683E">
            <w:pPr>
              <w:spacing w:line="300" w:lineRule="auto"/>
              <w:rPr>
                <w:sz w:val="21"/>
                <w:szCs w:val="21"/>
              </w:rPr>
            </w:pPr>
            <w:r>
              <w:rPr>
                <w:sz w:val="21"/>
                <w:szCs w:val="21"/>
              </w:rPr>
              <w:t>登录名</w:t>
            </w:r>
          </w:p>
        </w:tc>
      </w:tr>
      <w:tr w:rsidR="00D26D89" w14:paraId="48B379A1" w14:textId="77777777">
        <w:trPr>
          <w:jc w:val="center"/>
        </w:trPr>
        <w:tc>
          <w:tcPr>
            <w:tcW w:w="662" w:type="dxa"/>
          </w:tcPr>
          <w:p w14:paraId="5FE9E715" w14:textId="77777777" w:rsidR="00D26D89" w:rsidRDefault="00E4683E">
            <w:pPr>
              <w:spacing w:line="300" w:lineRule="auto"/>
              <w:rPr>
                <w:sz w:val="21"/>
                <w:szCs w:val="21"/>
              </w:rPr>
            </w:pPr>
            <w:r>
              <w:rPr>
                <w:sz w:val="21"/>
                <w:szCs w:val="21"/>
              </w:rPr>
              <w:t>5</w:t>
            </w:r>
          </w:p>
        </w:tc>
        <w:tc>
          <w:tcPr>
            <w:tcW w:w="1860" w:type="dxa"/>
            <w:vAlign w:val="center"/>
          </w:tcPr>
          <w:p w14:paraId="2B530212" w14:textId="77777777" w:rsidR="00D26D89" w:rsidRDefault="00E4683E">
            <w:pPr>
              <w:spacing w:line="300" w:lineRule="auto"/>
              <w:rPr>
                <w:sz w:val="21"/>
                <w:szCs w:val="21"/>
              </w:rPr>
            </w:pPr>
            <w:r>
              <w:rPr>
                <w:sz w:val="21"/>
                <w:szCs w:val="21"/>
              </w:rPr>
              <w:t>Utelephone</w:t>
            </w:r>
          </w:p>
        </w:tc>
        <w:tc>
          <w:tcPr>
            <w:tcW w:w="1276" w:type="dxa"/>
            <w:vAlign w:val="center"/>
          </w:tcPr>
          <w:p w14:paraId="2A834688" w14:textId="77777777" w:rsidR="00D26D89" w:rsidRDefault="00E4683E">
            <w:pPr>
              <w:spacing w:line="300" w:lineRule="auto"/>
              <w:rPr>
                <w:sz w:val="21"/>
                <w:szCs w:val="21"/>
              </w:rPr>
            </w:pPr>
            <w:r>
              <w:rPr>
                <w:sz w:val="21"/>
                <w:szCs w:val="21"/>
              </w:rPr>
              <w:t>Int</w:t>
            </w:r>
          </w:p>
        </w:tc>
        <w:tc>
          <w:tcPr>
            <w:tcW w:w="1146" w:type="dxa"/>
          </w:tcPr>
          <w:p w14:paraId="093588A8" w14:textId="77777777" w:rsidR="00D26D89" w:rsidRDefault="00E4683E">
            <w:pPr>
              <w:spacing w:line="300" w:lineRule="auto"/>
              <w:rPr>
                <w:sz w:val="21"/>
                <w:szCs w:val="21"/>
              </w:rPr>
            </w:pPr>
            <w:r>
              <w:rPr>
                <w:sz w:val="21"/>
                <w:szCs w:val="21"/>
              </w:rPr>
              <w:t>11</w:t>
            </w:r>
          </w:p>
        </w:tc>
        <w:tc>
          <w:tcPr>
            <w:tcW w:w="1275" w:type="dxa"/>
          </w:tcPr>
          <w:p w14:paraId="65C83FD0" w14:textId="77777777" w:rsidR="00D26D89" w:rsidRDefault="00E4683E">
            <w:pPr>
              <w:spacing w:line="300" w:lineRule="auto"/>
              <w:rPr>
                <w:sz w:val="21"/>
                <w:szCs w:val="21"/>
              </w:rPr>
            </w:pPr>
            <w:r>
              <w:rPr>
                <w:sz w:val="21"/>
                <w:szCs w:val="21"/>
              </w:rPr>
              <w:t>否</w:t>
            </w:r>
          </w:p>
        </w:tc>
        <w:tc>
          <w:tcPr>
            <w:tcW w:w="2303" w:type="dxa"/>
          </w:tcPr>
          <w:p w14:paraId="4E4503E6" w14:textId="77777777" w:rsidR="00D26D89" w:rsidRDefault="00E4683E">
            <w:pPr>
              <w:spacing w:line="300" w:lineRule="auto"/>
              <w:rPr>
                <w:sz w:val="21"/>
                <w:szCs w:val="21"/>
              </w:rPr>
            </w:pPr>
            <w:r>
              <w:rPr>
                <w:sz w:val="21"/>
                <w:szCs w:val="21"/>
              </w:rPr>
              <w:t>手机号</w:t>
            </w:r>
          </w:p>
        </w:tc>
      </w:tr>
      <w:tr w:rsidR="00D26D89" w14:paraId="7D744500" w14:textId="77777777">
        <w:trPr>
          <w:jc w:val="center"/>
        </w:trPr>
        <w:tc>
          <w:tcPr>
            <w:tcW w:w="662" w:type="dxa"/>
          </w:tcPr>
          <w:p w14:paraId="284DDE9F" w14:textId="77777777" w:rsidR="00D26D89" w:rsidRDefault="00E4683E">
            <w:pPr>
              <w:spacing w:line="300" w:lineRule="auto"/>
              <w:rPr>
                <w:sz w:val="21"/>
                <w:szCs w:val="21"/>
              </w:rPr>
            </w:pPr>
            <w:r>
              <w:rPr>
                <w:sz w:val="21"/>
                <w:szCs w:val="21"/>
              </w:rPr>
              <w:t>6</w:t>
            </w:r>
          </w:p>
        </w:tc>
        <w:tc>
          <w:tcPr>
            <w:tcW w:w="1860" w:type="dxa"/>
            <w:vAlign w:val="center"/>
          </w:tcPr>
          <w:p w14:paraId="4E623807" w14:textId="77777777" w:rsidR="00D26D89" w:rsidRDefault="00E4683E">
            <w:pPr>
              <w:spacing w:line="300" w:lineRule="auto"/>
              <w:rPr>
                <w:sz w:val="21"/>
                <w:szCs w:val="21"/>
              </w:rPr>
            </w:pPr>
            <w:r>
              <w:rPr>
                <w:sz w:val="21"/>
                <w:szCs w:val="21"/>
              </w:rPr>
              <w:t>Uemail</w:t>
            </w:r>
          </w:p>
        </w:tc>
        <w:tc>
          <w:tcPr>
            <w:tcW w:w="1276" w:type="dxa"/>
            <w:vAlign w:val="center"/>
          </w:tcPr>
          <w:p w14:paraId="290C3C36" w14:textId="77777777" w:rsidR="00D26D89" w:rsidRDefault="00E4683E">
            <w:pPr>
              <w:spacing w:line="300" w:lineRule="auto"/>
              <w:rPr>
                <w:sz w:val="21"/>
                <w:szCs w:val="21"/>
              </w:rPr>
            </w:pPr>
            <w:r>
              <w:rPr>
                <w:sz w:val="21"/>
                <w:szCs w:val="21"/>
              </w:rPr>
              <w:t>Varchar</w:t>
            </w:r>
          </w:p>
        </w:tc>
        <w:tc>
          <w:tcPr>
            <w:tcW w:w="1146" w:type="dxa"/>
          </w:tcPr>
          <w:p w14:paraId="556EAB06" w14:textId="77777777" w:rsidR="00D26D89" w:rsidRDefault="00E4683E">
            <w:pPr>
              <w:spacing w:line="300" w:lineRule="auto"/>
              <w:rPr>
                <w:sz w:val="21"/>
                <w:szCs w:val="21"/>
              </w:rPr>
            </w:pPr>
            <w:r>
              <w:rPr>
                <w:sz w:val="21"/>
                <w:szCs w:val="21"/>
              </w:rPr>
              <w:t>20</w:t>
            </w:r>
          </w:p>
        </w:tc>
        <w:tc>
          <w:tcPr>
            <w:tcW w:w="1275" w:type="dxa"/>
          </w:tcPr>
          <w:p w14:paraId="11A3E2FE" w14:textId="77777777" w:rsidR="00D26D89" w:rsidRDefault="00E4683E">
            <w:pPr>
              <w:spacing w:line="300" w:lineRule="auto"/>
              <w:rPr>
                <w:sz w:val="21"/>
                <w:szCs w:val="21"/>
              </w:rPr>
            </w:pPr>
            <w:r>
              <w:rPr>
                <w:sz w:val="21"/>
                <w:szCs w:val="21"/>
              </w:rPr>
              <w:t>否</w:t>
            </w:r>
          </w:p>
        </w:tc>
        <w:tc>
          <w:tcPr>
            <w:tcW w:w="2303" w:type="dxa"/>
          </w:tcPr>
          <w:p w14:paraId="5747EDA2" w14:textId="77777777" w:rsidR="00D26D89" w:rsidRDefault="00E4683E">
            <w:pPr>
              <w:spacing w:line="300" w:lineRule="auto"/>
              <w:rPr>
                <w:sz w:val="21"/>
                <w:szCs w:val="21"/>
              </w:rPr>
            </w:pPr>
            <w:r>
              <w:rPr>
                <w:sz w:val="21"/>
                <w:szCs w:val="21"/>
              </w:rPr>
              <w:t>邮箱</w:t>
            </w:r>
          </w:p>
        </w:tc>
      </w:tr>
    </w:tbl>
    <w:p w14:paraId="70881971" w14:textId="77777777" w:rsidR="00D26D89" w:rsidRDefault="00D26D89">
      <w:pPr>
        <w:spacing w:line="300" w:lineRule="auto"/>
        <w:ind w:firstLineChars="200" w:firstLine="480"/>
        <w:rPr>
          <w:rFonts w:ascii="宋体" w:hAnsi="宋体"/>
        </w:rPr>
      </w:pPr>
    </w:p>
    <w:p w14:paraId="3044FB6A" w14:textId="77777777" w:rsidR="00D26D89" w:rsidRDefault="00E4683E">
      <w:pPr>
        <w:spacing w:line="300" w:lineRule="auto"/>
        <w:ind w:firstLineChars="200" w:firstLine="480"/>
        <w:rPr>
          <w:sz w:val="21"/>
          <w:szCs w:val="21"/>
        </w:rPr>
      </w:pPr>
      <w:r>
        <w:rPr>
          <w:rFonts w:ascii="宋体" w:hAnsi="宋体" w:hint="eastAsia"/>
        </w:rPr>
        <w:t>订单物理表主要记录用户下单后的订单信息，包括订单</w:t>
      </w:r>
      <w:r>
        <w:rPr>
          <w:rFonts w:ascii="宋体" w:hAnsi="宋体"/>
        </w:rPr>
        <w:t>id</w:t>
      </w:r>
      <w:r>
        <w:rPr>
          <w:rFonts w:ascii="宋体" w:hAnsi="宋体" w:hint="eastAsia"/>
        </w:rPr>
        <w:t>、创建时间、支付时间、价格、生鲜信息、用户名、收货地址、订单状态，表结构如表4</w:t>
      </w:r>
      <w:r>
        <w:rPr>
          <w:rFonts w:ascii="宋体" w:hAnsi="宋体"/>
        </w:rPr>
        <w:t>-</w:t>
      </w:r>
      <w:r>
        <w:rPr>
          <w:rFonts w:ascii="宋体" w:hAnsi="宋体" w:hint="eastAsia"/>
        </w:rPr>
        <w:t>15所示：</w:t>
      </w:r>
    </w:p>
    <w:p w14:paraId="616DD29E"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表4-15订单物理表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55"/>
        <w:gridCol w:w="1275"/>
        <w:gridCol w:w="2294"/>
      </w:tblGrid>
      <w:tr w:rsidR="00D26D89" w14:paraId="72528260" w14:textId="77777777">
        <w:trPr>
          <w:jc w:val="center"/>
        </w:trPr>
        <w:tc>
          <w:tcPr>
            <w:tcW w:w="662" w:type="dxa"/>
            <w:shd w:val="pct10" w:color="auto" w:fill="auto"/>
            <w:vAlign w:val="center"/>
          </w:tcPr>
          <w:p w14:paraId="4D35F1AE"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序号</w:t>
            </w:r>
          </w:p>
        </w:tc>
        <w:tc>
          <w:tcPr>
            <w:tcW w:w="1860" w:type="dxa"/>
            <w:shd w:val="pct10" w:color="auto" w:fill="auto"/>
            <w:vAlign w:val="center"/>
          </w:tcPr>
          <w:p w14:paraId="29858AD6"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w:t>
            </w:r>
          </w:p>
        </w:tc>
        <w:tc>
          <w:tcPr>
            <w:tcW w:w="1276" w:type="dxa"/>
            <w:shd w:val="pct10" w:color="auto" w:fill="auto"/>
            <w:vAlign w:val="center"/>
          </w:tcPr>
          <w:p w14:paraId="032BF96E"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数据类型</w:t>
            </w:r>
          </w:p>
        </w:tc>
        <w:tc>
          <w:tcPr>
            <w:tcW w:w="1155" w:type="dxa"/>
            <w:shd w:val="pct10" w:color="auto" w:fill="auto"/>
            <w:vAlign w:val="center"/>
          </w:tcPr>
          <w:p w14:paraId="490CA197"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字段长度</w:t>
            </w:r>
          </w:p>
        </w:tc>
        <w:tc>
          <w:tcPr>
            <w:tcW w:w="1275" w:type="dxa"/>
            <w:shd w:val="pct10" w:color="auto" w:fill="auto"/>
            <w:vAlign w:val="center"/>
          </w:tcPr>
          <w:p w14:paraId="049FF348"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是否主键</w:t>
            </w:r>
          </w:p>
        </w:tc>
        <w:tc>
          <w:tcPr>
            <w:tcW w:w="2294" w:type="dxa"/>
            <w:shd w:val="pct10" w:color="auto" w:fill="auto"/>
            <w:vAlign w:val="center"/>
          </w:tcPr>
          <w:p w14:paraId="0744B7F9"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D26D89" w14:paraId="5977D45D" w14:textId="77777777">
        <w:trPr>
          <w:jc w:val="center"/>
        </w:trPr>
        <w:tc>
          <w:tcPr>
            <w:tcW w:w="662" w:type="dxa"/>
          </w:tcPr>
          <w:p w14:paraId="6260A28C" w14:textId="77777777" w:rsidR="00D26D89" w:rsidRDefault="00E4683E">
            <w:pPr>
              <w:spacing w:line="300" w:lineRule="auto"/>
              <w:rPr>
                <w:rFonts w:eastAsiaTheme="minorEastAsia"/>
                <w:sz w:val="21"/>
                <w:szCs w:val="21"/>
              </w:rPr>
            </w:pPr>
            <w:r>
              <w:rPr>
                <w:rFonts w:eastAsiaTheme="minorEastAsia"/>
                <w:sz w:val="21"/>
                <w:szCs w:val="21"/>
              </w:rPr>
              <w:t>1</w:t>
            </w:r>
          </w:p>
        </w:tc>
        <w:tc>
          <w:tcPr>
            <w:tcW w:w="1860" w:type="dxa"/>
            <w:vAlign w:val="center"/>
          </w:tcPr>
          <w:p w14:paraId="3048B07F" w14:textId="77777777" w:rsidR="00D26D89" w:rsidRDefault="00E4683E">
            <w:pPr>
              <w:spacing w:line="300" w:lineRule="auto"/>
              <w:rPr>
                <w:rFonts w:eastAsiaTheme="minorEastAsia"/>
                <w:sz w:val="21"/>
                <w:szCs w:val="21"/>
              </w:rPr>
            </w:pPr>
            <w:r>
              <w:rPr>
                <w:rFonts w:eastAsiaTheme="minorEastAsia"/>
                <w:sz w:val="21"/>
                <w:szCs w:val="21"/>
              </w:rPr>
              <w:t>Did</w:t>
            </w:r>
          </w:p>
        </w:tc>
        <w:tc>
          <w:tcPr>
            <w:tcW w:w="1276" w:type="dxa"/>
            <w:vAlign w:val="center"/>
          </w:tcPr>
          <w:p w14:paraId="6FA7D798" w14:textId="77777777" w:rsidR="00D26D89" w:rsidRDefault="00E4683E">
            <w:pPr>
              <w:spacing w:line="300" w:lineRule="auto"/>
              <w:rPr>
                <w:rFonts w:eastAsiaTheme="minorEastAsia"/>
                <w:sz w:val="21"/>
                <w:szCs w:val="21"/>
              </w:rPr>
            </w:pPr>
            <w:r>
              <w:rPr>
                <w:rFonts w:eastAsiaTheme="minorEastAsia"/>
                <w:sz w:val="21"/>
                <w:szCs w:val="21"/>
              </w:rPr>
              <w:t>Int</w:t>
            </w:r>
          </w:p>
        </w:tc>
        <w:tc>
          <w:tcPr>
            <w:tcW w:w="1155" w:type="dxa"/>
          </w:tcPr>
          <w:p w14:paraId="1506CBCC" w14:textId="77777777" w:rsidR="00D26D89" w:rsidRDefault="00E4683E">
            <w:pPr>
              <w:spacing w:line="300" w:lineRule="auto"/>
              <w:rPr>
                <w:rFonts w:eastAsiaTheme="minorEastAsia"/>
                <w:sz w:val="21"/>
                <w:szCs w:val="21"/>
              </w:rPr>
            </w:pPr>
            <w:r>
              <w:rPr>
                <w:rFonts w:eastAsiaTheme="minorEastAsia"/>
                <w:sz w:val="21"/>
                <w:szCs w:val="21"/>
              </w:rPr>
              <w:t>10</w:t>
            </w:r>
          </w:p>
        </w:tc>
        <w:tc>
          <w:tcPr>
            <w:tcW w:w="1275" w:type="dxa"/>
          </w:tcPr>
          <w:p w14:paraId="40C5020A" w14:textId="77777777" w:rsidR="00D26D89" w:rsidRDefault="00E4683E">
            <w:pPr>
              <w:spacing w:line="300" w:lineRule="auto"/>
              <w:rPr>
                <w:rFonts w:eastAsiaTheme="minorEastAsia"/>
                <w:sz w:val="21"/>
                <w:szCs w:val="21"/>
              </w:rPr>
            </w:pPr>
            <w:r>
              <w:rPr>
                <w:rFonts w:eastAsiaTheme="minorEastAsia"/>
                <w:sz w:val="21"/>
                <w:szCs w:val="21"/>
              </w:rPr>
              <w:t>是</w:t>
            </w:r>
          </w:p>
        </w:tc>
        <w:tc>
          <w:tcPr>
            <w:tcW w:w="2294" w:type="dxa"/>
          </w:tcPr>
          <w:p w14:paraId="60EC048F" w14:textId="77777777" w:rsidR="00D26D89" w:rsidRDefault="00E4683E">
            <w:pPr>
              <w:spacing w:line="300" w:lineRule="auto"/>
              <w:rPr>
                <w:rFonts w:eastAsiaTheme="minorEastAsia"/>
                <w:sz w:val="21"/>
                <w:szCs w:val="21"/>
              </w:rPr>
            </w:pPr>
            <w:r>
              <w:rPr>
                <w:rFonts w:eastAsiaTheme="minorEastAsia"/>
                <w:sz w:val="21"/>
                <w:szCs w:val="21"/>
              </w:rPr>
              <w:t>订单</w:t>
            </w:r>
            <w:r>
              <w:rPr>
                <w:rFonts w:eastAsiaTheme="minorEastAsia"/>
                <w:sz w:val="21"/>
                <w:szCs w:val="21"/>
              </w:rPr>
              <w:t>id</w:t>
            </w:r>
          </w:p>
        </w:tc>
      </w:tr>
      <w:tr w:rsidR="00D26D89" w14:paraId="0ECB79C2" w14:textId="77777777">
        <w:trPr>
          <w:jc w:val="center"/>
        </w:trPr>
        <w:tc>
          <w:tcPr>
            <w:tcW w:w="662" w:type="dxa"/>
          </w:tcPr>
          <w:p w14:paraId="651ADBA2" w14:textId="77777777" w:rsidR="00D26D89" w:rsidRDefault="00E4683E">
            <w:pPr>
              <w:spacing w:line="300" w:lineRule="auto"/>
              <w:rPr>
                <w:rFonts w:eastAsiaTheme="minorEastAsia"/>
                <w:sz w:val="21"/>
                <w:szCs w:val="21"/>
              </w:rPr>
            </w:pPr>
            <w:r>
              <w:rPr>
                <w:rFonts w:eastAsiaTheme="minorEastAsia"/>
                <w:sz w:val="21"/>
                <w:szCs w:val="21"/>
              </w:rPr>
              <w:t>2</w:t>
            </w:r>
          </w:p>
        </w:tc>
        <w:tc>
          <w:tcPr>
            <w:tcW w:w="1860" w:type="dxa"/>
            <w:vAlign w:val="center"/>
          </w:tcPr>
          <w:p w14:paraId="5268CC9D" w14:textId="77777777" w:rsidR="00D26D89" w:rsidRDefault="00E4683E">
            <w:pPr>
              <w:spacing w:line="300" w:lineRule="auto"/>
              <w:rPr>
                <w:rFonts w:eastAsiaTheme="minorEastAsia"/>
                <w:sz w:val="21"/>
                <w:szCs w:val="21"/>
              </w:rPr>
            </w:pPr>
            <w:r>
              <w:rPr>
                <w:rFonts w:eastAsiaTheme="minorEastAsia"/>
                <w:sz w:val="21"/>
                <w:szCs w:val="21"/>
              </w:rPr>
              <w:t>Dprice</w:t>
            </w:r>
          </w:p>
        </w:tc>
        <w:tc>
          <w:tcPr>
            <w:tcW w:w="1276" w:type="dxa"/>
          </w:tcPr>
          <w:p w14:paraId="197E790E" w14:textId="77777777" w:rsidR="00D26D89" w:rsidRDefault="00E4683E">
            <w:pPr>
              <w:spacing w:line="300" w:lineRule="auto"/>
              <w:rPr>
                <w:rFonts w:eastAsiaTheme="minorEastAsia"/>
                <w:sz w:val="21"/>
                <w:szCs w:val="21"/>
              </w:rPr>
            </w:pPr>
            <w:r>
              <w:rPr>
                <w:sz w:val="21"/>
                <w:szCs w:val="21"/>
              </w:rPr>
              <w:t>Varchar</w:t>
            </w:r>
          </w:p>
        </w:tc>
        <w:tc>
          <w:tcPr>
            <w:tcW w:w="1155" w:type="dxa"/>
          </w:tcPr>
          <w:p w14:paraId="23F6D5A5" w14:textId="77777777" w:rsidR="00D26D89" w:rsidRDefault="00E4683E">
            <w:pPr>
              <w:spacing w:line="300" w:lineRule="auto"/>
              <w:rPr>
                <w:rFonts w:eastAsiaTheme="minorEastAsia"/>
                <w:sz w:val="21"/>
                <w:szCs w:val="21"/>
              </w:rPr>
            </w:pPr>
            <w:r>
              <w:rPr>
                <w:rFonts w:eastAsiaTheme="minorEastAsia"/>
                <w:sz w:val="21"/>
                <w:szCs w:val="21"/>
              </w:rPr>
              <w:t>10</w:t>
            </w:r>
          </w:p>
        </w:tc>
        <w:tc>
          <w:tcPr>
            <w:tcW w:w="1275" w:type="dxa"/>
          </w:tcPr>
          <w:p w14:paraId="4F6EE053" w14:textId="77777777" w:rsidR="00D26D89" w:rsidRDefault="00E4683E">
            <w:pPr>
              <w:spacing w:line="300" w:lineRule="auto"/>
              <w:rPr>
                <w:rFonts w:eastAsiaTheme="minorEastAsia"/>
                <w:sz w:val="21"/>
                <w:szCs w:val="21"/>
              </w:rPr>
            </w:pPr>
            <w:r>
              <w:rPr>
                <w:rFonts w:eastAsiaTheme="minorEastAsia"/>
                <w:sz w:val="21"/>
                <w:szCs w:val="21"/>
              </w:rPr>
              <w:t>否</w:t>
            </w:r>
          </w:p>
        </w:tc>
        <w:tc>
          <w:tcPr>
            <w:tcW w:w="2294" w:type="dxa"/>
          </w:tcPr>
          <w:p w14:paraId="6BA0B1A2" w14:textId="77777777" w:rsidR="00D26D89" w:rsidRDefault="00E4683E">
            <w:pPr>
              <w:spacing w:line="300" w:lineRule="auto"/>
              <w:rPr>
                <w:rFonts w:eastAsiaTheme="minorEastAsia"/>
                <w:sz w:val="21"/>
                <w:szCs w:val="21"/>
              </w:rPr>
            </w:pPr>
            <w:r>
              <w:rPr>
                <w:rFonts w:eastAsiaTheme="minorEastAsia"/>
                <w:sz w:val="21"/>
                <w:szCs w:val="21"/>
              </w:rPr>
              <w:t>订单价格</w:t>
            </w:r>
          </w:p>
        </w:tc>
      </w:tr>
      <w:tr w:rsidR="00D26D89" w14:paraId="3DD58CB2" w14:textId="77777777">
        <w:trPr>
          <w:jc w:val="center"/>
        </w:trPr>
        <w:tc>
          <w:tcPr>
            <w:tcW w:w="662" w:type="dxa"/>
          </w:tcPr>
          <w:p w14:paraId="2F0ABC27" w14:textId="77777777" w:rsidR="00D26D89" w:rsidRDefault="00E4683E">
            <w:pPr>
              <w:spacing w:line="300" w:lineRule="auto"/>
              <w:rPr>
                <w:rFonts w:eastAsiaTheme="minorEastAsia"/>
                <w:sz w:val="21"/>
                <w:szCs w:val="21"/>
              </w:rPr>
            </w:pPr>
            <w:r>
              <w:rPr>
                <w:rFonts w:eastAsiaTheme="minorEastAsia"/>
                <w:sz w:val="21"/>
                <w:szCs w:val="21"/>
              </w:rPr>
              <w:t>3</w:t>
            </w:r>
          </w:p>
        </w:tc>
        <w:tc>
          <w:tcPr>
            <w:tcW w:w="1860" w:type="dxa"/>
            <w:vAlign w:val="center"/>
          </w:tcPr>
          <w:p w14:paraId="49E0F23E" w14:textId="77777777" w:rsidR="00D26D89" w:rsidRDefault="00E4683E">
            <w:pPr>
              <w:spacing w:line="300" w:lineRule="auto"/>
              <w:rPr>
                <w:rFonts w:eastAsiaTheme="minorEastAsia"/>
                <w:sz w:val="21"/>
                <w:szCs w:val="21"/>
              </w:rPr>
            </w:pPr>
            <w:r>
              <w:rPr>
                <w:rFonts w:eastAsiaTheme="minorEastAsia"/>
                <w:sz w:val="21"/>
                <w:szCs w:val="21"/>
              </w:rPr>
              <w:t>Dftime</w:t>
            </w:r>
          </w:p>
        </w:tc>
        <w:tc>
          <w:tcPr>
            <w:tcW w:w="1276" w:type="dxa"/>
          </w:tcPr>
          <w:p w14:paraId="55BA18B4" w14:textId="77777777" w:rsidR="00D26D89" w:rsidRDefault="00E4683E">
            <w:pPr>
              <w:spacing w:line="300" w:lineRule="auto"/>
              <w:rPr>
                <w:rFonts w:eastAsiaTheme="minorEastAsia"/>
                <w:sz w:val="21"/>
                <w:szCs w:val="21"/>
              </w:rPr>
            </w:pPr>
            <w:r>
              <w:rPr>
                <w:rFonts w:eastAsiaTheme="minorEastAsia"/>
                <w:sz w:val="21"/>
                <w:szCs w:val="21"/>
              </w:rPr>
              <w:t>datetime</w:t>
            </w:r>
          </w:p>
        </w:tc>
        <w:tc>
          <w:tcPr>
            <w:tcW w:w="1155" w:type="dxa"/>
          </w:tcPr>
          <w:p w14:paraId="5F52859C" w14:textId="77777777" w:rsidR="00D26D89" w:rsidRDefault="00E4683E">
            <w:pPr>
              <w:spacing w:line="300" w:lineRule="auto"/>
              <w:rPr>
                <w:rFonts w:eastAsiaTheme="minorEastAsia"/>
                <w:sz w:val="21"/>
                <w:szCs w:val="21"/>
              </w:rPr>
            </w:pPr>
            <w:r>
              <w:rPr>
                <w:rFonts w:eastAsiaTheme="minorEastAsia"/>
                <w:sz w:val="21"/>
                <w:szCs w:val="21"/>
              </w:rPr>
              <w:t>20</w:t>
            </w:r>
          </w:p>
        </w:tc>
        <w:tc>
          <w:tcPr>
            <w:tcW w:w="1275" w:type="dxa"/>
          </w:tcPr>
          <w:p w14:paraId="7BDC91CD" w14:textId="77777777" w:rsidR="00D26D89" w:rsidRDefault="00E4683E">
            <w:pPr>
              <w:spacing w:line="300" w:lineRule="auto"/>
              <w:rPr>
                <w:rFonts w:eastAsiaTheme="minorEastAsia"/>
                <w:sz w:val="21"/>
                <w:szCs w:val="21"/>
              </w:rPr>
            </w:pPr>
            <w:r>
              <w:rPr>
                <w:rFonts w:eastAsiaTheme="minorEastAsia"/>
                <w:sz w:val="21"/>
                <w:szCs w:val="21"/>
              </w:rPr>
              <w:t>否</w:t>
            </w:r>
          </w:p>
        </w:tc>
        <w:tc>
          <w:tcPr>
            <w:tcW w:w="2294" w:type="dxa"/>
          </w:tcPr>
          <w:p w14:paraId="57D26766" w14:textId="77777777" w:rsidR="00D26D89" w:rsidRDefault="00E4683E">
            <w:pPr>
              <w:spacing w:line="300" w:lineRule="auto"/>
              <w:rPr>
                <w:rFonts w:eastAsiaTheme="minorEastAsia"/>
                <w:sz w:val="21"/>
                <w:szCs w:val="21"/>
              </w:rPr>
            </w:pPr>
            <w:r>
              <w:rPr>
                <w:rFonts w:eastAsiaTheme="minorEastAsia"/>
                <w:sz w:val="21"/>
                <w:szCs w:val="21"/>
              </w:rPr>
              <w:t>订单创建时间</w:t>
            </w:r>
          </w:p>
        </w:tc>
      </w:tr>
      <w:tr w:rsidR="00D26D89" w14:paraId="41C3AD6C" w14:textId="77777777">
        <w:trPr>
          <w:trHeight w:val="332"/>
          <w:jc w:val="center"/>
        </w:trPr>
        <w:tc>
          <w:tcPr>
            <w:tcW w:w="662" w:type="dxa"/>
          </w:tcPr>
          <w:p w14:paraId="44835DEF" w14:textId="77777777" w:rsidR="00D26D89" w:rsidRDefault="00E4683E">
            <w:pPr>
              <w:spacing w:line="300" w:lineRule="auto"/>
              <w:rPr>
                <w:rFonts w:eastAsiaTheme="minorEastAsia"/>
                <w:sz w:val="21"/>
                <w:szCs w:val="21"/>
              </w:rPr>
            </w:pPr>
            <w:r>
              <w:rPr>
                <w:rFonts w:eastAsiaTheme="minorEastAsia"/>
                <w:sz w:val="21"/>
                <w:szCs w:val="21"/>
              </w:rPr>
              <w:t>4</w:t>
            </w:r>
          </w:p>
        </w:tc>
        <w:tc>
          <w:tcPr>
            <w:tcW w:w="1860" w:type="dxa"/>
            <w:vAlign w:val="center"/>
          </w:tcPr>
          <w:p w14:paraId="7EB7686C" w14:textId="77777777" w:rsidR="00D26D89" w:rsidRDefault="00E4683E">
            <w:pPr>
              <w:spacing w:line="300" w:lineRule="auto"/>
              <w:rPr>
                <w:rFonts w:eastAsiaTheme="minorEastAsia"/>
                <w:sz w:val="21"/>
                <w:szCs w:val="21"/>
              </w:rPr>
            </w:pPr>
            <w:r>
              <w:rPr>
                <w:rFonts w:eastAsiaTheme="minorEastAsia"/>
                <w:sz w:val="21"/>
                <w:szCs w:val="21"/>
              </w:rPr>
              <w:t>Dstime</w:t>
            </w:r>
          </w:p>
        </w:tc>
        <w:tc>
          <w:tcPr>
            <w:tcW w:w="1276" w:type="dxa"/>
          </w:tcPr>
          <w:p w14:paraId="5D2DE5D4" w14:textId="77777777" w:rsidR="00D26D89" w:rsidRDefault="00E4683E">
            <w:pPr>
              <w:spacing w:line="300" w:lineRule="auto"/>
              <w:rPr>
                <w:rFonts w:eastAsiaTheme="minorEastAsia"/>
                <w:sz w:val="21"/>
                <w:szCs w:val="21"/>
              </w:rPr>
            </w:pPr>
            <w:r>
              <w:rPr>
                <w:rFonts w:eastAsiaTheme="minorEastAsia"/>
                <w:sz w:val="21"/>
                <w:szCs w:val="21"/>
              </w:rPr>
              <w:t>datetime</w:t>
            </w:r>
          </w:p>
        </w:tc>
        <w:tc>
          <w:tcPr>
            <w:tcW w:w="1155" w:type="dxa"/>
          </w:tcPr>
          <w:p w14:paraId="44D6D3C0" w14:textId="77777777" w:rsidR="00D26D89" w:rsidRDefault="00E4683E">
            <w:pPr>
              <w:spacing w:line="300" w:lineRule="auto"/>
              <w:rPr>
                <w:rFonts w:eastAsiaTheme="minorEastAsia"/>
                <w:sz w:val="21"/>
                <w:szCs w:val="21"/>
              </w:rPr>
            </w:pPr>
            <w:r>
              <w:rPr>
                <w:rFonts w:eastAsiaTheme="minorEastAsia"/>
                <w:sz w:val="21"/>
                <w:szCs w:val="21"/>
              </w:rPr>
              <w:t>10</w:t>
            </w:r>
          </w:p>
        </w:tc>
        <w:tc>
          <w:tcPr>
            <w:tcW w:w="1275" w:type="dxa"/>
          </w:tcPr>
          <w:p w14:paraId="00864F82" w14:textId="77777777" w:rsidR="00D26D89" w:rsidRDefault="00E4683E">
            <w:pPr>
              <w:spacing w:line="300" w:lineRule="auto"/>
              <w:rPr>
                <w:rFonts w:eastAsiaTheme="minorEastAsia"/>
                <w:sz w:val="21"/>
                <w:szCs w:val="21"/>
              </w:rPr>
            </w:pPr>
            <w:r>
              <w:rPr>
                <w:rFonts w:eastAsiaTheme="minorEastAsia"/>
                <w:sz w:val="21"/>
                <w:szCs w:val="21"/>
              </w:rPr>
              <w:t>否</w:t>
            </w:r>
          </w:p>
        </w:tc>
        <w:tc>
          <w:tcPr>
            <w:tcW w:w="2294" w:type="dxa"/>
          </w:tcPr>
          <w:p w14:paraId="3BA4F123" w14:textId="77777777" w:rsidR="00D26D89" w:rsidRDefault="00E4683E">
            <w:pPr>
              <w:spacing w:line="300" w:lineRule="auto"/>
              <w:rPr>
                <w:rFonts w:eastAsiaTheme="minorEastAsia"/>
                <w:sz w:val="21"/>
                <w:szCs w:val="21"/>
              </w:rPr>
            </w:pPr>
            <w:r>
              <w:rPr>
                <w:rFonts w:eastAsiaTheme="minorEastAsia"/>
                <w:sz w:val="21"/>
                <w:szCs w:val="21"/>
              </w:rPr>
              <w:t>订单支付时间</w:t>
            </w:r>
          </w:p>
        </w:tc>
      </w:tr>
      <w:tr w:rsidR="00D26D89" w14:paraId="03811006" w14:textId="77777777">
        <w:trPr>
          <w:jc w:val="center"/>
        </w:trPr>
        <w:tc>
          <w:tcPr>
            <w:tcW w:w="662" w:type="dxa"/>
          </w:tcPr>
          <w:p w14:paraId="0AE0E825" w14:textId="77777777" w:rsidR="00D26D89" w:rsidRDefault="00E4683E">
            <w:pPr>
              <w:spacing w:line="300" w:lineRule="auto"/>
              <w:rPr>
                <w:rFonts w:eastAsiaTheme="minorEastAsia"/>
                <w:sz w:val="21"/>
                <w:szCs w:val="21"/>
              </w:rPr>
            </w:pPr>
            <w:r>
              <w:rPr>
                <w:rFonts w:eastAsiaTheme="minorEastAsia"/>
                <w:sz w:val="21"/>
                <w:szCs w:val="21"/>
              </w:rPr>
              <w:t>5</w:t>
            </w:r>
          </w:p>
        </w:tc>
        <w:tc>
          <w:tcPr>
            <w:tcW w:w="1860" w:type="dxa"/>
            <w:vAlign w:val="center"/>
          </w:tcPr>
          <w:p w14:paraId="71369A19" w14:textId="77777777" w:rsidR="00D26D89" w:rsidRDefault="00E4683E">
            <w:pPr>
              <w:spacing w:line="300" w:lineRule="auto"/>
              <w:rPr>
                <w:rFonts w:eastAsiaTheme="minorEastAsia"/>
                <w:sz w:val="21"/>
                <w:szCs w:val="21"/>
              </w:rPr>
            </w:pPr>
            <w:r>
              <w:rPr>
                <w:rFonts w:eastAsiaTheme="minorEastAsia"/>
                <w:sz w:val="21"/>
                <w:szCs w:val="21"/>
              </w:rPr>
              <w:t>Fname</w:t>
            </w:r>
          </w:p>
        </w:tc>
        <w:tc>
          <w:tcPr>
            <w:tcW w:w="1276" w:type="dxa"/>
            <w:vAlign w:val="center"/>
          </w:tcPr>
          <w:p w14:paraId="56C295EF" w14:textId="77777777" w:rsidR="00D26D89" w:rsidRDefault="00E4683E">
            <w:pPr>
              <w:spacing w:line="300" w:lineRule="auto"/>
              <w:rPr>
                <w:rFonts w:eastAsiaTheme="minorEastAsia"/>
                <w:sz w:val="21"/>
                <w:szCs w:val="21"/>
              </w:rPr>
            </w:pPr>
            <w:r>
              <w:rPr>
                <w:sz w:val="21"/>
                <w:szCs w:val="21"/>
              </w:rPr>
              <w:t>Varchar</w:t>
            </w:r>
          </w:p>
        </w:tc>
        <w:tc>
          <w:tcPr>
            <w:tcW w:w="1155" w:type="dxa"/>
          </w:tcPr>
          <w:p w14:paraId="01FEDE8D" w14:textId="77777777" w:rsidR="00D26D89" w:rsidRDefault="00E4683E">
            <w:pPr>
              <w:spacing w:line="300" w:lineRule="auto"/>
              <w:rPr>
                <w:rFonts w:eastAsiaTheme="minorEastAsia"/>
                <w:sz w:val="21"/>
                <w:szCs w:val="21"/>
              </w:rPr>
            </w:pPr>
            <w:r>
              <w:rPr>
                <w:rFonts w:eastAsiaTheme="minorEastAsia"/>
                <w:sz w:val="21"/>
                <w:szCs w:val="21"/>
              </w:rPr>
              <w:t>10</w:t>
            </w:r>
          </w:p>
        </w:tc>
        <w:tc>
          <w:tcPr>
            <w:tcW w:w="1275" w:type="dxa"/>
          </w:tcPr>
          <w:p w14:paraId="29AC69D7" w14:textId="77777777" w:rsidR="00D26D89" w:rsidRDefault="00E4683E">
            <w:pPr>
              <w:spacing w:line="300" w:lineRule="auto"/>
              <w:rPr>
                <w:rFonts w:eastAsiaTheme="minorEastAsia"/>
                <w:sz w:val="21"/>
                <w:szCs w:val="21"/>
              </w:rPr>
            </w:pPr>
            <w:r>
              <w:rPr>
                <w:rFonts w:eastAsiaTheme="minorEastAsia"/>
                <w:sz w:val="21"/>
                <w:szCs w:val="21"/>
              </w:rPr>
              <w:t>否</w:t>
            </w:r>
          </w:p>
        </w:tc>
        <w:tc>
          <w:tcPr>
            <w:tcW w:w="2294" w:type="dxa"/>
          </w:tcPr>
          <w:p w14:paraId="566533CC" w14:textId="77777777" w:rsidR="00D26D89" w:rsidRDefault="00E4683E">
            <w:pPr>
              <w:spacing w:line="300" w:lineRule="auto"/>
              <w:rPr>
                <w:rFonts w:eastAsiaTheme="minorEastAsia"/>
                <w:sz w:val="21"/>
                <w:szCs w:val="21"/>
              </w:rPr>
            </w:pPr>
            <w:r>
              <w:rPr>
                <w:rFonts w:eastAsiaTheme="minorEastAsia"/>
                <w:sz w:val="21"/>
                <w:szCs w:val="21"/>
              </w:rPr>
              <w:t>订单</w:t>
            </w:r>
            <w:r>
              <w:rPr>
                <w:rFonts w:eastAsiaTheme="minorEastAsia" w:hint="eastAsia"/>
                <w:sz w:val="21"/>
                <w:szCs w:val="21"/>
              </w:rPr>
              <w:t>生鲜</w:t>
            </w:r>
            <w:r>
              <w:rPr>
                <w:rFonts w:eastAsiaTheme="minorEastAsia"/>
                <w:sz w:val="21"/>
                <w:szCs w:val="21"/>
              </w:rPr>
              <w:t>名称</w:t>
            </w:r>
          </w:p>
        </w:tc>
      </w:tr>
      <w:tr w:rsidR="00D26D89" w14:paraId="16BF2E82" w14:textId="77777777">
        <w:trPr>
          <w:jc w:val="center"/>
        </w:trPr>
        <w:tc>
          <w:tcPr>
            <w:tcW w:w="662" w:type="dxa"/>
          </w:tcPr>
          <w:p w14:paraId="095073C6" w14:textId="77777777" w:rsidR="00D26D89" w:rsidRDefault="00E4683E">
            <w:pPr>
              <w:spacing w:line="300" w:lineRule="auto"/>
              <w:rPr>
                <w:rFonts w:eastAsiaTheme="minorEastAsia"/>
                <w:sz w:val="21"/>
                <w:szCs w:val="21"/>
              </w:rPr>
            </w:pPr>
            <w:r>
              <w:rPr>
                <w:rFonts w:eastAsiaTheme="minorEastAsia"/>
                <w:sz w:val="21"/>
                <w:szCs w:val="21"/>
              </w:rPr>
              <w:t>6</w:t>
            </w:r>
          </w:p>
        </w:tc>
        <w:tc>
          <w:tcPr>
            <w:tcW w:w="1860" w:type="dxa"/>
            <w:vAlign w:val="center"/>
          </w:tcPr>
          <w:p w14:paraId="6E76323E" w14:textId="77777777" w:rsidR="00D26D89" w:rsidRDefault="00E4683E">
            <w:pPr>
              <w:spacing w:line="300" w:lineRule="auto"/>
              <w:rPr>
                <w:rFonts w:eastAsiaTheme="minorEastAsia"/>
                <w:sz w:val="21"/>
                <w:szCs w:val="21"/>
              </w:rPr>
            </w:pPr>
            <w:r>
              <w:rPr>
                <w:rFonts w:eastAsiaTheme="minorEastAsia"/>
                <w:sz w:val="21"/>
                <w:szCs w:val="21"/>
              </w:rPr>
              <w:t>Fnumber</w:t>
            </w:r>
          </w:p>
        </w:tc>
        <w:tc>
          <w:tcPr>
            <w:tcW w:w="1276" w:type="dxa"/>
            <w:vAlign w:val="center"/>
          </w:tcPr>
          <w:p w14:paraId="47726105" w14:textId="77777777" w:rsidR="00D26D89" w:rsidRDefault="00E4683E">
            <w:pPr>
              <w:spacing w:line="300" w:lineRule="auto"/>
              <w:rPr>
                <w:rFonts w:eastAsiaTheme="minorEastAsia"/>
                <w:sz w:val="21"/>
                <w:szCs w:val="21"/>
              </w:rPr>
            </w:pPr>
            <w:r>
              <w:rPr>
                <w:rFonts w:eastAsiaTheme="minorEastAsia"/>
                <w:sz w:val="21"/>
                <w:szCs w:val="21"/>
              </w:rPr>
              <w:t>Int</w:t>
            </w:r>
          </w:p>
        </w:tc>
        <w:tc>
          <w:tcPr>
            <w:tcW w:w="1155" w:type="dxa"/>
          </w:tcPr>
          <w:p w14:paraId="0A00D742" w14:textId="77777777" w:rsidR="00D26D89" w:rsidRDefault="00E4683E">
            <w:pPr>
              <w:spacing w:line="300" w:lineRule="auto"/>
              <w:rPr>
                <w:rFonts w:eastAsiaTheme="minorEastAsia"/>
                <w:sz w:val="21"/>
                <w:szCs w:val="21"/>
              </w:rPr>
            </w:pPr>
            <w:r>
              <w:rPr>
                <w:rFonts w:eastAsiaTheme="minorEastAsia"/>
                <w:sz w:val="21"/>
                <w:szCs w:val="21"/>
              </w:rPr>
              <w:t>10</w:t>
            </w:r>
          </w:p>
        </w:tc>
        <w:tc>
          <w:tcPr>
            <w:tcW w:w="1275" w:type="dxa"/>
          </w:tcPr>
          <w:p w14:paraId="5D4EBBAB" w14:textId="77777777" w:rsidR="00D26D89" w:rsidRDefault="00E4683E">
            <w:pPr>
              <w:spacing w:line="300" w:lineRule="auto"/>
              <w:rPr>
                <w:rFonts w:eastAsiaTheme="minorEastAsia"/>
                <w:sz w:val="21"/>
                <w:szCs w:val="21"/>
              </w:rPr>
            </w:pPr>
            <w:r>
              <w:rPr>
                <w:rFonts w:eastAsiaTheme="minorEastAsia"/>
                <w:sz w:val="21"/>
                <w:szCs w:val="21"/>
              </w:rPr>
              <w:t>否</w:t>
            </w:r>
          </w:p>
        </w:tc>
        <w:tc>
          <w:tcPr>
            <w:tcW w:w="2294" w:type="dxa"/>
          </w:tcPr>
          <w:p w14:paraId="30826DE8" w14:textId="77777777" w:rsidR="00D26D89" w:rsidRDefault="00E4683E">
            <w:pPr>
              <w:spacing w:line="300" w:lineRule="auto"/>
              <w:rPr>
                <w:rFonts w:eastAsiaTheme="minorEastAsia"/>
                <w:sz w:val="21"/>
                <w:szCs w:val="21"/>
              </w:rPr>
            </w:pPr>
            <w:r>
              <w:rPr>
                <w:rFonts w:eastAsiaTheme="minorEastAsia"/>
                <w:sz w:val="21"/>
                <w:szCs w:val="21"/>
              </w:rPr>
              <w:t>订单</w:t>
            </w:r>
            <w:r>
              <w:rPr>
                <w:rFonts w:eastAsiaTheme="minorEastAsia" w:hint="eastAsia"/>
                <w:sz w:val="21"/>
                <w:szCs w:val="21"/>
              </w:rPr>
              <w:t>生鲜</w:t>
            </w:r>
            <w:r>
              <w:rPr>
                <w:rFonts w:eastAsiaTheme="minorEastAsia"/>
                <w:sz w:val="21"/>
                <w:szCs w:val="21"/>
              </w:rPr>
              <w:t>数量</w:t>
            </w:r>
          </w:p>
        </w:tc>
      </w:tr>
      <w:tr w:rsidR="00D26D89" w14:paraId="0817ACCC" w14:textId="77777777">
        <w:trPr>
          <w:jc w:val="center"/>
        </w:trPr>
        <w:tc>
          <w:tcPr>
            <w:tcW w:w="662" w:type="dxa"/>
          </w:tcPr>
          <w:p w14:paraId="3F67E0CE" w14:textId="77777777" w:rsidR="00D26D89" w:rsidRDefault="00E4683E">
            <w:pPr>
              <w:spacing w:line="300" w:lineRule="auto"/>
              <w:rPr>
                <w:rFonts w:eastAsiaTheme="minorEastAsia"/>
                <w:sz w:val="21"/>
                <w:szCs w:val="21"/>
              </w:rPr>
            </w:pPr>
            <w:r>
              <w:rPr>
                <w:rFonts w:eastAsiaTheme="minorEastAsia"/>
                <w:sz w:val="21"/>
                <w:szCs w:val="21"/>
              </w:rPr>
              <w:t>7</w:t>
            </w:r>
          </w:p>
        </w:tc>
        <w:tc>
          <w:tcPr>
            <w:tcW w:w="1860" w:type="dxa"/>
            <w:vAlign w:val="center"/>
          </w:tcPr>
          <w:p w14:paraId="0F2825CA" w14:textId="77777777" w:rsidR="00D26D89" w:rsidRDefault="00E4683E">
            <w:pPr>
              <w:spacing w:line="300" w:lineRule="auto"/>
              <w:rPr>
                <w:rFonts w:eastAsiaTheme="minorEastAsia"/>
                <w:sz w:val="21"/>
                <w:szCs w:val="21"/>
              </w:rPr>
            </w:pPr>
            <w:r>
              <w:rPr>
                <w:rFonts w:eastAsiaTheme="minorEastAsia"/>
                <w:sz w:val="21"/>
                <w:szCs w:val="21"/>
              </w:rPr>
              <w:t>Hname</w:t>
            </w:r>
          </w:p>
        </w:tc>
        <w:tc>
          <w:tcPr>
            <w:tcW w:w="1276" w:type="dxa"/>
            <w:vAlign w:val="center"/>
          </w:tcPr>
          <w:p w14:paraId="123E7FE4" w14:textId="77777777" w:rsidR="00D26D89" w:rsidRDefault="00E4683E">
            <w:pPr>
              <w:spacing w:line="300" w:lineRule="auto"/>
              <w:rPr>
                <w:rFonts w:eastAsiaTheme="minorEastAsia"/>
                <w:sz w:val="21"/>
                <w:szCs w:val="21"/>
              </w:rPr>
            </w:pPr>
            <w:r>
              <w:rPr>
                <w:sz w:val="21"/>
                <w:szCs w:val="21"/>
              </w:rPr>
              <w:t>Varchar</w:t>
            </w:r>
          </w:p>
        </w:tc>
        <w:tc>
          <w:tcPr>
            <w:tcW w:w="1155" w:type="dxa"/>
          </w:tcPr>
          <w:p w14:paraId="02BD0893" w14:textId="77777777" w:rsidR="00D26D89" w:rsidRDefault="00E4683E">
            <w:pPr>
              <w:spacing w:line="300" w:lineRule="auto"/>
              <w:rPr>
                <w:rFonts w:eastAsiaTheme="minorEastAsia"/>
                <w:sz w:val="21"/>
                <w:szCs w:val="21"/>
              </w:rPr>
            </w:pPr>
            <w:r>
              <w:rPr>
                <w:rFonts w:eastAsiaTheme="minorEastAsia"/>
                <w:sz w:val="21"/>
                <w:szCs w:val="21"/>
              </w:rPr>
              <w:t>10</w:t>
            </w:r>
          </w:p>
        </w:tc>
        <w:tc>
          <w:tcPr>
            <w:tcW w:w="1275" w:type="dxa"/>
          </w:tcPr>
          <w:p w14:paraId="28FEB277" w14:textId="77777777" w:rsidR="00D26D89" w:rsidRDefault="00E4683E">
            <w:pPr>
              <w:spacing w:line="300" w:lineRule="auto"/>
              <w:rPr>
                <w:rFonts w:eastAsiaTheme="minorEastAsia"/>
                <w:sz w:val="21"/>
                <w:szCs w:val="21"/>
              </w:rPr>
            </w:pPr>
            <w:r>
              <w:rPr>
                <w:rFonts w:eastAsiaTheme="minorEastAsia"/>
                <w:sz w:val="21"/>
                <w:szCs w:val="21"/>
              </w:rPr>
              <w:t>否</w:t>
            </w:r>
          </w:p>
        </w:tc>
        <w:tc>
          <w:tcPr>
            <w:tcW w:w="2294" w:type="dxa"/>
          </w:tcPr>
          <w:p w14:paraId="4E114883" w14:textId="77777777" w:rsidR="00D26D89" w:rsidRDefault="00E4683E">
            <w:pPr>
              <w:spacing w:line="300" w:lineRule="auto"/>
              <w:rPr>
                <w:rFonts w:eastAsiaTheme="minorEastAsia"/>
                <w:sz w:val="21"/>
                <w:szCs w:val="21"/>
              </w:rPr>
            </w:pPr>
            <w:r>
              <w:rPr>
                <w:rFonts w:eastAsiaTheme="minorEastAsia"/>
                <w:sz w:val="21"/>
                <w:szCs w:val="21"/>
              </w:rPr>
              <w:t>会员名</w:t>
            </w:r>
          </w:p>
        </w:tc>
      </w:tr>
      <w:tr w:rsidR="00D26D89" w14:paraId="4AF9D6B0" w14:textId="77777777">
        <w:trPr>
          <w:jc w:val="center"/>
        </w:trPr>
        <w:tc>
          <w:tcPr>
            <w:tcW w:w="662" w:type="dxa"/>
          </w:tcPr>
          <w:p w14:paraId="0F4CD478" w14:textId="77777777" w:rsidR="00D26D89" w:rsidRDefault="00E4683E">
            <w:pPr>
              <w:spacing w:line="300" w:lineRule="auto"/>
              <w:rPr>
                <w:rFonts w:eastAsiaTheme="minorEastAsia"/>
                <w:sz w:val="21"/>
                <w:szCs w:val="21"/>
              </w:rPr>
            </w:pPr>
            <w:r>
              <w:rPr>
                <w:rFonts w:eastAsiaTheme="minorEastAsia"/>
                <w:sz w:val="21"/>
                <w:szCs w:val="21"/>
              </w:rPr>
              <w:t>8</w:t>
            </w:r>
          </w:p>
        </w:tc>
        <w:tc>
          <w:tcPr>
            <w:tcW w:w="1860" w:type="dxa"/>
            <w:vAlign w:val="center"/>
          </w:tcPr>
          <w:p w14:paraId="117FC894" w14:textId="77777777" w:rsidR="00D26D89" w:rsidRDefault="00E4683E">
            <w:pPr>
              <w:spacing w:line="300" w:lineRule="auto"/>
              <w:rPr>
                <w:rFonts w:eastAsiaTheme="minorEastAsia"/>
                <w:sz w:val="21"/>
                <w:szCs w:val="21"/>
              </w:rPr>
            </w:pPr>
            <w:r>
              <w:rPr>
                <w:rFonts w:eastAsiaTheme="minorEastAsia"/>
                <w:sz w:val="21"/>
                <w:szCs w:val="21"/>
              </w:rPr>
              <w:t>Address</w:t>
            </w:r>
          </w:p>
        </w:tc>
        <w:tc>
          <w:tcPr>
            <w:tcW w:w="1276" w:type="dxa"/>
            <w:vAlign w:val="center"/>
          </w:tcPr>
          <w:p w14:paraId="6E3E8618" w14:textId="77777777" w:rsidR="00D26D89" w:rsidRDefault="00E4683E">
            <w:pPr>
              <w:spacing w:line="300" w:lineRule="auto"/>
              <w:rPr>
                <w:rFonts w:eastAsiaTheme="minorEastAsia"/>
                <w:sz w:val="21"/>
                <w:szCs w:val="21"/>
              </w:rPr>
            </w:pPr>
            <w:r>
              <w:rPr>
                <w:sz w:val="21"/>
                <w:szCs w:val="21"/>
              </w:rPr>
              <w:t>Varchar</w:t>
            </w:r>
          </w:p>
        </w:tc>
        <w:tc>
          <w:tcPr>
            <w:tcW w:w="1155" w:type="dxa"/>
          </w:tcPr>
          <w:p w14:paraId="6FAB26A0" w14:textId="77777777" w:rsidR="00D26D89" w:rsidRDefault="00E4683E">
            <w:pPr>
              <w:spacing w:line="300" w:lineRule="auto"/>
              <w:rPr>
                <w:rFonts w:eastAsiaTheme="minorEastAsia"/>
                <w:sz w:val="21"/>
                <w:szCs w:val="21"/>
              </w:rPr>
            </w:pPr>
            <w:r>
              <w:rPr>
                <w:rFonts w:eastAsiaTheme="minorEastAsia"/>
                <w:sz w:val="21"/>
                <w:szCs w:val="21"/>
              </w:rPr>
              <w:t>20</w:t>
            </w:r>
          </w:p>
        </w:tc>
        <w:tc>
          <w:tcPr>
            <w:tcW w:w="1275" w:type="dxa"/>
          </w:tcPr>
          <w:p w14:paraId="13F5B526" w14:textId="77777777" w:rsidR="00D26D89" w:rsidRDefault="00E4683E">
            <w:pPr>
              <w:spacing w:line="300" w:lineRule="auto"/>
              <w:rPr>
                <w:rFonts w:eastAsiaTheme="minorEastAsia"/>
                <w:sz w:val="21"/>
                <w:szCs w:val="21"/>
              </w:rPr>
            </w:pPr>
            <w:r>
              <w:rPr>
                <w:rFonts w:eastAsiaTheme="minorEastAsia"/>
                <w:sz w:val="21"/>
                <w:szCs w:val="21"/>
              </w:rPr>
              <w:t>否</w:t>
            </w:r>
          </w:p>
        </w:tc>
        <w:tc>
          <w:tcPr>
            <w:tcW w:w="2294" w:type="dxa"/>
          </w:tcPr>
          <w:p w14:paraId="5433315E" w14:textId="77777777" w:rsidR="00D26D89" w:rsidRDefault="00E4683E">
            <w:pPr>
              <w:spacing w:line="300" w:lineRule="auto"/>
              <w:rPr>
                <w:rFonts w:eastAsiaTheme="minorEastAsia"/>
                <w:sz w:val="21"/>
                <w:szCs w:val="21"/>
              </w:rPr>
            </w:pPr>
            <w:r>
              <w:rPr>
                <w:rFonts w:eastAsiaTheme="minorEastAsia"/>
                <w:sz w:val="21"/>
                <w:szCs w:val="21"/>
              </w:rPr>
              <w:t>收货地址</w:t>
            </w:r>
          </w:p>
        </w:tc>
      </w:tr>
    </w:tbl>
    <w:p w14:paraId="6DADFB39" w14:textId="77777777" w:rsidR="00D26D89" w:rsidRDefault="00D26D89">
      <w:pPr>
        <w:spacing w:line="300" w:lineRule="auto"/>
        <w:ind w:firstLineChars="200" w:firstLine="480"/>
        <w:rPr>
          <w:rFonts w:ascii="宋体" w:hAnsi="宋体"/>
        </w:rPr>
      </w:pPr>
    </w:p>
    <w:p w14:paraId="468B9904" w14:textId="77777777" w:rsidR="00D26D89" w:rsidRDefault="00D26D89">
      <w:pPr>
        <w:spacing w:line="300" w:lineRule="auto"/>
        <w:ind w:firstLineChars="200" w:firstLine="480"/>
        <w:rPr>
          <w:rFonts w:ascii="宋体" w:hAnsi="宋体"/>
        </w:rPr>
      </w:pPr>
    </w:p>
    <w:p w14:paraId="747A0A16" w14:textId="77777777" w:rsidR="00D26D89" w:rsidRDefault="00D26D89">
      <w:pPr>
        <w:spacing w:line="300" w:lineRule="auto"/>
        <w:ind w:firstLineChars="200" w:firstLine="480"/>
        <w:rPr>
          <w:rFonts w:ascii="宋体" w:hAnsi="宋体"/>
        </w:rPr>
      </w:pPr>
    </w:p>
    <w:p w14:paraId="08E1F3D1" w14:textId="77777777" w:rsidR="00D26D89" w:rsidRDefault="00E4683E">
      <w:pPr>
        <w:spacing w:line="300" w:lineRule="auto"/>
        <w:ind w:firstLineChars="200" w:firstLine="480"/>
        <w:rPr>
          <w:sz w:val="21"/>
          <w:szCs w:val="21"/>
        </w:rPr>
      </w:pPr>
      <w:r>
        <w:rPr>
          <w:rFonts w:ascii="宋体" w:hAnsi="宋体" w:hint="eastAsia"/>
        </w:rPr>
        <w:lastRenderedPageBreak/>
        <w:t>统计信息物理表主要记录用户下单后的订单信息，包括信息id、日期、金额、售卖数量，表结构如表4</w:t>
      </w:r>
      <w:r>
        <w:rPr>
          <w:rFonts w:ascii="宋体" w:hAnsi="宋体"/>
        </w:rPr>
        <w:t>-</w:t>
      </w:r>
      <w:r>
        <w:rPr>
          <w:rFonts w:ascii="宋体" w:hAnsi="宋体" w:hint="eastAsia"/>
        </w:rPr>
        <w:t>16所示：</w:t>
      </w:r>
    </w:p>
    <w:p w14:paraId="5F535C49"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表4-16统计信息物理表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1146"/>
        <w:gridCol w:w="1284"/>
        <w:gridCol w:w="2294"/>
      </w:tblGrid>
      <w:tr w:rsidR="00D26D89" w14:paraId="3BD46E8E" w14:textId="77777777">
        <w:trPr>
          <w:jc w:val="center"/>
        </w:trPr>
        <w:tc>
          <w:tcPr>
            <w:tcW w:w="662" w:type="dxa"/>
            <w:shd w:val="pct10" w:color="auto" w:fill="auto"/>
            <w:vAlign w:val="center"/>
          </w:tcPr>
          <w:p w14:paraId="1C0841AD" w14:textId="77777777" w:rsidR="00D26D89" w:rsidRDefault="00E4683E">
            <w:pPr>
              <w:spacing w:line="300" w:lineRule="auto"/>
              <w:rPr>
                <w:rFonts w:ascii="宋体" w:hAnsi="宋体" w:cs="宋体"/>
                <w:sz w:val="21"/>
                <w:szCs w:val="21"/>
              </w:rPr>
            </w:pPr>
            <w:r>
              <w:rPr>
                <w:rFonts w:ascii="宋体" w:hAnsi="宋体" w:cs="宋体" w:hint="eastAsia"/>
                <w:sz w:val="21"/>
                <w:szCs w:val="21"/>
              </w:rPr>
              <w:t>序号</w:t>
            </w:r>
          </w:p>
        </w:tc>
        <w:tc>
          <w:tcPr>
            <w:tcW w:w="1860" w:type="dxa"/>
            <w:shd w:val="pct10" w:color="auto" w:fill="auto"/>
            <w:vAlign w:val="center"/>
          </w:tcPr>
          <w:p w14:paraId="03CC4592" w14:textId="77777777" w:rsidR="00D26D89" w:rsidRDefault="00E4683E">
            <w:pPr>
              <w:spacing w:line="300" w:lineRule="auto"/>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4E959C99" w14:textId="77777777" w:rsidR="00D26D89" w:rsidRDefault="00E4683E">
            <w:pPr>
              <w:spacing w:line="300" w:lineRule="auto"/>
              <w:rPr>
                <w:rFonts w:ascii="宋体" w:hAnsi="宋体" w:cs="宋体"/>
                <w:sz w:val="21"/>
                <w:szCs w:val="21"/>
              </w:rPr>
            </w:pPr>
            <w:r>
              <w:rPr>
                <w:rFonts w:ascii="宋体" w:hAnsi="宋体" w:cs="宋体" w:hint="eastAsia"/>
                <w:sz w:val="21"/>
                <w:szCs w:val="21"/>
              </w:rPr>
              <w:t>数据类型</w:t>
            </w:r>
          </w:p>
        </w:tc>
        <w:tc>
          <w:tcPr>
            <w:tcW w:w="1146" w:type="dxa"/>
            <w:shd w:val="pct10" w:color="auto" w:fill="auto"/>
            <w:vAlign w:val="center"/>
          </w:tcPr>
          <w:p w14:paraId="5CA57A03" w14:textId="77777777" w:rsidR="00D26D89" w:rsidRDefault="00E4683E">
            <w:pPr>
              <w:spacing w:line="300" w:lineRule="auto"/>
              <w:rPr>
                <w:rFonts w:ascii="宋体" w:hAnsi="宋体" w:cs="宋体"/>
                <w:sz w:val="21"/>
                <w:szCs w:val="21"/>
              </w:rPr>
            </w:pPr>
            <w:r>
              <w:rPr>
                <w:rFonts w:ascii="宋体" w:hAnsi="宋体" w:cs="宋体" w:hint="eastAsia"/>
                <w:sz w:val="21"/>
                <w:szCs w:val="21"/>
              </w:rPr>
              <w:t>字段长度</w:t>
            </w:r>
          </w:p>
        </w:tc>
        <w:tc>
          <w:tcPr>
            <w:tcW w:w="1284" w:type="dxa"/>
            <w:shd w:val="pct10" w:color="auto" w:fill="auto"/>
            <w:vAlign w:val="center"/>
          </w:tcPr>
          <w:p w14:paraId="5346BC86" w14:textId="77777777" w:rsidR="00D26D89" w:rsidRDefault="00E4683E">
            <w:pPr>
              <w:spacing w:line="300" w:lineRule="auto"/>
              <w:rPr>
                <w:rFonts w:ascii="宋体" w:hAnsi="宋体" w:cs="宋体"/>
                <w:sz w:val="21"/>
                <w:szCs w:val="21"/>
              </w:rPr>
            </w:pPr>
            <w:r>
              <w:rPr>
                <w:rFonts w:ascii="宋体" w:hAnsi="宋体" w:cs="宋体" w:hint="eastAsia"/>
                <w:sz w:val="21"/>
                <w:szCs w:val="21"/>
              </w:rPr>
              <w:t>是否主键</w:t>
            </w:r>
          </w:p>
        </w:tc>
        <w:tc>
          <w:tcPr>
            <w:tcW w:w="2294" w:type="dxa"/>
            <w:shd w:val="pct10" w:color="auto" w:fill="auto"/>
            <w:vAlign w:val="center"/>
          </w:tcPr>
          <w:p w14:paraId="5BBB4F0C" w14:textId="77777777" w:rsidR="00D26D89" w:rsidRDefault="00E4683E">
            <w:pPr>
              <w:spacing w:line="300" w:lineRule="auto"/>
              <w:rPr>
                <w:rFonts w:ascii="宋体" w:hAnsi="宋体" w:cs="宋体"/>
                <w:sz w:val="21"/>
                <w:szCs w:val="21"/>
              </w:rPr>
            </w:pPr>
            <w:r>
              <w:rPr>
                <w:rFonts w:ascii="宋体" w:hAnsi="宋体" w:cs="宋体" w:hint="eastAsia"/>
                <w:sz w:val="21"/>
                <w:szCs w:val="21"/>
              </w:rPr>
              <w:t>说明</w:t>
            </w:r>
          </w:p>
        </w:tc>
      </w:tr>
      <w:tr w:rsidR="00D26D89" w14:paraId="1ED5BEAD" w14:textId="77777777">
        <w:trPr>
          <w:jc w:val="center"/>
        </w:trPr>
        <w:tc>
          <w:tcPr>
            <w:tcW w:w="662" w:type="dxa"/>
          </w:tcPr>
          <w:p w14:paraId="5FA20657" w14:textId="77777777" w:rsidR="00D26D89" w:rsidRDefault="00E4683E">
            <w:pPr>
              <w:spacing w:line="300" w:lineRule="auto"/>
              <w:rPr>
                <w:sz w:val="21"/>
                <w:szCs w:val="21"/>
              </w:rPr>
            </w:pPr>
            <w:r>
              <w:rPr>
                <w:sz w:val="21"/>
                <w:szCs w:val="21"/>
              </w:rPr>
              <w:t>1</w:t>
            </w:r>
          </w:p>
        </w:tc>
        <w:tc>
          <w:tcPr>
            <w:tcW w:w="1860" w:type="dxa"/>
            <w:vAlign w:val="center"/>
          </w:tcPr>
          <w:p w14:paraId="65DA1FC1" w14:textId="77777777" w:rsidR="00D26D89" w:rsidRDefault="00E4683E">
            <w:pPr>
              <w:spacing w:line="300" w:lineRule="auto"/>
              <w:rPr>
                <w:sz w:val="21"/>
                <w:szCs w:val="21"/>
              </w:rPr>
            </w:pPr>
            <w:r>
              <w:rPr>
                <w:sz w:val="21"/>
                <w:szCs w:val="21"/>
              </w:rPr>
              <w:t>Tid</w:t>
            </w:r>
          </w:p>
        </w:tc>
        <w:tc>
          <w:tcPr>
            <w:tcW w:w="1276" w:type="dxa"/>
            <w:vAlign w:val="center"/>
          </w:tcPr>
          <w:p w14:paraId="7C011B62" w14:textId="77777777" w:rsidR="00D26D89" w:rsidRDefault="00E4683E">
            <w:pPr>
              <w:spacing w:line="300" w:lineRule="auto"/>
              <w:rPr>
                <w:sz w:val="21"/>
                <w:szCs w:val="21"/>
              </w:rPr>
            </w:pPr>
            <w:r>
              <w:rPr>
                <w:sz w:val="21"/>
                <w:szCs w:val="21"/>
              </w:rPr>
              <w:t>Varchar</w:t>
            </w:r>
          </w:p>
        </w:tc>
        <w:tc>
          <w:tcPr>
            <w:tcW w:w="1146" w:type="dxa"/>
          </w:tcPr>
          <w:p w14:paraId="51846A7F" w14:textId="77777777" w:rsidR="00D26D89" w:rsidRDefault="00E4683E">
            <w:pPr>
              <w:spacing w:line="300" w:lineRule="auto"/>
              <w:rPr>
                <w:sz w:val="21"/>
                <w:szCs w:val="21"/>
              </w:rPr>
            </w:pPr>
            <w:r>
              <w:rPr>
                <w:sz w:val="21"/>
                <w:szCs w:val="21"/>
              </w:rPr>
              <w:t>10</w:t>
            </w:r>
          </w:p>
        </w:tc>
        <w:tc>
          <w:tcPr>
            <w:tcW w:w="1284" w:type="dxa"/>
          </w:tcPr>
          <w:p w14:paraId="5FF6798E" w14:textId="77777777" w:rsidR="00D26D89" w:rsidRDefault="00E4683E">
            <w:pPr>
              <w:spacing w:line="300" w:lineRule="auto"/>
              <w:rPr>
                <w:sz w:val="21"/>
                <w:szCs w:val="21"/>
              </w:rPr>
            </w:pPr>
            <w:r>
              <w:rPr>
                <w:sz w:val="21"/>
                <w:szCs w:val="21"/>
              </w:rPr>
              <w:t>是</w:t>
            </w:r>
          </w:p>
        </w:tc>
        <w:tc>
          <w:tcPr>
            <w:tcW w:w="2294" w:type="dxa"/>
          </w:tcPr>
          <w:p w14:paraId="0DA21A40" w14:textId="77777777" w:rsidR="00D26D89" w:rsidRDefault="00E4683E">
            <w:pPr>
              <w:spacing w:line="300" w:lineRule="auto"/>
              <w:rPr>
                <w:sz w:val="21"/>
                <w:szCs w:val="21"/>
              </w:rPr>
            </w:pPr>
            <w:r>
              <w:rPr>
                <w:sz w:val="21"/>
                <w:szCs w:val="21"/>
              </w:rPr>
              <w:t>信息</w:t>
            </w:r>
            <w:r>
              <w:rPr>
                <w:sz w:val="21"/>
                <w:szCs w:val="21"/>
              </w:rPr>
              <w:t>id</w:t>
            </w:r>
          </w:p>
        </w:tc>
      </w:tr>
      <w:tr w:rsidR="00D26D89" w14:paraId="23E63F12" w14:textId="77777777">
        <w:trPr>
          <w:jc w:val="center"/>
        </w:trPr>
        <w:tc>
          <w:tcPr>
            <w:tcW w:w="662" w:type="dxa"/>
          </w:tcPr>
          <w:p w14:paraId="0900B9E2" w14:textId="77777777" w:rsidR="00D26D89" w:rsidRDefault="00E4683E">
            <w:pPr>
              <w:spacing w:line="300" w:lineRule="auto"/>
              <w:rPr>
                <w:sz w:val="21"/>
                <w:szCs w:val="21"/>
              </w:rPr>
            </w:pPr>
            <w:r>
              <w:rPr>
                <w:sz w:val="21"/>
                <w:szCs w:val="21"/>
              </w:rPr>
              <w:t>2</w:t>
            </w:r>
          </w:p>
        </w:tc>
        <w:tc>
          <w:tcPr>
            <w:tcW w:w="1860" w:type="dxa"/>
            <w:vAlign w:val="center"/>
          </w:tcPr>
          <w:p w14:paraId="7BE7CE11" w14:textId="77777777" w:rsidR="00D26D89" w:rsidRDefault="00E4683E">
            <w:pPr>
              <w:spacing w:line="300" w:lineRule="auto"/>
              <w:rPr>
                <w:sz w:val="21"/>
                <w:szCs w:val="21"/>
              </w:rPr>
            </w:pPr>
            <w:r>
              <w:rPr>
                <w:sz w:val="21"/>
                <w:szCs w:val="21"/>
              </w:rPr>
              <w:t>Tdate</w:t>
            </w:r>
          </w:p>
        </w:tc>
        <w:tc>
          <w:tcPr>
            <w:tcW w:w="1276" w:type="dxa"/>
          </w:tcPr>
          <w:p w14:paraId="06D96082" w14:textId="77777777" w:rsidR="00D26D89" w:rsidRDefault="00E4683E">
            <w:pPr>
              <w:spacing w:line="300" w:lineRule="auto"/>
              <w:rPr>
                <w:sz w:val="21"/>
                <w:szCs w:val="21"/>
              </w:rPr>
            </w:pPr>
            <w:r>
              <w:rPr>
                <w:sz w:val="21"/>
                <w:szCs w:val="21"/>
              </w:rPr>
              <w:t>Varchar</w:t>
            </w:r>
          </w:p>
        </w:tc>
        <w:tc>
          <w:tcPr>
            <w:tcW w:w="1146" w:type="dxa"/>
          </w:tcPr>
          <w:p w14:paraId="5C58184B" w14:textId="77777777" w:rsidR="00D26D89" w:rsidRDefault="00E4683E">
            <w:pPr>
              <w:spacing w:line="300" w:lineRule="auto"/>
              <w:rPr>
                <w:sz w:val="21"/>
                <w:szCs w:val="21"/>
              </w:rPr>
            </w:pPr>
            <w:r>
              <w:rPr>
                <w:sz w:val="21"/>
                <w:szCs w:val="21"/>
              </w:rPr>
              <w:t>20</w:t>
            </w:r>
          </w:p>
        </w:tc>
        <w:tc>
          <w:tcPr>
            <w:tcW w:w="1284" w:type="dxa"/>
          </w:tcPr>
          <w:p w14:paraId="3AA8D082" w14:textId="77777777" w:rsidR="00D26D89" w:rsidRDefault="00E4683E">
            <w:pPr>
              <w:spacing w:line="300" w:lineRule="auto"/>
              <w:rPr>
                <w:sz w:val="21"/>
                <w:szCs w:val="21"/>
              </w:rPr>
            </w:pPr>
            <w:r>
              <w:rPr>
                <w:sz w:val="21"/>
                <w:szCs w:val="21"/>
              </w:rPr>
              <w:t>否</w:t>
            </w:r>
          </w:p>
        </w:tc>
        <w:tc>
          <w:tcPr>
            <w:tcW w:w="2294" w:type="dxa"/>
          </w:tcPr>
          <w:p w14:paraId="7953EE34" w14:textId="77777777" w:rsidR="00D26D89" w:rsidRDefault="00E4683E">
            <w:pPr>
              <w:spacing w:line="300" w:lineRule="auto"/>
              <w:rPr>
                <w:sz w:val="21"/>
                <w:szCs w:val="21"/>
              </w:rPr>
            </w:pPr>
            <w:r>
              <w:rPr>
                <w:sz w:val="21"/>
                <w:szCs w:val="21"/>
              </w:rPr>
              <w:t>日期</w:t>
            </w:r>
          </w:p>
        </w:tc>
      </w:tr>
      <w:tr w:rsidR="00D26D89" w14:paraId="568EFFA7" w14:textId="77777777">
        <w:trPr>
          <w:jc w:val="center"/>
        </w:trPr>
        <w:tc>
          <w:tcPr>
            <w:tcW w:w="662" w:type="dxa"/>
          </w:tcPr>
          <w:p w14:paraId="530E6AE2" w14:textId="77777777" w:rsidR="00D26D89" w:rsidRDefault="00E4683E">
            <w:pPr>
              <w:spacing w:line="300" w:lineRule="auto"/>
              <w:rPr>
                <w:sz w:val="21"/>
                <w:szCs w:val="21"/>
              </w:rPr>
            </w:pPr>
            <w:r>
              <w:rPr>
                <w:sz w:val="21"/>
                <w:szCs w:val="21"/>
              </w:rPr>
              <w:t>3</w:t>
            </w:r>
          </w:p>
        </w:tc>
        <w:tc>
          <w:tcPr>
            <w:tcW w:w="1860" w:type="dxa"/>
            <w:vAlign w:val="center"/>
          </w:tcPr>
          <w:p w14:paraId="6B2735AB" w14:textId="77777777" w:rsidR="00D26D89" w:rsidRDefault="00E4683E">
            <w:pPr>
              <w:spacing w:line="300" w:lineRule="auto"/>
              <w:rPr>
                <w:sz w:val="21"/>
                <w:szCs w:val="21"/>
              </w:rPr>
            </w:pPr>
            <w:r>
              <w:rPr>
                <w:sz w:val="21"/>
                <w:szCs w:val="21"/>
              </w:rPr>
              <w:t>Tmoney</w:t>
            </w:r>
          </w:p>
        </w:tc>
        <w:tc>
          <w:tcPr>
            <w:tcW w:w="1276" w:type="dxa"/>
          </w:tcPr>
          <w:p w14:paraId="5A42CB98" w14:textId="77777777" w:rsidR="00D26D89" w:rsidRDefault="00E4683E">
            <w:pPr>
              <w:spacing w:line="300" w:lineRule="auto"/>
              <w:rPr>
                <w:sz w:val="21"/>
                <w:szCs w:val="21"/>
              </w:rPr>
            </w:pPr>
            <w:r>
              <w:rPr>
                <w:sz w:val="21"/>
                <w:szCs w:val="21"/>
              </w:rPr>
              <w:t>Int</w:t>
            </w:r>
          </w:p>
        </w:tc>
        <w:tc>
          <w:tcPr>
            <w:tcW w:w="1146" w:type="dxa"/>
          </w:tcPr>
          <w:p w14:paraId="4F896467" w14:textId="77777777" w:rsidR="00D26D89" w:rsidRDefault="00E4683E">
            <w:pPr>
              <w:spacing w:line="300" w:lineRule="auto"/>
              <w:rPr>
                <w:sz w:val="21"/>
                <w:szCs w:val="21"/>
              </w:rPr>
            </w:pPr>
            <w:r>
              <w:rPr>
                <w:sz w:val="21"/>
                <w:szCs w:val="21"/>
              </w:rPr>
              <w:t>10</w:t>
            </w:r>
          </w:p>
        </w:tc>
        <w:tc>
          <w:tcPr>
            <w:tcW w:w="1284" w:type="dxa"/>
          </w:tcPr>
          <w:p w14:paraId="64DDA99E" w14:textId="77777777" w:rsidR="00D26D89" w:rsidRDefault="00E4683E">
            <w:pPr>
              <w:spacing w:line="300" w:lineRule="auto"/>
              <w:rPr>
                <w:sz w:val="21"/>
                <w:szCs w:val="21"/>
              </w:rPr>
            </w:pPr>
            <w:r>
              <w:rPr>
                <w:sz w:val="21"/>
                <w:szCs w:val="21"/>
              </w:rPr>
              <w:t>否</w:t>
            </w:r>
          </w:p>
        </w:tc>
        <w:tc>
          <w:tcPr>
            <w:tcW w:w="2294" w:type="dxa"/>
          </w:tcPr>
          <w:p w14:paraId="26C10950" w14:textId="77777777" w:rsidR="00D26D89" w:rsidRDefault="00E4683E">
            <w:pPr>
              <w:spacing w:line="300" w:lineRule="auto"/>
              <w:rPr>
                <w:sz w:val="21"/>
                <w:szCs w:val="21"/>
              </w:rPr>
            </w:pPr>
            <w:r>
              <w:rPr>
                <w:sz w:val="21"/>
                <w:szCs w:val="21"/>
              </w:rPr>
              <w:t>统计金额</w:t>
            </w:r>
          </w:p>
        </w:tc>
      </w:tr>
      <w:tr w:rsidR="00D26D89" w14:paraId="05B41859" w14:textId="77777777">
        <w:trPr>
          <w:jc w:val="center"/>
        </w:trPr>
        <w:tc>
          <w:tcPr>
            <w:tcW w:w="662" w:type="dxa"/>
          </w:tcPr>
          <w:p w14:paraId="46F28F58" w14:textId="77777777" w:rsidR="00D26D89" w:rsidRDefault="00E4683E">
            <w:pPr>
              <w:spacing w:line="300" w:lineRule="auto"/>
              <w:rPr>
                <w:sz w:val="21"/>
                <w:szCs w:val="21"/>
              </w:rPr>
            </w:pPr>
            <w:r>
              <w:rPr>
                <w:sz w:val="21"/>
                <w:szCs w:val="21"/>
              </w:rPr>
              <w:t>4</w:t>
            </w:r>
          </w:p>
        </w:tc>
        <w:tc>
          <w:tcPr>
            <w:tcW w:w="1860" w:type="dxa"/>
            <w:vAlign w:val="center"/>
          </w:tcPr>
          <w:p w14:paraId="62720F77" w14:textId="77777777" w:rsidR="00D26D89" w:rsidRDefault="00E4683E">
            <w:pPr>
              <w:spacing w:line="300" w:lineRule="auto"/>
              <w:rPr>
                <w:sz w:val="21"/>
                <w:szCs w:val="21"/>
              </w:rPr>
            </w:pPr>
            <w:r>
              <w:rPr>
                <w:sz w:val="21"/>
                <w:szCs w:val="21"/>
              </w:rPr>
              <w:t>Fnumber</w:t>
            </w:r>
          </w:p>
        </w:tc>
        <w:tc>
          <w:tcPr>
            <w:tcW w:w="1276" w:type="dxa"/>
            <w:vAlign w:val="center"/>
          </w:tcPr>
          <w:p w14:paraId="4CC822AB" w14:textId="77777777" w:rsidR="00D26D89" w:rsidRDefault="00E4683E">
            <w:pPr>
              <w:spacing w:line="300" w:lineRule="auto"/>
              <w:rPr>
                <w:sz w:val="21"/>
                <w:szCs w:val="21"/>
              </w:rPr>
            </w:pPr>
            <w:r>
              <w:rPr>
                <w:sz w:val="21"/>
                <w:szCs w:val="21"/>
              </w:rPr>
              <w:t>Int</w:t>
            </w:r>
          </w:p>
        </w:tc>
        <w:tc>
          <w:tcPr>
            <w:tcW w:w="1146" w:type="dxa"/>
          </w:tcPr>
          <w:p w14:paraId="34E6DD2D" w14:textId="77777777" w:rsidR="00D26D89" w:rsidRDefault="00E4683E">
            <w:pPr>
              <w:spacing w:line="300" w:lineRule="auto"/>
              <w:rPr>
                <w:sz w:val="21"/>
                <w:szCs w:val="21"/>
              </w:rPr>
            </w:pPr>
            <w:r>
              <w:rPr>
                <w:sz w:val="21"/>
                <w:szCs w:val="21"/>
              </w:rPr>
              <w:t>10</w:t>
            </w:r>
          </w:p>
        </w:tc>
        <w:tc>
          <w:tcPr>
            <w:tcW w:w="1284" w:type="dxa"/>
          </w:tcPr>
          <w:p w14:paraId="17BFE622" w14:textId="77777777" w:rsidR="00D26D89" w:rsidRDefault="00E4683E">
            <w:pPr>
              <w:spacing w:line="300" w:lineRule="auto"/>
              <w:rPr>
                <w:sz w:val="21"/>
                <w:szCs w:val="21"/>
              </w:rPr>
            </w:pPr>
            <w:r>
              <w:rPr>
                <w:sz w:val="21"/>
                <w:szCs w:val="21"/>
              </w:rPr>
              <w:t>否</w:t>
            </w:r>
          </w:p>
        </w:tc>
        <w:tc>
          <w:tcPr>
            <w:tcW w:w="2294" w:type="dxa"/>
          </w:tcPr>
          <w:p w14:paraId="37EC7793" w14:textId="77777777" w:rsidR="00D26D89" w:rsidRDefault="00E4683E">
            <w:pPr>
              <w:spacing w:line="300" w:lineRule="auto"/>
              <w:rPr>
                <w:sz w:val="21"/>
                <w:szCs w:val="21"/>
              </w:rPr>
            </w:pPr>
            <w:r>
              <w:rPr>
                <w:sz w:val="21"/>
                <w:szCs w:val="21"/>
              </w:rPr>
              <w:t>订单</w:t>
            </w:r>
            <w:r>
              <w:rPr>
                <w:rFonts w:hint="eastAsia"/>
                <w:sz w:val="21"/>
                <w:szCs w:val="21"/>
              </w:rPr>
              <w:t>生鲜</w:t>
            </w:r>
            <w:r>
              <w:rPr>
                <w:sz w:val="21"/>
                <w:szCs w:val="21"/>
              </w:rPr>
              <w:t>数量</w:t>
            </w:r>
          </w:p>
        </w:tc>
      </w:tr>
    </w:tbl>
    <w:p w14:paraId="6916CEEB" w14:textId="77777777" w:rsidR="00D26D89" w:rsidRDefault="00D26D89">
      <w:pPr>
        <w:spacing w:line="300" w:lineRule="auto"/>
        <w:ind w:firstLineChars="200" w:firstLine="480"/>
        <w:rPr>
          <w:rFonts w:ascii="宋体" w:hAnsi="宋体"/>
        </w:rPr>
      </w:pPr>
    </w:p>
    <w:p w14:paraId="2B0CFD3E" w14:textId="77777777" w:rsidR="00D26D89" w:rsidRDefault="00D26D89">
      <w:pPr>
        <w:spacing w:line="300" w:lineRule="auto"/>
      </w:pPr>
    </w:p>
    <w:p w14:paraId="2C5BEE45" w14:textId="77777777" w:rsidR="00D26D89" w:rsidRDefault="00D26D89">
      <w:pPr>
        <w:spacing w:line="300" w:lineRule="auto"/>
        <w:jc w:val="center"/>
        <w:rPr>
          <w:rStyle w:val="11"/>
          <w:rFonts w:ascii="黑体"/>
          <w:szCs w:val="32"/>
        </w:rPr>
      </w:pPr>
    </w:p>
    <w:p w14:paraId="5DD09020" w14:textId="77777777" w:rsidR="00D26D89" w:rsidRDefault="00D26D89">
      <w:pPr>
        <w:spacing w:line="300" w:lineRule="auto"/>
        <w:jc w:val="center"/>
        <w:rPr>
          <w:rStyle w:val="11"/>
          <w:rFonts w:ascii="黑体"/>
          <w:szCs w:val="32"/>
        </w:rPr>
      </w:pPr>
    </w:p>
    <w:p w14:paraId="25360B45" w14:textId="77777777" w:rsidR="00D26D89" w:rsidRDefault="00D26D89">
      <w:pPr>
        <w:spacing w:line="300" w:lineRule="auto"/>
        <w:jc w:val="center"/>
        <w:rPr>
          <w:rStyle w:val="11"/>
          <w:rFonts w:ascii="黑体"/>
          <w:szCs w:val="32"/>
        </w:rPr>
      </w:pPr>
    </w:p>
    <w:p w14:paraId="255B2245" w14:textId="77777777" w:rsidR="00D26D89" w:rsidRDefault="00D26D89">
      <w:pPr>
        <w:spacing w:line="300" w:lineRule="auto"/>
        <w:jc w:val="center"/>
        <w:rPr>
          <w:rStyle w:val="11"/>
          <w:rFonts w:ascii="黑体"/>
          <w:szCs w:val="32"/>
        </w:rPr>
      </w:pPr>
    </w:p>
    <w:p w14:paraId="343E807E" w14:textId="77777777" w:rsidR="00D26D89" w:rsidRDefault="00D26D89">
      <w:pPr>
        <w:spacing w:line="300" w:lineRule="auto"/>
        <w:jc w:val="center"/>
        <w:rPr>
          <w:rStyle w:val="11"/>
          <w:rFonts w:ascii="黑体"/>
          <w:szCs w:val="32"/>
        </w:rPr>
      </w:pPr>
    </w:p>
    <w:p w14:paraId="5CD429EE" w14:textId="77777777" w:rsidR="00D26D89" w:rsidRDefault="00D26D89">
      <w:pPr>
        <w:spacing w:line="300" w:lineRule="auto"/>
        <w:rPr>
          <w:rStyle w:val="11"/>
          <w:rFonts w:ascii="黑体"/>
          <w:szCs w:val="32"/>
        </w:rPr>
      </w:pPr>
    </w:p>
    <w:p w14:paraId="5259663A" w14:textId="77777777" w:rsidR="00D26D89" w:rsidRDefault="00D26D89">
      <w:pPr>
        <w:spacing w:line="300" w:lineRule="auto"/>
        <w:jc w:val="center"/>
        <w:rPr>
          <w:rStyle w:val="11"/>
          <w:rFonts w:ascii="黑体"/>
          <w:szCs w:val="32"/>
        </w:rPr>
      </w:pPr>
    </w:p>
    <w:p w14:paraId="4AB3A5F2" w14:textId="77777777" w:rsidR="00D26D89" w:rsidRDefault="00D26D89">
      <w:pPr>
        <w:spacing w:line="300" w:lineRule="auto"/>
        <w:jc w:val="center"/>
        <w:rPr>
          <w:rStyle w:val="11"/>
          <w:rFonts w:ascii="黑体"/>
          <w:szCs w:val="32"/>
        </w:rPr>
      </w:pPr>
    </w:p>
    <w:p w14:paraId="68F21DD0" w14:textId="77777777" w:rsidR="00D26D89" w:rsidRDefault="00D26D89">
      <w:pPr>
        <w:spacing w:line="300" w:lineRule="auto"/>
        <w:jc w:val="center"/>
        <w:rPr>
          <w:rStyle w:val="11"/>
          <w:rFonts w:ascii="黑体"/>
          <w:szCs w:val="32"/>
        </w:rPr>
      </w:pPr>
    </w:p>
    <w:p w14:paraId="2B6E99CB" w14:textId="77777777" w:rsidR="00D26D89" w:rsidRDefault="00D26D89">
      <w:pPr>
        <w:spacing w:line="300" w:lineRule="auto"/>
        <w:jc w:val="center"/>
        <w:rPr>
          <w:rStyle w:val="11"/>
          <w:rFonts w:ascii="黑体"/>
          <w:szCs w:val="32"/>
        </w:rPr>
      </w:pPr>
    </w:p>
    <w:p w14:paraId="4D0EC36F" w14:textId="77777777" w:rsidR="00D26D89" w:rsidRDefault="00D26D89">
      <w:pPr>
        <w:spacing w:line="300" w:lineRule="auto"/>
        <w:rPr>
          <w:rStyle w:val="11"/>
          <w:rFonts w:ascii="黑体"/>
          <w:szCs w:val="32"/>
        </w:rPr>
      </w:pPr>
    </w:p>
    <w:p w14:paraId="4A6C4620" w14:textId="77777777" w:rsidR="00D26D89" w:rsidRDefault="00D26D89">
      <w:pPr>
        <w:spacing w:line="300" w:lineRule="auto"/>
        <w:jc w:val="center"/>
        <w:rPr>
          <w:rStyle w:val="11"/>
          <w:rFonts w:ascii="黑体"/>
          <w:szCs w:val="32"/>
        </w:rPr>
      </w:pPr>
    </w:p>
    <w:p w14:paraId="36CB1A6F" w14:textId="77777777" w:rsidR="00D26D89" w:rsidRDefault="00D26D89">
      <w:pPr>
        <w:spacing w:line="300" w:lineRule="auto"/>
        <w:jc w:val="center"/>
        <w:rPr>
          <w:rStyle w:val="11"/>
          <w:rFonts w:ascii="黑体"/>
          <w:szCs w:val="32"/>
        </w:rPr>
      </w:pPr>
    </w:p>
    <w:p w14:paraId="28C1E1E0" w14:textId="77777777" w:rsidR="00D26D89" w:rsidRDefault="00D26D89">
      <w:pPr>
        <w:spacing w:line="300" w:lineRule="auto"/>
        <w:jc w:val="center"/>
        <w:rPr>
          <w:rStyle w:val="11"/>
          <w:rFonts w:ascii="黑体"/>
          <w:szCs w:val="32"/>
        </w:rPr>
      </w:pPr>
    </w:p>
    <w:p w14:paraId="31032824" w14:textId="77777777" w:rsidR="00D26D89" w:rsidRDefault="00D26D89">
      <w:pPr>
        <w:spacing w:line="300" w:lineRule="auto"/>
        <w:jc w:val="center"/>
        <w:rPr>
          <w:rStyle w:val="11"/>
          <w:rFonts w:ascii="黑体"/>
          <w:szCs w:val="32"/>
        </w:rPr>
      </w:pPr>
    </w:p>
    <w:p w14:paraId="6127B7C8" w14:textId="77777777" w:rsidR="00D26D89" w:rsidRDefault="00D26D89">
      <w:pPr>
        <w:spacing w:line="300" w:lineRule="auto"/>
        <w:rPr>
          <w:rStyle w:val="11"/>
          <w:rFonts w:ascii="黑体"/>
          <w:szCs w:val="32"/>
        </w:rPr>
      </w:pPr>
    </w:p>
    <w:p w14:paraId="4BC2512B" w14:textId="77777777" w:rsidR="00D26D89" w:rsidRDefault="00E4683E">
      <w:pPr>
        <w:pStyle w:val="aff1"/>
        <w:numPr>
          <w:ilvl w:val="0"/>
          <w:numId w:val="11"/>
        </w:numPr>
        <w:spacing w:line="300" w:lineRule="auto"/>
        <w:ind w:firstLineChars="0"/>
        <w:jc w:val="center"/>
        <w:outlineLvl w:val="0"/>
        <w:rPr>
          <w:rFonts w:ascii="黑体" w:eastAsia="黑体"/>
        </w:rPr>
      </w:pPr>
      <w:bookmarkStart w:id="136" w:name="_Toc39856061"/>
      <w:bookmarkStart w:id="137" w:name="_Toc27142"/>
      <w:r>
        <w:rPr>
          <w:rStyle w:val="11"/>
          <w:rFonts w:ascii="黑体" w:hint="eastAsia"/>
          <w:szCs w:val="32"/>
        </w:rPr>
        <w:lastRenderedPageBreak/>
        <w:t>界面设计</w:t>
      </w:r>
      <w:bookmarkEnd w:id="134"/>
      <w:bookmarkEnd w:id="135"/>
      <w:bookmarkEnd w:id="136"/>
      <w:bookmarkEnd w:id="137"/>
    </w:p>
    <w:p w14:paraId="78B0AC78" w14:textId="77777777" w:rsidR="00D26D89" w:rsidRDefault="00E4683E">
      <w:pPr>
        <w:pStyle w:val="2"/>
        <w:spacing w:before="0" w:after="0" w:line="300" w:lineRule="auto"/>
        <w:rPr>
          <w:rFonts w:ascii="黑体" w:hAnsi="Times New Roman"/>
        </w:rPr>
      </w:pPr>
      <w:bookmarkStart w:id="138" w:name="_Toc6243724"/>
      <w:bookmarkStart w:id="139" w:name="_Toc311733753"/>
      <w:bookmarkStart w:id="140" w:name="_Toc39856062"/>
      <w:bookmarkStart w:id="141" w:name="_Toc30478"/>
      <w:r>
        <w:rPr>
          <w:rFonts w:ascii="黑体" w:hAnsi="Times New Roman" w:hint="eastAsia"/>
        </w:rPr>
        <w:t>5.1界面关系图</w:t>
      </w:r>
      <w:bookmarkEnd w:id="138"/>
      <w:bookmarkEnd w:id="139"/>
      <w:bookmarkEnd w:id="140"/>
      <w:bookmarkEnd w:id="141"/>
    </w:p>
    <w:p w14:paraId="2CD56D3C" w14:textId="77777777" w:rsidR="00D26D89" w:rsidRDefault="00E4683E">
      <w:pPr>
        <w:spacing w:line="300" w:lineRule="auto"/>
        <w:ind w:firstLineChars="200" w:firstLine="480"/>
        <w:rPr>
          <w:rFonts w:ascii="宋体" w:hAnsi="宋体"/>
        </w:rPr>
      </w:pPr>
      <w:r>
        <w:rPr>
          <w:rFonts w:ascii="宋体" w:hAnsi="宋体" w:hint="eastAsia"/>
        </w:rPr>
        <w:t>用户进入小程序后，授权进行登录，在生鲜页面进行生鲜选购，进入购物车页面，可实现对加购生鲜进行管理，进入个人中心页面，可查看并管理地址、订单和评论。生鲜外卖小程序端界面关系图如图5</w:t>
      </w:r>
      <w:r>
        <w:rPr>
          <w:rFonts w:ascii="宋体" w:hAnsi="宋体"/>
        </w:rPr>
        <w:t>-</w:t>
      </w:r>
      <w:r>
        <w:rPr>
          <w:rFonts w:ascii="宋体" w:hAnsi="宋体" w:hint="eastAsia"/>
        </w:rPr>
        <w:t>1所示：</w:t>
      </w:r>
    </w:p>
    <w:p w14:paraId="12CC512B" w14:textId="77777777" w:rsidR="00D26D89" w:rsidRDefault="00E4683E">
      <w:pPr>
        <w:spacing w:line="300" w:lineRule="auto"/>
        <w:ind w:firstLineChars="200" w:firstLine="480"/>
        <w:jc w:val="center"/>
        <w:rPr>
          <w:rFonts w:ascii="黑体" w:eastAsia="黑体" w:hAnsi="黑体" w:cs="黑体"/>
          <w:sz w:val="21"/>
          <w:szCs w:val="21"/>
        </w:rPr>
      </w:pPr>
      <w:r>
        <w:rPr>
          <w:rFonts w:ascii="宋体" w:hAnsi="宋体" w:hint="eastAsia"/>
        </w:rPr>
        <w:object w:dxaOrig="9338" w:dyaOrig="7035" w14:anchorId="3B9B656F">
          <v:shape id="_x0000_i1055" type="#_x0000_t75" style="width:466.8pt;height:351.6pt" o:ole="">
            <v:imagedata r:id="rId50" o:title=""/>
          </v:shape>
          <o:OLEObject Type="Embed" ProgID="Visio.Drawing.15" ShapeID="_x0000_i1055" DrawAspect="Content" ObjectID="_1724930493" r:id="rId51"/>
        </w:object>
      </w:r>
      <w:r>
        <w:rPr>
          <w:rFonts w:ascii="黑体" w:eastAsia="黑体" w:hAnsi="黑体" w:cs="黑体" w:hint="eastAsia"/>
          <w:sz w:val="21"/>
          <w:szCs w:val="21"/>
        </w:rPr>
        <w:t>图5-1生鲜外卖小程序端界面关系图</w:t>
      </w:r>
    </w:p>
    <w:p w14:paraId="4352A534" w14:textId="77777777" w:rsidR="00D26D89" w:rsidRDefault="00D26D89">
      <w:pPr>
        <w:spacing w:line="300" w:lineRule="auto"/>
        <w:jc w:val="center"/>
        <w:rPr>
          <w:rFonts w:ascii="黑体" w:eastAsia="黑体" w:hAnsi="黑体" w:cs="黑体"/>
          <w:sz w:val="21"/>
          <w:szCs w:val="21"/>
        </w:rPr>
      </w:pPr>
    </w:p>
    <w:p w14:paraId="549899C6" w14:textId="77777777" w:rsidR="00D26D89" w:rsidRDefault="00D26D89">
      <w:pPr>
        <w:spacing w:line="300" w:lineRule="auto"/>
        <w:jc w:val="center"/>
        <w:rPr>
          <w:rFonts w:ascii="黑体" w:eastAsia="黑体" w:hAnsi="黑体" w:cs="黑体"/>
          <w:sz w:val="21"/>
          <w:szCs w:val="21"/>
        </w:rPr>
      </w:pPr>
    </w:p>
    <w:p w14:paraId="7D50319E" w14:textId="77777777" w:rsidR="00D26D89" w:rsidRDefault="00D26D89">
      <w:pPr>
        <w:spacing w:line="300" w:lineRule="auto"/>
        <w:jc w:val="center"/>
        <w:rPr>
          <w:rFonts w:ascii="黑体" w:eastAsia="黑体" w:hAnsi="黑体" w:cs="黑体"/>
          <w:sz w:val="21"/>
          <w:szCs w:val="21"/>
        </w:rPr>
      </w:pPr>
    </w:p>
    <w:p w14:paraId="088C81CC" w14:textId="77777777" w:rsidR="00D26D89" w:rsidRDefault="00D26D89">
      <w:pPr>
        <w:spacing w:line="300" w:lineRule="auto"/>
        <w:jc w:val="center"/>
        <w:rPr>
          <w:rFonts w:ascii="黑体" w:eastAsia="黑体" w:hAnsi="黑体" w:cs="黑体"/>
          <w:sz w:val="21"/>
          <w:szCs w:val="21"/>
        </w:rPr>
      </w:pPr>
    </w:p>
    <w:p w14:paraId="115C2B48" w14:textId="77777777" w:rsidR="00D26D89" w:rsidRDefault="00D26D89">
      <w:pPr>
        <w:spacing w:line="300" w:lineRule="auto"/>
        <w:jc w:val="center"/>
        <w:rPr>
          <w:rFonts w:ascii="黑体" w:eastAsia="黑体" w:hAnsi="黑体" w:cs="黑体"/>
          <w:sz w:val="21"/>
          <w:szCs w:val="21"/>
        </w:rPr>
      </w:pPr>
    </w:p>
    <w:p w14:paraId="17F5172A" w14:textId="77777777" w:rsidR="00D26D89" w:rsidRDefault="00D26D89">
      <w:pPr>
        <w:spacing w:line="300" w:lineRule="auto"/>
        <w:jc w:val="center"/>
        <w:rPr>
          <w:rFonts w:ascii="黑体" w:eastAsia="黑体" w:hAnsi="黑体" w:cs="黑体"/>
          <w:sz w:val="21"/>
          <w:szCs w:val="21"/>
        </w:rPr>
      </w:pPr>
    </w:p>
    <w:p w14:paraId="30866DF7" w14:textId="77777777" w:rsidR="00D26D89" w:rsidRDefault="00D26D89">
      <w:pPr>
        <w:spacing w:line="300" w:lineRule="auto"/>
        <w:jc w:val="center"/>
        <w:rPr>
          <w:rFonts w:ascii="黑体" w:eastAsia="黑体" w:hAnsi="黑体" w:cs="黑体"/>
          <w:sz w:val="21"/>
          <w:szCs w:val="21"/>
        </w:rPr>
      </w:pPr>
    </w:p>
    <w:p w14:paraId="3035700D" w14:textId="77777777" w:rsidR="00D26D89" w:rsidRDefault="00D26D89">
      <w:pPr>
        <w:spacing w:line="300" w:lineRule="auto"/>
        <w:jc w:val="center"/>
        <w:rPr>
          <w:rFonts w:ascii="黑体" w:eastAsia="黑体" w:hAnsi="黑体" w:cs="黑体"/>
          <w:sz w:val="21"/>
          <w:szCs w:val="21"/>
        </w:rPr>
      </w:pPr>
    </w:p>
    <w:p w14:paraId="0D187BF7" w14:textId="77777777" w:rsidR="00D26D89" w:rsidRDefault="00D26D89">
      <w:pPr>
        <w:spacing w:line="300" w:lineRule="auto"/>
        <w:jc w:val="center"/>
        <w:rPr>
          <w:rFonts w:ascii="黑体" w:eastAsia="黑体" w:hAnsi="黑体" w:cs="黑体"/>
          <w:sz w:val="21"/>
          <w:szCs w:val="21"/>
        </w:rPr>
      </w:pPr>
    </w:p>
    <w:p w14:paraId="7F587304" w14:textId="77777777" w:rsidR="00D26D89" w:rsidRDefault="00D26D89">
      <w:pPr>
        <w:spacing w:line="300" w:lineRule="auto"/>
        <w:jc w:val="center"/>
        <w:rPr>
          <w:rFonts w:ascii="黑体" w:eastAsia="黑体" w:hAnsi="黑体" w:cs="黑体"/>
          <w:sz w:val="21"/>
          <w:szCs w:val="21"/>
        </w:rPr>
      </w:pPr>
    </w:p>
    <w:p w14:paraId="7F415ACF" w14:textId="77777777" w:rsidR="00D26D89" w:rsidRDefault="00E4683E">
      <w:pPr>
        <w:spacing w:line="300" w:lineRule="auto"/>
        <w:ind w:firstLineChars="200" w:firstLine="480"/>
        <w:jc w:val="left"/>
        <w:rPr>
          <w:rFonts w:ascii="宋体" w:hAnsi="宋体"/>
        </w:rPr>
      </w:pPr>
      <w:r>
        <w:rPr>
          <w:rFonts w:ascii="宋体" w:hAnsi="宋体" w:hint="eastAsia"/>
        </w:rPr>
        <w:lastRenderedPageBreak/>
        <w:t>商家通过账号密码登录管理后台，进入主页后可根据操作需求的不同，进入账号、生鲜、会员、财务等管理页面。生鲜外卖管理后台界面关系图如图5</w:t>
      </w:r>
      <w:r>
        <w:rPr>
          <w:rFonts w:ascii="宋体" w:hAnsi="宋体"/>
        </w:rPr>
        <w:t>-</w:t>
      </w:r>
      <w:r>
        <w:rPr>
          <w:rFonts w:ascii="宋体" w:hAnsi="宋体" w:hint="eastAsia"/>
        </w:rPr>
        <w:t>2所示：</w:t>
      </w:r>
    </w:p>
    <w:p w14:paraId="0945A8DE" w14:textId="77777777" w:rsidR="00D26D89" w:rsidRDefault="00E4683E">
      <w:pPr>
        <w:spacing w:line="300" w:lineRule="auto"/>
        <w:ind w:firstLineChars="200" w:firstLine="480"/>
        <w:jc w:val="center"/>
      </w:pPr>
      <w:r>
        <w:rPr>
          <w:rFonts w:ascii="宋体" w:hAnsi="宋体" w:hint="eastAsia"/>
        </w:rPr>
        <w:object w:dxaOrig="9509" w:dyaOrig="6078" w14:anchorId="538F16AF">
          <v:shape id="_x0000_i1056" type="#_x0000_t75" style="width:475.2pt;height:304.2pt" o:ole="">
            <v:imagedata r:id="rId52" o:title=""/>
          </v:shape>
          <o:OLEObject Type="Embed" ProgID="Visio.Drawing.15" ShapeID="_x0000_i1056" DrawAspect="Content" ObjectID="_1724930494" r:id="rId53"/>
        </w:object>
      </w:r>
      <w:r>
        <w:rPr>
          <w:rFonts w:ascii="黑体" w:eastAsia="黑体" w:hAnsi="黑体" w:cs="黑体" w:hint="eastAsia"/>
          <w:sz w:val="21"/>
          <w:szCs w:val="21"/>
        </w:rPr>
        <w:t>图5-2生鲜外卖管理后台界面关系图</w:t>
      </w:r>
    </w:p>
    <w:p w14:paraId="506C1541" w14:textId="77777777" w:rsidR="00D26D89" w:rsidRDefault="00E4683E">
      <w:pPr>
        <w:pStyle w:val="2"/>
        <w:spacing w:before="0" w:after="0" w:line="300" w:lineRule="auto"/>
        <w:rPr>
          <w:rFonts w:ascii="黑体" w:hAnsi="Times New Roman"/>
        </w:rPr>
      </w:pPr>
      <w:bookmarkStart w:id="142" w:name="_Toc311733754"/>
      <w:bookmarkStart w:id="143" w:name="_Toc39856063"/>
      <w:bookmarkStart w:id="144" w:name="_Toc6243725"/>
      <w:bookmarkStart w:id="145" w:name="_Toc3998"/>
      <w:r>
        <w:rPr>
          <w:rFonts w:ascii="黑体" w:hAnsi="Times New Roman" w:hint="eastAsia"/>
        </w:rPr>
        <w:t>5.2 界面设计成果</w:t>
      </w:r>
      <w:bookmarkEnd w:id="142"/>
      <w:bookmarkEnd w:id="143"/>
      <w:bookmarkEnd w:id="144"/>
      <w:bookmarkEnd w:id="145"/>
    </w:p>
    <w:p w14:paraId="5D7838D3" w14:textId="77777777" w:rsidR="00D26D89" w:rsidRDefault="00E4683E">
      <w:pPr>
        <w:pStyle w:val="3"/>
        <w:spacing w:before="0" w:after="0" w:line="300" w:lineRule="auto"/>
        <w:rPr>
          <w:rFonts w:ascii="黑体"/>
        </w:rPr>
      </w:pPr>
      <w:bookmarkStart w:id="146" w:name="_Toc39856064"/>
      <w:bookmarkStart w:id="147" w:name="_Toc6243726"/>
      <w:bookmarkStart w:id="148" w:name="_Toc311733755"/>
      <w:bookmarkStart w:id="149" w:name="_Toc7330"/>
      <w:r>
        <w:rPr>
          <w:rFonts w:ascii="黑体" w:hint="eastAsia"/>
        </w:rPr>
        <w:t>5.2.1 主界面</w:t>
      </w:r>
      <w:bookmarkEnd w:id="146"/>
      <w:bookmarkEnd w:id="147"/>
      <w:bookmarkEnd w:id="148"/>
      <w:bookmarkEnd w:id="149"/>
    </w:p>
    <w:p w14:paraId="6828EB2A" w14:textId="77777777" w:rsidR="00D26D89" w:rsidRDefault="00E4683E">
      <w:pPr>
        <w:spacing w:line="300" w:lineRule="auto"/>
        <w:ind w:firstLineChars="200" w:firstLine="480"/>
        <w:rPr>
          <w:rFonts w:ascii="宋体" w:hAnsi="宋体"/>
        </w:rPr>
      </w:pPr>
      <w:r>
        <w:rPr>
          <w:rFonts w:hint="eastAsia"/>
        </w:rPr>
        <w:t>生鲜外卖小程序首页在底部分类栏上展示了首页、购物车和个人中心三个栏目信息，用户可通过直接点击进入到不同栏目页面中。首页中还具体展示了今日特惠、多买优惠、时令水果、新鲜蔬菜、牛羊猪肉等生鲜分类信息。</w:t>
      </w:r>
      <w:r>
        <w:rPr>
          <w:rFonts w:ascii="宋体" w:hAnsi="宋体" w:hint="eastAsia"/>
        </w:rPr>
        <w:t>生鲜外卖小程序</w:t>
      </w:r>
      <w:r>
        <w:rPr>
          <w:rFonts w:ascii="宋体" w:hAnsi="宋体"/>
        </w:rPr>
        <w:t>主界面</w:t>
      </w:r>
      <w:r>
        <w:rPr>
          <w:rFonts w:ascii="宋体" w:hAnsi="宋体" w:hint="eastAsia"/>
        </w:rPr>
        <w:t>如图5</w:t>
      </w:r>
      <w:r>
        <w:rPr>
          <w:rFonts w:ascii="宋体" w:hAnsi="宋体"/>
        </w:rPr>
        <w:t>-</w:t>
      </w:r>
      <w:r>
        <w:rPr>
          <w:rFonts w:ascii="宋体" w:hAnsi="宋体" w:hint="eastAsia"/>
        </w:rPr>
        <w:t>3所示：</w:t>
      </w:r>
    </w:p>
    <w:p w14:paraId="04D29569" w14:textId="77777777" w:rsidR="00D26D89" w:rsidRDefault="00E4683E">
      <w:pPr>
        <w:spacing w:line="300" w:lineRule="auto"/>
        <w:jc w:val="center"/>
      </w:pPr>
      <w:r>
        <w:rPr>
          <w:noProof/>
        </w:rPr>
        <w:lastRenderedPageBreak/>
        <w:drawing>
          <wp:inline distT="0" distB="0" distL="114300" distR="114300" wp14:anchorId="33661CBA" wp14:editId="6F68EDA6">
            <wp:extent cx="2178050" cy="3569335"/>
            <wp:effectExtent l="19050" t="19050" r="12700" b="12065"/>
            <wp:docPr id="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9"/>
                    <pic:cNvPicPr>
                      <a:picLocks noChangeAspect="1"/>
                    </pic:cNvPicPr>
                  </pic:nvPicPr>
                  <pic:blipFill>
                    <a:blip r:embed="rId54"/>
                    <a:stretch>
                      <a:fillRect/>
                    </a:stretch>
                  </pic:blipFill>
                  <pic:spPr>
                    <a:xfrm>
                      <a:off x="0" y="0"/>
                      <a:ext cx="2193894" cy="3595462"/>
                    </a:xfrm>
                    <a:prstGeom prst="rect">
                      <a:avLst/>
                    </a:prstGeom>
                    <a:noFill/>
                    <a:ln>
                      <a:solidFill>
                        <a:schemeClr val="tx1"/>
                      </a:solidFill>
                    </a:ln>
                  </pic:spPr>
                </pic:pic>
              </a:graphicData>
            </a:graphic>
          </wp:inline>
        </w:drawing>
      </w:r>
    </w:p>
    <w:p w14:paraId="1DBA86E2"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图5-3小程序主界面</w:t>
      </w:r>
    </w:p>
    <w:p w14:paraId="17D54640" w14:textId="77777777" w:rsidR="00D26D89" w:rsidRDefault="00E4683E">
      <w:pPr>
        <w:spacing w:line="300" w:lineRule="auto"/>
        <w:ind w:firstLineChars="200" w:firstLine="480"/>
      </w:pPr>
      <w:r>
        <w:rPr>
          <w:rFonts w:ascii="宋体" w:hAnsi="宋体" w:hint="eastAsia"/>
        </w:rPr>
        <w:t>后台管理主页面在侧边栏展示了不同的管理模块等栏目信息，商家管理员可通过直接点击进入不同栏目页面中。</w:t>
      </w:r>
      <w:bookmarkStart w:id="150" w:name="_Hlk39482649"/>
      <w:r>
        <w:rPr>
          <w:rFonts w:ascii="宋体" w:hAnsi="宋体" w:hint="eastAsia"/>
        </w:rPr>
        <w:t>后台管理子系统</w:t>
      </w:r>
      <w:r>
        <w:rPr>
          <w:rFonts w:ascii="宋体" w:hAnsi="宋体"/>
        </w:rPr>
        <w:t>主界面</w:t>
      </w:r>
      <w:r>
        <w:rPr>
          <w:rFonts w:ascii="宋体" w:hAnsi="宋体" w:hint="eastAsia"/>
        </w:rPr>
        <w:t>如图5</w:t>
      </w:r>
      <w:r>
        <w:rPr>
          <w:rFonts w:ascii="宋体" w:hAnsi="宋体"/>
        </w:rPr>
        <w:t>-</w:t>
      </w:r>
      <w:r>
        <w:rPr>
          <w:rFonts w:ascii="宋体" w:hAnsi="宋体" w:hint="eastAsia"/>
        </w:rPr>
        <w:t>4所示：</w:t>
      </w:r>
    </w:p>
    <w:p w14:paraId="6BF4B6ED" w14:textId="77777777" w:rsidR="00D26D89" w:rsidRDefault="00E4683E">
      <w:pPr>
        <w:spacing w:line="300" w:lineRule="auto"/>
        <w:jc w:val="center"/>
      </w:pPr>
      <w:r>
        <w:rPr>
          <w:noProof/>
        </w:rPr>
        <w:drawing>
          <wp:inline distT="0" distB="0" distL="114300" distR="114300" wp14:anchorId="2771F098" wp14:editId="5927B149">
            <wp:extent cx="5864860" cy="2954020"/>
            <wp:effectExtent l="0" t="0" r="2540" b="0"/>
            <wp:docPr id="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0"/>
                    <pic:cNvPicPr>
                      <a:picLocks noChangeAspect="1"/>
                    </pic:cNvPicPr>
                  </pic:nvPicPr>
                  <pic:blipFill>
                    <a:blip r:embed="rId55"/>
                    <a:stretch>
                      <a:fillRect/>
                    </a:stretch>
                  </pic:blipFill>
                  <pic:spPr>
                    <a:xfrm>
                      <a:off x="0" y="0"/>
                      <a:ext cx="5878663" cy="2961447"/>
                    </a:xfrm>
                    <a:prstGeom prst="rect">
                      <a:avLst/>
                    </a:prstGeom>
                    <a:noFill/>
                    <a:ln>
                      <a:noFill/>
                    </a:ln>
                  </pic:spPr>
                </pic:pic>
              </a:graphicData>
            </a:graphic>
          </wp:inline>
        </w:drawing>
      </w:r>
    </w:p>
    <w:p w14:paraId="261A8C59" w14:textId="77777777" w:rsidR="00D26D89" w:rsidRDefault="00E4683E">
      <w:pPr>
        <w:spacing w:line="300" w:lineRule="auto"/>
        <w:jc w:val="center"/>
        <w:rPr>
          <w:rFonts w:ascii="黑体" w:eastAsia="黑体" w:hAnsi="黑体"/>
          <w:sz w:val="21"/>
          <w:szCs w:val="21"/>
        </w:rPr>
      </w:pPr>
      <w:r>
        <w:rPr>
          <w:rFonts w:ascii="黑体" w:eastAsia="黑体" w:hAnsi="黑体"/>
          <w:sz w:val="21"/>
          <w:szCs w:val="21"/>
        </w:rPr>
        <w:t>图</w:t>
      </w:r>
      <w:r>
        <w:rPr>
          <w:rFonts w:ascii="黑体" w:eastAsia="黑体" w:hAnsi="黑体" w:hint="eastAsia"/>
          <w:sz w:val="21"/>
          <w:szCs w:val="21"/>
        </w:rPr>
        <w:t>5</w:t>
      </w:r>
      <w:r>
        <w:rPr>
          <w:rFonts w:ascii="黑体" w:eastAsia="黑体" w:hAnsi="黑体"/>
          <w:sz w:val="21"/>
          <w:szCs w:val="21"/>
        </w:rPr>
        <w:t>-</w:t>
      </w:r>
      <w:r>
        <w:rPr>
          <w:rFonts w:ascii="黑体" w:eastAsia="黑体" w:hAnsi="黑体" w:hint="eastAsia"/>
          <w:sz w:val="21"/>
          <w:szCs w:val="21"/>
        </w:rPr>
        <w:t>4后台管理</w:t>
      </w:r>
      <w:r>
        <w:rPr>
          <w:rFonts w:ascii="黑体" w:eastAsia="黑体" w:hAnsi="黑体"/>
          <w:sz w:val="21"/>
          <w:szCs w:val="21"/>
        </w:rPr>
        <w:t>主界面</w:t>
      </w:r>
      <w:bookmarkEnd w:id="150"/>
    </w:p>
    <w:p w14:paraId="6386FBAF" w14:textId="77777777" w:rsidR="00D26D89" w:rsidRDefault="00D26D89">
      <w:pPr>
        <w:spacing w:line="300" w:lineRule="auto"/>
        <w:jc w:val="center"/>
        <w:rPr>
          <w:rFonts w:ascii="黑体" w:eastAsia="黑体" w:hAnsi="黑体"/>
          <w:sz w:val="21"/>
          <w:szCs w:val="21"/>
        </w:rPr>
      </w:pPr>
    </w:p>
    <w:p w14:paraId="4C72621C" w14:textId="77777777" w:rsidR="00D26D89" w:rsidRDefault="00E4683E">
      <w:pPr>
        <w:pStyle w:val="3"/>
        <w:spacing w:before="0" w:after="0" w:line="300" w:lineRule="auto"/>
        <w:rPr>
          <w:rFonts w:ascii="黑体"/>
        </w:rPr>
      </w:pPr>
      <w:bookmarkStart w:id="151" w:name="_Toc6243727"/>
      <w:bookmarkStart w:id="152" w:name="_Toc39856065"/>
      <w:bookmarkStart w:id="153" w:name="_Toc311733756"/>
      <w:bookmarkStart w:id="154" w:name="_Toc28781"/>
      <w:r>
        <w:rPr>
          <w:rFonts w:ascii="黑体" w:hint="eastAsia"/>
        </w:rPr>
        <w:t>5.2.2 子界面</w:t>
      </w:r>
      <w:bookmarkEnd w:id="151"/>
      <w:bookmarkEnd w:id="152"/>
      <w:bookmarkEnd w:id="153"/>
      <w:bookmarkEnd w:id="154"/>
    </w:p>
    <w:p w14:paraId="5B2A9779" w14:textId="77777777" w:rsidR="00D26D89" w:rsidRDefault="00E4683E">
      <w:pPr>
        <w:spacing w:line="300" w:lineRule="auto"/>
        <w:ind w:firstLineChars="200" w:firstLine="480"/>
      </w:pPr>
      <w:bookmarkStart w:id="155" w:name="_Hlk39787146"/>
      <w:r>
        <w:rPr>
          <w:rFonts w:ascii="宋体" w:hAnsi="宋体" w:hint="eastAsia"/>
        </w:rPr>
        <w:t>生鲜详情页面展示了生鲜图片、生鲜标题、生鲜价格、生鲜介绍、用户评价等信息，以及在下方栏目上固定展示了“加入购物车”以及“立即购买”等按钮图形，实现用户对</w:t>
      </w:r>
      <w:r>
        <w:rPr>
          <w:rFonts w:ascii="宋体" w:hAnsi="宋体" w:hint="eastAsia"/>
        </w:rPr>
        <w:lastRenderedPageBreak/>
        <w:t>生鲜加购及下单购买等操作，生鲜详情子</w:t>
      </w:r>
      <w:r>
        <w:rPr>
          <w:rFonts w:ascii="宋体" w:hAnsi="宋体"/>
        </w:rPr>
        <w:t>界面</w:t>
      </w:r>
      <w:r>
        <w:rPr>
          <w:rFonts w:ascii="宋体" w:hAnsi="宋体" w:hint="eastAsia"/>
        </w:rPr>
        <w:t>如图5</w:t>
      </w:r>
      <w:r>
        <w:rPr>
          <w:rFonts w:ascii="宋体" w:hAnsi="宋体"/>
        </w:rPr>
        <w:t>-</w:t>
      </w:r>
      <w:r>
        <w:rPr>
          <w:rFonts w:ascii="宋体" w:hAnsi="宋体" w:hint="eastAsia"/>
        </w:rPr>
        <w:t>5所示：</w:t>
      </w:r>
    </w:p>
    <w:p w14:paraId="0C01EBDB" w14:textId="77777777" w:rsidR="00D26D89" w:rsidRDefault="00E4683E">
      <w:pPr>
        <w:spacing w:line="300" w:lineRule="auto"/>
        <w:jc w:val="center"/>
      </w:pPr>
      <w:r>
        <w:rPr>
          <w:noProof/>
        </w:rPr>
        <w:drawing>
          <wp:inline distT="0" distB="0" distL="114300" distR="114300" wp14:anchorId="62C934F4" wp14:editId="5C016302">
            <wp:extent cx="2019935" cy="3601085"/>
            <wp:effectExtent l="19050" t="19050" r="18415" b="18415"/>
            <wp:docPr id="2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6"/>
                    <pic:cNvPicPr>
                      <a:picLocks noChangeAspect="1"/>
                    </pic:cNvPicPr>
                  </pic:nvPicPr>
                  <pic:blipFill>
                    <a:blip r:embed="rId56"/>
                    <a:stretch>
                      <a:fillRect/>
                    </a:stretch>
                  </pic:blipFill>
                  <pic:spPr>
                    <a:xfrm>
                      <a:off x="0" y="0"/>
                      <a:ext cx="2029736" cy="3618045"/>
                    </a:xfrm>
                    <a:prstGeom prst="rect">
                      <a:avLst/>
                    </a:prstGeom>
                    <a:noFill/>
                    <a:ln>
                      <a:solidFill>
                        <a:schemeClr val="tx1"/>
                      </a:solidFill>
                    </a:ln>
                  </pic:spPr>
                </pic:pic>
              </a:graphicData>
            </a:graphic>
          </wp:inline>
        </w:drawing>
      </w:r>
    </w:p>
    <w:p w14:paraId="40C1DD71" w14:textId="77777777" w:rsidR="00D26D89" w:rsidRDefault="00E4683E">
      <w:pPr>
        <w:spacing w:line="300" w:lineRule="auto"/>
        <w:jc w:val="center"/>
        <w:rPr>
          <w:rFonts w:ascii="宋体" w:hAnsi="宋体"/>
        </w:rPr>
      </w:pPr>
      <w:bookmarkStart w:id="156" w:name="_Toc312440371"/>
      <w:r>
        <w:rPr>
          <w:rFonts w:ascii="黑体" w:eastAsia="黑体" w:hAnsi="黑体"/>
          <w:sz w:val="21"/>
          <w:szCs w:val="21"/>
        </w:rPr>
        <w:t>图</w:t>
      </w:r>
      <w:r>
        <w:rPr>
          <w:rFonts w:ascii="黑体" w:eastAsia="黑体" w:hAnsi="黑体" w:hint="eastAsia"/>
          <w:sz w:val="21"/>
          <w:szCs w:val="21"/>
        </w:rPr>
        <w:t>5</w:t>
      </w:r>
      <w:r>
        <w:rPr>
          <w:rFonts w:ascii="黑体" w:eastAsia="黑体" w:hAnsi="黑体"/>
          <w:sz w:val="21"/>
          <w:szCs w:val="21"/>
        </w:rPr>
        <w:t>-</w:t>
      </w:r>
      <w:r>
        <w:rPr>
          <w:rFonts w:ascii="黑体" w:eastAsia="黑体" w:hAnsi="黑体" w:hint="eastAsia"/>
          <w:sz w:val="21"/>
          <w:szCs w:val="21"/>
        </w:rPr>
        <w:t>5生鲜详情子</w:t>
      </w:r>
      <w:r>
        <w:rPr>
          <w:rFonts w:ascii="黑体" w:eastAsia="黑体" w:hAnsi="黑体"/>
          <w:sz w:val="21"/>
          <w:szCs w:val="21"/>
        </w:rPr>
        <w:t>界面</w:t>
      </w:r>
      <w:bookmarkStart w:id="157" w:name="_Hlk39787349"/>
      <w:bookmarkEnd w:id="155"/>
    </w:p>
    <w:p w14:paraId="68590A52" w14:textId="77777777" w:rsidR="00D26D89" w:rsidRDefault="00E4683E">
      <w:pPr>
        <w:spacing w:line="300" w:lineRule="auto"/>
        <w:ind w:firstLineChars="200" w:firstLine="480"/>
      </w:pPr>
      <w:r>
        <w:rPr>
          <w:rFonts w:ascii="宋体" w:hAnsi="宋体" w:hint="eastAsia"/>
        </w:rPr>
        <w:t>购物车界面展示了用户加入购物车的生鲜信息，如生鲜图片、生鲜名、生鲜价格和生鲜数量等信息，以及在下方栏目上固定展示了“去结算”等按钮图形，实现用户对生鲜下单购买等操作，购物车子</w:t>
      </w:r>
      <w:r>
        <w:rPr>
          <w:rFonts w:ascii="宋体" w:hAnsi="宋体"/>
        </w:rPr>
        <w:t>界面</w:t>
      </w:r>
      <w:r>
        <w:rPr>
          <w:rFonts w:ascii="宋体" w:hAnsi="宋体" w:hint="eastAsia"/>
        </w:rPr>
        <w:t>如图5</w:t>
      </w:r>
      <w:r>
        <w:rPr>
          <w:rFonts w:ascii="宋体" w:hAnsi="宋体"/>
        </w:rPr>
        <w:t>-</w:t>
      </w:r>
      <w:r>
        <w:rPr>
          <w:rFonts w:ascii="宋体" w:hAnsi="宋体" w:hint="eastAsia"/>
        </w:rPr>
        <w:t>6所示：</w:t>
      </w:r>
    </w:p>
    <w:p w14:paraId="3AEDD690" w14:textId="77777777" w:rsidR="00D26D89" w:rsidRDefault="00E4683E">
      <w:pPr>
        <w:spacing w:line="300" w:lineRule="auto"/>
        <w:jc w:val="center"/>
      </w:pPr>
      <w:r>
        <w:rPr>
          <w:noProof/>
        </w:rPr>
        <w:drawing>
          <wp:inline distT="0" distB="0" distL="114300" distR="114300" wp14:anchorId="3C4032EC" wp14:editId="05EE507E">
            <wp:extent cx="1936115" cy="3516630"/>
            <wp:effectExtent l="19050" t="19050" r="26035" b="26670"/>
            <wp:docPr id="2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7"/>
                    <pic:cNvPicPr>
                      <a:picLocks noChangeAspect="1"/>
                    </pic:cNvPicPr>
                  </pic:nvPicPr>
                  <pic:blipFill>
                    <a:blip r:embed="rId57"/>
                    <a:stretch>
                      <a:fillRect/>
                    </a:stretch>
                  </pic:blipFill>
                  <pic:spPr>
                    <a:xfrm>
                      <a:off x="0" y="0"/>
                      <a:ext cx="1999466" cy="3631475"/>
                    </a:xfrm>
                    <a:prstGeom prst="rect">
                      <a:avLst/>
                    </a:prstGeom>
                    <a:noFill/>
                    <a:ln>
                      <a:solidFill>
                        <a:schemeClr val="tx1"/>
                      </a:solidFill>
                    </a:ln>
                  </pic:spPr>
                </pic:pic>
              </a:graphicData>
            </a:graphic>
          </wp:inline>
        </w:drawing>
      </w:r>
    </w:p>
    <w:p w14:paraId="514D25EF" w14:textId="77777777" w:rsidR="00D26D89" w:rsidRDefault="00E4683E">
      <w:pPr>
        <w:spacing w:line="300" w:lineRule="auto"/>
        <w:jc w:val="center"/>
        <w:rPr>
          <w:rFonts w:ascii="黑体" w:eastAsia="黑体" w:hAnsi="黑体"/>
          <w:sz w:val="21"/>
          <w:szCs w:val="21"/>
        </w:rPr>
      </w:pPr>
      <w:r>
        <w:rPr>
          <w:rFonts w:ascii="黑体" w:eastAsia="黑体" w:hAnsi="黑体"/>
          <w:sz w:val="21"/>
          <w:szCs w:val="21"/>
        </w:rPr>
        <w:t>图</w:t>
      </w:r>
      <w:r>
        <w:rPr>
          <w:rFonts w:ascii="黑体" w:eastAsia="黑体" w:hAnsi="黑体" w:hint="eastAsia"/>
          <w:sz w:val="21"/>
          <w:szCs w:val="21"/>
        </w:rPr>
        <w:t>5</w:t>
      </w:r>
      <w:r>
        <w:rPr>
          <w:rFonts w:ascii="黑体" w:eastAsia="黑体" w:hAnsi="黑体"/>
          <w:sz w:val="21"/>
          <w:szCs w:val="21"/>
        </w:rPr>
        <w:t>-</w:t>
      </w:r>
      <w:r>
        <w:rPr>
          <w:rFonts w:ascii="黑体" w:eastAsia="黑体" w:hAnsi="黑体" w:hint="eastAsia"/>
          <w:sz w:val="21"/>
          <w:szCs w:val="21"/>
        </w:rPr>
        <w:t>6购物车子</w:t>
      </w:r>
      <w:r>
        <w:rPr>
          <w:rFonts w:ascii="黑体" w:eastAsia="黑体" w:hAnsi="黑体"/>
          <w:sz w:val="21"/>
          <w:szCs w:val="21"/>
        </w:rPr>
        <w:t>界面</w:t>
      </w:r>
    </w:p>
    <w:bookmarkEnd w:id="157"/>
    <w:p w14:paraId="17B51094" w14:textId="77777777" w:rsidR="00D26D89" w:rsidRDefault="00E4683E">
      <w:pPr>
        <w:spacing w:line="300" w:lineRule="auto"/>
        <w:ind w:firstLineChars="200" w:firstLine="480"/>
        <w:jc w:val="left"/>
      </w:pPr>
      <w:r>
        <w:rPr>
          <w:rFonts w:ascii="宋体" w:hAnsi="宋体" w:hint="eastAsia"/>
        </w:rPr>
        <w:lastRenderedPageBreak/>
        <w:t>订单详情页面在顶部展示了待付款、待发货、待确认、待评价等栏目信息，在下方展示了订单生鲜信息、订单价格等订单信息，订单子</w:t>
      </w:r>
      <w:r>
        <w:rPr>
          <w:rFonts w:ascii="宋体" w:hAnsi="宋体"/>
        </w:rPr>
        <w:t>界面</w:t>
      </w:r>
      <w:r>
        <w:rPr>
          <w:rFonts w:ascii="宋体" w:hAnsi="宋体" w:hint="eastAsia"/>
        </w:rPr>
        <w:t>如图5</w:t>
      </w:r>
      <w:r>
        <w:rPr>
          <w:rFonts w:ascii="宋体" w:hAnsi="宋体"/>
        </w:rPr>
        <w:t>-</w:t>
      </w:r>
      <w:r>
        <w:rPr>
          <w:rFonts w:ascii="宋体" w:hAnsi="宋体" w:hint="eastAsia"/>
        </w:rPr>
        <w:t>7所示：</w:t>
      </w:r>
    </w:p>
    <w:p w14:paraId="1849AD93" w14:textId="77777777" w:rsidR="00D26D89" w:rsidRDefault="00E4683E">
      <w:pPr>
        <w:spacing w:line="300" w:lineRule="auto"/>
        <w:jc w:val="center"/>
        <w:rPr>
          <w:rFonts w:ascii="黑体" w:eastAsia="黑体" w:hAnsi="黑体"/>
        </w:rPr>
      </w:pPr>
      <w:r>
        <w:rPr>
          <w:noProof/>
        </w:rPr>
        <w:drawing>
          <wp:inline distT="0" distB="0" distL="114300" distR="114300" wp14:anchorId="2292B390" wp14:editId="70FF6138">
            <wp:extent cx="1898015" cy="3406775"/>
            <wp:effectExtent l="19050" t="19050" r="26035" b="22225"/>
            <wp:docPr id="2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9"/>
                    <pic:cNvPicPr>
                      <a:picLocks noChangeAspect="1"/>
                    </pic:cNvPicPr>
                  </pic:nvPicPr>
                  <pic:blipFill>
                    <a:blip r:embed="rId58"/>
                    <a:stretch>
                      <a:fillRect/>
                    </a:stretch>
                  </pic:blipFill>
                  <pic:spPr>
                    <a:xfrm>
                      <a:off x="0" y="0"/>
                      <a:ext cx="1905137" cy="3418761"/>
                    </a:xfrm>
                    <a:prstGeom prst="rect">
                      <a:avLst/>
                    </a:prstGeom>
                    <a:noFill/>
                    <a:ln>
                      <a:solidFill>
                        <a:schemeClr val="tx1"/>
                      </a:solidFill>
                    </a:ln>
                  </pic:spPr>
                </pic:pic>
              </a:graphicData>
            </a:graphic>
          </wp:inline>
        </w:drawing>
      </w:r>
    </w:p>
    <w:p w14:paraId="5D948F88" w14:textId="77777777" w:rsidR="00D26D89" w:rsidRDefault="00E4683E">
      <w:pPr>
        <w:spacing w:line="300" w:lineRule="auto"/>
        <w:jc w:val="center"/>
        <w:rPr>
          <w:rFonts w:ascii="黑体" w:eastAsia="黑体" w:hAnsi="黑体"/>
          <w:sz w:val="21"/>
          <w:szCs w:val="21"/>
        </w:rPr>
      </w:pPr>
      <w:r>
        <w:rPr>
          <w:rFonts w:ascii="黑体" w:eastAsia="黑体" w:hAnsi="黑体"/>
          <w:sz w:val="21"/>
          <w:szCs w:val="21"/>
        </w:rPr>
        <w:t>图</w:t>
      </w:r>
      <w:r>
        <w:rPr>
          <w:rFonts w:ascii="黑体" w:eastAsia="黑体" w:hAnsi="黑体" w:hint="eastAsia"/>
          <w:sz w:val="21"/>
          <w:szCs w:val="21"/>
        </w:rPr>
        <w:t>5</w:t>
      </w:r>
      <w:r>
        <w:rPr>
          <w:rFonts w:ascii="黑体" w:eastAsia="黑体" w:hAnsi="黑体"/>
          <w:sz w:val="21"/>
          <w:szCs w:val="21"/>
        </w:rPr>
        <w:t>-</w:t>
      </w:r>
      <w:r>
        <w:rPr>
          <w:rFonts w:ascii="黑体" w:eastAsia="黑体" w:hAnsi="黑体" w:hint="eastAsia"/>
          <w:sz w:val="21"/>
          <w:szCs w:val="21"/>
        </w:rPr>
        <w:t>7订单详情子</w:t>
      </w:r>
      <w:r>
        <w:rPr>
          <w:rFonts w:ascii="黑体" w:eastAsia="黑体" w:hAnsi="黑体"/>
          <w:sz w:val="21"/>
          <w:szCs w:val="21"/>
        </w:rPr>
        <w:t>界面</w:t>
      </w:r>
    </w:p>
    <w:p w14:paraId="275337EA" w14:textId="77777777" w:rsidR="00D26D89" w:rsidRDefault="00D26D89">
      <w:pPr>
        <w:spacing w:line="300" w:lineRule="auto"/>
        <w:rPr>
          <w:rFonts w:ascii="黑体" w:eastAsia="黑体" w:hAnsi="黑体"/>
          <w:sz w:val="21"/>
          <w:szCs w:val="21"/>
        </w:rPr>
      </w:pPr>
    </w:p>
    <w:p w14:paraId="3E94C7E0" w14:textId="77777777" w:rsidR="00D26D89" w:rsidRDefault="00E4683E">
      <w:pPr>
        <w:spacing w:line="300" w:lineRule="auto"/>
        <w:ind w:firstLineChars="200" w:firstLine="480"/>
        <w:jc w:val="left"/>
      </w:pPr>
      <w:r>
        <w:rPr>
          <w:rFonts w:ascii="宋体" w:hAnsi="宋体" w:hint="eastAsia"/>
        </w:rPr>
        <w:t>收货地址界面展示了收货人姓名、手机号、详细收货地址等信息。在底部展示了新增地址栏目，用户可点击进入地址新增页面，填写新的地址信息。收货地址子</w:t>
      </w:r>
      <w:r>
        <w:rPr>
          <w:rFonts w:ascii="宋体" w:hAnsi="宋体"/>
        </w:rPr>
        <w:t>界面</w:t>
      </w:r>
      <w:r>
        <w:rPr>
          <w:rFonts w:ascii="宋体" w:hAnsi="宋体" w:hint="eastAsia"/>
        </w:rPr>
        <w:t>如图5</w:t>
      </w:r>
      <w:r>
        <w:rPr>
          <w:rFonts w:ascii="宋体" w:hAnsi="宋体"/>
        </w:rPr>
        <w:t>-</w:t>
      </w:r>
      <w:r>
        <w:rPr>
          <w:rFonts w:ascii="宋体" w:hAnsi="宋体" w:hint="eastAsia"/>
        </w:rPr>
        <w:t>8所示：</w:t>
      </w:r>
    </w:p>
    <w:p w14:paraId="6CC4BB3B" w14:textId="77777777" w:rsidR="00D26D89" w:rsidRDefault="00E4683E">
      <w:pPr>
        <w:spacing w:line="300" w:lineRule="auto"/>
        <w:jc w:val="center"/>
        <w:rPr>
          <w:rFonts w:ascii="黑体" w:eastAsia="黑体" w:hAnsi="黑体"/>
        </w:rPr>
      </w:pPr>
      <w:r>
        <w:rPr>
          <w:noProof/>
        </w:rPr>
        <w:drawing>
          <wp:inline distT="0" distB="0" distL="114300" distR="114300" wp14:anchorId="10418D3E" wp14:editId="3DD44C94">
            <wp:extent cx="1824355" cy="3284855"/>
            <wp:effectExtent l="19050" t="19050" r="23495" b="10795"/>
            <wp:docPr id="2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0"/>
                    <pic:cNvPicPr>
                      <a:picLocks noChangeAspect="1"/>
                    </pic:cNvPicPr>
                  </pic:nvPicPr>
                  <pic:blipFill>
                    <a:blip r:embed="rId59"/>
                    <a:stretch>
                      <a:fillRect/>
                    </a:stretch>
                  </pic:blipFill>
                  <pic:spPr>
                    <a:xfrm>
                      <a:off x="0" y="0"/>
                      <a:ext cx="1828479" cy="3292077"/>
                    </a:xfrm>
                    <a:prstGeom prst="rect">
                      <a:avLst/>
                    </a:prstGeom>
                    <a:noFill/>
                    <a:ln>
                      <a:solidFill>
                        <a:schemeClr val="tx1"/>
                      </a:solidFill>
                    </a:ln>
                  </pic:spPr>
                </pic:pic>
              </a:graphicData>
            </a:graphic>
          </wp:inline>
        </w:drawing>
      </w:r>
    </w:p>
    <w:p w14:paraId="524FC4FD" w14:textId="77777777" w:rsidR="00D26D89" w:rsidRDefault="00E4683E">
      <w:pPr>
        <w:spacing w:line="300" w:lineRule="auto"/>
        <w:jc w:val="center"/>
        <w:rPr>
          <w:rFonts w:ascii="宋体" w:hAnsi="宋体"/>
        </w:rPr>
      </w:pPr>
      <w:r>
        <w:rPr>
          <w:rFonts w:ascii="黑体" w:eastAsia="黑体" w:hAnsi="黑体"/>
          <w:sz w:val="21"/>
          <w:szCs w:val="21"/>
        </w:rPr>
        <w:t>图</w:t>
      </w:r>
      <w:r>
        <w:rPr>
          <w:rFonts w:ascii="黑体" w:eastAsia="黑体" w:hAnsi="黑体" w:hint="eastAsia"/>
          <w:sz w:val="21"/>
          <w:szCs w:val="21"/>
        </w:rPr>
        <w:t>5</w:t>
      </w:r>
      <w:r>
        <w:rPr>
          <w:rFonts w:ascii="黑体" w:eastAsia="黑体" w:hAnsi="黑体"/>
          <w:sz w:val="21"/>
          <w:szCs w:val="21"/>
        </w:rPr>
        <w:t>-</w:t>
      </w:r>
      <w:r>
        <w:rPr>
          <w:rFonts w:ascii="黑体" w:eastAsia="黑体" w:hAnsi="黑体" w:hint="eastAsia"/>
          <w:sz w:val="21"/>
          <w:szCs w:val="21"/>
        </w:rPr>
        <w:t>8收货地址子</w:t>
      </w:r>
      <w:r>
        <w:rPr>
          <w:rFonts w:ascii="黑体" w:eastAsia="黑体" w:hAnsi="黑体"/>
          <w:sz w:val="21"/>
          <w:szCs w:val="21"/>
        </w:rPr>
        <w:t>界面</w:t>
      </w:r>
    </w:p>
    <w:p w14:paraId="5944EFCE" w14:textId="77777777" w:rsidR="00D26D89" w:rsidRDefault="00E4683E">
      <w:pPr>
        <w:spacing w:line="300" w:lineRule="auto"/>
        <w:ind w:firstLineChars="200" w:firstLine="480"/>
        <w:jc w:val="left"/>
        <w:rPr>
          <w:rFonts w:ascii="黑体" w:hAnsi="黑体"/>
        </w:rPr>
      </w:pPr>
      <w:r>
        <w:rPr>
          <w:rFonts w:ascii="宋体" w:hAnsi="宋体" w:hint="eastAsia"/>
        </w:rPr>
        <w:lastRenderedPageBreak/>
        <w:t>生鲜管理页面在顶部展示了生鲜列表及分类列表两个栏目信息，通过点击进入可查看生鲜信息列表及分类信息列表。生鲜信息列表展示了生鲜名、分类、价格、库存、入库信息等生鲜相关信息，生鲜管理子</w:t>
      </w:r>
      <w:r>
        <w:rPr>
          <w:rFonts w:ascii="宋体" w:hAnsi="宋体"/>
        </w:rPr>
        <w:t>界面</w:t>
      </w:r>
      <w:r>
        <w:rPr>
          <w:rFonts w:ascii="宋体" w:hAnsi="宋体" w:hint="eastAsia"/>
        </w:rPr>
        <w:t>如图5</w:t>
      </w:r>
      <w:r>
        <w:rPr>
          <w:rFonts w:ascii="宋体" w:hAnsi="宋体"/>
        </w:rPr>
        <w:t>-</w:t>
      </w:r>
      <w:r>
        <w:rPr>
          <w:rFonts w:ascii="宋体" w:hAnsi="宋体" w:hint="eastAsia"/>
        </w:rPr>
        <w:t>9所示：</w:t>
      </w:r>
    </w:p>
    <w:p w14:paraId="44B0A021" w14:textId="77777777" w:rsidR="00D26D89" w:rsidRDefault="00E4683E">
      <w:pPr>
        <w:spacing w:line="300" w:lineRule="auto"/>
        <w:jc w:val="center"/>
      </w:pPr>
      <w:r>
        <w:rPr>
          <w:noProof/>
        </w:rPr>
        <w:drawing>
          <wp:inline distT="0" distB="0" distL="114300" distR="114300" wp14:anchorId="148AA76E" wp14:editId="2645DC63">
            <wp:extent cx="5760720" cy="2901315"/>
            <wp:effectExtent l="9525" t="9525" r="20955" b="22860"/>
            <wp:docPr id="3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1"/>
                    <pic:cNvPicPr>
                      <a:picLocks noChangeAspect="1"/>
                    </pic:cNvPicPr>
                  </pic:nvPicPr>
                  <pic:blipFill>
                    <a:blip r:embed="rId60"/>
                    <a:stretch>
                      <a:fillRect/>
                    </a:stretch>
                  </pic:blipFill>
                  <pic:spPr>
                    <a:xfrm>
                      <a:off x="0" y="0"/>
                      <a:ext cx="5760720" cy="2901315"/>
                    </a:xfrm>
                    <a:prstGeom prst="rect">
                      <a:avLst/>
                    </a:prstGeom>
                    <a:noFill/>
                    <a:ln>
                      <a:solidFill>
                        <a:schemeClr val="tx1"/>
                      </a:solidFill>
                    </a:ln>
                  </pic:spPr>
                </pic:pic>
              </a:graphicData>
            </a:graphic>
          </wp:inline>
        </w:drawing>
      </w:r>
    </w:p>
    <w:p w14:paraId="46FBFA37" w14:textId="77777777" w:rsidR="00D26D89" w:rsidRDefault="00E4683E">
      <w:pPr>
        <w:spacing w:line="300" w:lineRule="auto"/>
        <w:jc w:val="center"/>
        <w:rPr>
          <w:rFonts w:ascii="黑体" w:eastAsia="黑体" w:hAnsi="黑体"/>
          <w:sz w:val="21"/>
          <w:szCs w:val="21"/>
        </w:rPr>
      </w:pPr>
      <w:r>
        <w:rPr>
          <w:rFonts w:ascii="黑体" w:eastAsia="黑体" w:hAnsi="黑体"/>
          <w:sz w:val="21"/>
          <w:szCs w:val="21"/>
        </w:rPr>
        <w:t>图</w:t>
      </w:r>
      <w:r>
        <w:rPr>
          <w:rFonts w:ascii="黑体" w:eastAsia="黑体" w:hAnsi="黑体" w:hint="eastAsia"/>
          <w:sz w:val="21"/>
          <w:szCs w:val="21"/>
        </w:rPr>
        <w:t>5</w:t>
      </w:r>
      <w:r>
        <w:rPr>
          <w:rFonts w:ascii="黑体" w:eastAsia="黑体" w:hAnsi="黑体"/>
          <w:sz w:val="21"/>
          <w:szCs w:val="21"/>
        </w:rPr>
        <w:t>-</w:t>
      </w:r>
      <w:r>
        <w:rPr>
          <w:rFonts w:ascii="黑体" w:eastAsia="黑体" w:hAnsi="黑体" w:hint="eastAsia"/>
          <w:sz w:val="21"/>
          <w:szCs w:val="21"/>
        </w:rPr>
        <w:t>9生鲜管理子</w:t>
      </w:r>
      <w:r>
        <w:rPr>
          <w:rFonts w:ascii="黑体" w:eastAsia="黑体" w:hAnsi="黑体"/>
          <w:sz w:val="21"/>
          <w:szCs w:val="21"/>
        </w:rPr>
        <w:t>界面</w:t>
      </w:r>
    </w:p>
    <w:p w14:paraId="4BBADCDB" w14:textId="77777777" w:rsidR="00D26D89" w:rsidRDefault="00D26D89">
      <w:pPr>
        <w:spacing w:line="300" w:lineRule="auto"/>
        <w:jc w:val="center"/>
        <w:rPr>
          <w:rFonts w:ascii="黑体" w:eastAsia="黑体" w:hAnsi="黑体"/>
          <w:sz w:val="21"/>
          <w:szCs w:val="21"/>
        </w:rPr>
      </w:pPr>
    </w:p>
    <w:p w14:paraId="5AB7A555" w14:textId="77777777" w:rsidR="00D26D89" w:rsidRDefault="00E4683E">
      <w:pPr>
        <w:spacing w:line="300" w:lineRule="auto"/>
        <w:ind w:firstLineChars="200" w:firstLine="480"/>
        <w:jc w:val="left"/>
        <w:rPr>
          <w:rFonts w:ascii="黑体" w:hAnsi="黑体"/>
        </w:rPr>
      </w:pPr>
      <w:r>
        <w:rPr>
          <w:rFonts w:ascii="宋体" w:hAnsi="宋体" w:hint="eastAsia"/>
        </w:rPr>
        <w:t>用户列表页面在顶部展示了用户列表及用户评论两个栏目信息，通过点击进入可查看用户信息列表及评论信息列表。用户信息列表展示了用户头像、姓名等用户相关信息，用户管理子</w:t>
      </w:r>
      <w:r>
        <w:rPr>
          <w:rFonts w:ascii="宋体" w:hAnsi="宋体"/>
        </w:rPr>
        <w:t>界面</w:t>
      </w:r>
      <w:r>
        <w:rPr>
          <w:rFonts w:ascii="宋体" w:hAnsi="宋体" w:hint="eastAsia"/>
        </w:rPr>
        <w:t>如图5</w:t>
      </w:r>
      <w:r>
        <w:rPr>
          <w:rFonts w:ascii="宋体" w:hAnsi="宋体"/>
        </w:rPr>
        <w:t>-</w:t>
      </w:r>
      <w:r>
        <w:rPr>
          <w:rFonts w:ascii="宋体" w:hAnsi="宋体" w:hint="eastAsia"/>
        </w:rPr>
        <w:t>10所示：</w:t>
      </w:r>
    </w:p>
    <w:p w14:paraId="524E9DAC" w14:textId="77777777" w:rsidR="00D26D89" w:rsidRDefault="00E4683E">
      <w:pPr>
        <w:spacing w:line="300" w:lineRule="auto"/>
        <w:jc w:val="center"/>
      </w:pPr>
      <w:r>
        <w:rPr>
          <w:noProof/>
        </w:rPr>
        <w:drawing>
          <wp:inline distT="0" distB="0" distL="114300" distR="114300" wp14:anchorId="612488FF" wp14:editId="51A87FF8">
            <wp:extent cx="5760720" cy="2901315"/>
            <wp:effectExtent l="9525" t="9525" r="20955" b="22860"/>
            <wp:docPr id="3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2"/>
                    <pic:cNvPicPr>
                      <a:picLocks noChangeAspect="1"/>
                    </pic:cNvPicPr>
                  </pic:nvPicPr>
                  <pic:blipFill>
                    <a:blip r:embed="rId61"/>
                    <a:stretch>
                      <a:fillRect/>
                    </a:stretch>
                  </pic:blipFill>
                  <pic:spPr>
                    <a:xfrm>
                      <a:off x="0" y="0"/>
                      <a:ext cx="5760720" cy="2901315"/>
                    </a:xfrm>
                    <a:prstGeom prst="rect">
                      <a:avLst/>
                    </a:prstGeom>
                    <a:noFill/>
                    <a:ln>
                      <a:solidFill>
                        <a:schemeClr val="tx1"/>
                      </a:solidFill>
                    </a:ln>
                  </pic:spPr>
                </pic:pic>
              </a:graphicData>
            </a:graphic>
          </wp:inline>
        </w:drawing>
      </w:r>
    </w:p>
    <w:p w14:paraId="2D03A9A0" w14:textId="77777777" w:rsidR="00D26D89" w:rsidRDefault="00E4683E">
      <w:pPr>
        <w:spacing w:line="300" w:lineRule="auto"/>
        <w:jc w:val="center"/>
        <w:rPr>
          <w:rFonts w:ascii="黑体" w:eastAsia="黑体" w:hAnsi="黑体"/>
          <w:sz w:val="21"/>
          <w:szCs w:val="21"/>
        </w:rPr>
      </w:pPr>
      <w:r>
        <w:rPr>
          <w:rFonts w:ascii="黑体" w:eastAsia="黑体" w:hAnsi="黑体"/>
          <w:sz w:val="21"/>
          <w:szCs w:val="21"/>
        </w:rPr>
        <w:t>图</w:t>
      </w:r>
      <w:r>
        <w:rPr>
          <w:rFonts w:ascii="黑体" w:eastAsia="黑体" w:hAnsi="黑体" w:hint="eastAsia"/>
          <w:sz w:val="21"/>
          <w:szCs w:val="21"/>
        </w:rPr>
        <w:t>5</w:t>
      </w:r>
      <w:r>
        <w:rPr>
          <w:rFonts w:ascii="黑体" w:eastAsia="黑体" w:hAnsi="黑体"/>
          <w:sz w:val="21"/>
          <w:szCs w:val="21"/>
        </w:rPr>
        <w:t>-</w:t>
      </w:r>
      <w:r>
        <w:rPr>
          <w:rFonts w:ascii="黑体" w:eastAsia="黑体" w:hAnsi="黑体" w:hint="eastAsia"/>
          <w:sz w:val="21"/>
          <w:szCs w:val="21"/>
        </w:rPr>
        <w:t>10用户管理子</w:t>
      </w:r>
      <w:r>
        <w:rPr>
          <w:rFonts w:ascii="黑体" w:eastAsia="黑体" w:hAnsi="黑体"/>
          <w:sz w:val="21"/>
          <w:szCs w:val="21"/>
        </w:rPr>
        <w:t>界面</w:t>
      </w:r>
    </w:p>
    <w:p w14:paraId="008F2650" w14:textId="77777777" w:rsidR="00D26D89" w:rsidRDefault="00E4683E">
      <w:pPr>
        <w:spacing w:line="300" w:lineRule="auto"/>
        <w:jc w:val="center"/>
        <w:outlineLvl w:val="0"/>
        <w:rPr>
          <w:rStyle w:val="11"/>
          <w:rFonts w:ascii="黑体"/>
          <w:szCs w:val="32"/>
        </w:rPr>
      </w:pPr>
      <w:r>
        <w:rPr>
          <w:rStyle w:val="11"/>
          <w:szCs w:val="32"/>
        </w:rPr>
        <w:br w:type="page"/>
      </w:r>
      <w:bookmarkStart w:id="158" w:name="_Toc39856066"/>
      <w:bookmarkStart w:id="159" w:name="_Toc6243728"/>
      <w:bookmarkStart w:id="160" w:name="_Toc18358"/>
      <w:r>
        <w:rPr>
          <w:rStyle w:val="11"/>
          <w:rFonts w:ascii="黑体" w:hint="eastAsia"/>
          <w:szCs w:val="32"/>
        </w:rPr>
        <w:lastRenderedPageBreak/>
        <w:t>6 详细设计</w:t>
      </w:r>
      <w:bookmarkEnd w:id="156"/>
      <w:bookmarkEnd w:id="158"/>
      <w:bookmarkEnd w:id="159"/>
      <w:bookmarkEnd w:id="160"/>
    </w:p>
    <w:p w14:paraId="0EBD6D9C" w14:textId="77777777" w:rsidR="00D26D89" w:rsidRDefault="00E4683E">
      <w:pPr>
        <w:pStyle w:val="2"/>
        <w:spacing w:before="0" w:after="0" w:line="300" w:lineRule="auto"/>
        <w:rPr>
          <w:rFonts w:ascii="黑体" w:hAnsi="Times New Roman"/>
        </w:rPr>
      </w:pPr>
      <w:bookmarkStart w:id="161" w:name="_Toc39856067"/>
      <w:bookmarkStart w:id="162" w:name="_Toc312440372"/>
      <w:bookmarkStart w:id="163" w:name="_Toc6243729"/>
      <w:bookmarkStart w:id="164" w:name="_Toc16461"/>
      <w:r>
        <w:rPr>
          <w:rFonts w:ascii="黑体" w:hAnsi="Times New Roman" w:hint="eastAsia"/>
        </w:rPr>
        <w:t>6.1系统主要功能模块介绍</w:t>
      </w:r>
      <w:bookmarkEnd w:id="161"/>
      <w:bookmarkEnd w:id="162"/>
      <w:bookmarkEnd w:id="163"/>
      <w:bookmarkEnd w:id="164"/>
    </w:p>
    <w:p w14:paraId="1422A309" w14:textId="77777777" w:rsidR="00D26D89" w:rsidRDefault="00E4683E">
      <w:pPr>
        <w:spacing w:line="300" w:lineRule="auto"/>
        <w:ind w:firstLineChars="200" w:firstLine="480"/>
        <w:rPr>
          <w:iCs/>
        </w:rPr>
      </w:pPr>
      <w:r>
        <w:rPr>
          <w:rFonts w:hint="eastAsia"/>
        </w:rPr>
        <w:t>1</w:t>
      </w:r>
      <w:r>
        <w:rPr>
          <w:rFonts w:hint="eastAsia"/>
        </w:rPr>
        <w:t>）生鲜选购功能，主要是用户进行对生鲜的浏览，对生鲜的搜索，对生鲜的分享的操作。用户可通过分类来查看生鲜，通过关键字搜索想要的生鲜，</w:t>
      </w:r>
      <w:r>
        <w:rPr>
          <w:rFonts w:hint="eastAsia"/>
          <w:iCs/>
        </w:rPr>
        <w:t>进入生鲜详情页面</w:t>
      </w:r>
      <w:r>
        <w:rPr>
          <w:rFonts w:hint="eastAsia"/>
          <w:lang w:val="zh-CN"/>
        </w:rPr>
        <w:t>查看</w:t>
      </w:r>
      <w:r>
        <w:rPr>
          <w:rFonts w:hint="eastAsia"/>
        </w:rPr>
        <w:t>生鲜</w:t>
      </w:r>
      <w:r>
        <w:rPr>
          <w:rFonts w:hint="eastAsia"/>
          <w:lang w:val="zh-CN"/>
        </w:rPr>
        <w:t>的详细信息，</w:t>
      </w:r>
      <w:r>
        <w:rPr>
          <w:rFonts w:hint="eastAsia"/>
        </w:rPr>
        <w:t>并可将该生鲜分享至微信好友。</w:t>
      </w:r>
    </w:p>
    <w:p w14:paraId="0FD55971" w14:textId="77777777" w:rsidR="00D26D89" w:rsidRDefault="00E4683E">
      <w:pPr>
        <w:spacing w:line="300" w:lineRule="auto"/>
        <w:ind w:firstLineChars="200" w:firstLine="480"/>
        <w:rPr>
          <w:iCs/>
        </w:rPr>
      </w:pPr>
      <w:r>
        <w:rPr>
          <w:rFonts w:hint="eastAsia"/>
          <w:iCs/>
        </w:rPr>
        <w:t>2</w:t>
      </w:r>
      <w:r>
        <w:rPr>
          <w:rFonts w:hint="eastAsia"/>
          <w:iCs/>
        </w:rPr>
        <w:t>）收货地址</w:t>
      </w:r>
      <w:r>
        <w:rPr>
          <w:rFonts w:hint="eastAsia"/>
          <w:iCs/>
          <w:lang w:val="zh-CN"/>
        </w:rPr>
        <w:t>管理</w:t>
      </w:r>
      <w:r>
        <w:rPr>
          <w:rFonts w:hint="eastAsia"/>
          <w:iCs/>
        </w:rPr>
        <w:t>功能，主要是</w:t>
      </w:r>
      <w:r>
        <w:rPr>
          <w:rFonts w:ascii="宋体" w:hAnsi="宋体" w:hint="eastAsia"/>
        </w:rPr>
        <w:t>进入收货地址页面添加与删除收货地址，也可以进入查看所有自己的收货地址。</w:t>
      </w:r>
    </w:p>
    <w:p w14:paraId="06D4F29F" w14:textId="77777777" w:rsidR="00D26D89" w:rsidRDefault="00E4683E">
      <w:pPr>
        <w:spacing w:line="300" w:lineRule="auto"/>
        <w:ind w:firstLineChars="200" w:firstLine="480"/>
        <w:rPr>
          <w:rFonts w:ascii="宋体" w:hAnsi="宋体"/>
        </w:rPr>
      </w:pPr>
      <w:r>
        <w:rPr>
          <w:rFonts w:hint="eastAsia"/>
          <w:iCs/>
        </w:rPr>
        <w:t>3</w:t>
      </w:r>
      <w:r>
        <w:rPr>
          <w:rFonts w:hint="eastAsia"/>
          <w:iCs/>
        </w:rPr>
        <w:t>）</w:t>
      </w:r>
      <w:r>
        <w:rPr>
          <w:rFonts w:hint="eastAsia"/>
          <w:iCs/>
          <w:lang w:val="zh-CN"/>
        </w:rPr>
        <w:t>订单管理</w:t>
      </w:r>
      <w:r>
        <w:rPr>
          <w:rFonts w:hint="eastAsia"/>
          <w:iCs/>
        </w:rPr>
        <w:t>功能，主要是</w:t>
      </w:r>
      <w:r>
        <w:rPr>
          <w:rFonts w:ascii="宋体" w:hAnsi="宋体" w:hint="eastAsia"/>
        </w:rPr>
        <w:t>用户在成功登录后可以在生鲜详情页面将其加入购物车，进入购物车页面可查看所有生鲜或删除某个生鲜。</w:t>
      </w:r>
    </w:p>
    <w:p w14:paraId="326C8030" w14:textId="77777777" w:rsidR="00D26D89" w:rsidRDefault="00E4683E">
      <w:pPr>
        <w:spacing w:line="300" w:lineRule="auto"/>
        <w:ind w:firstLineChars="200" w:firstLine="480"/>
        <w:rPr>
          <w:rFonts w:ascii="宋体" w:hAnsi="宋体"/>
        </w:rPr>
      </w:pPr>
      <w:r>
        <w:rPr>
          <w:rFonts w:hint="eastAsia"/>
          <w:iCs/>
        </w:rPr>
        <w:t>4</w:t>
      </w:r>
      <w:r>
        <w:rPr>
          <w:rFonts w:hint="eastAsia"/>
          <w:iCs/>
        </w:rPr>
        <w:t>）</w:t>
      </w:r>
      <w:r>
        <w:rPr>
          <w:rFonts w:hint="eastAsia"/>
          <w:iCs/>
        </w:rPr>
        <w:t xml:space="preserve"> </w:t>
      </w:r>
      <w:r>
        <w:rPr>
          <w:rFonts w:hint="eastAsia"/>
          <w:iCs/>
          <w:lang w:val="zh-CN"/>
        </w:rPr>
        <w:t>购物车管理</w:t>
      </w:r>
      <w:r>
        <w:rPr>
          <w:rFonts w:hint="eastAsia"/>
          <w:iCs/>
        </w:rPr>
        <w:t>功能，主要是</w:t>
      </w:r>
      <w:r>
        <w:rPr>
          <w:rFonts w:ascii="宋体" w:hAnsi="宋体" w:hint="eastAsia"/>
        </w:rPr>
        <w:t>用户在成功登录后可以在生鲜详情页面将其加入购物车，进入购物车页面可查看所有生鲜或删除某个生鲜。</w:t>
      </w:r>
    </w:p>
    <w:p w14:paraId="077E7909" w14:textId="77777777" w:rsidR="00D26D89" w:rsidRDefault="00E4683E">
      <w:pPr>
        <w:spacing w:line="300" w:lineRule="auto"/>
        <w:ind w:firstLineChars="200" w:firstLine="480"/>
      </w:pPr>
      <w:r>
        <w:rPr>
          <w:rFonts w:hint="eastAsia"/>
          <w:iCs/>
        </w:rPr>
        <w:t>5</w:t>
      </w:r>
      <w:r>
        <w:rPr>
          <w:rFonts w:hint="eastAsia"/>
          <w:iCs/>
        </w:rPr>
        <w:t>）商家账号</w:t>
      </w:r>
      <w:r>
        <w:rPr>
          <w:rFonts w:hint="eastAsia"/>
          <w:iCs/>
          <w:lang w:val="zh-CN"/>
        </w:rPr>
        <w:t>管理</w:t>
      </w:r>
      <w:r>
        <w:rPr>
          <w:rFonts w:hint="eastAsia"/>
          <w:iCs/>
        </w:rPr>
        <w:t>功能，主要是商家</w:t>
      </w:r>
      <w:r>
        <w:rPr>
          <w:rFonts w:ascii="宋体" w:hAnsi="宋体" w:hint="eastAsia"/>
        </w:rPr>
        <w:t>登陆后进入账户管理，对管理员账号进行查看、添加、删除和修改。</w:t>
      </w:r>
    </w:p>
    <w:p w14:paraId="19F603F5" w14:textId="77777777" w:rsidR="00D26D89" w:rsidRDefault="00E4683E">
      <w:pPr>
        <w:spacing w:line="300" w:lineRule="auto"/>
        <w:ind w:firstLineChars="200" w:firstLine="480"/>
        <w:rPr>
          <w:rFonts w:ascii="宋体" w:hAnsi="宋体"/>
        </w:rPr>
      </w:pPr>
      <w:r>
        <w:rPr>
          <w:rFonts w:hint="eastAsia"/>
          <w:iCs/>
        </w:rPr>
        <w:t>6</w:t>
      </w:r>
      <w:r>
        <w:rPr>
          <w:rFonts w:hint="eastAsia"/>
          <w:iCs/>
        </w:rPr>
        <w:t>）</w:t>
      </w:r>
      <w:r>
        <w:rPr>
          <w:rFonts w:hint="eastAsia"/>
          <w:iCs/>
          <w:lang w:val="zh-CN"/>
        </w:rPr>
        <w:t>生鲜管理</w:t>
      </w:r>
      <w:r>
        <w:rPr>
          <w:rFonts w:hint="eastAsia"/>
          <w:iCs/>
        </w:rPr>
        <w:t>功能，主要是商家</w:t>
      </w:r>
      <w:r>
        <w:rPr>
          <w:rFonts w:ascii="宋体" w:hAnsi="宋体" w:hint="eastAsia"/>
        </w:rPr>
        <w:t>登录后可以进入生鲜信息管理页面添加新的生鲜，也可以查看生鲜详细信息，还在生鲜信息列表删除某个生鲜以及对生鲜信息进行修改。</w:t>
      </w:r>
    </w:p>
    <w:p w14:paraId="0E029A3F" w14:textId="77777777" w:rsidR="00D26D89" w:rsidRDefault="00E4683E">
      <w:pPr>
        <w:spacing w:line="300" w:lineRule="auto"/>
        <w:ind w:firstLineChars="200" w:firstLine="480"/>
        <w:rPr>
          <w:rFonts w:ascii="宋体" w:hAnsi="宋体"/>
        </w:rPr>
      </w:pPr>
      <w:r>
        <w:rPr>
          <w:rFonts w:hint="eastAsia"/>
          <w:iCs/>
        </w:rPr>
        <w:t>7</w:t>
      </w:r>
      <w:r>
        <w:rPr>
          <w:rFonts w:hint="eastAsia"/>
          <w:iCs/>
        </w:rPr>
        <w:t>）用户</w:t>
      </w:r>
      <w:r>
        <w:rPr>
          <w:rFonts w:hint="eastAsia"/>
          <w:iCs/>
          <w:lang w:val="zh-CN"/>
        </w:rPr>
        <w:t>管理</w:t>
      </w:r>
      <w:r>
        <w:rPr>
          <w:rFonts w:hint="eastAsia"/>
          <w:iCs/>
        </w:rPr>
        <w:t>功能，主要是商家</w:t>
      </w:r>
      <w:r>
        <w:rPr>
          <w:rFonts w:ascii="宋体" w:hAnsi="宋体" w:hint="eastAsia"/>
        </w:rPr>
        <w:t>登录后进入用户管理可查看用户详细信息、删除某个用户或对用户信息进行修改。商家还可通过搜索用户名查找用户。</w:t>
      </w:r>
    </w:p>
    <w:p w14:paraId="14E4229E" w14:textId="77777777" w:rsidR="00D26D89" w:rsidRDefault="00E4683E">
      <w:pPr>
        <w:spacing w:line="300" w:lineRule="auto"/>
        <w:ind w:firstLineChars="200" w:firstLine="480"/>
        <w:rPr>
          <w:rFonts w:ascii="宋体" w:hAnsi="宋体"/>
        </w:rPr>
      </w:pPr>
      <w:r>
        <w:rPr>
          <w:rFonts w:hint="eastAsia"/>
          <w:iCs/>
        </w:rPr>
        <w:t>8</w:t>
      </w:r>
      <w:r>
        <w:rPr>
          <w:rFonts w:hint="eastAsia"/>
          <w:iCs/>
        </w:rPr>
        <w:t>）</w:t>
      </w:r>
      <w:r>
        <w:rPr>
          <w:rFonts w:hint="eastAsia"/>
          <w:iCs/>
          <w:lang w:val="zh-CN"/>
        </w:rPr>
        <w:t>财务管理</w:t>
      </w:r>
      <w:r>
        <w:rPr>
          <w:rFonts w:hint="eastAsia"/>
          <w:iCs/>
        </w:rPr>
        <w:t>功能，主要是商家</w:t>
      </w:r>
      <w:r>
        <w:rPr>
          <w:rFonts w:ascii="宋体" w:hAnsi="宋体" w:hint="eastAsia"/>
        </w:rPr>
        <w:t>登录后可以进入财务管理查看订单信息与财务流水，在列表可查看不同状态订单，对已支付订单进行发货。</w:t>
      </w:r>
    </w:p>
    <w:p w14:paraId="0F10BA51" w14:textId="77777777" w:rsidR="00D26D89" w:rsidRDefault="00E4683E">
      <w:pPr>
        <w:spacing w:line="300" w:lineRule="auto"/>
        <w:ind w:firstLineChars="200" w:firstLine="480"/>
        <w:rPr>
          <w:iCs/>
          <w:lang w:val="zh-CN"/>
        </w:rPr>
      </w:pPr>
      <w:r>
        <w:rPr>
          <w:rFonts w:hint="eastAsia"/>
          <w:iCs/>
        </w:rPr>
        <w:t>9</w:t>
      </w:r>
      <w:r>
        <w:rPr>
          <w:rFonts w:hint="eastAsia"/>
          <w:iCs/>
        </w:rPr>
        <w:t>）</w:t>
      </w:r>
      <w:r>
        <w:rPr>
          <w:rFonts w:hint="eastAsia"/>
          <w:iCs/>
          <w:lang w:val="zh-CN"/>
        </w:rPr>
        <w:t>统计管理</w:t>
      </w:r>
      <w:r>
        <w:rPr>
          <w:rFonts w:hint="eastAsia"/>
          <w:iCs/>
        </w:rPr>
        <w:t>功能，主要是</w:t>
      </w:r>
      <w:r>
        <w:rPr>
          <w:rFonts w:ascii="宋体" w:hAnsi="宋体" w:hint="eastAsia"/>
        </w:rPr>
        <w:t>商家登录后可以进入统计管理查看每天的营收金额，并可按日期段搜索该时间段内营收情况。</w:t>
      </w:r>
    </w:p>
    <w:p w14:paraId="0FC86605" w14:textId="77777777" w:rsidR="00D26D89" w:rsidRDefault="00D26D89">
      <w:pPr>
        <w:spacing w:line="300" w:lineRule="auto"/>
        <w:rPr>
          <w:rFonts w:eastAsia="黑体"/>
        </w:rPr>
      </w:pPr>
      <w:bookmarkStart w:id="165" w:name="_Toc446517044"/>
      <w:bookmarkStart w:id="166" w:name="_Toc6243730"/>
      <w:bookmarkStart w:id="167" w:name="_Toc312440381"/>
    </w:p>
    <w:p w14:paraId="15FE8C92" w14:textId="77777777" w:rsidR="00D26D89" w:rsidRDefault="00D26D89"/>
    <w:p w14:paraId="61638874" w14:textId="77777777" w:rsidR="00D26D89" w:rsidRDefault="00D26D89"/>
    <w:p w14:paraId="4276B04E" w14:textId="77777777" w:rsidR="00D26D89" w:rsidRDefault="00D26D89"/>
    <w:p w14:paraId="5E56808B" w14:textId="77777777" w:rsidR="00D26D89" w:rsidRDefault="00D26D89"/>
    <w:p w14:paraId="378E3707" w14:textId="77777777" w:rsidR="00D26D89" w:rsidRDefault="00D26D89"/>
    <w:p w14:paraId="65E1DBE9" w14:textId="77777777" w:rsidR="00D26D89" w:rsidRDefault="00D26D89"/>
    <w:p w14:paraId="24BE67B7" w14:textId="77777777" w:rsidR="00D26D89" w:rsidRDefault="00D26D89"/>
    <w:p w14:paraId="379DAACD" w14:textId="77777777" w:rsidR="00D26D89" w:rsidRDefault="00D26D89"/>
    <w:p w14:paraId="36AE53B7" w14:textId="77777777" w:rsidR="00D26D89" w:rsidRDefault="00D26D89"/>
    <w:p w14:paraId="58CE53C5" w14:textId="77777777" w:rsidR="00D26D89" w:rsidRDefault="00D26D89"/>
    <w:p w14:paraId="7E70808F" w14:textId="77777777" w:rsidR="00D26D89" w:rsidRDefault="00D26D89"/>
    <w:p w14:paraId="3D00DF8A" w14:textId="77777777" w:rsidR="00D26D89" w:rsidRDefault="00D26D89"/>
    <w:p w14:paraId="658C990E" w14:textId="77777777" w:rsidR="00D26D89" w:rsidRDefault="00D26D89"/>
    <w:p w14:paraId="5DD8ABD0" w14:textId="77777777" w:rsidR="00D26D89" w:rsidRDefault="00D26D89">
      <w:pPr>
        <w:pStyle w:val="aff"/>
        <w:outlineLvl w:val="9"/>
        <w:rPr>
          <w:b w:val="0"/>
          <w:bCs/>
        </w:rPr>
      </w:pPr>
      <w:bookmarkStart w:id="168" w:name="_Toc6243731"/>
      <w:bookmarkStart w:id="169" w:name="_Toc39856069"/>
      <w:bookmarkStart w:id="170" w:name="_Toc446517045"/>
      <w:bookmarkEnd w:id="165"/>
      <w:bookmarkEnd w:id="166"/>
    </w:p>
    <w:p w14:paraId="5C4442D2" w14:textId="77777777" w:rsidR="00D26D89" w:rsidRDefault="00D26D89">
      <w:pPr>
        <w:pStyle w:val="aff"/>
        <w:outlineLvl w:val="9"/>
        <w:rPr>
          <w:b w:val="0"/>
          <w:bCs/>
        </w:rPr>
      </w:pPr>
    </w:p>
    <w:p w14:paraId="41C46095" w14:textId="77777777" w:rsidR="00D26D89" w:rsidRDefault="00E4683E">
      <w:pPr>
        <w:pStyle w:val="aff"/>
        <w:outlineLvl w:val="2"/>
        <w:rPr>
          <w:rFonts w:ascii="黑体" w:hAnsi="黑体" w:cs="黑体"/>
        </w:rPr>
      </w:pPr>
      <w:bookmarkStart w:id="171" w:name="_Toc14313"/>
      <w:r>
        <w:rPr>
          <w:rFonts w:ascii="黑体" w:hAnsi="黑体" w:cs="黑体" w:hint="eastAsia"/>
        </w:rPr>
        <w:lastRenderedPageBreak/>
        <w:t>6.1生鲜选购</w:t>
      </w:r>
      <w:bookmarkEnd w:id="168"/>
      <w:bookmarkEnd w:id="169"/>
      <w:bookmarkEnd w:id="170"/>
      <w:bookmarkEnd w:id="171"/>
      <w:r>
        <w:rPr>
          <w:rFonts w:ascii="黑体" w:hAnsi="黑体" w:cs="黑体" w:hint="eastAsia"/>
        </w:rPr>
        <w:t xml:space="preserve"> </w:t>
      </w:r>
    </w:p>
    <w:p w14:paraId="25BA1C5B" w14:textId="77777777" w:rsidR="00D26D89" w:rsidRDefault="00E4683E">
      <w:pPr>
        <w:pStyle w:val="aff"/>
        <w:ind w:firstLineChars="200" w:firstLine="480"/>
        <w:outlineLvl w:val="9"/>
        <w:rPr>
          <w:b w:val="0"/>
          <w:bCs/>
        </w:rPr>
      </w:pPr>
      <w:r>
        <w:rPr>
          <w:rFonts w:ascii="宋体" w:eastAsia="宋体" w:hAnsi="宋体" w:cs="宋体" w:hint="eastAsia"/>
          <w:b w:val="0"/>
          <w:bCs/>
          <w:szCs w:val="24"/>
        </w:rPr>
        <w:t>生鲜选购功能，主要是用户进行对生鲜的浏览，对生鲜的搜索，对生鲜的分享的操作。用户可通过分类来查看生鲜，通过关键字搜索想要的生鲜，</w:t>
      </w:r>
      <w:r>
        <w:rPr>
          <w:rFonts w:ascii="宋体" w:eastAsia="宋体" w:hAnsi="宋体" w:cs="宋体" w:hint="eastAsia"/>
          <w:b w:val="0"/>
          <w:bCs/>
          <w:iCs/>
          <w:szCs w:val="24"/>
        </w:rPr>
        <w:t>并点击生鲜可进入生鲜详情页面</w:t>
      </w:r>
      <w:r>
        <w:rPr>
          <w:rFonts w:ascii="宋体" w:eastAsia="宋体" w:hAnsi="宋体" w:cs="宋体" w:hint="eastAsia"/>
          <w:b w:val="0"/>
          <w:bCs/>
          <w:szCs w:val="24"/>
          <w:lang w:val="zh-CN"/>
        </w:rPr>
        <w:t>查看</w:t>
      </w:r>
      <w:r>
        <w:rPr>
          <w:rFonts w:ascii="宋体" w:eastAsia="宋体" w:hAnsi="宋体" w:cs="宋体" w:hint="eastAsia"/>
          <w:b w:val="0"/>
          <w:bCs/>
          <w:szCs w:val="24"/>
        </w:rPr>
        <w:t>生鲜</w:t>
      </w:r>
      <w:r>
        <w:rPr>
          <w:rFonts w:ascii="宋体" w:eastAsia="宋体" w:hAnsi="宋体" w:cs="宋体" w:hint="eastAsia"/>
          <w:b w:val="0"/>
          <w:bCs/>
          <w:szCs w:val="24"/>
          <w:lang w:val="zh-CN"/>
        </w:rPr>
        <w:t>的详细信息，</w:t>
      </w:r>
      <w:r>
        <w:rPr>
          <w:rFonts w:ascii="宋体" w:eastAsia="宋体" w:hAnsi="宋体" w:cs="宋体" w:hint="eastAsia"/>
          <w:b w:val="0"/>
          <w:bCs/>
          <w:szCs w:val="24"/>
        </w:rPr>
        <w:t>并可将该生鲜分享至微信好友。</w:t>
      </w:r>
    </w:p>
    <w:p w14:paraId="6FDE9BEF" w14:textId="77777777" w:rsidR="00D26D89" w:rsidRDefault="00E4683E">
      <w:pPr>
        <w:pStyle w:val="aff"/>
        <w:rPr>
          <w:rFonts w:ascii="黑体" w:hAnsi="黑体" w:cs="黑体"/>
          <w:b w:val="0"/>
        </w:rPr>
      </w:pPr>
      <w:r>
        <w:rPr>
          <w:rFonts w:ascii="黑体" w:hAnsi="黑体" w:cs="黑体" w:hint="eastAsia"/>
          <w:b w:val="0"/>
        </w:rPr>
        <w:t>6.1.1 功能结构设计</w:t>
      </w:r>
    </w:p>
    <w:p w14:paraId="4A11079A" w14:textId="77777777" w:rsidR="00D26D89" w:rsidRDefault="00E4683E">
      <w:pPr>
        <w:spacing w:line="300" w:lineRule="auto"/>
        <w:ind w:firstLineChars="200" w:firstLine="480"/>
      </w:pPr>
      <w:r>
        <w:rPr>
          <w:rFonts w:ascii="宋体" w:hAnsi="宋体" w:hint="eastAsia"/>
        </w:rPr>
        <w:t>生鲜选购功能结构图如图6-1所示：</w:t>
      </w:r>
    </w:p>
    <w:p w14:paraId="0A5D6874" w14:textId="77777777" w:rsidR="00D26D89" w:rsidRDefault="00DD7C32">
      <w:pPr>
        <w:spacing w:line="300" w:lineRule="auto"/>
        <w:ind w:firstLineChars="177" w:firstLine="425"/>
        <w:jc w:val="center"/>
      </w:pPr>
      <w:r>
        <w:pict w14:anchorId="4842250F">
          <v:shape id="_x0000_i1057" type="#_x0000_t75" style="width:420pt;height:249.6pt">
            <v:imagedata r:id="rId62" o:title=""/>
          </v:shape>
        </w:pict>
      </w:r>
    </w:p>
    <w:p w14:paraId="3C7CE4E3"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图6-1生鲜选购功能结构图</w:t>
      </w:r>
    </w:p>
    <w:p w14:paraId="1E659B87" w14:textId="77777777" w:rsidR="00D26D89" w:rsidRDefault="00E4683E">
      <w:pPr>
        <w:spacing w:line="300" w:lineRule="auto"/>
        <w:ind w:firstLineChars="177" w:firstLine="425"/>
      </w:pPr>
      <w:r>
        <w:rPr>
          <w:rFonts w:hint="eastAsia"/>
        </w:rPr>
        <w:t>“生鲜选购”功能主要目的是登录小程序后向买家显示卖家提供的生鲜的功能；此外，该功能还负责将用户搜索想要的生鲜以及将选中的生鲜分享至微信好友。因此，生鲜选购模块主要涉及搜索生鲜和浏览生鲜以及分享生鲜三个组成部分。</w:t>
      </w:r>
    </w:p>
    <w:p w14:paraId="3B0C5353" w14:textId="77777777" w:rsidR="00D26D89" w:rsidRDefault="00D26D89">
      <w:pPr>
        <w:pStyle w:val="aff"/>
        <w:outlineLvl w:val="9"/>
        <w:rPr>
          <w:b w:val="0"/>
        </w:rPr>
      </w:pPr>
    </w:p>
    <w:p w14:paraId="62E5635A" w14:textId="77777777" w:rsidR="00D26D89" w:rsidRDefault="00D26D89">
      <w:pPr>
        <w:pStyle w:val="aff"/>
        <w:outlineLvl w:val="9"/>
        <w:rPr>
          <w:b w:val="0"/>
        </w:rPr>
      </w:pPr>
    </w:p>
    <w:p w14:paraId="1521697C" w14:textId="77777777" w:rsidR="00D26D89" w:rsidRDefault="00D26D89">
      <w:pPr>
        <w:pStyle w:val="aff"/>
        <w:outlineLvl w:val="9"/>
        <w:rPr>
          <w:b w:val="0"/>
        </w:rPr>
      </w:pPr>
    </w:p>
    <w:p w14:paraId="3DD88234" w14:textId="77777777" w:rsidR="00D26D89" w:rsidRDefault="00D26D89">
      <w:pPr>
        <w:pStyle w:val="aff"/>
        <w:outlineLvl w:val="9"/>
        <w:rPr>
          <w:b w:val="0"/>
        </w:rPr>
      </w:pPr>
    </w:p>
    <w:p w14:paraId="3607DBA9" w14:textId="77777777" w:rsidR="00D26D89" w:rsidRDefault="00D26D89">
      <w:pPr>
        <w:pStyle w:val="aff"/>
        <w:outlineLvl w:val="9"/>
        <w:rPr>
          <w:b w:val="0"/>
        </w:rPr>
      </w:pPr>
    </w:p>
    <w:p w14:paraId="6682A2E8" w14:textId="77777777" w:rsidR="00D26D89" w:rsidRDefault="00D26D89">
      <w:pPr>
        <w:pStyle w:val="aff"/>
        <w:outlineLvl w:val="9"/>
        <w:rPr>
          <w:b w:val="0"/>
        </w:rPr>
      </w:pPr>
    </w:p>
    <w:p w14:paraId="3CB0872E" w14:textId="77777777" w:rsidR="00D26D89" w:rsidRDefault="00D26D89">
      <w:pPr>
        <w:pStyle w:val="aff"/>
        <w:outlineLvl w:val="9"/>
        <w:rPr>
          <w:b w:val="0"/>
        </w:rPr>
      </w:pPr>
    </w:p>
    <w:p w14:paraId="5B3ED4F0" w14:textId="77777777" w:rsidR="00D26D89" w:rsidRDefault="00D26D89">
      <w:pPr>
        <w:pStyle w:val="aff"/>
        <w:outlineLvl w:val="9"/>
        <w:rPr>
          <w:b w:val="0"/>
        </w:rPr>
      </w:pPr>
    </w:p>
    <w:p w14:paraId="147BE43D" w14:textId="77777777" w:rsidR="00D26D89" w:rsidRDefault="00D26D89">
      <w:pPr>
        <w:pStyle w:val="aff"/>
        <w:outlineLvl w:val="9"/>
        <w:rPr>
          <w:b w:val="0"/>
        </w:rPr>
      </w:pPr>
    </w:p>
    <w:p w14:paraId="6FEFC4F6" w14:textId="77777777" w:rsidR="00D26D89" w:rsidRDefault="00D26D89"/>
    <w:p w14:paraId="5C63F22C" w14:textId="77777777" w:rsidR="00D26D89" w:rsidRDefault="00D26D89"/>
    <w:p w14:paraId="014E75E7" w14:textId="77777777" w:rsidR="00D26D89" w:rsidRDefault="00D26D89">
      <w:pPr>
        <w:pStyle w:val="aff"/>
        <w:outlineLvl w:val="9"/>
        <w:rPr>
          <w:b w:val="0"/>
        </w:rPr>
      </w:pPr>
    </w:p>
    <w:p w14:paraId="3A0DD252" w14:textId="77777777" w:rsidR="00D26D89" w:rsidRDefault="00E4683E">
      <w:pPr>
        <w:pStyle w:val="aff"/>
        <w:rPr>
          <w:rFonts w:ascii="黑体" w:hAnsi="黑体" w:cs="黑体"/>
          <w:b w:val="0"/>
        </w:rPr>
      </w:pPr>
      <w:r>
        <w:rPr>
          <w:rFonts w:ascii="黑体" w:hAnsi="黑体" w:cs="黑体" w:hint="eastAsia"/>
          <w:b w:val="0"/>
        </w:rPr>
        <w:lastRenderedPageBreak/>
        <w:t>6.1.2 类图设计</w:t>
      </w:r>
    </w:p>
    <w:p w14:paraId="3F4A5E7E" w14:textId="77777777" w:rsidR="00D26D89" w:rsidRDefault="00E4683E">
      <w:pPr>
        <w:spacing w:line="300" w:lineRule="auto"/>
        <w:ind w:firstLineChars="200" w:firstLine="480"/>
      </w:pPr>
      <w:r>
        <w:rPr>
          <w:rFonts w:ascii="宋体" w:hAnsi="宋体" w:hint="eastAsia"/>
        </w:rPr>
        <w:t>生鲜选购类图如图6</w:t>
      </w:r>
      <w:r>
        <w:rPr>
          <w:rFonts w:ascii="宋体" w:hAnsi="宋体"/>
        </w:rPr>
        <w:t>-2</w:t>
      </w:r>
      <w:r>
        <w:rPr>
          <w:rFonts w:ascii="宋体" w:hAnsi="宋体" w:hint="eastAsia"/>
        </w:rPr>
        <w:t>所示：</w:t>
      </w:r>
    </w:p>
    <w:p w14:paraId="2317F0C0" w14:textId="77777777" w:rsidR="00D26D89" w:rsidRDefault="00D26D89">
      <w:pPr>
        <w:spacing w:line="300" w:lineRule="auto"/>
      </w:pPr>
    </w:p>
    <w:p w14:paraId="687BBB95" w14:textId="77777777" w:rsidR="00D26D89" w:rsidRDefault="00DD7C32">
      <w:pPr>
        <w:spacing w:line="300" w:lineRule="auto"/>
      </w:pPr>
      <w:r>
        <w:pict w14:anchorId="2C9493BB">
          <v:shape id="_x0000_i1058" type="#_x0000_t75" style="width:456pt;height:259.2pt">
            <v:imagedata r:id="rId63" o:title=""/>
          </v:shape>
        </w:pict>
      </w:r>
    </w:p>
    <w:p w14:paraId="6DD8280E" w14:textId="77777777" w:rsidR="00D26D89" w:rsidRDefault="00E4683E">
      <w:pPr>
        <w:pStyle w:val="aff0"/>
        <w:rPr>
          <w:rFonts w:ascii="黑体" w:eastAsia="黑体" w:hAnsi="黑体" w:cs="黑体"/>
          <w:sz w:val="21"/>
          <w:szCs w:val="21"/>
        </w:rPr>
      </w:pPr>
      <w:r>
        <w:rPr>
          <w:rFonts w:ascii="黑体" w:eastAsia="黑体" w:hAnsi="黑体" w:cs="黑体" w:hint="eastAsia"/>
          <w:b w:val="0"/>
          <w:sz w:val="21"/>
          <w:szCs w:val="21"/>
        </w:rPr>
        <w:t>图6-2生鲜选购类图</w:t>
      </w:r>
    </w:p>
    <w:p w14:paraId="188594A1" w14:textId="77777777" w:rsidR="00D26D89" w:rsidRDefault="00E4683E">
      <w:pPr>
        <w:spacing w:line="300" w:lineRule="auto"/>
        <w:ind w:firstLineChars="200" w:firstLine="480"/>
        <w:jc w:val="left"/>
        <w:rPr>
          <w:rFonts w:ascii="宋体" w:hAnsi="宋体"/>
        </w:rPr>
      </w:pPr>
      <w:r>
        <w:rPr>
          <w:rFonts w:ascii="宋体" w:hAnsi="宋体" w:cs="宋体" w:hint="eastAsia"/>
        </w:rPr>
        <w:t>生鲜选购界面类描述如表6</w:t>
      </w:r>
      <w:r>
        <w:rPr>
          <w:rFonts w:ascii="宋体" w:hAnsi="宋体" w:cs="宋体"/>
        </w:rPr>
        <w:t>-1</w:t>
      </w:r>
      <w:r>
        <w:rPr>
          <w:rFonts w:ascii="宋体" w:hAnsi="宋体" w:cs="宋体" w:hint="eastAsia"/>
        </w:rPr>
        <w:t>所示：</w:t>
      </w:r>
    </w:p>
    <w:p w14:paraId="57A39B8F" w14:textId="77777777" w:rsidR="00D26D89" w:rsidRDefault="00E4683E">
      <w:pPr>
        <w:pStyle w:val="aff0"/>
        <w:rPr>
          <w:rFonts w:ascii="黑体" w:eastAsia="黑体" w:hAnsi="黑体" w:cs="黑体"/>
          <w:b w:val="0"/>
          <w:color w:val="333333"/>
          <w:sz w:val="21"/>
          <w:szCs w:val="21"/>
        </w:rPr>
      </w:pPr>
      <w:r>
        <w:rPr>
          <w:rFonts w:ascii="黑体" w:eastAsia="黑体" w:hAnsi="黑体" w:cs="黑体" w:hint="eastAsia"/>
          <w:b w:val="0"/>
          <w:sz w:val="21"/>
          <w:szCs w:val="21"/>
        </w:rPr>
        <w:t>表6-1生鲜选购界面类描述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4DF5138F" w14:textId="77777777">
        <w:trPr>
          <w:trHeight w:val="297"/>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A93AA32" w14:textId="77777777" w:rsidR="00D26D89" w:rsidRDefault="00E4683E">
            <w:pPr>
              <w:spacing w:line="300" w:lineRule="auto"/>
              <w:rPr>
                <w:b/>
                <w:sz w:val="21"/>
                <w:szCs w:val="21"/>
              </w:rPr>
            </w:pPr>
            <w:r>
              <w:rPr>
                <w:rFonts w:ascii="宋体" w:hAnsi="宋体" w:hint="eastAsia"/>
                <w:sz w:val="21"/>
                <w:szCs w:val="21"/>
              </w:rPr>
              <w:t>生鲜选购界面类</w:t>
            </w:r>
          </w:p>
        </w:tc>
      </w:tr>
      <w:tr w:rsidR="00D26D89" w14:paraId="5F90220F" w14:textId="77777777">
        <w:trPr>
          <w:trHeight w:val="325"/>
          <w:jc w:val="center"/>
        </w:trPr>
        <w:tc>
          <w:tcPr>
            <w:tcW w:w="8522" w:type="dxa"/>
            <w:gridSpan w:val="3"/>
            <w:tcBorders>
              <w:top w:val="single" w:sz="4" w:space="0" w:color="auto"/>
              <w:left w:val="single" w:sz="4" w:space="0" w:color="auto"/>
              <w:bottom w:val="single" w:sz="4" w:space="0" w:color="auto"/>
              <w:right w:val="single" w:sz="4" w:space="0" w:color="auto"/>
            </w:tcBorders>
          </w:tcPr>
          <w:p w14:paraId="4DFC3528"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负责展示生鲜，根据用户的搜索推荐出对应生鲜，并可分享生鲜</w:t>
            </w:r>
          </w:p>
        </w:tc>
      </w:tr>
      <w:tr w:rsidR="00D26D89" w14:paraId="636FD50F"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3777942F" w14:textId="77777777" w:rsidR="00D26D89" w:rsidRDefault="00E4683E">
            <w:pPr>
              <w:spacing w:line="300" w:lineRule="auto"/>
              <w:rPr>
                <w:sz w:val="21"/>
                <w:szCs w:val="21"/>
              </w:rPr>
            </w:pPr>
            <w:r>
              <w:rPr>
                <w:rFonts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017C96C9" w14:textId="77777777" w:rsidR="00D26D89" w:rsidRDefault="00E4683E">
            <w:pPr>
              <w:spacing w:line="300" w:lineRule="auto"/>
              <w:rPr>
                <w:bCs/>
                <w:sz w:val="21"/>
                <w:szCs w:val="21"/>
              </w:rPr>
            </w:pPr>
            <w:r>
              <w:rPr>
                <w:bCs/>
                <w:color w:val="000000"/>
                <w:sz w:val="21"/>
                <w:szCs w:val="21"/>
                <w:lang w:val="zh-CN"/>
              </w:rPr>
              <w:t>GetGoodsList</w:t>
            </w:r>
            <w:r>
              <w:rPr>
                <w:bCs/>
                <w:color w:val="000000"/>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3B149FB" w14:textId="77777777" w:rsidR="00D26D89" w:rsidRDefault="00E4683E">
            <w:pPr>
              <w:spacing w:line="300" w:lineRule="auto"/>
              <w:rPr>
                <w:sz w:val="21"/>
                <w:szCs w:val="21"/>
              </w:rPr>
            </w:pPr>
            <w:r>
              <w:rPr>
                <w:rFonts w:hint="eastAsia"/>
                <w:sz w:val="21"/>
                <w:szCs w:val="21"/>
              </w:rPr>
              <w:t>获取生鲜列表</w:t>
            </w:r>
          </w:p>
        </w:tc>
      </w:tr>
      <w:tr w:rsidR="00D26D89" w14:paraId="7D50E3E5" w14:textId="77777777">
        <w:trPr>
          <w:trHeight w:val="90"/>
          <w:jc w:val="center"/>
        </w:trPr>
        <w:tc>
          <w:tcPr>
            <w:tcW w:w="477" w:type="dxa"/>
            <w:vMerge/>
            <w:tcBorders>
              <w:left w:val="single" w:sz="4" w:space="0" w:color="auto"/>
              <w:right w:val="single" w:sz="4" w:space="0" w:color="auto"/>
            </w:tcBorders>
            <w:vAlign w:val="center"/>
          </w:tcPr>
          <w:p w14:paraId="544D929A" w14:textId="77777777" w:rsidR="00D26D89" w:rsidRDefault="00D26D89">
            <w:pPr>
              <w:widowControl/>
              <w:spacing w:line="300" w:lineRule="auto"/>
              <w:jc w:val="left"/>
              <w:rPr>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EFE008D" w14:textId="77777777" w:rsidR="00D26D89" w:rsidRDefault="00E4683E">
            <w:pPr>
              <w:spacing w:line="300" w:lineRule="auto"/>
              <w:rPr>
                <w:bCs/>
                <w:sz w:val="21"/>
                <w:szCs w:val="21"/>
              </w:rPr>
            </w:pPr>
            <w:r>
              <w:rPr>
                <w:rFonts w:eastAsiaTheme="minorEastAsia"/>
                <w:bCs/>
                <w:sz w:val="21"/>
                <w:szCs w:val="21"/>
              </w:rPr>
              <w:t>SerachGoods()</w:t>
            </w:r>
          </w:p>
        </w:tc>
        <w:tc>
          <w:tcPr>
            <w:tcW w:w="4096" w:type="dxa"/>
            <w:tcBorders>
              <w:top w:val="single" w:sz="4" w:space="0" w:color="auto"/>
              <w:left w:val="single" w:sz="4" w:space="0" w:color="auto"/>
              <w:bottom w:val="single" w:sz="4" w:space="0" w:color="auto"/>
              <w:right w:val="single" w:sz="4" w:space="0" w:color="auto"/>
            </w:tcBorders>
            <w:vAlign w:val="center"/>
          </w:tcPr>
          <w:p w14:paraId="3167FC90" w14:textId="77777777" w:rsidR="00D26D89" w:rsidRDefault="00E4683E">
            <w:pPr>
              <w:spacing w:line="300" w:lineRule="auto"/>
              <w:rPr>
                <w:sz w:val="21"/>
                <w:szCs w:val="21"/>
              </w:rPr>
            </w:pPr>
            <w:r>
              <w:rPr>
                <w:rFonts w:hint="eastAsia"/>
                <w:sz w:val="21"/>
                <w:szCs w:val="21"/>
              </w:rPr>
              <w:t>根据关键字搜索生鲜</w:t>
            </w:r>
          </w:p>
        </w:tc>
      </w:tr>
      <w:tr w:rsidR="00D26D89" w14:paraId="4222C6D6" w14:textId="77777777">
        <w:trPr>
          <w:trHeight w:val="427"/>
          <w:jc w:val="center"/>
        </w:trPr>
        <w:tc>
          <w:tcPr>
            <w:tcW w:w="477" w:type="dxa"/>
            <w:vMerge/>
            <w:tcBorders>
              <w:left w:val="single" w:sz="4" w:space="0" w:color="auto"/>
              <w:right w:val="single" w:sz="4" w:space="0" w:color="auto"/>
            </w:tcBorders>
            <w:vAlign w:val="center"/>
          </w:tcPr>
          <w:p w14:paraId="2343C240" w14:textId="77777777" w:rsidR="00D26D89" w:rsidRDefault="00D26D89">
            <w:pPr>
              <w:widowControl/>
              <w:spacing w:line="300" w:lineRule="auto"/>
              <w:jc w:val="left"/>
              <w:rPr>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97FE70A" w14:textId="77777777" w:rsidR="00D26D89" w:rsidRDefault="00E4683E">
            <w:pPr>
              <w:spacing w:line="300" w:lineRule="auto"/>
              <w:rPr>
                <w:bCs/>
                <w:sz w:val="21"/>
                <w:szCs w:val="21"/>
              </w:rPr>
            </w:pPr>
            <w:r>
              <w:rPr>
                <w:bCs/>
                <w:color w:val="000000"/>
                <w:sz w:val="21"/>
                <w:szCs w:val="21"/>
              </w:rPr>
              <w:t>Share</w:t>
            </w:r>
            <w:r>
              <w:rPr>
                <w:bCs/>
                <w:color w:val="000000"/>
                <w:sz w:val="21"/>
                <w:szCs w:val="21"/>
                <w:lang w:val="zh-CN"/>
              </w:rPr>
              <w:t>G</w:t>
            </w:r>
            <w:r>
              <w:rPr>
                <w:bCs/>
                <w:color w:val="000000"/>
                <w:sz w:val="21"/>
                <w:szCs w:val="21"/>
              </w:rPr>
              <w:t>ood</w:t>
            </w:r>
            <w:r>
              <w:rPr>
                <w:bCs/>
                <w:color w:val="000000"/>
                <w:sz w:val="21"/>
                <w:szCs w:val="21"/>
                <w:lang w:val="zh-CN"/>
              </w:rPr>
              <w:t>s</w:t>
            </w:r>
            <w:r>
              <w:rPr>
                <w:bCs/>
                <w:color w:val="000000"/>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ACF6A03" w14:textId="77777777" w:rsidR="00D26D89" w:rsidRDefault="00E4683E">
            <w:pPr>
              <w:spacing w:line="300" w:lineRule="auto"/>
              <w:rPr>
                <w:sz w:val="21"/>
                <w:szCs w:val="21"/>
              </w:rPr>
            </w:pPr>
            <w:r>
              <w:rPr>
                <w:rFonts w:hint="eastAsia"/>
                <w:sz w:val="21"/>
                <w:szCs w:val="21"/>
              </w:rPr>
              <w:t>分享生鲜</w:t>
            </w:r>
          </w:p>
        </w:tc>
      </w:tr>
    </w:tbl>
    <w:p w14:paraId="4B32E01A" w14:textId="77777777" w:rsidR="00D26D89" w:rsidRDefault="00E4683E">
      <w:pPr>
        <w:spacing w:line="300" w:lineRule="auto"/>
        <w:ind w:firstLineChars="200" w:firstLine="480"/>
        <w:jc w:val="left"/>
        <w:rPr>
          <w:rFonts w:ascii="宋体" w:hAnsi="宋体"/>
        </w:rPr>
      </w:pPr>
      <w:r>
        <w:rPr>
          <w:rFonts w:ascii="宋体" w:hAnsi="宋体" w:cs="宋体" w:hint="eastAsia"/>
        </w:rPr>
        <w:t>生鲜选购控制器类描述如表6</w:t>
      </w:r>
      <w:r>
        <w:rPr>
          <w:rFonts w:ascii="宋体" w:hAnsi="宋体" w:cs="宋体"/>
        </w:rPr>
        <w:t>-2</w:t>
      </w:r>
      <w:r>
        <w:rPr>
          <w:rFonts w:ascii="宋体" w:hAnsi="宋体" w:cs="宋体" w:hint="eastAsia"/>
        </w:rPr>
        <w:t>所示：</w:t>
      </w:r>
    </w:p>
    <w:p w14:paraId="79CC0F8C"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表6-2生鲜选购控制器类描述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78E62526"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247D605A" w14:textId="77777777" w:rsidR="00D26D89" w:rsidRDefault="00E4683E">
            <w:pPr>
              <w:spacing w:line="300" w:lineRule="auto"/>
              <w:rPr>
                <w:rFonts w:ascii="宋体" w:hAnsi="宋体"/>
                <w:sz w:val="21"/>
                <w:szCs w:val="21"/>
              </w:rPr>
            </w:pPr>
            <w:r>
              <w:rPr>
                <w:rFonts w:ascii="宋体" w:hAnsi="宋体" w:hint="eastAsia"/>
                <w:sz w:val="21"/>
                <w:szCs w:val="21"/>
              </w:rPr>
              <w:t>生鲜选购控制器类</w:t>
            </w:r>
          </w:p>
        </w:tc>
      </w:tr>
      <w:tr w:rsidR="00D26D89" w14:paraId="263F8CF5"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302C1572" w14:textId="77777777" w:rsidR="00D26D89" w:rsidRDefault="00E4683E">
            <w:pPr>
              <w:spacing w:line="300" w:lineRule="auto"/>
              <w:rPr>
                <w:rFonts w:ascii="宋体" w:hAnsi="宋体"/>
                <w:sz w:val="21"/>
                <w:szCs w:val="21"/>
              </w:rPr>
            </w:pPr>
            <w:r>
              <w:rPr>
                <w:rFonts w:ascii="宋体" w:hAnsi="宋体" w:hint="eastAsia"/>
                <w:sz w:val="21"/>
                <w:szCs w:val="21"/>
              </w:rPr>
              <w:t>类的描述：根据前台的业务逻辑不同跳转到对应不同方法，通过控制器类再跳转到前台展示</w:t>
            </w:r>
          </w:p>
        </w:tc>
      </w:tr>
      <w:tr w:rsidR="00D26D89" w14:paraId="0A411667" w14:textId="77777777">
        <w:trPr>
          <w:trHeight w:val="20"/>
          <w:jc w:val="center"/>
        </w:trPr>
        <w:tc>
          <w:tcPr>
            <w:tcW w:w="456" w:type="dxa"/>
            <w:vMerge w:val="restart"/>
            <w:tcBorders>
              <w:top w:val="single" w:sz="4" w:space="0" w:color="auto"/>
              <w:left w:val="single" w:sz="4" w:space="0" w:color="auto"/>
              <w:right w:val="single" w:sz="4" w:space="0" w:color="auto"/>
            </w:tcBorders>
            <w:vAlign w:val="center"/>
          </w:tcPr>
          <w:p w14:paraId="6F0F64F9" w14:textId="77777777" w:rsidR="00D26D89" w:rsidRDefault="00E4683E">
            <w:pPr>
              <w:spacing w:line="300" w:lineRule="auto"/>
              <w:rPr>
                <w:rFonts w:ascii="宋体" w:hAnsi="宋体"/>
                <w:sz w:val="21"/>
                <w:szCs w:val="21"/>
              </w:rPr>
            </w:pPr>
            <w:r>
              <w:rPr>
                <w:rFonts w:ascii="宋体" w:hAnsi="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3CA199B8" w14:textId="77777777" w:rsidR="00D26D89" w:rsidRDefault="00E4683E">
            <w:pPr>
              <w:spacing w:line="300" w:lineRule="auto"/>
              <w:rPr>
                <w:sz w:val="21"/>
                <w:szCs w:val="21"/>
              </w:rPr>
            </w:pPr>
            <w:r>
              <w:rPr>
                <w:color w:val="000000"/>
                <w:sz w:val="22"/>
                <w:lang w:val="zh-CN"/>
              </w:rPr>
              <w:t>GetALLGoods</w:t>
            </w:r>
            <w:r>
              <w:rPr>
                <w:color w:val="000000"/>
                <w:sz w:val="22"/>
              </w:rPr>
              <w:t>()</w:t>
            </w:r>
          </w:p>
        </w:tc>
        <w:tc>
          <w:tcPr>
            <w:tcW w:w="4019" w:type="dxa"/>
            <w:tcBorders>
              <w:top w:val="single" w:sz="4" w:space="0" w:color="auto"/>
              <w:left w:val="single" w:sz="4" w:space="0" w:color="auto"/>
              <w:bottom w:val="single" w:sz="4" w:space="0" w:color="auto"/>
              <w:right w:val="single" w:sz="4" w:space="0" w:color="auto"/>
            </w:tcBorders>
            <w:vAlign w:val="center"/>
          </w:tcPr>
          <w:p w14:paraId="1E930C06" w14:textId="77777777" w:rsidR="00D26D89" w:rsidRDefault="00E4683E">
            <w:pPr>
              <w:spacing w:line="300" w:lineRule="auto"/>
              <w:rPr>
                <w:rFonts w:ascii="宋体" w:hAnsi="宋体"/>
                <w:sz w:val="21"/>
                <w:szCs w:val="21"/>
              </w:rPr>
            </w:pPr>
            <w:r>
              <w:rPr>
                <w:rFonts w:ascii="宋体" w:hAnsi="宋体" w:hint="eastAsia"/>
                <w:sz w:val="21"/>
                <w:szCs w:val="21"/>
              </w:rPr>
              <w:t>获取搜索的所有生鲜</w:t>
            </w:r>
          </w:p>
        </w:tc>
      </w:tr>
      <w:tr w:rsidR="00D26D89" w14:paraId="3BC8D8D9" w14:textId="77777777">
        <w:trPr>
          <w:trHeight w:val="467"/>
          <w:jc w:val="center"/>
        </w:trPr>
        <w:tc>
          <w:tcPr>
            <w:tcW w:w="456" w:type="dxa"/>
            <w:vMerge/>
            <w:tcBorders>
              <w:left w:val="single" w:sz="4" w:space="0" w:color="auto"/>
              <w:right w:val="single" w:sz="4" w:space="0" w:color="auto"/>
            </w:tcBorders>
            <w:vAlign w:val="center"/>
          </w:tcPr>
          <w:p w14:paraId="7E05272F" w14:textId="77777777" w:rsidR="00D26D89" w:rsidRDefault="00D26D89">
            <w:pPr>
              <w:widowControl/>
              <w:spacing w:line="300" w:lineRule="auto"/>
              <w:jc w:val="left"/>
              <w:rPr>
                <w:rFonts w:ascii="宋体" w:hAnsi="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6BD3800" w14:textId="77777777" w:rsidR="00D26D89" w:rsidRDefault="00E4683E">
            <w:pPr>
              <w:spacing w:line="300" w:lineRule="auto"/>
              <w:rPr>
                <w:sz w:val="21"/>
                <w:szCs w:val="21"/>
              </w:rPr>
            </w:pPr>
            <w:r>
              <w:rPr>
                <w:color w:val="000000"/>
                <w:sz w:val="22"/>
                <w:lang w:val="zh-CN"/>
              </w:rPr>
              <w:t>GoodsDisplay</w:t>
            </w:r>
            <w:r>
              <w:rPr>
                <w:color w:val="000000"/>
                <w:sz w:val="22"/>
              </w:rPr>
              <w:t>()</w:t>
            </w:r>
          </w:p>
        </w:tc>
        <w:tc>
          <w:tcPr>
            <w:tcW w:w="4019" w:type="dxa"/>
            <w:tcBorders>
              <w:top w:val="single" w:sz="4" w:space="0" w:color="auto"/>
              <w:left w:val="single" w:sz="4" w:space="0" w:color="auto"/>
              <w:bottom w:val="single" w:sz="4" w:space="0" w:color="auto"/>
              <w:right w:val="single" w:sz="4" w:space="0" w:color="auto"/>
            </w:tcBorders>
            <w:vAlign w:val="center"/>
          </w:tcPr>
          <w:p w14:paraId="441A30A4" w14:textId="77777777" w:rsidR="00D26D89" w:rsidRDefault="00E4683E">
            <w:pPr>
              <w:spacing w:line="300" w:lineRule="auto"/>
              <w:rPr>
                <w:rFonts w:ascii="宋体" w:hAnsi="宋体"/>
                <w:sz w:val="21"/>
                <w:szCs w:val="21"/>
              </w:rPr>
            </w:pPr>
            <w:r>
              <w:rPr>
                <w:rFonts w:ascii="宋体" w:hAnsi="宋体" w:hint="eastAsia"/>
                <w:sz w:val="21"/>
                <w:szCs w:val="21"/>
              </w:rPr>
              <w:t>展示所有生鲜</w:t>
            </w:r>
          </w:p>
        </w:tc>
      </w:tr>
      <w:tr w:rsidR="00D26D89" w14:paraId="16F3CE8C" w14:textId="77777777">
        <w:trPr>
          <w:trHeight w:val="20"/>
          <w:jc w:val="center"/>
        </w:trPr>
        <w:tc>
          <w:tcPr>
            <w:tcW w:w="456" w:type="dxa"/>
            <w:vMerge/>
            <w:tcBorders>
              <w:left w:val="single" w:sz="4" w:space="0" w:color="auto"/>
              <w:right w:val="single" w:sz="4" w:space="0" w:color="auto"/>
            </w:tcBorders>
            <w:vAlign w:val="center"/>
          </w:tcPr>
          <w:p w14:paraId="2333CB6F" w14:textId="77777777" w:rsidR="00D26D89" w:rsidRDefault="00D26D89">
            <w:pPr>
              <w:widowControl/>
              <w:spacing w:line="300" w:lineRule="auto"/>
              <w:jc w:val="left"/>
              <w:rPr>
                <w:rFonts w:ascii="宋体" w:hAnsi="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510298F" w14:textId="77777777" w:rsidR="00D26D89" w:rsidRDefault="00E4683E">
            <w:pPr>
              <w:spacing w:line="300" w:lineRule="auto"/>
              <w:rPr>
                <w:sz w:val="21"/>
                <w:szCs w:val="21"/>
              </w:rPr>
            </w:pPr>
            <w:r>
              <w:rPr>
                <w:color w:val="000000"/>
                <w:sz w:val="22"/>
                <w:lang w:val="zh-CN"/>
              </w:rPr>
              <w:t>GetGoodsDtails</w:t>
            </w:r>
            <w:r>
              <w:rPr>
                <w:color w:val="000000"/>
                <w:sz w:val="22"/>
              </w:rPr>
              <w:t>()</w:t>
            </w:r>
          </w:p>
        </w:tc>
        <w:tc>
          <w:tcPr>
            <w:tcW w:w="4019" w:type="dxa"/>
            <w:tcBorders>
              <w:top w:val="single" w:sz="4" w:space="0" w:color="auto"/>
              <w:left w:val="single" w:sz="4" w:space="0" w:color="auto"/>
              <w:bottom w:val="single" w:sz="4" w:space="0" w:color="auto"/>
              <w:right w:val="single" w:sz="4" w:space="0" w:color="auto"/>
            </w:tcBorders>
            <w:vAlign w:val="center"/>
          </w:tcPr>
          <w:p w14:paraId="28170A53" w14:textId="77777777" w:rsidR="00D26D89" w:rsidRDefault="00E4683E">
            <w:pPr>
              <w:spacing w:line="300" w:lineRule="auto"/>
              <w:rPr>
                <w:rFonts w:ascii="宋体" w:hAnsi="宋体"/>
                <w:sz w:val="21"/>
                <w:szCs w:val="21"/>
              </w:rPr>
            </w:pPr>
            <w:r>
              <w:rPr>
                <w:rFonts w:ascii="宋体" w:hAnsi="宋体" w:hint="eastAsia"/>
                <w:sz w:val="21"/>
                <w:szCs w:val="21"/>
              </w:rPr>
              <w:t>展示生鲜详细信息</w:t>
            </w:r>
          </w:p>
        </w:tc>
      </w:tr>
      <w:tr w:rsidR="00D26D89" w14:paraId="23408B0D" w14:textId="77777777">
        <w:trPr>
          <w:trHeight w:val="20"/>
          <w:jc w:val="center"/>
        </w:trPr>
        <w:tc>
          <w:tcPr>
            <w:tcW w:w="456" w:type="dxa"/>
            <w:vMerge/>
            <w:tcBorders>
              <w:left w:val="single" w:sz="4" w:space="0" w:color="auto"/>
              <w:right w:val="single" w:sz="4" w:space="0" w:color="auto"/>
            </w:tcBorders>
            <w:vAlign w:val="center"/>
          </w:tcPr>
          <w:p w14:paraId="224793C6" w14:textId="77777777" w:rsidR="00D26D89" w:rsidRDefault="00D26D89">
            <w:pPr>
              <w:widowControl/>
              <w:spacing w:line="300" w:lineRule="auto"/>
              <w:jc w:val="left"/>
              <w:rPr>
                <w:rFonts w:ascii="宋体" w:hAnsi="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EFCCE46" w14:textId="77777777" w:rsidR="00D26D89" w:rsidRDefault="00E4683E">
            <w:pPr>
              <w:spacing w:line="300" w:lineRule="auto"/>
              <w:rPr>
                <w:sz w:val="21"/>
                <w:szCs w:val="21"/>
              </w:rPr>
            </w:pPr>
            <w:r>
              <w:rPr>
                <w:color w:val="000000"/>
                <w:sz w:val="22"/>
              </w:rPr>
              <w:t>Share</w:t>
            </w:r>
            <w:r>
              <w:rPr>
                <w:color w:val="000000"/>
                <w:sz w:val="22"/>
                <w:lang w:val="zh-CN"/>
              </w:rPr>
              <w:t>G</w:t>
            </w:r>
            <w:r>
              <w:rPr>
                <w:color w:val="000000"/>
                <w:sz w:val="22"/>
              </w:rPr>
              <w:t>ood</w:t>
            </w:r>
            <w:r>
              <w:rPr>
                <w:color w:val="000000"/>
                <w:sz w:val="22"/>
                <w:lang w:val="zh-CN"/>
              </w:rPr>
              <w:t>s</w:t>
            </w:r>
            <w:r>
              <w:rPr>
                <w:color w:val="000000"/>
                <w:sz w:val="22"/>
              </w:rPr>
              <w:t>();</w:t>
            </w:r>
          </w:p>
        </w:tc>
        <w:tc>
          <w:tcPr>
            <w:tcW w:w="4019" w:type="dxa"/>
            <w:tcBorders>
              <w:top w:val="single" w:sz="4" w:space="0" w:color="auto"/>
              <w:left w:val="single" w:sz="4" w:space="0" w:color="auto"/>
              <w:bottom w:val="single" w:sz="4" w:space="0" w:color="auto"/>
              <w:right w:val="single" w:sz="4" w:space="0" w:color="auto"/>
            </w:tcBorders>
            <w:vAlign w:val="center"/>
          </w:tcPr>
          <w:p w14:paraId="338227E0" w14:textId="77777777" w:rsidR="00D26D89" w:rsidRDefault="00E4683E">
            <w:pPr>
              <w:spacing w:line="300" w:lineRule="auto"/>
              <w:rPr>
                <w:rFonts w:ascii="宋体" w:hAnsi="宋体"/>
                <w:sz w:val="21"/>
                <w:szCs w:val="21"/>
              </w:rPr>
            </w:pPr>
            <w:r>
              <w:rPr>
                <w:rFonts w:ascii="宋体" w:hAnsi="宋体" w:hint="eastAsia"/>
                <w:sz w:val="21"/>
                <w:szCs w:val="21"/>
              </w:rPr>
              <w:t>分享生鲜</w:t>
            </w:r>
          </w:p>
        </w:tc>
      </w:tr>
    </w:tbl>
    <w:p w14:paraId="7E2340EB" w14:textId="77777777" w:rsidR="00D26D89" w:rsidRDefault="00D26D89">
      <w:pPr>
        <w:spacing w:line="300" w:lineRule="auto"/>
        <w:jc w:val="left"/>
        <w:rPr>
          <w:rFonts w:ascii="宋体" w:hAnsi="宋体" w:cs="宋体"/>
        </w:rPr>
      </w:pPr>
    </w:p>
    <w:p w14:paraId="297E775A" w14:textId="77777777" w:rsidR="00D26D89" w:rsidRDefault="00E4683E">
      <w:pPr>
        <w:spacing w:line="300" w:lineRule="auto"/>
        <w:ind w:firstLineChars="200" w:firstLine="480"/>
        <w:jc w:val="left"/>
        <w:rPr>
          <w:rFonts w:ascii="宋体" w:hAnsi="宋体"/>
        </w:rPr>
      </w:pPr>
      <w:r>
        <w:rPr>
          <w:rFonts w:ascii="宋体" w:hAnsi="宋体" w:cs="宋体" w:hint="eastAsia"/>
        </w:rPr>
        <w:lastRenderedPageBreak/>
        <w:t>生鲜选购业务层接口类描述如表6</w:t>
      </w:r>
      <w:r>
        <w:rPr>
          <w:rFonts w:ascii="宋体" w:hAnsi="宋体" w:cs="宋体"/>
        </w:rPr>
        <w:t>-3</w:t>
      </w:r>
      <w:r>
        <w:rPr>
          <w:rFonts w:ascii="宋体" w:hAnsi="宋体" w:cs="宋体" w:hint="eastAsia"/>
        </w:rPr>
        <w:t>所示：</w:t>
      </w:r>
    </w:p>
    <w:p w14:paraId="73B57476"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-3生鲜选购业务层接口类描述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5B547903"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1341B89F" w14:textId="77777777" w:rsidR="00D26D89" w:rsidRDefault="00E4683E">
            <w:pPr>
              <w:spacing w:line="300" w:lineRule="auto"/>
              <w:rPr>
                <w:rFonts w:ascii="宋体" w:hAnsi="宋体"/>
                <w:sz w:val="21"/>
                <w:szCs w:val="21"/>
              </w:rPr>
            </w:pPr>
            <w:r>
              <w:rPr>
                <w:rFonts w:ascii="宋体" w:hAnsi="宋体" w:hint="eastAsia"/>
                <w:sz w:val="21"/>
                <w:szCs w:val="21"/>
              </w:rPr>
              <w:t>生鲜选购业务层接口类</w:t>
            </w:r>
          </w:p>
        </w:tc>
      </w:tr>
      <w:tr w:rsidR="00D26D89" w14:paraId="4384A728"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52B34C58" w14:textId="77777777" w:rsidR="00D26D89" w:rsidRDefault="00E4683E">
            <w:pPr>
              <w:spacing w:line="300" w:lineRule="auto"/>
              <w:rPr>
                <w:rFonts w:ascii="宋体" w:hAnsi="宋体"/>
                <w:sz w:val="21"/>
                <w:szCs w:val="21"/>
              </w:rPr>
            </w:pPr>
            <w:r>
              <w:rPr>
                <w:rFonts w:ascii="宋体" w:hAnsi="宋体" w:hint="eastAsia"/>
                <w:sz w:val="21"/>
                <w:szCs w:val="21"/>
              </w:rPr>
              <w:t>类的描述：生鲜选购展示、检索和分享方法的接口类</w:t>
            </w:r>
          </w:p>
        </w:tc>
      </w:tr>
      <w:tr w:rsidR="00D26D89" w14:paraId="1F051A57" w14:textId="77777777">
        <w:trPr>
          <w:trHeight w:val="20"/>
          <w:jc w:val="center"/>
        </w:trPr>
        <w:tc>
          <w:tcPr>
            <w:tcW w:w="456" w:type="dxa"/>
            <w:vMerge w:val="restart"/>
            <w:tcBorders>
              <w:left w:val="single" w:sz="4" w:space="0" w:color="auto"/>
              <w:right w:val="single" w:sz="4" w:space="0" w:color="auto"/>
            </w:tcBorders>
            <w:vAlign w:val="center"/>
          </w:tcPr>
          <w:p w14:paraId="530D858B" w14:textId="77777777" w:rsidR="00D26D89" w:rsidRDefault="00E4683E">
            <w:pPr>
              <w:spacing w:line="300" w:lineRule="auto"/>
              <w:rPr>
                <w:rFonts w:ascii="宋体" w:hAnsi="宋体"/>
                <w:sz w:val="21"/>
                <w:szCs w:val="21"/>
              </w:rPr>
            </w:pPr>
            <w:r>
              <w:rPr>
                <w:rFonts w:ascii="宋体" w:hAnsi="宋体" w:hint="eastAsia"/>
                <w:sz w:val="21"/>
                <w:szCs w:val="21"/>
              </w:rPr>
              <w:t>操作描述</w:t>
            </w:r>
          </w:p>
        </w:tc>
        <w:tc>
          <w:tcPr>
            <w:tcW w:w="3521" w:type="dxa"/>
            <w:tcBorders>
              <w:top w:val="single" w:sz="4" w:space="0" w:color="auto"/>
              <w:left w:val="single" w:sz="4" w:space="0" w:color="auto"/>
              <w:bottom w:val="single" w:sz="4" w:space="0" w:color="auto"/>
              <w:right w:val="single" w:sz="4" w:space="0" w:color="auto"/>
            </w:tcBorders>
            <w:vAlign w:val="center"/>
          </w:tcPr>
          <w:p w14:paraId="48C9016F" w14:textId="77777777" w:rsidR="00D26D89" w:rsidRDefault="00E4683E">
            <w:pPr>
              <w:spacing w:line="300" w:lineRule="auto"/>
              <w:rPr>
                <w:sz w:val="21"/>
                <w:szCs w:val="21"/>
              </w:rPr>
            </w:pPr>
            <w:r>
              <w:rPr>
                <w:color w:val="000000"/>
                <w:sz w:val="20"/>
                <w:lang w:val="zh-CN"/>
              </w:rPr>
              <w:t>GetGoodsByid();</w:t>
            </w:r>
          </w:p>
        </w:tc>
        <w:tc>
          <w:tcPr>
            <w:tcW w:w="4545" w:type="dxa"/>
            <w:tcBorders>
              <w:top w:val="single" w:sz="4" w:space="0" w:color="auto"/>
              <w:left w:val="single" w:sz="4" w:space="0" w:color="auto"/>
              <w:bottom w:val="single" w:sz="4" w:space="0" w:color="auto"/>
              <w:right w:val="single" w:sz="4" w:space="0" w:color="auto"/>
            </w:tcBorders>
            <w:vAlign w:val="center"/>
          </w:tcPr>
          <w:p w14:paraId="6248D44B" w14:textId="77777777" w:rsidR="00D26D89" w:rsidRDefault="00E4683E">
            <w:pPr>
              <w:spacing w:line="300" w:lineRule="auto"/>
              <w:rPr>
                <w:rFonts w:ascii="宋体" w:hAnsi="宋体"/>
                <w:sz w:val="21"/>
                <w:szCs w:val="21"/>
              </w:rPr>
            </w:pPr>
            <w:r>
              <w:rPr>
                <w:rFonts w:ascii="宋体" w:hAnsi="宋体" w:hint="eastAsia"/>
                <w:sz w:val="21"/>
                <w:szCs w:val="21"/>
              </w:rPr>
              <w:t>通过生鲜id获取生鲜实体对象</w:t>
            </w:r>
          </w:p>
        </w:tc>
      </w:tr>
      <w:tr w:rsidR="00D26D89" w14:paraId="3CDCDBF8" w14:textId="77777777">
        <w:trPr>
          <w:trHeight w:val="20"/>
          <w:jc w:val="center"/>
        </w:trPr>
        <w:tc>
          <w:tcPr>
            <w:tcW w:w="456" w:type="dxa"/>
            <w:vMerge/>
            <w:tcBorders>
              <w:left w:val="single" w:sz="4" w:space="0" w:color="auto"/>
              <w:right w:val="single" w:sz="4" w:space="0" w:color="auto"/>
            </w:tcBorders>
            <w:vAlign w:val="center"/>
          </w:tcPr>
          <w:p w14:paraId="21D02DF6"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A7FEC3E" w14:textId="77777777" w:rsidR="00D26D89" w:rsidRDefault="00E4683E">
            <w:pPr>
              <w:spacing w:line="300" w:lineRule="auto"/>
              <w:rPr>
                <w:sz w:val="21"/>
                <w:szCs w:val="21"/>
              </w:rPr>
            </w:pPr>
            <w:r>
              <w:rPr>
                <w:color w:val="000000"/>
                <w:sz w:val="20"/>
                <w:lang w:val="zh-CN"/>
              </w:rPr>
              <w:t>GetGoodsBycategory()</w:t>
            </w:r>
          </w:p>
        </w:tc>
        <w:tc>
          <w:tcPr>
            <w:tcW w:w="4545" w:type="dxa"/>
            <w:tcBorders>
              <w:top w:val="single" w:sz="4" w:space="0" w:color="auto"/>
              <w:left w:val="single" w:sz="4" w:space="0" w:color="auto"/>
              <w:bottom w:val="single" w:sz="4" w:space="0" w:color="auto"/>
              <w:right w:val="single" w:sz="4" w:space="0" w:color="auto"/>
            </w:tcBorders>
            <w:vAlign w:val="center"/>
          </w:tcPr>
          <w:p w14:paraId="2896D101" w14:textId="77777777" w:rsidR="00D26D89" w:rsidRDefault="00E4683E">
            <w:pPr>
              <w:spacing w:line="300" w:lineRule="auto"/>
              <w:rPr>
                <w:rFonts w:ascii="宋体" w:hAnsi="宋体"/>
                <w:sz w:val="21"/>
                <w:szCs w:val="21"/>
              </w:rPr>
            </w:pPr>
            <w:r>
              <w:rPr>
                <w:rFonts w:ascii="宋体" w:hAnsi="宋体" w:hint="eastAsia"/>
                <w:sz w:val="21"/>
                <w:szCs w:val="21"/>
              </w:rPr>
              <w:t>根据生鲜类别获取生鲜</w:t>
            </w:r>
          </w:p>
        </w:tc>
      </w:tr>
      <w:tr w:rsidR="00D26D89" w14:paraId="60234327" w14:textId="77777777">
        <w:trPr>
          <w:trHeight w:val="20"/>
          <w:jc w:val="center"/>
        </w:trPr>
        <w:tc>
          <w:tcPr>
            <w:tcW w:w="456" w:type="dxa"/>
            <w:vMerge/>
            <w:tcBorders>
              <w:left w:val="single" w:sz="4" w:space="0" w:color="auto"/>
              <w:right w:val="single" w:sz="4" w:space="0" w:color="auto"/>
            </w:tcBorders>
            <w:vAlign w:val="center"/>
          </w:tcPr>
          <w:p w14:paraId="7FEF934E"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4F30BDA" w14:textId="77777777" w:rsidR="00D26D89" w:rsidRDefault="00E4683E">
            <w:pPr>
              <w:spacing w:line="300" w:lineRule="auto"/>
              <w:rPr>
                <w:sz w:val="21"/>
                <w:szCs w:val="21"/>
              </w:rPr>
            </w:pPr>
            <w:r>
              <w:rPr>
                <w:color w:val="000000"/>
                <w:sz w:val="20"/>
                <w:lang w:val="zh-CN"/>
              </w:rPr>
              <w:t>SearchByKeyword()</w:t>
            </w:r>
          </w:p>
        </w:tc>
        <w:tc>
          <w:tcPr>
            <w:tcW w:w="4545" w:type="dxa"/>
            <w:tcBorders>
              <w:top w:val="single" w:sz="4" w:space="0" w:color="auto"/>
              <w:left w:val="single" w:sz="4" w:space="0" w:color="auto"/>
              <w:bottom w:val="single" w:sz="4" w:space="0" w:color="auto"/>
              <w:right w:val="single" w:sz="4" w:space="0" w:color="auto"/>
            </w:tcBorders>
            <w:vAlign w:val="center"/>
          </w:tcPr>
          <w:p w14:paraId="1B1A6F0F" w14:textId="77777777" w:rsidR="00D26D89" w:rsidRDefault="00E4683E">
            <w:pPr>
              <w:spacing w:line="300" w:lineRule="auto"/>
              <w:rPr>
                <w:rFonts w:ascii="宋体" w:hAnsi="宋体"/>
                <w:sz w:val="21"/>
                <w:szCs w:val="21"/>
              </w:rPr>
            </w:pPr>
            <w:r>
              <w:rPr>
                <w:rFonts w:ascii="宋体" w:hAnsi="宋体" w:hint="eastAsia"/>
                <w:sz w:val="21"/>
                <w:szCs w:val="21"/>
              </w:rPr>
              <w:t>根据关键字检索生鲜</w:t>
            </w:r>
          </w:p>
        </w:tc>
      </w:tr>
      <w:tr w:rsidR="00D26D89" w14:paraId="45239F89" w14:textId="77777777">
        <w:trPr>
          <w:trHeight w:val="20"/>
          <w:jc w:val="center"/>
        </w:trPr>
        <w:tc>
          <w:tcPr>
            <w:tcW w:w="456" w:type="dxa"/>
            <w:vMerge/>
            <w:tcBorders>
              <w:left w:val="single" w:sz="4" w:space="0" w:color="auto"/>
              <w:right w:val="single" w:sz="4" w:space="0" w:color="auto"/>
            </w:tcBorders>
            <w:vAlign w:val="center"/>
          </w:tcPr>
          <w:p w14:paraId="43D40B8E"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8CC1F01" w14:textId="77777777" w:rsidR="00D26D89" w:rsidRDefault="00E4683E">
            <w:pPr>
              <w:spacing w:line="300" w:lineRule="auto"/>
              <w:rPr>
                <w:sz w:val="21"/>
                <w:szCs w:val="21"/>
              </w:rPr>
            </w:pPr>
            <w:r>
              <w:rPr>
                <w:color w:val="000000"/>
                <w:sz w:val="20"/>
                <w:lang w:val="zh-CN"/>
              </w:rPr>
              <w:t>ShareGoodstofriends()</w:t>
            </w:r>
          </w:p>
        </w:tc>
        <w:tc>
          <w:tcPr>
            <w:tcW w:w="4545" w:type="dxa"/>
            <w:tcBorders>
              <w:top w:val="single" w:sz="4" w:space="0" w:color="auto"/>
              <w:left w:val="single" w:sz="4" w:space="0" w:color="auto"/>
              <w:bottom w:val="single" w:sz="4" w:space="0" w:color="auto"/>
              <w:right w:val="single" w:sz="4" w:space="0" w:color="auto"/>
            </w:tcBorders>
            <w:vAlign w:val="center"/>
          </w:tcPr>
          <w:p w14:paraId="09CE29BB" w14:textId="77777777" w:rsidR="00D26D89" w:rsidRDefault="00E4683E">
            <w:pPr>
              <w:spacing w:line="300" w:lineRule="auto"/>
              <w:rPr>
                <w:rFonts w:ascii="宋体" w:hAnsi="宋体"/>
                <w:sz w:val="21"/>
                <w:szCs w:val="21"/>
              </w:rPr>
            </w:pPr>
            <w:r>
              <w:rPr>
                <w:rFonts w:ascii="宋体" w:hAnsi="宋体" w:hint="eastAsia"/>
                <w:sz w:val="21"/>
                <w:szCs w:val="21"/>
              </w:rPr>
              <w:t>分享生鲜至微信好友</w:t>
            </w:r>
          </w:p>
        </w:tc>
      </w:tr>
    </w:tbl>
    <w:p w14:paraId="02AC11E1" w14:textId="77777777" w:rsidR="00D26D89" w:rsidRDefault="00E4683E">
      <w:pPr>
        <w:spacing w:line="300" w:lineRule="auto"/>
        <w:ind w:firstLineChars="200" w:firstLine="480"/>
        <w:jc w:val="left"/>
        <w:rPr>
          <w:rFonts w:ascii="宋体" w:hAnsi="宋体"/>
        </w:rPr>
      </w:pPr>
      <w:r>
        <w:rPr>
          <w:rFonts w:ascii="宋体" w:hAnsi="宋体" w:cs="宋体" w:hint="eastAsia"/>
        </w:rPr>
        <w:t>生鲜选购业务层接口类描述如表6</w:t>
      </w:r>
      <w:r>
        <w:rPr>
          <w:rFonts w:ascii="宋体" w:hAnsi="宋体" w:cs="宋体"/>
        </w:rPr>
        <w:t>-4</w:t>
      </w:r>
      <w:r>
        <w:rPr>
          <w:rFonts w:ascii="宋体" w:hAnsi="宋体" w:cs="宋体" w:hint="eastAsia"/>
        </w:rPr>
        <w:t>所示：</w:t>
      </w:r>
    </w:p>
    <w:p w14:paraId="1E36A6AD"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w:t>
      </w:r>
      <w:r>
        <w:rPr>
          <w:rFonts w:ascii="黑体" w:eastAsia="黑体" w:hAnsi="黑体" w:cs="宋体"/>
          <w:b w:val="0"/>
          <w:sz w:val="21"/>
          <w:szCs w:val="21"/>
        </w:rPr>
        <w:t>4</w:t>
      </w:r>
      <w:r>
        <w:rPr>
          <w:rFonts w:ascii="黑体" w:eastAsia="黑体" w:hAnsi="黑体" w:cs="宋体" w:hint="eastAsia"/>
          <w:b w:val="0"/>
          <w:sz w:val="21"/>
          <w:szCs w:val="21"/>
        </w:rPr>
        <w:t>生鲜选购业务层实现类描述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243196F6"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1A50EB2" w14:textId="77777777" w:rsidR="00D26D89" w:rsidRDefault="00E4683E">
            <w:pPr>
              <w:spacing w:line="300" w:lineRule="auto"/>
              <w:rPr>
                <w:rFonts w:ascii="宋体" w:hAnsi="宋体"/>
                <w:sz w:val="21"/>
                <w:szCs w:val="21"/>
              </w:rPr>
            </w:pPr>
            <w:r>
              <w:rPr>
                <w:rFonts w:ascii="宋体" w:hAnsi="宋体" w:hint="eastAsia"/>
                <w:sz w:val="21"/>
                <w:szCs w:val="21"/>
              </w:rPr>
              <w:t>生鲜选购业务层实现类</w:t>
            </w:r>
          </w:p>
        </w:tc>
      </w:tr>
      <w:tr w:rsidR="00D26D89" w14:paraId="4A380F40"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1D791C1C" w14:textId="77777777" w:rsidR="00D26D89" w:rsidRDefault="00E4683E">
            <w:pPr>
              <w:spacing w:line="300" w:lineRule="auto"/>
              <w:rPr>
                <w:rFonts w:ascii="宋体" w:hAnsi="宋体"/>
                <w:sz w:val="21"/>
                <w:szCs w:val="21"/>
              </w:rPr>
            </w:pPr>
            <w:r>
              <w:rPr>
                <w:rFonts w:ascii="宋体" w:hAnsi="宋体" w:hint="eastAsia"/>
                <w:sz w:val="21"/>
                <w:szCs w:val="21"/>
              </w:rPr>
              <w:t>类的描述：生鲜选购业务层实现类，实现业务层接口类的方法</w:t>
            </w:r>
          </w:p>
        </w:tc>
      </w:tr>
      <w:tr w:rsidR="00D26D89" w14:paraId="0AD9956B" w14:textId="77777777">
        <w:trPr>
          <w:trHeight w:val="20"/>
          <w:jc w:val="center"/>
        </w:trPr>
        <w:tc>
          <w:tcPr>
            <w:tcW w:w="456" w:type="dxa"/>
            <w:vMerge w:val="restart"/>
            <w:tcBorders>
              <w:left w:val="single" w:sz="4" w:space="0" w:color="auto"/>
              <w:right w:val="single" w:sz="4" w:space="0" w:color="auto"/>
            </w:tcBorders>
            <w:vAlign w:val="center"/>
          </w:tcPr>
          <w:p w14:paraId="63ADE31D" w14:textId="77777777" w:rsidR="00D26D89" w:rsidRDefault="00E4683E">
            <w:pPr>
              <w:spacing w:line="300" w:lineRule="auto"/>
              <w:rPr>
                <w:rFonts w:ascii="宋体" w:hAnsi="宋体"/>
                <w:sz w:val="21"/>
                <w:szCs w:val="21"/>
              </w:rPr>
            </w:pPr>
            <w:r>
              <w:rPr>
                <w:rFonts w:ascii="宋体" w:hAnsi="宋体" w:hint="eastAsia"/>
                <w:sz w:val="21"/>
                <w:szCs w:val="21"/>
              </w:rPr>
              <w:t>操作描述</w:t>
            </w:r>
          </w:p>
        </w:tc>
        <w:tc>
          <w:tcPr>
            <w:tcW w:w="3521" w:type="dxa"/>
            <w:tcBorders>
              <w:top w:val="single" w:sz="4" w:space="0" w:color="auto"/>
              <w:left w:val="single" w:sz="4" w:space="0" w:color="auto"/>
              <w:bottom w:val="single" w:sz="4" w:space="0" w:color="auto"/>
              <w:right w:val="single" w:sz="4" w:space="0" w:color="auto"/>
            </w:tcBorders>
            <w:vAlign w:val="center"/>
          </w:tcPr>
          <w:p w14:paraId="20EEB9B6" w14:textId="77777777" w:rsidR="00D26D89" w:rsidRDefault="00E4683E">
            <w:pPr>
              <w:spacing w:line="300" w:lineRule="auto"/>
              <w:rPr>
                <w:sz w:val="21"/>
                <w:szCs w:val="21"/>
              </w:rPr>
            </w:pPr>
            <w:r>
              <w:rPr>
                <w:color w:val="000000"/>
                <w:sz w:val="20"/>
                <w:lang w:val="zh-CN"/>
              </w:rPr>
              <w:t>GetGoodsByid();</w:t>
            </w:r>
          </w:p>
        </w:tc>
        <w:tc>
          <w:tcPr>
            <w:tcW w:w="4545" w:type="dxa"/>
            <w:tcBorders>
              <w:top w:val="single" w:sz="4" w:space="0" w:color="auto"/>
              <w:left w:val="single" w:sz="4" w:space="0" w:color="auto"/>
              <w:bottom w:val="single" w:sz="4" w:space="0" w:color="auto"/>
              <w:right w:val="single" w:sz="4" w:space="0" w:color="auto"/>
            </w:tcBorders>
            <w:vAlign w:val="center"/>
          </w:tcPr>
          <w:p w14:paraId="01573D5C" w14:textId="77777777" w:rsidR="00D26D89" w:rsidRDefault="00E4683E">
            <w:pPr>
              <w:spacing w:line="300" w:lineRule="auto"/>
              <w:rPr>
                <w:rFonts w:ascii="宋体" w:hAnsi="宋体"/>
                <w:sz w:val="21"/>
                <w:szCs w:val="21"/>
              </w:rPr>
            </w:pPr>
            <w:r>
              <w:rPr>
                <w:rFonts w:ascii="宋体" w:hAnsi="宋体" w:hint="eastAsia"/>
                <w:sz w:val="21"/>
                <w:szCs w:val="21"/>
              </w:rPr>
              <w:t>通过生鲜id获取生鲜实体对象的实现方法</w:t>
            </w:r>
          </w:p>
        </w:tc>
      </w:tr>
      <w:tr w:rsidR="00D26D89" w14:paraId="3A852272" w14:textId="77777777">
        <w:trPr>
          <w:trHeight w:val="20"/>
          <w:jc w:val="center"/>
        </w:trPr>
        <w:tc>
          <w:tcPr>
            <w:tcW w:w="456" w:type="dxa"/>
            <w:vMerge/>
            <w:tcBorders>
              <w:left w:val="single" w:sz="4" w:space="0" w:color="auto"/>
              <w:right w:val="single" w:sz="4" w:space="0" w:color="auto"/>
            </w:tcBorders>
            <w:vAlign w:val="center"/>
          </w:tcPr>
          <w:p w14:paraId="5845D6AE"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A49A805" w14:textId="77777777" w:rsidR="00D26D89" w:rsidRDefault="00E4683E">
            <w:pPr>
              <w:spacing w:line="300" w:lineRule="auto"/>
              <w:rPr>
                <w:sz w:val="21"/>
                <w:szCs w:val="21"/>
              </w:rPr>
            </w:pPr>
            <w:r>
              <w:rPr>
                <w:color w:val="000000"/>
                <w:sz w:val="20"/>
                <w:lang w:val="zh-CN"/>
              </w:rPr>
              <w:t>GetGoodsBycategory()</w:t>
            </w:r>
          </w:p>
        </w:tc>
        <w:tc>
          <w:tcPr>
            <w:tcW w:w="4545" w:type="dxa"/>
            <w:tcBorders>
              <w:top w:val="single" w:sz="4" w:space="0" w:color="auto"/>
              <w:left w:val="single" w:sz="4" w:space="0" w:color="auto"/>
              <w:bottom w:val="single" w:sz="4" w:space="0" w:color="auto"/>
              <w:right w:val="single" w:sz="4" w:space="0" w:color="auto"/>
            </w:tcBorders>
            <w:vAlign w:val="center"/>
          </w:tcPr>
          <w:p w14:paraId="46BF78AB" w14:textId="77777777" w:rsidR="00D26D89" w:rsidRDefault="00E4683E">
            <w:pPr>
              <w:spacing w:line="300" w:lineRule="auto"/>
              <w:rPr>
                <w:rFonts w:ascii="宋体" w:hAnsi="宋体"/>
                <w:sz w:val="21"/>
                <w:szCs w:val="21"/>
              </w:rPr>
            </w:pPr>
            <w:r>
              <w:rPr>
                <w:rFonts w:ascii="宋体" w:hAnsi="宋体" w:hint="eastAsia"/>
                <w:sz w:val="21"/>
                <w:szCs w:val="21"/>
              </w:rPr>
              <w:t>根据生鲜类别获取生鲜</w:t>
            </w:r>
            <w:r>
              <w:rPr>
                <w:rFonts w:ascii="宋体" w:hAnsi="宋体" w:hint="eastAsia"/>
                <w:szCs w:val="21"/>
              </w:rPr>
              <w:t>的</w:t>
            </w:r>
            <w:r>
              <w:rPr>
                <w:rFonts w:ascii="宋体" w:hAnsi="宋体" w:hint="eastAsia"/>
                <w:sz w:val="21"/>
                <w:szCs w:val="21"/>
              </w:rPr>
              <w:t>实现方法</w:t>
            </w:r>
          </w:p>
        </w:tc>
      </w:tr>
      <w:tr w:rsidR="00D26D89" w14:paraId="6D2B07B6" w14:textId="77777777">
        <w:trPr>
          <w:trHeight w:val="20"/>
          <w:jc w:val="center"/>
        </w:trPr>
        <w:tc>
          <w:tcPr>
            <w:tcW w:w="456" w:type="dxa"/>
            <w:vMerge/>
            <w:tcBorders>
              <w:left w:val="single" w:sz="4" w:space="0" w:color="auto"/>
              <w:right w:val="single" w:sz="4" w:space="0" w:color="auto"/>
            </w:tcBorders>
            <w:vAlign w:val="center"/>
          </w:tcPr>
          <w:p w14:paraId="20873F97"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F9F44F7" w14:textId="77777777" w:rsidR="00D26D89" w:rsidRDefault="00E4683E">
            <w:pPr>
              <w:spacing w:line="300" w:lineRule="auto"/>
              <w:rPr>
                <w:sz w:val="21"/>
                <w:szCs w:val="21"/>
              </w:rPr>
            </w:pPr>
            <w:r>
              <w:rPr>
                <w:color w:val="000000"/>
                <w:sz w:val="20"/>
                <w:lang w:val="zh-CN"/>
              </w:rPr>
              <w:t>SearchByKeyword()</w:t>
            </w:r>
          </w:p>
        </w:tc>
        <w:tc>
          <w:tcPr>
            <w:tcW w:w="4545" w:type="dxa"/>
            <w:tcBorders>
              <w:top w:val="single" w:sz="4" w:space="0" w:color="auto"/>
              <w:left w:val="single" w:sz="4" w:space="0" w:color="auto"/>
              <w:bottom w:val="single" w:sz="4" w:space="0" w:color="auto"/>
              <w:right w:val="single" w:sz="4" w:space="0" w:color="auto"/>
            </w:tcBorders>
            <w:vAlign w:val="center"/>
          </w:tcPr>
          <w:p w14:paraId="1C25B204" w14:textId="77777777" w:rsidR="00D26D89" w:rsidRDefault="00E4683E">
            <w:pPr>
              <w:spacing w:line="300" w:lineRule="auto"/>
              <w:rPr>
                <w:rFonts w:ascii="宋体" w:hAnsi="宋体"/>
                <w:sz w:val="21"/>
                <w:szCs w:val="21"/>
              </w:rPr>
            </w:pPr>
            <w:r>
              <w:rPr>
                <w:rFonts w:ascii="宋体" w:hAnsi="宋体" w:hint="eastAsia"/>
                <w:sz w:val="21"/>
                <w:szCs w:val="21"/>
              </w:rPr>
              <w:t>根据关键字检索生鲜</w:t>
            </w:r>
            <w:r>
              <w:rPr>
                <w:rFonts w:ascii="宋体" w:hAnsi="宋体" w:hint="eastAsia"/>
                <w:szCs w:val="21"/>
              </w:rPr>
              <w:t>的</w:t>
            </w:r>
            <w:r>
              <w:rPr>
                <w:rFonts w:ascii="宋体" w:hAnsi="宋体" w:hint="eastAsia"/>
                <w:sz w:val="21"/>
                <w:szCs w:val="21"/>
              </w:rPr>
              <w:t>实现方法</w:t>
            </w:r>
          </w:p>
        </w:tc>
      </w:tr>
      <w:tr w:rsidR="00D26D89" w14:paraId="57CAEF70" w14:textId="77777777">
        <w:trPr>
          <w:trHeight w:val="20"/>
          <w:jc w:val="center"/>
        </w:trPr>
        <w:tc>
          <w:tcPr>
            <w:tcW w:w="456" w:type="dxa"/>
            <w:vMerge/>
            <w:tcBorders>
              <w:left w:val="single" w:sz="4" w:space="0" w:color="auto"/>
              <w:right w:val="single" w:sz="4" w:space="0" w:color="auto"/>
            </w:tcBorders>
            <w:vAlign w:val="center"/>
          </w:tcPr>
          <w:p w14:paraId="26D3BD2A"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40CCB67" w14:textId="77777777" w:rsidR="00D26D89" w:rsidRDefault="00E4683E">
            <w:pPr>
              <w:spacing w:line="300" w:lineRule="auto"/>
              <w:rPr>
                <w:sz w:val="21"/>
                <w:szCs w:val="21"/>
              </w:rPr>
            </w:pPr>
            <w:r>
              <w:rPr>
                <w:color w:val="000000"/>
                <w:sz w:val="20"/>
                <w:lang w:val="zh-CN"/>
              </w:rPr>
              <w:t>ShareGoodstofriends()</w:t>
            </w:r>
          </w:p>
        </w:tc>
        <w:tc>
          <w:tcPr>
            <w:tcW w:w="4545" w:type="dxa"/>
            <w:tcBorders>
              <w:top w:val="single" w:sz="4" w:space="0" w:color="auto"/>
              <w:left w:val="single" w:sz="4" w:space="0" w:color="auto"/>
              <w:bottom w:val="single" w:sz="4" w:space="0" w:color="auto"/>
              <w:right w:val="single" w:sz="4" w:space="0" w:color="auto"/>
            </w:tcBorders>
            <w:vAlign w:val="center"/>
          </w:tcPr>
          <w:p w14:paraId="19E3EB6A" w14:textId="77777777" w:rsidR="00D26D89" w:rsidRDefault="00E4683E">
            <w:pPr>
              <w:spacing w:line="300" w:lineRule="auto"/>
              <w:rPr>
                <w:rFonts w:ascii="宋体" w:hAnsi="宋体"/>
                <w:sz w:val="21"/>
                <w:szCs w:val="21"/>
              </w:rPr>
            </w:pPr>
            <w:r>
              <w:rPr>
                <w:rFonts w:ascii="宋体" w:hAnsi="宋体" w:hint="eastAsia"/>
                <w:sz w:val="21"/>
                <w:szCs w:val="21"/>
              </w:rPr>
              <w:t>分享生鲜至微信好友</w:t>
            </w:r>
            <w:r>
              <w:rPr>
                <w:rFonts w:ascii="宋体" w:hAnsi="宋体" w:hint="eastAsia"/>
                <w:szCs w:val="21"/>
              </w:rPr>
              <w:t>的</w:t>
            </w:r>
            <w:r>
              <w:rPr>
                <w:rFonts w:ascii="宋体" w:hAnsi="宋体" w:hint="eastAsia"/>
                <w:sz w:val="21"/>
                <w:szCs w:val="21"/>
              </w:rPr>
              <w:t>实现方法</w:t>
            </w:r>
          </w:p>
        </w:tc>
      </w:tr>
    </w:tbl>
    <w:p w14:paraId="1F5082CB" w14:textId="77777777" w:rsidR="00D26D89" w:rsidRDefault="00E4683E">
      <w:pPr>
        <w:spacing w:line="300" w:lineRule="auto"/>
        <w:ind w:firstLineChars="200" w:firstLine="480"/>
        <w:jc w:val="left"/>
        <w:rPr>
          <w:rFonts w:ascii="宋体" w:hAnsi="宋体"/>
        </w:rPr>
      </w:pPr>
      <w:r>
        <w:rPr>
          <w:rFonts w:ascii="宋体" w:hAnsi="宋体" w:cs="宋体" w:hint="eastAsia"/>
        </w:rPr>
        <w:t>生鲜选购数据访问层类描述如表6</w:t>
      </w:r>
      <w:r>
        <w:rPr>
          <w:rFonts w:ascii="宋体" w:hAnsi="宋体" w:cs="宋体"/>
        </w:rPr>
        <w:t>-5</w:t>
      </w:r>
      <w:r>
        <w:rPr>
          <w:rFonts w:ascii="宋体" w:hAnsi="宋体" w:cs="宋体" w:hint="eastAsia"/>
        </w:rPr>
        <w:t>所示：</w:t>
      </w:r>
    </w:p>
    <w:p w14:paraId="6EB656D2"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w:t>
      </w:r>
      <w:r>
        <w:rPr>
          <w:rFonts w:ascii="黑体" w:eastAsia="黑体" w:hAnsi="黑体" w:cs="宋体"/>
          <w:b w:val="0"/>
          <w:sz w:val="21"/>
          <w:szCs w:val="21"/>
        </w:rPr>
        <w:t>5</w:t>
      </w:r>
      <w:r>
        <w:rPr>
          <w:rFonts w:ascii="黑体" w:eastAsia="黑体" w:hAnsi="黑体" w:cs="宋体" w:hint="eastAsia"/>
          <w:b w:val="0"/>
          <w:sz w:val="21"/>
          <w:szCs w:val="21"/>
        </w:rPr>
        <w:t>生鲜选购数据访问层类描述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48997347"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42DB584" w14:textId="77777777" w:rsidR="00D26D89" w:rsidRDefault="00E4683E">
            <w:pPr>
              <w:spacing w:line="300" w:lineRule="auto"/>
              <w:rPr>
                <w:rFonts w:ascii="宋体" w:hAnsi="宋体"/>
                <w:sz w:val="21"/>
                <w:szCs w:val="21"/>
              </w:rPr>
            </w:pPr>
            <w:r>
              <w:rPr>
                <w:rFonts w:ascii="宋体" w:hAnsi="宋体" w:hint="eastAsia"/>
                <w:sz w:val="21"/>
                <w:szCs w:val="21"/>
              </w:rPr>
              <w:t>生鲜选购数据访问层类</w:t>
            </w:r>
          </w:p>
        </w:tc>
      </w:tr>
      <w:tr w:rsidR="00D26D89" w14:paraId="052AFD36"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1E83AF7" w14:textId="77777777" w:rsidR="00D26D89" w:rsidRDefault="00E4683E">
            <w:pPr>
              <w:spacing w:line="300" w:lineRule="auto"/>
              <w:rPr>
                <w:rFonts w:ascii="宋体" w:hAnsi="宋体"/>
                <w:sz w:val="21"/>
                <w:szCs w:val="21"/>
              </w:rPr>
            </w:pPr>
            <w:r>
              <w:rPr>
                <w:rFonts w:ascii="宋体" w:hAnsi="宋体" w:hint="eastAsia"/>
                <w:sz w:val="21"/>
                <w:szCs w:val="21"/>
              </w:rPr>
              <w:t>类的描述：生鲜选购数据访问层类</w:t>
            </w:r>
          </w:p>
        </w:tc>
      </w:tr>
      <w:tr w:rsidR="00D26D89" w14:paraId="405EC00D" w14:textId="77777777">
        <w:trPr>
          <w:trHeight w:val="20"/>
          <w:jc w:val="center"/>
        </w:trPr>
        <w:tc>
          <w:tcPr>
            <w:tcW w:w="456" w:type="dxa"/>
            <w:vMerge w:val="restart"/>
            <w:tcBorders>
              <w:left w:val="single" w:sz="4" w:space="0" w:color="auto"/>
              <w:right w:val="single" w:sz="4" w:space="0" w:color="auto"/>
            </w:tcBorders>
            <w:vAlign w:val="center"/>
          </w:tcPr>
          <w:p w14:paraId="5D40AE2C" w14:textId="77777777" w:rsidR="00D26D89" w:rsidRDefault="00E4683E">
            <w:pPr>
              <w:spacing w:line="300" w:lineRule="auto"/>
              <w:rPr>
                <w:rFonts w:ascii="宋体" w:hAnsi="宋体"/>
                <w:sz w:val="21"/>
                <w:szCs w:val="21"/>
              </w:rPr>
            </w:pPr>
            <w:r>
              <w:rPr>
                <w:rFonts w:ascii="宋体" w:hAnsi="宋体" w:hint="eastAsia"/>
                <w:sz w:val="21"/>
                <w:szCs w:val="21"/>
              </w:rPr>
              <w:t>操作描述</w:t>
            </w:r>
          </w:p>
        </w:tc>
        <w:tc>
          <w:tcPr>
            <w:tcW w:w="3521" w:type="dxa"/>
            <w:tcBorders>
              <w:top w:val="single" w:sz="4" w:space="0" w:color="auto"/>
              <w:left w:val="single" w:sz="4" w:space="0" w:color="auto"/>
              <w:bottom w:val="single" w:sz="4" w:space="0" w:color="auto"/>
              <w:right w:val="single" w:sz="4" w:space="0" w:color="auto"/>
            </w:tcBorders>
            <w:vAlign w:val="center"/>
          </w:tcPr>
          <w:p w14:paraId="1566B89C" w14:textId="77777777" w:rsidR="00D26D89" w:rsidRDefault="00E4683E">
            <w:pPr>
              <w:spacing w:line="300" w:lineRule="auto"/>
              <w:rPr>
                <w:sz w:val="21"/>
                <w:szCs w:val="21"/>
              </w:rPr>
            </w:pPr>
            <w:r>
              <w:rPr>
                <w:color w:val="000000"/>
                <w:sz w:val="20"/>
                <w:lang w:val="zh-CN"/>
              </w:rPr>
              <w:t>GetGoodsByid();</w:t>
            </w:r>
          </w:p>
        </w:tc>
        <w:tc>
          <w:tcPr>
            <w:tcW w:w="4545" w:type="dxa"/>
            <w:tcBorders>
              <w:top w:val="single" w:sz="4" w:space="0" w:color="auto"/>
              <w:left w:val="single" w:sz="4" w:space="0" w:color="auto"/>
              <w:bottom w:val="single" w:sz="4" w:space="0" w:color="auto"/>
              <w:right w:val="single" w:sz="4" w:space="0" w:color="auto"/>
            </w:tcBorders>
            <w:vAlign w:val="center"/>
          </w:tcPr>
          <w:p w14:paraId="20C4FE5B" w14:textId="77777777" w:rsidR="00D26D89" w:rsidRDefault="00E4683E">
            <w:pPr>
              <w:spacing w:line="300" w:lineRule="auto"/>
              <w:rPr>
                <w:rFonts w:ascii="宋体" w:hAnsi="宋体"/>
                <w:sz w:val="21"/>
                <w:szCs w:val="21"/>
              </w:rPr>
            </w:pPr>
            <w:r>
              <w:rPr>
                <w:rFonts w:ascii="宋体" w:hAnsi="宋体" w:hint="eastAsia"/>
                <w:sz w:val="21"/>
                <w:szCs w:val="21"/>
              </w:rPr>
              <w:t>通过生鲜id获取生鲜实体对象</w:t>
            </w:r>
          </w:p>
        </w:tc>
      </w:tr>
      <w:tr w:rsidR="00D26D89" w14:paraId="31FBFE73" w14:textId="77777777">
        <w:trPr>
          <w:trHeight w:val="20"/>
          <w:jc w:val="center"/>
        </w:trPr>
        <w:tc>
          <w:tcPr>
            <w:tcW w:w="456" w:type="dxa"/>
            <w:vMerge/>
            <w:tcBorders>
              <w:left w:val="single" w:sz="4" w:space="0" w:color="auto"/>
              <w:right w:val="single" w:sz="4" w:space="0" w:color="auto"/>
            </w:tcBorders>
            <w:vAlign w:val="center"/>
          </w:tcPr>
          <w:p w14:paraId="0DFA8825"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5F45A99D" w14:textId="77777777" w:rsidR="00D26D89" w:rsidRDefault="00E4683E">
            <w:pPr>
              <w:spacing w:line="300" w:lineRule="auto"/>
              <w:rPr>
                <w:sz w:val="21"/>
                <w:szCs w:val="21"/>
              </w:rPr>
            </w:pPr>
            <w:r>
              <w:rPr>
                <w:color w:val="000000"/>
                <w:sz w:val="20"/>
                <w:lang w:val="zh-CN"/>
              </w:rPr>
              <w:t>GetGoodsBycategory()</w:t>
            </w:r>
          </w:p>
        </w:tc>
        <w:tc>
          <w:tcPr>
            <w:tcW w:w="4545" w:type="dxa"/>
            <w:tcBorders>
              <w:top w:val="single" w:sz="4" w:space="0" w:color="auto"/>
              <w:left w:val="single" w:sz="4" w:space="0" w:color="auto"/>
              <w:bottom w:val="single" w:sz="4" w:space="0" w:color="auto"/>
              <w:right w:val="single" w:sz="4" w:space="0" w:color="auto"/>
            </w:tcBorders>
            <w:vAlign w:val="center"/>
          </w:tcPr>
          <w:p w14:paraId="0E88D264" w14:textId="77777777" w:rsidR="00D26D89" w:rsidRDefault="00E4683E">
            <w:pPr>
              <w:spacing w:line="300" w:lineRule="auto"/>
              <w:rPr>
                <w:rFonts w:ascii="宋体" w:hAnsi="宋体"/>
                <w:sz w:val="21"/>
                <w:szCs w:val="21"/>
              </w:rPr>
            </w:pPr>
            <w:r>
              <w:rPr>
                <w:rFonts w:ascii="宋体" w:hAnsi="宋体" w:hint="eastAsia"/>
                <w:sz w:val="21"/>
                <w:szCs w:val="21"/>
              </w:rPr>
              <w:t>根据生鲜类别获取生鲜</w:t>
            </w:r>
          </w:p>
        </w:tc>
      </w:tr>
      <w:tr w:rsidR="00D26D89" w14:paraId="5C414AC1" w14:textId="77777777">
        <w:trPr>
          <w:trHeight w:val="20"/>
          <w:jc w:val="center"/>
        </w:trPr>
        <w:tc>
          <w:tcPr>
            <w:tcW w:w="456" w:type="dxa"/>
            <w:vMerge/>
            <w:tcBorders>
              <w:left w:val="single" w:sz="4" w:space="0" w:color="auto"/>
              <w:right w:val="single" w:sz="4" w:space="0" w:color="auto"/>
            </w:tcBorders>
            <w:vAlign w:val="center"/>
          </w:tcPr>
          <w:p w14:paraId="2B5D5D7E"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7D86AD7" w14:textId="77777777" w:rsidR="00D26D89" w:rsidRDefault="00E4683E">
            <w:pPr>
              <w:spacing w:line="300" w:lineRule="auto"/>
              <w:rPr>
                <w:sz w:val="21"/>
                <w:szCs w:val="21"/>
              </w:rPr>
            </w:pPr>
            <w:r>
              <w:rPr>
                <w:color w:val="000000"/>
                <w:sz w:val="20"/>
                <w:lang w:val="zh-CN"/>
              </w:rPr>
              <w:t>SearchByKeyword()</w:t>
            </w:r>
          </w:p>
        </w:tc>
        <w:tc>
          <w:tcPr>
            <w:tcW w:w="4545" w:type="dxa"/>
            <w:tcBorders>
              <w:top w:val="single" w:sz="4" w:space="0" w:color="auto"/>
              <w:left w:val="single" w:sz="4" w:space="0" w:color="auto"/>
              <w:bottom w:val="single" w:sz="4" w:space="0" w:color="auto"/>
              <w:right w:val="single" w:sz="4" w:space="0" w:color="auto"/>
            </w:tcBorders>
            <w:vAlign w:val="center"/>
          </w:tcPr>
          <w:p w14:paraId="04877933" w14:textId="77777777" w:rsidR="00D26D89" w:rsidRDefault="00E4683E">
            <w:pPr>
              <w:spacing w:line="300" w:lineRule="auto"/>
              <w:rPr>
                <w:rFonts w:ascii="宋体" w:hAnsi="宋体"/>
                <w:sz w:val="21"/>
                <w:szCs w:val="21"/>
              </w:rPr>
            </w:pPr>
            <w:r>
              <w:rPr>
                <w:rFonts w:ascii="宋体" w:hAnsi="宋体" w:hint="eastAsia"/>
                <w:sz w:val="21"/>
                <w:szCs w:val="21"/>
              </w:rPr>
              <w:t>根据关键字检索生鲜</w:t>
            </w:r>
          </w:p>
        </w:tc>
      </w:tr>
      <w:tr w:rsidR="00D26D89" w14:paraId="29665672" w14:textId="77777777">
        <w:trPr>
          <w:trHeight w:val="20"/>
          <w:jc w:val="center"/>
        </w:trPr>
        <w:tc>
          <w:tcPr>
            <w:tcW w:w="456" w:type="dxa"/>
            <w:vMerge/>
            <w:tcBorders>
              <w:left w:val="single" w:sz="4" w:space="0" w:color="auto"/>
              <w:right w:val="single" w:sz="4" w:space="0" w:color="auto"/>
            </w:tcBorders>
            <w:vAlign w:val="center"/>
          </w:tcPr>
          <w:p w14:paraId="4FDDB4EA"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77256F1" w14:textId="77777777" w:rsidR="00D26D89" w:rsidRDefault="00E4683E">
            <w:pPr>
              <w:spacing w:line="300" w:lineRule="auto"/>
              <w:rPr>
                <w:sz w:val="21"/>
                <w:szCs w:val="21"/>
              </w:rPr>
            </w:pPr>
            <w:r>
              <w:rPr>
                <w:color w:val="000000"/>
                <w:sz w:val="20"/>
                <w:lang w:val="zh-CN"/>
              </w:rPr>
              <w:t>ShareGoodstofriends()</w:t>
            </w:r>
          </w:p>
        </w:tc>
        <w:tc>
          <w:tcPr>
            <w:tcW w:w="4545" w:type="dxa"/>
            <w:tcBorders>
              <w:top w:val="single" w:sz="4" w:space="0" w:color="auto"/>
              <w:left w:val="single" w:sz="4" w:space="0" w:color="auto"/>
              <w:bottom w:val="single" w:sz="4" w:space="0" w:color="auto"/>
              <w:right w:val="single" w:sz="4" w:space="0" w:color="auto"/>
            </w:tcBorders>
            <w:vAlign w:val="center"/>
          </w:tcPr>
          <w:p w14:paraId="487E1E89" w14:textId="77777777" w:rsidR="00D26D89" w:rsidRDefault="00E4683E">
            <w:pPr>
              <w:spacing w:line="300" w:lineRule="auto"/>
              <w:rPr>
                <w:rFonts w:ascii="宋体" w:hAnsi="宋体"/>
                <w:sz w:val="21"/>
                <w:szCs w:val="21"/>
              </w:rPr>
            </w:pPr>
            <w:r>
              <w:rPr>
                <w:rFonts w:ascii="宋体" w:hAnsi="宋体" w:hint="eastAsia"/>
                <w:sz w:val="21"/>
                <w:szCs w:val="21"/>
              </w:rPr>
              <w:t>分享生鲜至微信好友</w:t>
            </w:r>
          </w:p>
        </w:tc>
      </w:tr>
    </w:tbl>
    <w:p w14:paraId="560F23BC" w14:textId="77777777" w:rsidR="00D26D89" w:rsidRDefault="00E4683E">
      <w:pPr>
        <w:spacing w:line="300" w:lineRule="auto"/>
        <w:ind w:firstLineChars="200" w:firstLine="480"/>
        <w:jc w:val="left"/>
        <w:rPr>
          <w:rFonts w:ascii="宋体" w:hAnsi="宋体"/>
        </w:rPr>
      </w:pPr>
      <w:r>
        <w:rPr>
          <w:rFonts w:ascii="宋体" w:hAnsi="宋体" w:cs="宋体" w:hint="eastAsia"/>
        </w:rPr>
        <w:t>生鲜实体类描述如表6</w:t>
      </w:r>
      <w:r>
        <w:rPr>
          <w:rFonts w:ascii="宋体" w:hAnsi="宋体" w:cs="宋体"/>
        </w:rPr>
        <w:t>-6</w:t>
      </w:r>
      <w:r>
        <w:rPr>
          <w:rFonts w:ascii="宋体" w:hAnsi="宋体" w:cs="宋体" w:hint="eastAsia"/>
        </w:rPr>
        <w:t>所示：</w:t>
      </w:r>
    </w:p>
    <w:p w14:paraId="1DDAD8B6"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w:t>
      </w:r>
      <w:r>
        <w:rPr>
          <w:rFonts w:ascii="黑体" w:eastAsia="黑体" w:hAnsi="黑体" w:cs="宋体"/>
          <w:b w:val="0"/>
          <w:sz w:val="21"/>
          <w:szCs w:val="21"/>
        </w:rPr>
        <w:t>6</w:t>
      </w:r>
      <w:r>
        <w:rPr>
          <w:rFonts w:ascii="黑体" w:eastAsia="黑体" w:hAnsi="黑体" w:cs="宋体" w:hint="eastAsia"/>
          <w:b w:val="0"/>
          <w:sz w:val="21"/>
          <w:szCs w:val="21"/>
        </w:rPr>
        <w:t>生鲜实体类描述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158B1C1F"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FB889CB" w14:textId="77777777" w:rsidR="00D26D89" w:rsidRDefault="00E4683E">
            <w:pPr>
              <w:spacing w:line="300" w:lineRule="auto"/>
              <w:rPr>
                <w:rFonts w:ascii="宋体" w:hAnsi="宋体"/>
                <w:sz w:val="21"/>
                <w:szCs w:val="21"/>
              </w:rPr>
            </w:pPr>
            <w:r>
              <w:rPr>
                <w:rFonts w:ascii="宋体" w:hAnsi="宋体" w:hint="eastAsia"/>
                <w:sz w:val="21"/>
                <w:szCs w:val="21"/>
              </w:rPr>
              <w:t>生鲜实体类</w:t>
            </w:r>
          </w:p>
        </w:tc>
      </w:tr>
      <w:tr w:rsidR="00D26D89" w14:paraId="071A44F0"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14C28FFB" w14:textId="77777777" w:rsidR="00D26D89" w:rsidRDefault="00E4683E">
            <w:pPr>
              <w:spacing w:line="300" w:lineRule="auto"/>
              <w:rPr>
                <w:rFonts w:ascii="宋体" w:hAnsi="宋体"/>
                <w:sz w:val="21"/>
                <w:szCs w:val="21"/>
              </w:rPr>
            </w:pPr>
            <w:r>
              <w:rPr>
                <w:rFonts w:ascii="宋体" w:hAnsi="宋体" w:hint="eastAsia"/>
                <w:sz w:val="21"/>
                <w:szCs w:val="21"/>
              </w:rPr>
              <w:t>类的描述：生鲜实体类</w:t>
            </w:r>
          </w:p>
        </w:tc>
      </w:tr>
      <w:tr w:rsidR="00D26D89" w14:paraId="104CD7F2" w14:textId="77777777">
        <w:trPr>
          <w:trHeight w:val="20"/>
          <w:jc w:val="center"/>
        </w:trPr>
        <w:tc>
          <w:tcPr>
            <w:tcW w:w="456" w:type="dxa"/>
            <w:vMerge w:val="restart"/>
            <w:tcBorders>
              <w:left w:val="single" w:sz="4" w:space="0" w:color="auto"/>
              <w:right w:val="single" w:sz="4" w:space="0" w:color="auto"/>
            </w:tcBorders>
            <w:vAlign w:val="center"/>
          </w:tcPr>
          <w:p w14:paraId="15D359DF" w14:textId="77777777" w:rsidR="00D26D89" w:rsidRDefault="00E4683E">
            <w:pPr>
              <w:spacing w:line="300" w:lineRule="auto"/>
              <w:rPr>
                <w:rFonts w:ascii="宋体" w:hAnsi="宋体"/>
                <w:sz w:val="21"/>
                <w:szCs w:val="21"/>
              </w:rPr>
            </w:pPr>
            <w:r>
              <w:rPr>
                <w:rFonts w:ascii="宋体" w:hAnsi="宋体"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682B79B4" w14:textId="77777777" w:rsidR="00D26D89" w:rsidRDefault="00E4683E">
            <w:pPr>
              <w:spacing w:line="300" w:lineRule="auto"/>
              <w:rPr>
                <w:sz w:val="21"/>
                <w:szCs w:val="21"/>
              </w:rPr>
            </w:pPr>
            <w:r>
              <w:rPr>
                <w:sz w:val="21"/>
                <w:szCs w:val="21"/>
              </w:rPr>
              <w:t>Fid</w:t>
            </w:r>
          </w:p>
        </w:tc>
        <w:tc>
          <w:tcPr>
            <w:tcW w:w="4545" w:type="dxa"/>
            <w:tcBorders>
              <w:top w:val="single" w:sz="4" w:space="0" w:color="auto"/>
              <w:left w:val="single" w:sz="4" w:space="0" w:color="auto"/>
              <w:bottom w:val="single" w:sz="4" w:space="0" w:color="auto"/>
              <w:right w:val="single" w:sz="4" w:space="0" w:color="auto"/>
            </w:tcBorders>
          </w:tcPr>
          <w:p w14:paraId="66E8E959" w14:textId="77777777" w:rsidR="00D26D89" w:rsidRDefault="00E4683E">
            <w:pPr>
              <w:spacing w:line="300" w:lineRule="auto"/>
              <w:rPr>
                <w:rFonts w:ascii="宋体" w:hAnsi="宋体" w:cs="宋体"/>
                <w:sz w:val="21"/>
                <w:szCs w:val="21"/>
              </w:rPr>
            </w:pPr>
            <w:r>
              <w:rPr>
                <w:rFonts w:ascii="宋体" w:hAnsi="宋体" w:cs="宋体" w:hint="eastAsia"/>
                <w:sz w:val="21"/>
                <w:szCs w:val="21"/>
              </w:rPr>
              <w:t>生鲜id</w:t>
            </w:r>
          </w:p>
        </w:tc>
      </w:tr>
      <w:tr w:rsidR="00D26D89" w14:paraId="2997EC04" w14:textId="77777777">
        <w:trPr>
          <w:trHeight w:val="20"/>
          <w:jc w:val="center"/>
        </w:trPr>
        <w:tc>
          <w:tcPr>
            <w:tcW w:w="456" w:type="dxa"/>
            <w:vMerge/>
            <w:tcBorders>
              <w:left w:val="single" w:sz="4" w:space="0" w:color="auto"/>
              <w:right w:val="single" w:sz="4" w:space="0" w:color="auto"/>
            </w:tcBorders>
            <w:vAlign w:val="center"/>
          </w:tcPr>
          <w:p w14:paraId="6F0525DE"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38AB660" w14:textId="77777777" w:rsidR="00D26D89" w:rsidRDefault="00E4683E">
            <w:pPr>
              <w:spacing w:line="300" w:lineRule="auto"/>
              <w:rPr>
                <w:sz w:val="21"/>
                <w:szCs w:val="21"/>
              </w:rPr>
            </w:pPr>
            <w:r>
              <w:rPr>
                <w:sz w:val="21"/>
                <w:szCs w:val="21"/>
              </w:rPr>
              <w:t>Fname</w:t>
            </w:r>
          </w:p>
        </w:tc>
        <w:tc>
          <w:tcPr>
            <w:tcW w:w="4545" w:type="dxa"/>
            <w:tcBorders>
              <w:top w:val="single" w:sz="4" w:space="0" w:color="auto"/>
              <w:left w:val="single" w:sz="4" w:space="0" w:color="auto"/>
              <w:bottom w:val="single" w:sz="4" w:space="0" w:color="auto"/>
              <w:right w:val="single" w:sz="4" w:space="0" w:color="auto"/>
            </w:tcBorders>
          </w:tcPr>
          <w:p w14:paraId="6B835D1C" w14:textId="77777777" w:rsidR="00D26D89" w:rsidRDefault="00E4683E">
            <w:pPr>
              <w:spacing w:line="300" w:lineRule="auto"/>
              <w:rPr>
                <w:rFonts w:ascii="宋体" w:hAnsi="宋体" w:cs="宋体"/>
                <w:sz w:val="21"/>
                <w:szCs w:val="21"/>
              </w:rPr>
            </w:pPr>
            <w:r>
              <w:rPr>
                <w:rFonts w:ascii="宋体" w:hAnsi="宋体" w:cs="宋体" w:hint="eastAsia"/>
                <w:sz w:val="21"/>
                <w:szCs w:val="21"/>
              </w:rPr>
              <w:t>生鲜名称</w:t>
            </w:r>
          </w:p>
        </w:tc>
      </w:tr>
      <w:tr w:rsidR="00D26D89" w14:paraId="0F5851D6" w14:textId="77777777">
        <w:trPr>
          <w:trHeight w:val="20"/>
          <w:jc w:val="center"/>
        </w:trPr>
        <w:tc>
          <w:tcPr>
            <w:tcW w:w="456" w:type="dxa"/>
            <w:vMerge/>
            <w:tcBorders>
              <w:left w:val="single" w:sz="4" w:space="0" w:color="auto"/>
              <w:right w:val="single" w:sz="4" w:space="0" w:color="auto"/>
            </w:tcBorders>
            <w:vAlign w:val="center"/>
          </w:tcPr>
          <w:p w14:paraId="44461E35"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5101BF67" w14:textId="77777777" w:rsidR="00D26D89" w:rsidRDefault="00E4683E">
            <w:pPr>
              <w:spacing w:line="300" w:lineRule="auto"/>
              <w:rPr>
                <w:sz w:val="21"/>
                <w:szCs w:val="21"/>
              </w:rPr>
            </w:pPr>
            <w:r>
              <w:rPr>
                <w:sz w:val="21"/>
                <w:szCs w:val="21"/>
              </w:rPr>
              <w:t>Fclassify</w:t>
            </w:r>
          </w:p>
        </w:tc>
        <w:tc>
          <w:tcPr>
            <w:tcW w:w="4545" w:type="dxa"/>
            <w:tcBorders>
              <w:top w:val="single" w:sz="4" w:space="0" w:color="auto"/>
              <w:left w:val="single" w:sz="4" w:space="0" w:color="auto"/>
              <w:bottom w:val="single" w:sz="4" w:space="0" w:color="auto"/>
              <w:right w:val="single" w:sz="4" w:space="0" w:color="auto"/>
            </w:tcBorders>
          </w:tcPr>
          <w:p w14:paraId="4B18BEB0" w14:textId="77777777" w:rsidR="00D26D89" w:rsidRDefault="00E4683E">
            <w:pPr>
              <w:spacing w:line="300" w:lineRule="auto"/>
              <w:rPr>
                <w:rFonts w:ascii="宋体" w:hAnsi="宋体" w:cs="宋体"/>
                <w:sz w:val="21"/>
                <w:szCs w:val="21"/>
              </w:rPr>
            </w:pPr>
            <w:r>
              <w:rPr>
                <w:rFonts w:ascii="宋体" w:hAnsi="宋体" w:cs="宋体" w:hint="eastAsia"/>
                <w:sz w:val="21"/>
                <w:szCs w:val="21"/>
              </w:rPr>
              <w:t>生鲜分类</w:t>
            </w:r>
          </w:p>
        </w:tc>
      </w:tr>
      <w:tr w:rsidR="00D26D89" w14:paraId="6AD43117" w14:textId="77777777">
        <w:trPr>
          <w:trHeight w:val="20"/>
          <w:jc w:val="center"/>
        </w:trPr>
        <w:tc>
          <w:tcPr>
            <w:tcW w:w="456" w:type="dxa"/>
            <w:vMerge/>
            <w:tcBorders>
              <w:left w:val="single" w:sz="4" w:space="0" w:color="auto"/>
              <w:right w:val="single" w:sz="4" w:space="0" w:color="auto"/>
            </w:tcBorders>
            <w:vAlign w:val="center"/>
          </w:tcPr>
          <w:p w14:paraId="4A4847CC"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51F73AC5" w14:textId="77777777" w:rsidR="00D26D89" w:rsidRDefault="00E4683E">
            <w:pPr>
              <w:spacing w:line="300" w:lineRule="auto"/>
              <w:rPr>
                <w:sz w:val="21"/>
                <w:szCs w:val="21"/>
              </w:rPr>
            </w:pPr>
            <w:r>
              <w:rPr>
                <w:sz w:val="21"/>
                <w:szCs w:val="21"/>
              </w:rPr>
              <w:t>Fprice</w:t>
            </w:r>
          </w:p>
        </w:tc>
        <w:tc>
          <w:tcPr>
            <w:tcW w:w="4545" w:type="dxa"/>
            <w:tcBorders>
              <w:top w:val="single" w:sz="4" w:space="0" w:color="auto"/>
              <w:left w:val="single" w:sz="4" w:space="0" w:color="auto"/>
              <w:bottom w:val="single" w:sz="4" w:space="0" w:color="auto"/>
              <w:right w:val="single" w:sz="4" w:space="0" w:color="auto"/>
            </w:tcBorders>
          </w:tcPr>
          <w:p w14:paraId="1496735B" w14:textId="77777777" w:rsidR="00D26D89" w:rsidRDefault="00E4683E">
            <w:pPr>
              <w:spacing w:line="300" w:lineRule="auto"/>
              <w:rPr>
                <w:rFonts w:ascii="宋体" w:hAnsi="宋体" w:cs="宋体"/>
                <w:sz w:val="21"/>
                <w:szCs w:val="21"/>
              </w:rPr>
            </w:pPr>
            <w:r>
              <w:rPr>
                <w:rFonts w:ascii="宋体" w:hAnsi="宋体" w:cs="宋体" w:hint="eastAsia"/>
                <w:sz w:val="21"/>
                <w:szCs w:val="21"/>
              </w:rPr>
              <w:t>生鲜价格</w:t>
            </w:r>
          </w:p>
        </w:tc>
      </w:tr>
      <w:tr w:rsidR="00D26D89" w14:paraId="2D4487E5" w14:textId="77777777">
        <w:trPr>
          <w:trHeight w:val="20"/>
          <w:jc w:val="center"/>
        </w:trPr>
        <w:tc>
          <w:tcPr>
            <w:tcW w:w="456" w:type="dxa"/>
            <w:vMerge/>
            <w:tcBorders>
              <w:left w:val="single" w:sz="4" w:space="0" w:color="auto"/>
              <w:right w:val="single" w:sz="4" w:space="0" w:color="auto"/>
            </w:tcBorders>
            <w:vAlign w:val="center"/>
          </w:tcPr>
          <w:p w14:paraId="696C20AF"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42ED7FA" w14:textId="77777777" w:rsidR="00D26D89" w:rsidRDefault="00E4683E">
            <w:pPr>
              <w:spacing w:line="300" w:lineRule="auto"/>
              <w:rPr>
                <w:sz w:val="21"/>
                <w:szCs w:val="21"/>
              </w:rPr>
            </w:pPr>
            <w:r>
              <w:rPr>
                <w:sz w:val="21"/>
                <w:szCs w:val="21"/>
              </w:rPr>
              <w:t>Finventory</w:t>
            </w:r>
          </w:p>
        </w:tc>
        <w:tc>
          <w:tcPr>
            <w:tcW w:w="4545" w:type="dxa"/>
            <w:tcBorders>
              <w:top w:val="single" w:sz="4" w:space="0" w:color="auto"/>
              <w:left w:val="single" w:sz="4" w:space="0" w:color="auto"/>
              <w:bottom w:val="single" w:sz="4" w:space="0" w:color="auto"/>
              <w:right w:val="single" w:sz="4" w:space="0" w:color="auto"/>
            </w:tcBorders>
          </w:tcPr>
          <w:p w14:paraId="44207C12" w14:textId="77777777" w:rsidR="00D26D89" w:rsidRDefault="00E4683E">
            <w:pPr>
              <w:spacing w:line="300" w:lineRule="auto"/>
              <w:rPr>
                <w:rFonts w:ascii="宋体" w:hAnsi="宋体" w:cs="宋体"/>
                <w:sz w:val="21"/>
                <w:szCs w:val="21"/>
              </w:rPr>
            </w:pPr>
            <w:r>
              <w:rPr>
                <w:rFonts w:ascii="宋体" w:hAnsi="宋体" w:cs="宋体" w:hint="eastAsia"/>
                <w:sz w:val="21"/>
                <w:szCs w:val="21"/>
              </w:rPr>
              <w:t>生鲜库存</w:t>
            </w:r>
          </w:p>
        </w:tc>
      </w:tr>
      <w:tr w:rsidR="00D26D89" w14:paraId="510AA7B6" w14:textId="77777777">
        <w:trPr>
          <w:trHeight w:val="20"/>
          <w:jc w:val="center"/>
        </w:trPr>
        <w:tc>
          <w:tcPr>
            <w:tcW w:w="456" w:type="dxa"/>
            <w:vMerge/>
            <w:tcBorders>
              <w:left w:val="single" w:sz="4" w:space="0" w:color="auto"/>
              <w:right w:val="single" w:sz="4" w:space="0" w:color="auto"/>
            </w:tcBorders>
            <w:vAlign w:val="center"/>
          </w:tcPr>
          <w:p w14:paraId="391E2F5D"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560BCE16" w14:textId="77777777" w:rsidR="00D26D89" w:rsidRDefault="00E4683E">
            <w:pPr>
              <w:spacing w:line="300" w:lineRule="auto"/>
              <w:rPr>
                <w:sz w:val="21"/>
                <w:szCs w:val="21"/>
              </w:rPr>
            </w:pPr>
            <w:r>
              <w:rPr>
                <w:sz w:val="21"/>
                <w:szCs w:val="21"/>
              </w:rPr>
              <w:t>Fphoto</w:t>
            </w:r>
          </w:p>
        </w:tc>
        <w:tc>
          <w:tcPr>
            <w:tcW w:w="4545" w:type="dxa"/>
            <w:tcBorders>
              <w:top w:val="single" w:sz="4" w:space="0" w:color="auto"/>
              <w:left w:val="single" w:sz="4" w:space="0" w:color="auto"/>
              <w:bottom w:val="single" w:sz="4" w:space="0" w:color="auto"/>
              <w:right w:val="single" w:sz="4" w:space="0" w:color="auto"/>
            </w:tcBorders>
          </w:tcPr>
          <w:p w14:paraId="1DEE10E3" w14:textId="77777777" w:rsidR="00D26D89" w:rsidRDefault="00E4683E">
            <w:pPr>
              <w:spacing w:line="300" w:lineRule="auto"/>
              <w:rPr>
                <w:rFonts w:ascii="宋体" w:hAnsi="宋体" w:cs="宋体"/>
                <w:sz w:val="21"/>
                <w:szCs w:val="21"/>
              </w:rPr>
            </w:pPr>
            <w:r>
              <w:rPr>
                <w:rFonts w:ascii="宋体" w:hAnsi="宋体" w:cs="宋体" w:hint="eastAsia"/>
                <w:sz w:val="21"/>
                <w:szCs w:val="21"/>
              </w:rPr>
              <w:t>生鲜图片</w:t>
            </w:r>
          </w:p>
        </w:tc>
      </w:tr>
      <w:tr w:rsidR="00D26D89" w14:paraId="0FA3F5E9" w14:textId="77777777">
        <w:trPr>
          <w:trHeight w:val="20"/>
          <w:jc w:val="center"/>
        </w:trPr>
        <w:tc>
          <w:tcPr>
            <w:tcW w:w="456" w:type="dxa"/>
            <w:vMerge/>
            <w:tcBorders>
              <w:left w:val="single" w:sz="4" w:space="0" w:color="auto"/>
              <w:right w:val="single" w:sz="4" w:space="0" w:color="auto"/>
            </w:tcBorders>
            <w:vAlign w:val="center"/>
          </w:tcPr>
          <w:p w14:paraId="20D0C364" w14:textId="77777777" w:rsidR="00D26D89" w:rsidRDefault="00D26D89">
            <w:pPr>
              <w:spacing w:line="300" w:lineRule="auto"/>
              <w:rPr>
                <w:rFonts w:ascii="宋体" w:hAnsi="宋体"/>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3E497BE" w14:textId="77777777" w:rsidR="00D26D89" w:rsidRDefault="00E4683E">
            <w:pPr>
              <w:spacing w:line="300" w:lineRule="auto"/>
              <w:rPr>
                <w:sz w:val="21"/>
                <w:szCs w:val="21"/>
              </w:rPr>
            </w:pPr>
            <w:r>
              <w:rPr>
                <w:sz w:val="21"/>
                <w:szCs w:val="21"/>
              </w:rPr>
              <w:t>Fdescription</w:t>
            </w:r>
          </w:p>
        </w:tc>
        <w:tc>
          <w:tcPr>
            <w:tcW w:w="4545" w:type="dxa"/>
            <w:tcBorders>
              <w:top w:val="single" w:sz="4" w:space="0" w:color="auto"/>
              <w:left w:val="single" w:sz="4" w:space="0" w:color="auto"/>
              <w:bottom w:val="single" w:sz="4" w:space="0" w:color="auto"/>
              <w:right w:val="single" w:sz="4" w:space="0" w:color="auto"/>
            </w:tcBorders>
          </w:tcPr>
          <w:p w14:paraId="739E0147" w14:textId="77777777" w:rsidR="00D26D89" w:rsidRDefault="00E4683E">
            <w:pPr>
              <w:spacing w:line="300" w:lineRule="auto"/>
              <w:rPr>
                <w:rFonts w:ascii="宋体" w:hAnsi="宋体" w:cs="宋体"/>
                <w:sz w:val="21"/>
                <w:szCs w:val="21"/>
              </w:rPr>
            </w:pPr>
            <w:r>
              <w:rPr>
                <w:rFonts w:ascii="宋体" w:hAnsi="宋体" w:cs="宋体" w:hint="eastAsia"/>
                <w:sz w:val="21"/>
                <w:szCs w:val="21"/>
              </w:rPr>
              <w:t>详情介绍</w:t>
            </w:r>
          </w:p>
        </w:tc>
      </w:tr>
    </w:tbl>
    <w:p w14:paraId="201D9B87" w14:textId="77777777" w:rsidR="00D26D89" w:rsidRDefault="00E4683E">
      <w:pPr>
        <w:pStyle w:val="aff"/>
        <w:rPr>
          <w:rFonts w:ascii="黑体" w:hAnsi="黑体" w:cs="黑体"/>
          <w:b w:val="0"/>
        </w:rPr>
      </w:pPr>
      <w:r>
        <w:rPr>
          <w:rFonts w:ascii="黑体" w:hAnsi="黑体" w:cs="黑体" w:hint="eastAsia"/>
          <w:b w:val="0"/>
        </w:rPr>
        <w:lastRenderedPageBreak/>
        <w:t>6.1.3 顺序图设计</w:t>
      </w:r>
    </w:p>
    <w:p w14:paraId="2AE44025" w14:textId="77777777" w:rsidR="00D26D89" w:rsidRDefault="00E4683E">
      <w:pPr>
        <w:spacing w:line="300" w:lineRule="auto"/>
        <w:ind w:firstLineChars="200" w:firstLine="480"/>
        <w:rPr>
          <w:i/>
        </w:rPr>
      </w:pPr>
      <w:r>
        <w:rPr>
          <w:rFonts w:ascii="宋体" w:hAnsi="宋体" w:cs="宋体" w:hint="eastAsia"/>
        </w:rPr>
        <w:t>用户搜索生鲜活动顺序图如图6-3所示：</w:t>
      </w:r>
    </w:p>
    <w:p w14:paraId="117D8477" w14:textId="77777777" w:rsidR="00D26D89" w:rsidRDefault="00DD7C32">
      <w:pPr>
        <w:pStyle w:val="aff0"/>
      </w:pPr>
      <w:r>
        <w:pict w14:anchorId="5AF43A42">
          <v:shape id="_x0000_i1059" type="#_x0000_t75" style="width:429.6pt;height:269.4pt">
            <v:imagedata r:id="rId64" o:title=""/>
          </v:shape>
        </w:pict>
      </w:r>
    </w:p>
    <w:p w14:paraId="174F857A"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图6-3生鲜选购顺序图</w:t>
      </w:r>
    </w:p>
    <w:p w14:paraId="60C04E4B" w14:textId="77777777" w:rsidR="00D26D89" w:rsidRDefault="00E4683E">
      <w:pPr>
        <w:pStyle w:val="aff"/>
        <w:rPr>
          <w:rFonts w:ascii="黑体" w:hAnsi="黑体" w:cs="黑体"/>
          <w:b w:val="0"/>
        </w:rPr>
      </w:pPr>
      <w:r>
        <w:rPr>
          <w:rFonts w:ascii="黑体" w:hAnsi="黑体" w:cs="黑体" w:hint="eastAsia"/>
          <w:b w:val="0"/>
        </w:rPr>
        <w:t>6.1.4 核心处理流程设计</w:t>
      </w:r>
    </w:p>
    <w:p w14:paraId="4C887D32" w14:textId="77777777" w:rsidR="00D26D89" w:rsidRDefault="00E4683E">
      <w:pPr>
        <w:spacing w:line="300" w:lineRule="auto"/>
        <w:ind w:firstLineChars="200" w:firstLine="480"/>
        <w:rPr>
          <w:rFonts w:ascii="宋体" w:hAnsi="宋体" w:cs="宋体"/>
        </w:rPr>
      </w:pPr>
      <w:r>
        <w:rPr>
          <w:rFonts w:ascii="宋体" w:hAnsi="宋体" w:cs="宋体" w:hint="eastAsia"/>
        </w:rPr>
        <w:t>生鲜选购中搜索生鲜功能活动流程图如图6-4所示：</w:t>
      </w:r>
    </w:p>
    <w:p w14:paraId="2B37BADC" w14:textId="77777777" w:rsidR="00D26D89" w:rsidRDefault="00E4683E">
      <w:pPr>
        <w:spacing w:line="300" w:lineRule="auto"/>
        <w:ind w:firstLineChars="177" w:firstLine="425"/>
        <w:jc w:val="center"/>
      </w:pPr>
      <w:r>
        <w:rPr>
          <w:rFonts w:hint="eastAsia"/>
        </w:rPr>
        <w:object w:dxaOrig="2214" w:dyaOrig="5745" w14:anchorId="666BE132">
          <v:shape id="_x0000_i1060" type="#_x0000_t75" style="width:111pt;height:287.4pt" o:ole="">
            <v:imagedata r:id="rId65" o:title=""/>
          </v:shape>
          <o:OLEObject Type="Embed" ProgID="Visio.Drawing.15" ShapeID="_x0000_i1060" DrawAspect="Content" ObjectID="_1724930495" r:id="rId66"/>
        </w:object>
      </w:r>
    </w:p>
    <w:p w14:paraId="14085FA5" w14:textId="77777777" w:rsidR="00D26D89" w:rsidRDefault="00E4683E">
      <w:pPr>
        <w:spacing w:line="300" w:lineRule="auto"/>
        <w:ind w:firstLineChars="177" w:firstLine="372"/>
        <w:jc w:val="center"/>
        <w:rPr>
          <w:rFonts w:ascii="黑体" w:eastAsia="黑体" w:hAnsi="黑体" w:cs="黑体"/>
          <w:sz w:val="21"/>
          <w:szCs w:val="21"/>
        </w:rPr>
      </w:pPr>
      <w:r>
        <w:rPr>
          <w:rFonts w:ascii="黑体" w:eastAsia="黑体" w:hAnsi="黑体" w:cs="黑体" w:hint="eastAsia"/>
          <w:sz w:val="21"/>
          <w:szCs w:val="21"/>
        </w:rPr>
        <w:t>图6-4搜索生鲜流程图</w:t>
      </w:r>
      <w:bookmarkStart w:id="172" w:name="_Toc6243732"/>
      <w:bookmarkStart w:id="173" w:name="_Toc446517046"/>
    </w:p>
    <w:p w14:paraId="2049E8A0" w14:textId="77777777" w:rsidR="00D26D89" w:rsidRDefault="00E4683E">
      <w:pPr>
        <w:spacing w:line="300" w:lineRule="auto"/>
        <w:outlineLvl w:val="2"/>
        <w:rPr>
          <w:rFonts w:ascii="黑体" w:eastAsia="黑体" w:hAnsi="黑体" w:cs="黑体"/>
          <w:b/>
          <w:bCs/>
        </w:rPr>
      </w:pPr>
      <w:bookmarkStart w:id="174" w:name="_Toc39856070"/>
      <w:bookmarkStart w:id="175" w:name="_Toc22238"/>
      <w:r>
        <w:rPr>
          <w:rFonts w:ascii="黑体" w:eastAsia="黑体" w:hAnsi="黑体" w:cs="黑体" w:hint="eastAsia"/>
          <w:b/>
          <w:bCs/>
        </w:rPr>
        <w:lastRenderedPageBreak/>
        <w:t>6.2</w:t>
      </w:r>
      <w:bookmarkEnd w:id="172"/>
      <w:bookmarkEnd w:id="173"/>
      <w:r>
        <w:rPr>
          <w:rFonts w:ascii="黑体" w:eastAsia="黑体" w:hAnsi="黑体" w:cs="黑体" w:hint="eastAsia"/>
          <w:b/>
          <w:bCs/>
        </w:rPr>
        <w:t>收货地址管理</w:t>
      </w:r>
      <w:bookmarkEnd w:id="174"/>
      <w:bookmarkEnd w:id="175"/>
    </w:p>
    <w:p w14:paraId="4E6E17FE" w14:textId="77777777" w:rsidR="00D26D89" w:rsidRDefault="00D26D89">
      <w:pPr>
        <w:pStyle w:val="10"/>
        <w:numPr>
          <w:ilvl w:val="0"/>
          <w:numId w:val="12"/>
        </w:numPr>
        <w:ind w:firstLineChars="0"/>
        <w:outlineLvl w:val="3"/>
        <w:rPr>
          <w:rFonts w:ascii="黑体" w:eastAsia="黑体" w:hAnsi="黑体" w:cs="黑体"/>
          <w:vanish/>
        </w:rPr>
      </w:pPr>
    </w:p>
    <w:p w14:paraId="709B4B41" w14:textId="77777777" w:rsidR="00D26D89" w:rsidRDefault="00D26D89">
      <w:pPr>
        <w:pStyle w:val="10"/>
        <w:numPr>
          <w:ilvl w:val="0"/>
          <w:numId w:val="12"/>
        </w:numPr>
        <w:ind w:firstLineChars="0"/>
        <w:outlineLvl w:val="3"/>
        <w:rPr>
          <w:rFonts w:ascii="黑体" w:eastAsia="黑体" w:hAnsi="黑体" w:cs="黑体"/>
          <w:vanish/>
        </w:rPr>
      </w:pPr>
    </w:p>
    <w:p w14:paraId="10A2F09B" w14:textId="77777777" w:rsidR="00D26D89" w:rsidRDefault="00D26D89">
      <w:pPr>
        <w:pStyle w:val="10"/>
        <w:numPr>
          <w:ilvl w:val="0"/>
          <w:numId w:val="12"/>
        </w:numPr>
        <w:ind w:firstLineChars="0"/>
        <w:outlineLvl w:val="3"/>
        <w:rPr>
          <w:rFonts w:ascii="黑体" w:eastAsia="黑体" w:hAnsi="黑体" w:cs="黑体"/>
          <w:vanish/>
        </w:rPr>
      </w:pPr>
    </w:p>
    <w:p w14:paraId="55F524AD" w14:textId="77777777" w:rsidR="00D26D89" w:rsidRDefault="00D26D89">
      <w:pPr>
        <w:pStyle w:val="10"/>
        <w:numPr>
          <w:ilvl w:val="0"/>
          <w:numId w:val="12"/>
        </w:numPr>
        <w:ind w:firstLineChars="0"/>
        <w:outlineLvl w:val="3"/>
        <w:rPr>
          <w:rFonts w:ascii="黑体" w:eastAsia="黑体" w:hAnsi="黑体" w:cs="黑体"/>
          <w:vanish/>
        </w:rPr>
      </w:pPr>
    </w:p>
    <w:p w14:paraId="388CEDCB" w14:textId="77777777" w:rsidR="00D26D89" w:rsidRDefault="00D26D89">
      <w:pPr>
        <w:pStyle w:val="10"/>
        <w:numPr>
          <w:ilvl w:val="1"/>
          <w:numId w:val="12"/>
        </w:numPr>
        <w:ind w:firstLineChars="0"/>
        <w:outlineLvl w:val="3"/>
        <w:rPr>
          <w:rFonts w:ascii="黑体" w:eastAsia="黑体" w:hAnsi="黑体" w:cs="黑体"/>
          <w:vanish/>
        </w:rPr>
      </w:pPr>
    </w:p>
    <w:p w14:paraId="118B62A2" w14:textId="77777777" w:rsidR="00D26D89" w:rsidRDefault="00D26D89">
      <w:pPr>
        <w:pStyle w:val="10"/>
        <w:numPr>
          <w:ilvl w:val="1"/>
          <w:numId w:val="12"/>
        </w:numPr>
        <w:ind w:firstLineChars="0"/>
        <w:outlineLvl w:val="3"/>
        <w:rPr>
          <w:rFonts w:ascii="黑体" w:eastAsia="黑体" w:hAnsi="黑体" w:cs="黑体"/>
          <w:vanish/>
        </w:rPr>
      </w:pPr>
    </w:p>
    <w:p w14:paraId="2B53AB2F" w14:textId="77777777" w:rsidR="00D26D89" w:rsidRDefault="00D26D89">
      <w:pPr>
        <w:pStyle w:val="10"/>
        <w:numPr>
          <w:ilvl w:val="2"/>
          <w:numId w:val="12"/>
        </w:numPr>
        <w:ind w:firstLineChars="0"/>
        <w:outlineLvl w:val="3"/>
        <w:rPr>
          <w:rFonts w:ascii="黑体" w:eastAsia="黑体" w:hAnsi="黑体" w:cs="黑体"/>
          <w:vanish/>
        </w:rPr>
      </w:pPr>
    </w:p>
    <w:p w14:paraId="43DAE4BE" w14:textId="77777777" w:rsidR="00D26D89" w:rsidRDefault="00D26D89">
      <w:pPr>
        <w:pStyle w:val="10"/>
        <w:numPr>
          <w:ilvl w:val="2"/>
          <w:numId w:val="12"/>
        </w:numPr>
        <w:ind w:firstLineChars="0"/>
        <w:outlineLvl w:val="3"/>
        <w:rPr>
          <w:rFonts w:ascii="黑体" w:eastAsia="黑体" w:hAnsi="黑体" w:cs="黑体"/>
          <w:vanish/>
        </w:rPr>
      </w:pPr>
    </w:p>
    <w:p w14:paraId="3F862F7B" w14:textId="77777777" w:rsidR="00D26D89" w:rsidRDefault="00E4683E">
      <w:pPr>
        <w:pStyle w:val="aff"/>
        <w:rPr>
          <w:rFonts w:ascii="黑体" w:hAnsi="黑体" w:cs="黑体"/>
          <w:b w:val="0"/>
        </w:rPr>
      </w:pPr>
      <w:r>
        <w:rPr>
          <w:rFonts w:ascii="黑体" w:hAnsi="黑体" w:cs="黑体" w:hint="eastAsia"/>
          <w:b w:val="0"/>
        </w:rPr>
        <w:t>6.2.1功能结构设计</w:t>
      </w:r>
    </w:p>
    <w:p w14:paraId="19D84F16" w14:textId="77777777" w:rsidR="00D26D89" w:rsidRDefault="00E4683E">
      <w:pPr>
        <w:spacing w:line="300" w:lineRule="auto"/>
        <w:ind w:firstLineChars="200" w:firstLine="480"/>
        <w:rPr>
          <w:rFonts w:ascii="宋体" w:hAnsi="宋体" w:cs="宋体"/>
        </w:rPr>
      </w:pPr>
      <w:r>
        <w:rPr>
          <w:rFonts w:ascii="宋体" w:hAnsi="宋体" w:cs="宋体" w:hint="eastAsia"/>
        </w:rPr>
        <w:t>收货地址管理功能结构图如图6-5所示：</w:t>
      </w:r>
    </w:p>
    <w:p w14:paraId="1A5ECAD2" w14:textId="77777777" w:rsidR="00D26D89" w:rsidRDefault="00D26D89">
      <w:pPr>
        <w:spacing w:line="300" w:lineRule="auto"/>
        <w:rPr>
          <w:rFonts w:ascii="宋体" w:hAnsi="宋体" w:cs="宋体"/>
        </w:rPr>
      </w:pPr>
    </w:p>
    <w:p w14:paraId="4197AD3C" w14:textId="77777777" w:rsidR="00D26D89" w:rsidRDefault="00DD7C32">
      <w:pPr>
        <w:spacing w:line="300" w:lineRule="auto"/>
        <w:jc w:val="center"/>
      </w:pPr>
      <w:r>
        <w:pict w14:anchorId="53AB3898">
          <v:shape id="_x0000_i1061" type="#_x0000_t75" style="width:455.4pt;height:282pt">
            <v:imagedata r:id="rId67" o:title=""/>
          </v:shape>
        </w:pict>
      </w:r>
    </w:p>
    <w:p w14:paraId="72DDB38E" w14:textId="77777777" w:rsidR="00D26D89" w:rsidRDefault="00E4683E">
      <w:pPr>
        <w:spacing w:line="300" w:lineRule="auto"/>
        <w:jc w:val="center"/>
        <w:rPr>
          <w:rFonts w:ascii="黑体" w:eastAsia="黑体" w:hAnsi="黑体" w:cs="宋体"/>
          <w:bCs/>
          <w:sz w:val="21"/>
          <w:szCs w:val="21"/>
        </w:rPr>
      </w:pPr>
      <w:r>
        <w:rPr>
          <w:rFonts w:ascii="黑体" w:eastAsia="黑体" w:hAnsi="黑体" w:cs="宋体"/>
          <w:bCs/>
          <w:sz w:val="21"/>
          <w:szCs w:val="21"/>
        </w:rPr>
        <w:t>图6</w:t>
      </w:r>
      <w:r>
        <w:rPr>
          <w:rFonts w:ascii="黑体" w:eastAsia="黑体" w:hAnsi="黑体" w:cs="宋体" w:hint="eastAsia"/>
          <w:bCs/>
          <w:sz w:val="21"/>
          <w:szCs w:val="21"/>
        </w:rPr>
        <w:t>-</w:t>
      </w:r>
      <w:r>
        <w:rPr>
          <w:rFonts w:ascii="黑体" w:eastAsia="黑体" w:hAnsi="黑体" w:cs="宋体"/>
          <w:bCs/>
          <w:sz w:val="21"/>
          <w:szCs w:val="21"/>
        </w:rPr>
        <w:t>5</w:t>
      </w:r>
      <w:r>
        <w:rPr>
          <w:rFonts w:ascii="黑体" w:eastAsia="黑体" w:hAnsi="黑体" w:cs="宋体" w:hint="eastAsia"/>
          <w:bCs/>
          <w:sz w:val="21"/>
          <w:szCs w:val="21"/>
        </w:rPr>
        <w:t>收货地址管理功能结构图</w:t>
      </w:r>
    </w:p>
    <w:p w14:paraId="3E3E49D8" w14:textId="77777777" w:rsidR="00D26D89" w:rsidRDefault="00E4683E">
      <w:pPr>
        <w:spacing w:line="300" w:lineRule="auto"/>
        <w:ind w:firstLineChars="200" w:firstLine="480"/>
        <w:rPr>
          <w:rFonts w:ascii="黑体" w:eastAsia="黑体" w:hAnsi="黑体" w:cs="宋体"/>
          <w:b/>
          <w:sz w:val="21"/>
          <w:szCs w:val="21"/>
        </w:rPr>
      </w:pPr>
      <w:r>
        <w:rPr>
          <w:rFonts w:hint="eastAsia"/>
          <w:iCs/>
        </w:rPr>
        <w:t>收货地址</w:t>
      </w:r>
      <w:r>
        <w:rPr>
          <w:rFonts w:hint="eastAsia"/>
          <w:iCs/>
          <w:lang w:val="zh-CN"/>
        </w:rPr>
        <w:t>管理</w:t>
      </w:r>
      <w:r>
        <w:rPr>
          <w:rFonts w:hint="eastAsia"/>
          <w:iCs/>
        </w:rPr>
        <w:t>功能，主要是</w:t>
      </w:r>
      <w:r>
        <w:rPr>
          <w:rFonts w:ascii="宋体" w:hAnsi="宋体" w:hint="eastAsia"/>
        </w:rPr>
        <w:t>进入收货地址页面添加与删除收货地址，也可以进入查看所有自己的收货地址。</w:t>
      </w:r>
    </w:p>
    <w:p w14:paraId="76A3B5A9" w14:textId="77777777" w:rsidR="00D26D89" w:rsidRDefault="00D26D89">
      <w:pPr>
        <w:pStyle w:val="aff"/>
        <w:outlineLvl w:val="9"/>
        <w:rPr>
          <w:b w:val="0"/>
        </w:rPr>
      </w:pPr>
    </w:p>
    <w:p w14:paraId="017D1E91" w14:textId="77777777" w:rsidR="00D26D89" w:rsidRDefault="00D26D89">
      <w:pPr>
        <w:pStyle w:val="aff"/>
        <w:outlineLvl w:val="9"/>
        <w:rPr>
          <w:b w:val="0"/>
        </w:rPr>
      </w:pPr>
    </w:p>
    <w:p w14:paraId="380A520E" w14:textId="77777777" w:rsidR="00D26D89" w:rsidRDefault="00D26D89">
      <w:pPr>
        <w:pStyle w:val="aff"/>
        <w:outlineLvl w:val="9"/>
        <w:rPr>
          <w:b w:val="0"/>
        </w:rPr>
      </w:pPr>
    </w:p>
    <w:p w14:paraId="7EFAB175" w14:textId="77777777" w:rsidR="00D26D89" w:rsidRDefault="00D26D89">
      <w:pPr>
        <w:pStyle w:val="aff"/>
        <w:outlineLvl w:val="9"/>
        <w:rPr>
          <w:b w:val="0"/>
        </w:rPr>
      </w:pPr>
    </w:p>
    <w:p w14:paraId="7276E105" w14:textId="77777777" w:rsidR="00D26D89" w:rsidRDefault="00D26D89">
      <w:pPr>
        <w:pStyle w:val="aff"/>
        <w:outlineLvl w:val="9"/>
        <w:rPr>
          <w:b w:val="0"/>
        </w:rPr>
      </w:pPr>
    </w:p>
    <w:p w14:paraId="55A35F0C" w14:textId="77777777" w:rsidR="00D26D89" w:rsidRDefault="00D26D89">
      <w:pPr>
        <w:pStyle w:val="aff"/>
        <w:outlineLvl w:val="9"/>
        <w:rPr>
          <w:b w:val="0"/>
        </w:rPr>
      </w:pPr>
    </w:p>
    <w:p w14:paraId="77822E4A" w14:textId="77777777" w:rsidR="00D26D89" w:rsidRDefault="00D26D89">
      <w:pPr>
        <w:pStyle w:val="aff"/>
        <w:outlineLvl w:val="9"/>
        <w:rPr>
          <w:b w:val="0"/>
        </w:rPr>
      </w:pPr>
    </w:p>
    <w:p w14:paraId="5836D267" w14:textId="77777777" w:rsidR="00D26D89" w:rsidRDefault="00D26D89">
      <w:pPr>
        <w:pStyle w:val="aff"/>
        <w:outlineLvl w:val="9"/>
        <w:rPr>
          <w:b w:val="0"/>
        </w:rPr>
      </w:pPr>
    </w:p>
    <w:p w14:paraId="4A32ADA2" w14:textId="77777777" w:rsidR="00D26D89" w:rsidRDefault="00D26D89">
      <w:pPr>
        <w:pStyle w:val="aff"/>
        <w:outlineLvl w:val="9"/>
        <w:rPr>
          <w:b w:val="0"/>
        </w:rPr>
      </w:pPr>
    </w:p>
    <w:p w14:paraId="153BEF21" w14:textId="77777777" w:rsidR="00D26D89" w:rsidRDefault="00D26D89">
      <w:pPr>
        <w:pStyle w:val="aff"/>
        <w:outlineLvl w:val="9"/>
        <w:rPr>
          <w:b w:val="0"/>
        </w:rPr>
      </w:pPr>
    </w:p>
    <w:p w14:paraId="37517F35" w14:textId="77777777" w:rsidR="00D26D89" w:rsidRDefault="00D26D89"/>
    <w:p w14:paraId="4C89F343" w14:textId="77777777" w:rsidR="00D26D89" w:rsidRDefault="00D26D89"/>
    <w:p w14:paraId="63463777" w14:textId="77777777" w:rsidR="00D26D89" w:rsidRDefault="00D26D89"/>
    <w:p w14:paraId="17CAC02D" w14:textId="77777777" w:rsidR="00D26D89" w:rsidRDefault="00D26D89"/>
    <w:p w14:paraId="583B400F" w14:textId="77777777" w:rsidR="00D26D89" w:rsidRDefault="00E4683E">
      <w:pPr>
        <w:pStyle w:val="aff"/>
        <w:rPr>
          <w:rFonts w:ascii="黑体" w:hAnsi="黑体" w:cs="黑体"/>
          <w:b w:val="0"/>
        </w:rPr>
      </w:pPr>
      <w:r>
        <w:rPr>
          <w:rFonts w:ascii="黑体" w:hAnsi="黑体" w:cs="黑体" w:hint="eastAsia"/>
          <w:b w:val="0"/>
        </w:rPr>
        <w:lastRenderedPageBreak/>
        <w:t>6.2.2类图设计</w:t>
      </w:r>
    </w:p>
    <w:p w14:paraId="741564C0" w14:textId="77777777" w:rsidR="00D26D89" w:rsidRDefault="00E4683E">
      <w:pPr>
        <w:spacing w:line="300" w:lineRule="auto"/>
        <w:ind w:firstLineChars="200" w:firstLine="480"/>
        <w:rPr>
          <w:rFonts w:ascii="宋体" w:hAnsi="宋体"/>
        </w:rPr>
      </w:pPr>
      <w:r>
        <w:rPr>
          <w:rFonts w:ascii="宋体" w:hAnsi="宋体" w:hint="eastAsia"/>
        </w:rPr>
        <w:t>收货地址</w:t>
      </w:r>
      <w:r>
        <w:rPr>
          <w:rFonts w:ascii="宋体" w:hAnsi="宋体"/>
        </w:rPr>
        <w:t>管理类</w:t>
      </w:r>
      <w:r>
        <w:rPr>
          <w:rFonts w:ascii="宋体" w:hAnsi="宋体" w:hint="eastAsia"/>
        </w:rPr>
        <w:t>图</w:t>
      </w:r>
      <w:r>
        <w:rPr>
          <w:rFonts w:ascii="宋体" w:hAnsi="宋体"/>
        </w:rPr>
        <w:t>如图</w:t>
      </w:r>
      <w:r>
        <w:rPr>
          <w:rFonts w:ascii="宋体" w:hAnsi="宋体" w:cs="宋体" w:hint="eastAsia"/>
        </w:rPr>
        <w:t>6-6</w:t>
      </w:r>
      <w:r>
        <w:rPr>
          <w:rFonts w:ascii="宋体" w:hAnsi="宋体" w:hint="eastAsia"/>
        </w:rPr>
        <w:t>所示：</w:t>
      </w:r>
    </w:p>
    <w:p w14:paraId="73C709C4" w14:textId="77777777" w:rsidR="00D26D89" w:rsidRDefault="00DD7C32">
      <w:pPr>
        <w:spacing w:line="300" w:lineRule="auto"/>
      </w:pPr>
      <w:r>
        <w:pict w14:anchorId="6AA6FB9A">
          <v:shape id="_x0000_i1062" type="#_x0000_t75" style="width:465.6pt;height:263.4pt">
            <v:imagedata r:id="rId68" o:title=""/>
          </v:shape>
        </w:pict>
      </w:r>
    </w:p>
    <w:p w14:paraId="35CE9353" w14:textId="77777777" w:rsidR="00D26D89" w:rsidRDefault="00E4683E">
      <w:pPr>
        <w:spacing w:line="300" w:lineRule="auto"/>
        <w:jc w:val="center"/>
        <w:rPr>
          <w:rFonts w:ascii="黑体" w:eastAsia="黑体" w:hAnsi="黑体" w:cs="宋体"/>
          <w:bCs/>
          <w:sz w:val="21"/>
          <w:szCs w:val="21"/>
        </w:rPr>
      </w:pPr>
      <w:r>
        <w:rPr>
          <w:rFonts w:ascii="黑体" w:eastAsia="黑体" w:hAnsi="黑体" w:cs="宋体"/>
          <w:bCs/>
          <w:sz w:val="21"/>
          <w:szCs w:val="21"/>
        </w:rPr>
        <w:t>图</w:t>
      </w:r>
      <w:r>
        <w:rPr>
          <w:rFonts w:ascii="黑体" w:eastAsia="黑体" w:hAnsi="黑体" w:cs="宋体" w:hint="eastAsia"/>
          <w:bCs/>
          <w:sz w:val="21"/>
          <w:szCs w:val="21"/>
        </w:rPr>
        <w:t>6</w:t>
      </w:r>
      <w:r>
        <w:rPr>
          <w:rFonts w:ascii="黑体" w:eastAsia="黑体" w:hAnsi="黑体" w:cs="宋体"/>
          <w:bCs/>
          <w:sz w:val="21"/>
          <w:szCs w:val="21"/>
        </w:rPr>
        <w:t>-</w:t>
      </w:r>
      <w:r>
        <w:rPr>
          <w:rFonts w:ascii="黑体" w:eastAsia="黑体" w:hAnsi="黑体" w:cs="宋体" w:hint="eastAsia"/>
          <w:bCs/>
          <w:sz w:val="21"/>
          <w:szCs w:val="21"/>
        </w:rPr>
        <w:t>6收货地址管理</w:t>
      </w:r>
      <w:r>
        <w:rPr>
          <w:rFonts w:ascii="黑体" w:eastAsia="黑体" w:hAnsi="黑体" w:cs="宋体"/>
          <w:bCs/>
          <w:sz w:val="21"/>
          <w:szCs w:val="21"/>
        </w:rPr>
        <w:t>类图</w:t>
      </w:r>
    </w:p>
    <w:p w14:paraId="50F69903" w14:textId="77777777" w:rsidR="00D26D89" w:rsidRDefault="00E4683E">
      <w:pPr>
        <w:spacing w:line="300" w:lineRule="auto"/>
        <w:ind w:firstLineChars="200" w:firstLine="480"/>
        <w:rPr>
          <w:rFonts w:ascii="宋体" w:hAnsi="宋体"/>
        </w:rPr>
      </w:pPr>
      <w:r>
        <w:rPr>
          <w:rFonts w:ascii="宋体" w:hAnsi="宋体" w:cs="宋体" w:hint="eastAsia"/>
        </w:rPr>
        <w:t>收货地址界面类描述如表6</w:t>
      </w:r>
      <w:r>
        <w:rPr>
          <w:rFonts w:ascii="宋体" w:hAnsi="宋体" w:cs="宋体"/>
        </w:rPr>
        <w:t>-</w:t>
      </w:r>
      <w:r>
        <w:rPr>
          <w:rFonts w:ascii="宋体" w:hAnsi="宋体" w:cs="宋体" w:hint="eastAsia"/>
        </w:rPr>
        <w:t>7所示：</w:t>
      </w:r>
    </w:p>
    <w:p w14:paraId="1F58FB55"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-7收货地址界面类描述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4F3ADFAD"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3AEAD4B" w14:textId="77777777" w:rsidR="00D26D89" w:rsidRDefault="00E4683E">
            <w:pPr>
              <w:spacing w:line="300" w:lineRule="auto"/>
              <w:rPr>
                <w:sz w:val="21"/>
                <w:szCs w:val="21"/>
              </w:rPr>
            </w:pPr>
            <w:r>
              <w:rPr>
                <w:rFonts w:ascii="宋体" w:hAnsi="宋体" w:hint="eastAsia"/>
                <w:sz w:val="21"/>
                <w:szCs w:val="21"/>
              </w:rPr>
              <w:t>收货地址界面类</w:t>
            </w:r>
          </w:p>
        </w:tc>
      </w:tr>
      <w:tr w:rsidR="00D26D89" w14:paraId="4688B618"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20A3C9FD" w14:textId="77777777" w:rsidR="00D26D89" w:rsidRDefault="00E4683E">
            <w:pPr>
              <w:spacing w:line="300" w:lineRule="auto"/>
              <w:rPr>
                <w:sz w:val="21"/>
                <w:szCs w:val="21"/>
              </w:rPr>
            </w:pPr>
            <w:r>
              <w:rPr>
                <w:rFonts w:hint="eastAsia"/>
                <w:sz w:val="21"/>
                <w:szCs w:val="21"/>
              </w:rPr>
              <w:t>类的描述：负责收货地址预览界面的前台展示</w:t>
            </w:r>
          </w:p>
        </w:tc>
      </w:tr>
      <w:tr w:rsidR="00D26D89" w14:paraId="4453F8A5" w14:textId="77777777">
        <w:trPr>
          <w:trHeight w:val="627"/>
          <w:jc w:val="center"/>
        </w:trPr>
        <w:tc>
          <w:tcPr>
            <w:tcW w:w="477" w:type="dxa"/>
            <w:vMerge w:val="restart"/>
            <w:tcBorders>
              <w:top w:val="single" w:sz="4" w:space="0" w:color="auto"/>
              <w:left w:val="single" w:sz="4" w:space="0" w:color="auto"/>
              <w:right w:val="single" w:sz="4" w:space="0" w:color="auto"/>
            </w:tcBorders>
            <w:vAlign w:val="center"/>
          </w:tcPr>
          <w:p w14:paraId="05BE7FA1" w14:textId="77777777" w:rsidR="00D26D89" w:rsidRDefault="00E4683E">
            <w:pPr>
              <w:spacing w:line="300" w:lineRule="auto"/>
              <w:jc w:val="center"/>
              <w:rPr>
                <w:sz w:val="21"/>
                <w:szCs w:val="21"/>
              </w:rPr>
            </w:pPr>
            <w:r>
              <w:rPr>
                <w:rFonts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7832ECD8" w14:textId="77777777" w:rsidR="00D26D89" w:rsidRDefault="00E4683E">
            <w:pPr>
              <w:spacing w:line="300" w:lineRule="auto"/>
              <w:jc w:val="left"/>
              <w:rPr>
                <w:sz w:val="21"/>
                <w:szCs w:val="21"/>
              </w:rPr>
            </w:pPr>
            <w:r>
              <w:rPr>
                <w:rFonts w:hint="eastAsia"/>
                <w:sz w:val="21"/>
                <w:szCs w:val="21"/>
              </w:rPr>
              <w:t>Address</w:t>
            </w:r>
            <w:r>
              <w:rPr>
                <w:sz w:val="21"/>
                <w:szCs w:val="21"/>
              </w:rPr>
              <w:t>Display</w:t>
            </w:r>
            <w:r>
              <w:rPr>
                <w:rFonts w:hint="eastAsia"/>
                <w:sz w:val="21"/>
                <w:szCs w:val="21"/>
              </w:rPr>
              <w:t xml:space="preserve"> (</w:t>
            </w:r>
            <w:r>
              <w:rPr>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4B524DC" w14:textId="77777777" w:rsidR="00D26D89" w:rsidRDefault="00E4683E">
            <w:pPr>
              <w:spacing w:line="300" w:lineRule="auto"/>
              <w:jc w:val="left"/>
              <w:rPr>
                <w:sz w:val="21"/>
                <w:szCs w:val="21"/>
              </w:rPr>
            </w:pPr>
            <w:r>
              <w:rPr>
                <w:rFonts w:hint="eastAsia"/>
                <w:sz w:val="21"/>
                <w:szCs w:val="21"/>
              </w:rPr>
              <w:t>展示获取的收货地址列表</w:t>
            </w:r>
          </w:p>
        </w:tc>
      </w:tr>
      <w:tr w:rsidR="00D26D89" w14:paraId="127858E3" w14:textId="77777777">
        <w:trPr>
          <w:trHeight w:val="20"/>
          <w:jc w:val="center"/>
        </w:trPr>
        <w:tc>
          <w:tcPr>
            <w:tcW w:w="477" w:type="dxa"/>
            <w:vMerge/>
            <w:tcBorders>
              <w:left w:val="single" w:sz="4" w:space="0" w:color="auto"/>
              <w:right w:val="single" w:sz="4" w:space="0" w:color="auto"/>
            </w:tcBorders>
            <w:vAlign w:val="center"/>
          </w:tcPr>
          <w:p w14:paraId="64769AEB" w14:textId="77777777" w:rsidR="00D26D89" w:rsidRDefault="00D26D89">
            <w:pPr>
              <w:spacing w:line="300" w:lineRule="auto"/>
              <w:jc w:val="center"/>
              <w:rPr>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522266D" w14:textId="77777777" w:rsidR="00D26D89" w:rsidRDefault="00E4683E">
            <w:pPr>
              <w:spacing w:line="300" w:lineRule="auto"/>
              <w:jc w:val="left"/>
              <w:rPr>
                <w:sz w:val="21"/>
                <w:szCs w:val="21"/>
              </w:rPr>
            </w:pPr>
            <w:r>
              <w:rPr>
                <w:rFonts w:hint="eastAsia"/>
                <w:sz w:val="21"/>
                <w:szCs w:val="21"/>
              </w:rPr>
              <w:t>Address</w:t>
            </w:r>
            <w:r>
              <w:rPr>
                <w:sz w:val="21"/>
                <w:szCs w:val="21"/>
              </w:rPr>
              <w:t>DetailDisplay ()</w:t>
            </w:r>
          </w:p>
        </w:tc>
        <w:tc>
          <w:tcPr>
            <w:tcW w:w="4096" w:type="dxa"/>
            <w:tcBorders>
              <w:top w:val="single" w:sz="4" w:space="0" w:color="auto"/>
              <w:left w:val="single" w:sz="4" w:space="0" w:color="auto"/>
              <w:bottom w:val="single" w:sz="4" w:space="0" w:color="auto"/>
              <w:right w:val="single" w:sz="4" w:space="0" w:color="auto"/>
            </w:tcBorders>
            <w:vAlign w:val="center"/>
          </w:tcPr>
          <w:p w14:paraId="7A290381" w14:textId="77777777" w:rsidR="00D26D89" w:rsidRDefault="00E4683E">
            <w:pPr>
              <w:spacing w:line="300" w:lineRule="auto"/>
              <w:jc w:val="left"/>
              <w:rPr>
                <w:sz w:val="21"/>
                <w:szCs w:val="21"/>
              </w:rPr>
            </w:pPr>
            <w:r>
              <w:rPr>
                <w:rFonts w:hint="eastAsia"/>
                <w:sz w:val="21"/>
                <w:szCs w:val="21"/>
              </w:rPr>
              <w:t>展示单一收货地址详细信息</w:t>
            </w:r>
          </w:p>
        </w:tc>
      </w:tr>
    </w:tbl>
    <w:p w14:paraId="2DF6BB08" w14:textId="77777777" w:rsidR="00D26D89" w:rsidRDefault="00E4683E">
      <w:pPr>
        <w:spacing w:line="300" w:lineRule="auto"/>
        <w:ind w:firstLineChars="200" w:firstLine="480"/>
        <w:rPr>
          <w:rFonts w:ascii="宋体" w:hAnsi="宋体" w:cs="宋体"/>
        </w:rPr>
      </w:pPr>
      <w:r>
        <w:rPr>
          <w:rFonts w:ascii="宋体" w:hAnsi="宋体" w:cs="宋体" w:hint="eastAsia"/>
        </w:rPr>
        <w:t>收货地址管理控制器类描述如表6</w:t>
      </w:r>
      <w:r>
        <w:rPr>
          <w:rFonts w:ascii="宋体" w:hAnsi="宋体" w:cs="宋体"/>
        </w:rPr>
        <w:t>-8</w:t>
      </w:r>
      <w:r>
        <w:rPr>
          <w:rFonts w:ascii="宋体" w:hAnsi="宋体" w:cs="宋体" w:hint="eastAsia"/>
        </w:rPr>
        <w:t>所示：</w:t>
      </w:r>
    </w:p>
    <w:p w14:paraId="6D71EF14"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w:t>
      </w:r>
      <w:r>
        <w:rPr>
          <w:rFonts w:ascii="黑体" w:eastAsia="黑体" w:hAnsi="黑体" w:cs="宋体"/>
          <w:b w:val="0"/>
          <w:sz w:val="21"/>
          <w:szCs w:val="21"/>
        </w:rPr>
        <w:t>8</w:t>
      </w:r>
      <w:r>
        <w:rPr>
          <w:rFonts w:ascii="黑体" w:eastAsia="黑体" w:hAnsi="黑体" w:cs="宋体" w:hint="eastAsia"/>
          <w:b w:val="0"/>
          <w:sz w:val="21"/>
          <w:szCs w:val="21"/>
        </w:rPr>
        <w:t>收货地址管理控制器类描述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2D345165"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6EDD5EA" w14:textId="77777777" w:rsidR="00D26D89" w:rsidRDefault="00E4683E">
            <w:pPr>
              <w:spacing w:line="300" w:lineRule="auto"/>
              <w:rPr>
                <w:sz w:val="21"/>
                <w:szCs w:val="21"/>
              </w:rPr>
            </w:pPr>
            <w:r>
              <w:rPr>
                <w:rFonts w:ascii="宋体" w:hAnsi="宋体" w:hint="eastAsia"/>
                <w:sz w:val="21"/>
                <w:szCs w:val="21"/>
              </w:rPr>
              <w:t>收货地址管理控制器类</w:t>
            </w:r>
          </w:p>
        </w:tc>
      </w:tr>
      <w:tr w:rsidR="00D26D89" w14:paraId="2424EB2A"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B234BEF"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根据前台的业务逻辑不同跳转到对应不同方法，通过控制器类再跳转到前台展示</w:t>
            </w:r>
          </w:p>
        </w:tc>
      </w:tr>
      <w:tr w:rsidR="00D26D89" w14:paraId="7B4B4BDD" w14:textId="77777777">
        <w:trPr>
          <w:trHeight w:val="20"/>
          <w:jc w:val="center"/>
        </w:trPr>
        <w:tc>
          <w:tcPr>
            <w:tcW w:w="456" w:type="dxa"/>
            <w:vMerge w:val="restart"/>
            <w:tcBorders>
              <w:left w:val="single" w:sz="4" w:space="0" w:color="auto"/>
              <w:right w:val="single" w:sz="4" w:space="0" w:color="auto"/>
            </w:tcBorders>
            <w:vAlign w:val="center"/>
          </w:tcPr>
          <w:p w14:paraId="375E6DD8"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3CA8CB2A" w14:textId="77777777" w:rsidR="00D26D89" w:rsidRDefault="00E4683E">
            <w:pPr>
              <w:spacing w:line="300" w:lineRule="auto"/>
              <w:rPr>
                <w:sz w:val="21"/>
                <w:szCs w:val="21"/>
              </w:rPr>
            </w:pPr>
            <w:r>
              <w:rPr>
                <w:color w:val="000000"/>
                <w:sz w:val="19"/>
                <w:lang w:val="zh-CN"/>
              </w:rPr>
              <w:t>GetAllAddress()</w:t>
            </w:r>
          </w:p>
        </w:tc>
        <w:tc>
          <w:tcPr>
            <w:tcW w:w="4019" w:type="dxa"/>
            <w:tcBorders>
              <w:top w:val="single" w:sz="4" w:space="0" w:color="auto"/>
              <w:left w:val="single" w:sz="4" w:space="0" w:color="auto"/>
              <w:bottom w:val="single" w:sz="4" w:space="0" w:color="auto"/>
              <w:right w:val="single" w:sz="4" w:space="0" w:color="auto"/>
            </w:tcBorders>
            <w:vAlign w:val="center"/>
          </w:tcPr>
          <w:p w14:paraId="3286DFFA" w14:textId="77777777" w:rsidR="00D26D89" w:rsidRDefault="00E4683E">
            <w:pPr>
              <w:spacing w:line="300" w:lineRule="auto"/>
              <w:rPr>
                <w:sz w:val="21"/>
                <w:szCs w:val="21"/>
              </w:rPr>
            </w:pPr>
            <w:r>
              <w:rPr>
                <w:rFonts w:hint="eastAsia"/>
                <w:sz w:val="21"/>
                <w:szCs w:val="21"/>
              </w:rPr>
              <w:t>获取所有收货地址信息</w:t>
            </w:r>
          </w:p>
        </w:tc>
      </w:tr>
      <w:tr w:rsidR="00D26D89" w14:paraId="6451F013" w14:textId="77777777">
        <w:trPr>
          <w:trHeight w:val="20"/>
          <w:jc w:val="center"/>
        </w:trPr>
        <w:tc>
          <w:tcPr>
            <w:tcW w:w="456" w:type="dxa"/>
            <w:vMerge/>
            <w:tcBorders>
              <w:left w:val="single" w:sz="4" w:space="0" w:color="auto"/>
              <w:right w:val="single" w:sz="4" w:space="0" w:color="auto"/>
            </w:tcBorders>
            <w:vAlign w:val="center"/>
          </w:tcPr>
          <w:p w14:paraId="12AA598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C38FD16" w14:textId="77777777" w:rsidR="00D26D89" w:rsidRDefault="00E4683E">
            <w:pPr>
              <w:spacing w:line="300" w:lineRule="auto"/>
              <w:rPr>
                <w:sz w:val="21"/>
                <w:szCs w:val="21"/>
              </w:rPr>
            </w:pPr>
            <w:r>
              <w:rPr>
                <w:color w:val="000000"/>
                <w:sz w:val="19"/>
              </w:rPr>
              <w:t>Add_address()</w:t>
            </w:r>
          </w:p>
        </w:tc>
        <w:tc>
          <w:tcPr>
            <w:tcW w:w="4019" w:type="dxa"/>
            <w:tcBorders>
              <w:top w:val="single" w:sz="4" w:space="0" w:color="auto"/>
              <w:left w:val="single" w:sz="4" w:space="0" w:color="auto"/>
              <w:bottom w:val="single" w:sz="4" w:space="0" w:color="auto"/>
              <w:right w:val="single" w:sz="4" w:space="0" w:color="auto"/>
            </w:tcBorders>
            <w:vAlign w:val="center"/>
          </w:tcPr>
          <w:p w14:paraId="2152108F" w14:textId="77777777" w:rsidR="00D26D89" w:rsidRDefault="00E4683E">
            <w:pPr>
              <w:spacing w:line="300" w:lineRule="auto"/>
              <w:rPr>
                <w:sz w:val="21"/>
                <w:szCs w:val="21"/>
              </w:rPr>
            </w:pPr>
            <w:r>
              <w:rPr>
                <w:rFonts w:hint="eastAsia"/>
                <w:sz w:val="21"/>
                <w:szCs w:val="21"/>
              </w:rPr>
              <w:t>增加收货地址</w:t>
            </w:r>
          </w:p>
        </w:tc>
      </w:tr>
      <w:tr w:rsidR="00D26D89" w14:paraId="242E1F0C" w14:textId="77777777">
        <w:trPr>
          <w:trHeight w:val="20"/>
          <w:jc w:val="center"/>
        </w:trPr>
        <w:tc>
          <w:tcPr>
            <w:tcW w:w="456" w:type="dxa"/>
            <w:vMerge/>
            <w:tcBorders>
              <w:left w:val="single" w:sz="4" w:space="0" w:color="auto"/>
              <w:right w:val="single" w:sz="4" w:space="0" w:color="auto"/>
            </w:tcBorders>
            <w:vAlign w:val="center"/>
          </w:tcPr>
          <w:p w14:paraId="3673F699"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9C8226D" w14:textId="77777777" w:rsidR="00D26D89" w:rsidRDefault="00E4683E">
            <w:pPr>
              <w:spacing w:line="300" w:lineRule="auto"/>
              <w:rPr>
                <w:sz w:val="21"/>
                <w:szCs w:val="21"/>
              </w:rPr>
            </w:pPr>
            <w:r>
              <w:rPr>
                <w:color w:val="000000"/>
                <w:sz w:val="19"/>
              </w:rPr>
              <w:t>Del_address()</w:t>
            </w:r>
          </w:p>
        </w:tc>
        <w:tc>
          <w:tcPr>
            <w:tcW w:w="4019" w:type="dxa"/>
            <w:tcBorders>
              <w:top w:val="single" w:sz="4" w:space="0" w:color="auto"/>
              <w:left w:val="single" w:sz="4" w:space="0" w:color="auto"/>
              <w:bottom w:val="single" w:sz="4" w:space="0" w:color="auto"/>
              <w:right w:val="single" w:sz="4" w:space="0" w:color="auto"/>
            </w:tcBorders>
            <w:vAlign w:val="center"/>
          </w:tcPr>
          <w:p w14:paraId="2DDD7715" w14:textId="77777777" w:rsidR="00D26D89" w:rsidRDefault="00E4683E">
            <w:pPr>
              <w:spacing w:line="300" w:lineRule="auto"/>
              <w:rPr>
                <w:sz w:val="21"/>
                <w:szCs w:val="21"/>
              </w:rPr>
            </w:pPr>
            <w:r>
              <w:rPr>
                <w:rFonts w:hint="eastAsia"/>
                <w:sz w:val="21"/>
                <w:szCs w:val="21"/>
              </w:rPr>
              <w:t>删除收货地址</w:t>
            </w:r>
          </w:p>
        </w:tc>
      </w:tr>
      <w:tr w:rsidR="00D26D89" w14:paraId="14A4699E" w14:textId="77777777">
        <w:trPr>
          <w:trHeight w:val="20"/>
          <w:jc w:val="center"/>
        </w:trPr>
        <w:tc>
          <w:tcPr>
            <w:tcW w:w="456" w:type="dxa"/>
            <w:vMerge/>
            <w:tcBorders>
              <w:left w:val="single" w:sz="4" w:space="0" w:color="auto"/>
              <w:right w:val="single" w:sz="4" w:space="0" w:color="auto"/>
            </w:tcBorders>
            <w:vAlign w:val="center"/>
          </w:tcPr>
          <w:p w14:paraId="1869CE9A"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E27A91C" w14:textId="77777777" w:rsidR="00D26D89" w:rsidRDefault="00E4683E">
            <w:pPr>
              <w:spacing w:line="300" w:lineRule="auto"/>
              <w:rPr>
                <w:sz w:val="21"/>
                <w:szCs w:val="21"/>
              </w:rPr>
            </w:pPr>
            <w:r>
              <w:rPr>
                <w:color w:val="000000"/>
                <w:sz w:val="19"/>
              </w:rPr>
              <w:t>Modify_address()</w:t>
            </w:r>
          </w:p>
        </w:tc>
        <w:tc>
          <w:tcPr>
            <w:tcW w:w="4019" w:type="dxa"/>
            <w:tcBorders>
              <w:top w:val="single" w:sz="4" w:space="0" w:color="auto"/>
              <w:left w:val="single" w:sz="4" w:space="0" w:color="auto"/>
              <w:bottom w:val="single" w:sz="4" w:space="0" w:color="auto"/>
              <w:right w:val="single" w:sz="4" w:space="0" w:color="auto"/>
            </w:tcBorders>
            <w:vAlign w:val="center"/>
          </w:tcPr>
          <w:p w14:paraId="428F75BB" w14:textId="77777777" w:rsidR="00D26D89" w:rsidRDefault="00E4683E">
            <w:pPr>
              <w:spacing w:line="300" w:lineRule="auto"/>
              <w:rPr>
                <w:sz w:val="21"/>
                <w:szCs w:val="21"/>
              </w:rPr>
            </w:pPr>
            <w:r>
              <w:rPr>
                <w:rFonts w:hint="eastAsia"/>
                <w:sz w:val="21"/>
                <w:szCs w:val="21"/>
              </w:rPr>
              <w:t>修改收货地址信息</w:t>
            </w:r>
          </w:p>
        </w:tc>
      </w:tr>
    </w:tbl>
    <w:p w14:paraId="02748E58" w14:textId="77777777" w:rsidR="00D26D89" w:rsidRDefault="00D26D89">
      <w:pPr>
        <w:spacing w:line="300" w:lineRule="auto"/>
        <w:rPr>
          <w:rFonts w:ascii="宋体" w:hAnsi="宋体" w:cs="宋体"/>
        </w:rPr>
      </w:pPr>
    </w:p>
    <w:p w14:paraId="4C85856F" w14:textId="77777777" w:rsidR="00D26D89" w:rsidRDefault="00D26D89">
      <w:pPr>
        <w:spacing w:line="300" w:lineRule="auto"/>
        <w:rPr>
          <w:rFonts w:ascii="宋体" w:hAnsi="宋体" w:cs="宋体"/>
        </w:rPr>
      </w:pPr>
    </w:p>
    <w:p w14:paraId="395CC766" w14:textId="77777777" w:rsidR="00D26D89" w:rsidRDefault="00D26D89">
      <w:pPr>
        <w:spacing w:line="300" w:lineRule="auto"/>
        <w:rPr>
          <w:rFonts w:ascii="宋体" w:hAnsi="宋体" w:cs="宋体"/>
        </w:rPr>
      </w:pPr>
    </w:p>
    <w:p w14:paraId="375A56E4" w14:textId="77777777" w:rsidR="00D26D89" w:rsidRDefault="00E4683E">
      <w:pPr>
        <w:spacing w:line="300" w:lineRule="auto"/>
        <w:ind w:firstLineChars="200" w:firstLine="480"/>
        <w:rPr>
          <w:rFonts w:ascii="宋体" w:hAnsi="宋体"/>
        </w:rPr>
      </w:pPr>
      <w:r>
        <w:rPr>
          <w:rFonts w:ascii="宋体" w:hAnsi="宋体" w:cs="宋体" w:hint="eastAsia"/>
        </w:rPr>
        <w:lastRenderedPageBreak/>
        <w:t>收货地址管理业务层接口类描述如表6</w:t>
      </w:r>
      <w:r>
        <w:rPr>
          <w:rFonts w:ascii="宋体" w:hAnsi="宋体" w:cs="宋体"/>
        </w:rPr>
        <w:t>-9</w:t>
      </w:r>
      <w:r>
        <w:rPr>
          <w:rFonts w:ascii="宋体" w:hAnsi="宋体" w:cs="宋体" w:hint="eastAsia"/>
        </w:rPr>
        <w:t>所示：</w:t>
      </w:r>
    </w:p>
    <w:p w14:paraId="1FC44392" w14:textId="77777777" w:rsidR="00D26D89" w:rsidRDefault="00E4683E">
      <w:pPr>
        <w:pStyle w:val="aff0"/>
        <w:rPr>
          <w:rFonts w:ascii="黑体" w:eastAsia="黑体" w:hAnsi="黑体" w:cs="宋体"/>
          <w:b w:val="0"/>
          <w:sz w:val="21"/>
          <w:szCs w:val="21"/>
        </w:rPr>
      </w:pPr>
      <w:r>
        <w:rPr>
          <w:rFonts w:ascii="黑体" w:eastAsia="黑体" w:hAnsi="黑体" w:cs="黑体" w:hint="eastAsia"/>
          <w:b w:val="0"/>
          <w:sz w:val="21"/>
          <w:szCs w:val="21"/>
        </w:rPr>
        <w:t>表6-9</w:t>
      </w:r>
      <w:r>
        <w:rPr>
          <w:rFonts w:ascii="黑体" w:eastAsia="黑体" w:hAnsi="黑体" w:cs="黑体" w:hint="eastAsia"/>
          <w:b w:val="0"/>
          <w:bCs/>
          <w:sz w:val="21"/>
          <w:szCs w:val="21"/>
        </w:rPr>
        <w:t>收货地址管理</w:t>
      </w:r>
      <w:r>
        <w:rPr>
          <w:rFonts w:ascii="黑体" w:eastAsia="黑体" w:hAnsi="黑体" w:cs="黑体" w:hint="eastAsia"/>
          <w:b w:val="0"/>
          <w:sz w:val="21"/>
          <w:szCs w:val="21"/>
        </w:rPr>
        <w:t>业务层接口类描述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6C071AD2"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760EA3E" w14:textId="77777777" w:rsidR="00D26D89" w:rsidRDefault="00E4683E">
            <w:pPr>
              <w:spacing w:line="300" w:lineRule="auto"/>
              <w:rPr>
                <w:sz w:val="21"/>
                <w:szCs w:val="21"/>
              </w:rPr>
            </w:pPr>
            <w:r>
              <w:rPr>
                <w:rFonts w:ascii="宋体" w:hAnsi="宋体" w:cs="宋体" w:hint="eastAsia"/>
                <w:sz w:val="21"/>
                <w:szCs w:val="21"/>
              </w:rPr>
              <w:t>收货地址管理</w:t>
            </w:r>
            <w:r>
              <w:rPr>
                <w:rFonts w:ascii="宋体" w:hAnsi="宋体" w:hint="eastAsia"/>
                <w:sz w:val="21"/>
                <w:szCs w:val="21"/>
              </w:rPr>
              <w:t>业务层接口类</w:t>
            </w:r>
          </w:p>
        </w:tc>
      </w:tr>
      <w:tr w:rsidR="00D26D89" w14:paraId="08CBA1BC"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679CE35F" w14:textId="77777777" w:rsidR="00D26D89" w:rsidRDefault="00E4683E">
            <w:pPr>
              <w:spacing w:line="300" w:lineRule="auto"/>
              <w:rPr>
                <w:sz w:val="21"/>
                <w:szCs w:val="21"/>
              </w:rPr>
            </w:pPr>
            <w:r>
              <w:rPr>
                <w:rFonts w:hint="eastAsia"/>
                <w:sz w:val="21"/>
                <w:szCs w:val="21"/>
              </w:rPr>
              <w:t>类的描述：为业务层类提供接口方法</w:t>
            </w:r>
            <w:r>
              <w:rPr>
                <w:rFonts w:hint="eastAsia"/>
                <w:sz w:val="21"/>
                <w:szCs w:val="21"/>
              </w:rPr>
              <w:t xml:space="preserve"> </w:t>
            </w:r>
          </w:p>
        </w:tc>
      </w:tr>
      <w:tr w:rsidR="00D26D89" w14:paraId="0786BF8C" w14:textId="77777777">
        <w:trPr>
          <w:trHeight w:val="20"/>
          <w:jc w:val="center"/>
        </w:trPr>
        <w:tc>
          <w:tcPr>
            <w:tcW w:w="456" w:type="dxa"/>
            <w:vMerge w:val="restart"/>
            <w:tcBorders>
              <w:left w:val="single" w:sz="4" w:space="0" w:color="auto"/>
              <w:right w:val="single" w:sz="4" w:space="0" w:color="auto"/>
            </w:tcBorders>
            <w:vAlign w:val="center"/>
          </w:tcPr>
          <w:p w14:paraId="07086432"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67F87CCC" w14:textId="77777777" w:rsidR="00D26D89" w:rsidRDefault="00E4683E">
            <w:pPr>
              <w:spacing w:line="300" w:lineRule="auto"/>
              <w:rPr>
                <w:sz w:val="21"/>
                <w:szCs w:val="21"/>
              </w:rPr>
            </w:pPr>
            <w:r>
              <w:rPr>
                <w:color w:val="000000"/>
                <w:sz w:val="19"/>
                <w:lang w:val="zh-CN"/>
              </w:rPr>
              <w:t>GetAddressBYid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42D88583"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获取收货地址实体对象</w:t>
            </w:r>
          </w:p>
        </w:tc>
      </w:tr>
      <w:tr w:rsidR="00D26D89" w14:paraId="2250C30A" w14:textId="77777777">
        <w:trPr>
          <w:trHeight w:val="20"/>
          <w:jc w:val="center"/>
        </w:trPr>
        <w:tc>
          <w:tcPr>
            <w:tcW w:w="456" w:type="dxa"/>
            <w:vMerge/>
            <w:tcBorders>
              <w:left w:val="single" w:sz="4" w:space="0" w:color="auto"/>
              <w:right w:val="single" w:sz="4" w:space="0" w:color="auto"/>
            </w:tcBorders>
            <w:vAlign w:val="center"/>
          </w:tcPr>
          <w:p w14:paraId="576EFFE0"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85B200C" w14:textId="77777777" w:rsidR="00D26D89" w:rsidRDefault="00E4683E">
            <w:pPr>
              <w:spacing w:line="300" w:lineRule="auto"/>
              <w:rPr>
                <w:sz w:val="21"/>
                <w:szCs w:val="21"/>
              </w:rPr>
            </w:pPr>
            <w:r>
              <w:rPr>
                <w:color w:val="000000"/>
                <w:sz w:val="19"/>
              </w:rPr>
              <w:t>Add</w:t>
            </w:r>
            <w:r>
              <w:rPr>
                <w:color w:val="000000"/>
                <w:sz w:val="19"/>
                <w:lang w:val="zh-CN"/>
              </w:rPr>
              <w:t>A</w:t>
            </w:r>
            <w:r>
              <w:rPr>
                <w:color w:val="000000"/>
                <w:sz w:val="19"/>
              </w:rPr>
              <w:t>ddress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AE946E0" w14:textId="77777777" w:rsidR="00D26D89" w:rsidRDefault="00E4683E">
            <w:pPr>
              <w:spacing w:line="300" w:lineRule="auto"/>
              <w:rPr>
                <w:sz w:val="21"/>
                <w:szCs w:val="21"/>
              </w:rPr>
            </w:pPr>
            <w:r>
              <w:rPr>
                <w:rFonts w:hint="eastAsia"/>
                <w:sz w:val="21"/>
                <w:szCs w:val="21"/>
              </w:rPr>
              <w:t>添加收货地址详细信息</w:t>
            </w:r>
          </w:p>
        </w:tc>
      </w:tr>
      <w:tr w:rsidR="00D26D89" w14:paraId="6C21C060" w14:textId="77777777">
        <w:trPr>
          <w:trHeight w:val="20"/>
          <w:jc w:val="center"/>
        </w:trPr>
        <w:tc>
          <w:tcPr>
            <w:tcW w:w="456" w:type="dxa"/>
            <w:vMerge/>
            <w:tcBorders>
              <w:left w:val="single" w:sz="4" w:space="0" w:color="auto"/>
              <w:right w:val="single" w:sz="4" w:space="0" w:color="auto"/>
            </w:tcBorders>
            <w:vAlign w:val="center"/>
          </w:tcPr>
          <w:p w14:paraId="0F570AF0"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94B446C" w14:textId="77777777" w:rsidR="00D26D89" w:rsidRDefault="00E4683E">
            <w:pPr>
              <w:spacing w:line="300" w:lineRule="auto"/>
              <w:rPr>
                <w:sz w:val="21"/>
                <w:szCs w:val="21"/>
              </w:rPr>
            </w:pPr>
            <w:r>
              <w:rPr>
                <w:color w:val="000000"/>
                <w:sz w:val="19"/>
              </w:rPr>
              <w:t>Del</w:t>
            </w:r>
            <w:r>
              <w:rPr>
                <w:color w:val="000000"/>
                <w:sz w:val="19"/>
                <w:lang w:val="zh-CN"/>
              </w:rPr>
              <w:t>A</w:t>
            </w:r>
            <w:r>
              <w:rPr>
                <w:color w:val="000000"/>
                <w:sz w:val="19"/>
              </w:rPr>
              <w:t>ddress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778CB5A7" w14:textId="77777777" w:rsidR="00D26D89" w:rsidRDefault="00E4683E">
            <w:pPr>
              <w:spacing w:line="300" w:lineRule="auto"/>
              <w:rPr>
                <w:sz w:val="21"/>
                <w:szCs w:val="21"/>
              </w:rPr>
            </w:pPr>
            <w:r>
              <w:rPr>
                <w:rFonts w:hint="eastAsia"/>
                <w:sz w:val="21"/>
                <w:szCs w:val="21"/>
              </w:rPr>
              <w:t>删除收货地址详细信息</w:t>
            </w:r>
          </w:p>
        </w:tc>
      </w:tr>
      <w:tr w:rsidR="00D26D89" w14:paraId="2D71CDF4" w14:textId="77777777">
        <w:trPr>
          <w:trHeight w:val="20"/>
          <w:jc w:val="center"/>
        </w:trPr>
        <w:tc>
          <w:tcPr>
            <w:tcW w:w="456" w:type="dxa"/>
            <w:vMerge/>
            <w:tcBorders>
              <w:left w:val="single" w:sz="4" w:space="0" w:color="auto"/>
              <w:right w:val="single" w:sz="4" w:space="0" w:color="auto"/>
            </w:tcBorders>
            <w:vAlign w:val="center"/>
          </w:tcPr>
          <w:p w14:paraId="65DE14B0"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3CCA0D9" w14:textId="77777777" w:rsidR="00D26D89" w:rsidRDefault="00E4683E">
            <w:pPr>
              <w:spacing w:line="300" w:lineRule="auto"/>
              <w:rPr>
                <w:sz w:val="21"/>
                <w:szCs w:val="21"/>
              </w:rPr>
            </w:pPr>
            <w:r>
              <w:rPr>
                <w:color w:val="000000"/>
                <w:sz w:val="19"/>
              </w:rPr>
              <w:t>Modify</w:t>
            </w:r>
            <w:r>
              <w:rPr>
                <w:color w:val="000000"/>
                <w:sz w:val="19"/>
                <w:lang w:val="zh-CN"/>
              </w:rPr>
              <w:t>A</w:t>
            </w:r>
            <w:r>
              <w:rPr>
                <w:color w:val="000000"/>
                <w:sz w:val="19"/>
              </w:rPr>
              <w:t>ddress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C435071" w14:textId="77777777" w:rsidR="00D26D89" w:rsidRDefault="00E4683E">
            <w:pPr>
              <w:spacing w:line="300" w:lineRule="auto"/>
              <w:rPr>
                <w:sz w:val="21"/>
                <w:szCs w:val="21"/>
              </w:rPr>
            </w:pPr>
            <w:r>
              <w:rPr>
                <w:rFonts w:hint="eastAsia"/>
                <w:sz w:val="21"/>
                <w:szCs w:val="21"/>
              </w:rPr>
              <w:t>修改收货地址详细信息</w:t>
            </w:r>
          </w:p>
        </w:tc>
      </w:tr>
    </w:tbl>
    <w:p w14:paraId="01F6C763" w14:textId="77777777" w:rsidR="00D26D89" w:rsidRDefault="00E4683E">
      <w:pPr>
        <w:spacing w:line="300" w:lineRule="auto"/>
        <w:ind w:firstLineChars="200" w:firstLine="480"/>
        <w:rPr>
          <w:rFonts w:ascii="宋体" w:hAnsi="宋体"/>
        </w:rPr>
      </w:pPr>
      <w:r>
        <w:rPr>
          <w:rFonts w:ascii="宋体" w:hAnsi="宋体" w:cs="宋体" w:hint="eastAsia"/>
        </w:rPr>
        <w:t>收货地址管理业务层实现类描述如表6-10所示：</w:t>
      </w:r>
    </w:p>
    <w:p w14:paraId="734BC7DA"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表6-10收货地址管理业务层实现类描述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2F4F600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D3EDA74" w14:textId="77777777" w:rsidR="00D26D89" w:rsidRDefault="00E4683E">
            <w:pPr>
              <w:spacing w:line="300" w:lineRule="auto"/>
              <w:rPr>
                <w:sz w:val="21"/>
                <w:szCs w:val="21"/>
              </w:rPr>
            </w:pPr>
            <w:r>
              <w:rPr>
                <w:rFonts w:ascii="宋体" w:hAnsi="宋体" w:cs="宋体" w:hint="eastAsia"/>
                <w:sz w:val="21"/>
                <w:szCs w:val="21"/>
              </w:rPr>
              <w:t>收货地址管理</w:t>
            </w:r>
            <w:r>
              <w:rPr>
                <w:rFonts w:ascii="宋体" w:hAnsi="宋体" w:hint="eastAsia"/>
                <w:sz w:val="21"/>
                <w:szCs w:val="21"/>
              </w:rPr>
              <w:t>业务层实现类</w:t>
            </w:r>
          </w:p>
        </w:tc>
      </w:tr>
      <w:tr w:rsidR="00D26D89" w14:paraId="75804648"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13245FEA" w14:textId="77777777" w:rsidR="00D26D89" w:rsidRDefault="00E4683E">
            <w:pPr>
              <w:spacing w:line="300" w:lineRule="auto"/>
              <w:rPr>
                <w:sz w:val="21"/>
                <w:szCs w:val="21"/>
              </w:rPr>
            </w:pPr>
            <w:r>
              <w:rPr>
                <w:rFonts w:hint="eastAsia"/>
                <w:sz w:val="21"/>
                <w:szCs w:val="21"/>
              </w:rPr>
              <w:t>类的描述：实现业务层类提供的接口方法</w:t>
            </w:r>
            <w:r>
              <w:rPr>
                <w:rFonts w:hint="eastAsia"/>
                <w:sz w:val="21"/>
                <w:szCs w:val="21"/>
              </w:rPr>
              <w:t xml:space="preserve"> </w:t>
            </w:r>
          </w:p>
        </w:tc>
      </w:tr>
      <w:tr w:rsidR="00D26D89" w14:paraId="6AD0ECCF" w14:textId="77777777">
        <w:trPr>
          <w:trHeight w:val="20"/>
          <w:jc w:val="center"/>
        </w:trPr>
        <w:tc>
          <w:tcPr>
            <w:tcW w:w="456" w:type="dxa"/>
            <w:vMerge w:val="restart"/>
            <w:tcBorders>
              <w:left w:val="single" w:sz="4" w:space="0" w:color="auto"/>
              <w:right w:val="single" w:sz="4" w:space="0" w:color="auto"/>
            </w:tcBorders>
            <w:vAlign w:val="center"/>
          </w:tcPr>
          <w:p w14:paraId="551533C9"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29709B22" w14:textId="77777777" w:rsidR="00D26D89" w:rsidRDefault="00E4683E">
            <w:pPr>
              <w:spacing w:line="300" w:lineRule="auto"/>
              <w:rPr>
                <w:rFonts w:eastAsia="黑体"/>
                <w:sz w:val="21"/>
                <w:szCs w:val="21"/>
              </w:rPr>
            </w:pPr>
            <w:r>
              <w:rPr>
                <w:rFonts w:eastAsia="黑体"/>
                <w:color w:val="000000"/>
                <w:sz w:val="19"/>
                <w:lang w:val="zh-CN"/>
              </w:rPr>
              <w:t>GetAddressBYid</w:t>
            </w:r>
            <w:r>
              <w:rPr>
                <w:rFonts w:eastAsia="黑体"/>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5FFC3D84"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获取收货地址实体对象的实现方法</w:t>
            </w:r>
          </w:p>
        </w:tc>
      </w:tr>
      <w:tr w:rsidR="00D26D89" w14:paraId="5E825CD2" w14:textId="77777777">
        <w:trPr>
          <w:trHeight w:val="20"/>
          <w:jc w:val="center"/>
        </w:trPr>
        <w:tc>
          <w:tcPr>
            <w:tcW w:w="456" w:type="dxa"/>
            <w:vMerge/>
            <w:tcBorders>
              <w:left w:val="single" w:sz="4" w:space="0" w:color="auto"/>
              <w:right w:val="single" w:sz="4" w:space="0" w:color="auto"/>
            </w:tcBorders>
            <w:vAlign w:val="center"/>
          </w:tcPr>
          <w:p w14:paraId="6C19A4B4"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ED06F9F" w14:textId="77777777" w:rsidR="00D26D89" w:rsidRDefault="00E4683E">
            <w:pPr>
              <w:spacing w:line="300" w:lineRule="auto"/>
              <w:rPr>
                <w:rFonts w:eastAsia="黑体"/>
                <w:sz w:val="21"/>
                <w:szCs w:val="21"/>
              </w:rPr>
            </w:pPr>
            <w:r>
              <w:rPr>
                <w:rFonts w:eastAsia="黑体"/>
                <w:color w:val="000000"/>
                <w:sz w:val="19"/>
              </w:rPr>
              <w:t>Add</w:t>
            </w:r>
            <w:r>
              <w:rPr>
                <w:rFonts w:eastAsia="黑体"/>
                <w:color w:val="000000"/>
                <w:sz w:val="19"/>
                <w:lang w:val="zh-CN"/>
              </w:rPr>
              <w:t>A</w:t>
            </w:r>
            <w:r>
              <w:rPr>
                <w:rFonts w:eastAsia="黑体"/>
                <w:color w:val="000000"/>
                <w:sz w:val="19"/>
              </w:rPr>
              <w:t>ddress</w:t>
            </w:r>
            <w:r>
              <w:rPr>
                <w:rFonts w:eastAsia="黑体"/>
                <w:color w:val="000000"/>
                <w:sz w:val="19"/>
                <w:lang w:val="zh-CN"/>
              </w:rPr>
              <w:t>Detail</w:t>
            </w:r>
            <w:r>
              <w:rPr>
                <w:rFonts w:eastAsia="黑体"/>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0D5705B3" w14:textId="77777777" w:rsidR="00D26D89" w:rsidRDefault="00E4683E">
            <w:pPr>
              <w:spacing w:line="300" w:lineRule="auto"/>
              <w:rPr>
                <w:sz w:val="21"/>
                <w:szCs w:val="21"/>
              </w:rPr>
            </w:pPr>
            <w:r>
              <w:rPr>
                <w:rFonts w:hint="eastAsia"/>
                <w:sz w:val="21"/>
                <w:szCs w:val="21"/>
              </w:rPr>
              <w:t>添加收货地址详细信息的实现方法</w:t>
            </w:r>
          </w:p>
        </w:tc>
      </w:tr>
      <w:tr w:rsidR="00D26D89" w14:paraId="592E6136" w14:textId="77777777">
        <w:trPr>
          <w:trHeight w:val="20"/>
          <w:jc w:val="center"/>
        </w:trPr>
        <w:tc>
          <w:tcPr>
            <w:tcW w:w="456" w:type="dxa"/>
            <w:vMerge/>
            <w:tcBorders>
              <w:left w:val="single" w:sz="4" w:space="0" w:color="auto"/>
              <w:right w:val="single" w:sz="4" w:space="0" w:color="auto"/>
            </w:tcBorders>
            <w:vAlign w:val="center"/>
          </w:tcPr>
          <w:p w14:paraId="4A2FD85A"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88BDC66" w14:textId="77777777" w:rsidR="00D26D89" w:rsidRDefault="00E4683E">
            <w:pPr>
              <w:spacing w:line="300" w:lineRule="auto"/>
              <w:rPr>
                <w:rFonts w:eastAsia="黑体"/>
                <w:sz w:val="21"/>
                <w:szCs w:val="21"/>
              </w:rPr>
            </w:pPr>
            <w:r>
              <w:rPr>
                <w:rFonts w:eastAsia="黑体"/>
                <w:color w:val="000000"/>
                <w:sz w:val="19"/>
              </w:rPr>
              <w:t>Del</w:t>
            </w:r>
            <w:r>
              <w:rPr>
                <w:rFonts w:eastAsia="黑体"/>
                <w:color w:val="000000"/>
                <w:sz w:val="19"/>
                <w:lang w:val="zh-CN"/>
              </w:rPr>
              <w:t>A</w:t>
            </w:r>
            <w:r>
              <w:rPr>
                <w:rFonts w:eastAsia="黑体"/>
                <w:color w:val="000000"/>
                <w:sz w:val="19"/>
              </w:rPr>
              <w:t>ddress</w:t>
            </w:r>
            <w:r>
              <w:rPr>
                <w:rFonts w:eastAsia="黑体"/>
                <w:color w:val="000000"/>
                <w:sz w:val="19"/>
                <w:lang w:val="zh-CN"/>
              </w:rPr>
              <w:t>Detail</w:t>
            </w:r>
            <w:r>
              <w:rPr>
                <w:rFonts w:eastAsia="黑体"/>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1892F785" w14:textId="77777777" w:rsidR="00D26D89" w:rsidRDefault="00E4683E">
            <w:pPr>
              <w:spacing w:line="300" w:lineRule="auto"/>
              <w:rPr>
                <w:sz w:val="21"/>
                <w:szCs w:val="21"/>
              </w:rPr>
            </w:pPr>
            <w:r>
              <w:rPr>
                <w:rFonts w:hint="eastAsia"/>
                <w:sz w:val="21"/>
                <w:szCs w:val="21"/>
              </w:rPr>
              <w:t>删除收货地址详细信息的实现方法</w:t>
            </w:r>
          </w:p>
        </w:tc>
      </w:tr>
      <w:tr w:rsidR="00D26D89" w14:paraId="24756033" w14:textId="77777777">
        <w:trPr>
          <w:trHeight w:val="20"/>
          <w:jc w:val="center"/>
        </w:trPr>
        <w:tc>
          <w:tcPr>
            <w:tcW w:w="456" w:type="dxa"/>
            <w:vMerge/>
            <w:tcBorders>
              <w:left w:val="single" w:sz="4" w:space="0" w:color="auto"/>
              <w:right w:val="single" w:sz="4" w:space="0" w:color="auto"/>
            </w:tcBorders>
            <w:vAlign w:val="center"/>
          </w:tcPr>
          <w:p w14:paraId="635441C9"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26CAED0" w14:textId="77777777" w:rsidR="00D26D89" w:rsidRDefault="00E4683E">
            <w:pPr>
              <w:spacing w:line="300" w:lineRule="auto"/>
              <w:rPr>
                <w:rFonts w:eastAsia="黑体"/>
                <w:sz w:val="21"/>
                <w:szCs w:val="21"/>
              </w:rPr>
            </w:pPr>
            <w:r>
              <w:rPr>
                <w:rFonts w:eastAsia="黑体"/>
                <w:color w:val="000000"/>
                <w:sz w:val="19"/>
              </w:rPr>
              <w:t>Modify</w:t>
            </w:r>
            <w:r>
              <w:rPr>
                <w:rFonts w:eastAsia="黑体"/>
                <w:color w:val="000000"/>
                <w:sz w:val="19"/>
                <w:lang w:val="zh-CN"/>
              </w:rPr>
              <w:t>A</w:t>
            </w:r>
            <w:r>
              <w:rPr>
                <w:rFonts w:eastAsia="黑体"/>
                <w:color w:val="000000"/>
                <w:sz w:val="19"/>
              </w:rPr>
              <w:t>ddress</w:t>
            </w:r>
            <w:r>
              <w:rPr>
                <w:rFonts w:eastAsia="黑体"/>
                <w:color w:val="000000"/>
                <w:sz w:val="19"/>
                <w:lang w:val="zh-CN"/>
              </w:rPr>
              <w:t>Detail</w:t>
            </w:r>
            <w:r>
              <w:rPr>
                <w:rFonts w:eastAsia="黑体"/>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0E7B1F88" w14:textId="77777777" w:rsidR="00D26D89" w:rsidRDefault="00E4683E">
            <w:pPr>
              <w:spacing w:line="300" w:lineRule="auto"/>
              <w:rPr>
                <w:sz w:val="21"/>
                <w:szCs w:val="21"/>
              </w:rPr>
            </w:pPr>
            <w:r>
              <w:rPr>
                <w:rFonts w:hint="eastAsia"/>
                <w:sz w:val="21"/>
                <w:szCs w:val="21"/>
              </w:rPr>
              <w:t>修改收货地址详细信息的实现方法</w:t>
            </w:r>
          </w:p>
        </w:tc>
      </w:tr>
    </w:tbl>
    <w:p w14:paraId="45F85C6B" w14:textId="77777777" w:rsidR="00D26D89" w:rsidRDefault="00E4683E">
      <w:pPr>
        <w:spacing w:line="300" w:lineRule="auto"/>
        <w:ind w:firstLineChars="200" w:firstLine="480"/>
        <w:rPr>
          <w:rFonts w:ascii="宋体" w:hAnsi="宋体"/>
        </w:rPr>
      </w:pPr>
      <w:r>
        <w:rPr>
          <w:rFonts w:ascii="宋体" w:hAnsi="宋体" w:cs="宋体" w:hint="eastAsia"/>
        </w:rPr>
        <w:t>收货地址管理数据层类描述如表6</w:t>
      </w:r>
      <w:r>
        <w:rPr>
          <w:rFonts w:ascii="宋体" w:hAnsi="宋体" w:cs="宋体"/>
        </w:rPr>
        <w:t>-</w:t>
      </w:r>
      <w:r>
        <w:rPr>
          <w:rFonts w:ascii="宋体" w:hAnsi="宋体" w:cs="宋体" w:hint="eastAsia"/>
        </w:rPr>
        <w:t>1</w:t>
      </w:r>
      <w:r>
        <w:rPr>
          <w:rFonts w:ascii="宋体" w:hAnsi="宋体" w:cs="宋体"/>
        </w:rPr>
        <w:t>1</w:t>
      </w:r>
      <w:r>
        <w:rPr>
          <w:rFonts w:ascii="宋体" w:hAnsi="宋体" w:cs="宋体" w:hint="eastAsia"/>
        </w:rPr>
        <w:t>所示：</w:t>
      </w:r>
    </w:p>
    <w:p w14:paraId="63FE512E"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表6-11收货地址管理数据层类描述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177A5E2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2E7D4986" w14:textId="77777777" w:rsidR="00D26D89" w:rsidRDefault="00E4683E">
            <w:pPr>
              <w:spacing w:line="300" w:lineRule="auto"/>
              <w:rPr>
                <w:sz w:val="21"/>
                <w:szCs w:val="21"/>
              </w:rPr>
            </w:pPr>
            <w:r>
              <w:rPr>
                <w:rFonts w:ascii="宋体" w:hAnsi="宋体" w:cs="宋体" w:hint="eastAsia"/>
                <w:sz w:val="21"/>
                <w:szCs w:val="21"/>
              </w:rPr>
              <w:t>收货地址管理</w:t>
            </w:r>
            <w:r>
              <w:rPr>
                <w:rFonts w:ascii="宋体" w:hAnsi="宋体" w:hint="eastAsia"/>
                <w:sz w:val="21"/>
                <w:szCs w:val="21"/>
              </w:rPr>
              <w:t>数据层类</w:t>
            </w:r>
          </w:p>
        </w:tc>
      </w:tr>
      <w:tr w:rsidR="00D26D89" w14:paraId="31198E76"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C7B4BD8" w14:textId="77777777" w:rsidR="00D26D89" w:rsidRDefault="00E4683E">
            <w:pPr>
              <w:spacing w:line="300" w:lineRule="auto"/>
              <w:rPr>
                <w:sz w:val="21"/>
                <w:szCs w:val="21"/>
              </w:rPr>
            </w:pPr>
            <w:r>
              <w:rPr>
                <w:rFonts w:hint="eastAsia"/>
                <w:sz w:val="21"/>
                <w:szCs w:val="21"/>
              </w:rPr>
              <w:t>类的描述：为业务层方法的实现提供数据层的支持</w:t>
            </w:r>
            <w:r>
              <w:rPr>
                <w:rFonts w:hint="eastAsia"/>
                <w:sz w:val="21"/>
                <w:szCs w:val="21"/>
              </w:rPr>
              <w:t xml:space="preserve"> </w:t>
            </w:r>
          </w:p>
        </w:tc>
      </w:tr>
      <w:tr w:rsidR="00D26D89" w14:paraId="6EA37436" w14:textId="77777777">
        <w:trPr>
          <w:trHeight w:val="20"/>
          <w:jc w:val="center"/>
        </w:trPr>
        <w:tc>
          <w:tcPr>
            <w:tcW w:w="456" w:type="dxa"/>
            <w:vMerge w:val="restart"/>
            <w:tcBorders>
              <w:left w:val="single" w:sz="4" w:space="0" w:color="auto"/>
              <w:right w:val="single" w:sz="4" w:space="0" w:color="auto"/>
            </w:tcBorders>
            <w:vAlign w:val="center"/>
          </w:tcPr>
          <w:p w14:paraId="3C7B1B69"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59D75D1D" w14:textId="77777777" w:rsidR="00D26D89" w:rsidRDefault="00E4683E">
            <w:pPr>
              <w:spacing w:line="300" w:lineRule="auto"/>
              <w:rPr>
                <w:sz w:val="21"/>
                <w:szCs w:val="21"/>
              </w:rPr>
            </w:pPr>
            <w:r>
              <w:rPr>
                <w:color w:val="000000"/>
                <w:sz w:val="19"/>
                <w:lang w:val="zh-CN"/>
              </w:rPr>
              <w:t>GetAddressBYid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61C16CD"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获取收货地址实体对象</w:t>
            </w:r>
          </w:p>
        </w:tc>
      </w:tr>
      <w:tr w:rsidR="00D26D89" w14:paraId="2D983E87" w14:textId="77777777">
        <w:trPr>
          <w:trHeight w:val="20"/>
          <w:jc w:val="center"/>
        </w:trPr>
        <w:tc>
          <w:tcPr>
            <w:tcW w:w="456" w:type="dxa"/>
            <w:vMerge/>
            <w:tcBorders>
              <w:left w:val="single" w:sz="4" w:space="0" w:color="auto"/>
              <w:right w:val="single" w:sz="4" w:space="0" w:color="auto"/>
            </w:tcBorders>
            <w:vAlign w:val="center"/>
          </w:tcPr>
          <w:p w14:paraId="0FAE2F3C"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856CEC4" w14:textId="77777777" w:rsidR="00D26D89" w:rsidRDefault="00E4683E">
            <w:pPr>
              <w:spacing w:line="300" w:lineRule="auto"/>
              <w:rPr>
                <w:sz w:val="21"/>
                <w:szCs w:val="21"/>
              </w:rPr>
            </w:pPr>
            <w:r>
              <w:rPr>
                <w:color w:val="000000"/>
                <w:sz w:val="19"/>
              </w:rPr>
              <w:t>Add</w:t>
            </w:r>
            <w:r>
              <w:rPr>
                <w:color w:val="000000"/>
                <w:sz w:val="19"/>
                <w:lang w:val="zh-CN"/>
              </w:rPr>
              <w:t>A</w:t>
            </w:r>
            <w:r>
              <w:rPr>
                <w:color w:val="000000"/>
                <w:sz w:val="19"/>
              </w:rPr>
              <w:t>ddress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546F0FF" w14:textId="77777777" w:rsidR="00D26D89" w:rsidRDefault="00E4683E">
            <w:pPr>
              <w:spacing w:line="300" w:lineRule="auto"/>
              <w:rPr>
                <w:sz w:val="21"/>
                <w:szCs w:val="21"/>
              </w:rPr>
            </w:pPr>
            <w:r>
              <w:rPr>
                <w:rFonts w:hint="eastAsia"/>
                <w:sz w:val="21"/>
                <w:szCs w:val="21"/>
              </w:rPr>
              <w:t>添加收货地址详细信息</w:t>
            </w:r>
          </w:p>
        </w:tc>
      </w:tr>
      <w:tr w:rsidR="00D26D89" w14:paraId="2B7C28B5" w14:textId="77777777">
        <w:trPr>
          <w:trHeight w:val="20"/>
          <w:jc w:val="center"/>
        </w:trPr>
        <w:tc>
          <w:tcPr>
            <w:tcW w:w="456" w:type="dxa"/>
            <w:vMerge/>
            <w:tcBorders>
              <w:left w:val="single" w:sz="4" w:space="0" w:color="auto"/>
              <w:right w:val="single" w:sz="4" w:space="0" w:color="auto"/>
            </w:tcBorders>
            <w:vAlign w:val="center"/>
          </w:tcPr>
          <w:p w14:paraId="44A39D5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3D87D81" w14:textId="77777777" w:rsidR="00D26D89" w:rsidRDefault="00E4683E">
            <w:pPr>
              <w:spacing w:line="300" w:lineRule="auto"/>
              <w:rPr>
                <w:sz w:val="21"/>
                <w:szCs w:val="21"/>
              </w:rPr>
            </w:pPr>
            <w:r>
              <w:rPr>
                <w:color w:val="000000"/>
                <w:sz w:val="19"/>
              </w:rPr>
              <w:t>Del</w:t>
            </w:r>
            <w:r>
              <w:rPr>
                <w:color w:val="000000"/>
                <w:sz w:val="19"/>
                <w:lang w:val="zh-CN"/>
              </w:rPr>
              <w:t>A</w:t>
            </w:r>
            <w:r>
              <w:rPr>
                <w:color w:val="000000"/>
                <w:sz w:val="19"/>
              </w:rPr>
              <w:t>ddress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353A8B6" w14:textId="77777777" w:rsidR="00D26D89" w:rsidRDefault="00E4683E">
            <w:pPr>
              <w:spacing w:line="300" w:lineRule="auto"/>
              <w:rPr>
                <w:sz w:val="21"/>
                <w:szCs w:val="21"/>
              </w:rPr>
            </w:pPr>
            <w:r>
              <w:rPr>
                <w:rFonts w:hint="eastAsia"/>
                <w:sz w:val="21"/>
                <w:szCs w:val="21"/>
              </w:rPr>
              <w:t>删除收货地址详细信息</w:t>
            </w:r>
          </w:p>
        </w:tc>
      </w:tr>
      <w:tr w:rsidR="00D26D89" w14:paraId="482CEA68" w14:textId="77777777">
        <w:trPr>
          <w:trHeight w:val="20"/>
          <w:jc w:val="center"/>
        </w:trPr>
        <w:tc>
          <w:tcPr>
            <w:tcW w:w="456" w:type="dxa"/>
            <w:vMerge/>
            <w:tcBorders>
              <w:left w:val="single" w:sz="4" w:space="0" w:color="auto"/>
              <w:right w:val="single" w:sz="4" w:space="0" w:color="auto"/>
            </w:tcBorders>
            <w:vAlign w:val="center"/>
          </w:tcPr>
          <w:p w14:paraId="55327262"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B5AF026" w14:textId="77777777" w:rsidR="00D26D89" w:rsidRDefault="00E4683E">
            <w:pPr>
              <w:spacing w:line="300" w:lineRule="auto"/>
              <w:rPr>
                <w:sz w:val="21"/>
                <w:szCs w:val="21"/>
              </w:rPr>
            </w:pPr>
            <w:r>
              <w:rPr>
                <w:color w:val="000000"/>
                <w:sz w:val="19"/>
              </w:rPr>
              <w:t>Modify</w:t>
            </w:r>
            <w:r>
              <w:rPr>
                <w:color w:val="000000"/>
                <w:sz w:val="19"/>
                <w:lang w:val="zh-CN"/>
              </w:rPr>
              <w:t>A</w:t>
            </w:r>
            <w:r>
              <w:rPr>
                <w:color w:val="000000"/>
                <w:sz w:val="19"/>
              </w:rPr>
              <w:t>ddress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ABB8D6A" w14:textId="77777777" w:rsidR="00D26D89" w:rsidRDefault="00E4683E">
            <w:pPr>
              <w:spacing w:line="300" w:lineRule="auto"/>
              <w:rPr>
                <w:sz w:val="21"/>
                <w:szCs w:val="21"/>
              </w:rPr>
            </w:pPr>
            <w:r>
              <w:rPr>
                <w:rFonts w:hint="eastAsia"/>
                <w:sz w:val="21"/>
                <w:szCs w:val="21"/>
              </w:rPr>
              <w:t>修改收货地址详细信息</w:t>
            </w:r>
          </w:p>
        </w:tc>
      </w:tr>
    </w:tbl>
    <w:p w14:paraId="7E297BE2" w14:textId="77777777" w:rsidR="00D26D89" w:rsidRDefault="00E4683E">
      <w:pPr>
        <w:spacing w:line="300" w:lineRule="auto"/>
        <w:ind w:firstLineChars="200" w:firstLine="480"/>
        <w:rPr>
          <w:rFonts w:ascii="宋体" w:hAnsi="宋体"/>
        </w:rPr>
      </w:pPr>
      <w:r>
        <w:rPr>
          <w:rFonts w:ascii="宋体" w:hAnsi="宋体" w:cs="宋体" w:hint="eastAsia"/>
        </w:rPr>
        <w:t>收货地址实体类描述如表6</w:t>
      </w:r>
      <w:r>
        <w:rPr>
          <w:rFonts w:ascii="宋体" w:hAnsi="宋体" w:cs="宋体"/>
        </w:rPr>
        <w:t>-</w:t>
      </w:r>
      <w:r>
        <w:rPr>
          <w:rFonts w:ascii="宋体" w:hAnsi="宋体" w:cs="宋体" w:hint="eastAsia"/>
        </w:rPr>
        <w:t>1</w:t>
      </w:r>
      <w:r>
        <w:rPr>
          <w:rFonts w:ascii="宋体" w:hAnsi="宋体" w:cs="宋体"/>
        </w:rPr>
        <w:t>2</w:t>
      </w:r>
      <w:r>
        <w:rPr>
          <w:rFonts w:ascii="宋体" w:hAnsi="宋体" w:cs="宋体" w:hint="eastAsia"/>
        </w:rPr>
        <w:t>所示：</w:t>
      </w:r>
    </w:p>
    <w:p w14:paraId="188280B8"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表6-12收货地址实体类描述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0BA7775C"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190D0CF" w14:textId="77777777" w:rsidR="00D26D89" w:rsidRDefault="00E4683E">
            <w:pPr>
              <w:spacing w:line="300" w:lineRule="auto"/>
              <w:rPr>
                <w:sz w:val="21"/>
                <w:szCs w:val="21"/>
              </w:rPr>
            </w:pPr>
            <w:r>
              <w:rPr>
                <w:rFonts w:ascii="宋体" w:hAnsi="宋体" w:hint="eastAsia"/>
                <w:sz w:val="21"/>
                <w:szCs w:val="21"/>
              </w:rPr>
              <w:t>收货地址实体类</w:t>
            </w:r>
          </w:p>
        </w:tc>
      </w:tr>
      <w:tr w:rsidR="00D26D89" w14:paraId="74430796"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329AB5F3" w14:textId="77777777" w:rsidR="00D26D89" w:rsidRDefault="00E4683E">
            <w:pPr>
              <w:spacing w:line="300" w:lineRule="auto"/>
              <w:rPr>
                <w:sz w:val="21"/>
                <w:szCs w:val="21"/>
              </w:rPr>
            </w:pPr>
            <w:r>
              <w:rPr>
                <w:rFonts w:hint="eastAsia"/>
                <w:sz w:val="21"/>
                <w:szCs w:val="21"/>
              </w:rPr>
              <w:t>类的描述：收货地址实体类</w:t>
            </w:r>
          </w:p>
        </w:tc>
      </w:tr>
      <w:tr w:rsidR="00D26D89" w14:paraId="4DDCBB42" w14:textId="77777777">
        <w:trPr>
          <w:trHeight w:val="20"/>
          <w:jc w:val="center"/>
        </w:trPr>
        <w:tc>
          <w:tcPr>
            <w:tcW w:w="456" w:type="dxa"/>
            <w:vMerge w:val="restart"/>
            <w:tcBorders>
              <w:left w:val="single" w:sz="4" w:space="0" w:color="auto"/>
              <w:right w:val="single" w:sz="4" w:space="0" w:color="auto"/>
            </w:tcBorders>
            <w:vAlign w:val="center"/>
          </w:tcPr>
          <w:p w14:paraId="4A86FD4D"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37B05DE5" w14:textId="77777777" w:rsidR="00D26D89" w:rsidRDefault="00E4683E">
            <w:pPr>
              <w:spacing w:line="300" w:lineRule="auto"/>
              <w:rPr>
                <w:sz w:val="21"/>
                <w:szCs w:val="21"/>
              </w:rPr>
            </w:pPr>
            <w:r>
              <w:rPr>
                <w:rFonts w:hint="eastAsia"/>
                <w:sz w:val="21"/>
                <w:szCs w:val="21"/>
              </w:rPr>
              <w:t>Aid</w:t>
            </w:r>
          </w:p>
        </w:tc>
        <w:tc>
          <w:tcPr>
            <w:tcW w:w="4545" w:type="dxa"/>
            <w:tcBorders>
              <w:top w:val="single" w:sz="4" w:space="0" w:color="auto"/>
              <w:left w:val="single" w:sz="4" w:space="0" w:color="auto"/>
              <w:bottom w:val="single" w:sz="4" w:space="0" w:color="auto"/>
              <w:right w:val="single" w:sz="4" w:space="0" w:color="auto"/>
            </w:tcBorders>
          </w:tcPr>
          <w:p w14:paraId="040EFBC1" w14:textId="77777777" w:rsidR="00D26D89" w:rsidRDefault="00E4683E">
            <w:pPr>
              <w:spacing w:line="300" w:lineRule="auto"/>
              <w:rPr>
                <w:sz w:val="21"/>
                <w:szCs w:val="21"/>
              </w:rPr>
            </w:pPr>
            <w:r>
              <w:rPr>
                <w:rFonts w:hint="eastAsia"/>
                <w:sz w:val="21"/>
                <w:szCs w:val="21"/>
              </w:rPr>
              <w:t>地址</w:t>
            </w:r>
            <w:r>
              <w:rPr>
                <w:rFonts w:hint="eastAsia"/>
                <w:sz w:val="21"/>
                <w:szCs w:val="21"/>
              </w:rPr>
              <w:t>id</w:t>
            </w:r>
          </w:p>
        </w:tc>
      </w:tr>
      <w:tr w:rsidR="00D26D89" w14:paraId="20FEABED" w14:textId="77777777">
        <w:trPr>
          <w:trHeight w:val="20"/>
          <w:jc w:val="center"/>
        </w:trPr>
        <w:tc>
          <w:tcPr>
            <w:tcW w:w="456" w:type="dxa"/>
            <w:vMerge/>
            <w:tcBorders>
              <w:left w:val="single" w:sz="4" w:space="0" w:color="auto"/>
              <w:right w:val="single" w:sz="4" w:space="0" w:color="auto"/>
            </w:tcBorders>
            <w:vAlign w:val="center"/>
          </w:tcPr>
          <w:p w14:paraId="2808A9E5"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6F6A84A4" w14:textId="77777777" w:rsidR="00D26D89" w:rsidRDefault="00E4683E">
            <w:pPr>
              <w:spacing w:line="300" w:lineRule="auto"/>
              <w:rPr>
                <w:rFonts w:ascii="宋体" w:hAnsi="宋体" w:cs="宋体"/>
                <w:color w:val="000000"/>
                <w:kern w:val="0"/>
                <w:sz w:val="21"/>
                <w:szCs w:val="21"/>
              </w:rPr>
            </w:pPr>
            <w:r>
              <w:rPr>
                <w:rFonts w:hint="eastAsia"/>
                <w:sz w:val="21"/>
                <w:szCs w:val="21"/>
              </w:rPr>
              <w:t>Aname</w:t>
            </w:r>
          </w:p>
        </w:tc>
        <w:tc>
          <w:tcPr>
            <w:tcW w:w="4545" w:type="dxa"/>
            <w:tcBorders>
              <w:top w:val="single" w:sz="4" w:space="0" w:color="auto"/>
              <w:left w:val="single" w:sz="4" w:space="0" w:color="auto"/>
              <w:bottom w:val="single" w:sz="4" w:space="0" w:color="auto"/>
              <w:right w:val="single" w:sz="4" w:space="0" w:color="auto"/>
            </w:tcBorders>
          </w:tcPr>
          <w:p w14:paraId="646F683C" w14:textId="77777777" w:rsidR="00D26D89" w:rsidRDefault="00E4683E">
            <w:pPr>
              <w:spacing w:line="300" w:lineRule="auto"/>
              <w:rPr>
                <w:sz w:val="21"/>
                <w:szCs w:val="21"/>
              </w:rPr>
            </w:pPr>
            <w:r>
              <w:rPr>
                <w:rFonts w:hint="eastAsia"/>
                <w:sz w:val="21"/>
                <w:szCs w:val="21"/>
              </w:rPr>
              <w:t>联系人</w:t>
            </w:r>
          </w:p>
        </w:tc>
      </w:tr>
      <w:tr w:rsidR="00D26D89" w14:paraId="4F593049" w14:textId="77777777">
        <w:trPr>
          <w:trHeight w:val="20"/>
          <w:jc w:val="center"/>
        </w:trPr>
        <w:tc>
          <w:tcPr>
            <w:tcW w:w="456" w:type="dxa"/>
            <w:vMerge/>
            <w:tcBorders>
              <w:left w:val="single" w:sz="4" w:space="0" w:color="auto"/>
              <w:right w:val="single" w:sz="4" w:space="0" w:color="auto"/>
            </w:tcBorders>
            <w:vAlign w:val="center"/>
          </w:tcPr>
          <w:p w14:paraId="65166CAD"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85410ED" w14:textId="77777777" w:rsidR="00D26D89" w:rsidRDefault="00E4683E">
            <w:pPr>
              <w:spacing w:line="300" w:lineRule="auto"/>
              <w:rPr>
                <w:sz w:val="21"/>
                <w:szCs w:val="21"/>
              </w:rPr>
            </w:pPr>
            <w:r>
              <w:rPr>
                <w:rFonts w:hint="eastAsia"/>
                <w:sz w:val="21"/>
                <w:szCs w:val="21"/>
              </w:rPr>
              <w:t>Atelephone</w:t>
            </w:r>
          </w:p>
        </w:tc>
        <w:tc>
          <w:tcPr>
            <w:tcW w:w="4545" w:type="dxa"/>
            <w:tcBorders>
              <w:top w:val="single" w:sz="4" w:space="0" w:color="auto"/>
              <w:left w:val="single" w:sz="4" w:space="0" w:color="auto"/>
              <w:bottom w:val="single" w:sz="4" w:space="0" w:color="auto"/>
              <w:right w:val="single" w:sz="4" w:space="0" w:color="auto"/>
            </w:tcBorders>
          </w:tcPr>
          <w:p w14:paraId="3C1A130A" w14:textId="77777777" w:rsidR="00D26D89" w:rsidRDefault="00E4683E">
            <w:pPr>
              <w:spacing w:line="300" w:lineRule="auto"/>
              <w:rPr>
                <w:sz w:val="21"/>
                <w:szCs w:val="21"/>
              </w:rPr>
            </w:pPr>
            <w:r>
              <w:rPr>
                <w:rFonts w:hint="eastAsia"/>
                <w:sz w:val="21"/>
                <w:szCs w:val="21"/>
              </w:rPr>
              <w:t>手机号</w:t>
            </w:r>
          </w:p>
        </w:tc>
      </w:tr>
      <w:tr w:rsidR="00D26D89" w14:paraId="5D0CE8C7" w14:textId="77777777">
        <w:trPr>
          <w:trHeight w:val="20"/>
          <w:jc w:val="center"/>
        </w:trPr>
        <w:tc>
          <w:tcPr>
            <w:tcW w:w="456" w:type="dxa"/>
            <w:vMerge/>
            <w:tcBorders>
              <w:left w:val="single" w:sz="4" w:space="0" w:color="auto"/>
              <w:right w:val="single" w:sz="4" w:space="0" w:color="auto"/>
            </w:tcBorders>
            <w:vAlign w:val="center"/>
          </w:tcPr>
          <w:p w14:paraId="2B9E4F91"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35F287E" w14:textId="77777777" w:rsidR="00D26D89" w:rsidRDefault="00E4683E">
            <w:pPr>
              <w:spacing w:line="300" w:lineRule="auto"/>
              <w:rPr>
                <w:sz w:val="21"/>
                <w:szCs w:val="21"/>
              </w:rPr>
            </w:pPr>
            <w:r>
              <w:rPr>
                <w:rFonts w:hint="eastAsia"/>
                <w:sz w:val="21"/>
                <w:szCs w:val="21"/>
              </w:rPr>
              <w:t>Aregion</w:t>
            </w:r>
          </w:p>
        </w:tc>
        <w:tc>
          <w:tcPr>
            <w:tcW w:w="4545" w:type="dxa"/>
            <w:tcBorders>
              <w:top w:val="single" w:sz="4" w:space="0" w:color="auto"/>
              <w:left w:val="single" w:sz="4" w:space="0" w:color="auto"/>
              <w:bottom w:val="single" w:sz="4" w:space="0" w:color="auto"/>
              <w:right w:val="single" w:sz="4" w:space="0" w:color="auto"/>
            </w:tcBorders>
          </w:tcPr>
          <w:p w14:paraId="24A15A2B" w14:textId="77777777" w:rsidR="00D26D89" w:rsidRDefault="00E4683E">
            <w:pPr>
              <w:spacing w:line="300" w:lineRule="auto"/>
              <w:rPr>
                <w:sz w:val="21"/>
                <w:szCs w:val="21"/>
              </w:rPr>
            </w:pPr>
            <w:r>
              <w:rPr>
                <w:rFonts w:hint="eastAsia"/>
                <w:sz w:val="21"/>
                <w:szCs w:val="21"/>
              </w:rPr>
              <w:t>地区</w:t>
            </w:r>
          </w:p>
        </w:tc>
      </w:tr>
      <w:tr w:rsidR="00D26D89" w14:paraId="26418432" w14:textId="77777777">
        <w:trPr>
          <w:trHeight w:val="20"/>
          <w:jc w:val="center"/>
        </w:trPr>
        <w:tc>
          <w:tcPr>
            <w:tcW w:w="456" w:type="dxa"/>
            <w:vMerge/>
            <w:tcBorders>
              <w:left w:val="single" w:sz="4" w:space="0" w:color="auto"/>
              <w:right w:val="single" w:sz="4" w:space="0" w:color="auto"/>
            </w:tcBorders>
            <w:vAlign w:val="center"/>
          </w:tcPr>
          <w:p w14:paraId="534B0D3B"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14782B4" w14:textId="77777777" w:rsidR="00D26D89" w:rsidRDefault="00E4683E">
            <w:pPr>
              <w:spacing w:line="300" w:lineRule="auto"/>
              <w:rPr>
                <w:sz w:val="21"/>
                <w:szCs w:val="21"/>
              </w:rPr>
            </w:pPr>
            <w:r>
              <w:rPr>
                <w:rFonts w:hint="eastAsia"/>
                <w:sz w:val="21"/>
                <w:szCs w:val="21"/>
              </w:rPr>
              <w:t>AddressDetail</w:t>
            </w:r>
          </w:p>
        </w:tc>
        <w:tc>
          <w:tcPr>
            <w:tcW w:w="4545" w:type="dxa"/>
            <w:tcBorders>
              <w:top w:val="single" w:sz="4" w:space="0" w:color="auto"/>
              <w:left w:val="single" w:sz="4" w:space="0" w:color="auto"/>
              <w:bottom w:val="single" w:sz="4" w:space="0" w:color="auto"/>
              <w:right w:val="single" w:sz="4" w:space="0" w:color="auto"/>
            </w:tcBorders>
          </w:tcPr>
          <w:p w14:paraId="2F6DE6F1" w14:textId="77777777" w:rsidR="00D26D89" w:rsidRDefault="00E4683E">
            <w:pPr>
              <w:spacing w:line="300" w:lineRule="auto"/>
              <w:rPr>
                <w:sz w:val="21"/>
                <w:szCs w:val="21"/>
              </w:rPr>
            </w:pPr>
            <w:r>
              <w:rPr>
                <w:rFonts w:hint="eastAsia"/>
                <w:sz w:val="21"/>
                <w:szCs w:val="21"/>
              </w:rPr>
              <w:t>详细收货地址</w:t>
            </w:r>
          </w:p>
        </w:tc>
      </w:tr>
    </w:tbl>
    <w:p w14:paraId="3A792C92" w14:textId="77777777" w:rsidR="00D26D89" w:rsidRDefault="00D26D89">
      <w:pPr>
        <w:spacing w:line="300" w:lineRule="auto"/>
        <w:jc w:val="center"/>
        <w:rPr>
          <w:rFonts w:ascii="黑体" w:eastAsia="黑体" w:hAnsi="黑体" w:cs="宋体"/>
          <w:b/>
          <w:sz w:val="21"/>
          <w:szCs w:val="21"/>
        </w:rPr>
      </w:pPr>
    </w:p>
    <w:p w14:paraId="55AFBA49" w14:textId="77777777" w:rsidR="00D26D89" w:rsidRDefault="00D26D89"/>
    <w:p w14:paraId="518A7190" w14:textId="77777777" w:rsidR="00D26D89" w:rsidRDefault="00E4683E">
      <w:pPr>
        <w:pStyle w:val="aff"/>
        <w:rPr>
          <w:rFonts w:ascii="黑体" w:hAnsi="黑体" w:cs="黑体"/>
          <w:b w:val="0"/>
        </w:rPr>
      </w:pPr>
      <w:r>
        <w:rPr>
          <w:rFonts w:ascii="黑体" w:hAnsi="黑体" w:cs="黑体" w:hint="eastAsia"/>
          <w:b w:val="0"/>
        </w:rPr>
        <w:lastRenderedPageBreak/>
        <w:t>6.2.3顺序图设计</w:t>
      </w:r>
    </w:p>
    <w:p w14:paraId="4733827F" w14:textId="77777777" w:rsidR="00D26D89" w:rsidRDefault="00E4683E">
      <w:pPr>
        <w:spacing w:line="300" w:lineRule="auto"/>
        <w:ind w:firstLineChars="200" w:firstLine="480"/>
      </w:pPr>
      <w:r>
        <w:rPr>
          <w:rFonts w:ascii="宋体" w:hAnsi="宋体" w:cs="宋体" w:hint="eastAsia"/>
        </w:rPr>
        <w:t>用户添加地址活动顺序图如图6-7所示：</w:t>
      </w:r>
    </w:p>
    <w:p w14:paraId="1E220C2B" w14:textId="77777777" w:rsidR="00D26D89" w:rsidRDefault="00DD7C32">
      <w:pPr>
        <w:spacing w:line="300" w:lineRule="auto"/>
      </w:pPr>
      <w:r>
        <w:pict w14:anchorId="230F41BA">
          <v:shape id="_x0000_i1063" type="#_x0000_t75" style="width:441pt;height:222.6pt">
            <v:imagedata r:id="rId69" o:title=""/>
          </v:shape>
        </w:pict>
      </w:r>
    </w:p>
    <w:p w14:paraId="1B3992C8"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图6-7收货地址管理顺序图</w:t>
      </w:r>
    </w:p>
    <w:p w14:paraId="0AC0CF3D" w14:textId="77777777" w:rsidR="00D26D89" w:rsidRDefault="00E4683E">
      <w:pPr>
        <w:pStyle w:val="aff"/>
        <w:rPr>
          <w:rFonts w:ascii="黑体" w:hAnsi="黑体" w:cs="黑体"/>
          <w:b w:val="0"/>
        </w:rPr>
      </w:pPr>
      <w:r>
        <w:rPr>
          <w:rFonts w:ascii="黑体" w:hAnsi="黑体" w:cs="黑体" w:hint="eastAsia"/>
          <w:b w:val="0"/>
        </w:rPr>
        <w:t>6.2.4核心处理流程设计</w:t>
      </w:r>
      <w:bookmarkStart w:id="176" w:name="_Toc312440382"/>
      <w:bookmarkEnd w:id="167"/>
    </w:p>
    <w:p w14:paraId="21DAFCB4" w14:textId="77777777" w:rsidR="00D26D89" w:rsidRDefault="00E4683E">
      <w:pPr>
        <w:spacing w:line="300" w:lineRule="auto"/>
        <w:ind w:firstLineChars="200" w:firstLine="480"/>
        <w:rPr>
          <w:rFonts w:ascii="宋体" w:hAnsi="宋体" w:cs="宋体"/>
        </w:rPr>
      </w:pPr>
      <w:r>
        <w:rPr>
          <w:rFonts w:ascii="宋体" w:hAnsi="宋体" w:cs="宋体" w:hint="eastAsia"/>
        </w:rPr>
        <w:t>收货地址管理中添加地址活动图如图6-8所示：</w:t>
      </w:r>
    </w:p>
    <w:p w14:paraId="691D38F0" w14:textId="77777777" w:rsidR="00D26D89" w:rsidRDefault="00E4683E">
      <w:pPr>
        <w:spacing w:line="300" w:lineRule="auto"/>
        <w:ind w:firstLineChars="100" w:firstLine="240"/>
        <w:jc w:val="center"/>
      </w:pPr>
      <w:r>
        <w:rPr>
          <w:rFonts w:hint="eastAsia"/>
        </w:rPr>
        <w:object w:dxaOrig="2870" w:dyaOrig="6584" w14:anchorId="1B593CF0">
          <v:shape id="_x0000_i1064" type="#_x0000_t75" style="width:143.4pt;height:329.4pt" o:ole="">
            <v:imagedata r:id="rId70" o:title=""/>
          </v:shape>
          <o:OLEObject Type="Embed" ProgID="Visio.Drawing.15" ShapeID="_x0000_i1064" DrawAspect="Content" ObjectID="_1724930496" r:id="rId71"/>
        </w:object>
      </w:r>
    </w:p>
    <w:p w14:paraId="211E4E31" w14:textId="77777777" w:rsidR="00D26D89" w:rsidRDefault="00E4683E">
      <w:pPr>
        <w:spacing w:line="300" w:lineRule="auto"/>
        <w:jc w:val="center"/>
      </w:pPr>
      <w:r>
        <w:rPr>
          <w:rFonts w:ascii="黑体" w:eastAsia="黑体" w:hAnsi="黑体" w:cs="黑体" w:hint="eastAsia"/>
          <w:sz w:val="21"/>
          <w:szCs w:val="21"/>
        </w:rPr>
        <w:t>图6-8收获地址管理活动图</w:t>
      </w:r>
    </w:p>
    <w:p w14:paraId="22AA8312" w14:textId="77777777" w:rsidR="00D26D89" w:rsidRDefault="00E4683E">
      <w:pPr>
        <w:pStyle w:val="aff"/>
        <w:outlineLvl w:val="2"/>
        <w:rPr>
          <w:rFonts w:ascii="黑体" w:hAnsi="黑体" w:cs="黑体"/>
          <w:bCs/>
        </w:rPr>
      </w:pPr>
      <w:bookmarkStart w:id="177" w:name="_Toc39856071"/>
      <w:bookmarkStart w:id="178" w:name="_Toc10958"/>
      <w:r>
        <w:rPr>
          <w:rFonts w:ascii="黑体" w:hAnsi="黑体" w:cs="黑体" w:hint="eastAsia"/>
          <w:bCs/>
        </w:rPr>
        <w:lastRenderedPageBreak/>
        <w:t>6.3订单管理</w:t>
      </w:r>
      <w:bookmarkEnd w:id="177"/>
      <w:bookmarkEnd w:id="178"/>
    </w:p>
    <w:p w14:paraId="02731825" w14:textId="77777777" w:rsidR="00D26D89" w:rsidRDefault="00E4683E">
      <w:pPr>
        <w:pStyle w:val="aff"/>
        <w:rPr>
          <w:rFonts w:ascii="黑体" w:hAnsi="黑体" w:cs="黑体"/>
        </w:rPr>
      </w:pPr>
      <w:r>
        <w:rPr>
          <w:rFonts w:ascii="黑体" w:hAnsi="黑体" w:cs="黑体" w:hint="eastAsia"/>
          <w:b w:val="0"/>
        </w:rPr>
        <w:t>6.3.1功能结构设计</w:t>
      </w:r>
    </w:p>
    <w:p w14:paraId="1471E550" w14:textId="77777777" w:rsidR="00D26D89" w:rsidRDefault="00E4683E">
      <w:pPr>
        <w:spacing w:line="300" w:lineRule="auto"/>
        <w:ind w:firstLineChars="200" w:firstLine="480"/>
      </w:pPr>
      <w:r>
        <w:rPr>
          <w:rFonts w:hint="eastAsia"/>
        </w:rPr>
        <w:t>订单</w:t>
      </w:r>
      <w:r>
        <w:t>管理功能结构</w:t>
      </w:r>
      <w:r>
        <w:rPr>
          <w:rFonts w:hint="eastAsia"/>
        </w:rPr>
        <w:t>图</w:t>
      </w:r>
      <w:r>
        <w:t>如图</w:t>
      </w:r>
      <w:r>
        <w:t>6-</w:t>
      </w:r>
      <w:r>
        <w:rPr>
          <w:rFonts w:hint="eastAsia"/>
        </w:rPr>
        <w:t>9</w:t>
      </w:r>
      <w:r>
        <w:rPr>
          <w:rFonts w:hint="eastAsia"/>
        </w:rPr>
        <w:t>所示：</w:t>
      </w:r>
    </w:p>
    <w:p w14:paraId="7076E56F" w14:textId="77777777" w:rsidR="00D26D89" w:rsidRDefault="00DD7C32">
      <w:pPr>
        <w:spacing w:line="300" w:lineRule="auto"/>
        <w:jc w:val="center"/>
      </w:pPr>
      <w:r>
        <w:pict w14:anchorId="498377C9">
          <v:shape id="_x0000_i1065" type="#_x0000_t75" style="width:316.2pt;height:262.2pt">
            <v:imagedata r:id="rId72" o:title=""/>
          </v:shape>
        </w:pict>
      </w:r>
    </w:p>
    <w:p w14:paraId="1C4CCD16" w14:textId="77777777" w:rsidR="00D26D89" w:rsidRDefault="00E4683E">
      <w:pPr>
        <w:pStyle w:val="aff0"/>
        <w:rPr>
          <w:rFonts w:ascii="黑体" w:eastAsia="黑体" w:hAnsi="黑体" w:cs="宋体"/>
          <w:b w:val="0"/>
          <w:sz w:val="21"/>
          <w:szCs w:val="21"/>
        </w:rPr>
      </w:pPr>
      <w:r>
        <w:rPr>
          <w:rFonts w:ascii="黑体" w:eastAsia="黑体" w:hAnsi="黑体" w:cs="宋体"/>
          <w:b w:val="0"/>
          <w:sz w:val="21"/>
          <w:szCs w:val="21"/>
        </w:rPr>
        <w:t>图6</w:t>
      </w:r>
      <w:r>
        <w:rPr>
          <w:rFonts w:ascii="黑体" w:eastAsia="黑体" w:hAnsi="黑体" w:cs="宋体" w:hint="eastAsia"/>
          <w:b w:val="0"/>
          <w:sz w:val="21"/>
          <w:szCs w:val="21"/>
        </w:rPr>
        <w:t>-9订单管理功能结构图</w:t>
      </w:r>
    </w:p>
    <w:p w14:paraId="49647EE9" w14:textId="77777777" w:rsidR="00D26D89" w:rsidRDefault="00E4683E">
      <w:pPr>
        <w:spacing w:line="300" w:lineRule="auto"/>
        <w:ind w:firstLineChars="200" w:firstLine="480"/>
        <w:rPr>
          <w:rFonts w:ascii="宋体" w:hAnsi="宋体"/>
        </w:rPr>
      </w:pPr>
      <w:r>
        <w:rPr>
          <w:rFonts w:hint="eastAsia"/>
          <w:iCs/>
          <w:lang w:val="zh-CN"/>
        </w:rPr>
        <w:t>订单管理</w:t>
      </w:r>
      <w:r>
        <w:rPr>
          <w:rFonts w:hint="eastAsia"/>
          <w:iCs/>
        </w:rPr>
        <w:t>功能，主要是</w:t>
      </w:r>
      <w:r>
        <w:rPr>
          <w:rFonts w:ascii="宋体" w:hAnsi="宋体" w:hint="eastAsia"/>
        </w:rPr>
        <w:t>用户在成功登录后可以在生鲜详情页面将其加入购物车，进入购物车页面可查看所有生鲜或删除某个生鲜。</w:t>
      </w:r>
    </w:p>
    <w:p w14:paraId="2F659A25" w14:textId="77777777" w:rsidR="00D26D89" w:rsidRDefault="00D26D89">
      <w:pPr>
        <w:pStyle w:val="aff0"/>
        <w:rPr>
          <w:rFonts w:ascii="黑体" w:eastAsia="黑体" w:hAnsi="黑体" w:cs="宋体"/>
          <w:b w:val="0"/>
          <w:sz w:val="21"/>
          <w:szCs w:val="21"/>
        </w:rPr>
      </w:pPr>
    </w:p>
    <w:p w14:paraId="67D74DB0" w14:textId="77777777" w:rsidR="00D26D89" w:rsidRDefault="00D26D89">
      <w:pPr>
        <w:pStyle w:val="aff"/>
        <w:outlineLvl w:val="9"/>
        <w:rPr>
          <w:b w:val="0"/>
        </w:rPr>
      </w:pPr>
    </w:p>
    <w:p w14:paraId="49CC4762" w14:textId="77777777" w:rsidR="00D26D89" w:rsidRDefault="00D26D89">
      <w:pPr>
        <w:pStyle w:val="aff"/>
        <w:outlineLvl w:val="9"/>
        <w:rPr>
          <w:b w:val="0"/>
        </w:rPr>
      </w:pPr>
    </w:p>
    <w:p w14:paraId="3CDB4A67" w14:textId="77777777" w:rsidR="00D26D89" w:rsidRDefault="00D26D89">
      <w:pPr>
        <w:pStyle w:val="aff"/>
        <w:outlineLvl w:val="9"/>
        <w:rPr>
          <w:b w:val="0"/>
        </w:rPr>
      </w:pPr>
    </w:p>
    <w:p w14:paraId="43C2160D" w14:textId="77777777" w:rsidR="00D26D89" w:rsidRDefault="00D26D89">
      <w:pPr>
        <w:pStyle w:val="aff"/>
        <w:outlineLvl w:val="9"/>
        <w:rPr>
          <w:b w:val="0"/>
        </w:rPr>
      </w:pPr>
    </w:p>
    <w:p w14:paraId="07D4D940" w14:textId="77777777" w:rsidR="00D26D89" w:rsidRDefault="00D26D89">
      <w:pPr>
        <w:pStyle w:val="aff"/>
        <w:outlineLvl w:val="9"/>
        <w:rPr>
          <w:b w:val="0"/>
        </w:rPr>
      </w:pPr>
    </w:p>
    <w:p w14:paraId="0B9F2EA4" w14:textId="77777777" w:rsidR="00D26D89" w:rsidRDefault="00D26D89">
      <w:pPr>
        <w:pStyle w:val="aff"/>
        <w:outlineLvl w:val="9"/>
        <w:rPr>
          <w:b w:val="0"/>
        </w:rPr>
      </w:pPr>
    </w:p>
    <w:p w14:paraId="74CCFA81" w14:textId="77777777" w:rsidR="00D26D89" w:rsidRDefault="00D26D89">
      <w:pPr>
        <w:pStyle w:val="aff"/>
        <w:outlineLvl w:val="9"/>
        <w:rPr>
          <w:b w:val="0"/>
        </w:rPr>
      </w:pPr>
    </w:p>
    <w:p w14:paraId="76B31827" w14:textId="77777777" w:rsidR="00D26D89" w:rsidRDefault="00D26D89">
      <w:pPr>
        <w:pStyle w:val="aff"/>
        <w:outlineLvl w:val="9"/>
        <w:rPr>
          <w:b w:val="0"/>
        </w:rPr>
      </w:pPr>
    </w:p>
    <w:p w14:paraId="4FB28295" w14:textId="77777777" w:rsidR="00D26D89" w:rsidRDefault="00D26D89">
      <w:pPr>
        <w:pStyle w:val="aff"/>
        <w:outlineLvl w:val="9"/>
        <w:rPr>
          <w:b w:val="0"/>
        </w:rPr>
      </w:pPr>
    </w:p>
    <w:p w14:paraId="0E48760F" w14:textId="77777777" w:rsidR="00D26D89" w:rsidRDefault="00D26D89">
      <w:pPr>
        <w:pStyle w:val="aff"/>
        <w:outlineLvl w:val="9"/>
        <w:rPr>
          <w:b w:val="0"/>
        </w:rPr>
      </w:pPr>
    </w:p>
    <w:p w14:paraId="0CE5CE75" w14:textId="77777777" w:rsidR="00D26D89" w:rsidRDefault="00D26D89"/>
    <w:p w14:paraId="672E0A09" w14:textId="77777777" w:rsidR="00D26D89" w:rsidRDefault="00D26D89"/>
    <w:p w14:paraId="6C43E990" w14:textId="77777777" w:rsidR="00D26D89" w:rsidRDefault="00D26D89"/>
    <w:p w14:paraId="0464218B" w14:textId="77777777" w:rsidR="00D26D89" w:rsidRDefault="00D26D89"/>
    <w:p w14:paraId="10677816" w14:textId="77777777" w:rsidR="00D26D89" w:rsidRDefault="00D26D89"/>
    <w:p w14:paraId="6C76AC5F" w14:textId="77777777" w:rsidR="00D26D89" w:rsidRDefault="00D26D89"/>
    <w:p w14:paraId="1FBFA430" w14:textId="77777777" w:rsidR="00D26D89" w:rsidRDefault="00E4683E">
      <w:pPr>
        <w:pStyle w:val="aff"/>
        <w:rPr>
          <w:rFonts w:ascii="黑体" w:hAnsi="黑体" w:cs="黑体"/>
          <w:b w:val="0"/>
        </w:rPr>
      </w:pPr>
      <w:r>
        <w:rPr>
          <w:rFonts w:ascii="黑体" w:hAnsi="黑体" w:cs="黑体" w:hint="eastAsia"/>
          <w:b w:val="0"/>
        </w:rPr>
        <w:lastRenderedPageBreak/>
        <w:t>6.3.2 类图设计</w:t>
      </w:r>
    </w:p>
    <w:p w14:paraId="160A79AA" w14:textId="77777777" w:rsidR="00D26D89" w:rsidRDefault="00E4683E">
      <w:pPr>
        <w:spacing w:line="300" w:lineRule="auto"/>
        <w:ind w:firstLineChars="200" w:firstLine="480"/>
        <w:rPr>
          <w:rFonts w:ascii="宋体" w:hAnsi="宋体"/>
        </w:rPr>
      </w:pPr>
      <w:r>
        <w:rPr>
          <w:rFonts w:ascii="宋体" w:hAnsi="宋体" w:hint="eastAsia"/>
        </w:rPr>
        <w:t>订单管理类图如图6</w:t>
      </w:r>
      <w:r>
        <w:rPr>
          <w:rFonts w:ascii="宋体" w:hAnsi="宋体"/>
        </w:rPr>
        <w:t>-</w:t>
      </w:r>
      <w:r>
        <w:rPr>
          <w:rFonts w:ascii="宋体" w:hAnsi="宋体" w:hint="eastAsia"/>
        </w:rPr>
        <w:t>10所示：</w:t>
      </w:r>
    </w:p>
    <w:p w14:paraId="2AEA3963" w14:textId="77777777" w:rsidR="00D26D89" w:rsidRDefault="00DD7C32">
      <w:pPr>
        <w:spacing w:line="300" w:lineRule="auto"/>
        <w:rPr>
          <w:rFonts w:ascii="宋体" w:hAnsi="宋体"/>
        </w:rPr>
      </w:pPr>
      <w:r>
        <w:rPr>
          <w:rFonts w:ascii="宋体" w:hAnsi="宋体"/>
        </w:rPr>
        <w:pict w14:anchorId="5397477D">
          <v:shape id="_x0000_i1066" type="#_x0000_t75" style="width:478.8pt;height:315pt">
            <v:imagedata r:id="rId73" o:title=""/>
          </v:shape>
        </w:pict>
      </w:r>
    </w:p>
    <w:p w14:paraId="76A86181" w14:textId="77777777" w:rsidR="00D26D89" w:rsidRDefault="00E4683E">
      <w:pPr>
        <w:pStyle w:val="aff0"/>
        <w:rPr>
          <w:rFonts w:ascii="黑体" w:eastAsia="黑体" w:hAnsi="黑体" w:cs="宋体"/>
          <w:b w:val="0"/>
          <w:sz w:val="21"/>
          <w:szCs w:val="21"/>
        </w:rPr>
      </w:pPr>
      <w:r>
        <w:rPr>
          <w:rFonts w:ascii="黑体" w:eastAsia="黑体" w:hAnsi="黑体" w:cs="宋体"/>
          <w:b w:val="0"/>
          <w:sz w:val="21"/>
          <w:szCs w:val="21"/>
        </w:rPr>
        <w:t>图6</w:t>
      </w:r>
      <w:r>
        <w:rPr>
          <w:rFonts w:ascii="黑体" w:eastAsia="黑体" w:hAnsi="黑体" w:cs="宋体" w:hint="eastAsia"/>
          <w:b w:val="0"/>
          <w:sz w:val="21"/>
          <w:szCs w:val="21"/>
        </w:rPr>
        <w:t>-10订单管理类图</w:t>
      </w:r>
    </w:p>
    <w:p w14:paraId="34B18A33" w14:textId="77777777" w:rsidR="00D26D89" w:rsidRDefault="00E4683E">
      <w:pPr>
        <w:spacing w:line="300" w:lineRule="auto"/>
        <w:ind w:firstLineChars="200" w:firstLine="480"/>
        <w:rPr>
          <w:rFonts w:ascii="宋体" w:hAnsi="宋体"/>
        </w:rPr>
      </w:pPr>
      <w:r>
        <w:rPr>
          <w:rFonts w:ascii="宋体" w:hAnsi="宋体" w:cs="宋体" w:hint="eastAsia"/>
        </w:rPr>
        <w:t>订单管理界面类描述如表6</w:t>
      </w:r>
      <w:r>
        <w:rPr>
          <w:rFonts w:ascii="宋体" w:hAnsi="宋体" w:cs="宋体"/>
        </w:rPr>
        <w:t>-</w:t>
      </w:r>
      <w:r>
        <w:rPr>
          <w:rFonts w:ascii="宋体" w:hAnsi="宋体" w:cs="宋体" w:hint="eastAsia"/>
        </w:rPr>
        <w:t>13所示：</w:t>
      </w:r>
    </w:p>
    <w:p w14:paraId="1A0F9594"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-13订单管理界面类描述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4A054C6C"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2EA1A71" w14:textId="77777777" w:rsidR="00D26D89" w:rsidRDefault="00E4683E">
            <w:pPr>
              <w:spacing w:line="300" w:lineRule="auto"/>
              <w:rPr>
                <w:sz w:val="21"/>
                <w:szCs w:val="21"/>
              </w:rPr>
            </w:pPr>
            <w:r>
              <w:rPr>
                <w:rFonts w:ascii="宋体" w:hAnsi="宋体" w:hint="eastAsia"/>
                <w:sz w:val="21"/>
                <w:szCs w:val="21"/>
              </w:rPr>
              <w:t>订单管理界面类</w:t>
            </w:r>
          </w:p>
        </w:tc>
      </w:tr>
      <w:tr w:rsidR="00D26D89" w14:paraId="00E2E84F"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851B03D" w14:textId="77777777" w:rsidR="00D26D89" w:rsidRDefault="00E4683E">
            <w:pPr>
              <w:spacing w:line="300" w:lineRule="auto"/>
              <w:rPr>
                <w:sz w:val="21"/>
                <w:szCs w:val="21"/>
              </w:rPr>
            </w:pPr>
            <w:r>
              <w:rPr>
                <w:rFonts w:hint="eastAsia"/>
                <w:sz w:val="21"/>
                <w:szCs w:val="21"/>
              </w:rPr>
              <w:t>类的描述：负责订单信息预览界面的前台展示</w:t>
            </w:r>
          </w:p>
        </w:tc>
      </w:tr>
      <w:tr w:rsidR="00D26D89" w14:paraId="7153E8C3" w14:textId="77777777">
        <w:trPr>
          <w:trHeight w:val="627"/>
          <w:jc w:val="center"/>
        </w:trPr>
        <w:tc>
          <w:tcPr>
            <w:tcW w:w="477" w:type="dxa"/>
            <w:vMerge w:val="restart"/>
            <w:tcBorders>
              <w:top w:val="single" w:sz="4" w:space="0" w:color="auto"/>
              <w:left w:val="single" w:sz="4" w:space="0" w:color="auto"/>
              <w:right w:val="single" w:sz="4" w:space="0" w:color="auto"/>
            </w:tcBorders>
            <w:vAlign w:val="center"/>
          </w:tcPr>
          <w:p w14:paraId="1BF6D181" w14:textId="77777777" w:rsidR="00D26D89" w:rsidRDefault="00E4683E">
            <w:pPr>
              <w:spacing w:line="300" w:lineRule="auto"/>
              <w:jc w:val="center"/>
              <w:rPr>
                <w:sz w:val="21"/>
                <w:szCs w:val="21"/>
              </w:rPr>
            </w:pPr>
            <w:r>
              <w:rPr>
                <w:rFonts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66CFFB2F" w14:textId="77777777" w:rsidR="00D26D89" w:rsidRDefault="00E4683E">
            <w:pPr>
              <w:spacing w:line="300" w:lineRule="auto"/>
              <w:jc w:val="center"/>
              <w:rPr>
                <w:sz w:val="21"/>
                <w:szCs w:val="21"/>
              </w:rPr>
            </w:pPr>
            <w:r>
              <w:rPr>
                <w:rFonts w:hint="eastAsia"/>
                <w:sz w:val="21"/>
                <w:szCs w:val="21"/>
              </w:rPr>
              <w:t>Order</w:t>
            </w:r>
            <w:r>
              <w:rPr>
                <w:sz w:val="21"/>
                <w:szCs w:val="21"/>
              </w:rPr>
              <w:t>Display</w:t>
            </w:r>
            <w:r>
              <w:rPr>
                <w:rFonts w:hint="eastAsia"/>
                <w:sz w:val="21"/>
                <w:szCs w:val="21"/>
              </w:rPr>
              <w:t xml:space="preserve"> (</w:t>
            </w:r>
            <w:r>
              <w:rPr>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3E41DB1" w14:textId="77777777" w:rsidR="00D26D89" w:rsidRDefault="00E4683E">
            <w:pPr>
              <w:spacing w:line="300" w:lineRule="auto"/>
              <w:rPr>
                <w:sz w:val="21"/>
                <w:szCs w:val="21"/>
              </w:rPr>
            </w:pPr>
            <w:r>
              <w:rPr>
                <w:rFonts w:hint="eastAsia"/>
                <w:sz w:val="21"/>
                <w:szCs w:val="21"/>
              </w:rPr>
              <w:t>展示获取的订单列表</w:t>
            </w:r>
          </w:p>
        </w:tc>
      </w:tr>
      <w:tr w:rsidR="00D26D89" w14:paraId="4C455622" w14:textId="77777777">
        <w:trPr>
          <w:trHeight w:val="623"/>
          <w:jc w:val="center"/>
        </w:trPr>
        <w:tc>
          <w:tcPr>
            <w:tcW w:w="477" w:type="dxa"/>
            <w:vMerge/>
            <w:tcBorders>
              <w:left w:val="single" w:sz="4" w:space="0" w:color="auto"/>
              <w:right w:val="single" w:sz="4" w:space="0" w:color="auto"/>
            </w:tcBorders>
            <w:vAlign w:val="center"/>
          </w:tcPr>
          <w:p w14:paraId="3B157C66" w14:textId="77777777" w:rsidR="00D26D89" w:rsidRDefault="00D26D89">
            <w:pPr>
              <w:spacing w:line="300" w:lineRule="auto"/>
              <w:jc w:val="center"/>
              <w:rPr>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2521CC3" w14:textId="77777777" w:rsidR="00D26D89" w:rsidRDefault="00E4683E">
            <w:pPr>
              <w:spacing w:line="300" w:lineRule="auto"/>
              <w:jc w:val="center"/>
              <w:rPr>
                <w:sz w:val="21"/>
                <w:szCs w:val="21"/>
              </w:rPr>
            </w:pPr>
            <w:r>
              <w:rPr>
                <w:rFonts w:hint="eastAsia"/>
                <w:sz w:val="21"/>
                <w:szCs w:val="21"/>
              </w:rPr>
              <w:t>Order</w:t>
            </w:r>
            <w:r>
              <w:rPr>
                <w:sz w:val="21"/>
                <w:szCs w:val="21"/>
              </w:rPr>
              <w:t>DetailDisplay ()</w:t>
            </w:r>
          </w:p>
        </w:tc>
        <w:tc>
          <w:tcPr>
            <w:tcW w:w="4096" w:type="dxa"/>
            <w:tcBorders>
              <w:top w:val="single" w:sz="4" w:space="0" w:color="auto"/>
              <w:left w:val="single" w:sz="4" w:space="0" w:color="auto"/>
              <w:bottom w:val="single" w:sz="4" w:space="0" w:color="auto"/>
              <w:right w:val="single" w:sz="4" w:space="0" w:color="auto"/>
            </w:tcBorders>
            <w:vAlign w:val="center"/>
          </w:tcPr>
          <w:p w14:paraId="63263829" w14:textId="77777777" w:rsidR="00D26D89" w:rsidRDefault="00E4683E">
            <w:pPr>
              <w:spacing w:line="300" w:lineRule="auto"/>
              <w:rPr>
                <w:sz w:val="21"/>
                <w:szCs w:val="21"/>
              </w:rPr>
            </w:pPr>
            <w:r>
              <w:rPr>
                <w:rFonts w:hint="eastAsia"/>
                <w:sz w:val="21"/>
                <w:szCs w:val="21"/>
              </w:rPr>
              <w:t>展示单一订单详细信息</w:t>
            </w:r>
          </w:p>
        </w:tc>
      </w:tr>
    </w:tbl>
    <w:p w14:paraId="1B063D02" w14:textId="77777777" w:rsidR="00D26D89" w:rsidRDefault="00E4683E">
      <w:pPr>
        <w:spacing w:line="300" w:lineRule="auto"/>
        <w:ind w:firstLineChars="200" w:firstLine="480"/>
        <w:rPr>
          <w:rFonts w:ascii="宋体" w:hAnsi="宋体" w:cs="宋体"/>
        </w:rPr>
      </w:pPr>
      <w:r>
        <w:rPr>
          <w:rFonts w:ascii="宋体" w:hAnsi="宋体" w:cs="宋体" w:hint="eastAsia"/>
        </w:rPr>
        <w:t>订单管理控制器类描述如表6</w:t>
      </w:r>
      <w:r>
        <w:rPr>
          <w:rFonts w:ascii="宋体" w:hAnsi="宋体" w:cs="宋体"/>
        </w:rPr>
        <w:t>-</w:t>
      </w:r>
      <w:r>
        <w:rPr>
          <w:rFonts w:ascii="宋体" w:hAnsi="宋体" w:cs="宋体" w:hint="eastAsia"/>
        </w:rPr>
        <w:t>14所示：</w:t>
      </w:r>
    </w:p>
    <w:p w14:paraId="595F235B"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-14订单管理控制器类描述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6B4F073A"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1DC4BA7" w14:textId="77777777" w:rsidR="00D26D89" w:rsidRDefault="00E4683E">
            <w:pPr>
              <w:spacing w:line="300" w:lineRule="auto"/>
              <w:rPr>
                <w:sz w:val="21"/>
                <w:szCs w:val="21"/>
              </w:rPr>
            </w:pPr>
            <w:r>
              <w:rPr>
                <w:rFonts w:ascii="宋体" w:hAnsi="宋体" w:hint="eastAsia"/>
                <w:sz w:val="21"/>
                <w:szCs w:val="21"/>
              </w:rPr>
              <w:t>订单管理控制器类</w:t>
            </w:r>
          </w:p>
        </w:tc>
      </w:tr>
      <w:tr w:rsidR="00D26D89" w14:paraId="7C173F84"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51D539CD"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根据前台的业务逻辑不同跳转到对应不同方法，通过控制器类再跳转到前台展示</w:t>
            </w:r>
          </w:p>
        </w:tc>
      </w:tr>
      <w:tr w:rsidR="00D26D89" w14:paraId="0A3C0C92" w14:textId="77777777">
        <w:trPr>
          <w:trHeight w:val="20"/>
          <w:jc w:val="center"/>
        </w:trPr>
        <w:tc>
          <w:tcPr>
            <w:tcW w:w="456" w:type="dxa"/>
            <w:vMerge w:val="restart"/>
            <w:tcBorders>
              <w:left w:val="single" w:sz="4" w:space="0" w:color="auto"/>
              <w:right w:val="single" w:sz="4" w:space="0" w:color="auto"/>
            </w:tcBorders>
            <w:vAlign w:val="center"/>
          </w:tcPr>
          <w:p w14:paraId="22ECA730" w14:textId="77777777" w:rsidR="00D26D89" w:rsidRDefault="00E4683E">
            <w:pPr>
              <w:widowControl/>
              <w:spacing w:line="300" w:lineRule="auto"/>
              <w:jc w:val="left"/>
              <w:rPr>
                <w:sz w:val="21"/>
                <w:szCs w:val="21"/>
              </w:rPr>
            </w:pPr>
            <w:r>
              <w:rPr>
                <w:sz w:val="21"/>
                <w:szCs w:val="21"/>
              </w:rPr>
              <w:t>操作描</w:t>
            </w:r>
          </w:p>
        </w:tc>
        <w:tc>
          <w:tcPr>
            <w:tcW w:w="4047" w:type="dxa"/>
            <w:tcBorders>
              <w:top w:val="single" w:sz="4" w:space="0" w:color="auto"/>
              <w:left w:val="single" w:sz="4" w:space="0" w:color="auto"/>
              <w:bottom w:val="single" w:sz="4" w:space="0" w:color="auto"/>
              <w:right w:val="single" w:sz="4" w:space="0" w:color="auto"/>
            </w:tcBorders>
            <w:vAlign w:val="center"/>
          </w:tcPr>
          <w:p w14:paraId="6BD69634" w14:textId="77777777" w:rsidR="00D26D89" w:rsidRDefault="00E4683E">
            <w:pPr>
              <w:spacing w:line="300" w:lineRule="auto"/>
              <w:rPr>
                <w:sz w:val="21"/>
                <w:szCs w:val="21"/>
              </w:rPr>
            </w:pPr>
            <w:r>
              <w:rPr>
                <w:color w:val="000000"/>
                <w:sz w:val="19"/>
                <w:lang w:val="zh-CN"/>
              </w:rPr>
              <w:t>GetAll</w:t>
            </w:r>
            <w:r>
              <w:rPr>
                <w:color w:val="000000"/>
                <w:sz w:val="19"/>
              </w:rPr>
              <w:t>Order</w:t>
            </w:r>
            <w:r>
              <w:rPr>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224D4AD2" w14:textId="77777777" w:rsidR="00D26D89" w:rsidRDefault="00E4683E">
            <w:pPr>
              <w:spacing w:line="300" w:lineRule="auto"/>
              <w:rPr>
                <w:sz w:val="21"/>
                <w:szCs w:val="21"/>
              </w:rPr>
            </w:pPr>
            <w:r>
              <w:rPr>
                <w:rFonts w:hint="eastAsia"/>
                <w:sz w:val="21"/>
                <w:szCs w:val="21"/>
              </w:rPr>
              <w:t>获取所有订单信息</w:t>
            </w:r>
          </w:p>
        </w:tc>
      </w:tr>
      <w:tr w:rsidR="00D26D89" w14:paraId="3557F1CF" w14:textId="77777777">
        <w:trPr>
          <w:trHeight w:val="20"/>
          <w:jc w:val="center"/>
        </w:trPr>
        <w:tc>
          <w:tcPr>
            <w:tcW w:w="456" w:type="dxa"/>
            <w:vMerge/>
            <w:tcBorders>
              <w:left w:val="single" w:sz="4" w:space="0" w:color="auto"/>
              <w:right w:val="single" w:sz="4" w:space="0" w:color="auto"/>
            </w:tcBorders>
            <w:vAlign w:val="center"/>
          </w:tcPr>
          <w:p w14:paraId="3CBAEBF2"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9FA7183" w14:textId="77777777" w:rsidR="00D26D89" w:rsidRDefault="00E4683E">
            <w:pPr>
              <w:spacing w:line="300" w:lineRule="auto"/>
              <w:rPr>
                <w:sz w:val="21"/>
                <w:szCs w:val="21"/>
              </w:rPr>
            </w:pPr>
            <w:r>
              <w:rPr>
                <w:color w:val="000000"/>
                <w:sz w:val="19"/>
              </w:rPr>
              <w:t>Create_Order()</w:t>
            </w:r>
          </w:p>
        </w:tc>
        <w:tc>
          <w:tcPr>
            <w:tcW w:w="4019" w:type="dxa"/>
            <w:tcBorders>
              <w:top w:val="single" w:sz="4" w:space="0" w:color="auto"/>
              <w:left w:val="single" w:sz="4" w:space="0" w:color="auto"/>
              <w:bottom w:val="single" w:sz="4" w:space="0" w:color="auto"/>
              <w:right w:val="single" w:sz="4" w:space="0" w:color="auto"/>
            </w:tcBorders>
            <w:vAlign w:val="center"/>
          </w:tcPr>
          <w:p w14:paraId="47E19D2F" w14:textId="77777777" w:rsidR="00D26D89" w:rsidRDefault="00E4683E">
            <w:pPr>
              <w:spacing w:line="300" w:lineRule="auto"/>
              <w:rPr>
                <w:sz w:val="21"/>
                <w:szCs w:val="21"/>
              </w:rPr>
            </w:pPr>
            <w:r>
              <w:rPr>
                <w:rFonts w:hint="eastAsia"/>
                <w:sz w:val="21"/>
                <w:szCs w:val="21"/>
              </w:rPr>
              <w:t>创建订单</w:t>
            </w:r>
          </w:p>
        </w:tc>
      </w:tr>
      <w:tr w:rsidR="00D26D89" w14:paraId="08C26FEE" w14:textId="77777777">
        <w:trPr>
          <w:trHeight w:val="20"/>
          <w:jc w:val="center"/>
        </w:trPr>
        <w:tc>
          <w:tcPr>
            <w:tcW w:w="456" w:type="dxa"/>
            <w:vMerge/>
            <w:tcBorders>
              <w:left w:val="single" w:sz="4" w:space="0" w:color="auto"/>
              <w:right w:val="single" w:sz="4" w:space="0" w:color="auto"/>
            </w:tcBorders>
            <w:vAlign w:val="center"/>
          </w:tcPr>
          <w:p w14:paraId="09E474F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C679DEB" w14:textId="77777777" w:rsidR="00D26D89" w:rsidRDefault="00E4683E">
            <w:pPr>
              <w:spacing w:line="300" w:lineRule="auto"/>
              <w:rPr>
                <w:sz w:val="21"/>
                <w:szCs w:val="21"/>
              </w:rPr>
            </w:pPr>
            <w:r>
              <w:rPr>
                <w:color w:val="000000"/>
                <w:sz w:val="19"/>
              </w:rPr>
              <w:t>Del_Order()</w:t>
            </w:r>
          </w:p>
        </w:tc>
        <w:tc>
          <w:tcPr>
            <w:tcW w:w="4019" w:type="dxa"/>
            <w:tcBorders>
              <w:top w:val="single" w:sz="4" w:space="0" w:color="auto"/>
              <w:left w:val="single" w:sz="4" w:space="0" w:color="auto"/>
              <w:bottom w:val="single" w:sz="4" w:space="0" w:color="auto"/>
              <w:right w:val="single" w:sz="4" w:space="0" w:color="auto"/>
            </w:tcBorders>
            <w:vAlign w:val="center"/>
          </w:tcPr>
          <w:p w14:paraId="4E21FBB7" w14:textId="77777777" w:rsidR="00D26D89" w:rsidRDefault="00E4683E">
            <w:pPr>
              <w:spacing w:line="300" w:lineRule="auto"/>
              <w:rPr>
                <w:sz w:val="21"/>
                <w:szCs w:val="21"/>
              </w:rPr>
            </w:pPr>
            <w:r>
              <w:rPr>
                <w:rFonts w:hint="eastAsia"/>
                <w:sz w:val="21"/>
                <w:szCs w:val="21"/>
              </w:rPr>
              <w:t>取消订单</w:t>
            </w:r>
          </w:p>
        </w:tc>
      </w:tr>
    </w:tbl>
    <w:p w14:paraId="264CA5C6" w14:textId="77777777" w:rsidR="00D26D89" w:rsidRDefault="00D26D89"/>
    <w:p w14:paraId="65806C20"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续表6-14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33E71222" w14:textId="77777777">
        <w:trPr>
          <w:trHeight w:val="20"/>
          <w:jc w:val="center"/>
        </w:trPr>
        <w:tc>
          <w:tcPr>
            <w:tcW w:w="456" w:type="dxa"/>
            <w:vMerge w:val="restart"/>
            <w:tcBorders>
              <w:left w:val="single" w:sz="4" w:space="0" w:color="auto"/>
              <w:right w:val="single" w:sz="4" w:space="0" w:color="auto"/>
            </w:tcBorders>
            <w:vAlign w:val="center"/>
          </w:tcPr>
          <w:p w14:paraId="0AC1079B" w14:textId="77777777" w:rsidR="00D26D89" w:rsidRDefault="00E4683E">
            <w:pPr>
              <w:widowControl/>
              <w:spacing w:line="300" w:lineRule="auto"/>
              <w:jc w:val="left"/>
              <w:rPr>
                <w:sz w:val="21"/>
                <w:szCs w:val="21"/>
              </w:rPr>
            </w:pPr>
            <w:r>
              <w:rPr>
                <w:rFonts w:hint="eastAsia"/>
                <w:sz w:val="21"/>
                <w:szCs w:val="21"/>
              </w:rPr>
              <w:t>述</w:t>
            </w:r>
          </w:p>
        </w:tc>
        <w:tc>
          <w:tcPr>
            <w:tcW w:w="4047" w:type="dxa"/>
            <w:tcBorders>
              <w:top w:val="single" w:sz="4" w:space="0" w:color="auto"/>
              <w:left w:val="single" w:sz="4" w:space="0" w:color="auto"/>
              <w:bottom w:val="single" w:sz="4" w:space="0" w:color="auto"/>
              <w:right w:val="single" w:sz="4" w:space="0" w:color="auto"/>
            </w:tcBorders>
            <w:vAlign w:val="center"/>
          </w:tcPr>
          <w:p w14:paraId="2A4D8214" w14:textId="77777777" w:rsidR="00D26D89" w:rsidRDefault="00E4683E">
            <w:pPr>
              <w:spacing w:line="300" w:lineRule="auto"/>
              <w:rPr>
                <w:sz w:val="21"/>
                <w:szCs w:val="21"/>
              </w:rPr>
            </w:pPr>
            <w:r>
              <w:rPr>
                <w:color w:val="000000"/>
                <w:sz w:val="19"/>
              </w:rPr>
              <w:t>Pay_Order()</w:t>
            </w:r>
          </w:p>
        </w:tc>
        <w:tc>
          <w:tcPr>
            <w:tcW w:w="4019" w:type="dxa"/>
            <w:tcBorders>
              <w:top w:val="single" w:sz="4" w:space="0" w:color="auto"/>
              <w:left w:val="single" w:sz="4" w:space="0" w:color="auto"/>
              <w:bottom w:val="single" w:sz="4" w:space="0" w:color="auto"/>
              <w:right w:val="single" w:sz="4" w:space="0" w:color="auto"/>
            </w:tcBorders>
            <w:vAlign w:val="center"/>
          </w:tcPr>
          <w:p w14:paraId="7A83F8A7" w14:textId="77777777" w:rsidR="00D26D89" w:rsidRDefault="00E4683E">
            <w:pPr>
              <w:spacing w:line="300" w:lineRule="auto"/>
              <w:rPr>
                <w:sz w:val="21"/>
                <w:szCs w:val="21"/>
              </w:rPr>
            </w:pPr>
            <w:r>
              <w:rPr>
                <w:rFonts w:hint="eastAsia"/>
                <w:sz w:val="21"/>
                <w:szCs w:val="21"/>
              </w:rPr>
              <w:t>支付订单</w:t>
            </w:r>
          </w:p>
        </w:tc>
      </w:tr>
      <w:tr w:rsidR="00D26D89" w14:paraId="4D4D873B" w14:textId="77777777">
        <w:trPr>
          <w:trHeight w:val="20"/>
          <w:jc w:val="center"/>
        </w:trPr>
        <w:tc>
          <w:tcPr>
            <w:tcW w:w="456" w:type="dxa"/>
            <w:vMerge/>
            <w:tcBorders>
              <w:left w:val="single" w:sz="4" w:space="0" w:color="auto"/>
              <w:right w:val="single" w:sz="4" w:space="0" w:color="auto"/>
            </w:tcBorders>
            <w:vAlign w:val="center"/>
          </w:tcPr>
          <w:p w14:paraId="42AF78BE"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0B7FB6C" w14:textId="77777777" w:rsidR="00D26D89" w:rsidRDefault="00E4683E">
            <w:pPr>
              <w:spacing w:line="300" w:lineRule="auto"/>
              <w:rPr>
                <w:color w:val="000000"/>
                <w:sz w:val="19"/>
              </w:rPr>
            </w:pPr>
            <w:r>
              <w:rPr>
                <w:color w:val="000000"/>
                <w:sz w:val="19"/>
              </w:rPr>
              <w:t>Comfirm_Order()</w:t>
            </w:r>
          </w:p>
        </w:tc>
        <w:tc>
          <w:tcPr>
            <w:tcW w:w="4019" w:type="dxa"/>
            <w:tcBorders>
              <w:top w:val="single" w:sz="4" w:space="0" w:color="auto"/>
              <w:left w:val="single" w:sz="4" w:space="0" w:color="auto"/>
              <w:bottom w:val="single" w:sz="4" w:space="0" w:color="auto"/>
              <w:right w:val="single" w:sz="4" w:space="0" w:color="auto"/>
            </w:tcBorders>
            <w:vAlign w:val="center"/>
          </w:tcPr>
          <w:p w14:paraId="0D353561" w14:textId="77777777" w:rsidR="00D26D89" w:rsidRDefault="00E4683E">
            <w:pPr>
              <w:spacing w:line="300" w:lineRule="auto"/>
              <w:rPr>
                <w:sz w:val="21"/>
                <w:szCs w:val="21"/>
              </w:rPr>
            </w:pPr>
            <w:r>
              <w:rPr>
                <w:rFonts w:hint="eastAsia"/>
                <w:sz w:val="21"/>
                <w:szCs w:val="21"/>
              </w:rPr>
              <w:t>确认订单</w:t>
            </w:r>
          </w:p>
        </w:tc>
      </w:tr>
      <w:tr w:rsidR="00D26D89" w14:paraId="6E5769F6" w14:textId="77777777">
        <w:trPr>
          <w:trHeight w:val="20"/>
          <w:jc w:val="center"/>
        </w:trPr>
        <w:tc>
          <w:tcPr>
            <w:tcW w:w="456" w:type="dxa"/>
            <w:vMerge/>
            <w:tcBorders>
              <w:left w:val="single" w:sz="4" w:space="0" w:color="auto"/>
              <w:right w:val="single" w:sz="4" w:space="0" w:color="auto"/>
            </w:tcBorders>
            <w:vAlign w:val="center"/>
          </w:tcPr>
          <w:p w14:paraId="3249B6B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0F3E4AC" w14:textId="77777777" w:rsidR="00D26D89" w:rsidRDefault="00E4683E">
            <w:pPr>
              <w:spacing w:line="300" w:lineRule="auto"/>
              <w:rPr>
                <w:color w:val="000000"/>
                <w:sz w:val="19"/>
              </w:rPr>
            </w:pPr>
            <w:r>
              <w:rPr>
                <w:color w:val="000000"/>
                <w:sz w:val="19"/>
              </w:rPr>
              <w:t>Evalute_Order()</w:t>
            </w:r>
          </w:p>
        </w:tc>
        <w:tc>
          <w:tcPr>
            <w:tcW w:w="4019" w:type="dxa"/>
            <w:tcBorders>
              <w:top w:val="single" w:sz="4" w:space="0" w:color="auto"/>
              <w:left w:val="single" w:sz="4" w:space="0" w:color="auto"/>
              <w:bottom w:val="single" w:sz="4" w:space="0" w:color="auto"/>
              <w:right w:val="single" w:sz="4" w:space="0" w:color="auto"/>
            </w:tcBorders>
            <w:vAlign w:val="center"/>
          </w:tcPr>
          <w:p w14:paraId="379871ED" w14:textId="77777777" w:rsidR="00D26D89" w:rsidRDefault="00E4683E">
            <w:pPr>
              <w:spacing w:line="300" w:lineRule="auto"/>
              <w:rPr>
                <w:sz w:val="21"/>
                <w:szCs w:val="21"/>
              </w:rPr>
            </w:pPr>
            <w:r>
              <w:rPr>
                <w:rFonts w:hint="eastAsia"/>
                <w:sz w:val="21"/>
                <w:szCs w:val="21"/>
              </w:rPr>
              <w:t>评价订单</w:t>
            </w:r>
          </w:p>
        </w:tc>
      </w:tr>
    </w:tbl>
    <w:p w14:paraId="2A88EC8B" w14:textId="77777777" w:rsidR="00D26D89" w:rsidRDefault="00E4683E">
      <w:pPr>
        <w:spacing w:line="300" w:lineRule="auto"/>
        <w:ind w:firstLineChars="200" w:firstLine="480"/>
        <w:rPr>
          <w:rFonts w:ascii="宋体" w:hAnsi="宋体"/>
        </w:rPr>
      </w:pPr>
      <w:r>
        <w:rPr>
          <w:rFonts w:ascii="宋体" w:hAnsi="宋体" w:cs="宋体" w:hint="eastAsia"/>
        </w:rPr>
        <w:t>订单管理业务层接口类描述如表6</w:t>
      </w:r>
      <w:r>
        <w:rPr>
          <w:rFonts w:ascii="宋体" w:hAnsi="宋体" w:cs="宋体"/>
        </w:rPr>
        <w:t>-</w:t>
      </w:r>
      <w:r>
        <w:rPr>
          <w:rFonts w:ascii="宋体" w:hAnsi="宋体" w:cs="宋体" w:hint="eastAsia"/>
        </w:rPr>
        <w:t>15所示：</w:t>
      </w:r>
    </w:p>
    <w:p w14:paraId="61E752CE"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表6-15订单管理业务层接口类描述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4FD4A6BA"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02609F87" w14:textId="77777777" w:rsidR="00D26D89" w:rsidRDefault="00E4683E">
            <w:pPr>
              <w:spacing w:line="300" w:lineRule="auto"/>
              <w:rPr>
                <w:sz w:val="21"/>
                <w:szCs w:val="21"/>
              </w:rPr>
            </w:pPr>
            <w:r>
              <w:rPr>
                <w:rFonts w:ascii="宋体" w:hAnsi="宋体" w:cs="宋体" w:hint="eastAsia"/>
                <w:sz w:val="21"/>
                <w:szCs w:val="21"/>
              </w:rPr>
              <w:t>订单管理</w:t>
            </w:r>
            <w:r>
              <w:rPr>
                <w:rFonts w:ascii="宋体" w:hAnsi="宋体" w:hint="eastAsia"/>
                <w:sz w:val="21"/>
                <w:szCs w:val="21"/>
              </w:rPr>
              <w:t>业务层接口类</w:t>
            </w:r>
          </w:p>
        </w:tc>
      </w:tr>
      <w:tr w:rsidR="00D26D89" w14:paraId="0E82A60D"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2C0D1F9D" w14:textId="77777777" w:rsidR="00D26D89" w:rsidRDefault="00E4683E">
            <w:pPr>
              <w:spacing w:line="300" w:lineRule="auto"/>
              <w:rPr>
                <w:sz w:val="21"/>
                <w:szCs w:val="21"/>
              </w:rPr>
            </w:pPr>
            <w:r>
              <w:rPr>
                <w:rFonts w:hint="eastAsia"/>
                <w:sz w:val="21"/>
                <w:szCs w:val="21"/>
              </w:rPr>
              <w:t>类的描述：为业务层类提供接口方法</w:t>
            </w:r>
            <w:r>
              <w:rPr>
                <w:rFonts w:hint="eastAsia"/>
                <w:sz w:val="21"/>
                <w:szCs w:val="21"/>
              </w:rPr>
              <w:t xml:space="preserve"> </w:t>
            </w:r>
          </w:p>
        </w:tc>
      </w:tr>
      <w:tr w:rsidR="00D26D89" w14:paraId="35239E46" w14:textId="77777777">
        <w:trPr>
          <w:trHeight w:val="20"/>
          <w:jc w:val="center"/>
        </w:trPr>
        <w:tc>
          <w:tcPr>
            <w:tcW w:w="456" w:type="dxa"/>
            <w:vMerge w:val="restart"/>
            <w:tcBorders>
              <w:left w:val="single" w:sz="4" w:space="0" w:color="auto"/>
              <w:right w:val="single" w:sz="4" w:space="0" w:color="auto"/>
            </w:tcBorders>
            <w:vAlign w:val="center"/>
          </w:tcPr>
          <w:p w14:paraId="4528F64C"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4F7D9694" w14:textId="77777777" w:rsidR="00D26D89" w:rsidRDefault="00E4683E">
            <w:pPr>
              <w:spacing w:line="300" w:lineRule="auto"/>
              <w:rPr>
                <w:sz w:val="21"/>
                <w:szCs w:val="21"/>
              </w:rPr>
            </w:pPr>
            <w:r>
              <w:rPr>
                <w:color w:val="000000"/>
                <w:sz w:val="19"/>
                <w:lang w:val="zh-CN"/>
              </w:rPr>
              <w:t>Get</w:t>
            </w:r>
            <w:r>
              <w:rPr>
                <w:color w:val="000000"/>
                <w:sz w:val="19"/>
              </w:rPr>
              <w:t>Order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00684DC"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获取订单实体对象</w:t>
            </w:r>
          </w:p>
        </w:tc>
      </w:tr>
      <w:tr w:rsidR="00D26D89" w14:paraId="23DEDC70" w14:textId="77777777">
        <w:trPr>
          <w:trHeight w:val="20"/>
          <w:jc w:val="center"/>
        </w:trPr>
        <w:tc>
          <w:tcPr>
            <w:tcW w:w="456" w:type="dxa"/>
            <w:vMerge/>
            <w:tcBorders>
              <w:left w:val="single" w:sz="4" w:space="0" w:color="auto"/>
              <w:right w:val="single" w:sz="4" w:space="0" w:color="auto"/>
            </w:tcBorders>
            <w:vAlign w:val="center"/>
          </w:tcPr>
          <w:p w14:paraId="327BBFA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074CD99" w14:textId="77777777" w:rsidR="00D26D89" w:rsidRDefault="00E4683E">
            <w:pPr>
              <w:spacing w:line="300" w:lineRule="auto"/>
              <w:rPr>
                <w:sz w:val="21"/>
                <w:szCs w:val="21"/>
              </w:rPr>
            </w:pPr>
            <w:r>
              <w:rPr>
                <w:color w:val="000000"/>
                <w:sz w:val="19"/>
                <w:lang w:val="zh-CN"/>
              </w:rPr>
              <w:t>GetAddressBYid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C00558D"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获取收货地址实体对象</w:t>
            </w:r>
          </w:p>
        </w:tc>
      </w:tr>
      <w:tr w:rsidR="00D26D89" w14:paraId="3EF49C9B" w14:textId="77777777">
        <w:trPr>
          <w:trHeight w:val="20"/>
          <w:jc w:val="center"/>
        </w:trPr>
        <w:tc>
          <w:tcPr>
            <w:tcW w:w="456" w:type="dxa"/>
            <w:vMerge/>
            <w:tcBorders>
              <w:left w:val="single" w:sz="4" w:space="0" w:color="auto"/>
              <w:right w:val="single" w:sz="4" w:space="0" w:color="auto"/>
            </w:tcBorders>
            <w:vAlign w:val="center"/>
          </w:tcPr>
          <w:p w14:paraId="37BB82D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F9736E4" w14:textId="77777777" w:rsidR="00D26D89" w:rsidRDefault="00E4683E">
            <w:pPr>
              <w:spacing w:line="300" w:lineRule="auto"/>
              <w:rPr>
                <w:sz w:val="21"/>
                <w:szCs w:val="21"/>
              </w:rPr>
            </w:pPr>
            <w:r>
              <w:rPr>
                <w:color w:val="000000"/>
                <w:sz w:val="20"/>
              </w:rPr>
              <w:t>Create</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572198ED" w14:textId="77777777" w:rsidR="00D26D89" w:rsidRDefault="00E4683E">
            <w:pPr>
              <w:spacing w:line="300" w:lineRule="auto"/>
              <w:rPr>
                <w:sz w:val="21"/>
                <w:szCs w:val="21"/>
              </w:rPr>
            </w:pPr>
            <w:r>
              <w:rPr>
                <w:rFonts w:hint="eastAsia"/>
                <w:sz w:val="21"/>
                <w:szCs w:val="21"/>
              </w:rPr>
              <w:t>创建订单详细信息</w:t>
            </w:r>
          </w:p>
        </w:tc>
      </w:tr>
      <w:tr w:rsidR="00D26D89" w14:paraId="72412779" w14:textId="77777777">
        <w:trPr>
          <w:trHeight w:val="20"/>
          <w:jc w:val="center"/>
        </w:trPr>
        <w:tc>
          <w:tcPr>
            <w:tcW w:w="456" w:type="dxa"/>
            <w:vMerge/>
            <w:tcBorders>
              <w:left w:val="single" w:sz="4" w:space="0" w:color="auto"/>
              <w:right w:val="single" w:sz="4" w:space="0" w:color="auto"/>
            </w:tcBorders>
            <w:vAlign w:val="center"/>
          </w:tcPr>
          <w:p w14:paraId="4928BE59"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B1B4695" w14:textId="77777777" w:rsidR="00D26D89" w:rsidRDefault="00E4683E">
            <w:pPr>
              <w:spacing w:line="300" w:lineRule="auto"/>
              <w:rPr>
                <w:sz w:val="21"/>
                <w:szCs w:val="21"/>
              </w:rPr>
            </w:pPr>
            <w:r>
              <w:rPr>
                <w:color w:val="000000"/>
                <w:sz w:val="20"/>
              </w:rPr>
              <w:t>Del</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206F8B56" w14:textId="77777777" w:rsidR="00D26D89" w:rsidRDefault="00E4683E">
            <w:pPr>
              <w:spacing w:line="300" w:lineRule="auto"/>
              <w:rPr>
                <w:sz w:val="21"/>
                <w:szCs w:val="21"/>
              </w:rPr>
            </w:pPr>
            <w:r>
              <w:rPr>
                <w:rFonts w:hint="eastAsia"/>
                <w:sz w:val="21"/>
                <w:szCs w:val="21"/>
              </w:rPr>
              <w:t>删除订单详细信息</w:t>
            </w:r>
          </w:p>
        </w:tc>
      </w:tr>
      <w:tr w:rsidR="00D26D89" w14:paraId="7B61DE68" w14:textId="77777777">
        <w:trPr>
          <w:trHeight w:val="20"/>
          <w:jc w:val="center"/>
        </w:trPr>
        <w:tc>
          <w:tcPr>
            <w:tcW w:w="456" w:type="dxa"/>
            <w:vMerge/>
            <w:tcBorders>
              <w:left w:val="single" w:sz="4" w:space="0" w:color="auto"/>
              <w:right w:val="single" w:sz="4" w:space="0" w:color="auto"/>
            </w:tcBorders>
            <w:vAlign w:val="center"/>
          </w:tcPr>
          <w:p w14:paraId="489446DD"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B6F7A80" w14:textId="77777777" w:rsidR="00D26D89" w:rsidRDefault="00E4683E">
            <w:pPr>
              <w:spacing w:line="300" w:lineRule="auto"/>
              <w:rPr>
                <w:color w:val="000000"/>
                <w:sz w:val="20"/>
              </w:rPr>
            </w:pPr>
            <w:r>
              <w:rPr>
                <w:color w:val="000000"/>
                <w:sz w:val="19"/>
              </w:rPr>
              <w:t>Pay_Order()</w:t>
            </w:r>
          </w:p>
        </w:tc>
        <w:tc>
          <w:tcPr>
            <w:tcW w:w="4019" w:type="dxa"/>
            <w:tcBorders>
              <w:top w:val="single" w:sz="4" w:space="0" w:color="auto"/>
              <w:left w:val="single" w:sz="4" w:space="0" w:color="auto"/>
              <w:bottom w:val="single" w:sz="4" w:space="0" w:color="auto"/>
              <w:right w:val="single" w:sz="4" w:space="0" w:color="auto"/>
            </w:tcBorders>
            <w:vAlign w:val="center"/>
          </w:tcPr>
          <w:p w14:paraId="7EBB881E" w14:textId="77777777" w:rsidR="00D26D89" w:rsidRDefault="00E4683E">
            <w:pPr>
              <w:spacing w:line="300" w:lineRule="auto"/>
              <w:rPr>
                <w:sz w:val="21"/>
                <w:szCs w:val="21"/>
              </w:rPr>
            </w:pPr>
            <w:r>
              <w:rPr>
                <w:rFonts w:hint="eastAsia"/>
                <w:sz w:val="21"/>
                <w:szCs w:val="21"/>
              </w:rPr>
              <w:t>支付订单</w:t>
            </w:r>
          </w:p>
        </w:tc>
      </w:tr>
      <w:tr w:rsidR="00D26D89" w14:paraId="1031742A" w14:textId="77777777">
        <w:trPr>
          <w:trHeight w:val="20"/>
          <w:jc w:val="center"/>
        </w:trPr>
        <w:tc>
          <w:tcPr>
            <w:tcW w:w="456" w:type="dxa"/>
            <w:vMerge/>
            <w:tcBorders>
              <w:left w:val="single" w:sz="4" w:space="0" w:color="auto"/>
              <w:right w:val="single" w:sz="4" w:space="0" w:color="auto"/>
            </w:tcBorders>
            <w:vAlign w:val="center"/>
          </w:tcPr>
          <w:p w14:paraId="749E3131"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3D216EA" w14:textId="77777777" w:rsidR="00D26D89" w:rsidRDefault="00E4683E">
            <w:pPr>
              <w:spacing w:line="300" w:lineRule="auto"/>
              <w:rPr>
                <w:color w:val="000000"/>
                <w:sz w:val="20"/>
              </w:rPr>
            </w:pPr>
            <w:r>
              <w:rPr>
                <w:color w:val="000000"/>
                <w:sz w:val="19"/>
              </w:rPr>
              <w:t>Comfirm_Order()</w:t>
            </w:r>
          </w:p>
        </w:tc>
        <w:tc>
          <w:tcPr>
            <w:tcW w:w="4019" w:type="dxa"/>
            <w:tcBorders>
              <w:top w:val="single" w:sz="4" w:space="0" w:color="auto"/>
              <w:left w:val="single" w:sz="4" w:space="0" w:color="auto"/>
              <w:bottom w:val="single" w:sz="4" w:space="0" w:color="auto"/>
              <w:right w:val="single" w:sz="4" w:space="0" w:color="auto"/>
            </w:tcBorders>
            <w:vAlign w:val="center"/>
          </w:tcPr>
          <w:p w14:paraId="5DC6016C" w14:textId="77777777" w:rsidR="00D26D89" w:rsidRDefault="00E4683E">
            <w:pPr>
              <w:spacing w:line="300" w:lineRule="auto"/>
              <w:rPr>
                <w:sz w:val="21"/>
                <w:szCs w:val="21"/>
              </w:rPr>
            </w:pPr>
            <w:r>
              <w:rPr>
                <w:rFonts w:hint="eastAsia"/>
                <w:sz w:val="21"/>
                <w:szCs w:val="21"/>
              </w:rPr>
              <w:t>确认订单</w:t>
            </w:r>
          </w:p>
        </w:tc>
      </w:tr>
      <w:tr w:rsidR="00D26D89" w14:paraId="2AB87295" w14:textId="77777777">
        <w:trPr>
          <w:trHeight w:val="20"/>
          <w:jc w:val="center"/>
        </w:trPr>
        <w:tc>
          <w:tcPr>
            <w:tcW w:w="456" w:type="dxa"/>
            <w:vMerge/>
            <w:tcBorders>
              <w:left w:val="single" w:sz="4" w:space="0" w:color="auto"/>
              <w:right w:val="single" w:sz="4" w:space="0" w:color="auto"/>
            </w:tcBorders>
            <w:vAlign w:val="center"/>
          </w:tcPr>
          <w:p w14:paraId="54422043"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7DC7C3D" w14:textId="77777777" w:rsidR="00D26D89" w:rsidRDefault="00E4683E">
            <w:pPr>
              <w:spacing w:line="300" w:lineRule="auto"/>
              <w:rPr>
                <w:color w:val="000000"/>
                <w:sz w:val="20"/>
              </w:rPr>
            </w:pPr>
            <w:r>
              <w:rPr>
                <w:color w:val="000000"/>
                <w:sz w:val="20"/>
              </w:rPr>
              <w:t>Evaluate</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3096F818" w14:textId="77777777" w:rsidR="00D26D89" w:rsidRDefault="00E4683E">
            <w:pPr>
              <w:spacing w:line="300" w:lineRule="auto"/>
              <w:rPr>
                <w:sz w:val="21"/>
                <w:szCs w:val="21"/>
              </w:rPr>
            </w:pPr>
            <w:r>
              <w:rPr>
                <w:rFonts w:hint="eastAsia"/>
                <w:sz w:val="21"/>
                <w:szCs w:val="21"/>
              </w:rPr>
              <w:t>添加订单评价详情</w:t>
            </w:r>
          </w:p>
        </w:tc>
      </w:tr>
    </w:tbl>
    <w:p w14:paraId="01108B02" w14:textId="77777777" w:rsidR="00D26D89" w:rsidRDefault="00E4683E">
      <w:pPr>
        <w:spacing w:line="300" w:lineRule="auto"/>
        <w:ind w:firstLineChars="200" w:firstLine="480"/>
        <w:rPr>
          <w:rFonts w:ascii="宋体" w:hAnsi="宋体"/>
        </w:rPr>
      </w:pPr>
      <w:r>
        <w:rPr>
          <w:rFonts w:ascii="宋体" w:hAnsi="宋体" w:cs="宋体" w:hint="eastAsia"/>
        </w:rPr>
        <w:t>订单管理业务层实现类描述如表6</w:t>
      </w:r>
      <w:r>
        <w:rPr>
          <w:rFonts w:ascii="宋体" w:hAnsi="宋体" w:cs="宋体"/>
        </w:rPr>
        <w:t>-</w:t>
      </w:r>
      <w:r>
        <w:rPr>
          <w:rFonts w:ascii="宋体" w:hAnsi="宋体" w:cs="宋体" w:hint="eastAsia"/>
        </w:rPr>
        <w:t>16所示：</w:t>
      </w:r>
    </w:p>
    <w:p w14:paraId="72B18D23" w14:textId="77777777" w:rsidR="00D26D89" w:rsidRDefault="00E4683E">
      <w:pPr>
        <w:pStyle w:val="aff0"/>
        <w:rPr>
          <w:rFonts w:ascii="黑体" w:eastAsia="黑体" w:hAnsi="黑体" w:cs="宋体"/>
          <w:b w:val="0"/>
          <w:sz w:val="21"/>
          <w:szCs w:val="21"/>
        </w:rPr>
      </w:pPr>
      <w:r>
        <w:rPr>
          <w:rFonts w:ascii="黑体" w:eastAsia="黑体" w:hAnsi="黑体" w:cs="黑体" w:hint="eastAsia"/>
          <w:b w:val="0"/>
          <w:sz w:val="21"/>
          <w:szCs w:val="21"/>
        </w:rPr>
        <w:t>表6-16订单管理业务层实现类描述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790FCBE7"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20806783" w14:textId="77777777" w:rsidR="00D26D89" w:rsidRDefault="00E4683E">
            <w:pPr>
              <w:spacing w:line="300" w:lineRule="auto"/>
              <w:rPr>
                <w:sz w:val="21"/>
                <w:szCs w:val="21"/>
              </w:rPr>
            </w:pPr>
            <w:r>
              <w:rPr>
                <w:rFonts w:ascii="宋体" w:hAnsi="宋体" w:cs="宋体" w:hint="eastAsia"/>
                <w:sz w:val="21"/>
                <w:szCs w:val="21"/>
              </w:rPr>
              <w:t>订单管理</w:t>
            </w:r>
            <w:r>
              <w:rPr>
                <w:rFonts w:ascii="宋体" w:hAnsi="宋体" w:hint="eastAsia"/>
                <w:sz w:val="21"/>
                <w:szCs w:val="21"/>
              </w:rPr>
              <w:t>业务层实现类</w:t>
            </w:r>
          </w:p>
        </w:tc>
      </w:tr>
      <w:tr w:rsidR="00D26D89" w14:paraId="352341F2"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6E0E4969" w14:textId="77777777" w:rsidR="00D26D89" w:rsidRDefault="00E4683E">
            <w:pPr>
              <w:spacing w:line="300" w:lineRule="auto"/>
              <w:rPr>
                <w:sz w:val="21"/>
                <w:szCs w:val="21"/>
              </w:rPr>
            </w:pPr>
            <w:r>
              <w:rPr>
                <w:rFonts w:hint="eastAsia"/>
                <w:sz w:val="21"/>
                <w:szCs w:val="21"/>
              </w:rPr>
              <w:t>类的描述：实现业务层类提供的接口方法</w:t>
            </w:r>
            <w:r>
              <w:rPr>
                <w:rFonts w:hint="eastAsia"/>
                <w:sz w:val="21"/>
                <w:szCs w:val="21"/>
              </w:rPr>
              <w:t xml:space="preserve"> </w:t>
            </w:r>
          </w:p>
        </w:tc>
      </w:tr>
      <w:tr w:rsidR="00D26D89" w14:paraId="195A8284" w14:textId="77777777">
        <w:trPr>
          <w:trHeight w:val="20"/>
          <w:jc w:val="center"/>
        </w:trPr>
        <w:tc>
          <w:tcPr>
            <w:tcW w:w="456" w:type="dxa"/>
            <w:vMerge w:val="restart"/>
            <w:tcBorders>
              <w:left w:val="single" w:sz="4" w:space="0" w:color="auto"/>
              <w:right w:val="single" w:sz="4" w:space="0" w:color="auto"/>
            </w:tcBorders>
            <w:vAlign w:val="center"/>
          </w:tcPr>
          <w:p w14:paraId="24A5C40C"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065EBFC1" w14:textId="77777777" w:rsidR="00D26D89" w:rsidRDefault="00E4683E">
            <w:pPr>
              <w:spacing w:line="300" w:lineRule="auto"/>
              <w:rPr>
                <w:sz w:val="21"/>
                <w:szCs w:val="21"/>
              </w:rPr>
            </w:pPr>
            <w:r>
              <w:rPr>
                <w:color w:val="000000"/>
                <w:sz w:val="19"/>
                <w:lang w:val="zh-CN"/>
              </w:rPr>
              <w:t>Get</w:t>
            </w:r>
            <w:r>
              <w:rPr>
                <w:color w:val="000000"/>
                <w:sz w:val="19"/>
              </w:rPr>
              <w:t>Order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7BEEF5D9"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获取订单实体对象的实现方法</w:t>
            </w:r>
          </w:p>
        </w:tc>
      </w:tr>
      <w:tr w:rsidR="00D26D89" w14:paraId="2541D0B5" w14:textId="77777777">
        <w:trPr>
          <w:trHeight w:val="20"/>
          <w:jc w:val="center"/>
        </w:trPr>
        <w:tc>
          <w:tcPr>
            <w:tcW w:w="456" w:type="dxa"/>
            <w:vMerge/>
            <w:tcBorders>
              <w:left w:val="single" w:sz="4" w:space="0" w:color="auto"/>
              <w:right w:val="single" w:sz="4" w:space="0" w:color="auto"/>
            </w:tcBorders>
            <w:vAlign w:val="center"/>
          </w:tcPr>
          <w:p w14:paraId="404DBF0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1A5FE15" w14:textId="77777777" w:rsidR="00D26D89" w:rsidRDefault="00E4683E">
            <w:pPr>
              <w:spacing w:line="300" w:lineRule="auto"/>
              <w:rPr>
                <w:sz w:val="21"/>
                <w:szCs w:val="21"/>
              </w:rPr>
            </w:pPr>
            <w:r>
              <w:rPr>
                <w:color w:val="000000"/>
                <w:sz w:val="19"/>
                <w:lang w:val="zh-CN"/>
              </w:rPr>
              <w:t>GetAddressBYid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5811283F"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获取收货地址实体对象的实现方法</w:t>
            </w:r>
          </w:p>
        </w:tc>
      </w:tr>
      <w:tr w:rsidR="00D26D89" w14:paraId="70BF669B" w14:textId="77777777">
        <w:trPr>
          <w:trHeight w:val="20"/>
          <w:jc w:val="center"/>
        </w:trPr>
        <w:tc>
          <w:tcPr>
            <w:tcW w:w="456" w:type="dxa"/>
            <w:vMerge/>
            <w:tcBorders>
              <w:left w:val="single" w:sz="4" w:space="0" w:color="auto"/>
              <w:right w:val="single" w:sz="4" w:space="0" w:color="auto"/>
            </w:tcBorders>
            <w:vAlign w:val="center"/>
          </w:tcPr>
          <w:p w14:paraId="68F06A32"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A26F413" w14:textId="77777777" w:rsidR="00D26D89" w:rsidRDefault="00E4683E">
            <w:pPr>
              <w:spacing w:line="300" w:lineRule="auto"/>
              <w:rPr>
                <w:sz w:val="21"/>
                <w:szCs w:val="21"/>
              </w:rPr>
            </w:pPr>
            <w:r>
              <w:rPr>
                <w:color w:val="000000"/>
                <w:sz w:val="20"/>
              </w:rPr>
              <w:t>Create</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736E7D07" w14:textId="77777777" w:rsidR="00D26D89" w:rsidRDefault="00E4683E">
            <w:pPr>
              <w:spacing w:line="300" w:lineRule="auto"/>
              <w:rPr>
                <w:sz w:val="21"/>
                <w:szCs w:val="21"/>
              </w:rPr>
            </w:pPr>
            <w:r>
              <w:rPr>
                <w:rFonts w:hint="eastAsia"/>
                <w:sz w:val="21"/>
                <w:szCs w:val="21"/>
              </w:rPr>
              <w:t>创建订单详细信息的实现方法</w:t>
            </w:r>
          </w:p>
        </w:tc>
      </w:tr>
      <w:tr w:rsidR="00D26D89" w14:paraId="6B0EF20E" w14:textId="77777777">
        <w:trPr>
          <w:trHeight w:val="20"/>
          <w:jc w:val="center"/>
        </w:trPr>
        <w:tc>
          <w:tcPr>
            <w:tcW w:w="456" w:type="dxa"/>
            <w:vMerge/>
            <w:tcBorders>
              <w:left w:val="single" w:sz="4" w:space="0" w:color="auto"/>
              <w:right w:val="single" w:sz="4" w:space="0" w:color="auto"/>
            </w:tcBorders>
            <w:vAlign w:val="center"/>
          </w:tcPr>
          <w:p w14:paraId="79D04C41"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70A54DF" w14:textId="77777777" w:rsidR="00D26D89" w:rsidRDefault="00E4683E">
            <w:pPr>
              <w:spacing w:line="300" w:lineRule="auto"/>
              <w:rPr>
                <w:sz w:val="21"/>
                <w:szCs w:val="21"/>
              </w:rPr>
            </w:pPr>
            <w:r>
              <w:rPr>
                <w:color w:val="000000"/>
                <w:sz w:val="20"/>
              </w:rPr>
              <w:t>Del</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7266C135" w14:textId="77777777" w:rsidR="00D26D89" w:rsidRDefault="00E4683E">
            <w:pPr>
              <w:spacing w:line="300" w:lineRule="auto"/>
              <w:rPr>
                <w:sz w:val="21"/>
                <w:szCs w:val="21"/>
              </w:rPr>
            </w:pPr>
            <w:r>
              <w:rPr>
                <w:rFonts w:hint="eastAsia"/>
                <w:sz w:val="21"/>
                <w:szCs w:val="21"/>
              </w:rPr>
              <w:t>删除订单详细信息的实现方法</w:t>
            </w:r>
          </w:p>
        </w:tc>
      </w:tr>
      <w:tr w:rsidR="00D26D89" w14:paraId="35B7C042" w14:textId="77777777">
        <w:trPr>
          <w:trHeight w:val="20"/>
          <w:jc w:val="center"/>
        </w:trPr>
        <w:tc>
          <w:tcPr>
            <w:tcW w:w="456" w:type="dxa"/>
            <w:vMerge/>
            <w:tcBorders>
              <w:left w:val="single" w:sz="4" w:space="0" w:color="auto"/>
              <w:right w:val="single" w:sz="4" w:space="0" w:color="auto"/>
            </w:tcBorders>
            <w:vAlign w:val="center"/>
          </w:tcPr>
          <w:p w14:paraId="37690131"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25F8340" w14:textId="77777777" w:rsidR="00D26D89" w:rsidRDefault="00E4683E">
            <w:pPr>
              <w:spacing w:line="300" w:lineRule="auto"/>
              <w:rPr>
                <w:color w:val="000000"/>
                <w:sz w:val="19"/>
              </w:rPr>
            </w:pPr>
            <w:r>
              <w:rPr>
                <w:color w:val="000000"/>
                <w:sz w:val="19"/>
              </w:rPr>
              <w:t>Pay_Order()</w:t>
            </w:r>
          </w:p>
        </w:tc>
        <w:tc>
          <w:tcPr>
            <w:tcW w:w="4019" w:type="dxa"/>
            <w:tcBorders>
              <w:top w:val="single" w:sz="4" w:space="0" w:color="auto"/>
              <w:left w:val="single" w:sz="4" w:space="0" w:color="auto"/>
              <w:bottom w:val="single" w:sz="4" w:space="0" w:color="auto"/>
              <w:right w:val="single" w:sz="4" w:space="0" w:color="auto"/>
            </w:tcBorders>
            <w:vAlign w:val="center"/>
          </w:tcPr>
          <w:p w14:paraId="353B0EE9" w14:textId="77777777" w:rsidR="00D26D89" w:rsidRDefault="00E4683E">
            <w:pPr>
              <w:spacing w:line="300" w:lineRule="auto"/>
              <w:rPr>
                <w:sz w:val="21"/>
                <w:szCs w:val="21"/>
              </w:rPr>
            </w:pPr>
            <w:r>
              <w:rPr>
                <w:rFonts w:hint="eastAsia"/>
                <w:sz w:val="21"/>
                <w:szCs w:val="21"/>
              </w:rPr>
              <w:t>支付订单的实现方法</w:t>
            </w:r>
          </w:p>
        </w:tc>
      </w:tr>
      <w:tr w:rsidR="00D26D89" w14:paraId="11EF1EC9" w14:textId="77777777">
        <w:trPr>
          <w:trHeight w:val="20"/>
          <w:jc w:val="center"/>
        </w:trPr>
        <w:tc>
          <w:tcPr>
            <w:tcW w:w="456" w:type="dxa"/>
            <w:vMerge/>
            <w:tcBorders>
              <w:left w:val="single" w:sz="4" w:space="0" w:color="auto"/>
              <w:right w:val="single" w:sz="4" w:space="0" w:color="auto"/>
            </w:tcBorders>
            <w:vAlign w:val="center"/>
          </w:tcPr>
          <w:p w14:paraId="655785F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9BBDE80" w14:textId="77777777" w:rsidR="00D26D89" w:rsidRDefault="00E4683E">
            <w:pPr>
              <w:spacing w:line="300" w:lineRule="auto"/>
              <w:rPr>
                <w:color w:val="000000"/>
                <w:sz w:val="19"/>
              </w:rPr>
            </w:pPr>
            <w:r>
              <w:rPr>
                <w:color w:val="000000"/>
                <w:sz w:val="19"/>
              </w:rPr>
              <w:t>Comfirm_Order()</w:t>
            </w:r>
          </w:p>
        </w:tc>
        <w:tc>
          <w:tcPr>
            <w:tcW w:w="4019" w:type="dxa"/>
            <w:tcBorders>
              <w:top w:val="single" w:sz="4" w:space="0" w:color="auto"/>
              <w:left w:val="single" w:sz="4" w:space="0" w:color="auto"/>
              <w:bottom w:val="single" w:sz="4" w:space="0" w:color="auto"/>
              <w:right w:val="single" w:sz="4" w:space="0" w:color="auto"/>
            </w:tcBorders>
            <w:vAlign w:val="center"/>
          </w:tcPr>
          <w:p w14:paraId="6753B90D" w14:textId="77777777" w:rsidR="00D26D89" w:rsidRDefault="00E4683E">
            <w:pPr>
              <w:spacing w:line="300" w:lineRule="auto"/>
              <w:rPr>
                <w:sz w:val="21"/>
                <w:szCs w:val="21"/>
              </w:rPr>
            </w:pPr>
            <w:r>
              <w:rPr>
                <w:rFonts w:hint="eastAsia"/>
                <w:sz w:val="21"/>
                <w:szCs w:val="21"/>
              </w:rPr>
              <w:t>确认订单的实现方法</w:t>
            </w:r>
          </w:p>
        </w:tc>
      </w:tr>
      <w:tr w:rsidR="00D26D89" w14:paraId="011D9F2C" w14:textId="77777777">
        <w:trPr>
          <w:trHeight w:val="20"/>
          <w:jc w:val="center"/>
        </w:trPr>
        <w:tc>
          <w:tcPr>
            <w:tcW w:w="456" w:type="dxa"/>
            <w:vMerge/>
            <w:tcBorders>
              <w:left w:val="single" w:sz="4" w:space="0" w:color="auto"/>
              <w:right w:val="single" w:sz="4" w:space="0" w:color="auto"/>
            </w:tcBorders>
            <w:vAlign w:val="center"/>
          </w:tcPr>
          <w:p w14:paraId="1D7CD08D"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859684B" w14:textId="77777777" w:rsidR="00D26D89" w:rsidRDefault="00E4683E">
            <w:pPr>
              <w:spacing w:line="300" w:lineRule="auto"/>
              <w:rPr>
                <w:color w:val="000000"/>
                <w:sz w:val="20"/>
              </w:rPr>
            </w:pPr>
            <w:r>
              <w:rPr>
                <w:color w:val="000000"/>
                <w:sz w:val="20"/>
              </w:rPr>
              <w:t>Evaluate</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7902F27D" w14:textId="77777777" w:rsidR="00D26D89" w:rsidRDefault="00E4683E">
            <w:pPr>
              <w:spacing w:line="300" w:lineRule="auto"/>
              <w:rPr>
                <w:sz w:val="21"/>
                <w:szCs w:val="21"/>
              </w:rPr>
            </w:pPr>
            <w:r>
              <w:rPr>
                <w:rFonts w:hint="eastAsia"/>
                <w:sz w:val="21"/>
                <w:szCs w:val="21"/>
              </w:rPr>
              <w:t>添加订单评价详情的实现方法</w:t>
            </w:r>
          </w:p>
        </w:tc>
      </w:tr>
    </w:tbl>
    <w:p w14:paraId="687014E7" w14:textId="77777777" w:rsidR="00D26D89" w:rsidRDefault="00E4683E">
      <w:pPr>
        <w:spacing w:line="300" w:lineRule="auto"/>
        <w:ind w:firstLineChars="200" w:firstLine="480"/>
        <w:rPr>
          <w:rFonts w:ascii="黑体" w:hAnsi="黑体" w:cs="黑体"/>
          <w:kern w:val="0"/>
          <w:sz w:val="21"/>
          <w:szCs w:val="21"/>
        </w:rPr>
      </w:pPr>
      <w:r>
        <w:rPr>
          <w:rFonts w:ascii="宋体" w:hAnsi="宋体" w:cs="宋体" w:hint="eastAsia"/>
        </w:rPr>
        <w:t>订单管理数据层类描述如表6</w:t>
      </w:r>
      <w:r>
        <w:rPr>
          <w:rFonts w:ascii="宋体" w:hAnsi="宋体" w:cs="宋体"/>
        </w:rPr>
        <w:t>-</w:t>
      </w:r>
      <w:r>
        <w:rPr>
          <w:rFonts w:ascii="宋体" w:hAnsi="宋体" w:cs="宋体" w:hint="eastAsia"/>
        </w:rPr>
        <w:t>17所示：</w:t>
      </w:r>
    </w:p>
    <w:p w14:paraId="2EDECB6B"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表6-17订单管理数据层类描述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7C46718D"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42EA396" w14:textId="77777777" w:rsidR="00D26D89" w:rsidRDefault="00E4683E">
            <w:pPr>
              <w:spacing w:line="300" w:lineRule="auto"/>
              <w:rPr>
                <w:sz w:val="21"/>
                <w:szCs w:val="21"/>
              </w:rPr>
            </w:pPr>
            <w:r>
              <w:rPr>
                <w:rFonts w:ascii="宋体" w:hAnsi="宋体" w:cs="宋体" w:hint="eastAsia"/>
                <w:sz w:val="21"/>
                <w:szCs w:val="21"/>
              </w:rPr>
              <w:t>订单管理</w:t>
            </w:r>
            <w:r>
              <w:rPr>
                <w:rFonts w:ascii="宋体" w:hAnsi="宋体" w:hint="eastAsia"/>
                <w:sz w:val="21"/>
                <w:szCs w:val="21"/>
              </w:rPr>
              <w:t>数据层类</w:t>
            </w:r>
          </w:p>
        </w:tc>
      </w:tr>
      <w:tr w:rsidR="00D26D89" w14:paraId="6CE2695F"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357F3A0A" w14:textId="77777777" w:rsidR="00D26D89" w:rsidRDefault="00E4683E">
            <w:pPr>
              <w:spacing w:line="300" w:lineRule="auto"/>
              <w:rPr>
                <w:sz w:val="21"/>
                <w:szCs w:val="21"/>
              </w:rPr>
            </w:pPr>
            <w:r>
              <w:rPr>
                <w:rFonts w:hint="eastAsia"/>
                <w:sz w:val="21"/>
                <w:szCs w:val="21"/>
              </w:rPr>
              <w:t>类的描述：为业务层方法的实现提供数据层的支持</w:t>
            </w:r>
            <w:r>
              <w:rPr>
                <w:rFonts w:hint="eastAsia"/>
                <w:sz w:val="21"/>
                <w:szCs w:val="21"/>
              </w:rPr>
              <w:t xml:space="preserve"> </w:t>
            </w:r>
          </w:p>
        </w:tc>
      </w:tr>
      <w:tr w:rsidR="00D26D89" w14:paraId="45010115" w14:textId="77777777">
        <w:trPr>
          <w:trHeight w:val="20"/>
          <w:jc w:val="center"/>
        </w:trPr>
        <w:tc>
          <w:tcPr>
            <w:tcW w:w="456" w:type="dxa"/>
            <w:vMerge w:val="restart"/>
            <w:tcBorders>
              <w:left w:val="single" w:sz="4" w:space="0" w:color="auto"/>
              <w:right w:val="single" w:sz="4" w:space="0" w:color="auto"/>
            </w:tcBorders>
            <w:vAlign w:val="center"/>
          </w:tcPr>
          <w:p w14:paraId="44F15640"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7986AF16" w14:textId="77777777" w:rsidR="00D26D89" w:rsidRDefault="00E4683E">
            <w:pPr>
              <w:spacing w:line="300" w:lineRule="auto"/>
              <w:rPr>
                <w:sz w:val="21"/>
                <w:szCs w:val="21"/>
              </w:rPr>
            </w:pPr>
            <w:r>
              <w:rPr>
                <w:color w:val="000000"/>
                <w:sz w:val="19"/>
                <w:lang w:val="zh-CN"/>
              </w:rPr>
              <w:t>Get</w:t>
            </w:r>
            <w:r>
              <w:rPr>
                <w:color w:val="000000"/>
                <w:sz w:val="19"/>
              </w:rPr>
              <w:t>Order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EF7D707"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获取订单实体对象</w:t>
            </w:r>
          </w:p>
        </w:tc>
      </w:tr>
      <w:tr w:rsidR="00D26D89" w14:paraId="5071803B" w14:textId="77777777">
        <w:trPr>
          <w:trHeight w:val="20"/>
          <w:jc w:val="center"/>
        </w:trPr>
        <w:tc>
          <w:tcPr>
            <w:tcW w:w="456" w:type="dxa"/>
            <w:vMerge/>
            <w:tcBorders>
              <w:left w:val="single" w:sz="4" w:space="0" w:color="auto"/>
              <w:right w:val="single" w:sz="4" w:space="0" w:color="auto"/>
            </w:tcBorders>
            <w:vAlign w:val="center"/>
          </w:tcPr>
          <w:p w14:paraId="52935ECA"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AA85541" w14:textId="77777777" w:rsidR="00D26D89" w:rsidRDefault="00E4683E">
            <w:pPr>
              <w:spacing w:line="300" w:lineRule="auto"/>
              <w:rPr>
                <w:sz w:val="21"/>
                <w:szCs w:val="21"/>
              </w:rPr>
            </w:pPr>
            <w:r>
              <w:rPr>
                <w:color w:val="000000"/>
                <w:sz w:val="19"/>
                <w:lang w:val="zh-CN"/>
              </w:rPr>
              <w:t>GetAddressBYid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6DB91B4"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获取收货地址实体对象</w:t>
            </w:r>
          </w:p>
        </w:tc>
      </w:tr>
      <w:tr w:rsidR="00D26D89" w14:paraId="2475BBDE" w14:textId="77777777">
        <w:trPr>
          <w:trHeight w:val="20"/>
          <w:jc w:val="center"/>
        </w:trPr>
        <w:tc>
          <w:tcPr>
            <w:tcW w:w="456" w:type="dxa"/>
            <w:vMerge/>
            <w:tcBorders>
              <w:left w:val="single" w:sz="4" w:space="0" w:color="auto"/>
              <w:right w:val="single" w:sz="4" w:space="0" w:color="auto"/>
            </w:tcBorders>
            <w:vAlign w:val="center"/>
          </w:tcPr>
          <w:p w14:paraId="2D51291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DA2CA33" w14:textId="77777777" w:rsidR="00D26D89" w:rsidRDefault="00E4683E">
            <w:pPr>
              <w:spacing w:line="300" w:lineRule="auto"/>
              <w:rPr>
                <w:sz w:val="21"/>
                <w:szCs w:val="21"/>
              </w:rPr>
            </w:pPr>
            <w:r>
              <w:rPr>
                <w:color w:val="000000"/>
                <w:sz w:val="20"/>
              </w:rPr>
              <w:t>Create</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0933D4C2" w14:textId="77777777" w:rsidR="00D26D89" w:rsidRDefault="00E4683E">
            <w:pPr>
              <w:spacing w:line="300" w:lineRule="auto"/>
              <w:rPr>
                <w:sz w:val="21"/>
                <w:szCs w:val="21"/>
              </w:rPr>
            </w:pPr>
            <w:r>
              <w:rPr>
                <w:rFonts w:hint="eastAsia"/>
                <w:sz w:val="21"/>
                <w:szCs w:val="21"/>
              </w:rPr>
              <w:t>创建订单详细信息</w:t>
            </w:r>
          </w:p>
        </w:tc>
      </w:tr>
      <w:tr w:rsidR="00D26D89" w14:paraId="03213189" w14:textId="77777777">
        <w:trPr>
          <w:trHeight w:val="20"/>
          <w:jc w:val="center"/>
        </w:trPr>
        <w:tc>
          <w:tcPr>
            <w:tcW w:w="456" w:type="dxa"/>
            <w:vMerge/>
            <w:tcBorders>
              <w:left w:val="single" w:sz="4" w:space="0" w:color="auto"/>
              <w:right w:val="single" w:sz="4" w:space="0" w:color="auto"/>
            </w:tcBorders>
            <w:vAlign w:val="center"/>
          </w:tcPr>
          <w:p w14:paraId="53B4FFA0"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1BF7E01" w14:textId="77777777" w:rsidR="00D26D89" w:rsidRDefault="00E4683E">
            <w:pPr>
              <w:spacing w:line="300" w:lineRule="auto"/>
              <w:rPr>
                <w:sz w:val="21"/>
                <w:szCs w:val="21"/>
              </w:rPr>
            </w:pPr>
            <w:r>
              <w:rPr>
                <w:color w:val="000000"/>
                <w:sz w:val="20"/>
              </w:rPr>
              <w:t>Del</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0A51E740" w14:textId="77777777" w:rsidR="00D26D89" w:rsidRDefault="00E4683E">
            <w:pPr>
              <w:spacing w:line="300" w:lineRule="auto"/>
              <w:rPr>
                <w:sz w:val="21"/>
                <w:szCs w:val="21"/>
              </w:rPr>
            </w:pPr>
            <w:r>
              <w:rPr>
                <w:rFonts w:hint="eastAsia"/>
                <w:sz w:val="21"/>
                <w:szCs w:val="21"/>
              </w:rPr>
              <w:t>删除订单详细信息</w:t>
            </w:r>
          </w:p>
        </w:tc>
      </w:tr>
      <w:tr w:rsidR="00D26D89" w14:paraId="1F925D2F" w14:textId="77777777">
        <w:trPr>
          <w:trHeight w:val="20"/>
          <w:jc w:val="center"/>
        </w:trPr>
        <w:tc>
          <w:tcPr>
            <w:tcW w:w="456" w:type="dxa"/>
            <w:vMerge/>
            <w:tcBorders>
              <w:left w:val="single" w:sz="4" w:space="0" w:color="auto"/>
              <w:right w:val="single" w:sz="4" w:space="0" w:color="auto"/>
            </w:tcBorders>
            <w:vAlign w:val="center"/>
          </w:tcPr>
          <w:p w14:paraId="2B75F97C"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7F0E409" w14:textId="77777777" w:rsidR="00D26D89" w:rsidRDefault="00E4683E">
            <w:pPr>
              <w:spacing w:line="300" w:lineRule="auto"/>
              <w:rPr>
                <w:color w:val="000000"/>
                <w:sz w:val="19"/>
              </w:rPr>
            </w:pPr>
            <w:r>
              <w:rPr>
                <w:color w:val="000000"/>
                <w:sz w:val="19"/>
              </w:rPr>
              <w:t>Pay_Order()</w:t>
            </w:r>
          </w:p>
        </w:tc>
        <w:tc>
          <w:tcPr>
            <w:tcW w:w="4019" w:type="dxa"/>
            <w:tcBorders>
              <w:top w:val="single" w:sz="4" w:space="0" w:color="auto"/>
              <w:left w:val="single" w:sz="4" w:space="0" w:color="auto"/>
              <w:bottom w:val="single" w:sz="4" w:space="0" w:color="auto"/>
              <w:right w:val="single" w:sz="4" w:space="0" w:color="auto"/>
            </w:tcBorders>
            <w:vAlign w:val="center"/>
          </w:tcPr>
          <w:p w14:paraId="1F6923E2" w14:textId="77777777" w:rsidR="00D26D89" w:rsidRDefault="00E4683E">
            <w:pPr>
              <w:spacing w:line="300" w:lineRule="auto"/>
              <w:rPr>
                <w:sz w:val="21"/>
                <w:szCs w:val="21"/>
              </w:rPr>
            </w:pPr>
            <w:r>
              <w:rPr>
                <w:rFonts w:hint="eastAsia"/>
                <w:sz w:val="21"/>
                <w:szCs w:val="21"/>
              </w:rPr>
              <w:t>支付订单</w:t>
            </w:r>
          </w:p>
        </w:tc>
      </w:tr>
    </w:tbl>
    <w:p w14:paraId="4D0DA3DF"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续表6-17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3387B54B" w14:textId="77777777">
        <w:trPr>
          <w:trHeight w:val="20"/>
          <w:jc w:val="center"/>
        </w:trPr>
        <w:tc>
          <w:tcPr>
            <w:tcW w:w="456" w:type="dxa"/>
            <w:tcBorders>
              <w:left w:val="single" w:sz="4" w:space="0" w:color="auto"/>
              <w:right w:val="single" w:sz="4" w:space="0" w:color="auto"/>
            </w:tcBorders>
            <w:vAlign w:val="center"/>
          </w:tcPr>
          <w:p w14:paraId="1F548D03"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9B26E41" w14:textId="77777777" w:rsidR="00D26D89" w:rsidRDefault="00E4683E">
            <w:pPr>
              <w:spacing w:line="300" w:lineRule="auto"/>
              <w:rPr>
                <w:color w:val="000000"/>
                <w:sz w:val="19"/>
              </w:rPr>
            </w:pPr>
            <w:r>
              <w:rPr>
                <w:color w:val="000000"/>
                <w:sz w:val="19"/>
              </w:rPr>
              <w:t>Comfirm_Order()</w:t>
            </w:r>
          </w:p>
        </w:tc>
        <w:tc>
          <w:tcPr>
            <w:tcW w:w="4019" w:type="dxa"/>
            <w:tcBorders>
              <w:top w:val="single" w:sz="4" w:space="0" w:color="auto"/>
              <w:left w:val="single" w:sz="4" w:space="0" w:color="auto"/>
              <w:bottom w:val="single" w:sz="4" w:space="0" w:color="auto"/>
              <w:right w:val="single" w:sz="4" w:space="0" w:color="auto"/>
            </w:tcBorders>
            <w:vAlign w:val="center"/>
          </w:tcPr>
          <w:p w14:paraId="1D3C7601" w14:textId="77777777" w:rsidR="00D26D89" w:rsidRDefault="00E4683E">
            <w:pPr>
              <w:spacing w:line="300" w:lineRule="auto"/>
              <w:rPr>
                <w:sz w:val="21"/>
                <w:szCs w:val="21"/>
              </w:rPr>
            </w:pPr>
            <w:r>
              <w:rPr>
                <w:rFonts w:hint="eastAsia"/>
                <w:sz w:val="21"/>
                <w:szCs w:val="21"/>
              </w:rPr>
              <w:t>确认订单</w:t>
            </w:r>
          </w:p>
        </w:tc>
      </w:tr>
      <w:tr w:rsidR="00D26D89" w14:paraId="7A1F2B8C" w14:textId="77777777">
        <w:trPr>
          <w:trHeight w:val="20"/>
          <w:jc w:val="center"/>
        </w:trPr>
        <w:tc>
          <w:tcPr>
            <w:tcW w:w="456" w:type="dxa"/>
            <w:tcBorders>
              <w:left w:val="single" w:sz="4" w:space="0" w:color="auto"/>
              <w:right w:val="single" w:sz="4" w:space="0" w:color="auto"/>
            </w:tcBorders>
            <w:vAlign w:val="center"/>
          </w:tcPr>
          <w:p w14:paraId="7842C92C"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52C8F67" w14:textId="77777777" w:rsidR="00D26D89" w:rsidRDefault="00E4683E">
            <w:pPr>
              <w:spacing w:line="300" w:lineRule="auto"/>
              <w:rPr>
                <w:color w:val="000000"/>
                <w:sz w:val="19"/>
              </w:rPr>
            </w:pPr>
            <w:r>
              <w:rPr>
                <w:color w:val="000000"/>
                <w:sz w:val="20"/>
              </w:rPr>
              <w:t>Evaluate</w:t>
            </w:r>
            <w:r>
              <w:rPr>
                <w:color w:val="000000"/>
                <w:sz w:val="20"/>
                <w:lang w:val="zh-CN"/>
              </w:rPr>
              <w:t>O</w:t>
            </w:r>
            <w:r>
              <w:rPr>
                <w:color w:val="000000"/>
                <w:sz w:val="20"/>
              </w:rPr>
              <w:t>rder</w:t>
            </w:r>
            <w:r>
              <w:rPr>
                <w:color w:val="000000"/>
                <w:sz w:val="20"/>
                <w:lang w:val="zh-CN"/>
              </w:rPr>
              <w:t>detail</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098623FC" w14:textId="77777777" w:rsidR="00D26D89" w:rsidRDefault="00E4683E">
            <w:pPr>
              <w:spacing w:line="300" w:lineRule="auto"/>
              <w:rPr>
                <w:sz w:val="21"/>
                <w:szCs w:val="21"/>
              </w:rPr>
            </w:pPr>
            <w:r>
              <w:rPr>
                <w:rFonts w:hint="eastAsia"/>
                <w:sz w:val="21"/>
                <w:szCs w:val="21"/>
              </w:rPr>
              <w:t>添加订单评价详情</w:t>
            </w:r>
          </w:p>
        </w:tc>
      </w:tr>
    </w:tbl>
    <w:p w14:paraId="18D6921F" w14:textId="77777777" w:rsidR="00D26D89" w:rsidRDefault="00E4683E">
      <w:pPr>
        <w:spacing w:line="300" w:lineRule="auto"/>
        <w:ind w:firstLineChars="200" w:firstLine="480"/>
        <w:rPr>
          <w:rFonts w:ascii="宋体" w:hAnsi="宋体"/>
        </w:rPr>
      </w:pPr>
      <w:r>
        <w:rPr>
          <w:rFonts w:ascii="宋体" w:hAnsi="宋体" w:cs="宋体" w:hint="eastAsia"/>
        </w:rPr>
        <w:t>收货地址实体类描述如表6</w:t>
      </w:r>
      <w:r>
        <w:rPr>
          <w:rFonts w:ascii="宋体" w:hAnsi="宋体" w:cs="宋体"/>
        </w:rPr>
        <w:t>-</w:t>
      </w:r>
      <w:r>
        <w:rPr>
          <w:rFonts w:ascii="宋体" w:hAnsi="宋体" w:cs="宋体" w:hint="eastAsia"/>
        </w:rPr>
        <w:t>18所示：</w:t>
      </w:r>
    </w:p>
    <w:p w14:paraId="7AB07744"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-18收货地址实体类描述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4697F24F"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5EDC5AE5" w14:textId="77777777" w:rsidR="00D26D89" w:rsidRDefault="00E4683E">
            <w:pPr>
              <w:spacing w:line="300" w:lineRule="auto"/>
              <w:rPr>
                <w:sz w:val="21"/>
                <w:szCs w:val="21"/>
              </w:rPr>
            </w:pPr>
            <w:r>
              <w:rPr>
                <w:rFonts w:ascii="宋体" w:hAnsi="宋体" w:hint="eastAsia"/>
                <w:sz w:val="21"/>
                <w:szCs w:val="21"/>
              </w:rPr>
              <w:t>收货地址实体类</w:t>
            </w:r>
          </w:p>
        </w:tc>
      </w:tr>
      <w:tr w:rsidR="00D26D89" w14:paraId="4855791A"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E37A8D9" w14:textId="77777777" w:rsidR="00D26D89" w:rsidRDefault="00E4683E">
            <w:pPr>
              <w:spacing w:line="300" w:lineRule="auto"/>
              <w:rPr>
                <w:sz w:val="21"/>
                <w:szCs w:val="21"/>
              </w:rPr>
            </w:pPr>
            <w:r>
              <w:rPr>
                <w:rFonts w:hint="eastAsia"/>
                <w:sz w:val="21"/>
                <w:szCs w:val="21"/>
              </w:rPr>
              <w:t>类的描述：收货地址实体类</w:t>
            </w:r>
          </w:p>
        </w:tc>
      </w:tr>
      <w:tr w:rsidR="00D26D89" w14:paraId="346B49E5" w14:textId="77777777">
        <w:trPr>
          <w:trHeight w:val="20"/>
          <w:jc w:val="center"/>
        </w:trPr>
        <w:tc>
          <w:tcPr>
            <w:tcW w:w="456" w:type="dxa"/>
            <w:vMerge w:val="restart"/>
            <w:tcBorders>
              <w:left w:val="single" w:sz="4" w:space="0" w:color="auto"/>
              <w:right w:val="single" w:sz="4" w:space="0" w:color="auto"/>
            </w:tcBorders>
            <w:vAlign w:val="center"/>
          </w:tcPr>
          <w:p w14:paraId="1213C658"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1BACE707" w14:textId="77777777" w:rsidR="00D26D89" w:rsidRDefault="00E4683E">
            <w:pPr>
              <w:spacing w:line="300" w:lineRule="auto"/>
              <w:rPr>
                <w:sz w:val="21"/>
                <w:szCs w:val="21"/>
              </w:rPr>
            </w:pPr>
            <w:r>
              <w:rPr>
                <w:rFonts w:hint="eastAsia"/>
                <w:sz w:val="21"/>
                <w:szCs w:val="21"/>
              </w:rPr>
              <w:t>Aid</w:t>
            </w:r>
          </w:p>
        </w:tc>
        <w:tc>
          <w:tcPr>
            <w:tcW w:w="4545" w:type="dxa"/>
            <w:tcBorders>
              <w:top w:val="single" w:sz="4" w:space="0" w:color="auto"/>
              <w:left w:val="single" w:sz="4" w:space="0" w:color="auto"/>
              <w:bottom w:val="single" w:sz="4" w:space="0" w:color="auto"/>
              <w:right w:val="single" w:sz="4" w:space="0" w:color="auto"/>
            </w:tcBorders>
          </w:tcPr>
          <w:p w14:paraId="5327AED7" w14:textId="77777777" w:rsidR="00D26D89" w:rsidRDefault="00E4683E">
            <w:pPr>
              <w:spacing w:line="300" w:lineRule="auto"/>
              <w:rPr>
                <w:sz w:val="21"/>
                <w:szCs w:val="21"/>
              </w:rPr>
            </w:pPr>
            <w:r>
              <w:rPr>
                <w:rFonts w:hint="eastAsia"/>
                <w:sz w:val="21"/>
                <w:szCs w:val="21"/>
              </w:rPr>
              <w:t>地址</w:t>
            </w:r>
            <w:r>
              <w:rPr>
                <w:rFonts w:hint="eastAsia"/>
                <w:sz w:val="21"/>
                <w:szCs w:val="21"/>
              </w:rPr>
              <w:t>id</w:t>
            </w:r>
          </w:p>
        </w:tc>
      </w:tr>
      <w:tr w:rsidR="00D26D89" w14:paraId="697248DC" w14:textId="77777777">
        <w:trPr>
          <w:trHeight w:val="20"/>
          <w:jc w:val="center"/>
        </w:trPr>
        <w:tc>
          <w:tcPr>
            <w:tcW w:w="456" w:type="dxa"/>
            <w:vMerge/>
            <w:tcBorders>
              <w:left w:val="single" w:sz="4" w:space="0" w:color="auto"/>
              <w:right w:val="single" w:sz="4" w:space="0" w:color="auto"/>
            </w:tcBorders>
            <w:vAlign w:val="center"/>
          </w:tcPr>
          <w:p w14:paraId="12FE9D3A"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CE2750A" w14:textId="77777777" w:rsidR="00D26D89" w:rsidRDefault="00E4683E">
            <w:pPr>
              <w:spacing w:line="300" w:lineRule="auto"/>
              <w:rPr>
                <w:rFonts w:ascii="宋体" w:hAnsi="宋体" w:cs="宋体"/>
                <w:color w:val="000000"/>
                <w:kern w:val="0"/>
                <w:sz w:val="21"/>
                <w:szCs w:val="21"/>
              </w:rPr>
            </w:pPr>
            <w:r>
              <w:rPr>
                <w:rFonts w:hint="eastAsia"/>
                <w:sz w:val="21"/>
                <w:szCs w:val="21"/>
              </w:rPr>
              <w:t>Aname</w:t>
            </w:r>
          </w:p>
        </w:tc>
        <w:tc>
          <w:tcPr>
            <w:tcW w:w="4545" w:type="dxa"/>
            <w:tcBorders>
              <w:top w:val="single" w:sz="4" w:space="0" w:color="auto"/>
              <w:left w:val="single" w:sz="4" w:space="0" w:color="auto"/>
              <w:bottom w:val="single" w:sz="4" w:space="0" w:color="auto"/>
              <w:right w:val="single" w:sz="4" w:space="0" w:color="auto"/>
            </w:tcBorders>
          </w:tcPr>
          <w:p w14:paraId="26B0D89A" w14:textId="77777777" w:rsidR="00D26D89" w:rsidRDefault="00E4683E">
            <w:pPr>
              <w:spacing w:line="300" w:lineRule="auto"/>
              <w:rPr>
                <w:sz w:val="21"/>
                <w:szCs w:val="21"/>
              </w:rPr>
            </w:pPr>
            <w:r>
              <w:rPr>
                <w:rFonts w:hint="eastAsia"/>
                <w:sz w:val="21"/>
                <w:szCs w:val="21"/>
              </w:rPr>
              <w:t>联系人</w:t>
            </w:r>
          </w:p>
        </w:tc>
      </w:tr>
      <w:tr w:rsidR="00D26D89" w14:paraId="34C88A5D" w14:textId="77777777">
        <w:trPr>
          <w:trHeight w:val="20"/>
          <w:jc w:val="center"/>
        </w:trPr>
        <w:tc>
          <w:tcPr>
            <w:tcW w:w="456" w:type="dxa"/>
            <w:vMerge/>
            <w:tcBorders>
              <w:left w:val="single" w:sz="4" w:space="0" w:color="auto"/>
              <w:right w:val="single" w:sz="4" w:space="0" w:color="auto"/>
            </w:tcBorders>
            <w:vAlign w:val="center"/>
          </w:tcPr>
          <w:p w14:paraId="6062139C"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D9732E5" w14:textId="77777777" w:rsidR="00D26D89" w:rsidRDefault="00E4683E">
            <w:pPr>
              <w:spacing w:line="300" w:lineRule="auto"/>
              <w:rPr>
                <w:sz w:val="21"/>
                <w:szCs w:val="21"/>
              </w:rPr>
            </w:pPr>
            <w:r>
              <w:rPr>
                <w:rFonts w:hint="eastAsia"/>
                <w:sz w:val="21"/>
                <w:szCs w:val="21"/>
              </w:rPr>
              <w:t>Atelephone</w:t>
            </w:r>
          </w:p>
        </w:tc>
        <w:tc>
          <w:tcPr>
            <w:tcW w:w="4545" w:type="dxa"/>
            <w:tcBorders>
              <w:top w:val="single" w:sz="4" w:space="0" w:color="auto"/>
              <w:left w:val="single" w:sz="4" w:space="0" w:color="auto"/>
              <w:bottom w:val="single" w:sz="4" w:space="0" w:color="auto"/>
              <w:right w:val="single" w:sz="4" w:space="0" w:color="auto"/>
            </w:tcBorders>
          </w:tcPr>
          <w:p w14:paraId="1C885243" w14:textId="77777777" w:rsidR="00D26D89" w:rsidRDefault="00E4683E">
            <w:pPr>
              <w:spacing w:line="300" w:lineRule="auto"/>
              <w:rPr>
                <w:sz w:val="21"/>
                <w:szCs w:val="21"/>
              </w:rPr>
            </w:pPr>
            <w:r>
              <w:rPr>
                <w:rFonts w:hint="eastAsia"/>
                <w:sz w:val="21"/>
                <w:szCs w:val="21"/>
              </w:rPr>
              <w:t>手机号</w:t>
            </w:r>
          </w:p>
        </w:tc>
      </w:tr>
      <w:tr w:rsidR="00D26D89" w14:paraId="42ACE1DF" w14:textId="77777777">
        <w:trPr>
          <w:trHeight w:val="20"/>
          <w:jc w:val="center"/>
        </w:trPr>
        <w:tc>
          <w:tcPr>
            <w:tcW w:w="456" w:type="dxa"/>
            <w:vMerge/>
            <w:tcBorders>
              <w:left w:val="single" w:sz="4" w:space="0" w:color="auto"/>
              <w:right w:val="single" w:sz="4" w:space="0" w:color="auto"/>
            </w:tcBorders>
            <w:vAlign w:val="center"/>
          </w:tcPr>
          <w:p w14:paraId="0C70EA34"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62D58D41" w14:textId="77777777" w:rsidR="00D26D89" w:rsidRDefault="00E4683E">
            <w:pPr>
              <w:spacing w:line="300" w:lineRule="auto"/>
              <w:rPr>
                <w:sz w:val="21"/>
                <w:szCs w:val="21"/>
              </w:rPr>
            </w:pPr>
            <w:r>
              <w:rPr>
                <w:rFonts w:hint="eastAsia"/>
                <w:sz w:val="21"/>
                <w:szCs w:val="21"/>
              </w:rPr>
              <w:t>Aregion</w:t>
            </w:r>
          </w:p>
        </w:tc>
        <w:tc>
          <w:tcPr>
            <w:tcW w:w="4545" w:type="dxa"/>
            <w:tcBorders>
              <w:top w:val="single" w:sz="4" w:space="0" w:color="auto"/>
              <w:left w:val="single" w:sz="4" w:space="0" w:color="auto"/>
              <w:bottom w:val="single" w:sz="4" w:space="0" w:color="auto"/>
              <w:right w:val="single" w:sz="4" w:space="0" w:color="auto"/>
            </w:tcBorders>
          </w:tcPr>
          <w:p w14:paraId="3598D194" w14:textId="77777777" w:rsidR="00D26D89" w:rsidRDefault="00E4683E">
            <w:pPr>
              <w:spacing w:line="300" w:lineRule="auto"/>
              <w:rPr>
                <w:sz w:val="21"/>
                <w:szCs w:val="21"/>
              </w:rPr>
            </w:pPr>
            <w:r>
              <w:rPr>
                <w:rFonts w:hint="eastAsia"/>
                <w:sz w:val="21"/>
                <w:szCs w:val="21"/>
              </w:rPr>
              <w:t>地区</w:t>
            </w:r>
          </w:p>
        </w:tc>
      </w:tr>
      <w:tr w:rsidR="00D26D89" w14:paraId="15C2EBDE" w14:textId="77777777">
        <w:trPr>
          <w:trHeight w:val="20"/>
          <w:jc w:val="center"/>
        </w:trPr>
        <w:tc>
          <w:tcPr>
            <w:tcW w:w="456" w:type="dxa"/>
            <w:vMerge/>
            <w:tcBorders>
              <w:left w:val="single" w:sz="4" w:space="0" w:color="auto"/>
              <w:right w:val="single" w:sz="4" w:space="0" w:color="auto"/>
            </w:tcBorders>
            <w:vAlign w:val="center"/>
          </w:tcPr>
          <w:p w14:paraId="7D62104F"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618A0E8" w14:textId="77777777" w:rsidR="00D26D89" w:rsidRDefault="00E4683E">
            <w:pPr>
              <w:spacing w:line="300" w:lineRule="auto"/>
              <w:rPr>
                <w:sz w:val="21"/>
                <w:szCs w:val="21"/>
              </w:rPr>
            </w:pPr>
            <w:r>
              <w:rPr>
                <w:rFonts w:hint="eastAsia"/>
                <w:sz w:val="21"/>
                <w:szCs w:val="21"/>
              </w:rPr>
              <w:t>AddressDetail</w:t>
            </w:r>
          </w:p>
        </w:tc>
        <w:tc>
          <w:tcPr>
            <w:tcW w:w="4545" w:type="dxa"/>
            <w:tcBorders>
              <w:top w:val="single" w:sz="4" w:space="0" w:color="auto"/>
              <w:left w:val="single" w:sz="4" w:space="0" w:color="auto"/>
              <w:bottom w:val="single" w:sz="4" w:space="0" w:color="auto"/>
              <w:right w:val="single" w:sz="4" w:space="0" w:color="auto"/>
            </w:tcBorders>
          </w:tcPr>
          <w:p w14:paraId="69E1C802" w14:textId="77777777" w:rsidR="00D26D89" w:rsidRDefault="00E4683E">
            <w:pPr>
              <w:spacing w:line="300" w:lineRule="auto"/>
              <w:rPr>
                <w:sz w:val="21"/>
                <w:szCs w:val="21"/>
              </w:rPr>
            </w:pPr>
            <w:r>
              <w:rPr>
                <w:rFonts w:hint="eastAsia"/>
                <w:sz w:val="21"/>
                <w:szCs w:val="21"/>
              </w:rPr>
              <w:t>详细收货地址</w:t>
            </w:r>
          </w:p>
        </w:tc>
      </w:tr>
    </w:tbl>
    <w:p w14:paraId="71DF4FC7" w14:textId="77777777" w:rsidR="00D26D89" w:rsidRDefault="00E4683E">
      <w:pPr>
        <w:spacing w:line="300" w:lineRule="auto"/>
        <w:ind w:firstLineChars="200" w:firstLine="480"/>
        <w:rPr>
          <w:rFonts w:ascii="宋体" w:hAnsi="宋体" w:cs="宋体"/>
        </w:rPr>
      </w:pPr>
      <w:r>
        <w:rPr>
          <w:rFonts w:ascii="宋体" w:hAnsi="宋体" w:cs="宋体" w:hint="eastAsia"/>
        </w:rPr>
        <w:t>订单实体类描述如表6</w:t>
      </w:r>
      <w:r>
        <w:rPr>
          <w:rFonts w:ascii="宋体" w:hAnsi="宋体" w:cs="宋体"/>
        </w:rPr>
        <w:t>-</w:t>
      </w:r>
      <w:r>
        <w:rPr>
          <w:rFonts w:ascii="宋体" w:hAnsi="宋体" w:cs="宋体" w:hint="eastAsia"/>
        </w:rPr>
        <w:t>19所示：</w:t>
      </w:r>
    </w:p>
    <w:p w14:paraId="1F0484F9"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-19订单实体类描述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17C43B5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0B6E0BB8" w14:textId="77777777" w:rsidR="00D26D89" w:rsidRDefault="00E4683E">
            <w:pPr>
              <w:spacing w:line="300" w:lineRule="auto"/>
              <w:rPr>
                <w:sz w:val="21"/>
                <w:szCs w:val="21"/>
              </w:rPr>
            </w:pPr>
            <w:r>
              <w:rPr>
                <w:rFonts w:ascii="宋体" w:hAnsi="宋体" w:hint="eastAsia"/>
                <w:sz w:val="21"/>
                <w:szCs w:val="21"/>
              </w:rPr>
              <w:t>订单实体类</w:t>
            </w:r>
          </w:p>
        </w:tc>
      </w:tr>
      <w:tr w:rsidR="00D26D89" w14:paraId="6DB580CC"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5E25DDA9" w14:textId="77777777" w:rsidR="00D26D89" w:rsidRDefault="00E4683E">
            <w:pPr>
              <w:spacing w:line="300" w:lineRule="auto"/>
              <w:rPr>
                <w:sz w:val="21"/>
                <w:szCs w:val="21"/>
              </w:rPr>
            </w:pPr>
            <w:r>
              <w:rPr>
                <w:rFonts w:hint="eastAsia"/>
                <w:sz w:val="21"/>
                <w:szCs w:val="21"/>
              </w:rPr>
              <w:t>类的描述：订单实体类</w:t>
            </w:r>
          </w:p>
        </w:tc>
      </w:tr>
      <w:tr w:rsidR="00D26D89" w14:paraId="4E69029A" w14:textId="77777777">
        <w:trPr>
          <w:trHeight w:val="20"/>
          <w:jc w:val="center"/>
        </w:trPr>
        <w:tc>
          <w:tcPr>
            <w:tcW w:w="456" w:type="dxa"/>
            <w:vMerge w:val="restart"/>
            <w:tcBorders>
              <w:left w:val="single" w:sz="4" w:space="0" w:color="auto"/>
              <w:right w:val="single" w:sz="4" w:space="0" w:color="auto"/>
            </w:tcBorders>
            <w:vAlign w:val="center"/>
          </w:tcPr>
          <w:p w14:paraId="671AFB3B"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112500A5" w14:textId="77777777" w:rsidR="00D26D89" w:rsidRDefault="00E4683E">
            <w:pPr>
              <w:spacing w:line="300" w:lineRule="auto"/>
              <w:rPr>
                <w:sz w:val="21"/>
                <w:szCs w:val="21"/>
              </w:rPr>
            </w:pPr>
            <w:r>
              <w:rPr>
                <w:rFonts w:hint="eastAsia"/>
                <w:sz w:val="21"/>
                <w:szCs w:val="21"/>
              </w:rPr>
              <w:t>Did</w:t>
            </w:r>
          </w:p>
        </w:tc>
        <w:tc>
          <w:tcPr>
            <w:tcW w:w="4545" w:type="dxa"/>
            <w:tcBorders>
              <w:top w:val="single" w:sz="4" w:space="0" w:color="auto"/>
              <w:left w:val="single" w:sz="4" w:space="0" w:color="auto"/>
              <w:bottom w:val="single" w:sz="4" w:space="0" w:color="auto"/>
              <w:right w:val="single" w:sz="4" w:space="0" w:color="auto"/>
            </w:tcBorders>
          </w:tcPr>
          <w:p w14:paraId="5396773B" w14:textId="77777777" w:rsidR="00D26D89" w:rsidRDefault="00E4683E">
            <w:pPr>
              <w:spacing w:line="300" w:lineRule="auto"/>
              <w:rPr>
                <w:sz w:val="21"/>
                <w:szCs w:val="21"/>
              </w:rPr>
            </w:pPr>
            <w:r>
              <w:rPr>
                <w:rFonts w:hint="eastAsia"/>
                <w:sz w:val="21"/>
                <w:szCs w:val="21"/>
              </w:rPr>
              <w:t>订单</w:t>
            </w:r>
            <w:r>
              <w:rPr>
                <w:rFonts w:hint="eastAsia"/>
                <w:sz w:val="21"/>
                <w:szCs w:val="21"/>
              </w:rPr>
              <w:t>id</w:t>
            </w:r>
          </w:p>
        </w:tc>
      </w:tr>
      <w:tr w:rsidR="00D26D89" w14:paraId="4E0811CE" w14:textId="77777777">
        <w:trPr>
          <w:trHeight w:val="20"/>
          <w:jc w:val="center"/>
        </w:trPr>
        <w:tc>
          <w:tcPr>
            <w:tcW w:w="456" w:type="dxa"/>
            <w:vMerge/>
            <w:tcBorders>
              <w:left w:val="single" w:sz="4" w:space="0" w:color="auto"/>
              <w:right w:val="single" w:sz="4" w:space="0" w:color="auto"/>
            </w:tcBorders>
            <w:vAlign w:val="center"/>
          </w:tcPr>
          <w:p w14:paraId="2D95A490"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60D70140" w14:textId="77777777" w:rsidR="00D26D89" w:rsidRDefault="00E4683E">
            <w:pPr>
              <w:spacing w:line="300" w:lineRule="auto"/>
              <w:rPr>
                <w:rFonts w:ascii="宋体" w:hAnsi="宋体" w:cs="宋体"/>
                <w:color w:val="000000"/>
                <w:kern w:val="0"/>
                <w:sz w:val="21"/>
                <w:szCs w:val="21"/>
              </w:rPr>
            </w:pPr>
            <w:r>
              <w:rPr>
                <w:rFonts w:hint="eastAsia"/>
                <w:sz w:val="21"/>
                <w:szCs w:val="21"/>
              </w:rPr>
              <w:t>Dprice</w:t>
            </w:r>
          </w:p>
        </w:tc>
        <w:tc>
          <w:tcPr>
            <w:tcW w:w="4545" w:type="dxa"/>
            <w:tcBorders>
              <w:top w:val="single" w:sz="4" w:space="0" w:color="auto"/>
              <w:left w:val="single" w:sz="4" w:space="0" w:color="auto"/>
              <w:bottom w:val="single" w:sz="4" w:space="0" w:color="auto"/>
              <w:right w:val="single" w:sz="4" w:space="0" w:color="auto"/>
            </w:tcBorders>
          </w:tcPr>
          <w:p w14:paraId="3357E565" w14:textId="77777777" w:rsidR="00D26D89" w:rsidRDefault="00E4683E">
            <w:pPr>
              <w:spacing w:line="300" w:lineRule="auto"/>
              <w:rPr>
                <w:sz w:val="21"/>
                <w:szCs w:val="21"/>
              </w:rPr>
            </w:pPr>
            <w:r>
              <w:rPr>
                <w:rFonts w:hint="eastAsia"/>
                <w:sz w:val="21"/>
                <w:szCs w:val="21"/>
              </w:rPr>
              <w:t>订单价格</w:t>
            </w:r>
          </w:p>
        </w:tc>
      </w:tr>
      <w:tr w:rsidR="00D26D89" w14:paraId="3FDBEC33" w14:textId="77777777">
        <w:trPr>
          <w:trHeight w:val="20"/>
          <w:jc w:val="center"/>
        </w:trPr>
        <w:tc>
          <w:tcPr>
            <w:tcW w:w="456" w:type="dxa"/>
            <w:vMerge/>
            <w:tcBorders>
              <w:left w:val="single" w:sz="4" w:space="0" w:color="auto"/>
              <w:right w:val="single" w:sz="4" w:space="0" w:color="auto"/>
            </w:tcBorders>
            <w:vAlign w:val="center"/>
          </w:tcPr>
          <w:p w14:paraId="269FFBEE"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6290A91C" w14:textId="77777777" w:rsidR="00D26D89" w:rsidRDefault="00E4683E">
            <w:pPr>
              <w:spacing w:line="300" w:lineRule="auto"/>
              <w:rPr>
                <w:sz w:val="21"/>
                <w:szCs w:val="21"/>
              </w:rPr>
            </w:pPr>
            <w:r>
              <w:rPr>
                <w:rFonts w:hint="eastAsia"/>
                <w:sz w:val="21"/>
                <w:szCs w:val="21"/>
              </w:rPr>
              <w:t>Dftime</w:t>
            </w:r>
          </w:p>
        </w:tc>
        <w:tc>
          <w:tcPr>
            <w:tcW w:w="4545" w:type="dxa"/>
            <w:tcBorders>
              <w:top w:val="single" w:sz="4" w:space="0" w:color="auto"/>
              <w:left w:val="single" w:sz="4" w:space="0" w:color="auto"/>
              <w:bottom w:val="single" w:sz="4" w:space="0" w:color="auto"/>
              <w:right w:val="single" w:sz="4" w:space="0" w:color="auto"/>
            </w:tcBorders>
          </w:tcPr>
          <w:p w14:paraId="62B4743B" w14:textId="77777777" w:rsidR="00D26D89" w:rsidRDefault="00E4683E">
            <w:pPr>
              <w:spacing w:line="300" w:lineRule="auto"/>
              <w:rPr>
                <w:sz w:val="21"/>
                <w:szCs w:val="21"/>
              </w:rPr>
            </w:pPr>
            <w:r>
              <w:rPr>
                <w:rFonts w:hint="eastAsia"/>
                <w:sz w:val="21"/>
                <w:szCs w:val="21"/>
              </w:rPr>
              <w:t>订单创建时间</w:t>
            </w:r>
          </w:p>
        </w:tc>
      </w:tr>
      <w:tr w:rsidR="00D26D89" w14:paraId="7DA0E5A0" w14:textId="77777777">
        <w:trPr>
          <w:trHeight w:val="20"/>
          <w:jc w:val="center"/>
        </w:trPr>
        <w:tc>
          <w:tcPr>
            <w:tcW w:w="456" w:type="dxa"/>
            <w:vMerge/>
            <w:tcBorders>
              <w:left w:val="single" w:sz="4" w:space="0" w:color="auto"/>
              <w:right w:val="single" w:sz="4" w:space="0" w:color="auto"/>
            </w:tcBorders>
            <w:vAlign w:val="center"/>
          </w:tcPr>
          <w:p w14:paraId="73014886"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3484161" w14:textId="77777777" w:rsidR="00D26D89" w:rsidRDefault="00E4683E">
            <w:pPr>
              <w:spacing w:line="300" w:lineRule="auto"/>
              <w:rPr>
                <w:sz w:val="21"/>
                <w:szCs w:val="21"/>
              </w:rPr>
            </w:pPr>
            <w:r>
              <w:rPr>
                <w:rFonts w:hint="eastAsia"/>
                <w:sz w:val="21"/>
                <w:szCs w:val="21"/>
              </w:rPr>
              <w:t>Dstime</w:t>
            </w:r>
          </w:p>
        </w:tc>
        <w:tc>
          <w:tcPr>
            <w:tcW w:w="4545" w:type="dxa"/>
            <w:tcBorders>
              <w:top w:val="single" w:sz="4" w:space="0" w:color="auto"/>
              <w:left w:val="single" w:sz="4" w:space="0" w:color="auto"/>
              <w:bottom w:val="single" w:sz="4" w:space="0" w:color="auto"/>
              <w:right w:val="single" w:sz="4" w:space="0" w:color="auto"/>
            </w:tcBorders>
          </w:tcPr>
          <w:p w14:paraId="5600F416" w14:textId="77777777" w:rsidR="00D26D89" w:rsidRDefault="00E4683E">
            <w:pPr>
              <w:spacing w:line="300" w:lineRule="auto"/>
              <w:rPr>
                <w:sz w:val="21"/>
                <w:szCs w:val="21"/>
              </w:rPr>
            </w:pPr>
            <w:r>
              <w:rPr>
                <w:rFonts w:hint="eastAsia"/>
                <w:sz w:val="21"/>
                <w:szCs w:val="21"/>
              </w:rPr>
              <w:t>订单支付时间</w:t>
            </w:r>
          </w:p>
        </w:tc>
      </w:tr>
      <w:tr w:rsidR="00D26D89" w14:paraId="084C5062" w14:textId="77777777">
        <w:trPr>
          <w:trHeight w:val="20"/>
          <w:jc w:val="center"/>
        </w:trPr>
        <w:tc>
          <w:tcPr>
            <w:tcW w:w="456" w:type="dxa"/>
            <w:vMerge/>
            <w:tcBorders>
              <w:left w:val="single" w:sz="4" w:space="0" w:color="auto"/>
              <w:right w:val="single" w:sz="4" w:space="0" w:color="auto"/>
            </w:tcBorders>
            <w:vAlign w:val="center"/>
          </w:tcPr>
          <w:p w14:paraId="20963213"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D0BBBA0" w14:textId="77777777" w:rsidR="00D26D89" w:rsidRDefault="00E4683E">
            <w:pPr>
              <w:spacing w:line="300" w:lineRule="auto"/>
              <w:rPr>
                <w:sz w:val="21"/>
                <w:szCs w:val="21"/>
              </w:rPr>
            </w:pPr>
            <w:r>
              <w:rPr>
                <w:rFonts w:hint="eastAsia"/>
                <w:sz w:val="21"/>
                <w:szCs w:val="21"/>
              </w:rPr>
              <w:t>Fname</w:t>
            </w:r>
          </w:p>
        </w:tc>
        <w:tc>
          <w:tcPr>
            <w:tcW w:w="4545" w:type="dxa"/>
            <w:tcBorders>
              <w:top w:val="single" w:sz="4" w:space="0" w:color="auto"/>
              <w:left w:val="single" w:sz="4" w:space="0" w:color="auto"/>
              <w:bottom w:val="single" w:sz="4" w:space="0" w:color="auto"/>
              <w:right w:val="single" w:sz="4" w:space="0" w:color="auto"/>
            </w:tcBorders>
          </w:tcPr>
          <w:p w14:paraId="0629AFDC" w14:textId="77777777" w:rsidR="00D26D89" w:rsidRDefault="00E4683E">
            <w:pPr>
              <w:spacing w:line="300" w:lineRule="auto"/>
              <w:rPr>
                <w:sz w:val="21"/>
                <w:szCs w:val="21"/>
              </w:rPr>
            </w:pPr>
            <w:r>
              <w:rPr>
                <w:rFonts w:hint="eastAsia"/>
                <w:sz w:val="21"/>
                <w:szCs w:val="21"/>
              </w:rPr>
              <w:t>订单生鲜名称</w:t>
            </w:r>
          </w:p>
        </w:tc>
      </w:tr>
      <w:tr w:rsidR="00D26D89" w14:paraId="5A3B1266" w14:textId="77777777">
        <w:trPr>
          <w:trHeight w:val="20"/>
          <w:jc w:val="center"/>
        </w:trPr>
        <w:tc>
          <w:tcPr>
            <w:tcW w:w="456" w:type="dxa"/>
            <w:vMerge/>
            <w:tcBorders>
              <w:left w:val="single" w:sz="4" w:space="0" w:color="auto"/>
              <w:right w:val="single" w:sz="4" w:space="0" w:color="auto"/>
            </w:tcBorders>
            <w:vAlign w:val="center"/>
          </w:tcPr>
          <w:p w14:paraId="72B481B0"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1E01EB9" w14:textId="77777777" w:rsidR="00D26D89" w:rsidRDefault="00E4683E">
            <w:pPr>
              <w:spacing w:line="300" w:lineRule="auto"/>
              <w:rPr>
                <w:sz w:val="21"/>
                <w:szCs w:val="21"/>
              </w:rPr>
            </w:pPr>
            <w:r>
              <w:rPr>
                <w:rFonts w:hint="eastAsia"/>
                <w:sz w:val="21"/>
                <w:szCs w:val="21"/>
              </w:rPr>
              <w:t>Fnumber</w:t>
            </w:r>
          </w:p>
        </w:tc>
        <w:tc>
          <w:tcPr>
            <w:tcW w:w="4545" w:type="dxa"/>
            <w:tcBorders>
              <w:top w:val="single" w:sz="4" w:space="0" w:color="auto"/>
              <w:left w:val="single" w:sz="4" w:space="0" w:color="auto"/>
              <w:bottom w:val="single" w:sz="4" w:space="0" w:color="auto"/>
              <w:right w:val="single" w:sz="4" w:space="0" w:color="auto"/>
            </w:tcBorders>
          </w:tcPr>
          <w:p w14:paraId="5E075454" w14:textId="77777777" w:rsidR="00D26D89" w:rsidRDefault="00E4683E">
            <w:pPr>
              <w:spacing w:line="300" w:lineRule="auto"/>
              <w:rPr>
                <w:sz w:val="21"/>
                <w:szCs w:val="21"/>
              </w:rPr>
            </w:pPr>
            <w:r>
              <w:rPr>
                <w:rFonts w:hint="eastAsia"/>
                <w:sz w:val="21"/>
                <w:szCs w:val="21"/>
              </w:rPr>
              <w:t>订单生鲜数量</w:t>
            </w:r>
          </w:p>
        </w:tc>
      </w:tr>
      <w:tr w:rsidR="00D26D89" w14:paraId="2597C4F6" w14:textId="77777777">
        <w:trPr>
          <w:trHeight w:val="20"/>
          <w:jc w:val="center"/>
        </w:trPr>
        <w:tc>
          <w:tcPr>
            <w:tcW w:w="456" w:type="dxa"/>
            <w:vMerge/>
            <w:tcBorders>
              <w:left w:val="single" w:sz="4" w:space="0" w:color="auto"/>
              <w:right w:val="single" w:sz="4" w:space="0" w:color="auto"/>
            </w:tcBorders>
            <w:vAlign w:val="center"/>
          </w:tcPr>
          <w:p w14:paraId="273DC4DF"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7B6757C" w14:textId="77777777" w:rsidR="00D26D89" w:rsidRDefault="00E4683E">
            <w:pPr>
              <w:spacing w:line="300" w:lineRule="auto"/>
              <w:rPr>
                <w:sz w:val="21"/>
                <w:szCs w:val="21"/>
              </w:rPr>
            </w:pPr>
            <w:r>
              <w:rPr>
                <w:rFonts w:hint="eastAsia"/>
                <w:sz w:val="21"/>
                <w:szCs w:val="21"/>
              </w:rPr>
              <w:t>Hname</w:t>
            </w:r>
          </w:p>
        </w:tc>
        <w:tc>
          <w:tcPr>
            <w:tcW w:w="4545" w:type="dxa"/>
            <w:tcBorders>
              <w:top w:val="single" w:sz="4" w:space="0" w:color="auto"/>
              <w:left w:val="single" w:sz="4" w:space="0" w:color="auto"/>
              <w:bottom w:val="single" w:sz="4" w:space="0" w:color="auto"/>
              <w:right w:val="single" w:sz="4" w:space="0" w:color="auto"/>
            </w:tcBorders>
          </w:tcPr>
          <w:p w14:paraId="7DC5BAAF" w14:textId="77777777" w:rsidR="00D26D89" w:rsidRDefault="00E4683E">
            <w:pPr>
              <w:spacing w:line="300" w:lineRule="auto"/>
              <w:rPr>
                <w:sz w:val="21"/>
                <w:szCs w:val="21"/>
              </w:rPr>
            </w:pPr>
            <w:r>
              <w:rPr>
                <w:rFonts w:hint="eastAsia"/>
                <w:sz w:val="21"/>
                <w:szCs w:val="21"/>
              </w:rPr>
              <w:t>会员名</w:t>
            </w:r>
          </w:p>
        </w:tc>
      </w:tr>
      <w:tr w:rsidR="00D26D89" w14:paraId="0D722E96" w14:textId="77777777">
        <w:trPr>
          <w:trHeight w:val="20"/>
          <w:jc w:val="center"/>
        </w:trPr>
        <w:tc>
          <w:tcPr>
            <w:tcW w:w="456" w:type="dxa"/>
            <w:vMerge/>
            <w:tcBorders>
              <w:left w:val="single" w:sz="4" w:space="0" w:color="auto"/>
              <w:right w:val="single" w:sz="4" w:space="0" w:color="auto"/>
            </w:tcBorders>
            <w:vAlign w:val="center"/>
          </w:tcPr>
          <w:p w14:paraId="4A6BCEBC"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4E6D312" w14:textId="77777777" w:rsidR="00D26D89" w:rsidRDefault="00E4683E">
            <w:pPr>
              <w:spacing w:line="300" w:lineRule="auto"/>
              <w:rPr>
                <w:sz w:val="21"/>
                <w:szCs w:val="21"/>
              </w:rPr>
            </w:pPr>
            <w:r>
              <w:rPr>
                <w:rFonts w:hint="eastAsia"/>
                <w:sz w:val="21"/>
                <w:szCs w:val="21"/>
              </w:rPr>
              <w:t>Address</w:t>
            </w:r>
          </w:p>
        </w:tc>
        <w:tc>
          <w:tcPr>
            <w:tcW w:w="4545" w:type="dxa"/>
            <w:tcBorders>
              <w:top w:val="single" w:sz="4" w:space="0" w:color="auto"/>
              <w:left w:val="single" w:sz="4" w:space="0" w:color="auto"/>
              <w:bottom w:val="single" w:sz="4" w:space="0" w:color="auto"/>
              <w:right w:val="single" w:sz="4" w:space="0" w:color="auto"/>
            </w:tcBorders>
          </w:tcPr>
          <w:p w14:paraId="463C2C09" w14:textId="77777777" w:rsidR="00D26D89" w:rsidRDefault="00E4683E">
            <w:pPr>
              <w:spacing w:line="300" w:lineRule="auto"/>
              <w:rPr>
                <w:sz w:val="21"/>
                <w:szCs w:val="21"/>
              </w:rPr>
            </w:pPr>
            <w:r>
              <w:rPr>
                <w:rFonts w:hint="eastAsia"/>
                <w:sz w:val="21"/>
                <w:szCs w:val="21"/>
              </w:rPr>
              <w:t>收货地址</w:t>
            </w:r>
          </w:p>
        </w:tc>
      </w:tr>
    </w:tbl>
    <w:p w14:paraId="7071F7BF" w14:textId="77777777" w:rsidR="00D26D89" w:rsidRDefault="00D26D89">
      <w:pPr>
        <w:pStyle w:val="aff"/>
        <w:outlineLvl w:val="9"/>
        <w:rPr>
          <w:b w:val="0"/>
        </w:rPr>
      </w:pPr>
    </w:p>
    <w:p w14:paraId="5F3A509F" w14:textId="77777777" w:rsidR="00D26D89" w:rsidRDefault="00D26D89">
      <w:pPr>
        <w:pStyle w:val="aff"/>
        <w:outlineLvl w:val="9"/>
        <w:rPr>
          <w:b w:val="0"/>
        </w:rPr>
      </w:pPr>
    </w:p>
    <w:p w14:paraId="5B33D5E0" w14:textId="77777777" w:rsidR="00D26D89" w:rsidRDefault="00D26D89">
      <w:pPr>
        <w:pStyle w:val="aff"/>
        <w:outlineLvl w:val="9"/>
        <w:rPr>
          <w:b w:val="0"/>
        </w:rPr>
      </w:pPr>
    </w:p>
    <w:p w14:paraId="6EA0E4B7" w14:textId="77777777" w:rsidR="00D26D89" w:rsidRDefault="00D26D89">
      <w:pPr>
        <w:pStyle w:val="aff"/>
        <w:outlineLvl w:val="9"/>
        <w:rPr>
          <w:b w:val="0"/>
        </w:rPr>
      </w:pPr>
    </w:p>
    <w:p w14:paraId="2D73215D" w14:textId="77777777" w:rsidR="00D26D89" w:rsidRDefault="00D26D89">
      <w:pPr>
        <w:pStyle w:val="aff"/>
        <w:outlineLvl w:val="9"/>
        <w:rPr>
          <w:b w:val="0"/>
        </w:rPr>
      </w:pPr>
    </w:p>
    <w:p w14:paraId="34D3C161" w14:textId="77777777" w:rsidR="00D26D89" w:rsidRDefault="00D26D89">
      <w:pPr>
        <w:pStyle w:val="aff"/>
        <w:outlineLvl w:val="9"/>
        <w:rPr>
          <w:b w:val="0"/>
        </w:rPr>
      </w:pPr>
    </w:p>
    <w:p w14:paraId="3AAE82DA" w14:textId="77777777" w:rsidR="00D26D89" w:rsidRDefault="00D26D89">
      <w:pPr>
        <w:pStyle w:val="aff"/>
        <w:outlineLvl w:val="9"/>
        <w:rPr>
          <w:b w:val="0"/>
        </w:rPr>
      </w:pPr>
    </w:p>
    <w:p w14:paraId="53DEAC27" w14:textId="77777777" w:rsidR="00D26D89" w:rsidRDefault="00D26D89">
      <w:pPr>
        <w:pStyle w:val="aff"/>
        <w:outlineLvl w:val="9"/>
        <w:rPr>
          <w:b w:val="0"/>
        </w:rPr>
      </w:pPr>
    </w:p>
    <w:p w14:paraId="207F2E89" w14:textId="77777777" w:rsidR="00D26D89" w:rsidRDefault="00D26D89">
      <w:pPr>
        <w:pStyle w:val="aff"/>
        <w:outlineLvl w:val="9"/>
        <w:rPr>
          <w:b w:val="0"/>
        </w:rPr>
      </w:pPr>
    </w:p>
    <w:p w14:paraId="4A28F37E" w14:textId="77777777" w:rsidR="00D26D89" w:rsidRDefault="00D26D89">
      <w:pPr>
        <w:pStyle w:val="aff"/>
        <w:outlineLvl w:val="9"/>
        <w:rPr>
          <w:b w:val="0"/>
        </w:rPr>
      </w:pPr>
    </w:p>
    <w:p w14:paraId="20120BAE" w14:textId="77777777" w:rsidR="00D26D89" w:rsidRDefault="00D26D89">
      <w:pPr>
        <w:pStyle w:val="aff"/>
        <w:outlineLvl w:val="9"/>
        <w:rPr>
          <w:b w:val="0"/>
        </w:rPr>
      </w:pPr>
    </w:p>
    <w:p w14:paraId="6F56E30E" w14:textId="77777777" w:rsidR="00D26D89" w:rsidRDefault="00E4683E">
      <w:pPr>
        <w:pStyle w:val="aff"/>
        <w:rPr>
          <w:rFonts w:ascii="黑体" w:hAnsi="黑体" w:cs="黑体"/>
          <w:b w:val="0"/>
        </w:rPr>
      </w:pPr>
      <w:r>
        <w:rPr>
          <w:rFonts w:ascii="黑体" w:hAnsi="黑体" w:cs="黑体" w:hint="eastAsia"/>
          <w:b w:val="0"/>
        </w:rPr>
        <w:lastRenderedPageBreak/>
        <w:t>6.3.3顺序图设计</w:t>
      </w:r>
    </w:p>
    <w:p w14:paraId="73518FE9" w14:textId="77777777" w:rsidR="00D26D89" w:rsidRDefault="00E4683E">
      <w:pPr>
        <w:spacing w:line="300" w:lineRule="auto"/>
        <w:ind w:firstLineChars="200" w:firstLine="480"/>
        <w:rPr>
          <w:highlight w:val="yellow"/>
        </w:rPr>
      </w:pPr>
      <w:r>
        <w:rPr>
          <w:rFonts w:ascii="宋体" w:hAnsi="宋体" w:cs="宋体" w:hint="eastAsia"/>
        </w:rPr>
        <w:t>用户评论订单活动顺序图如图6-11所示：</w:t>
      </w:r>
    </w:p>
    <w:p w14:paraId="1B0AD95B" w14:textId="77777777" w:rsidR="00D26D89" w:rsidRDefault="00DD7C32">
      <w:pPr>
        <w:spacing w:line="300" w:lineRule="auto"/>
        <w:jc w:val="center"/>
      </w:pPr>
      <w:r>
        <w:pict w14:anchorId="6D9E6EB5">
          <v:shape id="_x0000_i1067" type="#_x0000_t75" style="width:450pt;height:226.8pt">
            <v:imagedata r:id="rId74" o:title=""/>
          </v:shape>
        </w:pict>
      </w:r>
    </w:p>
    <w:p w14:paraId="0A412758" w14:textId="77777777" w:rsidR="00D26D89" w:rsidRDefault="00E4683E">
      <w:pPr>
        <w:pStyle w:val="aff"/>
        <w:jc w:val="center"/>
        <w:outlineLvl w:val="9"/>
        <w:rPr>
          <w:rFonts w:ascii="黑体" w:hAnsi="黑体" w:cs="黑体"/>
          <w:b w:val="0"/>
          <w:bCs/>
          <w:sz w:val="21"/>
          <w:szCs w:val="21"/>
        </w:rPr>
      </w:pPr>
      <w:r>
        <w:rPr>
          <w:rFonts w:ascii="黑体" w:hAnsi="黑体" w:cs="黑体" w:hint="eastAsia"/>
          <w:b w:val="0"/>
          <w:bCs/>
          <w:sz w:val="21"/>
          <w:szCs w:val="21"/>
        </w:rPr>
        <w:t>图6-11订单管理顺序图</w:t>
      </w:r>
    </w:p>
    <w:p w14:paraId="008EFFB0" w14:textId="77777777" w:rsidR="00D26D89" w:rsidRDefault="00E4683E">
      <w:pPr>
        <w:pStyle w:val="aff"/>
        <w:rPr>
          <w:rFonts w:ascii="黑体" w:hAnsi="黑体" w:cs="黑体"/>
          <w:b w:val="0"/>
        </w:rPr>
      </w:pPr>
      <w:r>
        <w:rPr>
          <w:rFonts w:ascii="黑体" w:hAnsi="黑体" w:cs="黑体" w:hint="eastAsia"/>
          <w:b w:val="0"/>
        </w:rPr>
        <w:t>6.3.4核心处理流程设计</w:t>
      </w:r>
    </w:p>
    <w:p w14:paraId="08F3B691" w14:textId="77777777" w:rsidR="00D26D89" w:rsidRDefault="00E4683E">
      <w:pPr>
        <w:spacing w:line="300" w:lineRule="auto"/>
        <w:ind w:firstLineChars="200" w:firstLine="480"/>
        <w:rPr>
          <w:rFonts w:eastAsiaTheme="majorEastAsia"/>
        </w:rPr>
      </w:pPr>
      <w:r>
        <w:rPr>
          <w:rFonts w:hint="eastAsia"/>
        </w:rPr>
        <w:t>订单管理中评论订</w:t>
      </w:r>
      <w:r>
        <w:rPr>
          <w:rFonts w:asciiTheme="majorEastAsia" w:eastAsiaTheme="majorEastAsia" w:hAnsiTheme="majorEastAsia" w:hint="eastAsia"/>
        </w:rPr>
        <w:t>单活动流程图如图6</w:t>
      </w:r>
      <w:r>
        <w:rPr>
          <w:rFonts w:asciiTheme="majorEastAsia" w:eastAsiaTheme="majorEastAsia" w:hAnsiTheme="majorEastAsia" w:cs="宋体" w:hint="eastAsia"/>
        </w:rPr>
        <w:t>-12</w:t>
      </w:r>
      <w:r>
        <w:rPr>
          <w:rFonts w:asciiTheme="majorEastAsia" w:eastAsiaTheme="majorEastAsia" w:hAnsiTheme="majorEastAsia" w:hint="eastAsia"/>
        </w:rPr>
        <w:t>所示：</w:t>
      </w:r>
    </w:p>
    <w:p w14:paraId="08AF91ED" w14:textId="77777777" w:rsidR="00D26D89" w:rsidRDefault="00E4683E">
      <w:pPr>
        <w:spacing w:line="300" w:lineRule="auto"/>
        <w:jc w:val="center"/>
      </w:pPr>
      <w:r>
        <w:rPr>
          <w:rFonts w:hint="eastAsia"/>
        </w:rPr>
        <w:object w:dxaOrig="2023" w:dyaOrig="6415" w14:anchorId="720A0FF6">
          <v:shape id="_x0000_i1068" type="#_x0000_t75" style="width:101.4pt;height:321pt" o:ole="">
            <v:imagedata r:id="rId75" o:title=""/>
          </v:shape>
          <o:OLEObject Type="Embed" ProgID="Visio.Drawing.15" ShapeID="_x0000_i1068" DrawAspect="Content" ObjectID="_1724930497" r:id="rId76"/>
        </w:object>
      </w:r>
    </w:p>
    <w:p w14:paraId="527DE762" w14:textId="77777777" w:rsidR="00D26D89" w:rsidRDefault="00E4683E">
      <w:pPr>
        <w:spacing w:line="300" w:lineRule="auto"/>
        <w:jc w:val="center"/>
      </w:pPr>
      <w:r>
        <w:rPr>
          <w:rFonts w:ascii="黑体" w:eastAsia="黑体" w:hAnsi="黑体" w:cs="黑体" w:hint="eastAsia"/>
          <w:sz w:val="21"/>
          <w:szCs w:val="21"/>
        </w:rPr>
        <w:t>图6-12订单管理流程图</w:t>
      </w:r>
    </w:p>
    <w:p w14:paraId="43227839" w14:textId="77777777" w:rsidR="00D26D89" w:rsidRDefault="00D26D89">
      <w:pPr>
        <w:pStyle w:val="aff"/>
        <w:outlineLvl w:val="9"/>
        <w:rPr>
          <w:b w:val="0"/>
        </w:rPr>
      </w:pPr>
    </w:p>
    <w:p w14:paraId="1C6B0E28" w14:textId="77777777" w:rsidR="00D26D89" w:rsidRDefault="00E4683E">
      <w:pPr>
        <w:pStyle w:val="aff"/>
        <w:outlineLvl w:val="2"/>
        <w:rPr>
          <w:rFonts w:ascii="黑体" w:hAnsi="黑体" w:cs="黑体"/>
          <w:bCs/>
        </w:rPr>
      </w:pPr>
      <w:bookmarkStart w:id="179" w:name="_Toc39856072"/>
      <w:bookmarkStart w:id="180" w:name="_Toc5632"/>
      <w:r>
        <w:rPr>
          <w:rFonts w:ascii="黑体" w:hAnsi="黑体" w:cs="黑体" w:hint="eastAsia"/>
          <w:bCs/>
        </w:rPr>
        <w:lastRenderedPageBreak/>
        <w:t>6.4购物车管理</w:t>
      </w:r>
      <w:bookmarkEnd w:id="179"/>
      <w:bookmarkEnd w:id="180"/>
    </w:p>
    <w:p w14:paraId="520ADA24" w14:textId="77777777" w:rsidR="00D26D89" w:rsidRDefault="00E4683E">
      <w:pPr>
        <w:pStyle w:val="aff"/>
        <w:rPr>
          <w:rFonts w:ascii="黑体" w:hAnsi="黑体" w:cs="黑体"/>
        </w:rPr>
      </w:pPr>
      <w:r>
        <w:rPr>
          <w:rFonts w:ascii="黑体" w:hAnsi="黑体" w:cs="黑体" w:hint="eastAsia"/>
          <w:b w:val="0"/>
        </w:rPr>
        <w:t>6.4.1功能结构设计</w:t>
      </w:r>
    </w:p>
    <w:p w14:paraId="055F671B" w14:textId="77777777" w:rsidR="00D26D89" w:rsidRDefault="00E4683E">
      <w:pPr>
        <w:spacing w:line="300" w:lineRule="auto"/>
        <w:ind w:firstLineChars="200" w:firstLine="480"/>
        <w:rPr>
          <w:b/>
          <w:bCs/>
        </w:rPr>
      </w:pPr>
      <w:r>
        <w:rPr>
          <w:rFonts w:ascii="宋体" w:hAnsi="宋体" w:hint="eastAsia"/>
        </w:rPr>
        <w:t>购物车管理功能结构图如图6</w:t>
      </w:r>
      <w:r>
        <w:rPr>
          <w:rFonts w:ascii="宋体" w:hAnsi="宋体"/>
        </w:rPr>
        <w:t>-</w:t>
      </w:r>
      <w:r>
        <w:rPr>
          <w:rFonts w:ascii="宋体" w:hAnsi="宋体" w:hint="eastAsia"/>
        </w:rPr>
        <w:t>13所示：</w:t>
      </w:r>
    </w:p>
    <w:p w14:paraId="380329FC" w14:textId="77777777" w:rsidR="00D26D89" w:rsidRDefault="00DD7C32">
      <w:pPr>
        <w:jc w:val="center"/>
        <w:rPr>
          <w:rStyle w:val="11"/>
          <w:szCs w:val="32"/>
        </w:rPr>
      </w:pPr>
      <w:r>
        <w:rPr>
          <w:rStyle w:val="110"/>
          <w:szCs w:val="32"/>
        </w:rPr>
        <w:pict w14:anchorId="0713341A">
          <v:shape id="_x0000_i1069" type="#_x0000_t75" style="width:385.8pt;height:238.8pt">
            <v:imagedata r:id="rId77" o:title=""/>
          </v:shape>
        </w:pict>
      </w:r>
    </w:p>
    <w:p w14:paraId="6C6E84B5" w14:textId="77777777" w:rsidR="00D26D89" w:rsidRDefault="00E4683E">
      <w:pPr>
        <w:spacing w:line="300" w:lineRule="auto"/>
        <w:jc w:val="center"/>
        <w:rPr>
          <w:rFonts w:ascii="黑体" w:eastAsia="黑体" w:hAnsi="黑体" w:cs="宋体"/>
          <w:sz w:val="21"/>
          <w:szCs w:val="21"/>
        </w:rPr>
      </w:pPr>
      <w:r>
        <w:rPr>
          <w:rFonts w:ascii="黑体" w:eastAsia="黑体" w:hAnsi="黑体" w:cs="宋体"/>
          <w:sz w:val="21"/>
          <w:szCs w:val="21"/>
        </w:rPr>
        <w:t>图6</w:t>
      </w:r>
      <w:r>
        <w:rPr>
          <w:rFonts w:ascii="黑体" w:eastAsia="黑体" w:hAnsi="黑体" w:cs="宋体" w:hint="eastAsia"/>
          <w:sz w:val="21"/>
          <w:szCs w:val="21"/>
        </w:rPr>
        <w:t>-13购物车管理功能结构图</w:t>
      </w:r>
    </w:p>
    <w:p w14:paraId="66E5FDA0" w14:textId="77777777" w:rsidR="00D26D89" w:rsidRDefault="00E4683E">
      <w:pPr>
        <w:spacing w:line="300" w:lineRule="auto"/>
        <w:ind w:firstLineChars="200" w:firstLine="480"/>
        <w:rPr>
          <w:rFonts w:ascii="宋体" w:hAnsi="宋体"/>
        </w:rPr>
      </w:pPr>
      <w:r>
        <w:rPr>
          <w:rFonts w:hint="eastAsia"/>
          <w:iCs/>
          <w:lang w:val="zh-CN"/>
        </w:rPr>
        <w:t>购物车管理</w:t>
      </w:r>
      <w:r>
        <w:rPr>
          <w:rFonts w:hint="eastAsia"/>
          <w:iCs/>
        </w:rPr>
        <w:t>主要是</w:t>
      </w:r>
      <w:r>
        <w:rPr>
          <w:rFonts w:ascii="宋体" w:hAnsi="宋体" w:hint="eastAsia"/>
        </w:rPr>
        <w:t>用户在成功登录后可以在生鲜详情页面将其加入购物车，进入购物车页面可查看所有生鲜或删除某个生鲜。</w:t>
      </w:r>
    </w:p>
    <w:p w14:paraId="203FD64B" w14:textId="77777777" w:rsidR="00D26D89" w:rsidRDefault="00D26D89">
      <w:pPr>
        <w:spacing w:line="300" w:lineRule="auto"/>
        <w:ind w:firstLineChars="200" w:firstLine="480"/>
        <w:rPr>
          <w:rFonts w:ascii="宋体" w:hAnsi="宋体"/>
        </w:rPr>
      </w:pPr>
    </w:p>
    <w:p w14:paraId="4C0CB5B1" w14:textId="77777777" w:rsidR="00D26D89" w:rsidRDefault="00E4683E">
      <w:pPr>
        <w:pStyle w:val="aff"/>
        <w:rPr>
          <w:rFonts w:ascii="黑体" w:hAnsi="黑体" w:cs="黑体"/>
          <w:b w:val="0"/>
        </w:rPr>
      </w:pPr>
      <w:r>
        <w:rPr>
          <w:rFonts w:ascii="黑体" w:hAnsi="黑体" w:cs="黑体" w:hint="eastAsia"/>
          <w:b w:val="0"/>
        </w:rPr>
        <w:t>6.4.2类图设计</w:t>
      </w:r>
    </w:p>
    <w:p w14:paraId="1EA314DB" w14:textId="77777777" w:rsidR="00D26D89" w:rsidRDefault="00E4683E">
      <w:pPr>
        <w:spacing w:line="300" w:lineRule="auto"/>
        <w:ind w:firstLineChars="200" w:firstLine="480"/>
      </w:pPr>
      <w:r>
        <w:rPr>
          <w:rFonts w:ascii="宋体" w:hAnsi="宋体" w:hint="eastAsia"/>
        </w:rPr>
        <w:t>购物车管理类图如图6</w:t>
      </w:r>
      <w:r>
        <w:rPr>
          <w:rFonts w:ascii="宋体" w:hAnsi="宋体"/>
        </w:rPr>
        <w:t>-</w:t>
      </w:r>
      <w:r>
        <w:rPr>
          <w:rFonts w:ascii="宋体" w:hAnsi="宋体" w:hint="eastAsia"/>
        </w:rPr>
        <w:t>14所示：</w:t>
      </w:r>
    </w:p>
    <w:p w14:paraId="7163C8F5" w14:textId="77777777" w:rsidR="00D26D89" w:rsidRDefault="00DD7C32">
      <w:pPr>
        <w:rPr>
          <w:rStyle w:val="11"/>
          <w:szCs w:val="32"/>
        </w:rPr>
      </w:pPr>
      <w:r>
        <w:rPr>
          <w:rStyle w:val="110"/>
          <w:szCs w:val="32"/>
        </w:rPr>
        <w:pict w14:anchorId="06C273EF">
          <v:shape id="_x0000_i1070" type="#_x0000_t75" style="width:437.4pt;height:247.8pt">
            <v:imagedata r:id="rId78" o:title=""/>
          </v:shape>
        </w:pict>
      </w:r>
    </w:p>
    <w:p w14:paraId="1C215013" w14:textId="77777777" w:rsidR="00D26D89" w:rsidRDefault="00E4683E">
      <w:pPr>
        <w:pStyle w:val="aff0"/>
        <w:rPr>
          <w:rFonts w:ascii="宋体" w:hAnsi="宋体" w:cs="宋体"/>
        </w:rPr>
      </w:pPr>
      <w:r>
        <w:rPr>
          <w:rFonts w:ascii="黑体" w:eastAsia="黑体" w:hAnsi="黑体" w:cs="宋体"/>
          <w:b w:val="0"/>
          <w:sz w:val="21"/>
          <w:szCs w:val="21"/>
        </w:rPr>
        <w:t>图6</w:t>
      </w:r>
      <w:r>
        <w:rPr>
          <w:rFonts w:ascii="黑体" w:eastAsia="黑体" w:hAnsi="黑体" w:cs="宋体" w:hint="eastAsia"/>
          <w:b w:val="0"/>
          <w:sz w:val="21"/>
          <w:szCs w:val="21"/>
        </w:rPr>
        <w:t>-14购物车管理类图</w:t>
      </w:r>
    </w:p>
    <w:p w14:paraId="4509A020" w14:textId="77777777" w:rsidR="00D26D89" w:rsidRDefault="00E4683E">
      <w:pPr>
        <w:spacing w:line="300" w:lineRule="auto"/>
        <w:ind w:firstLineChars="200" w:firstLine="480"/>
        <w:rPr>
          <w:rFonts w:ascii="宋体" w:hAnsi="宋体"/>
        </w:rPr>
      </w:pPr>
      <w:r>
        <w:rPr>
          <w:rFonts w:ascii="宋体" w:hAnsi="宋体" w:cs="宋体" w:hint="eastAsia"/>
        </w:rPr>
        <w:lastRenderedPageBreak/>
        <w:t>购物车界面类描述如表6</w:t>
      </w:r>
      <w:r>
        <w:rPr>
          <w:rFonts w:ascii="宋体" w:hAnsi="宋体" w:cs="宋体"/>
        </w:rPr>
        <w:t>-</w:t>
      </w:r>
      <w:r>
        <w:rPr>
          <w:rFonts w:ascii="宋体" w:hAnsi="宋体" w:cs="宋体" w:hint="eastAsia"/>
        </w:rPr>
        <w:t>20所示：</w:t>
      </w:r>
    </w:p>
    <w:p w14:paraId="1D50C072"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-20购物车界面类描述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4663BBA2"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DF3A091" w14:textId="77777777" w:rsidR="00D26D89" w:rsidRDefault="00E4683E">
            <w:pPr>
              <w:spacing w:line="300" w:lineRule="auto"/>
              <w:jc w:val="left"/>
              <w:rPr>
                <w:sz w:val="21"/>
                <w:szCs w:val="21"/>
              </w:rPr>
            </w:pPr>
            <w:r>
              <w:rPr>
                <w:rFonts w:ascii="宋体" w:hAnsi="宋体" w:hint="eastAsia"/>
                <w:sz w:val="21"/>
                <w:szCs w:val="21"/>
              </w:rPr>
              <w:t>购物车界面类</w:t>
            </w:r>
          </w:p>
        </w:tc>
      </w:tr>
      <w:tr w:rsidR="00D26D89" w14:paraId="65000820"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7B221156" w14:textId="77777777" w:rsidR="00D26D89" w:rsidRDefault="00E4683E">
            <w:pPr>
              <w:spacing w:line="300" w:lineRule="auto"/>
              <w:jc w:val="left"/>
              <w:rPr>
                <w:sz w:val="21"/>
                <w:szCs w:val="21"/>
              </w:rPr>
            </w:pPr>
            <w:r>
              <w:rPr>
                <w:rFonts w:hint="eastAsia"/>
                <w:sz w:val="21"/>
                <w:szCs w:val="21"/>
              </w:rPr>
              <w:t>类的描述：负责收货地址预览界面的前台展示</w:t>
            </w:r>
          </w:p>
        </w:tc>
      </w:tr>
      <w:tr w:rsidR="00D26D89" w14:paraId="338237D0" w14:textId="77777777">
        <w:trPr>
          <w:trHeight w:val="627"/>
          <w:jc w:val="center"/>
        </w:trPr>
        <w:tc>
          <w:tcPr>
            <w:tcW w:w="477" w:type="dxa"/>
            <w:vMerge w:val="restart"/>
            <w:tcBorders>
              <w:top w:val="single" w:sz="4" w:space="0" w:color="auto"/>
              <w:left w:val="single" w:sz="4" w:space="0" w:color="auto"/>
              <w:right w:val="single" w:sz="4" w:space="0" w:color="auto"/>
            </w:tcBorders>
            <w:vAlign w:val="center"/>
          </w:tcPr>
          <w:p w14:paraId="4D44A571" w14:textId="77777777" w:rsidR="00D26D89" w:rsidRDefault="00E4683E">
            <w:pPr>
              <w:spacing w:line="300" w:lineRule="auto"/>
              <w:jc w:val="left"/>
              <w:rPr>
                <w:sz w:val="21"/>
                <w:szCs w:val="21"/>
              </w:rPr>
            </w:pPr>
            <w:r>
              <w:rPr>
                <w:rFonts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5D8BB684" w14:textId="77777777" w:rsidR="00D26D89" w:rsidRDefault="00E4683E">
            <w:pPr>
              <w:spacing w:line="300" w:lineRule="auto"/>
              <w:jc w:val="left"/>
              <w:rPr>
                <w:sz w:val="21"/>
                <w:szCs w:val="21"/>
              </w:rPr>
            </w:pPr>
            <w:r>
              <w:rPr>
                <w:color w:val="000000"/>
                <w:sz w:val="20"/>
                <w:lang w:val="zh-CN"/>
              </w:rPr>
              <w:t>CartGoodsDisplay()</w:t>
            </w:r>
          </w:p>
        </w:tc>
        <w:tc>
          <w:tcPr>
            <w:tcW w:w="4096" w:type="dxa"/>
            <w:tcBorders>
              <w:top w:val="single" w:sz="4" w:space="0" w:color="auto"/>
              <w:left w:val="single" w:sz="4" w:space="0" w:color="auto"/>
              <w:bottom w:val="single" w:sz="4" w:space="0" w:color="auto"/>
              <w:right w:val="single" w:sz="4" w:space="0" w:color="auto"/>
            </w:tcBorders>
            <w:vAlign w:val="center"/>
          </w:tcPr>
          <w:p w14:paraId="53E5D752" w14:textId="77777777" w:rsidR="00D26D89" w:rsidRDefault="00E4683E">
            <w:pPr>
              <w:spacing w:line="300" w:lineRule="auto"/>
              <w:jc w:val="left"/>
              <w:rPr>
                <w:sz w:val="21"/>
                <w:szCs w:val="21"/>
              </w:rPr>
            </w:pPr>
            <w:r>
              <w:rPr>
                <w:rFonts w:hint="eastAsia"/>
                <w:sz w:val="21"/>
                <w:szCs w:val="21"/>
              </w:rPr>
              <w:t>展示获取的购物车生鲜列表</w:t>
            </w:r>
          </w:p>
        </w:tc>
      </w:tr>
      <w:tr w:rsidR="00D26D89" w14:paraId="764FA88F" w14:textId="77777777">
        <w:trPr>
          <w:trHeight w:val="20"/>
          <w:jc w:val="center"/>
        </w:trPr>
        <w:tc>
          <w:tcPr>
            <w:tcW w:w="477" w:type="dxa"/>
            <w:vMerge/>
            <w:tcBorders>
              <w:left w:val="single" w:sz="4" w:space="0" w:color="auto"/>
              <w:right w:val="single" w:sz="4" w:space="0" w:color="auto"/>
            </w:tcBorders>
            <w:vAlign w:val="center"/>
          </w:tcPr>
          <w:p w14:paraId="25A3E3EE" w14:textId="77777777" w:rsidR="00D26D89" w:rsidRDefault="00D26D89">
            <w:pPr>
              <w:spacing w:line="300" w:lineRule="auto"/>
              <w:jc w:val="left"/>
              <w:rPr>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B6BF23C" w14:textId="77777777" w:rsidR="00D26D89" w:rsidRDefault="00E4683E">
            <w:pPr>
              <w:spacing w:line="300" w:lineRule="auto"/>
              <w:jc w:val="left"/>
              <w:rPr>
                <w:sz w:val="21"/>
                <w:szCs w:val="21"/>
              </w:rPr>
            </w:pPr>
            <w:r>
              <w:rPr>
                <w:color w:val="000000"/>
                <w:sz w:val="20"/>
                <w:lang w:val="zh-CN"/>
              </w:rPr>
              <w:t>CartGoodsDetailDisplay()</w:t>
            </w:r>
          </w:p>
        </w:tc>
        <w:tc>
          <w:tcPr>
            <w:tcW w:w="4096" w:type="dxa"/>
            <w:tcBorders>
              <w:top w:val="single" w:sz="4" w:space="0" w:color="auto"/>
              <w:left w:val="single" w:sz="4" w:space="0" w:color="auto"/>
              <w:bottom w:val="single" w:sz="4" w:space="0" w:color="auto"/>
              <w:right w:val="single" w:sz="4" w:space="0" w:color="auto"/>
            </w:tcBorders>
            <w:vAlign w:val="center"/>
          </w:tcPr>
          <w:p w14:paraId="1738BA4C" w14:textId="77777777" w:rsidR="00D26D89" w:rsidRDefault="00E4683E">
            <w:pPr>
              <w:spacing w:line="300" w:lineRule="auto"/>
              <w:jc w:val="left"/>
              <w:rPr>
                <w:sz w:val="21"/>
                <w:szCs w:val="21"/>
              </w:rPr>
            </w:pPr>
            <w:r>
              <w:rPr>
                <w:rFonts w:hint="eastAsia"/>
                <w:sz w:val="21"/>
                <w:szCs w:val="21"/>
              </w:rPr>
              <w:t>展示购物车单一生鲜详细信息</w:t>
            </w:r>
          </w:p>
        </w:tc>
      </w:tr>
    </w:tbl>
    <w:p w14:paraId="69026391" w14:textId="77777777" w:rsidR="00D26D89" w:rsidRDefault="00E4683E">
      <w:pPr>
        <w:spacing w:line="300" w:lineRule="auto"/>
        <w:ind w:firstLineChars="200" w:firstLine="480"/>
        <w:rPr>
          <w:rFonts w:ascii="宋体" w:hAnsi="宋体" w:cs="宋体"/>
        </w:rPr>
      </w:pPr>
      <w:r>
        <w:rPr>
          <w:rFonts w:ascii="宋体" w:hAnsi="宋体" w:cs="宋体" w:hint="eastAsia"/>
        </w:rPr>
        <w:t>购物车管理控制器类描述如表6</w:t>
      </w:r>
      <w:r>
        <w:rPr>
          <w:rFonts w:ascii="宋体" w:hAnsi="宋体" w:cs="宋体"/>
        </w:rPr>
        <w:t>-</w:t>
      </w:r>
      <w:r>
        <w:rPr>
          <w:rFonts w:ascii="宋体" w:hAnsi="宋体" w:cs="宋体" w:hint="eastAsia"/>
        </w:rPr>
        <w:t>21所示：</w:t>
      </w:r>
    </w:p>
    <w:p w14:paraId="1BB2A7FD"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表6-21购物车管理控制器类描述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4205B9F7"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2FE3677C" w14:textId="77777777" w:rsidR="00D26D89" w:rsidRDefault="00E4683E">
            <w:pPr>
              <w:spacing w:line="300" w:lineRule="auto"/>
              <w:rPr>
                <w:sz w:val="21"/>
                <w:szCs w:val="21"/>
              </w:rPr>
            </w:pPr>
            <w:r>
              <w:rPr>
                <w:rFonts w:ascii="宋体" w:hAnsi="宋体" w:hint="eastAsia"/>
                <w:sz w:val="21"/>
                <w:szCs w:val="21"/>
              </w:rPr>
              <w:t>购物车管理控制器类</w:t>
            </w:r>
          </w:p>
        </w:tc>
      </w:tr>
      <w:tr w:rsidR="00D26D89" w14:paraId="7C7A01AE"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70BC223A"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根据前台的业务逻辑不同跳转到对应不同方法，通过控制器类再跳转到前台展示</w:t>
            </w:r>
          </w:p>
        </w:tc>
      </w:tr>
      <w:tr w:rsidR="00D26D89" w14:paraId="176A9795" w14:textId="77777777">
        <w:trPr>
          <w:trHeight w:val="20"/>
          <w:jc w:val="center"/>
        </w:trPr>
        <w:tc>
          <w:tcPr>
            <w:tcW w:w="456" w:type="dxa"/>
            <w:vMerge w:val="restart"/>
            <w:tcBorders>
              <w:left w:val="single" w:sz="4" w:space="0" w:color="auto"/>
              <w:right w:val="single" w:sz="4" w:space="0" w:color="auto"/>
            </w:tcBorders>
            <w:vAlign w:val="center"/>
          </w:tcPr>
          <w:p w14:paraId="6F9F5EBA"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500202C6" w14:textId="77777777" w:rsidR="00D26D89" w:rsidRDefault="00E4683E">
            <w:pPr>
              <w:spacing w:line="300" w:lineRule="auto"/>
              <w:rPr>
                <w:sz w:val="21"/>
                <w:szCs w:val="21"/>
              </w:rPr>
            </w:pPr>
            <w:r>
              <w:rPr>
                <w:color w:val="000000"/>
                <w:sz w:val="22"/>
                <w:lang w:val="zh-CN"/>
              </w:rPr>
              <w:t>GetALLCartGoods</w:t>
            </w:r>
            <w:r>
              <w:rPr>
                <w:color w:val="000000"/>
                <w:sz w:val="22"/>
              </w:rPr>
              <w:t>()</w:t>
            </w:r>
          </w:p>
        </w:tc>
        <w:tc>
          <w:tcPr>
            <w:tcW w:w="4019" w:type="dxa"/>
            <w:tcBorders>
              <w:top w:val="single" w:sz="4" w:space="0" w:color="auto"/>
              <w:left w:val="single" w:sz="4" w:space="0" w:color="auto"/>
              <w:bottom w:val="single" w:sz="4" w:space="0" w:color="auto"/>
              <w:right w:val="single" w:sz="4" w:space="0" w:color="auto"/>
            </w:tcBorders>
            <w:vAlign w:val="center"/>
          </w:tcPr>
          <w:p w14:paraId="783153D9" w14:textId="77777777" w:rsidR="00D26D89" w:rsidRDefault="00E4683E">
            <w:pPr>
              <w:spacing w:line="300" w:lineRule="auto"/>
              <w:rPr>
                <w:sz w:val="21"/>
                <w:szCs w:val="21"/>
              </w:rPr>
            </w:pPr>
            <w:r>
              <w:rPr>
                <w:rFonts w:hint="eastAsia"/>
                <w:sz w:val="21"/>
                <w:szCs w:val="21"/>
              </w:rPr>
              <w:t>获取所有购物车生鲜信息</w:t>
            </w:r>
          </w:p>
        </w:tc>
      </w:tr>
      <w:tr w:rsidR="00D26D89" w14:paraId="7C5B1574" w14:textId="77777777">
        <w:trPr>
          <w:trHeight w:val="20"/>
          <w:jc w:val="center"/>
        </w:trPr>
        <w:tc>
          <w:tcPr>
            <w:tcW w:w="456" w:type="dxa"/>
            <w:vMerge/>
            <w:tcBorders>
              <w:left w:val="single" w:sz="4" w:space="0" w:color="auto"/>
              <w:right w:val="single" w:sz="4" w:space="0" w:color="auto"/>
            </w:tcBorders>
            <w:vAlign w:val="center"/>
          </w:tcPr>
          <w:p w14:paraId="6F45EA6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83E1887" w14:textId="77777777" w:rsidR="00D26D89" w:rsidRDefault="00E4683E">
            <w:pPr>
              <w:spacing w:line="300" w:lineRule="auto"/>
              <w:rPr>
                <w:sz w:val="21"/>
                <w:szCs w:val="21"/>
              </w:rPr>
            </w:pPr>
            <w:r>
              <w:rPr>
                <w:color w:val="000000"/>
                <w:sz w:val="22"/>
                <w:lang w:val="zh-CN"/>
              </w:rPr>
              <w:t>SetCartGoodsNumber</w:t>
            </w:r>
            <w:r>
              <w:rPr>
                <w:color w:val="000000"/>
                <w:sz w:val="22"/>
              </w:rPr>
              <w:t>()</w:t>
            </w:r>
          </w:p>
        </w:tc>
        <w:tc>
          <w:tcPr>
            <w:tcW w:w="4019" w:type="dxa"/>
            <w:tcBorders>
              <w:top w:val="single" w:sz="4" w:space="0" w:color="auto"/>
              <w:left w:val="single" w:sz="4" w:space="0" w:color="auto"/>
              <w:bottom w:val="single" w:sz="4" w:space="0" w:color="auto"/>
              <w:right w:val="single" w:sz="4" w:space="0" w:color="auto"/>
            </w:tcBorders>
            <w:vAlign w:val="center"/>
          </w:tcPr>
          <w:p w14:paraId="313FEC5A" w14:textId="77777777" w:rsidR="00D26D89" w:rsidRDefault="00E4683E">
            <w:pPr>
              <w:spacing w:line="300" w:lineRule="auto"/>
              <w:rPr>
                <w:sz w:val="21"/>
                <w:szCs w:val="21"/>
              </w:rPr>
            </w:pPr>
            <w:r>
              <w:rPr>
                <w:rFonts w:hint="eastAsia"/>
                <w:sz w:val="21"/>
                <w:szCs w:val="21"/>
              </w:rPr>
              <w:t>设置购物车内单个生鲜的数量</w:t>
            </w:r>
          </w:p>
        </w:tc>
      </w:tr>
      <w:tr w:rsidR="00D26D89" w14:paraId="298AC8D4" w14:textId="77777777">
        <w:trPr>
          <w:trHeight w:val="20"/>
          <w:jc w:val="center"/>
        </w:trPr>
        <w:tc>
          <w:tcPr>
            <w:tcW w:w="456" w:type="dxa"/>
            <w:vMerge/>
            <w:tcBorders>
              <w:left w:val="single" w:sz="4" w:space="0" w:color="auto"/>
              <w:right w:val="single" w:sz="4" w:space="0" w:color="auto"/>
            </w:tcBorders>
            <w:vAlign w:val="center"/>
          </w:tcPr>
          <w:p w14:paraId="4D52FE66"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3F66141" w14:textId="77777777" w:rsidR="00D26D89" w:rsidRDefault="00E4683E">
            <w:pPr>
              <w:spacing w:line="300" w:lineRule="auto"/>
              <w:rPr>
                <w:sz w:val="21"/>
                <w:szCs w:val="21"/>
              </w:rPr>
            </w:pPr>
            <w:r>
              <w:rPr>
                <w:color w:val="000000"/>
                <w:sz w:val="22"/>
              </w:rPr>
              <w:t>Add</w:t>
            </w:r>
            <w:r>
              <w:rPr>
                <w:color w:val="000000"/>
                <w:sz w:val="22"/>
                <w:lang w:val="zh-CN"/>
              </w:rPr>
              <w:t>Goodsto</w:t>
            </w:r>
            <w:r>
              <w:rPr>
                <w:color w:val="000000"/>
                <w:sz w:val="22"/>
              </w:rPr>
              <w:t>Cart()</w:t>
            </w:r>
          </w:p>
        </w:tc>
        <w:tc>
          <w:tcPr>
            <w:tcW w:w="4019" w:type="dxa"/>
            <w:tcBorders>
              <w:top w:val="single" w:sz="4" w:space="0" w:color="auto"/>
              <w:left w:val="single" w:sz="4" w:space="0" w:color="auto"/>
              <w:bottom w:val="single" w:sz="4" w:space="0" w:color="auto"/>
              <w:right w:val="single" w:sz="4" w:space="0" w:color="auto"/>
            </w:tcBorders>
            <w:vAlign w:val="center"/>
          </w:tcPr>
          <w:p w14:paraId="1DFDB80F" w14:textId="77777777" w:rsidR="00D26D89" w:rsidRDefault="00E4683E">
            <w:pPr>
              <w:spacing w:line="300" w:lineRule="auto"/>
              <w:rPr>
                <w:sz w:val="21"/>
                <w:szCs w:val="21"/>
              </w:rPr>
            </w:pPr>
            <w:r>
              <w:rPr>
                <w:rFonts w:hint="eastAsia"/>
                <w:sz w:val="21"/>
                <w:szCs w:val="21"/>
              </w:rPr>
              <w:t>添加生鲜至购物车</w:t>
            </w:r>
          </w:p>
        </w:tc>
      </w:tr>
      <w:tr w:rsidR="00D26D89" w14:paraId="34D1C6DB" w14:textId="77777777">
        <w:trPr>
          <w:trHeight w:val="20"/>
          <w:jc w:val="center"/>
        </w:trPr>
        <w:tc>
          <w:tcPr>
            <w:tcW w:w="456" w:type="dxa"/>
            <w:vMerge/>
            <w:tcBorders>
              <w:left w:val="single" w:sz="4" w:space="0" w:color="auto"/>
              <w:right w:val="single" w:sz="4" w:space="0" w:color="auto"/>
            </w:tcBorders>
            <w:vAlign w:val="center"/>
          </w:tcPr>
          <w:p w14:paraId="4C473B64"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3BE4504" w14:textId="77777777" w:rsidR="00D26D89" w:rsidRDefault="00E4683E">
            <w:pPr>
              <w:spacing w:line="300" w:lineRule="auto"/>
              <w:rPr>
                <w:sz w:val="21"/>
                <w:szCs w:val="21"/>
              </w:rPr>
            </w:pPr>
            <w:r>
              <w:rPr>
                <w:color w:val="000000"/>
                <w:sz w:val="20"/>
              </w:rPr>
              <w:t>Del</w:t>
            </w:r>
            <w:r>
              <w:rPr>
                <w:color w:val="000000"/>
                <w:sz w:val="22"/>
                <w:lang w:val="zh-CN"/>
              </w:rPr>
              <w:t>Goodsform</w:t>
            </w:r>
            <w:r>
              <w:rPr>
                <w:color w:val="000000"/>
                <w:sz w:val="20"/>
              </w:rPr>
              <w:t>Cart()</w:t>
            </w:r>
          </w:p>
        </w:tc>
        <w:tc>
          <w:tcPr>
            <w:tcW w:w="4019" w:type="dxa"/>
            <w:tcBorders>
              <w:top w:val="single" w:sz="4" w:space="0" w:color="auto"/>
              <w:left w:val="single" w:sz="4" w:space="0" w:color="auto"/>
              <w:bottom w:val="single" w:sz="4" w:space="0" w:color="auto"/>
              <w:right w:val="single" w:sz="4" w:space="0" w:color="auto"/>
            </w:tcBorders>
            <w:vAlign w:val="center"/>
          </w:tcPr>
          <w:p w14:paraId="156A948E" w14:textId="77777777" w:rsidR="00D26D89" w:rsidRDefault="00E4683E">
            <w:pPr>
              <w:spacing w:line="300" w:lineRule="auto"/>
              <w:rPr>
                <w:sz w:val="21"/>
                <w:szCs w:val="21"/>
              </w:rPr>
            </w:pPr>
            <w:r>
              <w:rPr>
                <w:rFonts w:hint="eastAsia"/>
                <w:sz w:val="21"/>
                <w:szCs w:val="21"/>
              </w:rPr>
              <w:t>把生鲜从购物车内移除</w:t>
            </w:r>
          </w:p>
        </w:tc>
      </w:tr>
    </w:tbl>
    <w:p w14:paraId="6EC68D08" w14:textId="77777777" w:rsidR="00D26D89" w:rsidRDefault="00E4683E">
      <w:pPr>
        <w:spacing w:line="300" w:lineRule="auto"/>
        <w:ind w:firstLineChars="200" w:firstLine="480"/>
        <w:rPr>
          <w:rFonts w:ascii="宋体" w:hAnsi="宋体"/>
        </w:rPr>
      </w:pPr>
      <w:r>
        <w:rPr>
          <w:rFonts w:ascii="宋体" w:hAnsi="宋体" w:cs="宋体" w:hint="eastAsia"/>
        </w:rPr>
        <w:t>购物车管理业务层接口类描述如表6</w:t>
      </w:r>
      <w:r>
        <w:rPr>
          <w:rFonts w:ascii="宋体" w:hAnsi="宋体" w:cs="宋体"/>
        </w:rPr>
        <w:t>-</w:t>
      </w:r>
      <w:r>
        <w:rPr>
          <w:rFonts w:ascii="宋体" w:hAnsi="宋体" w:cs="宋体" w:hint="eastAsia"/>
        </w:rPr>
        <w:t>22所示：</w:t>
      </w:r>
    </w:p>
    <w:p w14:paraId="521D6511"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表6-22购物车管理业务层接口类描述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3ECB1902"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CBB0C13" w14:textId="77777777" w:rsidR="00D26D89" w:rsidRDefault="00E4683E">
            <w:pPr>
              <w:spacing w:line="300" w:lineRule="auto"/>
              <w:rPr>
                <w:sz w:val="21"/>
                <w:szCs w:val="21"/>
              </w:rPr>
            </w:pPr>
            <w:r>
              <w:rPr>
                <w:rFonts w:ascii="宋体" w:hAnsi="宋体" w:hint="eastAsia"/>
                <w:sz w:val="21"/>
                <w:szCs w:val="21"/>
              </w:rPr>
              <w:t>购物车</w:t>
            </w:r>
            <w:r>
              <w:rPr>
                <w:rFonts w:ascii="宋体" w:hAnsi="宋体" w:cs="宋体" w:hint="eastAsia"/>
                <w:sz w:val="21"/>
                <w:szCs w:val="21"/>
              </w:rPr>
              <w:t>管理</w:t>
            </w:r>
            <w:r>
              <w:rPr>
                <w:rFonts w:ascii="宋体" w:hAnsi="宋体" w:hint="eastAsia"/>
                <w:sz w:val="21"/>
                <w:szCs w:val="21"/>
              </w:rPr>
              <w:t>业务层接口类</w:t>
            </w:r>
          </w:p>
        </w:tc>
      </w:tr>
      <w:tr w:rsidR="00D26D89" w14:paraId="46961113"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108B2EFB" w14:textId="77777777" w:rsidR="00D26D89" w:rsidRDefault="00E4683E">
            <w:pPr>
              <w:spacing w:line="300" w:lineRule="auto"/>
              <w:rPr>
                <w:sz w:val="21"/>
                <w:szCs w:val="21"/>
              </w:rPr>
            </w:pPr>
            <w:r>
              <w:rPr>
                <w:rFonts w:hint="eastAsia"/>
                <w:sz w:val="21"/>
                <w:szCs w:val="21"/>
              </w:rPr>
              <w:t>类的描述：为业务层类提供接口方法</w:t>
            </w:r>
            <w:r>
              <w:rPr>
                <w:rFonts w:hint="eastAsia"/>
                <w:sz w:val="21"/>
                <w:szCs w:val="21"/>
              </w:rPr>
              <w:t xml:space="preserve"> </w:t>
            </w:r>
          </w:p>
        </w:tc>
      </w:tr>
      <w:tr w:rsidR="00D26D89" w14:paraId="3872ADF6" w14:textId="77777777">
        <w:trPr>
          <w:trHeight w:val="20"/>
          <w:jc w:val="center"/>
        </w:trPr>
        <w:tc>
          <w:tcPr>
            <w:tcW w:w="456" w:type="dxa"/>
            <w:vMerge w:val="restart"/>
            <w:tcBorders>
              <w:left w:val="single" w:sz="4" w:space="0" w:color="auto"/>
              <w:right w:val="single" w:sz="4" w:space="0" w:color="auto"/>
            </w:tcBorders>
            <w:vAlign w:val="center"/>
          </w:tcPr>
          <w:p w14:paraId="0619E118"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29DD0B5E" w14:textId="77777777" w:rsidR="00D26D89" w:rsidRDefault="00E4683E">
            <w:pPr>
              <w:spacing w:line="300" w:lineRule="auto"/>
              <w:rPr>
                <w:sz w:val="21"/>
                <w:szCs w:val="21"/>
              </w:rPr>
            </w:pPr>
            <w:r>
              <w:rPr>
                <w:color w:val="000000"/>
                <w:sz w:val="20"/>
                <w:lang w:val="zh-CN"/>
              </w:rPr>
              <w:t>GetCartByUserid()</w:t>
            </w:r>
          </w:p>
        </w:tc>
        <w:tc>
          <w:tcPr>
            <w:tcW w:w="4019" w:type="dxa"/>
            <w:tcBorders>
              <w:top w:val="single" w:sz="4" w:space="0" w:color="auto"/>
              <w:left w:val="single" w:sz="4" w:space="0" w:color="auto"/>
              <w:bottom w:val="single" w:sz="4" w:space="0" w:color="auto"/>
              <w:right w:val="single" w:sz="4" w:space="0" w:color="auto"/>
            </w:tcBorders>
            <w:vAlign w:val="center"/>
          </w:tcPr>
          <w:p w14:paraId="2009F116" w14:textId="77777777" w:rsidR="00D26D89" w:rsidRDefault="00E4683E">
            <w:pPr>
              <w:spacing w:line="300" w:lineRule="auto"/>
              <w:rPr>
                <w:sz w:val="21"/>
                <w:szCs w:val="21"/>
              </w:rPr>
            </w:pPr>
            <w:r>
              <w:rPr>
                <w:rFonts w:hint="eastAsia"/>
                <w:sz w:val="21"/>
                <w:szCs w:val="21"/>
              </w:rPr>
              <w:t>通过用户</w:t>
            </w:r>
            <w:r>
              <w:rPr>
                <w:rFonts w:hint="eastAsia"/>
                <w:sz w:val="21"/>
                <w:szCs w:val="21"/>
              </w:rPr>
              <w:t>id</w:t>
            </w:r>
            <w:r>
              <w:rPr>
                <w:rFonts w:hint="eastAsia"/>
                <w:sz w:val="21"/>
                <w:szCs w:val="21"/>
              </w:rPr>
              <w:t>获取购物车实体对象</w:t>
            </w:r>
          </w:p>
        </w:tc>
      </w:tr>
      <w:tr w:rsidR="00D26D89" w14:paraId="6A3552AE" w14:textId="77777777">
        <w:trPr>
          <w:trHeight w:val="20"/>
          <w:jc w:val="center"/>
        </w:trPr>
        <w:tc>
          <w:tcPr>
            <w:tcW w:w="456" w:type="dxa"/>
            <w:vMerge/>
            <w:tcBorders>
              <w:left w:val="single" w:sz="4" w:space="0" w:color="auto"/>
              <w:right w:val="single" w:sz="4" w:space="0" w:color="auto"/>
            </w:tcBorders>
            <w:vAlign w:val="center"/>
          </w:tcPr>
          <w:p w14:paraId="22888F76"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BF45437" w14:textId="77777777" w:rsidR="00D26D89" w:rsidRDefault="00E4683E">
            <w:pPr>
              <w:spacing w:line="300" w:lineRule="auto"/>
              <w:rPr>
                <w:sz w:val="21"/>
                <w:szCs w:val="21"/>
              </w:rPr>
            </w:pPr>
            <w:r>
              <w:rPr>
                <w:color w:val="000000"/>
                <w:sz w:val="22"/>
                <w:lang w:val="zh-CN"/>
              </w:rPr>
              <w:t>Update</w:t>
            </w:r>
            <w:r>
              <w:rPr>
                <w:color w:val="000000"/>
                <w:sz w:val="22"/>
              </w:rPr>
              <w:t>CartRecord</w:t>
            </w:r>
            <w:r>
              <w:rPr>
                <w:color w:val="000000"/>
                <w:sz w:val="20"/>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174FC495" w14:textId="77777777" w:rsidR="00D26D89" w:rsidRDefault="00E4683E">
            <w:pPr>
              <w:spacing w:line="300" w:lineRule="auto"/>
              <w:rPr>
                <w:sz w:val="21"/>
                <w:szCs w:val="21"/>
              </w:rPr>
            </w:pPr>
            <w:r>
              <w:rPr>
                <w:rFonts w:hint="eastAsia"/>
                <w:sz w:val="21"/>
                <w:szCs w:val="21"/>
              </w:rPr>
              <w:t>更新购物车记录</w:t>
            </w:r>
          </w:p>
        </w:tc>
      </w:tr>
      <w:tr w:rsidR="00D26D89" w14:paraId="032872E5" w14:textId="77777777">
        <w:trPr>
          <w:trHeight w:val="20"/>
          <w:jc w:val="center"/>
        </w:trPr>
        <w:tc>
          <w:tcPr>
            <w:tcW w:w="456" w:type="dxa"/>
            <w:vMerge/>
            <w:tcBorders>
              <w:left w:val="single" w:sz="4" w:space="0" w:color="auto"/>
              <w:right w:val="single" w:sz="4" w:space="0" w:color="auto"/>
            </w:tcBorders>
            <w:vAlign w:val="center"/>
          </w:tcPr>
          <w:p w14:paraId="1AB1D32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2FE2EE6" w14:textId="77777777" w:rsidR="00D26D89" w:rsidRDefault="00E4683E">
            <w:pPr>
              <w:spacing w:line="300" w:lineRule="auto"/>
              <w:rPr>
                <w:sz w:val="21"/>
                <w:szCs w:val="21"/>
              </w:rPr>
            </w:pPr>
            <w:r>
              <w:rPr>
                <w:color w:val="000000"/>
                <w:sz w:val="22"/>
              </w:rPr>
              <w:t>AddCartRecord()</w:t>
            </w:r>
          </w:p>
        </w:tc>
        <w:tc>
          <w:tcPr>
            <w:tcW w:w="4019" w:type="dxa"/>
            <w:tcBorders>
              <w:top w:val="single" w:sz="4" w:space="0" w:color="auto"/>
              <w:left w:val="single" w:sz="4" w:space="0" w:color="auto"/>
              <w:bottom w:val="single" w:sz="4" w:space="0" w:color="auto"/>
              <w:right w:val="single" w:sz="4" w:space="0" w:color="auto"/>
            </w:tcBorders>
            <w:vAlign w:val="center"/>
          </w:tcPr>
          <w:p w14:paraId="5C59FC14" w14:textId="77777777" w:rsidR="00D26D89" w:rsidRDefault="00E4683E">
            <w:pPr>
              <w:spacing w:line="300" w:lineRule="auto"/>
              <w:rPr>
                <w:sz w:val="21"/>
                <w:szCs w:val="21"/>
              </w:rPr>
            </w:pPr>
            <w:r>
              <w:rPr>
                <w:rFonts w:hint="eastAsia"/>
                <w:sz w:val="21"/>
                <w:szCs w:val="21"/>
              </w:rPr>
              <w:t>添加购物车记录</w:t>
            </w:r>
          </w:p>
        </w:tc>
      </w:tr>
      <w:tr w:rsidR="00D26D89" w14:paraId="74E9FAEE" w14:textId="77777777">
        <w:trPr>
          <w:trHeight w:val="20"/>
          <w:jc w:val="center"/>
        </w:trPr>
        <w:tc>
          <w:tcPr>
            <w:tcW w:w="456" w:type="dxa"/>
            <w:vMerge/>
            <w:tcBorders>
              <w:left w:val="single" w:sz="4" w:space="0" w:color="auto"/>
              <w:right w:val="single" w:sz="4" w:space="0" w:color="auto"/>
            </w:tcBorders>
            <w:vAlign w:val="center"/>
          </w:tcPr>
          <w:p w14:paraId="41CC76AF"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BF1F9F5" w14:textId="77777777" w:rsidR="00D26D89" w:rsidRDefault="00E4683E">
            <w:pPr>
              <w:spacing w:line="300" w:lineRule="auto"/>
              <w:rPr>
                <w:sz w:val="21"/>
                <w:szCs w:val="21"/>
              </w:rPr>
            </w:pPr>
            <w:r>
              <w:rPr>
                <w:color w:val="000000"/>
                <w:sz w:val="20"/>
              </w:rPr>
              <w:t>DelCart</w:t>
            </w:r>
            <w:r>
              <w:rPr>
                <w:color w:val="000000"/>
                <w:sz w:val="22"/>
              </w:rPr>
              <w:t>Record()</w:t>
            </w:r>
          </w:p>
        </w:tc>
        <w:tc>
          <w:tcPr>
            <w:tcW w:w="4019" w:type="dxa"/>
            <w:tcBorders>
              <w:top w:val="single" w:sz="4" w:space="0" w:color="auto"/>
              <w:left w:val="single" w:sz="4" w:space="0" w:color="auto"/>
              <w:bottom w:val="single" w:sz="4" w:space="0" w:color="auto"/>
              <w:right w:val="single" w:sz="4" w:space="0" w:color="auto"/>
            </w:tcBorders>
            <w:vAlign w:val="center"/>
          </w:tcPr>
          <w:p w14:paraId="6D0F0970" w14:textId="77777777" w:rsidR="00D26D89" w:rsidRDefault="00E4683E">
            <w:pPr>
              <w:spacing w:line="300" w:lineRule="auto"/>
              <w:rPr>
                <w:sz w:val="21"/>
                <w:szCs w:val="21"/>
              </w:rPr>
            </w:pPr>
            <w:r>
              <w:rPr>
                <w:rFonts w:hint="eastAsia"/>
                <w:sz w:val="21"/>
                <w:szCs w:val="21"/>
              </w:rPr>
              <w:t>删除购物车记录</w:t>
            </w:r>
          </w:p>
        </w:tc>
      </w:tr>
    </w:tbl>
    <w:p w14:paraId="4F4C765E" w14:textId="77777777" w:rsidR="00D26D89" w:rsidRDefault="00E4683E">
      <w:pPr>
        <w:spacing w:line="300" w:lineRule="auto"/>
        <w:ind w:firstLineChars="200" w:firstLine="480"/>
        <w:rPr>
          <w:rFonts w:ascii="宋体" w:hAnsi="宋体"/>
        </w:rPr>
      </w:pPr>
      <w:r>
        <w:rPr>
          <w:rFonts w:ascii="宋体" w:hAnsi="宋体" w:cs="宋体" w:hint="eastAsia"/>
        </w:rPr>
        <w:t>购物车管理业务层实现类描述如表6</w:t>
      </w:r>
      <w:r>
        <w:rPr>
          <w:rFonts w:ascii="宋体" w:hAnsi="宋体" w:cs="宋体"/>
        </w:rPr>
        <w:t>-</w:t>
      </w:r>
      <w:r>
        <w:rPr>
          <w:rFonts w:ascii="宋体" w:hAnsi="宋体" w:cs="宋体" w:hint="eastAsia"/>
        </w:rPr>
        <w:t>23所示：</w:t>
      </w:r>
    </w:p>
    <w:p w14:paraId="4365E25E"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表6-23收货地址管理业务层实现类描述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356A93C8"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6AA1168" w14:textId="77777777" w:rsidR="00D26D89" w:rsidRDefault="00E4683E">
            <w:pPr>
              <w:spacing w:line="300" w:lineRule="auto"/>
              <w:rPr>
                <w:sz w:val="21"/>
                <w:szCs w:val="21"/>
              </w:rPr>
            </w:pPr>
            <w:r>
              <w:rPr>
                <w:rFonts w:ascii="宋体" w:hAnsi="宋体" w:cs="宋体" w:hint="eastAsia"/>
                <w:sz w:val="21"/>
                <w:szCs w:val="21"/>
              </w:rPr>
              <w:t>购物车管理</w:t>
            </w:r>
            <w:r>
              <w:rPr>
                <w:rFonts w:ascii="宋体" w:hAnsi="宋体" w:hint="eastAsia"/>
                <w:sz w:val="21"/>
                <w:szCs w:val="21"/>
              </w:rPr>
              <w:t>业务层实现类</w:t>
            </w:r>
          </w:p>
        </w:tc>
      </w:tr>
      <w:tr w:rsidR="00D26D89" w14:paraId="1D57199E"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54B420B1" w14:textId="77777777" w:rsidR="00D26D89" w:rsidRDefault="00E4683E">
            <w:pPr>
              <w:spacing w:line="300" w:lineRule="auto"/>
              <w:rPr>
                <w:sz w:val="21"/>
                <w:szCs w:val="21"/>
              </w:rPr>
            </w:pPr>
            <w:r>
              <w:rPr>
                <w:rFonts w:hint="eastAsia"/>
                <w:sz w:val="21"/>
                <w:szCs w:val="21"/>
              </w:rPr>
              <w:t>类的描述：实现业务层类提供的接口方法</w:t>
            </w:r>
            <w:r>
              <w:rPr>
                <w:rFonts w:hint="eastAsia"/>
                <w:sz w:val="21"/>
                <w:szCs w:val="21"/>
              </w:rPr>
              <w:t xml:space="preserve"> </w:t>
            </w:r>
          </w:p>
        </w:tc>
      </w:tr>
      <w:tr w:rsidR="00D26D89" w14:paraId="5987F18C" w14:textId="77777777">
        <w:trPr>
          <w:trHeight w:val="20"/>
          <w:jc w:val="center"/>
        </w:trPr>
        <w:tc>
          <w:tcPr>
            <w:tcW w:w="456" w:type="dxa"/>
            <w:vMerge w:val="restart"/>
            <w:tcBorders>
              <w:left w:val="single" w:sz="4" w:space="0" w:color="auto"/>
              <w:right w:val="single" w:sz="4" w:space="0" w:color="auto"/>
            </w:tcBorders>
            <w:vAlign w:val="center"/>
          </w:tcPr>
          <w:p w14:paraId="317E8AC8"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5E9EDFF7" w14:textId="77777777" w:rsidR="00D26D89" w:rsidRDefault="00E4683E">
            <w:pPr>
              <w:spacing w:line="300" w:lineRule="auto"/>
              <w:rPr>
                <w:sz w:val="21"/>
                <w:szCs w:val="21"/>
              </w:rPr>
            </w:pPr>
            <w:r>
              <w:rPr>
                <w:color w:val="000000"/>
                <w:sz w:val="20"/>
                <w:lang w:val="zh-CN"/>
              </w:rPr>
              <w:t>GetCartByUserid()</w:t>
            </w:r>
          </w:p>
        </w:tc>
        <w:tc>
          <w:tcPr>
            <w:tcW w:w="4019" w:type="dxa"/>
            <w:tcBorders>
              <w:top w:val="single" w:sz="4" w:space="0" w:color="auto"/>
              <w:left w:val="single" w:sz="4" w:space="0" w:color="auto"/>
              <w:bottom w:val="single" w:sz="4" w:space="0" w:color="auto"/>
              <w:right w:val="single" w:sz="4" w:space="0" w:color="auto"/>
            </w:tcBorders>
            <w:vAlign w:val="center"/>
          </w:tcPr>
          <w:p w14:paraId="1002E13F" w14:textId="77777777" w:rsidR="00D26D89" w:rsidRDefault="00E4683E">
            <w:pPr>
              <w:spacing w:line="300" w:lineRule="auto"/>
              <w:rPr>
                <w:sz w:val="21"/>
                <w:szCs w:val="21"/>
              </w:rPr>
            </w:pPr>
            <w:r>
              <w:rPr>
                <w:rFonts w:hint="eastAsia"/>
                <w:sz w:val="21"/>
                <w:szCs w:val="21"/>
              </w:rPr>
              <w:t>通过用户</w:t>
            </w:r>
            <w:r>
              <w:rPr>
                <w:rFonts w:hint="eastAsia"/>
                <w:sz w:val="21"/>
                <w:szCs w:val="21"/>
              </w:rPr>
              <w:t>id</w:t>
            </w:r>
            <w:r>
              <w:rPr>
                <w:rFonts w:hint="eastAsia"/>
                <w:sz w:val="21"/>
                <w:szCs w:val="21"/>
              </w:rPr>
              <w:t>获取购物车实体的实现方法</w:t>
            </w:r>
          </w:p>
        </w:tc>
      </w:tr>
      <w:tr w:rsidR="00D26D89" w14:paraId="0DC56E54" w14:textId="77777777">
        <w:trPr>
          <w:trHeight w:val="20"/>
          <w:jc w:val="center"/>
        </w:trPr>
        <w:tc>
          <w:tcPr>
            <w:tcW w:w="456" w:type="dxa"/>
            <w:vMerge/>
            <w:tcBorders>
              <w:left w:val="single" w:sz="4" w:space="0" w:color="auto"/>
              <w:right w:val="single" w:sz="4" w:space="0" w:color="auto"/>
            </w:tcBorders>
            <w:vAlign w:val="center"/>
          </w:tcPr>
          <w:p w14:paraId="4F4A6286"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3B28046" w14:textId="77777777" w:rsidR="00D26D89" w:rsidRDefault="00E4683E">
            <w:pPr>
              <w:spacing w:line="300" w:lineRule="auto"/>
              <w:rPr>
                <w:sz w:val="21"/>
                <w:szCs w:val="21"/>
              </w:rPr>
            </w:pPr>
            <w:r>
              <w:rPr>
                <w:color w:val="000000"/>
                <w:sz w:val="22"/>
                <w:lang w:val="zh-CN"/>
              </w:rPr>
              <w:t>Update</w:t>
            </w:r>
            <w:r>
              <w:rPr>
                <w:color w:val="000000"/>
                <w:sz w:val="22"/>
              </w:rPr>
              <w:t>CartRecord</w:t>
            </w:r>
            <w:r>
              <w:rPr>
                <w:color w:val="000000"/>
                <w:sz w:val="20"/>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21EFF637" w14:textId="77777777" w:rsidR="00D26D89" w:rsidRDefault="00E4683E">
            <w:pPr>
              <w:spacing w:line="300" w:lineRule="auto"/>
              <w:rPr>
                <w:sz w:val="21"/>
                <w:szCs w:val="21"/>
              </w:rPr>
            </w:pPr>
            <w:r>
              <w:rPr>
                <w:rFonts w:hint="eastAsia"/>
                <w:sz w:val="21"/>
                <w:szCs w:val="21"/>
              </w:rPr>
              <w:t>更新购物车记录的实现方法</w:t>
            </w:r>
          </w:p>
        </w:tc>
      </w:tr>
      <w:tr w:rsidR="00D26D89" w14:paraId="0D5CDC3F" w14:textId="77777777">
        <w:trPr>
          <w:trHeight w:val="20"/>
          <w:jc w:val="center"/>
        </w:trPr>
        <w:tc>
          <w:tcPr>
            <w:tcW w:w="456" w:type="dxa"/>
            <w:vMerge/>
            <w:tcBorders>
              <w:left w:val="single" w:sz="4" w:space="0" w:color="auto"/>
              <w:right w:val="single" w:sz="4" w:space="0" w:color="auto"/>
            </w:tcBorders>
            <w:vAlign w:val="center"/>
          </w:tcPr>
          <w:p w14:paraId="6A2657E4"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C06BBB0" w14:textId="77777777" w:rsidR="00D26D89" w:rsidRDefault="00E4683E">
            <w:pPr>
              <w:spacing w:line="300" w:lineRule="auto"/>
              <w:rPr>
                <w:sz w:val="21"/>
                <w:szCs w:val="21"/>
              </w:rPr>
            </w:pPr>
            <w:r>
              <w:rPr>
                <w:color w:val="000000"/>
                <w:sz w:val="22"/>
              </w:rPr>
              <w:t>AddCartRecord()</w:t>
            </w:r>
          </w:p>
        </w:tc>
        <w:tc>
          <w:tcPr>
            <w:tcW w:w="4019" w:type="dxa"/>
            <w:tcBorders>
              <w:top w:val="single" w:sz="4" w:space="0" w:color="auto"/>
              <w:left w:val="single" w:sz="4" w:space="0" w:color="auto"/>
              <w:bottom w:val="single" w:sz="4" w:space="0" w:color="auto"/>
              <w:right w:val="single" w:sz="4" w:space="0" w:color="auto"/>
            </w:tcBorders>
            <w:vAlign w:val="center"/>
          </w:tcPr>
          <w:p w14:paraId="095B446E" w14:textId="77777777" w:rsidR="00D26D89" w:rsidRDefault="00E4683E">
            <w:pPr>
              <w:spacing w:line="300" w:lineRule="auto"/>
              <w:rPr>
                <w:sz w:val="21"/>
                <w:szCs w:val="21"/>
              </w:rPr>
            </w:pPr>
            <w:r>
              <w:rPr>
                <w:rFonts w:hint="eastAsia"/>
                <w:sz w:val="21"/>
                <w:szCs w:val="21"/>
              </w:rPr>
              <w:t>添加购物车记录的实现方法</w:t>
            </w:r>
          </w:p>
        </w:tc>
      </w:tr>
      <w:tr w:rsidR="00D26D89" w14:paraId="125B49B7" w14:textId="77777777">
        <w:trPr>
          <w:trHeight w:val="20"/>
          <w:jc w:val="center"/>
        </w:trPr>
        <w:tc>
          <w:tcPr>
            <w:tcW w:w="456" w:type="dxa"/>
            <w:vMerge/>
            <w:tcBorders>
              <w:left w:val="single" w:sz="4" w:space="0" w:color="auto"/>
              <w:right w:val="single" w:sz="4" w:space="0" w:color="auto"/>
            </w:tcBorders>
            <w:vAlign w:val="center"/>
          </w:tcPr>
          <w:p w14:paraId="3E7A1DC6"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DD51A4E" w14:textId="77777777" w:rsidR="00D26D89" w:rsidRDefault="00E4683E">
            <w:pPr>
              <w:spacing w:line="300" w:lineRule="auto"/>
              <w:rPr>
                <w:sz w:val="21"/>
                <w:szCs w:val="21"/>
              </w:rPr>
            </w:pPr>
            <w:r>
              <w:rPr>
                <w:color w:val="000000"/>
                <w:sz w:val="20"/>
              </w:rPr>
              <w:t>DelCart</w:t>
            </w:r>
            <w:r>
              <w:rPr>
                <w:color w:val="000000"/>
                <w:sz w:val="22"/>
              </w:rPr>
              <w:t>Record()</w:t>
            </w:r>
          </w:p>
        </w:tc>
        <w:tc>
          <w:tcPr>
            <w:tcW w:w="4019" w:type="dxa"/>
            <w:tcBorders>
              <w:top w:val="single" w:sz="4" w:space="0" w:color="auto"/>
              <w:left w:val="single" w:sz="4" w:space="0" w:color="auto"/>
              <w:bottom w:val="single" w:sz="4" w:space="0" w:color="auto"/>
              <w:right w:val="single" w:sz="4" w:space="0" w:color="auto"/>
            </w:tcBorders>
            <w:vAlign w:val="center"/>
          </w:tcPr>
          <w:p w14:paraId="235F1953" w14:textId="77777777" w:rsidR="00D26D89" w:rsidRDefault="00E4683E">
            <w:pPr>
              <w:spacing w:line="300" w:lineRule="auto"/>
              <w:rPr>
                <w:sz w:val="21"/>
                <w:szCs w:val="21"/>
              </w:rPr>
            </w:pPr>
            <w:r>
              <w:rPr>
                <w:rFonts w:hint="eastAsia"/>
                <w:sz w:val="21"/>
                <w:szCs w:val="21"/>
              </w:rPr>
              <w:t>删除购物车记录的实现方法</w:t>
            </w:r>
          </w:p>
        </w:tc>
      </w:tr>
    </w:tbl>
    <w:p w14:paraId="5327ACAC" w14:textId="77777777" w:rsidR="00D26D89" w:rsidRDefault="00D26D89">
      <w:pPr>
        <w:spacing w:line="300" w:lineRule="auto"/>
        <w:rPr>
          <w:rFonts w:ascii="宋体" w:hAnsi="宋体" w:cs="宋体"/>
        </w:rPr>
      </w:pPr>
    </w:p>
    <w:p w14:paraId="34182F5B" w14:textId="77777777" w:rsidR="00D26D89" w:rsidRDefault="00D26D89">
      <w:pPr>
        <w:spacing w:line="300" w:lineRule="auto"/>
        <w:rPr>
          <w:rFonts w:ascii="宋体" w:hAnsi="宋体" w:cs="宋体"/>
        </w:rPr>
      </w:pPr>
    </w:p>
    <w:p w14:paraId="1EDD8CFA" w14:textId="77777777" w:rsidR="00D26D89" w:rsidRDefault="00D26D89">
      <w:pPr>
        <w:spacing w:line="300" w:lineRule="auto"/>
        <w:rPr>
          <w:rFonts w:ascii="宋体" w:hAnsi="宋体" w:cs="宋体"/>
        </w:rPr>
      </w:pPr>
    </w:p>
    <w:p w14:paraId="34762145" w14:textId="77777777" w:rsidR="00D26D89" w:rsidRDefault="00E4683E">
      <w:pPr>
        <w:spacing w:line="300" w:lineRule="auto"/>
        <w:ind w:firstLineChars="200" w:firstLine="480"/>
        <w:rPr>
          <w:rFonts w:ascii="黑体" w:hAnsi="黑体" w:cs="黑体"/>
          <w:kern w:val="0"/>
          <w:sz w:val="21"/>
          <w:szCs w:val="21"/>
        </w:rPr>
      </w:pPr>
      <w:r>
        <w:rPr>
          <w:rFonts w:ascii="宋体" w:hAnsi="宋体" w:cs="宋体" w:hint="eastAsia"/>
        </w:rPr>
        <w:lastRenderedPageBreak/>
        <w:t>购物车管理数据层类描述如表6</w:t>
      </w:r>
      <w:r>
        <w:rPr>
          <w:rFonts w:ascii="宋体" w:hAnsi="宋体" w:cs="宋体"/>
        </w:rPr>
        <w:t>-</w:t>
      </w:r>
      <w:r>
        <w:rPr>
          <w:rFonts w:ascii="宋体" w:hAnsi="宋体" w:cs="宋体" w:hint="eastAsia"/>
        </w:rPr>
        <w:t>24所示：</w:t>
      </w:r>
    </w:p>
    <w:p w14:paraId="32E734BA"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表6-24购物车管理数据层类描述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755B8414"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ADE832F" w14:textId="77777777" w:rsidR="00D26D89" w:rsidRDefault="00E4683E">
            <w:pPr>
              <w:spacing w:line="300" w:lineRule="auto"/>
              <w:rPr>
                <w:sz w:val="21"/>
                <w:szCs w:val="21"/>
              </w:rPr>
            </w:pPr>
            <w:r>
              <w:rPr>
                <w:rFonts w:ascii="宋体" w:hAnsi="宋体" w:cs="宋体" w:hint="eastAsia"/>
                <w:sz w:val="21"/>
                <w:szCs w:val="21"/>
              </w:rPr>
              <w:t>购物车管理</w:t>
            </w:r>
            <w:r>
              <w:rPr>
                <w:rFonts w:ascii="宋体" w:hAnsi="宋体" w:hint="eastAsia"/>
                <w:sz w:val="21"/>
                <w:szCs w:val="21"/>
              </w:rPr>
              <w:t>数据层类</w:t>
            </w:r>
          </w:p>
        </w:tc>
      </w:tr>
      <w:tr w:rsidR="00D26D89" w14:paraId="7EB5AFC1"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52E6E395" w14:textId="77777777" w:rsidR="00D26D89" w:rsidRDefault="00E4683E">
            <w:pPr>
              <w:spacing w:line="300" w:lineRule="auto"/>
              <w:rPr>
                <w:sz w:val="21"/>
                <w:szCs w:val="21"/>
              </w:rPr>
            </w:pPr>
            <w:r>
              <w:rPr>
                <w:rFonts w:hint="eastAsia"/>
                <w:sz w:val="21"/>
                <w:szCs w:val="21"/>
              </w:rPr>
              <w:t>类的描述：为业务层方法的实现提供数据层的支持</w:t>
            </w:r>
            <w:r>
              <w:rPr>
                <w:rFonts w:hint="eastAsia"/>
                <w:sz w:val="21"/>
                <w:szCs w:val="21"/>
              </w:rPr>
              <w:t xml:space="preserve"> </w:t>
            </w:r>
          </w:p>
        </w:tc>
      </w:tr>
      <w:tr w:rsidR="00D26D89" w14:paraId="1A05BE16" w14:textId="77777777">
        <w:trPr>
          <w:trHeight w:val="20"/>
          <w:jc w:val="center"/>
        </w:trPr>
        <w:tc>
          <w:tcPr>
            <w:tcW w:w="456" w:type="dxa"/>
            <w:vMerge w:val="restart"/>
            <w:tcBorders>
              <w:left w:val="single" w:sz="4" w:space="0" w:color="auto"/>
              <w:right w:val="single" w:sz="4" w:space="0" w:color="auto"/>
            </w:tcBorders>
            <w:vAlign w:val="center"/>
          </w:tcPr>
          <w:p w14:paraId="1B247D25"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61E1BBFF" w14:textId="77777777" w:rsidR="00D26D89" w:rsidRDefault="00E4683E">
            <w:pPr>
              <w:spacing w:line="300" w:lineRule="auto"/>
              <w:rPr>
                <w:sz w:val="21"/>
                <w:szCs w:val="21"/>
              </w:rPr>
            </w:pPr>
            <w:r>
              <w:rPr>
                <w:color w:val="000000"/>
                <w:sz w:val="20"/>
                <w:lang w:val="zh-CN"/>
              </w:rPr>
              <w:t>GetCartByUserid()</w:t>
            </w:r>
          </w:p>
        </w:tc>
        <w:tc>
          <w:tcPr>
            <w:tcW w:w="4019" w:type="dxa"/>
            <w:tcBorders>
              <w:top w:val="single" w:sz="4" w:space="0" w:color="auto"/>
              <w:left w:val="single" w:sz="4" w:space="0" w:color="auto"/>
              <w:bottom w:val="single" w:sz="4" w:space="0" w:color="auto"/>
              <w:right w:val="single" w:sz="4" w:space="0" w:color="auto"/>
            </w:tcBorders>
            <w:vAlign w:val="center"/>
          </w:tcPr>
          <w:p w14:paraId="2BF61163" w14:textId="77777777" w:rsidR="00D26D89" w:rsidRDefault="00E4683E">
            <w:pPr>
              <w:spacing w:line="300" w:lineRule="auto"/>
              <w:rPr>
                <w:sz w:val="21"/>
                <w:szCs w:val="21"/>
              </w:rPr>
            </w:pPr>
            <w:r>
              <w:rPr>
                <w:rFonts w:hint="eastAsia"/>
                <w:sz w:val="21"/>
                <w:szCs w:val="21"/>
              </w:rPr>
              <w:t>通过用户</w:t>
            </w:r>
            <w:r>
              <w:rPr>
                <w:rFonts w:hint="eastAsia"/>
                <w:sz w:val="21"/>
                <w:szCs w:val="21"/>
              </w:rPr>
              <w:t>id</w:t>
            </w:r>
            <w:r>
              <w:rPr>
                <w:rFonts w:hint="eastAsia"/>
                <w:sz w:val="21"/>
                <w:szCs w:val="21"/>
              </w:rPr>
              <w:t>获取购物车实体对象</w:t>
            </w:r>
          </w:p>
        </w:tc>
      </w:tr>
      <w:tr w:rsidR="00D26D89" w14:paraId="6E1B8796" w14:textId="77777777">
        <w:trPr>
          <w:trHeight w:val="20"/>
          <w:jc w:val="center"/>
        </w:trPr>
        <w:tc>
          <w:tcPr>
            <w:tcW w:w="456" w:type="dxa"/>
            <w:vMerge/>
            <w:tcBorders>
              <w:left w:val="single" w:sz="4" w:space="0" w:color="auto"/>
              <w:right w:val="single" w:sz="4" w:space="0" w:color="auto"/>
            </w:tcBorders>
            <w:vAlign w:val="center"/>
          </w:tcPr>
          <w:p w14:paraId="695A118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F5F6972" w14:textId="77777777" w:rsidR="00D26D89" w:rsidRDefault="00E4683E">
            <w:pPr>
              <w:spacing w:line="300" w:lineRule="auto"/>
              <w:rPr>
                <w:sz w:val="21"/>
                <w:szCs w:val="21"/>
              </w:rPr>
            </w:pPr>
            <w:r>
              <w:rPr>
                <w:color w:val="000000"/>
                <w:sz w:val="22"/>
                <w:lang w:val="zh-CN"/>
              </w:rPr>
              <w:t>Update</w:t>
            </w:r>
            <w:r>
              <w:rPr>
                <w:color w:val="000000"/>
                <w:sz w:val="22"/>
              </w:rPr>
              <w:t>CartRecord</w:t>
            </w:r>
            <w:r>
              <w:rPr>
                <w:color w:val="000000"/>
                <w:sz w:val="20"/>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4A5D087D" w14:textId="77777777" w:rsidR="00D26D89" w:rsidRDefault="00E4683E">
            <w:pPr>
              <w:spacing w:line="300" w:lineRule="auto"/>
              <w:rPr>
                <w:sz w:val="21"/>
                <w:szCs w:val="21"/>
              </w:rPr>
            </w:pPr>
            <w:r>
              <w:rPr>
                <w:rFonts w:hint="eastAsia"/>
                <w:sz w:val="21"/>
                <w:szCs w:val="21"/>
              </w:rPr>
              <w:t>更新购物车记录</w:t>
            </w:r>
          </w:p>
        </w:tc>
      </w:tr>
      <w:tr w:rsidR="00D26D89" w14:paraId="6EDE68DE" w14:textId="77777777">
        <w:trPr>
          <w:trHeight w:val="20"/>
          <w:jc w:val="center"/>
        </w:trPr>
        <w:tc>
          <w:tcPr>
            <w:tcW w:w="456" w:type="dxa"/>
            <w:vMerge/>
            <w:tcBorders>
              <w:left w:val="single" w:sz="4" w:space="0" w:color="auto"/>
              <w:right w:val="single" w:sz="4" w:space="0" w:color="auto"/>
            </w:tcBorders>
            <w:vAlign w:val="center"/>
          </w:tcPr>
          <w:p w14:paraId="312D8013"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9973909" w14:textId="77777777" w:rsidR="00D26D89" w:rsidRDefault="00E4683E">
            <w:pPr>
              <w:spacing w:line="300" w:lineRule="auto"/>
              <w:rPr>
                <w:sz w:val="21"/>
                <w:szCs w:val="21"/>
              </w:rPr>
            </w:pPr>
            <w:r>
              <w:rPr>
                <w:color w:val="000000"/>
                <w:sz w:val="22"/>
              </w:rPr>
              <w:t>AddCartRecord()</w:t>
            </w:r>
          </w:p>
        </w:tc>
        <w:tc>
          <w:tcPr>
            <w:tcW w:w="4019" w:type="dxa"/>
            <w:tcBorders>
              <w:top w:val="single" w:sz="4" w:space="0" w:color="auto"/>
              <w:left w:val="single" w:sz="4" w:space="0" w:color="auto"/>
              <w:bottom w:val="single" w:sz="4" w:space="0" w:color="auto"/>
              <w:right w:val="single" w:sz="4" w:space="0" w:color="auto"/>
            </w:tcBorders>
            <w:vAlign w:val="center"/>
          </w:tcPr>
          <w:p w14:paraId="7973E9D4" w14:textId="77777777" w:rsidR="00D26D89" w:rsidRDefault="00E4683E">
            <w:pPr>
              <w:spacing w:line="300" w:lineRule="auto"/>
              <w:rPr>
                <w:sz w:val="21"/>
                <w:szCs w:val="21"/>
              </w:rPr>
            </w:pPr>
            <w:r>
              <w:rPr>
                <w:rFonts w:hint="eastAsia"/>
                <w:sz w:val="21"/>
                <w:szCs w:val="21"/>
              </w:rPr>
              <w:t>添加购物车记录</w:t>
            </w:r>
          </w:p>
        </w:tc>
      </w:tr>
      <w:tr w:rsidR="00D26D89" w14:paraId="3DE923DE" w14:textId="77777777">
        <w:trPr>
          <w:trHeight w:val="20"/>
          <w:jc w:val="center"/>
        </w:trPr>
        <w:tc>
          <w:tcPr>
            <w:tcW w:w="456" w:type="dxa"/>
            <w:vMerge/>
            <w:tcBorders>
              <w:left w:val="single" w:sz="4" w:space="0" w:color="auto"/>
              <w:right w:val="single" w:sz="4" w:space="0" w:color="auto"/>
            </w:tcBorders>
            <w:vAlign w:val="center"/>
          </w:tcPr>
          <w:p w14:paraId="6569FA6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DB8B8C2" w14:textId="77777777" w:rsidR="00D26D89" w:rsidRDefault="00E4683E">
            <w:pPr>
              <w:spacing w:line="300" w:lineRule="auto"/>
              <w:rPr>
                <w:sz w:val="21"/>
                <w:szCs w:val="21"/>
              </w:rPr>
            </w:pPr>
            <w:r>
              <w:rPr>
                <w:color w:val="000000"/>
                <w:sz w:val="20"/>
              </w:rPr>
              <w:t>DelCart</w:t>
            </w:r>
            <w:r>
              <w:rPr>
                <w:color w:val="000000"/>
                <w:sz w:val="22"/>
              </w:rPr>
              <w:t>Record()</w:t>
            </w:r>
          </w:p>
        </w:tc>
        <w:tc>
          <w:tcPr>
            <w:tcW w:w="4019" w:type="dxa"/>
            <w:tcBorders>
              <w:top w:val="single" w:sz="4" w:space="0" w:color="auto"/>
              <w:left w:val="single" w:sz="4" w:space="0" w:color="auto"/>
              <w:bottom w:val="single" w:sz="4" w:space="0" w:color="auto"/>
              <w:right w:val="single" w:sz="4" w:space="0" w:color="auto"/>
            </w:tcBorders>
            <w:vAlign w:val="center"/>
          </w:tcPr>
          <w:p w14:paraId="2294B4CF" w14:textId="77777777" w:rsidR="00D26D89" w:rsidRDefault="00E4683E">
            <w:pPr>
              <w:spacing w:line="300" w:lineRule="auto"/>
              <w:rPr>
                <w:sz w:val="21"/>
                <w:szCs w:val="21"/>
              </w:rPr>
            </w:pPr>
            <w:r>
              <w:rPr>
                <w:rFonts w:hint="eastAsia"/>
                <w:sz w:val="21"/>
                <w:szCs w:val="21"/>
              </w:rPr>
              <w:t>删除购物车记录</w:t>
            </w:r>
          </w:p>
        </w:tc>
      </w:tr>
    </w:tbl>
    <w:p w14:paraId="3411DE1B" w14:textId="77777777" w:rsidR="00D26D89" w:rsidRDefault="00E4683E">
      <w:pPr>
        <w:spacing w:line="300" w:lineRule="auto"/>
        <w:ind w:firstLineChars="200" w:firstLine="480"/>
        <w:rPr>
          <w:rFonts w:ascii="宋体" w:hAnsi="宋体"/>
        </w:rPr>
      </w:pPr>
      <w:r>
        <w:rPr>
          <w:rFonts w:ascii="宋体" w:hAnsi="宋体" w:cs="宋体" w:hint="eastAsia"/>
        </w:rPr>
        <w:t>购物车实体类描述如表6</w:t>
      </w:r>
      <w:r>
        <w:rPr>
          <w:rFonts w:ascii="宋体" w:hAnsi="宋体" w:cs="宋体"/>
        </w:rPr>
        <w:t>-</w:t>
      </w:r>
      <w:r>
        <w:rPr>
          <w:rFonts w:ascii="宋体" w:hAnsi="宋体" w:cs="宋体" w:hint="eastAsia"/>
        </w:rPr>
        <w:t>25所示：</w:t>
      </w:r>
    </w:p>
    <w:p w14:paraId="2C827F36"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-25购物车实体类描述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169F165D"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25570672" w14:textId="77777777" w:rsidR="00D26D89" w:rsidRDefault="00E4683E">
            <w:pPr>
              <w:spacing w:line="300" w:lineRule="auto"/>
              <w:rPr>
                <w:sz w:val="21"/>
                <w:szCs w:val="21"/>
              </w:rPr>
            </w:pPr>
            <w:r>
              <w:rPr>
                <w:rFonts w:ascii="宋体" w:hAnsi="宋体" w:hint="eastAsia"/>
                <w:sz w:val="21"/>
                <w:szCs w:val="21"/>
              </w:rPr>
              <w:t>购物车实体类</w:t>
            </w:r>
          </w:p>
        </w:tc>
      </w:tr>
      <w:tr w:rsidR="00D26D89" w14:paraId="088C73F9"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7029A42E" w14:textId="77777777" w:rsidR="00D26D89" w:rsidRDefault="00E4683E">
            <w:pPr>
              <w:spacing w:line="300" w:lineRule="auto"/>
              <w:rPr>
                <w:sz w:val="21"/>
                <w:szCs w:val="21"/>
              </w:rPr>
            </w:pPr>
            <w:r>
              <w:rPr>
                <w:rFonts w:hint="eastAsia"/>
                <w:sz w:val="21"/>
                <w:szCs w:val="21"/>
              </w:rPr>
              <w:t>类的描述：购物车实体类</w:t>
            </w:r>
          </w:p>
        </w:tc>
      </w:tr>
      <w:tr w:rsidR="00D26D89" w14:paraId="6FBDF595" w14:textId="77777777">
        <w:trPr>
          <w:trHeight w:val="20"/>
          <w:jc w:val="center"/>
        </w:trPr>
        <w:tc>
          <w:tcPr>
            <w:tcW w:w="456" w:type="dxa"/>
            <w:vMerge w:val="restart"/>
            <w:tcBorders>
              <w:left w:val="single" w:sz="4" w:space="0" w:color="auto"/>
              <w:right w:val="single" w:sz="4" w:space="0" w:color="auto"/>
            </w:tcBorders>
            <w:vAlign w:val="center"/>
          </w:tcPr>
          <w:p w14:paraId="0F49C34B"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1BD5D1B1" w14:textId="77777777" w:rsidR="00D26D89" w:rsidRDefault="00E4683E">
            <w:pPr>
              <w:spacing w:line="300" w:lineRule="auto"/>
              <w:rPr>
                <w:rFonts w:eastAsiaTheme="minorEastAsia"/>
                <w:sz w:val="21"/>
                <w:szCs w:val="21"/>
              </w:rPr>
            </w:pPr>
            <w:r>
              <w:rPr>
                <w:rFonts w:eastAsiaTheme="minorEastAsia"/>
                <w:sz w:val="21"/>
                <w:szCs w:val="21"/>
              </w:rPr>
              <w:t>Hid</w:t>
            </w:r>
          </w:p>
        </w:tc>
        <w:tc>
          <w:tcPr>
            <w:tcW w:w="4545" w:type="dxa"/>
            <w:tcBorders>
              <w:top w:val="single" w:sz="4" w:space="0" w:color="auto"/>
              <w:left w:val="single" w:sz="4" w:space="0" w:color="auto"/>
              <w:bottom w:val="single" w:sz="4" w:space="0" w:color="auto"/>
              <w:right w:val="single" w:sz="4" w:space="0" w:color="auto"/>
            </w:tcBorders>
          </w:tcPr>
          <w:p w14:paraId="74DA24AD" w14:textId="77777777" w:rsidR="00D26D89" w:rsidRDefault="00E4683E">
            <w:pPr>
              <w:spacing w:line="300" w:lineRule="auto"/>
              <w:rPr>
                <w:sz w:val="21"/>
                <w:szCs w:val="21"/>
              </w:rPr>
            </w:pPr>
            <w:r>
              <w:rPr>
                <w:rFonts w:hint="eastAsia"/>
                <w:sz w:val="21"/>
                <w:szCs w:val="21"/>
              </w:rPr>
              <w:t>用户</w:t>
            </w:r>
            <w:r>
              <w:rPr>
                <w:rFonts w:hint="eastAsia"/>
                <w:sz w:val="21"/>
                <w:szCs w:val="21"/>
              </w:rPr>
              <w:t>id</w:t>
            </w:r>
          </w:p>
        </w:tc>
      </w:tr>
      <w:tr w:rsidR="00D26D89" w14:paraId="2BBDB84D" w14:textId="77777777">
        <w:trPr>
          <w:trHeight w:val="20"/>
          <w:jc w:val="center"/>
        </w:trPr>
        <w:tc>
          <w:tcPr>
            <w:tcW w:w="456" w:type="dxa"/>
            <w:vMerge/>
            <w:tcBorders>
              <w:left w:val="single" w:sz="4" w:space="0" w:color="auto"/>
              <w:right w:val="single" w:sz="4" w:space="0" w:color="auto"/>
            </w:tcBorders>
            <w:vAlign w:val="center"/>
          </w:tcPr>
          <w:p w14:paraId="65835554"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A6D6F9F" w14:textId="77777777" w:rsidR="00D26D89" w:rsidRDefault="00E4683E">
            <w:pPr>
              <w:spacing w:line="300" w:lineRule="auto"/>
              <w:rPr>
                <w:rFonts w:eastAsiaTheme="minorEastAsia"/>
                <w:color w:val="000000"/>
                <w:kern w:val="0"/>
                <w:sz w:val="21"/>
                <w:szCs w:val="21"/>
              </w:rPr>
            </w:pPr>
            <w:r>
              <w:rPr>
                <w:rFonts w:eastAsiaTheme="minorEastAsia"/>
                <w:sz w:val="21"/>
                <w:szCs w:val="21"/>
              </w:rPr>
              <w:t>Fname</w:t>
            </w:r>
          </w:p>
        </w:tc>
        <w:tc>
          <w:tcPr>
            <w:tcW w:w="4545" w:type="dxa"/>
            <w:tcBorders>
              <w:top w:val="single" w:sz="4" w:space="0" w:color="auto"/>
              <w:left w:val="single" w:sz="4" w:space="0" w:color="auto"/>
              <w:bottom w:val="single" w:sz="4" w:space="0" w:color="auto"/>
              <w:right w:val="single" w:sz="4" w:space="0" w:color="auto"/>
            </w:tcBorders>
          </w:tcPr>
          <w:p w14:paraId="53602D7B" w14:textId="77777777" w:rsidR="00D26D89" w:rsidRDefault="00E4683E">
            <w:pPr>
              <w:spacing w:line="300" w:lineRule="auto"/>
              <w:rPr>
                <w:sz w:val="21"/>
                <w:szCs w:val="21"/>
              </w:rPr>
            </w:pPr>
            <w:r>
              <w:rPr>
                <w:rFonts w:hint="eastAsia"/>
                <w:sz w:val="21"/>
                <w:szCs w:val="21"/>
              </w:rPr>
              <w:t>生鲜名称</w:t>
            </w:r>
          </w:p>
        </w:tc>
      </w:tr>
      <w:tr w:rsidR="00D26D89" w14:paraId="04E1D746" w14:textId="77777777">
        <w:trPr>
          <w:trHeight w:val="20"/>
          <w:jc w:val="center"/>
        </w:trPr>
        <w:tc>
          <w:tcPr>
            <w:tcW w:w="456" w:type="dxa"/>
            <w:vMerge/>
            <w:tcBorders>
              <w:left w:val="single" w:sz="4" w:space="0" w:color="auto"/>
              <w:right w:val="single" w:sz="4" w:space="0" w:color="auto"/>
            </w:tcBorders>
            <w:vAlign w:val="center"/>
          </w:tcPr>
          <w:p w14:paraId="28543C0A"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2900BD9" w14:textId="77777777" w:rsidR="00D26D89" w:rsidRDefault="00E4683E">
            <w:pPr>
              <w:spacing w:line="300" w:lineRule="auto"/>
              <w:rPr>
                <w:rFonts w:eastAsiaTheme="minorEastAsia"/>
                <w:sz w:val="21"/>
                <w:szCs w:val="21"/>
              </w:rPr>
            </w:pPr>
            <w:r>
              <w:rPr>
                <w:rFonts w:eastAsiaTheme="minorEastAsia"/>
                <w:sz w:val="21"/>
                <w:szCs w:val="21"/>
              </w:rPr>
              <w:t>Fprice</w:t>
            </w:r>
          </w:p>
        </w:tc>
        <w:tc>
          <w:tcPr>
            <w:tcW w:w="4545" w:type="dxa"/>
            <w:tcBorders>
              <w:top w:val="single" w:sz="4" w:space="0" w:color="auto"/>
              <w:left w:val="single" w:sz="4" w:space="0" w:color="auto"/>
              <w:bottom w:val="single" w:sz="4" w:space="0" w:color="auto"/>
              <w:right w:val="single" w:sz="4" w:space="0" w:color="auto"/>
            </w:tcBorders>
          </w:tcPr>
          <w:p w14:paraId="2B2350DC" w14:textId="77777777" w:rsidR="00D26D89" w:rsidRDefault="00E4683E">
            <w:pPr>
              <w:spacing w:line="300" w:lineRule="auto"/>
              <w:rPr>
                <w:sz w:val="21"/>
                <w:szCs w:val="21"/>
              </w:rPr>
            </w:pPr>
            <w:r>
              <w:rPr>
                <w:rFonts w:hint="eastAsia"/>
                <w:sz w:val="21"/>
                <w:szCs w:val="21"/>
              </w:rPr>
              <w:t>生鲜价格</w:t>
            </w:r>
          </w:p>
        </w:tc>
      </w:tr>
      <w:tr w:rsidR="00D26D89" w14:paraId="407D4C3D" w14:textId="77777777">
        <w:trPr>
          <w:trHeight w:val="20"/>
          <w:jc w:val="center"/>
        </w:trPr>
        <w:tc>
          <w:tcPr>
            <w:tcW w:w="456" w:type="dxa"/>
            <w:vMerge/>
            <w:tcBorders>
              <w:left w:val="single" w:sz="4" w:space="0" w:color="auto"/>
              <w:right w:val="single" w:sz="4" w:space="0" w:color="auto"/>
            </w:tcBorders>
            <w:vAlign w:val="center"/>
          </w:tcPr>
          <w:p w14:paraId="670C599E"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5FD6DD49" w14:textId="77777777" w:rsidR="00D26D89" w:rsidRDefault="00E4683E">
            <w:pPr>
              <w:spacing w:line="300" w:lineRule="auto"/>
              <w:rPr>
                <w:rFonts w:eastAsiaTheme="minorEastAsia"/>
                <w:sz w:val="21"/>
                <w:szCs w:val="21"/>
              </w:rPr>
            </w:pPr>
            <w:r>
              <w:rPr>
                <w:rFonts w:eastAsiaTheme="minorEastAsia"/>
                <w:sz w:val="21"/>
                <w:szCs w:val="21"/>
              </w:rPr>
              <w:t>Fnumber</w:t>
            </w:r>
          </w:p>
        </w:tc>
        <w:tc>
          <w:tcPr>
            <w:tcW w:w="4545" w:type="dxa"/>
            <w:tcBorders>
              <w:top w:val="single" w:sz="4" w:space="0" w:color="auto"/>
              <w:left w:val="single" w:sz="4" w:space="0" w:color="auto"/>
              <w:bottom w:val="single" w:sz="4" w:space="0" w:color="auto"/>
              <w:right w:val="single" w:sz="4" w:space="0" w:color="auto"/>
            </w:tcBorders>
          </w:tcPr>
          <w:p w14:paraId="50F42005" w14:textId="77777777" w:rsidR="00D26D89" w:rsidRDefault="00E4683E">
            <w:pPr>
              <w:spacing w:line="300" w:lineRule="auto"/>
              <w:rPr>
                <w:sz w:val="21"/>
                <w:szCs w:val="21"/>
              </w:rPr>
            </w:pPr>
            <w:r>
              <w:rPr>
                <w:rFonts w:hint="eastAsia"/>
                <w:sz w:val="21"/>
                <w:szCs w:val="21"/>
              </w:rPr>
              <w:t>生鲜数量</w:t>
            </w:r>
          </w:p>
        </w:tc>
      </w:tr>
      <w:tr w:rsidR="00D26D89" w14:paraId="5D939C5D" w14:textId="77777777">
        <w:trPr>
          <w:trHeight w:val="20"/>
          <w:jc w:val="center"/>
        </w:trPr>
        <w:tc>
          <w:tcPr>
            <w:tcW w:w="456" w:type="dxa"/>
            <w:vMerge/>
            <w:tcBorders>
              <w:left w:val="single" w:sz="4" w:space="0" w:color="auto"/>
              <w:right w:val="single" w:sz="4" w:space="0" w:color="auto"/>
            </w:tcBorders>
            <w:vAlign w:val="center"/>
          </w:tcPr>
          <w:p w14:paraId="21E293A2"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C466EAB" w14:textId="77777777" w:rsidR="00D26D89" w:rsidRDefault="00E4683E">
            <w:pPr>
              <w:spacing w:line="300" w:lineRule="auto"/>
              <w:rPr>
                <w:rFonts w:eastAsiaTheme="minorEastAsia"/>
                <w:sz w:val="21"/>
                <w:szCs w:val="21"/>
              </w:rPr>
            </w:pPr>
            <w:r>
              <w:rPr>
                <w:rFonts w:eastAsiaTheme="minorEastAsia"/>
                <w:sz w:val="21"/>
                <w:szCs w:val="21"/>
              </w:rPr>
              <w:t>Fphoto</w:t>
            </w:r>
          </w:p>
        </w:tc>
        <w:tc>
          <w:tcPr>
            <w:tcW w:w="4545" w:type="dxa"/>
            <w:tcBorders>
              <w:top w:val="single" w:sz="4" w:space="0" w:color="auto"/>
              <w:left w:val="single" w:sz="4" w:space="0" w:color="auto"/>
              <w:bottom w:val="single" w:sz="4" w:space="0" w:color="auto"/>
              <w:right w:val="single" w:sz="4" w:space="0" w:color="auto"/>
            </w:tcBorders>
          </w:tcPr>
          <w:p w14:paraId="05104E2C" w14:textId="77777777" w:rsidR="00D26D89" w:rsidRDefault="00E4683E">
            <w:pPr>
              <w:spacing w:line="300" w:lineRule="auto"/>
              <w:rPr>
                <w:sz w:val="21"/>
                <w:szCs w:val="21"/>
              </w:rPr>
            </w:pPr>
            <w:r>
              <w:rPr>
                <w:rFonts w:hint="eastAsia"/>
                <w:sz w:val="21"/>
                <w:szCs w:val="21"/>
              </w:rPr>
              <w:t>生鲜图片</w:t>
            </w:r>
          </w:p>
        </w:tc>
      </w:tr>
      <w:tr w:rsidR="00D26D89" w14:paraId="22D87BF2" w14:textId="77777777">
        <w:trPr>
          <w:trHeight w:val="20"/>
          <w:jc w:val="center"/>
        </w:trPr>
        <w:tc>
          <w:tcPr>
            <w:tcW w:w="456" w:type="dxa"/>
            <w:vMerge/>
            <w:tcBorders>
              <w:left w:val="single" w:sz="4" w:space="0" w:color="auto"/>
              <w:right w:val="single" w:sz="4" w:space="0" w:color="auto"/>
            </w:tcBorders>
            <w:vAlign w:val="center"/>
          </w:tcPr>
          <w:p w14:paraId="02E28656"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7484FF5" w14:textId="77777777" w:rsidR="00D26D89" w:rsidRDefault="00E4683E">
            <w:pPr>
              <w:spacing w:line="300" w:lineRule="auto"/>
              <w:rPr>
                <w:rFonts w:eastAsiaTheme="minorEastAsia"/>
                <w:sz w:val="21"/>
                <w:szCs w:val="21"/>
              </w:rPr>
            </w:pPr>
            <w:r>
              <w:rPr>
                <w:rFonts w:eastAsiaTheme="minorEastAsia"/>
                <w:sz w:val="21"/>
                <w:szCs w:val="21"/>
              </w:rPr>
              <w:t>Fid</w:t>
            </w:r>
          </w:p>
        </w:tc>
        <w:tc>
          <w:tcPr>
            <w:tcW w:w="4545" w:type="dxa"/>
            <w:tcBorders>
              <w:top w:val="single" w:sz="4" w:space="0" w:color="auto"/>
              <w:left w:val="single" w:sz="4" w:space="0" w:color="auto"/>
              <w:bottom w:val="single" w:sz="4" w:space="0" w:color="auto"/>
              <w:right w:val="single" w:sz="4" w:space="0" w:color="auto"/>
            </w:tcBorders>
          </w:tcPr>
          <w:p w14:paraId="3C30451F" w14:textId="77777777" w:rsidR="00D26D89" w:rsidRDefault="00E4683E">
            <w:pPr>
              <w:spacing w:line="300" w:lineRule="auto"/>
              <w:rPr>
                <w:sz w:val="21"/>
                <w:szCs w:val="21"/>
              </w:rPr>
            </w:pPr>
            <w:r>
              <w:rPr>
                <w:rFonts w:hint="eastAsia"/>
                <w:sz w:val="21"/>
                <w:szCs w:val="21"/>
              </w:rPr>
              <w:t>生鲜</w:t>
            </w:r>
            <w:r>
              <w:rPr>
                <w:rFonts w:hint="eastAsia"/>
                <w:sz w:val="21"/>
                <w:szCs w:val="21"/>
              </w:rPr>
              <w:t>id</w:t>
            </w:r>
          </w:p>
        </w:tc>
      </w:tr>
    </w:tbl>
    <w:p w14:paraId="6617C9E7" w14:textId="77777777" w:rsidR="00D26D89" w:rsidRDefault="00D26D89">
      <w:pPr>
        <w:pStyle w:val="aff0"/>
        <w:rPr>
          <w:rFonts w:ascii="黑体" w:eastAsia="黑体" w:hAnsi="黑体" w:cs="宋体"/>
          <w:b w:val="0"/>
          <w:sz w:val="21"/>
          <w:szCs w:val="21"/>
          <w:highlight w:val="yellow"/>
        </w:rPr>
      </w:pPr>
    </w:p>
    <w:p w14:paraId="39A99EB3" w14:textId="77777777" w:rsidR="00D26D89" w:rsidRDefault="00E4683E">
      <w:pPr>
        <w:pStyle w:val="aff"/>
        <w:rPr>
          <w:rFonts w:ascii="黑体" w:hAnsi="黑体" w:cs="黑体"/>
          <w:b w:val="0"/>
        </w:rPr>
      </w:pPr>
      <w:r>
        <w:rPr>
          <w:rFonts w:ascii="黑体" w:hAnsi="黑体" w:cs="黑体" w:hint="eastAsia"/>
          <w:b w:val="0"/>
        </w:rPr>
        <w:t>6.4.3顺序图设计</w:t>
      </w:r>
    </w:p>
    <w:p w14:paraId="3B3A1590" w14:textId="77777777" w:rsidR="00D26D89" w:rsidRDefault="00E4683E">
      <w:pPr>
        <w:spacing w:line="300" w:lineRule="auto"/>
        <w:ind w:firstLineChars="200" w:firstLine="480"/>
      </w:pPr>
      <w:r>
        <w:rPr>
          <w:rFonts w:ascii="宋体" w:hAnsi="宋体" w:cs="宋体" w:hint="eastAsia"/>
        </w:rPr>
        <w:t>用户添加生鲜至购物车活动顺序图如图6-15所示：</w:t>
      </w:r>
    </w:p>
    <w:p w14:paraId="3E5A1BAA" w14:textId="77777777" w:rsidR="00D26D89" w:rsidRDefault="00DD7C32">
      <w:pPr>
        <w:spacing w:line="300" w:lineRule="auto"/>
        <w:jc w:val="center"/>
      </w:pPr>
      <w:r>
        <w:pict w14:anchorId="6CE64AEC">
          <v:shape id="_x0000_i1071" type="#_x0000_t75" style="width:433.8pt;height:234.6pt">
            <v:imagedata r:id="rId79" o:title=""/>
          </v:shape>
        </w:pict>
      </w:r>
    </w:p>
    <w:p w14:paraId="21E4273F" w14:textId="77777777" w:rsidR="00D26D89" w:rsidRDefault="00E4683E">
      <w:pPr>
        <w:spacing w:line="300" w:lineRule="auto"/>
        <w:jc w:val="center"/>
      </w:pPr>
      <w:r>
        <w:rPr>
          <w:rFonts w:ascii="黑体" w:eastAsia="黑体" w:hAnsi="黑体" w:cs="黑体" w:hint="eastAsia"/>
          <w:bCs/>
          <w:sz w:val="21"/>
          <w:szCs w:val="21"/>
        </w:rPr>
        <w:t>图6-</w:t>
      </w:r>
      <w:r>
        <w:rPr>
          <w:rFonts w:ascii="黑体" w:hAnsi="黑体" w:cs="黑体" w:hint="eastAsia"/>
          <w:bCs/>
          <w:sz w:val="21"/>
          <w:szCs w:val="21"/>
        </w:rPr>
        <w:t>15</w:t>
      </w:r>
      <w:r>
        <w:rPr>
          <w:rFonts w:ascii="黑体" w:eastAsia="黑体" w:hAnsi="黑体" w:cs="黑体" w:hint="eastAsia"/>
          <w:bCs/>
          <w:sz w:val="21"/>
          <w:szCs w:val="21"/>
        </w:rPr>
        <w:t>购物车管理顺序图</w:t>
      </w:r>
    </w:p>
    <w:p w14:paraId="48C2513C" w14:textId="77777777" w:rsidR="00D26D89" w:rsidRDefault="00E4683E">
      <w:pPr>
        <w:pStyle w:val="aff0"/>
        <w:jc w:val="both"/>
        <w:outlineLvl w:val="3"/>
        <w:rPr>
          <w:rFonts w:ascii="黑体" w:eastAsia="黑体" w:hAnsi="黑体" w:cs="黑体"/>
          <w:b w:val="0"/>
        </w:rPr>
      </w:pPr>
      <w:r>
        <w:rPr>
          <w:rFonts w:ascii="黑体" w:eastAsia="黑体" w:hAnsi="黑体" w:cs="黑体" w:hint="eastAsia"/>
          <w:b w:val="0"/>
        </w:rPr>
        <w:lastRenderedPageBreak/>
        <w:t>6.4.4核心处理流程设计</w:t>
      </w:r>
    </w:p>
    <w:p w14:paraId="61B35139" w14:textId="77777777" w:rsidR="00D26D89" w:rsidRDefault="00E4683E">
      <w:pPr>
        <w:spacing w:line="300" w:lineRule="auto"/>
        <w:ind w:firstLineChars="200" w:firstLine="480"/>
      </w:pPr>
      <w:r>
        <w:rPr>
          <w:rFonts w:hint="eastAsia"/>
        </w:rPr>
        <w:t>购物车管理中生鲜加入购物车活动流程图如图</w:t>
      </w:r>
      <w:r>
        <w:rPr>
          <w:rFonts w:hint="eastAsia"/>
        </w:rPr>
        <w:t>6</w:t>
      </w:r>
      <w:r>
        <w:rPr>
          <w:rFonts w:ascii="宋体" w:hAnsi="宋体" w:cs="宋体" w:hint="eastAsia"/>
        </w:rPr>
        <w:t>-16</w:t>
      </w:r>
      <w:r>
        <w:rPr>
          <w:rFonts w:hint="eastAsia"/>
        </w:rPr>
        <w:t>所示：</w:t>
      </w:r>
    </w:p>
    <w:p w14:paraId="373FDD29" w14:textId="77777777" w:rsidR="00D26D89" w:rsidRDefault="00DD7C32">
      <w:pPr>
        <w:spacing w:line="300" w:lineRule="auto"/>
        <w:ind w:firstLineChars="177" w:firstLine="425"/>
        <w:jc w:val="center"/>
      </w:pPr>
      <w:r>
        <w:pict w14:anchorId="59D53B4A">
          <v:shape id="_x0000_i1072" type="#_x0000_t75" style="width:106.2pt;height:265.8pt">
            <v:imagedata r:id="rId80" o:title=""/>
          </v:shape>
        </w:pict>
      </w:r>
    </w:p>
    <w:p w14:paraId="2814457D" w14:textId="77777777" w:rsidR="00D26D89" w:rsidRDefault="00E4683E">
      <w:pPr>
        <w:spacing w:line="300" w:lineRule="auto"/>
        <w:ind w:firstLineChars="1800" w:firstLine="3780"/>
        <w:rPr>
          <w:rFonts w:ascii="黑体" w:eastAsia="黑体" w:hAnsi="黑体" w:cs="黑体"/>
          <w:sz w:val="21"/>
          <w:szCs w:val="21"/>
        </w:rPr>
      </w:pPr>
      <w:r>
        <w:rPr>
          <w:rFonts w:ascii="黑体" w:eastAsia="黑体" w:hAnsi="黑体" w:cs="黑体" w:hint="eastAsia"/>
          <w:sz w:val="21"/>
          <w:szCs w:val="21"/>
        </w:rPr>
        <w:t>图6-16购物车管理活动图</w:t>
      </w:r>
    </w:p>
    <w:p w14:paraId="2CBA8CDA" w14:textId="77777777" w:rsidR="00D26D89" w:rsidRDefault="00D26D89">
      <w:pPr>
        <w:spacing w:line="300" w:lineRule="auto"/>
        <w:ind w:firstLineChars="1800" w:firstLine="3780"/>
        <w:rPr>
          <w:rFonts w:ascii="黑体" w:eastAsia="黑体" w:hAnsi="黑体" w:cs="黑体"/>
          <w:sz w:val="21"/>
          <w:szCs w:val="21"/>
        </w:rPr>
      </w:pPr>
    </w:p>
    <w:p w14:paraId="0BBA42C4" w14:textId="77777777" w:rsidR="00D26D89" w:rsidRDefault="00E4683E">
      <w:pPr>
        <w:pStyle w:val="aff"/>
        <w:outlineLvl w:val="2"/>
        <w:rPr>
          <w:rFonts w:ascii="黑体" w:hAnsi="黑体" w:cs="黑体"/>
          <w:bCs/>
        </w:rPr>
      </w:pPr>
      <w:bookmarkStart w:id="181" w:name="_Toc39856075"/>
      <w:bookmarkStart w:id="182" w:name="_Toc29462"/>
      <w:r>
        <w:rPr>
          <w:rFonts w:ascii="黑体" w:hAnsi="黑体" w:cs="黑体" w:hint="eastAsia"/>
          <w:bCs/>
        </w:rPr>
        <w:t>6.5商家账号管理</w:t>
      </w:r>
      <w:bookmarkEnd w:id="181"/>
      <w:bookmarkEnd w:id="182"/>
    </w:p>
    <w:p w14:paraId="03A01C31" w14:textId="77777777" w:rsidR="00D26D89" w:rsidRDefault="00E4683E">
      <w:pPr>
        <w:pStyle w:val="aff"/>
        <w:rPr>
          <w:rFonts w:ascii="黑体" w:hAnsi="黑体" w:cs="黑体"/>
        </w:rPr>
      </w:pPr>
      <w:r>
        <w:rPr>
          <w:rFonts w:ascii="黑体" w:hAnsi="黑体" w:cs="黑体" w:hint="eastAsia"/>
          <w:b w:val="0"/>
        </w:rPr>
        <w:t>6.5.1功能结构设计</w:t>
      </w:r>
    </w:p>
    <w:p w14:paraId="3066461D" w14:textId="77777777" w:rsidR="00D26D89" w:rsidRDefault="00E4683E">
      <w:pPr>
        <w:spacing w:line="300" w:lineRule="auto"/>
        <w:ind w:firstLineChars="200" w:firstLine="480"/>
      </w:pPr>
      <w:r>
        <w:rPr>
          <w:rFonts w:ascii="宋体" w:hAnsi="宋体" w:hint="eastAsia"/>
        </w:rPr>
        <w:t>商家账号管理功能结构图如图6</w:t>
      </w:r>
      <w:r>
        <w:rPr>
          <w:rFonts w:ascii="宋体" w:hAnsi="宋体"/>
        </w:rPr>
        <w:t>-</w:t>
      </w:r>
      <w:r>
        <w:rPr>
          <w:rFonts w:ascii="宋体" w:hAnsi="宋体" w:hint="eastAsia"/>
        </w:rPr>
        <w:t>17所示：</w:t>
      </w:r>
    </w:p>
    <w:p w14:paraId="5E9C96DB" w14:textId="77777777" w:rsidR="00D26D89" w:rsidRDefault="00DD7C32">
      <w:pPr>
        <w:spacing w:line="300" w:lineRule="auto"/>
        <w:jc w:val="center"/>
        <w:rPr>
          <w:rStyle w:val="11"/>
          <w:szCs w:val="32"/>
        </w:rPr>
      </w:pPr>
      <w:r>
        <w:rPr>
          <w:rStyle w:val="110"/>
          <w:szCs w:val="32"/>
        </w:rPr>
        <w:pict w14:anchorId="645073F3">
          <v:shape id="_x0000_i1073" type="#_x0000_t75" style="width:408.6pt;height:253.2pt">
            <v:imagedata r:id="rId81" o:title=""/>
          </v:shape>
        </w:pict>
      </w:r>
    </w:p>
    <w:p w14:paraId="385444F9" w14:textId="77777777" w:rsidR="00D26D89" w:rsidRDefault="00E4683E">
      <w:pPr>
        <w:spacing w:line="300" w:lineRule="auto"/>
        <w:jc w:val="center"/>
        <w:rPr>
          <w:rFonts w:ascii="黑体" w:eastAsia="黑体" w:hAnsi="黑体" w:cs="宋体"/>
          <w:sz w:val="21"/>
          <w:szCs w:val="21"/>
        </w:rPr>
      </w:pPr>
      <w:r>
        <w:rPr>
          <w:rFonts w:ascii="黑体" w:eastAsia="黑体" w:hAnsi="黑体" w:cs="宋体"/>
          <w:sz w:val="21"/>
          <w:szCs w:val="21"/>
        </w:rPr>
        <w:t>图6</w:t>
      </w:r>
      <w:r>
        <w:rPr>
          <w:rFonts w:ascii="黑体" w:eastAsia="黑体" w:hAnsi="黑体" w:cs="宋体" w:hint="eastAsia"/>
          <w:sz w:val="21"/>
          <w:szCs w:val="21"/>
        </w:rPr>
        <w:t>-17商家账号管理功能结构图</w:t>
      </w:r>
    </w:p>
    <w:p w14:paraId="13E6D023" w14:textId="77777777" w:rsidR="00D26D89" w:rsidRDefault="00E4683E">
      <w:pPr>
        <w:spacing w:line="300" w:lineRule="auto"/>
        <w:ind w:firstLineChars="200" w:firstLine="480"/>
      </w:pPr>
      <w:r>
        <w:rPr>
          <w:rFonts w:hint="eastAsia"/>
          <w:iCs/>
        </w:rPr>
        <w:lastRenderedPageBreak/>
        <w:t>商家账号</w:t>
      </w:r>
      <w:r>
        <w:rPr>
          <w:rFonts w:hint="eastAsia"/>
          <w:iCs/>
          <w:lang w:val="zh-CN"/>
        </w:rPr>
        <w:t>管理</w:t>
      </w:r>
      <w:r>
        <w:rPr>
          <w:rFonts w:hint="eastAsia"/>
          <w:iCs/>
        </w:rPr>
        <w:t>功能，主要是商家</w:t>
      </w:r>
      <w:r>
        <w:rPr>
          <w:rFonts w:ascii="宋体" w:hAnsi="宋体" w:hint="eastAsia"/>
        </w:rPr>
        <w:t>登陆后进入账户管理，对管理员账号进行查看、添加、删除和修改。</w:t>
      </w:r>
    </w:p>
    <w:p w14:paraId="18CB93BA" w14:textId="77777777" w:rsidR="00D26D89" w:rsidRDefault="00D26D89">
      <w:pPr>
        <w:spacing w:line="300" w:lineRule="auto"/>
        <w:rPr>
          <w:rFonts w:ascii="宋体" w:hAnsi="宋体"/>
        </w:rPr>
      </w:pPr>
    </w:p>
    <w:p w14:paraId="54EF0536" w14:textId="77777777" w:rsidR="00D26D89" w:rsidRDefault="00E4683E">
      <w:pPr>
        <w:pStyle w:val="aff"/>
        <w:rPr>
          <w:rFonts w:ascii="黑体" w:hAnsi="黑体" w:cs="黑体"/>
          <w:b w:val="0"/>
        </w:rPr>
      </w:pPr>
      <w:r>
        <w:rPr>
          <w:rFonts w:ascii="黑体" w:hAnsi="黑体" w:cs="黑体" w:hint="eastAsia"/>
          <w:b w:val="0"/>
        </w:rPr>
        <w:t>6.5.2 类图设计</w:t>
      </w:r>
    </w:p>
    <w:p w14:paraId="70A7BCC2" w14:textId="77777777" w:rsidR="00D26D89" w:rsidRDefault="00E4683E">
      <w:pPr>
        <w:spacing w:line="300" w:lineRule="auto"/>
        <w:ind w:firstLineChars="200" w:firstLine="480"/>
      </w:pPr>
      <w:r>
        <w:rPr>
          <w:rFonts w:ascii="宋体" w:hAnsi="宋体" w:hint="eastAsia"/>
        </w:rPr>
        <w:t>商家账号管理类图如图6</w:t>
      </w:r>
      <w:r>
        <w:rPr>
          <w:rFonts w:ascii="宋体" w:hAnsi="宋体"/>
        </w:rPr>
        <w:t>-</w:t>
      </w:r>
      <w:r>
        <w:rPr>
          <w:rFonts w:ascii="宋体" w:hAnsi="宋体" w:hint="eastAsia"/>
        </w:rPr>
        <w:t>18所示：</w:t>
      </w:r>
    </w:p>
    <w:p w14:paraId="6E015E01" w14:textId="77777777" w:rsidR="00D26D89" w:rsidRDefault="00DD7C32">
      <w:pPr>
        <w:spacing w:line="300" w:lineRule="auto"/>
        <w:jc w:val="center"/>
        <w:rPr>
          <w:rStyle w:val="11"/>
          <w:szCs w:val="32"/>
        </w:rPr>
      </w:pPr>
      <w:bookmarkStart w:id="183" w:name="_Toc39443751"/>
      <w:bookmarkStart w:id="184" w:name="_Toc39856077"/>
      <w:r>
        <w:rPr>
          <w:rStyle w:val="11"/>
          <w:szCs w:val="32"/>
        </w:rPr>
        <w:pict w14:anchorId="7D7D2AF5">
          <v:shape id="_x0000_i1074" type="#_x0000_t75" style="width:480.6pt;height:282pt">
            <v:imagedata r:id="rId82" o:title=""/>
          </v:shape>
        </w:pict>
      </w:r>
      <w:bookmarkEnd w:id="183"/>
      <w:bookmarkEnd w:id="184"/>
    </w:p>
    <w:p w14:paraId="45802C32" w14:textId="77777777" w:rsidR="00D26D89" w:rsidRDefault="00E4683E">
      <w:pPr>
        <w:spacing w:line="300" w:lineRule="auto"/>
        <w:jc w:val="center"/>
        <w:rPr>
          <w:rStyle w:val="11"/>
          <w:szCs w:val="32"/>
        </w:rPr>
      </w:pPr>
      <w:r>
        <w:rPr>
          <w:rFonts w:ascii="黑体" w:eastAsia="黑体" w:hAnsi="黑体" w:cs="宋体"/>
          <w:sz w:val="21"/>
          <w:szCs w:val="21"/>
        </w:rPr>
        <w:t>图6</w:t>
      </w:r>
      <w:r>
        <w:rPr>
          <w:rFonts w:ascii="黑体" w:eastAsia="黑体" w:hAnsi="黑体" w:cs="宋体" w:hint="eastAsia"/>
          <w:sz w:val="21"/>
          <w:szCs w:val="21"/>
        </w:rPr>
        <w:t>-18商家账号管理类图</w:t>
      </w:r>
    </w:p>
    <w:p w14:paraId="612C604A" w14:textId="77777777" w:rsidR="00D26D89" w:rsidRDefault="00E4683E">
      <w:pPr>
        <w:spacing w:line="300" w:lineRule="auto"/>
        <w:ind w:firstLineChars="200" w:firstLine="480"/>
        <w:rPr>
          <w:rFonts w:ascii="宋体" w:hAnsi="宋体"/>
        </w:rPr>
      </w:pPr>
      <w:r>
        <w:rPr>
          <w:rFonts w:ascii="宋体" w:hAnsi="宋体" w:cs="宋体" w:hint="eastAsia"/>
        </w:rPr>
        <w:t>商家账号管理界面类描述如表6</w:t>
      </w:r>
      <w:r>
        <w:rPr>
          <w:rFonts w:ascii="宋体" w:hAnsi="宋体" w:cs="宋体"/>
        </w:rPr>
        <w:t>-</w:t>
      </w:r>
      <w:r>
        <w:rPr>
          <w:rFonts w:ascii="宋体" w:hAnsi="宋体" w:cs="宋体" w:hint="eastAsia"/>
        </w:rPr>
        <w:t>26所示：</w:t>
      </w:r>
    </w:p>
    <w:p w14:paraId="7E76E6D2" w14:textId="77777777" w:rsidR="00D26D89" w:rsidRDefault="00E4683E">
      <w:pPr>
        <w:pStyle w:val="aff0"/>
        <w:rPr>
          <w:rFonts w:asciiTheme="minorEastAsia" w:eastAsiaTheme="minorEastAsia" w:hAnsiTheme="minorEastAsia" w:cstheme="minorEastAsia"/>
          <w:b w:val="0"/>
          <w:sz w:val="21"/>
          <w:szCs w:val="21"/>
        </w:rPr>
      </w:pPr>
      <w:r>
        <w:rPr>
          <w:rFonts w:ascii="黑体" w:eastAsia="黑体" w:hAnsi="黑体" w:cs="黑体" w:hint="eastAsia"/>
          <w:b w:val="0"/>
          <w:sz w:val="21"/>
          <w:szCs w:val="21"/>
        </w:rPr>
        <w:t>表6-26商家账号管理界面类描述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436208F3"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28214BB"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商家账号管理界面类</w:t>
            </w:r>
          </w:p>
        </w:tc>
      </w:tr>
      <w:tr w:rsidR="00D26D89" w14:paraId="0A8DBC7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22FE22E7"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类的描述：负责商家账号管理预览界面的前台展示</w:t>
            </w:r>
          </w:p>
        </w:tc>
      </w:tr>
      <w:tr w:rsidR="00D26D89" w14:paraId="3C558F28" w14:textId="77777777">
        <w:trPr>
          <w:trHeight w:val="627"/>
          <w:jc w:val="center"/>
        </w:trPr>
        <w:tc>
          <w:tcPr>
            <w:tcW w:w="477" w:type="dxa"/>
            <w:vMerge w:val="restart"/>
            <w:tcBorders>
              <w:top w:val="single" w:sz="4" w:space="0" w:color="auto"/>
              <w:left w:val="single" w:sz="4" w:space="0" w:color="auto"/>
              <w:right w:val="single" w:sz="4" w:space="0" w:color="auto"/>
            </w:tcBorders>
            <w:vAlign w:val="center"/>
          </w:tcPr>
          <w:p w14:paraId="7A8475E0" w14:textId="77777777" w:rsidR="00D26D89" w:rsidRDefault="00E4683E">
            <w:pPr>
              <w:spacing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46AAFF3F" w14:textId="77777777" w:rsidR="00D26D89" w:rsidRDefault="00E4683E">
            <w:pPr>
              <w:spacing w:line="300" w:lineRule="auto"/>
              <w:jc w:val="left"/>
              <w:rPr>
                <w:rFonts w:eastAsiaTheme="minorEastAsia"/>
                <w:sz w:val="21"/>
                <w:szCs w:val="21"/>
              </w:rPr>
            </w:pPr>
            <w:r>
              <w:rPr>
                <w:color w:val="000000"/>
                <w:sz w:val="20"/>
                <w:lang w:val="zh-CN"/>
              </w:rPr>
              <w:t>AdminiAccountDisplay()</w:t>
            </w:r>
          </w:p>
        </w:tc>
        <w:tc>
          <w:tcPr>
            <w:tcW w:w="4096" w:type="dxa"/>
            <w:tcBorders>
              <w:top w:val="single" w:sz="4" w:space="0" w:color="auto"/>
              <w:left w:val="single" w:sz="4" w:space="0" w:color="auto"/>
              <w:bottom w:val="single" w:sz="4" w:space="0" w:color="auto"/>
              <w:right w:val="single" w:sz="4" w:space="0" w:color="auto"/>
            </w:tcBorders>
            <w:vAlign w:val="center"/>
          </w:tcPr>
          <w:p w14:paraId="290EEAE1"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展示获取的商家账号列表</w:t>
            </w:r>
          </w:p>
        </w:tc>
      </w:tr>
      <w:tr w:rsidR="00D26D89" w14:paraId="6600B3D4" w14:textId="77777777">
        <w:trPr>
          <w:trHeight w:val="20"/>
          <w:jc w:val="center"/>
        </w:trPr>
        <w:tc>
          <w:tcPr>
            <w:tcW w:w="477" w:type="dxa"/>
            <w:vMerge/>
            <w:tcBorders>
              <w:left w:val="single" w:sz="4" w:space="0" w:color="auto"/>
              <w:right w:val="single" w:sz="4" w:space="0" w:color="auto"/>
            </w:tcBorders>
            <w:vAlign w:val="center"/>
          </w:tcPr>
          <w:p w14:paraId="3961CE12" w14:textId="77777777" w:rsidR="00D26D89" w:rsidRDefault="00D26D89">
            <w:pPr>
              <w:spacing w:line="300" w:lineRule="auto"/>
              <w:jc w:val="center"/>
              <w:rPr>
                <w:rFonts w:asciiTheme="minorEastAsia" w:eastAsiaTheme="minorEastAsia" w:hAnsiTheme="minorEastAsia" w:cstheme="minorEastAsia"/>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82B4886" w14:textId="77777777" w:rsidR="00D26D89" w:rsidRDefault="00E4683E">
            <w:pPr>
              <w:spacing w:line="300" w:lineRule="auto"/>
              <w:jc w:val="left"/>
              <w:rPr>
                <w:rFonts w:eastAsiaTheme="minorEastAsia"/>
                <w:sz w:val="21"/>
                <w:szCs w:val="21"/>
              </w:rPr>
            </w:pPr>
            <w:r>
              <w:rPr>
                <w:rFonts w:eastAsiaTheme="minorEastAsia"/>
                <w:sz w:val="21"/>
                <w:szCs w:val="21"/>
              </w:rPr>
              <w:t>AccountDetailDisplay ()</w:t>
            </w:r>
          </w:p>
        </w:tc>
        <w:tc>
          <w:tcPr>
            <w:tcW w:w="4096" w:type="dxa"/>
            <w:tcBorders>
              <w:top w:val="single" w:sz="4" w:space="0" w:color="auto"/>
              <w:left w:val="single" w:sz="4" w:space="0" w:color="auto"/>
              <w:bottom w:val="single" w:sz="4" w:space="0" w:color="auto"/>
              <w:right w:val="single" w:sz="4" w:space="0" w:color="auto"/>
            </w:tcBorders>
            <w:vAlign w:val="center"/>
          </w:tcPr>
          <w:p w14:paraId="2F8A4187"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展示单一商家账号详细信息</w:t>
            </w:r>
          </w:p>
        </w:tc>
      </w:tr>
    </w:tbl>
    <w:p w14:paraId="43FFB969" w14:textId="77777777" w:rsidR="00D26D89" w:rsidRDefault="00E4683E">
      <w:pPr>
        <w:spacing w:line="300" w:lineRule="auto"/>
        <w:ind w:firstLineChars="200" w:firstLine="480"/>
        <w:rPr>
          <w:rFonts w:ascii="宋体" w:hAnsi="宋体" w:cs="宋体"/>
        </w:rPr>
      </w:pPr>
      <w:r>
        <w:rPr>
          <w:rFonts w:ascii="宋体" w:hAnsi="宋体" w:cs="宋体" w:hint="eastAsia"/>
        </w:rPr>
        <w:t>商家账号管理控制器类描述如表6</w:t>
      </w:r>
      <w:r>
        <w:rPr>
          <w:rFonts w:ascii="宋体" w:hAnsi="宋体" w:cs="宋体"/>
        </w:rPr>
        <w:t>-</w:t>
      </w:r>
      <w:r>
        <w:rPr>
          <w:rFonts w:ascii="宋体" w:hAnsi="宋体" w:cs="宋体" w:hint="eastAsia"/>
        </w:rPr>
        <w:t>27所示：</w:t>
      </w:r>
    </w:p>
    <w:p w14:paraId="4478D27A"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-27</w:t>
      </w:r>
      <w:r>
        <w:rPr>
          <w:rFonts w:ascii="黑体" w:eastAsia="黑体" w:hAnsi="黑体" w:cs="黑体" w:hint="eastAsia"/>
          <w:b w:val="0"/>
          <w:sz w:val="21"/>
          <w:szCs w:val="21"/>
        </w:rPr>
        <w:t>商家账号管理</w:t>
      </w:r>
      <w:r>
        <w:rPr>
          <w:rFonts w:ascii="黑体" w:eastAsia="黑体" w:hAnsi="黑体" w:cs="宋体" w:hint="eastAsia"/>
          <w:b w:val="0"/>
          <w:sz w:val="21"/>
          <w:szCs w:val="21"/>
        </w:rPr>
        <w:t>控制器类描述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D26D89" w14:paraId="380D55CD" w14:textId="77777777">
        <w:trPr>
          <w:trHeight w:val="20"/>
          <w:jc w:val="center"/>
        </w:trPr>
        <w:tc>
          <w:tcPr>
            <w:tcW w:w="8522" w:type="dxa"/>
            <w:tcBorders>
              <w:top w:val="single" w:sz="4" w:space="0" w:color="auto"/>
              <w:left w:val="single" w:sz="4" w:space="0" w:color="auto"/>
              <w:bottom w:val="single" w:sz="4" w:space="0" w:color="auto"/>
              <w:right w:val="single" w:sz="4" w:space="0" w:color="auto"/>
            </w:tcBorders>
            <w:shd w:val="clear" w:color="auto" w:fill="E0E0E0"/>
          </w:tcPr>
          <w:p w14:paraId="6A2F6A49" w14:textId="77777777" w:rsidR="00D26D89" w:rsidRDefault="00E4683E">
            <w:pPr>
              <w:spacing w:line="300" w:lineRule="auto"/>
              <w:rPr>
                <w:sz w:val="21"/>
                <w:szCs w:val="21"/>
              </w:rPr>
            </w:pPr>
            <w:r>
              <w:rPr>
                <w:rFonts w:ascii="宋体" w:hAnsi="宋体" w:hint="eastAsia"/>
                <w:sz w:val="21"/>
                <w:szCs w:val="21"/>
              </w:rPr>
              <w:t>商家账号管理控制器类</w:t>
            </w:r>
          </w:p>
        </w:tc>
      </w:tr>
      <w:tr w:rsidR="00D26D89" w14:paraId="34F18B55" w14:textId="77777777">
        <w:trPr>
          <w:trHeight w:val="20"/>
          <w:jc w:val="center"/>
        </w:trPr>
        <w:tc>
          <w:tcPr>
            <w:tcW w:w="8522" w:type="dxa"/>
            <w:tcBorders>
              <w:top w:val="single" w:sz="4" w:space="0" w:color="auto"/>
              <w:left w:val="single" w:sz="4" w:space="0" w:color="auto"/>
              <w:bottom w:val="single" w:sz="4" w:space="0" w:color="auto"/>
              <w:right w:val="single" w:sz="4" w:space="0" w:color="auto"/>
            </w:tcBorders>
          </w:tcPr>
          <w:p w14:paraId="72A166CC"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根据前台的业务逻辑不同跳转到对应不同方法，通过控制器类再跳转到前台展示</w:t>
            </w:r>
          </w:p>
        </w:tc>
      </w:tr>
    </w:tbl>
    <w:p w14:paraId="317B1306" w14:textId="77777777" w:rsidR="00D26D89" w:rsidRDefault="00D26D89"/>
    <w:p w14:paraId="59958A2C" w14:textId="77777777" w:rsidR="00D26D89" w:rsidRDefault="00D26D89"/>
    <w:p w14:paraId="58E28E47" w14:textId="77777777" w:rsidR="00D26D89" w:rsidRDefault="00D26D89"/>
    <w:p w14:paraId="067920E6"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续表6-27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2A8E2C03" w14:textId="77777777">
        <w:trPr>
          <w:trHeight w:val="20"/>
          <w:jc w:val="center"/>
        </w:trPr>
        <w:tc>
          <w:tcPr>
            <w:tcW w:w="456" w:type="dxa"/>
            <w:vMerge w:val="restart"/>
            <w:tcBorders>
              <w:left w:val="single" w:sz="4" w:space="0" w:color="auto"/>
              <w:right w:val="single" w:sz="4" w:space="0" w:color="auto"/>
            </w:tcBorders>
            <w:vAlign w:val="center"/>
          </w:tcPr>
          <w:p w14:paraId="6FEFC8A1"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5CF0C7B7" w14:textId="77777777" w:rsidR="00D26D89" w:rsidRDefault="00E4683E">
            <w:pPr>
              <w:spacing w:line="300" w:lineRule="auto"/>
              <w:rPr>
                <w:sz w:val="21"/>
                <w:szCs w:val="21"/>
              </w:rPr>
            </w:pPr>
            <w:r>
              <w:rPr>
                <w:color w:val="000000"/>
                <w:sz w:val="19"/>
                <w:lang w:val="zh-CN"/>
              </w:rPr>
              <w:t>GetAll</w:t>
            </w:r>
            <w:r>
              <w:rPr>
                <w:color w:val="000000"/>
                <w:sz w:val="19"/>
              </w:rPr>
              <w:t>Account</w:t>
            </w:r>
            <w:r>
              <w:rPr>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1C2AA1CE" w14:textId="77777777" w:rsidR="00D26D89" w:rsidRDefault="00E4683E">
            <w:pPr>
              <w:spacing w:line="300" w:lineRule="auto"/>
              <w:rPr>
                <w:sz w:val="21"/>
                <w:szCs w:val="21"/>
              </w:rPr>
            </w:pPr>
            <w:r>
              <w:rPr>
                <w:rFonts w:hint="eastAsia"/>
                <w:sz w:val="21"/>
                <w:szCs w:val="21"/>
              </w:rPr>
              <w:t>获取所有商家账号信息</w:t>
            </w:r>
          </w:p>
        </w:tc>
      </w:tr>
      <w:tr w:rsidR="00D26D89" w14:paraId="031A3557" w14:textId="77777777">
        <w:trPr>
          <w:trHeight w:val="20"/>
          <w:jc w:val="center"/>
        </w:trPr>
        <w:tc>
          <w:tcPr>
            <w:tcW w:w="456" w:type="dxa"/>
            <w:vMerge/>
            <w:tcBorders>
              <w:left w:val="single" w:sz="4" w:space="0" w:color="auto"/>
              <w:right w:val="single" w:sz="4" w:space="0" w:color="auto"/>
            </w:tcBorders>
            <w:vAlign w:val="center"/>
          </w:tcPr>
          <w:p w14:paraId="2B3B3034"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8B50ED0" w14:textId="77777777" w:rsidR="00D26D89" w:rsidRDefault="00E4683E">
            <w:pPr>
              <w:spacing w:line="300" w:lineRule="auto"/>
              <w:rPr>
                <w:sz w:val="21"/>
                <w:szCs w:val="21"/>
              </w:rPr>
            </w:pPr>
            <w:r>
              <w:rPr>
                <w:color w:val="000000"/>
                <w:sz w:val="19"/>
              </w:rPr>
              <w:t>Add_account()</w:t>
            </w:r>
          </w:p>
        </w:tc>
        <w:tc>
          <w:tcPr>
            <w:tcW w:w="4019" w:type="dxa"/>
            <w:tcBorders>
              <w:top w:val="single" w:sz="4" w:space="0" w:color="auto"/>
              <w:left w:val="single" w:sz="4" w:space="0" w:color="auto"/>
              <w:bottom w:val="single" w:sz="4" w:space="0" w:color="auto"/>
              <w:right w:val="single" w:sz="4" w:space="0" w:color="auto"/>
            </w:tcBorders>
            <w:vAlign w:val="center"/>
          </w:tcPr>
          <w:p w14:paraId="750605D2" w14:textId="77777777" w:rsidR="00D26D89" w:rsidRDefault="00E4683E">
            <w:pPr>
              <w:spacing w:line="300" w:lineRule="auto"/>
              <w:rPr>
                <w:sz w:val="21"/>
                <w:szCs w:val="21"/>
              </w:rPr>
            </w:pPr>
            <w:r>
              <w:rPr>
                <w:rFonts w:hint="eastAsia"/>
                <w:sz w:val="21"/>
                <w:szCs w:val="21"/>
              </w:rPr>
              <w:t>增加商家账号</w:t>
            </w:r>
          </w:p>
        </w:tc>
      </w:tr>
      <w:tr w:rsidR="00D26D89" w14:paraId="0E24CB03" w14:textId="77777777">
        <w:trPr>
          <w:trHeight w:val="20"/>
          <w:jc w:val="center"/>
        </w:trPr>
        <w:tc>
          <w:tcPr>
            <w:tcW w:w="456" w:type="dxa"/>
            <w:vMerge/>
            <w:tcBorders>
              <w:left w:val="single" w:sz="4" w:space="0" w:color="auto"/>
              <w:right w:val="single" w:sz="4" w:space="0" w:color="auto"/>
            </w:tcBorders>
            <w:vAlign w:val="center"/>
          </w:tcPr>
          <w:p w14:paraId="1F7CFB63"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8C4C1F6" w14:textId="77777777" w:rsidR="00D26D89" w:rsidRDefault="00E4683E">
            <w:pPr>
              <w:spacing w:line="300" w:lineRule="auto"/>
              <w:rPr>
                <w:sz w:val="21"/>
                <w:szCs w:val="21"/>
              </w:rPr>
            </w:pPr>
            <w:r>
              <w:rPr>
                <w:color w:val="000000"/>
                <w:sz w:val="19"/>
              </w:rPr>
              <w:t>Del_account()</w:t>
            </w:r>
          </w:p>
        </w:tc>
        <w:tc>
          <w:tcPr>
            <w:tcW w:w="4019" w:type="dxa"/>
            <w:tcBorders>
              <w:top w:val="single" w:sz="4" w:space="0" w:color="auto"/>
              <w:left w:val="single" w:sz="4" w:space="0" w:color="auto"/>
              <w:bottom w:val="single" w:sz="4" w:space="0" w:color="auto"/>
              <w:right w:val="single" w:sz="4" w:space="0" w:color="auto"/>
            </w:tcBorders>
            <w:vAlign w:val="center"/>
          </w:tcPr>
          <w:p w14:paraId="4F51BF4D" w14:textId="77777777" w:rsidR="00D26D89" w:rsidRDefault="00E4683E">
            <w:pPr>
              <w:spacing w:line="300" w:lineRule="auto"/>
              <w:rPr>
                <w:sz w:val="21"/>
                <w:szCs w:val="21"/>
              </w:rPr>
            </w:pPr>
            <w:r>
              <w:rPr>
                <w:rFonts w:hint="eastAsia"/>
                <w:sz w:val="21"/>
                <w:szCs w:val="21"/>
              </w:rPr>
              <w:t>删除商家账号</w:t>
            </w:r>
          </w:p>
        </w:tc>
      </w:tr>
      <w:tr w:rsidR="00D26D89" w14:paraId="2D876B2D" w14:textId="77777777">
        <w:trPr>
          <w:trHeight w:val="20"/>
          <w:jc w:val="center"/>
        </w:trPr>
        <w:tc>
          <w:tcPr>
            <w:tcW w:w="456" w:type="dxa"/>
            <w:vMerge/>
            <w:tcBorders>
              <w:left w:val="single" w:sz="4" w:space="0" w:color="auto"/>
              <w:right w:val="single" w:sz="4" w:space="0" w:color="auto"/>
            </w:tcBorders>
            <w:vAlign w:val="center"/>
          </w:tcPr>
          <w:p w14:paraId="348CE3FE"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C136011" w14:textId="77777777" w:rsidR="00D26D89" w:rsidRDefault="00E4683E">
            <w:pPr>
              <w:spacing w:line="300" w:lineRule="auto"/>
              <w:rPr>
                <w:sz w:val="21"/>
                <w:szCs w:val="21"/>
              </w:rPr>
            </w:pPr>
            <w:r>
              <w:rPr>
                <w:color w:val="000000"/>
                <w:sz w:val="19"/>
              </w:rPr>
              <w:t>Modify_account()</w:t>
            </w:r>
          </w:p>
        </w:tc>
        <w:tc>
          <w:tcPr>
            <w:tcW w:w="4019" w:type="dxa"/>
            <w:tcBorders>
              <w:top w:val="single" w:sz="4" w:space="0" w:color="auto"/>
              <w:left w:val="single" w:sz="4" w:space="0" w:color="auto"/>
              <w:bottom w:val="single" w:sz="4" w:space="0" w:color="auto"/>
              <w:right w:val="single" w:sz="4" w:space="0" w:color="auto"/>
            </w:tcBorders>
            <w:vAlign w:val="center"/>
          </w:tcPr>
          <w:p w14:paraId="2E592905" w14:textId="77777777" w:rsidR="00D26D89" w:rsidRDefault="00E4683E">
            <w:pPr>
              <w:spacing w:line="300" w:lineRule="auto"/>
              <w:rPr>
                <w:sz w:val="21"/>
                <w:szCs w:val="21"/>
              </w:rPr>
            </w:pPr>
            <w:r>
              <w:rPr>
                <w:rFonts w:hint="eastAsia"/>
                <w:sz w:val="21"/>
                <w:szCs w:val="21"/>
              </w:rPr>
              <w:t>修改商家账号信息</w:t>
            </w:r>
          </w:p>
        </w:tc>
      </w:tr>
      <w:tr w:rsidR="00D26D89" w14:paraId="7D8D91E9" w14:textId="77777777">
        <w:trPr>
          <w:trHeight w:val="20"/>
          <w:jc w:val="center"/>
        </w:trPr>
        <w:tc>
          <w:tcPr>
            <w:tcW w:w="456" w:type="dxa"/>
            <w:vMerge/>
            <w:tcBorders>
              <w:left w:val="single" w:sz="4" w:space="0" w:color="auto"/>
              <w:right w:val="single" w:sz="4" w:space="0" w:color="auto"/>
            </w:tcBorders>
            <w:vAlign w:val="center"/>
          </w:tcPr>
          <w:p w14:paraId="3F276654"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58D7B35" w14:textId="77777777" w:rsidR="00D26D89" w:rsidRDefault="00E4683E">
            <w:pPr>
              <w:spacing w:line="300" w:lineRule="auto"/>
              <w:rPr>
                <w:color w:val="000000"/>
                <w:sz w:val="19"/>
              </w:rPr>
            </w:pPr>
            <w:r>
              <w:rPr>
                <w:color w:val="000000"/>
                <w:sz w:val="19"/>
                <w:lang w:val="zh-CN"/>
              </w:rPr>
              <w:t>Search_Account()</w:t>
            </w:r>
          </w:p>
        </w:tc>
        <w:tc>
          <w:tcPr>
            <w:tcW w:w="4019" w:type="dxa"/>
            <w:tcBorders>
              <w:top w:val="single" w:sz="4" w:space="0" w:color="auto"/>
              <w:left w:val="single" w:sz="4" w:space="0" w:color="auto"/>
              <w:bottom w:val="single" w:sz="4" w:space="0" w:color="auto"/>
              <w:right w:val="single" w:sz="4" w:space="0" w:color="auto"/>
            </w:tcBorders>
            <w:vAlign w:val="center"/>
          </w:tcPr>
          <w:p w14:paraId="7FBC8029" w14:textId="77777777" w:rsidR="00D26D89" w:rsidRDefault="00E4683E">
            <w:pPr>
              <w:spacing w:line="300" w:lineRule="auto"/>
              <w:rPr>
                <w:sz w:val="21"/>
                <w:szCs w:val="21"/>
              </w:rPr>
            </w:pPr>
            <w:r>
              <w:rPr>
                <w:rFonts w:hint="eastAsia"/>
                <w:sz w:val="21"/>
                <w:szCs w:val="21"/>
              </w:rPr>
              <w:t>检索商家账号</w:t>
            </w:r>
          </w:p>
        </w:tc>
      </w:tr>
    </w:tbl>
    <w:p w14:paraId="3B23A2F0" w14:textId="77777777" w:rsidR="00D26D89" w:rsidRDefault="00E4683E">
      <w:pPr>
        <w:spacing w:line="300" w:lineRule="auto"/>
        <w:ind w:firstLineChars="200" w:firstLine="480"/>
        <w:rPr>
          <w:rFonts w:ascii="宋体" w:hAnsi="宋体"/>
        </w:rPr>
      </w:pPr>
      <w:r>
        <w:rPr>
          <w:rFonts w:ascii="宋体" w:hAnsi="宋体" w:cs="宋体" w:hint="eastAsia"/>
        </w:rPr>
        <w:t>商家账号管理管理业务层接口类描述如表6</w:t>
      </w:r>
      <w:r>
        <w:rPr>
          <w:rFonts w:ascii="宋体" w:hAnsi="宋体" w:cs="宋体"/>
        </w:rPr>
        <w:t>-</w:t>
      </w:r>
      <w:r>
        <w:rPr>
          <w:rFonts w:ascii="宋体" w:hAnsi="宋体" w:cs="宋体" w:hint="eastAsia"/>
        </w:rPr>
        <w:t>28所示：</w:t>
      </w:r>
    </w:p>
    <w:p w14:paraId="612E9E70"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表6-28商家账号管理业务层接口类描述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76C082BC"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548112F1" w14:textId="77777777" w:rsidR="00D26D89" w:rsidRDefault="00E4683E">
            <w:pPr>
              <w:spacing w:line="300" w:lineRule="auto"/>
              <w:rPr>
                <w:sz w:val="21"/>
                <w:szCs w:val="21"/>
              </w:rPr>
            </w:pPr>
            <w:r>
              <w:rPr>
                <w:rFonts w:ascii="宋体" w:hAnsi="宋体" w:cs="宋体" w:hint="eastAsia"/>
                <w:sz w:val="21"/>
                <w:szCs w:val="21"/>
              </w:rPr>
              <w:t>商家账号管理</w:t>
            </w:r>
            <w:r>
              <w:rPr>
                <w:rFonts w:ascii="宋体" w:hAnsi="宋体" w:hint="eastAsia"/>
                <w:sz w:val="21"/>
                <w:szCs w:val="21"/>
              </w:rPr>
              <w:t>业务层接口类</w:t>
            </w:r>
          </w:p>
        </w:tc>
      </w:tr>
      <w:tr w:rsidR="00D26D89" w14:paraId="71106A6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526468AC" w14:textId="77777777" w:rsidR="00D26D89" w:rsidRDefault="00E4683E">
            <w:pPr>
              <w:spacing w:line="300" w:lineRule="auto"/>
              <w:rPr>
                <w:sz w:val="21"/>
                <w:szCs w:val="21"/>
              </w:rPr>
            </w:pPr>
            <w:r>
              <w:rPr>
                <w:rFonts w:hint="eastAsia"/>
                <w:sz w:val="21"/>
                <w:szCs w:val="21"/>
              </w:rPr>
              <w:t>类的描述：为业务层类提供接口方法</w:t>
            </w:r>
            <w:r>
              <w:rPr>
                <w:rFonts w:hint="eastAsia"/>
                <w:sz w:val="21"/>
                <w:szCs w:val="21"/>
              </w:rPr>
              <w:t xml:space="preserve"> </w:t>
            </w:r>
          </w:p>
        </w:tc>
      </w:tr>
      <w:tr w:rsidR="00D26D89" w14:paraId="1AB74193" w14:textId="77777777">
        <w:trPr>
          <w:trHeight w:val="20"/>
          <w:jc w:val="center"/>
        </w:trPr>
        <w:tc>
          <w:tcPr>
            <w:tcW w:w="456" w:type="dxa"/>
            <w:vMerge w:val="restart"/>
            <w:tcBorders>
              <w:left w:val="single" w:sz="4" w:space="0" w:color="auto"/>
              <w:right w:val="single" w:sz="4" w:space="0" w:color="auto"/>
            </w:tcBorders>
            <w:vAlign w:val="center"/>
          </w:tcPr>
          <w:p w14:paraId="1DCF8635"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3D5C5221" w14:textId="77777777" w:rsidR="00D26D89" w:rsidRDefault="00E4683E">
            <w:pPr>
              <w:spacing w:line="300" w:lineRule="auto"/>
              <w:rPr>
                <w:sz w:val="21"/>
                <w:szCs w:val="21"/>
              </w:rPr>
            </w:pPr>
            <w:r>
              <w:rPr>
                <w:color w:val="000000"/>
                <w:sz w:val="19"/>
                <w:lang w:val="zh-CN"/>
              </w:rPr>
              <w:t>GetA</w:t>
            </w:r>
            <w:r>
              <w:rPr>
                <w:color w:val="000000"/>
                <w:sz w:val="19"/>
              </w:rPr>
              <w:t>ccount</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19C7A2A5"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获取商家账号实体对象</w:t>
            </w:r>
          </w:p>
        </w:tc>
      </w:tr>
      <w:tr w:rsidR="00D26D89" w14:paraId="53900B45" w14:textId="77777777">
        <w:trPr>
          <w:trHeight w:val="20"/>
          <w:jc w:val="center"/>
        </w:trPr>
        <w:tc>
          <w:tcPr>
            <w:tcW w:w="456" w:type="dxa"/>
            <w:vMerge/>
            <w:tcBorders>
              <w:left w:val="single" w:sz="4" w:space="0" w:color="auto"/>
              <w:right w:val="single" w:sz="4" w:space="0" w:color="auto"/>
            </w:tcBorders>
            <w:vAlign w:val="center"/>
          </w:tcPr>
          <w:p w14:paraId="035B6FA2"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5D65B69" w14:textId="77777777" w:rsidR="00D26D89" w:rsidRDefault="00E4683E">
            <w:pPr>
              <w:spacing w:line="300" w:lineRule="auto"/>
              <w:rPr>
                <w:sz w:val="21"/>
                <w:szCs w:val="21"/>
              </w:rPr>
            </w:pPr>
            <w:r>
              <w:rPr>
                <w:color w:val="000000"/>
                <w:sz w:val="19"/>
              </w:rPr>
              <w:t>Add</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6B7DC8DF" w14:textId="77777777" w:rsidR="00D26D89" w:rsidRDefault="00E4683E">
            <w:pPr>
              <w:spacing w:line="300" w:lineRule="auto"/>
              <w:rPr>
                <w:sz w:val="21"/>
                <w:szCs w:val="21"/>
              </w:rPr>
            </w:pPr>
            <w:r>
              <w:rPr>
                <w:rFonts w:hint="eastAsia"/>
                <w:sz w:val="21"/>
                <w:szCs w:val="21"/>
              </w:rPr>
              <w:t>添加商家账号详细信息</w:t>
            </w:r>
          </w:p>
        </w:tc>
      </w:tr>
      <w:tr w:rsidR="00D26D89" w14:paraId="3FC242B1" w14:textId="77777777">
        <w:trPr>
          <w:trHeight w:val="20"/>
          <w:jc w:val="center"/>
        </w:trPr>
        <w:tc>
          <w:tcPr>
            <w:tcW w:w="456" w:type="dxa"/>
            <w:vMerge/>
            <w:tcBorders>
              <w:left w:val="single" w:sz="4" w:space="0" w:color="auto"/>
              <w:right w:val="single" w:sz="4" w:space="0" w:color="auto"/>
            </w:tcBorders>
            <w:vAlign w:val="center"/>
          </w:tcPr>
          <w:p w14:paraId="580D446F"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0074585" w14:textId="77777777" w:rsidR="00D26D89" w:rsidRDefault="00E4683E">
            <w:pPr>
              <w:spacing w:line="300" w:lineRule="auto"/>
              <w:rPr>
                <w:sz w:val="21"/>
                <w:szCs w:val="21"/>
              </w:rPr>
            </w:pPr>
            <w:r>
              <w:rPr>
                <w:color w:val="000000"/>
                <w:sz w:val="19"/>
              </w:rPr>
              <w:t>Del</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0202C813" w14:textId="77777777" w:rsidR="00D26D89" w:rsidRDefault="00E4683E">
            <w:pPr>
              <w:spacing w:line="300" w:lineRule="auto"/>
              <w:rPr>
                <w:sz w:val="21"/>
                <w:szCs w:val="21"/>
              </w:rPr>
            </w:pPr>
            <w:r>
              <w:rPr>
                <w:rFonts w:hint="eastAsia"/>
                <w:sz w:val="21"/>
                <w:szCs w:val="21"/>
              </w:rPr>
              <w:t>删除商家账号详细信息</w:t>
            </w:r>
          </w:p>
        </w:tc>
      </w:tr>
      <w:tr w:rsidR="00D26D89" w14:paraId="5605C4CD" w14:textId="77777777">
        <w:trPr>
          <w:trHeight w:val="20"/>
          <w:jc w:val="center"/>
        </w:trPr>
        <w:tc>
          <w:tcPr>
            <w:tcW w:w="456" w:type="dxa"/>
            <w:vMerge/>
            <w:tcBorders>
              <w:left w:val="single" w:sz="4" w:space="0" w:color="auto"/>
              <w:right w:val="single" w:sz="4" w:space="0" w:color="auto"/>
            </w:tcBorders>
            <w:vAlign w:val="center"/>
          </w:tcPr>
          <w:p w14:paraId="1A85463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5E36228" w14:textId="77777777" w:rsidR="00D26D89" w:rsidRDefault="00E4683E">
            <w:pPr>
              <w:spacing w:line="300" w:lineRule="auto"/>
              <w:rPr>
                <w:sz w:val="21"/>
                <w:szCs w:val="21"/>
              </w:rPr>
            </w:pPr>
            <w:r>
              <w:rPr>
                <w:color w:val="000000"/>
                <w:sz w:val="19"/>
              </w:rPr>
              <w:t>Modify</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7F395884" w14:textId="77777777" w:rsidR="00D26D89" w:rsidRDefault="00E4683E">
            <w:pPr>
              <w:spacing w:line="300" w:lineRule="auto"/>
              <w:rPr>
                <w:sz w:val="21"/>
                <w:szCs w:val="21"/>
              </w:rPr>
            </w:pPr>
            <w:r>
              <w:rPr>
                <w:rFonts w:hint="eastAsia"/>
                <w:sz w:val="21"/>
                <w:szCs w:val="21"/>
              </w:rPr>
              <w:t>修改商家账号详细信息</w:t>
            </w:r>
          </w:p>
        </w:tc>
      </w:tr>
      <w:tr w:rsidR="00D26D89" w14:paraId="2296C083" w14:textId="77777777">
        <w:trPr>
          <w:trHeight w:val="20"/>
          <w:jc w:val="center"/>
        </w:trPr>
        <w:tc>
          <w:tcPr>
            <w:tcW w:w="456" w:type="dxa"/>
            <w:vMerge/>
            <w:tcBorders>
              <w:left w:val="single" w:sz="4" w:space="0" w:color="auto"/>
              <w:right w:val="single" w:sz="4" w:space="0" w:color="auto"/>
            </w:tcBorders>
            <w:vAlign w:val="center"/>
          </w:tcPr>
          <w:p w14:paraId="365BC843"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A1E795E" w14:textId="77777777" w:rsidR="00D26D89" w:rsidRDefault="00E4683E">
            <w:pPr>
              <w:spacing w:line="300" w:lineRule="auto"/>
              <w:rPr>
                <w:color w:val="000000"/>
                <w:sz w:val="19"/>
              </w:rPr>
            </w:pPr>
            <w:r>
              <w:rPr>
                <w:color w:val="000000"/>
                <w:sz w:val="20"/>
                <w:lang w:val="zh-CN"/>
              </w:rPr>
              <w:t>SearchByKeyword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7E2312D7" w14:textId="77777777" w:rsidR="00D26D89" w:rsidRDefault="00E4683E">
            <w:pPr>
              <w:spacing w:line="300" w:lineRule="auto"/>
              <w:rPr>
                <w:sz w:val="21"/>
                <w:szCs w:val="21"/>
              </w:rPr>
            </w:pPr>
            <w:r>
              <w:rPr>
                <w:rFonts w:hint="eastAsia"/>
                <w:sz w:val="21"/>
                <w:szCs w:val="21"/>
              </w:rPr>
              <w:t>通过关键字检索商家账号</w:t>
            </w:r>
          </w:p>
        </w:tc>
      </w:tr>
    </w:tbl>
    <w:p w14:paraId="0C64258E" w14:textId="77777777" w:rsidR="00D26D89" w:rsidRDefault="00E4683E">
      <w:pPr>
        <w:spacing w:line="300" w:lineRule="auto"/>
        <w:ind w:firstLineChars="200" w:firstLine="480"/>
        <w:rPr>
          <w:rFonts w:ascii="宋体" w:hAnsi="宋体"/>
        </w:rPr>
      </w:pPr>
      <w:r>
        <w:rPr>
          <w:rFonts w:ascii="宋体" w:hAnsi="宋体" w:cs="宋体" w:hint="eastAsia"/>
        </w:rPr>
        <w:t>商家账号管理业务层实现类描述如表6</w:t>
      </w:r>
      <w:r>
        <w:rPr>
          <w:rFonts w:ascii="宋体" w:hAnsi="宋体" w:cs="宋体"/>
        </w:rPr>
        <w:t>-</w:t>
      </w:r>
      <w:r>
        <w:rPr>
          <w:rFonts w:ascii="宋体" w:hAnsi="宋体" w:cs="宋体" w:hint="eastAsia"/>
        </w:rPr>
        <w:t>29所示：</w:t>
      </w:r>
    </w:p>
    <w:p w14:paraId="79016265"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表6-29商家账号管理业务层实现类描述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432ED99E"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528A42B" w14:textId="77777777" w:rsidR="00D26D89" w:rsidRDefault="00E4683E">
            <w:pPr>
              <w:spacing w:line="300" w:lineRule="auto"/>
              <w:rPr>
                <w:sz w:val="21"/>
                <w:szCs w:val="21"/>
              </w:rPr>
            </w:pPr>
            <w:r>
              <w:rPr>
                <w:rFonts w:ascii="宋体" w:hAnsi="宋体" w:cs="宋体" w:hint="eastAsia"/>
                <w:sz w:val="21"/>
                <w:szCs w:val="21"/>
              </w:rPr>
              <w:t>商家账号管理</w:t>
            </w:r>
            <w:r>
              <w:rPr>
                <w:rFonts w:ascii="宋体" w:hAnsi="宋体" w:hint="eastAsia"/>
                <w:sz w:val="21"/>
                <w:szCs w:val="21"/>
              </w:rPr>
              <w:t>业务层实现类</w:t>
            </w:r>
          </w:p>
        </w:tc>
      </w:tr>
      <w:tr w:rsidR="00D26D89" w14:paraId="1E31DB0E"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775F4DA0" w14:textId="77777777" w:rsidR="00D26D89" w:rsidRDefault="00E4683E">
            <w:pPr>
              <w:spacing w:line="300" w:lineRule="auto"/>
              <w:rPr>
                <w:sz w:val="21"/>
                <w:szCs w:val="21"/>
              </w:rPr>
            </w:pPr>
            <w:r>
              <w:rPr>
                <w:rFonts w:hint="eastAsia"/>
                <w:sz w:val="21"/>
                <w:szCs w:val="21"/>
              </w:rPr>
              <w:t>类的描述：实现业务层类提供的接口方法</w:t>
            </w:r>
            <w:r>
              <w:rPr>
                <w:rFonts w:hint="eastAsia"/>
                <w:sz w:val="21"/>
                <w:szCs w:val="21"/>
              </w:rPr>
              <w:t xml:space="preserve"> </w:t>
            </w:r>
          </w:p>
        </w:tc>
      </w:tr>
      <w:tr w:rsidR="00D26D89" w14:paraId="74443EAA" w14:textId="77777777">
        <w:trPr>
          <w:trHeight w:val="20"/>
          <w:jc w:val="center"/>
        </w:trPr>
        <w:tc>
          <w:tcPr>
            <w:tcW w:w="456" w:type="dxa"/>
            <w:vMerge w:val="restart"/>
            <w:tcBorders>
              <w:left w:val="single" w:sz="4" w:space="0" w:color="auto"/>
              <w:right w:val="single" w:sz="4" w:space="0" w:color="auto"/>
            </w:tcBorders>
            <w:vAlign w:val="center"/>
          </w:tcPr>
          <w:p w14:paraId="79AD5929"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0A427920" w14:textId="77777777" w:rsidR="00D26D89" w:rsidRDefault="00E4683E">
            <w:pPr>
              <w:spacing w:line="300" w:lineRule="auto"/>
              <w:rPr>
                <w:sz w:val="21"/>
                <w:szCs w:val="21"/>
              </w:rPr>
            </w:pPr>
            <w:r>
              <w:rPr>
                <w:color w:val="000000"/>
                <w:sz w:val="19"/>
                <w:lang w:val="zh-CN"/>
              </w:rPr>
              <w:t>GetA</w:t>
            </w:r>
            <w:r>
              <w:rPr>
                <w:color w:val="000000"/>
                <w:sz w:val="19"/>
              </w:rPr>
              <w:t>ccount</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32D8496"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获取商家账号实体对象的实现方法</w:t>
            </w:r>
          </w:p>
        </w:tc>
      </w:tr>
      <w:tr w:rsidR="00D26D89" w14:paraId="498A5241" w14:textId="77777777">
        <w:trPr>
          <w:trHeight w:val="20"/>
          <w:jc w:val="center"/>
        </w:trPr>
        <w:tc>
          <w:tcPr>
            <w:tcW w:w="456" w:type="dxa"/>
            <w:vMerge/>
            <w:tcBorders>
              <w:left w:val="single" w:sz="4" w:space="0" w:color="auto"/>
              <w:right w:val="single" w:sz="4" w:space="0" w:color="auto"/>
            </w:tcBorders>
            <w:vAlign w:val="center"/>
          </w:tcPr>
          <w:p w14:paraId="7924E73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7C7BCCB" w14:textId="77777777" w:rsidR="00D26D89" w:rsidRDefault="00E4683E">
            <w:pPr>
              <w:spacing w:line="300" w:lineRule="auto"/>
              <w:rPr>
                <w:sz w:val="21"/>
                <w:szCs w:val="21"/>
              </w:rPr>
            </w:pPr>
            <w:r>
              <w:rPr>
                <w:color w:val="000000"/>
                <w:sz w:val="19"/>
              </w:rPr>
              <w:t>Add</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64A2830C" w14:textId="77777777" w:rsidR="00D26D89" w:rsidRDefault="00E4683E">
            <w:pPr>
              <w:spacing w:line="300" w:lineRule="auto"/>
              <w:rPr>
                <w:sz w:val="21"/>
                <w:szCs w:val="21"/>
              </w:rPr>
            </w:pPr>
            <w:r>
              <w:rPr>
                <w:rFonts w:hint="eastAsia"/>
                <w:sz w:val="21"/>
                <w:szCs w:val="21"/>
              </w:rPr>
              <w:t>添加商家账号详细信息的实现方法</w:t>
            </w:r>
          </w:p>
        </w:tc>
      </w:tr>
      <w:tr w:rsidR="00D26D89" w14:paraId="173C3106" w14:textId="77777777">
        <w:trPr>
          <w:trHeight w:val="20"/>
          <w:jc w:val="center"/>
        </w:trPr>
        <w:tc>
          <w:tcPr>
            <w:tcW w:w="456" w:type="dxa"/>
            <w:vMerge/>
            <w:tcBorders>
              <w:left w:val="single" w:sz="4" w:space="0" w:color="auto"/>
              <w:right w:val="single" w:sz="4" w:space="0" w:color="auto"/>
            </w:tcBorders>
            <w:vAlign w:val="center"/>
          </w:tcPr>
          <w:p w14:paraId="5A825AD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5E47C31" w14:textId="77777777" w:rsidR="00D26D89" w:rsidRDefault="00E4683E">
            <w:pPr>
              <w:spacing w:line="300" w:lineRule="auto"/>
              <w:rPr>
                <w:sz w:val="21"/>
                <w:szCs w:val="21"/>
              </w:rPr>
            </w:pPr>
            <w:r>
              <w:rPr>
                <w:color w:val="000000"/>
                <w:sz w:val="19"/>
              </w:rPr>
              <w:t>Del</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97D4E93" w14:textId="77777777" w:rsidR="00D26D89" w:rsidRDefault="00E4683E">
            <w:pPr>
              <w:spacing w:line="300" w:lineRule="auto"/>
              <w:rPr>
                <w:sz w:val="21"/>
                <w:szCs w:val="21"/>
              </w:rPr>
            </w:pPr>
            <w:r>
              <w:rPr>
                <w:rFonts w:hint="eastAsia"/>
                <w:sz w:val="21"/>
                <w:szCs w:val="21"/>
              </w:rPr>
              <w:t>删除商家账号详细信息的实现方法</w:t>
            </w:r>
          </w:p>
        </w:tc>
      </w:tr>
      <w:tr w:rsidR="00D26D89" w14:paraId="0357466F" w14:textId="77777777">
        <w:trPr>
          <w:trHeight w:val="20"/>
          <w:jc w:val="center"/>
        </w:trPr>
        <w:tc>
          <w:tcPr>
            <w:tcW w:w="456" w:type="dxa"/>
            <w:vMerge/>
            <w:tcBorders>
              <w:left w:val="single" w:sz="4" w:space="0" w:color="auto"/>
              <w:right w:val="single" w:sz="4" w:space="0" w:color="auto"/>
            </w:tcBorders>
            <w:vAlign w:val="center"/>
          </w:tcPr>
          <w:p w14:paraId="7B3181ED"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5525DA1" w14:textId="77777777" w:rsidR="00D26D89" w:rsidRDefault="00E4683E">
            <w:pPr>
              <w:spacing w:line="300" w:lineRule="auto"/>
              <w:rPr>
                <w:sz w:val="21"/>
                <w:szCs w:val="21"/>
              </w:rPr>
            </w:pPr>
            <w:r>
              <w:rPr>
                <w:color w:val="000000"/>
                <w:sz w:val="19"/>
              </w:rPr>
              <w:t>Modify</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3DEBF22" w14:textId="77777777" w:rsidR="00D26D89" w:rsidRDefault="00E4683E">
            <w:pPr>
              <w:spacing w:line="300" w:lineRule="auto"/>
              <w:rPr>
                <w:sz w:val="21"/>
                <w:szCs w:val="21"/>
              </w:rPr>
            </w:pPr>
            <w:r>
              <w:rPr>
                <w:rFonts w:hint="eastAsia"/>
                <w:sz w:val="21"/>
                <w:szCs w:val="21"/>
              </w:rPr>
              <w:t>修改商家账号详细信息的实现方法</w:t>
            </w:r>
          </w:p>
        </w:tc>
      </w:tr>
      <w:tr w:rsidR="00D26D89" w14:paraId="3AC1D703" w14:textId="77777777">
        <w:trPr>
          <w:trHeight w:val="20"/>
          <w:jc w:val="center"/>
        </w:trPr>
        <w:tc>
          <w:tcPr>
            <w:tcW w:w="456" w:type="dxa"/>
            <w:vMerge/>
            <w:tcBorders>
              <w:left w:val="single" w:sz="4" w:space="0" w:color="auto"/>
              <w:right w:val="single" w:sz="4" w:space="0" w:color="auto"/>
            </w:tcBorders>
            <w:vAlign w:val="center"/>
          </w:tcPr>
          <w:p w14:paraId="4635C3F3"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7AB20E3" w14:textId="77777777" w:rsidR="00D26D89" w:rsidRDefault="00E4683E">
            <w:pPr>
              <w:spacing w:line="300" w:lineRule="auto"/>
              <w:rPr>
                <w:color w:val="000000"/>
                <w:sz w:val="19"/>
              </w:rPr>
            </w:pPr>
            <w:r>
              <w:rPr>
                <w:color w:val="000000"/>
                <w:sz w:val="20"/>
                <w:lang w:val="zh-CN"/>
              </w:rPr>
              <w:t>SearchByKeyword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1B19759D" w14:textId="77777777" w:rsidR="00D26D89" w:rsidRDefault="00E4683E">
            <w:pPr>
              <w:spacing w:line="300" w:lineRule="auto"/>
              <w:rPr>
                <w:sz w:val="21"/>
                <w:szCs w:val="21"/>
              </w:rPr>
            </w:pPr>
            <w:r>
              <w:rPr>
                <w:rFonts w:hint="eastAsia"/>
                <w:sz w:val="21"/>
                <w:szCs w:val="21"/>
              </w:rPr>
              <w:t>通过关键字检索商家账号的实现方法</w:t>
            </w:r>
          </w:p>
        </w:tc>
      </w:tr>
    </w:tbl>
    <w:p w14:paraId="396252CD" w14:textId="77777777" w:rsidR="00D26D89" w:rsidRDefault="00E4683E">
      <w:pPr>
        <w:spacing w:line="300" w:lineRule="auto"/>
        <w:ind w:firstLineChars="200" w:firstLine="480"/>
        <w:rPr>
          <w:rFonts w:ascii="宋体" w:hAnsi="宋体"/>
        </w:rPr>
      </w:pPr>
      <w:r>
        <w:rPr>
          <w:rFonts w:ascii="宋体" w:hAnsi="宋体" w:cs="宋体" w:hint="eastAsia"/>
        </w:rPr>
        <w:t>商家账号管理数据层类描述如表6</w:t>
      </w:r>
      <w:r>
        <w:rPr>
          <w:rFonts w:ascii="宋体" w:hAnsi="宋体" w:cs="宋体"/>
        </w:rPr>
        <w:t>-</w:t>
      </w:r>
      <w:r>
        <w:rPr>
          <w:rFonts w:ascii="宋体" w:hAnsi="宋体" w:cs="宋体" w:hint="eastAsia"/>
        </w:rPr>
        <w:t>30所示：</w:t>
      </w:r>
    </w:p>
    <w:p w14:paraId="0C0F4B9B"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表6-30商家账号管理数据层类描述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0564DA13"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1D43793" w14:textId="77777777" w:rsidR="00D26D89" w:rsidRDefault="00E4683E">
            <w:pPr>
              <w:spacing w:line="300" w:lineRule="auto"/>
              <w:rPr>
                <w:sz w:val="21"/>
                <w:szCs w:val="21"/>
              </w:rPr>
            </w:pPr>
            <w:r>
              <w:rPr>
                <w:rFonts w:ascii="宋体" w:hAnsi="宋体" w:cs="宋体" w:hint="eastAsia"/>
                <w:sz w:val="21"/>
                <w:szCs w:val="21"/>
              </w:rPr>
              <w:t>商家账号管理</w:t>
            </w:r>
            <w:r>
              <w:rPr>
                <w:rFonts w:ascii="宋体" w:hAnsi="宋体" w:hint="eastAsia"/>
                <w:sz w:val="21"/>
                <w:szCs w:val="21"/>
              </w:rPr>
              <w:t>数据层类</w:t>
            </w:r>
          </w:p>
        </w:tc>
      </w:tr>
      <w:tr w:rsidR="00D26D89" w14:paraId="12E740BA"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090EABF3" w14:textId="77777777" w:rsidR="00D26D89" w:rsidRDefault="00E4683E">
            <w:pPr>
              <w:spacing w:line="300" w:lineRule="auto"/>
              <w:rPr>
                <w:sz w:val="21"/>
                <w:szCs w:val="21"/>
              </w:rPr>
            </w:pPr>
            <w:r>
              <w:rPr>
                <w:rFonts w:hint="eastAsia"/>
                <w:sz w:val="21"/>
                <w:szCs w:val="21"/>
              </w:rPr>
              <w:t>类的描述：为业务层方法的实现提供数据层的支持</w:t>
            </w:r>
            <w:r>
              <w:rPr>
                <w:rFonts w:hint="eastAsia"/>
                <w:sz w:val="21"/>
                <w:szCs w:val="21"/>
              </w:rPr>
              <w:t xml:space="preserve"> </w:t>
            </w:r>
          </w:p>
        </w:tc>
      </w:tr>
      <w:tr w:rsidR="00D26D89" w14:paraId="087B25D3" w14:textId="77777777">
        <w:trPr>
          <w:trHeight w:val="20"/>
          <w:jc w:val="center"/>
        </w:trPr>
        <w:tc>
          <w:tcPr>
            <w:tcW w:w="456" w:type="dxa"/>
            <w:vMerge w:val="restart"/>
            <w:tcBorders>
              <w:left w:val="single" w:sz="4" w:space="0" w:color="auto"/>
              <w:right w:val="single" w:sz="4" w:space="0" w:color="auto"/>
            </w:tcBorders>
            <w:vAlign w:val="center"/>
          </w:tcPr>
          <w:p w14:paraId="4CAAE2EE"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52D0A99D" w14:textId="77777777" w:rsidR="00D26D89" w:rsidRDefault="00E4683E">
            <w:pPr>
              <w:spacing w:line="300" w:lineRule="auto"/>
              <w:rPr>
                <w:sz w:val="21"/>
                <w:szCs w:val="21"/>
              </w:rPr>
            </w:pPr>
            <w:r>
              <w:rPr>
                <w:color w:val="000000"/>
                <w:sz w:val="19"/>
                <w:lang w:val="zh-CN"/>
              </w:rPr>
              <w:t>GetA</w:t>
            </w:r>
            <w:r>
              <w:rPr>
                <w:color w:val="000000"/>
                <w:sz w:val="19"/>
              </w:rPr>
              <w:t>ccount</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A07CE1E"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获取商家账号实体对象</w:t>
            </w:r>
          </w:p>
        </w:tc>
      </w:tr>
      <w:tr w:rsidR="00D26D89" w14:paraId="761524D4" w14:textId="77777777">
        <w:trPr>
          <w:trHeight w:val="20"/>
          <w:jc w:val="center"/>
        </w:trPr>
        <w:tc>
          <w:tcPr>
            <w:tcW w:w="456" w:type="dxa"/>
            <w:vMerge/>
            <w:tcBorders>
              <w:left w:val="single" w:sz="4" w:space="0" w:color="auto"/>
              <w:right w:val="single" w:sz="4" w:space="0" w:color="auto"/>
            </w:tcBorders>
            <w:vAlign w:val="center"/>
          </w:tcPr>
          <w:p w14:paraId="7766C9B8"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D558F48" w14:textId="77777777" w:rsidR="00D26D89" w:rsidRDefault="00E4683E">
            <w:pPr>
              <w:spacing w:line="300" w:lineRule="auto"/>
              <w:rPr>
                <w:sz w:val="21"/>
                <w:szCs w:val="21"/>
              </w:rPr>
            </w:pPr>
            <w:r>
              <w:rPr>
                <w:color w:val="000000"/>
                <w:sz w:val="19"/>
              </w:rPr>
              <w:t>Add</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16668551" w14:textId="77777777" w:rsidR="00D26D89" w:rsidRDefault="00E4683E">
            <w:pPr>
              <w:spacing w:line="300" w:lineRule="auto"/>
              <w:rPr>
                <w:sz w:val="21"/>
                <w:szCs w:val="21"/>
              </w:rPr>
            </w:pPr>
            <w:r>
              <w:rPr>
                <w:rFonts w:hint="eastAsia"/>
                <w:sz w:val="21"/>
                <w:szCs w:val="21"/>
              </w:rPr>
              <w:t>添加商家账号详细信息</w:t>
            </w:r>
          </w:p>
        </w:tc>
      </w:tr>
      <w:tr w:rsidR="00D26D89" w14:paraId="018BBF0E" w14:textId="77777777">
        <w:trPr>
          <w:trHeight w:val="20"/>
          <w:jc w:val="center"/>
        </w:trPr>
        <w:tc>
          <w:tcPr>
            <w:tcW w:w="456" w:type="dxa"/>
            <w:vMerge/>
            <w:tcBorders>
              <w:left w:val="single" w:sz="4" w:space="0" w:color="auto"/>
              <w:right w:val="single" w:sz="4" w:space="0" w:color="auto"/>
            </w:tcBorders>
            <w:vAlign w:val="center"/>
          </w:tcPr>
          <w:p w14:paraId="2432BFE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9F876CD" w14:textId="77777777" w:rsidR="00D26D89" w:rsidRDefault="00E4683E">
            <w:pPr>
              <w:spacing w:line="300" w:lineRule="auto"/>
              <w:rPr>
                <w:sz w:val="21"/>
                <w:szCs w:val="21"/>
              </w:rPr>
            </w:pPr>
            <w:r>
              <w:rPr>
                <w:color w:val="000000"/>
                <w:sz w:val="19"/>
              </w:rPr>
              <w:t>Del</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5BF282AB" w14:textId="77777777" w:rsidR="00D26D89" w:rsidRDefault="00E4683E">
            <w:pPr>
              <w:spacing w:line="300" w:lineRule="auto"/>
              <w:rPr>
                <w:sz w:val="21"/>
                <w:szCs w:val="21"/>
              </w:rPr>
            </w:pPr>
            <w:r>
              <w:rPr>
                <w:rFonts w:hint="eastAsia"/>
                <w:sz w:val="21"/>
                <w:szCs w:val="21"/>
              </w:rPr>
              <w:t>删除商家账号详细信息</w:t>
            </w:r>
          </w:p>
        </w:tc>
      </w:tr>
      <w:tr w:rsidR="00D26D89" w14:paraId="793E835B" w14:textId="77777777">
        <w:trPr>
          <w:trHeight w:val="20"/>
          <w:jc w:val="center"/>
        </w:trPr>
        <w:tc>
          <w:tcPr>
            <w:tcW w:w="456" w:type="dxa"/>
            <w:vMerge/>
            <w:tcBorders>
              <w:left w:val="single" w:sz="4" w:space="0" w:color="auto"/>
              <w:right w:val="single" w:sz="4" w:space="0" w:color="auto"/>
            </w:tcBorders>
            <w:vAlign w:val="center"/>
          </w:tcPr>
          <w:p w14:paraId="692D22E6"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3A0AED8" w14:textId="77777777" w:rsidR="00D26D89" w:rsidRDefault="00E4683E">
            <w:pPr>
              <w:spacing w:line="300" w:lineRule="auto"/>
              <w:rPr>
                <w:sz w:val="21"/>
                <w:szCs w:val="21"/>
              </w:rPr>
            </w:pPr>
            <w:r>
              <w:rPr>
                <w:color w:val="000000"/>
                <w:sz w:val="19"/>
              </w:rPr>
              <w:t>Modify</w:t>
            </w:r>
            <w:r>
              <w:rPr>
                <w:color w:val="000000"/>
                <w:sz w:val="19"/>
                <w:lang w:val="zh-CN"/>
              </w:rPr>
              <w:t>A</w:t>
            </w:r>
            <w:r>
              <w:rPr>
                <w:color w:val="000000"/>
                <w:sz w:val="19"/>
              </w:rPr>
              <w:t>ccount</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466058E1" w14:textId="77777777" w:rsidR="00D26D89" w:rsidRDefault="00E4683E">
            <w:pPr>
              <w:spacing w:line="300" w:lineRule="auto"/>
              <w:rPr>
                <w:sz w:val="21"/>
                <w:szCs w:val="21"/>
              </w:rPr>
            </w:pPr>
            <w:r>
              <w:rPr>
                <w:rFonts w:hint="eastAsia"/>
                <w:sz w:val="21"/>
                <w:szCs w:val="21"/>
              </w:rPr>
              <w:t>修改商家账号详细信息</w:t>
            </w:r>
          </w:p>
        </w:tc>
      </w:tr>
      <w:tr w:rsidR="00D26D89" w14:paraId="6A60A2BC" w14:textId="77777777">
        <w:trPr>
          <w:trHeight w:val="20"/>
          <w:jc w:val="center"/>
        </w:trPr>
        <w:tc>
          <w:tcPr>
            <w:tcW w:w="456" w:type="dxa"/>
            <w:vMerge/>
            <w:tcBorders>
              <w:left w:val="single" w:sz="4" w:space="0" w:color="auto"/>
              <w:right w:val="single" w:sz="4" w:space="0" w:color="auto"/>
            </w:tcBorders>
            <w:vAlign w:val="center"/>
          </w:tcPr>
          <w:p w14:paraId="6E422F2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C188139" w14:textId="77777777" w:rsidR="00D26D89" w:rsidRDefault="00E4683E">
            <w:pPr>
              <w:spacing w:line="300" w:lineRule="auto"/>
              <w:rPr>
                <w:color w:val="000000"/>
                <w:sz w:val="19"/>
              </w:rPr>
            </w:pPr>
            <w:r>
              <w:rPr>
                <w:color w:val="000000"/>
                <w:sz w:val="20"/>
                <w:lang w:val="zh-CN"/>
              </w:rPr>
              <w:t>SearchByKeyword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53226A9B" w14:textId="77777777" w:rsidR="00D26D89" w:rsidRDefault="00E4683E">
            <w:pPr>
              <w:spacing w:line="300" w:lineRule="auto"/>
              <w:rPr>
                <w:sz w:val="21"/>
                <w:szCs w:val="21"/>
              </w:rPr>
            </w:pPr>
            <w:r>
              <w:rPr>
                <w:rFonts w:hint="eastAsia"/>
                <w:sz w:val="21"/>
                <w:szCs w:val="21"/>
              </w:rPr>
              <w:t>通过关键字检索商家账号</w:t>
            </w:r>
          </w:p>
        </w:tc>
      </w:tr>
    </w:tbl>
    <w:p w14:paraId="184FEBC1" w14:textId="77777777" w:rsidR="00D26D89" w:rsidRDefault="00D26D89">
      <w:pPr>
        <w:spacing w:line="300" w:lineRule="auto"/>
        <w:rPr>
          <w:rFonts w:ascii="宋体" w:hAnsi="宋体" w:cs="宋体"/>
        </w:rPr>
      </w:pPr>
    </w:p>
    <w:p w14:paraId="4D13FC57" w14:textId="77777777" w:rsidR="00D26D89" w:rsidRDefault="00D26D89">
      <w:pPr>
        <w:spacing w:line="300" w:lineRule="auto"/>
        <w:rPr>
          <w:rFonts w:ascii="宋体" w:hAnsi="宋体" w:cs="宋体"/>
        </w:rPr>
      </w:pPr>
    </w:p>
    <w:p w14:paraId="12C47C69" w14:textId="77777777" w:rsidR="00D26D89" w:rsidRDefault="00E4683E">
      <w:pPr>
        <w:spacing w:line="300" w:lineRule="auto"/>
        <w:ind w:firstLineChars="200" w:firstLine="480"/>
        <w:rPr>
          <w:rFonts w:ascii="宋体" w:hAnsi="宋体"/>
        </w:rPr>
      </w:pPr>
      <w:r>
        <w:rPr>
          <w:rFonts w:ascii="宋体" w:hAnsi="宋体" w:cs="宋体" w:hint="eastAsia"/>
        </w:rPr>
        <w:lastRenderedPageBreak/>
        <w:t>商家管理员实体类描述如表6</w:t>
      </w:r>
      <w:r>
        <w:rPr>
          <w:rFonts w:ascii="宋体" w:hAnsi="宋体" w:cs="宋体"/>
        </w:rPr>
        <w:t>-3</w:t>
      </w:r>
      <w:r>
        <w:rPr>
          <w:rFonts w:ascii="宋体" w:hAnsi="宋体" w:cs="宋体" w:hint="eastAsia"/>
        </w:rPr>
        <w:t>1所示：</w:t>
      </w:r>
    </w:p>
    <w:p w14:paraId="16E583B7"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-31商家管理员实体类描述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189CABE8"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7DFAC677" w14:textId="77777777" w:rsidR="00D26D89" w:rsidRDefault="00E4683E">
            <w:pPr>
              <w:spacing w:line="300" w:lineRule="auto"/>
              <w:rPr>
                <w:sz w:val="21"/>
                <w:szCs w:val="21"/>
              </w:rPr>
            </w:pPr>
            <w:r>
              <w:rPr>
                <w:rFonts w:ascii="宋体" w:hAnsi="宋体" w:hint="eastAsia"/>
                <w:sz w:val="21"/>
                <w:szCs w:val="21"/>
              </w:rPr>
              <w:t>商家管理员实体类</w:t>
            </w:r>
          </w:p>
        </w:tc>
      </w:tr>
      <w:tr w:rsidR="00D26D89" w14:paraId="1DA8F03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D7BB3AE"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商家管理员</w:t>
            </w:r>
            <w:r>
              <w:rPr>
                <w:rFonts w:hint="eastAsia"/>
                <w:sz w:val="21"/>
                <w:szCs w:val="21"/>
              </w:rPr>
              <w:t>实体类</w:t>
            </w:r>
          </w:p>
        </w:tc>
      </w:tr>
      <w:tr w:rsidR="00D26D89" w14:paraId="3F8FA03C" w14:textId="77777777">
        <w:trPr>
          <w:trHeight w:val="20"/>
          <w:jc w:val="center"/>
        </w:trPr>
        <w:tc>
          <w:tcPr>
            <w:tcW w:w="456" w:type="dxa"/>
            <w:vMerge w:val="restart"/>
            <w:tcBorders>
              <w:left w:val="single" w:sz="4" w:space="0" w:color="auto"/>
              <w:right w:val="single" w:sz="4" w:space="0" w:color="auto"/>
            </w:tcBorders>
            <w:vAlign w:val="center"/>
          </w:tcPr>
          <w:p w14:paraId="7514CEFD"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3A55ABA8" w14:textId="77777777" w:rsidR="00D26D89" w:rsidRDefault="00E4683E">
            <w:pPr>
              <w:spacing w:line="300" w:lineRule="auto"/>
              <w:rPr>
                <w:sz w:val="21"/>
                <w:szCs w:val="21"/>
              </w:rPr>
            </w:pPr>
            <w:r>
              <w:rPr>
                <w:rFonts w:hint="eastAsia"/>
                <w:sz w:val="21"/>
                <w:szCs w:val="21"/>
              </w:rPr>
              <w:t>Uid</w:t>
            </w:r>
          </w:p>
        </w:tc>
        <w:tc>
          <w:tcPr>
            <w:tcW w:w="4545" w:type="dxa"/>
            <w:tcBorders>
              <w:top w:val="single" w:sz="4" w:space="0" w:color="auto"/>
              <w:left w:val="single" w:sz="4" w:space="0" w:color="auto"/>
              <w:bottom w:val="single" w:sz="4" w:space="0" w:color="auto"/>
              <w:right w:val="single" w:sz="4" w:space="0" w:color="auto"/>
            </w:tcBorders>
          </w:tcPr>
          <w:p w14:paraId="03A72DAB" w14:textId="77777777" w:rsidR="00D26D89" w:rsidRDefault="00E4683E">
            <w:pPr>
              <w:spacing w:line="300" w:lineRule="auto"/>
              <w:rPr>
                <w:sz w:val="21"/>
                <w:szCs w:val="21"/>
              </w:rPr>
            </w:pPr>
            <w:r>
              <w:rPr>
                <w:rFonts w:hint="eastAsia"/>
                <w:sz w:val="21"/>
                <w:szCs w:val="21"/>
              </w:rPr>
              <w:t>管理员</w:t>
            </w:r>
            <w:r>
              <w:rPr>
                <w:rFonts w:hint="eastAsia"/>
                <w:sz w:val="21"/>
                <w:szCs w:val="21"/>
              </w:rPr>
              <w:t>id</w:t>
            </w:r>
          </w:p>
        </w:tc>
      </w:tr>
      <w:tr w:rsidR="00D26D89" w14:paraId="4506F6CC" w14:textId="77777777">
        <w:trPr>
          <w:trHeight w:val="20"/>
          <w:jc w:val="center"/>
        </w:trPr>
        <w:tc>
          <w:tcPr>
            <w:tcW w:w="456" w:type="dxa"/>
            <w:vMerge/>
            <w:tcBorders>
              <w:left w:val="single" w:sz="4" w:space="0" w:color="auto"/>
              <w:right w:val="single" w:sz="4" w:space="0" w:color="auto"/>
            </w:tcBorders>
            <w:vAlign w:val="center"/>
          </w:tcPr>
          <w:p w14:paraId="0402F099"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FD4C60A" w14:textId="77777777" w:rsidR="00D26D89" w:rsidRDefault="00E4683E">
            <w:pPr>
              <w:spacing w:line="300" w:lineRule="auto"/>
              <w:rPr>
                <w:rFonts w:ascii="宋体" w:hAnsi="宋体" w:cs="宋体"/>
                <w:color w:val="000000"/>
                <w:kern w:val="0"/>
                <w:sz w:val="21"/>
                <w:szCs w:val="21"/>
              </w:rPr>
            </w:pPr>
            <w:r>
              <w:rPr>
                <w:rFonts w:hint="eastAsia"/>
                <w:sz w:val="21"/>
                <w:szCs w:val="21"/>
              </w:rPr>
              <w:t>Uname</w:t>
            </w:r>
          </w:p>
        </w:tc>
        <w:tc>
          <w:tcPr>
            <w:tcW w:w="4545" w:type="dxa"/>
            <w:tcBorders>
              <w:top w:val="single" w:sz="4" w:space="0" w:color="auto"/>
              <w:left w:val="single" w:sz="4" w:space="0" w:color="auto"/>
              <w:bottom w:val="single" w:sz="4" w:space="0" w:color="auto"/>
              <w:right w:val="single" w:sz="4" w:space="0" w:color="auto"/>
            </w:tcBorders>
          </w:tcPr>
          <w:p w14:paraId="20BE7122" w14:textId="77777777" w:rsidR="00D26D89" w:rsidRDefault="00E4683E">
            <w:pPr>
              <w:spacing w:line="300" w:lineRule="auto"/>
              <w:rPr>
                <w:sz w:val="21"/>
                <w:szCs w:val="21"/>
              </w:rPr>
            </w:pPr>
            <w:r>
              <w:rPr>
                <w:rFonts w:ascii="宋体" w:hAnsi="宋体" w:hint="eastAsia"/>
                <w:sz w:val="21"/>
                <w:szCs w:val="21"/>
              </w:rPr>
              <w:t>管理员姓名</w:t>
            </w:r>
          </w:p>
        </w:tc>
      </w:tr>
      <w:tr w:rsidR="00D26D89" w14:paraId="7BF9235F" w14:textId="77777777">
        <w:trPr>
          <w:trHeight w:val="20"/>
          <w:jc w:val="center"/>
        </w:trPr>
        <w:tc>
          <w:tcPr>
            <w:tcW w:w="456" w:type="dxa"/>
            <w:vMerge/>
            <w:tcBorders>
              <w:left w:val="single" w:sz="4" w:space="0" w:color="auto"/>
              <w:right w:val="single" w:sz="4" w:space="0" w:color="auto"/>
            </w:tcBorders>
            <w:vAlign w:val="center"/>
          </w:tcPr>
          <w:p w14:paraId="3736DAF5"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E7AC397" w14:textId="77777777" w:rsidR="00D26D89" w:rsidRDefault="00E4683E">
            <w:pPr>
              <w:spacing w:line="300" w:lineRule="auto"/>
              <w:rPr>
                <w:sz w:val="21"/>
                <w:szCs w:val="21"/>
              </w:rPr>
            </w:pPr>
            <w:r>
              <w:rPr>
                <w:rFonts w:hint="eastAsia"/>
                <w:sz w:val="21"/>
                <w:szCs w:val="21"/>
              </w:rPr>
              <w:t>Upsword</w:t>
            </w:r>
          </w:p>
        </w:tc>
        <w:tc>
          <w:tcPr>
            <w:tcW w:w="4545" w:type="dxa"/>
            <w:tcBorders>
              <w:top w:val="single" w:sz="4" w:space="0" w:color="auto"/>
              <w:left w:val="single" w:sz="4" w:space="0" w:color="auto"/>
              <w:bottom w:val="single" w:sz="4" w:space="0" w:color="auto"/>
              <w:right w:val="single" w:sz="4" w:space="0" w:color="auto"/>
            </w:tcBorders>
          </w:tcPr>
          <w:p w14:paraId="56AE68D9" w14:textId="77777777" w:rsidR="00D26D89" w:rsidRDefault="00E4683E">
            <w:pPr>
              <w:spacing w:line="300" w:lineRule="auto"/>
              <w:rPr>
                <w:sz w:val="21"/>
                <w:szCs w:val="21"/>
              </w:rPr>
            </w:pPr>
            <w:r>
              <w:rPr>
                <w:rFonts w:hint="eastAsia"/>
                <w:sz w:val="21"/>
                <w:szCs w:val="21"/>
              </w:rPr>
              <w:t>密码</w:t>
            </w:r>
          </w:p>
        </w:tc>
      </w:tr>
      <w:tr w:rsidR="00D26D89" w14:paraId="19B3E4AB" w14:textId="77777777">
        <w:trPr>
          <w:trHeight w:val="20"/>
          <w:jc w:val="center"/>
        </w:trPr>
        <w:tc>
          <w:tcPr>
            <w:tcW w:w="456" w:type="dxa"/>
            <w:vMerge/>
            <w:tcBorders>
              <w:left w:val="single" w:sz="4" w:space="0" w:color="auto"/>
              <w:right w:val="single" w:sz="4" w:space="0" w:color="auto"/>
            </w:tcBorders>
            <w:vAlign w:val="center"/>
          </w:tcPr>
          <w:p w14:paraId="1FCEEBD9"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603AB2E1" w14:textId="77777777" w:rsidR="00D26D89" w:rsidRDefault="00E4683E">
            <w:pPr>
              <w:spacing w:line="300" w:lineRule="auto"/>
              <w:rPr>
                <w:sz w:val="21"/>
                <w:szCs w:val="21"/>
              </w:rPr>
            </w:pPr>
            <w:r>
              <w:rPr>
                <w:rFonts w:hint="eastAsia"/>
                <w:sz w:val="21"/>
                <w:szCs w:val="21"/>
              </w:rPr>
              <w:t>Uidentifiy</w:t>
            </w:r>
          </w:p>
        </w:tc>
        <w:tc>
          <w:tcPr>
            <w:tcW w:w="4545" w:type="dxa"/>
            <w:tcBorders>
              <w:top w:val="single" w:sz="4" w:space="0" w:color="auto"/>
              <w:left w:val="single" w:sz="4" w:space="0" w:color="auto"/>
              <w:bottom w:val="single" w:sz="4" w:space="0" w:color="auto"/>
              <w:right w:val="single" w:sz="4" w:space="0" w:color="auto"/>
            </w:tcBorders>
          </w:tcPr>
          <w:p w14:paraId="46ED53C7" w14:textId="77777777" w:rsidR="00D26D89" w:rsidRDefault="00E4683E">
            <w:pPr>
              <w:spacing w:line="300" w:lineRule="auto"/>
              <w:rPr>
                <w:sz w:val="21"/>
                <w:szCs w:val="21"/>
              </w:rPr>
            </w:pPr>
            <w:r>
              <w:rPr>
                <w:rFonts w:hint="eastAsia"/>
                <w:sz w:val="21"/>
                <w:szCs w:val="21"/>
              </w:rPr>
              <w:t>登录名</w:t>
            </w:r>
          </w:p>
        </w:tc>
      </w:tr>
      <w:tr w:rsidR="00D26D89" w14:paraId="2A5B37CD" w14:textId="77777777">
        <w:trPr>
          <w:trHeight w:val="20"/>
          <w:jc w:val="center"/>
        </w:trPr>
        <w:tc>
          <w:tcPr>
            <w:tcW w:w="456" w:type="dxa"/>
            <w:vMerge/>
            <w:tcBorders>
              <w:left w:val="single" w:sz="4" w:space="0" w:color="auto"/>
              <w:right w:val="single" w:sz="4" w:space="0" w:color="auto"/>
            </w:tcBorders>
            <w:vAlign w:val="center"/>
          </w:tcPr>
          <w:p w14:paraId="255832C3"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3A036FC" w14:textId="77777777" w:rsidR="00D26D89" w:rsidRDefault="00E4683E">
            <w:pPr>
              <w:spacing w:line="300" w:lineRule="auto"/>
              <w:rPr>
                <w:sz w:val="21"/>
                <w:szCs w:val="21"/>
              </w:rPr>
            </w:pPr>
            <w:r>
              <w:rPr>
                <w:rFonts w:hint="eastAsia"/>
                <w:sz w:val="21"/>
                <w:szCs w:val="21"/>
              </w:rPr>
              <w:t>Utelephone</w:t>
            </w:r>
          </w:p>
        </w:tc>
        <w:tc>
          <w:tcPr>
            <w:tcW w:w="4545" w:type="dxa"/>
            <w:tcBorders>
              <w:top w:val="single" w:sz="4" w:space="0" w:color="auto"/>
              <w:left w:val="single" w:sz="4" w:space="0" w:color="auto"/>
              <w:bottom w:val="single" w:sz="4" w:space="0" w:color="auto"/>
              <w:right w:val="single" w:sz="4" w:space="0" w:color="auto"/>
            </w:tcBorders>
          </w:tcPr>
          <w:p w14:paraId="746A3AB5" w14:textId="77777777" w:rsidR="00D26D89" w:rsidRDefault="00E4683E">
            <w:pPr>
              <w:spacing w:line="300" w:lineRule="auto"/>
              <w:rPr>
                <w:sz w:val="21"/>
                <w:szCs w:val="21"/>
              </w:rPr>
            </w:pPr>
            <w:r>
              <w:rPr>
                <w:rFonts w:hint="eastAsia"/>
                <w:sz w:val="21"/>
                <w:szCs w:val="21"/>
              </w:rPr>
              <w:t>手机号</w:t>
            </w:r>
          </w:p>
        </w:tc>
      </w:tr>
      <w:tr w:rsidR="00D26D89" w14:paraId="1F4F99B4" w14:textId="77777777">
        <w:trPr>
          <w:trHeight w:val="20"/>
          <w:jc w:val="center"/>
        </w:trPr>
        <w:tc>
          <w:tcPr>
            <w:tcW w:w="456" w:type="dxa"/>
            <w:vMerge/>
            <w:tcBorders>
              <w:left w:val="single" w:sz="4" w:space="0" w:color="auto"/>
              <w:right w:val="single" w:sz="4" w:space="0" w:color="auto"/>
            </w:tcBorders>
            <w:vAlign w:val="center"/>
          </w:tcPr>
          <w:p w14:paraId="08788BAB"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392CA95" w14:textId="77777777" w:rsidR="00D26D89" w:rsidRDefault="00E4683E">
            <w:pPr>
              <w:spacing w:line="300" w:lineRule="auto"/>
              <w:rPr>
                <w:sz w:val="21"/>
                <w:szCs w:val="21"/>
              </w:rPr>
            </w:pPr>
            <w:r>
              <w:rPr>
                <w:rFonts w:hint="eastAsia"/>
                <w:sz w:val="21"/>
                <w:szCs w:val="21"/>
              </w:rPr>
              <w:t>Uemail</w:t>
            </w:r>
          </w:p>
        </w:tc>
        <w:tc>
          <w:tcPr>
            <w:tcW w:w="4545" w:type="dxa"/>
            <w:tcBorders>
              <w:top w:val="single" w:sz="4" w:space="0" w:color="auto"/>
              <w:left w:val="single" w:sz="4" w:space="0" w:color="auto"/>
              <w:bottom w:val="single" w:sz="4" w:space="0" w:color="auto"/>
              <w:right w:val="single" w:sz="4" w:space="0" w:color="auto"/>
            </w:tcBorders>
          </w:tcPr>
          <w:p w14:paraId="01727719" w14:textId="77777777" w:rsidR="00D26D89" w:rsidRDefault="00E4683E">
            <w:pPr>
              <w:spacing w:line="300" w:lineRule="auto"/>
              <w:rPr>
                <w:sz w:val="21"/>
                <w:szCs w:val="21"/>
              </w:rPr>
            </w:pPr>
            <w:r>
              <w:rPr>
                <w:rFonts w:hint="eastAsia"/>
                <w:sz w:val="21"/>
                <w:szCs w:val="21"/>
              </w:rPr>
              <w:t>邮箱</w:t>
            </w:r>
          </w:p>
        </w:tc>
      </w:tr>
    </w:tbl>
    <w:p w14:paraId="4BC85AE5" w14:textId="77777777" w:rsidR="00D26D89" w:rsidRDefault="00D26D89">
      <w:pPr>
        <w:pStyle w:val="aff"/>
        <w:outlineLvl w:val="9"/>
        <w:rPr>
          <w:rFonts w:ascii="黑体" w:hAnsi="黑体" w:cs="黑体"/>
          <w:b w:val="0"/>
        </w:rPr>
      </w:pPr>
    </w:p>
    <w:p w14:paraId="6053D3A0" w14:textId="77777777" w:rsidR="00D26D89" w:rsidRDefault="00E4683E">
      <w:pPr>
        <w:pStyle w:val="aff"/>
        <w:rPr>
          <w:rFonts w:ascii="黑体" w:hAnsi="黑体" w:cs="黑体"/>
          <w:b w:val="0"/>
        </w:rPr>
      </w:pPr>
      <w:r>
        <w:rPr>
          <w:rFonts w:ascii="黑体" w:hAnsi="黑体" w:cs="黑体" w:hint="eastAsia"/>
          <w:b w:val="0"/>
        </w:rPr>
        <w:t>6.5.3顺序图设计</w:t>
      </w:r>
    </w:p>
    <w:p w14:paraId="0AEA8DC6" w14:textId="77777777" w:rsidR="00D26D89" w:rsidRDefault="00E4683E">
      <w:pPr>
        <w:ind w:firstLineChars="200" w:firstLine="480"/>
      </w:pPr>
      <w:r>
        <w:rPr>
          <w:rFonts w:ascii="宋体" w:hAnsi="宋体" w:cs="宋体" w:hint="eastAsia"/>
        </w:rPr>
        <w:t>商家管理员修改后台账号信息活动顺序图如图6-19所示：</w:t>
      </w:r>
    </w:p>
    <w:p w14:paraId="634DA6F1" w14:textId="77777777" w:rsidR="00D26D89" w:rsidRDefault="00DD7C32">
      <w:pPr>
        <w:spacing w:line="300" w:lineRule="auto"/>
        <w:jc w:val="center"/>
      </w:pPr>
      <w:r>
        <w:pict w14:anchorId="45E5F89B">
          <v:shape id="_x0000_i1075" type="#_x0000_t75" style="width:457.2pt;height:259.2pt">
            <v:imagedata r:id="rId83" o:title=""/>
          </v:shape>
        </w:pict>
      </w:r>
    </w:p>
    <w:p w14:paraId="350A465D" w14:textId="77777777" w:rsidR="00D26D89" w:rsidRDefault="00E4683E">
      <w:pPr>
        <w:spacing w:line="300" w:lineRule="auto"/>
        <w:jc w:val="center"/>
      </w:pPr>
      <w:r>
        <w:rPr>
          <w:rFonts w:ascii="黑体" w:eastAsia="黑体" w:hAnsi="黑体" w:cs="黑体" w:hint="eastAsia"/>
          <w:bCs/>
          <w:sz w:val="21"/>
          <w:szCs w:val="21"/>
        </w:rPr>
        <w:t>图6-</w:t>
      </w:r>
      <w:r>
        <w:rPr>
          <w:rFonts w:ascii="黑体" w:hAnsi="黑体" w:cs="黑体" w:hint="eastAsia"/>
          <w:bCs/>
          <w:sz w:val="21"/>
          <w:szCs w:val="21"/>
        </w:rPr>
        <w:t>19</w:t>
      </w:r>
      <w:r>
        <w:rPr>
          <w:rFonts w:ascii="黑体" w:eastAsia="黑体" w:hAnsi="黑体" w:cs="黑体" w:hint="eastAsia"/>
          <w:bCs/>
          <w:sz w:val="21"/>
          <w:szCs w:val="21"/>
        </w:rPr>
        <w:t>商家账号管理顺序图</w:t>
      </w:r>
    </w:p>
    <w:p w14:paraId="663A3D51" w14:textId="77777777" w:rsidR="00D26D89" w:rsidRDefault="00D26D89">
      <w:pPr>
        <w:spacing w:line="300" w:lineRule="auto"/>
        <w:jc w:val="center"/>
      </w:pPr>
    </w:p>
    <w:p w14:paraId="634F3CF7" w14:textId="77777777" w:rsidR="00D26D89" w:rsidRDefault="00D26D89">
      <w:pPr>
        <w:spacing w:line="300" w:lineRule="auto"/>
        <w:jc w:val="center"/>
      </w:pPr>
    </w:p>
    <w:p w14:paraId="71E2C930" w14:textId="77777777" w:rsidR="00D26D89" w:rsidRDefault="00D26D89">
      <w:pPr>
        <w:spacing w:line="300" w:lineRule="auto"/>
        <w:jc w:val="center"/>
      </w:pPr>
    </w:p>
    <w:p w14:paraId="244D2123" w14:textId="77777777" w:rsidR="00D26D89" w:rsidRDefault="00D26D89">
      <w:pPr>
        <w:spacing w:line="300" w:lineRule="auto"/>
        <w:jc w:val="center"/>
      </w:pPr>
    </w:p>
    <w:p w14:paraId="3DFD085E" w14:textId="77777777" w:rsidR="00D26D89" w:rsidRDefault="00D26D89">
      <w:pPr>
        <w:spacing w:line="300" w:lineRule="auto"/>
        <w:jc w:val="center"/>
      </w:pPr>
    </w:p>
    <w:p w14:paraId="2F36D105" w14:textId="77777777" w:rsidR="00D26D89" w:rsidRDefault="00D26D89">
      <w:pPr>
        <w:spacing w:line="300" w:lineRule="auto"/>
        <w:jc w:val="center"/>
      </w:pPr>
    </w:p>
    <w:p w14:paraId="64FD829B" w14:textId="77777777" w:rsidR="00D26D89" w:rsidRDefault="00D26D89">
      <w:pPr>
        <w:spacing w:line="300" w:lineRule="auto"/>
        <w:jc w:val="center"/>
      </w:pPr>
    </w:p>
    <w:p w14:paraId="6C8873AF" w14:textId="77777777" w:rsidR="00D26D89" w:rsidRDefault="00D26D89">
      <w:pPr>
        <w:spacing w:line="300" w:lineRule="auto"/>
      </w:pPr>
    </w:p>
    <w:p w14:paraId="49CAF8AF" w14:textId="77777777" w:rsidR="00D26D89" w:rsidRDefault="00E4683E">
      <w:pPr>
        <w:pStyle w:val="aff0"/>
        <w:jc w:val="both"/>
        <w:outlineLvl w:val="3"/>
        <w:rPr>
          <w:rFonts w:ascii="黑体" w:eastAsia="黑体" w:hAnsi="黑体" w:cs="黑体"/>
          <w:b w:val="0"/>
        </w:rPr>
      </w:pPr>
      <w:r>
        <w:rPr>
          <w:rFonts w:ascii="黑体" w:eastAsia="黑体" w:hAnsi="黑体" w:cs="黑体" w:hint="eastAsia"/>
          <w:b w:val="0"/>
        </w:rPr>
        <w:lastRenderedPageBreak/>
        <w:t>6.5.4核心处理流程设计</w:t>
      </w:r>
    </w:p>
    <w:p w14:paraId="0AB33203" w14:textId="77777777" w:rsidR="00D26D89" w:rsidRDefault="00E4683E">
      <w:pPr>
        <w:tabs>
          <w:tab w:val="left" w:pos="699"/>
        </w:tabs>
        <w:spacing w:line="300" w:lineRule="auto"/>
        <w:ind w:firstLineChars="200" w:firstLine="480"/>
      </w:pPr>
      <w:r>
        <w:rPr>
          <w:rFonts w:hint="eastAsia"/>
        </w:rPr>
        <w:t>商家账号管理中修改账号信息活动流程图如图</w:t>
      </w:r>
      <w:r>
        <w:rPr>
          <w:rFonts w:ascii="宋体" w:hAnsi="宋体" w:cs="宋体" w:hint="eastAsia"/>
        </w:rPr>
        <w:t>6-20</w:t>
      </w:r>
      <w:r>
        <w:rPr>
          <w:rFonts w:hint="eastAsia"/>
        </w:rPr>
        <w:t>所示：</w:t>
      </w:r>
    </w:p>
    <w:p w14:paraId="179247CD" w14:textId="77777777" w:rsidR="00D26D89" w:rsidRDefault="00E4683E">
      <w:pPr>
        <w:spacing w:line="300" w:lineRule="auto"/>
        <w:ind w:firstLineChars="177" w:firstLine="425"/>
        <w:jc w:val="center"/>
      </w:pPr>
      <w:r>
        <w:rPr>
          <w:rFonts w:hint="eastAsia"/>
        </w:rPr>
        <w:object w:dxaOrig="1856" w:dyaOrig="5612" w14:anchorId="227F390A">
          <v:shape id="_x0000_i1076" type="#_x0000_t75" style="width:93pt;height:280.8pt" o:ole="">
            <v:imagedata r:id="rId84" o:title=""/>
          </v:shape>
          <o:OLEObject Type="Embed" ProgID="Visio.Drawing.15" ShapeID="_x0000_i1076" DrawAspect="Content" ObjectID="_1724930498" r:id="rId85"/>
        </w:object>
      </w:r>
    </w:p>
    <w:p w14:paraId="61D94B7A"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图6-20商家账号管理活动图</w:t>
      </w:r>
    </w:p>
    <w:p w14:paraId="68317683" w14:textId="77777777" w:rsidR="00D26D89" w:rsidRDefault="00D26D89">
      <w:pPr>
        <w:pStyle w:val="aff0"/>
        <w:rPr>
          <w:rFonts w:ascii="黑体" w:eastAsia="黑体" w:hAnsi="黑体" w:cs="黑体"/>
          <w:b w:val="0"/>
        </w:rPr>
      </w:pPr>
    </w:p>
    <w:p w14:paraId="4C9C6EB5" w14:textId="77777777" w:rsidR="00D26D89" w:rsidRDefault="00E4683E">
      <w:pPr>
        <w:pStyle w:val="aff"/>
        <w:outlineLvl w:val="2"/>
        <w:rPr>
          <w:rFonts w:ascii="黑体" w:hAnsi="黑体" w:cs="黑体"/>
          <w:bCs/>
        </w:rPr>
      </w:pPr>
      <w:bookmarkStart w:id="185" w:name="_Toc39856078"/>
      <w:bookmarkStart w:id="186" w:name="_Toc17601"/>
      <w:r>
        <w:rPr>
          <w:rFonts w:ascii="黑体" w:hAnsi="黑体" w:cs="黑体" w:hint="eastAsia"/>
          <w:bCs/>
        </w:rPr>
        <w:t>6.6生鲜管理</w:t>
      </w:r>
      <w:bookmarkEnd w:id="185"/>
      <w:bookmarkEnd w:id="186"/>
    </w:p>
    <w:p w14:paraId="284FFDE8" w14:textId="77777777" w:rsidR="00D26D89" w:rsidRDefault="00E4683E">
      <w:pPr>
        <w:pStyle w:val="aff"/>
        <w:rPr>
          <w:rFonts w:ascii="黑体" w:hAnsi="黑体" w:cs="黑体"/>
          <w:b w:val="0"/>
        </w:rPr>
      </w:pPr>
      <w:r>
        <w:rPr>
          <w:rFonts w:ascii="黑体" w:hAnsi="黑体" w:cs="黑体" w:hint="eastAsia"/>
          <w:b w:val="0"/>
        </w:rPr>
        <w:t>6.6.1功能结构设计</w:t>
      </w:r>
    </w:p>
    <w:p w14:paraId="1FCC7331" w14:textId="77777777" w:rsidR="00D26D89" w:rsidRDefault="00E4683E">
      <w:pPr>
        <w:spacing w:line="300" w:lineRule="auto"/>
        <w:ind w:firstLineChars="200" w:firstLine="480"/>
      </w:pPr>
      <w:r>
        <w:rPr>
          <w:rFonts w:ascii="宋体" w:hAnsi="宋体" w:hint="eastAsia"/>
        </w:rPr>
        <w:t>生鲜管理功能结构图如图6</w:t>
      </w:r>
      <w:r>
        <w:rPr>
          <w:rFonts w:ascii="宋体" w:hAnsi="宋体"/>
        </w:rPr>
        <w:t>-</w:t>
      </w:r>
      <w:r>
        <w:rPr>
          <w:rFonts w:ascii="宋体" w:hAnsi="宋体" w:hint="eastAsia"/>
        </w:rPr>
        <w:t>21所示：</w:t>
      </w:r>
    </w:p>
    <w:p w14:paraId="016BE457" w14:textId="77777777" w:rsidR="00D26D89" w:rsidRDefault="00DD7C32">
      <w:pPr>
        <w:spacing w:line="300" w:lineRule="auto"/>
        <w:jc w:val="center"/>
        <w:rPr>
          <w:rStyle w:val="11"/>
          <w:szCs w:val="32"/>
        </w:rPr>
      </w:pPr>
      <w:bookmarkStart w:id="187" w:name="_Toc32629"/>
      <w:bookmarkStart w:id="188" w:name="_Toc1585"/>
      <w:r>
        <w:rPr>
          <w:rStyle w:val="12"/>
          <w:szCs w:val="32"/>
        </w:rPr>
        <w:pict w14:anchorId="05BBE93D">
          <v:shape id="_x0000_i1077" type="#_x0000_t75" style="width:372pt;height:222.6pt">
            <v:imagedata r:id="rId86" o:title=""/>
          </v:shape>
        </w:pict>
      </w:r>
      <w:bookmarkEnd w:id="187"/>
      <w:bookmarkEnd w:id="188"/>
    </w:p>
    <w:p w14:paraId="2323804D" w14:textId="77777777" w:rsidR="00D26D89" w:rsidRDefault="00E4683E">
      <w:pPr>
        <w:spacing w:line="300" w:lineRule="auto"/>
        <w:jc w:val="center"/>
        <w:rPr>
          <w:rStyle w:val="11"/>
          <w:szCs w:val="32"/>
        </w:rPr>
      </w:pPr>
      <w:r>
        <w:rPr>
          <w:rFonts w:ascii="黑体" w:eastAsia="黑体" w:hAnsi="黑体" w:cs="宋体"/>
          <w:sz w:val="21"/>
          <w:szCs w:val="21"/>
        </w:rPr>
        <w:t>图6</w:t>
      </w:r>
      <w:r>
        <w:rPr>
          <w:rFonts w:ascii="黑体" w:eastAsia="黑体" w:hAnsi="黑体" w:cs="宋体" w:hint="eastAsia"/>
          <w:sz w:val="21"/>
          <w:szCs w:val="21"/>
        </w:rPr>
        <w:t>-21生鲜管理功能结构图</w:t>
      </w:r>
    </w:p>
    <w:p w14:paraId="23FDC146" w14:textId="77777777" w:rsidR="00D26D89" w:rsidRDefault="00E4683E">
      <w:pPr>
        <w:spacing w:line="300" w:lineRule="auto"/>
        <w:ind w:firstLineChars="200" w:firstLine="480"/>
        <w:jc w:val="left"/>
        <w:rPr>
          <w:rFonts w:ascii="宋体" w:hAnsi="宋体"/>
        </w:rPr>
      </w:pPr>
      <w:r>
        <w:rPr>
          <w:rFonts w:hint="eastAsia"/>
          <w:iCs/>
          <w:lang w:val="zh-CN"/>
        </w:rPr>
        <w:t>生鲜管理</w:t>
      </w:r>
      <w:r>
        <w:rPr>
          <w:rFonts w:hint="eastAsia"/>
          <w:iCs/>
        </w:rPr>
        <w:t>功能，主要是商家</w:t>
      </w:r>
      <w:r>
        <w:rPr>
          <w:rFonts w:ascii="宋体" w:hAnsi="宋体" w:hint="eastAsia"/>
        </w:rPr>
        <w:t>登录后可以进入生鲜信息管理页面添加新的生鲜，也可以</w:t>
      </w:r>
      <w:r>
        <w:rPr>
          <w:rFonts w:ascii="宋体" w:hAnsi="宋体" w:hint="eastAsia"/>
        </w:rPr>
        <w:lastRenderedPageBreak/>
        <w:t>查看生鲜详细信息，还在生鲜信息列表删除某个生鲜以及对生鲜信息进行修改。</w:t>
      </w:r>
    </w:p>
    <w:p w14:paraId="58EC5B5B" w14:textId="77777777" w:rsidR="00D26D89" w:rsidRDefault="00D26D89">
      <w:pPr>
        <w:spacing w:line="300" w:lineRule="auto"/>
        <w:ind w:firstLineChars="200" w:firstLine="480"/>
        <w:jc w:val="left"/>
        <w:rPr>
          <w:rFonts w:ascii="宋体" w:hAnsi="宋体"/>
        </w:rPr>
      </w:pPr>
    </w:p>
    <w:p w14:paraId="7E7987BC" w14:textId="77777777" w:rsidR="00D26D89" w:rsidRDefault="00E4683E">
      <w:pPr>
        <w:pStyle w:val="aff"/>
        <w:rPr>
          <w:rFonts w:ascii="黑体" w:hAnsi="黑体" w:cs="黑体"/>
          <w:b w:val="0"/>
        </w:rPr>
      </w:pPr>
      <w:r>
        <w:rPr>
          <w:rFonts w:ascii="黑体" w:hAnsi="黑体" w:cs="黑体" w:hint="eastAsia"/>
          <w:b w:val="0"/>
        </w:rPr>
        <w:t>6.6.2 类图设计</w:t>
      </w:r>
    </w:p>
    <w:p w14:paraId="17593F5F" w14:textId="77777777" w:rsidR="00D26D89" w:rsidRDefault="00E4683E">
      <w:pPr>
        <w:spacing w:line="300" w:lineRule="auto"/>
        <w:ind w:firstLineChars="200" w:firstLine="480"/>
        <w:jc w:val="left"/>
        <w:rPr>
          <w:rStyle w:val="11"/>
          <w:rFonts w:eastAsia="宋体"/>
          <w:szCs w:val="32"/>
        </w:rPr>
      </w:pPr>
      <w:r>
        <w:rPr>
          <w:rFonts w:ascii="宋体" w:hAnsi="宋体" w:hint="eastAsia"/>
        </w:rPr>
        <w:t>生鲜管理类图如图6</w:t>
      </w:r>
      <w:r>
        <w:rPr>
          <w:rFonts w:ascii="宋体" w:hAnsi="宋体"/>
        </w:rPr>
        <w:t>-</w:t>
      </w:r>
      <w:r>
        <w:rPr>
          <w:rFonts w:ascii="宋体" w:hAnsi="宋体" w:hint="eastAsia"/>
        </w:rPr>
        <w:t>22所示：</w:t>
      </w:r>
    </w:p>
    <w:p w14:paraId="55E0CD97" w14:textId="77777777" w:rsidR="00D26D89" w:rsidRDefault="00D26D89">
      <w:pPr>
        <w:spacing w:line="300" w:lineRule="auto"/>
        <w:jc w:val="left"/>
        <w:rPr>
          <w:rStyle w:val="11"/>
          <w:szCs w:val="32"/>
        </w:rPr>
      </w:pPr>
    </w:p>
    <w:p w14:paraId="2C3C0EE5" w14:textId="77777777" w:rsidR="00D26D89" w:rsidRDefault="00DD7C32">
      <w:pPr>
        <w:spacing w:line="300" w:lineRule="auto"/>
        <w:jc w:val="center"/>
        <w:rPr>
          <w:rStyle w:val="11"/>
          <w:szCs w:val="32"/>
        </w:rPr>
      </w:pPr>
      <w:bookmarkStart w:id="189" w:name="_Toc39443754"/>
      <w:bookmarkStart w:id="190" w:name="_Toc39856080"/>
      <w:r>
        <w:rPr>
          <w:rStyle w:val="11"/>
          <w:szCs w:val="32"/>
        </w:rPr>
        <w:pict w14:anchorId="14EF69E8">
          <v:shape id="_x0000_i1078" type="#_x0000_t75" style="width:452.4pt;height:275.4pt">
            <v:imagedata r:id="rId87" o:title=""/>
          </v:shape>
        </w:pict>
      </w:r>
      <w:bookmarkEnd w:id="189"/>
      <w:bookmarkEnd w:id="190"/>
    </w:p>
    <w:p w14:paraId="17143665" w14:textId="77777777" w:rsidR="00D26D89" w:rsidRDefault="00E4683E">
      <w:pPr>
        <w:spacing w:line="300" w:lineRule="auto"/>
        <w:jc w:val="center"/>
        <w:rPr>
          <w:rFonts w:ascii="黑体" w:eastAsia="黑体" w:hAnsi="黑体" w:cs="宋体"/>
          <w:sz w:val="21"/>
          <w:szCs w:val="21"/>
        </w:rPr>
      </w:pPr>
      <w:r>
        <w:rPr>
          <w:rFonts w:ascii="黑体" w:eastAsia="黑体" w:hAnsi="黑体" w:cs="宋体"/>
          <w:sz w:val="21"/>
          <w:szCs w:val="21"/>
        </w:rPr>
        <w:t>图6</w:t>
      </w:r>
      <w:r>
        <w:rPr>
          <w:rFonts w:ascii="黑体" w:eastAsia="黑体" w:hAnsi="黑体" w:cs="宋体" w:hint="eastAsia"/>
          <w:sz w:val="21"/>
          <w:szCs w:val="21"/>
        </w:rPr>
        <w:t>-22生鲜管理类图</w:t>
      </w:r>
    </w:p>
    <w:p w14:paraId="7D7773F0" w14:textId="77777777" w:rsidR="00D26D89" w:rsidRDefault="00E4683E">
      <w:pPr>
        <w:spacing w:line="300" w:lineRule="auto"/>
        <w:ind w:firstLineChars="200" w:firstLine="480"/>
        <w:jc w:val="left"/>
        <w:rPr>
          <w:rFonts w:ascii="宋体" w:hAnsi="宋体"/>
        </w:rPr>
      </w:pPr>
      <w:r>
        <w:rPr>
          <w:rFonts w:ascii="宋体" w:hAnsi="宋体" w:cs="宋体" w:hint="eastAsia"/>
        </w:rPr>
        <w:t>生鲜管理界面类描述描述如表6</w:t>
      </w:r>
      <w:r>
        <w:rPr>
          <w:rFonts w:ascii="宋体" w:hAnsi="宋体" w:cs="宋体"/>
        </w:rPr>
        <w:t>-</w:t>
      </w:r>
      <w:r>
        <w:rPr>
          <w:rFonts w:ascii="宋体" w:hAnsi="宋体" w:cs="宋体" w:hint="eastAsia"/>
        </w:rPr>
        <w:t>32所示：</w:t>
      </w:r>
    </w:p>
    <w:p w14:paraId="6AA7C7AE" w14:textId="77777777" w:rsidR="00D26D89" w:rsidRDefault="00E4683E">
      <w:pPr>
        <w:pStyle w:val="aff0"/>
        <w:rPr>
          <w:rFonts w:asciiTheme="minorEastAsia" w:eastAsiaTheme="minorEastAsia" w:hAnsiTheme="minorEastAsia" w:cstheme="minorEastAsia"/>
          <w:b w:val="0"/>
          <w:sz w:val="21"/>
          <w:szCs w:val="21"/>
        </w:rPr>
      </w:pPr>
      <w:r>
        <w:rPr>
          <w:rFonts w:ascii="黑体" w:eastAsia="黑体" w:hAnsi="黑体" w:cs="黑体" w:hint="eastAsia"/>
          <w:b w:val="0"/>
          <w:sz w:val="21"/>
          <w:szCs w:val="21"/>
        </w:rPr>
        <w:t>表6-32</w:t>
      </w:r>
      <w:r>
        <w:rPr>
          <w:rFonts w:ascii="黑体" w:eastAsia="黑体" w:hAnsi="黑体" w:cs="宋体" w:hint="eastAsia"/>
          <w:b w:val="0"/>
          <w:sz w:val="21"/>
          <w:szCs w:val="21"/>
        </w:rPr>
        <w:t>生鲜</w:t>
      </w:r>
      <w:r>
        <w:rPr>
          <w:rFonts w:ascii="黑体" w:eastAsia="黑体" w:hAnsi="黑体" w:cs="黑体" w:hint="eastAsia"/>
          <w:b w:val="0"/>
          <w:sz w:val="21"/>
          <w:szCs w:val="21"/>
        </w:rPr>
        <w:t>管理界面类描述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55D307B4"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1A4440A"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生鲜管理界面类</w:t>
            </w:r>
          </w:p>
        </w:tc>
      </w:tr>
      <w:tr w:rsidR="00D26D89" w14:paraId="48959C4C"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1BDB5697"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类的描述：负责生鲜管理预览界面的前台展示</w:t>
            </w:r>
          </w:p>
        </w:tc>
      </w:tr>
      <w:tr w:rsidR="00D26D89" w14:paraId="6F00DD2B" w14:textId="77777777">
        <w:trPr>
          <w:trHeight w:val="627"/>
          <w:jc w:val="center"/>
        </w:trPr>
        <w:tc>
          <w:tcPr>
            <w:tcW w:w="477" w:type="dxa"/>
            <w:vMerge w:val="restart"/>
            <w:tcBorders>
              <w:top w:val="single" w:sz="4" w:space="0" w:color="auto"/>
              <w:left w:val="single" w:sz="4" w:space="0" w:color="auto"/>
              <w:right w:val="single" w:sz="4" w:space="0" w:color="auto"/>
            </w:tcBorders>
            <w:vAlign w:val="center"/>
          </w:tcPr>
          <w:p w14:paraId="2E99E75A" w14:textId="77777777" w:rsidR="00D26D89" w:rsidRDefault="00E4683E">
            <w:pPr>
              <w:spacing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614D3612" w14:textId="77777777" w:rsidR="00D26D89" w:rsidRDefault="00E4683E">
            <w:pPr>
              <w:spacing w:line="300" w:lineRule="auto"/>
              <w:jc w:val="left"/>
              <w:rPr>
                <w:rFonts w:eastAsiaTheme="minorEastAsia"/>
                <w:sz w:val="21"/>
                <w:szCs w:val="21"/>
              </w:rPr>
            </w:pPr>
            <w:r>
              <w:rPr>
                <w:color w:val="000000"/>
                <w:sz w:val="20"/>
              </w:rPr>
              <w:t>Goods</w:t>
            </w:r>
            <w:r>
              <w:rPr>
                <w:color w:val="000000"/>
                <w:sz w:val="20"/>
                <w:lang w:val="zh-CN"/>
              </w:rPr>
              <w:t>Display()</w:t>
            </w:r>
          </w:p>
        </w:tc>
        <w:tc>
          <w:tcPr>
            <w:tcW w:w="4096" w:type="dxa"/>
            <w:tcBorders>
              <w:top w:val="single" w:sz="4" w:space="0" w:color="auto"/>
              <w:left w:val="single" w:sz="4" w:space="0" w:color="auto"/>
              <w:bottom w:val="single" w:sz="4" w:space="0" w:color="auto"/>
              <w:right w:val="single" w:sz="4" w:space="0" w:color="auto"/>
            </w:tcBorders>
            <w:vAlign w:val="center"/>
          </w:tcPr>
          <w:p w14:paraId="6A202A3A"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展示获取的生鲜列表</w:t>
            </w:r>
          </w:p>
        </w:tc>
      </w:tr>
      <w:tr w:rsidR="00D26D89" w14:paraId="08AA5109" w14:textId="77777777">
        <w:trPr>
          <w:trHeight w:val="20"/>
          <w:jc w:val="center"/>
        </w:trPr>
        <w:tc>
          <w:tcPr>
            <w:tcW w:w="477" w:type="dxa"/>
            <w:vMerge/>
            <w:tcBorders>
              <w:left w:val="single" w:sz="4" w:space="0" w:color="auto"/>
              <w:right w:val="single" w:sz="4" w:space="0" w:color="auto"/>
            </w:tcBorders>
            <w:vAlign w:val="center"/>
          </w:tcPr>
          <w:p w14:paraId="0F319C42" w14:textId="77777777" w:rsidR="00D26D89" w:rsidRDefault="00D26D89">
            <w:pPr>
              <w:spacing w:line="300" w:lineRule="auto"/>
              <w:jc w:val="center"/>
              <w:rPr>
                <w:rFonts w:asciiTheme="minorEastAsia" w:eastAsiaTheme="minorEastAsia" w:hAnsiTheme="minorEastAsia" w:cstheme="minorEastAsia"/>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D443729" w14:textId="77777777" w:rsidR="00D26D89" w:rsidRDefault="00E4683E">
            <w:pPr>
              <w:spacing w:line="300" w:lineRule="auto"/>
              <w:jc w:val="left"/>
              <w:rPr>
                <w:rFonts w:eastAsiaTheme="minorEastAsia"/>
                <w:sz w:val="21"/>
                <w:szCs w:val="21"/>
              </w:rPr>
            </w:pPr>
            <w:r>
              <w:rPr>
                <w:color w:val="000000"/>
                <w:sz w:val="20"/>
              </w:rPr>
              <w:t>Goods</w:t>
            </w:r>
            <w:r>
              <w:rPr>
                <w:rFonts w:eastAsiaTheme="minorEastAsia"/>
                <w:sz w:val="21"/>
                <w:szCs w:val="21"/>
              </w:rPr>
              <w:t>DetailDisplay ()</w:t>
            </w:r>
          </w:p>
        </w:tc>
        <w:tc>
          <w:tcPr>
            <w:tcW w:w="4096" w:type="dxa"/>
            <w:tcBorders>
              <w:top w:val="single" w:sz="4" w:space="0" w:color="auto"/>
              <w:left w:val="single" w:sz="4" w:space="0" w:color="auto"/>
              <w:bottom w:val="single" w:sz="4" w:space="0" w:color="auto"/>
              <w:right w:val="single" w:sz="4" w:space="0" w:color="auto"/>
            </w:tcBorders>
            <w:vAlign w:val="center"/>
          </w:tcPr>
          <w:p w14:paraId="3D052006"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展示单一生鲜详细信息</w:t>
            </w:r>
          </w:p>
        </w:tc>
      </w:tr>
    </w:tbl>
    <w:p w14:paraId="08F38B5B" w14:textId="77777777" w:rsidR="00D26D89" w:rsidRDefault="00E4683E">
      <w:pPr>
        <w:spacing w:line="300" w:lineRule="auto"/>
        <w:ind w:firstLineChars="200" w:firstLine="480"/>
        <w:rPr>
          <w:rFonts w:ascii="宋体" w:hAnsi="宋体" w:cs="宋体"/>
        </w:rPr>
      </w:pPr>
      <w:r>
        <w:rPr>
          <w:rFonts w:ascii="宋体" w:hAnsi="宋体" w:cs="宋体" w:hint="eastAsia"/>
        </w:rPr>
        <w:t>生鲜管理控制器类描述如表6</w:t>
      </w:r>
      <w:r>
        <w:rPr>
          <w:rFonts w:ascii="宋体" w:hAnsi="宋体" w:cs="宋体"/>
        </w:rPr>
        <w:t>-</w:t>
      </w:r>
      <w:r>
        <w:rPr>
          <w:rFonts w:ascii="宋体" w:hAnsi="宋体" w:cs="宋体" w:hint="eastAsia"/>
        </w:rPr>
        <w:t>33所示：</w:t>
      </w:r>
    </w:p>
    <w:p w14:paraId="0235E7AC"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-33生鲜</w:t>
      </w:r>
      <w:r>
        <w:rPr>
          <w:rFonts w:ascii="黑体" w:eastAsia="黑体" w:hAnsi="黑体" w:cs="黑体" w:hint="eastAsia"/>
          <w:b w:val="0"/>
          <w:sz w:val="21"/>
          <w:szCs w:val="21"/>
        </w:rPr>
        <w:t>管理</w:t>
      </w:r>
      <w:r>
        <w:rPr>
          <w:rFonts w:ascii="黑体" w:eastAsia="黑体" w:hAnsi="黑体" w:cs="宋体" w:hint="eastAsia"/>
          <w:b w:val="0"/>
          <w:sz w:val="21"/>
          <w:szCs w:val="21"/>
        </w:rPr>
        <w:t>控制器类描述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0D8673FD"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9055B24"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生鲜</w:t>
            </w:r>
            <w:r>
              <w:rPr>
                <w:rFonts w:ascii="宋体" w:hAnsi="宋体" w:hint="eastAsia"/>
                <w:sz w:val="21"/>
                <w:szCs w:val="21"/>
              </w:rPr>
              <w:t>管理控制器类</w:t>
            </w:r>
          </w:p>
        </w:tc>
      </w:tr>
      <w:tr w:rsidR="00D26D89" w14:paraId="2C4FD224"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7A1C5758"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根据前台的业务逻辑不同跳转到对应不同方法，通过控制器类再跳转到前台展示</w:t>
            </w:r>
          </w:p>
        </w:tc>
      </w:tr>
      <w:tr w:rsidR="00D26D89" w14:paraId="6C261EEF" w14:textId="77777777">
        <w:trPr>
          <w:trHeight w:val="20"/>
          <w:jc w:val="center"/>
        </w:trPr>
        <w:tc>
          <w:tcPr>
            <w:tcW w:w="456" w:type="dxa"/>
            <w:vMerge w:val="restart"/>
            <w:tcBorders>
              <w:left w:val="single" w:sz="4" w:space="0" w:color="auto"/>
              <w:right w:val="single" w:sz="4" w:space="0" w:color="auto"/>
            </w:tcBorders>
            <w:vAlign w:val="center"/>
          </w:tcPr>
          <w:p w14:paraId="0D3D7CA2" w14:textId="77777777" w:rsidR="00D26D89" w:rsidRDefault="00E4683E">
            <w:pPr>
              <w:widowControl/>
              <w:spacing w:line="300" w:lineRule="auto"/>
              <w:jc w:val="left"/>
              <w:rPr>
                <w:sz w:val="21"/>
                <w:szCs w:val="21"/>
              </w:rPr>
            </w:pPr>
            <w:r>
              <w:rPr>
                <w:sz w:val="21"/>
                <w:szCs w:val="21"/>
              </w:rPr>
              <w:t>操作</w:t>
            </w:r>
          </w:p>
        </w:tc>
        <w:tc>
          <w:tcPr>
            <w:tcW w:w="4047" w:type="dxa"/>
            <w:tcBorders>
              <w:top w:val="single" w:sz="4" w:space="0" w:color="auto"/>
              <w:left w:val="single" w:sz="4" w:space="0" w:color="auto"/>
              <w:bottom w:val="single" w:sz="4" w:space="0" w:color="auto"/>
              <w:right w:val="single" w:sz="4" w:space="0" w:color="auto"/>
            </w:tcBorders>
            <w:vAlign w:val="center"/>
          </w:tcPr>
          <w:p w14:paraId="0AE30642" w14:textId="77777777" w:rsidR="00D26D89" w:rsidRDefault="00E4683E">
            <w:pPr>
              <w:spacing w:line="300" w:lineRule="auto"/>
              <w:rPr>
                <w:sz w:val="21"/>
                <w:szCs w:val="21"/>
              </w:rPr>
            </w:pPr>
            <w:r>
              <w:rPr>
                <w:color w:val="000000"/>
                <w:sz w:val="19"/>
                <w:lang w:val="zh-CN"/>
              </w:rPr>
              <w:t>GetAll</w:t>
            </w:r>
            <w:r>
              <w:rPr>
                <w:color w:val="000000"/>
                <w:sz w:val="20"/>
              </w:rPr>
              <w:t>Goods</w:t>
            </w:r>
            <w:r>
              <w:rPr>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4273B651" w14:textId="77777777" w:rsidR="00D26D89" w:rsidRDefault="00E4683E">
            <w:pPr>
              <w:spacing w:line="300" w:lineRule="auto"/>
              <w:rPr>
                <w:sz w:val="21"/>
                <w:szCs w:val="21"/>
              </w:rPr>
            </w:pPr>
            <w:r>
              <w:rPr>
                <w:rFonts w:hint="eastAsia"/>
                <w:sz w:val="21"/>
                <w:szCs w:val="21"/>
              </w:rPr>
              <w:t>获取所有生鲜信息</w:t>
            </w:r>
          </w:p>
        </w:tc>
      </w:tr>
      <w:tr w:rsidR="00D26D89" w14:paraId="5DF8902F" w14:textId="77777777">
        <w:trPr>
          <w:trHeight w:val="20"/>
          <w:jc w:val="center"/>
        </w:trPr>
        <w:tc>
          <w:tcPr>
            <w:tcW w:w="456" w:type="dxa"/>
            <w:vMerge/>
            <w:tcBorders>
              <w:left w:val="single" w:sz="4" w:space="0" w:color="auto"/>
              <w:right w:val="single" w:sz="4" w:space="0" w:color="auto"/>
            </w:tcBorders>
            <w:vAlign w:val="center"/>
          </w:tcPr>
          <w:p w14:paraId="0D7DAB0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9176DFC" w14:textId="77777777" w:rsidR="00D26D89" w:rsidRDefault="00E4683E">
            <w:pPr>
              <w:spacing w:line="300" w:lineRule="auto"/>
              <w:rPr>
                <w:sz w:val="21"/>
                <w:szCs w:val="21"/>
              </w:rPr>
            </w:pPr>
            <w:r>
              <w:rPr>
                <w:color w:val="000000"/>
                <w:sz w:val="19"/>
              </w:rPr>
              <w:t>Add_</w:t>
            </w:r>
            <w:r>
              <w:rPr>
                <w:color w:val="000000"/>
                <w:sz w:val="20"/>
              </w:rPr>
              <w:t>Goods</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02E31DBD" w14:textId="77777777" w:rsidR="00D26D89" w:rsidRDefault="00E4683E">
            <w:pPr>
              <w:spacing w:line="300" w:lineRule="auto"/>
              <w:rPr>
                <w:sz w:val="21"/>
                <w:szCs w:val="21"/>
              </w:rPr>
            </w:pPr>
            <w:r>
              <w:rPr>
                <w:rFonts w:hint="eastAsia"/>
                <w:sz w:val="21"/>
                <w:szCs w:val="21"/>
              </w:rPr>
              <w:t>上架生鲜</w:t>
            </w:r>
          </w:p>
        </w:tc>
      </w:tr>
    </w:tbl>
    <w:p w14:paraId="23C04195"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续表6-33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7C7C0358" w14:textId="77777777">
        <w:trPr>
          <w:trHeight w:val="20"/>
          <w:jc w:val="center"/>
        </w:trPr>
        <w:tc>
          <w:tcPr>
            <w:tcW w:w="456" w:type="dxa"/>
            <w:vMerge w:val="restart"/>
            <w:tcBorders>
              <w:left w:val="single" w:sz="4" w:space="0" w:color="auto"/>
              <w:right w:val="single" w:sz="4" w:space="0" w:color="auto"/>
            </w:tcBorders>
            <w:vAlign w:val="center"/>
          </w:tcPr>
          <w:p w14:paraId="21A0A7D4" w14:textId="77777777" w:rsidR="00D26D89" w:rsidRDefault="00E4683E">
            <w:pPr>
              <w:widowControl/>
              <w:spacing w:line="300" w:lineRule="auto"/>
              <w:jc w:val="left"/>
              <w:rPr>
                <w:sz w:val="21"/>
                <w:szCs w:val="21"/>
              </w:rPr>
            </w:pPr>
            <w:r>
              <w:rPr>
                <w:rFonts w:hint="eastAsia"/>
                <w:sz w:val="21"/>
                <w:szCs w:val="21"/>
              </w:rPr>
              <w:t>描述</w:t>
            </w:r>
          </w:p>
        </w:tc>
        <w:tc>
          <w:tcPr>
            <w:tcW w:w="4047" w:type="dxa"/>
            <w:tcBorders>
              <w:top w:val="single" w:sz="4" w:space="0" w:color="auto"/>
              <w:left w:val="single" w:sz="4" w:space="0" w:color="auto"/>
              <w:bottom w:val="single" w:sz="4" w:space="0" w:color="auto"/>
              <w:right w:val="single" w:sz="4" w:space="0" w:color="auto"/>
            </w:tcBorders>
            <w:vAlign w:val="center"/>
          </w:tcPr>
          <w:p w14:paraId="2B533A6C" w14:textId="77777777" w:rsidR="00D26D89" w:rsidRDefault="00E4683E">
            <w:pPr>
              <w:spacing w:line="300" w:lineRule="auto"/>
              <w:rPr>
                <w:sz w:val="21"/>
                <w:szCs w:val="21"/>
              </w:rPr>
            </w:pPr>
            <w:r>
              <w:rPr>
                <w:color w:val="000000"/>
                <w:sz w:val="19"/>
              </w:rPr>
              <w:t>Del_</w:t>
            </w:r>
            <w:r>
              <w:rPr>
                <w:color w:val="000000"/>
                <w:sz w:val="20"/>
              </w:rPr>
              <w:t>Goods</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2F502DF" w14:textId="77777777" w:rsidR="00D26D89" w:rsidRDefault="00E4683E">
            <w:pPr>
              <w:spacing w:line="300" w:lineRule="auto"/>
              <w:rPr>
                <w:sz w:val="21"/>
                <w:szCs w:val="21"/>
              </w:rPr>
            </w:pPr>
            <w:r>
              <w:rPr>
                <w:rFonts w:hint="eastAsia"/>
                <w:sz w:val="21"/>
                <w:szCs w:val="21"/>
              </w:rPr>
              <w:t>下架生鲜</w:t>
            </w:r>
          </w:p>
        </w:tc>
      </w:tr>
      <w:tr w:rsidR="00D26D89" w14:paraId="47986298" w14:textId="77777777">
        <w:trPr>
          <w:trHeight w:val="20"/>
          <w:jc w:val="center"/>
        </w:trPr>
        <w:tc>
          <w:tcPr>
            <w:tcW w:w="456" w:type="dxa"/>
            <w:vMerge/>
            <w:tcBorders>
              <w:left w:val="single" w:sz="4" w:space="0" w:color="auto"/>
              <w:right w:val="single" w:sz="4" w:space="0" w:color="auto"/>
            </w:tcBorders>
            <w:vAlign w:val="center"/>
          </w:tcPr>
          <w:p w14:paraId="3C993B1C"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D7D69A0" w14:textId="77777777" w:rsidR="00D26D89" w:rsidRDefault="00E4683E">
            <w:pPr>
              <w:spacing w:line="300" w:lineRule="auto"/>
              <w:rPr>
                <w:sz w:val="21"/>
                <w:szCs w:val="21"/>
              </w:rPr>
            </w:pPr>
            <w:r>
              <w:rPr>
                <w:color w:val="000000"/>
                <w:sz w:val="19"/>
              </w:rPr>
              <w:t>Modify_</w:t>
            </w:r>
            <w:r>
              <w:rPr>
                <w:color w:val="000000"/>
                <w:sz w:val="20"/>
              </w:rPr>
              <w:t>Goods</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F4A11C4" w14:textId="77777777" w:rsidR="00D26D89" w:rsidRDefault="00E4683E">
            <w:pPr>
              <w:spacing w:line="300" w:lineRule="auto"/>
              <w:rPr>
                <w:sz w:val="21"/>
                <w:szCs w:val="21"/>
              </w:rPr>
            </w:pPr>
            <w:r>
              <w:rPr>
                <w:rFonts w:hint="eastAsia"/>
                <w:sz w:val="21"/>
                <w:szCs w:val="21"/>
              </w:rPr>
              <w:t>修改生鲜详细信息</w:t>
            </w:r>
          </w:p>
        </w:tc>
      </w:tr>
      <w:tr w:rsidR="00D26D89" w14:paraId="02C757B5" w14:textId="77777777">
        <w:trPr>
          <w:trHeight w:val="20"/>
          <w:jc w:val="center"/>
        </w:trPr>
        <w:tc>
          <w:tcPr>
            <w:tcW w:w="456" w:type="dxa"/>
            <w:vMerge/>
            <w:tcBorders>
              <w:left w:val="single" w:sz="4" w:space="0" w:color="auto"/>
              <w:right w:val="single" w:sz="4" w:space="0" w:color="auto"/>
            </w:tcBorders>
            <w:vAlign w:val="center"/>
          </w:tcPr>
          <w:p w14:paraId="3C0B4B9E"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860C38B" w14:textId="77777777" w:rsidR="00D26D89" w:rsidRDefault="00E4683E">
            <w:pPr>
              <w:spacing w:line="300" w:lineRule="auto"/>
              <w:rPr>
                <w:color w:val="000000"/>
                <w:sz w:val="19"/>
              </w:rPr>
            </w:pPr>
            <w:r>
              <w:rPr>
                <w:color w:val="000000"/>
                <w:sz w:val="19"/>
                <w:lang w:val="zh-CN"/>
              </w:rPr>
              <w:t>Search_</w:t>
            </w:r>
            <w:r>
              <w:rPr>
                <w:color w:val="000000"/>
                <w:sz w:val="20"/>
              </w:rPr>
              <w:t>Goods</w:t>
            </w:r>
            <w:r>
              <w:rPr>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533A687D" w14:textId="77777777" w:rsidR="00D26D89" w:rsidRDefault="00E4683E">
            <w:pPr>
              <w:spacing w:line="300" w:lineRule="auto"/>
              <w:rPr>
                <w:sz w:val="21"/>
                <w:szCs w:val="21"/>
              </w:rPr>
            </w:pPr>
            <w:r>
              <w:rPr>
                <w:rFonts w:hint="eastAsia"/>
                <w:sz w:val="21"/>
                <w:szCs w:val="21"/>
              </w:rPr>
              <w:t>检索生鲜</w:t>
            </w:r>
          </w:p>
        </w:tc>
      </w:tr>
    </w:tbl>
    <w:p w14:paraId="347C7B7E" w14:textId="77777777" w:rsidR="00D26D89" w:rsidRDefault="00E4683E">
      <w:pPr>
        <w:spacing w:line="300" w:lineRule="auto"/>
        <w:ind w:firstLineChars="200" w:firstLine="480"/>
        <w:rPr>
          <w:rFonts w:ascii="宋体" w:hAnsi="宋体"/>
        </w:rPr>
      </w:pPr>
      <w:r>
        <w:rPr>
          <w:rFonts w:ascii="宋体" w:hAnsi="宋体" w:cs="宋体" w:hint="eastAsia"/>
        </w:rPr>
        <w:t>生鲜管理业务层接口类描述如表6</w:t>
      </w:r>
      <w:r>
        <w:rPr>
          <w:rFonts w:ascii="宋体" w:hAnsi="宋体" w:cs="宋体"/>
        </w:rPr>
        <w:t>-</w:t>
      </w:r>
      <w:r>
        <w:rPr>
          <w:rFonts w:ascii="宋体" w:hAnsi="宋体" w:cs="宋体" w:hint="eastAsia"/>
        </w:rPr>
        <w:t>34所示：</w:t>
      </w:r>
    </w:p>
    <w:p w14:paraId="269A6838"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表6-34生鲜管理业务层接口类描述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7C9066F0"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0C9CF5DA"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生鲜</w:t>
            </w:r>
            <w:r>
              <w:rPr>
                <w:rFonts w:ascii="宋体" w:hAnsi="宋体" w:cs="宋体" w:hint="eastAsia"/>
                <w:sz w:val="21"/>
                <w:szCs w:val="21"/>
              </w:rPr>
              <w:t>管理</w:t>
            </w:r>
            <w:r>
              <w:rPr>
                <w:rFonts w:ascii="宋体" w:hAnsi="宋体" w:hint="eastAsia"/>
                <w:sz w:val="21"/>
                <w:szCs w:val="21"/>
              </w:rPr>
              <w:t>业务层接口类</w:t>
            </w:r>
          </w:p>
        </w:tc>
      </w:tr>
      <w:tr w:rsidR="00D26D89" w14:paraId="3FD3C664"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AC9EE9C" w14:textId="77777777" w:rsidR="00D26D89" w:rsidRDefault="00E4683E">
            <w:pPr>
              <w:spacing w:line="300" w:lineRule="auto"/>
              <w:rPr>
                <w:sz w:val="21"/>
                <w:szCs w:val="21"/>
              </w:rPr>
            </w:pPr>
            <w:r>
              <w:rPr>
                <w:rFonts w:hint="eastAsia"/>
                <w:sz w:val="21"/>
                <w:szCs w:val="21"/>
              </w:rPr>
              <w:t>类的描述：为业务层类提供接口方法</w:t>
            </w:r>
            <w:r>
              <w:rPr>
                <w:rFonts w:hint="eastAsia"/>
                <w:sz w:val="21"/>
                <w:szCs w:val="21"/>
              </w:rPr>
              <w:t xml:space="preserve"> </w:t>
            </w:r>
          </w:p>
        </w:tc>
      </w:tr>
      <w:tr w:rsidR="00D26D89" w14:paraId="1181C666" w14:textId="77777777">
        <w:trPr>
          <w:trHeight w:val="20"/>
          <w:jc w:val="center"/>
        </w:trPr>
        <w:tc>
          <w:tcPr>
            <w:tcW w:w="456" w:type="dxa"/>
            <w:vMerge w:val="restart"/>
            <w:tcBorders>
              <w:left w:val="single" w:sz="4" w:space="0" w:color="auto"/>
              <w:right w:val="single" w:sz="4" w:space="0" w:color="auto"/>
            </w:tcBorders>
            <w:vAlign w:val="center"/>
          </w:tcPr>
          <w:p w14:paraId="3A6EBD80"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4568A2CE" w14:textId="77777777" w:rsidR="00D26D89" w:rsidRDefault="00E4683E">
            <w:pPr>
              <w:spacing w:line="300" w:lineRule="auto"/>
              <w:rPr>
                <w:sz w:val="21"/>
                <w:szCs w:val="21"/>
              </w:rPr>
            </w:pPr>
            <w:r>
              <w:rPr>
                <w:color w:val="000000"/>
                <w:sz w:val="19"/>
                <w:lang w:val="zh-CN"/>
              </w:rPr>
              <w:t>Get</w:t>
            </w:r>
            <w:r>
              <w:rPr>
                <w:color w:val="000000"/>
                <w:sz w:val="20"/>
              </w:rPr>
              <w:t>Goods</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5A3A815E"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获取生鲜实体对象</w:t>
            </w:r>
          </w:p>
        </w:tc>
      </w:tr>
      <w:tr w:rsidR="00D26D89" w14:paraId="339C6BC7" w14:textId="77777777">
        <w:trPr>
          <w:trHeight w:val="20"/>
          <w:jc w:val="center"/>
        </w:trPr>
        <w:tc>
          <w:tcPr>
            <w:tcW w:w="456" w:type="dxa"/>
            <w:vMerge/>
            <w:tcBorders>
              <w:left w:val="single" w:sz="4" w:space="0" w:color="auto"/>
              <w:right w:val="single" w:sz="4" w:space="0" w:color="auto"/>
            </w:tcBorders>
            <w:vAlign w:val="center"/>
          </w:tcPr>
          <w:p w14:paraId="3AA4E2F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2A3E223" w14:textId="77777777" w:rsidR="00D26D89" w:rsidRDefault="00E4683E">
            <w:pPr>
              <w:spacing w:line="300" w:lineRule="auto"/>
              <w:rPr>
                <w:sz w:val="21"/>
                <w:szCs w:val="21"/>
              </w:rPr>
            </w:pPr>
            <w:r>
              <w:rPr>
                <w:color w:val="000000"/>
                <w:sz w:val="19"/>
              </w:rPr>
              <w:t>Add</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442752B3" w14:textId="77777777" w:rsidR="00D26D89" w:rsidRDefault="00E4683E">
            <w:pPr>
              <w:spacing w:line="300" w:lineRule="auto"/>
              <w:rPr>
                <w:sz w:val="21"/>
                <w:szCs w:val="21"/>
              </w:rPr>
            </w:pPr>
            <w:r>
              <w:rPr>
                <w:rFonts w:hint="eastAsia"/>
                <w:sz w:val="21"/>
                <w:szCs w:val="21"/>
              </w:rPr>
              <w:t>添加生鲜详细信息</w:t>
            </w:r>
          </w:p>
        </w:tc>
      </w:tr>
      <w:tr w:rsidR="00D26D89" w14:paraId="7CA82953" w14:textId="77777777">
        <w:trPr>
          <w:trHeight w:val="20"/>
          <w:jc w:val="center"/>
        </w:trPr>
        <w:tc>
          <w:tcPr>
            <w:tcW w:w="456" w:type="dxa"/>
            <w:vMerge/>
            <w:tcBorders>
              <w:left w:val="single" w:sz="4" w:space="0" w:color="auto"/>
              <w:right w:val="single" w:sz="4" w:space="0" w:color="auto"/>
            </w:tcBorders>
            <w:vAlign w:val="center"/>
          </w:tcPr>
          <w:p w14:paraId="12DF877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45C8F5D" w14:textId="77777777" w:rsidR="00D26D89" w:rsidRDefault="00E4683E">
            <w:pPr>
              <w:spacing w:line="300" w:lineRule="auto"/>
              <w:rPr>
                <w:sz w:val="21"/>
                <w:szCs w:val="21"/>
              </w:rPr>
            </w:pPr>
            <w:r>
              <w:rPr>
                <w:color w:val="000000"/>
                <w:sz w:val="19"/>
              </w:rPr>
              <w:t>Del</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0DF49FEE" w14:textId="77777777" w:rsidR="00D26D89" w:rsidRDefault="00E4683E">
            <w:pPr>
              <w:spacing w:line="300" w:lineRule="auto"/>
              <w:rPr>
                <w:sz w:val="21"/>
                <w:szCs w:val="21"/>
              </w:rPr>
            </w:pPr>
            <w:r>
              <w:rPr>
                <w:rFonts w:hint="eastAsia"/>
                <w:sz w:val="21"/>
                <w:szCs w:val="21"/>
              </w:rPr>
              <w:t>删除生鲜详细信息</w:t>
            </w:r>
          </w:p>
        </w:tc>
      </w:tr>
      <w:tr w:rsidR="00D26D89" w14:paraId="63C2CFBE" w14:textId="77777777">
        <w:trPr>
          <w:trHeight w:val="20"/>
          <w:jc w:val="center"/>
        </w:trPr>
        <w:tc>
          <w:tcPr>
            <w:tcW w:w="456" w:type="dxa"/>
            <w:vMerge/>
            <w:tcBorders>
              <w:left w:val="single" w:sz="4" w:space="0" w:color="auto"/>
              <w:right w:val="single" w:sz="4" w:space="0" w:color="auto"/>
            </w:tcBorders>
            <w:vAlign w:val="center"/>
          </w:tcPr>
          <w:p w14:paraId="5A465A60"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805ED37" w14:textId="77777777" w:rsidR="00D26D89" w:rsidRDefault="00E4683E">
            <w:pPr>
              <w:spacing w:line="300" w:lineRule="auto"/>
              <w:rPr>
                <w:sz w:val="21"/>
                <w:szCs w:val="21"/>
              </w:rPr>
            </w:pPr>
            <w:r>
              <w:rPr>
                <w:color w:val="000000"/>
                <w:sz w:val="19"/>
              </w:rPr>
              <w:t>Modify</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766A36BC" w14:textId="77777777" w:rsidR="00D26D89" w:rsidRDefault="00E4683E">
            <w:pPr>
              <w:spacing w:line="300" w:lineRule="auto"/>
              <w:rPr>
                <w:sz w:val="21"/>
                <w:szCs w:val="21"/>
              </w:rPr>
            </w:pPr>
            <w:r>
              <w:rPr>
                <w:rFonts w:hint="eastAsia"/>
                <w:sz w:val="21"/>
                <w:szCs w:val="21"/>
              </w:rPr>
              <w:t>修改生鲜详细信息</w:t>
            </w:r>
          </w:p>
        </w:tc>
      </w:tr>
      <w:tr w:rsidR="00D26D89" w14:paraId="551C553B" w14:textId="77777777">
        <w:trPr>
          <w:trHeight w:val="20"/>
          <w:jc w:val="center"/>
        </w:trPr>
        <w:tc>
          <w:tcPr>
            <w:tcW w:w="456" w:type="dxa"/>
            <w:vMerge/>
            <w:tcBorders>
              <w:left w:val="single" w:sz="4" w:space="0" w:color="auto"/>
              <w:right w:val="single" w:sz="4" w:space="0" w:color="auto"/>
            </w:tcBorders>
            <w:vAlign w:val="center"/>
          </w:tcPr>
          <w:p w14:paraId="43A89932"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609DF98" w14:textId="77777777" w:rsidR="00D26D89" w:rsidRDefault="00E4683E">
            <w:pPr>
              <w:spacing w:line="300" w:lineRule="auto"/>
              <w:rPr>
                <w:color w:val="000000"/>
                <w:sz w:val="19"/>
              </w:rPr>
            </w:pPr>
            <w:r>
              <w:rPr>
                <w:color w:val="000000"/>
                <w:sz w:val="20"/>
                <w:lang w:val="zh-CN"/>
              </w:rPr>
              <w:t>Search</w:t>
            </w:r>
            <w:r>
              <w:rPr>
                <w:color w:val="000000"/>
                <w:sz w:val="20"/>
              </w:rPr>
              <w:t>Goods</w:t>
            </w:r>
            <w:r>
              <w:rPr>
                <w:color w:val="000000"/>
                <w:sz w:val="20"/>
                <w:lang w:val="zh-CN"/>
              </w:rPr>
              <w:t>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33D3882F" w14:textId="77777777" w:rsidR="00D26D89" w:rsidRDefault="00E4683E">
            <w:pPr>
              <w:spacing w:line="300" w:lineRule="auto"/>
              <w:rPr>
                <w:sz w:val="21"/>
                <w:szCs w:val="21"/>
              </w:rPr>
            </w:pPr>
            <w:r>
              <w:rPr>
                <w:rFonts w:hint="eastAsia"/>
                <w:sz w:val="21"/>
                <w:szCs w:val="21"/>
              </w:rPr>
              <w:t>通过关键字检索生鲜</w:t>
            </w:r>
          </w:p>
        </w:tc>
      </w:tr>
    </w:tbl>
    <w:p w14:paraId="3AFE9053" w14:textId="77777777" w:rsidR="00D26D89" w:rsidRDefault="00E4683E">
      <w:pPr>
        <w:spacing w:line="300" w:lineRule="auto"/>
        <w:ind w:firstLineChars="200" w:firstLine="480"/>
        <w:rPr>
          <w:rFonts w:ascii="宋体" w:hAnsi="宋体"/>
        </w:rPr>
      </w:pPr>
      <w:r>
        <w:rPr>
          <w:rFonts w:ascii="宋体" w:hAnsi="宋体" w:cs="宋体" w:hint="eastAsia"/>
        </w:rPr>
        <w:t>生鲜管理业务层实现类描述如表6</w:t>
      </w:r>
      <w:r>
        <w:rPr>
          <w:rFonts w:ascii="宋体" w:hAnsi="宋体" w:cs="宋体"/>
        </w:rPr>
        <w:t>-</w:t>
      </w:r>
      <w:r>
        <w:rPr>
          <w:rFonts w:ascii="宋体" w:hAnsi="宋体" w:cs="宋体" w:hint="eastAsia"/>
        </w:rPr>
        <w:t>35所示：</w:t>
      </w:r>
    </w:p>
    <w:p w14:paraId="52F39C77"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表6-35生鲜管理业务层实现类描述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615EA1B2"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6C652AD"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生鲜</w:t>
            </w:r>
            <w:r>
              <w:rPr>
                <w:rFonts w:ascii="宋体" w:hAnsi="宋体" w:cs="宋体" w:hint="eastAsia"/>
                <w:sz w:val="21"/>
                <w:szCs w:val="21"/>
              </w:rPr>
              <w:t>管理</w:t>
            </w:r>
            <w:r>
              <w:rPr>
                <w:rFonts w:ascii="宋体" w:hAnsi="宋体" w:hint="eastAsia"/>
                <w:sz w:val="21"/>
                <w:szCs w:val="21"/>
              </w:rPr>
              <w:t>业务层实现类</w:t>
            </w:r>
          </w:p>
        </w:tc>
      </w:tr>
      <w:tr w:rsidR="00D26D89" w14:paraId="45A5FC3E"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066E0442" w14:textId="77777777" w:rsidR="00D26D89" w:rsidRDefault="00E4683E">
            <w:pPr>
              <w:spacing w:line="300" w:lineRule="auto"/>
              <w:rPr>
                <w:sz w:val="21"/>
                <w:szCs w:val="21"/>
              </w:rPr>
            </w:pPr>
            <w:r>
              <w:rPr>
                <w:rFonts w:hint="eastAsia"/>
                <w:sz w:val="21"/>
                <w:szCs w:val="21"/>
              </w:rPr>
              <w:t>类的描述：实现业务层类提供的接口方法</w:t>
            </w:r>
            <w:r>
              <w:rPr>
                <w:rFonts w:hint="eastAsia"/>
                <w:sz w:val="21"/>
                <w:szCs w:val="21"/>
              </w:rPr>
              <w:t xml:space="preserve"> </w:t>
            </w:r>
          </w:p>
        </w:tc>
      </w:tr>
      <w:tr w:rsidR="00D26D89" w14:paraId="12748C93" w14:textId="77777777">
        <w:trPr>
          <w:trHeight w:val="20"/>
          <w:jc w:val="center"/>
        </w:trPr>
        <w:tc>
          <w:tcPr>
            <w:tcW w:w="456" w:type="dxa"/>
            <w:vMerge w:val="restart"/>
            <w:tcBorders>
              <w:left w:val="single" w:sz="4" w:space="0" w:color="auto"/>
              <w:right w:val="single" w:sz="4" w:space="0" w:color="auto"/>
            </w:tcBorders>
            <w:vAlign w:val="center"/>
          </w:tcPr>
          <w:p w14:paraId="0BCAAD12"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795E3725" w14:textId="77777777" w:rsidR="00D26D89" w:rsidRDefault="00E4683E">
            <w:pPr>
              <w:spacing w:line="300" w:lineRule="auto"/>
              <w:rPr>
                <w:sz w:val="21"/>
                <w:szCs w:val="21"/>
              </w:rPr>
            </w:pPr>
            <w:r>
              <w:rPr>
                <w:color w:val="000000"/>
                <w:sz w:val="19"/>
                <w:lang w:val="zh-CN"/>
              </w:rPr>
              <w:t>Get</w:t>
            </w:r>
            <w:r>
              <w:rPr>
                <w:color w:val="000000"/>
                <w:sz w:val="20"/>
              </w:rPr>
              <w:t>Goods</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E767BB5"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获取生鲜实体对象的实现方法</w:t>
            </w:r>
          </w:p>
        </w:tc>
      </w:tr>
      <w:tr w:rsidR="00D26D89" w14:paraId="116C76CA" w14:textId="77777777">
        <w:trPr>
          <w:trHeight w:val="20"/>
          <w:jc w:val="center"/>
        </w:trPr>
        <w:tc>
          <w:tcPr>
            <w:tcW w:w="456" w:type="dxa"/>
            <w:vMerge/>
            <w:tcBorders>
              <w:left w:val="single" w:sz="4" w:space="0" w:color="auto"/>
              <w:right w:val="single" w:sz="4" w:space="0" w:color="auto"/>
            </w:tcBorders>
            <w:vAlign w:val="center"/>
          </w:tcPr>
          <w:p w14:paraId="1C419143"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A6E711D" w14:textId="77777777" w:rsidR="00D26D89" w:rsidRDefault="00E4683E">
            <w:pPr>
              <w:spacing w:line="300" w:lineRule="auto"/>
              <w:rPr>
                <w:sz w:val="21"/>
                <w:szCs w:val="21"/>
              </w:rPr>
            </w:pPr>
            <w:r>
              <w:rPr>
                <w:color w:val="000000"/>
                <w:sz w:val="19"/>
              </w:rPr>
              <w:t>Add</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19F61ABD" w14:textId="77777777" w:rsidR="00D26D89" w:rsidRDefault="00E4683E">
            <w:pPr>
              <w:spacing w:line="300" w:lineRule="auto"/>
              <w:rPr>
                <w:sz w:val="21"/>
                <w:szCs w:val="21"/>
              </w:rPr>
            </w:pPr>
            <w:r>
              <w:rPr>
                <w:rFonts w:hint="eastAsia"/>
                <w:sz w:val="21"/>
                <w:szCs w:val="21"/>
              </w:rPr>
              <w:t>添加生鲜详细信息的实现方法</w:t>
            </w:r>
          </w:p>
        </w:tc>
      </w:tr>
      <w:tr w:rsidR="00D26D89" w14:paraId="64C953A1" w14:textId="77777777">
        <w:trPr>
          <w:trHeight w:val="20"/>
          <w:jc w:val="center"/>
        </w:trPr>
        <w:tc>
          <w:tcPr>
            <w:tcW w:w="456" w:type="dxa"/>
            <w:vMerge/>
            <w:tcBorders>
              <w:left w:val="single" w:sz="4" w:space="0" w:color="auto"/>
              <w:right w:val="single" w:sz="4" w:space="0" w:color="auto"/>
            </w:tcBorders>
            <w:vAlign w:val="center"/>
          </w:tcPr>
          <w:p w14:paraId="0915EAB8"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8DA4553" w14:textId="77777777" w:rsidR="00D26D89" w:rsidRDefault="00E4683E">
            <w:pPr>
              <w:spacing w:line="300" w:lineRule="auto"/>
              <w:rPr>
                <w:sz w:val="21"/>
                <w:szCs w:val="21"/>
              </w:rPr>
            </w:pPr>
            <w:r>
              <w:rPr>
                <w:color w:val="000000"/>
                <w:sz w:val="19"/>
              </w:rPr>
              <w:t>Del</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58A248A2" w14:textId="77777777" w:rsidR="00D26D89" w:rsidRDefault="00E4683E">
            <w:pPr>
              <w:spacing w:line="300" w:lineRule="auto"/>
              <w:rPr>
                <w:sz w:val="21"/>
                <w:szCs w:val="21"/>
              </w:rPr>
            </w:pPr>
            <w:r>
              <w:rPr>
                <w:rFonts w:hint="eastAsia"/>
                <w:sz w:val="21"/>
                <w:szCs w:val="21"/>
              </w:rPr>
              <w:t>删除生鲜详细信息的实现方法</w:t>
            </w:r>
          </w:p>
        </w:tc>
      </w:tr>
      <w:tr w:rsidR="00D26D89" w14:paraId="3342B214" w14:textId="77777777">
        <w:trPr>
          <w:trHeight w:val="20"/>
          <w:jc w:val="center"/>
        </w:trPr>
        <w:tc>
          <w:tcPr>
            <w:tcW w:w="456" w:type="dxa"/>
            <w:vMerge/>
            <w:tcBorders>
              <w:left w:val="single" w:sz="4" w:space="0" w:color="auto"/>
              <w:right w:val="single" w:sz="4" w:space="0" w:color="auto"/>
            </w:tcBorders>
            <w:vAlign w:val="center"/>
          </w:tcPr>
          <w:p w14:paraId="1A9A2D18"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7C0B0E3" w14:textId="77777777" w:rsidR="00D26D89" w:rsidRDefault="00E4683E">
            <w:pPr>
              <w:spacing w:line="300" w:lineRule="auto"/>
              <w:rPr>
                <w:sz w:val="21"/>
                <w:szCs w:val="21"/>
              </w:rPr>
            </w:pPr>
            <w:r>
              <w:rPr>
                <w:color w:val="000000"/>
                <w:sz w:val="19"/>
              </w:rPr>
              <w:t>Modify</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64EACAA" w14:textId="77777777" w:rsidR="00D26D89" w:rsidRDefault="00E4683E">
            <w:pPr>
              <w:spacing w:line="300" w:lineRule="auto"/>
              <w:rPr>
                <w:sz w:val="21"/>
                <w:szCs w:val="21"/>
              </w:rPr>
            </w:pPr>
            <w:r>
              <w:rPr>
                <w:rFonts w:hint="eastAsia"/>
                <w:sz w:val="21"/>
                <w:szCs w:val="21"/>
              </w:rPr>
              <w:t>修改生鲜详细信息的实现方法</w:t>
            </w:r>
          </w:p>
        </w:tc>
      </w:tr>
      <w:tr w:rsidR="00D26D89" w14:paraId="3F7AE239" w14:textId="77777777">
        <w:trPr>
          <w:trHeight w:val="20"/>
          <w:jc w:val="center"/>
        </w:trPr>
        <w:tc>
          <w:tcPr>
            <w:tcW w:w="456" w:type="dxa"/>
            <w:vMerge/>
            <w:tcBorders>
              <w:left w:val="single" w:sz="4" w:space="0" w:color="auto"/>
              <w:right w:val="single" w:sz="4" w:space="0" w:color="auto"/>
            </w:tcBorders>
            <w:vAlign w:val="center"/>
          </w:tcPr>
          <w:p w14:paraId="20B66536"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0558816" w14:textId="77777777" w:rsidR="00D26D89" w:rsidRDefault="00E4683E">
            <w:pPr>
              <w:spacing w:line="300" w:lineRule="auto"/>
              <w:rPr>
                <w:color w:val="000000"/>
                <w:sz w:val="19"/>
              </w:rPr>
            </w:pPr>
            <w:r>
              <w:rPr>
                <w:color w:val="000000"/>
                <w:sz w:val="20"/>
                <w:lang w:val="zh-CN"/>
              </w:rPr>
              <w:t>Search</w:t>
            </w:r>
            <w:r>
              <w:rPr>
                <w:color w:val="000000"/>
                <w:sz w:val="20"/>
              </w:rPr>
              <w:t>Goods</w:t>
            </w:r>
            <w:r>
              <w:rPr>
                <w:color w:val="000000"/>
                <w:sz w:val="20"/>
                <w:lang w:val="zh-CN"/>
              </w:rPr>
              <w:t>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3C5261B3" w14:textId="77777777" w:rsidR="00D26D89" w:rsidRDefault="00E4683E">
            <w:pPr>
              <w:spacing w:line="300" w:lineRule="auto"/>
              <w:rPr>
                <w:sz w:val="21"/>
                <w:szCs w:val="21"/>
              </w:rPr>
            </w:pPr>
            <w:r>
              <w:rPr>
                <w:rFonts w:hint="eastAsia"/>
                <w:sz w:val="21"/>
                <w:szCs w:val="21"/>
              </w:rPr>
              <w:t>通过关键字检索生鲜的实现方法</w:t>
            </w:r>
          </w:p>
        </w:tc>
      </w:tr>
    </w:tbl>
    <w:p w14:paraId="68458882" w14:textId="77777777" w:rsidR="00D26D89" w:rsidRDefault="00E4683E">
      <w:pPr>
        <w:spacing w:line="300" w:lineRule="auto"/>
        <w:ind w:firstLineChars="200" w:firstLine="480"/>
        <w:rPr>
          <w:rFonts w:ascii="宋体" w:hAnsi="宋体"/>
        </w:rPr>
      </w:pPr>
      <w:r>
        <w:rPr>
          <w:rFonts w:ascii="宋体" w:hAnsi="宋体" w:cs="宋体" w:hint="eastAsia"/>
        </w:rPr>
        <w:t>生鲜管理数据层类描述如表6</w:t>
      </w:r>
      <w:r>
        <w:rPr>
          <w:rFonts w:ascii="宋体" w:hAnsi="宋体" w:cs="宋体"/>
        </w:rPr>
        <w:t>-</w:t>
      </w:r>
      <w:r>
        <w:rPr>
          <w:rFonts w:ascii="宋体" w:hAnsi="宋体" w:cs="宋体" w:hint="eastAsia"/>
        </w:rPr>
        <w:t>36所示：</w:t>
      </w:r>
    </w:p>
    <w:p w14:paraId="4E92E155"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表6-36生鲜管理数据层类描述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3E6FBF4E"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73DB4840"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生鲜</w:t>
            </w:r>
            <w:r>
              <w:rPr>
                <w:rFonts w:ascii="宋体" w:hAnsi="宋体" w:cs="宋体" w:hint="eastAsia"/>
                <w:sz w:val="21"/>
                <w:szCs w:val="21"/>
              </w:rPr>
              <w:t>管理</w:t>
            </w:r>
            <w:r>
              <w:rPr>
                <w:rFonts w:ascii="宋体" w:hAnsi="宋体" w:hint="eastAsia"/>
                <w:sz w:val="21"/>
                <w:szCs w:val="21"/>
              </w:rPr>
              <w:t>数据层类</w:t>
            </w:r>
          </w:p>
        </w:tc>
      </w:tr>
      <w:tr w:rsidR="00D26D89" w14:paraId="1AEC8F0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600AD725" w14:textId="77777777" w:rsidR="00D26D89" w:rsidRDefault="00E4683E">
            <w:pPr>
              <w:spacing w:line="300" w:lineRule="auto"/>
              <w:rPr>
                <w:sz w:val="21"/>
                <w:szCs w:val="21"/>
              </w:rPr>
            </w:pPr>
            <w:r>
              <w:rPr>
                <w:rFonts w:hint="eastAsia"/>
                <w:sz w:val="21"/>
                <w:szCs w:val="21"/>
              </w:rPr>
              <w:t>类的描述：为业务层方法的实现提供数据层的支持</w:t>
            </w:r>
            <w:r>
              <w:rPr>
                <w:rFonts w:hint="eastAsia"/>
                <w:sz w:val="21"/>
                <w:szCs w:val="21"/>
              </w:rPr>
              <w:t xml:space="preserve"> </w:t>
            </w:r>
          </w:p>
        </w:tc>
      </w:tr>
      <w:tr w:rsidR="00D26D89" w14:paraId="49CBCB8A" w14:textId="77777777">
        <w:trPr>
          <w:trHeight w:val="20"/>
          <w:jc w:val="center"/>
        </w:trPr>
        <w:tc>
          <w:tcPr>
            <w:tcW w:w="456" w:type="dxa"/>
            <w:vMerge w:val="restart"/>
            <w:tcBorders>
              <w:left w:val="single" w:sz="4" w:space="0" w:color="auto"/>
              <w:right w:val="single" w:sz="4" w:space="0" w:color="auto"/>
            </w:tcBorders>
            <w:vAlign w:val="center"/>
          </w:tcPr>
          <w:p w14:paraId="0038625B"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0E21E9DE" w14:textId="77777777" w:rsidR="00D26D89" w:rsidRDefault="00E4683E">
            <w:pPr>
              <w:spacing w:line="300" w:lineRule="auto"/>
              <w:rPr>
                <w:sz w:val="21"/>
                <w:szCs w:val="21"/>
              </w:rPr>
            </w:pPr>
            <w:r>
              <w:rPr>
                <w:color w:val="000000"/>
                <w:sz w:val="19"/>
                <w:lang w:val="zh-CN"/>
              </w:rPr>
              <w:t>Get</w:t>
            </w:r>
            <w:r>
              <w:rPr>
                <w:color w:val="000000"/>
                <w:sz w:val="20"/>
              </w:rPr>
              <w:t>Goods</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4615B4F4"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获取生鲜实体对象</w:t>
            </w:r>
          </w:p>
        </w:tc>
      </w:tr>
      <w:tr w:rsidR="00D26D89" w14:paraId="51556CEF" w14:textId="77777777">
        <w:trPr>
          <w:trHeight w:val="20"/>
          <w:jc w:val="center"/>
        </w:trPr>
        <w:tc>
          <w:tcPr>
            <w:tcW w:w="456" w:type="dxa"/>
            <w:vMerge/>
            <w:tcBorders>
              <w:left w:val="single" w:sz="4" w:space="0" w:color="auto"/>
              <w:right w:val="single" w:sz="4" w:space="0" w:color="auto"/>
            </w:tcBorders>
            <w:vAlign w:val="center"/>
          </w:tcPr>
          <w:p w14:paraId="2A4C4374"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AC47635" w14:textId="77777777" w:rsidR="00D26D89" w:rsidRDefault="00E4683E">
            <w:pPr>
              <w:spacing w:line="300" w:lineRule="auto"/>
              <w:rPr>
                <w:sz w:val="21"/>
                <w:szCs w:val="21"/>
              </w:rPr>
            </w:pPr>
            <w:r>
              <w:rPr>
                <w:color w:val="000000"/>
                <w:sz w:val="19"/>
              </w:rPr>
              <w:t>Add</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6DF7AA84" w14:textId="77777777" w:rsidR="00D26D89" w:rsidRDefault="00E4683E">
            <w:pPr>
              <w:spacing w:line="300" w:lineRule="auto"/>
              <w:rPr>
                <w:sz w:val="21"/>
                <w:szCs w:val="21"/>
              </w:rPr>
            </w:pPr>
            <w:r>
              <w:rPr>
                <w:rFonts w:hint="eastAsia"/>
                <w:sz w:val="21"/>
                <w:szCs w:val="21"/>
              </w:rPr>
              <w:t>添加生鲜详细信息</w:t>
            </w:r>
          </w:p>
        </w:tc>
      </w:tr>
      <w:tr w:rsidR="00D26D89" w14:paraId="750467A5" w14:textId="77777777">
        <w:trPr>
          <w:trHeight w:val="20"/>
          <w:jc w:val="center"/>
        </w:trPr>
        <w:tc>
          <w:tcPr>
            <w:tcW w:w="456" w:type="dxa"/>
            <w:vMerge/>
            <w:tcBorders>
              <w:left w:val="single" w:sz="4" w:space="0" w:color="auto"/>
              <w:right w:val="single" w:sz="4" w:space="0" w:color="auto"/>
            </w:tcBorders>
            <w:vAlign w:val="center"/>
          </w:tcPr>
          <w:p w14:paraId="5540E4B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5931CCB" w14:textId="77777777" w:rsidR="00D26D89" w:rsidRDefault="00E4683E">
            <w:pPr>
              <w:spacing w:line="300" w:lineRule="auto"/>
              <w:rPr>
                <w:sz w:val="21"/>
                <w:szCs w:val="21"/>
              </w:rPr>
            </w:pPr>
            <w:r>
              <w:rPr>
                <w:color w:val="000000"/>
                <w:sz w:val="19"/>
              </w:rPr>
              <w:t>Del</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67C46931" w14:textId="77777777" w:rsidR="00D26D89" w:rsidRDefault="00E4683E">
            <w:pPr>
              <w:spacing w:line="300" w:lineRule="auto"/>
              <w:rPr>
                <w:sz w:val="21"/>
                <w:szCs w:val="21"/>
              </w:rPr>
            </w:pPr>
            <w:r>
              <w:rPr>
                <w:rFonts w:hint="eastAsia"/>
                <w:sz w:val="21"/>
                <w:szCs w:val="21"/>
              </w:rPr>
              <w:t>删除生鲜详细信息</w:t>
            </w:r>
          </w:p>
        </w:tc>
      </w:tr>
      <w:tr w:rsidR="00D26D89" w14:paraId="3D20693E" w14:textId="77777777">
        <w:trPr>
          <w:trHeight w:val="20"/>
          <w:jc w:val="center"/>
        </w:trPr>
        <w:tc>
          <w:tcPr>
            <w:tcW w:w="456" w:type="dxa"/>
            <w:vMerge/>
            <w:tcBorders>
              <w:left w:val="single" w:sz="4" w:space="0" w:color="auto"/>
              <w:right w:val="single" w:sz="4" w:space="0" w:color="auto"/>
            </w:tcBorders>
            <w:vAlign w:val="center"/>
          </w:tcPr>
          <w:p w14:paraId="450925E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AFF8CE6" w14:textId="77777777" w:rsidR="00D26D89" w:rsidRDefault="00E4683E">
            <w:pPr>
              <w:spacing w:line="300" w:lineRule="auto"/>
              <w:rPr>
                <w:sz w:val="21"/>
                <w:szCs w:val="21"/>
              </w:rPr>
            </w:pPr>
            <w:r>
              <w:rPr>
                <w:color w:val="000000"/>
                <w:sz w:val="19"/>
              </w:rPr>
              <w:t>Modify</w:t>
            </w:r>
            <w:r>
              <w:rPr>
                <w:color w:val="000000"/>
                <w:sz w:val="20"/>
              </w:rPr>
              <w:t>Goods</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08CD0AB5" w14:textId="77777777" w:rsidR="00D26D89" w:rsidRDefault="00E4683E">
            <w:pPr>
              <w:spacing w:line="300" w:lineRule="auto"/>
              <w:rPr>
                <w:sz w:val="21"/>
                <w:szCs w:val="21"/>
              </w:rPr>
            </w:pPr>
            <w:r>
              <w:rPr>
                <w:rFonts w:hint="eastAsia"/>
                <w:sz w:val="21"/>
                <w:szCs w:val="21"/>
              </w:rPr>
              <w:t>修改生鲜详细信息</w:t>
            </w:r>
          </w:p>
        </w:tc>
      </w:tr>
      <w:tr w:rsidR="00D26D89" w14:paraId="3F5825D4" w14:textId="77777777">
        <w:trPr>
          <w:trHeight w:val="20"/>
          <w:jc w:val="center"/>
        </w:trPr>
        <w:tc>
          <w:tcPr>
            <w:tcW w:w="456" w:type="dxa"/>
            <w:vMerge/>
            <w:tcBorders>
              <w:left w:val="single" w:sz="4" w:space="0" w:color="auto"/>
              <w:right w:val="single" w:sz="4" w:space="0" w:color="auto"/>
            </w:tcBorders>
            <w:vAlign w:val="center"/>
          </w:tcPr>
          <w:p w14:paraId="1F723ECD"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CDFF8B0" w14:textId="77777777" w:rsidR="00D26D89" w:rsidRDefault="00E4683E">
            <w:pPr>
              <w:spacing w:line="300" w:lineRule="auto"/>
              <w:rPr>
                <w:color w:val="000000"/>
                <w:sz w:val="19"/>
              </w:rPr>
            </w:pPr>
            <w:r>
              <w:rPr>
                <w:color w:val="000000"/>
                <w:sz w:val="20"/>
                <w:lang w:val="zh-CN"/>
              </w:rPr>
              <w:t>Search</w:t>
            </w:r>
            <w:r>
              <w:rPr>
                <w:color w:val="000000"/>
                <w:sz w:val="20"/>
              </w:rPr>
              <w:t>Goods</w:t>
            </w:r>
            <w:r>
              <w:rPr>
                <w:color w:val="000000"/>
                <w:sz w:val="20"/>
                <w:lang w:val="zh-CN"/>
              </w:rPr>
              <w:t>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37547D50" w14:textId="77777777" w:rsidR="00D26D89" w:rsidRDefault="00E4683E">
            <w:pPr>
              <w:spacing w:line="300" w:lineRule="auto"/>
              <w:rPr>
                <w:sz w:val="21"/>
                <w:szCs w:val="21"/>
              </w:rPr>
            </w:pPr>
            <w:r>
              <w:rPr>
                <w:rFonts w:hint="eastAsia"/>
                <w:sz w:val="21"/>
                <w:szCs w:val="21"/>
              </w:rPr>
              <w:t>通过关键字检索生鲜</w:t>
            </w:r>
          </w:p>
        </w:tc>
      </w:tr>
    </w:tbl>
    <w:p w14:paraId="33AFFF99" w14:textId="77777777" w:rsidR="00D26D89" w:rsidRDefault="00E4683E">
      <w:pPr>
        <w:spacing w:line="300" w:lineRule="auto"/>
        <w:ind w:firstLineChars="200" w:firstLine="480"/>
        <w:rPr>
          <w:rFonts w:ascii="宋体" w:hAnsi="宋体"/>
        </w:rPr>
      </w:pPr>
      <w:r>
        <w:rPr>
          <w:rFonts w:ascii="宋体" w:hAnsi="宋体" w:cs="宋体" w:hint="eastAsia"/>
        </w:rPr>
        <w:t>生鲜实体类描述如表6</w:t>
      </w:r>
      <w:r>
        <w:rPr>
          <w:rFonts w:ascii="宋体" w:hAnsi="宋体" w:cs="宋体"/>
        </w:rPr>
        <w:t>-3</w:t>
      </w:r>
      <w:r>
        <w:rPr>
          <w:rFonts w:ascii="宋体" w:hAnsi="宋体" w:cs="宋体" w:hint="eastAsia"/>
        </w:rPr>
        <w:t>7所示：</w:t>
      </w:r>
    </w:p>
    <w:p w14:paraId="01ED524C"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-37生鲜实体类描述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D26D89" w14:paraId="6ED1A6E1" w14:textId="77777777">
        <w:trPr>
          <w:trHeight w:val="20"/>
          <w:jc w:val="center"/>
        </w:trPr>
        <w:tc>
          <w:tcPr>
            <w:tcW w:w="8522" w:type="dxa"/>
            <w:tcBorders>
              <w:top w:val="single" w:sz="4" w:space="0" w:color="auto"/>
              <w:left w:val="single" w:sz="4" w:space="0" w:color="auto"/>
              <w:bottom w:val="single" w:sz="4" w:space="0" w:color="auto"/>
              <w:right w:val="single" w:sz="4" w:space="0" w:color="auto"/>
            </w:tcBorders>
            <w:shd w:val="clear" w:color="auto" w:fill="E0E0E0"/>
          </w:tcPr>
          <w:p w14:paraId="087AEC8E"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生鲜</w:t>
            </w:r>
            <w:r>
              <w:rPr>
                <w:rFonts w:ascii="宋体" w:hAnsi="宋体" w:hint="eastAsia"/>
                <w:sz w:val="21"/>
                <w:szCs w:val="21"/>
              </w:rPr>
              <w:t>实体类</w:t>
            </w:r>
          </w:p>
        </w:tc>
      </w:tr>
      <w:tr w:rsidR="00D26D89" w14:paraId="099CDC6B" w14:textId="77777777">
        <w:trPr>
          <w:trHeight w:val="20"/>
          <w:jc w:val="center"/>
        </w:trPr>
        <w:tc>
          <w:tcPr>
            <w:tcW w:w="8522" w:type="dxa"/>
            <w:tcBorders>
              <w:top w:val="single" w:sz="4" w:space="0" w:color="auto"/>
              <w:left w:val="single" w:sz="4" w:space="0" w:color="auto"/>
              <w:bottom w:val="single" w:sz="4" w:space="0" w:color="auto"/>
              <w:right w:val="single" w:sz="4" w:space="0" w:color="auto"/>
            </w:tcBorders>
          </w:tcPr>
          <w:p w14:paraId="7BFBE569"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生鲜</w:t>
            </w:r>
            <w:r>
              <w:rPr>
                <w:rFonts w:hint="eastAsia"/>
                <w:sz w:val="21"/>
                <w:szCs w:val="21"/>
              </w:rPr>
              <w:t>实体类</w:t>
            </w:r>
          </w:p>
        </w:tc>
      </w:tr>
    </w:tbl>
    <w:p w14:paraId="61C09E4E"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续表6-37</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09C8D311" w14:textId="77777777">
        <w:trPr>
          <w:trHeight w:val="20"/>
          <w:jc w:val="center"/>
        </w:trPr>
        <w:tc>
          <w:tcPr>
            <w:tcW w:w="456" w:type="dxa"/>
            <w:vMerge w:val="restart"/>
            <w:tcBorders>
              <w:left w:val="single" w:sz="4" w:space="0" w:color="auto"/>
              <w:right w:val="single" w:sz="4" w:space="0" w:color="auto"/>
            </w:tcBorders>
            <w:vAlign w:val="center"/>
          </w:tcPr>
          <w:p w14:paraId="35860156"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70EE0267" w14:textId="77777777" w:rsidR="00D26D89" w:rsidRDefault="00E4683E">
            <w:pPr>
              <w:spacing w:line="300" w:lineRule="auto"/>
              <w:rPr>
                <w:sz w:val="21"/>
                <w:szCs w:val="21"/>
              </w:rPr>
            </w:pPr>
            <w:r>
              <w:rPr>
                <w:rFonts w:hint="eastAsia"/>
                <w:sz w:val="21"/>
                <w:szCs w:val="21"/>
              </w:rPr>
              <w:t>Fid</w:t>
            </w:r>
          </w:p>
        </w:tc>
        <w:tc>
          <w:tcPr>
            <w:tcW w:w="4545" w:type="dxa"/>
            <w:tcBorders>
              <w:top w:val="single" w:sz="4" w:space="0" w:color="auto"/>
              <w:left w:val="single" w:sz="4" w:space="0" w:color="auto"/>
              <w:bottom w:val="single" w:sz="4" w:space="0" w:color="auto"/>
              <w:right w:val="single" w:sz="4" w:space="0" w:color="auto"/>
            </w:tcBorders>
          </w:tcPr>
          <w:p w14:paraId="75DF122A" w14:textId="77777777" w:rsidR="00D26D89" w:rsidRDefault="00E4683E">
            <w:pPr>
              <w:spacing w:line="300" w:lineRule="auto"/>
              <w:rPr>
                <w:sz w:val="21"/>
                <w:szCs w:val="21"/>
              </w:rPr>
            </w:pPr>
            <w:r>
              <w:rPr>
                <w:rFonts w:hint="eastAsia"/>
                <w:sz w:val="21"/>
                <w:szCs w:val="21"/>
              </w:rPr>
              <w:t>生鲜</w:t>
            </w:r>
            <w:r>
              <w:rPr>
                <w:rFonts w:hint="eastAsia"/>
                <w:sz w:val="21"/>
                <w:szCs w:val="21"/>
              </w:rPr>
              <w:t>id</w:t>
            </w:r>
          </w:p>
        </w:tc>
      </w:tr>
      <w:tr w:rsidR="00D26D89" w14:paraId="1424322C" w14:textId="77777777">
        <w:trPr>
          <w:trHeight w:val="20"/>
          <w:jc w:val="center"/>
        </w:trPr>
        <w:tc>
          <w:tcPr>
            <w:tcW w:w="456" w:type="dxa"/>
            <w:vMerge/>
            <w:tcBorders>
              <w:left w:val="single" w:sz="4" w:space="0" w:color="auto"/>
              <w:right w:val="single" w:sz="4" w:space="0" w:color="auto"/>
            </w:tcBorders>
            <w:vAlign w:val="center"/>
          </w:tcPr>
          <w:p w14:paraId="7855E5C0"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25BE7E5" w14:textId="77777777" w:rsidR="00D26D89" w:rsidRDefault="00E4683E">
            <w:pPr>
              <w:spacing w:line="300" w:lineRule="auto"/>
              <w:rPr>
                <w:rFonts w:ascii="宋体" w:hAnsi="宋体" w:cs="宋体"/>
                <w:color w:val="000000"/>
                <w:kern w:val="0"/>
                <w:sz w:val="21"/>
                <w:szCs w:val="21"/>
              </w:rPr>
            </w:pPr>
            <w:r>
              <w:rPr>
                <w:rFonts w:hint="eastAsia"/>
                <w:sz w:val="21"/>
                <w:szCs w:val="21"/>
              </w:rPr>
              <w:t>Fname</w:t>
            </w:r>
          </w:p>
        </w:tc>
        <w:tc>
          <w:tcPr>
            <w:tcW w:w="4545" w:type="dxa"/>
            <w:tcBorders>
              <w:top w:val="single" w:sz="4" w:space="0" w:color="auto"/>
              <w:left w:val="single" w:sz="4" w:space="0" w:color="auto"/>
              <w:bottom w:val="single" w:sz="4" w:space="0" w:color="auto"/>
              <w:right w:val="single" w:sz="4" w:space="0" w:color="auto"/>
            </w:tcBorders>
          </w:tcPr>
          <w:p w14:paraId="6ADBFA74" w14:textId="77777777" w:rsidR="00D26D89" w:rsidRDefault="00E4683E">
            <w:pPr>
              <w:spacing w:line="300" w:lineRule="auto"/>
              <w:rPr>
                <w:sz w:val="21"/>
                <w:szCs w:val="21"/>
              </w:rPr>
            </w:pPr>
            <w:r>
              <w:rPr>
                <w:rFonts w:hint="eastAsia"/>
                <w:sz w:val="21"/>
                <w:szCs w:val="21"/>
              </w:rPr>
              <w:t>生鲜名称</w:t>
            </w:r>
          </w:p>
        </w:tc>
      </w:tr>
      <w:tr w:rsidR="00D26D89" w14:paraId="6052AD3F" w14:textId="77777777">
        <w:trPr>
          <w:trHeight w:val="20"/>
          <w:jc w:val="center"/>
        </w:trPr>
        <w:tc>
          <w:tcPr>
            <w:tcW w:w="456" w:type="dxa"/>
            <w:vMerge/>
            <w:tcBorders>
              <w:left w:val="single" w:sz="4" w:space="0" w:color="auto"/>
              <w:right w:val="single" w:sz="4" w:space="0" w:color="auto"/>
            </w:tcBorders>
            <w:vAlign w:val="center"/>
          </w:tcPr>
          <w:p w14:paraId="4BA5898A"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89A5EE2" w14:textId="77777777" w:rsidR="00D26D89" w:rsidRDefault="00E4683E">
            <w:pPr>
              <w:spacing w:line="300" w:lineRule="auto"/>
              <w:rPr>
                <w:sz w:val="21"/>
                <w:szCs w:val="21"/>
              </w:rPr>
            </w:pPr>
            <w:r>
              <w:rPr>
                <w:rFonts w:hint="eastAsia"/>
                <w:sz w:val="21"/>
                <w:szCs w:val="21"/>
              </w:rPr>
              <w:t>Fclassify</w:t>
            </w:r>
          </w:p>
        </w:tc>
        <w:tc>
          <w:tcPr>
            <w:tcW w:w="4545" w:type="dxa"/>
            <w:tcBorders>
              <w:top w:val="single" w:sz="4" w:space="0" w:color="auto"/>
              <w:left w:val="single" w:sz="4" w:space="0" w:color="auto"/>
              <w:bottom w:val="single" w:sz="4" w:space="0" w:color="auto"/>
              <w:right w:val="single" w:sz="4" w:space="0" w:color="auto"/>
            </w:tcBorders>
          </w:tcPr>
          <w:p w14:paraId="4536BF38" w14:textId="77777777" w:rsidR="00D26D89" w:rsidRDefault="00E4683E">
            <w:pPr>
              <w:spacing w:line="300" w:lineRule="auto"/>
              <w:rPr>
                <w:sz w:val="21"/>
                <w:szCs w:val="21"/>
              </w:rPr>
            </w:pPr>
            <w:r>
              <w:rPr>
                <w:rFonts w:hint="eastAsia"/>
                <w:sz w:val="21"/>
                <w:szCs w:val="21"/>
              </w:rPr>
              <w:t>生鲜分类</w:t>
            </w:r>
          </w:p>
        </w:tc>
      </w:tr>
      <w:tr w:rsidR="00D26D89" w14:paraId="532B418D" w14:textId="77777777">
        <w:trPr>
          <w:trHeight w:val="20"/>
          <w:jc w:val="center"/>
        </w:trPr>
        <w:tc>
          <w:tcPr>
            <w:tcW w:w="456" w:type="dxa"/>
            <w:vMerge/>
            <w:tcBorders>
              <w:left w:val="single" w:sz="4" w:space="0" w:color="auto"/>
              <w:right w:val="single" w:sz="4" w:space="0" w:color="auto"/>
            </w:tcBorders>
            <w:vAlign w:val="center"/>
          </w:tcPr>
          <w:p w14:paraId="5ECD24EC"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F0E662B" w14:textId="77777777" w:rsidR="00D26D89" w:rsidRDefault="00E4683E">
            <w:pPr>
              <w:spacing w:line="300" w:lineRule="auto"/>
              <w:rPr>
                <w:sz w:val="21"/>
                <w:szCs w:val="21"/>
              </w:rPr>
            </w:pPr>
            <w:r>
              <w:rPr>
                <w:rFonts w:hint="eastAsia"/>
                <w:sz w:val="21"/>
                <w:szCs w:val="21"/>
              </w:rPr>
              <w:t>Fprice</w:t>
            </w:r>
          </w:p>
        </w:tc>
        <w:tc>
          <w:tcPr>
            <w:tcW w:w="4545" w:type="dxa"/>
            <w:tcBorders>
              <w:top w:val="single" w:sz="4" w:space="0" w:color="auto"/>
              <w:left w:val="single" w:sz="4" w:space="0" w:color="auto"/>
              <w:bottom w:val="single" w:sz="4" w:space="0" w:color="auto"/>
              <w:right w:val="single" w:sz="4" w:space="0" w:color="auto"/>
            </w:tcBorders>
          </w:tcPr>
          <w:p w14:paraId="66728A29" w14:textId="77777777" w:rsidR="00D26D89" w:rsidRDefault="00E4683E">
            <w:pPr>
              <w:spacing w:line="300" w:lineRule="auto"/>
              <w:rPr>
                <w:sz w:val="21"/>
                <w:szCs w:val="21"/>
              </w:rPr>
            </w:pPr>
            <w:r>
              <w:rPr>
                <w:rFonts w:hint="eastAsia"/>
                <w:sz w:val="21"/>
                <w:szCs w:val="21"/>
              </w:rPr>
              <w:t>生鲜价格</w:t>
            </w:r>
          </w:p>
        </w:tc>
      </w:tr>
      <w:tr w:rsidR="00D26D89" w14:paraId="4D6627CD" w14:textId="77777777">
        <w:trPr>
          <w:trHeight w:val="20"/>
          <w:jc w:val="center"/>
        </w:trPr>
        <w:tc>
          <w:tcPr>
            <w:tcW w:w="456" w:type="dxa"/>
            <w:vMerge/>
            <w:tcBorders>
              <w:left w:val="single" w:sz="4" w:space="0" w:color="auto"/>
              <w:right w:val="single" w:sz="4" w:space="0" w:color="auto"/>
            </w:tcBorders>
            <w:vAlign w:val="center"/>
          </w:tcPr>
          <w:p w14:paraId="3D7EA553"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E993898" w14:textId="77777777" w:rsidR="00D26D89" w:rsidRDefault="00E4683E">
            <w:pPr>
              <w:spacing w:line="300" w:lineRule="auto"/>
              <w:rPr>
                <w:sz w:val="21"/>
                <w:szCs w:val="21"/>
              </w:rPr>
            </w:pPr>
            <w:r>
              <w:rPr>
                <w:rFonts w:hint="eastAsia"/>
                <w:sz w:val="21"/>
                <w:szCs w:val="21"/>
              </w:rPr>
              <w:t>Finventory</w:t>
            </w:r>
          </w:p>
        </w:tc>
        <w:tc>
          <w:tcPr>
            <w:tcW w:w="4545" w:type="dxa"/>
            <w:tcBorders>
              <w:top w:val="single" w:sz="4" w:space="0" w:color="auto"/>
              <w:left w:val="single" w:sz="4" w:space="0" w:color="auto"/>
              <w:bottom w:val="single" w:sz="4" w:space="0" w:color="auto"/>
              <w:right w:val="single" w:sz="4" w:space="0" w:color="auto"/>
            </w:tcBorders>
          </w:tcPr>
          <w:p w14:paraId="171CF816" w14:textId="77777777" w:rsidR="00D26D89" w:rsidRDefault="00E4683E">
            <w:pPr>
              <w:spacing w:line="300" w:lineRule="auto"/>
              <w:rPr>
                <w:sz w:val="21"/>
                <w:szCs w:val="21"/>
              </w:rPr>
            </w:pPr>
            <w:r>
              <w:rPr>
                <w:rFonts w:hint="eastAsia"/>
                <w:sz w:val="21"/>
                <w:szCs w:val="21"/>
              </w:rPr>
              <w:t>生鲜库存</w:t>
            </w:r>
          </w:p>
        </w:tc>
      </w:tr>
      <w:tr w:rsidR="00D26D89" w14:paraId="7416261B" w14:textId="77777777">
        <w:trPr>
          <w:trHeight w:val="20"/>
          <w:jc w:val="center"/>
        </w:trPr>
        <w:tc>
          <w:tcPr>
            <w:tcW w:w="456" w:type="dxa"/>
            <w:vMerge/>
            <w:tcBorders>
              <w:left w:val="single" w:sz="4" w:space="0" w:color="auto"/>
              <w:right w:val="single" w:sz="4" w:space="0" w:color="auto"/>
            </w:tcBorders>
            <w:vAlign w:val="center"/>
          </w:tcPr>
          <w:p w14:paraId="6311CC12"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CCEBE42" w14:textId="77777777" w:rsidR="00D26D89" w:rsidRDefault="00E4683E">
            <w:pPr>
              <w:spacing w:line="300" w:lineRule="auto"/>
              <w:rPr>
                <w:sz w:val="21"/>
                <w:szCs w:val="21"/>
              </w:rPr>
            </w:pPr>
            <w:r>
              <w:rPr>
                <w:rFonts w:hint="eastAsia"/>
                <w:sz w:val="21"/>
                <w:szCs w:val="21"/>
              </w:rPr>
              <w:t>Fphoto</w:t>
            </w:r>
          </w:p>
        </w:tc>
        <w:tc>
          <w:tcPr>
            <w:tcW w:w="4545" w:type="dxa"/>
            <w:tcBorders>
              <w:top w:val="single" w:sz="4" w:space="0" w:color="auto"/>
              <w:left w:val="single" w:sz="4" w:space="0" w:color="auto"/>
              <w:bottom w:val="single" w:sz="4" w:space="0" w:color="auto"/>
              <w:right w:val="single" w:sz="4" w:space="0" w:color="auto"/>
            </w:tcBorders>
          </w:tcPr>
          <w:p w14:paraId="6265BD25" w14:textId="77777777" w:rsidR="00D26D89" w:rsidRDefault="00E4683E">
            <w:pPr>
              <w:spacing w:line="300" w:lineRule="auto"/>
              <w:rPr>
                <w:sz w:val="21"/>
                <w:szCs w:val="21"/>
              </w:rPr>
            </w:pPr>
            <w:r>
              <w:rPr>
                <w:rFonts w:hint="eastAsia"/>
                <w:sz w:val="21"/>
                <w:szCs w:val="21"/>
              </w:rPr>
              <w:t>生鲜图片</w:t>
            </w:r>
          </w:p>
        </w:tc>
      </w:tr>
      <w:tr w:rsidR="00D26D89" w14:paraId="2EE076D2" w14:textId="77777777">
        <w:trPr>
          <w:trHeight w:val="20"/>
          <w:jc w:val="center"/>
        </w:trPr>
        <w:tc>
          <w:tcPr>
            <w:tcW w:w="456" w:type="dxa"/>
            <w:vMerge/>
            <w:tcBorders>
              <w:left w:val="single" w:sz="4" w:space="0" w:color="auto"/>
              <w:right w:val="single" w:sz="4" w:space="0" w:color="auto"/>
            </w:tcBorders>
            <w:vAlign w:val="center"/>
          </w:tcPr>
          <w:p w14:paraId="10C0C8B5"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EE074A3" w14:textId="77777777" w:rsidR="00D26D89" w:rsidRDefault="00E4683E">
            <w:pPr>
              <w:spacing w:line="300" w:lineRule="auto"/>
              <w:rPr>
                <w:sz w:val="21"/>
                <w:szCs w:val="21"/>
              </w:rPr>
            </w:pPr>
            <w:r>
              <w:rPr>
                <w:rFonts w:hint="eastAsia"/>
                <w:sz w:val="21"/>
                <w:szCs w:val="21"/>
              </w:rPr>
              <w:t>Fdescription</w:t>
            </w:r>
          </w:p>
        </w:tc>
        <w:tc>
          <w:tcPr>
            <w:tcW w:w="4545" w:type="dxa"/>
            <w:tcBorders>
              <w:top w:val="single" w:sz="4" w:space="0" w:color="auto"/>
              <w:left w:val="single" w:sz="4" w:space="0" w:color="auto"/>
              <w:bottom w:val="single" w:sz="4" w:space="0" w:color="auto"/>
              <w:right w:val="single" w:sz="4" w:space="0" w:color="auto"/>
            </w:tcBorders>
          </w:tcPr>
          <w:p w14:paraId="13E7637D" w14:textId="77777777" w:rsidR="00D26D89" w:rsidRDefault="00E4683E">
            <w:pPr>
              <w:spacing w:line="300" w:lineRule="auto"/>
              <w:rPr>
                <w:sz w:val="21"/>
                <w:szCs w:val="21"/>
              </w:rPr>
            </w:pPr>
            <w:r>
              <w:rPr>
                <w:rFonts w:hint="eastAsia"/>
                <w:sz w:val="21"/>
                <w:szCs w:val="21"/>
              </w:rPr>
              <w:t>详情介绍</w:t>
            </w:r>
          </w:p>
        </w:tc>
      </w:tr>
    </w:tbl>
    <w:p w14:paraId="743B29E8" w14:textId="77777777" w:rsidR="00D26D89" w:rsidRDefault="00D26D89">
      <w:pPr>
        <w:pStyle w:val="aff"/>
        <w:outlineLvl w:val="9"/>
        <w:rPr>
          <w:b w:val="0"/>
        </w:rPr>
      </w:pPr>
    </w:p>
    <w:p w14:paraId="1CC39E66" w14:textId="77777777" w:rsidR="00D26D89" w:rsidRDefault="00E4683E">
      <w:pPr>
        <w:pStyle w:val="aff"/>
        <w:rPr>
          <w:rFonts w:ascii="黑体" w:hAnsi="黑体" w:cs="黑体"/>
          <w:b w:val="0"/>
        </w:rPr>
      </w:pPr>
      <w:r>
        <w:rPr>
          <w:rFonts w:ascii="黑体" w:hAnsi="黑体" w:cs="黑体" w:hint="eastAsia"/>
          <w:b w:val="0"/>
        </w:rPr>
        <w:t>6.6.3顺序图设计</w:t>
      </w:r>
    </w:p>
    <w:p w14:paraId="17A05EF0" w14:textId="77777777" w:rsidR="00D26D89" w:rsidRDefault="00E4683E">
      <w:pPr>
        <w:ind w:firstLineChars="200" w:firstLine="480"/>
      </w:pPr>
      <w:r>
        <w:rPr>
          <w:rFonts w:ascii="宋体" w:hAnsi="宋体" w:cs="宋体" w:hint="eastAsia"/>
        </w:rPr>
        <w:t>商家管理员上架生鲜活动顺序图如图6-23所示：</w:t>
      </w:r>
    </w:p>
    <w:p w14:paraId="7E66D348" w14:textId="77777777" w:rsidR="00D26D89" w:rsidRDefault="00DD7C32">
      <w:pPr>
        <w:spacing w:line="300" w:lineRule="auto"/>
        <w:jc w:val="center"/>
      </w:pPr>
      <w:r>
        <w:pict w14:anchorId="3FBEAB38">
          <v:shape id="_x0000_i1079" type="#_x0000_t75" style="width:396.6pt;height:214.2pt">
            <v:imagedata r:id="rId88" o:title=""/>
          </v:shape>
        </w:pict>
      </w:r>
    </w:p>
    <w:p w14:paraId="49C476E7" w14:textId="77777777" w:rsidR="00D26D89" w:rsidRDefault="00E4683E">
      <w:pPr>
        <w:spacing w:line="300" w:lineRule="auto"/>
        <w:jc w:val="center"/>
        <w:rPr>
          <w:rFonts w:ascii="黑体" w:eastAsia="黑体" w:hAnsi="黑体" w:cs="黑体"/>
          <w:bCs/>
          <w:sz w:val="21"/>
          <w:szCs w:val="21"/>
        </w:rPr>
      </w:pPr>
      <w:r>
        <w:rPr>
          <w:rFonts w:ascii="黑体" w:eastAsia="黑体" w:hAnsi="黑体" w:cs="黑体" w:hint="eastAsia"/>
          <w:bCs/>
          <w:sz w:val="21"/>
          <w:szCs w:val="21"/>
        </w:rPr>
        <w:t>图6-23生鲜管理顺序图</w:t>
      </w:r>
    </w:p>
    <w:p w14:paraId="11125E9A" w14:textId="77777777" w:rsidR="00D26D89" w:rsidRDefault="00D26D89">
      <w:pPr>
        <w:spacing w:line="300" w:lineRule="auto"/>
        <w:jc w:val="left"/>
      </w:pPr>
    </w:p>
    <w:p w14:paraId="08C3F5E4" w14:textId="77777777" w:rsidR="00D26D89" w:rsidRDefault="00D26D89">
      <w:pPr>
        <w:spacing w:line="300" w:lineRule="auto"/>
        <w:jc w:val="left"/>
      </w:pPr>
    </w:p>
    <w:p w14:paraId="60BCEB4A" w14:textId="77777777" w:rsidR="00D26D89" w:rsidRDefault="00D26D89">
      <w:pPr>
        <w:spacing w:line="300" w:lineRule="auto"/>
        <w:jc w:val="left"/>
      </w:pPr>
    </w:p>
    <w:p w14:paraId="4A9B7051" w14:textId="77777777" w:rsidR="00D26D89" w:rsidRDefault="00D26D89">
      <w:pPr>
        <w:spacing w:line="300" w:lineRule="auto"/>
        <w:jc w:val="left"/>
      </w:pPr>
    </w:p>
    <w:p w14:paraId="4830A59F" w14:textId="77777777" w:rsidR="00D26D89" w:rsidRDefault="00D26D89">
      <w:pPr>
        <w:spacing w:line="300" w:lineRule="auto"/>
        <w:jc w:val="left"/>
      </w:pPr>
    </w:p>
    <w:p w14:paraId="0D4EA892" w14:textId="77777777" w:rsidR="00D26D89" w:rsidRDefault="00D26D89">
      <w:pPr>
        <w:spacing w:line="300" w:lineRule="auto"/>
        <w:jc w:val="left"/>
      </w:pPr>
    </w:p>
    <w:p w14:paraId="1DA59A6B" w14:textId="77777777" w:rsidR="00D26D89" w:rsidRDefault="00D26D89">
      <w:pPr>
        <w:spacing w:line="300" w:lineRule="auto"/>
        <w:jc w:val="left"/>
      </w:pPr>
    </w:p>
    <w:p w14:paraId="7521C93E" w14:textId="77777777" w:rsidR="00D26D89" w:rsidRDefault="00D26D89">
      <w:pPr>
        <w:spacing w:line="300" w:lineRule="auto"/>
        <w:jc w:val="left"/>
      </w:pPr>
    </w:p>
    <w:p w14:paraId="2C324F94" w14:textId="77777777" w:rsidR="00D26D89" w:rsidRDefault="00D26D89">
      <w:pPr>
        <w:spacing w:line="300" w:lineRule="auto"/>
        <w:jc w:val="left"/>
      </w:pPr>
    </w:p>
    <w:p w14:paraId="2123A494" w14:textId="77777777" w:rsidR="00D26D89" w:rsidRDefault="00D26D89">
      <w:pPr>
        <w:spacing w:line="300" w:lineRule="auto"/>
        <w:jc w:val="left"/>
      </w:pPr>
    </w:p>
    <w:p w14:paraId="6F6D8400" w14:textId="77777777" w:rsidR="00D26D89" w:rsidRDefault="00D26D89">
      <w:pPr>
        <w:spacing w:line="300" w:lineRule="auto"/>
        <w:jc w:val="left"/>
      </w:pPr>
    </w:p>
    <w:p w14:paraId="576DE3B8" w14:textId="77777777" w:rsidR="00D26D89" w:rsidRDefault="00D26D89">
      <w:pPr>
        <w:spacing w:line="300" w:lineRule="auto"/>
        <w:jc w:val="left"/>
      </w:pPr>
    </w:p>
    <w:p w14:paraId="2DC5DD17" w14:textId="77777777" w:rsidR="00D26D89" w:rsidRDefault="00E4683E">
      <w:pPr>
        <w:spacing w:line="300" w:lineRule="auto"/>
        <w:jc w:val="left"/>
        <w:outlineLvl w:val="3"/>
        <w:rPr>
          <w:rFonts w:ascii="黑体" w:eastAsia="黑体" w:hAnsi="黑体" w:cs="黑体"/>
        </w:rPr>
      </w:pPr>
      <w:r>
        <w:rPr>
          <w:rFonts w:ascii="黑体" w:eastAsia="黑体" w:hAnsi="黑体" w:cs="黑体" w:hint="eastAsia"/>
        </w:rPr>
        <w:lastRenderedPageBreak/>
        <w:t>6.6.4核心处理流程设计</w:t>
      </w:r>
    </w:p>
    <w:p w14:paraId="1ABF8DA1" w14:textId="77777777" w:rsidR="00D26D89" w:rsidRDefault="00E4683E">
      <w:pPr>
        <w:spacing w:line="300" w:lineRule="auto"/>
        <w:ind w:firstLineChars="200" w:firstLine="480"/>
      </w:pPr>
      <w:r>
        <w:rPr>
          <w:rFonts w:hint="eastAsia"/>
        </w:rPr>
        <w:t>生鲜管理活动中上架生鲜活动</w:t>
      </w:r>
      <w:r>
        <w:rPr>
          <w:rFonts w:ascii="宋体" w:hAnsi="宋体" w:cs="宋体" w:hint="eastAsia"/>
        </w:rPr>
        <w:t>流程图描述</w:t>
      </w:r>
      <w:r>
        <w:rPr>
          <w:rFonts w:hint="eastAsia"/>
        </w:rPr>
        <w:t>如图</w:t>
      </w:r>
      <w:r>
        <w:rPr>
          <w:rFonts w:ascii="宋体" w:hAnsi="宋体" w:cs="宋体" w:hint="eastAsia"/>
        </w:rPr>
        <w:t>6-24</w:t>
      </w:r>
      <w:r>
        <w:rPr>
          <w:rFonts w:hint="eastAsia"/>
        </w:rPr>
        <w:t>所示：</w:t>
      </w:r>
    </w:p>
    <w:p w14:paraId="41A91DE6" w14:textId="77777777" w:rsidR="00D26D89" w:rsidRDefault="00E4683E">
      <w:pPr>
        <w:spacing w:line="300" w:lineRule="auto"/>
        <w:jc w:val="center"/>
      </w:pPr>
      <w:r>
        <w:rPr>
          <w:rFonts w:hint="eastAsia"/>
        </w:rPr>
        <w:object w:dxaOrig="2061" w:dyaOrig="5525" w14:anchorId="10BB5731">
          <v:shape id="_x0000_i1080" type="#_x0000_t75" style="width:103.2pt;height:276pt" o:ole="">
            <v:imagedata r:id="rId89" o:title=""/>
          </v:shape>
          <o:OLEObject Type="Embed" ProgID="Visio.Drawing.15" ShapeID="_x0000_i1080" DrawAspect="Content" ObjectID="_1724930499" r:id="rId90"/>
        </w:object>
      </w:r>
    </w:p>
    <w:p w14:paraId="0FECD42E"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图6-24生鲜管理活动图</w:t>
      </w:r>
    </w:p>
    <w:p w14:paraId="0B94911A" w14:textId="77777777" w:rsidR="00D26D89" w:rsidRDefault="00E4683E">
      <w:pPr>
        <w:pStyle w:val="aff"/>
        <w:outlineLvl w:val="2"/>
        <w:rPr>
          <w:rFonts w:ascii="黑体" w:hAnsi="黑体" w:cs="黑体"/>
          <w:bCs/>
        </w:rPr>
      </w:pPr>
      <w:bookmarkStart w:id="191" w:name="_Toc39856081"/>
      <w:bookmarkStart w:id="192" w:name="_Toc2815"/>
      <w:r>
        <w:rPr>
          <w:rFonts w:ascii="黑体" w:hAnsi="黑体" w:cs="黑体" w:hint="eastAsia"/>
          <w:bCs/>
        </w:rPr>
        <w:t>6.7用户管理</w:t>
      </w:r>
      <w:bookmarkEnd w:id="191"/>
      <w:bookmarkEnd w:id="192"/>
    </w:p>
    <w:p w14:paraId="5D8F4240" w14:textId="77777777" w:rsidR="00D26D89" w:rsidRDefault="00E4683E">
      <w:pPr>
        <w:pStyle w:val="aff"/>
        <w:rPr>
          <w:rFonts w:ascii="黑体" w:hAnsi="黑体" w:cs="黑体"/>
          <w:b w:val="0"/>
        </w:rPr>
      </w:pPr>
      <w:r>
        <w:rPr>
          <w:rFonts w:ascii="黑体" w:hAnsi="黑体" w:cs="黑体" w:hint="eastAsia"/>
          <w:b w:val="0"/>
        </w:rPr>
        <w:t>6.7.1功能结构设计</w:t>
      </w:r>
    </w:p>
    <w:p w14:paraId="5BED66BE" w14:textId="77777777" w:rsidR="00D26D89" w:rsidRDefault="00E4683E">
      <w:pPr>
        <w:spacing w:line="300" w:lineRule="auto"/>
        <w:ind w:firstLineChars="200" w:firstLine="480"/>
        <w:rPr>
          <w:rStyle w:val="11"/>
          <w:rFonts w:eastAsia="宋体"/>
          <w:szCs w:val="32"/>
        </w:rPr>
      </w:pPr>
      <w:r>
        <w:rPr>
          <w:rFonts w:ascii="宋体" w:hAnsi="宋体" w:hint="eastAsia"/>
        </w:rPr>
        <w:t>用户管理功能结构图如图6</w:t>
      </w:r>
      <w:r>
        <w:rPr>
          <w:rFonts w:ascii="宋体" w:hAnsi="宋体"/>
        </w:rPr>
        <w:t>-</w:t>
      </w:r>
      <w:r>
        <w:rPr>
          <w:rFonts w:ascii="宋体" w:hAnsi="宋体" w:hint="eastAsia"/>
        </w:rPr>
        <w:t>25所示：</w:t>
      </w:r>
    </w:p>
    <w:p w14:paraId="3D8B6A87" w14:textId="77777777" w:rsidR="00D26D89" w:rsidRDefault="00DD7C32">
      <w:pPr>
        <w:spacing w:line="300" w:lineRule="auto"/>
        <w:jc w:val="center"/>
        <w:rPr>
          <w:rStyle w:val="11"/>
          <w:szCs w:val="32"/>
        </w:rPr>
      </w:pPr>
      <w:r>
        <w:rPr>
          <w:rStyle w:val="110"/>
          <w:szCs w:val="32"/>
        </w:rPr>
        <w:pict w14:anchorId="7E0CB017">
          <v:shape id="_x0000_i1081" type="#_x0000_t75" style="width:379.8pt;height:217.8pt">
            <v:imagedata r:id="rId91" o:title=""/>
          </v:shape>
        </w:pict>
      </w:r>
    </w:p>
    <w:p w14:paraId="28829F47" w14:textId="77777777" w:rsidR="00D26D89" w:rsidRDefault="00E4683E">
      <w:pPr>
        <w:spacing w:line="300" w:lineRule="auto"/>
        <w:jc w:val="center"/>
        <w:rPr>
          <w:rFonts w:ascii="黑体" w:eastAsia="黑体" w:hAnsi="黑体" w:cs="宋体"/>
          <w:sz w:val="21"/>
          <w:szCs w:val="21"/>
        </w:rPr>
      </w:pPr>
      <w:r>
        <w:rPr>
          <w:rFonts w:ascii="黑体" w:eastAsia="黑体" w:hAnsi="黑体" w:cs="宋体"/>
          <w:sz w:val="21"/>
          <w:szCs w:val="21"/>
        </w:rPr>
        <w:t>图6</w:t>
      </w:r>
      <w:r>
        <w:rPr>
          <w:rFonts w:ascii="黑体" w:eastAsia="黑体" w:hAnsi="黑体" w:cs="宋体" w:hint="eastAsia"/>
          <w:sz w:val="21"/>
          <w:szCs w:val="21"/>
        </w:rPr>
        <w:t>-25生鲜管理功能结构图</w:t>
      </w:r>
    </w:p>
    <w:p w14:paraId="36251F4A" w14:textId="77777777" w:rsidR="00D26D89" w:rsidRDefault="00E4683E">
      <w:pPr>
        <w:spacing w:line="300" w:lineRule="auto"/>
        <w:ind w:firstLineChars="200" w:firstLine="480"/>
        <w:jc w:val="left"/>
        <w:rPr>
          <w:rFonts w:ascii="宋体" w:hAnsi="宋体"/>
        </w:rPr>
      </w:pPr>
      <w:r>
        <w:rPr>
          <w:rFonts w:hint="eastAsia"/>
          <w:iCs/>
        </w:rPr>
        <w:t>用户</w:t>
      </w:r>
      <w:r>
        <w:rPr>
          <w:rFonts w:hint="eastAsia"/>
          <w:iCs/>
          <w:lang w:val="zh-CN"/>
        </w:rPr>
        <w:t>管理</w:t>
      </w:r>
      <w:r>
        <w:rPr>
          <w:rFonts w:hint="eastAsia"/>
          <w:iCs/>
        </w:rPr>
        <w:t>功能，主要是商家</w:t>
      </w:r>
      <w:r>
        <w:rPr>
          <w:rFonts w:ascii="宋体" w:hAnsi="宋体" w:hint="eastAsia"/>
        </w:rPr>
        <w:t>登录后进入用户管理可查看用户详细信息、删除某个用户或对用户信息进行修改。商家还可通过搜索用户名查找用户。</w:t>
      </w:r>
    </w:p>
    <w:p w14:paraId="492E3213" w14:textId="77777777" w:rsidR="00D26D89" w:rsidRDefault="00D26D89">
      <w:pPr>
        <w:spacing w:line="300" w:lineRule="auto"/>
        <w:ind w:firstLineChars="200" w:firstLine="480"/>
        <w:jc w:val="left"/>
        <w:rPr>
          <w:rFonts w:ascii="宋体" w:hAnsi="宋体"/>
        </w:rPr>
      </w:pPr>
    </w:p>
    <w:p w14:paraId="0C43D4BA" w14:textId="77777777" w:rsidR="00D26D89" w:rsidRDefault="00E4683E">
      <w:pPr>
        <w:pStyle w:val="aff"/>
        <w:rPr>
          <w:rFonts w:ascii="黑体" w:hAnsi="黑体" w:cs="黑体"/>
          <w:b w:val="0"/>
        </w:rPr>
      </w:pPr>
      <w:r>
        <w:rPr>
          <w:rFonts w:ascii="黑体" w:hAnsi="黑体" w:cs="黑体" w:hint="eastAsia"/>
          <w:b w:val="0"/>
        </w:rPr>
        <w:lastRenderedPageBreak/>
        <w:t>6.7.2 类图设计</w:t>
      </w:r>
    </w:p>
    <w:p w14:paraId="2144A489" w14:textId="77777777" w:rsidR="00D26D89" w:rsidRDefault="00E4683E">
      <w:pPr>
        <w:spacing w:line="300" w:lineRule="auto"/>
        <w:ind w:firstLineChars="200" w:firstLine="480"/>
        <w:jc w:val="left"/>
        <w:rPr>
          <w:rStyle w:val="11"/>
          <w:rFonts w:eastAsia="宋体"/>
          <w:szCs w:val="32"/>
        </w:rPr>
      </w:pPr>
      <w:r>
        <w:rPr>
          <w:rFonts w:ascii="宋体" w:hAnsi="宋体" w:hint="eastAsia"/>
        </w:rPr>
        <w:t>用户管理类图如图6</w:t>
      </w:r>
      <w:r>
        <w:rPr>
          <w:rFonts w:ascii="宋体" w:hAnsi="宋体"/>
        </w:rPr>
        <w:t>-</w:t>
      </w:r>
      <w:r>
        <w:rPr>
          <w:rFonts w:ascii="宋体" w:hAnsi="宋体" w:hint="eastAsia"/>
        </w:rPr>
        <w:t>26所示：</w:t>
      </w:r>
    </w:p>
    <w:p w14:paraId="6168E1C0" w14:textId="77777777" w:rsidR="00D26D89" w:rsidRDefault="00DD7C32">
      <w:pPr>
        <w:spacing w:line="300" w:lineRule="auto"/>
        <w:jc w:val="center"/>
      </w:pPr>
      <w:bookmarkStart w:id="193" w:name="_Toc39443757"/>
      <w:bookmarkStart w:id="194" w:name="_Toc39856083"/>
      <w:r>
        <w:rPr>
          <w:rStyle w:val="11"/>
          <w:szCs w:val="32"/>
        </w:rPr>
        <w:pict w14:anchorId="47CC5286">
          <v:shape id="_x0000_i1082" type="#_x0000_t75" style="width:470.4pt;height:271.8pt">
            <v:imagedata r:id="rId92" o:title=""/>
          </v:shape>
        </w:pict>
      </w:r>
      <w:bookmarkEnd w:id="193"/>
      <w:bookmarkEnd w:id="194"/>
      <w:r w:rsidR="00E4683E">
        <w:rPr>
          <w:rStyle w:val="11"/>
          <w:rFonts w:hint="eastAsia"/>
          <w:szCs w:val="32"/>
        </w:rPr>
        <w:t xml:space="preserve">  </w:t>
      </w:r>
      <w:r w:rsidR="00E4683E">
        <w:rPr>
          <w:rFonts w:ascii="黑体" w:eastAsia="黑体" w:hAnsi="黑体" w:cs="宋体"/>
          <w:sz w:val="21"/>
          <w:szCs w:val="21"/>
        </w:rPr>
        <w:t>图6</w:t>
      </w:r>
      <w:r w:rsidR="00E4683E">
        <w:rPr>
          <w:rFonts w:ascii="黑体" w:eastAsia="黑体" w:hAnsi="黑体" w:cs="宋体" w:hint="eastAsia"/>
          <w:sz w:val="21"/>
          <w:szCs w:val="21"/>
        </w:rPr>
        <w:t>-26用户管理类图</w:t>
      </w:r>
    </w:p>
    <w:p w14:paraId="0FA9759E" w14:textId="77777777" w:rsidR="00D26D89" w:rsidRDefault="00E4683E">
      <w:pPr>
        <w:spacing w:line="300" w:lineRule="auto"/>
        <w:ind w:firstLineChars="200" w:firstLine="480"/>
        <w:jc w:val="left"/>
        <w:rPr>
          <w:rFonts w:ascii="宋体" w:hAnsi="宋体"/>
        </w:rPr>
      </w:pPr>
      <w:r>
        <w:rPr>
          <w:rFonts w:ascii="宋体" w:hAnsi="宋体" w:cs="宋体" w:hint="eastAsia"/>
        </w:rPr>
        <w:t>用户管理界面类描述如表6</w:t>
      </w:r>
      <w:r>
        <w:rPr>
          <w:rFonts w:ascii="宋体" w:hAnsi="宋体" w:cs="宋体"/>
        </w:rPr>
        <w:t>-</w:t>
      </w:r>
      <w:r>
        <w:rPr>
          <w:rFonts w:ascii="宋体" w:hAnsi="宋体" w:cs="宋体" w:hint="eastAsia"/>
        </w:rPr>
        <w:t>38所示：</w:t>
      </w:r>
    </w:p>
    <w:p w14:paraId="7311F354" w14:textId="77777777" w:rsidR="00D26D89" w:rsidRDefault="00E4683E">
      <w:pPr>
        <w:pStyle w:val="aff0"/>
        <w:rPr>
          <w:rFonts w:asciiTheme="minorEastAsia" w:eastAsiaTheme="minorEastAsia" w:hAnsiTheme="minorEastAsia" w:cstheme="minorEastAsia"/>
          <w:b w:val="0"/>
          <w:sz w:val="21"/>
          <w:szCs w:val="21"/>
        </w:rPr>
      </w:pPr>
      <w:r>
        <w:rPr>
          <w:rFonts w:ascii="黑体" w:eastAsia="黑体" w:hAnsi="黑体" w:cs="黑体" w:hint="eastAsia"/>
          <w:b w:val="0"/>
          <w:sz w:val="21"/>
          <w:szCs w:val="21"/>
        </w:rPr>
        <w:t>表6-38</w:t>
      </w:r>
      <w:r>
        <w:rPr>
          <w:rFonts w:ascii="黑体" w:eastAsia="黑体" w:hAnsi="黑体" w:cs="黑体" w:hint="eastAsia"/>
          <w:b w:val="0"/>
          <w:bCs/>
          <w:sz w:val="21"/>
          <w:szCs w:val="21"/>
        </w:rPr>
        <w:t>用户</w:t>
      </w:r>
      <w:r>
        <w:rPr>
          <w:rFonts w:ascii="黑体" w:eastAsia="黑体" w:hAnsi="黑体" w:cs="黑体" w:hint="eastAsia"/>
          <w:b w:val="0"/>
          <w:sz w:val="21"/>
          <w:szCs w:val="21"/>
        </w:rPr>
        <w:t>管理界面类描述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26D7A65A"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12B0E1EB"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用户管理界面类</w:t>
            </w:r>
          </w:p>
        </w:tc>
      </w:tr>
      <w:tr w:rsidR="00D26D89" w14:paraId="66794570"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3A158417"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类的描述：负责用户管理预览界面的前台展示</w:t>
            </w:r>
          </w:p>
        </w:tc>
      </w:tr>
      <w:tr w:rsidR="00D26D89" w14:paraId="3160B959" w14:textId="77777777">
        <w:trPr>
          <w:trHeight w:val="627"/>
          <w:jc w:val="center"/>
        </w:trPr>
        <w:tc>
          <w:tcPr>
            <w:tcW w:w="477" w:type="dxa"/>
            <w:vMerge w:val="restart"/>
            <w:tcBorders>
              <w:top w:val="single" w:sz="4" w:space="0" w:color="auto"/>
              <w:left w:val="single" w:sz="4" w:space="0" w:color="auto"/>
              <w:right w:val="single" w:sz="4" w:space="0" w:color="auto"/>
            </w:tcBorders>
            <w:vAlign w:val="center"/>
          </w:tcPr>
          <w:p w14:paraId="5569C6C8" w14:textId="77777777" w:rsidR="00D26D89" w:rsidRDefault="00E4683E">
            <w:pPr>
              <w:spacing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55FBD27A" w14:textId="77777777" w:rsidR="00D26D89" w:rsidRDefault="00E4683E">
            <w:pPr>
              <w:spacing w:line="300" w:lineRule="auto"/>
              <w:jc w:val="left"/>
              <w:rPr>
                <w:rFonts w:eastAsiaTheme="minorEastAsia"/>
                <w:sz w:val="21"/>
                <w:szCs w:val="21"/>
              </w:rPr>
            </w:pPr>
            <w:r>
              <w:rPr>
                <w:color w:val="000000"/>
                <w:sz w:val="20"/>
              </w:rPr>
              <w:t>User</w:t>
            </w:r>
            <w:r>
              <w:rPr>
                <w:color w:val="000000"/>
                <w:sz w:val="20"/>
                <w:lang w:val="zh-CN"/>
              </w:rPr>
              <w:t>Display()</w:t>
            </w:r>
          </w:p>
        </w:tc>
        <w:tc>
          <w:tcPr>
            <w:tcW w:w="4096" w:type="dxa"/>
            <w:tcBorders>
              <w:top w:val="single" w:sz="4" w:space="0" w:color="auto"/>
              <w:left w:val="single" w:sz="4" w:space="0" w:color="auto"/>
              <w:bottom w:val="single" w:sz="4" w:space="0" w:color="auto"/>
              <w:right w:val="single" w:sz="4" w:space="0" w:color="auto"/>
            </w:tcBorders>
            <w:vAlign w:val="center"/>
          </w:tcPr>
          <w:p w14:paraId="38C67AC5"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展示获取的生鲜列表</w:t>
            </w:r>
          </w:p>
        </w:tc>
      </w:tr>
      <w:tr w:rsidR="00D26D89" w14:paraId="373F29B8" w14:textId="77777777">
        <w:trPr>
          <w:trHeight w:val="20"/>
          <w:jc w:val="center"/>
        </w:trPr>
        <w:tc>
          <w:tcPr>
            <w:tcW w:w="477" w:type="dxa"/>
            <w:vMerge/>
            <w:tcBorders>
              <w:left w:val="single" w:sz="4" w:space="0" w:color="auto"/>
              <w:right w:val="single" w:sz="4" w:space="0" w:color="auto"/>
            </w:tcBorders>
            <w:vAlign w:val="center"/>
          </w:tcPr>
          <w:p w14:paraId="66B366BE" w14:textId="77777777" w:rsidR="00D26D89" w:rsidRDefault="00D26D89">
            <w:pPr>
              <w:spacing w:line="300" w:lineRule="auto"/>
              <w:jc w:val="center"/>
              <w:rPr>
                <w:rFonts w:asciiTheme="minorEastAsia" w:eastAsiaTheme="minorEastAsia" w:hAnsiTheme="minorEastAsia" w:cstheme="minorEastAsia"/>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B7977F2" w14:textId="77777777" w:rsidR="00D26D89" w:rsidRDefault="00E4683E">
            <w:pPr>
              <w:spacing w:line="300" w:lineRule="auto"/>
              <w:jc w:val="left"/>
              <w:rPr>
                <w:rFonts w:eastAsiaTheme="minorEastAsia"/>
                <w:sz w:val="21"/>
                <w:szCs w:val="21"/>
              </w:rPr>
            </w:pPr>
            <w:r>
              <w:rPr>
                <w:color w:val="000000"/>
                <w:sz w:val="20"/>
              </w:rPr>
              <w:t>User</w:t>
            </w:r>
            <w:r>
              <w:rPr>
                <w:rFonts w:eastAsiaTheme="minorEastAsia"/>
                <w:sz w:val="21"/>
                <w:szCs w:val="21"/>
              </w:rPr>
              <w:t>DetailDisplay ()</w:t>
            </w:r>
          </w:p>
        </w:tc>
        <w:tc>
          <w:tcPr>
            <w:tcW w:w="4096" w:type="dxa"/>
            <w:tcBorders>
              <w:top w:val="single" w:sz="4" w:space="0" w:color="auto"/>
              <w:left w:val="single" w:sz="4" w:space="0" w:color="auto"/>
              <w:bottom w:val="single" w:sz="4" w:space="0" w:color="auto"/>
              <w:right w:val="single" w:sz="4" w:space="0" w:color="auto"/>
            </w:tcBorders>
            <w:vAlign w:val="center"/>
          </w:tcPr>
          <w:p w14:paraId="4DFB2820"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展示单一生鲜详细信息</w:t>
            </w:r>
          </w:p>
        </w:tc>
      </w:tr>
    </w:tbl>
    <w:p w14:paraId="0D30465F" w14:textId="77777777" w:rsidR="00D26D89" w:rsidRDefault="00E4683E">
      <w:pPr>
        <w:spacing w:line="300" w:lineRule="auto"/>
        <w:ind w:firstLineChars="200" w:firstLine="480"/>
        <w:rPr>
          <w:rFonts w:ascii="宋体" w:hAnsi="宋体" w:cs="宋体"/>
        </w:rPr>
      </w:pPr>
      <w:r>
        <w:rPr>
          <w:rFonts w:ascii="宋体" w:hAnsi="宋体" w:cs="宋体" w:hint="eastAsia"/>
        </w:rPr>
        <w:t>用户管理控制器类描述如表6</w:t>
      </w:r>
      <w:r>
        <w:rPr>
          <w:rFonts w:ascii="宋体" w:hAnsi="宋体" w:cs="宋体"/>
        </w:rPr>
        <w:t>-</w:t>
      </w:r>
      <w:r>
        <w:rPr>
          <w:rFonts w:ascii="宋体" w:hAnsi="宋体" w:cs="宋体" w:hint="eastAsia"/>
        </w:rPr>
        <w:t>39所示：</w:t>
      </w:r>
    </w:p>
    <w:p w14:paraId="10086BC7"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-39用户</w:t>
      </w:r>
      <w:r>
        <w:rPr>
          <w:rFonts w:ascii="黑体" w:eastAsia="黑体" w:hAnsi="黑体" w:cs="黑体" w:hint="eastAsia"/>
          <w:b w:val="0"/>
          <w:sz w:val="21"/>
          <w:szCs w:val="21"/>
        </w:rPr>
        <w:t>管理</w:t>
      </w:r>
      <w:r>
        <w:rPr>
          <w:rFonts w:ascii="黑体" w:eastAsia="黑体" w:hAnsi="黑体" w:cs="宋体" w:hint="eastAsia"/>
          <w:b w:val="0"/>
          <w:sz w:val="21"/>
          <w:szCs w:val="21"/>
        </w:rPr>
        <w:t>控制器类描述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
        <w:gridCol w:w="4046"/>
        <w:gridCol w:w="4019"/>
      </w:tblGrid>
      <w:tr w:rsidR="00D26D89" w14:paraId="6D293D66" w14:textId="77777777">
        <w:trPr>
          <w:trHeight w:val="317"/>
          <w:jc w:val="center"/>
        </w:trPr>
        <w:tc>
          <w:tcPr>
            <w:tcW w:w="8520" w:type="dxa"/>
            <w:gridSpan w:val="3"/>
            <w:tcBorders>
              <w:top w:val="single" w:sz="4" w:space="0" w:color="auto"/>
              <w:left w:val="single" w:sz="4" w:space="0" w:color="auto"/>
              <w:bottom w:val="single" w:sz="4" w:space="0" w:color="auto"/>
              <w:right w:val="single" w:sz="4" w:space="0" w:color="auto"/>
            </w:tcBorders>
            <w:shd w:val="clear" w:color="auto" w:fill="E0E0E0"/>
          </w:tcPr>
          <w:p w14:paraId="2E1B6CCA"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用户</w:t>
            </w:r>
            <w:r>
              <w:rPr>
                <w:rFonts w:ascii="宋体" w:hAnsi="宋体" w:hint="eastAsia"/>
                <w:sz w:val="21"/>
                <w:szCs w:val="21"/>
              </w:rPr>
              <w:t>管理控制器类</w:t>
            </w:r>
          </w:p>
        </w:tc>
      </w:tr>
      <w:tr w:rsidR="00D26D89" w14:paraId="4EB4A125" w14:textId="77777777">
        <w:trPr>
          <w:trHeight w:val="317"/>
          <w:jc w:val="center"/>
        </w:trPr>
        <w:tc>
          <w:tcPr>
            <w:tcW w:w="8520" w:type="dxa"/>
            <w:gridSpan w:val="3"/>
            <w:tcBorders>
              <w:top w:val="single" w:sz="4" w:space="0" w:color="auto"/>
              <w:left w:val="single" w:sz="4" w:space="0" w:color="auto"/>
              <w:bottom w:val="single" w:sz="4" w:space="0" w:color="auto"/>
              <w:right w:val="single" w:sz="4" w:space="0" w:color="auto"/>
            </w:tcBorders>
          </w:tcPr>
          <w:p w14:paraId="62255ED9"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根据前台的业务逻辑不同跳转到对应不同方法，通过控制器类再跳转到前台展示</w:t>
            </w:r>
          </w:p>
        </w:tc>
      </w:tr>
      <w:tr w:rsidR="00D26D89" w14:paraId="65559A6A" w14:textId="77777777">
        <w:trPr>
          <w:trHeight w:val="397"/>
          <w:jc w:val="center"/>
        </w:trPr>
        <w:tc>
          <w:tcPr>
            <w:tcW w:w="455" w:type="dxa"/>
            <w:vMerge w:val="restart"/>
            <w:tcBorders>
              <w:left w:val="single" w:sz="4" w:space="0" w:color="auto"/>
              <w:right w:val="single" w:sz="4" w:space="0" w:color="auto"/>
            </w:tcBorders>
            <w:vAlign w:val="center"/>
          </w:tcPr>
          <w:p w14:paraId="0296DB04" w14:textId="77777777" w:rsidR="00D26D89" w:rsidRDefault="00E4683E">
            <w:pPr>
              <w:widowControl/>
              <w:spacing w:line="300" w:lineRule="auto"/>
              <w:jc w:val="left"/>
              <w:rPr>
                <w:sz w:val="21"/>
                <w:szCs w:val="21"/>
              </w:rPr>
            </w:pPr>
            <w:r>
              <w:rPr>
                <w:sz w:val="21"/>
                <w:szCs w:val="21"/>
              </w:rPr>
              <w:t>操作描述</w:t>
            </w:r>
          </w:p>
        </w:tc>
        <w:tc>
          <w:tcPr>
            <w:tcW w:w="4046" w:type="dxa"/>
            <w:tcBorders>
              <w:top w:val="single" w:sz="4" w:space="0" w:color="auto"/>
              <w:left w:val="single" w:sz="4" w:space="0" w:color="auto"/>
              <w:bottom w:val="single" w:sz="4" w:space="0" w:color="auto"/>
              <w:right w:val="single" w:sz="4" w:space="0" w:color="auto"/>
            </w:tcBorders>
            <w:vAlign w:val="center"/>
          </w:tcPr>
          <w:p w14:paraId="705CE25F" w14:textId="77777777" w:rsidR="00D26D89" w:rsidRDefault="00E4683E">
            <w:pPr>
              <w:spacing w:line="300" w:lineRule="auto"/>
              <w:rPr>
                <w:sz w:val="21"/>
                <w:szCs w:val="21"/>
              </w:rPr>
            </w:pPr>
            <w:r>
              <w:rPr>
                <w:color w:val="000000"/>
                <w:sz w:val="19"/>
                <w:lang w:val="zh-CN"/>
              </w:rPr>
              <w:t>GetAll</w:t>
            </w:r>
            <w:r>
              <w:rPr>
                <w:color w:val="000000"/>
                <w:sz w:val="20"/>
              </w:rPr>
              <w:t>User</w:t>
            </w:r>
            <w:r>
              <w:rPr>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36654004" w14:textId="77777777" w:rsidR="00D26D89" w:rsidRDefault="00E4683E">
            <w:pPr>
              <w:spacing w:line="300" w:lineRule="auto"/>
              <w:rPr>
                <w:sz w:val="21"/>
                <w:szCs w:val="21"/>
              </w:rPr>
            </w:pPr>
            <w:r>
              <w:rPr>
                <w:rFonts w:hint="eastAsia"/>
                <w:sz w:val="21"/>
                <w:szCs w:val="21"/>
              </w:rPr>
              <w:t>获取所有用户信息</w:t>
            </w:r>
          </w:p>
        </w:tc>
      </w:tr>
      <w:tr w:rsidR="00D26D89" w14:paraId="54B78D6C" w14:textId="77777777">
        <w:trPr>
          <w:trHeight w:val="397"/>
          <w:jc w:val="center"/>
        </w:trPr>
        <w:tc>
          <w:tcPr>
            <w:tcW w:w="455" w:type="dxa"/>
            <w:vMerge/>
            <w:tcBorders>
              <w:left w:val="single" w:sz="4" w:space="0" w:color="auto"/>
              <w:right w:val="single" w:sz="4" w:space="0" w:color="auto"/>
            </w:tcBorders>
            <w:vAlign w:val="center"/>
          </w:tcPr>
          <w:p w14:paraId="2011C0DB" w14:textId="77777777" w:rsidR="00D26D89" w:rsidRDefault="00D26D89">
            <w:pPr>
              <w:widowControl/>
              <w:spacing w:line="300" w:lineRule="auto"/>
              <w:jc w:val="left"/>
              <w:rPr>
                <w:sz w:val="21"/>
                <w:szCs w:val="21"/>
              </w:rPr>
            </w:pPr>
          </w:p>
        </w:tc>
        <w:tc>
          <w:tcPr>
            <w:tcW w:w="4046" w:type="dxa"/>
            <w:tcBorders>
              <w:top w:val="single" w:sz="4" w:space="0" w:color="auto"/>
              <w:left w:val="single" w:sz="4" w:space="0" w:color="auto"/>
              <w:bottom w:val="single" w:sz="4" w:space="0" w:color="auto"/>
              <w:right w:val="single" w:sz="4" w:space="0" w:color="auto"/>
            </w:tcBorders>
            <w:vAlign w:val="center"/>
          </w:tcPr>
          <w:p w14:paraId="64205E0F" w14:textId="77777777" w:rsidR="00D26D89" w:rsidRDefault="00E4683E">
            <w:pPr>
              <w:spacing w:line="300" w:lineRule="auto"/>
              <w:rPr>
                <w:sz w:val="21"/>
                <w:szCs w:val="21"/>
              </w:rPr>
            </w:pPr>
            <w:r>
              <w:rPr>
                <w:color w:val="000000"/>
                <w:sz w:val="19"/>
              </w:rPr>
              <w:t>Modify_</w:t>
            </w:r>
            <w:r>
              <w:rPr>
                <w:color w:val="000000"/>
                <w:sz w:val="20"/>
              </w:rPr>
              <w:t>User</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48C550BF" w14:textId="77777777" w:rsidR="00D26D89" w:rsidRDefault="00E4683E">
            <w:pPr>
              <w:spacing w:line="300" w:lineRule="auto"/>
              <w:rPr>
                <w:sz w:val="21"/>
                <w:szCs w:val="21"/>
              </w:rPr>
            </w:pPr>
            <w:r>
              <w:rPr>
                <w:rFonts w:hint="eastAsia"/>
                <w:sz w:val="21"/>
                <w:szCs w:val="21"/>
              </w:rPr>
              <w:t>修改用户详细信息</w:t>
            </w:r>
          </w:p>
        </w:tc>
      </w:tr>
      <w:tr w:rsidR="00D26D89" w14:paraId="49D0C9B6" w14:textId="77777777">
        <w:trPr>
          <w:trHeight w:val="397"/>
          <w:jc w:val="center"/>
        </w:trPr>
        <w:tc>
          <w:tcPr>
            <w:tcW w:w="455" w:type="dxa"/>
            <w:vMerge/>
            <w:tcBorders>
              <w:left w:val="single" w:sz="4" w:space="0" w:color="auto"/>
              <w:right w:val="single" w:sz="4" w:space="0" w:color="auto"/>
            </w:tcBorders>
            <w:vAlign w:val="center"/>
          </w:tcPr>
          <w:p w14:paraId="20B94081" w14:textId="77777777" w:rsidR="00D26D89" w:rsidRDefault="00D26D89">
            <w:pPr>
              <w:widowControl/>
              <w:spacing w:line="300" w:lineRule="auto"/>
              <w:jc w:val="left"/>
              <w:rPr>
                <w:sz w:val="21"/>
                <w:szCs w:val="21"/>
              </w:rPr>
            </w:pPr>
          </w:p>
        </w:tc>
        <w:tc>
          <w:tcPr>
            <w:tcW w:w="4046" w:type="dxa"/>
            <w:tcBorders>
              <w:top w:val="single" w:sz="4" w:space="0" w:color="auto"/>
              <w:left w:val="single" w:sz="4" w:space="0" w:color="auto"/>
              <w:bottom w:val="single" w:sz="4" w:space="0" w:color="auto"/>
              <w:right w:val="single" w:sz="4" w:space="0" w:color="auto"/>
            </w:tcBorders>
            <w:vAlign w:val="center"/>
          </w:tcPr>
          <w:p w14:paraId="7DEC4749" w14:textId="77777777" w:rsidR="00D26D89" w:rsidRDefault="00E4683E">
            <w:pPr>
              <w:spacing w:line="300" w:lineRule="auto"/>
              <w:rPr>
                <w:sz w:val="21"/>
                <w:szCs w:val="21"/>
              </w:rPr>
            </w:pPr>
            <w:r>
              <w:rPr>
                <w:color w:val="000000"/>
                <w:sz w:val="19"/>
                <w:lang w:val="zh-CN"/>
              </w:rPr>
              <w:t>Search_</w:t>
            </w:r>
            <w:r>
              <w:rPr>
                <w:color w:val="000000"/>
                <w:sz w:val="20"/>
              </w:rPr>
              <w:t>Goods</w:t>
            </w:r>
            <w:r>
              <w:rPr>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6C77C516" w14:textId="77777777" w:rsidR="00D26D89" w:rsidRDefault="00E4683E">
            <w:pPr>
              <w:spacing w:line="300" w:lineRule="auto"/>
              <w:rPr>
                <w:sz w:val="21"/>
                <w:szCs w:val="21"/>
              </w:rPr>
            </w:pPr>
            <w:r>
              <w:rPr>
                <w:rFonts w:hint="eastAsia"/>
                <w:sz w:val="21"/>
                <w:szCs w:val="21"/>
              </w:rPr>
              <w:t>检索用户</w:t>
            </w:r>
          </w:p>
        </w:tc>
      </w:tr>
    </w:tbl>
    <w:p w14:paraId="69D73A89" w14:textId="77777777" w:rsidR="00D26D89" w:rsidRDefault="00D26D89">
      <w:pPr>
        <w:spacing w:line="300" w:lineRule="auto"/>
        <w:rPr>
          <w:rFonts w:ascii="宋体" w:hAnsi="宋体" w:cs="宋体"/>
        </w:rPr>
      </w:pPr>
    </w:p>
    <w:p w14:paraId="00ED776F" w14:textId="77777777" w:rsidR="00D26D89" w:rsidRDefault="00D26D89">
      <w:pPr>
        <w:spacing w:line="300" w:lineRule="auto"/>
        <w:rPr>
          <w:rFonts w:ascii="宋体" w:hAnsi="宋体" w:cs="宋体"/>
        </w:rPr>
      </w:pPr>
    </w:p>
    <w:p w14:paraId="310B92C0" w14:textId="77777777" w:rsidR="00D26D89" w:rsidRDefault="00E4683E">
      <w:pPr>
        <w:spacing w:line="300" w:lineRule="auto"/>
        <w:ind w:firstLineChars="200" w:firstLine="480"/>
        <w:rPr>
          <w:rFonts w:ascii="宋体" w:hAnsi="宋体"/>
        </w:rPr>
      </w:pPr>
      <w:r>
        <w:rPr>
          <w:rFonts w:ascii="宋体" w:hAnsi="宋体" w:cs="宋体" w:hint="eastAsia"/>
        </w:rPr>
        <w:lastRenderedPageBreak/>
        <w:t>用户管理业务层接口类描述如表6</w:t>
      </w:r>
      <w:r>
        <w:rPr>
          <w:rFonts w:ascii="宋体" w:hAnsi="宋体" w:cs="宋体"/>
        </w:rPr>
        <w:t>-</w:t>
      </w:r>
      <w:r>
        <w:rPr>
          <w:rFonts w:ascii="宋体" w:hAnsi="宋体" w:cs="宋体" w:hint="eastAsia"/>
        </w:rPr>
        <w:t>40所示：</w:t>
      </w:r>
    </w:p>
    <w:p w14:paraId="240996C9"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表6-40用户管理业务层接口类描述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20F79907"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1EEA637E"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用户</w:t>
            </w:r>
            <w:r>
              <w:rPr>
                <w:rFonts w:ascii="宋体" w:hAnsi="宋体" w:cs="宋体" w:hint="eastAsia"/>
                <w:sz w:val="21"/>
                <w:szCs w:val="21"/>
              </w:rPr>
              <w:t>管理</w:t>
            </w:r>
            <w:r>
              <w:rPr>
                <w:rFonts w:ascii="宋体" w:hAnsi="宋体" w:hint="eastAsia"/>
                <w:sz w:val="21"/>
                <w:szCs w:val="21"/>
              </w:rPr>
              <w:t>业务层接口类</w:t>
            </w:r>
          </w:p>
        </w:tc>
      </w:tr>
      <w:tr w:rsidR="00D26D89" w14:paraId="5062717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55B65EDF" w14:textId="77777777" w:rsidR="00D26D89" w:rsidRDefault="00E4683E">
            <w:pPr>
              <w:spacing w:line="300" w:lineRule="auto"/>
              <w:rPr>
                <w:sz w:val="21"/>
                <w:szCs w:val="21"/>
              </w:rPr>
            </w:pPr>
            <w:r>
              <w:rPr>
                <w:rFonts w:hint="eastAsia"/>
                <w:sz w:val="21"/>
                <w:szCs w:val="21"/>
              </w:rPr>
              <w:t>类的描述：为业务层类提供接口方法</w:t>
            </w:r>
            <w:r>
              <w:rPr>
                <w:rFonts w:hint="eastAsia"/>
                <w:sz w:val="21"/>
                <w:szCs w:val="21"/>
              </w:rPr>
              <w:t xml:space="preserve"> </w:t>
            </w:r>
          </w:p>
        </w:tc>
      </w:tr>
      <w:tr w:rsidR="00D26D89" w14:paraId="1AE26C9A" w14:textId="77777777">
        <w:trPr>
          <w:trHeight w:val="397"/>
          <w:jc w:val="center"/>
        </w:trPr>
        <w:tc>
          <w:tcPr>
            <w:tcW w:w="456" w:type="dxa"/>
            <w:vMerge w:val="restart"/>
            <w:tcBorders>
              <w:left w:val="single" w:sz="4" w:space="0" w:color="auto"/>
              <w:right w:val="single" w:sz="4" w:space="0" w:color="auto"/>
            </w:tcBorders>
            <w:vAlign w:val="center"/>
          </w:tcPr>
          <w:p w14:paraId="6BA86362"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35F98F6D" w14:textId="77777777" w:rsidR="00D26D89" w:rsidRDefault="00E4683E">
            <w:pPr>
              <w:spacing w:line="300" w:lineRule="auto"/>
              <w:rPr>
                <w:sz w:val="21"/>
                <w:szCs w:val="21"/>
              </w:rPr>
            </w:pPr>
            <w:r>
              <w:rPr>
                <w:color w:val="000000"/>
                <w:sz w:val="19"/>
                <w:lang w:val="zh-CN"/>
              </w:rPr>
              <w:t>Get</w:t>
            </w:r>
            <w:r>
              <w:rPr>
                <w:color w:val="000000"/>
                <w:sz w:val="20"/>
              </w:rPr>
              <w:t>User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420026EF"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获取用户实体对象</w:t>
            </w:r>
          </w:p>
        </w:tc>
      </w:tr>
      <w:tr w:rsidR="00D26D89" w14:paraId="60DDC514" w14:textId="77777777">
        <w:trPr>
          <w:trHeight w:val="397"/>
          <w:jc w:val="center"/>
        </w:trPr>
        <w:tc>
          <w:tcPr>
            <w:tcW w:w="456" w:type="dxa"/>
            <w:vMerge/>
            <w:tcBorders>
              <w:left w:val="single" w:sz="4" w:space="0" w:color="auto"/>
              <w:right w:val="single" w:sz="4" w:space="0" w:color="auto"/>
            </w:tcBorders>
            <w:vAlign w:val="center"/>
          </w:tcPr>
          <w:p w14:paraId="7B6D183F"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34833F5" w14:textId="77777777" w:rsidR="00D26D89" w:rsidRDefault="00E4683E">
            <w:pPr>
              <w:spacing w:line="300" w:lineRule="auto"/>
              <w:rPr>
                <w:sz w:val="21"/>
                <w:szCs w:val="21"/>
              </w:rPr>
            </w:pPr>
            <w:r>
              <w:rPr>
                <w:color w:val="000000"/>
                <w:sz w:val="19"/>
              </w:rPr>
              <w:t>Modify</w:t>
            </w:r>
            <w:r>
              <w:rPr>
                <w:color w:val="000000"/>
                <w:sz w:val="20"/>
              </w:rPr>
              <w:t>User</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3FDF647" w14:textId="77777777" w:rsidR="00D26D89" w:rsidRDefault="00E4683E">
            <w:pPr>
              <w:spacing w:line="300" w:lineRule="auto"/>
              <w:rPr>
                <w:sz w:val="21"/>
                <w:szCs w:val="21"/>
              </w:rPr>
            </w:pPr>
            <w:r>
              <w:rPr>
                <w:rFonts w:hint="eastAsia"/>
                <w:sz w:val="21"/>
                <w:szCs w:val="21"/>
              </w:rPr>
              <w:t>修改用户详细信息</w:t>
            </w:r>
          </w:p>
        </w:tc>
      </w:tr>
      <w:tr w:rsidR="00D26D89" w14:paraId="22F591E4" w14:textId="77777777">
        <w:trPr>
          <w:trHeight w:val="397"/>
          <w:jc w:val="center"/>
        </w:trPr>
        <w:tc>
          <w:tcPr>
            <w:tcW w:w="456" w:type="dxa"/>
            <w:vMerge/>
            <w:tcBorders>
              <w:left w:val="single" w:sz="4" w:space="0" w:color="auto"/>
              <w:right w:val="single" w:sz="4" w:space="0" w:color="auto"/>
            </w:tcBorders>
            <w:vAlign w:val="center"/>
          </w:tcPr>
          <w:p w14:paraId="36DE6E74"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E4017FC" w14:textId="77777777" w:rsidR="00D26D89" w:rsidRDefault="00E4683E">
            <w:pPr>
              <w:spacing w:line="300" w:lineRule="auto"/>
              <w:rPr>
                <w:sz w:val="21"/>
                <w:szCs w:val="21"/>
              </w:rPr>
            </w:pPr>
            <w:r>
              <w:rPr>
                <w:color w:val="000000"/>
                <w:sz w:val="20"/>
                <w:lang w:val="zh-CN"/>
              </w:rPr>
              <w:t>Search</w:t>
            </w:r>
            <w:r>
              <w:rPr>
                <w:color w:val="000000"/>
                <w:sz w:val="20"/>
              </w:rPr>
              <w:t>User</w:t>
            </w:r>
            <w:r>
              <w:rPr>
                <w:color w:val="000000"/>
                <w:sz w:val="20"/>
                <w:lang w:val="zh-CN"/>
              </w:rPr>
              <w:t>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4BE4C8BB" w14:textId="77777777" w:rsidR="00D26D89" w:rsidRDefault="00E4683E">
            <w:pPr>
              <w:spacing w:line="300" w:lineRule="auto"/>
              <w:rPr>
                <w:sz w:val="21"/>
                <w:szCs w:val="21"/>
              </w:rPr>
            </w:pPr>
            <w:r>
              <w:rPr>
                <w:rFonts w:hint="eastAsia"/>
                <w:sz w:val="21"/>
                <w:szCs w:val="21"/>
              </w:rPr>
              <w:t>通过关键字检索用户</w:t>
            </w:r>
          </w:p>
        </w:tc>
      </w:tr>
    </w:tbl>
    <w:p w14:paraId="41EA9725" w14:textId="77777777" w:rsidR="00D26D89" w:rsidRDefault="00E4683E">
      <w:pPr>
        <w:spacing w:line="300" w:lineRule="auto"/>
        <w:ind w:firstLineChars="200" w:firstLine="480"/>
        <w:rPr>
          <w:rFonts w:ascii="宋体" w:hAnsi="宋体"/>
        </w:rPr>
      </w:pPr>
      <w:r>
        <w:rPr>
          <w:rFonts w:ascii="宋体" w:hAnsi="宋体" w:cs="宋体" w:hint="eastAsia"/>
        </w:rPr>
        <w:t>用户管理业务层实现类描述如表6</w:t>
      </w:r>
      <w:r>
        <w:rPr>
          <w:rFonts w:ascii="宋体" w:hAnsi="宋体" w:cs="宋体"/>
        </w:rPr>
        <w:t>-</w:t>
      </w:r>
      <w:r>
        <w:rPr>
          <w:rFonts w:ascii="宋体" w:hAnsi="宋体" w:cs="宋体" w:hint="eastAsia"/>
        </w:rPr>
        <w:t>41所示：</w:t>
      </w:r>
    </w:p>
    <w:p w14:paraId="5FB52C93"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表6-41用户管理业务层实现类描述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5EFA6429"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47BDDD7"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用户</w:t>
            </w:r>
            <w:r>
              <w:rPr>
                <w:rFonts w:ascii="宋体" w:hAnsi="宋体" w:cs="宋体" w:hint="eastAsia"/>
                <w:sz w:val="21"/>
                <w:szCs w:val="21"/>
              </w:rPr>
              <w:t>管理</w:t>
            </w:r>
            <w:r>
              <w:rPr>
                <w:rFonts w:ascii="宋体" w:hAnsi="宋体" w:hint="eastAsia"/>
                <w:sz w:val="21"/>
                <w:szCs w:val="21"/>
              </w:rPr>
              <w:t>业务层实现类</w:t>
            </w:r>
          </w:p>
        </w:tc>
      </w:tr>
      <w:tr w:rsidR="00D26D89" w14:paraId="4DED7F6F"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6E157AE" w14:textId="77777777" w:rsidR="00D26D89" w:rsidRDefault="00E4683E">
            <w:pPr>
              <w:spacing w:line="300" w:lineRule="auto"/>
              <w:rPr>
                <w:sz w:val="21"/>
                <w:szCs w:val="21"/>
              </w:rPr>
            </w:pPr>
            <w:r>
              <w:rPr>
                <w:rFonts w:hint="eastAsia"/>
                <w:sz w:val="21"/>
                <w:szCs w:val="21"/>
              </w:rPr>
              <w:t>类的描述：实现为业务层类提供接口方法</w:t>
            </w:r>
            <w:r>
              <w:rPr>
                <w:rFonts w:hint="eastAsia"/>
                <w:sz w:val="21"/>
                <w:szCs w:val="21"/>
              </w:rPr>
              <w:t xml:space="preserve"> </w:t>
            </w:r>
          </w:p>
        </w:tc>
      </w:tr>
      <w:tr w:rsidR="00D26D89" w14:paraId="16DCDCE1" w14:textId="77777777">
        <w:trPr>
          <w:trHeight w:val="397"/>
          <w:jc w:val="center"/>
        </w:trPr>
        <w:tc>
          <w:tcPr>
            <w:tcW w:w="456" w:type="dxa"/>
            <w:vMerge w:val="restart"/>
            <w:tcBorders>
              <w:left w:val="single" w:sz="4" w:space="0" w:color="auto"/>
              <w:right w:val="single" w:sz="4" w:space="0" w:color="auto"/>
            </w:tcBorders>
            <w:vAlign w:val="center"/>
          </w:tcPr>
          <w:p w14:paraId="2B3E9B45"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1BD766A8" w14:textId="77777777" w:rsidR="00D26D89" w:rsidRDefault="00E4683E">
            <w:pPr>
              <w:spacing w:line="300" w:lineRule="auto"/>
              <w:rPr>
                <w:sz w:val="21"/>
                <w:szCs w:val="21"/>
              </w:rPr>
            </w:pPr>
            <w:r>
              <w:rPr>
                <w:color w:val="000000"/>
                <w:sz w:val="19"/>
                <w:lang w:val="zh-CN"/>
              </w:rPr>
              <w:t>Get</w:t>
            </w:r>
            <w:r>
              <w:rPr>
                <w:color w:val="000000"/>
                <w:sz w:val="20"/>
              </w:rPr>
              <w:t>User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18A048A"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获取用户实体对象的实现方法</w:t>
            </w:r>
          </w:p>
        </w:tc>
      </w:tr>
      <w:tr w:rsidR="00D26D89" w14:paraId="490211D9" w14:textId="77777777">
        <w:trPr>
          <w:trHeight w:val="397"/>
          <w:jc w:val="center"/>
        </w:trPr>
        <w:tc>
          <w:tcPr>
            <w:tcW w:w="456" w:type="dxa"/>
            <w:vMerge/>
            <w:tcBorders>
              <w:left w:val="single" w:sz="4" w:space="0" w:color="auto"/>
              <w:right w:val="single" w:sz="4" w:space="0" w:color="auto"/>
            </w:tcBorders>
            <w:vAlign w:val="center"/>
          </w:tcPr>
          <w:p w14:paraId="321266CD"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6FE8FC2" w14:textId="77777777" w:rsidR="00D26D89" w:rsidRDefault="00E4683E">
            <w:pPr>
              <w:spacing w:line="300" w:lineRule="auto"/>
              <w:rPr>
                <w:sz w:val="21"/>
                <w:szCs w:val="21"/>
              </w:rPr>
            </w:pPr>
            <w:r>
              <w:rPr>
                <w:color w:val="000000"/>
                <w:sz w:val="19"/>
              </w:rPr>
              <w:t>Modify</w:t>
            </w:r>
            <w:r>
              <w:rPr>
                <w:color w:val="000000"/>
                <w:sz w:val="20"/>
              </w:rPr>
              <w:t>User</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6EDDAB50" w14:textId="77777777" w:rsidR="00D26D89" w:rsidRDefault="00E4683E">
            <w:pPr>
              <w:spacing w:line="300" w:lineRule="auto"/>
              <w:rPr>
                <w:sz w:val="21"/>
                <w:szCs w:val="21"/>
              </w:rPr>
            </w:pPr>
            <w:r>
              <w:rPr>
                <w:rFonts w:hint="eastAsia"/>
                <w:sz w:val="21"/>
                <w:szCs w:val="21"/>
              </w:rPr>
              <w:t>修改用户详细信息的实现方法</w:t>
            </w:r>
          </w:p>
        </w:tc>
      </w:tr>
      <w:tr w:rsidR="00D26D89" w14:paraId="059D8DAB" w14:textId="77777777">
        <w:trPr>
          <w:trHeight w:val="397"/>
          <w:jc w:val="center"/>
        </w:trPr>
        <w:tc>
          <w:tcPr>
            <w:tcW w:w="456" w:type="dxa"/>
            <w:vMerge/>
            <w:tcBorders>
              <w:left w:val="single" w:sz="4" w:space="0" w:color="auto"/>
              <w:right w:val="single" w:sz="4" w:space="0" w:color="auto"/>
            </w:tcBorders>
            <w:vAlign w:val="center"/>
          </w:tcPr>
          <w:p w14:paraId="6F73A059"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1DB7376" w14:textId="77777777" w:rsidR="00D26D89" w:rsidRDefault="00E4683E">
            <w:pPr>
              <w:spacing w:line="300" w:lineRule="auto"/>
              <w:rPr>
                <w:sz w:val="21"/>
                <w:szCs w:val="21"/>
              </w:rPr>
            </w:pPr>
            <w:r>
              <w:rPr>
                <w:color w:val="000000"/>
                <w:sz w:val="20"/>
                <w:lang w:val="zh-CN"/>
              </w:rPr>
              <w:t>Search</w:t>
            </w:r>
            <w:r>
              <w:rPr>
                <w:color w:val="000000"/>
                <w:sz w:val="20"/>
              </w:rPr>
              <w:t>User</w:t>
            </w:r>
            <w:r>
              <w:rPr>
                <w:color w:val="000000"/>
                <w:sz w:val="20"/>
                <w:lang w:val="zh-CN"/>
              </w:rPr>
              <w:t>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1AE95CE5" w14:textId="77777777" w:rsidR="00D26D89" w:rsidRDefault="00E4683E">
            <w:pPr>
              <w:spacing w:line="300" w:lineRule="auto"/>
              <w:rPr>
                <w:sz w:val="21"/>
                <w:szCs w:val="21"/>
              </w:rPr>
            </w:pPr>
            <w:r>
              <w:rPr>
                <w:rFonts w:hint="eastAsia"/>
                <w:sz w:val="21"/>
                <w:szCs w:val="21"/>
              </w:rPr>
              <w:t>通过关键字检索用户的实现方法</w:t>
            </w:r>
          </w:p>
        </w:tc>
      </w:tr>
    </w:tbl>
    <w:p w14:paraId="08508FBF" w14:textId="77777777" w:rsidR="00D26D89" w:rsidRDefault="00E4683E">
      <w:pPr>
        <w:spacing w:line="300" w:lineRule="auto"/>
        <w:ind w:firstLineChars="200" w:firstLine="480"/>
        <w:rPr>
          <w:rFonts w:ascii="宋体" w:hAnsi="宋体"/>
        </w:rPr>
      </w:pPr>
      <w:r>
        <w:rPr>
          <w:rFonts w:ascii="宋体" w:hAnsi="宋体" w:cs="宋体" w:hint="eastAsia"/>
        </w:rPr>
        <w:t>用户管理数据层类描述如表6</w:t>
      </w:r>
      <w:r>
        <w:rPr>
          <w:rFonts w:ascii="宋体" w:hAnsi="宋体" w:cs="宋体"/>
        </w:rPr>
        <w:t>-</w:t>
      </w:r>
      <w:r>
        <w:rPr>
          <w:rFonts w:ascii="宋体" w:hAnsi="宋体" w:cs="宋体" w:hint="eastAsia"/>
        </w:rPr>
        <w:t>42所示：</w:t>
      </w:r>
    </w:p>
    <w:p w14:paraId="15A755D3"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表6-42用户管理数据层类描述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0637AB1C"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F944569"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用户</w:t>
            </w:r>
            <w:r>
              <w:rPr>
                <w:rFonts w:ascii="宋体" w:hAnsi="宋体" w:cs="宋体" w:hint="eastAsia"/>
                <w:sz w:val="21"/>
                <w:szCs w:val="21"/>
              </w:rPr>
              <w:t>管理</w:t>
            </w:r>
            <w:r>
              <w:rPr>
                <w:rFonts w:ascii="宋体" w:hAnsi="宋体" w:hint="eastAsia"/>
                <w:sz w:val="21"/>
                <w:szCs w:val="21"/>
              </w:rPr>
              <w:t>数据层类</w:t>
            </w:r>
          </w:p>
        </w:tc>
      </w:tr>
      <w:tr w:rsidR="00D26D89" w14:paraId="00F374B9"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20ABFC1C" w14:textId="77777777" w:rsidR="00D26D89" w:rsidRDefault="00E4683E">
            <w:pPr>
              <w:spacing w:line="300" w:lineRule="auto"/>
              <w:rPr>
                <w:sz w:val="21"/>
                <w:szCs w:val="21"/>
              </w:rPr>
            </w:pPr>
            <w:r>
              <w:rPr>
                <w:rFonts w:hint="eastAsia"/>
                <w:sz w:val="21"/>
                <w:szCs w:val="21"/>
              </w:rPr>
              <w:t>类的描述：为业务层方法的实现提供数据层的支持</w:t>
            </w:r>
            <w:r>
              <w:rPr>
                <w:rFonts w:hint="eastAsia"/>
                <w:sz w:val="21"/>
                <w:szCs w:val="21"/>
              </w:rPr>
              <w:t xml:space="preserve">  </w:t>
            </w:r>
          </w:p>
        </w:tc>
      </w:tr>
      <w:tr w:rsidR="00D26D89" w14:paraId="03099B81" w14:textId="77777777">
        <w:trPr>
          <w:trHeight w:val="397"/>
          <w:jc w:val="center"/>
        </w:trPr>
        <w:tc>
          <w:tcPr>
            <w:tcW w:w="456" w:type="dxa"/>
            <w:vMerge w:val="restart"/>
            <w:tcBorders>
              <w:left w:val="single" w:sz="4" w:space="0" w:color="auto"/>
              <w:right w:val="single" w:sz="4" w:space="0" w:color="auto"/>
            </w:tcBorders>
            <w:vAlign w:val="center"/>
          </w:tcPr>
          <w:p w14:paraId="16D199AD"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02014BBB" w14:textId="77777777" w:rsidR="00D26D89" w:rsidRDefault="00E4683E">
            <w:pPr>
              <w:spacing w:line="300" w:lineRule="auto"/>
              <w:rPr>
                <w:sz w:val="21"/>
                <w:szCs w:val="21"/>
              </w:rPr>
            </w:pPr>
            <w:r>
              <w:rPr>
                <w:color w:val="000000"/>
                <w:sz w:val="19"/>
                <w:lang w:val="zh-CN"/>
              </w:rPr>
              <w:t>Get</w:t>
            </w:r>
            <w:r>
              <w:rPr>
                <w:color w:val="000000"/>
                <w:sz w:val="20"/>
              </w:rPr>
              <w:t>User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06C307A9"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获取用户实体对象</w:t>
            </w:r>
          </w:p>
        </w:tc>
      </w:tr>
      <w:tr w:rsidR="00D26D89" w14:paraId="037EB225" w14:textId="77777777">
        <w:trPr>
          <w:trHeight w:val="397"/>
          <w:jc w:val="center"/>
        </w:trPr>
        <w:tc>
          <w:tcPr>
            <w:tcW w:w="456" w:type="dxa"/>
            <w:vMerge/>
            <w:tcBorders>
              <w:left w:val="single" w:sz="4" w:space="0" w:color="auto"/>
              <w:right w:val="single" w:sz="4" w:space="0" w:color="auto"/>
            </w:tcBorders>
            <w:vAlign w:val="center"/>
          </w:tcPr>
          <w:p w14:paraId="229F6010"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734FB3A" w14:textId="77777777" w:rsidR="00D26D89" w:rsidRDefault="00E4683E">
            <w:pPr>
              <w:spacing w:line="300" w:lineRule="auto"/>
              <w:rPr>
                <w:sz w:val="21"/>
                <w:szCs w:val="21"/>
              </w:rPr>
            </w:pPr>
            <w:r>
              <w:rPr>
                <w:color w:val="000000"/>
                <w:sz w:val="19"/>
              </w:rPr>
              <w:t>Modify</w:t>
            </w:r>
            <w:r>
              <w:rPr>
                <w:color w:val="000000"/>
                <w:sz w:val="20"/>
              </w:rPr>
              <w:t>User</w:t>
            </w:r>
            <w:r>
              <w:rPr>
                <w:color w:val="000000"/>
                <w:sz w:val="19"/>
                <w:lang w:val="zh-CN"/>
              </w:rPr>
              <w:t>Detail</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2696D539" w14:textId="77777777" w:rsidR="00D26D89" w:rsidRDefault="00E4683E">
            <w:pPr>
              <w:spacing w:line="300" w:lineRule="auto"/>
              <w:rPr>
                <w:sz w:val="21"/>
                <w:szCs w:val="21"/>
              </w:rPr>
            </w:pPr>
            <w:r>
              <w:rPr>
                <w:rFonts w:hint="eastAsia"/>
                <w:sz w:val="21"/>
                <w:szCs w:val="21"/>
              </w:rPr>
              <w:t>修改用户详细信息</w:t>
            </w:r>
          </w:p>
        </w:tc>
      </w:tr>
      <w:tr w:rsidR="00D26D89" w14:paraId="5F15056C" w14:textId="77777777">
        <w:trPr>
          <w:trHeight w:val="397"/>
          <w:jc w:val="center"/>
        </w:trPr>
        <w:tc>
          <w:tcPr>
            <w:tcW w:w="456" w:type="dxa"/>
            <w:vMerge/>
            <w:tcBorders>
              <w:left w:val="single" w:sz="4" w:space="0" w:color="auto"/>
              <w:right w:val="single" w:sz="4" w:space="0" w:color="auto"/>
            </w:tcBorders>
            <w:vAlign w:val="center"/>
          </w:tcPr>
          <w:p w14:paraId="2E84DF0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A6CE21D" w14:textId="77777777" w:rsidR="00D26D89" w:rsidRDefault="00E4683E">
            <w:pPr>
              <w:spacing w:line="300" w:lineRule="auto"/>
              <w:rPr>
                <w:sz w:val="21"/>
                <w:szCs w:val="21"/>
              </w:rPr>
            </w:pPr>
            <w:r>
              <w:rPr>
                <w:color w:val="000000"/>
                <w:sz w:val="20"/>
                <w:lang w:val="zh-CN"/>
              </w:rPr>
              <w:t>Search</w:t>
            </w:r>
            <w:r>
              <w:rPr>
                <w:color w:val="000000"/>
                <w:sz w:val="20"/>
              </w:rPr>
              <w:t>User</w:t>
            </w:r>
            <w:r>
              <w:rPr>
                <w:color w:val="000000"/>
                <w:sz w:val="20"/>
                <w:lang w:val="zh-CN"/>
              </w:rPr>
              <w:t>ByKeyword</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7E2B52D1" w14:textId="77777777" w:rsidR="00D26D89" w:rsidRDefault="00E4683E">
            <w:pPr>
              <w:spacing w:line="300" w:lineRule="auto"/>
              <w:rPr>
                <w:sz w:val="21"/>
                <w:szCs w:val="21"/>
              </w:rPr>
            </w:pPr>
            <w:r>
              <w:rPr>
                <w:rFonts w:hint="eastAsia"/>
                <w:sz w:val="21"/>
                <w:szCs w:val="21"/>
              </w:rPr>
              <w:t>通过关键字检索用户</w:t>
            </w:r>
          </w:p>
        </w:tc>
      </w:tr>
    </w:tbl>
    <w:p w14:paraId="447DF6D9" w14:textId="77777777" w:rsidR="00D26D89" w:rsidRDefault="00E4683E">
      <w:pPr>
        <w:spacing w:line="300" w:lineRule="auto"/>
        <w:ind w:firstLineChars="200" w:firstLine="480"/>
        <w:rPr>
          <w:rFonts w:ascii="宋体" w:hAnsi="宋体"/>
        </w:rPr>
      </w:pPr>
      <w:r>
        <w:rPr>
          <w:rFonts w:ascii="宋体" w:hAnsi="宋体" w:cs="宋体" w:hint="eastAsia"/>
        </w:rPr>
        <w:t>用户实体类描述如表6</w:t>
      </w:r>
      <w:r>
        <w:rPr>
          <w:rFonts w:ascii="宋体" w:hAnsi="宋体" w:cs="宋体"/>
        </w:rPr>
        <w:t>-</w:t>
      </w:r>
      <w:r>
        <w:rPr>
          <w:rFonts w:ascii="宋体" w:hAnsi="宋体" w:cs="宋体" w:hint="eastAsia"/>
        </w:rPr>
        <w:t>43所示：</w:t>
      </w:r>
    </w:p>
    <w:p w14:paraId="2F73AAEA"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-43用户实体类描述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1322A3D6"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0370A2CF"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用户</w:t>
            </w:r>
            <w:r>
              <w:rPr>
                <w:rFonts w:ascii="宋体" w:hAnsi="宋体" w:hint="eastAsia"/>
                <w:sz w:val="21"/>
                <w:szCs w:val="21"/>
              </w:rPr>
              <w:t>实体类</w:t>
            </w:r>
          </w:p>
        </w:tc>
      </w:tr>
      <w:tr w:rsidR="00D26D89" w14:paraId="575328A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32F40AE8" w14:textId="77777777" w:rsidR="00D26D89" w:rsidRDefault="00E4683E">
            <w:pPr>
              <w:spacing w:line="300" w:lineRule="auto"/>
              <w:rPr>
                <w:sz w:val="21"/>
                <w:szCs w:val="21"/>
              </w:rPr>
            </w:pPr>
            <w:r>
              <w:rPr>
                <w:rFonts w:hint="eastAsia"/>
                <w:sz w:val="21"/>
                <w:szCs w:val="21"/>
              </w:rPr>
              <w:t>类的描述：</w:t>
            </w:r>
            <w:r>
              <w:rPr>
                <w:rFonts w:asciiTheme="minorEastAsia" w:eastAsiaTheme="minorEastAsia" w:hAnsiTheme="minorEastAsia" w:cstheme="minorEastAsia" w:hint="eastAsia"/>
                <w:sz w:val="21"/>
                <w:szCs w:val="21"/>
              </w:rPr>
              <w:t>用户</w:t>
            </w:r>
            <w:r>
              <w:rPr>
                <w:rFonts w:hint="eastAsia"/>
                <w:sz w:val="21"/>
                <w:szCs w:val="21"/>
              </w:rPr>
              <w:t>实体类</w:t>
            </w:r>
          </w:p>
        </w:tc>
      </w:tr>
      <w:tr w:rsidR="00D26D89" w14:paraId="4AD0CE96" w14:textId="77777777">
        <w:trPr>
          <w:trHeight w:val="20"/>
          <w:jc w:val="center"/>
        </w:trPr>
        <w:tc>
          <w:tcPr>
            <w:tcW w:w="456" w:type="dxa"/>
            <w:vMerge w:val="restart"/>
            <w:tcBorders>
              <w:left w:val="single" w:sz="4" w:space="0" w:color="auto"/>
              <w:right w:val="single" w:sz="4" w:space="0" w:color="auto"/>
            </w:tcBorders>
            <w:vAlign w:val="center"/>
          </w:tcPr>
          <w:p w14:paraId="2C4BFF6A"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7A92506F" w14:textId="77777777" w:rsidR="00D26D89" w:rsidRDefault="00E4683E">
            <w:pPr>
              <w:spacing w:line="300" w:lineRule="auto"/>
              <w:rPr>
                <w:sz w:val="21"/>
                <w:szCs w:val="21"/>
              </w:rPr>
            </w:pPr>
            <w:r>
              <w:rPr>
                <w:rFonts w:hint="eastAsia"/>
                <w:sz w:val="21"/>
                <w:szCs w:val="21"/>
              </w:rPr>
              <w:t>Hid</w:t>
            </w:r>
          </w:p>
        </w:tc>
        <w:tc>
          <w:tcPr>
            <w:tcW w:w="4545" w:type="dxa"/>
            <w:tcBorders>
              <w:top w:val="single" w:sz="4" w:space="0" w:color="auto"/>
              <w:left w:val="single" w:sz="4" w:space="0" w:color="auto"/>
              <w:bottom w:val="single" w:sz="4" w:space="0" w:color="auto"/>
              <w:right w:val="single" w:sz="4" w:space="0" w:color="auto"/>
            </w:tcBorders>
          </w:tcPr>
          <w:p w14:paraId="5A24A4BD" w14:textId="77777777" w:rsidR="00D26D89" w:rsidRDefault="00E4683E">
            <w:pPr>
              <w:spacing w:line="300" w:lineRule="auto"/>
              <w:rPr>
                <w:sz w:val="21"/>
                <w:szCs w:val="21"/>
              </w:rPr>
            </w:pPr>
            <w:r>
              <w:rPr>
                <w:rFonts w:hint="eastAsia"/>
                <w:sz w:val="21"/>
                <w:szCs w:val="21"/>
              </w:rPr>
              <w:t>用户</w:t>
            </w:r>
            <w:r>
              <w:rPr>
                <w:rFonts w:hint="eastAsia"/>
                <w:sz w:val="21"/>
                <w:szCs w:val="21"/>
              </w:rPr>
              <w:t>id</w:t>
            </w:r>
          </w:p>
        </w:tc>
      </w:tr>
      <w:tr w:rsidR="00D26D89" w14:paraId="60532091" w14:textId="77777777">
        <w:trPr>
          <w:trHeight w:val="20"/>
          <w:jc w:val="center"/>
        </w:trPr>
        <w:tc>
          <w:tcPr>
            <w:tcW w:w="456" w:type="dxa"/>
            <w:vMerge/>
            <w:tcBorders>
              <w:left w:val="single" w:sz="4" w:space="0" w:color="auto"/>
              <w:right w:val="single" w:sz="4" w:space="0" w:color="auto"/>
            </w:tcBorders>
            <w:vAlign w:val="center"/>
          </w:tcPr>
          <w:p w14:paraId="479227DC"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D0FF4D1" w14:textId="77777777" w:rsidR="00D26D89" w:rsidRDefault="00E4683E">
            <w:pPr>
              <w:spacing w:line="300" w:lineRule="auto"/>
              <w:rPr>
                <w:rFonts w:ascii="宋体" w:hAnsi="宋体" w:cs="宋体"/>
                <w:color w:val="000000"/>
                <w:kern w:val="0"/>
                <w:sz w:val="21"/>
                <w:szCs w:val="21"/>
              </w:rPr>
            </w:pPr>
            <w:r>
              <w:rPr>
                <w:rFonts w:hint="eastAsia"/>
                <w:sz w:val="21"/>
                <w:szCs w:val="21"/>
              </w:rPr>
              <w:t>Hname</w:t>
            </w:r>
          </w:p>
        </w:tc>
        <w:tc>
          <w:tcPr>
            <w:tcW w:w="4545" w:type="dxa"/>
            <w:tcBorders>
              <w:top w:val="single" w:sz="4" w:space="0" w:color="auto"/>
              <w:left w:val="single" w:sz="4" w:space="0" w:color="auto"/>
              <w:bottom w:val="single" w:sz="4" w:space="0" w:color="auto"/>
              <w:right w:val="single" w:sz="4" w:space="0" w:color="auto"/>
            </w:tcBorders>
          </w:tcPr>
          <w:p w14:paraId="782FE438" w14:textId="77777777" w:rsidR="00D26D89" w:rsidRDefault="00E4683E">
            <w:pPr>
              <w:spacing w:line="300" w:lineRule="auto"/>
              <w:rPr>
                <w:sz w:val="21"/>
                <w:szCs w:val="21"/>
              </w:rPr>
            </w:pPr>
            <w:r>
              <w:rPr>
                <w:rFonts w:hint="eastAsia"/>
                <w:sz w:val="21"/>
                <w:szCs w:val="21"/>
              </w:rPr>
              <w:t>用户昵称</w:t>
            </w:r>
          </w:p>
        </w:tc>
      </w:tr>
      <w:tr w:rsidR="00D26D89" w14:paraId="71CAA6EF" w14:textId="77777777">
        <w:trPr>
          <w:trHeight w:val="20"/>
          <w:jc w:val="center"/>
        </w:trPr>
        <w:tc>
          <w:tcPr>
            <w:tcW w:w="456" w:type="dxa"/>
            <w:vMerge/>
            <w:tcBorders>
              <w:left w:val="single" w:sz="4" w:space="0" w:color="auto"/>
              <w:right w:val="single" w:sz="4" w:space="0" w:color="auto"/>
            </w:tcBorders>
            <w:vAlign w:val="center"/>
          </w:tcPr>
          <w:p w14:paraId="70154DFD"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C5DD1A7" w14:textId="77777777" w:rsidR="00D26D89" w:rsidRDefault="00E4683E">
            <w:pPr>
              <w:spacing w:line="300" w:lineRule="auto"/>
              <w:rPr>
                <w:sz w:val="21"/>
                <w:szCs w:val="21"/>
              </w:rPr>
            </w:pPr>
            <w:r>
              <w:rPr>
                <w:rFonts w:hint="eastAsia"/>
                <w:sz w:val="21"/>
                <w:szCs w:val="21"/>
              </w:rPr>
              <w:t>Hphoto</w:t>
            </w:r>
          </w:p>
        </w:tc>
        <w:tc>
          <w:tcPr>
            <w:tcW w:w="4545" w:type="dxa"/>
            <w:tcBorders>
              <w:top w:val="single" w:sz="4" w:space="0" w:color="auto"/>
              <w:left w:val="single" w:sz="4" w:space="0" w:color="auto"/>
              <w:bottom w:val="single" w:sz="4" w:space="0" w:color="auto"/>
              <w:right w:val="single" w:sz="4" w:space="0" w:color="auto"/>
            </w:tcBorders>
          </w:tcPr>
          <w:p w14:paraId="3640DF7E" w14:textId="77777777" w:rsidR="00D26D89" w:rsidRDefault="00E4683E">
            <w:pPr>
              <w:spacing w:line="300" w:lineRule="auto"/>
              <w:rPr>
                <w:sz w:val="21"/>
                <w:szCs w:val="21"/>
              </w:rPr>
            </w:pPr>
            <w:r>
              <w:rPr>
                <w:rFonts w:hint="eastAsia"/>
                <w:sz w:val="21"/>
                <w:szCs w:val="21"/>
              </w:rPr>
              <w:t>用户头像</w:t>
            </w:r>
          </w:p>
        </w:tc>
      </w:tr>
      <w:tr w:rsidR="00D26D89" w14:paraId="21AE130E" w14:textId="77777777">
        <w:trPr>
          <w:trHeight w:val="20"/>
          <w:jc w:val="center"/>
        </w:trPr>
        <w:tc>
          <w:tcPr>
            <w:tcW w:w="456" w:type="dxa"/>
            <w:vMerge/>
            <w:tcBorders>
              <w:left w:val="single" w:sz="4" w:space="0" w:color="auto"/>
              <w:right w:val="single" w:sz="4" w:space="0" w:color="auto"/>
            </w:tcBorders>
            <w:vAlign w:val="center"/>
          </w:tcPr>
          <w:p w14:paraId="06730794"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5F669D9" w14:textId="77777777" w:rsidR="00D26D89" w:rsidRDefault="00E4683E">
            <w:pPr>
              <w:spacing w:line="300" w:lineRule="auto"/>
              <w:rPr>
                <w:sz w:val="21"/>
                <w:szCs w:val="21"/>
              </w:rPr>
            </w:pPr>
            <w:r>
              <w:rPr>
                <w:rFonts w:hint="eastAsia"/>
                <w:sz w:val="21"/>
                <w:szCs w:val="21"/>
              </w:rPr>
              <w:t>Hsex</w:t>
            </w:r>
          </w:p>
        </w:tc>
        <w:tc>
          <w:tcPr>
            <w:tcW w:w="4545" w:type="dxa"/>
            <w:tcBorders>
              <w:top w:val="single" w:sz="4" w:space="0" w:color="auto"/>
              <w:left w:val="single" w:sz="4" w:space="0" w:color="auto"/>
              <w:bottom w:val="single" w:sz="4" w:space="0" w:color="auto"/>
              <w:right w:val="single" w:sz="4" w:space="0" w:color="auto"/>
            </w:tcBorders>
          </w:tcPr>
          <w:p w14:paraId="59475C55" w14:textId="77777777" w:rsidR="00D26D89" w:rsidRDefault="00E4683E">
            <w:pPr>
              <w:spacing w:line="300" w:lineRule="auto"/>
              <w:rPr>
                <w:sz w:val="21"/>
                <w:szCs w:val="21"/>
              </w:rPr>
            </w:pPr>
            <w:r>
              <w:rPr>
                <w:rFonts w:hint="eastAsia"/>
                <w:sz w:val="21"/>
                <w:szCs w:val="21"/>
              </w:rPr>
              <w:t>用户性别</w:t>
            </w:r>
          </w:p>
        </w:tc>
      </w:tr>
      <w:tr w:rsidR="00D26D89" w14:paraId="3A73F55C" w14:textId="77777777">
        <w:trPr>
          <w:trHeight w:val="20"/>
          <w:jc w:val="center"/>
        </w:trPr>
        <w:tc>
          <w:tcPr>
            <w:tcW w:w="456" w:type="dxa"/>
            <w:vMerge/>
            <w:tcBorders>
              <w:left w:val="single" w:sz="4" w:space="0" w:color="auto"/>
              <w:right w:val="single" w:sz="4" w:space="0" w:color="auto"/>
            </w:tcBorders>
            <w:vAlign w:val="center"/>
          </w:tcPr>
          <w:p w14:paraId="2E1DC253"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6B4B382" w14:textId="77777777" w:rsidR="00D26D89" w:rsidRDefault="00E4683E">
            <w:pPr>
              <w:spacing w:line="300" w:lineRule="auto"/>
              <w:rPr>
                <w:sz w:val="21"/>
                <w:szCs w:val="21"/>
              </w:rPr>
            </w:pPr>
            <w:r>
              <w:rPr>
                <w:rFonts w:hint="eastAsia"/>
                <w:sz w:val="21"/>
                <w:szCs w:val="21"/>
              </w:rPr>
              <w:t>Hstate</w:t>
            </w:r>
          </w:p>
        </w:tc>
        <w:tc>
          <w:tcPr>
            <w:tcW w:w="4545" w:type="dxa"/>
            <w:tcBorders>
              <w:top w:val="single" w:sz="4" w:space="0" w:color="auto"/>
              <w:left w:val="single" w:sz="4" w:space="0" w:color="auto"/>
              <w:bottom w:val="single" w:sz="4" w:space="0" w:color="auto"/>
              <w:right w:val="single" w:sz="4" w:space="0" w:color="auto"/>
            </w:tcBorders>
          </w:tcPr>
          <w:p w14:paraId="1D575566" w14:textId="77777777" w:rsidR="00D26D89" w:rsidRDefault="00E4683E">
            <w:pPr>
              <w:spacing w:line="300" w:lineRule="auto"/>
              <w:rPr>
                <w:sz w:val="21"/>
                <w:szCs w:val="21"/>
              </w:rPr>
            </w:pPr>
            <w:r>
              <w:rPr>
                <w:rFonts w:hint="eastAsia"/>
                <w:sz w:val="21"/>
                <w:szCs w:val="21"/>
              </w:rPr>
              <w:t>用户状态</w:t>
            </w:r>
          </w:p>
        </w:tc>
      </w:tr>
    </w:tbl>
    <w:p w14:paraId="0D9892F5" w14:textId="77777777" w:rsidR="00D26D89" w:rsidRDefault="00D26D89">
      <w:pPr>
        <w:spacing w:line="300" w:lineRule="auto"/>
      </w:pPr>
    </w:p>
    <w:p w14:paraId="314A6DE3" w14:textId="77777777" w:rsidR="00D26D89" w:rsidRDefault="00D26D89">
      <w:pPr>
        <w:pStyle w:val="aff"/>
        <w:outlineLvl w:val="9"/>
        <w:rPr>
          <w:b w:val="0"/>
        </w:rPr>
      </w:pPr>
    </w:p>
    <w:p w14:paraId="0F666FBD" w14:textId="77777777" w:rsidR="00D26D89" w:rsidRDefault="00E4683E">
      <w:pPr>
        <w:pStyle w:val="aff"/>
        <w:rPr>
          <w:rFonts w:ascii="黑体" w:hAnsi="黑体" w:cs="黑体"/>
          <w:b w:val="0"/>
        </w:rPr>
      </w:pPr>
      <w:r>
        <w:rPr>
          <w:rFonts w:ascii="黑体" w:hAnsi="黑体" w:cs="黑体" w:hint="eastAsia"/>
          <w:b w:val="0"/>
        </w:rPr>
        <w:lastRenderedPageBreak/>
        <w:t>6.7.3顺序图设计</w:t>
      </w:r>
    </w:p>
    <w:p w14:paraId="67D96A11" w14:textId="77777777" w:rsidR="00D26D89" w:rsidRDefault="00E4683E">
      <w:pPr>
        <w:spacing w:line="300" w:lineRule="auto"/>
        <w:ind w:firstLineChars="200" w:firstLine="480"/>
        <w:rPr>
          <w:i/>
        </w:rPr>
      </w:pPr>
      <w:r>
        <w:rPr>
          <w:rFonts w:ascii="宋体" w:hAnsi="宋体" w:cs="宋体" w:hint="eastAsia"/>
        </w:rPr>
        <w:t>用户搜索生鲜活动顺序图如图6-27所示：</w:t>
      </w:r>
    </w:p>
    <w:p w14:paraId="1AC70829" w14:textId="77777777" w:rsidR="00D26D89" w:rsidRDefault="00DD7C32">
      <w:pPr>
        <w:pStyle w:val="aff0"/>
      </w:pPr>
      <w:r>
        <w:pict w14:anchorId="0486B560">
          <v:shape id="_x0000_i1083" type="#_x0000_t75" style="width:429.6pt;height:269.4pt">
            <v:imagedata r:id="rId64" o:title=""/>
          </v:shape>
        </w:pict>
      </w:r>
    </w:p>
    <w:p w14:paraId="6090DBA4"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图6-27生鲜选购顺序图</w:t>
      </w:r>
    </w:p>
    <w:p w14:paraId="30471F1C" w14:textId="77777777" w:rsidR="00D26D89" w:rsidRDefault="00D26D89">
      <w:pPr>
        <w:spacing w:line="300" w:lineRule="auto"/>
        <w:jc w:val="center"/>
      </w:pPr>
    </w:p>
    <w:p w14:paraId="33814AAB" w14:textId="77777777" w:rsidR="00D26D89" w:rsidRDefault="00E4683E">
      <w:pPr>
        <w:spacing w:line="300" w:lineRule="auto"/>
        <w:outlineLvl w:val="3"/>
        <w:rPr>
          <w:rFonts w:ascii="黑体" w:eastAsia="黑体" w:hAnsi="黑体" w:cs="黑体"/>
        </w:rPr>
      </w:pPr>
      <w:r>
        <w:rPr>
          <w:rFonts w:ascii="黑体" w:eastAsia="黑体" w:hAnsi="黑体" w:cs="黑体" w:hint="eastAsia"/>
        </w:rPr>
        <w:t>6.7.4核心处理流程设计</w:t>
      </w:r>
    </w:p>
    <w:p w14:paraId="021A3F44" w14:textId="77777777" w:rsidR="00D26D89" w:rsidRDefault="00E4683E">
      <w:pPr>
        <w:spacing w:line="300" w:lineRule="auto"/>
        <w:ind w:firstLineChars="200" w:firstLine="480"/>
      </w:pPr>
      <w:r>
        <w:rPr>
          <w:rFonts w:hint="eastAsia"/>
        </w:rPr>
        <w:t>用户管理中搜索用户活动流程</w:t>
      </w:r>
      <w:r>
        <w:rPr>
          <w:rFonts w:ascii="宋体" w:hAnsi="宋体" w:cs="宋体" w:hint="eastAsia"/>
        </w:rPr>
        <w:t>图描述</w:t>
      </w:r>
      <w:r>
        <w:rPr>
          <w:rFonts w:hint="eastAsia"/>
        </w:rPr>
        <w:t>如图</w:t>
      </w:r>
      <w:r>
        <w:rPr>
          <w:rFonts w:ascii="宋体" w:hAnsi="宋体" w:cs="宋体" w:hint="eastAsia"/>
        </w:rPr>
        <w:t>6-28</w:t>
      </w:r>
      <w:r>
        <w:rPr>
          <w:rFonts w:hint="eastAsia"/>
        </w:rPr>
        <w:t>所示：</w:t>
      </w:r>
    </w:p>
    <w:p w14:paraId="43F9CF92" w14:textId="77777777" w:rsidR="00D26D89" w:rsidRDefault="00E4683E">
      <w:pPr>
        <w:pStyle w:val="aff0"/>
        <w:rPr>
          <w:rFonts w:ascii="宋体" w:hAnsi="宋体" w:cs="宋体"/>
          <w:b w:val="0"/>
          <w:sz w:val="21"/>
          <w:szCs w:val="21"/>
        </w:rPr>
      </w:pPr>
      <w:r>
        <w:rPr>
          <w:rFonts w:ascii="宋体" w:hAnsi="宋体" w:cs="宋体" w:hint="eastAsia"/>
          <w:b w:val="0"/>
          <w:sz w:val="21"/>
          <w:szCs w:val="21"/>
        </w:rPr>
        <w:object w:dxaOrig="1963" w:dyaOrig="5439" w14:anchorId="3EE8DD6C">
          <v:shape id="_x0000_i1084" type="#_x0000_t75" style="width:98.4pt;height:271.8pt" o:ole="">
            <v:imagedata r:id="rId93" o:title=""/>
          </v:shape>
          <o:OLEObject Type="Embed" ProgID="Visio.Drawing.15" ShapeID="_x0000_i1084" DrawAspect="Content" ObjectID="_1724930500" r:id="rId94"/>
        </w:object>
      </w:r>
    </w:p>
    <w:p w14:paraId="619CF2E6"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图6-28用户管理活动图</w:t>
      </w:r>
    </w:p>
    <w:p w14:paraId="5D1F50BF" w14:textId="77777777" w:rsidR="00D26D89" w:rsidRDefault="00E4683E">
      <w:pPr>
        <w:pStyle w:val="aff"/>
        <w:outlineLvl w:val="2"/>
        <w:rPr>
          <w:rFonts w:ascii="黑体" w:hAnsi="黑体" w:cs="黑体"/>
          <w:bCs/>
        </w:rPr>
      </w:pPr>
      <w:bookmarkStart w:id="195" w:name="_Toc39856084"/>
      <w:bookmarkStart w:id="196" w:name="_Toc7142"/>
      <w:r>
        <w:rPr>
          <w:rFonts w:ascii="黑体" w:hAnsi="黑体" w:cs="黑体" w:hint="eastAsia"/>
          <w:bCs/>
        </w:rPr>
        <w:lastRenderedPageBreak/>
        <w:t>6.8财务管理</w:t>
      </w:r>
      <w:bookmarkEnd w:id="195"/>
      <w:bookmarkEnd w:id="196"/>
    </w:p>
    <w:p w14:paraId="15699E82" w14:textId="77777777" w:rsidR="00D26D89" w:rsidRDefault="00E4683E">
      <w:pPr>
        <w:spacing w:line="300" w:lineRule="auto"/>
        <w:outlineLvl w:val="3"/>
        <w:rPr>
          <w:rFonts w:ascii="黑体" w:eastAsia="黑体" w:hAnsi="黑体" w:cs="黑体"/>
        </w:rPr>
      </w:pPr>
      <w:r>
        <w:rPr>
          <w:rFonts w:ascii="黑体" w:eastAsia="黑体" w:hAnsi="黑体" w:cs="黑体" w:hint="eastAsia"/>
        </w:rPr>
        <w:t>6.8.1功能结构设计</w:t>
      </w:r>
    </w:p>
    <w:p w14:paraId="0FF2A304" w14:textId="77777777" w:rsidR="00D26D89" w:rsidRDefault="00E4683E">
      <w:pPr>
        <w:spacing w:line="300" w:lineRule="auto"/>
        <w:ind w:firstLineChars="200" w:firstLine="480"/>
        <w:rPr>
          <w:rStyle w:val="11"/>
          <w:rFonts w:eastAsia="宋体"/>
          <w:szCs w:val="32"/>
        </w:rPr>
      </w:pPr>
      <w:r>
        <w:rPr>
          <w:rFonts w:ascii="宋体" w:hAnsi="宋体" w:hint="eastAsia"/>
        </w:rPr>
        <w:t>财务管理功能结构</w:t>
      </w:r>
      <w:r>
        <w:rPr>
          <w:rFonts w:ascii="宋体" w:hAnsi="宋体" w:cs="宋体" w:hint="eastAsia"/>
        </w:rPr>
        <w:t>用例图描述</w:t>
      </w:r>
      <w:r>
        <w:rPr>
          <w:rFonts w:ascii="宋体" w:hAnsi="宋体" w:hint="eastAsia"/>
        </w:rPr>
        <w:t>如图6</w:t>
      </w:r>
      <w:r>
        <w:rPr>
          <w:rFonts w:ascii="宋体" w:hAnsi="宋体"/>
        </w:rPr>
        <w:t>-</w:t>
      </w:r>
      <w:r>
        <w:rPr>
          <w:rFonts w:ascii="宋体" w:hAnsi="宋体" w:hint="eastAsia"/>
        </w:rPr>
        <w:t>29所示：</w:t>
      </w:r>
    </w:p>
    <w:p w14:paraId="6A64965C" w14:textId="77777777" w:rsidR="00D26D89" w:rsidRDefault="00DD7C32">
      <w:pPr>
        <w:spacing w:line="300" w:lineRule="auto"/>
        <w:jc w:val="center"/>
        <w:rPr>
          <w:rStyle w:val="11"/>
          <w:szCs w:val="32"/>
        </w:rPr>
      </w:pPr>
      <w:r>
        <w:rPr>
          <w:rStyle w:val="110"/>
          <w:szCs w:val="32"/>
        </w:rPr>
        <w:pict w14:anchorId="06833EE5">
          <v:shape id="_x0000_i1085" type="#_x0000_t75" style="width:375pt;height:169.2pt">
            <v:imagedata r:id="rId95" o:title=""/>
          </v:shape>
        </w:pict>
      </w:r>
    </w:p>
    <w:p w14:paraId="2FE93352" w14:textId="77777777" w:rsidR="00D26D89" w:rsidRDefault="00E4683E">
      <w:pPr>
        <w:spacing w:line="300" w:lineRule="auto"/>
        <w:jc w:val="center"/>
        <w:rPr>
          <w:rFonts w:ascii="黑体" w:eastAsia="黑体" w:hAnsi="黑体" w:cs="宋体"/>
          <w:sz w:val="21"/>
          <w:szCs w:val="21"/>
        </w:rPr>
      </w:pPr>
      <w:r>
        <w:rPr>
          <w:rFonts w:ascii="黑体" w:eastAsia="黑体" w:hAnsi="黑体" w:cs="宋体"/>
          <w:sz w:val="21"/>
          <w:szCs w:val="21"/>
        </w:rPr>
        <w:t>图6</w:t>
      </w:r>
      <w:r>
        <w:rPr>
          <w:rFonts w:ascii="黑体" w:eastAsia="黑体" w:hAnsi="黑体" w:cs="宋体" w:hint="eastAsia"/>
          <w:sz w:val="21"/>
          <w:szCs w:val="21"/>
        </w:rPr>
        <w:t>-29财务管理功能结构图</w:t>
      </w:r>
    </w:p>
    <w:p w14:paraId="206299D9" w14:textId="77777777" w:rsidR="00D26D89" w:rsidRDefault="00E4683E">
      <w:pPr>
        <w:spacing w:line="300" w:lineRule="auto"/>
        <w:ind w:firstLineChars="200" w:firstLine="480"/>
        <w:rPr>
          <w:rFonts w:ascii="宋体" w:hAnsi="宋体"/>
        </w:rPr>
      </w:pPr>
      <w:r>
        <w:rPr>
          <w:rFonts w:hint="eastAsia"/>
          <w:iCs/>
          <w:lang w:val="zh-CN"/>
        </w:rPr>
        <w:t>财务管理</w:t>
      </w:r>
      <w:r>
        <w:rPr>
          <w:rFonts w:hint="eastAsia"/>
          <w:iCs/>
        </w:rPr>
        <w:t>功能，主要是商家</w:t>
      </w:r>
      <w:r>
        <w:rPr>
          <w:rFonts w:ascii="宋体" w:hAnsi="宋体" w:hint="eastAsia"/>
        </w:rPr>
        <w:t>登录后可以进入财务管理查看订单信息与财务流水，在列表可查看不同状态订单，对已支付订单进行发货。</w:t>
      </w:r>
    </w:p>
    <w:p w14:paraId="01B4D122" w14:textId="77777777" w:rsidR="00D26D89" w:rsidRDefault="00E4683E">
      <w:pPr>
        <w:pStyle w:val="aff"/>
        <w:rPr>
          <w:rFonts w:ascii="黑体" w:hAnsi="黑体" w:cs="黑体"/>
          <w:b w:val="0"/>
        </w:rPr>
      </w:pPr>
      <w:r>
        <w:rPr>
          <w:rFonts w:ascii="黑体" w:hAnsi="黑体" w:cs="黑体" w:hint="eastAsia"/>
          <w:b w:val="0"/>
        </w:rPr>
        <w:t>6.8.2 类图设计</w:t>
      </w:r>
    </w:p>
    <w:p w14:paraId="10C7BAC7" w14:textId="77777777" w:rsidR="00D26D89" w:rsidRDefault="00E4683E">
      <w:pPr>
        <w:spacing w:line="300" w:lineRule="auto"/>
        <w:ind w:firstLineChars="200" w:firstLine="480"/>
        <w:jc w:val="left"/>
        <w:rPr>
          <w:rFonts w:ascii="宋体" w:hAnsi="宋体"/>
        </w:rPr>
      </w:pPr>
      <w:r>
        <w:rPr>
          <w:rFonts w:ascii="宋体" w:hAnsi="宋体" w:hint="eastAsia"/>
        </w:rPr>
        <w:t>财务管理类图</w:t>
      </w:r>
      <w:r>
        <w:rPr>
          <w:rFonts w:ascii="宋体" w:hAnsi="宋体" w:cs="宋体" w:hint="eastAsia"/>
        </w:rPr>
        <w:t>用例图描述</w:t>
      </w:r>
      <w:r>
        <w:rPr>
          <w:rFonts w:ascii="宋体" w:hAnsi="宋体" w:hint="eastAsia"/>
        </w:rPr>
        <w:t>如图6</w:t>
      </w:r>
      <w:r>
        <w:rPr>
          <w:rFonts w:ascii="宋体" w:hAnsi="宋体"/>
        </w:rPr>
        <w:t>-</w:t>
      </w:r>
      <w:r>
        <w:rPr>
          <w:rFonts w:ascii="宋体" w:hAnsi="宋体" w:hint="eastAsia"/>
        </w:rPr>
        <w:t>30所示：</w:t>
      </w:r>
    </w:p>
    <w:p w14:paraId="59552B53" w14:textId="77777777" w:rsidR="00D26D89" w:rsidRDefault="00DD7C32">
      <w:pPr>
        <w:spacing w:line="300" w:lineRule="auto"/>
        <w:jc w:val="center"/>
        <w:rPr>
          <w:rStyle w:val="11"/>
          <w:szCs w:val="32"/>
        </w:rPr>
      </w:pPr>
      <w:bookmarkStart w:id="197" w:name="_Toc39443760"/>
      <w:bookmarkStart w:id="198" w:name="_Toc39856086"/>
      <w:r>
        <w:rPr>
          <w:rStyle w:val="11"/>
          <w:szCs w:val="32"/>
        </w:rPr>
        <w:pict w14:anchorId="741095AE">
          <v:shape id="_x0000_i1086" type="#_x0000_t75" style="width:445.2pt;height:292.8pt">
            <v:imagedata r:id="rId96" o:title=""/>
          </v:shape>
        </w:pict>
      </w:r>
      <w:bookmarkEnd w:id="197"/>
      <w:bookmarkEnd w:id="198"/>
      <w:r w:rsidR="00E4683E">
        <w:rPr>
          <w:rStyle w:val="11"/>
          <w:rFonts w:hint="eastAsia"/>
          <w:szCs w:val="32"/>
        </w:rPr>
        <w:t xml:space="preserve">  </w:t>
      </w:r>
    </w:p>
    <w:p w14:paraId="336C077D" w14:textId="77777777" w:rsidR="00D26D89" w:rsidRDefault="00E4683E">
      <w:pPr>
        <w:spacing w:line="300" w:lineRule="auto"/>
        <w:jc w:val="center"/>
        <w:rPr>
          <w:rFonts w:ascii="黑体" w:eastAsia="黑体" w:hAnsi="黑体" w:cs="宋体"/>
          <w:sz w:val="21"/>
          <w:szCs w:val="21"/>
        </w:rPr>
      </w:pPr>
      <w:r>
        <w:rPr>
          <w:rFonts w:ascii="黑体" w:eastAsia="黑体" w:hAnsi="黑体" w:cs="宋体"/>
          <w:sz w:val="21"/>
          <w:szCs w:val="21"/>
        </w:rPr>
        <w:t>图6</w:t>
      </w:r>
      <w:r>
        <w:rPr>
          <w:rFonts w:ascii="黑体" w:eastAsia="黑体" w:hAnsi="黑体" w:cs="宋体" w:hint="eastAsia"/>
          <w:sz w:val="21"/>
          <w:szCs w:val="21"/>
        </w:rPr>
        <w:t>-30财务管理类图</w:t>
      </w:r>
    </w:p>
    <w:p w14:paraId="5268154F" w14:textId="77777777" w:rsidR="00D26D89" w:rsidRDefault="00D26D89">
      <w:pPr>
        <w:spacing w:line="300" w:lineRule="auto"/>
        <w:jc w:val="center"/>
        <w:rPr>
          <w:rFonts w:ascii="黑体" w:eastAsia="黑体" w:hAnsi="黑体" w:cs="宋体"/>
          <w:sz w:val="21"/>
          <w:szCs w:val="21"/>
        </w:rPr>
      </w:pPr>
    </w:p>
    <w:p w14:paraId="7E065BCD" w14:textId="77777777" w:rsidR="00D26D89" w:rsidRDefault="00D26D89">
      <w:pPr>
        <w:spacing w:line="300" w:lineRule="auto"/>
        <w:jc w:val="center"/>
        <w:rPr>
          <w:rFonts w:ascii="黑体" w:eastAsia="黑体" w:hAnsi="黑体" w:cs="宋体"/>
          <w:sz w:val="21"/>
          <w:szCs w:val="21"/>
        </w:rPr>
      </w:pPr>
    </w:p>
    <w:p w14:paraId="54FCBB16" w14:textId="77777777" w:rsidR="00D26D89" w:rsidRDefault="00D26D89">
      <w:pPr>
        <w:spacing w:line="300" w:lineRule="auto"/>
        <w:jc w:val="center"/>
        <w:rPr>
          <w:rFonts w:ascii="黑体" w:eastAsia="黑体" w:hAnsi="黑体" w:cs="宋体"/>
          <w:sz w:val="21"/>
          <w:szCs w:val="21"/>
        </w:rPr>
      </w:pPr>
    </w:p>
    <w:p w14:paraId="7EA21F51" w14:textId="77777777" w:rsidR="00D26D89" w:rsidRDefault="00E4683E">
      <w:pPr>
        <w:spacing w:line="300" w:lineRule="auto"/>
        <w:ind w:firstLineChars="200" w:firstLine="480"/>
        <w:jc w:val="left"/>
        <w:rPr>
          <w:rFonts w:ascii="宋体" w:hAnsi="宋体"/>
        </w:rPr>
      </w:pPr>
      <w:r>
        <w:rPr>
          <w:rFonts w:ascii="宋体" w:hAnsi="宋体" w:cs="宋体" w:hint="eastAsia"/>
        </w:rPr>
        <w:lastRenderedPageBreak/>
        <w:t>财务管理界面类描述如表6</w:t>
      </w:r>
      <w:r>
        <w:rPr>
          <w:rFonts w:ascii="宋体" w:hAnsi="宋体" w:cs="宋体"/>
        </w:rPr>
        <w:t>-</w:t>
      </w:r>
      <w:r>
        <w:rPr>
          <w:rFonts w:ascii="宋体" w:hAnsi="宋体" w:cs="宋体" w:hint="eastAsia"/>
        </w:rPr>
        <w:t>44所示：</w:t>
      </w:r>
    </w:p>
    <w:p w14:paraId="2C986EF2" w14:textId="77777777" w:rsidR="00D26D89" w:rsidRDefault="00E4683E">
      <w:pPr>
        <w:pStyle w:val="aff0"/>
        <w:rPr>
          <w:rFonts w:asciiTheme="minorEastAsia" w:eastAsiaTheme="minorEastAsia" w:hAnsiTheme="minorEastAsia" w:cstheme="minorEastAsia"/>
          <w:b w:val="0"/>
          <w:sz w:val="21"/>
          <w:szCs w:val="21"/>
        </w:rPr>
      </w:pPr>
      <w:r>
        <w:rPr>
          <w:rFonts w:ascii="黑体" w:eastAsia="黑体" w:hAnsi="黑体" w:cs="黑体" w:hint="eastAsia"/>
          <w:b w:val="0"/>
          <w:sz w:val="21"/>
          <w:szCs w:val="21"/>
        </w:rPr>
        <w:t>表6-44</w:t>
      </w:r>
      <w:r>
        <w:rPr>
          <w:rFonts w:ascii="黑体" w:eastAsia="黑体" w:hAnsi="黑体" w:cs="黑体" w:hint="eastAsia"/>
          <w:b w:val="0"/>
          <w:bCs/>
          <w:sz w:val="21"/>
          <w:szCs w:val="21"/>
        </w:rPr>
        <w:t>财务</w:t>
      </w:r>
      <w:r>
        <w:rPr>
          <w:rFonts w:ascii="黑体" w:eastAsia="黑体" w:hAnsi="黑体" w:cs="黑体" w:hint="eastAsia"/>
          <w:b w:val="0"/>
          <w:sz w:val="21"/>
          <w:szCs w:val="21"/>
        </w:rPr>
        <w:t>管理界面类描述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64EEA7E3"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6EE511F4"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财务管理界面类</w:t>
            </w:r>
          </w:p>
        </w:tc>
      </w:tr>
      <w:tr w:rsidR="00D26D89" w14:paraId="7D06A13E"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32AB9F2F"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类的描述：负责财务管理预览界面的前台展示</w:t>
            </w:r>
          </w:p>
        </w:tc>
      </w:tr>
      <w:tr w:rsidR="00D26D89" w14:paraId="62EE2BDD" w14:textId="77777777">
        <w:trPr>
          <w:trHeight w:val="627"/>
          <w:jc w:val="center"/>
        </w:trPr>
        <w:tc>
          <w:tcPr>
            <w:tcW w:w="477" w:type="dxa"/>
            <w:vMerge w:val="restart"/>
            <w:tcBorders>
              <w:top w:val="single" w:sz="4" w:space="0" w:color="auto"/>
              <w:left w:val="single" w:sz="4" w:space="0" w:color="auto"/>
              <w:right w:val="single" w:sz="4" w:space="0" w:color="auto"/>
            </w:tcBorders>
            <w:vAlign w:val="center"/>
          </w:tcPr>
          <w:p w14:paraId="0264B932" w14:textId="77777777" w:rsidR="00D26D89" w:rsidRDefault="00E4683E">
            <w:pPr>
              <w:spacing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6D215567" w14:textId="77777777" w:rsidR="00D26D89" w:rsidRDefault="00E4683E">
            <w:pPr>
              <w:spacing w:line="300" w:lineRule="auto"/>
              <w:jc w:val="left"/>
              <w:rPr>
                <w:rFonts w:eastAsiaTheme="minorEastAsia"/>
                <w:sz w:val="21"/>
                <w:szCs w:val="21"/>
              </w:rPr>
            </w:pPr>
            <w:r>
              <w:rPr>
                <w:color w:val="000000"/>
                <w:sz w:val="20"/>
                <w:lang w:val="zh-CN"/>
              </w:rPr>
              <w:t>ALLOrderDisplay()</w:t>
            </w:r>
          </w:p>
        </w:tc>
        <w:tc>
          <w:tcPr>
            <w:tcW w:w="4096" w:type="dxa"/>
            <w:tcBorders>
              <w:top w:val="single" w:sz="4" w:space="0" w:color="auto"/>
              <w:left w:val="single" w:sz="4" w:space="0" w:color="auto"/>
              <w:bottom w:val="single" w:sz="4" w:space="0" w:color="auto"/>
              <w:right w:val="single" w:sz="4" w:space="0" w:color="auto"/>
            </w:tcBorders>
            <w:vAlign w:val="center"/>
          </w:tcPr>
          <w:p w14:paraId="32D65100"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展示获取的所有用户订单列表</w:t>
            </w:r>
          </w:p>
        </w:tc>
      </w:tr>
      <w:tr w:rsidR="00D26D89" w14:paraId="5F8DC863" w14:textId="77777777">
        <w:trPr>
          <w:trHeight w:val="20"/>
          <w:jc w:val="center"/>
        </w:trPr>
        <w:tc>
          <w:tcPr>
            <w:tcW w:w="477" w:type="dxa"/>
            <w:vMerge/>
            <w:tcBorders>
              <w:left w:val="single" w:sz="4" w:space="0" w:color="auto"/>
              <w:right w:val="single" w:sz="4" w:space="0" w:color="auto"/>
            </w:tcBorders>
            <w:vAlign w:val="center"/>
          </w:tcPr>
          <w:p w14:paraId="6615A655" w14:textId="77777777" w:rsidR="00D26D89" w:rsidRDefault="00D26D89">
            <w:pPr>
              <w:spacing w:line="300" w:lineRule="auto"/>
              <w:jc w:val="center"/>
              <w:rPr>
                <w:rFonts w:asciiTheme="minorEastAsia" w:eastAsiaTheme="minorEastAsia" w:hAnsiTheme="minorEastAsia" w:cstheme="minorEastAsia"/>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79AFE0B" w14:textId="77777777" w:rsidR="00D26D89" w:rsidRDefault="00E4683E">
            <w:pPr>
              <w:spacing w:line="300" w:lineRule="auto"/>
              <w:jc w:val="left"/>
              <w:rPr>
                <w:rFonts w:eastAsiaTheme="minorEastAsia"/>
                <w:sz w:val="21"/>
                <w:szCs w:val="21"/>
              </w:rPr>
            </w:pPr>
            <w:r>
              <w:rPr>
                <w:rFonts w:eastAsiaTheme="minorEastAsia"/>
                <w:sz w:val="21"/>
                <w:szCs w:val="21"/>
              </w:rPr>
              <w:t>OrderDetailDisplay ()</w:t>
            </w:r>
          </w:p>
        </w:tc>
        <w:tc>
          <w:tcPr>
            <w:tcW w:w="4096" w:type="dxa"/>
            <w:tcBorders>
              <w:top w:val="single" w:sz="4" w:space="0" w:color="auto"/>
              <w:left w:val="single" w:sz="4" w:space="0" w:color="auto"/>
              <w:bottom w:val="single" w:sz="4" w:space="0" w:color="auto"/>
              <w:right w:val="single" w:sz="4" w:space="0" w:color="auto"/>
            </w:tcBorders>
            <w:vAlign w:val="center"/>
          </w:tcPr>
          <w:p w14:paraId="4010CCCE"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展示单一订单详细信息</w:t>
            </w:r>
          </w:p>
        </w:tc>
      </w:tr>
    </w:tbl>
    <w:p w14:paraId="5D4D57BA" w14:textId="77777777" w:rsidR="00D26D89" w:rsidRDefault="00E4683E">
      <w:pPr>
        <w:spacing w:line="300" w:lineRule="auto"/>
        <w:ind w:firstLineChars="200" w:firstLine="480"/>
        <w:rPr>
          <w:rFonts w:ascii="宋体" w:hAnsi="宋体" w:cs="宋体"/>
        </w:rPr>
      </w:pPr>
      <w:r>
        <w:rPr>
          <w:rFonts w:ascii="宋体" w:hAnsi="宋体" w:cs="宋体" w:hint="eastAsia"/>
        </w:rPr>
        <w:t>财务管理控制器类描述如表6</w:t>
      </w:r>
      <w:r>
        <w:rPr>
          <w:rFonts w:ascii="宋体" w:hAnsi="宋体" w:cs="宋体"/>
        </w:rPr>
        <w:t>-</w:t>
      </w:r>
      <w:r>
        <w:rPr>
          <w:rFonts w:ascii="宋体" w:hAnsi="宋体" w:cs="宋体" w:hint="eastAsia"/>
        </w:rPr>
        <w:t>45所示：</w:t>
      </w:r>
    </w:p>
    <w:p w14:paraId="7B2B6BA2"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-45财务</w:t>
      </w:r>
      <w:r>
        <w:rPr>
          <w:rFonts w:ascii="黑体" w:eastAsia="黑体" w:hAnsi="黑体" w:cs="黑体" w:hint="eastAsia"/>
          <w:b w:val="0"/>
          <w:sz w:val="21"/>
          <w:szCs w:val="21"/>
        </w:rPr>
        <w:t>管理</w:t>
      </w:r>
      <w:r>
        <w:rPr>
          <w:rFonts w:ascii="黑体" w:eastAsia="黑体" w:hAnsi="黑体" w:cs="宋体" w:hint="eastAsia"/>
          <w:b w:val="0"/>
          <w:sz w:val="21"/>
          <w:szCs w:val="21"/>
        </w:rPr>
        <w:t>控制器类描述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
        <w:gridCol w:w="4046"/>
        <w:gridCol w:w="4019"/>
      </w:tblGrid>
      <w:tr w:rsidR="00D26D89" w14:paraId="18C6926C" w14:textId="77777777">
        <w:trPr>
          <w:trHeight w:val="317"/>
          <w:jc w:val="center"/>
        </w:trPr>
        <w:tc>
          <w:tcPr>
            <w:tcW w:w="8520" w:type="dxa"/>
            <w:gridSpan w:val="3"/>
            <w:tcBorders>
              <w:top w:val="single" w:sz="4" w:space="0" w:color="auto"/>
              <w:left w:val="single" w:sz="4" w:space="0" w:color="auto"/>
              <w:bottom w:val="single" w:sz="4" w:space="0" w:color="auto"/>
              <w:right w:val="single" w:sz="4" w:space="0" w:color="auto"/>
            </w:tcBorders>
            <w:shd w:val="clear" w:color="auto" w:fill="E0E0E0"/>
          </w:tcPr>
          <w:p w14:paraId="4BCD29BA"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财务</w:t>
            </w:r>
            <w:r>
              <w:rPr>
                <w:rFonts w:ascii="宋体" w:hAnsi="宋体" w:hint="eastAsia"/>
                <w:sz w:val="21"/>
                <w:szCs w:val="21"/>
              </w:rPr>
              <w:t>管理控制器类</w:t>
            </w:r>
          </w:p>
        </w:tc>
      </w:tr>
      <w:tr w:rsidR="00D26D89" w14:paraId="3E0F43CF" w14:textId="77777777">
        <w:trPr>
          <w:trHeight w:val="317"/>
          <w:jc w:val="center"/>
        </w:trPr>
        <w:tc>
          <w:tcPr>
            <w:tcW w:w="8520" w:type="dxa"/>
            <w:gridSpan w:val="3"/>
            <w:tcBorders>
              <w:top w:val="single" w:sz="4" w:space="0" w:color="auto"/>
              <w:left w:val="single" w:sz="4" w:space="0" w:color="auto"/>
              <w:bottom w:val="single" w:sz="4" w:space="0" w:color="auto"/>
              <w:right w:val="single" w:sz="4" w:space="0" w:color="auto"/>
            </w:tcBorders>
          </w:tcPr>
          <w:p w14:paraId="14EC0883"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根据前台的业务逻辑不同跳转到对应不同方法，通过控制器类再跳转到前台展示</w:t>
            </w:r>
          </w:p>
        </w:tc>
      </w:tr>
      <w:tr w:rsidR="00D26D89" w14:paraId="0382B7F1" w14:textId="77777777">
        <w:trPr>
          <w:trHeight w:val="397"/>
          <w:jc w:val="center"/>
        </w:trPr>
        <w:tc>
          <w:tcPr>
            <w:tcW w:w="455" w:type="dxa"/>
            <w:vMerge w:val="restart"/>
            <w:tcBorders>
              <w:left w:val="single" w:sz="4" w:space="0" w:color="auto"/>
              <w:right w:val="single" w:sz="4" w:space="0" w:color="auto"/>
            </w:tcBorders>
            <w:vAlign w:val="center"/>
          </w:tcPr>
          <w:p w14:paraId="6AA93B35" w14:textId="77777777" w:rsidR="00D26D89" w:rsidRDefault="00E4683E">
            <w:pPr>
              <w:widowControl/>
              <w:spacing w:line="300" w:lineRule="auto"/>
              <w:jc w:val="left"/>
              <w:rPr>
                <w:sz w:val="21"/>
                <w:szCs w:val="21"/>
              </w:rPr>
            </w:pPr>
            <w:r>
              <w:rPr>
                <w:sz w:val="21"/>
                <w:szCs w:val="21"/>
              </w:rPr>
              <w:t>操作描述</w:t>
            </w:r>
          </w:p>
        </w:tc>
        <w:tc>
          <w:tcPr>
            <w:tcW w:w="4046" w:type="dxa"/>
            <w:tcBorders>
              <w:top w:val="single" w:sz="4" w:space="0" w:color="auto"/>
              <w:left w:val="single" w:sz="4" w:space="0" w:color="auto"/>
              <w:bottom w:val="single" w:sz="4" w:space="0" w:color="auto"/>
              <w:right w:val="single" w:sz="4" w:space="0" w:color="auto"/>
            </w:tcBorders>
            <w:vAlign w:val="center"/>
          </w:tcPr>
          <w:p w14:paraId="79514661" w14:textId="77777777" w:rsidR="00D26D89" w:rsidRDefault="00E4683E">
            <w:pPr>
              <w:spacing w:line="300" w:lineRule="auto"/>
              <w:rPr>
                <w:sz w:val="21"/>
                <w:szCs w:val="21"/>
              </w:rPr>
            </w:pPr>
            <w:r>
              <w:rPr>
                <w:color w:val="000000"/>
                <w:sz w:val="19"/>
                <w:lang w:val="zh-CN"/>
              </w:rPr>
              <w:t>GetAll</w:t>
            </w:r>
            <w:r>
              <w:rPr>
                <w:color w:val="000000"/>
                <w:sz w:val="20"/>
                <w:lang w:val="zh-CN"/>
              </w:rPr>
              <w:t>Order</w:t>
            </w:r>
            <w:r>
              <w:rPr>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3E05E72E" w14:textId="77777777" w:rsidR="00D26D89" w:rsidRDefault="00E4683E">
            <w:pPr>
              <w:spacing w:line="300" w:lineRule="auto"/>
              <w:rPr>
                <w:sz w:val="21"/>
                <w:szCs w:val="21"/>
              </w:rPr>
            </w:pPr>
            <w:r>
              <w:rPr>
                <w:rFonts w:hint="eastAsia"/>
                <w:sz w:val="21"/>
                <w:szCs w:val="21"/>
              </w:rPr>
              <w:t>获取所有订单信息</w:t>
            </w:r>
          </w:p>
        </w:tc>
      </w:tr>
      <w:tr w:rsidR="00D26D89" w14:paraId="38F9FCA9" w14:textId="77777777">
        <w:trPr>
          <w:trHeight w:val="397"/>
          <w:jc w:val="center"/>
        </w:trPr>
        <w:tc>
          <w:tcPr>
            <w:tcW w:w="455" w:type="dxa"/>
            <w:vMerge/>
            <w:tcBorders>
              <w:left w:val="single" w:sz="4" w:space="0" w:color="auto"/>
              <w:right w:val="single" w:sz="4" w:space="0" w:color="auto"/>
            </w:tcBorders>
            <w:vAlign w:val="center"/>
          </w:tcPr>
          <w:p w14:paraId="48D73F10" w14:textId="77777777" w:rsidR="00D26D89" w:rsidRDefault="00D26D89">
            <w:pPr>
              <w:widowControl/>
              <w:spacing w:line="300" w:lineRule="auto"/>
              <w:jc w:val="left"/>
              <w:rPr>
                <w:sz w:val="21"/>
                <w:szCs w:val="21"/>
              </w:rPr>
            </w:pPr>
          </w:p>
        </w:tc>
        <w:tc>
          <w:tcPr>
            <w:tcW w:w="4046" w:type="dxa"/>
            <w:tcBorders>
              <w:top w:val="single" w:sz="4" w:space="0" w:color="auto"/>
              <w:left w:val="single" w:sz="4" w:space="0" w:color="auto"/>
              <w:bottom w:val="single" w:sz="4" w:space="0" w:color="auto"/>
              <w:right w:val="single" w:sz="4" w:space="0" w:color="auto"/>
            </w:tcBorders>
            <w:vAlign w:val="center"/>
          </w:tcPr>
          <w:p w14:paraId="049B3098" w14:textId="77777777" w:rsidR="00D26D89" w:rsidRDefault="00E4683E">
            <w:pPr>
              <w:spacing w:line="300" w:lineRule="auto"/>
              <w:rPr>
                <w:sz w:val="21"/>
                <w:szCs w:val="21"/>
              </w:rPr>
            </w:pPr>
            <w:r>
              <w:rPr>
                <w:color w:val="000000"/>
                <w:sz w:val="20"/>
                <w:lang w:val="zh-CN"/>
              </w:rPr>
              <w:t>DeliverGoods()</w:t>
            </w:r>
          </w:p>
        </w:tc>
        <w:tc>
          <w:tcPr>
            <w:tcW w:w="4019" w:type="dxa"/>
            <w:tcBorders>
              <w:top w:val="single" w:sz="4" w:space="0" w:color="auto"/>
              <w:left w:val="single" w:sz="4" w:space="0" w:color="auto"/>
              <w:bottom w:val="single" w:sz="4" w:space="0" w:color="auto"/>
              <w:right w:val="single" w:sz="4" w:space="0" w:color="auto"/>
            </w:tcBorders>
            <w:vAlign w:val="center"/>
          </w:tcPr>
          <w:p w14:paraId="50A3DA49" w14:textId="77777777" w:rsidR="00D26D89" w:rsidRDefault="00E4683E">
            <w:pPr>
              <w:spacing w:line="300" w:lineRule="auto"/>
              <w:rPr>
                <w:sz w:val="21"/>
                <w:szCs w:val="21"/>
              </w:rPr>
            </w:pPr>
            <w:r>
              <w:rPr>
                <w:rFonts w:hint="eastAsia"/>
                <w:sz w:val="21"/>
                <w:szCs w:val="21"/>
              </w:rPr>
              <w:t>商家发货</w:t>
            </w:r>
          </w:p>
        </w:tc>
      </w:tr>
      <w:tr w:rsidR="00D26D89" w14:paraId="2CF7B749" w14:textId="77777777">
        <w:trPr>
          <w:trHeight w:val="397"/>
          <w:jc w:val="center"/>
        </w:trPr>
        <w:tc>
          <w:tcPr>
            <w:tcW w:w="455" w:type="dxa"/>
            <w:vMerge/>
            <w:tcBorders>
              <w:left w:val="single" w:sz="4" w:space="0" w:color="auto"/>
              <w:right w:val="single" w:sz="4" w:space="0" w:color="auto"/>
            </w:tcBorders>
            <w:vAlign w:val="center"/>
          </w:tcPr>
          <w:p w14:paraId="695EA693" w14:textId="77777777" w:rsidR="00D26D89" w:rsidRDefault="00D26D89">
            <w:pPr>
              <w:widowControl/>
              <w:spacing w:line="300" w:lineRule="auto"/>
              <w:jc w:val="left"/>
              <w:rPr>
                <w:sz w:val="21"/>
                <w:szCs w:val="21"/>
              </w:rPr>
            </w:pPr>
          </w:p>
        </w:tc>
        <w:tc>
          <w:tcPr>
            <w:tcW w:w="4046" w:type="dxa"/>
            <w:tcBorders>
              <w:top w:val="single" w:sz="4" w:space="0" w:color="auto"/>
              <w:left w:val="single" w:sz="4" w:space="0" w:color="auto"/>
              <w:bottom w:val="single" w:sz="4" w:space="0" w:color="auto"/>
              <w:right w:val="single" w:sz="4" w:space="0" w:color="auto"/>
            </w:tcBorders>
            <w:vAlign w:val="center"/>
          </w:tcPr>
          <w:p w14:paraId="6F2944AB" w14:textId="77777777" w:rsidR="00D26D89" w:rsidRDefault="00E4683E">
            <w:pPr>
              <w:spacing w:line="300" w:lineRule="auto"/>
              <w:rPr>
                <w:sz w:val="21"/>
                <w:szCs w:val="21"/>
              </w:rPr>
            </w:pPr>
            <w:r>
              <w:rPr>
                <w:color w:val="000000"/>
                <w:sz w:val="20"/>
                <w:lang w:val="zh-CN"/>
              </w:rPr>
              <w:t>ViewOrder()</w:t>
            </w:r>
          </w:p>
        </w:tc>
        <w:tc>
          <w:tcPr>
            <w:tcW w:w="4019" w:type="dxa"/>
            <w:tcBorders>
              <w:top w:val="single" w:sz="4" w:space="0" w:color="auto"/>
              <w:left w:val="single" w:sz="4" w:space="0" w:color="auto"/>
              <w:bottom w:val="single" w:sz="4" w:space="0" w:color="auto"/>
              <w:right w:val="single" w:sz="4" w:space="0" w:color="auto"/>
            </w:tcBorders>
            <w:vAlign w:val="center"/>
          </w:tcPr>
          <w:p w14:paraId="1D3C4A36" w14:textId="77777777" w:rsidR="00D26D89" w:rsidRDefault="00E4683E">
            <w:pPr>
              <w:spacing w:line="300" w:lineRule="auto"/>
              <w:rPr>
                <w:sz w:val="21"/>
                <w:szCs w:val="21"/>
              </w:rPr>
            </w:pPr>
            <w:r>
              <w:rPr>
                <w:rFonts w:hint="eastAsia"/>
                <w:sz w:val="21"/>
                <w:szCs w:val="21"/>
              </w:rPr>
              <w:t>查看订单信息</w:t>
            </w:r>
          </w:p>
        </w:tc>
      </w:tr>
    </w:tbl>
    <w:p w14:paraId="363F31CE" w14:textId="77777777" w:rsidR="00D26D89" w:rsidRDefault="00E4683E">
      <w:pPr>
        <w:spacing w:line="300" w:lineRule="auto"/>
        <w:ind w:firstLineChars="200" w:firstLine="480"/>
        <w:rPr>
          <w:rFonts w:ascii="宋体" w:hAnsi="宋体"/>
        </w:rPr>
      </w:pPr>
      <w:r>
        <w:rPr>
          <w:rFonts w:ascii="宋体" w:hAnsi="宋体" w:cs="宋体" w:hint="eastAsia"/>
        </w:rPr>
        <w:t>财务管理业务层接口类描述如表6</w:t>
      </w:r>
      <w:r>
        <w:rPr>
          <w:rFonts w:ascii="宋体" w:hAnsi="宋体" w:cs="宋体"/>
        </w:rPr>
        <w:t>-</w:t>
      </w:r>
      <w:r>
        <w:rPr>
          <w:rFonts w:ascii="宋体" w:hAnsi="宋体" w:cs="宋体" w:hint="eastAsia"/>
        </w:rPr>
        <w:t>46所示：</w:t>
      </w:r>
    </w:p>
    <w:p w14:paraId="31666DD9"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-46财务管理业务层接口类描述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719FB179"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190F8A5" w14:textId="77777777" w:rsidR="00D26D89" w:rsidRDefault="00E4683E">
            <w:pPr>
              <w:spacing w:line="300" w:lineRule="auto"/>
              <w:rPr>
                <w:sz w:val="21"/>
                <w:szCs w:val="21"/>
              </w:rPr>
            </w:pPr>
            <w:r>
              <w:rPr>
                <w:rFonts w:ascii="宋体" w:hAnsi="宋体" w:cs="宋体" w:hint="eastAsia"/>
                <w:sz w:val="21"/>
                <w:szCs w:val="21"/>
              </w:rPr>
              <w:t>财务管理</w:t>
            </w:r>
            <w:r>
              <w:rPr>
                <w:rFonts w:ascii="宋体" w:hAnsi="宋体" w:hint="eastAsia"/>
                <w:sz w:val="21"/>
                <w:szCs w:val="21"/>
              </w:rPr>
              <w:t>业务层接口类</w:t>
            </w:r>
          </w:p>
        </w:tc>
      </w:tr>
      <w:tr w:rsidR="00D26D89" w14:paraId="3D2484BF"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16685F81" w14:textId="77777777" w:rsidR="00D26D89" w:rsidRDefault="00E4683E">
            <w:pPr>
              <w:spacing w:line="300" w:lineRule="auto"/>
              <w:rPr>
                <w:sz w:val="21"/>
                <w:szCs w:val="21"/>
              </w:rPr>
            </w:pPr>
            <w:r>
              <w:rPr>
                <w:rFonts w:hint="eastAsia"/>
                <w:sz w:val="21"/>
                <w:szCs w:val="21"/>
              </w:rPr>
              <w:t>类的描述：为业务层类提供接口方法</w:t>
            </w:r>
            <w:r>
              <w:rPr>
                <w:rFonts w:hint="eastAsia"/>
                <w:sz w:val="21"/>
                <w:szCs w:val="21"/>
              </w:rPr>
              <w:t xml:space="preserve"> </w:t>
            </w:r>
          </w:p>
        </w:tc>
      </w:tr>
      <w:tr w:rsidR="00D26D89" w14:paraId="36500941" w14:textId="77777777">
        <w:trPr>
          <w:trHeight w:val="397"/>
          <w:jc w:val="center"/>
        </w:trPr>
        <w:tc>
          <w:tcPr>
            <w:tcW w:w="456" w:type="dxa"/>
            <w:vMerge w:val="restart"/>
            <w:tcBorders>
              <w:left w:val="single" w:sz="4" w:space="0" w:color="auto"/>
              <w:right w:val="single" w:sz="4" w:space="0" w:color="auto"/>
            </w:tcBorders>
            <w:vAlign w:val="center"/>
          </w:tcPr>
          <w:p w14:paraId="3D0565A9"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1319C8CF" w14:textId="77777777" w:rsidR="00D26D89" w:rsidRDefault="00E4683E">
            <w:pPr>
              <w:spacing w:line="300" w:lineRule="auto"/>
              <w:rPr>
                <w:sz w:val="21"/>
                <w:szCs w:val="21"/>
              </w:rPr>
            </w:pPr>
            <w:r>
              <w:rPr>
                <w:color w:val="000000"/>
                <w:sz w:val="19"/>
                <w:lang w:val="zh-CN"/>
              </w:rPr>
              <w:t>Get</w:t>
            </w:r>
            <w:r>
              <w:rPr>
                <w:color w:val="000000"/>
                <w:sz w:val="20"/>
              </w:rPr>
              <w:t>Order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5F395A74"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获取订单实体对象</w:t>
            </w:r>
          </w:p>
        </w:tc>
      </w:tr>
      <w:tr w:rsidR="00D26D89" w14:paraId="51E7CFEE" w14:textId="77777777">
        <w:trPr>
          <w:trHeight w:val="397"/>
          <w:jc w:val="center"/>
        </w:trPr>
        <w:tc>
          <w:tcPr>
            <w:tcW w:w="456" w:type="dxa"/>
            <w:vMerge/>
            <w:tcBorders>
              <w:left w:val="single" w:sz="4" w:space="0" w:color="auto"/>
              <w:right w:val="single" w:sz="4" w:space="0" w:color="auto"/>
            </w:tcBorders>
            <w:vAlign w:val="center"/>
          </w:tcPr>
          <w:p w14:paraId="377FD8C8"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EAC4626" w14:textId="77777777" w:rsidR="00D26D89" w:rsidRDefault="00E4683E">
            <w:pPr>
              <w:spacing w:line="300" w:lineRule="auto"/>
              <w:rPr>
                <w:sz w:val="21"/>
                <w:szCs w:val="21"/>
              </w:rPr>
            </w:pPr>
            <w:r>
              <w:rPr>
                <w:color w:val="000000"/>
                <w:sz w:val="20"/>
                <w:lang w:val="zh-CN"/>
              </w:rPr>
              <w:t>ModifyToDeliver</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720C034F" w14:textId="77777777" w:rsidR="00D26D89" w:rsidRDefault="00E4683E">
            <w:pPr>
              <w:spacing w:line="300" w:lineRule="auto"/>
              <w:rPr>
                <w:sz w:val="21"/>
                <w:szCs w:val="21"/>
              </w:rPr>
            </w:pPr>
            <w:r>
              <w:rPr>
                <w:rFonts w:hint="eastAsia"/>
                <w:sz w:val="21"/>
                <w:szCs w:val="21"/>
              </w:rPr>
              <w:t>修改订单状态至发货</w:t>
            </w:r>
          </w:p>
        </w:tc>
      </w:tr>
      <w:tr w:rsidR="00D26D89" w14:paraId="4FC145E4" w14:textId="77777777">
        <w:trPr>
          <w:trHeight w:val="397"/>
          <w:jc w:val="center"/>
        </w:trPr>
        <w:tc>
          <w:tcPr>
            <w:tcW w:w="456" w:type="dxa"/>
            <w:vMerge/>
            <w:tcBorders>
              <w:left w:val="single" w:sz="4" w:space="0" w:color="auto"/>
              <w:right w:val="single" w:sz="4" w:space="0" w:color="auto"/>
            </w:tcBorders>
            <w:vAlign w:val="center"/>
          </w:tcPr>
          <w:p w14:paraId="4520BC6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3E84DDA" w14:textId="77777777" w:rsidR="00D26D89" w:rsidRDefault="00E4683E">
            <w:pPr>
              <w:spacing w:line="300" w:lineRule="auto"/>
              <w:rPr>
                <w:sz w:val="21"/>
                <w:szCs w:val="21"/>
              </w:rPr>
            </w:pPr>
            <w:r>
              <w:rPr>
                <w:color w:val="000000"/>
                <w:sz w:val="20"/>
                <w:lang w:val="zh-CN"/>
              </w:rPr>
              <w:t>ViewO</w:t>
            </w:r>
            <w:r>
              <w:rPr>
                <w:color w:val="000000"/>
                <w:sz w:val="20"/>
              </w:rPr>
              <w:t>rderBy</w:t>
            </w:r>
            <w:r>
              <w:rPr>
                <w:color w:val="000000"/>
                <w:sz w:val="20"/>
                <w:lang w:val="zh-CN"/>
              </w:rPr>
              <w:t>Status</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51FF71E5" w14:textId="77777777" w:rsidR="00D26D89" w:rsidRDefault="00E4683E">
            <w:pPr>
              <w:spacing w:line="300" w:lineRule="auto"/>
              <w:rPr>
                <w:sz w:val="21"/>
                <w:szCs w:val="21"/>
              </w:rPr>
            </w:pPr>
            <w:r>
              <w:rPr>
                <w:rFonts w:hint="eastAsia"/>
                <w:sz w:val="21"/>
                <w:szCs w:val="21"/>
              </w:rPr>
              <w:t>按状态查看订单信息</w:t>
            </w:r>
          </w:p>
        </w:tc>
      </w:tr>
    </w:tbl>
    <w:p w14:paraId="44A324A7" w14:textId="77777777" w:rsidR="00D26D89" w:rsidRDefault="00E4683E">
      <w:pPr>
        <w:spacing w:line="300" w:lineRule="auto"/>
        <w:ind w:firstLineChars="200" w:firstLine="480"/>
        <w:rPr>
          <w:rFonts w:ascii="宋体" w:hAnsi="宋体"/>
        </w:rPr>
      </w:pPr>
      <w:r>
        <w:rPr>
          <w:rFonts w:ascii="宋体" w:hAnsi="宋体" w:cs="宋体" w:hint="eastAsia"/>
        </w:rPr>
        <w:t>财务管理业务层实现类描述如表6</w:t>
      </w:r>
      <w:r>
        <w:rPr>
          <w:rFonts w:ascii="宋体" w:hAnsi="宋体" w:cs="宋体"/>
        </w:rPr>
        <w:t>-</w:t>
      </w:r>
      <w:r>
        <w:rPr>
          <w:rFonts w:ascii="宋体" w:hAnsi="宋体" w:cs="宋体" w:hint="eastAsia"/>
        </w:rPr>
        <w:t>47所示：</w:t>
      </w:r>
    </w:p>
    <w:p w14:paraId="41C1F8EE"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表6-47财务管理业务层实现类描述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09D9E87F"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9778945"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统计</w:t>
            </w:r>
            <w:r>
              <w:rPr>
                <w:rFonts w:ascii="宋体" w:hAnsi="宋体" w:cs="宋体" w:hint="eastAsia"/>
                <w:sz w:val="21"/>
                <w:szCs w:val="21"/>
              </w:rPr>
              <w:t>管理</w:t>
            </w:r>
            <w:r>
              <w:rPr>
                <w:rFonts w:ascii="宋体" w:hAnsi="宋体" w:hint="eastAsia"/>
                <w:sz w:val="21"/>
                <w:szCs w:val="21"/>
              </w:rPr>
              <w:t>业务层实现类</w:t>
            </w:r>
          </w:p>
        </w:tc>
      </w:tr>
      <w:tr w:rsidR="00D26D89" w14:paraId="615EDD9A"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07B90E1B" w14:textId="77777777" w:rsidR="00D26D89" w:rsidRDefault="00E4683E">
            <w:pPr>
              <w:spacing w:line="300" w:lineRule="auto"/>
              <w:rPr>
                <w:sz w:val="21"/>
                <w:szCs w:val="21"/>
              </w:rPr>
            </w:pPr>
            <w:r>
              <w:rPr>
                <w:rFonts w:hint="eastAsia"/>
                <w:sz w:val="21"/>
                <w:szCs w:val="21"/>
              </w:rPr>
              <w:t>类的描述：实现为业务层类提供接口方法</w:t>
            </w:r>
            <w:r>
              <w:rPr>
                <w:rFonts w:hint="eastAsia"/>
                <w:sz w:val="21"/>
                <w:szCs w:val="21"/>
              </w:rPr>
              <w:t xml:space="preserve"> </w:t>
            </w:r>
          </w:p>
        </w:tc>
      </w:tr>
      <w:tr w:rsidR="00D26D89" w14:paraId="4BEE3041" w14:textId="77777777">
        <w:trPr>
          <w:trHeight w:val="397"/>
          <w:jc w:val="center"/>
        </w:trPr>
        <w:tc>
          <w:tcPr>
            <w:tcW w:w="456" w:type="dxa"/>
            <w:vMerge w:val="restart"/>
            <w:tcBorders>
              <w:left w:val="single" w:sz="4" w:space="0" w:color="auto"/>
              <w:right w:val="single" w:sz="4" w:space="0" w:color="auto"/>
            </w:tcBorders>
            <w:vAlign w:val="center"/>
          </w:tcPr>
          <w:p w14:paraId="0F6834D7"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2BBFD20E" w14:textId="77777777" w:rsidR="00D26D89" w:rsidRDefault="00E4683E">
            <w:pPr>
              <w:spacing w:line="300" w:lineRule="auto"/>
              <w:rPr>
                <w:sz w:val="21"/>
                <w:szCs w:val="21"/>
              </w:rPr>
            </w:pPr>
            <w:r>
              <w:rPr>
                <w:color w:val="000000"/>
                <w:sz w:val="19"/>
                <w:lang w:val="zh-CN"/>
              </w:rPr>
              <w:t>Get</w:t>
            </w:r>
            <w:r>
              <w:rPr>
                <w:color w:val="000000"/>
                <w:sz w:val="20"/>
              </w:rPr>
              <w:t>Order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78EA3488"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获取订单实体对象的实现方法</w:t>
            </w:r>
          </w:p>
        </w:tc>
      </w:tr>
      <w:tr w:rsidR="00D26D89" w14:paraId="42E5C34D" w14:textId="77777777">
        <w:trPr>
          <w:trHeight w:val="397"/>
          <w:jc w:val="center"/>
        </w:trPr>
        <w:tc>
          <w:tcPr>
            <w:tcW w:w="456" w:type="dxa"/>
            <w:vMerge/>
            <w:tcBorders>
              <w:left w:val="single" w:sz="4" w:space="0" w:color="auto"/>
              <w:right w:val="single" w:sz="4" w:space="0" w:color="auto"/>
            </w:tcBorders>
            <w:vAlign w:val="center"/>
          </w:tcPr>
          <w:p w14:paraId="0BBE085B"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4533D43" w14:textId="77777777" w:rsidR="00D26D89" w:rsidRDefault="00E4683E">
            <w:pPr>
              <w:spacing w:line="300" w:lineRule="auto"/>
              <w:rPr>
                <w:sz w:val="21"/>
                <w:szCs w:val="21"/>
              </w:rPr>
            </w:pPr>
            <w:r>
              <w:rPr>
                <w:color w:val="000000"/>
                <w:sz w:val="20"/>
                <w:lang w:val="zh-CN"/>
              </w:rPr>
              <w:t>ModifyToDeliver</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586201A4" w14:textId="77777777" w:rsidR="00D26D89" w:rsidRDefault="00E4683E">
            <w:pPr>
              <w:spacing w:line="300" w:lineRule="auto"/>
              <w:rPr>
                <w:sz w:val="21"/>
                <w:szCs w:val="21"/>
              </w:rPr>
            </w:pPr>
            <w:r>
              <w:rPr>
                <w:rFonts w:hint="eastAsia"/>
                <w:sz w:val="21"/>
                <w:szCs w:val="21"/>
              </w:rPr>
              <w:t>修改订单状态至发货的实现方法</w:t>
            </w:r>
          </w:p>
        </w:tc>
      </w:tr>
      <w:tr w:rsidR="00D26D89" w14:paraId="478FB100" w14:textId="77777777">
        <w:trPr>
          <w:trHeight w:val="397"/>
          <w:jc w:val="center"/>
        </w:trPr>
        <w:tc>
          <w:tcPr>
            <w:tcW w:w="456" w:type="dxa"/>
            <w:vMerge/>
            <w:tcBorders>
              <w:left w:val="single" w:sz="4" w:space="0" w:color="auto"/>
              <w:right w:val="single" w:sz="4" w:space="0" w:color="auto"/>
            </w:tcBorders>
            <w:vAlign w:val="center"/>
          </w:tcPr>
          <w:p w14:paraId="038228D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3652E46" w14:textId="77777777" w:rsidR="00D26D89" w:rsidRDefault="00E4683E">
            <w:pPr>
              <w:spacing w:line="300" w:lineRule="auto"/>
              <w:rPr>
                <w:sz w:val="21"/>
                <w:szCs w:val="21"/>
              </w:rPr>
            </w:pPr>
            <w:r>
              <w:rPr>
                <w:color w:val="000000"/>
                <w:sz w:val="20"/>
                <w:lang w:val="zh-CN"/>
              </w:rPr>
              <w:t>ViewO</w:t>
            </w:r>
            <w:r>
              <w:rPr>
                <w:color w:val="000000"/>
                <w:sz w:val="20"/>
              </w:rPr>
              <w:t>rderBy</w:t>
            </w:r>
            <w:r>
              <w:rPr>
                <w:color w:val="000000"/>
                <w:sz w:val="20"/>
                <w:lang w:val="zh-CN"/>
              </w:rPr>
              <w:t>Status</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4BAD046D" w14:textId="77777777" w:rsidR="00D26D89" w:rsidRDefault="00E4683E">
            <w:pPr>
              <w:spacing w:line="300" w:lineRule="auto"/>
              <w:rPr>
                <w:sz w:val="21"/>
                <w:szCs w:val="21"/>
              </w:rPr>
            </w:pPr>
            <w:r>
              <w:rPr>
                <w:rFonts w:hint="eastAsia"/>
                <w:sz w:val="21"/>
                <w:szCs w:val="21"/>
              </w:rPr>
              <w:t>按状态查看订单信息的实现方法</w:t>
            </w:r>
          </w:p>
        </w:tc>
      </w:tr>
    </w:tbl>
    <w:p w14:paraId="6E8619F3" w14:textId="77777777" w:rsidR="00D26D89" w:rsidRDefault="00D26D89">
      <w:pPr>
        <w:spacing w:line="300" w:lineRule="auto"/>
        <w:rPr>
          <w:rFonts w:ascii="宋体" w:hAnsi="宋体" w:cs="宋体"/>
        </w:rPr>
      </w:pPr>
    </w:p>
    <w:p w14:paraId="299E6E06" w14:textId="77777777" w:rsidR="00D26D89" w:rsidRDefault="00D26D89">
      <w:pPr>
        <w:spacing w:line="300" w:lineRule="auto"/>
        <w:rPr>
          <w:rFonts w:ascii="宋体" w:hAnsi="宋体" w:cs="宋体"/>
        </w:rPr>
      </w:pPr>
    </w:p>
    <w:p w14:paraId="3DEFA1A3" w14:textId="77777777" w:rsidR="00D26D89" w:rsidRDefault="00D26D89">
      <w:pPr>
        <w:spacing w:line="300" w:lineRule="auto"/>
        <w:rPr>
          <w:rFonts w:ascii="宋体" w:hAnsi="宋体" w:cs="宋体"/>
        </w:rPr>
      </w:pPr>
    </w:p>
    <w:p w14:paraId="2D18D2AB" w14:textId="77777777" w:rsidR="00D26D89" w:rsidRDefault="00E4683E">
      <w:pPr>
        <w:spacing w:line="300" w:lineRule="auto"/>
        <w:ind w:firstLineChars="200" w:firstLine="480"/>
        <w:rPr>
          <w:rFonts w:ascii="黑体" w:hAnsi="黑体" w:cs="宋体"/>
          <w:sz w:val="21"/>
          <w:szCs w:val="21"/>
        </w:rPr>
      </w:pPr>
      <w:r>
        <w:rPr>
          <w:rFonts w:ascii="宋体" w:hAnsi="宋体" w:cs="宋体" w:hint="eastAsia"/>
        </w:rPr>
        <w:lastRenderedPageBreak/>
        <w:t>财务管理数据层类描述如表6</w:t>
      </w:r>
      <w:r>
        <w:rPr>
          <w:rFonts w:ascii="宋体" w:hAnsi="宋体" w:cs="宋体"/>
        </w:rPr>
        <w:t>-</w:t>
      </w:r>
      <w:r>
        <w:rPr>
          <w:rFonts w:ascii="宋体" w:hAnsi="宋体" w:cs="宋体" w:hint="eastAsia"/>
        </w:rPr>
        <w:t>48所示：</w:t>
      </w:r>
    </w:p>
    <w:p w14:paraId="2C56A58A"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表6-48财务管理数据层类描述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537F176A"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13197A8C"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统计</w:t>
            </w:r>
            <w:r>
              <w:rPr>
                <w:rFonts w:ascii="宋体" w:hAnsi="宋体" w:cs="宋体" w:hint="eastAsia"/>
                <w:sz w:val="21"/>
                <w:szCs w:val="21"/>
              </w:rPr>
              <w:t>管理</w:t>
            </w:r>
            <w:r>
              <w:rPr>
                <w:rFonts w:ascii="宋体" w:hAnsi="宋体" w:hint="eastAsia"/>
                <w:sz w:val="21"/>
                <w:szCs w:val="21"/>
              </w:rPr>
              <w:t>数据层类</w:t>
            </w:r>
          </w:p>
        </w:tc>
      </w:tr>
      <w:tr w:rsidR="00D26D89" w14:paraId="42ACB4B9"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DB20D15" w14:textId="77777777" w:rsidR="00D26D89" w:rsidRDefault="00E4683E">
            <w:pPr>
              <w:spacing w:line="300" w:lineRule="auto"/>
              <w:rPr>
                <w:sz w:val="21"/>
                <w:szCs w:val="21"/>
              </w:rPr>
            </w:pPr>
            <w:r>
              <w:rPr>
                <w:rFonts w:hint="eastAsia"/>
                <w:sz w:val="21"/>
                <w:szCs w:val="21"/>
              </w:rPr>
              <w:t>类的描述：为业务层方法的实现提供数据层的支持</w:t>
            </w:r>
            <w:r>
              <w:rPr>
                <w:rFonts w:hint="eastAsia"/>
                <w:sz w:val="21"/>
                <w:szCs w:val="21"/>
              </w:rPr>
              <w:t xml:space="preserve">  </w:t>
            </w:r>
          </w:p>
        </w:tc>
      </w:tr>
      <w:tr w:rsidR="00D26D89" w14:paraId="4D280016" w14:textId="77777777">
        <w:trPr>
          <w:trHeight w:val="397"/>
          <w:jc w:val="center"/>
        </w:trPr>
        <w:tc>
          <w:tcPr>
            <w:tcW w:w="456" w:type="dxa"/>
            <w:vMerge w:val="restart"/>
            <w:tcBorders>
              <w:left w:val="single" w:sz="4" w:space="0" w:color="auto"/>
              <w:right w:val="single" w:sz="4" w:space="0" w:color="auto"/>
            </w:tcBorders>
            <w:vAlign w:val="center"/>
          </w:tcPr>
          <w:p w14:paraId="769DEBBB"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23694C90" w14:textId="77777777" w:rsidR="00D26D89" w:rsidRDefault="00E4683E">
            <w:pPr>
              <w:spacing w:line="300" w:lineRule="auto"/>
              <w:rPr>
                <w:sz w:val="21"/>
                <w:szCs w:val="21"/>
              </w:rPr>
            </w:pPr>
            <w:r>
              <w:rPr>
                <w:color w:val="000000"/>
                <w:sz w:val="19"/>
                <w:lang w:val="zh-CN"/>
              </w:rPr>
              <w:t>Get</w:t>
            </w:r>
            <w:r>
              <w:rPr>
                <w:color w:val="000000"/>
                <w:sz w:val="20"/>
              </w:rPr>
              <w:t>Order</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19AAEBE2"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获取订单实体对象</w:t>
            </w:r>
          </w:p>
        </w:tc>
      </w:tr>
      <w:tr w:rsidR="00D26D89" w14:paraId="484968FC" w14:textId="77777777">
        <w:trPr>
          <w:trHeight w:val="397"/>
          <w:jc w:val="center"/>
        </w:trPr>
        <w:tc>
          <w:tcPr>
            <w:tcW w:w="456" w:type="dxa"/>
            <w:vMerge/>
            <w:tcBorders>
              <w:left w:val="single" w:sz="4" w:space="0" w:color="auto"/>
              <w:right w:val="single" w:sz="4" w:space="0" w:color="auto"/>
            </w:tcBorders>
            <w:vAlign w:val="center"/>
          </w:tcPr>
          <w:p w14:paraId="129834AC"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4295471" w14:textId="77777777" w:rsidR="00D26D89" w:rsidRDefault="00E4683E">
            <w:pPr>
              <w:spacing w:line="300" w:lineRule="auto"/>
              <w:rPr>
                <w:sz w:val="21"/>
                <w:szCs w:val="21"/>
              </w:rPr>
            </w:pPr>
            <w:r>
              <w:rPr>
                <w:color w:val="000000"/>
                <w:sz w:val="20"/>
                <w:lang w:val="zh-CN"/>
              </w:rPr>
              <w:t>ModifyToDeliver</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70996876" w14:textId="77777777" w:rsidR="00D26D89" w:rsidRDefault="00E4683E">
            <w:pPr>
              <w:spacing w:line="300" w:lineRule="auto"/>
              <w:rPr>
                <w:sz w:val="21"/>
                <w:szCs w:val="21"/>
              </w:rPr>
            </w:pPr>
            <w:r>
              <w:rPr>
                <w:rFonts w:hint="eastAsia"/>
                <w:sz w:val="21"/>
                <w:szCs w:val="21"/>
              </w:rPr>
              <w:t>修改订单状态至发货</w:t>
            </w:r>
          </w:p>
        </w:tc>
      </w:tr>
      <w:tr w:rsidR="00D26D89" w14:paraId="73A4E939" w14:textId="77777777">
        <w:trPr>
          <w:trHeight w:val="397"/>
          <w:jc w:val="center"/>
        </w:trPr>
        <w:tc>
          <w:tcPr>
            <w:tcW w:w="456" w:type="dxa"/>
            <w:vMerge/>
            <w:tcBorders>
              <w:left w:val="single" w:sz="4" w:space="0" w:color="auto"/>
              <w:right w:val="single" w:sz="4" w:space="0" w:color="auto"/>
            </w:tcBorders>
            <w:vAlign w:val="center"/>
          </w:tcPr>
          <w:p w14:paraId="434D5799"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9267070" w14:textId="77777777" w:rsidR="00D26D89" w:rsidRDefault="00E4683E">
            <w:pPr>
              <w:spacing w:line="300" w:lineRule="auto"/>
              <w:rPr>
                <w:sz w:val="21"/>
                <w:szCs w:val="21"/>
              </w:rPr>
            </w:pPr>
            <w:r>
              <w:rPr>
                <w:color w:val="000000"/>
                <w:sz w:val="20"/>
                <w:lang w:val="zh-CN"/>
              </w:rPr>
              <w:t>ViewO</w:t>
            </w:r>
            <w:r>
              <w:rPr>
                <w:color w:val="000000"/>
                <w:sz w:val="20"/>
              </w:rPr>
              <w:t>rderBy</w:t>
            </w:r>
            <w:r>
              <w:rPr>
                <w:color w:val="000000"/>
                <w:sz w:val="20"/>
                <w:lang w:val="zh-CN"/>
              </w:rPr>
              <w:t>Status</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22B422B9" w14:textId="77777777" w:rsidR="00D26D89" w:rsidRDefault="00E4683E">
            <w:pPr>
              <w:spacing w:line="300" w:lineRule="auto"/>
              <w:rPr>
                <w:sz w:val="21"/>
                <w:szCs w:val="21"/>
              </w:rPr>
            </w:pPr>
            <w:r>
              <w:rPr>
                <w:rFonts w:hint="eastAsia"/>
                <w:sz w:val="21"/>
                <w:szCs w:val="21"/>
              </w:rPr>
              <w:t>按状态查看订单信息</w:t>
            </w:r>
          </w:p>
        </w:tc>
      </w:tr>
    </w:tbl>
    <w:p w14:paraId="18941DA1" w14:textId="77777777" w:rsidR="00D26D89" w:rsidRDefault="00E4683E">
      <w:pPr>
        <w:spacing w:line="300" w:lineRule="auto"/>
        <w:ind w:firstLineChars="200" w:firstLine="480"/>
        <w:rPr>
          <w:rFonts w:ascii="宋体" w:hAnsi="宋体"/>
        </w:rPr>
      </w:pPr>
      <w:r>
        <w:rPr>
          <w:rFonts w:ascii="宋体" w:hAnsi="宋体" w:cs="宋体" w:hint="eastAsia"/>
        </w:rPr>
        <w:t>收货地址实体类描述如表6</w:t>
      </w:r>
      <w:r>
        <w:rPr>
          <w:rFonts w:ascii="宋体" w:hAnsi="宋体" w:cs="宋体"/>
        </w:rPr>
        <w:t>-</w:t>
      </w:r>
      <w:r>
        <w:rPr>
          <w:rFonts w:ascii="宋体" w:hAnsi="宋体" w:cs="宋体" w:hint="eastAsia"/>
        </w:rPr>
        <w:t>49所示：</w:t>
      </w:r>
    </w:p>
    <w:p w14:paraId="05416EF3"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-49收货地址实体类描述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49152B91"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A4A225D" w14:textId="77777777" w:rsidR="00D26D89" w:rsidRDefault="00E4683E">
            <w:pPr>
              <w:spacing w:line="300" w:lineRule="auto"/>
              <w:rPr>
                <w:sz w:val="21"/>
                <w:szCs w:val="21"/>
              </w:rPr>
            </w:pPr>
            <w:r>
              <w:rPr>
                <w:rFonts w:ascii="宋体" w:hAnsi="宋体" w:hint="eastAsia"/>
                <w:sz w:val="21"/>
                <w:szCs w:val="21"/>
              </w:rPr>
              <w:t>收货地址实体类</w:t>
            </w:r>
          </w:p>
        </w:tc>
      </w:tr>
      <w:tr w:rsidR="00D26D89" w14:paraId="30427DE9"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C353516" w14:textId="77777777" w:rsidR="00D26D89" w:rsidRDefault="00E4683E">
            <w:pPr>
              <w:spacing w:line="300" w:lineRule="auto"/>
              <w:rPr>
                <w:sz w:val="21"/>
                <w:szCs w:val="21"/>
              </w:rPr>
            </w:pPr>
            <w:r>
              <w:rPr>
                <w:rFonts w:hint="eastAsia"/>
                <w:sz w:val="21"/>
                <w:szCs w:val="21"/>
              </w:rPr>
              <w:t>类的描述：收货地址实体类</w:t>
            </w:r>
          </w:p>
        </w:tc>
      </w:tr>
      <w:tr w:rsidR="00D26D89" w14:paraId="748D2A3E" w14:textId="77777777">
        <w:trPr>
          <w:trHeight w:val="20"/>
          <w:jc w:val="center"/>
        </w:trPr>
        <w:tc>
          <w:tcPr>
            <w:tcW w:w="456" w:type="dxa"/>
            <w:vMerge w:val="restart"/>
            <w:tcBorders>
              <w:left w:val="single" w:sz="4" w:space="0" w:color="auto"/>
              <w:right w:val="single" w:sz="4" w:space="0" w:color="auto"/>
            </w:tcBorders>
            <w:vAlign w:val="center"/>
          </w:tcPr>
          <w:p w14:paraId="01E52339"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4E84F170" w14:textId="77777777" w:rsidR="00D26D89" w:rsidRDefault="00E4683E">
            <w:pPr>
              <w:spacing w:line="300" w:lineRule="auto"/>
              <w:rPr>
                <w:sz w:val="21"/>
                <w:szCs w:val="21"/>
              </w:rPr>
            </w:pPr>
            <w:r>
              <w:rPr>
                <w:rFonts w:hint="eastAsia"/>
                <w:sz w:val="21"/>
                <w:szCs w:val="21"/>
              </w:rPr>
              <w:t>Aid</w:t>
            </w:r>
          </w:p>
        </w:tc>
        <w:tc>
          <w:tcPr>
            <w:tcW w:w="4545" w:type="dxa"/>
            <w:tcBorders>
              <w:top w:val="single" w:sz="4" w:space="0" w:color="auto"/>
              <w:left w:val="single" w:sz="4" w:space="0" w:color="auto"/>
              <w:bottom w:val="single" w:sz="4" w:space="0" w:color="auto"/>
              <w:right w:val="single" w:sz="4" w:space="0" w:color="auto"/>
            </w:tcBorders>
          </w:tcPr>
          <w:p w14:paraId="5D2F2437" w14:textId="77777777" w:rsidR="00D26D89" w:rsidRDefault="00E4683E">
            <w:pPr>
              <w:spacing w:line="300" w:lineRule="auto"/>
              <w:rPr>
                <w:sz w:val="21"/>
                <w:szCs w:val="21"/>
              </w:rPr>
            </w:pPr>
            <w:r>
              <w:rPr>
                <w:rFonts w:hint="eastAsia"/>
                <w:sz w:val="21"/>
                <w:szCs w:val="21"/>
              </w:rPr>
              <w:t>地址</w:t>
            </w:r>
            <w:r>
              <w:rPr>
                <w:rFonts w:hint="eastAsia"/>
                <w:sz w:val="21"/>
                <w:szCs w:val="21"/>
              </w:rPr>
              <w:t>id</w:t>
            </w:r>
          </w:p>
        </w:tc>
      </w:tr>
      <w:tr w:rsidR="00D26D89" w14:paraId="0A8B524A" w14:textId="77777777">
        <w:trPr>
          <w:trHeight w:val="20"/>
          <w:jc w:val="center"/>
        </w:trPr>
        <w:tc>
          <w:tcPr>
            <w:tcW w:w="456" w:type="dxa"/>
            <w:vMerge/>
            <w:tcBorders>
              <w:left w:val="single" w:sz="4" w:space="0" w:color="auto"/>
              <w:right w:val="single" w:sz="4" w:space="0" w:color="auto"/>
            </w:tcBorders>
            <w:vAlign w:val="center"/>
          </w:tcPr>
          <w:p w14:paraId="669A8BAD"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51ED4F20" w14:textId="77777777" w:rsidR="00D26D89" w:rsidRDefault="00E4683E">
            <w:pPr>
              <w:spacing w:line="300" w:lineRule="auto"/>
              <w:rPr>
                <w:rFonts w:ascii="宋体" w:hAnsi="宋体" w:cs="宋体"/>
                <w:color w:val="000000"/>
                <w:kern w:val="0"/>
                <w:sz w:val="21"/>
                <w:szCs w:val="21"/>
              </w:rPr>
            </w:pPr>
            <w:r>
              <w:rPr>
                <w:rFonts w:hint="eastAsia"/>
                <w:sz w:val="21"/>
                <w:szCs w:val="21"/>
              </w:rPr>
              <w:t>Aname</w:t>
            </w:r>
          </w:p>
        </w:tc>
        <w:tc>
          <w:tcPr>
            <w:tcW w:w="4545" w:type="dxa"/>
            <w:tcBorders>
              <w:top w:val="single" w:sz="4" w:space="0" w:color="auto"/>
              <w:left w:val="single" w:sz="4" w:space="0" w:color="auto"/>
              <w:bottom w:val="single" w:sz="4" w:space="0" w:color="auto"/>
              <w:right w:val="single" w:sz="4" w:space="0" w:color="auto"/>
            </w:tcBorders>
          </w:tcPr>
          <w:p w14:paraId="18017251" w14:textId="77777777" w:rsidR="00D26D89" w:rsidRDefault="00E4683E">
            <w:pPr>
              <w:spacing w:line="300" w:lineRule="auto"/>
              <w:rPr>
                <w:sz w:val="21"/>
                <w:szCs w:val="21"/>
              </w:rPr>
            </w:pPr>
            <w:r>
              <w:rPr>
                <w:rFonts w:hint="eastAsia"/>
                <w:sz w:val="21"/>
                <w:szCs w:val="21"/>
              </w:rPr>
              <w:t>联系人</w:t>
            </w:r>
          </w:p>
        </w:tc>
      </w:tr>
      <w:tr w:rsidR="00D26D89" w14:paraId="7D4469E4" w14:textId="77777777">
        <w:trPr>
          <w:trHeight w:val="20"/>
          <w:jc w:val="center"/>
        </w:trPr>
        <w:tc>
          <w:tcPr>
            <w:tcW w:w="456" w:type="dxa"/>
            <w:vMerge/>
            <w:tcBorders>
              <w:left w:val="single" w:sz="4" w:space="0" w:color="auto"/>
              <w:right w:val="single" w:sz="4" w:space="0" w:color="auto"/>
            </w:tcBorders>
            <w:vAlign w:val="center"/>
          </w:tcPr>
          <w:p w14:paraId="1DE09197"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4B3E03E1" w14:textId="77777777" w:rsidR="00D26D89" w:rsidRDefault="00E4683E">
            <w:pPr>
              <w:spacing w:line="300" w:lineRule="auto"/>
              <w:rPr>
                <w:sz w:val="21"/>
                <w:szCs w:val="21"/>
              </w:rPr>
            </w:pPr>
            <w:r>
              <w:rPr>
                <w:rFonts w:hint="eastAsia"/>
                <w:sz w:val="21"/>
                <w:szCs w:val="21"/>
              </w:rPr>
              <w:t>Atelephone</w:t>
            </w:r>
          </w:p>
        </w:tc>
        <w:tc>
          <w:tcPr>
            <w:tcW w:w="4545" w:type="dxa"/>
            <w:tcBorders>
              <w:top w:val="single" w:sz="4" w:space="0" w:color="auto"/>
              <w:left w:val="single" w:sz="4" w:space="0" w:color="auto"/>
              <w:bottom w:val="single" w:sz="4" w:space="0" w:color="auto"/>
              <w:right w:val="single" w:sz="4" w:space="0" w:color="auto"/>
            </w:tcBorders>
          </w:tcPr>
          <w:p w14:paraId="2527A728" w14:textId="77777777" w:rsidR="00D26D89" w:rsidRDefault="00E4683E">
            <w:pPr>
              <w:spacing w:line="300" w:lineRule="auto"/>
              <w:rPr>
                <w:sz w:val="21"/>
                <w:szCs w:val="21"/>
              </w:rPr>
            </w:pPr>
            <w:r>
              <w:rPr>
                <w:rFonts w:hint="eastAsia"/>
                <w:sz w:val="21"/>
                <w:szCs w:val="21"/>
              </w:rPr>
              <w:t>手机号</w:t>
            </w:r>
          </w:p>
        </w:tc>
      </w:tr>
      <w:tr w:rsidR="00D26D89" w14:paraId="086D9295" w14:textId="77777777">
        <w:trPr>
          <w:trHeight w:val="20"/>
          <w:jc w:val="center"/>
        </w:trPr>
        <w:tc>
          <w:tcPr>
            <w:tcW w:w="456" w:type="dxa"/>
            <w:vMerge/>
            <w:tcBorders>
              <w:left w:val="single" w:sz="4" w:space="0" w:color="auto"/>
              <w:right w:val="single" w:sz="4" w:space="0" w:color="auto"/>
            </w:tcBorders>
            <w:vAlign w:val="center"/>
          </w:tcPr>
          <w:p w14:paraId="449F5128"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EF932CA" w14:textId="77777777" w:rsidR="00D26D89" w:rsidRDefault="00E4683E">
            <w:pPr>
              <w:spacing w:line="300" w:lineRule="auto"/>
              <w:rPr>
                <w:sz w:val="21"/>
                <w:szCs w:val="21"/>
              </w:rPr>
            </w:pPr>
            <w:r>
              <w:rPr>
                <w:rFonts w:hint="eastAsia"/>
                <w:sz w:val="21"/>
                <w:szCs w:val="21"/>
              </w:rPr>
              <w:t>Aregion</w:t>
            </w:r>
          </w:p>
        </w:tc>
        <w:tc>
          <w:tcPr>
            <w:tcW w:w="4545" w:type="dxa"/>
            <w:tcBorders>
              <w:top w:val="single" w:sz="4" w:space="0" w:color="auto"/>
              <w:left w:val="single" w:sz="4" w:space="0" w:color="auto"/>
              <w:bottom w:val="single" w:sz="4" w:space="0" w:color="auto"/>
              <w:right w:val="single" w:sz="4" w:space="0" w:color="auto"/>
            </w:tcBorders>
          </w:tcPr>
          <w:p w14:paraId="291E3F42" w14:textId="77777777" w:rsidR="00D26D89" w:rsidRDefault="00E4683E">
            <w:pPr>
              <w:spacing w:line="300" w:lineRule="auto"/>
              <w:rPr>
                <w:sz w:val="21"/>
                <w:szCs w:val="21"/>
              </w:rPr>
            </w:pPr>
            <w:r>
              <w:rPr>
                <w:rFonts w:hint="eastAsia"/>
                <w:sz w:val="21"/>
                <w:szCs w:val="21"/>
              </w:rPr>
              <w:t>地区</w:t>
            </w:r>
          </w:p>
        </w:tc>
      </w:tr>
      <w:tr w:rsidR="00D26D89" w14:paraId="4CCBB816" w14:textId="77777777">
        <w:trPr>
          <w:trHeight w:val="20"/>
          <w:jc w:val="center"/>
        </w:trPr>
        <w:tc>
          <w:tcPr>
            <w:tcW w:w="456" w:type="dxa"/>
            <w:vMerge/>
            <w:tcBorders>
              <w:left w:val="single" w:sz="4" w:space="0" w:color="auto"/>
              <w:right w:val="single" w:sz="4" w:space="0" w:color="auto"/>
            </w:tcBorders>
            <w:vAlign w:val="center"/>
          </w:tcPr>
          <w:p w14:paraId="6E9D1C2B"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C4E86BF" w14:textId="77777777" w:rsidR="00D26D89" w:rsidRDefault="00E4683E">
            <w:pPr>
              <w:spacing w:line="300" w:lineRule="auto"/>
              <w:rPr>
                <w:sz w:val="21"/>
                <w:szCs w:val="21"/>
              </w:rPr>
            </w:pPr>
            <w:r>
              <w:rPr>
                <w:rFonts w:hint="eastAsia"/>
                <w:sz w:val="21"/>
                <w:szCs w:val="21"/>
              </w:rPr>
              <w:t>AddressDetail</w:t>
            </w:r>
          </w:p>
        </w:tc>
        <w:tc>
          <w:tcPr>
            <w:tcW w:w="4545" w:type="dxa"/>
            <w:tcBorders>
              <w:top w:val="single" w:sz="4" w:space="0" w:color="auto"/>
              <w:left w:val="single" w:sz="4" w:space="0" w:color="auto"/>
              <w:bottom w:val="single" w:sz="4" w:space="0" w:color="auto"/>
              <w:right w:val="single" w:sz="4" w:space="0" w:color="auto"/>
            </w:tcBorders>
          </w:tcPr>
          <w:p w14:paraId="0B94213C" w14:textId="77777777" w:rsidR="00D26D89" w:rsidRDefault="00E4683E">
            <w:pPr>
              <w:spacing w:line="300" w:lineRule="auto"/>
              <w:rPr>
                <w:sz w:val="21"/>
                <w:szCs w:val="21"/>
              </w:rPr>
            </w:pPr>
            <w:r>
              <w:rPr>
                <w:rFonts w:hint="eastAsia"/>
                <w:sz w:val="21"/>
                <w:szCs w:val="21"/>
              </w:rPr>
              <w:t>详细收货地址</w:t>
            </w:r>
          </w:p>
        </w:tc>
      </w:tr>
    </w:tbl>
    <w:p w14:paraId="3E621429" w14:textId="77777777" w:rsidR="00D26D89" w:rsidRDefault="00E4683E">
      <w:pPr>
        <w:spacing w:line="300" w:lineRule="auto"/>
        <w:ind w:firstLineChars="200" w:firstLine="480"/>
        <w:rPr>
          <w:rFonts w:ascii="宋体" w:hAnsi="宋体" w:cs="宋体"/>
        </w:rPr>
      </w:pPr>
      <w:r>
        <w:rPr>
          <w:rFonts w:ascii="宋体" w:hAnsi="宋体" w:cs="宋体" w:hint="eastAsia"/>
        </w:rPr>
        <w:t>订单实体类描述如表6</w:t>
      </w:r>
      <w:r>
        <w:rPr>
          <w:rFonts w:ascii="宋体" w:hAnsi="宋体" w:cs="宋体"/>
        </w:rPr>
        <w:t>-</w:t>
      </w:r>
      <w:r>
        <w:rPr>
          <w:rFonts w:ascii="宋体" w:hAnsi="宋体" w:cs="宋体" w:hint="eastAsia"/>
        </w:rPr>
        <w:t>50所示：</w:t>
      </w:r>
    </w:p>
    <w:p w14:paraId="53AC3F83"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-50订单实体类描述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25C9F530"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120D5D88" w14:textId="77777777" w:rsidR="00D26D89" w:rsidRDefault="00E4683E">
            <w:pPr>
              <w:spacing w:line="300" w:lineRule="auto"/>
              <w:rPr>
                <w:sz w:val="21"/>
                <w:szCs w:val="21"/>
              </w:rPr>
            </w:pPr>
            <w:r>
              <w:rPr>
                <w:rFonts w:ascii="宋体" w:hAnsi="宋体" w:hint="eastAsia"/>
                <w:sz w:val="21"/>
                <w:szCs w:val="21"/>
              </w:rPr>
              <w:t>订单实体类</w:t>
            </w:r>
          </w:p>
        </w:tc>
      </w:tr>
      <w:tr w:rsidR="00D26D89" w14:paraId="774C4150"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4FCFF08D" w14:textId="77777777" w:rsidR="00D26D89" w:rsidRDefault="00E4683E">
            <w:pPr>
              <w:spacing w:line="300" w:lineRule="auto"/>
              <w:rPr>
                <w:sz w:val="21"/>
                <w:szCs w:val="21"/>
              </w:rPr>
            </w:pPr>
            <w:r>
              <w:rPr>
                <w:rFonts w:hint="eastAsia"/>
                <w:sz w:val="21"/>
                <w:szCs w:val="21"/>
              </w:rPr>
              <w:t>类的描述：订单实体类</w:t>
            </w:r>
          </w:p>
        </w:tc>
      </w:tr>
      <w:tr w:rsidR="00D26D89" w14:paraId="33B72D3E" w14:textId="77777777">
        <w:trPr>
          <w:trHeight w:val="20"/>
          <w:jc w:val="center"/>
        </w:trPr>
        <w:tc>
          <w:tcPr>
            <w:tcW w:w="456" w:type="dxa"/>
            <w:vMerge w:val="restart"/>
            <w:tcBorders>
              <w:left w:val="single" w:sz="4" w:space="0" w:color="auto"/>
              <w:right w:val="single" w:sz="4" w:space="0" w:color="auto"/>
            </w:tcBorders>
            <w:vAlign w:val="center"/>
          </w:tcPr>
          <w:p w14:paraId="43729013"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1D0E060A" w14:textId="77777777" w:rsidR="00D26D89" w:rsidRDefault="00E4683E">
            <w:pPr>
              <w:spacing w:line="300" w:lineRule="auto"/>
              <w:rPr>
                <w:sz w:val="21"/>
                <w:szCs w:val="21"/>
              </w:rPr>
            </w:pPr>
            <w:r>
              <w:rPr>
                <w:rFonts w:hint="eastAsia"/>
                <w:sz w:val="21"/>
                <w:szCs w:val="21"/>
              </w:rPr>
              <w:t>Did</w:t>
            </w:r>
          </w:p>
        </w:tc>
        <w:tc>
          <w:tcPr>
            <w:tcW w:w="4545" w:type="dxa"/>
            <w:tcBorders>
              <w:top w:val="single" w:sz="4" w:space="0" w:color="auto"/>
              <w:left w:val="single" w:sz="4" w:space="0" w:color="auto"/>
              <w:bottom w:val="single" w:sz="4" w:space="0" w:color="auto"/>
              <w:right w:val="single" w:sz="4" w:space="0" w:color="auto"/>
            </w:tcBorders>
          </w:tcPr>
          <w:p w14:paraId="3E0A7F01" w14:textId="77777777" w:rsidR="00D26D89" w:rsidRDefault="00E4683E">
            <w:pPr>
              <w:spacing w:line="300" w:lineRule="auto"/>
              <w:rPr>
                <w:sz w:val="21"/>
                <w:szCs w:val="21"/>
              </w:rPr>
            </w:pPr>
            <w:r>
              <w:rPr>
                <w:rFonts w:hint="eastAsia"/>
                <w:sz w:val="21"/>
                <w:szCs w:val="21"/>
              </w:rPr>
              <w:t>订单</w:t>
            </w:r>
            <w:r>
              <w:rPr>
                <w:rFonts w:hint="eastAsia"/>
                <w:sz w:val="21"/>
                <w:szCs w:val="21"/>
              </w:rPr>
              <w:t>id</w:t>
            </w:r>
          </w:p>
        </w:tc>
      </w:tr>
      <w:tr w:rsidR="00D26D89" w14:paraId="60B2B398" w14:textId="77777777">
        <w:trPr>
          <w:trHeight w:val="20"/>
          <w:jc w:val="center"/>
        </w:trPr>
        <w:tc>
          <w:tcPr>
            <w:tcW w:w="456" w:type="dxa"/>
            <w:vMerge/>
            <w:tcBorders>
              <w:left w:val="single" w:sz="4" w:space="0" w:color="auto"/>
              <w:right w:val="single" w:sz="4" w:space="0" w:color="auto"/>
            </w:tcBorders>
            <w:vAlign w:val="center"/>
          </w:tcPr>
          <w:p w14:paraId="154F823C"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644020D" w14:textId="77777777" w:rsidR="00D26D89" w:rsidRDefault="00E4683E">
            <w:pPr>
              <w:spacing w:line="300" w:lineRule="auto"/>
              <w:rPr>
                <w:rFonts w:ascii="宋体" w:hAnsi="宋体" w:cs="宋体"/>
                <w:color w:val="000000"/>
                <w:kern w:val="0"/>
                <w:sz w:val="21"/>
                <w:szCs w:val="21"/>
              </w:rPr>
            </w:pPr>
            <w:r>
              <w:rPr>
                <w:rFonts w:hint="eastAsia"/>
                <w:sz w:val="21"/>
                <w:szCs w:val="21"/>
              </w:rPr>
              <w:t>Dprice</w:t>
            </w:r>
          </w:p>
        </w:tc>
        <w:tc>
          <w:tcPr>
            <w:tcW w:w="4545" w:type="dxa"/>
            <w:tcBorders>
              <w:top w:val="single" w:sz="4" w:space="0" w:color="auto"/>
              <w:left w:val="single" w:sz="4" w:space="0" w:color="auto"/>
              <w:bottom w:val="single" w:sz="4" w:space="0" w:color="auto"/>
              <w:right w:val="single" w:sz="4" w:space="0" w:color="auto"/>
            </w:tcBorders>
          </w:tcPr>
          <w:p w14:paraId="1A0F86CA" w14:textId="77777777" w:rsidR="00D26D89" w:rsidRDefault="00E4683E">
            <w:pPr>
              <w:spacing w:line="300" w:lineRule="auto"/>
              <w:rPr>
                <w:sz w:val="21"/>
                <w:szCs w:val="21"/>
              </w:rPr>
            </w:pPr>
            <w:r>
              <w:rPr>
                <w:rFonts w:hint="eastAsia"/>
                <w:sz w:val="21"/>
                <w:szCs w:val="21"/>
              </w:rPr>
              <w:t>订单价格</w:t>
            </w:r>
          </w:p>
        </w:tc>
      </w:tr>
      <w:tr w:rsidR="00D26D89" w14:paraId="43A01109" w14:textId="77777777">
        <w:trPr>
          <w:trHeight w:val="20"/>
          <w:jc w:val="center"/>
        </w:trPr>
        <w:tc>
          <w:tcPr>
            <w:tcW w:w="456" w:type="dxa"/>
            <w:vMerge/>
            <w:tcBorders>
              <w:left w:val="single" w:sz="4" w:space="0" w:color="auto"/>
              <w:right w:val="single" w:sz="4" w:space="0" w:color="auto"/>
            </w:tcBorders>
            <w:vAlign w:val="center"/>
          </w:tcPr>
          <w:p w14:paraId="42A0C19C"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C304D06" w14:textId="77777777" w:rsidR="00D26D89" w:rsidRDefault="00E4683E">
            <w:pPr>
              <w:spacing w:line="300" w:lineRule="auto"/>
              <w:rPr>
                <w:sz w:val="21"/>
                <w:szCs w:val="21"/>
              </w:rPr>
            </w:pPr>
            <w:r>
              <w:rPr>
                <w:rFonts w:hint="eastAsia"/>
                <w:sz w:val="21"/>
                <w:szCs w:val="21"/>
              </w:rPr>
              <w:t>Dftime</w:t>
            </w:r>
          </w:p>
        </w:tc>
        <w:tc>
          <w:tcPr>
            <w:tcW w:w="4545" w:type="dxa"/>
            <w:tcBorders>
              <w:top w:val="single" w:sz="4" w:space="0" w:color="auto"/>
              <w:left w:val="single" w:sz="4" w:space="0" w:color="auto"/>
              <w:bottom w:val="single" w:sz="4" w:space="0" w:color="auto"/>
              <w:right w:val="single" w:sz="4" w:space="0" w:color="auto"/>
            </w:tcBorders>
          </w:tcPr>
          <w:p w14:paraId="5407A05E" w14:textId="77777777" w:rsidR="00D26D89" w:rsidRDefault="00E4683E">
            <w:pPr>
              <w:spacing w:line="300" w:lineRule="auto"/>
              <w:rPr>
                <w:sz w:val="21"/>
                <w:szCs w:val="21"/>
              </w:rPr>
            </w:pPr>
            <w:r>
              <w:rPr>
                <w:rFonts w:hint="eastAsia"/>
                <w:sz w:val="21"/>
                <w:szCs w:val="21"/>
              </w:rPr>
              <w:t>订单创建时间</w:t>
            </w:r>
          </w:p>
        </w:tc>
      </w:tr>
      <w:tr w:rsidR="00D26D89" w14:paraId="4F5ECE49" w14:textId="77777777">
        <w:trPr>
          <w:trHeight w:val="20"/>
          <w:jc w:val="center"/>
        </w:trPr>
        <w:tc>
          <w:tcPr>
            <w:tcW w:w="456" w:type="dxa"/>
            <w:vMerge/>
            <w:tcBorders>
              <w:left w:val="single" w:sz="4" w:space="0" w:color="auto"/>
              <w:right w:val="single" w:sz="4" w:space="0" w:color="auto"/>
            </w:tcBorders>
            <w:vAlign w:val="center"/>
          </w:tcPr>
          <w:p w14:paraId="6EBA6CC5"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0EBADFE" w14:textId="77777777" w:rsidR="00D26D89" w:rsidRDefault="00E4683E">
            <w:pPr>
              <w:spacing w:line="300" w:lineRule="auto"/>
              <w:rPr>
                <w:sz w:val="21"/>
                <w:szCs w:val="21"/>
              </w:rPr>
            </w:pPr>
            <w:r>
              <w:rPr>
                <w:rFonts w:hint="eastAsia"/>
                <w:sz w:val="21"/>
                <w:szCs w:val="21"/>
              </w:rPr>
              <w:t>Dstime</w:t>
            </w:r>
          </w:p>
        </w:tc>
        <w:tc>
          <w:tcPr>
            <w:tcW w:w="4545" w:type="dxa"/>
            <w:tcBorders>
              <w:top w:val="single" w:sz="4" w:space="0" w:color="auto"/>
              <w:left w:val="single" w:sz="4" w:space="0" w:color="auto"/>
              <w:bottom w:val="single" w:sz="4" w:space="0" w:color="auto"/>
              <w:right w:val="single" w:sz="4" w:space="0" w:color="auto"/>
            </w:tcBorders>
          </w:tcPr>
          <w:p w14:paraId="6C7E9674" w14:textId="77777777" w:rsidR="00D26D89" w:rsidRDefault="00E4683E">
            <w:pPr>
              <w:spacing w:line="300" w:lineRule="auto"/>
              <w:rPr>
                <w:sz w:val="21"/>
                <w:szCs w:val="21"/>
              </w:rPr>
            </w:pPr>
            <w:r>
              <w:rPr>
                <w:rFonts w:hint="eastAsia"/>
                <w:sz w:val="21"/>
                <w:szCs w:val="21"/>
              </w:rPr>
              <w:t>订单支付时间</w:t>
            </w:r>
          </w:p>
        </w:tc>
      </w:tr>
      <w:tr w:rsidR="00D26D89" w14:paraId="4E8A74D8" w14:textId="77777777">
        <w:trPr>
          <w:trHeight w:val="20"/>
          <w:jc w:val="center"/>
        </w:trPr>
        <w:tc>
          <w:tcPr>
            <w:tcW w:w="456" w:type="dxa"/>
            <w:vMerge/>
            <w:tcBorders>
              <w:left w:val="single" w:sz="4" w:space="0" w:color="auto"/>
              <w:right w:val="single" w:sz="4" w:space="0" w:color="auto"/>
            </w:tcBorders>
            <w:vAlign w:val="center"/>
          </w:tcPr>
          <w:p w14:paraId="031CAC5A"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E0CA666" w14:textId="77777777" w:rsidR="00D26D89" w:rsidRDefault="00E4683E">
            <w:pPr>
              <w:spacing w:line="300" w:lineRule="auto"/>
              <w:rPr>
                <w:sz w:val="21"/>
                <w:szCs w:val="21"/>
              </w:rPr>
            </w:pPr>
            <w:r>
              <w:rPr>
                <w:rFonts w:hint="eastAsia"/>
                <w:sz w:val="21"/>
                <w:szCs w:val="21"/>
              </w:rPr>
              <w:t>Fname</w:t>
            </w:r>
          </w:p>
        </w:tc>
        <w:tc>
          <w:tcPr>
            <w:tcW w:w="4545" w:type="dxa"/>
            <w:tcBorders>
              <w:top w:val="single" w:sz="4" w:space="0" w:color="auto"/>
              <w:left w:val="single" w:sz="4" w:space="0" w:color="auto"/>
              <w:bottom w:val="single" w:sz="4" w:space="0" w:color="auto"/>
              <w:right w:val="single" w:sz="4" w:space="0" w:color="auto"/>
            </w:tcBorders>
          </w:tcPr>
          <w:p w14:paraId="46588F9E" w14:textId="77777777" w:rsidR="00D26D89" w:rsidRDefault="00E4683E">
            <w:pPr>
              <w:spacing w:line="300" w:lineRule="auto"/>
              <w:rPr>
                <w:sz w:val="21"/>
                <w:szCs w:val="21"/>
              </w:rPr>
            </w:pPr>
            <w:r>
              <w:rPr>
                <w:rFonts w:hint="eastAsia"/>
                <w:sz w:val="21"/>
                <w:szCs w:val="21"/>
              </w:rPr>
              <w:t>订单生鲜名称</w:t>
            </w:r>
          </w:p>
        </w:tc>
      </w:tr>
      <w:tr w:rsidR="00D26D89" w14:paraId="377412EF" w14:textId="77777777">
        <w:trPr>
          <w:trHeight w:val="20"/>
          <w:jc w:val="center"/>
        </w:trPr>
        <w:tc>
          <w:tcPr>
            <w:tcW w:w="456" w:type="dxa"/>
            <w:vMerge/>
            <w:tcBorders>
              <w:left w:val="single" w:sz="4" w:space="0" w:color="auto"/>
              <w:right w:val="single" w:sz="4" w:space="0" w:color="auto"/>
            </w:tcBorders>
            <w:vAlign w:val="center"/>
          </w:tcPr>
          <w:p w14:paraId="30B15125"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1D82C7A5" w14:textId="77777777" w:rsidR="00D26D89" w:rsidRDefault="00E4683E">
            <w:pPr>
              <w:spacing w:line="300" w:lineRule="auto"/>
              <w:rPr>
                <w:sz w:val="21"/>
                <w:szCs w:val="21"/>
              </w:rPr>
            </w:pPr>
            <w:r>
              <w:rPr>
                <w:rFonts w:hint="eastAsia"/>
                <w:sz w:val="21"/>
                <w:szCs w:val="21"/>
              </w:rPr>
              <w:t>Fnumber</w:t>
            </w:r>
          </w:p>
        </w:tc>
        <w:tc>
          <w:tcPr>
            <w:tcW w:w="4545" w:type="dxa"/>
            <w:tcBorders>
              <w:top w:val="single" w:sz="4" w:space="0" w:color="auto"/>
              <w:left w:val="single" w:sz="4" w:space="0" w:color="auto"/>
              <w:bottom w:val="single" w:sz="4" w:space="0" w:color="auto"/>
              <w:right w:val="single" w:sz="4" w:space="0" w:color="auto"/>
            </w:tcBorders>
          </w:tcPr>
          <w:p w14:paraId="3D31B831" w14:textId="77777777" w:rsidR="00D26D89" w:rsidRDefault="00E4683E">
            <w:pPr>
              <w:spacing w:line="300" w:lineRule="auto"/>
              <w:rPr>
                <w:sz w:val="21"/>
                <w:szCs w:val="21"/>
              </w:rPr>
            </w:pPr>
            <w:r>
              <w:rPr>
                <w:rFonts w:hint="eastAsia"/>
                <w:sz w:val="21"/>
                <w:szCs w:val="21"/>
              </w:rPr>
              <w:t>订单生鲜数量</w:t>
            </w:r>
          </w:p>
        </w:tc>
      </w:tr>
      <w:tr w:rsidR="00D26D89" w14:paraId="325C5B37" w14:textId="77777777">
        <w:trPr>
          <w:trHeight w:val="20"/>
          <w:jc w:val="center"/>
        </w:trPr>
        <w:tc>
          <w:tcPr>
            <w:tcW w:w="456" w:type="dxa"/>
            <w:vMerge/>
            <w:tcBorders>
              <w:left w:val="single" w:sz="4" w:space="0" w:color="auto"/>
              <w:right w:val="single" w:sz="4" w:space="0" w:color="auto"/>
            </w:tcBorders>
            <w:vAlign w:val="center"/>
          </w:tcPr>
          <w:p w14:paraId="7B071A36"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5A857D15" w14:textId="77777777" w:rsidR="00D26D89" w:rsidRDefault="00E4683E">
            <w:pPr>
              <w:spacing w:line="300" w:lineRule="auto"/>
              <w:rPr>
                <w:sz w:val="21"/>
                <w:szCs w:val="21"/>
              </w:rPr>
            </w:pPr>
            <w:r>
              <w:rPr>
                <w:rFonts w:hint="eastAsia"/>
                <w:sz w:val="21"/>
                <w:szCs w:val="21"/>
              </w:rPr>
              <w:t>Hname</w:t>
            </w:r>
          </w:p>
        </w:tc>
        <w:tc>
          <w:tcPr>
            <w:tcW w:w="4545" w:type="dxa"/>
            <w:tcBorders>
              <w:top w:val="single" w:sz="4" w:space="0" w:color="auto"/>
              <w:left w:val="single" w:sz="4" w:space="0" w:color="auto"/>
              <w:bottom w:val="single" w:sz="4" w:space="0" w:color="auto"/>
              <w:right w:val="single" w:sz="4" w:space="0" w:color="auto"/>
            </w:tcBorders>
          </w:tcPr>
          <w:p w14:paraId="4E1C6505" w14:textId="77777777" w:rsidR="00D26D89" w:rsidRDefault="00E4683E">
            <w:pPr>
              <w:spacing w:line="300" w:lineRule="auto"/>
              <w:rPr>
                <w:sz w:val="21"/>
                <w:szCs w:val="21"/>
              </w:rPr>
            </w:pPr>
            <w:r>
              <w:rPr>
                <w:rFonts w:hint="eastAsia"/>
                <w:sz w:val="21"/>
                <w:szCs w:val="21"/>
              </w:rPr>
              <w:t>会员名</w:t>
            </w:r>
          </w:p>
        </w:tc>
      </w:tr>
      <w:tr w:rsidR="00D26D89" w14:paraId="0190C668" w14:textId="77777777">
        <w:trPr>
          <w:trHeight w:val="20"/>
          <w:jc w:val="center"/>
        </w:trPr>
        <w:tc>
          <w:tcPr>
            <w:tcW w:w="456" w:type="dxa"/>
            <w:vMerge/>
            <w:tcBorders>
              <w:left w:val="single" w:sz="4" w:space="0" w:color="auto"/>
              <w:right w:val="single" w:sz="4" w:space="0" w:color="auto"/>
            </w:tcBorders>
            <w:vAlign w:val="center"/>
          </w:tcPr>
          <w:p w14:paraId="1C242420"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318A9C9E" w14:textId="77777777" w:rsidR="00D26D89" w:rsidRDefault="00E4683E">
            <w:pPr>
              <w:spacing w:line="300" w:lineRule="auto"/>
              <w:rPr>
                <w:sz w:val="21"/>
                <w:szCs w:val="21"/>
              </w:rPr>
            </w:pPr>
            <w:r>
              <w:rPr>
                <w:rFonts w:hint="eastAsia"/>
                <w:sz w:val="21"/>
                <w:szCs w:val="21"/>
              </w:rPr>
              <w:t>Address</w:t>
            </w:r>
          </w:p>
        </w:tc>
        <w:tc>
          <w:tcPr>
            <w:tcW w:w="4545" w:type="dxa"/>
            <w:tcBorders>
              <w:top w:val="single" w:sz="4" w:space="0" w:color="auto"/>
              <w:left w:val="single" w:sz="4" w:space="0" w:color="auto"/>
              <w:bottom w:val="single" w:sz="4" w:space="0" w:color="auto"/>
              <w:right w:val="single" w:sz="4" w:space="0" w:color="auto"/>
            </w:tcBorders>
          </w:tcPr>
          <w:p w14:paraId="2DA72DB2" w14:textId="77777777" w:rsidR="00D26D89" w:rsidRDefault="00E4683E">
            <w:pPr>
              <w:spacing w:line="300" w:lineRule="auto"/>
              <w:rPr>
                <w:sz w:val="21"/>
                <w:szCs w:val="21"/>
              </w:rPr>
            </w:pPr>
            <w:r>
              <w:rPr>
                <w:rFonts w:hint="eastAsia"/>
                <w:sz w:val="21"/>
                <w:szCs w:val="21"/>
              </w:rPr>
              <w:t>收货地址</w:t>
            </w:r>
          </w:p>
        </w:tc>
      </w:tr>
    </w:tbl>
    <w:p w14:paraId="2A1834DC" w14:textId="77777777" w:rsidR="00D26D89" w:rsidRDefault="00D26D89">
      <w:pPr>
        <w:pStyle w:val="aff"/>
        <w:outlineLvl w:val="9"/>
        <w:rPr>
          <w:b w:val="0"/>
        </w:rPr>
      </w:pPr>
    </w:p>
    <w:p w14:paraId="7DB0B4C9" w14:textId="77777777" w:rsidR="00D26D89" w:rsidRDefault="00D26D89">
      <w:pPr>
        <w:pStyle w:val="aff"/>
        <w:outlineLvl w:val="9"/>
        <w:rPr>
          <w:b w:val="0"/>
        </w:rPr>
      </w:pPr>
    </w:p>
    <w:p w14:paraId="7F1478B1" w14:textId="77777777" w:rsidR="00D26D89" w:rsidRDefault="00D26D89">
      <w:pPr>
        <w:pStyle w:val="aff"/>
        <w:outlineLvl w:val="9"/>
        <w:rPr>
          <w:b w:val="0"/>
        </w:rPr>
      </w:pPr>
    </w:p>
    <w:p w14:paraId="4F6715A9" w14:textId="77777777" w:rsidR="00D26D89" w:rsidRDefault="00D26D89">
      <w:pPr>
        <w:pStyle w:val="aff"/>
        <w:outlineLvl w:val="9"/>
        <w:rPr>
          <w:b w:val="0"/>
        </w:rPr>
      </w:pPr>
    </w:p>
    <w:p w14:paraId="40B6DBDF" w14:textId="77777777" w:rsidR="00D26D89" w:rsidRDefault="00D26D89">
      <w:pPr>
        <w:pStyle w:val="aff"/>
        <w:outlineLvl w:val="9"/>
        <w:rPr>
          <w:b w:val="0"/>
        </w:rPr>
      </w:pPr>
    </w:p>
    <w:p w14:paraId="421DCDEE" w14:textId="77777777" w:rsidR="00D26D89" w:rsidRDefault="00D26D89">
      <w:pPr>
        <w:pStyle w:val="aff"/>
        <w:outlineLvl w:val="9"/>
        <w:rPr>
          <w:b w:val="0"/>
        </w:rPr>
      </w:pPr>
    </w:p>
    <w:p w14:paraId="0C720E16" w14:textId="77777777" w:rsidR="00D26D89" w:rsidRDefault="00E4683E">
      <w:pPr>
        <w:pStyle w:val="aff"/>
        <w:rPr>
          <w:rFonts w:ascii="黑体" w:hAnsi="黑体" w:cs="黑体"/>
          <w:b w:val="0"/>
        </w:rPr>
      </w:pPr>
      <w:r>
        <w:rPr>
          <w:rFonts w:ascii="黑体" w:hAnsi="黑体" w:cs="黑体" w:hint="eastAsia"/>
          <w:b w:val="0"/>
        </w:rPr>
        <w:lastRenderedPageBreak/>
        <w:t>6.8.3顺序图设计</w:t>
      </w:r>
    </w:p>
    <w:p w14:paraId="0E9327AE" w14:textId="77777777" w:rsidR="00D26D89" w:rsidRDefault="00E4683E">
      <w:pPr>
        <w:ind w:firstLineChars="200" w:firstLine="480"/>
      </w:pPr>
      <w:r>
        <w:rPr>
          <w:rFonts w:hint="eastAsia"/>
        </w:rPr>
        <w:t>商家管理员对订单进行发货处理活动顺序图</w:t>
      </w:r>
      <w:r>
        <w:rPr>
          <w:rFonts w:ascii="宋体" w:hAnsi="宋体" w:cs="宋体" w:hint="eastAsia"/>
        </w:rPr>
        <w:t>如图6-31所示：</w:t>
      </w:r>
    </w:p>
    <w:p w14:paraId="3E65EED7" w14:textId="77777777" w:rsidR="00D26D89" w:rsidRDefault="00DD7C32">
      <w:pPr>
        <w:spacing w:line="300" w:lineRule="auto"/>
        <w:jc w:val="center"/>
      </w:pPr>
      <w:r>
        <w:pict w14:anchorId="3B4B20C8">
          <v:shape id="_x0000_i1087" type="#_x0000_t75" style="width:451.2pt;height:243.6pt">
            <v:imagedata r:id="rId97" o:title=""/>
          </v:shape>
        </w:pict>
      </w:r>
    </w:p>
    <w:p w14:paraId="67888386" w14:textId="77777777" w:rsidR="00D26D89" w:rsidRDefault="00E4683E">
      <w:pPr>
        <w:spacing w:line="300" w:lineRule="auto"/>
        <w:jc w:val="center"/>
      </w:pPr>
      <w:r>
        <w:rPr>
          <w:rFonts w:ascii="黑体" w:eastAsia="黑体" w:hAnsi="黑体" w:cs="黑体" w:hint="eastAsia"/>
          <w:bCs/>
          <w:sz w:val="21"/>
          <w:szCs w:val="21"/>
        </w:rPr>
        <w:t>图6-31财务管理顺序图</w:t>
      </w:r>
    </w:p>
    <w:p w14:paraId="7B2A8836" w14:textId="77777777" w:rsidR="00D26D89" w:rsidRDefault="00E4683E">
      <w:pPr>
        <w:spacing w:line="300" w:lineRule="auto"/>
        <w:outlineLvl w:val="3"/>
        <w:rPr>
          <w:rFonts w:ascii="黑体" w:eastAsia="黑体" w:hAnsi="黑体" w:cs="黑体"/>
        </w:rPr>
      </w:pPr>
      <w:r>
        <w:rPr>
          <w:rFonts w:ascii="黑体" w:eastAsia="黑体" w:hAnsi="黑体" w:cs="黑体" w:hint="eastAsia"/>
        </w:rPr>
        <w:t>6.8.4核心处理流程设计</w:t>
      </w:r>
    </w:p>
    <w:p w14:paraId="29B88C56" w14:textId="77777777" w:rsidR="00D26D89" w:rsidRDefault="00E4683E">
      <w:pPr>
        <w:spacing w:line="300" w:lineRule="auto"/>
        <w:ind w:firstLineChars="200" w:firstLine="480"/>
      </w:pPr>
      <w:r>
        <w:rPr>
          <w:rFonts w:hint="eastAsia"/>
        </w:rPr>
        <w:t>财务管理中商家发货活动流程图如图</w:t>
      </w:r>
      <w:r>
        <w:rPr>
          <w:rFonts w:hint="eastAsia"/>
        </w:rPr>
        <w:t>6</w:t>
      </w:r>
      <w:r>
        <w:t>-</w:t>
      </w:r>
      <w:r>
        <w:rPr>
          <w:rFonts w:hint="eastAsia"/>
        </w:rPr>
        <w:t>32</w:t>
      </w:r>
      <w:r>
        <w:rPr>
          <w:rFonts w:hint="eastAsia"/>
        </w:rPr>
        <w:t>所示：</w:t>
      </w:r>
    </w:p>
    <w:p w14:paraId="27EC7784"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object w:dxaOrig="2472" w:dyaOrig="6296" w14:anchorId="4C357A23">
          <v:shape id="_x0000_i1088" type="#_x0000_t75" style="width:123.6pt;height:315pt" o:ole="">
            <v:imagedata r:id="rId98" o:title=""/>
          </v:shape>
          <o:OLEObject Type="Embed" ProgID="Visio.Drawing.15" ShapeID="_x0000_i1088" DrawAspect="Content" ObjectID="_1724930501" r:id="rId99"/>
        </w:object>
      </w:r>
    </w:p>
    <w:p w14:paraId="35B1C63D" w14:textId="77777777" w:rsidR="00D26D89" w:rsidRDefault="00E4683E">
      <w:pPr>
        <w:spacing w:line="300" w:lineRule="auto"/>
        <w:jc w:val="center"/>
      </w:pPr>
      <w:r>
        <w:rPr>
          <w:rFonts w:ascii="黑体" w:eastAsia="黑体" w:hAnsi="黑体" w:cs="黑体" w:hint="eastAsia"/>
          <w:sz w:val="21"/>
          <w:szCs w:val="21"/>
        </w:rPr>
        <w:t>图6-32财务管理活动图</w:t>
      </w:r>
    </w:p>
    <w:p w14:paraId="000EF059" w14:textId="77777777" w:rsidR="00D26D89" w:rsidRDefault="00E4683E">
      <w:pPr>
        <w:pStyle w:val="aff"/>
        <w:outlineLvl w:val="2"/>
        <w:rPr>
          <w:rFonts w:ascii="黑体" w:hAnsi="黑体" w:cs="黑体"/>
          <w:bCs/>
        </w:rPr>
      </w:pPr>
      <w:bookmarkStart w:id="199" w:name="_Toc39856087"/>
      <w:bookmarkStart w:id="200" w:name="_Toc23337"/>
      <w:r>
        <w:rPr>
          <w:rFonts w:ascii="黑体" w:hAnsi="黑体" w:cs="黑体" w:hint="eastAsia"/>
          <w:bCs/>
        </w:rPr>
        <w:lastRenderedPageBreak/>
        <w:t>6.9统计管理</w:t>
      </w:r>
      <w:bookmarkEnd w:id="199"/>
      <w:bookmarkEnd w:id="200"/>
    </w:p>
    <w:p w14:paraId="5827462B" w14:textId="77777777" w:rsidR="00D26D89" w:rsidRDefault="00E4683E">
      <w:pPr>
        <w:spacing w:line="300" w:lineRule="auto"/>
        <w:outlineLvl w:val="3"/>
        <w:rPr>
          <w:rFonts w:ascii="黑体" w:eastAsia="黑体" w:hAnsi="黑体" w:cs="黑体"/>
        </w:rPr>
      </w:pPr>
      <w:r>
        <w:rPr>
          <w:rFonts w:ascii="黑体" w:eastAsia="黑体" w:hAnsi="黑体" w:cs="黑体" w:hint="eastAsia"/>
        </w:rPr>
        <w:t>6.9.1功能结构设计</w:t>
      </w:r>
    </w:p>
    <w:p w14:paraId="75BBD688" w14:textId="77777777" w:rsidR="00D26D89" w:rsidRDefault="00E4683E">
      <w:pPr>
        <w:spacing w:line="300" w:lineRule="auto"/>
        <w:ind w:firstLineChars="200" w:firstLine="480"/>
        <w:rPr>
          <w:rStyle w:val="11"/>
          <w:rFonts w:eastAsia="宋体"/>
          <w:szCs w:val="32"/>
        </w:rPr>
      </w:pPr>
      <w:r>
        <w:rPr>
          <w:rFonts w:ascii="宋体" w:hAnsi="宋体" w:hint="eastAsia"/>
        </w:rPr>
        <w:t>统计管理功能结构</w:t>
      </w:r>
      <w:r>
        <w:rPr>
          <w:rFonts w:ascii="宋体" w:hAnsi="宋体" w:cs="宋体" w:hint="eastAsia"/>
        </w:rPr>
        <w:t>图</w:t>
      </w:r>
      <w:r>
        <w:rPr>
          <w:rFonts w:ascii="宋体" w:hAnsi="宋体" w:hint="eastAsia"/>
        </w:rPr>
        <w:t>如图6</w:t>
      </w:r>
      <w:r>
        <w:rPr>
          <w:rFonts w:ascii="宋体" w:hAnsi="宋体"/>
        </w:rPr>
        <w:t>-</w:t>
      </w:r>
      <w:r>
        <w:rPr>
          <w:rFonts w:ascii="宋体" w:hAnsi="宋体" w:hint="eastAsia"/>
        </w:rPr>
        <w:t>33所示：</w:t>
      </w:r>
    </w:p>
    <w:p w14:paraId="422210FF" w14:textId="77777777" w:rsidR="00D26D89" w:rsidRDefault="00DD7C32">
      <w:pPr>
        <w:spacing w:line="300" w:lineRule="auto"/>
        <w:jc w:val="center"/>
        <w:rPr>
          <w:rStyle w:val="11"/>
          <w:szCs w:val="32"/>
        </w:rPr>
      </w:pPr>
      <w:r>
        <w:rPr>
          <w:rFonts w:ascii="宋体" w:hAnsi="宋体"/>
        </w:rPr>
        <w:pict w14:anchorId="3A9B769E">
          <v:shape id="_x0000_i1089" type="#_x0000_t75" style="width:417pt;height:186.6pt">
            <v:imagedata r:id="rId100" o:title=""/>
          </v:shape>
        </w:pict>
      </w:r>
    </w:p>
    <w:p w14:paraId="2FF2EE90" w14:textId="77777777" w:rsidR="00D26D89" w:rsidRDefault="00E4683E">
      <w:pPr>
        <w:spacing w:line="300" w:lineRule="auto"/>
        <w:jc w:val="center"/>
        <w:rPr>
          <w:rFonts w:ascii="黑体" w:eastAsia="黑体" w:hAnsi="黑体" w:cs="宋体"/>
          <w:sz w:val="21"/>
          <w:szCs w:val="21"/>
        </w:rPr>
      </w:pPr>
      <w:r>
        <w:rPr>
          <w:rFonts w:ascii="黑体" w:eastAsia="黑体" w:hAnsi="黑体" w:cs="宋体"/>
          <w:sz w:val="21"/>
          <w:szCs w:val="21"/>
        </w:rPr>
        <w:t>图6</w:t>
      </w:r>
      <w:r>
        <w:rPr>
          <w:rFonts w:ascii="黑体" w:eastAsia="黑体" w:hAnsi="黑体" w:cs="宋体" w:hint="eastAsia"/>
          <w:sz w:val="21"/>
          <w:szCs w:val="21"/>
        </w:rPr>
        <w:t>-33统计管理功能结构图</w:t>
      </w:r>
    </w:p>
    <w:p w14:paraId="15B6E1AF" w14:textId="77777777" w:rsidR="00D26D89" w:rsidRDefault="00E4683E">
      <w:pPr>
        <w:spacing w:line="300" w:lineRule="auto"/>
        <w:ind w:firstLineChars="200" w:firstLine="480"/>
        <w:jc w:val="left"/>
        <w:rPr>
          <w:rFonts w:ascii="黑体" w:eastAsia="黑体" w:hAnsi="黑体" w:cs="宋体"/>
          <w:sz w:val="21"/>
          <w:szCs w:val="21"/>
        </w:rPr>
      </w:pPr>
      <w:r>
        <w:rPr>
          <w:rFonts w:hint="eastAsia"/>
          <w:iCs/>
          <w:lang w:val="zh-CN"/>
        </w:rPr>
        <w:t>统计管理</w:t>
      </w:r>
      <w:r>
        <w:rPr>
          <w:rFonts w:hint="eastAsia"/>
          <w:iCs/>
        </w:rPr>
        <w:t>功能，主要是</w:t>
      </w:r>
      <w:r>
        <w:rPr>
          <w:rFonts w:ascii="宋体" w:hAnsi="宋体" w:hint="eastAsia"/>
        </w:rPr>
        <w:t>商家登录后可以进入统计管理查看每天的营收金额，并可按日期段搜索该时间段内营收情况</w:t>
      </w:r>
    </w:p>
    <w:p w14:paraId="23FCA21C" w14:textId="77777777" w:rsidR="00D26D89" w:rsidRDefault="00E4683E">
      <w:pPr>
        <w:pStyle w:val="aff"/>
        <w:rPr>
          <w:rFonts w:ascii="黑体" w:hAnsi="黑体" w:cs="黑体"/>
          <w:b w:val="0"/>
        </w:rPr>
      </w:pPr>
      <w:r>
        <w:rPr>
          <w:rFonts w:ascii="黑体" w:hAnsi="黑体" w:cs="黑体" w:hint="eastAsia"/>
          <w:b w:val="0"/>
        </w:rPr>
        <w:t>6.9.2 类图设计</w:t>
      </w:r>
    </w:p>
    <w:p w14:paraId="2DE3D41B" w14:textId="77777777" w:rsidR="00D26D89" w:rsidRDefault="00E4683E">
      <w:pPr>
        <w:spacing w:line="300" w:lineRule="auto"/>
        <w:jc w:val="left"/>
        <w:rPr>
          <w:rFonts w:ascii="宋体" w:hAnsi="宋体"/>
        </w:rPr>
      </w:pPr>
      <w:r>
        <w:rPr>
          <w:rFonts w:ascii="宋体" w:hAnsi="宋体" w:hint="eastAsia"/>
        </w:rPr>
        <w:t>统计管理类图如图6</w:t>
      </w:r>
      <w:r>
        <w:rPr>
          <w:rFonts w:ascii="宋体" w:hAnsi="宋体"/>
        </w:rPr>
        <w:t>-</w:t>
      </w:r>
      <w:r>
        <w:rPr>
          <w:rFonts w:ascii="宋体" w:hAnsi="宋体" w:hint="eastAsia"/>
        </w:rPr>
        <w:t>34所示：</w:t>
      </w:r>
    </w:p>
    <w:p w14:paraId="184CD1AC" w14:textId="77777777" w:rsidR="00D26D89" w:rsidRDefault="00DD7C32">
      <w:pPr>
        <w:spacing w:line="300" w:lineRule="auto"/>
        <w:jc w:val="left"/>
        <w:rPr>
          <w:rFonts w:ascii="宋体" w:hAnsi="宋体"/>
        </w:rPr>
      </w:pPr>
      <w:r>
        <w:rPr>
          <w:rFonts w:ascii="宋体" w:hAnsi="宋体"/>
        </w:rPr>
        <w:pict w14:anchorId="7922666F">
          <v:shape id="_x0000_i1090" type="#_x0000_t75" style="width:444pt;height:250.2pt">
            <v:imagedata r:id="rId101" o:title=""/>
          </v:shape>
        </w:pict>
      </w:r>
    </w:p>
    <w:p w14:paraId="5614805C" w14:textId="77777777" w:rsidR="00D26D89" w:rsidRDefault="00E4683E">
      <w:pPr>
        <w:spacing w:line="300" w:lineRule="auto"/>
        <w:jc w:val="center"/>
        <w:rPr>
          <w:rFonts w:ascii="黑体" w:eastAsia="黑体" w:hAnsi="黑体" w:cs="宋体"/>
          <w:sz w:val="21"/>
          <w:szCs w:val="21"/>
        </w:rPr>
      </w:pPr>
      <w:r>
        <w:rPr>
          <w:rStyle w:val="11"/>
          <w:rFonts w:hint="eastAsia"/>
          <w:szCs w:val="32"/>
        </w:rPr>
        <w:t xml:space="preserve">  </w:t>
      </w:r>
      <w:r>
        <w:rPr>
          <w:rFonts w:ascii="黑体" w:eastAsia="黑体" w:hAnsi="黑体" w:cs="宋体"/>
          <w:sz w:val="21"/>
          <w:szCs w:val="21"/>
        </w:rPr>
        <w:t>图6</w:t>
      </w:r>
      <w:r>
        <w:rPr>
          <w:rFonts w:ascii="黑体" w:eastAsia="黑体" w:hAnsi="黑体" w:cs="宋体" w:hint="eastAsia"/>
          <w:sz w:val="21"/>
          <w:szCs w:val="21"/>
        </w:rPr>
        <w:t>-34统计管理类图</w:t>
      </w:r>
    </w:p>
    <w:p w14:paraId="6B8D3132" w14:textId="77777777" w:rsidR="00D26D89" w:rsidRDefault="00D26D89">
      <w:pPr>
        <w:spacing w:line="300" w:lineRule="auto"/>
        <w:jc w:val="left"/>
        <w:rPr>
          <w:rFonts w:ascii="宋体" w:hAnsi="宋体" w:cs="宋体"/>
        </w:rPr>
      </w:pPr>
    </w:p>
    <w:p w14:paraId="22A53AF6" w14:textId="77777777" w:rsidR="00D26D89" w:rsidRDefault="00D26D89">
      <w:pPr>
        <w:spacing w:line="300" w:lineRule="auto"/>
        <w:jc w:val="left"/>
        <w:rPr>
          <w:rFonts w:ascii="宋体" w:hAnsi="宋体" w:cs="宋体"/>
        </w:rPr>
      </w:pPr>
    </w:p>
    <w:p w14:paraId="37D3A325" w14:textId="77777777" w:rsidR="00D26D89" w:rsidRDefault="00D26D89">
      <w:pPr>
        <w:spacing w:line="300" w:lineRule="auto"/>
        <w:jc w:val="left"/>
        <w:rPr>
          <w:rFonts w:ascii="宋体" w:hAnsi="宋体" w:cs="宋体"/>
        </w:rPr>
      </w:pPr>
    </w:p>
    <w:p w14:paraId="4D26899F" w14:textId="77777777" w:rsidR="00D26D89" w:rsidRDefault="00E4683E">
      <w:pPr>
        <w:spacing w:line="300" w:lineRule="auto"/>
        <w:ind w:firstLineChars="200" w:firstLine="480"/>
        <w:jc w:val="left"/>
        <w:rPr>
          <w:rFonts w:ascii="黑体" w:hAnsi="黑体" w:cs="黑体"/>
          <w:sz w:val="21"/>
          <w:szCs w:val="21"/>
        </w:rPr>
      </w:pPr>
      <w:r>
        <w:rPr>
          <w:rFonts w:ascii="宋体" w:hAnsi="宋体" w:cs="宋体" w:hint="eastAsia"/>
        </w:rPr>
        <w:lastRenderedPageBreak/>
        <w:t>统计管理界面类描述如表6</w:t>
      </w:r>
      <w:r>
        <w:rPr>
          <w:rFonts w:ascii="宋体" w:hAnsi="宋体" w:cs="宋体"/>
        </w:rPr>
        <w:t>-</w:t>
      </w:r>
      <w:r>
        <w:rPr>
          <w:rFonts w:ascii="宋体" w:hAnsi="宋体" w:cs="宋体" w:hint="eastAsia"/>
        </w:rPr>
        <w:t>51所示：</w:t>
      </w:r>
    </w:p>
    <w:p w14:paraId="5A7A8807" w14:textId="77777777" w:rsidR="00D26D89" w:rsidRDefault="00E4683E">
      <w:pPr>
        <w:pStyle w:val="aff0"/>
        <w:rPr>
          <w:rFonts w:asciiTheme="minorEastAsia" w:eastAsiaTheme="minorEastAsia" w:hAnsiTheme="minorEastAsia" w:cstheme="minorEastAsia"/>
          <w:b w:val="0"/>
          <w:sz w:val="21"/>
          <w:szCs w:val="21"/>
        </w:rPr>
      </w:pPr>
      <w:r>
        <w:rPr>
          <w:rFonts w:ascii="黑体" w:eastAsia="黑体" w:hAnsi="黑体" w:cs="黑体" w:hint="eastAsia"/>
          <w:b w:val="0"/>
          <w:sz w:val="21"/>
          <w:szCs w:val="21"/>
        </w:rPr>
        <w:t>表6-51</w:t>
      </w:r>
      <w:r>
        <w:rPr>
          <w:rFonts w:ascii="黑体" w:eastAsia="黑体" w:hAnsi="黑体" w:cs="黑体" w:hint="eastAsia"/>
          <w:b w:val="0"/>
          <w:bCs/>
          <w:sz w:val="21"/>
          <w:szCs w:val="21"/>
        </w:rPr>
        <w:t>统计</w:t>
      </w:r>
      <w:r>
        <w:rPr>
          <w:rFonts w:ascii="黑体" w:eastAsia="黑体" w:hAnsi="黑体" w:cs="黑体" w:hint="eastAsia"/>
          <w:b w:val="0"/>
          <w:sz w:val="21"/>
          <w:szCs w:val="21"/>
        </w:rPr>
        <w:t>管理界面类描述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D26D89" w14:paraId="7C248684"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29C16AA2"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统计管理界面类</w:t>
            </w:r>
          </w:p>
        </w:tc>
      </w:tr>
      <w:tr w:rsidR="00D26D89" w14:paraId="3A58701C"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2049629A"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类的描述：负责统计管理预览界面的前台展示</w:t>
            </w:r>
          </w:p>
        </w:tc>
      </w:tr>
      <w:tr w:rsidR="00D26D89" w14:paraId="68561010" w14:textId="77777777">
        <w:trPr>
          <w:trHeight w:val="627"/>
          <w:jc w:val="center"/>
        </w:trPr>
        <w:tc>
          <w:tcPr>
            <w:tcW w:w="477" w:type="dxa"/>
            <w:vMerge w:val="restart"/>
            <w:tcBorders>
              <w:top w:val="single" w:sz="4" w:space="0" w:color="auto"/>
              <w:left w:val="single" w:sz="4" w:space="0" w:color="auto"/>
              <w:right w:val="single" w:sz="4" w:space="0" w:color="auto"/>
            </w:tcBorders>
            <w:vAlign w:val="center"/>
          </w:tcPr>
          <w:p w14:paraId="6DD1A48E" w14:textId="77777777" w:rsidR="00D26D89" w:rsidRDefault="00E4683E">
            <w:pPr>
              <w:spacing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1EA2D93E" w14:textId="77777777" w:rsidR="00D26D89" w:rsidRDefault="00E4683E">
            <w:pPr>
              <w:spacing w:line="300" w:lineRule="auto"/>
              <w:jc w:val="left"/>
              <w:rPr>
                <w:rFonts w:eastAsiaTheme="minorEastAsia"/>
                <w:sz w:val="21"/>
                <w:szCs w:val="21"/>
              </w:rPr>
            </w:pPr>
            <w:r>
              <w:rPr>
                <w:color w:val="000000"/>
                <w:sz w:val="20"/>
                <w:lang w:val="zh-CN"/>
              </w:rPr>
              <w:t>S</w:t>
            </w:r>
            <w:r>
              <w:rPr>
                <w:color w:val="000000"/>
                <w:sz w:val="20"/>
              </w:rPr>
              <w:t>tatistics</w:t>
            </w:r>
            <w:r>
              <w:rPr>
                <w:color w:val="000000"/>
                <w:sz w:val="20"/>
                <w:lang w:val="zh-CN"/>
              </w:rPr>
              <w:t>Display()</w:t>
            </w:r>
          </w:p>
        </w:tc>
        <w:tc>
          <w:tcPr>
            <w:tcW w:w="4096" w:type="dxa"/>
            <w:tcBorders>
              <w:top w:val="single" w:sz="4" w:space="0" w:color="auto"/>
              <w:left w:val="single" w:sz="4" w:space="0" w:color="auto"/>
              <w:bottom w:val="single" w:sz="4" w:space="0" w:color="auto"/>
              <w:right w:val="single" w:sz="4" w:space="0" w:color="auto"/>
            </w:tcBorders>
            <w:vAlign w:val="center"/>
          </w:tcPr>
          <w:p w14:paraId="6874EA86"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展示获取的所有统计信息列表</w:t>
            </w:r>
          </w:p>
        </w:tc>
      </w:tr>
      <w:tr w:rsidR="00D26D89" w14:paraId="13E55CA1" w14:textId="77777777">
        <w:trPr>
          <w:trHeight w:val="20"/>
          <w:jc w:val="center"/>
        </w:trPr>
        <w:tc>
          <w:tcPr>
            <w:tcW w:w="477" w:type="dxa"/>
            <w:vMerge/>
            <w:tcBorders>
              <w:left w:val="single" w:sz="4" w:space="0" w:color="auto"/>
              <w:right w:val="single" w:sz="4" w:space="0" w:color="auto"/>
            </w:tcBorders>
            <w:vAlign w:val="center"/>
          </w:tcPr>
          <w:p w14:paraId="48B3198B" w14:textId="77777777" w:rsidR="00D26D89" w:rsidRDefault="00D26D89">
            <w:pPr>
              <w:spacing w:line="300" w:lineRule="auto"/>
              <w:jc w:val="center"/>
              <w:rPr>
                <w:rFonts w:asciiTheme="minorEastAsia" w:eastAsiaTheme="minorEastAsia" w:hAnsiTheme="minorEastAsia" w:cstheme="minorEastAsia"/>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9E7BA45" w14:textId="77777777" w:rsidR="00D26D89" w:rsidRDefault="00E4683E">
            <w:pPr>
              <w:spacing w:line="300" w:lineRule="auto"/>
              <w:jc w:val="left"/>
              <w:rPr>
                <w:rFonts w:eastAsiaTheme="minorEastAsia"/>
                <w:sz w:val="21"/>
                <w:szCs w:val="21"/>
              </w:rPr>
            </w:pPr>
            <w:r>
              <w:rPr>
                <w:color w:val="000000"/>
                <w:sz w:val="20"/>
                <w:lang w:val="zh-CN"/>
              </w:rPr>
              <w:t>S</w:t>
            </w:r>
            <w:r>
              <w:rPr>
                <w:color w:val="000000"/>
                <w:sz w:val="20"/>
              </w:rPr>
              <w:t>tatis</w:t>
            </w:r>
            <w:r>
              <w:rPr>
                <w:color w:val="000000"/>
                <w:sz w:val="20"/>
                <w:lang w:val="zh-CN"/>
              </w:rPr>
              <w:t>DetailDisplay</w:t>
            </w:r>
            <w:r>
              <w:rPr>
                <w:rFonts w:eastAsiaTheme="minor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9E1BB8F" w14:textId="77777777" w:rsidR="00D26D89" w:rsidRDefault="00E4683E">
            <w:pPr>
              <w:spacing w:line="300" w:lineRule="auto"/>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展示单一统计信息详情</w:t>
            </w:r>
          </w:p>
        </w:tc>
      </w:tr>
    </w:tbl>
    <w:p w14:paraId="611F53BE" w14:textId="77777777" w:rsidR="00D26D89" w:rsidRDefault="00E4683E">
      <w:pPr>
        <w:spacing w:line="300" w:lineRule="auto"/>
        <w:ind w:firstLineChars="200" w:firstLine="480"/>
        <w:rPr>
          <w:rFonts w:ascii="宋体" w:hAnsi="宋体" w:cs="宋体"/>
        </w:rPr>
      </w:pPr>
      <w:r>
        <w:rPr>
          <w:rFonts w:ascii="宋体" w:hAnsi="宋体" w:cs="宋体" w:hint="eastAsia"/>
        </w:rPr>
        <w:t>统计管理控制器类描述如表6</w:t>
      </w:r>
      <w:r>
        <w:rPr>
          <w:rFonts w:ascii="宋体" w:hAnsi="宋体" w:cs="宋体"/>
        </w:rPr>
        <w:t>-</w:t>
      </w:r>
      <w:r>
        <w:rPr>
          <w:rFonts w:ascii="宋体" w:hAnsi="宋体" w:cs="宋体" w:hint="eastAsia"/>
        </w:rPr>
        <w:t>52所示：</w:t>
      </w:r>
    </w:p>
    <w:p w14:paraId="09DC9644"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-52统计</w:t>
      </w:r>
      <w:r>
        <w:rPr>
          <w:rFonts w:ascii="黑体" w:eastAsia="黑体" w:hAnsi="黑体" w:cs="黑体" w:hint="eastAsia"/>
          <w:b w:val="0"/>
          <w:sz w:val="21"/>
          <w:szCs w:val="21"/>
        </w:rPr>
        <w:t>管理</w:t>
      </w:r>
      <w:r>
        <w:rPr>
          <w:rFonts w:ascii="黑体" w:eastAsia="黑体" w:hAnsi="黑体" w:cs="宋体" w:hint="eastAsia"/>
          <w:b w:val="0"/>
          <w:sz w:val="21"/>
          <w:szCs w:val="21"/>
        </w:rPr>
        <w:t>控制器类描述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
        <w:gridCol w:w="4046"/>
        <w:gridCol w:w="4019"/>
      </w:tblGrid>
      <w:tr w:rsidR="00D26D89" w14:paraId="590A28F4" w14:textId="77777777">
        <w:trPr>
          <w:trHeight w:val="317"/>
          <w:jc w:val="center"/>
        </w:trPr>
        <w:tc>
          <w:tcPr>
            <w:tcW w:w="8520" w:type="dxa"/>
            <w:gridSpan w:val="3"/>
            <w:tcBorders>
              <w:top w:val="single" w:sz="4" w:space="0" w:color="auto"/>
              <w:left w:val="single" w:sz="4" w:space="0" w:color="auto"/>
              <w:bottom w:val="single" w:sz="4" w:space="0" w:color="auto"/>
              <w:right w:val="single" w:sz="4" w:space="0" w:color="auto"/>
            </w:tcBorders>
            <w:shd w:val="clear" w:color="auto" w:fill="E0E0E0"/>
          </w:tcPr>
          <w:p w14:paraId="6E7D53F1"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统计</w:t>
            </w:r>
            <w:r>
              <w:rPr>
                <w:rFonts w:ascii="宋体" w:hAnsi="宋体" w:hint="eastAsia"/>
                <w:sz w:val="21"/>
                <w:szCs w:val="21"/>
              </w:rPr>
              <w:t>管理控制器类</w:t>
            </w:r>
          </w:p>
        </w:tc>
      </w:tr>
      <w:tr w:rsidR="00D26D89" w14:paraId="149A8FFA" w14:textId="77777777">
        <w:trPr>
          <w:trHeight w:val="317"/>
          <w:jc w:val="center"/>
        </w:trPr>
        <w:tc>
          <w:tcPr>
            <w:tcW w:w="8520" w:type="dxa"/>
            <w:gridSpan w:val="3"/>
            <w:tcBorders>
              <w:top w:val="single" w:sz="4" w:space="0" w:color="auto"/>
              <w:left w:val="single" w:sz="4" w:space="0" w:color="auto"/>
              <w:bottom w:val="single" w:sz="4" w:space="0" w:color="auto"/>
              <w:right w:val="single" w:sz="4" w:space="0" w:color="auto"/>
            </w:tcBorders>
          </w:tcPr>
          <w:p w14:paraId="75D201C3" w14:textId="77777777" w:rsidR="00D26D89" w:rsidRDefault="00E4683E">
            <w:pPr>
              <w:spacing w:line="300" w:lineRule="auto"/>
              <w:rPr>
                <w:sz w:val="21"/>
                <w:szCs w:val="21"/>
              </w:rPr>
            </w:pPr>
            <w:r>
              <w:rPr>
                <w:rFonts w:hint="eastAsia"/>
                <w:sz w:val="21"/>
                <w:szCs w:val="21"/>
              </w:rPr>
              <w:t>类的描述：</w:t>
            </w:r>
            <w:r>
              <w:rPr>
                <w:rFonts w:ascii="宋体" w:hAnsi="宋体" w:hint="eastAsia"/>
                <w:sz w:val="21"/>
                <w:szCs w:val="21"/>
              </w:rPr>
              <w:t>根据前台的业务逻辑不同跳转到对应不同方法，通过控制器类再跳转到前台展示</w:t>
            </w:r>
          </w:p>
        </w:tc>
      </w:tr>
      <w:tr w:rsidR="00D26D89" w14:paraId="617BB632" w14:textId="77777777">
        <w:trPr>
          <w:trHeight w:val="624"/>
          <w:jc w:val="center"/>
        </w:trPr>
        <w:tc>
          <w:tcPr>
            <w:tcW w:w="455" w:type="dxa"/>
            <w:vMerge w:val="restart"/>
            <w:tcBorders>
              <w:left w:val="single" w:sz="4" w:space="0" w:color="auto"/>
              <w:right w:val="single" w:sz="4" w:space="0" w:color="auto"/>
            </w:tcBorders>
            <w:vAlign w:val="center"/>
          </w:tcPr>
          <w:p w14:paraId="0892204C" w14:textId="77777777" w:rsidR="00D26D89" w:rsidRDefault="00E4683E">
            <w:pPr>
              <w:widowControl/>
              <w:spacing w:line="300" w:lineRule="auto"/>
              <w:jc w:val="left"/>
              <w:rPr>
                <w:sz w:val="21"/>
                <w:szCs w:val="21"/>
              </w:rPr>
            </w:pPr>
            <w:r>
              <w:rPr>
                <w:sz w:val="21"/>
                <w:szCs w:val="21"/>
              </w:rPr>
              <w:t>操作描述</w:t>
            </w:r>
          </w:p>
        </w:tc>
        <w:tc>
          <w:tcPr>
            <w:tcW w:w="4046" w:type="dxa"/>
            <w:tcBorders>
              <w:top w:val="single" w:sz="4" w:space="0" w:color="auto"/>
              <w:left w:val="single" w:sz="4" w:space="0" w:color="auto"/>
              <w:bottom w:val="single" w:sz="4" w:space="0" w:color="auto"/>
              <w:right w:val="single" w:sz="4" w:space="0" w:color="auto"/>
            </w:tcBorders>
            <w:vAlign w:val="center"/>
          </w:tcPr>
          <w:p w14:paraId="68EDB91B" w14:textId="77777777" w:rsidR="00D26D89" w:rsidRDefault="00E4683E">
            <w:pPr>
              <w:spacing w:line="300" w:lineRule="auto"/>
              <w:rPr>
                <w:rFonts w:eastAsia="黑体"/>
                <w:sz w:val="21"/>
                <w:szCs w:val="21"/>
              </w:rPr>
            </w:pPr>
            <w:r>
              <w:rPr>
                <w:rFonts w:eastAsia="黑体"/>
                <w:color w:val="000000"/>
                <w:sz w:val="19"/>
                <w:lang w:val="zh-CN"/>
              </w:rPr>
              <w:t>GetAll</w:t>
            </w:r>
            <w:r>
              <w:rPr>
                <w:rFonts w:eastAsia="黑体"/>
                <w:color w:val="000000"/>
                <w:sz w:val="20"/>
                <w:lang w:val="zh-CN"/>
              </w:rPr>
              <w:t>S</w:t>
            </w:r>
            <w:r>
              <w:rPr>
                <w:rFonts w:eastAsia="黑体"/>
                <w:color w:val="000000"/>
                <w:sz w:val="20"/>
              </w:rPr>
              <w:t>tatistics</w:t>
            </w:r>
            <w:r>
              <w:rPr>
                <w:rFonts w:eastAsia="黑体"/>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02E3352D" w14:textId="77777777" w:rsidR="00D26D89" w:rsidRDefault="00E4683E">
            <w:pPr>
              <w:spacing w:line="300" w:lineRule="auto"/>
              <w:rPr>
                <w:sz w:val="21"/>
                <w:szCs w:val="21"/>
              </w:rPr>
            </w:pPr>
            <w:r>
              <w:rPr>
                <w:rFonts w:hint="eastAsia"/>
                <w:sz w:val="21"/>
                <w:szCs w:val="21"/>
              </w:rPr>
              <w:t>获取所有统计数据信息</w:t>
            </w:r>
          </w:p>
        </w:tc>
      </w:tr>
      <w:tr w:rsidR="00D26D89" w14:paraId="6FDB09FF" w14:textId="77777777">
        <w:trPr>
          <w:trHeight w:val="624"/>
          <w:jc w:val="center"/>
        </w:trPr>
        <w:tc>
          <w:tcPr>
            <w:tcW w:w="455" w:type="dxa"/>
            <w:vMerge/>
            <w:tcBorders>
              <w:left w:val="single" w:sz="4" w:space="0" w:color="auto"/>
              <w:right w:val="single" w:sz="4" w:space="0" w:color="auto"/>
            </w:tcBorders>
            <w:vAlign w:val="center"/>
          </w:tcPr>
          <w:p w14:paraId="62097481" w14:textId="77777777" w:rsidR="00D26D89" w:rsidRDefault="00D26D89">
            <w:pPr>
              <w:widowControl/>
              <w:spacing w:line="300" w:lineRule="auto"/>
              <w:jc w:val="left"/>
              <w:rPr>
                <w:sz w:val="21"/>
                <w:szCs w:val="21"/>
              </w:rPr>
            </w:pPr>
          </w:p>
        </w:tc>
        <w:tc>
          <w:tcPr>
            <w:tcW w:w="4046" w:type="dxa"/>
            <w:tcBorders>
              <w:top w:val="single" w:sz="4" w:space="0" w:color="auto"/>
              <w:left w:val="single" w:sz="4" w:space="0" w:color="auto"/>
              <w:bottom w:val="single" w:sz="4" w:space="0" w:color="auto"/>
              <w:right w:val="single" w:sz="4" w:space="0" w:color="auto"/>
            </w:tcBorders>
            <w:vAlign w:val="center"/>
          </w:tcPr>
          <w:p w14:paraId="1FC76FA0" w14:textId="77777777" w:rsidR="00D26D89" w:rsidRDefault="00E4683E">
            <w:pPr>
              <w:spacing w:line="300" w:lineRule="auto"/>
              <w:rPr>
                <w:rFonts w:eastAsia="黑体"/>
                <w:sz w:val="21"/>
                <w:szCs w:val="21"/>
              </w:rPr>
            </w:pPr>
            <w:r>
              <w:rPr>
                <w:rFonts w:eastAsia="黑体"/>
                <w:color w:val="000000"/>
                <w:sz w:val="19"/>
                <w:lang w:val="zh-CN"/>
              </w:rPr>
              <w:t>Search_</w:t>
            </w:r>
            <w:r>
              <w:rPr>
                <w:rFonts w:eastAsia="黑体"/>
                <w:color w:val="000000"/>
                <w:sz w:val="20"/>
                <w:lang w:val="zh-CN"/>
              </w:rPr>
              <w:t>S</w:t>
            </w:r>
            <w:r>
              <w:rPr>
                <w:rFonts w:eastAsia="黑体"/>
                <w:color w:val="000000"/>
                <w:sz w:val="20"/>
              </w:rPr>
              <w:t>tatistics</w:t>
            </w:r>
            <w:r>
              <w:rPr>
                <w:rFonts w:eastAsia="黑体"/>
                <w:color w:val="000000"/>
                <w:sz w:val="19"/>
                <w:lang w:val="zh-CN"/>
              </w:rPr>
              <w:t>()</w:t>
            </w:r>
          </w:p>
        </w:tc>
        <w:tc>
          <w:tcPr>
            <w:tcW w:w="4019" w:type="dxa"/>
            <w:tcBorders>
              <w:top w:val="single" w:sz="4" w:space="0" w:color="auto"/>
              <w:left w:val="single" w:sz="4" w:space="0" w:color="auto"/>
              <w:bottom w:val="single" w:sz="4" w:space="0" w:color="auto"/>
              <w:right w:val="single" w:sz="4" w:space="0" w:color="auto"/>
            </w:tcBorders>
            <w:vAlign w:val="center"/>
          </w:tcPr>
          <w:p w14:paraId="41122325" w14:textId="77777777" w:rsidR="00D26D89" w:rsidRDefault="00E4683E">
            <w:pPr>
              <w:spacing w:line="300" w:lineRule="auto"/>
              <w:rPr>
                <w:sz w:val="21"/>
                <w:szCs w:val="21"/>
              </w:rPr>
            </w:pPr>
            <w:r>
              <w:rPr>
                <w:rFonts w:hint="eastAsia"/>
                <w:sz w:val="21"/>
                <w:szCs w:val="21"/>
              </w:rPr>
              <w:t>查找某一时间段统计数据</w:t>
            </w:r>
          </w:p>
        </w:tc>
      </w:tr>
    </w:tbl>
    <w:p w14:paraId="411B6762" w14:textId="77777777" w:rsidR="00D26D89" w:rsidRDefault="00E4683E">
      <w:pPr>
        <w:spacing w:line="300" w:lineRule="auto"/>
        <w:ind w:firstLineChars="200" w:firstLine="480"/>
        <w:rPr>
          <w:rFonts w:ascii="宋体" w:hAnsi="宋体"/>
        </w:rPr>
      </w:pPr>
      <w:r>
        <w:rPr>
          <w:rFonts w:ascii="宋体" w:hAnsi="宋体" w:cs="宋体" w:hint="eastAsia"/>
        </w:rPr>
        <w:t>统计管理业务层接口类描述如表6</w:t>
      </w:r>
      <w:r>
        <w:rPr>
          <w:rFonts w:ascii="宋体" w:hAnsi="宋体" w:cs="宋体"/>
        </w:rPr>
        <w:t>-</w:t>
      </w:r>
      <w:r>
        <w:rPr>
          <w:rFonts w:ascii="宋体" w:hAnsi="宋体" w:cs="宋体" w:hint="eastAsia"/>
        </w:rPr>
        <w:t>53所示：</w:t>
      </w:r>
    </w:p>
    <w:p w14:paraId="5359FC3B" w14:textId="77777777" w:rsidR="00D26D89" w:rsidRDefault="00E4683E">
      <w:pPr>
        <w:pStyle w:val="aff0"/>
        <w:rPr>
          <w:rFonts w:ascii="黑体" w:eastAsia="黑体" w:hAnsi="黑体" w:cs="宋体"/>
          <w:b w:val="0"/>
          <w:sz w:val="21"/>
          <w:szCs w:val="21"/>
        </w:rPr>
      </w:pPr>
      <w:r>
        <w:rPr>
          <w:rFonts w:ascii="黑体" w:eastAsia="黑体" w:hAnsi="黑体" w:cs="黑体" w:hint="eastAsia"/>
          <w:b w:val="0"/>
          <w:sz w:val="21"/>
          <w:szCs w:val="21"/>
        </w:rPr>
        <w:t>表6-53统计管理业务层接口类描述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12D6EB3B"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3E2E5746"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统计</w:t>
            </w:r>
            <w:r>
              <w:rPr>
                <w:rFonts w:ascii="宋体" w:hAnsi="宋体" w:cs="宋体" w:hint="eastAsia"/>
                <w:sz w:val="21"/>
                <w:szCs w:val="21"/>
              </w:rPr>
              <w:t>管理</w:t>
            </w:r>
            <w:r>
              <w:rPr>
                <w:rFonts w:ascii="宋体" w:hAnsi="宋体" w:hint="eastAsia"/>
                <w:sz w:val="21"/>
                <w:szCs w:val="21"/>
              </w:rPr>
              <w:t>业务层接口类</w:t>
            </w:r>
          </w:p>
        </w:tc>
      </w:tr>
      <w:tr w:rsidR="00D26D89" w14:paraId="6E15D453"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5A0ADEE5" w14:textId="77777777" w:rsidR="00D26D89" w:rsidRDefault="00E4683E">
            <w:pPr>
              <w:spacing w:line="300" w:lineRule="auto"/>
              <w:rPr>
                <w:sz w:val="21"/>
                <w:szCs w:val="21"/>
              </w:rPr>
            </w:pPr>
            <w:r>
              <w:rPr>
                <w:rFonts w:hint="eastAsia"/>
                <w:sz w:val="21"/>
                <w:szCs w:val="21"/>
              </w:rPr>
              <w:t>类的描述：为业务层类提供接口方法</w:t>
            </w:r>
            <w:r>
              <w:rPr>
                <w:rFonts w:hint="eastAsia"/>
                <w:sz w:val="21"/>
                <w:szCs w:val="21"/>
              </w:rPr>
              <w:t xml:space="preserve"> </w:t>
            </w:r>
          </w:p>
        </w:tc>
      </w:tr>
      <w:tr w:rsidR="00D26D89" w14:paraId="2C700666" w14:textId="77777777">
        <w:trPr>
          <w:trHeight w:val="397"/>
          <w:jc w:val="center"/>
        </w:trPr>
        <w:tc>
          <w:tcPr>
            <w:tcW w:w="456" w:type="dxa"/>
            <w:vMerge w:val="restart"/>
            <w:tcBorders>
              <w:left w:val="single" w:sz="4" w:space="0" w:color="auto"/>
              <w:right w:val="single" w:sz="4" w:space="0" w:color="auto"/>
            </w:tcBorders>
            <w:vAlign w:val="center"/>
          </w:tcPr>
          <w:p w14:paraId="567F6BE3"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715AC77E" w14:textId="77777777" w:rsidR="00D26D89" w:rsidRDefault="00E4683E">
            <w:pPr>
              <w:spacing w:line="300" w:lineRule="auto"/>
              <w:rPr>
                <w:sz w:val="21"/>
                <w:szCs w:val="21"/>
              </w:rPr>
            </w:pPr>
            <w:r>
              <w:rPr>
                <w:color w:val="000000"/>
                <w:sz w:val="19"/>
                <w:lang w:val="zh-CN"/>
              </w:rPr>
              <w:t>Get</w:t>
            </w:r>
            <w:r>
              <w:rPr>
                <w:color w:val="000000"/>
                <w:sz w:val="20"/>
                <w:lang w:val="zh-CN"/>
              </w:rPr>
              <w:t>S</w:t>
            </w:r>
            <w:r>
              <w:rPr>
                <w:color w:val="000000"/>
                <w:sz w:val="20"/>
              </w:rPr>
              <w:t>tatistics</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42A4196B"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获取统计数据实体对象</w:t>
            </w:r>
          </w:p>
        </w:tc>
      </w:tr>
      <w:tr w:rsidR="00D26D89" w14:paraId="694CA89B" w14:textId="77777777">
        <w:trPr>
          <w:trHeight w:val="397"/>
          <w:jc w:val="center"/>
        </w:trPr>
        <w:tc>
          <w:tcPr>
            <w:tcW w:w="456" w:type="dxa"/>
            <w:vMerge/>
            <w:tcBorders>
              <w:left w:val="single" w:sz="4" w:space="0" w:color="auto"/>
              <w:right w:val="single" w:sz="4" w:space="0" w:color="auto"/>
            </w:tcBorders>
            <w:vAlign w:val="center"/>
          </w:tcPr>
          <w:p w14:paraId="60B23971"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0527B58" w14:textId="77777777" w:rsidR="00D26D89" w:rsidRDefault="00E4683E">
            <w:pPr>
              <w:spacing w:line="300" w:lineRule="auto"/>
              <w:rPr>
                <w:sz w:val="21"/>
                <w:szCs w:val="21"/>
              </w:rPr>
            </w:pPr>
            <w:r>
              <w:rPr>
                <w:color w:val="000000"/>
                <w:sz w:val="19"/>
                <w:lang w:val="zh-CN"/>
              </w:rPr>
              <w:t>Get</w:t>
            </w:r>
            <w:r>
              <w:rPr>
                <w:color w:val="000000"/>
                <w:sz w:val="20"/>
                <w:lang w:val="zh-CN"/>
              </w:rPr>
              <w:t>S</w:t>
            </w:r>
            <w:r>
              <w:rPr>
                <w:color w:val="000000"/>
                <w:sz w:val="20"/>
              </w:rPr>
              <w:t>tatis</w:t>
            </w:r>
            <w:r>
              <w:rPr>
                <w:color w:val="000000"/>
                <w:sz w:val="20"/>
                <w:lang w:val="zh-CN"/>
              </w:rPr>
              <w:t>ByCategory</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6752A9E5" w14:textId="77777777" w:rsidR="00D26D89" w:rsidRDefault="00E4683E">
            <w:pPr>
              <w:spacing w:line="300" w:lineRule="auto"/>
              <w:rPr>
                <w:sz w:val="21"/>
                <w:szCs w:val="21"/>
              </w:rPr>
            </w:pPr>
            <w:r>
              <w:rPr>
                <w:rFonts w:hint="eastAsia"/>
                <w:sz w:val="21"/>
                <w:szCs w:val="21"/>
              </w:rPr>
              <w:t>按分类获取统计数据信息</w:t>
            </w:r>
          </w:p>
        </w:tc>
      </w:tr>
      <w:tr w:rsidR="00D26D89" w14:paraId="28DD0E43" w14:textId="77777777">
        <w:trPr>
          <w:trHeight w:val="397"/>
          <w:jc w:val="center"/>
        </w:trPr>
        <w:tc>
          <w:tcPr>
            <w:tcW w:w="456" w:type="dxa"/>
            <w:vMerge/>
            <w:tcBorders>
              <w:left w:val="single" w:sz="4" w:space="0" w:color="auto"/>
              <w:right w:val="single" w:sz="4" w:space="0" w:color="auto"/>
            </w:tcBorders>
            <w:vAlign w:val="center"/>
          </w:tcPr>
          <w:p w14:paraId="3CED2A29"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177374A" w14:textId="77777777" w:rsidR="00D26D89" w:rsidRDefault="00E4683E">
            <w:pPr>
              <w:spacing w:line="300" w:lineRule="auto"/>
              <w:rPr>
                <w:sz w:val="21"/>
                <w:szCs w:val="21"/>
              </w:rPr>
            </w:pPr>
            <w:r>
              <w:rPr>
                <w:color w:val="000000"/>
                <w:sz w:val="20"/>
                <w:lang w:val="zh-CN"/>
              </w:rPr>
              <w:t>SearchS</w:t>
            </w:r>
            <w:r>
              <w:rPr>
                <w:color w:val="000000"/>
                <w:sz w:val="20"/>
              </w:rPr>
              <w:t>tatis</w:t>
            </w:r>
            <w:r>
              <w:rPr>
                <w:color w:val="000000"/>
                <w:sz w:val="20"/>
                <w:lang w:val="zh-CN"/>
              </w:rPr>
              <w:t>ByDate</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05910E45" w14:textId="77777777" w:rsidR="00D26D89" w:rsidRDefault="00E4683E">
            <w:pPr>
              <w:spacing w:line="300" w:lineRule="auto"/>
              <w:rPr>
                <w:sz w:val="21"/>
                <w:szCs w:val="21"/>
              </w:rPr>
            </w:pPr>
            <w:r>
              <w:rPr>
                <w:rFonts w:hint="eastAsia"/>
                <w:sz w:val="21"/>
                <w:szCs w:val="21"/>
              </w:rPr>
              <w:t>按日期查找统计数据信息</w:t>
            </w:r>
          </w:p>
        </w:tc>
      </w:tr>
    </w:tbl>
    <w:p w14:paraId="4378E5B9" w14:textId="77777777" w:rsidR="00D26D89" w:rsidRDefault="00E4683E">
      <w:pPr>
        <w:spacing w:line="300" w:lineRule="auto"/>
        <w:ind w:firstLineChars="200" w:firstLine="480"/>
        <w:rPr>
          <w:rFonts w:ascii="宋体" w:hAnsi="宋体"/>
        </w:rPr>
      </w:pPr>
      <w:r>
        <w:rPr>
          <w:rFonts w:ascii="宋体" w:hAnsi="宋体" w:cs="宋体" w:hint="eastAsia"/>
        </w:rPr>
        <w:t>统计管理业务层实现类描述如表6</w:t>
      </w:r>
      <w:r>
        <w:rPr>
          <w:rFonts w:ascii="宋体" w:hAnsi="宋体" w:cs="宋体"/>
        </w:rPr>
        <w:t>-</w:t>
      </w:r>
      <w:r>
        <w:rPr>
          <w:rFonts w:ascii="宋体" w:hAnsi="宋体" w:cs="宋体" w:hint="eastAsia"/>
        </w:rPr>
        <w:t>54所示：</w:t>
      </w:r>
    </w:p>
    <w:p w14:paraId="1011CBB1"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t>表6-54统计管理业务层实现类描述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02868726"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15C004D8"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统计</w:t>
            </w:r>
            <w:r>
              <w:rPr>
                <w:rFonts w:ascii="宋体" w:hAnsi="宋体" w:cs="宋体" w:hint="eastAsia"/>
                <w:sz w:val="21"/>
                <w:szCs w:val="21"/>
              </w:rPr>
              <w:t>管理</w:t>
            </w:r>
            <w:r>
              <w:rPr>
                <w:rFonts w:ascii="宋体" w:hAnsi="宋体" w:hint="eastAsia"/>
                <w:sz w:val="21"/>
                <w:szCs w:val="21"/>
              </w:rPr>
              <w:t>业务层实现类</w:t>
            </w:r>
          </w:p>
        </w:tc>
      </w:tr>
      <w:tr w:rsidR="00D26D89" w14:paraId="304C0023"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7DFB6483" w14:textId="77777777" w:rsidR="00D26D89" w:rsidRDefault="00E4683E">
            <w:pPr>
              <w:spacing w:line="300" w:lineRule="auto"/>
              <w:rPr>
                <w:sz w:val="21"/>
                <w:szCs w:val="21"/>
              </w:rPr>
            </w:pPr>
            <w:r>
              <w:rPr>
                <w:rFonts w:hint="eastAsia"/>
                <w:sz w:val="21"/>
                <w:szCs w:val="21"/>
              </w:rPr>
              <w:t>类的描述：实现为业务层类提供接口方法</w:t>
            </w:r>
            <w:r>
              <w:rPr>
                <w:rFonts w:hint="eastAsia"/>
                <w:sz w:val="21"/>
                <w:szCs w:val="21"/>
              </w:rPr>
              <w:t xml:space="preserve"> </w:t>
            </w:r>
          </w:p>
        </w:tc>
      </w:tr>
      <w:tr w:rsidR="00D26D89" w14:paraId="4C5AAD57" w14:textId="77777777">
        <w:trPr>
          <w:trHeight w:val="397"/>
          <w:jc w:val="center"/>
        </w:trPr>
        <w:tc>
          <w:tcPr>
            <w:tcW w:w="456" w:type="dxa"/>
            <w:vMerge w:val="restart"/>
            <w:tcBorders>
              <w:left w:val="single" w:sz="4" w:space="0" w:color="auto"/>
              <w:right w:val="single" w:sz="4" w:space="0" w:color="auto"/>
            </w:tcBorders>
            <w:vAlign w:val="center"/>
          </w:tcPr>
          <w:p w14:paraId="6EAE0392" w14:textId="77777777" w:rsidR="00D26D89" w:rsidRDefault="00E4683E">
            <w:pPr>
              <w:widowControl/>
              <w:spacing w:line="300" w:lineRule="auto"/>
              <w:jc w:val="left"/>
              <w:rPr>
                <w:sz w:val="21"/>
                <w:szCs w:val="21"/>
              </w:rPr>
            </w:pPr>
            <w:r>
              <w:rPr>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24CBF579" w14:textId="77777777" w:rsidR="00D26D89" w:rsidRDefault="00E4683E">
            <w:pPr>
              <w:spacing w:line="300" w:lineRule="auto"/>
              <w:rPr>
                <w:sz w:val="21"/>
                <w:szCs w:val="21"/>
              </w:rPr>
            </w:pPr>
            <w:r>
              <w:rPr>
                <w:color w:val="000000"/>
                <w:sz w:val="19"/>
                <w:lang w:val="zh-CN"/>
              </w:rPr>
              <w:t>Get</w:t>
            </w:r>
            <w:r>
              <w:rPr>
                <w:color w:val="000000"/>
                <w:sz w:val="20"/>
                <w:lang w:val="zh-CN"/>
              </w:rPr>
              <w:t>S</w:t>
            </w:r>
            <w:r>
              <w:rPr>
                <w:color w:val="000000"/>
                <w:sz w:val="20"/>
              </w:rPr>
              <w:t>tatistics</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3F94D921"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获取统计数据实体对象的实现方法</w:t>
            </w:r>
          </w:p>
        </w:tc>
      </w:tr>
      <w:tr w:rsidR="00D26D89" w14:paraId="24736666" w14:textId="77777777">
        <w:trPr>
          <w:trHeight w:val="397"/>
          <w:jc w:val="center"/>
        </w:trPr>
        <w:tc>
          <w:tcPr>
            <w:tcW w:w="456" w:type="dxa"/>
            <w:vMerge/>
            <w:tcBorders>
              <w:left w:val="single" w:sz="4" w:space="0" w:color="auto"/>
              <w:right w:val="single" w:sz="4" w:space="0" w:color="auto"/>
            </w:tcBorders>
            <w:vAlign w:val="center"/>
          </w:tcPr>
          <w:p w14:paraId="4DB8C117"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3D46B11" w14:textId="77777777" w:rsidR="00D26D89" w:rsidRDefault="00E4683E">
            <w:pPr>
              <w:spacing w:line="300" w:lineRule="auto"/>
              <w:rPr>
                <w:sz w:val="21"/>
                <w:szCs w:val="21"/>
              </w:rPr>
            </w:pPr>
            <w:r>
              <w:rPr>
                <w:color w:val="000000"/>
                <w:sz w:val="19"/>
                <w:lang w:val="zh-CN"/>
              </w:rPr>
              <w:t>Get</w:t>
            </w:r>
            <w:r>
              <w:rPr>
                <w:color w:val="000000"/>
                <w:sz w:val="20"/>
                <w:lang w:val="zh-CN"/>
              </w:rPr>
              <w:t>S</w:t>
            </w:r>
            <w:r>
              <w:rPr>
                <w:color w:val="000000"/>
                <w:sz w:val="20"/>
              </w:rPr>
              <w:t>tatis</w:t>
            </w:r>
            <w:r>
              <w:rPr>
                <w:color w:val="000000"/>
                <w:sz w:val="20"/>
                <w:lang w:val="zh-CN"/>
              </w:rPr>
              <w:t>ByCategory</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471C519A" w14:textId="77777777" w:rsidR="00D26D89" w:rsidRDefault="00E4683E">
            <w:pPr>
              <w:spacing w:line="300" w:lineRule="auto"/>
              <w:rPr>
                <w:sz w:val="21"/>
                <w:szCs w:val="21"/>
              </w:rPr>
            </w:pPr>
            <w:r>
              <w:rPr>
                <w:rFonts w:hint="eastAsia"/>
                <w:sz w:val="21"/>
                <w:szCs w:val="21"/>
              </w:rPr>
              <w:t>按分类获取统计数据信息的实现方法</w:t>
            </w:r>
          </w:p>
        </w:tc>
      </w:tr>
      <w:tr w:rsidR="00D26D89" w14:paraId="650AB1FD" w14:textId="77777777">
        <w:trPr>
          <w:trHeight w:val="397"/>
          <w:jc w:val="center"/>
        </w:trPr>
        <w:tc>
          <w:tcPr>
            <w:tcW w:w="456" w:type="dxa"/>
            <w:vMerge/>
            <w:tcBorders>
              <w:left w:val="single" w:sz="4" w:space="0" w:color="auto"/>
              <w:right w:val="single" w:sz="4" w:space="0" w:color="auto"/>
            </w:tcBorders>
            <w:vAlign w:val="center"/>
          </w:tcPr>
          <w:p w14:paraId="7A2C2EA5"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C0656BF" w14:textId="77777777" w:rsidR="00D26D89" w:rsidRDefault="00E4683E">
            <w:pPr>
              <w:spacing w:line="300" w:lineRule="auto"/>
              <w:rPr>
                <w:sz w:val="21"/>
                <w:szCs w:val="21"/>
              </w:rPr>
            </w:pPr>
            <w:r>
              <w:rPr>
                <w:color w:val="000000"/>
                <w:sz w:val="20"/>
                <w:lang w:val="zh-CN"/>
              </w:rPr>
              <w:t>SearchS</w:t>
            </w:r>
            <w:r>
              <w:rPr>
                <w:color w:val="000000"/>
                <w:sz w:val="20"/>
              </w:rPr>
              <w:t>tatis</w:t>
            </w:r>
            <w:r>
              <w:rPr>
                <w:color w:val="000000"/>
                <w:sz w:val="20"/>
                <w:lang w:val="zh-CN"/>
              </w:rPr>
              <w:t>ByDate</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6A3A98F4" w14:textId="77777777" w:rsidR="00D26D89" w:rsidRDefault="00E4683E">
            <w:pPr>
              <w:spacing w:line="300" w:lineRule="auto"/>
              <w:rPr>
                <w:sz w:val="21"/>
                <w:szCs w:val="21"/>
              </w:rPr>
            </w:pPr>
            <w:r>
              <w:rPr>
                <w:rFonts w:hint="eastAsia"/>
                <w:sz w:val="21"/>
                <w:szCs w:val="21"/>
              </w:rPr>
              <w:t>按日期查找统计数据信息的实现方法</w:t>
            </w:r>
          </w:p>
        </w:tc>
      </w:tr>
    </w:tbl>
    <w:p w14:paraId="665B1F95" w14:textId="77777777" w:rsidR="00D26D89" w:rsidRDefault="00E4683E">
      <w:pPr>
        <w:spacing w:line="300" w:lineRule="auto"/>
        <w:ind w:firstLineChars="200" w:firstLine="480"/>
        <w:rPr>
          <w:rFonts w:ascii="宋体" w:hAnsi="宋体"/>
        </w:rPr>
      </w:pPr>
      <w:r>
        <w:rPr>
          <w:rFonts w:ascii="宋体" w:hAnsi="宋体" w:cs="宋体" w:hint="eastAsia"/>
        </w:rPr>
        <w:t>统计管理数据层类描述如表6</w:t>
      </w:r>
      <w:r>
        <w:rPr>
          <w:rFonts w:ascii="宋体" w:hAnsi="宋体" w:cs="宋体"/>
        </w:rPr>
        <w:t>-</w:t>
      </w:r>
      <w:r>
        <w:rPr>
          <w:rFonts w:ascii="宋体" w:hAnsi="宋体" w:cs="宋体" w:hint="eastAsia"/>
        </w:rPr>
        <w:t>55所示：</w:t>
      </w:r>
    </w:p>
    <w:p w14:paraId="50D78DD1"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表6-55统计管理数据层类描述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D26D89" w14:paraId="5650977F" w14:textId="77777777">
        <w:trPr>
          <w:trHeight w:val="20"/>
          <w:jc w:val="center"/>
        </w:trPr>
        <w:tc>
          <w:tcPr>
            <w:tcW w:w="8522" w:type="dxa"/>
            <w:tcBorders>
              <w:top w:val="single" w:sz="4" w:space="0" w:color="auto"/>
              <w:left w:val="single" w:sz="4" w:space="0" w:color="auto"/>
              <w:bottom w:val="single" w:sz="4" w:space="0" w:color="auto"/>
              <w:right w:val="single" w:sz="4" w:space="0" w:color="auto"/>
            </w:tcBorders>
            <w:shd w:val="clear" w:color="auto" w:fill="E0E0E0"/>
          </w:tcPr>
          <w:p w14:paraId="786859F9" w14:textId="77777777" w:rsidR="00D26D89" w:rsidRDefault="00E4683E">
            <w:pPr>
              <w:spacing w:line="300" w:lineRule="auto"/>
              <w:rPr>
                <w:sz w:val="21"/>
                <w:szCs w:val="21"/>
              </w:rPr>
            </w:pPr>
            <w:r>
              <w:rPr>
                <w:rFonts w:asciiTheme="minorEastAsia" w:eastAsiaTheme="minorEastAsia" w:hAnsiTheme="minorEastAsia" w:cstheme="minorEastAsia" w:hint="eastAsia"/>
                <w:sz w:val="21"/>
                <w:szCs w:val="21"/>
              </w:rPr>
              <w:t>统计</w:t>
            </w:r>
            <w:r>
              <w:rPr>
                <w:rFonts w:ascii="宋体" w:hAnsi="宋体" w:cs="宋体" w:hint="eastAsia"/>
                <w:sz w:val="21"/>
                <w:szCs w:val="21"/>
              </w:rPr>
              <w:t>管理</w:t>
            </w:r>
            <w:r>
              <w:rPr>
                <w:rFonts w:ascii="宋体" w:hAnsi="宋体" w:hint="eastAsia"/>
                <w:sz w:val="21"/>
                <w:szCs w:val="21"/>
              </w:rPr>
              <w:t>数据层类</w:t>
            </w:r>
          </w:p>
        </w:tc>
      </w:tr>
    </w:tbl>
    <w:p w14:paraId="6CD0CEA8" w14:textId="77777777" w:rsidR="00D26D89" w:rsidRDefault="00E4683E">
      <w:pPr>
        <w:pStyle w:val="aff1"/>
        <w:spacing w:line="300" w:lineRule="auto"/>
        <w:ind w:left="1440" w:firstLineChars="0" w:firstLine="0"/>
        <w:jc w:val="center"/>
        <w:rPr>
          <w:rFonts w:ascii="宋体" w:eastAsia="黑体" w:hAnsi="宋体"/>
          <w:bCs/>
          <w:sz w:val="21"/>
          <w:szCs w:val="21"/>
        </w:rPr>
      </w:pPr>
      <w:r>
        <w:rPr>
          <w:rFonts w:ascii="黑体" w:eastAsia="黑体" w:hAnsi="黑体" w:cs="黑体" w:hint="eastAsia"/>
          <w:b/>
          <w:sz w:val="21"/>
          <w:szCs w:val="21"/>
        </w:rPr>
        <w:lastRenderedPageBreak/>
        <w:t xml:space="preserve"> </w:t>
      </w:r>
      <w:r>
        <w:rPr>
          <w:rFonts w:ascii="黑体" w:eastAsia="黑体" w:hAnsi="黑体" w:cs="黑体"/>
          <w:b/>
          <w:sz w:val="21"/>
          <w:szCs w:val="21"/>
        </w:rPr>
        <w:t xml:space="preserve">                                                          </w:t>
      </w:r>
      <w:r>
        <w:rPr>
          <w:rFonts w:ascii="黑体" w:eastAsia="黑体" w:hAnsi="黑体" w:cs="黑体" w:hint="eastAsia"/>
          <w:bCs/>
          <w:sz w:val="21"/>
          <w:szCs w:val="21"/>
        </w:rPr>
        <w:t>续表6-55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D26D89" w14:paraId="6AAD1D82"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2194F5F9" w14:textId="77777777" w:rsidR="00D26D89" w:rsidRDefault="00E4683E">
            <w:pPr>
              <w:spacing w:line="300" w:lineRule="auto"/>
              <w:rPr>
                <w:sz w:val="21"/>
                <w:szCs w:val="21"/>
              </w:rPr>
            </w:pPr>
            <w:r>
              <w:rPr>
                <w:rFonts w:hint="eastAsia"/>
                <w:sz w:val="21"/>
                <w:szCs w:val="21"/>
              </w:rPr>
              <w:t>类的描述：为业务层方法的实现提供数据层的支持</w:t>
            </w:r>
            <w:r>
              <w:rPr>
                <w:rFonts w:hint="eastAsia"/>
                <w:sz w:val="21"/>
                <w:szCs w:val="21"/>
              </w:rPr>
              <w:t xml:space="preserve">  </w:t>
            </w:r>
          </w:p>
        </w:tc>
      </w:tr>
      <w:tr w:rsidR="00D26D89" w14:paraId="50056FD9" w14:textId="77777777">
        <w:trPr>
          <w:trHeight w:val="397"/>
          <w:jc w:val="center"/>
        </w:trPr>
        <w:tc>
          <w:tcPr>
            <w:tcW w:w="456" w:type="dxa"/>
            <w:tcBorders>
              <w:left w:val="single" w:sz="4" w:space="0" w:color="auto"/>
              <w:right w:val="single" w:sz="4" w:space="0" w:color="auto"/>
            </w:tcBorders>
            <w:vAlign w:val="center"/>
          </w:tcPr>
          <w:p w14:paraId="0E51EC15" w14:textId="77777777" w:rsidR="00D26D89" w:rsidRDefault="00E4683E">
            <w:pPr>
              <w:widowControl/>
              <w:spacing w:line="300" w:lineRule="auto"/>
              <w:jc w:val="left"/>
              <w:rPr>
                <w:sz w:val="21"/>
                <w:szCs w:val="21"/>
              </w:rPr>
            </w:pPr>
            <w:r>
              <w:rPr>
                <w:sz w:val="21"/>
                <w:szCs w:val="21"/>
              </w:rPr>
              <w:t>操</w:t>
            </w:r>
          </w:p>
        </w:tc>
        <w:tc>
          <w:tcPr>
            <w:tcW w:w="4047" w:type="dxa"/>
            <w:tcBorders>
              <w:top w:val="single" w:sz="4" w:space="0" w:color="auto"/>
              <w:left w:val="single" w:sz="4" w:space="0" w:color="auto"/>
              <w:bottom w:val="single" w:sz="4" w:space="0" w:color="auto"/>
              <w:right w:val="single" w:sz="4" w:space="0" w:color="auto"/>
            </w:tcBorders>
            <w:vAlign w:val="center"/>
          </w:tcPr>
          <w:p w14:paraId="77DA8BA9" w14:textId="77777777" w:rsidR="00D26D89" w:rsidRDefault="00E4683E">
            <w:pPr>
              <w:spacing w:line="300" w:lineRule="auto"/>
              <w:rPr>
                <w:sz w:val="21"/>
                <w:szCs w:val="21"/>
              </w:rPr>
            </w:pPr>
            <w:r>
              <w:rPr>
                <w:color w:val="000000"/>
                <w:sz w:val="19"/>
                <w:lang w:val="zh-CN"/>
              </w:rPr>
              <w:t>Get</w:t>
            </w:r>
            <w:r>
              <w:rPr>
                <w:color w:val="000000"/>
                <w:sz w:val="20"/>
                <w:lang w:val="zh-CN"/>
              </w:rPr>
              <w:t>S</w:t>
            </w:r>
            <w:r>
              <w:rPr>
                <w:color w:val="000000"/>
                <w:sz w:val="20"/>
              </w:rPr>
              <w:t>tatistics</w:t>
            </w:r>
            <w:r>
              <w:rPr>
                <w:color w:val="000000"/>
                <w:sz w:val="19"/>
                <w:lang w:val="zh-CN"/>
              </w:rPr>
              <w:t>BYid</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162CCEC7" w14:textId="77777777" w:rsidR="00D26D89" w:rsidRDefault="00E4683E">
            <w:pPr>
              <w:spacing w:line="300" w:lineRule="auto"/>
              <w:rPr>
                <w:sz w:val="21"/>
                <w:szCs w:val="21"/>
              </w:rPr>
            </w:pPr>
            <w:r>
              <w:rPr>
                <w:rFonts w:hint="eastAsia"/>
                <w:sz w:val="21"/>
                <w:szCs w:val="21"/>
              </w:rPr>
              <w:t>通过</w:t>
            </w:r>
            <w:r>
              <w:rPr>
                <w:rFonts w:hint="eastAsia"/>
                <w:sz w:val="21"/>
                <w:szCs w:val="21"/>
              </w:rPr>
              <w:t>id</w:t>
            </w:r>
            <w:r>
              <w:rPr>
                <w:rFonts w:hint="eastAsia"/>
                <w:sz w:val="21"/>
                <w:szCs w:val="21"/>
              </w:rPr>
              <w:t>获取统计数据实体对象</w:t>
            </w:r>
          </w:p>
        </w:tc>
      </w:tr>
      <w:tr w:rsidR="00D26D89" w14:paraId="6024D44A" w14:textId="77777777">
        <w:trPr>
          <w:trHeight w:val="397"/>
          <w:jc w:val="center"/>
        </w:trPr>
        <w:tc>
          <w:tcPr>
            <w:tcW w:w="456" w:type="dxa"/>
            <w:vMerge w:val="restart"/>
            <w:tcBorders>
              <w:left w:val="single" w:sz="4" w:space="0" w:color="auto"/>
              <w:right w:val="single" w:sz="4" w:space="0" w:color="auto"/>
            </w:tcBorders>
            <w:vAlign w:val="center"/>
          </w:tcPr>
          <w:p w14:paraId="7BA0C393" w14:textId="77777777" w:rsidR="00D26D89" w:rsidRDefault="00E4683E">
            <w:pPr>
              <w:widowControl/>
              <w:spacing w:line="300" w:lineRule="auto"/>
              <w:jc w:val="left"/>
              <w:rPr>
                <w:sz w:val="21"/>
                <w:szCs w:val="21"/>
              </w:rPr>
            </w:pPr>
            <w:r>
              <w:rPr>
                <w:sz w:val="21"/>
                <w:szCs w:val="21"/>
              </w:rPr>
              <w:t>作描述</w:t>
            </w:r>
          </w:p>
        </w:tc>
        <w:tc>
          <w:tcPr>
            <w:tcW w:w="4047" w:type="dxa"/>
            <w:tcBorders>
              <w:top w:val="single" w:sz="4" w:space="0" w:color="auto"/>
              <w:left w:val="single" w:sz="4" w:space="0" w:color="auto"/>
              <w:bottom w:val="single" w:sz="4" w:space="0" w:color="auto"/>
              <w:right w:val="single" w:sz="4" w:space="0" w:color="auto"/>
            </w:tcBorders>
            <w:vAlign w:val="center"/>
          </w:tcPr>
          <w:p w14:paraId="617BE63F" w14:textId="77777777" w:rsidR="00D26D89" w:rsidRDefault="00E4683E">
            <w:pPr>
              <w:spacing w:line="300" w:lineRule="auto"/>
              <w:rPr>
                <w:sz w:val="21"/>
                <w:szCs w:val="21"/>
              </w:rPr>
            </w:pPr>
            <w:r>
              <w:rPr>
                <w:color w:val="000000"/>
                <w:sz w:val="19"/>
                <w:lang w:val="zh-CN"/>
              </w:rPr>
              <w:t>Get</w:t>
            </w:r>
            <w:r>
              <w:rPr>
                <w:color w:val="000000"/>
                <w:sz w:val="20"/>
                <w:lang w:val="zh-CN"/>
              </w:rPr>
              <w:t>S</w:t>
            </w:r>
            <w:r>
              <w:rPr>
                <w:color w:val="000000"/>
                <w:sz w:val="20"/>
              </w:rPr>
              <w:t>tatis</w:t>
            </w:r>
            <w:r>
              <w:rPr>
                <w:color w:val="000000"/>
                <w:sz w:val="20"/>
                <w:lang w:val="zh-CN"/>
              </w:rPr>
              <w:t>ByCategory</w:t>
            </w:r>
            <w:r>
              <w:rPr>
                <w:color w:val="000000"/>
                <w:sz w:val="19"/>
              </w:rPr>
              <w:t>()</w:t>
            </w:r>
          </w:p>
        </w:tc>
        <w:tc>
          <w:tcPr>
            <w:tcW w:w="4019" w:type="dxa"/>
            <w:tcBorders>
              <w:top w:val="single" w:sz="4" w:space="0" w:color="auto"/>
              <w:left w:val="single" w:sz="4" w:space="0" w:color="auto"/>
              <w:bottom w:val="single" w:sz="4" w:space="0" w:color="auto"/>
              <w:right w:val="single" w:sz="4" w:space="0" w:color="auto"/>
            </w:tcBorders>
            <w:vAlign w:val="center"/>
          </w:tcPr>
          <w:p w14:paraId="693CE4DD" w14:textId="77777777" w:rsidR="00D26D89" w:rsidRDefault="00E4683E">
            <w:pPr>
              <w:spacing w:line="300" w:lineRule="auto"/>
              <w:rPr>
                <w:sz w:val="21"/>
                <w:szCs w:val="21"/>
              </w:rPr>
            </w:pPr>
            <w:r>
              <w:rPr>
                <w:rFonts w:hint="eastAsia"/>
                <w:sz w:val="21"/>
                <w:szCs w:val="21"/>
              </w:rPr>
              <w:t>按分类获取统计数据信息</w:t>
            </w:r>
          </w:p>
        </w:tc>
      </w:tr>
      <w:tr w:rsidR="00D26D89" w14:paraId="530147C9" w14:textId="77777777">
        <w:trPr>
          <w:trHeight w:val="480"/>
          <w:jc w:val="center"/>
        </w:trPr>
        <w:tc>
          <w:tcPr>
            <w:tcW w:w="456" w:type="dxa"/>
            <w:vMerge/>
            <w:tcBorders>
              <w:left w:val="single" w:sz="4" w:space="0" w:color="auto"/>
              <w:right w:val="single" w:sz="4" w:space="0" w:color="auto"/>
            </w:tcBorders>
            <w:vAlign w:val="center"/>
          </w:tcPr>
          <w:p w14:paraId="7FF10B32" w14:textId="77777777" w:rsidR="00D26D89" w:rsidRDefault="00D26D89">
            <w:pPr>
              <w:widowControl/>
              <w:spacing w:line="300" w:lineRule="auto"/>
              <w:jc w:val="left"/>
              <w:rPr>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D478814" w14:textId="77777777" w:rsidR="00D26D89" w:rsidRDefault="00E4683E">
            <w:pPr>
              <w:spacing w:line="300" w:lineRule="auto"/>
              <w:rPr>
                <w:sz w:val="21"/>
                <w:szCs w:val="21"/>
              </w:rPr>
            </w:pPr>
            <w:r>
              <w:rPr>
                <w:color w:val="000000"/>
                <w:sz w:val="20"/>
                <w:lang w:val="zh-CN"/>
              </w:rPr>
              <w:t>SearchS</w:t>
            </w:r>
            <w:r>
              <w:rPr>
                <w:color w:val="000000"/>
                <w:sz w:val="20"/>
              </w:rPr>
              <w:t>tatis</w:t>
            </w:r>
            <w:r>
              <w:rPr>
                <w:color w:val="000000"/>
                <w:sz w:val="20"/>
                <w:lang w:val="zh-CN"/>
              </w:rPr>
              <w:t>ByDate</w:t>
            </w:r>
            <w:r>
              <w:rPr>
                <w:color w:val="000000"/>
                <w:sz w:val="20"/>
              </w:rPr>
              <w:t>()</w:t>
            </w:r>
          </w:p>
        </w:tc>
        <w:tc>
          <w:tcPr>
            <w:tcW w:w="4019" w:type="dxa"/>
            <w:tcBorders>
              <w:top w:val="single" w:sz="4" w:space="0" w:color="auto"/>
              <w:left w:val="single" w:sz="4" w:space="0" w:color="auto"/>
              <w:bottom w:val="single" w:sz="4" w:space="0" w:color="auto"/>
              <w:right w:val="single" w:sz="4" w:space="0" w:color="auto"/>
            </w:tcBorders>
            <w:vAlign w:val="center"/>
          </w:tcPr>
          <w:p w14:paraId="1C3C5E7B" w14:textId="77777777" w:rsidR="00D26D89" w:rsidRDefault="00E4683E">
            <w:pPr>
              <w:spacing w:line="300" w:lineRule="auto"/>
              <w:rPr>
                <w:sz w:val="21"/>
                <w:szCs w:val="21"/>
              </w:rPr>
            </w:pPr>
            <w:r>
              <w:rPr>
                <w:rFonts w:hint="eastAsia"/>
                <w:sz w:val="21"/>
                <w:szCs w:val="21"/>
              </w:rPr>
              <w:t>按日期查找统计数据信息</w:t>
            </w:r>
          </w:p>
        </w:tc>
      </w:tr>
    </w:tbl>
    <w:p w14:paraId="732BBF36" w14:textId="77777777" w:rsidR="00D26D89" w:rsidRDefault="00E4683E">
      <w:pPr>
        <w:spacing w:line="300" w:lineRule="auto"/>
        <w:ind w:firstLineChars="200" w:firstLine="480"/>
        <w:rPr>
          <w:rFonts w:ascii="黑体" w:hAnsi="黑体" w:cs="宋体"/>
          <w:sz w:val="21"/>
          <w:szCs w:val="21"/>
        </w:rPr>
      </w:pPr>
      <w:r>
        <w:rPr>
          <w:rFonts w:ascii="宋体" w:hAnsi="宋体" w:cs="宋体" w:hint="eastAsia"/>
        </w:rPr>
        <w:t>统计数据实体类描述如表6</w:t>
      </w:r>
      <w:r>
        <w:rPr>
          <w:rFonts w:ascii="宋体" w:hAnsi="宋体" w:cs="宋体"/>
        </w:rPr>
        <w:t>-</w:t>
      </w:r>
      <w:r>
        <w:rPr>
          <w:rFonts w:ascii="宋体" w:hAnsi="宋体" w:cs="宋体" w:hint="eastAsia"/>
        </w:rPr>
        <w:t>56所示：</w:t>
      </w:r>
    </w:p>
    <w:p w14:paraId="7053689C" w14:textId="77777777" w:rsidR="00D26D89" w:rsidRDefault="00E4683E">
      <w:pPr>
        <w:pStyle w:val="aff0"/>
        <w:rPr>
          <w:rFonts w:ascii="黑体" w:eastAsia="黑体" w:hAnsi="黑体" w:cs="宋体"/>
          <w:b w:val="0"/>
          <w:sz w:val="21"/>
          <w:szCs w:val="21"/>
        </w:rPr>
      </w:pPr>
      <w:r>
        <w:rPr>
          <w:rFonts w:ascii="黑体" w:eastAsia="黑体" w:hAnsi="黑体" w:cs="宋体" w:hint="eastAsia"/>
          <w:b w:val="0"/>
          <w:sz w:val="21"/>
          <w:szCs w:val="21"/>
        </w:rPr>
        <w:t>表</w:t>
      </w:r>
      <w:r>
        <w:rPr>
          <w:rFonts w:ascii="黑体" w:eastAsia="黑体" w:hAnsi="黑体" w:cs="宋体"/>
          <w:b w:val="0"/>
          <w:sz w:val="21"/>
          <w:szCs w:val="21"/>
        </w:rPr>
        <w:t>6</w:t>
      </w:r>
      <w:r>
        <w:rPr>
          <w:rFonts w:ascii="黑体" w:eastAsia="黑体" w:hAnsi="黑体" w:cs="宋体" w:hint="eastAsia"/>
          <w:b w:val="0"/>
          <w:sz w:val="21"/>
          <w:szCs w:val="21"/>
        </w:rPr>
        <w:t>-56统计数据实体类描述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D26D89" w14:paraId="38E48267"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AE11B63" w14:textId="77777777" w:rsidR="00D26D89" w:rsidRDefault="00E4683E">
            <w:pPr>
              <w:spacing w:line="300" w:lineRule="auto"/>
              <w:rPr>
                <w:sz w:val="21"/>
                <w:szCs w:val="21"/>
              </w:rPr>
            </w:pPr>
            <w:r>
              <w:rPr>
                <w:rFonts w:ascii="宋体" w:hAnsi="宋体" w:hint="eastAsia"/>
                <w:sz w:val="21"/>
                <w:szCs w:val="21"/>
              </w:rPr>
              <w:t>统计数据实体类</w:t>
            </w:r>
          </w:p>
        </w:tc>
      </w:tr>
      <w:tr w:rsidR="00D26D89" w14:paraId="01C00D5F" w14:textId="77777777">
        <w:trPr>
          <w:trHeight w:val="20"/>
          <w:jc w:val="center"/>
        </w:trPr>
        <w:tc>
          <w:tcPr>
            <w:tcW w:w="8522" w:type="dxa"/>
            <w:gridSpan w:val="3"/>
            <w:tcBorders>
              <w:top w:val="single" w:sz="4" w:space="0" w:color="auto"/>
              <w:left w:val="single" w:sz="4" w:space="0" w:color="auto"/>
              <w:bottom w:val="single" w:sz="4" w:space="0" w:color="auto"/>
              <w:right w:val="single" w:sz="4" w:space="0" w:color="auto"/>
            </w:tcBorders>
          </w:tcPr>
          <w:p w14:paraId="316B704D" w14:textId="77777777" w:rsidR="00D26D89" w:rsidRDefault="00E4683E">
            <w:pPr>
              <w:spacing w:line="300" w:lineRule="auto"/>
              <w:rPr>
                <w:sz w:val="21"/>
                <w:szCs w:val="21"/>
              </w:rPr>
            </w:pPr>
            <w:r>
              <w:rPr>
                <w:rFonts w:hint="eastAsia"/>
                <w:sz w:val="21"/>
                <w:szCs w:val="21"/>
              </w:rPr>
              <w:t>类的描述：收货统计数据实体类</w:t>
            </w:r>
          </w:p>
        </w:tc>
      </w:tr>
      <w:tr w:rsidR="00D26D89" w14:paraId="01874A14" w14:textId="77777777">
        <w:trPr>
          <w:trHeight w:val="20"/>
          <w:jc w:val="center"/>
        </w:trPr>
        <w:tc>
          <w:tcPr>
            <w:tcW w:w="456" w:type="dxa"/>
            <w:vMerge w:val="restart"/>
            <w:tcBorders>
              <w:left w:val="single" w:sz="4" w:space="0" w:color="auto"/>
              <w:right w:val="single" w:sz="4" w:space="0" w:color="auto"/>
            </w:tcBorders>
            <w:vAlign w:val="center"/>
          </w:tcPr>
          <w:p w14:paraId="3FCDAF5B" w14:textId="77777777" w:rsidR="00D26D89" w:rsidRDefault="00E4683E">
            <w:pPr>
              <w:widowControl/>
              <w:spacing w:line="300" w:lineRule="auto"/>
              <w:jc w:val="left"/>
              <w:rPr>
                <w:sz w:val="21"/>
                <w:szCs w:val="21"/>
              </w:rPr>
            </w:pPr>
            <w:r>
              <w:rPr>
                <w:rFonts w:hint="eastAsia"/>
                <w:sz w:val="21"/>
                <w:szCs w:val="21"/>
              </w:rPr>
              <w:t>属性描述</w:t>
            </w:r>
          </w:p>
        </w:tc>
        <w:tc>
          <w:tcPr>
            <w:tcW w:w="3521" w:type="dxa"/>
            <w:tcBorders>
              <w:top w:val="single" w:sz="4" w:space="0" w:color="auto"/>
              <w:left w:val="single" w:sz="4" w:space="0" w:color="auto"/>
              <w:bottom w:val="single" w:sz="4" w:space="0" w:color="auto"/>
              <w:right w:val="single" w:sz="4" w:space="0" w:color="auto"/>
            </w:tcBorders>
            <w:vAlign w:val="center"/>
          </w:tcPr>
          <w:p w14:paraId="50CD1897" w14:textId="77777777" w:rsidR="00D26D89" w:rsidRDefault="00E4683E">
            <w:pPr>
              <w:spacing w:line="300" w:lineRule="auto"/>
              <w:rPr>
                <w:sz w:val="21"/>
                <w:szCs w:val="21"/>
              </w:rPr>
            </w:pPr>
            <w:r>
              <w:rPr>
                <w:rFonts w:hint="eastAsia"/>
                <w:sz w:val="21"/>
                <w:szCs w:val="21"/>
              </w:rPr>
              <w:t>Tid</w:t>
            </w:r>
          </w:p>
        </w:tc>
        <w:tc>
          <w:tcPr>
            <w:tcW w:w="4545" w:type="dxa"/>
            <w:tcBorders>
              <w:top w:val="single" w:sz="4" w:space="0" w:color="auto"/>
              <w:left w:val="single" w:sz="4" w:space="0" w:color="auto"/>
              <w:bottom w:val="single" w:sz="4" w:space="0" w:color="auto"/>
              <w:right w:val="single" w:sz="4" w:space="0" w:color="auto"/>
            </w:tcBorders>
          </w:tcPr>
          <w:p w14:paraId="6735443A" w14:textId="77777777" w:rsidR="00D26D89" w:rsidRDefault="00E4683E">
            <w:pPr>
              <w:spacing w:line="300" w:lineRule="auto"/>
              <w:rPr>
                <w:sz w:val="21"/>
                <w:szCs w:val="21"/>
              </w:rPr>
            </w:pPr>
            <w:r>
              <w:rPr>
                <w:rFonts w:hint="eastAsia"/>
                <w:sz w:val="21"/>
                <w:szCs w:val="21"/>
              </w:rPr>
              <w:t>统计信息</w:t>
            </w:r>
            <w:r>
              <w:rPr>
                <w:rFonts w:hint="eastAsia"/>
                <w:sz w:val="21"/>
                <w:szCs w:val="21"/>
              </w:rPr>
              <w:t>id</w:t>
            </w:r>
          </w:p>
        </w:tc>
      </w:tr>
      <w:tr w:rsidR="00D26D89" w14:paraId="5103901D" w14:textId="77777777">
        <w:trPr>
          <w:trHeight w:val="20"/>
          <w:jc w:val="center"/>
        </w:trPr>
        <w:tc>
          <w:tcPr>
            <w:tcW w:w="456" w:type="dxa"/>
            <w:vMerge/>
            <w:tcBorders>
              <w:left w:val="single" w:sz="4" w:space="0" w:color="auto"/>
              <w:right w:val="single" w:sz="4" w:space="0" w:color="auto"/>
            </w:tcBorders>
            <w:vAlign w:val="center"/>
          </w:tcPr>
          <w:p w14:paraId="3E318F0C"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0E499887" w14:textId="77777777" w:rsidR="00D26D89" w:rsidRDefault="00E4683E">
            <w:pPr>
              <w:spacing w:line="300" w:lineRule="auto"/>
              <w:rPr>
                <w:rFonts w:ascii="宋体" w:hAnsi="宋体" w:cs="宋体"/>
                <w:color w:val="000000"/>
                <w:kern w:val="0"/>
                <w:sz w:val="21"/>
                <w:szCs w:val="21"/>
              </w:rPr>
            </w:pPr>
            <w:r>
              <w:rPr>
                <w:rFonts w:hint="eastAsia"/>
                <w:sz w:val="21"/>
                <w:szCs w:val="21"/>
              </w:rPr>
              <w:t>Tdate</w:t>
            </w:r>
          </w:p>
        </w:tc>
        <w:tc>
          <w:tcPr>
            <w:tcW w:w="4545" w:type="dxa"/>
            <w:tcBorders>
              <w:top w:val="single" w:sz="4" w:space="0" w:color="auto"/>
              <w:left w:val="single" w:sz="4" w:space="0" w:color="auto"/>
              <w:bottom w:val="single" w:sz="4" w:space="0" w:color="auto"/>
              <w:right w:val="single" w:sz="4" w:space="0" w:color="auto"/>
            </w:tcBorders>
          </w:tcPr>
          <w:p w14:paraId="386D37D4" w14:textId="77777777" w:rsidR="00D26D89" w:rsidRDefault="00E4683E">
            <w:pPr>
              <w:spacing w:line="300" w:lineRule="auto"/>
              <w:rPr>
                <w:sz w:val="21"/>
                <w:szCs w:val="21"/>
              </w:rPr>
            </w:pPr>
            <w:r>
              <w:rPr>
                <w:rFonts w:hint="eastAsia"/>
                <w:sz w:val="21"/>
                <w:szCs w:val="21"/>
              </w:rPr>
              <w:t>日期</w:t>
            </w:r>
          </w:p>
        </w:tc>
      </w:tr>
      <w:tr w:rsidR="00D26D89" w14:paraId="0A5EA986" w14:textId="77777777">
        <w:trPr>
          <w:trHeight w:val="20"/>
          <w:jc w:val="center"/>
        </w:trPr>
        <w:tc>
          <w:tcPr>
            <w:tcW w:w="456" w:type="dxa"/>
            <w:vMerge/>
            <w:tcBorders>
              <w:left w:val="single" w:sz="4" w:space="0" w:color="auto"/>
              <w:right w:val="single" w:sz="4" w:space="0" w:color="auto"/>
            </w:tcBorders>
            <w:vAlign w:val="center"/>
          </w:tcPr>
          <w:p w14:paraId="10BC890C"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2BE2430A" w14:textId="77777777" w:rsidR="00D26D89" w:rsidRDefault="00E4683E">
            <w:pPr>
              <w:spacing w:line="300" w:lineRule="auto"/>
              <w:rPr>
                <w:sz w:val="21"/>
                <w:szCs w:val="21"/>
              </w:rPr>
            </w:pPr>
            <w:r>
              <w:rPr>
                <w:rFonts w:hint="eastAsia"/>
                <w:sz w:val="21"/>
                <w:szCs w:val="21"/>
              </w:rPr>
              <w:t>Tmoney</w:t>
            </w:r>
          </w:p>
        </w:tc>
        <w:tc>
          <w:tcPr>
            <w:tcW w:w="4545" w:type="dxa"/>
            <w:tcBorders>
              <w:top w:val="single" w:sz="4" w:space="0" w:color="auto"/>
              <w:left w:val="single" w:sz="4" w:space="0" w:color="auto"/>
              <w:bottom w:val="single" w:sz="4" w:space="0" w:color="auto"/>
              <w:right w:val="single" w:sz="4" w:space="0" w:color="auto"/>
            </w:tcBorders>
          </w:tcPr>
          <w:p w14:paraId="22329A85" w14:textId="77777777" w:rsidR="00D26D89" w:rsidRDefault="00E4683E">
            <w:pPr>
              <w:spacing w:line="300" w:lineRule="auto"/>
              <w:rPr>
                <w:sz w:val="21"/>
                <w:szCs w:val="21"/>
              </w:rPr>
            </w:pPr>
            <w:r>
              <w:rPr>
                <w:rFonts w:hint="eastAsia"/>
                <w:sz w:val="21"/>
                <w:szCs w:val="21"/>
              </w:rPr>
              <w:t>统计金额</w:t>
            </w:r>
          </w:p>
        </w:tc>
      </w:tr>
      <w:tr w:rsidR="00D26D89" w14:paraId="0E187D63" w14:textId="77777777">
        <w:trPr>
          <w:trHeight w:val="20"/>
          <w:jc w:val="center"/>
        </w:trPr>
        <w:tc>
          <w:tcPr>
            <w:tcW w:w="456" w:type="dxa"/>
            <w:vMerge/>
            <w:tcBorders>
              <w:left w:val="single" w:sz="4" w:space="0" w:color="auto"/>
              <w:right w:val="single" w:sz="4" w:space="0" w:color="auto"/>
            </w:tcBorders>
            <w:vAlign w:val="center"/>
          </w:tcPr>
          <w:p w14:paraId="6C9A3EE9" w14:textId="77777777" w:rsidR="00D26D89" w:rsidRDefault="00D26D89">
            <w:pPr>
              <w:widowControl/>
              <w:spacing w:line="300" w:lineRule="auto"/>
              <w:jc w:val="left"/>
              <w:rPr>
                <w:sz w:val="21"/>
                <w:szCs w:val="21"/>
              </w:rPr>
            </w:pPr>
          </w:p>
        </w:tc>
        <w:tc>
          <w:tcPr>
            <w:tcW w:w="3521" w:type="dxa"/>
            <w:tcBorders>
              <w:top w:val="single" w:sz="4" w:space="0" w:color="auto"/>
              <w:left w:val="single" w:sz="4" w:space="0" w:color="auto"/>
              <w:bottom w:val="single" w:sz="4" w:space="0" w:color="auto"/>
              <w:right w:val="single" w:sz="4" w:space="0" w:color="auto"/>
            </w:tcBorders>
            <w:vAlign w:val="center"/>
          </w:tcPr>
          <w:p w14:paraId="746C6A8D" w14:textId="77777777" w:rsidR="00D26D89" w:rsidRDefault="00E4683E">
            <w:pPr>
              <w:spacing w:line="300" w:lineRule="auto"/>
              <w:rPr>
                <w:sz w:val="21"/>
                <w:szCs w:val="21"/>
              </w:rPr>
            </w:pPr>
            <w:r>
              <w:rPr>
                <w:rFonts w:hint="eastAsia"/>
                <w:sz w:val="21"/>
                <w:szCs w:val="21"/>
              </w:rPr>
              <w:t>Fnumber</w:t>
            </w:r>
          </w:p>
        </w:tc>
        <w:tc>
          <w:tcPr>
            <w:tcW w:w="4545" w:type="dxa"/>
            <w:tcBorders>
              <w:top w:val="single" w:sz="4" w:space="0" w:color="auto"/>
              <w:left w:val="single" w:sz="4" w:space="0" w:color="auto"/>
              <w:bottom w:val="single" w:sz="4" w:space="0" w:color="auto"/>
              <w:right w:val="single" w:sz="4" w:space="0" w:color="auto"/>
            </w:tcBorders>
          </w:tcPr>
          <w:p w14:paraId="7E409170" w14:textId="77777777" w:rsidR="00D26D89" w:rsidRDefault="00E4683E">
            <w:pPr>
              <w:spacing w:line="300" w:lineRule="auto"/>
              <w:rPr>
                <w:sz w:val="21"/>
                <w:szCs w:val="21"/>
              </w:rPr>
            </w:pPr>
            <w:r>
              <w:rPr>
                <w:rFonts w:hint="eastAsia"/>
                <w:sz w:val="21"/>
                <w:szCs w:val="21"/>
              </w:rPr>
              <w:t>统计生鲜数量</w:t>
            </w:r>
          </w:p>
        </w:tc>
      </w:tr>
    </w:tbl>
    <w:p w14:paraId="5C8EF0A4" w14:textId="77777777" w:rsidR="00D26D89" w:rsidRDefault="00D26D89">
      <w:pPr>
        <w:pStyle w:val="aff"/>
        <w:outlineLvl w:val="9"/>
        <w:rPr>
          <w:b w:val="0"/>
        </w:rPr>
      </w:pPr>
    </w:p>
    <w:p w14:paraId="72B2ADD3" w14:textId="77777777" w:rsidR="00D26D89" w:rsidRDefault="00E4683E">
      <w:pPr>
        <w:pStyle w:val="aff"/>
        <w:rPr>
          <w:rFonts w:ascii="黑体" w:hAnsi="黑体" w:cs="黑体"/>
          <w:b w:val="0"/>
        </w:rPr>
      </w:pPr>
      <w:r>
        <w:rPr>
          <w:rFonts w:ascii="黑体" w:hAnsi="黑体" w:cs="黑体" w:hint="eastAsia"/>
          <w:b w:val="0"/>
        </w:rPr>
        <w:t>6.9.3顺序图设计</w:t>
      </w:r>
    </w:p>
    <w:p w14:paraId="4BC36738" w14:textId="77777777" w:rsidR="00D26D89" w:rsidRDefault="00E4683E">
      <w:pPr>
        <w:spacing w:line="300" w:lineRule="auto"/>
        <w:ind w:firstLineChars="200" w:firstLine="480"/>
        <w:rPr>
          <w:i/>
        </w:rPr>
      </w:pPr>
      <w:r>
        <w:rPr>
          <w:rFonts w:ascii="宋体" w:hAnsi="宋体" w:cs="宋体" w:hint="eastAsia"/>
        </w:rPr>
        <w:t>商家管理员查看财务流水活动顺序图如图6-35所示：</w:t>
      </w:r>
    </w:p>
    <w:p w14:paraId="225BBB05" w14:textId="77777777" w:rsidR="00D26D89" w:rsidRDefault="00DD7C32">
      <w:pPr>
        <w:pStyle w:val="aff0"/>
      </w:pPr>
      <w:r>
        <w:pict w14:anchorId="37C0A4C3">
          <v:shape id="_x0000_i1091" type="#_x0000_t75" style="width:441pt;height:276pt">
            <v:imagedata r:id="rId102" o:title=""/>
          </v:shape>
        </w:pict>
      </w:r>
    </w:p>
    <w:p w14:paraId="342262F8" w14:textId="77777777" w:rsidR="00D26D89" w:rsidRDefault="00E4683E">
      <w:pPr>
        <w:spacing w:line="300" w:lineRule="auto"/>
        <w:jc w:val="center"/>
      </w:pPr>
      <w:r>
        <w:rPr>
          <w:rFonts w:ascii="黑体" w:eastAsia="黑体" w:hAnsi="黑体" w:cs="黑体" w:hint="eastAsia"/>
          <w:bCs/>
          <w:sz w:val="21"/>
          <w:szCs w:val="21"/>
        </w:rPr>
        <w:t>图6-35财务管理顺序图</w:t>
      </w:r>
    </w:p>
    <w:p w14:paraId="263B87C2" w14:textId="77777777" w:rsidR="00D26D89" w:rsidRDefault="00D26D89">
      <w:pPr>
        <w:spacing w:line="300" w:lineRule="auto"/>
      </w:pPr>
    </w:p>
    <w:p w14:paraId="54D3D1C7" w14:textId="77777777" w:rsidR="00D26D89" w:rsidRDefault="00D26D89">
      <w:pPr>
        <w:spacing w:line="300" w:lineRule="auto"/>
      </w:pPr>
    </w:p>
    <w:p w14:paraId="5D2390E3" w14:textId="77777777" w:rsidR="00D26D89" w:rsidRDefault="00D26D89">
      <w:pPr>
        <w:spacing w:line="300" w:lineRule="auto"/>
      </w:pPr>
    </w:p>
    <w:p w14:paraId="387A4D40" w14:textId="77777777" w:rsidR="00D26D89" w:rsidRDefault="00E4683E">
      <w:pPr>
        <w:spacing w:line="300" w:lineRule="auto"/>
        <w:outlineLvl w:val="3"/>
        <w:rPr>
          <w:rFonts w:ascii="黑体" w:eastAsia="黑体" w:hAnsi="黑体" w:cs="黑体"/>
        </w:rPr>
      </w:pPr>
      <w:r>
        <w:rPr>
          <w:rFonts w:ascii="黑体" w:eastAsia="黑体" w:hAnsi="黑体" w:cs="黑体" w:hint="eastAsia"/>
        </w:rPr>
        <w:lastRenderedPageBreak/>
        <w:t>6.9.4核心处理流程设计</w:t>
      </w:r>
    </w:p>
    <w:p w14:paraId="46F26299" w14:textId="77777777" w:rsidR="00D26D89" w:rsidRDefault="00E4683E">
      <w:pPr>
        <w:spacing w:line="300" w:lineRule="auto"/>
        <w:ind w:firstLineChars="200" w:firstLine="480"/>
      </w:pPr>
      <w:r>
        <w:rPr>
          <w:rFonts w:hint="eastAsia"/>
        </w:rPr>
        <w:t>统计管理中查看</w:t>
      </w:r>
      <w:r>
        <w:rPr>
          <w:rFonts w:ascii="宋体" w:hAnsi="宋体" w:hint="eastAsia"/>
          <w:color w:val="000000"/>
        </w:rPr>
        <w:t>财务流水</w:t>
      </w:r>
      <w:r>
        <w:rPr>
          <w:rFonts w:hint="eastAsia"/>
        </w:rPr>
        <w:t>用例图描述如图</w:t>
      </w:r>
      <w:r>
        <w:rPr>
          <w:rFonts w:hint="eastAsia"/>
        </w:rPr>
        <w:t>6</w:t>
      </w:r>
      <w:r>
        <w:t>-</w:t>
      </w:r>
      <w:r>
        <w:rPr>
          <w:rFonts w:hint="eastAsia"/>
        </w:rPr>
        <w:t>36</w:t>
      </w:r>
      <w:r>
        <w:rPr>
          <w:rFonts w:hint="eastAsia"/>
        </w:rPr>
        <w:t>所示：</w:t>
      </w:r>
    </w:p>
    <w:p w14:paraId="5BBD52F5" w14:textId="77777777" w:rsidR="00D26D89" w:rsidRDefault="00E4683E">
      <w:pPr>
        <w:pStyle w:val="aff0"/>
        <w:rPr>
          <w:rFonts w:ascii="黑体" w:eastAsia="黑体" w:hAnsi="黑体" w:cs="黑体"/>
          <w:b w:val="0"/>
          <w:sz w:val="21"/>
          <w:szCs w:val="21"/>
        </w:rPr>
      </w:pPr>
      <w:r>
        <w:rPr>
          <w:rFonts w:ascii="黑体" w:eastAsia="黑体" w:hAnsi="黑体" w:cs="黑体" w:hint="eastAsia"/>
          <w:b w:val="0"/>
          <w:sz w:val="21"/>
          <w:szCs w:val="21"/>
        </w:rPr>
        <w:object w:dxaOrig="1995" w:dyaOrig="5528" w14:anchorId="747DB12A">
          <v:shape id="_x0000_i1092" type="#_x0000_t75" style="width:99.6pt;height:276.6pt" o:ole="">
            <v:imagedata r:id="rId103" o:title=""/>
          </v:shape>
          <o:OLEObject Type="Embed" ProgID="Visio.Drawing.15" ShapeID="_x0000_i1092" DrawAspect="Content" ObjectID="_1724930502" r:id="rId104"/>
        </w:object>
      </w:r>
    </w:p>
    <w:p w14:paraId="092476DF" w14:textId="77777777" w:rsidR="00D26D89" w:rsidRDefault="00E4683E">
      <w:pPr>
        <w:pStyle w:val="aff0"/>
        <w:rPr>
          <w:rFonts w:ascii="宋体" w:hAnsi="宋体" w:cs="宋体"/>
          <w:b w:val="0"/>
          <w:sz w:val="21"/>
          <w:szCs w:val="21"/>
        </w:rPr>
      </w:pPr>
      <w:r>
        <w:rPr>
          <w:rFonts w:ascii="黑体" w:eastAsia="黑体" w:hAnsi="黑体" w:cs="黑体" w:hint="eastAsia"/>
          <w:b w:val="0"/>
          <w:sz w:val="21"/>
          <w:szCs w:val="21"/>
        </w:rPr>
        <w:t>图6-36统计管理活动图</w:t>
      </w:r>
    </w:p>
    <w:p w14:paraId="56F0F1C6" w14:textId="77777777" w:rsidR="00D26D89" w:rsidRDefault="00E4683E">
      <w:pPr>
        <w:spacing w:line="300" w:lineRule="auto"/>
        <w:jc w:val="center"/>
        <w:outlineLvl w:val="0"/>
        <w:rPr>
          <w:rStyle w:val="11"/>
          <w:rFonts w:ascii="黑体"/>
          <w:szCs w:val="32"/>
        </w:rPr>
      </w:pPr>
      <w:r>
        <w:rPr>
          <w:rStyle w:val="11"/>
          <w:szCs w:val="32"/>
        </w:rPr>
        <w:br w:type="page"/>
      </w:r>
      <w:bookmarkStart w:id="201" w:name="_Toc39856088"/>
      <w:bookmarkStart w:id="202" w:name="_Toc6243733"/>
      <w:bookmarkStart w:id="203" w:name="_Toc6062"/>
      <w:r>
        <w:rPr>
          <w:rStyle w:val="11"/>
          <w:rFonts w:ascii="黑体" w:hint="eastAsia"/>
          <w:szCs w:val="32"/>
        </w:rPr>
        <w:lastRenderedPageBreak/>
        <w:t>7 编码</w:t>
      </w:r>
      <w:bookmarkEnd w:id="176"/>
      <w:bookmarkEnd w:id="201"/>
      <w:bookmarkEnd w:id="202"/>
      <w:bookmarkEnd w:id="203"/>
    </w:p>
    <w:p w14:paraId="74780B93" w14:textId="77777777" w:rsidR="00D26D89" w:rsidRDefault="00E4683E">
      <w:pPr>
        <w:pStyle w:val="2"/>
        <w:spacing w:before="0" w:after="0" w:line="300" w:lineRule="auto"/>
        <w:rPr>
          <w:rFonts w:ascii="黑体" w:hAnsi="Times New Roman"/>
        </w:rPr>
      </w:pPr>
      <w:bookmarkStart w:id="204" w:name="_Toc312440383"/>
      <w:bookmarkStart w:id="205" w:name="_Toc6243734"/>
      <w:bookmarkStart w:id="206" w:name="_Toc39856089"/>
      <w:bookmarkStart w:id="207" w:name="_Toc17063"/>
      <w:r>
        <w:rPr>
          <w:rFonts w:ascii="黑体" w:hAnsi="Times New Roman" w:hint="eastAsia"/>
        </w:rPr>
        <w:t>7.1 代码实现与核心算法</w:t>
      </w:r>
      <w:bookmarkEnd w:id="204"/>
      <w:bookmarkEnd w:id="205"/>
      <w:bookmarkEnd w:id="206"/>
      <w:bookmarkEnd w:id="207"/>
    </w:p>
    <w:p w14:paraId="3C60EDA7" w14:textId="77777777" w:rsidR="00D26D89" w:rsidRDefault="00E4683E">
      <w:pPr>
        <w:pStyle w:val="aff"/>
        <w:outlineLvl w:val="2"/>
        <w:rPr>
          <w:rFonts w:ascii="黑体" w:hAnsi="黑体" w:cs="黑体"/>
          <w:b w:val="0"/>
        </w:rPr>
      </w:pPr>
      <w:bookmarkStart w:id="208" w:name="_Toc30011"/>
      <w:bookmarkStart w:id="209" w:name="_Toc39856090"/>
      <w:bookmarkStart w:id="210" w:name="_Toc29138"/>
      <w:r>
        <w:rPr>
          <w:rFonts w:ascii="黑体" w:hAnsi="黑体" w:cs="黑体" w:hint="eastAsia"/>
          <w:b w:val="0"/>
        </w:rPr>
        <w:t>7.1.1</w:t>
      </w:r>
      <w:bookmarkEnd w:id="208"/>
      <w:r>
        <w:rPr>
          <w:rFonts w:ascii="黑体" w:hAnsi="黑体" w:cs="黑体" w:hint="eastAsia"/>
          <w:b w:val="0"/>
        </w:rPr>
        <w:t>用户搜索生鲜业务</w:t>
      </w:r>
      <w:bookmarkEnd w:id="209"/>
      <w:bookmarkEnd w:id="210"/>
    </w:p>
    <w:p w14:paraId="6D8A0531" w14:textId="77777777" w:rsidR="00D26D89" w:rsidRDefault="00E4683E">
      <w:pPr>
        <w:spacing w:line="300" w:lineRule="auto"/>
        <w:ind w:firstLineChars="200" w:firstLine="480"/>
      </w:pPr>
      <w:r>
        <w:rPr>
          <w:rFonts w:hint="eastAsia"/>
        </w:rPr>
        <w:t>搜索生鲜功能是生鲜选购模块的功能，通过关键字对生鲜名称进行查询，实现查询到的生鲜在搜索页面进行展示，用户搜索生鲜业务代码如下：</w:t>
      </w:r>
    </w:p>
    <w:p w14:paraId="62F62DB9" w14:textId="77777777" w:rsidR="00D26D89" w:rsidRDefault="00E4683E">
      <w:pPr>
        <w:widowControl/>
        <w:jc w:val="center"/>
        <w:rPr>
          <w:rFonts w:ascii="黑体" w:eastAsia="黑体" w:hAnsi="黑体" w:cs="黑体"/>
          <w:sz w:val="21"/>
          <w:szCs w:val="21"/>
        </w:rPr>
      </w:pPr>
      <w:r>
        <w:rPr>
          <w:noProof/>
        </w:rPr>
        <w:drawing>
          <wp:inline distT="0" distB="0" distL="114300" distR="114300" wp14:anchorId="1502A0C8" wp14:editId="20DECA56">
            <wp:extent cx="3556000" cy="3010535"/>
            <wp:effectExtent l="0" t="0" r="6350" b="18415"/>
            <wp:docPr id="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9"/>
                    <pic:cNvPicPr>
                      <a:picLocks noChangeAspect="1"/>
                    </pic:cNvPicPr>
                  </pic:nvPicPr>
                  <pic:blipFill>
                    <a:blip r:embed="rId105"/>
                    <a:stretch>
                      <a:fillRect/>
                    </a:stretch>
                  </pic:blipFill>
                  <pic:spPr>
                    <a:xfrm>
                      <a:off x="0" y="0"/>
                      <a:ext cx="3556000" cy="3010535"/>
                    </a:xfrm>
                    <a:prstGeom prst="rect">
                      <a:avLst/>
                    </a:prstGeom>
                    <a:noFill/>
                    <a:ln>
                      <a:noFill/>
                    </a:ln>
                  </pic:spPr>
                </pic:pic>
              </a:graphicData>
            </a:graphic>
          </wp:inline>
        </w:drawing>
      </w:r>
    </w:p>
    <w:p w14:paraId="1944F50A" w14:textId="77777777" w:rsidR="00D26D89" w:rsidRDefault="00E4683E">
      <w:pPr>
        <w:pStyle w:val="aff"/>
        <w:outlineLvl w:val="2"/>
        <w:rPr>
          <w:rFonts w:ascii="黑体" w:hAnsi="黑体" w:cs="黑体"/>
          <w:b w:val="0"/>
        </w:rPr>
      </w:pPr>
      <w:bookmarkStart w:id="211" w:name="_Toc39856091"/>
      <w:bookmarkStart w:id="212" w:name="_Toc7933"/>
      <w:r>
        <w:rPr>
          <w:rFonts w:ascii="黑体" w:hAnsi="黑体" w:cs="黑体" w:hint="eastAsia"/>
          <w:b w:val="0"/>
        </w:rPr>
        <w:t>7.1.2添加收货地址业务</w:t>
      </w:r>
      <w:bookmarkEnd w:id="211"/>
      <w:bookmarkEnd w:id="212"/>
    </w:p>
    <w:p w14:paraId="05794A84" w14:textId="77777777" w:rsidR="00D26D89" w:rsidRDefault="00E4683E">
      <w:pPr>
        <w:spacing w:line="300" w:lineRule="auto"/>
        <w:ind w:firstLineChars="200" w:firstLine="480"/>
      </w:pPr>
      <w:r>
        <w:rPr>
          <w:rFonts w:hint="eastAsia"/>
        </w:rPr>
        <w:t>添加收货地址是收货地址管理中的功能，通过代码逻辑实现用户必须输入收货地址中的所有信息方可成功创建，当某个信息缺失时，提示用户填完善信息。添加收货地址业务代码实现如下：</w:t>
      </w:r>
    </w:p>
    <w:p w14:paraId="192C612E" w14:textId="77777777" w:rsidR="00D26D89" w:rsidRDefault="00E4683E">
      <w:pPr>
        <w:spacing w:line="300" w:lineRule="auto"/>
        <w:jc w:val="center"/>
        <w:rPr>
          <w:rFonts w:ascii="黑体" w:eastAsia="黑体" w:hAnsi="黑体" w:cs="黑体"/>
          <w:sz w:val="21"/>
          <w:szCs w:val="21"/>
        </w:rPr>
      </w:pPr>
      <w:r>
        <w:rPr>
          <w:noProof/>
        </w:rPr>
        <w:drawing>
          <wp:inline distT="0" distB="0" distL="114300" distR="114300" wp14:anchorId="1E050921" wp14:editId="423C0032">
            <wp:extent cx="3868420" cy="3103880"/>
            <wp:effectExtent l="0" t="0" r="17780" b="1270"/>
            <wp:docPr id="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0"/>
                    <pic:cNvPicPr>
                      <a:picLocks noChangeAspect="1"/>
                    </pic:cNvPicPr>
                  </pic:nvPicPr>
                  <pic:blipFill>
                    <a:blip r:embed="rId106"/>
                    <a:stretch>
                      <a:fillRect/>
                    </a:stretch>
                  </pic:blipFill>
                  <pic:spPr>
                    <a:xfrm>
                      <a:off x="0" y="0"/>
                      <a:ext cx="3868420" cy="3103880"/>
                    </a:xfrm>
                    <a:prstGeom prst="rect">
                      <a:avLst/>
                    </a:prstGeom>
                    <a:noFill/>
                    <a:ln>
                      <a:noFill/>
                    </a:ln>
                  </pic:spPr>
                </pic:pic>
              </a:graphicData>
            </a:graphic>
          </wp:inline>
        </w:drawing>
      </w:r>
    </w:p>
    <w:p w14:paraId="5698D02A" w14:textId="77777777" w:rsidR="00D26D89" w:rsidRDefault="00E4683E">
      <w:pPr>
        <w:pStyle w:val="aff"/>
        <w:outlineLvl w:val="2"/>
        <w:rPr>
          <w:rFonts w:ascii="黑体" w:hAnsi="黑体" w:cs="黑体"/>
          <w:b w:val="0"/>
        </w:rPr>
      </w:pPr>
      <w:bookmarkStart w:id="213" w:name="_Toc39856092"/>
      <w:bookmarkStart w:id="214" w:name="_Toc18083"/>
      <w:r>
        <w:rPr>
          <w:rFonts w:ascii="黑体" w:hAnsi="黑体" w:cs="黑体" w:hint="eastAsia"/>
          <w:b w:val="0"/>
        </w:rPr>
        <w:lastRenderedPageBreak/>
        <w:t>7.1.3用户评论订单业务</w:t>
      </w:r>
      <w:bookmarkEnd w:id="213"/>
      <w:bookmarkEnd w:id="214"/>
    </w:p>
    <w:p w14:paraId="3F76CCC6" w14:textId="77777777" w:rsidR="00D26D89" w:rsidRDefault="00E4683E">
      <w:pPr>
        <w:spacing w:line="300" w:lineRule="auto"/>
        <w:ind w:firstLineChars="200" w:firstLine="480"/>
      </w:pPr>
      <w:r>
        <w:rPr>
          <w:rFonts w:hint="eastAsia"/>
        </w:rPr>
        <w:t>用户评论订单是订单管理中的功能，实现用户确认收货后对订单进行评价。通过代码逻辑实现当用户已经评价时提示订单已被评价，当系统未找到订单信息时，提示用户重新尝试评价。用户评论订单业务代码实现如下：</w:t>
      </w:r>
    </w:p>
    <w:p w14:paraId="4B9AA8E3" w14:textId="77777777" w:rsidR="00D26D89" w:rsidRDefault="00E4683E">
      <w:pPr>
        <w:spacing w:line="300" w:lineRule="auto"/>
        <w:jc w:val="center"/>
      </w:pPr>
      <w:r>
        <w:rPr>
          <w:noProof/>
        </w:rPr>
        <w:drawing>
          <wp:inline distT="0" distB="0" distL="114300" distR="114300" wp14:anchorId="12E04367" wp14:editId="4086739A">
            <wp:extent cx="4264025" cy="3480435"/>
            <wp:effectExtent l="0" t="0" r="3175" b="5715"/>
            <wp:docPr id="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1"/>
                    <pic:cNvPicPr>
                      <a:picLocks noChangeAspect="1"/>
                    </pic:cNvPicPr>
                  </pic:nvPicPr>
                  <pic:blipFill>
                    <a:blip r:embed="rId107"/>
                    <a:stretch>
                      <a:fillRect/>
                    </a:stretch>
                  </pic:blipFill>
                  <pic:spPr>
                    <a:xfrm>
                      <a:off x="0" y="0"/>
                      <a:ext cx="4264025" cy="3480435"/>
                    </a:xfrm>
                    <a:prstGeom prst="rect">
                      <a:avLst/>
                    </a:prstGeom>
                    <a:noFill/>
                    <a:ln>
                      <a:noFill/>
                    </a:ln>
                  </pic:spPr>
                </pic:pic>
              </a:graphicData>
            </a:graphic>
          </wp:inline>
        </w:drawing>
      </w:r>
      <w:bookmarkStart w:id="215" w:name="_Toc39856093"/>
    </w:p>
    <w:p w14:paraId="074DE7F5" w14:textId="77777777" w:rsidR="00D26D89" w:rsidRDefault="00E4683E">
      <w:pPr>
        <w:pStyle w:val="aff"/>
        <w:outlineLvl w:val="2"/>
        <w:rPr>
          <w:rFonts w:ascii="黑体" w:hAnsi="黑体" w:cs="黑体"/>
          <w:b w:val="0"/>
        </w:rPr>
      </w:pPr>
      <w:bookmarkStart w:id="216" w:name="_Toc25774"/>
      <w:r>
        <w:rPr>
          <w:rFonts w:ascii="黑体" w:hAnsi="黑体" w:cs="黑体" w:hint="eastAsia"/>
          <w:b w:val="0"/>
        </w:rPr>
        <w:t>7.1.4生鲜添加购物车业务</w:t>
      </w:r>
      <w:bookmarkEnd w:id="216"/>
    </w:p>
    <w:p w14:paraId="52C84D29" w14:textId="77777777" w:rsidR="00D26D89" w:rsidRDefault="00E4683E">
      <w:pPr>
        <w:spacing w:line="300" w:lineRule="auto"/>
        <w:ind w:firstLineChars="200" w:firstLine="480"/>
      </w:pPr>
      <w:r>
        <w:rPr>
          <w:rFonts w:hint="eastAsia"/>
        </w:rPr>
        <w:t>生鲜添加购物车是购物车管理中的功能，实现用户把生鲜加入购物车的操作，通过代码逻辑实现当生鲜库存不足时提示用户当前生鲜库存不足，同时也对于系统本身可能出现的加入购物车失败问题做了分类报错处理，如数据库已不存在当前生鲜信息显示报错信息</w:t>
      </w:r>
      <w:r>
        <w:rPr>
          <w:rFonts w:hint="eastAsia"/>
        </w:rPr>
        <w:t>-3</w:t>
      </w:r>
      <w:r>
        <w:rPr>
          <w:rFonts w:hint="eastAsia"/>
        </w:rPr>
        <w:t>。生鲜添加购物车业务代码实现如下：</w:t>
      </w:r>
    </w:p>
    <w:p w14:paraId="69450FB5" w14:textId="77777777" w:rsidR="00D26D89" w:rsidRDefault="00E4683E">
      <w:pPr>
        <w:spacing w:line="300" w:lineRule="auto"/>
        <w:jc w:val="center"/>
      </w:pPr>
      <w:r>
        <w:rPr>
          <w:noProof/>
        </w:rPr>
        <w:drawing>
          <wp:inline distT="0" distB="0" distL="114300" distR="114300" wp14:anchorId="010DA2BB" wp14:editId="032893DD">
            <wp:extent cx="3759835" cy="3003550"/>
            <wp:effectExtent l="0" t="0" r="12065" b="6350"/>
            <wp:docPr id="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
                    <pic:cNvPicPr>
                      <a:picLocks noChangeAspect="1"/>
                    </pic:cNvPicPr>
                  </pic:nvPicPr>
                  <pic:blipFill>
                    <a:blip r:embed="rId108"/>
                    <a:stretch>
                      <a:fillRect/>
                    </a:stretch>
                  </pic:blipFill>
                  <pic:spPr>
                    <a:xfrm>
                      <a:off x="0" y="0"/>
                      <a:ext cx="3759835" cy="3003550"/>
                    </a:xfrm>
                    <a:prstGeom prst="rect">
                      <a:avLst/>
                    </a:prstGeom>
                    <a:noFill/>
                    <a:ln>
                      <a:noFill/>
                    </a:ln>
                  </pic:spPr>
                </pic:pic>
              </a:graphicData>
            </a:graphic>
          </wp:inline>
        </w:drawing>
      </w:r>
    </w:p>
    <w:p w14:paraId="19788F96" w14:textId="77777777" w:rsidR="00D26D89" w:rsidRDefault="00E4683E">
      <w:pPr>
        <w:pStyle w:val="aff"/>
        <w:outlineLvl w:val="2"/>
        <w:rPr>
          <w:rFonts w:ascii="黑体" w:hAnsi="黑体" w:cs="黑体"/>
          <w:b w:val="0"/>
        </w:rPr>
      </w:pPr>
      <w:bookmarkStart w:id="217" w:name="_Toc9282"/>
      <w:r>
        <w:rPr>
          <w:rFonts w:ascii="黑体" w:hAnsi="黑体" w:cs="黑体" w:hint="eastAsia"/>
          <w:b w:val="0"/>
        </w:rPr>
        <w:lastRenderedPageBreak/>
        <w:t>7.1.5修改后台账号密码业务</w:t>
      </w:r>
      <w:bookmarkEnd w:id="217"/>
    </w:p>
    <w:p w14:paraId="4129387F" w14:textId="77777777" w:rsidR="00D26D89" w:rsidRDefault="00E4683E">
      <w:pPr>
        <w:spacing w:line="300" w:lineRule="auto"/>
        <w:ind w:firstLineChars="200" w:firstLine="480"/>
      </w:pPr>
      <w:r>
        <w:rPr>
          <w:rFonts w:hint="eastAsia"/>
        </w:rPr>
        <w:t>修改后台账号密码是后台管理端子系统中商家账号管理的功能，实现商家管理员业务对后台账号密码进行修改。修改后台账号密码代码实现如下：</w:t>
      </w:r>
    </w:p>
    <w:p w14:paraId="65693328" w14:textId="77777777" w:rsidR="00D26D89" w:rsidRDefault="00E4683E">
      <w:pPr>
        <w:spacing w:line="300" w:lineRule="auto"/>
        <w:jc w:val="center"/>
      </w:pPr>
      <w:r>
        <w:rPr>
          <w:noProof/>
        </w:rPr>
        <w:drawing>
          <wp:inline distT="0" distB="0" distL="114300" distR="114300" wp14:anchorId="46BD340B" wp14:editId="63825628">
            <wp:extent cx="4592320" cy="3546475"/>
            <wp:effectExtent l="0" t="0" r="17780" b="15875"/>
            <wp:docPr id="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3"/>
                    <pic:cNvPicPr>
                      <a:picLocks noChangeAspect="1"/>
                    </pic:cNvPicPr>
                  </pic:nvPicPr>
                  <pic:blipFill>
                    <a:blip r:embed="rId109"/>
                    <a:stretch>
                      <a:fillRect/>
                    </a:stretch>
                  </pic:blipFill>
                  <pic:spPr>
                    <a:xfrm>
                      <a:off x="0" y="0"/>
                      <a:ext cx="4592320" cy="3546475"/>
                    </a:xfrm>
                    <a:prstGeom prst="rect">
                      <a:avLst/>
                    </a:prstGeom>
                    <a:noFill/>
                    <a:ln>
                      <a:noFill/>
                    </a:ln>
                  </pic:spPr>
                </pic:pic>
              </a:graphicData>
            </a:graphic>
          </wp:inline>
        </w:drawing>
      </w:r>
    </w:p>
    <w:p w14:paraId="0FDC6944" w14:textId="77777777" w:rsidR="00D26D89" w:rsidRDefault="00E4683E">
      <w:pPr>
        <w:pStyle w:val="aff"/>
        <w:outlineLvl w:val="2"/>
        <w:rPr>
          <w:rFonts w:ascii="黑体" w:hAnsi="黑体" w:cs="黑体"/>
          <w:b w:val="0"/>
        </w:rPr>
      </w:pPr>
      <w:bookmarkStart w:id="218" w:name="_Toc20057"/>
      <w:r>
        <w:rPr>
          <w:rFonts w:ascii="黑体" w:hAnsi="黑体" w:cs="黑体" w:hint="eastAsia"/>
          <w:b w:val="0"/>
        </w:rPr>
        <w:t>7.1.6商家上架生鲜业务</w:t>
      </w:r>
      <w:bookmarkEnd w:id="215"/>
      <w:bookmarkEnd w:id="218"/>
    </w:p>
    <w:p w14:paraId="15BF001E" w14:textId="77777777" w:rsidR="00D26D89" w:rsidRDefault="00E4683E">
      <w:pPr>
        <w:spacing w:line="300" w:lineRule="auto"/>
        <w:ind w:firstLineChars="200" w:firstLine="480"/>
      </w:pPr>
      <w:r>
        <w:rPr>
          <w:rFonts w:hint="eastAsia"/>
        </w:rPr>
        <w:t>商家上架生鲜是后台管理端子系统中生鲜管理的功能，实现商家在后台添加生鲜，前台展示添加后的生鲜，通过代码逻辑实现当商家添加生鲜时未选择生鲜分类时，提示商家对要添加的生鲜做好分类。商家添加生鲜业务代码实现如下：</w:t>
      </w:r>
    </w:p>
    <w:p w14:paraId="5B742B08" w14:textId="77777777" w:rsidR="00D26D89" w:rsidRDefault="00E4683E">
      <w:pPr>
        <w:spacing w:line="300" w:lineRule="auto"/>
        <w:jc w:val="center"/>
        <w:rPr>
          <w:rFonts w:ascii="黑体" w:eastAsia="黑体" w:hAnsi="黑体" w:cs="黑体"/>
          <w:sz w:val="21"/>
          <w:szCs w:val="21"/>
        </w:rPr>
      </w:pPr>
      <w:r>
        <w:rPr>
          <w:noProof/>
        </w:rPr>
        <w:drawing>
          <wp:inline distT="0" distB="0" distL="114300" distR="114300" wp14:anchorId="1A302B0E" wp14:editId="44F0687D">
            <wp:extent cx="3923030" cy="3498215"/>
            <wp:effectExtent l="0" t="0" r="1270" b="6985"/>
            <wp:docPr id="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4"/>
                    <pic:cNvPicPr>
                      <a:picLocks noChangeAspect="1"/>
                    </pic:cNvPicPr>
                  </pic:nvPicPr>
                  <pic:blipFill>
                    <a:blip r:embed="rId110"/>
                    <a:stretch>
                      <a:fillRect/>
                    </a:stretch>
                  </pic:blipFill>
                  <pic:spPr>
                    <a:xfrm>
                      <a:off x="0" y="0"/>
                      <a:ext cx="3923030" cy="3498215"/>
                    </a:xfrm>
                    <a:prstGeom prst="rect">
                      <a:avLst/>
                    </a:prstGeom>
                    <a:noFill/>
                    <a:ln>
                      <a:noFill/>
                    </a:ln>
                  </pic:spPr>
                </pic:pic>
              </a:graphicData>
            </a:graphic>
          </wp:inline>
        </w:drawing>
      </w:r>
    </w:p>
    <w:p w14:paraId="12A3AB39" w14:textId="77777777" w:rsidR="00D26D89" w:rsidRDefault="00E4683E">
      <w:pPr>
        <w:pStyle w:val="aff"/>
        <w:outlineLvl w:val="2"/>
        <w:rPr>
          <w:rFonts w:ascii="黑体" w:hAnsi="黑体" w:cs="黑体"/>
          <w:b w:val="0"/>
        </w:rPr>
      </w:pPr>
      <w:bookmarkStart w:id="219" w:name="_Toc13262"/>
      <w:r>
        <w:rPr>
          <w:rFonts w:ascii="黑体" w:hAnsi="黑体" w:cs="黑体" w:hint="eastAsia"/>
          <w:b w:val="0"/>
        </w:rPr>
        <w:lastRenderedPageBreak/>
        <w:t>7.1.7查看用户信息业务</w:t>
      </w:r>
      <w:bookmarkEnd w:id="219"/>
    </w:p>
    <w:p w14:paraId="2BEC70F7" w14:textId="77777777" w:rsidR="00D26D89" w:rsidRDefault="00E4683E">
      <w:pPr>
        <w:spacing w:line="300" w:lineRule="auto"/>
        <w:ind w:firstLineChars="200" w:firstLine="480"/>
      </w:pPr>
      <w:r>
        <w:rPr>
          <w:rFonts w:hint="eastAsia"/>
        </w:rPr>
        <w:t>查看用户信息是后台管理端子系统中用户管理的功能，实现查看用户信息功能，不仅展示基本账号信息，还通过用户</w:t>
      </w:r>
      <w:r>
        <w:rPr>
          <w:rFonts w:hint="eastAsia"/>
        </w:rPr>
        <w:t>id</w:t>
      </w:r>
      <w:r>
        <w:rPr>
          <w:rFonts w:hint="eastAsia"/>
        </w:rPr>
        <w:t>匹配全部订单列表中该用户的订单信息以及评论信息，进行展示。查看用户信息业务代码实现如下：</w:t>
      </w:r>
    </w:p>
    <w:p w14:paraId="28B6839B" w14:textId="77777777" w:rsidR="00D26D89" w:rsidRDefault="00E4683E">
      <w:pPr>
        <w:spacing w:line="300" w:lineRule="auto"/>
        <w:jc w:val="center"/>
      </w:pPr>
      <w:r>
        <w:rPr>
          <w:noProof/>
        </w:rPr>
        <w:drawing>
          <wp:inline distT="0" distB="0" distL="0" distR="0" wp14:anchorId="55E56A49" wp14:editId="5D2B5B6B">
            <wp:extent cx="5677535" cy="2868295"/>
            <wp:effectExtent l="0" t="0" r="1841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1"/>
                    <a:stretch>
                      <a:fillRect/>
                    </a:stretch>
                  </pic:blipFill>
                  <pic:spPr>
                    <a:xfrm>
                      <a:off x="0" y="0"/>
                      <a:ext cx="5791807" cy="2926243"/>
                    </a:xfrm>
                    <a:prstGeom prst="rect">
                      <a:avLst/>
                    </a:prstGeom>
                    <a:ln>
                      <a:noFill/>
                    </a:ln>
                  </pic:spPr>
                </pic:pic>
              </a:graphicData>
            </a:graphic>
          </wp:inline>
        </w:drawing>
      </w:r>
    </w:p>
    <w:p w14:paraId="7CE39CE8" w14:textId="77777777" w:rsidR="00D26D89" w:rsidRDefault="00E4683E">
      <w:pPr>
        <w:pStyle w:val="aff"/>
        <w:outlineLvl w:val="2"/>
        <w:rPr>
          <w:rFonts w:ascii="黑体" w:hAnsi="黑体" w:cs="黑体"/>
          <w:b w:val="0"/>
        </w:rPr>
      </w:pPr>
      <w:bookmarkStart w:id="220" w:name="_Toc15791"/>
      <w:r>
        <w:rPr>
          <w:rFonts w:ascii="黑体" w:hAnsi="黑体" w:cs="黑体" w:hint="eastAsia"/>
          <w:b w:val="0"/>
        </w:rPr>
        <w:t>7.1.8订单发货业务</w:t>
      </w:r>
      <w:bookmarkEnd w:id="220"/>
    </w:p>
    <w:p w14:paraId="43077B0C" w14:textId="77777777" w:rsidR="00D26D89" w:rsidRDefault="00E4683E">
      <w:pPr>
        <w:spacing w:line="300" w:lineRule="auto"/>
        <w:ind w:firstLineChars="200" w:firstLine="480"/>
      </w:pPr>
      <w:r>
        <w:rPr>
          <w:rFonts w:hint="eastAsia"/>
        </w:rPr>
        <w:t>订单发货后是台管理端子系统中财务管理的功能，实现商家对已支付订单进行发货，当商家选择发货后，修改数据库中的订单状态，同时创建一个发货时间信息。订单发货业务代码实现如下：</w:t>
      </w:r>
    </w:p>
    <w:p w14:paraId="1108647D" w14:textId="77777777" w:rsidR="00D26D89" w:rsidRDefault="00E4683E">
      <w:pPr>
        <w:spacing w:line="300" w:lineRule="auto"/>
        <w:jc w:val="center"/>
        <w:rPr>
          <w:rFonts w:ascii="黑体" w:eastAsia="黑体" w:hAnsi="黑体" w:cs="黑体"/>
          <w:sz w:val="21"/>
          <w:szCs w:val="21"/>
        </w:rPr>
      </w:pPr>
      <w:r>
        <w:rPr>
          <w:noProof/>
        </w:rPr>
        <w:drawing>
          <wp:inline distT="0" distB="0" distL="114300" distR="114300" wp14:anchorId="635EFD19" wp14:editId="4E209122">
            <wp:extent cx="3861435" cy="3667760"/>
            <wp:effectExtent l="0" t="0" r="5715" b="8890"/>
            <wp:docPr id="4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0"/>
                    <pic:cNvPicPr>
                      <a:picLocks noChangeAspect="1"/>
                    </pic:cNvPicPr>
                  </pic:nvPicPr>
                  <pic:blipFill>
                    <a:blip r:embed="rId112"/>
                    <a:stretch>
                      <a:fillRect/>
                    </a:stretch>
                  </pic:blipFill>
                  <pic:spPr>
                    <a:xfrm>
                      <a:off x="0" y="0"/>
                      <a:ext cx="3861435" cy="3667760"/>
                    </a:xfrm>
                    <a:prstGeom prst="rect">
                      <a:avLst/>
                    </a:prstGeom>
                    <a:noFill/>
                    <a:ln>
                      <a:noFill/>
                    </a:ln>
                  </pic:spPr>
                </pic:pic>
              </a:graphicData>
            </a:graphic>
          </wp:inline>
        </w:drawing>
      </w:r>
    </w:p>
    <w:p w14:paraId="0A03BCD2" w14:textId="77777777" w:rsidR="00D26D89" w:rsidRDefault="00E4683E">
      <w:pPr>
        <w:pStyle w:val="aff"/>
        <w:outlineLvl w:val="2"/>
        <w:rPr>
          <w:rFonts w:ascii="黑体" w:hAnsi="黑体" w:cs="黑体"/>
          <w:b w:val="0"/>
        </w:rPr>
      </w:pPr>
      <w:bookmarkStart w:id="221" w:name="_Toc254"/>
      <w:r>
        <w:rPr>
          <w:rFonts w:ascii="黑体" w:hAnsi="黑体" w:cs="黑体" w:hint="eastAsia"/>
          <w:b w:val="0"/>
        </w:rPr>
        <w:lastRenderedPageBreak/>
        <w:t>7.1.9展示生鲜销售总额业务</w:t>
      </w:r>
      <w:bookmarkEnd w:id="221"/>
    </w:p>
    <w:p w14:paraId="4C6F7A9D" w14:textId="77777777" w:rsidR="00D26D89" w:rsidRDefault="00E4683E">
      <w:pPr>
        <w:spacing w:line="300" w:lineRule="auto"/>
        <w:ind w:firstLineChars="200" w:firstLine="480"/>
      </w:pPr>
      <w:r>
        <w:rPr>
          <w:rFonts w:hint="eastAsia"/>
        </w:rPr>
        <w:t>展示生鲜销售总额是后台管理端子系统中统计管理模块的业务功能，实现对某时间段内生鲜销售总额进行统计，日期的确定使用了</w:t>
      </w:r>
      <w:r>
        <w:rPr>
          <w:rFonts w:hint="eastAsia"/>
        </w:rPr>
        <w:t>python</w:t>
      </w:r>
      <w:r>
        <w:rPr>
          <w:rFonts w:hint="eastAsia"/>
        </w:rPr>
        <w:t>中</w:t>
      </w:r>
      <w:r>
        <w:rPr>
          <w:rFonts w:hint="eastAsia"/>
        </w:rPr>
        <w:t>format</w:t>
      </w:r>
      <w:r>
        <w:rPr>
          <w:rFonts w:hint="eastAsia"/>
        </w:rPr>
        <w:t>函数，确定格式为年</w:t>
      </w:r>
      <w:r>
        <w:rPr>
          <w:rFonts w:hint="eastAsia"/>
        </w:rPr>
        <w:t>-</w:t>
      </w:r>
      <w:r>
        <w:rPr>
          <w:rFonts w:hint="eastAsia"/>
        </w:rPr>
        <w:t>月</w:t>
      </w:r>
      <w:r>
        <w:rPr>
          <w:rFonts w:hint="eastAsia"/>
        </w:rPr>
        <w:t>-</w:t>
      </w:r>
      <w:r>
        <w:rPr>
          <w:rFonts w:hint="eastAsia"/>
        </w:rPr>
        <w:t>日。展示生鲜销售总额业务代码实现如下：</w:t>
      </w:r>
    </w:p>
    <w:p w14:paraId="6BBFA6F5" w14:textId="77777777" w:rsidR="00D26D89" w:rsidRDefault="00E4683E">
      <w:pPr>
        <w:spacing w:line="300" w:lineRule="auto"/>
        <w:jc w:val="center"/>
      </w:pPr>
      <w:r>
        <w:rPr>
          <w:noProof/>
        </w:rPr>
        <w:drawing>
          <wp:inline distT="0" distB="0" distL="0" distR="0" wp14:anchorId="526C9227" wp14:editId="2A2FC2FA">
            <wp:extent cx="5741035" cy="4067810"/>
            <wp:effectExtent l="0" t="0" r="1206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3"/>
                    <a:stretch>
                      <a:fillRect/>
                    </a:stretch>
                  </pic:blipFill>
                  <pic:spPr>
                    <a:xfrm>
                      <a:off x="0" y="0"/>
                      <a:ext cx="5741035" cy="4067810"/>
                    </a:xfrm>
                    <a:prstGeom prst="rect">
                      <a:avLst/>
                    </a:prstGeom>
                    <a:ln>
                      <a:noFill/>
                    </a:ln>
                  </pic:spPr>
                </pic:pic>
              </a:graphicData>
            </a:graphic>
          </wp:inline>
        </w:drawing>
      </w:r>
    </w:p>
    <w:p w14:paraId="3275019C" w14:textId="77777777" w:rsidR="00D26D89" w:rsidRDefault="00D26D89">
      <w:pPr>
        <w:spacing w:line="300" w:lineRule="auto"/>
        <w:jc w:val="center"/>
      </w:pPr>
    </w:p>
    <w:p w14:paraId="4DCB9A35" w14:textId="77777777" w:rsidR="00D26D89" w:rsidRDefault="00E4683E">
      <w:pPr>
        <w:pStyle w:val="2"/>
        <w:spacing w:before="0" w:after="0" w:line="300" w:lineRule="auto"/>
        <w:rPr>
          <w:rFonts w:ascii="黑体" w:hAnsi="Times New Roman"/>
        </w:rPr>
      </w:pPr>
      <w:bookmarkStart w:id="222" w:name="_Toc39856094"/>
      <w:bookmarkStart w:id="223" w:name="_Toc312440384"/>
      <w:bookmarkStart w:id="224" w:name="_Toc6243735"/>
      <w:bookmarkStart w:id="225" w:name="_Toc9522"/>
      <w:r>
        <w:rPr>
          <w:rFonts w:ascii="黑体" w:hAnsi="Times New Roman" w:hint="eastAsia"/>
        </w:rPr>
        <w:t>7.2 代码优化分析</w:t>
      </w:r>
      <w:bookmarkEnd w:id="222"/>
      <w:bookmarkEnd w:id="223"/>
      <w:bookmarkEnd w:id="224"/>
      <w:bookmarkEnd w:id="225"/>
    </w:p>
    <w:p w14:paraId="16E7C99C" w14:textId="77777777" w:rsidR="00D26D89" w:rsidRDefault="00E4683E">
      <w:pPr>
        <w:spacing w:line="300" w:lineRule="auto"/>
        <w:ind w:firstLineChars="200" w:firstLine="480"/>
      </w:pPr>
      <w:r>
        <w:rPr>
          <w:rFonts w:hint="eastAsia"/>
        </w:rPr>
        <w:t>在系统的开发中，有许多代码可以复用，比如本系统中后台端中侧边是各个功能模块的选择界面栏，选择不同的模块右边将出现对应的不同的界面，而在这之中一直未改变的是侧边界面栏。因此在编写不同模块的界面代码时，无需重复编写侧边栏，这里可使用</w:t>
      </w:r>
      <w:r>
        <w:rPr>
          <w:rFonts w:hint="eastAsia"/>
        </w:rPr>
        <w:t>flask</w:t>
      </w:r>
      <w:r>
        <w:rPr>
          <w:rFonts w:hint="eastAsia"/>
        </w:rPr>
        <w:t>中模板继承，实现表现层与业务逻辑的分离，复用代码，无需</w:t>
      </w:r>
      <w:r>
        <w:t>在多个</w:t>
      </w:r>
      <w:r>
        <w:t xml:space="preserve"> HTML </w:t>
      </w:r>
      <w:r>
        <w:t>模板中维护数个一样的导航栏</w:t>
      </w:r>
      <w:r>
        <w:rPr>
          <w:rFonts w:hint="eastAsia"/>
        </w:rPr>
        <w:t>。</w:t>
      </w:r>
    </w:p>
    <w:p w14:paraId="552E1DCB" w14:textId="77777777" w:rsidR="00D26D89" w:rsidRDefault="00D26D89">
      <w:pPr>
        <w:spacing w:line="300" w:lineRule="auto"/>
      </w:pPr>
    </w:p>
    <w:p w14:paraId="6539D075" w14:textId="77777777" w:rsidR="00D26D89" w:rsidRDefault="00D26D89">
      <w:pPr>
        <w:spacing w:line="300" w:lineRule="auto"/>
        <w:rPr>
          <w:rStyle w:val="11"/>
          <w:rFonts w:ascii="黑体"/>
          <w:szCs w:val="32"/>
        </w:rPr>
      </w:pPr>
      <w:bookmarkStart w:id="226" w:name="_Toc6243736"/>
      <w:bookmarkStart w:id="227" w:name="_Toc312440385"/>
    </w:p>
    <w:p w14:paraId="75FEFEEE" w14:textId="77777777" w:rsidR="00D26D89" w:rsidRDefault="00D26D89">
      <w:pPr>
        <w:spacing w:line="300" w:lineRule="auto"/>
        <w:rPr>
          <w:rStyle w:val="11"/>
          <w:rFonts w:ascii="黑体"/>
          <w:szCs w:val="32"/>
        </w:rPr>
      </w:pPr>
    </w:p>
    <w:p w14:paraId="5286D5EA" w14:textId="77777777" w:rsidR="00D26D89" w:rsidRDefault="00D26D89">
      <w:pPr>
        <w:spacing w:line="300" w:lineRule="auto"/>
        <w:rPr>
          <w:rStyle w:val="11"/>
          <w:rFonts w:ascii="黑体"/>
          <w:szCs w:val="32"/>
        </w:rPr>
      </w:pPr>
    </w:p>
    <w:p w14:paraId="19C949C0" w14:textId="77777777" w:rsidR="00D26D89" w:rsidRDefault="00D26D89">
      <w:pPr>
        <w:spacing w:line="300" w:lineRule="auto"/>
        <w:rPr>
          <w:rStyle w:val="11"/>
          <w:rFonts w:ascii="黑体"/>
          <w:szCs w:val="32"/>
        </w:rPr>
      </w:pPr>
    </w:p>
    <w:p w14:paraId="5A1F1920" w14:textId="77777777" w:rsidR="00D26D89" w:rsidRDefault="00E4683E">
      <w:pPr>
        <w:spacing w:line="300" w:lineRule="auto"/>
        <w:jc w:val="center"/>
        <w:outlineLvl w:val="0"/>
        <w:rPr>
          <w:rStyle w:val="11"/>
          <w:rFonts w:ascii="黑体"/>
          <w:szCs w:val="32"/>
        </w:rPr>
      </w:pPr>
      <w:bookmarkStart w:id="228" w:name="_Toc39856095"/>
      <w:bookmarkStart w:id="229" w:name="_Toc31585"/>
      <w:r>
        <w:rPr>
          <w:rStyle w:val="11"/>
          <w:rFonts w:ascii="黑体" w:hint="eastAsia"/>
          <w:szCs w:val="32"/>
        </w:rPr>
        <w:lastRenderedPageBreak/>
        <w:t>8 测试</w:t>
      </w:r>
      <w:bookmarkEnd w:id="226"/>
      <w:bookmarkEnd w:id="227"/>
      <w:bookmarkEnd w:id="228"/>
      <w:bookmarkEnd w:id="229"/>
    </w:p>
    <w:p w14:paraId="7613BA50" w14:textId="77777777" w:rsidR="00D26D89" w:rsidRDefault="00E4683E">
      <w:pPr>
        <w:pStyle w:val="2"/>
        <w:spacing w:before="0" w:after="0" w:line="300" w:lineRule="auto"/>
      </w:pPr>
      <w:bookmarkStart w:id="230" w:name="_Toc6243737"/>
      <w:bookmarkStart w:id="231" w:name="_Toc312440386"/>
      <w:bookmarkStart w:id="232" w:name="_Toc39856096"/>
      <w:bookmarkStart w:id="233" w:name="_Toc18658"/>
      <w:r>
        <w:rPr>
          <w:rFonts w:ascii="黑体" w:hAnsi="Times New Roman" w:hint="eastAsia"/>
        </w:rPr>
        <w:t>8.1 测试方案设计</w:t>
      </w:r>
      <w:bookmarkEnd w:id="230"/>
      <w:bookmarkEnd w:id="231"/>
      <w:bookmarkEnd w:id="232"/>
      <w:bookmarkEnd w:id="233"/>
    </w:p>
    <w:p w14:paraId="6DDF7929" w14:textId="77777777" w:rsidR="00D26D89" w:rsidRDefault="00E4683E">
      <w:pPr>
        <w:pStyle w:val="3"/>
        <w:spacing w:before="0" w:after="0" w:line="300" w:lineRule="auto"/>
        <w:rPr>
          <w:rFonts w:ascii="黑体"/>
        </w:rPr>
      </w:pPr>
      <w:bookmarkStart w:id="234" w:name="_Toc312440387"/>
      <w:bookmarkStart w:id="235" w:name="_Toc6243738"/>
      <w:bookmarkStart w:id="236" w:name="_Toc39856097"/>
      <w:bookmarkStart w:id="237" w:name="_Toc26341"/>
      <w:r>
        <w:rPr>
          <w:rFonts w:ascii="黑体" w:hint="eastAsia"/>
        </w:rPr>
        <w:t>8.1.1 测试策略</w:t>
      </w:r>
      <w:bookmarkEnd w:id="234"/>
      <w:bookmarkEnd w:id="235"/>
      <w:bookmarkEnd w:id="236"/>
      <w:bookmarkEnd w:id="237"/>
    </w:p>
    <w:p w14:paraId="3137FB87" w14:textId="77777777" w:rsidR="00D26D89" w:rsidRDefault="00E4683E">
      <w:pPr>
        <w:spacing w:line="300" w:lineRule="auto"/>
        <w:ind w:firstLineChars="200" w:firstLine="480"/>
      </w:pPr>
      <w:r>
        <w:rPr>
          <w:rFonts w:hint="eastAsia"/>
        </w:rPr>
        <w:t>通常来说，小程序从产品研发到正式上线发布，以及后期的运行维护过程中，可能会会遇到一些问题，因此会导致系统有一定的开发失败的概率。生鲜外卖小程序也是这样的，小程序如果出现问题，比如说生鲜加入购物车出现问题，系统页面不跳转或者响应时间太慢，将会使用户的使用体验严重下降，如果不在程序上线前提前解决，很可能会导致大量用户的流失，同时也会导致后期的后期研发与维护需要大量的人力物力，造成极大的损失。产品测试是为了验证系统的可靠性从而执行程序的过程，因此要验证小程序的运行情况是否与预期结果一致。功能测试用例使用的是黑盒测试方法，依据用户在小程序购买生鲜时的实际操作流程，对小程序页面和功能，设计测试用例进行测试。</w:t>
      </w:r>
    </w:p>
    <w:p w14:paraId="4BB93798" w14:textId="77777777" w:rsidR="00D26D89" w:rsidRDefault="00E4683E">
      <w:pPr>
        <w:pStyle w:val="3"/>
        <w:spacing w:before="0" w:after="0" w:line="300" w:lineRule="auto"/>
        <w:rPr>
          <w:rFonts w:ascii="黑体"/>
        </w:rPr>
      </w:pPr>
      <w:bookmarkStart w:id="238" w:name="_Toc39856098"/>
      <w:bookmarkStart w:id="239" w:name="_Toc312440388"/>
      <w:bookmarkStart w:id="240" w:name="_Toc6243739"/>
      <w:bookmarkStart w:id="241" w:name="_Toc21817"/>
      <w:r>
        <w:rPr>
          <w:rFonts w:ascii="黑体" w:hint="eastAsia"/>
        </w:rPr>
        <w:t>8.1.2 测试进度安排</w:t>
      </w:r>
      <w:bookmarkEnd w:id="238"/>
      <w:bookmarkEnd w:id="239"/>
      <w:bookmarkEnd w:id="240"/>
      <w:bookmarkEnd w:id="241"/>
    </w:p>
    <w:p w14:paraId="1B969BFC" w14:textId="77777777" w:rsidR="00D26D89" w:rsidRDefault="00E4683E">
      <w:pPr>
        <w:spacing w:line="300" w:lineRule="auto"/>
        <w:ind w:firstLineChars="200" w:firstLine="480"/>
      </w:pPr>
      <w:r>
        <w:rPr>
          <w:rFonts w:hint="eastAsia"/>
        </w:rPr>
        <w:t>对本生鲜外卖小程序的测试按照以下方案进行：</w:t>
      </w:r>
      <w:r>
        <w:rPr>
          <w:rFonts w:hint="eastAsia"/>
        </w:rPr>
        <w:t xml:space="preserve">  </w:t>
      </w:r>
    </w:p>
    <w:p w14:paraId="7BEADD3F" w14:textId="77777777" w:rsidR="00D26D89" w:rsidRDefault="00E4683E">
      <w:pPr>
        <w:numPr>
          <w:ilvl w:val="0"/>
          <w:numId w:val="13"/>
        </w:numPr>
        <w:spacing w:line="300" w:lineRule="auto"/>
        <w:ind w:firstLineChars="200" w:firstLine="480"/>
      </w:pPr>
      <w:r>
        <w:rPr>
          <w:rFonts w:hint="eastAsia"/>
        </w:rPr>
        <w:t>小程序开发完成后，通过使用微信开发者工具对生鲜外卖小程序系统进行功能上的测试。在小程序分别对每个功能点展开测试，通过查看界面上的变化和表中数据的变化进行测评。</w:t>
      </w:r>
    </w:p>
    <w:p w14:paraId="7C36BDC2" w14:textId="77777777" w:rsidR="00D26D89" w:rsidRDefault="00E4683E">
      <w:pPr>
        <w:numPr>
          <w:ilvl w:val="0"/>
          <w:numId w:val="13"/>
        </w:numPr>
        <w:spacing w:line="300" w:lineRule="auto"/>
        <w:ind w:firstLineChars="200" w:firstLine="480"/>
      </w:pPr>
      <w:r>
        <w:rPr>
          <w:rFonts w:hint="eastAsia"/>
        </w:rPr>
        <w:t>对小程序使用中各界面展示是否正确、合理以及美观进行测试，并对小程序的各功能响应情况进行性能测试。</w:t>
      </w:r>
      <w:r>
        <w:rPr>
          <w:rFonts w:hint="eastAsia"/>
        </w:rPr>
        <w:t xml:space="preserve"> </w:t>
      </w:r>
    </w:p>
    <w:p w14:paraId="5B1AAFB0" w14:textId="77777777" w:rsidR="00D26D89" w:rsidRDefault="00E4683E">
      <w:pPr>
        <w:pStyle w:val="3"/>
        <w:spacing w:before="0" w:after="0" w:line="300" w:lineRule="auto"/>
        <w:rPr>
          <w:rFonts w:ascii="黑体"/>
        </w:rPr>
      </w:pPr>
      <w:bookmarkStart w:id="242" w:name="_Toc312440389"/>
      <w:bookmarkStart w:id="243" w:name="_Toc39856099"/>
      <w:bookmarkStart w:id="244" w:name="_Toc6243740"/>
      <w:bookmarkStart w:id="245" w:name="_Toc23892"/>
      <w:r>
        <w:rPr>
          <w:rFonts w:ascii="黑体" w:hint="eastAsia"/>
        </w:rPr>
        <w:t>8.1.3 测试资源</w:t>
      </w:r>
      <w:bookmarkEnd w:id="242"/>
      <w:bookmarkEnd w:id="243"/>
      <w:bookmarkEnd w:id="244"/>
      <w:bookmarkEnd w:id="245"/>
    </w:p>
    <w:p w14:paraId="29D2E8A7" w14:textId="77777777" w:rsidR="00D26D89" w:rsidRDefault="00E4683E">
      <w:pPr>
        <w:spacing w:line="300" w:lineRule="auto"/>
        <w:ind w:firstLineChars="200" w:firstLine="480"/>
        <w:rPr>
          <w:rFonts w:ascii="宋体" w:hAnsi="宋体"/>
        </w:rPr>
      </w:pPr>
      <w:r>
        <w:rPr>
          <w:rFonts w:ascii="宋体" w:hAnsi="宋体" w:hint="eastAsia"/>
        </w:rPr>
        <w:t>（1）测试环境</w:t>
      </w:r>
    </w:p>
    <w:p w14:paraId="1B340FDC" w14:textId="77777777" w:rsidR="00D26D89" w:rsidRDefault="00E4683E">
      <w:pPr>
        <w:spacing w:line="300" w:lineRule="auto"/>
        <w:ind w:firstLineChars="200" w:firstLine="480"/>
        <w:rPr>
          <w:rFonts w:ascii="宋体" w:hAnsi="宋体"/>
        </w:rPr>
      </w:pPr>
      <w:r>
        <w:rPr>
          <w:rFonts w:ascii="宋体" w:hAnsi="宋体" w:hint="eastAsia"/>
        </w:rPr>
        <w:t>Windows 10操作系统，CPU为INTEL CORE i5处理器， PyCharm 2018.1.4 x64。</w:t>
      </w:r>
    </w:p>
    <w:p w14:paraId="37511F73" w14:textId="77777777" w:rsidR="00D26D89" w:rsidRDefault="00E4683E">
      <w:pPr>
        <w:spacing w:line="300" w:lineRule="auto"/>
        <w:ind w:firstLineChars="200" w:firstLine="480"/>
        <w:rPr>
          <w:rFonts w:ascii="宋体" w:hAnsi="宋体"/>
        </w:rPr>
      </w:pPr>
      <w:r>
        <w:rPr>
          <w:rFonts w:ascii="宋体" w:hAnsi="宋体" w:hint="eastAsia"/>
        </w:rPr>
        <w:t>（2）测试管理工具</w:t>
      </w:r>
    </w:p>
    <w:p w14:paraId="3E303EEB" w14:textId="77777777" w:rsidR="00D26D89" w:rsidRDefault="00E4683E">
      <w:pPr>
        <w:spacing w:line="300" w:lineRule="auto"/>
        <w:ind w:firstLineChars="200" w:firstLine="480"/>
      </w:pPr>
      <w:r>
        <w:rPr>
          <w:rFonts w:hint="eastAsia"/>
        </w:rPr>
        <w:t>微信开发者工具。</w:t>
      </w:r>
    </w:p>
    <w:p w14:paraId="5BEA836D" w14:textId="77777777" w:rsidR="00D26D89" w:rsidRDefault="00E4683E">
      <w:pPr>
        <w:pStyle w:val="3"/>
        <w:spacing w:before="0" w:after="0" w:line="300" w:lineRule="auto"/>
        <w:rPr>
          <w:rFonts w:ascii="黑体"/>
        </w:rPr>
      </w:pPr>
      <w:bookmarkStart w:id="246" w:name="_Toc39856100"/>
      <w:bookmarkStart w:id="247" w:name="_Toc312440390"/>
      <w:bookmarkStart w:id="248" w:name="_Toc6243741"/>
      <w:bookmarkStart w:id="249" w:name="_Toc1834"/>
      <w:r>
        <w:rPr>
          <w:rFonts w:ascii="黑体" w:hint="eastAsia"/>
        </w:rPr>
        <w:t>8.1.4 关键测试点</w:t>
      </w:r>
      <w:bookmarkEnd w:id="246"/>
      <w:bookmarkEnd w:id="247"/>
      <w:bookmarkEnd w:id="248"/>
      <w:bookmarkEnd w:id="249"/>
    </w:p>
    <w:p w14:paraId="4EC0E66E"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1</w:t>
      </w:r>
      <w:r>
        <w:rPr>
          <w:rFonts w:ascii="宋体" w:hAnsi="宋体" w:hint="eastAsia"/>
        </w:rPr>
        <w:t>）用户登陆小程序 ，当用户进入小程序时是否能通过微信号进行授权登录。</w:t>
      </w:r>
    </w:p>
    <w:p w14:paraId="5954F123"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2</w:t>
      </w:r>
      <w:r>
        <w:rPr>
          <w:rFonts w:ascii="宋体" w:hAnsi="宋体" w:hint="eastAsia"/>
        </w:rPr>
        <w:t>）在生鲜导航栏中选择生鲜分类后，是否会推荐出对应分类的生鲜。</w:t>
      </w:r>
    </w:p>
    <w:p w14:paraId="2AB3AA20"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）当用户在生鲜搜索框输入生鲜名称后，是否会展示对应关键字的所有生鲜。</w:t>
      </w:r>
    </w:p>
    <w:p w14:paraId="4992625E"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4</w:t>
      </w:r>
      <w:r>
        <w:rPr>
          <w:rFonts w:ascii="宋体" w:hAnsi="宋体" w:hint="eastAsia"/>
        </w:rPr>
        <w:t>）当用户进入生鲜详情界面时，是否会展示出生鲜所对应的所有生鲜详情。</w:t>
      </w:r>
    </w:p>
    <w:p w14:paraId="0FD49AB3"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5</w:t>
      </w:r>
      <w:r>
        <w:rPr>
          <w:rFonts w:ascii="宋体" w:hAnsi="宋体" w:hint="eastAsia"/>
        </w:rPr>
        <w:t>）当用户在生鲜详情界面点击添加购物车时，是否会将当前生鲜正确加入购物车当中，并且当用户进入购物车界面是可以正确查看到该生鲜。</w:t>
      </w:r>
    </w:p>
    <w:p w14:paraId="6A3F83BD"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6</w:t>
      </w:r>
      <w:r>
        <w:rPr>
          <w:rFonts w:ascii="宋体" w:hAnsi="宋体" w:hint="eastAsia"/>
        </w:rPr>
        <w:t>）当用户在购物车页面修改购物车内生鲜信息时，点击删除生鲜或增减生鲜数量，是否会正确执行相应操作。</w:t>
      </w:r>
    </w:p>
    <w:p w14:paraId="21ADEB23"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7</w:t>
      </w:r>
      <w:r>
        <w:rPr>
          <w:rFonts w:ascii="宋体" w:hAnsi="宋体" w:hint="eastAsia"/>
        </w:rPr>
        <w:t>）当用户进入订单界面时，页面是否会显示出不同状态下的订单信息，点击不同状态订单分类，是否会展现对应分类的订单，如待支付、待发货、待收货、待评价等。</w:t>
      </w:r>
    </w:p>
    <w:p w14:paraId="282272C3" w14:textId="77777777" w:rsidR="00D26D89" w:rsidRDefault="00E4683E">
      <w:pPr>
        <w:spacing w:line="300" w:lineRule="auto"/>
        <w:ind w:firstLineChars="200" w:firstLine="480"/>
        <w:rPr>
          <w:rFonts w:ascii="宋体" w:hAnsi="宋体"/>
        </w:rPr>
      </w:pPr>
      <w:r>
        <w:rPr>
          <w:rFonts w:ascii="宋体" w:hAnsi="宋体" w:hint="eastAsia"/>
        </w:rPr>
        <w:lastRenderedPageBreak/>
        <w:t>（8）当用户进入收货地址的详细界面后，选择添加收货地址，是否会跳转至收货地址添加界面，用户可输入收货地址信息，并选择保存进行保存。</w:t>
      </w:r>
    </w:p>
    <w:p w14:paraId="4C995C89" w14:textId="77777777" w:rsidR="00D26D89" w:rsidRDefault="00E4683E">
      <w:pPr>
        <w:spacing w:line="300" w:lineRule="auto"/>
        <w:ind w:firstLineChars="200" w:firstLine="480"/>
        <w:rPr>
          <w:rFonts w:ascii="宋体" w:hAnsi="宋体"/>
        </w:rPr>
      </w:pPr>
      <w:r>
        <w:rPr>
          <w:rFonts w:ascii="宋体" w:hAnsi="宋体" w:hint="eastAsia"/>
        </w:rPr>
        <w:t>（9）当用户重新进入收货地址的详细界面时，页面是否显示用户已添加的收货地址信息，用户选择编辑是否可以对收货地址信息进行修改。</w:t>
      </w:r>
    </w:p>
    <w:p w14:paraId="327FC85D" w14:textId="77777777" w:rsidR="00D26D89" w:rsidRDefault="00E4683E">
      <w:pPr>
        <w:spacing w:line="300" w:lineRule="auto"/>
        <w:ind w:firstLineChars="200" w:firstLine="480"/>
        <w:rPr>
          <w:rFonts w:ascii="宋体" w:hAnsi="宋体"/>
        </w:rPr>
      </w:pPr>
      <w:r>
        <w:rPr>
          <w:rFonts w:ascii="宋体" w:hAnsi="宋体" w:hint="eastAsia"/>
        </w:rPr>
        <w:t>（10）当用户选择评价后是否跳转至评论界面，输入想要发表的评论并点击确认后，评论列表中是否能刷新出出刚刚评论的信息。</w:t>
      </w:r>
    </w:p>
    <w:p w14:paraId="6B367465" w14:textId="77777777" w:rsidR="00D26D89" w:rsidRDefault="00E4683E">
      <w:pPr>
        <w:pStyle w:val="2"/>
        <w:spacing w:before="0" w:after="0" w:line="300" w:lineRule="auto"/>
      </w:pPr>
      <w:bookmarkStart w:id="250" w:name="_Toc39856101"/>
      <w:bookmarkStart w:id="251" w:name="_Toc6243742"/>
      <w:bookmarkStart w:id="252" w:name="_Toc312440391"/>
      <w:bookmarkStart w:id="253" w:name="_Toc20705"/>
      <w:r>
        <w:rPr>
          <w:rFonts w:ascii="黑体" w:hAnsi="Times New Roman" w:hint="eastAsia"/>
        </w:rPr>
        <w:t>8.2 测试用例构建</w:t>
      </w:r>
      <w:bookmarkEnd w:id="250"/>
      <w:bookmarkEnd w:id="251"/>
      <w:bookmarkEnd w:id="252"/>
      <w:bookmarkEnd w:id="253"/>
    </w:p>
    <w:p w14:paraId="231C3404" w14:textId="77777777" w:rsidR="00D26D89" w:rsidRDefault="00E4683E">
      <w:pPr>
        <w:pStyle w:val="3"/>
        <w:spacing w:before="0" w:after="0" w:line="300" w:lineRule="auto"/>
        <w:rPr>
          <w:rFonts w:ascii="黑体"/>
        </w:rPr>
      </w:pPr>
      <w:bookmarkStart w:id="254" w:name="_Toc312440392"/>
      <w:bookmarkStart w:id="255" w:name="_Toc39856102"/>
      <w:bookmarkStart w:id="256" w:name="_Toc6243743"/>
      <w:bookmarkStart w:id="257" w:name="_Toc13570"/>
      <w:r>
        <w:rPr>
          <w:rFonts w:ascii="黑体" w:hint="eastAsia"/>
        </w:rPr>
        <w:t>8.2.1 测试用例编写约定</w:t>
      </w:r>
      <w:bookmarkEnd w:id="254"/>
      <w:bookmarkEnd w:id="255"/>
      <w:bookmarkEnd w:id="256"/>
      <w:bookmarkEnd w:id="257"/>
    </w:p>
    <w:p w14:paraId="0C043188" w14:textId="77777777" w:rsidR="00D26D89" w:rsidRDefault="00E4683E">
      <w:pPr>
        <w:spacing w:line="300" w:lineRule="auto"/>
        <w:ind w:firstLineChars="200" w:firstLine="480"/>
      </w:pPr>
      <w:r>
        <w:rPr>
          <w:rFonts w:hint="eastAsia"/>
        </w:rPr>
        <w:t>测试项：对测试用例的描述。</w:t>
      </w:r>
    </w:p>
    <w:p w14:paraId="17ECEB1A" w14:textId="77777777" w:rsidR="00D26D89" w:rsidRDefault="00E4683E">
      <w:pPr>
        <w:spacing w:line="300" w:lineRule="auto"/>
        <w:ind w:firstLineChars="200" w:firstLine="480"/>
      </w:pPr>
      <w:r>
        <w:rPr>
          <w:rFonts w:hint="eastAsia"/>
        </w:rPr>
        <w:t>操作：对进行该用例测试的操作的描述。</w:t>
      </w:r>
    </w:p>
    <w:p w14:paraId="7703FCDD" w14:textId="77777777" w:rsidR="00D26D89" w:rsidRDefault="00E4683E">
      <w:pPr>
        <w:spacing w:line="300" w:lineRule="auto"/>
        <w:ind w:firstLineChars="200" w:firstLine="460"/>
      </w:pPr>
      <w:r>
        <w:rPr>
          <w:rFonts w:ascii="宋体" w:hAnsi="宋体"/>
          <w:color w:val="000000"/>
          <w:sz w:val="23"/>
        </w:rPr>
        <w:t>预期</w:t>
      </w:r>
      <w:r>
        <w:rPr>
          <w:rFonts w:ascii="宋体" w:hAnsi="宋体" w:hint="eastAsia"/>
          <w:color w:val="000000"/>
          <w:sz w:val="23"/>
        </w:rPr>
        <w:t>结果：完成以上操作后系统应当得到的结果。</w:t>
      </w:r>
    </w:p>
    <w:p w14:paraId="6F08A1DE" w14:textId="77777777" w:rsidR="00D26D89" w:rsidRDefault="00E4683E">
      <w:pPr>
        <w:pStyle w:val="3"/>
        <w:spacing w:before="0" w:after="0" w:line="300" w:lineRule="auto"/>
        <w:rPr>
          <w:rFonts w:ascii="黑体"/>
        </w:rPr>
      </w:pPr>
      <w:bookmarkStart w:id="258" w:name="_Toc6243744"/>
      <w:bookmarkStart w:id="259" w:name="_Toc39856103"/>
      <w:bookmarkStart w:id="260" w:name="_Toc312440393"/>
      <w:bookmarkStart w:id="261" w:name="_Toc16383"/>
      <w:r>
        <w:rPr>
          <w:rFonts w:ascii="黑体" w:hint="eastAsia"/>
        </w:rPr>
        <w:t>8.2.2 测试用例设计</w:t>
      </w:r>
      <w:bookmarkEnd w:id="258"/>
      <w:bookmarkEnd w:id="259"/>
      <w:bookmarkEnd w:id="260"/>
      <w:bookmarkEnd w:id="261"/>
    </w:p>
    <w:p w14:paraId="3936BDF5" w14:textId="77777777" w:rsidR="00D26D89" w:rsidRDefault="00E4683E">
      <w:pPr>
        <w:spacing w:line="300" w:lineRule="auto"/>
        <w:ind w:firstLineChars="200" w:firstLine="480"/>
        <w:rPr>
          <w:rFonts w:ascii="宋体" w:hAnsi="宋体"/>
        </w:rPr>
      </w:pPr>
      <w:r>
        <w:rPr>
          <w:rFonts w:ascii="宋体" w:hAnsi="宋体" w:hint="eastAsia"/>
        </w:rPr>
        <w:t>本系统测试用例设计大致如表</w:t>
      </w:r>
      <w:r>
        <w:rPr>
          <w:rFonts w:ascii="宋体" w:hAnsi="宋体"/>
        </w:rPr>
        <w:t>8</w:t>
      </w:r>
      <w:r>
        <w:rPr>
          <w:rFonts w:ascii="宋体" w:hAnsi="宋体" w:hint="eastAsia"/>
        </w:rPr>
        <w:t>-1所示：</w:t>
      </w:r>
    </w:p>
    <w:p w14:paraId="042220AC" w14:textId="77777777" w:rsidR="00D26D89" w:rsidRDefault="00E4683E">
      <w:pPr>
        <w:spacing w:line="300" w:lineRule="auto"/>
        <w:jc w:val="center"/>
        <w:rPr>
          <w:rFonts w:ascii="黑体" w:eastAsia="黑体" w:hAnsi="黑体"/>
          <w:sz w:val="21"/>
          <w:szCs w:val="21"/>
        </w:rPr>
      </w:pPr>
      <w:r>
        <w:rPr>
          <w:rFonts w:ascii="黑体" w:eastAsia="黑体" w:hAnsi="黑体" w:cs="黑体" w:hint="eastAsia"/>
          <w:sz w:val="21"/>
          <w:szCs w:val="21"/>
        </w:rPr>
        <w:t xml:space="preserve">表 </w:t>
      </w:r>
      <w:r>
        <w:rPr>
          <w:rFonts w:ascii="黑体" w:eastAsia="黑体" w:hAnsi="黑体" w:cs="黑体"/>
          <w:sz w:val="21"/>
          <w:szCs w:val="21"/>
        </w:rPr>
        <w:t>8</w:t>
      </w:r>
      <w:r>
        <w:rPr>
          <w:rFonts w:ascii="黑体" w:eastAsia="黑体" w:hAnsi="黑体" w:cs="黑体" w:hint="eastAsia"/>
          <w:sz w:val="21"/>
          <w:szCs w:val="21"/>
        </w:rPr>
        <w:t>-1测试用例设计</w:t>
      </w:r>
    </w:p>
    <w:tbl>
      <w:tblPr>
        <w:tblW w:w="8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905"/>
        <w:gridCol w:w="3529"/>
        <w:gridCol w:w="2585"/>
      </w:tblGrid>
      <w:tr w:rsidR="00D26D89" w14:paraId="761E5168" w14:textId="77777777">
        <w:trPr>
          <w:jc w:val="center"/>
        </w:trPr>
        <w:tc>
          <w:tcPr>
            <w:tcW w:w="653" w:type="dxa"/>
          </w:tcPr>
          <w:p w14:paraId="2C4C1098"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编号</w:t>
            </w:r>
          </w:p>
        </w:tc>
        <w:tc>
          <w:tcPr>
            <w:tcW w:w="1905" w:type="dxa"/>
          </w:tcPr>
          <w:p w14:paraId="7D257434"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测试项</w:t>
            </w:r>
          </w:p>
        </w:tc>
        <w:tc>
          <w:tcPr>
            <w:tcW w:w="3529" w:type="dxa"/>
          </w:tcPr>
          <w:p w14:paraId="20E7D8B1"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操作</w:t>
            </w:r>
          </w:p>
        </w:tc>
        <w:tc>
          <w:tcPr>
            <w:tcW w:w="2585" w:type="dxa"/>
          </w:tcPr>
          <w:p w14:paraId="7970C40E"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期望结果</w:t>
            </w:r>
          </w:p>
        </w:tc>
      </w:tr>
      <w:tr w:rsidR="00D26D89" w14:paraId="7BE95A25" w14:textId="77777777">
        <w:trPr>
          <w:jc w:val="center"/>
        </w:trPr>
        <w:tc>
          <w:tcPr>
            <w:tcW w:w="653" w:type="dxa"/>
            <w:vAlign w:val="center"/>
          </w:tcPr>
          <w:p w14:paraId="0425FA98"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01</w:t>
            </w:r>
          </w:p>
        </w:tc>
        <w:tc>
          <w:tcPr>
            <w:tcW w:w="1905" w:type="dxa"/>
          </w:tcPr>
          <w:p w14:paraId="400B5DC7"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生鲜分类 </w:t>
            </w:r>
          </w:p>
          <w:p w14:paraId="0F197CDA" w14:textId="77777777" w:rsidR="00D26D89" w:rsidRDefault="00D26D89">
            <w:pPr>
              <w:spacing w:line="300" w:lineRule="auto"/>
              <w:jc w:val="center"/>
              <w:rPr>
                <w:rFonts w:asciiTheme="minorEastAsia" w:eastAsiaTheme="minorEastAsia" w:hAnsiTheme="minorEastAsia"/>
                <w:sz w:val="21"/>
                <w:szCs w:val="21"/>
              </w:rPr>
            </w:pPr>
          </w:p>
        </w:tc>
        <w:tc>
          <w:tcPr>
            <w:tcW w:w="3529" w:type="dxa"/>
          </w:tcPr>
          <w:p w14:paraId="5FD77DB4"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用户点击首页中的不同分类类目。 </w:t>
            </w:r>
          </w:p>
        </w:tc>
        <w:tc>
          <w:tcPr>
            <w:tcW w:w="2585" w:type="dxa"/>
          </w:tcPr>
          <w:p w14:paraId="68FE394E"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在新的页面上出现当前分类对应的生鲜</w:t>
            </w:r>
          </w:p>
        </w:tc>
      </w:tr>
      <w:tr w:rsidR="00D26D89" w14:paraId="19BFA9FC" w14:textId="77777777">
        <w:trPr>
          <w:trHeight w:val="684"/>
          <w:jc w:val="center"/>
        </w:trPr>
        <w:tc>
          <w:tcPr>
            <w:tcW w:w="653" w:type="dxa"/>
            <w:vAlign w:val="center"/>
          </w:tcPr>
          <w:p w14:paraId="42344476"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02</w:t>
            </w:r>
          </w:p>
        </w:tc>
        <w:tc>
          <w:tcPr>
            <w:tcW w:w="1905" w:type="dxa"/>
          </w:tcPr>
          <w:p w14:paraId="6A3348FE"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购物车</w:t>
            </w:r>
          </w:p>
        </w:tc>
        <w:tc>
          <w:tcPr>
            <w:tcW w:w="3529" w:type="dxa"/>
          </w:tcPr>
          <w:p w14:paraId="4C842837"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1）用户进入生鲜详情页后选择加入购物车并选择生鲜数量实现加购。 </w:t>
            </w:r>
          </w:p>
          <w:p w14:paraId="0507AE0F"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2）用户在购物车选择“+”、“-”实现对生鲜数量的修改。</w:t>
            </w:r>
          </w:p>
        </w:tc>
        <w:tc>
          <w:tcPr>
            <w:tcW w:w="2585" w:type="dxa"/>
          </w:tcPr>
          <w:p w14:paraId="12AD3464"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当生鲜库存量不足，系统提示库存不足无法加购；当生鲜库存充足时，生鲜加入到购物车，且用户更新生鲜数量。</w:t>
            </w:r>
          </w:p>
        </w:tc>
      </w:tr>
      <w:tr w:rsidR="00D26D89" w14:paraId="19A40516" w14:textId="77777777">
        <w:trPr>
          <w:trHeight w:val="480"/>
          <w:jc w:val="center"/>
        </w:trPr>
        <w:tc>
          <w:tcPr>
            <w:tcW w:w="653" w:type="dxa"/>
            <w:vAlign w:val="center"/>
          </w:tcPr>
          <w:p w14:paraId="68E8F13A"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03</w:t>
            </w:r>
          </w:p>
        </w:tc>
        <w:tc>
          <w:tcPr>
            <w:tcW w:w="1905" w:type="dxa"/>
          </w:tcPr>
          <w:p w14:paraId="4B7B1F40"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下单支付</w:t>
            </w:r>
          </w:p>
        </w:tc>
        <w:tc>
          <w:tcPr>
            <w:tcW w:w="3529" w:type="dxa"/>
          </w:tcPr>
          <w:p w14:paraId="4D6ACAA4"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1）用户在购物车页面选择“下单”。 </w:t>
            </w:r>
          </w:p>
          <w:p w14:paraId="14ECE11A"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2）用户在调转后出现的订单详情页选择“去付款”</w:t>
            </w:r>
          </w:p>
        </w:tc>
        <w:tc>
          <w:tcPr>
            <w:tcW w:w="2585" w:type="dxa"/>
          </w:tcPr>
          <w:p w14:paraId="5E846F05"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点击下单后会跳转到生成订单详情页面，用户付款成功后，可查看刚刚支付的订单详情。</w:t>
            </w:r>
          </w:p>
        </w:tc>
      </w:tr>
      <w:tr w:rsidR="00D26D89" w14:paraId="6CD25701" w14:textId="77777777">
        <w:trPr>
          <w:jc w:val="center"/>
        </w:trPr>
        <w:tc>
          <w:tcPr>
            <w:tcW w:w="653" w:type="dxa"/>
            <w:vAlign w:val="center"/>
          </w:tcPr>
          <w:p w14:paraId="4463D08B"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04</w:t>
            </w:r>
          </w:p>
        </w:tc>
        <w:tc>
          <w:tcPr>
            <w:tcW w:w="1905" w:type="dxa"/>
          </w:tcPr>
          <w:p w14:paraId="44443D23" w14:textId="77777777" w:rsidR="00D26D89" w:rsidRDefault="00E4683E">
            <w:pPr>
              <w:spacing w:line="300" w:lineRule="auto"/>
              <w:jc w:val="center"/>
              <w:rPr>
                <w:rFonts w:asciiTheme="minorEastAsia" w:eastAsiaTheme="minorEastAsia" w:hAnsiTheme="minorEastAsia"/>
                <w:sz w:val="21"/>
                <w:szCs w:val="21"/>
              </w:rPr>
            </w:pPr>
            <w:r>
              <w:rPr>
                <w:rFonts w:ascii="宋体" w:hAnsi="宋体" w:hint="eastAsia"/>
                <w:sz w:val="21"/>
                <w:szCs w:val="21"/>
              </w:rPr>
              <w:t>评价生鲜</w:t>
            </w:r>
          </w:p>
        </w:tc>
        <w:tc>
          <w:tcPr>
            <w:tcW w:w="3529" w:type="dxa"/>
          </w:tcPr>
          <w:p w14:paraId="08EA3CFD" w14:textId="77777777" w:rsidR="00D26D89" w:rsidRDefault="00E4683E">
            <w:pPr>
              <w:numPr>
                <w:ilvl w:val="0"/>
                <w:numId w:val="14"/>
              </w:numPr>
              <w:spacing w:line="300" w:lineRule="auto"/>
              <w:rPr>
                <w:rFonts w:ascii="宋体" w:hAnsi="宋体"/>
                <w:sz w:val="21"/>
                <w:szCs w:val="21"/>
              </w:rPr>
            </w:pPr>
            <w:r>
              <w:rPr>
                <w:rFonts w:ascii="宋体" w:hAnsi="宋体" w:hint="eastAsia"/>
                <w:sz w:val="21"/>
                <w:szCs w:val="21"/>
              </w:rPr>
              <w:t>选择“评价”</w:t>
            </w:r>
          </w:p>
          <w:p w14:paraId="1D325E26" w14:textId="77777777" w:rsidR="00D26D89" w:rsidRDefault="00E4683E">
            <w:pPr>
              <w:numPr>
                <w:ilvl w:val="0"/>
                <w:numId w:val="14"/>
              </w:numPr>
              <w:spacing w:line="300" w:lineRule="auto"/>
              <w:rPr>
                <w:rFonts w:asciiTheme="minorEastAsia" w:eastAsiaTheme="minorEastAsia" w:hAnsiTheme="minorEastAsia"/>
                <w:sz w:val="21"/>
                <w:szCs w:val="21"/>
              </w:rPr>
            </w:pPr>
            <w:r>
              <w:rPr>
                <w:rFonts w:ascii="宋体" w:hAnsi="宋体" w:hint="eastAsia"/>
                <w:sz w:val="21"/>
                <w:szCs w:val="21"/>
              </w:rPr>
              <w:t>输入评论内容，点击确认</w:t>
            </w:r>
          </w:p>
        </w:tc>
        <w:tc>
          <w:tcPr>
            <w:tcW w:w="2585" w:type="dxa"/>
          </w:tcPr>
          <w:p w14:paraId="3052A009" w14:textId="77777777" w:rsidR="00D26D89" w:rsidRDefault="00E4683E">
            <w:pPr>
              <w:spacing w:line="300" w:lineRule="auto"/>
              <w:rPr>
                <w:rFonts w:asciiTheme="minorEastAsia" w:eastAsiaTheme="minorEastAsia" w:hAnsiTheme="minorEastAsia"/>
                <w:sz w:val="21"/>
                <w:szCs w:val="21"/>
              </w:rPr>
            </w:pPr>
            <w:r>
              <w:rPr>
                <w:rFonts w:ascii="宋体" w:hAnsi="宋体" w:hint="eastAsia"/>
                <w:sz w:val="21"/>
                <w:szCs w:val="21"/>
              </w:rPr>
              <w:t>跳转到生鲜评价页面评价完成后在评论列表出现用户评价的信息。</w:t>
            </w:r>
          </w:p>
        </w:tc>
      </w:tr>
      <w:tr w:rsidR="00D26D89" w14:paraId="3E5B150C" w14:textId="77777777">
        <w:trPr>
          <w:jc w:val="center"/>
        </w:trPr>
        <w:tc>
          <w:tcPr>
            <w:tcW w:w="653" w:type="dxa"/>
            <w:vAlign w:val="center"/>
          </w:tcPr>
          <w:p w14:paraId="5C60A41E" w14:textId="77777777" w:rsidR="00D26D89" w:rsidRDefault="00E4683E">
            <w:pPr>
              <w:pStyle w:val="aff1"/>
              <w:spacing w:line="300" w:lineRule="auto"/>
              <w:ind w:firstLineChars="0" w:firstLine="0"/>
              <w:rPr>
                <w:rFonts w:ascii="宋体" w:hAnsi="宋体"/>
                <w:sz w:val="21"/>
                <w:szCs w:val="21"/>
              </w:rPr>
            </w:pPr>
            <w:r>
              <w:rPr>
                <w:rFonts w:ascii="黑体" w:eastAsia="黑体" w:hAnsi="黑体" w:cs="黑体" w:hint="eastAsia"/>
                <w:bCs/>
                <w:sz w:val="21"/>
                <w:szCs w:val="21"/>
              </w:rPr>
              <w:t xml:space="preserve">                             </w:t>
            </w:r>
            <w:r>
              <w:rPr>
                <w:rFonts w:ascii="宋体" w:hAnsi="宋体" w:hint="eastAsia"/>
                <w:sz w:val="21"/>
                <w:szCs w:val="21"/>
              </w:rPr>
              <w:t>05</w:t>
            </w:r>
          </w:p>
        </w:tc>
        <w:tc>
          <w:tcPr>
            <w:tcW w:w="1905" w:type="dxa"/>
          </w:tcPr>
          <w:p w14:paraId="0284FC54" w14:textId="77777777" w:rsidR="00D26D89" w:rsidRDefault="00E4683E">
            <w:pPr>
              <w:spacing w:line="300" w:lineRule="auto"/>
              <w:jc w:val="center"/>
              <w:rPr>
                <w:rFonts w:ascii="宋体" w:hAnsi="宋体"/>
                <w:sz w:val="21"/>
                <w:szCs w:val="21"/>
              </w:rPr>
            </w:pPr>
            <w:r>
              <w:rPr>
                <w:rFonts w:ascii="宋体" w:hAnsi="宋体" w:hint="eastAsia"/>
                <w:sz w:val="21"/>
                <w:szCs w:val="21"/>
              </w:rPr>
              <w:t>收货地址管理</w:t>
            </w:r>
          </w:p>
        </w:tc>
        <w:tc>
          <w:tcPr>
            <w:tcW w:w="3529" w:type="dxa"/>
          </w:tcPr>
          <w:p w14:paraId="42D0C56F" w14:textId="77777777" w:rsidR="00D26D89" w:rsidRDefault="00E4683E">
            <w:pPr>
              <w:spacing w:line="300" w:lineRule="auto"/>
              <w:rPr>
                <w:rFonts w:ascii="宋体" w:hAnsi="宋体"/>
                <w:sz w:val="21"/>
                <w:szCs w:val="21"/>
              </w:rPr>
            </w:pPr>
            <w:r>
              <w:rPr>
                <w:rFonts w:ascii="宋体" w:hAnsi="宋体" w:hint="eastAsia"/>
                <w:sz w:val="21"/>
                <w:szCs w:val="21"/>
              </w:rPr>
              <w:t xml:space="preserve">1）在个人中心页面选择“我的收货地址”。 </w:t>
            </w:r>
          </w:p>
          <w:p w14:paraId="5E32FF87" w14:textId="77777777" w:rsidR="00D26D89" w:rsidRDefault="00E4683E">
            <w:pPr>
              <w:spacing w:line="300" w:lineRule="auto"/>
              <w:rPr>
                <w:rFonts w:ascii="宋体" w:hAnsi="宋体"/>
                <w:sz w:val="21"/>
                <w:szCs w:val="21"/>
              </w:rPr>
            </w:pPr>
            <w:r>
              <w:rPr>
                <w:rFonts w:ascii="宋体" w:hAnsi="宋体" w:hint="eastAsia"/>
                <w:sz w:val="21"/>
                <w:szCs w:val="21"/>
              </w:rPr>
              <w:t>2）选择新增收货地址。</w:t>
            </w:r>
          </w:p>
        </w:tc>
        <w:tc>
          <w:tcPr>
            <w:tcW w:w="2585" w:type="dxa"/>
          </w:tcPr>
          <w:p w14:paraId="6581C478" w14:textId="77777777" w:rsidR="00D26D89" w:rsidRDefault="00E4683E">
            <w:pPr>
              <w:spacing w:line="300" w:lineRule="auto"/>
              <w:rPr>
                <w:rFonts w:ascii="宋体" w:hAnsi="宋体"/>
                <w:sz w:val="21"/>
                <w:szCs w:val="21"/>
              </w:rPr>
            </w:pPr>
            <w:r>
              <w:rPr>
                <w:rFonts w:ascii="宋体" w:hAnsi="宋体" w:hint="eastAsia"/>
                <w:sz w:val="21"/>
                <w:szCs w:val="21"/>
              </w:rPr>
              <w:t>地址编辑完成后保存，在收货地址页面显示出的当前保存的收货地址信息。</w:t>
            </w:r>
          </w:p>
        </w:tc>
      </w:tr>
    </w:tbl>
    <w:p w14:paraId="474344F3" w14:textId="77777777" w:rsidR="00D26D89" w:rsidRDefault="00D26D89">
      <w:pPr>
        <w:spacing w:line="300" w:lineRule="auto"/>
      </w:pPr>
    </w:p>
    <w:p w14:paraId="7AB90513" w14:textId="77777777" w:rsidR="00D26D89" w:rsidRDefault="00D26D89">
      <w:pPr>
        <w:spacing w:line="300" w:lineRule="auto"/>
      </w:pPr>
    </w:p>
    <w:p w14:paraId="2704B233" w14:textId="77777777" w:rsidR="00D26D89" w:rsidRDefault="00E4683E">
      <w:pPr>
        <w:pStyle w:val="3"/>
        <w:spacing w:before="0" w:after="0" w:line="300" w:lineRule="auto"/>
        <w:rPr>
          <w:rFonts w:ascii="黑体"/>
        </w:rPr>
      </w:pPr>
      <w:bookmarkStart w:id="262" w:name="_Toc312440394"/>
      <w:bookmarkStart w:id="263" w:name="_Toc39856104"/>
      <w:bookmarkStart w:id="264" w:name="_Toc6243745"/>
      <w:bookmarkStart w:id="265" w:name="_Toc18262"/>
      <w:r>
        <w:rPr>
          <w:rFonts w:ascii="黑体" w:hint="eastAsia"/>
        </w:rPr>
        <w:lastRenderedPageBreak/>
        <w:t>8.2.3 关键测试用例</w:t>
      </w:r>
      <w:bookmarkEnd w:id="262"/>
      <w:bookmarkEnd w:id="263"/>
      <w:bookmarkEnd w:id="264"/>
      <w:bookmarkEnd w:id="265"/>
    </w:p>
    <w:p w14:paraId="7A351196" w14:textId="77777777" w:rsidR="00D26D89" w:rsidRDefault="00E4683E">
      <w:pPr>
        <w:spacing w:line="300" w:lineRule="auto"/>
        <w:ind w:firstLineChars="200" w:firstLine="480"/>
        <w:rPr>
          <w:rFonts w:ascii="宋体" w:hAnsi="宋体"/>
        </w:rPr>
      </w:pPr>
      <w:r>
        <w:rPr>
          <w:rFonts w:ascii="宋体" w:hAnsi="宋体" w:hint="eastAsia"/>
        </w:rPr>
        <w:t>（1）生鲜分类选择测试</w:t>
      </w:r>
    </w:p>
    <w:p w14:paraId="60F09722" w14:textId="77777777" w:rsidR="00D26D89" w:rsidRDefault="00E4683E">
      <w:pPr>
        <w:spacing w:line="300" w:lineRule="auto"/>
        <w:ind w:firstLineChars="200" w:firstLine="480"/>
        <w:rPr>
          <w:rFonts w:ascii="宋体" w:hAnsi="宋体"/>
        </w:rPr>
      </w:pPr>
      <w:r>
        <w:rPr>
          <w:rFonts w:ascii="宋体" w:hAnsi="宋体" w:hint="eastAsia"/>
        </w:rPr>
        <w:t>进入生鲜首页界面时，在生鲜推荐栏目上有分类生鲜选择的导航栏，用户可以根据购物意向选择想要的生鲜，从而展示出对应的生鲜分类推荐，随后出现对应生鲜的列表，但此时可能出现推荐的生鲜与后台不统一的情况，生鲜的分类选择测试如表</w:t>
      </w:r>
      <w:r>
        <w:rPr>
          <w:rFonts w:ascii="宋体" w:hAnsi="宋体"/>
        </w:rPr>
        <w:t>8</w:t>
      </w:r>
      <w:r>
        <w:rPr>
          <w:rFonts w:ascii="宋体" w:hAnsi="宋体" w:hint="eastAsia"/>
        </w:rPr>
        <w:t>-2所示：</w:t>
      </w:r>
    </w:p>
    <w:p w14:paraId="08E2E612"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ascii="黑体" w:eastAsia="黑体" w:hAnsi="黑体" w:cs="黑体"/>
          <w:sz w:val="21"/>
          <w:szCs w:val="21"/>
        </w:rPr>
        <w:t>8</w:t>
      </w:r>
      <w:r>
        <w:rPr>
          <w:rFonts w:ascii="黑体" w:eastAsia="黑体" w:hAnsi="黑体" w:cs="黑体" w:hint="eastAsia"/>
          <w:sz w:val="21"/>
          <w:szCs w:val="21"/>
        </w:rPr>
        <w:t>-2 分类选择测试</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1"/>
        <w:gridCol w:w="4254"/>
      </w:tblGrid>
      <w:tr w:rsidR="00D26D89" w14:paraId="654488E0" w14:textId="77777777">
        <w:trPr>
          <w:jc w:val="center"/>
        </w:trPr>
        <w:tc>
          <w:tcPr>
            <w:tcW w:w="4251" w:type="dxa"/>
          </w:tcPr>
          <w:p w14:paraId="03A0F78A"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测试用例ID</w:t>
            </w:r>
          </w:p>
        </w:tc>
        <w:tc>
          <w:tcPr>
            <w:tcW w:w="4254" w:type="dxa"/>
          </w:tcPr>
          <w:p w14:paraId="5145290C"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r>
      <w:tr w:rsidR="00D26D89" w14:paraId="160F1550" w14:textId="77777777">
        <w:trPr>
          <w:jc w:val="center"/>
        </w:trPr>
        <w:tc>
          <w:tcPr>
            <w:tcW w:w="4251" w:type="dxa"/>
          </w:tcPr>
          <w:p w14:paraId="1143D936"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描述</w:t>
            </w:r>
          </w:p>
        </w:tc>
        <w:tc>
          <w:tcPr>
            <w:tcW w:w="4254" w:type="dxa"/>
          </w:tcPr>
          <w:p w14:paraId="72F0AC4E"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生鲜分类测试</w:t>
            </w:r>
          </w:p>
        </w:tc>
      </w:tr>
      <w:tr w:rsidR="00D26D89" w14:paraId="4CD2D832" w14:textId="77777777">
        <w:trPr>
          <w:jc w:val="center"/>
        </w:trPr>
        <w:tc>
          <w:tcPr>
            <w:tcW w:w="4251" w:type="dxa"/>
            <w:vMerge w:val="restart"/>
          </w:tcPr>
          <w:p w14:paraId="5BB163F8" w14:textId="77777777" w:rsidR="00D26D89" w:rsidRDefault="00D26D89">
            <w:pPr>
              <w:spacing w:line="300" w:lineRule="auto"/>
              <w:jc w:val="center"/>
              <w:rPr>
                <w:rFonts w:asciiTheme="minorEastAsia" w:eastAsiaTheme="minorEastAsia" w:hAnsiTheme="minorEastAsia"/>
                <w:sz w:val="21"/>
                <w:szCs w:val="21"/>
              </w:rPr>
            </w:pPr>
          </w:p>
          <w:p w14:paraId="3F550CFE" w14:textId="77777777" w:rsidR="00D26D89" w:rsidRDefault="00D26D89">
            <w:pPr>
              <w:spacing w:line="300" w:lineRule="auto"/>
              <w:jc w:val="center"/>
              <w:rPr>
                <w:rFonts w:asciiTheme="minorEastAsia" w:eastAsiaTheme="minorEastAsia" w:hAnsiTheme="minorEastAsia"/>
                <w:sz w:val="21"/>
                <w:szCs w:val="21"/>
              </w:rPr>
            </w:pPr>
          </w:p>
          <w:p w14:paraId="3CE03554" w14:textId="77777777" w:rsidR="00D26D89" w:rsidRDefault="00D26D89">
            <w:pPr>
              <w:spacing w:line="300" w:lineRule="auto"/>
              <w:jc w:val="center"/>
              <w:rPr>
                <w:rFonts w:asciiTheme="minorEastAsia" w:eastAsiaTheme="minorEastAsia" w:hAnsiTheme="minorEastAsia"/>
                <w:sz w:val="21"/>
                <w:szCs w:val="21"/>
              </w:rPr>
            </w:pPr>
          </w:p>
          <w:p w14:paraId="006AB52E" w14:textId="77777777" w:rsidR="00D26D89" w:rsidRDefault="00D26D89">
            <w:pPr>
              <w:spacing w:line="300" w:lineRule="auto"/>
              <w:rPr>
                <w:rFonts w:asciiTheme="minorEastAsia" w:eastAsiaTheme="minorEastAsia" w:hAnsiTheme="minorEastAsia"/>
                <w:sz w:val="21"/>
                <w:szCs w:val="21"/>
              </w:rPr>
            </w:pPr>
          </w:p>
          <w:p w14:paraId="18B55B23" w14:textId="77777777" w:rsidR="00D26D89" w:rsidRDefault="00D26D89">
            <w:pPr>
              <w:spacing w:line="300" w:lineRule="auto"/>
              <w:jc w:val="center"/>
              <w:rPr>
                <w:rFonts w:asciiTheme="minorEastAsia" w:eastAsiaTheme="minorEastAsia" w:hAnsiTheme="minorEastAsia"/>
                <w:sz w:val="21"/>
                <w:szCs w:val="21"/>
              </w:rPr>
            </w:pPr>
          </w:p>
          <w:p w14:paraId="007614C1" w14:textId="77777777" w:rsidR="00D26D89" w:rsidRDefault="00E4683E">
            <w:pPr>
              <w:spacing w:line="300" w:lineRule="auto"/>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测试大纲</w:t>
            </w:r>
          </w:p>
        </w:tc>
        <w:tc>
          <w:tcPr>
            <w:tcW w:w="4254" w:type="dxa"/>
          </w:tcPr>
          <w:p w14:paraId="4D06D038"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1.用户选择时令水果</w:t>
            </w:r>
          </w:p>
          <w:p w14:paraId="196EDAF6"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预期结果：显示当前季节下的所有水果类生鲜信息，包括图片、名称和价格，点击，某一生鲜界面后进入生鲜的详细界面</w:t>
            </w:r>
          </w:p>
        </w:tc>
      </w:tr>
      <w:tr w:rsidR="00D26D89" w14:paraId="0CDA0D35" w14:textId="77777777">
        <w:trPr>
          <w:jc w:val="center"/>
        </w:trPr>
        <w:tc>
          <w:tcPr>
            <w:tcW w:w="4251" w:type="dxa"/>
            <w:vMerge/>
          </w:tcPr>
          <w:p w14:paraId="4FBCE548" w14:textId="77777777" w:rsidR="00D26D89" w:rsidRDefault="00D26D89">
            <w:pPr>
              <w:spacing w:line="300" w:lineRule="auto"/>
              <w:rPr>
                <w:rFonts w:asciiTheme="minorEastAsia" w:eastAsiaTheme="minorEastAsia" w:hAnsiTheme="minorEastAsia"/>
                <w:sz w:val="21"/>
                <w:szCs w:val="21"/>
              </w:rPr>
            </w:pPr>
          </w:p>
        </w:tc>
        <w:tc>
          <w:tcPr>
            <w:tcW w:w="4254" w:type="dxa"/>
          </w:tcPr>
          <w:p w14:paraId="1CB4E34F"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2.用户选择牛羊猪肉</w:t>
            </w:r>
          </w:p>
          <w:p w14:paraId="6281139B"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预期结果：显示所有牛羊猪肉类生鲜信息，包括图片、名称和价格，点击，某一生鲜界面后进入生鲜的详细界面</w:t>
            </w:r>
          </w:p>
        </w:tc>
      </w:tr>
      <w:tr w:rsidR="00D26D89" w14:paraId="178162A7" w14:textId="77777777">
        <w:trPr>
          <w:jc w:val="center"/>
        </w:trPr>
        <w:tc>
          <w:tcPr>
            <w:tcW w:w="4251" w:type="dxa"/>
            <w:vMerge w:val="restart"/>
          </w:tcPr>
          <w:p w14:paraId="24397350" w14:textId="77777777" w:rsidR="00D26D89" w:rsidRDefault="00D26D89">
            <w:pPr>
              <w:spacing w:line="300" w:lineRule="auto"/>
              <w:rPr>
                <w:rFonts w:asciiTheme="minorEastAsia" w:eastAsiaTheme="minorEastAsia" w:hAnsiTheme="minorEastAsia"/>
                <w:sz w:val="21"/>
                <w:szCs w:val="21"/>
              </w:rPr>
            </w:pPr>
          </w:p>
        </w:tc>
        <w:tc>
          <w:tcPr>
            <w:tcW w:w="4254" w:type="dxa"/>
          </w:tcPr>
          <w:p w14:paraId="4B097B5C"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3.用户选择新鲜蔬菜</w:t>
            </w:r>
          </w:p>
          <w:p w14:paraId="45CE5436"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预期结果：显示所有新鲜蔬菜类生鲜信息，包括图片、名称和价格，点击，某一生鲜界面后进入生鲜的详细界面</w:t>
            </w:r>
          </w:p>
        </w:tc>
      </w:tr>
      <w:tr w:rsidR="00D26D89" w14:paraId="48B41C99" w14:textId="77777777">
        <w:trPr>
          <w:jc w:val="center"/>
        </w:trPr>
        <w:tc>
          <w:tcPr>
            <w:tcW w:w="4251" w:type="dxa"/>
            <w:vMerge/>
          </w:tcPr>
          <w:p w14:paraId="59B25BA3" w14:textId="77777777" w:rsidR="00D26D89" w:rsidRDefault="00D26D89">
            <w:pPr>
              <w:spacing w:line="300" w:lineRule="auto"/>
              <w:rPr>
                <w:rFonts w:asciiTheme="minorEastAsia" w:eastAsiaTheme="minorEastAsia" w:hAnsiTheme="minorEastAsia"/>
                <w:sz w:val="21"/>
                <w:szCs w:val="21"/>
              </w:rPr>
            </w:pPr>
          </w:p>
        </w:tc>
        <w:tc>
          <w:tcPr>
            <w:tcW w:w="4254" w:type="dxa"/>
          </w:tcPr>
          <w:p w14:paraId="2A72542F"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4．用户选择海鲜水产</w:t>
            </w:r>
          </w:p>
          <w:p w14:paraId="7F144BFD"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预期结果：显示所有海鲜水产类生鲜信息，包括图片、名称和价格，点击，某一生鲜界面后进入生鲜的详细界面</w:t>
            </w:r>
          </w:p>
        </w:tc>
      </w:tr>
      <w:tr w:rsidR="00D26D89" w14:paraId="19EF5F4F" w14:textId="77777777">
        <w:trPr>
          <w:jc w:val="center"/>
        </w:trPr>
        <w:tc>
          <w:tcPr>
            <w:tcW w:w="4251" w:type="dxa"/>
          </w:tcPr>
          <w:p w14:paraId="40BA04CE"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测试结果</w:t>
            </w:r>
          </w:p>
        </w:tc>
        <w:tc>
          <w:tcPr>
            <w:tcW w:w="4254" w:type="dxa"/>
          </w:tcPr>
          <w:p w14:paraId="3B5729E7" w14:textId="77777777" w:rsidR="00D26D89" w:rsidRDefault="00E4683E">
            <w:pPr>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正确</w:t>
            </w:r>
          </w:p>
        </w:tc>
      </w:tr>
    </w:tbl>
    <w:p w14:paraId="0F280BC1" w14:textId="77777777" w:rsidR="00D26D89" w:rsidRDefault="00E4683E">
      <w:pPr>
        <w:spacing w:line="300" w:lineRule="auto"/>
        <w:ind w:firstLineChars="100" w:firstLine="240"/>
        <w:jc w:val="left"/>
      </w:pPr>
      <w:r>
        <w:rPr>
          <w:rFonts w:hint="eastAsia"/>
        </w:rPr>
        <w:t>（</w:t>
      </w:r>
      <w:r>
        <w:rPr>
          <w:rFonts w:hint="eastAsia"/>
        </w:rPr>
        <w:t>2</w:t>
      </w:r>
      <w:r>
        <w:rPr>
          <w:rFonts w:hint="eastAsia"/>
        </w:rPr>
        <w:t>）界面测试</w:t>
      </w:r>
    </w:p>
    <w:p w14:paraId="0E57AB7B" w14:textId="77777777" w:rsidR="00D26D89" w:rsidRDefault="00E4683E">
      <w:pPr>
        <w:spacing w:line="300" w:lineRule="auto"/>
        <w:ind w:firstLineChars="200" w:firstLine="480"/>
        <w:jc w:val="left"/>
      </w:pPr>
      <w:r>
        <w:rPr>
          <w:rFonts w:hint="eastAsia"/>
        </w:rPr>
        <w:t>生鲜外卖小程序的整体布局与样式对用户的体验至关重要，因此进入小程序后，需要对购物过程中的界面进行实时考察，如图片能否清晰展示，小程序的图文排版是否美观等等，界面测试结果如表</w:t>
      </w:r>
      <w:r>
        <w:rPr>
          <w:rFonts w:ascii="宋体" w:hAnsi="宋体" w:cs="宋体" w:hint="eastAsia"/>
        </w:rPr>
        <w:t>8-3所示：</w:t>
      </w:r>
    </w:p>
    <w:p w14:paraId="545A4248"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表8-3 界面测试结果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8"/>
        <w:gridCol w:w="2977"/>
      </w:tblGrid>
      <w:tr w:rsidR="00D26D89" w14:paraId="511C3C71" w14:textId="77777777">
        <w:trPr>
          <w:jc w:val="center"/>
        </w:trPr>
        <w:tc>
          <w:tcPr>
            <w:tcW w:w="5098" w:type="dxa"/>
          </w:tcPr>
          <w:p w14:paraId="25ADB1A1"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 xml:space="preserve">Windows </w:t>
            </w:r>
            <w:r>
              <w:rPr>
                <w:rFonts w:asciiTheme="minorEastAsia" w:eastAsiaTheme="minorEastAsia" w:hAnsiTheme="minorEastAsia"/>
                <w:color w:val="000000"/>
                <w:sz w:val="21"/>
                <w:szCs w:val="21"/>
              </w:rPr>
              <w:t>10</w:t>
            </w:r>
            <w:r>
              <w:rPr>
                <w:rFonts w:asciiTheme="minorEastAsia" w:eastAsiaTheme="minorEastAsia" w:hAnsiTheme="minorEastAsia" w:hint="eastAsia"/>
                <w:color w:val="000000"/>
                <w:sz w:val="21"/>
                <w:szCs w:val="21"/>
              </w:rPr>
              <w:t>下微信开发者工具</w:t>
            </w:r>
          </w:p>
        </w:tc>
        <w:tc>
          <w:tcPr>
            <w:tcW w:w="2977" w:type="dxa"/>
          </w:tcPr>
          <w:p w14:paraId="13842F6E"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是否通过测试（是√否×）</w:t>
            </w:r>
          </w:p>
        </w:tc>
      </w:tr>
      <w:tr w:rsidR="00D26D89" w14:paraId="7A18F790" w14:textId="77777777">
        <w:trPr>
          <w:jc w:val="center"/>
        </w:trPr>
        <w:tc>
          <w:tcPr>
            <w:tcW w:w="5098" w:type="dxa"/>
          </w:tcPr>
          <w:p w14:paraId="43479EB5"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小程序界面的布局是否合理？</w:t>
            </w:r>
          </w:p>
        </w:tc>
        <w:tc>
          <w:tcPr>
            <w:tcW w:w="2977" w:type="dxa"/>
          </w:tcPr>
          <w:p w14:paraId="2DA04F8F"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r w:rsidR="00D26D89" w14:paraId="5B4758B2" w14:textId="77777777">
        <w:trPr>
          <w:jc w:val="center"/>
        </w:trPr>
        <w:tc>
          <w:tcPr>
            <w:tcW w:w="5098" w:type="dxa"/>
          </w:tcPr>
          <w:p w14:paraId="2ADE4E9E"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color w:val="000000"/>
                <w:sz w:val="21"/>
                <w:szCs w:val="21"/>
              </w:rPr>
              <w:t>查询的</w:t>
            </w:r>
            <w:r>
              <w:rPr>
                <w:rFonts w:asciiTheme="minorEastAsia" w:eastAsiaTheme="minorEastAsia" w:hAnsiTheme="minorEastAsia" w:hint="eastAsia"/>
                <w:color w:val="000000"/>
                <w:sz w:val="21"/>
                <w:szCs w:val="21"/>
              </w:rPr>
              <w:t>生鲜</w:t>
            </w:r>
            <w:r>
              <w:rPr>
                <w:rFonts w:asciiTheme="minorEastAsia" w:eastAsiaTheme="minorEastAsia" w:hAnsiTheme="minorEastAsia"/>
                <w:color w:val="000000"/>
                <w:sz w:val="21"/>
                <w:szCs w:val="21"/>
              </w:rPr>
              <w:t>排版是否好看</w:t>
            </w:r>
            <w:r>
              <w:rPr>
                <w:rFonts w:asciiTheme="minorEastAsia" w:eastAsiaTheme="minorEastAsia" w:hAnsiTheme="minorEastAsia" w:hint="eastAsia"/>
                <w:color w:val="000000"/>
                <w:sz w:val="21"/>
                <w:szCs w:val="21"/>
              </w:rPr>
              <w:t>？</w:t>
            </w:r>
          </w:p>
        </w:tc>
        <w:tc>
          <w:tcPr>
            <w:tcW w:w="2977" w:type="dxa"/>
          </w:tcPr>
          <w:p w14:paraId="2D7ACE41"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r w:rsidR="00D26D89" w14:paraId="011E36B4" w14:textId="77777777">
        <w:trPr>
          <w:jc w:val="center"/>
        </w:trPr>
        <w:tc>
          <w:tcPr>
            <w:tcW w:w="5098" w:type="dxa"/>
          </w:tcPr>
          <w:p w14:paraId="5B2290A2"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查询生鲜时小程序的反应时间是否小于1秒？</w:t>
            </w:r>
          </w:p>
        </w:tc>
        <w:tc>
          <w:tcPr>
            <w:tcW w:w="2977" w:type="dxa"/>
          </w:tcPr>
          <w:p w14:paraId="58138D3D"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bl>
    <w:p w14:paraId="7F254D30" w14:textId="77777777" w:rsidR="00D26D89" w:rsidRDefault="00E4683E">
      <w:pPr>
        <w:rPr>
          <w:rFonts w:ascii="黑体" w:eastAsia="黑体" w:hAnsi="黑体" w:cs="黑体"/>
          <w:bCs/>
          <w:sz w:val="21"/>
          <w:szCs w:val="21"/>
        </w:rPr>
      </w:pPr>
      <w:r>
        <w:rPr>
          <w:rFonts w:ascii="黑体" w:eastAsia="黑体" w:hAnsi="黑体" w:cs="黑体" w:hint="eastAsia"/>
          <w:bCs/>
          <w:sz w:val="21"/>
          <w:szCs w:val="21"/>
        </w:rPr>
        <w:t xml:space="preserve">                                                                        </w:t>
      </w:r>
    </w:p>
    <w:p w14:paraId="550F1450" w14:textId="77777777" w:rsidR="00D26D89" w:rsidRDefault="00D26D89">
      <w:pPr>
        <w:rPr>
          <w:rFonts w:ascii="黑体" w:eastAsia="黑体" w:hAnsi="黑体" w:cs="黑体"/>
          <w:bCs/>
          <w:sz w:val="21"/>
          <w:szCs w:val="21"/>
        </w:rPr>
      </w:pPr>
    </w:p>
    <w:p w14:paraId="3E8B1967" w14:textId="77777777" w:rsidR="00D26D89" w:rsidRDefault="00E4683E">
      <w:pPr>
        <w:ind w:right="630"/>
        <w:jc w:val="right"/>
      </w:pPr>
      <w:r>
        <w:rPr>
          <w:rFonts w:ascii="黑体" w:eastAsia="黑体" w:hAnsi="黑体" w:cs="黑体" w:hint="eastAsia"/>
          <w:bCs/>
          <w:sz w:val="21"/>
          <w:szCs w:val="21"/>
        </w:rPr>
        <w:lastRenderedPageBreak/>
        <w:t xml:space="preserve">续表8-3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8"/>
        <w:gridCol w:w="2977"/>
      </w:tblGrid>
      <w:tr w:rsidR="00D26D89" w14:paraId="7A57F621" w14:textId="77777777">
        <w:trPr>
          <w:jc w:val="center"/>
        </w:trPr>
        <w:tc>
          <w:tcPr>
            <w:tcW w:w="5098" w:type="dxa"/>
          </w:tcPr>
          <w:p w14:paraId="795A642C"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评价完生鲜后评论是否显示在生鲜详情页面？</w:t>
            </w:r>
          </w:p>
        </w:tc>
        <w:tc>
          <w:tcPr>
            <w:tcW w:w="2977" w:type="dxa"/>
          </w:tcPr>
          <w:p w14:paraId="1BC1F16F"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r w:rsidR="00D26D89" w14:paraId="40F4A5EB" w14:textId="77777777">
        <w:trPr>
          <w:jc w:val="center"/>
        </w:trPr>
        <w:tc>
          <w:tcPr>
            <w:tcW w:w="5098" w:type="dxa"/>
          </w:tcPr>
          <w:p w14:paraId="1B8A42C8"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生鲜展示的图片是否清晰？</w:t>
            </w:r>
          </w:p>
        </w:tc>
        <w:tc>
          <w:tcPr>
            <w:tcW w:w="2977" w:type="dxa"/>
          </w:tcPr>
          <w:p w14:paraId="2230B0A0"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bl>
    <w:p w14:paraId="048E0044" w14:textId="77777777" w:rsidR="00D26D89" w:rsidRDefault="00D26D89">
      <w:pPr>
        <w:spacing w:line="300" w:lineRule="auto"/>
        <w:jc w:val="left"/>
      </w:pPr>
    </w:p>
    <w:p w14:paraId="56ACE6A7" w14:textId="77777777" w:rsidR="00D26D89" w:rsidRDefault="00E4683E">
      <w:pPr>
        <w:spacing w:line="300" w:lineRule="auto"/>
        <w:ind w:firstLineChars="200" w:firstLine="480"/>
        <w:jc w:val="left"/>
      </w:pPr>
      <w:r>
        <w:rPr>
          <w:rFonts w:hint="eastAsia"/>
        </w:rPr>
        <w:t>（</w:t>
      </w:r>
      <w:r>
        <w:rPr>
          <w:rFonts w:hint="eastAsia"/>
        </w:rPr>
        <w:t>3</w:t>
      </w:r>
      <w:r>
        <w:rPr>
          <w:rFonts w:hint="eastAsia"/>
        </w:rPr>
        <w:t>）数据显示测试</w:t>
      </w:r>
    </w:p>
    <w:p w14:paraId="4219661D" w14:textId="77777777" w:rsidR="00D26D89" w:rsidRDefault="00E4683E">
      <w:pPr>
        <w:spacing w:line="300" w:lineRule="auto"/>
        <w:ind w:firstLineChars="200" w:firstLine="480"/>
        <w:jc w:val="left"/>
      </w:pPr>
      <w:r>
        <w:rPr>
          <w:rFonts w:hint="eastAsia"/>
        </w:rPr>
        <w:t>数据显示测试的主要目的是验证在使用生鲜外卖小程序的过程中，用户的个人中心页面和与各类数据相关的功能是否实时、准确地显示，其中数据显示测试如</w:t>
      </w:r>
      <w:r>
        <w:rPr>
          <w:rFonts w:ascii="宋体" w:hAnsi="宋体" w:cs="宋体" w:hint="eastAsia"/>
        </w:rPr>
        <w:t>表8-4</w:t>
      </w:r>
      <w:r>
        <w:rPr>
          <w:rFonts w:hint="eastAsia"/>
        </w:rPr>
        <w:t>所示：</w:t>
      </w:r>
    </w:p>
    <w:p w14:paraId="636F5162" w14:textId="77777777" w:rsidR="00D26D89" w:rsidRDefault="00E4683E">
      <w:pPr>
        <w:spacing w:line="300" w:lineRule="auto"/>
        <w:jc w:val="center"/>
        <w:rPr>
          <w:color w:val="000000"/>
        </w:rPr>
      </w:pPr>
      <w:r>
        <w:rPr>
          <w:rFonts w:ascii="黑体" w:eastAsia="黑体" w:hAnsi="黑体" w:cs="黑体" w:hint="eastAsia"/>
          <w:sz w:val="21"/>
          <w:szCs w:val="21"/>
        </w:rPr>
        <w:t>表8-4 数据显示测试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2977"/>
      </w:tblGrid>
      <w:tr w:rsidR="00D26D89" w14:paraId="2D6F9B81" w14:textId="77777777">
        <w:trPr>
          <w:jc w:val="center"/>
        </w:trPr>
        <w:tc>
          <w:tcPr>
            <w:tcW w:w="4673" w:type="dxa"/>
          </w:tcPr>
          <w:p w14:paraId="4091F731"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 xml:space="preserve">Windows </w:t>
            </w:r>
            <w:r>
              <w:rPr>
                <w:rFonts w:asciiTheme="minorEastAsia" w:eastAsiaTheme="minorEastAsia" w:hAnsiTheme="minorEastAsia"/>
                <w:color w:val="000000"/>
                <w:sz w:val="21"/>
                <w:szCs w:val="21"/>
              </w:rPr>
              <w:t>10</w:t>
            </w:r>
            <w:r>
              <w:rPr>
                <w:rFonts w:asciiTheme="minorEastAsia" w:eastAsiaTheme="minorEastAsia" w:hAnsiTheme="minorEastAsia" w:hint="eastAsia"/>
                <w:color w:val="000000"/>
                <w:sz w:val="21"/>
                <w:szCs w:val="21"/>
              </w:rPr>
              <w:t>下微信开发者工具</w:t>
            </w:r>
          </w:p>
        </w:tc>
        <w:tc>
          <w:tcPr>
            <w:tcW w:w="2977" w:type="dxa"/>
          </w:tcPr>
          <w:p w14:paraId="3AC4DD6E"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是否通过测试（是√否×）</w:t>
            </w:r>
          </w:p>
        </w:tc>
      </w:tr>
      <w:tr w:rsidR="00D26D89" w14:paraId="5B44B4AE" w14:textId="77777777">
        <w:trPr>
          <w:jc w:val="center"/>
        </w:trPr>
        <w:tc>
          <w:tcPr>
            <w:tcW w:w="4673" w:type="dxa"/>
          </w:tcPr>
          <w:p w14:paraId="2DAD75D6"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用户的加入购物车生鲜各项列表显示</w:t>
            </w:r>
          </w:p>
        </w:tc>
        <w:tc>
          <w:tcPr>
            <w:tcW w:w="2977" w:type="dxa"/>
          </w:tcPr>
          <w:p w14:paraId="728E61A4"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r w:rsidR="00D26D89" w14:paraId="01B0139F" w14:textId="77777777">
        <w:trPr>
          <w:jc w:val="center"/>
        </w:trPr>
        <w:tc>
          <w:tcPr>
            <w:tcW w:w="4673" w:type="dxa"/>
          </w:tcPr>
          <w:p w14:paraId="75D46AD3"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生鲜评论区评论的时间显示</w:t>
            </w:r>
          </w:p>
        </w:tc>
        <w:tc>
          <w:tcPr>
            <w:tcW w:w="2977" w:type="dxa"/>
          </w:tcPr>
          <w:p w14:paraId="711304E7"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r w:rsidR="00D26D89" w14:paraId="008F9329" w14:textId="77777777">
        <w:trPr>
          <w:jc w:val="center"/>
        </w:trPr>
        <w:tc>
          <w:tcPr>
            <w:tcW w:w="4673" w:type="dxa"/>
          </w:tcPr>
          <w:p w14:paraId="5AED7E6C"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用户收货地址的各项收货信息显示</w:t>
            </w:r>
          </w:p>
        </w:tc>
        <w:tc>
          <w:tcPr>
            <w:tcW w:w="2977" w:type="dxa"/>
          </w:tcPr>
          <w:p w14:paraId="6417CFE6"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r w:rsidR="00D26D89" w14:paraId="5D627D05" w14:textId="77777777">
        <w:trPr>
          <w:jc w:val="center"/>
        </w:trPr>
        <w:tc>
          <w:tcPr>
            <w:tcW w:w="4673" w:type="dxa"/>
          </w:tcPr>
          <w:p w14:paraId="1F0D2EE3"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color w:val="000000"/>
                <w:sz w:val="21"/>
                <w:szCs w:val="21"/>
              </w:rPr>
              <w:t>点击</w:t>
            </w:r>
            <w:r>
              <w:rPr>
                <w:rFonts w:asciiTheme="minorEastAsia" w:eastAsiaTheme="minorEastAsia" w:hAnsiTheme="minorEastAsia" w:hint="eastAsia"/>
                <w:color w:val="000000"/>
                <w:sz w:val="21"/>
                <w:szCs w:val="21"/>
              </w:rPr>
              <w:t>修改购物车生鲜数量</w:t>
            </w:r>
            <w:r>
              <w:rPr>
                <w:rFonts w:asciiTheme="minorEastAsia" w:eastAsiaTheme="minorEastAsia" w:hAnsiTheme="minorEastAsia"/>
                <w:color w:val="000000"/>
                <w:sz w:val="21"/>
                <w:szCs w:val="21"/>
              </w:rPr>
              <w:t>后</w:t>
            </w:r>
            <w:r>
              <w:rPr>
                <w:rFonts w:asciiTheme="minorEastAsia" w:eastAsiaTheme="minorEastAsia" w:hAnsiTheme="minorEastAsia" w:hint="eastAsia"/>
                <w:color w:val="000000"/>
                <w:sz w:val="21"/>
                <w:szCs w:val="21"/>
              </w:rPr>
              <w:t>数量显示改变</w:t>
            </w:r>
          </w:p>
        </w:tc>
        <w:tc>
          <w:tcPr>
            <w:tcW w:w="2977" w:type="dxa"/>
          </w:tcPr>
          <w:p w14:paraId="57CC8DA3"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r w:rsidR="00D26D89" w14:paraId="423F309B" w14:textId="77777777">
        <w:trPr>
          <w:jc w:val="center"/>
        </w:trPr>
        <w:tc>
          <w:tcPr>
            <w:tcW w:w="4673" w:type="dxa"/>
          </w:tcPr>
          <w:p w14:paraId="26630009"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点击支付后订单状态改变</w:t>
            </w:r>
          </w:p>
        </w:tc>
        <w:tc>
          <w:tcPr>
            <w:tcW w:w="2977" w:type="dxa"/>
          </w:tcPr>
          <w:p w14:paraId="3F051D3B" w14:textId="77777777" w:rsidR="00D26D89" w:rsidRDefault="00E4683E">
            <w:pPr>
              <w:spacing w:line="300" w:lineRule="auto"/>
              <w:jc w:val="center"/>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w:t>
            </w:r>
          </w:p>
        </w:tc>
      </w:tr>
    </w:tbl>
    <w:p w14:paraId="0D3891CA" w14:textId="77777777" w:rsidR="00D26D89" w:rsidRDefault="00D26D89">
      <w:pPr>
        <w:spacing w:line="300" w:lineRule="auto"/>
      </w:pPr>
    </w:p>
    <w:p w14:paraId="4E3D9FF0" w14:textId="77777777" w:rsidR="00D26D89" w:rsidRDefault="00E4683E">
      <w:pPr>
        <w:pStyle w:val="3"/>
        <w:spacing w:before="0" w:after="0" w:line="300" w:lineRule="auto"/>
        <w:rPr>
          <w:rFonts w:ascii="黑体"/>
        </w:rPr>
      </w:pPr>
      <w:bookmarkStart w:id="266" w:name="_Toc39856105"/>
      <w:bookmarkStart w:id="267" w:name="_Toc312440395"/>
      <w:bookmarkStart w:id="268" w:name="_Toc6243746"/>
      <w:bookmarkStart w:id="269" w:name="_Toc3354"/>
      <w:r>
        <w:rPr>
          <w:rFonts w:ascii="黑体" w:hint="eastAsia"/>
        </w:rPr>
        <w:t>8.2.4 测试用例维护</w:t>
      </w:r>
      <w:bookmarkEnd w:id="266"/>
      <w:bookmarkEnd w:id="267"/>
      <w:bookmarkEnd w:id="268"/>
      <w:bookmarkEnd w:id="269"/>
    </w:p>
    <w:p w14:paraId="2D2DA4D0" w14:textId="77777777" w:rsidR="00D26D89" w:rsidRDefault="00E4683E">
      <w:pPr>
        <w:spacing w:line="300" w:lineRule="auto"/>
        <w:ind w:firstLineChars="200" w:firstLine="480"/>
        <w:rPr>
          <w:rFonts w:ascii="宋体" w:hAnsi="宋体"/>
        </w:rPr>
      </w:pPr>
      <w:bookmarkStart w:id="270" w:name="_Toc311733112"/>
      <w:bookmarkStart w:id="271" w:name="_Toc312440396"/>
      <w:r>
        <w:rPr>
          <w:rFonts w:ascii="宋体" w:hAnsi="宋体" w:hint="eastAsia"/>
        </w:rPr>
        <w:t>为了满足用户对于更多生鲜更大范围搜索的要求和升级小程序版本的需要，将要添加、删除和修改部分生鲜外卖小程序功能，因此需要修改、增加部分测试用例来适应生鲜外卖小程序功能，更改生鲜外卖小程序测试用例的主要工作有下面几点：</w:t>
      </w:r>
    </w:p>
    <w:p w14:paraId="4B18853F"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及时删除</w:t>
      </w:r>
      <w:r>
        <w:rPr>
          <w:rFonts w:ascii="宋体" w:hAnsi="宋体" w:hint="eastAsia"/>
        </w:rPr>
        <w:t>重复</w:t>
      </w:r>
      <w:r>
        <w:rPr>
          <w:rFonts w:ascii="宋体" w:hAnsi="宋体"/>
        </w:rPr>
        <w:t>的测试用例</w:t>
      </w:r>
    </w:p>
    <w:p w14:paraId="06BC98E2" w14:textId="77777777" w:rsidR="00D26D89" w:rsidRDefault="00E4683E">
      <w:pPr>
        <w:spacing w:line="300" w:lineRule="auto"/>
        <w:ind w:firstLineChars="200" w:firstLine="480"/>
        <w:rPr>
          <w:rFonts w:ascii="宋体" w:hAnsi="宋体"/>
        </w:rPr>
      </w:pPr>
      <w:r>
        <w:rPr>
          <w:rFonts w:ascii="宋体" w:hAnsi="宋体" w:hint="eastAsia"/>
        </w:rPr>
        <w:t xml:space="preserve">因为测试用例是由不同的测试人员编写，所以可能多个测试用例是被用来测试相同功能的，这样就会导致测试效率的大大降低，因此需要对重复的用例进行删除处理，并定期对用例集进行整理。 </w:t>
      </w:r>
    </w:p>
    <w:p w14:paraId="0C41C529"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2</w:t>
      </w:r>
      <w:r>
        <w:rPr>
          <w:rFonts w:ascii="宋体" w:hAnsi="宋体" w:hint="eastAsia"/>
        </w:rPr>
        <w:t>）增加新的测试用例</w:t>
      </w:r>
    </w:p>
    <w:p w14:paraId="52356C11" w14:textId="77777777" w:rsidR="00D26D89" w:rsidRDefault="00E4683E">
      <w:pPr>
        <w:spacing w:line="300" w:lineRule="auto"/>
        <w:ind w:firstLineChars="200" w:firstLine="480"/>
        <w:rPr>
          <w:rFonts w:ascii="宋体" w:hAnsi="宋体"/>
        </w:rPr>
      </w:pPr>
      <w:r>
        <w:rPr>
          <w:rFonts w:ascii="宋体" w:hAnsi="宋体" w:hint="eastAsia"/>
        </w:rPr>
        <w:t>从使用本生鲜外卖小程序的用户那里得到反馈，收集并统计本小程序还有哪些不足的地方，还有需要改进哪些功能，有哪些功能需要增加，这就需要我们增加新的测试用例，</w:t>
      </w:r>
    </w:p>
    <w:p w14:paraId="667FAE87" w14:textId="77777777" w:rsidR="00D26D89" w:rsidRDefault="00E4683E">
      <w:pPr>
        <w:spacing w:line="30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）及时删除需淘汰的测试用例</w:t>
      </w:r>
    </w:p>
    <w:p w14:paraId="4B574F87" w14:textId="77777777" w:rsidR="00D26D89" w:rsidRDefault="00E4683E">
      <w:pPr>
        <w:spacing w:line="300" w:lineRule="auto"/>
        <w:ind w:firstLineChars="200" w:firstLine="480"/>
        <w:rPr>
          <w:rFonts w:ascii="宋体" w:hAnsi="宋体"/>
        </w:rPr>
      </w:pPr>
      <w:r>
        <w:rPr>
          <w:rFonts w:ascii="宋体" w:hAnsi="宋体" w:hint="eastAsia"/>
        </w:rPr>
        <w:t>随着小程序功能的更新，部分生鲜外卖小程序的功能因为不再适应新版本功能需要删除，那么该功能的测试用例也失去了价值，因此就需要对这些无用的测试用例删除处理。</w:t>
      </w:r>
    </w:p>
    <w:p w14:paraId="6F92C9C1" w14:textId="77777777" w:rsidR="00D26D89" w:rsidRDefault="00E4683E">
      <w:pPr>
        <w:spacing w:line="300" w:lineRule="auto"/>
        <w:ind w:firstLineChars="200" w:firstLine="480"/>
        <w:rPr>
          <w:rFonts w:ascii="宋体" w:hAnsi="宋体"/>
        </w:rPr>
      </w:pPr>
      <w:r>
        <w:rPr>
          <w:rFonts w:ascii="宋体" w:hAnsi="宋体" w:hint="eastAsia"/>
        </w:rPr>
        <w:t>（4）</w:t>
      </w:r>
      <w:r>
        <w:rPr>
          <w:rFonts w:ascii="宋体" w:hAnsi="宋体"/>
        </w:rPr>
        <w:t>改进</w:t>
      </w:r>
      <w:r>
        <w:rPr>
          <w:rFonts w:ascii="宋体" w:hAnsi="宋体" w:hint="eastAsia"/>
        </w:rPr>
        <w:t>难控制的</w:t>
      </w:r>
      <w:r>
        <w:rPr>
          <w:rFonts w:ascii="宋体" w:hAnsi="宋体"/>
        </w:rPr>
        <w:t>测试用例</w:t>
      </w:r>
    </w:p>
    <w:p w14:paraId="6D52D78A" w14:textId="77777777" w:rsidR="00D26D89" w:rsidRDefault="00E4683E">
      <w:pPr>
        <w:spacing w:line="300" w:lineRule="auto"/>
        <w:ind w:firstLineChars="200" w:firstLine="480"/>
        <w:rPr>
          <w:rFonts w:ascii="宋体" w:hAnsi="宋体"/>
        </w:rPr>
      </w:pPr>
      <w:r>
        <w:rPr>
          <w:rFonts w:ascii="宋体" w:hAnsi="宋体" w:hint="eastAsia"/>
        </w:rPr>
        <w:t>由于生鲜外卖小程序的功能不断更新，测试用例也越来越多，其中就会有部分的测试用例对输入条件非常敏感，所以很难很好地控制这些用例的结果，因此就需要改进这些用例，让它们达到可控制。</w:t>
      </w:r>
    </w:p>
    <w:p w14:paraId="1E23AEAA" w14:textId="77777777" w:rsidR="00D26D89" w:rsidRDefault="00E4683E">
      <w:pPr>
        <w:spacing w:line="300" w:lineRule="auto"/>
        <w:jc w:val="center"/>
        <w:outlineLvl w:val="0"/>
        <w:rPr>
          <w:rStyle w:val="11"/>
          <w:rFonts w:ascii="黑体"/>
          <w:szCs w:val="32"/>
        </w:rPr>
      </w:pPr>
      <w:r>
        <w:rPr>
          <w:rStyle w:val="11"/>
          <w:szCs w:val="32"/>
        </w:rPr>
        <w:br w:type="page"/>
      </w:r>
      <w:bookmarkStart w:id="272" w:name="_Toc6243747"/>
      <w:bookmarkStart w:id="273" w:name="_Toc39856106"/>
      <w:bookmarkStart w:id="274" w:name="_Toc27238"/>
      <w:r>
        <w:rPr>
          <w:rStyle w:val="11"/>
          <w:rFonts w:ascii="黑体" w:hint="eastAsia"/>
          <w:szCs w:val="32"/>
        </w:rPr>
        <w:lastRenderedPageBreak/>
        <w:t>9 总结与展望</w:t>
      </w:r>
      <w:bookmarkEnd w:id="270"/>
      <w:bookmarkEnd w:id="271"/>
      <w:bookmarkEnd w:id="272"/>
      <w:bookmarkEnd w:id="273"/>
      <w:bookmarkEnd w:id="274"/>
    </w:p>
    <w:p w14:paraId="59F06807" w14:textId="77777777" w:rsidR="00D26D89" w:rsidRDefault="00E4683E">
      <w:pPr>
        <w:pStyle w:val="2"/>
        <w:spacing w:before="0" w:after="0" w:line="300" w:lineRule="auto"/>
        <w:rPr>
          <w:rFonts w:ascii="黑体" w:hAnsi="Times New Roman"/>
        </w:rPr>
      </w:pPr>
      <w:bookmarkStart w:id="275" w:name="_Toc6243748"/>
      <w:bookmarkStart w:id="276" w:name="_Toc312440397"/>
      <w:bookmarkStart w:id="277" w:name="_Toc39856107"/>
      <w:bookmarkStart w:id="278" w:name="_Toc311733113"/>
      <w:bookmarkStart w:id="279" w:name="_Toc16616"/>
      <w:r>
        <w:rPr>
          <w:rFonts w:ascii="黑体" w:hAnsi="Times New Roman" w:hint="eastAsia"/>
        </w:rPr>
        <w:t>9.1 设计工作总结</w:t>
      </w:r>
      <w:bookmarkEnd w:id="275"/>
      <w:bookmarkEnd w:id="276"/>
      <w:bookmarkEnd w:id="277"/>
      <w:bookmarkEnd w:id="278"/>
      <w:bookmarkEnd w:id="279"/>
    </w:p>
    <w:p w14:paraId="76D3BE30" w14:textId="77777777" w:rsidR="00D26D89" w:rsidRDefault="00E4683E">
      <w:pPr>
        <w:spacing w:line="300" w:lineRule="auto"/>
        <w:ind w:firstLineChars="200" w:firstLine="480"/>
        <w:jc w:val="left"/>
        <w:rPr>
          <w:rFonts w:ascii="黑体"/>
        </w:rPr>
      </w:pPr>
      <w:r>
        <w:rPr>
          <w:rFonts w:ascii="黑体" w:hint="eastAsia"/>
        </w:rPr>
        <w:t>本文通过分析当下传统社区生鲜商家在互联网新零售下面临的机遇和挑战，并且考虑到</w:t>
      </w:r>
      <w:r>
        <w:t>2020</w:t>
      </w:r>
      <w:r>
        <w:rPr>
          <w:rFonts w:ascii="黑体" w:hint="eastAsia"/>
        </w:rPr>
        <w:t>年初突发的新冠肺炎疫情期间居民“云买菜”的迫切需求，完成了生鲜外卖微信小程序这一系统。在本系统的设计与实现过程中，前端使用小程序技术，后端管理采用的是</w:t>
      </w:r>
      <w:r>
        <w:t>flask</w:t>
      </w:r>
      <w:r>
        <w:rPr>
          <w:rFonts w:ascii="黑体" w:hint="eastAsia"/>
        </w:rPr>
        <w:t>框架，相互结合搭建起这一系统。开发时首先通过分析系统受众的需求、设计与搭建完整的架构，再到系统的编码实现，最后对系统的功能和性能进行测试。一步步走来，</w:t>
      </w:r>
      <w:r>
        <w:rPr>
          <w:rFonts w:hint="eastAsia"/>
        </w:rPr>
        <w:t>比</w:t>
      </w:r>
      <w:r>
        <w:rPr>
          <w:rFonts w:ascii="黑体" w:hint="eastAsia"/>
        </w:rPr>
        <w:t>预期的难度要更大，因为在之前的学习过程中没有独立开发一个完整系统的经历，在这个过程中熟悉了开发一个完整系统的过程，同时也更加深入了解了微信小程序和</w:t>
      </w:r>
      <w:r>
        <w:t>flask</w:t>
      </w:r>
      <w:r>
        <w:rPr>
          <w:rFonts w:ascii="黑体" w:hint="eastAsia"/>
        </w:rPr>
        <w:t>框架等的知识以及如何运用。通过一步步的开发，进一步提高了购物系统开发能力和理论知识的应用能力，更加进一步地明白了在小程序和</w:t>
      </w:r>
      <w:r>
        <w:t>flask</w:t>
      </w:r>
      <w:r>
        <w:rPr>
          <w:rFonts w:ascii="黑体" w:hint="eastAsia"/>
        </w:rPr>
        <w:t>中应用</w:t>
      </w:r>
      <w:r>
        <w:t xml:space="preserve">MVC </w:t>
      </w:r>
      <w:r>
        <w:rPr>
          <w:rFonts w:ascii="黑体" w:hint="eastAsia"/>
        </w:rPr>
        <w:t>设计模式，编码中使用</w:t>
      </w:r>
      <w:r>
        <w:t>template</w:t>
      </w:r>
      <w:r>
        <w:rPr>
          <w:rFonts w:ascii="黑体" w:hint="eastAsia"/>
        </w:rPr>
        <w:t xml:space="preserve"> </w:t>
      </w:r>
      <w:r>
        <w:rPr>
          <w:rFonts w:ascii="黑体" w:hint="eastAsia"/>
        </w:rPr>
        <w:t>模板的好处以及如何部署构建和使用</w:t>
      </w:r>
      <w:r>
        <w:t xml:space="preserve"> MySQL</w:t>
      </w:r>
      <w:r>
        <w:rPr>
          <w:rFonts w:ascii="黑体" w:hint="eastAsia"/>
        </w:rPr>
        <w:t xml:space="preserve"> </w:t>
      </w:r>
      <w:r>
        <w:rPr>
          <w:rFonts w:ascii="黑体" w:hint="eastAsia"/>
        </w:rPr>
        <w:t>数据库，从整体角度把握每一个系统和功能模块在项目中发挥的作用。</w:t>
      </w:r>
      <w:r>
        <w:rPr>
          <w:rFonts w:ascii="黑体" w:hint="eastAsia"/>
        </w:rPr>
        <w:t xml:space="preserve"> </w:t>
      </w:r>
    </w:p>
    <w:p w14:paraId="34343BFD" w14:textId="77777777" w:rsidR="00D26D89" w:rsidRDefault="00E4683E">
      <w:pPr>
        <w:spacing w:line="300" w:lineRule="auto"/>
        <w:ind w:firstLineChars="200" w:firstLine="480"/>
      </w:pPr>
      <w:r>
        <w:t xml:space="preserve"> </w:t>
      </w:r>
    </w:p>
    <w:p w14:paraId="52EE18D3" w14:textId="77777777" w:rsidR="00D26D89" w:rsidRDefault="00E4683E">
      <w:pPr>
        <w:pStyle w:val="2"/>
        <w:spacing w:before="0" w:after="0" w:line="300" w:lineRule="auto"/>
        <w:rPr>
          <w:rFonts w:ascii="黑体" w:hAnsi="Times New Roman"/>
        </w:rPr>
      </w:pPr>
      <w:bookmarkStart w:id="280" w:name="_Toc312440398"/>
      <w:bookmarkStart w:id="281" w:name="_Toc311733114"/>
      <w:bookmarkStart w:id="282" w:name="_Toc6243749"/>
      <w:bookmarkStart w:id="283" w:name="_Toc39856108"/>
      <w:bookmarkStart w:id="284" w:name="_Toc17312"/>
      <w:r>
        <w:rPr>
          <w:rFonts w:ascii="黑体" w:hAnsi="Times New Roman" w:hint="eastAsia"/>
        </w:rPr>
        <w:t>9.2 未来工作展望</w:t>
      </w:r>
      <w:bookmarkEnd w:id="280"/>
      <w:bookmarkEnd w:id="281"/>
      <w:bookmarkEnd w:id="282"/>
      <w:bookmarkEnd w:id="283"/>
      <w:bookmarkEnd w:id="284"/>
    </w:p>
    <w:p w14:paraId="133B2E2C" w14:textId="77777777" w:rsidR="00D26D89" w:rsidRDefault="00E4683E">
      <w:pPr>
        <w:spacing w:line="300" w:lineRule="auto"/>
        <w:ind w:firstLineChars="200" w:firstLine="480"/>
      </w:pPr>
      <w:r>
        <w:rPr>
          <w:rFonts w:hint="eastAsia"/>
        </w:rPr>
        <w:t>系统也有不足和需要继续改善的地方，需要在接下来的学习中进一步的完善：</w:t>
      </w:r>
      <w:r>
        <w:rPr>
          <w:rFonts w:hint="eastAsia"/>
        </w:rPr>
        <w:t xml:space="preserve"> </w:t>
      </w:r>
    </w:p>
    <w:p w14:paraId="60670774" w14:textId="77777777" w:rsidR="00D26D89" w:rsidRDefault="00E4683E">
      <w:pPr>
        <w:spacing w:line="300" w:lineRule="auto"/>
      </w:pPr>
      <w:r>
        <w:rPr>
          <w:rFonts w:hint="eastAsia"/>
        </w:rPr>
        <w:t>（</w:t>
      </w:r>
      <w:r>
        <w:rPr>
          <w:rFonts w:hint="eastAsia"/>
        </w:rPr>
        <w:t>1</w:t>
      </w:r>
      <w:r>
        <w:rPr>
          <w:rFonts w:hint="eastAsia"/>
        </w:rPr>
        <w:t>）对于小程序的本体功能还可以进行进一步的扩展，比如增加物流跟踪功能等等。</w:t>
      </w:r>
      <w:r>
        <w:rPr>
          <w:rFonts w:hint="eastAsia"/>
        </w:rPr>
        <w:t xml:space="preserve"> </w:t>
      </w:r>
    </w:p>
    <w:p w14:paraId="6B95D331" w14:textId="77777777" w:rsidR="00D26D89" w:rsidRDefault="00E4683E">
      <w:pPr>
        <w:spacing w:line="300" w:lineRule="auto"/>
      </w:pPr>
      <w:r>
        <w:rPr>
          <w:rFonts w:hint="eastAsia"/>
        </w:rPr>
        <w:t>（</w:t>
      </w:r>
      <w:r>
        <w:rPr>
          <w:rFonts w:hint="eastAsia"/>
        </w:rPr>
        <w:t>2</w:t>
      </w:r>
      <w:r>
        <w:rPr>
          <w:rFonts w:hint="eastAsia"/>
        </w:rPr>
        <w:t>）小程序还可以进一步开发小程序与微信联通互动的功能，如下单成功后微信弹窗进行消息通知等。</w:t>
      </w:r>
      <w:r>
        <w:rPr>
          <w:rFonts w:hint="eastAsia"/>
        </w:rPr>
        <w:t xml:space="preserve"> </w:t>
      </w:r>
    </w:p>
    <w:p w14:paraId="6DD3E7C6" w14:textId="77777777" w:rsidR="00D26D89" w:rsidRDefault="00E4683E">
      <w:pPr>
        <w:spacing w:line="300" w:lineRule="auto"/>
      </w:pPr>
      <w:r>
        <w:rPr>
          <w:rFonts w:hint="eastAsia"/>
        </w:rPr>
        <w:t>（</w:t>
      </w:r>
      <w:r>
        <w:rPr>
          <w:rFonts w:hint="eastAsia"/>
        </w:rPr>
        <w:t>3</w:t>
      </w:r>
      <w:r>
        <w:rPr>
          <w:rFonts w:hint="eastAsia"/>
        </w:rPr>
        <w:t>）小程序在订单支付方面还可以增加多种支付方式，如银行卡、信用卡等。</w:t>
      </w:r>
    </w:p>
    <w:p w14:paraId="756F8333" w14:textId="77777777" w:rsidR="00D26D89" w:rsidRDefault="00D26D89">
      <w:pPr>
        <w:spacing w:line="300" w:lineRule="auto"/>
      </w:pPr>
    </w:p>
    <w:p w14:paraId="52092780" w14:textId="77777777" w:rsidR="00D26D89" w:rsidRDefault="00D26D89">
      <w:pPr>
        <w:spacing w:line="300" w:lineRule="auto"/>
      </w:pPr>
    </w:p>
    <w:p w14:paraId="443D2999" w14:textId="77777777" w:rsidR="00D26D89" w:rsidRDefault="00D26D89">
      <w:pPr>
        <w:spacing w:line="300" w:lineRule="auto"/>
      </w:pPr>
    </w:p>
    <w:p w14:paraId="7971B316" w14:textId="77777777" w:rsidR="00D26D89" w:rsidRDefault="00D26D89">
      <w:pPr>
        <w:spacing w:line="300" w:lineRule="auto"/>
      </w:pPr>
    </w:p>
    <w:p w14:paraId="19F05166" w14:textId="77777777" w:rsidR="00D26D89" w:rsidRDefault="00D26D89">
      <w:pPr>
        <w:spacing w:line="300" w:lineRule="auto"/>
      </w:pPr>
    </w:p>
    <w:p w14:paraId="336F7A04" w14:textId="77777777" w:rsidR="00D26D89" w:rsidRDefault="00D26D89">
      <w:pPr>
        <w:spacing w:line="300" w:lineRule="auto"/>
      </w:pPr>
    </w:p>
    <w:p w14:paraId="56A8BBA0" w14:textId="77777777" w:rsidR="00D26D89" w:rsidRDefault="00D26D89">
      <w:pPr>
        <w:spacing w:line="300" w:lineRule="auto"/>
      </w:pPr>
    </w:p>
    <w:p w14:paraId="2232D09A" w14:textId="77777777" w:rsidR="00D26D89" w:rsidRDefault="00D26D89">
      <w:pPr>
        <w:spacing w:line="300" w:lineRule="auto"/>
      </w:pPr>
    </w:p>
    <w:p w14:paraId="127977DE" w14:textId="77777777" w:rsidR="00D26D89" w:rsidRDefault="00D26D89">
      <w:pPr>
        <w:spacing w:line="300" w:lineRule="auto"/>
      </w:pPr>
    </w:p>
    <w:p w14:paraId="58F843E8" w14:textId="77777777" w:rsidR="00D26D89" w:rsidRDefault="00D26D89">
      <w:pPr>
        <w:spacing w:line="300" w:lineRule="auto"/>
      </w:pPr>
    </w:p>
    <w:p w14:paraId="47520754" w14:textId="77777777" w:rsidR="00D26D89" w:rsidRDefault="00D26D89">
      <w:pPr>
        <w:spacing w:line="300" w:lineRule="auto"/>
      </w:pPr>
    </w:p>
    <w:p w14:paraId="30EFF882" w14:textId="77777777" w:rsidR="00D26D89" w:rsidRDefault="00D26D89">
      <w:pPr>
        <w:spacing w:line="300" w:lineRule="auto"/>
      </w:pPr>
    </w:p>
    <w:p w14:paraId="011D68A6" w14:textId="77777777" w:rsidR="00D26D89" w:rsidRDefault="00D26D89">
      <w:pPr>
        <w:spacing w:line="300" w:lineRule="auto"/>
      </w:pPr>
    </w:p>
    <w:p w14:paraId="60445E7A" w14:textId="77777777" w:rsidR="00D26D89" w:rsidRDefault="00D26D89">
      <w:pPr>
        <w:spacing w:line="300" w:lineRule="auto"/>
      </w:pPr>
    </w:p>
    <w:p w14:paraId="39E954AD" w14:textId="77777777" w:rsidR="00D26D89" w:rsidRDefault="00E4683E">
      <w:pPr>
        <w:spacing w:line="300" w:lineRule="auto"/>
        <w:jc w:val="center"/>
        <w:outlineLvl w:val="0"/>
        <w:rPr>
          <w:rFonts w:ascii="黑体" w:eastAsia="黑体"/>
          <w:sz w:val="32"/>
          <w:szCs w:val="32"/>
        </w:rPr>
      </w:pPr>
      <w:bookmarkStart w:id="285" w:name="_Toc39856109"/>
      <w:bookmarkStart w:id="286" w:name="_Toc40436078"/>
      <w:bookmarkStart w:id="287" w:name="_Toc29802"/>
      <w:r>
        <w:rPr>
          <w:rStyle w:val="11"/>
          <w:rFonts w:ascii="黑体" w:hint="eastAsia"/>
          <w:szCs w:val="32"/>
        </w:rPr>
        <w:lastRenderedPageBreak/>
        <w:t>谢 辞</w:t>
      </w:r>
      <w:bookmarkEnd w:id="285"/>
      <w:bookmarkEnd w:id="286"/>
      <w:bookmarkEnd w:id="287"/>
    </w:p>
    <w:p w14:paraId="7E9A8BA2" w14:textId="77777777" w:rsidR="00D26D89" w:rsidRDefault="00D26D89">
      <w:pPr>
        <w:spacing w:line="300" w:lineRule="auto"/>
      </w:pPr>
    </w:p>
    <w:p w14:paraId="09EBC037" w14:textId="77777777" w:rsidR="00D26D89" w:rsidRDefault="00E4683E">
      <w:pPr>
        <w:spacing w:line="300" w:lineRule="auto"/>
        <w:jc w:val="center"/>
        <w:outlineLvl w:val="0"/>
        <w:rPr>
          <w:rFonts w:ascii="黑体" w:eastAsia="黑体"/>
          <w:sz w:val="32"/>
          <w:szCs w:val="32"/>
        </w:rPr>
      </w:pPr>
      <w:r>
        <w:rPr>
          <w:rFonts w:eastAsia="黑体"/>
          <w:sz w:val="32"/>
          <w:szCs w:val="32"/>
        </w:rPr>
        <w:br w:type="page"/>
      </w:r>
      <w:bookmarkStart w:id="288" w:name="_Toc39856110"/>
      <w:bookmarkStart w:id="289" w:name="_Toc310950843"/>
      <w:bookmarkStart w:id="290" w:name="_Toc6243751"/>
      <w:bookmarkStart w:id="291" w:name="_Toc40436079"/>
      <w:bookmarkStart w:id="292" w:name="_Toc5158"/>
      <w:r>
        <w:rPr>
          <w:rStyle w:val="11"/>
          <w:rFonts w:ascii="黑体" w:hint="eastAsia"/>
          <w:szCs w:val="32"/>
        </w:rPr>
        <w:lastRenderedPageBreak/>
        <w:t>参考文献</w:t>
      </w:r>
      <w:bookmarkEnd w:id="288"/>
      <w:bookmarkEnd w:id="289"/>
      <w:bookmarkEnd w:id="290"/>
      <w:bookmarkEnd w:id="291"/>
      <w:bookmarkEnd w:id="292"/>
    </w:p>
    <w:p w14:paraId="3439A2EC" w14:textId="77777777" w:rsidR="00D26D89" w:rsidRDefault="00E4683E">
      <w:pPr>
        <w:spacing w:line="360" w:lineRule="exact"/>
        <w:rPr>
          <w:color w:val="000000"/>
          <w:sz w:val="21"/>
          <w:szCs w:val="21"/>
        </w:rPr>
      </w:pPr>
      <w:r>
        <w:rPr>
          <w:rFonts w:ascii="宋体" w:hAnsi="宋体" w:cs="宋体" w:hint="eastAsia"/>
          <w:color w:val="000000"/>
          <w:sz w:val="21"/>
          <w:szCs w:val="21"/>
        </w:rPr>
        <w:t xml:space="preserve">[1] </w:t>
      </w:r>
      <w:r>
        <w:rPr>
          <w:rFonts w:hint="eastAsia"/>
          <w:color w:val="000000"/>
          <w:sz w:val="21"/>
          <w:szCs w:val="21"/>
        </w:rPr>
        <w:t xml:space="preserve"> </w:t>
      </w:r>
      <w:r>
        <w:rPr>
          <w:color w:val="000000"/>
          <w:sz w:val="21"/>
          <w:szCs w:val="21"/>
        </w:rPr>
        <w:t>陈一欣</w:t>
      </w:r>
      <w:r>
        <w:rPr>
          <w:color w:val="000000"/>
          <w:sz w:val="21"/>
          <w:szCs w:val="21"/>
        </w:rPr>
        <w:t>.</w:t>
      </w:r>
      <w:r>
        <w:rPr>
          <w:color w:val="000000"/>
          <w:sz w:val="21"/>
          <w:szCs w:val="21"/>
        </w:rPr>
        <w:t>基于</w:t>
      </w:r>
      <w:r>
        <w:rPr>
          <w:color w:val="000000"/>
          <w:sz w:val="21"/>
          <w:szCs w:val="21"/>
        </w:rPr>
        <w:t xml:space="preserve">Flask </w:t>
      </w:r>
      <w:r>
        <w:rPr>
          <w:color w:val="000000"/>
          <w:sz w:val="21"/>
          <w:szCs w:val="21"/>
        </w:rPr>
        <w:t>技术的分布式</w:t>
      </w:r>
      <w:r>
        <w:rPr>
          <w:color w:val="000000"/>
          <w:sz w:val="21"/>
          <w:szCs w:val="21"/>
        </w:rPr>
        <w:t xml:space="preserve">Android </w:t>
      </w:r>
      <w:r>
        <w:rPr>
          <w:color w:val="000000"/>
          <w:sz w:val="21"/>
          <w:szCs w:val="21"/>
        </w:rPr>
        <w:t>产品验证系统</w:t>
      </w:r>
      <w:r>
        <w:rPr>
          <w:color w:val="000000"/>
          <w:sz w:val="21"/>
          <w:szCs w:val="21"/>
        </w:rPr>
        <w:t>[D].</w:t>
      </w:r>
      <w:r>
        <w:rPr>
          <w:color w:val="000000"/>
          <w:sz w:val="21"/>
          <w:szCs w:val="21"/>
        </w:rPr>
        <w:t>成都</w:t>
      </w:r>
      <w:r>
        <w:rPr>
          <w:color w:val="000000"/>
          <w:sz w:val="21"/>
          <w:szCs w:val="21"/>
        </w:rPr>
        <w:t xml:space="preserve">: </w:t>
      </w:r>
      <w:r>
        <w:rPr>
          <w:color w:val="000000"/>
          <w:sz w:val="21"/>
          <w:szCs w:val="21"/>
        </w:rPr>
        <w:t>电子科技大学</w:t>
      </w:r>
      <w:r>
        <w:rPr>
          <w:color w:val="000000"/>
          <w:sz w:val="21"/>
          <w:szCs w:val="21"/>
        </w:rPr>
        <w:t xml:space="preserve">, 2019. </w:t>
      </w:r>
    </w:p>
    <w:p w14:paraId="222C0044" w14:textId="77777777" w:rsidR="00D26D89" w:rsidRDefault="00E4683E">
      <w:pPr>
        <w:spacing w:line="360" w:lineRule="exact"/>
        <w:rPr>
          <w:color w:val="000000"/>
          <w:sz w:val="21"/>
          <w:szCs w:val="21"/>
        </w:rPr>
      </w:pPr>
      <w:r>
        <w:rPr>
          <w:rFonts w:ascii="宋体" w:hAnsi="宋体" w:cs="宋体" w:hint="eastAsia"/>
          <w:color w:val="000000"/>
          <w:sz w:val="21"/>
          <w:szCs w:val="21"/>
        </w:rPr>
        <w:t xml:space="preserve">[2] </w:t>
      </w:r>
      <w:r>
        <w:rPr>
          <w:rFonts w:hint="eastAsia"/>
          <w:color w:val="000000"/>
          <w:sz w:val="21"/>
          <w:szCs w:val="21"/>
        </w:rPr>
        <w:t xml:space="preserve"> </w:t>
      </w:r>
      <w:r>
        <w:rPr>
          <w:color w:val="000000"/>
          <w:sz w:val="21"/>
          <w:szCs w:val="21"/>
        </w:rPr>
        <w:t>任丹</w:t>
      </w:r>
      <w:r>
        <w:rPr>
          <w:color w:val="000000"/>
          <w:sz w:val="21"/>
          <w:szCs w:val="21"/>
        </w:rPr>
        <w:t>.</w:t>
      </w:r>
      <w:r>
        <w:rPr>
          <w:color w:val="000000"/>
          <w:sz w:val="21"/>
          <w:szCs w:val="21"/>
        </w:rPr>
        <w:t>基于</w:t>
      </w:r>
      <w:r>
        <w:rPr>
          <w:color w:val="000000"/>
          <w:sz w:val="21"/>
          <w:szCs w:val="21"/>
        </w:rPr>
        <w:t>Flask</w:t>
      </w:r>
      <w:r>
        <w:rPr>
          <w:color w:val="000000"/>
          <w:sz w:val="21"/>
          <w:szCs w:val="21"/>
        </w:rPr>
        <w:t>和</w:t>
      </w:r>
      <w:r>
        <w:rPr>
          <w:color w:val="000000"/>
          <w:sz w:val="21"/>
          <w:szCs w:val="21"/>
        </w:rPr>
        <w:t>Vue</w:t>
      </w:r>
      <w:r>
        <w:rPr>
          <w:color w:val="000000"/>
          <w:sz w:val="21"/>
          <w:szCs w:val="21"/>
        </w:rPr>
        <w:t>的</w:t>
      </w:r>
      <w:r>
        <w:rPr>
          <w:color w:val="000000"/>
          <w:sz w:val="21"/>
          <w:szCs w:val="21"/>
        </w:rPr>
        <w:t>AIS</w:t>
      </w:r>
      <w:r>
        <w:rPr>
          <w:color w:val="000000"/>
          <w:sz w:val="21"/>
          <w:szCs w:val="21"/>
        </w:rPr>
        <w:t>数据分析系统设计与开发</w:t>
      </w:r>
      <w:r>
        <w:rPr>
          <w:color w:val="000000"/>
          <w:sz w:val="21"/>
          <w:szCs w:val="21"/>
        </w:rPr>
        <w:t>[J].</w:t>
      </w:r>
      <w:r>
        <w:rPr>
          <w:color w:val="000000"/>
          <w:sz w:val="21"/>
          <w:szCs w:val="21"/>
        </w:rPr>
        <w:t>软件</w:t>
      </w:r>
      <w:r>
        <w:rPr>
          <w:color w:val="000000"/>
          <w:sz w:val="21"/>
          <w:szCs w:val="21"/>
        </w:rPr>
        <w:t>, 2019, 40(10):111-114</w:t>
      </w:r>
    </w:p>
    <w:p w14:paraId="0D1303F4" w14:textId="77777777" w:rsidR="00D26D89" w:rsidRDefault="00E4683E">
      <w:pPr>
        <w:spacing w:line="360" w:lineRule="exact"/>
        <w:rPr>
          <w:color w:val="000000"/>
          <w:sz w:val="21"/>
          <w:szCs w:val="21"/>
        </w:rPr>
      </w:pPr>
      <w:r>
        <w:rPr>
          <w:rFonts w:ascii="宋体" w:hAnsi="宋体" w:cs="宋体" w:hint="eastAsia"/>
          <w:color w:val="000000"/>
          <w:sz w:val="21"/>
          <w:szCs w:val="21"/>
        </w:rPr>
        <w:t xml:space="preserve">[3] </w:t>
      </w:r>
      <w:r>
        <w:rPr>
          <w:rFonts w:hint="eastAsia"/>
          <w:color w:val="000000"/>
          <w:sz w:val="21"/>
          <w:szCs w:val="21"/>
        </w:rPr>
        <w:t xml:space="preserve"> </w:t>
      </w:r>
      <w:r>
        <w:rPr>
          <w:color w:val="000000"/>
          <w:sz w:val="21"/>
          <w:szCs w:val="21"/>
        </w:rPr>
        <w:t>方蓓工作室</w:t>
      </w:r>
      <w:r>
        <w:rPr>
          <w:color w:val="000000"/>
          <w:sz w:val="21"/>
          <w:szCs w:val="21"/>
        </w:rPr>
        <w:t xml:space="preserve">. </w:t>
      </w:r>
      <w:r>
        <w:rPr>
          <w:color w:val="000000"/>
          <w:sz w:val="21"/>
          <w:szCs w:val="21"/>
        </w:rPr>
        <w:t>微信公众平台开发最佳实践</w:t>
      </w:r>
      <w:r>
        <w:rPr>
          <w:color w:val="000000"/>
          <w:sz w:val="21"/>
          <w:szCs w:val="21"/>
        </w:rPr>
        <w:t xml:space="preserve">[M]. </w:t>
      </w:r>
      <w:r>
        <w:rPr>
          <w:color w:val="000000"/>
          <w:sz w:val="21"/>
          <w:szCs w:val="21"/>
        </w:rPr>
        <w:t>北京：机械工业出版社</w:t>
      </w:r>
      <w:r>
        <w:rPr>
          <w:color w:val="000000"/>
          <w:sz w:val="21"/>
          <w:szCs w:val="21"/>
        </w:rPr>
        <w:t xml:space="preserve">, 2015.5 </w:t>
      </w:r>
    </w:p>
    <w:p w14:paraId="2D8B538D" w14:textId="77777777" w:rsidR="00D26D89" w:rsidRDefault="00E4683E">
      <w:pPr>
        <w:spacing w:line="360" w:lineRule="exact"/>
        <w:rPr>
          <w:color w:val="000000"/>
          <w:sz w:val="21"/>
          <w:szCs w:val="21"/>
        </w:rPr>
      </w:pPr>
      <w:r>
        <w:rPr>
          <w:rFonts w:ascii="宋体" w:hAnsi="宋体" w:cs="宋体" w:hint="eastAsia"/>
          <w:color w:val="000000"/>
          <w:sz w:val="21"/>
          <w:szCs w:val="21"/>
        </w:rPr>
        <w:t xml:space="preserve">[4] </w:t>
      </w:r>
      <w:r>
        <w:rPr>
          <w:rFonts w:hint="eastAsia"/>
          <w:color w:val="000000"/>
          <w:sz w:val="21"/>
          <w:szCs w:val="21"/>
        </w:rPr>
        <w:t xml:space="preserve"> </w:t>
      </w:r>
      <w:r>
        <w:rPr>
          <w:color w:val="000000"/>
          <w:sz w:val="21"/>
          <w:szCs w:val="21"/>
        </w:rPr>
        <w:t>李炜康</w:t>
      </w:r>
      <w:r>
        <w:rPr>
          <w:color w:val="000000"/>
          <w:sz w:val="21"/>
          <w:szCs w:val="21"/>
        </w:rPr>
        <w:t xml:space="preserve">. </w:t>
      </w:r>
      <w:r>
        <w:rPr>
          <w:color w:val="000000"/>
          <w:sz w:val="21"/>
          <w:szCs w:val="21"/>
        </w:rPr>
        <w:t>基于微信的网上购物系统的设计与实现</w:t>
      </w:r>
      <w:r>
        <w:rPr>
          <w:color w:val="000000"/>
          <w:sz w:val="21"/>
          <w:szCs w:val="21"/>
        </w:rPr>
        <w:t xml:space="preserve">[D]. </w:t>
      </w:r>
      <w:r>
        <w:rPr>
          <w:color w:val="000000"/>
          <w:sz w:val="21"/>
          <w:szCs w:val="21"/>
        </w:rPr>
        <w:t>南京大学</w:t>
      </w:r>
      <w:r>
        <w:rPr>
          <w:color w:val="000000"/>
          <w:sz w:val="21"/>
          <w:szCs w:val="21"/>
        </w:rPr>
        <w:t xml:space="preserve">, 2015 </w:t>
      </w:r>
    </w:p>
    <w:p w14:paraId="55110CA2" w14:textId="77777777" w:rsidR="00D26D89" w:rsidRDefault="00E4683E">
      <w:pPr>
        <w:spacing w:line="360" w:lineRule="exact"/>
        <w:rPr>
          <w:color w:val="000000"/>
          <w:sz w:val="21"/>
          <w:szCs w:val="21"/>
        </w:rPr>
      </w:pPr>
      <w:r>
        <w:rPr>
          <w:rFonts w:ascii="宋体" w:hAnsi="宋体" w:cs="宋体" w:hint="eastAsia"/>
          <w:color w:val="000000"/>
          <w:sz w:val="21"/>
          <w:szCs w:val="21"/>
        </w:rPr>
        <w:t xml:space="preserve">[5] </w:t>
      </w:r>
      <w:r>
        <w:rPr>
          <w:rFonts w:hint="eastAsia"/>
          <w:color w:val="000000"/>
          <w:sz w:val="21"/>
          <w:szCs w:val="21"/>
        </w:rPr>
        <w:t xml:space="preserve"> </w:t>
      </w:r>
      <w:r>
        <w:rPr>
          <w:color w:val="000000"/>
          <w:sz w:val="21"/>
          <w:szCs w:val="21"/>
        </w:rPr>
        <w:t>张翔</w:t>
      </w:r>
      <w:r>
        <w:rPr>
          <w:color w:val="000000"/>
          <w:sz w:val="21"/>
          <w:szCs w:val="21"/>
        </w:rPr>
        <w:t xml:space="preserve">. </w:t>
      </w:r>
      <w:r>
        <w:rPr>
          <w:color w:val="000000"/>
          <w:sz w:val="21"/>
          <w:szCs w:val="21"/>
        </w:rPr>
        <w:t>微信小程序：分享微信创业</w:t>
      </w:r>
      <w:r>
        <w:rPr>
          <w:color w:val="000000"/>
          <w:sz w:val="21"/>
          <w:szCs w:val="21"/>
        </w:rPr>
        <w:t xml:space="preserve"> 2.0 </w:t>
      </w:r>
      <w:r>
        <w:rPr>
          <w:color w:val="000000"/>
          <w:sz w:val="21"/>
          <w:szCs w:val="21"/>
        </w:rPr>
        <w:t>时代千亿红利</w:t>
      </w:r>
      <w:r>
        <w:rPr>
          <w:color w:val="000000"/>
          <w:sz w:val="21"/>
          <w:szCs w:val="21"/>
        </w:rPr>
        <w:t xml:space="preserve">[M]. </w:t>
      </w:r>
      <w:r>
        <w:rPr>
          <w:color w:val="000000"/>
          <w:sz w:val="21"/>
          <w:szCs w:val="21"/>
        </w:rPr>
        <w:t>北京：清华大学出版社</w:t>
      </w:r>
      <w:r>
        <w:rPr>
          <w:color w:val="000000"/>
          <w:sz w:val="21"/>
          <w:szCs w:val="21"/>
        </w:rPr>
        <w:t xml:space="preserve">, 2017 </w:t>
      </w:r>
    </w:p>
    <w:p w14:paraId="0A1E767A" w14:textId="77777777" w:rsidR="00D26D89" w:rsidRDefault="00E4683E">
      <w:pPr>
        <w:spacing w:line="360" w:lineRule="exact"/>
        <w:rPr>
          <w:color w:val="000000"/>
          <w:sz w:val="21"/>
          <w:szCs w:val="21"/>
        </w:rPr>
      </w:pPr>
      <w:r>
        <w:rPr>
          <w:rFonts w:ascii="宋体" w:hAnsi="宋体" w:cs="宋体" w:hint="eastAsia"/>
          <w:color w:val="000000"/>
          <w:sz w:val="21"/>
          <w:szCs w:val="21"/>
        </w:rPr>
        <w:t xml:space="preserve">[6] </w:t>
      </w:r>
      <w:r>
        <w:rPr>
          <w:rFonts w:hint="eastAsia"/>
          <w:color w:val="000000"/>
          <w:sz w:val="21"/>
          <w:szCs w:val="21"/>
        </w:rPr>
        <w:t xml:space="preserve"> </w:t>
      </w:r>
      <w:r>
        <w:rPr>
          <w:color w:val="000000"/>
          <w:sz w:val="21"/>
          <w:szCs w:val="21"/>
        </w:rPr>
        <w:t xml:space="preserve">Luke Welling,Laura Thomson. PHP </w:t>
      </w:r>
      <w:r>
        <w:rPr>
          <w:color w:val="000000"/>
          <w:sz w:val="21"/>
          <w:szCs w:val="21"/>
        </w:rPr>
        <w:t>和</w:t>
      </w:r>
      <w:r>
        <w:rPr>
          <w:color w:val="000000"/>
          <w:sz w:val="21"/>
          <w:szCs w:val="21"/>
        </w:rPr>
        <w:t xml:space="preserve"> MySQLWeb </w:t>
      </w:r>
      <w:r>
        <w:rPr>
          <w:color w:val="000000"/>
          <w:sz w:val="21"/>
          <w:szCs w:val="21"/>
        </w:rPr>
        <w:t>开发</w:t>
      </w:r>
      <w:r>
        <w:rPr>
          <w:color w:val="000000"/>
          <w:sz w:val="21"/>
          <w:szCs w:val="21"/>
        </w:rPr>
        <w:t xml:space="preserve">[M]. </w:t>
      </w:r>
      <w:r>
        <w:rPr>
          <w:color w:val="000000"/>
          <w:sz w:val="21"/>
          <w:szCs w:val="21"/>
        </w:rPr>
        <w:t>北京：机械工业出版社，</w:t>
      </w:r>
      <w:r>
        <w:rPr>
          <w:color w:val="000000"/>
          <w:sz w:val="21"/>
          <w:szCs w:val="21"/>
        </w:rPr>
        <w:t>2018.4</w:t>
      </w:r>
    </w:p>
    <w:p w14:paraId="4DB3CEB5" w14:textId="77777777" w:rsidR="00D26D89" w:rsidRDefault="00E4683E">
      <w:pPr>
        <w:spacing w:line="360" w:lineRule="exact"/>
        <w:rPr>
          <w:color w:val="000000"/>
          <w:sz w:val="21"/>
          <w:szCs w:val="21"/>
        </w:rPr>
      </w:pPr>
      <w:r>
        <w:rPr>
          <w:rFonts w:ascii="宋体" w:hAnsi="宋体" w:cs="宋体" w:hint="eastAsia"/>
          <w:color w:val="000000"/>
          <w:sz w:val="21"/>
          <w:szCs w:val="21"/>
        </w:rPr>
        <w:t xml:space="preserve">[7] </w:t>
      </w:r>
      <w:r>
        <w:rPr>
          <w:rFonts w:hint="eastAsia"/>
          <w:color w:val="000000"/>
          <w:sz w:val="21"/>
          <w:szCs w:val="21"/>
        </w:rPr>
        <w:t xml:space="preserve"> </w:t>
      </w:r>
      <w:r>
        <w:rPr>
          <w:color w:val="000000"/>
          <w:sz w:val="21"/>
          <w:szCs w:val="21"/>
        </w:rPr>
        <w:t>雷磊</w:t>
      </w:r>
      <w:r>
        <w:rPr>
          <w:color w:val="000000"/>
          <w:sz w:val="21"/>
          <w:szCs w:val="21"/>
        </w:rPr>
        <w:t xml:space="preserve">. </w:t>
      </w:r>
      <w:r>
        <w:rPr>
          <w:color w:val="000000"/>
          <w:sz w:val="21"/>
          <w:szCs w:val="21"/>
        </w:rPr>
        <w:t>微信小程序开发入门与实践</w:t>
      </w:r>
      <w:r>
        <w:rPr>
          <w:color w:val="000000"/>
          <w:sz w:val="21"/>
          <w:szCs w:val="21"/>
        </w:rPr>
        <w:t xml:space="preserve">[M]. </w:t>
      </w:r>
      <w:r>
        <w:rPr>
          <w:color w:val="000000"/>
          <w:sz w:val="21"/>
          <w:szCs w:val="21"/>
        </w:rPr>
        <w:t>北京</w:t>
      </w:r>
      <w:r>
        <w:rPr>
          <w:color w:val="000000"/>
          <w:sz w:val="21"/>
          <w:szCs w:val="21"/>
        </w:rPr>
        <w:t xml:space="preserve">: </w:t>
      </w:r>
      <w:r>
        <w:rPr>
          <w:color w:val="000000"/>
          <w:sz w:val="21"/>
          <w:szCs w:val="21"/>
        </w:rPr>
        <w:t>清华大学出版社</w:t>
      </w:r>
      <w:r>
        <w:rPr>
          <w:color w:val="000000"/>
          <w:sz w:val="21"/>
          <w:szCs w:val="21"/>
        </w:rPr>
        <w:t xml:space="preserve">, 2017 </w:t>
      </w:r>
    </w:p>
    <w:p w14:paraId="060DCBED" w14:textId="77777777" w:rsidR="00D26D89" w:rsidRDefault="00E4683E">
      <w:pPr>
        <w:spacing w:line="360" w:lineRule="exact"/>
        <w:rPr>
          <w:color w:val="000000"/>
          <w:sz w:val="21"/>
          <w:szCs w:val="21"/>
        </w:rPr>
      </w:pPr>
      <w:r>
        <w:rPr>
          <w:rFonts w:ascii="宋体" w:hAnsi="宋体" w:cs="宋体" w:hint="eastAsia"/>
          <w:color w:val="000000"/>
          <w:sz w:val="21"/>
          <w:szCs w:val="21"/>
        </w:rPr>
        <w:t xml:space="preserve">[8] </w:t>
      </w:r>
      <w:r>
        <w:rPr>
          <w:rFonts w:hint="eastAsia"/>
          <w:color w:val="000000"/>
          <w:sz w:val="21"/>
          <w:szCs w:val="21"/>
        </w:rPr>
        <w:t xml:space="preserve"> </w:t>
      </w:r>
      <w:r>
        <w:rPr>
          <w:color w:val="000000"/>
          <w:sz w:val="21"/>
          <w:szCs w:val="21"/>
        </w:rPr>
        <w:t>储广昕</w:t>
      </w:r>
      <w:r>
        <w:rPr>
          <w:color w:val="000000"/>
          <w:sz w:val="21"/>
          <w:szCs w:val="21"/>
        </w:rPr>
        <w:t xml:space="preserve">. </w:t>
      </w:r>
      <w:r>
        <w:rPr>
          <w:color w:val="000000"/>
          <w:sz w:val="21"/>
          <w:szCs w:val="21"/>
        </w:rPr>
        <w:t>分析软件开发中数据库设计理论的实践</w:t>
      </w:r>
      <w:r>
        <w:rPr>
          <w:color w:val="000000"/>
          <w:sz w:val="21"/>
          <w:szCs w:val="21"/>
        </w:rPr>
        <w:t xml:space="preserve">[J]. </w:t>
      </w:r>
      <w:r>
        <w:rPr>
          <w:color w:val="000000"/>
          <w:sz w:val="21"/>
          <w:szCs w:val="21"/>
        </w:rPr>
        <w:t>信息通信</w:t>
      </w:r>
      <w:r>
        <w:rPr>
          <w:color w:val="000000"/>
          <w:sz w:val="21"/>
          <w:szCs w:val="21"/>
        </w:rPr>
        <w:t>, 2015, 149(5):127-128</w:t>
      </w:r>
    </w:p>
    <w:p w14:paraId="5A54F23A"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[9] </w:t>
      </w:r>
      <w:r>
        <w:rPr>
          <w:rFonts w:eastAsiaTheme="minorEastAsia"/>
          <w:color w:val="000000"/>
          <w:sz w:val="21"/>
          <w:szCs w:val="21"/>
        </w:rPr>
        <w:t xml:space="preserve"> </w:t>
      </w:r>
      <w:r>
        <w:rPr>
          <w:color w:val="000000"/>
          <w:sz w:val="21"/>
          <w:szCs w:val="21"/>
        </w:rPr>
        <w:t>贾兆颖</w:t>
      </w:r>
      <w:r>
        <w:rPr>
          <w:color w:val="000000"/>
          <w:sz w:val="21"/>
          <w:szCs w:val="21"/>
        </w:rPr>
        <w:t>.  </w:t>
      </w:r>
      <w:hyperlink r:id="rId114" w:tgtFrame="https://kns8.cnki.net/kcms/detail/frame/kcmstarget" w:history="1">
        <w:r>
          <w:rPr>
            <w:color w:val="000000"/>
            <w:sz w:val="21"/>
            <w:szCs w:val="21"/>
          </w:rPr>
          <w:t>美国、英国、日本生鲜电商行业发展模式对中国的启示</w:t>
        </w:r>
      </w:hyperlink>
      <w:r>
        <w:rPr>
          <w:color w:val="000000"/>
          <w:sz w:val="21"/>
          <w:szCs w:val="21"/>
        </w:rPr>
        <w:t>[J].</w:t>
      </w:r>
      <w:r>
        <w:rPr>
          <w:rFonts w:hint="eastAsia"/>
          <w:color w:val="000000"/>
          <w:sz w:val="21"/>
          <w:szCs w:val="21"/>
        </w:rPr>
        <w:t xml:space="preserve"> </w:t>
      </w:r>
      <w:r>
        <w:rPr>
          <w:color w:val="000000"/>
          <w:sz w:val="21"/>
          <w:szCs w:val="21"/>
        </w:rPr>
        <w:t>世界农业</w:t>
      </w:r>
      <w:r>
        <w:rPr>
          <w:color w:val="000000"/>
          <w:sz w:val="21"/>
          <w:szCs w:val="21"/>
        </w:rPr>
        <w:t>. 2016(08)</w:t>
      </w:r>
    </w:p>
    <w:p w14:paraId="07DD7E94"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[10] </w:t>
      </w:r>
      <w:r>
        <w:rPr>
          <w:rFonts w:eastAsiaTheme="minorEastAsia"/>
          <w:color w:val="000000"/>
          <w:sz w:val="21"/>
          <w:szCs w:val="21"/>
        </w:rPr>
        <w:t>柴慧</w:t>
      </w:r>
      <w:r>
        <w:rPr>
          <w:rFonts w:eastAsiaTheme="minorEastAsia"/>
          <w:color w:val="000000"/>
          <w:sz w:val="21"/>
          <w:szCs w:val="21"/>
        </w:rPr>
        <w:t>.  </w:t>
      </w:r>
      <w:hyperlink r:id="rId115" w:tgtFrame="https://kns8.cnki.net/kcms/detail/frame/kcmstarget" w:history="1">
        <w:r>
          <w:rPr>
            <w:rFonts w:eastAsiaTheme="minorEastAsia"/>
            <w:color w:val="000000"/>
            <w:sz w:val="21"/>
            <w:szCs w:val="21"/>
          </w:rPr>
          <w:t>上海生鲜</w:t>
        </w:r>
        <w:r>
          <w:rPr>
            <w:rFonts w:eastAsiaTheme="minorEastAsia"/>
            <w:color w:val="000000"/>
            <w:sz w:val="21"/>
            <w:szCs w:val="21"/>
          </w:rPr>
          <w:t>O2O</w:t>
        </w:r>
        <w:r>
          <w:rPr>
            <w:rFonts w:eastAsiaTheme="minorEastAsia"/>
            <w:color w:val="000000"/>
            <w:sz w:val="21"/>
            <w:szCs w:val="21"/>
          </w:rPr>
          <w:t>模式发展的瓶颈与对策</w:t>
        </w:r>
      </w:hyperlink>
      <w:r>
        <w:rPr>
          <w:rFonts w:eastAsiaTheme="minorEastAsia"/>
          <w:color w:val="000000"/>
          <w:sz w:val="21"/>
          <w:szCs w:val="21"/>
        </w:rPr>
        <w:t xml:space="preserve">[J]. </w:t>
      </w:r>
      <w:r>
        <w:rPr>
          <w:rFonts w:eastAsiaTheme="minorEastAsia"/>
          <w:color w:val="000000"/>
          <w:sz w:val="21"/>
          <w:szCs w:val="21"/>
        </w:rPr>
        <w:t>上海农村经济</w:t>
      </w:r>
      <w:r>
        <w:rPr>
          <w:rFonts w:eastAsiaTheme="minorEastAsia"/>
          <w:color w:val="000000"/>
          <w:sz w:val="21"/>
          <w:szCs w:val="21"/>
        </w:rPr>
        <w:t>. 2015(05)</w:t>
      </w:r>
    </w:p>
    <w:p w14:paraId="574DAFA2"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[11] </w:t>
      </w:r>
      <w:r>
        <w:rPr>
          <w:rFonts w:eastAsiaTheme="minorEastAsia"/>
          <w:color w:val="000000"/>
          <w:sz w:val="21"/>
          <w:szCs w:val="21"/>
        </w:rPr>
        <w:t>萨师煊</w:t>
      </w:r>
      <w:r>
        <w:rPr>
          <w:rFonts w:eastAsiaTheme="minorEastAsia"/>
          <w:color w:val="000000"/>
          <w:sz w:val="21"/>
          <w:szCs w:val="21"/>
        </w:rPr>
        <w:t xml:space="preserve">, </w:t>
      </w:r>
      <w:r>
        <w:rPr>
          <w:rFonts w:eastAsiaTheme="minorEastAsia"/>
          <w:color w:val="000000"/>
          <w:sz w:val="21"/>
          <w:szCs w:val="21"/>
        </w:rPr>
        <w:t>王珊等</w:t>
      </w:r>
      <w:r>
        <w:rPr>
          <w:rFonts w:eastAsiaTheme="minorEastAsia"/>
          <w:color w:val="000000"/>
          <w:sz w:val="21"/>
          <w:szCs w:val="21"/>
        </w:rPr>
        <w:t xml:space="preserve">. </w:t>
      </w:r>
      <w:r>
        <w:rPr>
          <w:rFonts w:eastAsiaTheme="minorEastAsia"/>
          <w:color w:val="000000"/>
          <w:sz w:val="21"/>
          <w:szCs w:val="21"/>
        </w:rPr>
        <w:t>数据库系统概论（第三版）</w:t>
      </w:r>
      <w:r>
        <w:rPr>
          <w:rFonts w:eastAsiaTheme="minorEastAsia"/>
          <w:color w:val="000000"/>
          <w:sz w:val="21"/>
          <w:szCs w:val="21"/>
        </w:rPr>
        <w:t xml:space="preserve">[M]. </w:t>
      </w:r>
      <w:r>
        <w:rPr>
          <w:rFonts w:eastAsiaTheme="minorEastAsia"/>
          <w:color w:val="000000"/>
          <w:sz w:val="21"/>
          <w:szCs w:val="21"/>
        </w:rPr>
        <w:t>北京</w:t>
      </w:r>
      <w:r>
        <w:rPr>
          <w:rFonts w:eastAsiaTheme="minorEastAsia"/>
          <w:color w:val="000000"/>
          <w:sz w:val="21"/>
          <w:szCs w:val="21"/>
        </w:rPr>
        <w:t>:</w:t>
      </w:r>
      <w:r>
        <w:rPr>
          <w:rFonts w:eastAsiaTheme="minorEastAsia"/>
          <w:color w:val="000000"/>
          <w:sz w:val="21"/>
          <w:szCs w:val="21"/>
        </w:rPr>
        <w:t>高等教育出版社</w:t>
      </w:r>
      <w:r>
        <w:rPr>
          <w:rFonts w:eastAsiaTheme="minorEastAsia"/>
          <w:color w:val="000000"/>
          <w:sz w:val="21"/>
          <w:szCs w:val="21"/>
        </w:rPr>
        <w:t xml:space="preserve">, 2005.45-187 </w:t>
      </w:r>
    </w:p>
    <w:p w14:paraId="5A57B8B6"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[12]</w:t>
      </w:r>
      <w:r>
        <w:rPr>
          <w:rFonts w:eastAsiaTheme="minorEastAsia"/>
          <w:color w:val="000000"/>
          <w:sz w:val="21"/>
          <w:szCs w:val="21"/>
        </w:rPr>
        <w:t xml:space="preserve"> </w:t>
      </w:r>
      <w:r>
        <w:rPr>
          <w:rFonts w:eastAsiaTheme="minorEastAsia"/>
          <w:color w:val="000000"/>
          <w:sz w:val="21"/>
          <w:szCs w:val="21"/>
        </w:rPr>
        <w:t>张立科</w:t>
      </w:r>
      <w:r>
        <w:rPr>
          <w:rFonts w:eastAsiaTheme="minorEastAsia"/>
          <w:color w:val="000000"/>
          <w:sz w:val="21"/>
          <w:szCs w:val="21"/>
        </w:rPr>
        <w:t xml:space="preserve"> .  Mysql </w:t>
      </w:r>
      <w:r>
        <w:rPr>
          <w:rFonts w:eastAsiaTheme="minorEastAsia"/>
          <w:color w:val="000000"/>
          <w:sz w:val="21"/>
          <w:szCs w:val="21"/>
        </w:rPr>
        <w:t>数据库通用模块及典型系统开发实力导航</w:t>
      </w:r>
      <w:r>
        <w:rPr>
          <w:rFonts w:eastAsiaTheme="minorEastAsia"/>
          <w:color w:val="000000"/>
          <w:sz w:val="21"/>
          <w:szCs w:val="21"/>
        </w:rPr>
        <w:t xml:space="preserve"> [M].</w:t>
      </w:r>
      <w:r>
        <w:rPr>
          <w:rFonts w:eastAsiaTheme="minorEastAsia"/>
          <w:color w:val="000000"/>
          <w:sz w:val="21"/>
          <w:szCs w:val="21"/>
        </w:rPr>
        <w:t>人民邮电出版社</w:t>
      </w:r>
      <w:r>
        <w:rPr>
          <w:rFonts w:eastAsiaTheme="minorEastAsia"/>
          <w:color w:val="000000"/>
          <w:sz w:val="21"/>
          <w:szCs w:val="21"/>
        </w:rPr>
        <w:t xml:space="preserve">,2006.10-295 </w:t>
      </w:r>
    </w:p>
    <w:p w14:paraId="7255F64E"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[13] </w:t>
      </w:r>
      <w:r>
        <w:rPr>
          <w:rFonts w:eastAsiaTheme="minorEastAsia"/>
          <w:color w:val="000000"/>
          <w:sz w:val="21"/>
          <w:szCs w:val="21"/>
        </w:rPr>
        <w:t>沈炜</w:t>
      </w:r>
      <w:r>
        <w:rPr>
          <w:rFonts w:eastAsiaTheme="minorEastAsia"/>
          <w:color w:val="000000"/>
          <w:sz w:val="21"/>
          <w:szCs w:val="21"/>
        </w:rPr>
        <w:t xml:space="preserve">, </w:t>
      </w:r>
      <w:r>
        <w:rPr>
          <w:rFonts w:eastAsiaTheme="minorEastAsia"/>
          <w:color w:val="000000"/>
          <w:sz w:val="21"/>
          <w:szCs w:val="21"/>
        </w:rPr>
        <w:t>徐慧</w:t>
      </w:r>
      <w:r>
        <w:rPr>
          <w:rFonts w:eastAsiaTheme="minorEastAsia"/>
          <w:color w:val="000000"/>
          <w:sz w:val="21"/>
          <w:szCs w:val="21"/>
        </w:rPr>
        <w:t>,</w:t>
      </w:r>
      <w:r>
        <w:rPr>
          <w:rFonts w:eastAsiaTheme="minorEastAsia"/>
          <w:color w:val="000000"/>
          <w:sz w:val="21"/>
          <w:szCs w:val="21"/>
        </w:rPr>
        <w:t>汤倩</w:t>
      </w:r>
      <w:r>
        <w:rPr>
          <w:rFonts w:eastAsiaTheme="minorEastAsia"/>
          <w:color w:val="000000"/>
          <w:sz w:val="21"/>
          <w:szCs w:val="21"/>
        </w:rPr>
        <w:t xml:space="preserve">. Mysql </w:t>
      </w:r>
      <w:r>
        <w:rPr>
          <w:rFonts w:eastAsiaTheme="minorEastAsia"/>
          <w:color w:val="000000"/>
          <w:sz w:val="21"/>
          <w:szCs w:val="21"/>
        </w:rPr>
        <w:t>数据库编程技术与实例</w:t>
      </w:r>
      <w:r>
        <w:rPr>
          <w:rFonts w:eastAsiaTheme="minorEastAsia"/>
          <w:color w:val="000000"/>
          <w:sz w:val="21"/>
          <w:szCs w:val="21"/>
        </w:rPr>
        <w:t xml:space="preserve">[M]. </w:t>
      </w:r>
      <w:r>
        <w:rPr>
          <w:rFonts w:eastAsiaTheme="minorEastAsia"/>
          <w:color w:val="000000"/>
          <w:sz w:val="21"/>
          <w:szCs w:val="21"/>
        </w:rPr>
        <w:t>北京</w:t>
      </w:r>
      <w:r>
        <w:rPr>
          <w:rFonts w:eastAsiaTheme="minorEastAsia"/>
          <w:color w:val="000000"/>
          <w:sz w:val="21"/>
          <w:szCs w:val="21"/>
        </w:rPr>
        <w:t>:</w:t>
      </w:r>
      <w:r>
        <w:rPr>
          <w:rFonts w:eastAsiaTheme="minorEastAsia"/>
          <w:color w:val="000000"/>
          <w:sz w:val="21"/>
          <w:szCs w:val="21"/>
        </w:rPr>
        <w:t>人民邮电出版社</w:t>
      </w:r>
      <w:r>
        <w:rPr>
          <w:rFonts w:eastAsiaTheme="minorEastAsia"/>
          <w:color w:val="000000"/>
          <w:sz w:val="21"/>
          <w:szCs w:val="21"/>
        </w:rPr>
        <w:t xml:space="preserve">, 205. 114-226 </w:t>
      </w:r>
    </w:p>
    <w:p w14:paraId="66D70685"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[14] </w:t>
      </w:r>
      <w:r>
        <w:rPr>
          <w:rFonts w:eastAsiaTheme="minorEastAsia"/>
          <w:color w:val="000000"/>
          <w:sz w:val="21"/>
          <w:szCs w:val="21"/>
        </w:rPr>
        <w:t>冯晓强</w:t>
      </w:r>
      <w:r>
        <w:rPr>
          <w:rFonts w:eastAsiaTheme="minorEastAsia"/>
          <w:color w:val="000000"/>
          <w:sz w:val="21"/>
          <w:szCs w:val="21"/>
        </w:rPr>
        <w:t>,</w:t>
      </w:r>
      <w:r>
        <w:rPr>
          <w:rFonts w:eastAsiaTheme="minorEastAsia"/>
          <w:color w:val="000000"/>
          <w:sz w:val="21"/>
          <w:szCs w:val="21"/>
        </w:rPr>
        <w:t>程晓昕</w:t>
      </w:r>
      <w:r>
        <w:rPr>
          <w:rFonts w:eastAsiaTheme="minorEastAsia"/>
          <w:color w:val="000000"/>
          <w:sz w:val="21"/>
          <w:szCs w:val="21"/>
        </w:rPr>
        <w:t xml:space="preserve">. </w:t>
      </w:r>
      <w:r>
        <w:rPr>
          <w:rFonts w:eastAsiaTheme="minorEastAsia"/>
          <w:color w:val="000000"/>
          <w:sz w:val="21"/>
          <w:szCs w:val="21"/>
        </w:rPr>
        <w:t>基于</w:t>
      </w:r>
      <w:r>
        <w:rPr>
          <w:rFonts w:eastAsiaTheme="minorEastAsia"/>
          <w:color w:val="000000"/>
          <w:sz w:val="21"/>
          <w:szCs w:val="21"/>
        </w:rPr>
        <w:t xml:space="preserve"> MVC </w:t>
      </w:r>
      <w:r>
        <w:rPr>
          <w:rFonts w:eastAsiaTheme="minorEastAsia"/>
          <w:color w:val="000000"/>
          <w:sz w:val="21"/>
          <w:szCs w:val="21"/>
        </w:rPr>
        <w:t>模式的网上购物系统的设计与实现</w:t>
      </w:r>
      <w:r>
        <w:rPr>
          <w:rFonts w:eastAsiaTheme="minorEastAsia"/>
          <w:color w:val="000000"/>
          <w:sz w:val="21"/>
          <w:szCs w:val="21"/>
        </w:rPr>
        <w:t xml:space="preserve">[J]. </w:t>
      </w:r>
      <w:r>
        <w:rPr>
          <w:rFonts w:eastAsiaTheme="minorEastAsia"/>
          <w:color w:val="000000"/>
          <w:sz w:val="21"/>
          <w:szCs w:val="21"/>
        </w:rPr>
        <w:t>现代计算机</w:t>
      </w:r>
      <w:r>
        <w:rPr>
          <w:rFonts w:eastAsiaTheme="minorEastAsia"/>
          <w:color w:val="000000"/>
          <w:sz w:val="21"/>
          <w:szCs w:val="21"/>
        </w:rPr>
        <w:t>:</w:t>
      </w:r>
      <w:r>
        <w:rPr>
          <w:rFonts w:eastAsiaTheme="minorEastAsia"/>
          <w:color w:val="000000"/>
          <w:sz w:val="21"/>
          <w:szCs w:val="21"/>
        </w:rPr>
        <w:t>专业版</w:t>
      </w:r>
      <w:r>
        <w:rPr>
          <w:rFonts w:eastAsiaTheme="minorEastAsia"/>
          <w:color w:val="000000"/>
          <w:sz w:val="21"/>
          <w:szCs w:val="21"/>
        </w:rPr>
        <w:t xml:space="preserve">. 2018(7):177-180 </w:t>
      </w:r>
    </w:p>
    <w:p w14:paraId="622203A4"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[15] </w:t>
      </w:r>
      <w:r>
        <w:rPr>
          <w:rFonts w:eastAsiaTheme="minorEastAsia"/>
          <w:color w:val="000000"/>
          <w:sz w:val="21"/>
          <w:szCs w:val="21"/>
        </w:rPr>
        <w:t>孔秀丽</w:t>
      </w:r>
      <w:r>
        <w:rPr>
          <w:rFonts w:eastAsiaTheme="minorEastAsia"/>
          <w:color w:val="000000"/>
          <w:sz w:val="21"/>
          <w:szCs w:val="21"/>
        </w:rPr>
        <w:t xml:space="preserve">. </w:t>
      </w:r>
      <w:r>
        <w:rPr>
          <w:rFonts w:eastAsiaTheme="minorEastAsia"/>
          <w:color w:val="000000"/>
          <w:sz w:val="21"/>
          <w:szCs w:val="21"/>
        </w:rPr>
        <w:t>基于微信公众平台的大学生移动商城的构建</w:t>
      </w:r>
      <w:r>
        <w:rPr>
          <w:rFonts w:eastAsiaTheme="minorEastAsia"/>
          <w:color w:val="000000"/>
          <w:sz w:val="21"/>
          <w:szCs w:val="21"/>
        </w:rPr>
        <w:t xml:space="preserve">[J]. </w:t>
      </w:r>
      <w:r>
        <w:rPr>
          <w:rFonts w:eastAsiaTheme="minorEastAsia"/>
          <w:color w:val="000000"/>
          <w:sz w:val="21"/>
          <w:szCs w:val="21"/>
        </w:rPr>
        <w:t>科技创业月刊，</w:t>
      </w:r>
      <w:r>
        <w:rPr>
          <w:rFonts w:eastAsiaTheme="minorEastAsia"/>
          <w:color w:val="000000"/>
          <w:sz w:val="21"/>
          <w:szCs w:val="21"/>
        </w:rPr>
        <w:t xml:space="preserve">2015(3):25-26 </w:t>
      </w:r>
    </w:p>
    <w:p w14:paraId="4DF296ED"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[16] </w:t>
      </w:r>
      <w:r>
        <w:rPr>
          <w:rFonts w:eastAsiaTheme="minorEastAsia"/>
          <w:color w:val="000000"/>
          <w:sz w:val="21"/>
          <w:szCs w:val="21"/>
        </w:rPr>
        <w:t>于秀山</w:t>
      </w:r>
      <w:r>
        <w:rPr>
          <w:rFonts w:eastAsiaTheme="minorEastAsia" w:hint="eastAsia"/>
          <w:color w:val="000000"/>
          <w:sz w:val="21"/>
          <w:szCs w:val="21"/>
        </w:rPr>
        <w:t>.</w:t>
      </w:r>
      <w:r>
        <w:rPr>
          <w:rFonts w:eastAsiaTheme="minorEastAsia"/>
          <w:color w:val="000000"/>
          <w:sz w:val="21"/>
          <w:szCs w:val="21"/>
        </w:rPr>
        <w:t>于洪敏</w:t>
      </w:r>
      <w:r>
        <w:rPr>
          <w:rFonts w:eastAsiaTheme="minorEastAsia"/>
          <w:color w:val="000000"/>
          <w:sz w:val="21"/>
          <w:szCs w:val="21"/>
        </w:rPr>
        <w:t>,</w:t>
      </w:r>
      <w:r>
        <w:rPr>
          <w:rFonts w:eastAsiaTheme="minorEastAsia"/>
          <w:color w:val="000000"/>
          <w:sz w:val="21"/>
          <w:szCs w:val="21"/>
        </w:rPr>
        <w:t>著</w:t>
      </w:r>
      <w:r>
        <w:rPr>
          <w:rFonts w:eastAsiaTheme="minorEastAsia"/>
          <w:color w:val="000000"/>
          <w:sz w:val="21"/>
          <w:szCs w:val="21"/>
        </w:rPr>
        <w:t xml:space="preserve">. </w:t>
      </w:r>
      <w:r>
        <w:rPr>
          <w:rFonts w:eastAsiaTheme="minorEastAsia"/>
          <w:color w:val="000000"/>
          <w:sz w:val="21"/>
          <w:szCs w:val="21"/>
        </w:rPr>
        <w:t>软件测试新技术与实践</w:t>
      </w:r>
      <w:r>
        <w:rPr>
          <w:rFonts w:eastAsiaTheme="minorEastAsia"/>
          <w:color w:val="000000"/>
          <w:sz w:val="21"/>
          <w:szCs w:val="21"/>
        </w:rPr>
        <w:t xml:space="preserve">[M]. </w:t>
      </w:r>
      <w:r>
        <w:rPr>
          <w:rFonts w:eastAsiaTheme="minorEastAsia"/>
          <w:color w:val="000000"/>
          <w:sz w:val="21"/>
          <w:szCs w:val="21"/>
        </w:rPr>
        <w:t>电子工业出版社</w:t>
      </w:r>
      <w:r>
        <w:rPr>
          <w:rFonts w:eastAsiaTheme="minorEastAsia"/>
          <w:color w:val="000000"/>
          <w:sz w:val="21"/>
          <w:szCs w:val="21"/>
        </w:rPr>
        <w:t>, 20</w:t>
      </w:r>
      <w:r>
        <w:rPr>
          <w:rFonts w:eastAsiaTheme="minorEastAsia" w:hint="eastAsia"/>
          <w:color w:val="000000"/>
          <w:sz w:val="21"/>
          <w:szCs w:val="21"/>
        </w:rPr>
        <w:t>1</w:t>
      </w:r>
      <w:r>
        <w:rPr>
          <w:rFonts w:eastAsiaTheme="minorEastAsia"/>
          <w:color w:val="000000"/>
          <w:sz w:val="21"/>
          <w:szCs w:val="21"/>
        </w:rPr>
        <w:t xml:space="preserve">6 </w:t>
      </w:r>
    </w:p>
    <w:p w14:paraId="6E94CE99"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[17] </w:t>
      </w:r>
      <w:r>
        <w:rPr>
          <w:rFonts w:eastAsiaTheme="minorEastAsia"/>
          <w:color w:val="000000"/>
          <w:sz w:val="21"/>
          <w:szCs w:val="21"/>
        </w:rPr>
        <w:t>徐兰芳</w:t>
      </w:r>
      <w:r>
        <w:rPr>
          <w:rFonts w:eastAsiaTheme="minorEastAsia"/>
          <w:color w:val="000000"/>
          <w:sz w:val="21"/>
          <w:szCs w:val="21"/>
        </w:rPr>
        <w:t xml:space="preserve">, </w:t>
      </w:r>
      <w:r>
        <w:rPr>
          <w:rFonts w:eastAsiaTheme="minorEastAsia"/>
          <w:color w:val="000000"/>
          <w:sz w:val="21"/>
          <w:szCs w:val="21"/>
        </w:rPr>
        <w:t>彭冰</w:t>
      </w:r>
      <w:r>
        <w:rPr>
          <w:rFonts w:eastAsiaTheme="minorEastAsia"/>
          <w:color w:val="000000"/>
          <w:sz w:val="21"/>
          <w:szCs w:val="21"/>
        </w:rPr>
        <w:t xml:space="preserve">, </w:t>
      </w:r>
      <w:r>
        <w:rPr>
          <w:rFonts w:eastAsiaTheme="minorEastAsia"/>
          <w:color w:val="000000"/>
          <w:sz w:val="21"/>
          <w:szCs w:val="21"/>
        </w:rPr>
        <w:t>编</w:t>
      </w:r>
      <w:r>
        <w:rPr>
          <w:rFonts w:eastAsiaTheme="minorEastAsia"/>
          <w:color w:val="000000"/>
          <w:sz w:val="21"/>
          <w:szCs w:val="21"/>
        </w:rPr>
        <w:t xml:space="preserve">. </w:t>
      </w:r>
      <w:r>
        <w:rPr>
          <w:rFonts w:eastAsiaTheme="minorEastAsia"/>
          <w:color w:val="000000"/>
          <w:sz w:val="21"/>
          <w:szCs w:val="21"/>
        </w:rPr>
        <w:t>数据库设计与实现</w:t>
      </w:r>
      <w:r>
        <w:rPr>
          <w:rFonts w:eastAsiaTheme="minorEastAsia"/>
          <w:color w:val="000000"/>
          <w:sz w:val="21"/>
          <w:szCs w:val="21"/>
        </w:rPr>
        <w:t xml:space="preserve">[M]. </w:t>
      </w:r>
      <w:r>
        <w:rPr>
          <w:rFonts w:eastAsiaTheme="minorEastAsia"/>
          <w:color w:val="000000"/>
          <w:sz w:val="21"/>
          <w:szCs w:val="21"/>
        </w:rPr>
        <w:t>上海交通大学出版社</w:t>
      </w:r>
      <w:r>
        <w:rPr>
          <w:rFonts w:eastAsiaTheme="minorEastAsia"/>
          <w:color w:val="000000"/>
          <w:sz w:val="21"/>
          <w:szCs w:val="21"/>
        </w:rPr>
        <w:t>, 20</w:t>
      </w:r>
      <w:r>
        <w:rPr>
          <w:rFonts w:eastAsiaTheme="minorEastAsia" w:hint="eastAsia"/>
          <w:color w:val="000000"/>
          <w:sz w:val="21"/>
          <w:szCs w:val="21"/>
        </w:rPr>
        <w:t>1</w:t>
      </w:r>
      <w:r>
        <w:rPr>
          <w:rFonts w:eastAsiaTheme="minorEastAsia"/>
          <w:color w:val="000000"/>
          <w:sz w:val="21"/>
          <w:szCs w:val="21"/>
        </w:rPr>
        <w:t xml:space="preserve">6 </w:t>
      </w:r>
    </w:p>
    <w:p w14:paraId="5DC6AEE1"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[18] </w:t>
      </w:r>
      <w:r>
        <w:rPr>
          <w:rFonts w:eastAsiaTheme="minorEastAsia"/>
          <w:color w:val="000000"/>
          <w:sz w:val="21"/>
          <w:szCs w:val="21"/>
        </w:rPr>
        <w:t>徐其帅</w:t>
      </w:r>
      <w:r>
        <w:rPr>
          <w:rFonts w:eastAsiaTheme="minorEastAsia"/>
          <w:color w:val="000000"/>
          <w:sz w:val="21"/>
          <w:szCs w:val="21"/>
        </w:rPr>
        <w:t xml:space="preserve">. </w:t>
      </w:r>
      <w:r>
        <w:rPr>
          <w:rFonts w:eastAsiaTheme="minorEastAsia"/>
          <w:color w:val="000000"/>
          <w:sz w:val="21"/>
          <w:szCs w:val="21"/>
        </w:rPr>
        <w:t>面向对象软件开发方法的实例分析</w:t>
      </w:r>
      <w:r>
        <w:rPr>
          <w:rFonts w:eastAsiaTheme="minorEastAsia"/>
          <w:color w:val="000000"/>
          <w:sz w:val="21"/>
          <w:szCs w:val="21"/>
        </w:rPr>
        <w:t xml:space="preserve">[D]. </w:t>
      </w:r>
      <w:r>
        <w:rPr>
          <w:rFonts w:eastAsiaTheme="minorEastAsia"/>
          <w:color w:val="000000"/>
          <w:sz w:val="21"/>
          <w:szCs w:val="21"/>
        </w:rPr>
        <w:t>浙江大学</w:t>
      </w:r>
      <w:r>
        <w:rPr>
          <w:rFonts w:eastAsiaTheme="minorEastAsia"/>
          <w:color w:val="000000"/>
          <w:sz w:val="21"/>
          <w:szCs w:val="21"/>
        </w:rPr>
        <w:t xml:space="preserve">, 2018 </w:t>
      </w:r>
    </w:p>
    <w:p w14:paraId="2A2FCBC6"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[19] </w:t>
      </w:r>
      <w:r>
        <w:rPr>
          <w:rFonts w:eastAsiaTheme="minorEastAsia"/>
          <w:color w:val="000000"/>
          <w:sz w:val="21"/>
          <w:szCs w:val="21"/>
        </w:rPr>
        <w:t>孟祥磊</w:t>
      </w:r>
      <w:r>
        <w:rPr>
          <w:rFonts w:eastAsiaTheme="minorEastAsia"/>
          <w:color w:val="000000"/>
          <w:sz w:val="21"/>
          <w:szCs w:val="21"/>
        </w:rPr>
        <w:t xml:space="preserve">. </w:t>
      </w:r>
      <w:r>
        <w:rPr>
          <w:rFonts w:eastAsiaTheme="minorEastAsia"/>
          <w:color w:val="000000"/>
          <w:sz w:val="21"/>
          <w:szCs w:val="21"/>
        </w:rPr>
        <w:t>微信公众平台开发实例教程</w:t>
      </w:r>
      <w:r>
        <w:rPr>
          <w:rFonts w:eastAsiaTheme="minorEastAsia"/>
          <w:color w:val="000000"/>
          <w:sz w:val="21"/>
          <w:szCs w:val="21"/>
        </w:rPr>
        <w:t xml:space="preserve">[M]. </w:t>
      </w:r>
      <w:r>
        <w:rPr>
          <w:rFonts w:eastAsiaTheme="minorEastAsia"/>
          <w:color w:val="000000"/>
          <w:sz w:val="21"/>
          <w:szCs w:val="21"/>
        </w:rPr>
        <w:t>人民邮电出版社</w:t>
      </w:r>
      <w:r>
        <w:rPr>
          <w:rFonts w:eastAsiaTheme="minorEastAsia"/>
          <w:color w:val="000000"/>
          <w:sz w:val="21"/>
          <w:szCs w:val="21"/>
        </w:rPr>
        <w:t xml:space="preserve">, 2017 </w:t>
      </w:r>
    </w:p>
    <w:p w14:paraId="06A94333"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[20] </w:t>
      </w:r>
      <w:r>
        <w:rPr>
          <w:rFonts w:eastAsiaTheme="minorEastAsia"/>
          <w:color w:val="000000"/>
          <w:sz w:val="21"/>
          <w:szCs w:val="21"/>
        </w:rPr>
        <w:t>李华明</w:t>
      </w:r>
      <w:r>
        <w:rPr>
          <w:rFonts w:eastAsiaTheme="minorEastAsia"/>
          <w:color w:val="000000"/>
          <w:sz w:val="21"/>
          <w:szCs w:val="21"/>
        </w:rPr>
        <w:t xml:space="preserve">. </w:t>
      </w:r>
      <w:r>
        <w:rPr>
          <w:rFonts w:eastAsiaTheme="minorEastAsia"/>
          <w:color w:val="000000"/>
          <w:sz w:val="21"/>
          <w:szCs w:val="21"/>
        </w:rPr>
        <w:t>基于</w:t>
      </w:r>
      <w:r>
        <w:rPr>
          <w:rFonts w:eastAsiaTheme="minorEastAsia"/>
          <w:color w:val="000000"/>
          <w:sz w:val="21"/>
          <w:szCs w:val="21"/>
        </w:rPr>
        <w:t xml:space="preserve"> PHP </w:t>
      </w:r>
      <w:r>
        <w:rPr>
          <w:rFonts w:eastAsiaTheme="minorEastAsia"/>
          <w:color w:val="000000"/>
          <w:sz w:val="21"/>
          <w:szCs w:val="21"/>
        </w:rPr>
        <w:t>和</w:t>
      </w:r>
      <w:r>
        <w:rPr>
          <w:rFonts w:eastAsiaTheme="minorEastAsia"/>
          <w:color w:val="000000"/>
          <w:sz w:val="21"/>
          <w:szCs w:val="21"/>
        </w:rPr>
        <w:t xml:space="preserve"> MySQL </w:t>
      </w:r>
      <w:r>
        <w:rPr>
          <w:rFonts w:eastAsiaTheme="minorEastAsia"/>
          <w:color w:val="000000"/>
          <w:sz w:val="21"/>
          <w:szCs w:val="21"/>
        </w:rPr>
        <w:t>的网上购物系统设计与实现</w:t>
      </w:r>
      <w:r>
        <w:rPr>
          <w:rFonts w:eastAsiaTheme="minorEastAsia"/>
          <w:color w:val="000000"/>
          <w:sz w:val="21"/>
          <w:szCs w:val="21"/>
        </w:rPr>
        <w:t xml:space="preserve">[D]. </w:t>
      </w:r>
      <w:r>
        <w:rPr>
          <w:rFonts w:eastAsiaTheme="minorEastAsia"/>
          <w:color w:val="000000"/>
          <w:sz w:val="21"/>
          <w:szCs w:val="21"/>
        </w:rPr>
        <w:t>电子科技大学</w:t>
      </w:r>
      <w:r>
        <w:rPr>
          <w:rFonts w:eastAsiaTheme="minorEastAsia"/>
          <w:color w:val="000000"/>
          <w:sz w:val="21"/>
          <w:szCs w:val="21"/>
        </w:rPr>
        <w:t xml:space="preserve">, 2014 </w:t>
      </w:r>
    </w:p>
    <w:p w14:paraId="2683ADF5"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[21] </w:t>
      </w:r>
      <w:r>
        <w:rPr>
          <w:rFonts w:eastAsiaTheme="minorEastAsia"/>
          <w:color w:val="000000"/>
          <w:sz w:val="21"/>
          <w:szCs w:val="21"/>
        </w:rPr>
        <w:t>李蓉</w:t>
      </w:r>
      <w:r>
        <w:rPr>
          <w:rFonts w:eastAsiaTheme="minorEastAsia"/>
          <w:color w:val="000000"/>
          <w:sz w:val="21"/>
          <w:szCs w:val="21"/>
        </w:rPr>
        <w:t xml:space="preserve">. </w:t>
      </w:r>
      <w:r>
        <w:rPr>
          <w:rFonts w:eastAsiaTheme="minorEastAsia"/>
          <w:color w:val="000000"/>
          <w:sz w:val="21"/>
          <w:szCs w:val="21"/>
        </w:rPr>
        <w:t>基于</w:t>
      </w:r>
      <w:r>
        <w:rPr>
          <w:rFonts w:eastAsiaTheme="minorEastAsia"/>
          <w:color w:val="000000"/>
          <w:sz w:val="21"/>
          <w:szCs w:val="21"/>
        </w:rPr>
        <w:t xml:space="preserve"> MVC </w:t>
      </w:r>
      <w:r>
        <w:rPr>
          <w:rFonts w:eastAsiaTheme="minorEastAsia"/>
          <w:color w:val="000000"/>
          <w:sz w:val="21"/>
          <w:szCs w:val="21"/>
        </w:rPr>
        <w:t>模式的</w:t>
      </w:r>
      <w:r>
        <w:rPr>
          <w:rFonts w:eastAsiaTheme="minorEastAsia"/>
          <w:color w:val="000000"/>
          <w:sz w:val="21"/>
          <w:szCs w:val="21"/>
        </w:rPr>
        <w:t xml:space="preserve"> WEB </w:t>
      </w:r>
      <w:r>
        <w:rPr>
          <w:rFonts w:eastAsiaTheme="minorEastAsia"/>
          <w:color w:val="000000"/>
          <w:sz w:val="21"/>
          <w:szCs w:val="21"/>
        </w:rPr>
        <w:t>应用研究</w:t>
      </w:r>
      <w:r>
        <w:rPr>
          <w:rFonts w:eastAsiaTheme="minorEastAsia"/>
          <w:color w:val="000000"/>
          <w:sz w:val="21"/>
          <w:szCs w:val="21"/>
        </w:rPr>
        <w:t xml:space="preserve">[J]. </w:t>
      </w:r>
      <w:r>
        <w:rPr>
          <w:rFonts w:eastAsiaTheme="minorEastAsia"/>
          <w:color w:val="000000"/>
          <w:sz w:val="21"/>
          <w:szCs w:val="21"/>
        </w:rPr>
        <w:t>计算机应用与软件，</w:t>
      </w:r>
      <w:r>
        <w:rPr>
          <w:rFonts w:eastAsiaTheme="minorEastAsia"/>
          <w:color w:val="000000"/>
          <w:sz w:val="21"/>
          <w:szCs w:val="21"/>
        </w:rPr>
        <w:t xml:space="preserve">2015(10):12-13 </w:t>
      </w:r>
    </w:p>
    <w:p w14:paraId="24B54CD9"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[22] </w:t>
      </w:r>
      <w:r>
        <w:rPr>
          <w:rFonts w:eastAsiaTheme="minorEastAsia"/>
          <w:color w:val="000000"/>
          <w:sz w:val="21"/>
          <w:szCs w:val="21"/>
        </w:rPr>
        <w:t>赵敬</w:t>
      </w:r>
      <w:r>
        <w:rPr>
          <w:rFonts w:eastAsiaTheme="minorEastAsia"/>
          <w:color w:val="000000"/>
          <w:sz w:val="21"/>
          <w:szCs w:val="21"/>
        </w:rPr>
        <w:t xml:space="preserve">, </w:t>
      </w:r>
      <w:r>
        <w:rPr>
          <w:rFonts w:eastAsiaTheme="minorEastAsia"/>
          <w:color w:val="000000"/>
          <w:sz w:val="21"/>
          <w:szCs w:val="21"/>
        </w:rPr>
        <w:t>李贝</w:t>
      </w:r>
      <w:r>
        <w:rPr>
          <w:rFonts w:eastAsiaTheme="minorEastAsia"/>
          <w:color w:val="000000"/>
          <w:sz w:val="21"/>
          <w:szCs w:val="21"/>
        </w:rPr>
        <w:t xml:space="preserve">. </w:t>
      </w:r>
      <w:r>
        <w:rPr>
          <w:rFonts w:eastAsiaTheme="minorEastAsia"/>
          <w:color w:val="000000"/>
          <w:sz w:val="21"/>
          <w:szCs w:val="21"/>
        </w:rPr>
        <w:t>微信公众平台发展现状初探</w:t>
      </w:r>
      <w:r>
        <w:rPr>
          <w:rFonts w:eastAsiaTheme="minorEastAsia"/>
          <w:color w:val="000000"/>
          <w:sz w:val="21"/>
          <w:szCs w:val="21"/>
        </w:rPr>
        <w:t xml:space="preserve">, </w:t>
      </w:r>
      <w:r>
        <w:rPr>
          <w:rFonts w:eastAsiaTheme="minorEastAsia"/>
          <w:color w:val="000000"/>
          <w:sz w:val="21"/>
          <w:szCs w:val="21"/>
        </w:rPr>
        <w:t>新闻实践</w:t>
      </w:r>
      <w:r>
        <w:rPr>
          <w:rFonts w:eastAsiaTheme="minorEastAsia"/>
          <w:color w:val="000000"/>
          <w:sz w:val="21"/>
          <w:szCs w:val="21"/>
        </w:rPr>
        <w:t xml:space="preserve">, 2013(8):8-10 </w:t>
      </w:r>
    </w:p>
    <w:p w14:paraId="5A51E730" w14:textId="77777777" w:rsidR="00D26D89" w:rsidRDefault="00E4683E">
      <w:pPr>
        <w:spacing w:line="300" w:lineRule="auto"/>
        <w:rPr>
          <w:rFonts w:eastAsiaTheme="minorEastAsia"/>
          <w:color w:val="000000"/>
          <w:sz w:val="21"/>
          <w:szCs w:val="21"/>
        </w:rPr>
      </w:pPr>
      <w:r>
        <w:rPr>
          <w:rFonts w:asciiTheme="minorEastAsia" w:eastAsiaTheme="minorEastAsia" w:hAnsiTheme="minorEastAsia" w:cstheme="minorEastAsia" w:hint="eastAsia"/>
          <w:color w:val="000000"/>
          <w:sz w:val="21"/>
          <w:szCs w:val="21"/>
        </w:rPr>
        <w:t xml:space="preserve">[23] </w:t>
      </w:r>
      <w:r>
        <w:rPr>
          <w:rFonts w:eastAsiaTheme="minorEastAsia"/>
          <w:color w:val="000000"/>
          <w:sz w:val="21"/>
          <w:szCs w:val="21"/>
        </w:rPr>
        <w:t>金莹</w:t>
      </w:r>
      <w:r>
        <w:rPr>
          <w:rFonts w:eastAsiaTheme="minorEastAsia"/>
          <w:color w:val="000000"/>
          <w:sz w:val="21"/>
          <w:szCs w:val="21"/>
        </w:rPr>
        <w:t xml:space="preserve">. </w:t>
      </w:r>
      <w:r>
        <w:rPr>
          <w:rFonts w:eastAsiaTheme="minorEastAsia"/>
          <w:color w:val="000000"/>
          <w:sz w:val="21"/>
          <w:szCs w:val="21"/>
        </w:rPr>
        <w:t>基于微信小程序的个人电台系统的设计与实现</w:t>
      </w:r>
      <w:r>
        <w:rPr>
          <w:rFonts w:eastAsiaTheme="minorEastAsia"/>
          <w:color w:val="000000"/>
          <w:sz w:val="21"/>
          <w:szCs w:val="21"/>
        </w:rPr>
        <w:t xml:space="preserve">[D]. </w:t>
      </w:r>
      <w:r>
        <w:rPr>
          <w:rFonts w:eastAsiaTheme="minorEastAsia"/>
          <w:color w:val="000000"/>
          <w:sz w:val="21"/>
          <w:szCs w:val="21"/>
        </w:rPr>
        <w:t>吉林大学</w:t>
      </w:r>
      <w:r>
        <w:rPr>
          <w:rFonts w:eastAsiaTheme="minorEastAsia"/>
          <w:color w:val="000000"/>
          <w:sz w:val="21"/>
          <w:szCs w:val="21"/>
        </w:rPr>
        <w:t xml:space="preserve">, 2017 </w:t>
      </w:r>
    </w:p>
    <w:p w14:paraId="131F0BC9" w14:textId="77777777" w:rsidR="00D26D89" w:rsidRDefault="00E4683E">
      <w:pPr>
        <w:spacing w:line="300" w:lineRule="auto"/>
        <w:rPr>
          <w:rFonts w:eastAsiaTheme="minorEastAsia"/>
          <w:color w:val="000000"/>
          <w:sz w:val="21"/>
          <w:szCs w:val="21"/>
        </w:rPr>
      </w:pPr>
      <w:r>
        <w:rPr>
          <w:rFonts w:ascii="宋体" w:hAnsi="宋体" w:cs="宋体" w:hint="eastAsia"/>
          <w:color w:val="000000"/>
          <w:sz w:val="21"/>
          <w:szCs w:val="21"/>
        </w:rPr>
        <w:t xml:space="preserve">[24] </w:t>
      </w:r>
      <w:r>
        <w:rPr>
          <w:rFonts w:eastAsiaTheme="minorEastAsia"/>
          <w:color w:val="000000"/>
          <w:sz w:val="21"/>
          <w:szCs w:val="21"/>
        </w:rPr>
        <w:t>朱勇贞</w:t>
      </w:r>
      <w:r>
        <w:rPr>
          <w:rFonts w:eastAsiaTheme="minorEastAsia"/>
          <w:color w:val="000000"/>
          <w:sz w:val="21"/>
          <w:szCs w:val="21"/>
        </w:rPr>
        <w:t xml:space="preserve">. </w:t>
      </w:r>
      <w:r>
        <w:rPr>
          <w:rFonts w:eastAsiaTheme="minorEastAsia"/>
          <w:color w:val="000000"/>
          <w:sz w:val="21"/>
          <w:szCs w:val="21"/>
        </w:rPr>
        <w:t>基于微信的电商平台的设计与实现</w:t>
      </w:r>
      <w:r>
        <w:rPr>
          <w:rFonts w:eastAsiaTheme="minorEastAsia"/>
          <w:color w:val="000000"/>
          <w:sz w:val="21"/>
          <w:szCs w:val="21"/>
        </w:rPr>
        <w:t xml:space="preserve">[D]. </w:t>
      </w:r>
      <w:r>
        <w:rPr>
          <w:rFonts w:eastAsiaTheme="minorEastAsia"/>
          <w:color w:val="000000"/>
          <w:sz w:val="21"/>
          <w:szCs w:val="21"/>
        </w:rPr>
        <w:t>东华大学</w:t>
      </w:r>
      <w:r>
        <w:rPr>
          <w:rFonts w:eastAsiaTheme="minorEastAsia"/>
          <w:color w:val="000000"/>
          <w:sz w:val="21"/>
          <w:szCs w:val="21"/>
        </w:rPr>
        <w:t xml:space="preserve">, 2017 </w:t>
      </w:r>
    </w:p>
    <w:p w14:paraId="2913CE5A" w14:textId="77777777" w:rsidR="00D26D89" w:rsidRDefault="00E4683E">
      <w:pPr>
        <w:spacing w:line="300" w:lineRule="auto"/>
        <w:rPr>
          <w:rFonts w:eastAsiaTheme="minorEastAsia"/>
          <w:color w:val="000000"/>
          <w:sz w:val="21"/>
          <w:szCs w:val="21"/>
        </w:rPr>
      </w:pPr>
      <w:r>
        <w:rPr>
          <w:rFonts w:asciiTheme="majorEastAsia" w:eastAsiaTheme="majorEastAsia" w:hAnsiTheme="majorEastAsia" w:cstheme="majorEastAsia" w:hint="eastAsia"/>
          <w:color w:val="000000"/>
          <w:sz w:val="21"/>
          <w:szCs w:val="21"/>
        </w:rPr>
        <w:t xml:space="preserve">[25] </w:t>
      </w:r>
      <w:r>
        <w:rPr>
          <w:rFonts w:eastAsiaTheme="minorEastAsia"/>
          <w:color w:val="000000"/>
          <w:sz w:val="21"/>
          <w:szCs w:val="21"/>
        </w:rPr>
        <w:t>王勇锋</w:t>
      </w:r>
      <w:r>
        <w:rPr>
          <w:rFonts w:eastAsiaTheme="minorEastAsia"/>
          <w:color w:val="000000"/>
          <w:sz w:val="21"/>
          <w:szCs w:val="21"/>
        </w:rPr>
        <w:t xml:space="preserve">. </w:t>
      </w:r>
      <w:r>
        <w:rPr>
          <w:rFonts w:eastAsiaTheme="minorEastAsia"/>
          <w:color w:val="000000"/>
          <w:sz w:val="21"/>
          <w:szCs w:val="21"/>
        </w:rPr>
        <w:t>基于微信公众平台的医药零售模式的研究和实现</w:t>
      </w:r>
      <w:r>
        <w:rPr>
          <w:rFonts w:eastAsiaTheme="minorEastAsia"/>
          <w:color w:val="000000"/>
          <w:sz w:val="21"/>
          <w:szCs w:val="21"/>
        </w:rPr>
        <w:t xml:space="preserve">[D]. </w:t>
      </w:r>
      <w:r>
        <w:rPr>
          <w:rFonts w:eastAsiaTheme="minorEastAsia"/>
          <w:color w:val="000000"/>
          <w:sz w:val="21"/>
          <w:szCs w:val="21"/>
        </w:rPr>
        <w:t>华南理工大学</w:t>
      </w:r>
      <w:r>
        <w:rPr>
          <w:rFonts w:eastAsiaTheme="minorEastAsia"/>
          <w:color w:val="000000"/>
          <w:sz w:val="21"/>
          <w:szCs w:val="21"/>
        </w:rPr>
        <w:t>, 2017</w:t>
      </w:r>
    </w:p>
    <w:p w14:paraId="77E00C3D" w14:textId="77777777" w:rsidR="00D26D89" w:rsidRDefault="00E4683E">
      <w:pPr>
        <w:spacing w:line="360" w:lineRule="exact"/>
        <w:rPr>
          <w:rFonts w:eastAsiaTheme="minorEastAsia"/>
          <w:color w:val="000000"/>
          <w:sz w:val="21"/>
          <w:szCs w:val="21"/>
        </w:rPr>
      </w:pPr>
      <w:r>
        <w:rPr>
          <w:rFonts w:asciiTheme="majorEastAsia" w:eastAsiaTheme="majorEastAsia" w:hAnsiTheme="majorEastAsia" w:cstheme="majorEastAsia" w:hint="eastAsia"/>
          <w:color w:val="000000"/>
          <w:sz w:val="21"/>
          <w:szCs w:val="21"/>
        </w:rPr>
        <w:t xml:space="preserve">[26] </w:t>
      </w:r>
      <w:r>
        <w:rPr>
          <w:rFonts w:eastAsiaTheme="minorEastAsia"/>
          <w:color w:val="000000"/>
          <w:sz w:val="21"/>
          <w:szCs w:val="21"/>
        </w:rPr>
        <w:t>刘旺</w:t>
      </w:r>
      <w:r>
        <w:rPr>
          <w:rFonts w:eastAsiaTheme="minorEastAsia"/>
          <w:color w:val="000000"/>
          <w:sz w:val="21"/>
          <w:szCs w:val="21"/>
        </w:rPr>
        <w:t>.</w:t>
      </w:r>
      <w:hyperlink r:id="rId116" w:history="1">
        <w:r>
          <w:rPr>
            <w:rFonts w:eastAsiaTheme="minorEastAsia"/>
            <w:color w:val="000000"/>
            <w:sz w:val="21"/>
            <w:szCs w:val="21"/>
          </w:rPr>
          <w:t>MVC</w:t>
        </w:r>
        <w:r>
          <w:rPr>
            <w:rFonts w:eastAsiaTheme="minorEastAsia"/>
            <w:color w:val="000000"/>
            <w:sz w:val="21"/>
            <w:szCs w:val="21"/>
          </w:rPr>
          <w:t>架构下的教培信息发布系统的设计与实现</w:t>
        </w:r>
        <w:r>
          <w:rPr>
            <w:rFonts w:eastAsiaTheme="minorEastAsia"/>
            <w:color w:val="000000"/>
            <w:sz w:val="21"/>
            <w:szCs w:val="21"/>
          </w:rPr>
          <w:t>[J]</w:t>
        </w:r>
      </w:hyperlink>
      <w:r>
        <w:rPr>
          <w:rFonts w:eastAsiaTheme="minorEastAsia"/>
          <w:color w:val="000000"/>
          <w:sz w:val="21"/>
          <w:szCs w:val="21"/>
        </w:rPr>
        <w:t>.</w:t>
      </w:r>
      <w:r>
        <w:rPr>
          <w:rFonts w:eastAsiaTheme="minorEastAsia"/>
          <w:color w:val="000000"/>
          <w:sz w:val="21"/>
          <w:szCs w:val="21"/>
        </w:rPr>
        <w:t>电脑知识与技术</w:t>
      </w:r>
      <w:r>
        <w:rPr>
          <w:rFonts w:eastAsiaTheme="minorEastAsia"/>
          <w:color w:val="000000"/>
          <w:sz w:val="21"/>
          <w:szCs w:val="21"/>
        </w:rPr>
        <w:t>:</w:t>
      </w:r>
      <w:r>
        <w:rPr>
          <w:rFonts w:eastAsiaTheme="minorEastAsia"/>
          <w:color w:val="000000"/>
          <w:sz w:val="21"/>
          <w:szCs w:val="21"/>
        </w:rPr>
        <w:t>学术版</w:t>
      </w:r>
      <w:r>
        <w:rPr>
          <w:rFonts w:eastAsiaTheme="minorEastAsia"/>
          <w:color w:val="000000"/>
          <w:sz w:val="21"/>
          <w:szCs w:val="21"/>
        </w:rPr>
        <w:t>,2019,15(8Z):111-113</w:t>
      </w:r>
    </w:p>
    <w:p w14:paraId="69426D2E" w14:textId="77777777" w:rsidR="00D26D89" w:rsidRDefault="00E4683E">
      <w:pPr>
        <w:spacing w:line="360" w:lineRule="exact"/>
        <w:rPr>
          <w:rFonts w:eastAsiaTheme="minorEastAsia"/>
          <w:color w:val="000000"/>
          <w:sz w:val="21"/>
          <w:szCs w:val="21"/>
        </w:rPr>
      </w:pPr>
      <w:r>
        <w:rPr>
          <w:rFonts w:asciiTheme="majorEastAsia" w:eastAsiaTheme="majorEastAsia" w:hAnsiTheme="majorEastAsia" w:cstheme="majorEastAsia" w:hint="eastAsia"/>
          <w:color w:val="000000"/>
          <w:sz w:val="21"/>
          <w:szCs w:val="21"/>
        </w:rPr>
        <w:t xml:space="preserve">[27] </w:t>
      </w:r>
      <w:r>
        <w:rPr>
          <w:rFonts w:eastAsiaTheme="minorEastAsia"/>
          <w:color w:val="000000"/>
          <w:sz w:val="21"/>
          <w:szCs w:val="21"/>
        </w:rPr>
        <w:t>刘振宇</w:t>
      </w:r>
      <w:r>
        <w:rPr>
          <w:rFonts w:eastAsiaTheme="minorEastAsia"/>
          <w:color w:val="000000"/>
          <w:sz w:val="21"/>
          <w:szCs w:val="21"/>
        </w:rPr>
        <w:t>.</w:t>
      </w:r>
      <w:hyperlink r:id="rId117" w:history="1">
        <w:r>
          <w:rPr>
            <w:rFonts w:eastAsiaTheme="minorEastAsia"/>
            <w:color w:val="000000"/>
            <w:sz w:val="21"/>
            <w:szCs w:val="21"/>
          </w:rPr>
          <w:t>数字化校园统一信息门户规划与实现</w:t>
        </w:r>
        <w:r>
          <w:rPr>
            <w:rFonts w:eastAsiaTheme="minorEastAsia"/>
            <w:color w:val="000000"/>
            <w:sz w:val="21"/>
            <w:szCs w:val="21"/>
          </w:rPr>
          <w:t>[J]</w:t>
        </w:r>
      </w:hyperlink>
      <w:r>
        <w:rPr>
          <w:rFonts w:eastAsiaTheme="minorEastAsia"/>
          <w:color w:val="000000"/>
          <w:sz w:val="21"/>
          <w:szCs w:val="21"/>
        </w:rPr>
        <w:t>.</w:t>
      </w:r>
      <w:r>
        <w:rPr>
          <w:rFonts w:eastAsiaTheme="minorEastAsia"/>
          <w:color w:val="000000"/>
          <w:sz w:val="21"/>
          <w:szCs w:val="21"/>
        </w:rPr>
        <w:t>科教导刊</w:t>
      </w:r>
      <w:r>
        <w:rPr>
          <w:rFonts w:eastAsiaTheme="minorEastAsia"/>
          <w:color w:val="000000"/>
          <w:sz w:val="21"/>
          <w:szCs w:val="21"/>
        </w:rPr>
        <w:t>(</w:t>
      </w:r>
      <w:r>
        <w:rPr>
          <w:rFonts w:eastAsiaTheme="minorEastAsia"/>
          <w:color w:val="000000"/>
          <w:sz w:val="21"/>
          <w:szCs w:val="21"/>
        </w:rPr>
        <w:t>电子版</w:t>
      </w:r>
      <w:r>
        <w:rPr>
          <w:rFonts w:eastAsiaTheme="minorEastAsia"/>
          <w:color w:val="000000"/>
          <w:sz w:val="21"/>
          <w:szCs w:val="21"/>
        </w:rPr>
        <w:t>),2019(35):80-80</w:t>
      </w:r>
    </w:p>
    <w:p w14:paraId="346362A4" w14:textId="77777777" w:rsidR="00D26D89" w:rsidRDefault="00E4683E">
      <w:pPr>
        <w:spacing w:line="360" w:lineRule="exact"/>
        <w:rPr>
          <w:rFonts w:eastAsiaTheme="minorEastAsia"/>
          <w:color w:val="000000"/>
          <w:sz w:val="21"/>
          <w:szCs w:val="21"/>
        </w:rPr>
      </w:pPr>
      <w:r>
        <w:rPr>
          <w:rFonts w:asciiTheme="majorEastAsia" w:eastAsiaTheme="majorEastAsia" w:hAnsiTheme="majorEastAsia" w:cstheme="majorEastAsia" w:hint="eastAsia"/>
          <w:color w:val="000000"/>
          <w:sz w:val="21"/>
          <w:szCs w:val="21"/>
        </w:rPr>
        <w:t xml:space="preserve">[28] </w:t>
      </w:r>
      <w:r>
        <w:rPr>
          <w:sz w:val="21"/>
          <w:szCs w:val="21"/>
          <w:lang w:bidi="ar"/>
        </w:rPr>
        <w:t>Voluntary sensemaking: the identity formation process of volunteers in sport organizations[J]. Christine E. Wegner,Gareth J. Jones,Jeremy S. Jordan.  European Sport Management Quarterly. 2019(5)</w:t>
      </w:r>
    </w:p>
    <w:p w14:paraId="63CBFAC1" w14:textId="77777777" w:rsidR="00D26D89" w:rsidRDefault="00E4683E">
      <w:pPr>
        <w:spacing w:line="360" w:lineRule="exact"/>
        <w:rPr>
          <w:rFonts w:eastAsiaTheme="minorEastAsia"/>
          <w:color w:val="000000"/>
          <w:sz w:val="21"/>
          <w:szCs w:val="21"/>
        </w:rPr>
      </w:pPr>
      <w:r>
        <w:rPr>
          <w:rFonts w:ascii="宋体" w:hAnsi="宋体" w:cs="宋体" w:hint="eastAsia"/>
          <w:color w:val="000000"/>
          <w:sz w:val="21"/>
          <w:szCs w:val="21"/>
        </w:rPr>
        <w:t>[29]</w:t>
      </w:r>
      <w:r>
        <w:rPr>
          <w:rFonts w:hint="eastAsia"/>
          <w:color w:val="000000"/>
          <w:sz w:val="21"/>
          <w:szCs w:val="21"/>
        </w:rPr>
        <w:t xml:space="preserve"> </w:t>
      </w:r>
      <w:r>
        <w:rPr>
          <w:rFonts w:eastAsiaTheme="minorEastAsia"/>
          <w:color w:val="000000"/>
          <w:sz w:val="21"/>
          <w:szCs w:val="21"/>
        </w:rPr>
        <w:t>Volunteer Involvement and Organizational Performance: The Use of Volunteer Officers in Public Safety[J]. Seong C. Kang.  Public Performance &amp; Management Review. 2019(3)</w:t>
      </w:r>
    </w:p>
    <w:p w14:paraId="235F9B67" w14:textId="77777777" w:rsidR="00D26D89" w:rsidRDefault="00E4683E">
      <w:pPr>
        <w:spacing w:line="360" w:lineRule="exact"/>
        <w:rPr>
          <w:rFonts w:eastAsiaTheme="minorEastAsia"/>
        </w:rPr>
      </w:pPr>
      <w:r>
        <w:rPr>
          <w:rFonts w:ascii="宋体" w:hAnsi="宋体" w:cs="宋体" w:hint="eastAsia"/>
          <w:color w:val="000000"/>
          <w:sz w:val="21"/>
          <w:szCs w:val="21"/>
        </w:rPr>
        <w:t>[30]</w:t>
      </w:r>
      <w:r>
        <w:rPr>
          <w:rFonts w:hint="eastAsia"/>
          <w:color w:val="000000"/>
          <w:sz w:val="21"/>
          <w:szCs w:val="21"/>
        </w:rPr>
        <w:t xml:space="preserve"> </w:t>
      </w:r>
      <w:r>
        <w:rPr>
          <w:rFonts w:eastAsiaTheme="minorEastAsia"/>
          <w:color w:val="000000"/>
          <w:sz w:val="21"/>
          <w:szCs w:val="21"/>
        </w:rPr>
        <w:t>Police volunteers in the Netherlands: a study on policy and practice[J]. R</w:t>
      </w:r>
      <w:r>
        <w:rPr>
          <w:rFonts w:eastAsiaTheme="minorEastAsia"/>
          <w:sz w:val="21"/>
          <w:szCs w:val="21"/>
        </w:rPr>
        <w:t>onald van Steden,Shanna M. Mehlbaum.  Policing and Society. 2019</w:t>
      </w:r>
    </w:p>
    <w:p w14:paraId="25D9775E" w14:textId="77777777" w:rsidR="00D26D89" w:rsidRDefault="00E4683E">
      <w:pPr>
        <w:pStyle w:val="1"/>
        <w:pageBreakBefore/>
        <w:numPr>
          <w:ilvl w:val="0"/>
          <w:numId w:val="0"/>
        </w:numPr>
        <w:spacing w:line="300" w:lineRule="auto"/>
        <w:jc w:val="center"/>
        <w:rPr>
          <w:rStyle w:val="15"/>
          <w:rFonts w:eastAsia="宋体"/>
          <w:b w:val="0"/>
          <w:bCs w:val="0"/>
          <w:kern w:val="2"/>
        </w:rPr>
      </w:pPr>
      <w:bookmarkStart w:id="293" w:name="_Toc39856111"/>
      <w:bookmarkStart w:id="294" w:name="_Toc18394"/>
      <w:r>
        <w:rPr>
          <w:rFonts w:ascii="黑体" w:hAnsi="黑体" w:hint="eastAsia"/>
        </w:rPr>
        <w:lastRenderedPageBreak/>
        <w:t>附录</w:t>
      </w:r>
      <w:r>
        <w:rPr>
          <w:rFonts w:hint="eastAsia"/>
        </w:rPr>
        <w:t xml:space="preserve">A </w:t>
      </w:r>
      <w:r>
        <w:rPr>
          <w:rFonts w:ascii="黑体" w:hAnsi="黑体" w:hint="eastAsia"/>
        </w:rPr>
        <w:t>外文翻译—原文部分</w:t>
      </w:r>
      <w:bookmarkEnd w:id="293"/>
      <w:bookmarkEnd w:id="294"/>
    </w:p>
    <w:p w14:paraId="22C5066D" w14:textId="77777777" w:rsidR="00D26D89" w:rsidRDefault="00E4683E">
      <w:r>
        <w:t>The Source of Article</w:t>
      </w:r>
      <w:r>
        <w:t>：《</w:t>
      </w:r>
      <w:hyperlink r:id="rId118" w:tgtFrame="https://www.jianshu.com/p/_blank" w:history="1">
        <w:r>
          <w:rPr>
            <w:rStyle w:val="afa"/>
            <w:rFonts w:eastAsia="&amp;quot"/>
            <w:bCs/>
            <w:color w:val="auto"/>
            <w:u w:val="none"/>
          </w:rPr>
          <w:t>The New And Improved Flask</w:t>
        </w:r>
      </w:hyperlink>
      <w:r>
        <w:t>》</w:t>
      </w:r>
    </w:p>
    <w:p w14:paraId="7B943CB1" w14:textId="77777777" w:rsidR="00D26D89" w:rsidRDefault="00E4683E">
      <w:pPr>
        <w:widowControl/>
        <w:rPr>
          <w:b/>
          <w:bCs/>
          <w:sz w:val="28"/>
          <w:szCs w:val="28"/>
        </w:rPr>
      </w:pPr>
      <w:r>
        <w:rPr>
          <w:b/>
          <w:bCs/>
          <w:sz w:val="28"/>
          <w:szCs w:val="28"/>
        </w:rPr>
        <w:t>What Are Templates?</w:t>
      </w:r>
    </w:p>
    <w:p w14:paraId="00E93BE1" w14:textId="77777777" w:rsidR="00D26D89" w:rsidRDefault="00E4683E">
      <w:pPr>
        <w:widowControl/>
        <w:ind w:firstLineChars="200" w:firstLine="480"/>
      </w:pPr>
      <w:r>
        <w:t xml:space="preserve">I want the home page of my microblogging application to have a heading that welcomes the user. For the moment, I'm going to ignore the fact that the application does not have the concept of users yet, as this is going to come later. Instead, I'm going to use a </w:t>
      </w:r>
      <w:r>
        <w:rPr>
          <w:rStyle w:val="af9"/>
        </w:rPr>
        <w:t>mock</w:t>
      </w:r>
      <w:r>
        <w:t xml:space="preserve"> user, which I'm going to implement as a Python dictionary, as follows:</w:t>
      </w:r>
    </w:p>
    <w:p w14:paraId="0EAAD7AB"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Style w:val="pln1"/>
          <w:rFonts w:ascii="Times New Roman" w:hAnsi="Times New Roman" w:hint="default"/>
          <w:shd w:val="clear" w:color="auto" w:fill="EEEEEE"/>
        </w:rPr>
        <w:t xml:space="preserve">user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{'username':</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'Miguel'}</w:t>
      </w:r>
    </w:p>
    <w:p w14:paraId="4B20860D"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Creating mock objects is a useful technique that allows you to concentrate on one part of the application without having to worry about other parts of the system that don't exist yet. I want to design the home page of my application, and I don't want the fact that I don't have a user system in place to distract me, so I just make up a user object so that I can keep going.The view function in the application returns a simple string. What I want to do now is expand that returned string into a complete HTML page, maybe something like this:</w:t>
      </w:r>
    </w:p>
    <w:p w14:paraId="39C37847" w14:textId="77777777" w:rsidR="00D26D89" w:rsidRDefault="00E4683E">
      <w:pPr>
        <w:pStyle w:val="af2"/>
        <w:spacing w:before="0" w:after="0"/>
        <w:rPr>
          <w:rFonts w:ascii="Times New Roman" w:hAnsi="Times New Roman" w:cs="Times New Roman"/>
        </w:rPr>
      </w:pPr>
      <w:r>
        <w:rPr>
          <w:rFonts w:ascii="Times New Roman" w:hAnsi="Times New Roman" w:cs="Times New Roman"/>
          <w:i/>
        </w:rPr>
        <w:t>app/routes.py</w:t>
      </w:r>
      <w:r>
        <w:rPr>
          <w:rFonts w:ascii="Times New Roman" w:hAnsi="Times New Roman" w:cs="Times New Roman"/>
        </w:rPr>
        <w:t>: Return complete HTML page from view function</w:t>
      </w:r>
    </w:p>
    <w:p w14:paraId="1AEA0BF8"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from</w:t>
      </w:r>
      <w:r>
        <w:rPr>
          <w:rStyle w:val="pln1"/>
          <w:rFonts w:ascii="Times New Roman" w:hAnsi="Times New Roman" w:hint="default"/>
          <w:shd w:val="clear" w:color="auto" w:fill="EEEEEE"/>
        </w:rPr>
        <w:t xml:space="preserve"> app </w:t>
      </w:r>
      <w:r>
        <w:rPr>
          <w:rFonts w:ascii="Times New Roman" w:hAnsi="Times New Roman" w:hint="default"/>
          <w:shd w:val="clear" w:color="auto" w:fill="EEEEEE"/>
        </w:rPr>
        <w:t>import</w:t>
      </w:r>
      <w:r>
        <w:rPr>
          <w:rStyle w:val="pln1"/>
          <w:rFonts w:ascii="Times New Roman" w:hAnsi="Times New Roman" w:hint="default"/>
          <w:shd w:val="clear" w:color="auto" w:fill="EEEEEE"/>
        </w:rPr>
        <w:t xml:space="preserve"> app</w:t>
      </w:r>
    </w:p>
    <w:p w14:paraId="1FD9EA35"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@app.</w:t>
      </w:r>
      <w:r>
        <w:rPr>
          <w:rStyle w:val="pln1"/>
          <w:rFonts w:ascii="Times New Roman" w:hAnsi="Times New Roman" w:hint="default"/>
          <w:shd w:val="clear" w:color="auto" w:fill="EEEEEE"/>
        </w:rPr>
        <w:t>route</w:t>
      </w:r>
      <w:r>
        <w:rPr>
          <w:rFonts w:ascii="Times New Roman" w:hAnsi="Times New Roman" w:hint="default"/>
          <w:shd w:val="clear" w:color="auto" w:fill="EEEEEE"/>
        </w:rPr>
        <w:t>('/')@app.</w:t>
      </w:r>
      <w:r>
        <w:rPr>
          <w:rStyle w:val="pln1"/>
          <w:rFonts w:ascii="Times New Roman" w:hAnsi="Times New Roman" w:hint="default"/>
          <w:shd w:val="clear" w:color="auto" w:fill="EEEEEE"/>
        </w:rPr>
        <w:t>route</w:t>
      </w:r>
      <w:r>
        <w:rPr>
          <w:rFonts w:ascii="Times New Roman" w:hAnsi="Times New Roman" w:hint="default"/>
          <w:shd w:val="clear" w:color="auto" w:fill="EEEEEE"/>
        </w:rPr>
        <w:t>('/index')def</w:t>
      </w:r>
      <w:r>
        <w:rPr>
          <w:rStyle w:val="pln1"/>
          <w:rFonts w:ascii="Times New Roman" w:hAnsi="Times New Roman" w:hint="default"/>
          <w:shd w:val="clear" w:color="auto" w:fill="EEEEEE"/>
        </w:rPr>
        <w:t xml:space="preserve"> index</w:t>
      </w:r>
      <w:r>
        <w:rPr>
          <w:rFonts w:ascii="Times New Roman" w:hAnsi="Times New Roman" w:hint="default"/>
          <w:shd w:val="clear" w:color="auto" w:fill="EEEEEE"/>
        </w:rPr>
        <w:t>():</w:t>
      </w:r>
    </w:p>
    <w:p w14:paraId="05FAC72D"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user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{'username':</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'Miguel'}</w:t>
      </w:r>
    </w:p>
    <w:p w14:paraId="00B7CD9D"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return</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p>
    <w:p w14:paraId="26579F5B"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shd w:val="clear" w:color="auto" w:fill="EEEEEE"/>
        </w:rPr>
      </w:pPr>
      <w:r>
        <w:rPr>
          <w:rFonts w:ascii="Times New Roman" w:hAnsi="Times New Roman" w:hint="default"/>
          <w:shd w:val="clear" w:color="auto" w:fill="EEEEEE"/>
        </w:rPr>
        <w:t>&lt;html&gt;</w:t>
      </w:r>
    </w:p>
    <w:p w14:paraId="0A893D0E"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shd w:val="clear" w:color="auto" w:fill="EEEEEE"/>
        </w:rPr>
      </w:pPr>
      <w:r>
        <w:rPr>
          <w:rFonts w:ascii="Times New Roman" w:hAnsi="Times New Roman" w:hint="default"/>
          <w:shd w:val="clear" w:color="auto" w:fill="EEEEEE"/>
        </w:rPr>
        <w:t xml:space="preserve">    &lt;head&gt;</w:t>
      </w:r>
    </w:p>
    <w:p w14:paraId="4DF7FCA4"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shd w:val="clear" w:color="auto" w:fill="EEEEEE"/>
        </w:rPr>
      </w:pPr>
      <w:r>
        <w:rPr>
          <w:rFonts w:ascii="Times New Roman" w:hAnsi="Times New Roman" w:hint="default"/>
          <w:shd w:val="clear" w:color="auto" w:fill="EEEEEE"/>
        </w:rPr>
        <w:t xml:space="preserve">        &lt;title&gt;Home Page - Microblog&lt;/title&gt;</w:t>
      </w:r>
    </w:p>
    <w:p w14:paraId="3DA40AC3"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shd w:val="clear" w:color="auto" w:fill="EEEEEE"/>
        </w:rPr>
      </w:pPr>
      <w:r>
        <w:rPr>
          <w:rFonts w:ascii="Times New Roman" w:hAnsi="Times New Roman" w:hint="default"/>
          <w:shd w:val="clear" w:color="auto" w:fill="EEEEEE"/>
        </w:rPr>
        <w:t xml:space="preserve">    &lt;/head&gt;</w:t>
      </w:r>
    </w:p>
    <w:p w14:paraId="593DC1A4"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shd w:val="clear" w:color="auto" w:fill="EEEEEE"/>
        </w:rPr>
      </w:pPr>
      <w:r>
        <w:rPr>
          <w:rFonts w:ascii="Times New Roman" w:hAnsi="Times New Roman" w:hint="default"/>
          <w:shd w:val="clear" w:color="auto" w:fill="EEEEEE"/>
        </w:rPr>
        <w:t xml:space="preserve">    &lt;body&gt;</w:t>
      </w:r>
    </w:p>
    <w:p w14:paraId="313A9283"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shd w:val="clear" w:color="auto" w:fill="EEEEEE"/>
        </w:rPr>
      </w:pPr>
      <w:r>
        <w:rPr>
          <w:rFonts w:ascii="Times New Roman" w:hAnsi="Times New Roman" w:hint="default"/>
          <w:shd w:val="clear" w:color="auto" w:fill="EEEEEE"/>
        </w:rPr>
        <w:t xml:space="preserve">        &lt;h1&gt;Hello, '''</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user</w:t>
      </w:r>
      <w:r>
        <w:rPr>
          <w:rFonts w:ascii="Times New Roman" w:hAnsi="Times New Roman" w:hint="default"/>
          <w:shd w:val="clear" w:color="auto" w:fill="EEEEEE"/>
        </w:rPr>
        <w:t>['username']</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'''!&lt;/h1&gt;</w:t>
      </w:r>
    </w:p>
    <w:p w14:paraId="2F136E94"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shd w:val="clear" w:color="auto" w:fill="EEEEEE"/>
        </w:rPr>
      </w:pPr>
      <w:r>
        <w:rPr>
          <w:rFonts w:ascii="Times New Roman" w:hAnsi="Times New Roman" w:hint="default"/>
          <w:shd w:val="clear" w:color="auto" w:fill="EEEEEE"/>
        </w:rPr>
        <w:t xml:space="preserve">    &lt;/body&gt;</w:t>
      </w:r>
    </w:p>
    <w:p w14:paraId="1785E614"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Fonts w:ascii="Times New Roman" w:hAnsi="Times New Roman" w:hint="default"/>
          <w:shd w:val="clear" w:color="auto" w:fill="EEEEEE"/>
        </w:rPr>
        <w:t>&lt;/html&gt;'''</w:t>
      </w:r>
    </w:p>
    <w:p w14:paraId="06D85D98"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If you are not familiar with HTML, I recommend that you read </w:t>
      </w:r>
      <w:hyperlink r:id="rId119" w:anchor="Markup" w:history="1">
        <w:r>
          <w:rPr>
            <w:rStyle w:val="afa"/>
            <w:rFonts w:ascii="Times New Roman" w:hAnsi="Times New Roman" w:cs="Times New Roman"/>
            <w:color w:val="auto"/>
          </w:rPr>
          <w:t>HTML Markup</w:t>
        </w:r>
      </w:hyperlink>
      <w:r>
        <w:rPr>
          <w:rFonts w:ascii="Times New Roman" w:hAnsi="Times New Roman" w:cs="Times New Roman"/>
        </w:rPr>
        <w:t xml:space="preserve"> on Wikipedia for a brief introduction.Update the view function as shown above and give the application a try to see how it looks in your browser.</w:t>
      </w:r>
    </w:p>
    <w:p w14:paraId="358B38E8"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I hope you agree with me that the solution used above to deliver HTML to the browser is not good. Consider how complex the code in this view function will become when I have the blog posts from users, which are going to constantly change. The application is also going to have more view functions that are going to be associated with other URLs, so imagine if one day </w:t>
      </w:r>
      <w:r>
        <w:rPr>
          <w:rFonts w:ascii="Times New Roman" w:hAnsi="Times New Roman" w:cs="Times New Roman"/>
        </w:rPr>
        <w:lastRenderedPageBreak/>
        <w:t>I decide to change the layout of this application, and have to update the HTML in every view function. This is clearly not an option that will scale as the application grows.</w:t>
      </w:r>
    </w:p>
    <w:p w14:paraId="3912E7F6"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If you could keep the logic of your application separate from the layout or presentation of your web pages, then things would be much better organized, don't you think? You could even hire a web designer to create a killer web site while you code the application logic in Python.</w:t>
      </w:r>
    </w:p>
    <w:p w14:paraId="25598D61"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Templates help achieve this separation between presentation and business logic. In Flask, templates are written as separate files, stored in a </w:t>
      </w:r>
      <w:r>
        <w:rPr>
          <w:rStyle w:val="af9"/>
          <w:rFonts w:ascii="Times New Roman" w:hAnsi="Times New Roman" w:cs="Times New Roman"/>
        </w:rPr>
        <w:t>templates</w:t>
      </w:r>
      <w:r>
        <w:rPr>
          <w:rFonts w:ascii="Times New Roman" w:hAnsi="Times New Roman" w:cs="Times New Roman"/>
        </w:rPr>
        <w:t xml:space="preserve"> folder that is inside the application package. So after making sure that you are in the </w:t>
      </w:r>
      <w:r>
        <w:rPr>
          <w:rStyle w:val="af9"/>
          <w:rFonts w:ascii="Times New Roman" w:hAnsi="Times New Roman" w:cs="Times New Roman"/>
        </w:rPr>
        <w:t>microblog</w:t>
      </w:r>
      <w:r>
        <w:rPr>
          <w:rFonts w:ascii="Times New Roman" w:hAnsi="Times New Roman" w:cs="Times New Roman"/>
        </w:rPr>
        <w:t xml:space="preserve"> directory, create the directory where templates will be stored:</w:t>
      </w:r>
    </w:p>
    <w:p w14:paraId="779180E0"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Fonts w:ascii="Times New Roman" w:hAnsi="Times New Roman" w:hint="default"/>
          <w:shd w:val="clear" w:color="auto" w:fill="EEEEEE"/>
        </w:rPr>
        <w:t>(</w:t>
      </w:r>
      <w:r>
        <w:rPr>
          <w:rStyle w:val="pln1"/>
          <w:rFonts w:ascii="Times New Roman" w:hAnsi="Times New Roman" w:hint="default"/>
          <w:shd w:val="clear" w:color="auto" w:fill="EEEEEE"/>
        </w:rPr>
        <w:t>venv</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 mkdir app</w:t>
      </w:r>
      <w:r>
        <w:rPr>
          <w:rFonts w:ascii="Times New Roman" w:hAnsi="Times New Roman" w:hint="default"/>
          <w:shd w:val="clear" w:color="auto" w:fill="EEEEEE"/>
        </w:rPr>
        <w:t>/</w:t>
      </w:r>
      <w:r>
        <w:rPr>
          <w:rStyle w:val="pln1"/>
          <w:rFonts w:ascii="Times New Roman" w:hAnsi="Times New Roman" w:hint="default"/>
          <w:shd w:val="clear" w:color="auto" w:fill="EEEEEE"/>
        </w:rPr>
        <w:t>templates</w:t>
      </w:r>
    </w:p>
    <w:p w14:paraId="240A0BE3"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Below you can see your first template, which is similar in functionality to the HTML page returned by the </w:t>
      </w:r>
      <w:r>
        <w:rPr>
          <w:rStyle w:val="HTML0"/>
          <w:rFonts w:ascii="Times New Roman" w:hAnsi="Times New Roman" w:cs="Times New Roman"/>
        </w:rPr>
        <w:t>index()</w:t>
      </w:r>
      <w:r>
        <w:rPr>
          <w:rFonts w:ascii="Times New Roman" w:hAnsi="Times New Roman" w:cs="Times New Roman"/>
        </w:rPr>
        <w:t xml:space="preserve"> view function above. Write this file in </w:t>
      </w:r>
      <w:r>
        <w:rPr>
          <w:rStyle w:val="af9"/>
          <w:rFonts w:ascii="Times New Roman" w:hAnsi="Times New Roman" w:cs="Times New Roman"/>
        </w:rPr>
        <w:t>app/templates/index.html</w:t>
      </w:r>
      <w:r>
        <w:rPr>
          <w:rFonts w:ascii="Times New Roman" w:hAnsi="Times New Roman" w:cs="Times New Roman"/>
        </w:rPr>
        <w:t>:</w:t>
      </w:r>
    </w:p>
    <w:p w14:paraId="3076B658" w14:textId="77777777" w:rsidR="00D26D89" w:rsidRDefault="00E4683E">
      <w:pPr>
        <w:pStyle w:val="af2"/>
        <w:spacing w:before="0" w:after="0"/>
        <w:rPr>
          <w:rFonts w:ascii="Times New Roman" w:hAnsi="Times New Roman" w:cs="Times New Roman"/>
        </w:rPr>
      </w:pPr>
      <w:r>
        <w:rPr>
          <w:rFonts w:ascii="Times New Roman" w:hAnsi="Times New Roman" w:cs="Times New Roman"/>
          <w:i/>
        </w:rPr>
        <w:t>app/templates/index.html</w:t>
      </w:r>
      <w:r>
        <w:rPr>
          <w:rFonts w:ascii="Times New Roman" w:hAnsi="Times New Roman" w:cs="Times New Roman"/>
        </w:rPr>
        <w:t>: Main page template</w:t>
      </w:r>
    </w:p>
    <w:p w14:paraId="553E0E42"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&lt;html&gt;</w:t>
      </w:r>
    </w:p>
    <w:p w14:paraId="48B5CDF9"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&lt;head&gt;</w:t>
      </w:r>
    </w:p>
    <w:p w14:paraId="01AB94B0"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&lt;title&gt;</w:t>
      </w:r>
      <w:r>
        <w:rPr>
          <w:rStyle w:val="pln1"/>
          <w:rFonts w:ascii="Times New Roman" w:hAnsi="Times New Roman" w:hint="default"/>
          <w:shd w:val="clear" w:color="auto" w:fill="EEEEEE"/>
        </w:rPr>
        <w:t>{{ title }} - Microblog</w:t>
      </w:r>
      <w:r>
        <w:rPr>
          <w:rFonts w:ascii="Times New Roman" w:hAnsi="Times New Roman" w:hint="default"/>
          <w:shd w:val="clear" w:color="auto" w:fill="EEEEEE"/>
        </w:rPr>
        <w:t>&lt;/title&gt;</w:t>
      </w:r>
    </w:p>
    <w:p w14:paraId="2E73E580"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&lt;/head&gt;</w:t>
      </w:r>
    </w:p>
    <w:p w14:paraId="2F3836DF"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&lt;body&gt;</w:t>
      </w:r>
    </w:p>
    <w:p w14:paraId="1A9DCB8D"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&lt;h1&gt;</w:t>
      </w:r>
      <w:r>
        <w:rPr>
          <w:rStyle w:val="pln1"/>
          <w:rFonts w:ascii="Times New Roman" w:hAnsi="Times New Roman" w:hint="default"/>
          <w:shd w:val="clear" w:color="auto" w:fill="EEEEEE"/>
        </w:rPr>
        <w:t>Hello, {{ user.username }}!</w:t>
      </w:r>
      <w:r>
        <w:rPr>
          <w:rFonts w:ascii="Times New Roman" w:hAnsi="Times New Roman" w:hint="default"/>
          <w:shd w:val="clear" w:color="auto" w:fill="EEEEEE"/>
        </w:rPr>
        <w:t>&lt;/h1&gt;</w:t>
      </w:r>
    </w:p>
    <w:p w14:paraId="32969F17"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&lt;/body&gt;&lt;/html&gt;</w:t>
      </w:r>
    </w:p>
    <w:p w14:paraId="5761F80A" w14:textId="77777777" w:rsidR="00D26D89" w:rsidRDefault="00E4683E">
      <w:pPr>
        <w:pStyle w:val="af2"/>
        <w:ind w:firstLineChars="200" w:firstLine="480"/>
        <w:jc w:val="both"/>
        <w:rPr>
          <w:rFonts w:ascii="Times New Roman" w:hAnsi="Times New Roman" w:cs="Times New Roman"/>
        </w:rPr>
      </w:pPr>
      <w:r>
        <w:rPr>
          <w:rFonts w:ascii="Times New Roman" w:hAnsi="Times New Roman" w:cs="Times New Roman"/>
        </w:rPr>
        <w:t xml:space="preserve">This is a mostly standard, very simply HTML page. The only interesting thing in this page is that there are a couple of placeholders for the dynamic content, enclosed in </w:t>
      </w:r>
      <w:r>
        <w:rPr>
          <w:rStyle w:val="HTML0"/>
          <w:rFonts w:ascii="Times New Roman" w:hAnsi="Times New Roman" w:cs="Times New Roman"/>
        </w:rPr>
        <w:t>{{ ... }}</w:t>
      </w:r>
      <w:r>
        <w:rPr>
          <w:rFonts w:ascii="Times New Roman" w:hAnsi="Times New Roman" w:cs="Times New Roman"/>
        </w:rPr>
        <w:t xml:space="preserve"> sections. These placeholders represent the parts of the page that are variable and will only be known at</w:t>
      </w:r>
      <w:r>
        <w:rPr>
          <w:rFonts w:ascii="Times New Roman" w:hAnsi="Times New Roman" w:cs="Times New Roman" w:hint="eastAsia"/>
        </w:rPr>
        <w:t xml:space="preserve"> </w:t>
      </w:r>
      <w:r>
        <w:rPr>
          <w:rFonts w:ascii="Times New Roman" w:hAnsi="Times New Roman" w:cs="Times New Roman"/>
        </w:rPr>
        <w:t>runtime.Now that the presentation of the page was offloaded to the HTML template, the view function can be simplified:</w:t>
      </w:r>
    </w:p>
    <w:p w14:paraId="64758ACC" w14:textId="77777777" w:rsidR="00D26D89" w:rsidRDefault="00E4683E">
      <w:pPr>
        <w:pStyle w:val="af2"/>
        <w:spacing w:before="0" w:after="0"/>
        <w:rPr>
          <w:rFonts w:ascii="Times New Roman" w:hAnsi="Times New Roman" w:cs="Times New Roman"/>
        </w:rPr>
      </w:pPr>
      <w:r>
        <w:rPr>
          <w:rFonts w:ascii="Times New Roman" w:hAnsi="Times New Roman" w:cs="Times New Roman"/>
          <w:i/>
        </w:rPr>
        <w:t>app/routes.py</w:t>
      </w:r>
      <w:r>
        <w:rPr>
          <w:rFonts w:ascii="Times New Roman" w:hAnsi="Times New Roman" w:cs="Times New Roman"/>
        </w:rPr>
        <w:t>: Use render\_template() function</w:t>
      </w:r>
    </w:p>
    <w:p w14:paraId="0C5A94EC"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from</w:t>
      </w:r>
      <w:r>
        <w:rPr>
          <w:rStyle w:val="pln1"/>
          <w:rFonts w:ascii="Times New Roman" w:hAnsi="Times New Roman" w:hint="default"/>
          <w:shd w:val="clear" w:color="auto" w:fill="EEEEEE"/>
        </w:rPr>
        <w:t xml:space="preserve"> flask </w:t>
      </w:r>
      <w:r>
        <w:rPr>
          <w:rFonts w:ascii="Times New Roman" w:hAnsi="Times New Roman" w:hint="default"/>
          <w:shd w:val="clear" w:color="auto" w:fill="EEEEEE"/>
        </w:rPr>
        <w:t>import</w:t>
      </w:r>
      <w:r>
        <w:rPr>
          <w:rStyle w:val="pln1"/>
          <w:rFonts w:ascii="Times New Roman" w:hAnsi="Times New Roman" w:hint="default"/>
          <w:shd w:val="clear" w:color="auto" w:fill="EEEEEE"/>
        </w:rPr>
        <w:t xml:space="preserve"> render_template</w:t>
      </w:r>
      <w:r>
        <w:rPr>
          <w:rFonts w:ascii="Times New Roman" w:hAnsi="Times New Roman" w:hint="default"/>
          <w:shd w:val="clear" w:color="auto" w:fill="EEEEEE"/>
        </w:rPr>
        <w:t>from</w:t>
      </w:r>
      <w:r>
        <w:rPr>
          <w:rStyle w:val="pln1"/>
          <w:rFonts w:ascii="Times New Roman" w:hAnsi="Times New Roman" w:hint="default"/>
          <w:shd w:val="clear" w:color="auto" w:fill="EEEEEE"/>
        </w:rPr>
        <w:t xml:space="preserve"> app </w:t>
      </w:r>
      <w:r>
        <w:rPr>
          <w:rFonts w:ascii="Times New Roman" w:hAnsi="Times New Roman" w:hint="default"/>
          <w:shd w:val="clear" w:color="auto" w:fill="EEEEEE"/>
        </w:rPr>
        <w:t>import</w:t>
      </w:r>
      <w:r>
        <w:rPr>
          <w:rStyle w:val="pln1"/>
          <w:rFonts w:ascii="Times New Roman" w:hAnsi="Times New Roman" w:hint="default"/>
          <w:shd w:val="clear" w:color="auto" w:fill="EEEEEE"/>
        </w:rPr>
        <w:t xml:space="preserve"> app</w:t>
      </w:r>
    </w:p>
    <w:p w14:paraId="0A0FC8ED"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@app.</w:t>
      </w:r>
      <w:r>
        <w:rPr>
          <w:rStyle w:val="pln1"/>
          <w:rFonts w:ascii="Times New Roman" w:hAnsi="Times New Roman" w:hint="default"/>
          <w:shd w:val="clear" w:color="auto" w:fill="EEEEEE"/>
        </w:rPr>
        <w:t>route</w:t>
      </w:r>
      <w:r>
        <w:rPr>
          <w:rFonts w:ascii="Times New Roman" w:hAnsi="Times New Roman" w:hint="default"/>
          <w:shd w:val="clear" w:color="auto" w:fill="EEEEEE"/>
        </w:rPr>
        <w:t>('/')@app.</w:t>
      </w:r>
      <w:r>
        <w:rPr>
          <w:rStyle w:val="pln1"/>
          <w:rFonts w:ascii="Times New Roman" w:hAnsi="Times New Roman" w:hint="default"/>
          <w:shd w:val="clear" w:color="auto" w:fill="EEEEEE"/>
        </w:rPr>
        <w:t>route</w:t>
      </w:r>
      <w:r>
        <w:rPr>
          <w:rFonts w:ascii="Times New Roman" w:hAnsi="Times New Roman" w:hint="default"/>
          <w:shd w:val="clear" w:color="auto" w:fill="EEEEEE"/>
        </w:rPr>
        <w:t>('/index')def</w:t>
      </w:r>
      <w:r>
        <w:rPr>
          <w:rStyle w:val="pln1"/>
          <w:rFonts w:ascii="Times New Roman" w:hAnsi="Times New Roman" w:hint="default"/>
          <w:shd w:val="clear" w:color="auto" w:fill="EEEEEE"/>
        </w:rPr>
        <w:t xml:space="preserve"> index</w:t>
      </w:r>
      <w:r>
        <w:rPr>
          <w:rFonts w:ascii="Times New Roman" w:hAnsi="Times New Roman" w:hint="default"/>
          <w:shd w:val="clear" w:color="auto" w:fill="EEEEEE"/>
        </w:rPr>
        <w:t>():</w:t>
      </w:r>
    </w:p>
    <w:p w14:paraId="1A9BDF80"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user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{'username':</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'Miguel'}</w:t>
      </w:r>
    </w:p>
    <w:p w14:paraId="68D9FC34"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return</w:t>
      </w:r>
      <w:r>
        <w:rPr>
          <w:rStyle w:val="pln1"/>
          <w:rFonts w:ascii="Times New Roman" w:hAnsi="Times New Roman" w:hint="default"/>
          <w:shd w:val="clear" w:color="auto" w:fill="EEEEEE"/>
        </w:rPr>
        <w:t xml:space="preserve"> render_template</w:t>
      </w:r>
      <w:r>
        <w:rPr>
          <w:rFonts w:ascii="Times New Roman" w:hAnsi="Times New Roman" w:hint="default"/>
          <w:shd w:val="clear" w:color="auto" w:fill="EEEEEE"/>
        </w:rPr>
        <w:t>('index.html',</w:t>
      </w:r>
      <w:r>
        <w:rPr>
          <w:rStyle w:val="pln1"/>
          <w:rFonts w:ascii="Times New Roman" w:hAnsi="Times New Roman" w:hint="default"/>
          <w:shd w:val="clear" w:color="auto" w:fill="EEEEEE"/>
        </w:rPr>
        <w:t xml:space="preserve"> title</w:t>
      </w:r>
      <w:r>
        <w:rPr>
          <w:rFonts w:ascii="Times New Roman" w:hAnsi="Times New Roman" w:hint="default"/>
          <w:shd w:val="clear" w:color="auto" w:fill="EEEEEE"/>
        </w:rPr>
        <w:t>='Home',</w:t>
      </w:r>
      <w:r>
        <w:rPr>
          <w:rStyle w:val="pln1"/>
          <w:rFonts w:ascii="Times New Roman" w:hAnsi="Times New Roman" w:hint="default"/>
          <w:shd w:val="clear" w:color="auto" w:fill="EEEEEE"/>
        </w:rPr>
        <w:t xml:space="preserve"> user</w:t>
      </w:r>
      <w:r>
        <w:rPr>
          <w:rFonts w:ascii="Times New Roman" w:hAnsi="Times New Roman" w:hint="default"/>
          <w:shd w:val="clear" w:color="auto" w:fill="EEEEEE"/>
        </w:rPr>
        <w:t>=</w:t>
      </w:r>
      <w:r>
        <w:rPr>
          <w:rStyle w:val="pln1"/>
          <w:rFonts w:ascii="Times New Roman" w:hAnsi="Times New Roman" w:hint="default"/>
          <w:shd w:val="clear" w:color="auto" w:fill="EEEEEE"/>
        </w:rPr>
        <w:t>user</w:t>
      </w:r>
      <w:r>
        <w:rPr>
          <w:rFonts w:ascii="Times New Roman" w:hAnsi="Times New Roman" w:hint="default"/>
          <w:shd w:val="clear" w:color="auto" w:fill="EEEEEE"/>
        </w:rPr>
        <w:t>)</w:t>
      </w:r>
    </w:p>
    <w:p w14:paraId="0DAD3468" w14:textId="77777777" w:rsidR="00D26D89" w:rsidRDefault="00E4683E">
      <w:pPr>
        <w:pStyle w:val="af2"/>
        <w:ind w:firstLineChars="200" w:firstLine="480"/>
        <w:jc w:val="both"/>
        <w:rPr>
          <w:rFonts w:ascii="Times New Roman" w:hAnsi="Times New Roman" w:cs="Times New Roman"/>
        </w:rPr>
      </w:pPr>
      <w:r>
        <w:rPr>
          <w:rFonts w:ascii="Times New Roman" w:hAnsi="Times New Roman" w:cs="Times New Roman"/>
        </w:rPr>
        <w:t xml:space="preserve">This looks much better, right? Try this new version of the application to see how the template works. Once you have the page loaded in your browser, you may want to view the source HTML and compare it against the original template.The operation that converts a template into a complete HTML page is called </w:t>
      </w:r>
      <w:r>
        <w:rPr>
          <w:rStyle w:val="af9"/>
          <w:rFonts w:ascii="Times New Roman" w:hAnsi="Times New Roman" w:cs="Times New Roman"/>
        </w:rPr>
        <w:t>rendering</w:t>
      </w:r>
      <w:r>
        <w:rPr>
          <w:rFonts w:ascii="Times New Roman" w:hAnsi="Times New Roman" w:cs="Times New Roman"/>
        </w:rPr>
        <w:t xml:space="preserve">. To render the template I had to import </w:t>
      </w:r>
      <w:r>
        <w:rPr>
          <w:rFonts w:ascii="Times New Roman" w:hAnsi="Times New Roman" w:cs="Times New Roman"/>
        </w:rPr>
        <w:lastRenderedPageBreak/>
        <w:t xml:space="preserve">a function that comes with the Flask framework called </w:t>
      </w:r>
      <w:r>
        <w:rPr>
          <w:rStyle w:val="HTML0"/>
          <w:rFonts w:ascii="Times New Roman" w:hAnsi="Times New Roman" w:cs="Times New Roman"/>
        </w:rPr>
        <w:t>render_template()</w:t>
      </w:r>
      <w:r>
        <w:rPr>
          <w:rFonts w:ascii="Times New Roman" w:hAnsi="Times New Roman" w:cs="Times New Roman"/>
        </w:rPr>
        <w:t xml:space="preserve">. This function takes a template filename and a variable list of template arguments and returns the same template, but with all the placeholders in it replaced with actual values.The </w:t>
      </w:r>
      <w:r>
        <w:rPr>
          <w:rStyle w:val="HTML0"/>
          <w:rFonts w:ascii="Times New Roman" w:hAnsi="Times New Roman" w:cs="Times New Roman"/>
        </w:rPr>
        <w:t>render_template()</w:t>
      </w:r>
      <w:r>
        <w:rPr>
          <w:rFonts w:ascii="Times New Roman" w:hAnsi="Times New Roman" w:cs="Times New Roman"/>
        </w:rPr>
        <w:t xml:space="preserve"> function invokes the </w:t>
      </w:r>
      <w:hyperlink r:id="rId120" w:history="1">
        <w:r>
          <w:rPr>
            <w:rStyle w:val="afa"/>
            <w:rFonts w:ascii="Times New Roman" w:hAnsi="Times New Roman" w:cs="Times New Roman"/>
            <w:color w:val="auto"/>
          </w:rPr>
          <w:t>Jinja2</w:t>
        </w:r>
      </w:hyperlink>
      <w:r>
        <w:rPr>
          <w:rFonts w:ascii="Times New Roman" w:hAnsi="Times New Roman" w:cs="Times New Roman"/>
        </w:rPr>
        <w:t xml:space="preserve"> template engine that comes bundled with the Flask framework. Jinja2 substitutes </w:t>
      </w:r>
      <w:r>
        <w:rPr>
          <w:rStyle w:val="HTML0"/>
          <w:rFonts w:ascii="Times New Roman" w:hAnsi="Times New Roman" w:cs="Times New Roman"/>
        </w:rPr>
        <w:t>{{ ... }}</w:t>
      </w:r>
      <w:r>
        <w:rPr>
          <w:rFonts w:ascii="Times New Roman" w:hAnsi="Times New Roman" w:cs="Times New Roman"/>
        </w:rPr>
        <w:t xml:space="preserve"> blocks with the corresponding values, given by the arguments provided in the </w:t>
      </w:r>
      <w:r>
        <w:rPr>
          <w:rStyle w:val="HTML0"/>
          <w:rFonts w:ascii="Times New Roman" w:hAnsi="Times New Roman" w:cs="Times New Roman"/>
        </w:rPr>
        <w:t>render_template()</w:t>
      </w:r>
      <w:r>
        <w:rPr>
          <w:rFonts w:ascii="Times New Roman" w:hAnsi="Times New Roman" w:cs="Times New Roman"/>
        </w:rPr>
        <w:t xml:space="preserve"> call.</w:t>
      </w:r>
    </w:p>
    <w:p w14:paraId="48C02145" w14:textId="77777777" w:rsidR="00D26D89" w:rsidRDefault="00E4683E">
      <w:pPr>
        <w:widowControl/>
        <w:rPr>
          <w:b/>
          <w:bCs/>
          <w:sz w:val="28"/>
          <w:szCs w:val="28"/>
        </w:rPr>
      </w:pPr>
      <w:r>
        <w:rPr>
          <w:b/>
          <w:bCs/>
          <w:sz w:val="28"/>
          <w:szCs w:val="28"/>
        </w:rPr>
        <w:t>Conditional Statements</w:t>
      </w:r>
    </w:p>
    <w:p w14:paraId="0DC92358"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You have seen how Jinja2 replaces placeholders with actual values during rendering, but this is just one of many powerful operations Jinja2 supports in template files. For example, templates also support control statements, given inside </w:t>
      </w:r>
      <w:r>
        <w:rPr>
          <w:rStyle w:val="HTML0"/>
          <w:rFonts w:ascii="Times New Roman" w:hAnsi="Times New Roman" w:cs="Times New Roman"/>
        </w:rPr>
        <w:t>{% ... %}</w:t>
      </w:r>
      <w:r>
        <w:rPr>
          <w:rFonts w:ascii="Times New Roman" w:hAnsi="Times New Roman" w:cs="Times New Roman"/>
        </w:rPr>
        <w:t xml:space="preserve"> blocks. The next version of the </w:t>
      </w:r>
      <w:r>
        <w:rPr>
          <w:rStyle w:val="af9"/>
          <w:rFonts w:ascii="Times New Roman" w:hAnsi="Times New Roman" w:cs="Times New Roman"/>
        </w:rPr>
        <w:t>index.html</w:t>
      </w:r>
      <w:r>
        <w:rPr>
          <w:rFonts w:ascii="Times New Roman" w:hAnsi="Times New Roman" w:cs="Times New Roman"/>
        </w:rPr>
        <w:t xml:space="preserve"> template adds a conditional statement:</w:t>
      </w:r>
    </w:p>
    <w:p w14:paraId="785DA12F" w14:textId="77777777" w:rsidR="00D26D89" w:rsidRDefault="00E4683E">
      <w:pPr>
        <w:pStyle w:val="af2"/>
        <w:spacing w:before="0" w:after="0"/>
        <w:rPr>
          <w:rFonts w:ascii="Times New Roman" w:hAnsi="Times New Roman" w:cs="Times New Roman"/>
        </w:rPr>
      </w:pPr>
      <w:r>
        <w:rPr>
          <w:rFonts w:ascii="Times New Roman" w:hAnsi="Times New Roman" w:cs="Times New Roman"/>
          <w:i/>
        </w:rPr>
        <w:t>app/templates/index.html</w:t>
      </w:r>
      <w:r>
        <w:rPr>
          <w:rFonts w:ascii="Times New Roman" w:hAnsi="Times New Roman" w:cs="Times New Roman"/>
        </w:rPr>
        <w:t>: Conditional statement in template</w:t>
      </w:r>
    </w:p>
    <w:p w14:paraId="3AFD8D72"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&lt;html&gt;</w:t>
      </w:r>
    </w:p>
    <w:p w14:paraId="2C28348B"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&lt;head&gt;</w:t>
      </w:r>
    </w:p>
    <w:p w14:paraId="1D748214"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if title %}</w:t>
      </w:r>
    </w:p>
    <w:p w14:paraId="19AEFAFB"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&lt;title&gt;</w:t>
      </w:r>
      <w:r>
        <w:rPr>
          <w:rStyle w:val="pln1"/>
          <w:rFonts w:ascii="Times New Roman" w:hAnsi="Times New Roman" w:hint="default"/>
          <w:shd w:val="clear" w:color="auto" w:fill="EEEEEE"/>
        </w:rPr>
        <w:t>{{ title }} - Microblog</w:t>
      </w:r>
      <w:r>
        <w:rPr>
          <w:rFonts w:ascii="Times New Roman" w:hAnsi="Times New Roman" w:hint="default"/>
          <w:shd w:val="clear" w:color="auto" w:fill="EEEEEE"/>
        </w:rPr>
        <w:t>&lt;/title&gt;</w:t>
      </w:r>
    </w:p>
    <w:p w14:paraId="68DF2E1F"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else %}</w:t>
      </w:r>
    </w:p>
    <w:p w14:paraId="54F94B47"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&lt;title&gt;</w:t>
      </w:r>
      <w:r>
        <w:rPr>
          <w:rStyle w:val="pln1"/>
          <w:rFonts w:ascii="Times New Roman" w:hAnsi="Times New Roman" w:hint="default"/>
          <w:shd w:val="clear" w:color="auto" w:fill="EEEEEE"/>
        </w:rPr>
        <w:t>Welcome to Microblog!</w:t>
      </w:r>
      <w:r>
        <w:rPr>
          <w:rFonts w:ascii="Times New Roman" w:hAnsi="Times New Roman" w:hint="default"/>
          <w:shd w:val="clear" w:color="auto" w:fill="EEEEEE"/>
        </w:rPr>
        <w:t>&lt;/title&gt;</w:t>
      </w:r>
    </w:p>
    <w:p w14:paraId="7AC9D1D5"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endif %}</w:t>
      </w:r>
    </w:p>
    <w:p w14:paraId="2B83DFED"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&lt;/head&gt;</w:t>
      </w:r>
    </w:p>
    <w:p w14:paraId="7D325133"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&lt;body&gt;</w:t>
      </w:r>
    </w:p>
    <w:p w14:paraId="0E620405"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&lt;h1&gt;</w:t>
      </w:r>
      <w:r>
        <w:rPr>
          <w:rStyle w:val="pln1"/>
          <w:rFonts w:ascii="Times New Roman" w:hAnsi="Times New Roman" w:hint="default"/>
          <w:shd w:val="clear" w:color="auto" w:fill="EEEEEE"/>
        </w:rPr>
        <w:t>Hello, {{ user.username }}!</w:t>
      </w:r>
      <w:r>
        <w:rPr>
          <w:rFonts w:ascii="Times New Roman" w:hAnsi="Times New Roman" w:hint="default"/>
          <w:shd w:val="clear" w:color="auto" w:fill="EEEEEE"/>
        </w:rPr>
        <w:t>&lt;/h1&gt;</w:t>
      </w:r>
    </w:p>
    <w:p w14:paraId="6140FC45"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&lt;/body&gt;&lt;/html&gt;</w:t>
      </w:r>
    </w:p>
    <w:p w14:paraId="151AD5B6"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Now the template is a bit smarter. If the view function forgets to pass a value for the </w:t>
      </w:r>
      <w:r>
        <w:rPr>
          <w:rStyle w:val="HTML0"/>
          <w:rFonts w:ascii="Times New Roman" w:hAnsi="Times New Roman" w:cs="Times New Roman"/>
        </w:rPr>
        <w:t>title</w:t>
      </w:r>
      <w:r>
        <w:rPr>
          <w:rFonts w:ascii="Times New Roman" w:hAnsi="Times New Roman" w:cs="Times New Roman"/>
        </w:rPr>
        <w:t xml:space="preserve"> placeholder variable, then instead of showing an empty title the template will provide a default one. You can try how this conditional works by removing the </w:t>
      </w:r>
      <w:r>
        <w:rPr>
          <w:rStyle w:val="HTML0"/>
          <w:rFonts w:ascii="Times New Roman" w:hAnsi="Times New Roman" w:cs="Times New Roman"/>
        </w:rPr>
        <w:t>title</w:t>
      </w:r>
      <w:r>
        <w:rPr>
          <w:rFonts w:ascii="Times New Roman" w:hAnsi="Times New Roman" w:cs="Times New Roman"/>
        </w:rPr>
        <w:t xml:space="preserve"> argument in the </w:t>
      </w:r>
      <w:r>
        <w:rPr>
          <w:rStyle w:val="HTML0"/>
          <w:rFonts w:ascii="Times New Roman" w:hAnsi="Times New Roman" w:cs="Times New Roman"/>
        </w:rPr>
        <w:t>render_template()</w:t>
      </w:r>
      <w:r>
        <w:rPr>
          <w:rFonts w:ascii="Times New Roman" w:hAnsi="Times New Roman" w:cs="Times New Roman"/>
        </w:rPr>
        <w:t xml:space="preserve"> call of the view function.</w:t>
      </w:r>
    </w:p>
    <w:p w14:paraId="41855725" w14:textId="77777777" w:rsidR="00D26D89" w:rsidRDefault="00E4683E">
      <w:pPr>
        <w:widowControl/>
        <w:rPr>
          <w:b/>
          <w:bCs/>
          <w:sz w:val="28"/>
          <w:szCs w:val="28"/>
        </w:rPr>
      </w:pPr>
      <w:r>
        <w:rPr>
          <w:b/>
          <w:bCs/>
          <w:sz w:val="28"/>
          <w:szCs w:val="28"/>
        </w:rPr>
        <w:t>Loops</w:t>
      </w:r>
    </w:p>
    <w:p w14:paraId="336D10D7" w14:textId="77777777" w:rsidR="00D26D89" w:rsidRDefault="00E4683E">
      <w:pPr>
        <w:widowControl/>
        <w:ind w:firstLineChars="200" w:firstLine="480"/>
      </w:pPr>
      <w:r>
        <w:t>The logged in user will probably want to see recent posts from connected users in the home page, so what I'm going to do now is extend the application to support that.Once again, I'm going to rely on the handy fake object trick to create some users and some posts to show:</w:t>
      </w:r>
      <w:r>
        <w:rPr>
          <w:i/>
        </w:rPr>
        <w:t>app/routes.py</w:t>
      </w:r>
      <w:r>
        <w:t>: Fake posts in view function</w:t>
      </w:r>
    </w:p>
    <w:p w14:paraId="7A2BDF3E"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from</w:t>
      </w:r>
      <w:r>
        <w:rPr>
          <w:rStyle w:val="pln1"/>
          <w:rFonts w:ascii="Times New Roman" w:hAnsi="Times New Roman" w:hint="default"/>
          <w:shd w:val="clear" w:color="auto" w:fill="EEEEEE"/>
        </w:rPr>
        <w:t xml:space="preserve"> flask </w:t>
      </w:r>
      <w:r>
        <w:rPr>
          <w:rFonts w:ascii="Times New Roman" w:hAnsi="Times New Roman" w:hint="default"/>
          <w:shd w:val="clear" w:color="auto" w:fill="EEEEEE"/>
        </w:rPr>
        <w:t>import</w:t>
      </w:r>
      <w:r>
        <w:rPr>
          <w:rStyle w:val="pln1"/>
          <w:rFonts w:ascii="Times New Roman" w:hAnsi="Times New Roman" w:hint="default"/>
          <w:shd w:val="clear" w:color="auto" w:fill="EEEEEE"/>
        </w:rPr>
        <w:t xml:space="preserve"> render_template</w:t>
      </w:r>
      <w:r>
        <w:rPr>
          <w:rFonts w:ascii="Times New Roman" w:hAnsi="Times New Roman" w:hint="default"/>
          <w:shd w:val="clear" w:color="auto" w:fill="EEEEEE"/>
        </w:rPr>
        <w:t>from</w:t>
      </w:r>
      <w:r>
        <w:rPr>
          <w:rStyle w:val="pln1"/>
          <w:rFonts w:ascii="Times New Roman" w:hAnsi="Times New Roman" w:hint="default"/>
          <w:shd w:val="clear" w:color="auto" w:fill="EEEEEE"/>
        </w:rPr>
        <w:t xml:space="preserve"> app </w:t>
      </w:r>
      <w:r>
        <w:rPr>
          <w:rFonts w:ascii="Times New Roman" w:hAnsi="Times New Roman" w:hint="default"/>
          <w:shd w:val="clear" w:color="auto" w:fill="EEEEEE"/>
        </w:rPr>
        <w:t>import</w:t>
      </w:r>
      <w:r>
        <w:rPr>
          <w:rStyle w:val="pln1"/>
          <w:rFonts w:ascii="Times New Roman" w:hAnsi="Times New Roman" w:hint="default"/>
          <w:shd w:val="clear" w:color="auto" w:fill="EEEEEE"/>
        </w:rPr>
        <w:t xml:space="preserve"> app</w:t>
      </w:r>
    </w:p>
    <w:p w14:paraId="0020573F"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@app.</w:t>
      </w:r>
      <w:r>
        <w:rPr>
          <w:rStyle w:val="pln1"/>
          <w:rFonts w:ascii="Times New Roman" w:hAnsi="Times New Roman" w:hint="default"/>
          <w:shd w:val="clear" w:color="auto" w:fill="EEEEEE"/>
        </w:rPr>
        <w:t>route</w:t>
      </w:r>
      <w:r>
        <w:rPr>
          <w:rFonts w:ascii="Times New Roman" w:hAnsi="Times New Roman" w:hint="default"/>
          <w:shd w:val="clear" w:color="auto" w:fill="EEEEEE"/>
        </w:rPr>
        <w:t>('/')@app.</w:t>
      </w:r>
      <w:r>
        <w:rPr>
          <w:rStyle w:val="pln1"/>
          <w:rFonts w:ascii="Times New Roman" w:hAnsi="Times New Roman" w:hint="default"/>
          <w:shd w:val="clear" w:color="auto" w:fill="EEEEEE"/>
        </w:rPr>
        <w:t>route</w:t>
      </w:r>
      <w:r>
        <w:rPr>
          <w:rFonts w:ascii="Times New Roman" w:hAnsi="Times New Roman" w:hint="default"/>
          <w:shd w:val="clear" w:color="auto" w:fill="EEEEEE"/>
        </w:rPr>
        <w:t>('/index')def</w:t>
      </w:r>
      <w:r>
        <w:rPr>
          <w:rStyle w:val="pln1"/>
          <w:rFonts w:ascii="Times New Roman" w:hAnsi="Times New Roman" w:hint="default"/>
          <w:shd w:val="clear" w:color="auto" w:fill="EEEEEE"/>
        </w:rPr>
        <w:t xml:space="preserve"> index</w:t>
      </w:r>
      <w:r>
        <w:rPr>
          <w:rFonts w:ascii="Times New Roman" w:hAnsi="Times New Roman" w:hint="default"/>
          <w:shd w:val="clear" w:color="auto" w:fill="EEEEEE"/>
        </w:rPr>
        <w:t>():</w:t>
      </w:r>
    </w:p>
    <w:p w14:paraId="73BFB9F7"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user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{'username':</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'Miguel'}</w:t>
      </w:r>
    </w:p>
    <w:p w14:paraId="1D4E2DC6"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posts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p>
    <w:p w14:paraId="5B3EBC27"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lastRenderedPageBreak/>
        <w:t xml:space="preserve">        </w:t>
      </w:r>
      <w:r>
        <w:rPr>
          <w:rFonts w:ascii="Times New Roman" w:hAnsi="Times New Roman" w:hint="default"/>
          <w:shd w:val="clear" w:color="auto" w:fill="EEEEEE"/>
        </w:rPr>
        <w:t>{</w:t>
      </w:r>
    </w:p>
    <w:p w14:paraId="10C4F8FD"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'author':</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{'username':</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'John'},</w:t>
      </w:r>
    </w:p>
    <w:p w14:paraId="6F90CD10"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'body':</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'Beautiful day in Portland!'</w:t>
      </w:r>
    </w:p>
    <w:p w14:paraId="2117BFC6"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p>
    <w:p w14:paraId="2724C435"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p>
    <w:p w14:paraId="4887DE59"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'author':</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{'username':</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'Susan'},</w:t>
      </w:r>
    </w:p>
    <w:p w14:paraId="1F69E5E9"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'body':</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'The Avengers movie was so cool!'</w:t>
      </w:r>
    </w:p>
    <w:p w14:paraId="3CA5CC80"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p>
    <w:p w14:paraId="3FA30E76"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p>
    <w:p w14:paraId="6D6E950A"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return</w:t>
      </w:r>
      <w:r>
        <w:rPr>
          <w:rStyle w:val="pln1"/>
          <w:rFonts w:ascii="Times New Roman" w:hAnsi="Times New Roman" w:hint="default"/>
          <w:shd w:val="clear" w:color="auto" w:fill="EEEEEE"/>
        </w:rPr>
        <w:t xml:space="preserve"> render_template</w:t>
      </w:r>
      <w:r>
        <w:rPr>
          <w:rFonts w:ascii="Times New Roman" w:hAnsi="Times New Roman" w:hint="default"/>
          <w:shd w:val="clear" w:color="auto" w:fill="EEEEEE"/>
        </w:rPr>
        <w:t>('index.html',</w:t>
      </w:r>
      <w:r>
        <w:rPr>
          <w:rStyle w:val="pln1"/>
          <w:rFonts w:ascii="Times New Roman" w:hAnsi="Times New Roman" w:hint="default"/>
          <w:shd w:val="clear" w:color="auto" w:fill="EEEEEE"/>
        </w:rPr>
        <w:t xml:space="preserve"> title</w:t>
      </w:r>
      <w:r>
        <w:rPr>
          <w:rFonts w:ascii="Times New Roman" w:hAnsi="Times New Roman" w:hint="default"/>
          <w:shd w:val="clear" w:color="auto" w:fill="EEEEEE"/>
        </w:rPr>
        <w:t>='Home',</w:t>
      </w:r>
      <w:r>
        <w:rPr>
          <w:rStyle w:val="pln1"/>
          <w:rFonts w:ascii="Times New Roman" w:hAnsi="Times New Roman" w:hint="default"/>
          <w:shd w:val="clear" w:color="auto" w:fill="EEEEEE"/>
        </w:rPr>
        <w:t xml:space="preserve"> user</w:t>
      </w:r>
      <w:r>
        <w:rPr>
          <w:rFonts w:ascii="Times New Roman" w:hAnsi="Times New Roman" w:hint="default"/>
          <w:shd w:val="clear" w:color="auto" w:fill="EEEEEE"/>
        </w:rPr>
        <w:t>=</w:t>
      </w:r>
      <w:r>
        <w:rPr>
          <w:rStyle w:val="pln1"/>
          <w:rFonts w:ascii="Times New Roman" w:hAnsi="Times New Roman" w:hint="default"/>
          <w:shd w:val="clear" w:color="auto" w:fill="EEEEEE"/>
        </w:rPr>
        <w:t>user</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posts</w:t>
      </w:r>
      <w:r>
        <w:rPr>
          <w:rFonts w:ascii="Times New Roman" w:hAnsi="Times New Roman" w:hint="default"/>
          <w:shd w:val="clear" w:color="auto" w:fill="EEEEEE"/>
        </w:rPr>
        <w:t>=</w:t>
      </w:r>
      <w:r>
        <w:rPr>
          <w:rStyle w:val="pln1"/>
          <w:rFonts w:ascii="Times New Roman" w:hAnsi="Times New Roman" w:hint="default"/>
          <w:shd w:val="clear" w:color="auto" w:fill="EEEEEE"/>
        </w:rPr>
        <w:t>posts</w:t>
      </w:r>
      <w:r>
        <w:rPr>
          <w:rFonts w:ascii="Times New Roman" w:hAnsi="Times New Roman" w:hint="default"/>
          <w:shd w:val="clear" w:color="auto" w:fill="EEEEEE"/>
        </w:rPr>
        <w:t>)</w:t>
      </w:r>
    </w:p>
    <w:p w14:paraId="4658881C" w14:textId="77777777" w:rsidR="00D26D89" w:rsidRDefault="00E4683E">
      <w:pPr>
        <w:pStyle w:val="af2"/>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  </w:t>
      </w:r>
      <w:r>
        <w:rPr>
          <w:rFonts w:ascii="Times New Roman" w:hAnsi="Times New Roman" w:cs="Times New Roman"/>
        </w:rPr>
        <w:t xml:space="preserve">o represent user posts I'm using a list, where each element is a dictionary that has </w:t>
      </w:r>
      <w:r>
        <w:rPr>
          <w:rStyle w:val="HTML0"/>
          <w:rFonts w:ascii="Times New Roman" w:hAnsi="Times New Roman" w:cs="Times New Roman"/>
        </w:rPr>
        <w:t>author</w:t>
      </w:r>
      <w:r>
        <w:rPr>
          <w:rFonts w:ascii="Times New Roman" w:hAnsi="Times New Roman" w:cs="Times New Roman"/>
        </w:rPr>
        <w:t xml:space="preserve"> and </w:t>
      </w:r>
      <w:r>
        <w:rPr>
          <w:rStyle w:val="HTML0"/>
          <w:rFonts w:ascii="Times New Roman" w:hAnsi="Times New Roman" w:cs="Times New Roman"/>
        </w:rPr>
        <w:t>body</w:t>
      </w:r>
      <w:r>
        <w:rPr>
          <w:rFonts w:ascii="Times New Roman" w:hAnsi="Times New Roman" w:cs="Times New Roman"/>
        </w:rPr>
        <w:t xml:space="preserve"> fields. When I get to implement users and blog posts for real I'm going to try to preserve these field names as much as possible, so that all the work I'm doing to design and test the home page template using these fake objects will continue to be valid when I introduce real users and posts.</w:t>
      </w:r>
    </w:p>
    <w:p w14:paraId="4D6A6E2A"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On the template side I have to solve a new problem. The list of posts can have any number of elements, it is up to the view function to decide how many posts are going to be presented in the page. The template cannot make any assumptions about how many posts there are, so it needs to be prepared to render as many posts as the view sends in a generic way.For this type of problem, Jinja2 offers a </w:t>
      </w:r>
      <w:r>
        <w:rPr>
          <w:rStyle w:val="HTML0"/>
          <w:rFonts w:ascii="Times New Roman" w:hAnsi="Times New Roman" w:cs="Times New Roman"/>
        </w:rPr>
        <w:t>for</w:t>
      </w:r>
      <w:r>
        <w:rPr>
          <w:rFonts w:ascii="Times New Roman" w:hAnsi="Times New Roman" w:cs="Times New Roman"/>
        </w:rPr>
        <w:t xml:space="preserve"> control structure:</w:t>
      </w:r>
    </w:p>
    <w:p w14:paraId="071132DA" w14:textId="77777777" w:rsidR="00D26D89" w:rsidRDefault="00E4683E">
      <w:pPr>
        <w:pStyle w:val="af2"/>
        <w:spacing w:before="0" w:after="0"/>
        <w:rPr>
          <w:rFonts w:ascii="Times New Roman" w:hAnsi="Times New Roman" w:cs="Times New Roman"/>
        </w:rPr>
      </w:pPr>
      <w:r>
        <w:rPr>
          <w:rFonts w:ascii="Times New Roman" w:hAnsi="Times New Roman" w:cs="Times New Roman"/>
          <w:i/>
        </w:rPr>
        <w:t>app/templates/index.html</w:t>
      </w:r>
      <w:r>
        <w:rPr>
          <w:rFonts w:ascii="Times New Roman" w:hAnsi="Times New Roman" w:cs="Times New Roman"/>
        </w:rPr>
        <w:t>: for-loop in template</w:t>
      </w:r>
    </w:p>
    <w:p w14:paraId="39D896C2"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&lt;html&gt;</w:t>
      </w:r>
    </w:p>
    <w:p w14:paraId="451C67D8"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&lt;head&gt;</w:t>
      </w:r>
    </w:p>
    <w:p w14:paraId="6DC89B5D"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if title %}</w:t>
      </w:r>
    </w:p>
    <w:p w14:paraId="43FD2D14"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&lt;title&gt;</w:t>
      </w:r>
      <w:r>
        <w:rPr>
          <w:rStyle w:val="pln1"/>
          <w:rFonts w:ascii="Times New Roman" w:hAnsi="Times New Roman" w:hint="default"/>
          <w:shd w:val="clear" w:color="auto" w:fill="EEEEEE"/>
        </w:rPr>
        <w:t>{{ title }} - Microblog</w:t>
      </w:r>
      <w:r>
        <w:rPr>
          <w:rFonts w:ascii="Times New Roman" w:hAnsi="Times New Roman" w:hint="default"/>
          <w:shd w:val="clear" w:color="auto" w:fill="EEEEEE"/>
        </w:rPr>
        <w:t>&lt;/title&gt;</w:t>
      </w:r>
    </w:p>
    <w:p w14:paraId="62B7407D"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else %}</w:t>
      </w:r>
    </w:p>
    <w:p w14:paraId="2B31EEA7"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&lt;title&gt;</w:t>
      </w:r>
      <w:r>
        <w:rPr>
          <w:rStyle w:val="pln1"/>
          <w:rFonts w:ascii="Times New Roman" w:hAnsi="Times New Roman" w:hint="default"/>
          <w:shd w:val="clear" w:color="auto" w:fill="EEEEEE"/>
        </w:rPr>
        <w:t>Welcome to Microblog</w:t>
      </w:r>
      <w:r>
        <w:rPr>
          <w:rFonts w:ascii="Times New Roman" w:hAnsi="Times New Roman" w:hint="default"/>
          <w:shd w:val="clear" w:color="auto" w:fill="EEEEEE"/>
        </w:rPr>
        <w:t>&lt;/title&gt;</w:t>
      </w:r>
    </w:p>
    <w:p w14:paraId="359D3E15"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endif %}</w:t>
      </w:r>
    </w:p>
    <w:p w14:paraId="6C63750E"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&lt;/head&gt;</w:t>
      </w:r>
    </w:p>
    <w:p w14:paraId="3E8E9A97"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&lt;body&gt;</w:t>
      </w:r>
    </w:p>
    <w:p w14:paraId="7FCD5A1C"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&lt;h1&gt;</w:t>
      </w:r>
      <w:r>
        <w:rPr>
          <w:rStyle w:val="pln1"/>
          <w:rFonts w:ascii="Times New Roman" w:hAnsi="Times New Roman" w:hint="default"/>
          <w:shd w:val="clear" w:color="auto" w:fill="EEEEEE"/>
        </w:rPr>
        <w:t>Hi, {{ user.username }}!</w:t>
      </w:r>
      <w:r>
        <w:rPr>
          <w:rFonts w:ascii="Times New Roman" w:hAnsi="Times New Roman" w:hint="default"/>
          <w:shd w:val="clear" w:color="auto" w:fill="EEEEEE"/>
        </w:rPr>
        <w:t>&lt;/h1&gt;</w:t>
      </w:r>
    </w:p>
    <w:p w14:paraId="0406DA6A"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for post in posts %}</w:t>
      </w:r>
    </w:p>
    <w:p w14:paraId="15F5B9E6"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&lt;div&gt;&lt;p&gt;</w:t>
      </w:r>
      <w:r>
        <w:rPr>
          <w:rStyle w:val="pln1"/>
          <w:rFonts w:ascii="Times New Roman" w:hAnsi="Times New Roman" w:hint="default"/>
          <w:shd w:val="clear" w:color="auto" w:fill="EEEEEE"/>
        </w:rPr>
        <w:t xml:space="preserve">{{ post.author.username }} says: </w:t>
      </w:r>
      <w:r>
        <w:rPr>
          <w:rFonts w:ascii="Times New Roman" w:hAnsi="Times New Roman" w:hint="default"/>
          <w:shd w:val="clear" w:color="auto" w:fill="EEEEEE"/>
        </w:rPr>
        <w:t>&lt;b&gt;</w:t>
      </w:r>
      <w:r>
        <w:rPr>
          <w:rStyle w:val="pln1"/>
          <w:rFonts w:ascii="Times New Roman" w:hAnsi="Times New Roman" w:hint="default"/>
          <w:shd w:val="clear" w:color="auto" w:fill="EEEEEE"/>
        </w:rPr>
        <w:t>{{ post.body }}</w:t>
      </w:r>
      <w:r>
        <w:rPr>
          <w:rFonts w:ascii="Times New Roman" w:hAnsi="Times New Roman" w:hint="default"/>
          <w:shd w:val="clear" w:color="auto" w:fill="EEEEEE"/>
        </w:rPr>
        <w:t>&lt;/b&gt;&lt;/p&gt;&lt;/div&gt;</w:t>
      </w:r>
    </w:p>
    <w:p w14:paraId="0EE97889"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endfor %}</w:t>
      </w:r>
    </w:p>
    <w:p w14:paraId="2DC1DA4A"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&lt;/body&gt;&lt;/html&gt;</w:t>
      </w:r>
    </w:p>
    <w:p w14:paraId="00E01D68"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Simple, right? Give this new version of the application a try, and be sure to play with adding more content to the posts list to see how the template adapts and always renders all the posts the view function sends.</w:t>
      </w:r>
    </w:p>
    <w:p w14:paraId="30D4CE10" w14:textId="77777777" w:rsidR="00D26D89" w:rsidRDefault="00E4683E">
      <w:pPr>
        <w:widowControl/>
        <w:rPr>
          <w:b/>
          <w:bCs/>
          <w:sz w:val="28"/>
          <w:szCs w:val="28"/>
        </w:rPr>
      </w:pPr>
      <w:r>
        <w:rPr>
          <w:b/>
          <w:bCs/>
          <w:sz w:val="28"/>
          <w:szCs w:val="28"/>
        </w:rPr>
        <w:lastRenderedPageBreak/>
        <w:t>Template Inheritance</w:t>
      </w:r>
    </w:p>
    <w:p w14:paraId="6EF206E4"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Most web applications these days have a navigation bar at the top of the page with a few frequently used links, such as a link to edit your profile, to login, logout, etc. I can easily add a navigation bar to the </w:t>
      </w:r>
      <w:r>
        <w:rPr>
          <w:rStyle w:val="HTML0"/>
          <w:rFonts w:ascii="Times New Roman" w:hAnsi="Times New Roman" w:cs="Times New Roman"/>
        </w:rPr>
        <w:t>index.html</w:t>
      </w:r>
      <w:r>
        <w:rPr>
          <w:rFonts w:ascii="Times New Roman" w:hAnsi="Times New Roman" w:cs="Times New Roman"/>
        </w:rPr>
        <w:t xml:space="preserve"> template with some more HTML, but as the application grows I will be needing this same navigation bar in other pages. I don't really want to have to maintain several copies of the navigation bar in many HTML templates, it is a good practice to not repeat yourself if that is possible.</w:t>
      </w:r>
    </w:p>
    <w:p w14:paraId="55FF3E51"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Jinja2 has a template inheritance feature that specifically addresses this problem. In essence, what you can do is move the parts of the page layout that are common to all templates to a base template, from which all other templates are derived.</w:t>
      </w:r>
    </w:p>
    <w:p w14:paraId="3C0697CC"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So what I'm going to do now is define a base template called </w:t>
      </w:r>
      <w:r>
        <w:rPr>
          <w:rStyle w:val="HTML0"/>
          <w:rFonts w:ascii="Times New Roman" w:hAnsi="Times New Roman" w:cs="Times New Roman"/>
        </w:rPr>
        <w:t>base.html</w:t>
      </w:r>
      <w:r>
        <w:rPr>
          <w:rFonts w:ascii="Times New Roman" w:hAnsi="Times New Roman" w:cs="Times New Roman"/>
        </w:rPr>
        <w:t xml:space="preserve"> that includes a simple navigation bar and also the title logic I implemented earlier. You need to write the following template in file </w:t>
      </w:r>
      <w:r>
        <w:rPr>
          <w:rStyle w:val="af9"/>
          <w:rFonts w:ascii="Times New Roman" w:hAnsi="Times New Roman" w:cs="Times New Roman"/>
        </w:rPr>
        <w:t>app/templates/base.html</w:t>
      </w:r>
      <w:r>
        <w:rPr>
          <w:rFonts w:ascii="Times New Roman" w:hAnsi="Times New Roman" w:cs="Times New Roman"/>
        </w:rPr>
        <w:t>:</w:t>
      </w:r>
    </w:p>
    <w:p w14:paraId="63FA35F0" w14:textId="77777777" w:rsidR="00D26D89" w:rsidRDefault="00E4683E">
      <w:pPr>
        <w:pStyle w:val="af2"/>
        <w:spacing w:before="0" w:after="0"/>
        <w:rPr>
          <w:rFonts w:ascii="Times New Roman" w:hAnsi="Times New Roman" w:cs="Times New Roman"/>
        </w:rPr>
      </w:pPr>
      <w:r>
        <w:rPr>
          <w:rFonts w:ascii="Times New Roman" w:hAnsi="Times New Roman" w:cs="Times New Roman"/>
          <w:i/>
        </w:rPr>
        <w:t>app/templates/base.html</w:t>
      </w:r>
      <w:r>
        <w:rPr>
          <w:rFonts w:ascii="Times New Roman" w:hAnsi="Times New Roman" w:cs="Times New Roman"/>
        </w:rPr>
        <w:t>: Base template with navigation bar</w:t>
      </w:r>
    </w:p>
    <w:p w14:paraId="10F4274F"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&lt;html&gt;</w:t>
      </w:r>
    </w:p>
    <w:p w14:paraId="0194C37E"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&lt;head&gt;</w:t>
      </w:r>
    </w:p>
    <w:p w14:paraId="431C5852"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if title %}</w:t>
      </w:r>
    </w:p>
    <w:p w14:paraId="31750753"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&lt;title&gt;</w:t>
      </w:r>
      <w:r>
        <w:rPr>
          <w:rStyle w:val="pln1"/>
          <w:rFonts w:ascii="Times New Roman" w:hAnsi="Times New Roman" w:hint="default"/>
          <w:shd w:val="clear" w:color="auto" w:fill="EEEEEE"/>
        </w:rPr>
        <w:t>{{ title }} - Microblog</w:t>
      </w:r>
      <w:r>
        <w:rPr>
          <w:rFonts w:ascii="Times New Roman" w:hAnsi="Times New Roman" w:hint="default"/>
          <w:shd w:val="clear" w:color="auto" w:fill="EEEEEE"/>
        </w:rPr>
        <w:t>&lt;/title&gt;</w:t>
      </w:r>
    </w:p>
    <w:p w14:paraId="71A6CFAB"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else %}</w:t>
      </w:r>
    </w:p>
    <w:p w14:paraId="2779CF21"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&lt;title&gt;</w:t>
      </w:r>
      <w:r>
        <w:rPr>
          <w:rStyle w:val="pln1"/>
          <w:rFonts w:ascii="Times New Roman" w:hAnsi="Times New Roman" w:hint="default"/>
          <w:shd w:val="clear" w:color="auto" w:fill="EEEEEE"/>
        </w:rPr>
        <w:t>Welcome to Microblog</w:t>
      </w:r>
      <w:r>
        <w:rPr>
          <w:rFonts w:ascii="Times New Roman" w:hAnsi="Times New Roman" w:hint="default"/>
          <w:shd w:val="clear" w:color="auto" w:fill="EEEEEE"/>
        </w:rPr>
        <w:t>&lt;/title&gt;</w:t>
      </w:r>
    </w:p>
    <w:p w14:paraId="070BF025"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endif %}</w:t>
      </w:r>
    </w:p>
    <w:p w14:paraId="70087608"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&lt;/head&gt;</w:t>
      </w:r>
    </w:p>
    <w:p w14:paraId="0FA512C3"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&lt;body&gt;</w:t>
      </w:r>
    </w:p>
    <w:p w14:paraId="4ACD6E13"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&lt;div&gt;</w:t>
      </w:r>
      <w:r>
        <w:rPr>
          <w:rStyle w:val="pln1"/>
          <w:rFonts w:ascii="Times New Roman" w:hAnsi="Times New Roman" w:hint="default"/>
          <w:shd w:val="clear" w:color="auto" w:fill="EEEEEE"/>
        </w:rPr>
        <w:t xml:space="preserve">Microblog: </w:t>
      </w:r>
      <w:r>
        <w:rPr>
          <w:rFonts w:ascii="Times New Roman" w:hAnsi="Times New Roman" w:hint="default"/>
          <w:shd w:val="clear" w:color="auto" w:fill="EEEEEE"/>
        </w:rPr>
        <w:t>&lt;a</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href="/index"&gt;</w:t>
      </w:r>
      <w:r>
        <w:rPr>
          <w:rStyle w:val="pln1"/>
          <w:rFonts w:ascii="Times New Roman" w:hAnsi="Times New Roman" w:hint="default"/>
          <w:shd w:val="clear" w:color="auto" w:fill="EEEEEE"/>
        </w:rPr>
        <w:t>Home</w:t>
      </w:r>
      <w:r>
        <w:rPr>
          <w:rFonts w:ascii="Times New Roman" w:hAnsi="Times New Roman" w:hint="default"/>
          <w:shd w:val="clear" w:color="auto" w:fill="EEEEEE"/>
        </w:rPr>
        <w:t>&lt;/a&gt;&lt;/div&gt;</w:t>
      </w:r>
    </w:p>
    <w:p w14:paraId="4604A153"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&lt;hr&gt;</w:t>
      </w:r>
    </w:p>
    <w:p w14:paraId="3AADBF80"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 block content %}{% endblock %}</w:t>
      </w:r>
    </w:p>
    <w:p w14:paraId="36985CE1"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&lt;/body&gt;&lt;/html&gt;</w:t>
      </w:r>
    </w:p>
    <w:p w14:paraId="0E2FF33E"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In this template I used the </w:t>
      </w:r>
      <w:r>
        <w:rPr>
          <w:rStyle w:val="HTML0"/>
          <w:rFonts w:ascii="Times New Roman" w:hAnsi="Times New Roman" w:cs="Times New Roman"/>
        </w:rPr>
        <w:t>block</w:t>
      </w:r>
      <w:r>
        <w:rPr>
          <w:rFonts w:ascii="Times New Roman" w:hAnsi="Times New Roman" w:cs="Times New Roman"/>
        </w:rPr>
        <w:t xml:space="preserve"> control statement to define the place where the derived templates can insert themselves. Blocks are given a unique name, which derived templates can reference when they provide their content.</w:t>
      </w:r>
    </w:p>
    <w:p w14:paraId="60933A48" w14:textId="77777777" w:rsidR="00D26D89" w:rsidRDefault="00E4683E">
      <w:pPr>
        <w:pStyle w:val="af2"/>
        <w:rPr>
          <w:rFonts w:ascii="Times New Roman" w:hAnsi="Times New Roman" w:cs="Times New Roman"/>
        </w:rPr>
      </w:pPr>
      <w:r>
        <w:rPr>
          <w:rFonts w:ascii="Times New Roman" w:hAnsi="Times New Roman" w:cs="Times New Roman"/>
        </w:rPr>
        <w:t xml:space="preserve">With the base template in place, I can now simplify </w:t>
      </w:r>
      <w:r>
        <w:rPr>
          <w:rStyle w:val="af9"/>
          <w:rFonts w:ascii="Times New Roman" w:hAnsi="Times New Roman" w:cs="Times New Roman"/>
        </w:rPr>
        <w:t>index.html</w:t>
      </w:r>
      <w:r>
        <w:rPr>
          <w:rFonts w:ascii="Times New Roman" w:hAnsi="Times New Roman" w:cs="Times New Roman"/>
        </w:rPr>
        <w:t xml:space="preserve"> by making it inherit from </w:t>
      </w:r>
      <w:r>
        <w:rPr>
          <w:rStyle w:val="af9"/>
          <w:rFonts w:ascii="Times New Roman" w:hAnsi="Times New Roman" w:cs="Times New Roman"/>
        </w:rPr>
        <w:t>base.html</w:t>
      </w:r>
      <w:r>
        <w:rPr>
          <w:rFonts w:ascii="Times New Roman" w:hAnsi="Times New Roman" w:cs="Times New Roman"/>
        </w:rPr>
        <w:t>:</w:t>
      </w:r>
    </w:p>
    <w:p w14:paraId="0B2FD52B" w14:textId="77777777" w:rsidR="00D26D89" w:rsidRDefault="00E4683E">
      <w:pPr>
        <w:pStyle w:val="af2"/>
        <w:spacing w:before="0" w:after="0"/>
        <w:rPr>
          <w:rFonts w:ascii="Times New Roman" w:hAnsi="Times New Roman" w:cs="Times New Roman"/>
        </w:rPr>
      </w:pPr>
      <w:r>
        <w:rPr>
          <w:rFonts w:ascii="Times New Roman" w:hAnsi="Times New Roman" w:cs="Times New Roman"/>
          <w:i/>
        </w:rPr>
        <w:t>app/templates/index.html</w:t>
      </w:r>
      <w:r>
        <w:rPr>
          <w:rFonts w:ascii="Times New Roman" w:hAnsi="Times New Roman" w:cs="Times New Roman"/>
        </w:rPr>
        <w:t>: Inherit from base template</w:t>
      </w:r>
    </w:p>
    <w:p w14:paraId="45119382"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extends</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"base.html"</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p>
    <w:p w14:paraId="4E54C79B"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Fonts w:ascii="Times New Roman" w:hAnsi="Times New Roman" w:hint="default"/>
          <w:shd w:val="clear" w:color="auto" w:fill="EEEEEE"/>
        </w:rPr>
        <w:t>{%</w:t>
      </w:r>
      <w:r>
        <w:rPr>
          <w:rStyle w:val="pln1"/>
          <w:rFonts w:ascii="Times New Roman" w:hAnsi="Times New Roman" w:hint="default"/>
          <w:shd w:val="clear" w:color="auto" w:fill="EEEEEE"/>
        </w:rPr>
        <w:t xml:space="preserve"> block content </w:t>
      </w:r>
      <w:r>
        <w:rPr>
          <w:rFonts w:ascii="Times New Roman" w:hAnsi="Times New Roman" w:hint="default"/>
          <w:shd w:val="clear" w:color="auto" w:fill="EEEEEE"/>
        </w:rPr>
        <w:t>%}</w:t>
      </w:r>
    </w:p>
    <w:p w14:paraId="257A55EF"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lastRenderedPageBreak/>
        <w:t xml:space="preserve">    </w:t>
      </w:r>
      <w:r>
        <w:rPr>
          <w:rFonts w:ascii="Times New Roman" w:hAnsi="Times New Roman" w:hint="default"/>
          <w:shd w:val="clear" w:color="auto" w:fill="EEEEEE"/>
        </w:rPr>
        <w:t>&lt;h1&gt;Hi,</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user</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username </w:t>
      </w:r>
      <w:r>
        <w:rPr>
          <w:rFonts w:ascii="Times New Roman" w:hAnsi="Times New Roman" w:hint="default"/>
          <w:shd w:val="clear" w:color="auto" w:fill="EEEEEE"/>
        </w:rPr>
        <w:t>}}!&lt;/</w:t>
      </w:r>
      <w:r>
        <w:rPr>
          <w:rStyle w:val="pln1"/>
          <w:rFonts w:ascii="Times New Roman" w:hAnsi="Times New Roman" w:hint="default"/>
          <w:shd w:val="clear" w:color="auto" w:fill="EEEEEE"/>
        </w:rPr>
        <w:t>h1</w:t>
      </w:r>
      <w:r>
        <w:rPr>
          <w:rFonts w:ascii="Times New Roman" w:hAnsi="Times New Roman" w:hint="default"/>
          <w:shd w:val="clear" w:color="auto" w:fill="EEEEEE"/>
        </w:rPr>
        <w:t>&gt;</w:t>
      </w:r>
    </w:p>
    <w:p w14:paraId="613F7662"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for</w:t>
      </w:r>
      <w:r>
        <w:rPr>
          <w:rStyle w:val="pln1"/>
          <w:rFonts w:ascii="Times New Roman" w:hAnsi="Times New Roman" w:hint="default"/>
          <w:shd w:val="clear" w:color="auto" w:fill="EEEEEE"/>
        </w:rPr>
        <w:t xml:space="preserve"> post </w:t>
      </w:r>
      <w:r>
        <w:rPr>
          <w:rFonts w:ascii="Times New Roman" w:hAnsi="Times New Roman" w:hint="default"/>
          <w:shd w:val="clear" w:color="auto" w:fill="EEEEEE"/>
        </w:rPr>
        <w:t>in</w:t>
      </w:r>
      <w:r>
        <w:rPr>
          <w:rStyle w:val="pln1"/>
          <w:rFonts w:ascii="Times New Roman" w:hAnsi="Times New Roman" w:hint="default"/>
          <w:shd w:val="clear" w:color="auto" w:fill="EEEEEE"/>
        </w:rPr>
        <w:t xml:space="preserve"> posts </w:t>
      </w:r>
      <w:r>
        <w:rPr>
          <w:rFonts w:ascii="Times New Roman" w:hAnsi="Times New Roman" w:hint="default"/>
          <w:shd w:val="clear" w:color="auto" w:fill="EEEEEE"/>
        </w:rPr>
        <w:t>%}</w:t>
      </w:r>
    </w:p>
    <w:p w14:paraId="5AAD6F28"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Style w:val="pln1"/>
          <w:rFonts w:ascii="Times New Roman" w:hAnsi="Times New Roman" w:hint="default"/>
          <w:shd w:val="clear" w:color="auto" w:fill="EEEEEE"/>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&lt;div&gt;&lt;p&gt;{{</w:t>
      </w:r>
      <w:r>
        <w:rPr>
          <w:rStyle w:val="pln1"/>
          <w:rFonts w:ascii="Times New Roman" w:hAnsi="Times New Roman" w:hint="default"/>
          <w:shd w:val="clear" w:color="auto" w:fill="EEEEEE"/>
        </w:rPr>
        <w:t xml:space="preserve"> post</w:t>
      </w:r>
      <w:r>
        <w:rPr>
          <w:rFonts w:ascii="Times New Roman" w:hAnsi="Times New Roman" w:hint="default"/>
          <w:shd w:val="clear" w:color="auto" w:fill="EEEEEE"/>
        </w:rPr>
        <w:t>.</w:t>
      </w:r>
      <w:r>
        <w:rPr>
          <w:rStyle w:val="pln1"/>
          <w:rFonts w:ascii="Times New Roman" w:hAnsi="Times New Roman" w:hint="default"/>
          <w:shd w:val="clear" w:color="auto" w:fill="EEEEEE"/>
        </w:rPr>
        <w:t>author</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username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says</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w:t>
      </w:r>
      <w:r>
        <w:rPr>
          <w:rFonts w:ascii="Times New Roman" w:hAnsi="Times New Roman" w:hint="default"/>
          <w:shd w:val="clear" w:color="auto" w:fill="EEEEEE"/>
        </w:rPr>
        <w:t>&lt;b&gt;{{</w:t>
      </w:r>
      <w:r>
        <w:rPr>
          <w:rStyle w:val="pln1"/>
          <w:rFonts w:ascii="Times New Roman" w:hAnsi="Times New Roman" w:hint="default"/>
          <w:shd w:val="clear" w:color="auto" w:fill="EEEEEE"/>
        </w:rPr>
        <w:t xml:space="preserve"> post</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body </w:t>
      </w:r>
      <w:r>
        <w:rPr>
          <w:rFonts w:ascii="Times New Roman" w:hAnsi="Times New Roman" w:hint="default"/>
          <w:shd w:val="clear" w:color="auto" w:fill="EEEEEE"/>
        </w:rPr>
        <w:t>}}&lt;/</w:t>
      </w:r>
      <w:r>
        <w:rPr>
          <w:rStyle w:val="pln1"/>
          <w:rFonts w:ascii="Times New Roman" w:hAnsi="Times New Roman" w:hint="default"/>
          <w:shd w:val="clear" w:color="auto" w:fill="EEEEEE"/>
        </w:rPr>
        <w:t>b</w:t>
      </w:r>
      <w:r>
        <w:rPr>
          <w:rFonts w:ascii="Times New Roman" w:hAnsi="Times New Roman" w:hint="default"/>
          <w:shd w:val="clear" w:color="auto" w:fill="EEEEEE"/>
        </w:rPr>
        <w:t>&gt;&lt;/</w:t>
      </w:r>
      <w:r>
        <w:rPr>
          <w:rStyle w:val="pln1"/>
          <w:rFonts w:ascii="Times New Roman" w:hAnsi="Times New Roman" w:hint="default"/>
          <w:shd w:val="clear" w:color="auto" w:fill="EEEEEE"/>
        </w:rPr>
        <w:t>p</w:t>
      </w:r>
      <w:r>
        <w:rPr>
          <w:rFonts w:ascii="Times New Roman" w:hAnsi="Times New Roman" w:hint="default"/>
          <w:shd w:val="clear" w:color="auto" w:fill="EEEEEE"/>
        </w:rPr>
        <w:t>&gt;&lt;/</w:t>
      </w:r>
      <w:r>
        <w:rPr>
          <w:rStyle w:val="pln1"/>
          <w:rFonts w:ascii="Times New Roman" w:hAnsi="Times New Roman" w:hint="default"/>
          <w:shd w:val="clear" w:color="auto" w:fill="EEEEEE"/>
        </w:rPr>
        <w:t>div</w:t>
      </w:r>
      <w:r>
        <w:rPr>
          <w:rFonts w:ascii="Times New Roman" w:hAnsi="Times New Roman" w:hint="default"/>
          <w:shd w:val="clear" w:color="auto" w:fill="EEEEEE"/>
        </w:rPr>
        <w:t>&gt;</w:t>
      </w:r>
    </w:p>
    <w:p w14:paraId="4A8E3E67" w14:textId="77777777" w:rsidR="00D26D89" w:rsidRDefault="00E4683E">
      <w:pPr>
        <w:pStyle w:val="HTML"/>
        <w:widowControl/>
        <w:pBdr>
          <w:top w:val="single" w:sz="6" w:space="3" w:color="888888"/>
          <w:left w:val="single" w:sz="6" w:space="6" w:color="888888"/>
          <w:bottom w:val="single" w:sz="6" w:space="3" w:color="888888"/>
          <w:right w:val="single" w:sz="6" w:space="6" w:color="888888"/>
        </w:pBdr>
        <w:shd w:val="clear" w:color="auto" w:fill="EEEEEE"/>
        <w:rPr>
          <w:rFonts w:ascii="Times New Roman" w:hAnsi="Times New Roman" w:hint="default"/>
        </w:rPr>
      </w:pPr>
      <w:r>
        <w:rPr>
          <w:rStyle w:val="pln1"/>
          <w:rFonts w:ascii="Times New Roman" w:hAnsi="Times New Roman" w:hint="default"/>
          <w:shd w:val="clear" w:color="auto" w:fill="EEEEEE"/>
        </w:rPr>
        <w:t xml:space="preserve">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endfor </w:t>
      </w:r>
      <w:r>
        <w:rPr>
          <w:rFonts w:ascii="Times New Roman" w:hAnsi="Times New Roman" w:hint="default"/>
          <w:shd w:val="clear" w:color="auto" w:fill="EEEEEE"/>
        </w:rPr>
        <w:t>%}{%</w:t>
      </w:r>
      <w:r>
        <w:rPr>
          <w:rStyle w:val="pln1"/>
          <w:rFonts w:ascii="Times New Roman" w:hAnsi="Times New Roman" w:hint="default"/>
          <w:shd w:val="clear" w:color="auto" w:fill="EEEEEE"/>
        </w:rPr>
        <w:t xml:space="preserve"> endblock </w:t>
      </w:r>
      <w:r>
        <w:rPr>
          <w:rFonts w:ascii="Times New Roman" w:hAnsi="Times New Roman" w:hint="default"/>
          <w:shd w:val="clear" w:color="auto" w:fill="EEEEEE"/>
        </w:rPr>
        <w:t>%}</w:t>
      </w:r>
    </w:p>
    <w:p w14:paraId="4DFCCC56" w14:textId="77777777" w:rsidR="00D26D89" w:rsidRDefault="00E4683E">
      <w:pPr>
        <w:pStyle w:val="af2"/>
        <w:ind w:firstLineChars="200" w:firstLine="480"/>
        <w:rPr>
          <w:rFonts w:ascii="Times New Roman" w:hAnsi="Times New Roman" w:cs="Times New Roman"/>
        </w:rPr>
      </w:pPr>
      <w:r>
        <w:rPr>
          <w:rFonts w:ascii="Times New Roman" w:hAnsi="Times New Roman" w:cs="Times New Roman"/>
        </w:rPr>
        <w:t xml:space="preserve">Since the </w:t>
      </w:r>
      <w:r>
        <w:rPr>
          <w:rStyle w:val="af9"/>
          <w:rFonts w:ascii="Times New Roman" w:hAnsi="Times New Roman" w:cs="Times New Roman"/>
        </w:rPr>
        <w:t>base.html</w:t>
      </w:r>
      <w:r>
        <w:rPr>
          <w:rFonts w:ascii="Times New Roman" w:hAnsi="Times New Roman" w:cs="Times New Roman"/>
        </w:rPr>
        <w:t xml:space="preserve"> template will now take care of the general page structure, I have removed all those elements from </w:t>
      </w:r>
      <w:r>
        <w:rPr>
          <w:rStyle w:val="af9"/>
          <w:rFonts w:ascii="Times New Roman" w:hAnsi="Times New Roman" w:cs="Times New Roman"/>
        </w:rPr>
        <w:t>index.html</w:t>
      </w:r>
      <w:r>
        <w:rPr>
          <w:rFonts w:ascii="Times New Roman" w:hAnsi="Times New Roman" w:cs="Times New Roman"/>
        </w:rPr>
        <w:t xml:space="preserve"> and left only the content part. The </w:t>
      </w:r>
      <w:r>
        <w:rPr>
          <w:rStyle w:val="HTML0"/>
          <w:rFonts w:ascii="Times New Roman" w:hAnsi="Times New Roman" w:cs="Times New Roman"/>
        </w:rPr>
        <w:t>extends</w:t>
      </w:r>
      <w:r>
        <w:rPr>
          <w:rFonts w:ascii="Times New Roman" w:hAnsi="Times New Roman" w:cs="Times New Roman"/>
        </w:rPr>
        <w:t xml:space="preserve"> statement establishes the inheritance link between the two templates, so that Jinja2 knows that when it is asked to render </w:t>
      </w:r>
      <w:r>
        <w:rPr>
          <w:rStyle w:val="HTML0"/>
          <w:rFonts w:ascii="Times New Roman" w:hAnsi="Times New Roman" w:cs="Times New Roman"/>
        </w:rPr>
        <w:t>index.html</w:t>
      </w:r>
      <w:r>
        <w:rPr>
          <w:rFonts w:ascii="Times New Roman" w:hAnsi="Times New Roman" w:cs="Times New Roman"/>
        </w:rPr>
        <w:t xml:space="preserve"> it needs to embed it inside </w:t>
      </w:r>
      <w:r>
        <w:rPr>
          <w:rStyle w:val="HTML0"/>
          <w:rFonts w:ascii="Times New Roman" w:hAnsi="Times New Roman" w:cs="Times New Roman"/>
        </w:rPr>
        <w:t>base.html</w:t>
      </w:r>
      <w:r>
        <w:rPr>
          <w:rFonts w:ascii="Times New Roman" w:hAnsi="Times New Roman" w:cs="Times New Roman"/>
        </w:rPr>
        <w:t xml:space="preserve">. The two templates have matching </w:t>
      </w:r>
      <w:r>
        <w:rPr>
          <w:rStyle w:val="HTML0"/>
          <w:rFonts w:ascii="Times New Roman" w:hAnsi="Times New Roman" w:cs="Times New Roman"/>
        </w:rPr>
        <w:t>block</w:t>
      </w:r>
      <w:r>
        <w:rPr>
          <w:rFonts w:ascii="Times New Roman" w:hAnsi="Times New Roman" w:cs="Times New Roman"/>
        </w:rPr>
        <w:t xml:space="preserve"> statements with name </w:t>
      </w:r>
      <w:r>
        <w:rPr>
          <w:rStyle w:val="HTML0"/>
          <w:rFonts w:ascii="Times New Roman" w:hAnsi="Times New Roman" w:cs="Times New Roman"/>
        </w:rPr>
        <w:t>content</w:t>
      </w:r>
      <w:r>
        <w:rPr>
          <w:rFonts w:ascii="Times New Roman" w:hAnsi="Times New Roman" w:cs="Times New Roman"/>
        </w:rPr>
        <w:t xml:space="preserve">, and this is how Jinja2 knows how to combine the two templates into one. Now if I need to create additional pages for the application, I can create them as derived templates from the same </w:t>
      </w:r>
      <w:r>
        <w:rPr>
          <w:rStyle w:val="af9"/>
          <w:rFonts w:ascii="Times New Roman" w:hAnsi="Times New Roman" w:cs="Times New Roman"/>
        </w:rPr>
        <w:t>base.html</w:t>
      </w:r>
      <w:r>
        <w:rPr>
          <w:rFonts w:ascii="Times New Roman" w:hAnsi="Times New Roman" w:cs="Times New Roman"/>
        </w:rPr>
        <w:t xml:space="preserve"> template, and that is how I can have all the pages of the application sharing the same look and feel without duplication.</w:t>
      </w:r>
    </w:p>
    <w:p w14:paraId="7637CDB0" w14:textId="77777777" w:rsidR="00D26D89" w:rsidRDefault="00E4683E">
      <w:pPr>
        <w:ind w:firstLine="420"/>
        <w:rPr>
          <w:rFonts w:eastAsia="Courier"/>
          <w:color w:val="000000"/>
        </w:rPr>
      </w:pPr>
      <w:r>
        <w:rPr>
          <w:rFonts w:eastAsia="Courier"/>
          <w:color w:val="000000"/>
        </w:rPr>
        <w:t xml:space="preserve"> </w:t>
      </w:r>
    </w:p>
    <w:p w14:paraId="55DADFF5" w14:textId="77777777" w:rsidR="00D26D89" w:rsidRDefault="00E4683E">
      <w:pPr>
        <w:pageBreakBefore/>
        <w:jc w:val="center"/>
        <w:outlineLvl w:val="0"/>
        <w:rPr>
          <w:rStyle w:val="16"/>
          <w:b w:val="0"/>
          <w:bCs w:val="0"/>
        </w:rPr>
      </w:pPr>
      <w:bookmarkStart w:id="295" w:name="_Toc39134522"/>
      <w:bookmarkStart w:id="296" w:name="_Toc39856112"/>
      <w:bookmarkStart w:id="297" w:name="_Toc36483433"/>
      <w:bookmarkStart w:id="298" w:name="_Toc14458"/>
      <w:bookmarkEnd w:id="295"/>
      <w:r>
        <w:rPr>
          <w:rStyle w:val="16"/>
          <w:rFonts w:ascii="黑体" w:hAnsi="黑体" w:hint="eastAsia"/>
          <w:b w:val="0"/>
          <w:bCs w:val="0"/>
        </w:rPr>
        <w:lastRenderedPageBreak/>
        <w:t>附录</w:t>
      </w:r>
      <w:r>
        <w:rPr>
          <w:rStyle w:val="16"/>
          <w:rFonts w:hint="eastAsia"/>
          <w:b w:val="0"/>
          <w:bCs w:val="0"/>
        </w:rPr>
        <w:t xml:space="preserve">B </w:t>
      </w:r>
      <w:r>
        <w:rPr>
          <w:rStyle w:val="16"/>
          <w:rFonts w:ascii="黑体" w:hAnsi="黑体" w:hint="eastAsia"/>
          <w:b w:val="0"/>
          <w:bCs w:val="0"/>
        </w:rPr>
        <w:t>外文翻译—译文部分</w:t>
      </w:r>
      <w:bookmarkEnd w:id="296"/>
      <w:bookmarkEnd w:id="297"/>
      <w:bookmarkEnd w:id="298"/>
    </w:p>
    <w:p w14:paraId="48CEA022" w14:textId="77777777" w:rsidR="00D26D89" w:rsidRDefault="00E4683E">
      <w:r>
        <w:rPr>
          <w:rFonts w:ascii="宋体" w:hAnsi="宋体" w:hint="eastAsia"/>
        </w:rPr>
        <w:t>文章来源：《</w:t>
      </w:r>
      <w:hyperlink r:id="rId121" w:tgtFrame="https://www.jianshu.com/p/_blank" w:history="1">
        <w:r>
          <w:rPr>
            <w:rStyle w:val="afa"/>
            <w:rFonts w:eastAsia="&amp;quot"/>
            <w:bCs/>
            <w:color w:val="auto"/>
            <w:u w:val="none"/>
          </w:rPr>
          <w:t>The New And Improved Flask</w:t>
        </w:r>
      </w:hyperlink>
      <w:r>
        <w:rPr>
          <w:rFonts w:ascii="宋体" w:hAnsi="宋体" w:hint="eastAsia"/>
        </w:rPr>
        <w:t>》</w:t>
      </w:r>
    </w:p>
    <w:p w14:paraId="39E201EF" w14:textId="77777777" w:rsidR="00D26D89" w:rsidRDefault="00000000">
      <w:pPr>
        <w:spacing w:line="300" w:lineRule="auto"/>
        <w:rPr>
          <w:b/>
          <w:bCs/>
          <w:sz w:val="28"/>
          <w:szCs w:val="28"/>
        </w:rPr>
      </w:pPr>
      <w:hyperlink r:id="rId122" w:anchor="什么是模板" w:history="1"/>
      <w:r w:rsidR="00E4683E">
        <w:rPr>
          <w:b/>
          <w:bCs/>
          <w:sz w:val="28"/>
          <w:szCs w:val="28"/>
        </w:rPr>
        <w:t>什么是模板</w:t>
      </w:r>
      <w:r w:rsidR="00E4683E">
        <w:rPr>
          <w:b/>
          <w:bCs/>
          <w:sz w:val="28"/>
          <w:szCs w:val="28"/>
        </w:rPr>
        <w:t>?</w:t>
      </w:r>
    </w:p>
    <w:p w14:paraId="2E70EF8A" w14:textId="77777777" w:rsidR="00D26D89" w:rsidRDefault="00E4683E">
      <w:pPr>
        <w:spacing w:line="300" w:lineRule="auto"/>
        <w:ind w:firstLineChars="200" w:firstLine="480"/>
        <w:jc w:val="left"/>
        <w:rPr>
          <w:kern w:val="0"/>
        </w:rPr>
      </w:pPr>
      <w:r>
        <w:rPr>
          <w:kern w:val="0"/>
        </w:rPr>
        <w:t>我想要我的</w:t>
      </w:r>
      <w:r>
        <w:rPr>
          <w:kern w:val="0"/>
        </w:rPr>
        <w:t xml:space="preserve"> microblog </w:t>
      </w:r>
      <w:r>
        <w:rPr>
          <w:kern w:val="0"/>
        </w:rPr>
        <w:t>应用的首页头部有一个欢迎用户的显示。当然现在应用中还没有用户的概念，在后面会加上。取而代之的是，我将会使用一个</w:t>
      </w:r>
      <w:r>
        <w:rPr>
          <w:kern w:val="0"/>
        </w:rPr>
        <w:t xml:space="preserve"> mock </w:t>
      </w:r>
      <w:r>
        <w:rPr>
          <w:kern w:val="0"/>
        </w:rPr>
        <w:t>用户</w:t>
      </w:r>
      <w:r>
        <w:rPr>
          <w:kern w:val="0"/>
        </w:rPr>
        <w:t>(</w:t>
      </w:r>
      <w:r>
        <w:rPr>
          <w:kern w:val="0"/>
        </w:rPr>
        <w:t>模拟用户</w:t>
      </w:r>
      <w:r>
        <w:rPr>
          <w:kern w:val="0"/>
        </w:rPr>
        <w:t>)</w:t>
      </w:r>
      <w:r>
        <w:rPr>
          <w:kern w:val="0"/>
        </w:rPr>
        <w:t>，我用一个</w:t>
      </w:r>
      <w:r>
        <w:rPr>
          <w:kern w:val="0"/>
        </w:rPr>
        <w:t xml:space="preserve"> Python </w:t>
      </w:r>
      <w:r>
        <w:rPr>
          <w:kern w:val="0"/>
        </w:rPr>
        <w:t>字典来实现：</w:t>
      </w:r>
      <w:r>
        <w:rPr>
          <w:kern w:val="0"/>
        </w:rPr>
        <w:t>user = {'username': 'Miguel'}</w:t>
      </w:r>
    </w:p>
    <w:p w14:paraId="3DA24013" w14:textId="77777777" w:rsidR="00D26D89" w:rsidRDefault="00E4683E">
      <w:pPr>
        <w:spacing w:line="300" w:lineRule="auto"/>
        <w:ind w:firstLineChars="200" w:firstLine="480"/>
        <w:jc w:val="left"/>
      </w:pPr>
      <w:r>
        <w:t>创建一些模拟对象是一项比较有用的技术，这样使得你能专心于应用的一部分，而不用担心系统的其他部分还不存在。我想为我的应用设计一个首页，但是我不想被系统目前没有用户系统而烦恼，因此我模拟了一个用户对象，这样我就可以继续我的工作了。</w:t>
      </w:r>
    </w:p>
    <w:p w14:paraId="1480E28F" w14:textId="77777777" w:rsidR="00D26D89" w:rsidRDefault="00E4683E">
      <w:pPr>
        <w:spacing w:line="300" w:lineRule="auto"/>
        <w:ind w:firstLineChars="200" w:firstLine="480"/>
        <w:jc w:val="left"/>
      </w:pPr>
      <w:r>
        <w:t>视图函数返回了一个简单的字符串。我要做的就是将这个返回的字符串展开成一个完整的</w:t>
      </w:r>
      <w:r>
        <w:t xml:space="preserve"> HTML </w:t>
      </w:r>
      <w:r>
        <w:t>页面。比如这样：</w:t>
      </w:r>
    </w:p>
    <w:p w14:paraId="2F8050A2"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from app import app</w:t>
      </w:r>
    </w:p>
    <w:p w14:paraId="68A211AB"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@app.route('/')@app.route('/index')def index():</w:t>
      </w:r>
    </w:p>
    <w:p w14:paraId="2C8CBD84"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user = {'username': 'miguel'}</w:t>
      </w:r>
    </w:p>
    <w:p w14:paraId="2E4F361D"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return '''&lt;html&gt;    &lt;head&gt;        &lt;title&gt;Home Page - Microblog&lt;/title&gt;    &lt;/head&gt;    &lt;body&gt;        &lt;h1&gt;Hello, ''' + user['username'] + '''!&lt;/h1&gt;    &lt;/body&gt;&lt;/html&gt;'''</w:t>
      </w:r>
    </w:p>
    <w:p w14:paraId="2FDBC31D" w14:textId="77777777" w:rsidR="00D26D89" w:rsidRDefault="00E4683E">
      <w:pPr>
        <w:pStyle w:val="af2"/>
        <w:spacing w:line="300" w:lineRule="auto"/>
        <w:ind w:firstLineChars="200" w:firstLine="480"/>
        <w:rPr>
          <w:rFonts w:ascii="Times New Roman" w:hAnsi="Times New Roman" w:cs="Times New Roman"/>
          <w:kern w:val="2"/>
        </w:rPr>
      </w:pPr>
      <w:r>
        <w:rPr>
          <w:rFonts w:ascii="Times New Roman" w:hAnsi="Times New Roman" w:cs="Times New Roman"/>
        </w:rPr>
        <w:t>更新视图函数之后，重新启动应用，然后在浏览器中打开这个页面，我希望你能同意我上述将</w:t>
      </w:r>
      <w:r>
        <w:rPr>
          <w:rFonts w:ascii="Times New Roman" w:hAnsi="Times New Roman" w:cs="Times New Roman"/>
        </w:rPr>
        <w:t xml:space="preserve"> HTML </w:t>
      </w:r>
      <w:r>
        <w:rPr>
          <w:rFonts w:ascii="Times New Roman" w:hAnsi="Times New Roman" w:cs="Times New Roman"/>
        </w:rPr>
        <w:t>传递到浏览器的方式不是很好这个观点。当我想将用户的文章返回的时候，视图函数将会变得多么复杂，而且文章还会经常改变。而且应用还会有与其他</w:t>
      </w:r>
      <w:r>
        <w:rPr>
          <w:rFonts w:ascii="Times New Roman" w:hAnsi="Times New Roman" w:cs="Times New Roman"/>
        </w:rPr>
        <w:t xml:space="preserve"> URL </w:t>
      </w:r>
      <w:r>
        <w:rPr>
          <w:rFonts w:ascii="Times New Roman" w:hAnsi="Times New Roman" w:cs="Times New Roman"/>
        </w:rPr>
        <w:t>绑定的视图函数，那么想象以下将来有一天我要改变应用的布局，那么我就得在每个视图函数中更新</w:t>
      </w:r>
      <w:r>
        <w:rPr>
          <w:rFonts w:ascii="Times New Roman" w:hAnsi="Times New Roman" w:cs="Times New Roman"/>
        </w:rPr>
        <w:t xml:space="preserve"> HTML</w:t>
      </w:r>
      <w:r>
        <w:rPr>
          <w:rFonts w:ascii="Times New Roman" w:hAnsi="Times New Roman" w:cs="Times New Roman"/>
        </w:rPr>
        <w:t>。所以这绝不是一个应对应用规模不断增长的方案。如果你能将应用的逻辑和</w:t>
      </w:r>
      <w:r>
        <w:rPr>
          <w:rFonts w:ascii="Times New Roman" w:hAnsi="Times New Roman" w:cs="Times New Roman"/>
        </w:rPr>
        <w:t xml:space="preserve"> web </w:t>
      </w:r>
      <w:r>
        <w:rPr>
          <w:rFonts w:ascii="Times New Roman" w:hAnsi="Times New Roman" w:cs="Times New Roman"/>
        </w:rPr>
        <w:t>页面的展示和布局分开的话，所有的东西都变得易于组织，不是吗？你甚至可</w:t>
      </w:r>
      <w:r>
        <w:rPr>
          <w:rFonts w:ascii="Times New Roman" w:hAnsi="Times New Roman" w:cs="Times New Roman"/>
          <w:kern w:val="2"/>
        </w:rPr>
        <w:t>以雇佣一个</w:t>
      </w:r>
      <w:r>
        <w:rPr>
          <w:rFonts w:ascii="Times New Roman" w:hAnsi="Times New Roman" w:cs="Times New Roman"/>
          <w:kern w:val="2"/>
        </w:rPr>
        <w:t xml:space="preserve"> web </w:t>
      </w:r>
      <w:r>
        <w:rPr>
          <w:rFonts w:ascii="Times New Roman" w:hAnsi="Times New Roman" w:cs="Times New Roman"/>
          <w:kern w:val="2"/>
        </w:rPr>
        <w:t>页面设计者来创造非常牛逼的页面，而你只需要使用</w:t>
      </w:r>
      <w:r>
        <w:rPr>
          <w:rFonts w:ascii="Times New Roman" w:hAnsi="Times New Roman" w:cs="Times New Roman"/>
          <w:kern w:val="2"/>
        </w:rPr>
        <w:t xml:space="preserve"> Python </w:t>
      </w:r>
      <w:r>
        <w:rPr>
          <w:rFonts w:ascii="Times New Roman" w:hAnsi="Times New Roman" w:cs="Times New Roman"/>
          <w:kern w:val="2"/>
        </w:rPr>
        <w:t>完成应用的逻辑代码。模板帮助实现了表示层和业务逻辑的分离。在</w:t>
      </w:r>
      <w:r>
        <w:rPr>
          <w:rFonts w:ascii="Times New Roman" w:hAnsi="Times New Roman" w:cs="Times New Roman"/>
          <w:kern w:val="2"/>
        </w:rPr>
        <w:t xml:space="preserve"> Flask </w:t>
      </w:r>
      <w:r>
        <w:rPr>
          <w:rFonts w:ascii="Times New Roman" w:hAnsi="Times New Roman" w:cs="Times New Roman"/>
          <w:kern w:val="2"/>
        </w:rPr>
        <w:t>中，模板被写在单独的文件中，存储在应用的包的</w:t>
      </w:r>
      <w:r>
        <w:rPr>
          <w:rFonts w:ascii="Times New Roman" w:hAnsi="Times New Roman" w:cs="Times New Roman"/>
          <w:kern w:val="2"/>
        </w:rPr>
        <w:t xml:space="preserve"> templates </w:t>
      </w:r>
      <w:r>
        <w:rPr>
          <w:rFonts w:ascii="Times New Roman" w:hAnsi="Times New Roman" w:cs="Times New Roman"/>
          <w:kern w:val="2"/>
        </w:rPr>
        <w:t>文件夹中。因此确保你在</w:t>
      </w:r>
      <w:r>
        <w:rPr>
          <w:rFonts w:ascii="Times New Roman" w:hAnsi="Times New Roman" w:cs="Times New Roman"/>
          <w:kern w:val="2"/>
        </w:rPr>
        <w:t xml:space="preserve"> microblog </w:t>
      </w:r>
      <w:r>
        <w:rPr>
          <w:rFonts w:ascii="Times New Roman" w:hAnsi="Times New Roman" w:cs="Times New Roman"/>
          <w:kern w:val="2"/>
        </w:rPr>
        <w:t>文件夹下，然后创建</w:t>
      </w:r>
      <w:r>
        <w:rPr>
          <w:rFonts w:ascii="Times New Roman" w:hAnsi="Times New Roman" w:cs="Times New Roman"/>
          <w:kern w:val="2"/>
        </w:rPr>
        <w:t xml:space="preserve"> templates </w:t>
      </w:r>
      <w:r>
        <w:rPr>
          <w:rFonts w:ascii="Times New Roman" w:hAnsi="Times New Roman" w:cs="Times New Roman"/>
          <w:kern w:val="2"/>
        </w:rPr>
        <w:t>文件夹</w:t>
      </w:r>
      <w:r>
        <w:rPr>
          <w:rFonts w:ascii="Times New Roman" w:hAnsi="Times New Roman" w:cs="Times New Roman"/>
          <w:kern w:val="2"/>
        </w:rPr>
        <w:t>: (venv) $ mkdir app/templates</w:t>
      </w:r>
    </w:p>
    <w:p w14:paraId="1CD8FB71" w14:textId="77777777" w:rsidR="00D26D89" w:rsidRDefault="00E4683E">
      <w:pPr>
        <w:pStyle w:val="af2"/>
        <w:spacing w:line="300" w:lineRule="auto"/>
        <w:ind w:firstLineChars="200" w:firstLine="480"/>
        <w:rPr>
          <w:rFonts w:ascii="Times New Roman" w:hAnsi="Times New Roman" w:cs="Times New Roman"/>
          <w:kern w:val="2"/>
        </w:rPr>
      </w:pPr>
      <w:r>
        <w:rPr>
          <w:rFonts w:ascii="Times New Roman" w:hAnsi="Times New Roman" w:cs="Times New Roman"/>
          <w:kern w:val="2"/>
        </w:rPr>
        <w:t>下面你可以看到你的第一个模板，和上面</w:t>
      </w:r>
      <w:r>
        <w:rPr>
          <w:rFonts w:ascii="Times New Roman" w:hAnsi="Times New Roman" w:cs="Times New Roman"/>
          <w:kern w:val="2"/>
        </w:rPr>
        <w:t xml:space="preserve"> index() </w:t>
      </w:r>
      <w:r>
        <w:rPr>
          <w:rFonts w:ascii="Times New Roman" w:hAnsi="Times New Roman" w:cs="Times New Roman"/>
          <w:kern w:val="2"/>
        </w:rPr>
        <w:t>视图函数返回的</w:t>
      </w:r>
      <w:r>
        <w:rPr>
          <w:rFonts w:ascii="Times New Roman" w:hAnsi="Times New Roman" w:cs="Times New Roman"/>
          <w:kern w:val="2"/>
        </w:rPr>
        <w:t xml:space="preserve"> HTML </w:t>
      </w:r>
      <w:r>
        <w:rPr>
          <w:rFonts w:ascii="Times New Roman" w:hAnsi="Times New Roman" w:cs="Times New Roman"/>
          <w:kern w:val="2"/>
        </w:rPr>
        <w:t>页面很相似，将这个文件保存在</w:t>
      </w:r>
      <w:r>
        <w:rPr>
          <w:rFonts w:ascii="Times New Roman" w:hAnsi="Times New Roman" w:cs="Times New Roman"/>
          <w:kern w:val="2"/>
        </w:rPr>
        <w:t xml:space="preserve"> app/templates/index.html</w:t>
      </w:r>
    </w:p>
    <w:p w14:paraId="4B32D19A"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&lt;html&gt;</w:t>
      </w:r>
    </w:p>
    <w:p w14:paraId="779FD995"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&lt;head&gt;</w:t>
      </w:r>
    </w:p>
    <w:p w14:paraId="4A6B24C3"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&lt;title&gt;{{ title }} - Microblog&lt;/title&gt;</w:t>
      </w:r>
    </w:p>
    <w:p w14:paraId="0B6E1B98"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&lt;/head&gt;</w:t>
      </w:r>
    </w:p>
    <w:p w14:paraId="1A254607"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lastRenderedPageBreak/>
        <w:t xml:space="preserve">    &lt;body&gt;</w:t>
      </w:r>
    </w:p>
    <w:p w14:paraId="22FC29AD"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&lt;h1&gt;Hello, {{ user.username }}!&lt;/h1&gt;</w:t>
      </w:r>
    </w:p>
    <w:p w14:paraId="3ED78EFD"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&lt;/body&gt;&lt;/html&gt;</w:t>
      </w:r>
    </w:p>
    <w:p w14:paraId="6E956223" w14:textId="77777777" w:rsidR="00D26D89" w:rsidRDefault="00E4683E">
      <w:pPr>
        <w:pStyle w:val="af2"/>
        <w:spacing w:line="300" w:lineRule="auto"/>
        <w:ind w:firstLineChars="200" w:firstLine="480"/>
        <w:rPr>
          <w:rFonts w:ascii="Times New Roman" w:hAnsi="Times New Roman" w:cs="Times New Roman"/>
        </w:rPr>
      </w:pPr>
      <w:r>
        <w:rPr>
          <w:rFonts w:ascii="Times New Roman" w:hAnsi="Times New Roman" w:cs="Times New Roman"/>
        </w:rPr>
        <w:t>这一个标准的，非常简单的</w:t>
      </w:r>
      <w:r>
        <w:rPr>
          <w:rFonts w:ascii="Times New Roman" w:hAnsi="Times New Roman" w:cs="Times New Roman"/>
        </w:rPr>
        <w:t xml:space="preserve"> HTML </w:t>
      </w:r>
      <w:r>
        <w:rPr>
          <w:rFonts w:ascii="Times New Roman" w:hAnsi="Times New Roman" w:cs="Times New Roman"/>
        </w:rPr>
        <w:t>页面。里面值得注意的是，两个花括号括起来的用于动态内容的部分。这表示里面的内容是变量，而且之后再运行的时候才能生成。现在页面的展示已经放到了</w:t>
      </w:r>
      <w:r>
        <w:rPr>
          <w:rFonts w:ascii="Times New Roman" w:hAnsi="Times New Roman" w:cs="Times New Roman"/>
        </w:rPr>
        <w:t xml:space="preserve"> HTML </w:t>
      </w:r>
      <w:r>
        <w:rPr>
          <w:rFonts w:ascii="Times New Roman" w:hAnsi="Times New Roman" w:cs="Times New Roman"/>
        </w:rPr>
        <w:t>模板中，视图函数就被简化了：</w:t>
      </w:r>
    </w:p>
    <w:p w14:paraId="73E2DDEF"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from flask import render_templatefrom app import app</w:t>
      </w:r>
    </w:p>
    <w:p w14:paraId="61691887"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@app.route('/')@app.route('/index')def index():</w:t>
      </w:r>
    </w:p>
    <w:p w14:paraId="17DED2E1"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user = {'username': 'Miguel'}</w:t>
      </w:r>
    </w:p>
    <w:p w14:paraId="5A4CC16D"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return render_template('index.html', title='Home', user=user)</w:t>
      </w:r>
    </w:p>
    <w:p w14:paraId="4DA55B92" w14:textId="77777777" w:rsidR="00D26D89" w:rsidRDefault="00E4683E">
      <w:pPr>
        <w:pStyle w:val="af2"/>
        <w:spacing w:line="300" w:lineRule="auto"/>
        <w:ind w:firstLineChars="200" w:firstLine="480"/>
        <w:rPr>
          <w:rFonts w:ascii="Times New Roman" w:hAnsi="Times New Roman" w:cs="Times New Roman"/>
        </w:rPr>
      </w:pPr>
      <w:r>
        <w:rPr>
          <w:rFonts w:ascii="Times New Roman" w:hAnsi="Times New Roman" w:cs="Times New Roman"/>
        </w:rPr>
        <w:t>是不是看起来更好了。在应用中试试看看模板是怎么工作的。一旦你在浏览器中载入了这个页面，你可能想看看</w:t>
      </w:r>
      <w:r>
        <w:rPr>
          <w:rFonts w:ascii="Times New Roman" w:hAnsi="Times New Roman" w:cs="Times New Roman"/>
        </w:rPr>
        <w:t xml:space="preserve"> HTML </w:t>
      </w:r>
      <w:r>
        <w:rPr>
          <w:rFonts w:ascii="Times New Roman" w:hAnsi="Times New Roman" w:cs="Times New Roman"/>
        </w:rPr>
        <w:t>源代码和以前有什么不一样。将模板转换成完整的</w:t>
      </w:r>
      <w:r>
        <w:rPr>
          <w:rFonts w:ascii="Times New Roman" w:hAnsi="Times New Roman" w:cs="Times New Roman"/>
        </w:rPr>
        <w:t xml:space="preserve"> HTML </w:t>
      </w:r>
      <w:r>
        <w:rPr>
          <w:rFonts w:ascii="Times New Roman" w:hAnsi="Times New Roman" w:cs="Times New Roman"/>
        </w:rPr>
        <w:t>页面的过程叫做</w:t>
      </w:r>
      <w:r>
        <w:rPr>
          <w:rStyle w:val="HTML0"/>
          <w:rFonts w:ascii="Times New Roman" w:hAnsi="Times New Roman" w:cs="Times New Roman"/>
          <w:sz w:val="24"/>
        </w:rPr>
        <w:t>渲染</w:t>
      </w:r>
      <w:r>
        <w:rPr>
          <w:rStyle w:val="HTML0"/>
          <w:rFonts w:ascii="Times New Roman" w:hAnsi="Times New Roman" w:cs="Times New Roman"/>
          <w:sz w:val="24"/>
        </w:rPr>
        <w:t>(rendering)</w:t>
      </w:r>
      <w:r>
        <w:rPr>
          <w:rFonts w:ascii="Times New Roman" w:hAnsi="Times New Roman" w:cs="Times New Roman"/>
        </w:rPr>
        <w:t>。为了渲染模板，我必须从</w:t>
      </w:r>
      <w:r>
        <w:rPr>
          <w:rFonts w:ascii="Times New Roman" w:hAnsi="Times New Roman" w:cs="Times New Roman"/>
        </w:rPr>
        <w:t xml:space="preserve"> Flask </w:t>
      </w:r>
      <w:r>
        <w:rPr>
          <w:rFonts w:ascii="Times New Roman" w:hAnsi="Times New Roman" w:cs="Times New Roman"/>
        </w:rPr>
        <w:t>中导入一个函数叫做</w:t>
      </w:r>
      <w:r>
        <w:rPr>
          <w:rFonts w:ascii="Times New Roman" w:hAnsi="Times New Roman" w:cs="Times New Roman"/>
        </w:rPr>
        <w:t xml:space="preserve"> </w:t>
      </w:r>
      <w:r>
        <w:rPr>
          <w:rStyle w:val="HTML0"/>
          <w:rFonts w:ascii="Times New Roman" w:hAnsi="Times New Roman" w:cs="Times New Roman"/>
          <w:sz w:val="24"/>
        </w:rPr>
        <w:t>render_template</w:t>
      </w:r>
      <w:r>
        <w:rPr>
          <w:rFonts w:ascii="Times New Roman" w:hAnsi="Times New Roman" w:cs="Times New Roman"/>
        </w:rPr>
        <w:t>，这个函数将模板名字和一个模板参数的变量列表作为参数，然后返回同样的模板，但是已经用变量将模板中的占位符给替换了。</w:t>
      </w:r>
      <w:r>
        <w:rPr>
          <w:rStyle w:val="HTML0"/>
          <w:rFonts w:ascii="Times New Roman" w:hAnsi="Times New Roman" w:cs="Times New Roman"/>
          <w:sz w:val="24"/>
        </w:rPr>
        <w:t>render_template()</w:t>
      </w:r>
      <w:r>
        <w:rPr>
          <w:rFonts w:ascii="Times New Roman" w:hAnsi="Times New Roman" w:cs="Times New Roman"/>
        </w:rPr>
        <w:t xml:space="preserve"> </w:t>
      </w:r>
      <w:r>
        <w:rPr>
          <w:rFonts w:ascii="Times New Roman" w:hAnsi="Times New Roman" w:cs="Times New Roman"/>
        </w:rPr>
        <w:t>函数调用了</w:t>
      </w:r>
      <w:r>
        <w:rPr>
          <w:rFonts w:ascii="Times New Roman" w:hAnsi="Times New Roman" w:cs="Times New Roman"/>
        </w:rPr>
        <w:t xml:space="preserve"> </w:t>
      </w:r>
      <w:hyperlink r:id="rId123" w:history="1">
        <w:r>
          <w:rPr>
            <w:rStyle w:val="afa"/>
            <w:rFonts w:ascii="Times New Roman" w:hAnsi="Times New Roman" w:cs="Times New Roman"/>
            <w:color w:val="auto"/>
          </w:rPr>
          <w:t>Jinja2</w:t>
        </w:r>
      </w:hyperlink>
      <w:r>
        <w:rPr>
          <w:rFonts w:ascii="Times New Roman" w:hAnsi="Times New Roman" w:cs="Times New Roman"/>
        </w:rPr>
        <w:t xml:space="preserve"> </w:t>
      </w:r>
      <w:r>
        <w:rPr>
          <w:rFonts w:ascii="Times New Roman" w:hAnsi="Times New Roman" w:cs="Times New Roman"/>
        </w:rPr>
        <w:t>模板引擎，该引擎是和</w:t>
      </w:r>
      <w:r>
        <w:rPr>
          <w:rFonts w:ascii="Times New Roman" w:hAnsi="Times New Roman" w:cs="Times New Roman"/>
        </w:rPr>
        <w:t xml:space="preserve"> Flask </w:t>
      </w:r>
      <w:r>
        <w:rPr>
          <w:rFonts w:ascii="Times New Roman" w:hAnsi="Times New Roman" w:cs="Times New Roman"/>
        </w:rPr>
        <w:t>绑定在一起的。</w:t>
      </w:r>
      <w:r>
        <w:rPr>
          <w:rFonts w:ascii="Times New Roman" w:hAnsi="Times New Roman" w:cs="Times New Roman"/>
        </w:rPr>
        <w:t xml:space="preserve">Jinja2 </w:t>
      </w:r>
      <w:r>
        <w:rPr>
          <w:rFonts w:ascii="Times New Roman" w:hAnsi="Times New Roman" w:cs="Times New Roman"/>
        </w:rPr>
        <w:t>将会使用通过</w:t>
      </w:r>
      <w:r>
        <w:rPr>
          <w:rFonts w:ascii="Times New Roman" w:hAnsi="Times New Roman" w:cs="Times New Roman"/>
        </w:rPr>
        <w:t xml:space="preserve"> </w:t>
      </w:r>
      <w:r>
        <w:rPr>
          <w:rStyle w:val="HTML0"/>
          <w:rFonts w:ascii="Times New Roman" w:hAnsi="Times New Roman" w:cs="Times New Roman"/>
          <w:sz w:val="24"/>
        </w:rPr>
        <w:t>render_template</w:t>
      </w:r>
      <w:r>
        <w:rPr>
          <w:rFonts w:ascii="Times New Roman" w:hAnsi="Times New Roman" w:cs="Times New Roman"/>
        </w:rPr>
        <w:t xml:space="preserve"> </w:t>
      </w:r>
      <w:r>
        <w:rPr>
          <w:rFonts w:ascii="Times New Roman" w:hAnsi="Times New Roman" w:cs="Times New Roman"/>
        </w:rPr>
        <w:t>函数传递进来的参数来替代对应的</w:t>
      </w:r>
      <w:r>
        <w:rPr>
          <w:rFonts w:ascii="Times New Roman" w:hAnsi="Times New Roman" w:cs="Times New Roman"/>
        </w:rPr>
        <w:t xml:space="preserve"> </w:t>
      </w:r>
      <w:r>
        <w:rPr>
          <w:rStyle w:val="HTML0"/>
          <w:rFonts w:ascii="Times New Roman" w:hAnsi="Times New Roman" w:cs="Times New Roman"/>
          <w:sz w:val="24"/>
        </w:rPr>
        <w:t>{{...}}</w:t>
      </w:r>
      <w:r>
        <w:rPr>
          <w:rFonts w:ascii="Times New Roman" w:hAnsi="Times New Roman" w:cs="Times New Roman"/>
        </w:rPr>
        <w:t xml:space="preserve"> </w:t>
      </w:r>
      <w:r>
        <w:rPr>
          <w:rFonts w:ascii="Times New Roman" w:hAnsi="Times New Roman" w:cs="Times New Roman"/>
        </w:rPr>
        <w:t>块。</w:t>
      </w:r>
    </w:p>
    <w:p w14:paraId="5BB6DC3C" w14:textId="77777777" w:rsidR="00D26D89" w:rsidRDefault="00000000">
      <w:pPr>
        <w:rPr>
          <w:b/>
          <w:bCs/>
          <w:sz w:val="28"/>
          <w:szCs w:val="28"/>
        </w:rPr>
      </w:pPr>
      <w:hyperlink r:id="rId124" w:anchor="条件语句" w:history="1"/>
      <w:r w:rsidR="00E4683E">
        <w:rPr>
          <w:b/>
          <w:bCs/>
          <w:sz w:val="28"/>
          <w:szCs w:val="28"/>
        </w:rPr>
        <w:t>条件语句</w:t>
      </w:r>
    </w:p>
    <w:p w14:paraId="112BCEBA" w14:textId="77777777" w:rsidR="00D26D89" w:rsidRDefault="00E4683E">
      <w:pPr>
        <w:ind w:firstLineChars="200" w:firstLine="480"/>
      </w:pPr>
      <w:r>
        <w:t>你已经看到了</w:t>
      </w:r>
      <w:r>
        <w:t xml:space="preserve"> Jinja2 </w:t>
      </w:r>
      <w:r>
        <w:t>在渲染的时候是如何将真实的值替换占位符的，但是这只是</w:t>
      </w:r>
      <w:r>
        <w:t xml:space="preserve"> Jinja2 </w:t>
      </w:r>
      <w:r>
        <w:t>众多强大功能之一。比如，模板同样支持以</w:t>
      </w:r>
      <w:r>
        <w:t xml:space="preserve"> </w:t>
      </w:r>
      <w:r>
        <w:rPr>
          <w:rStyle w:val="HTML0"/>
          <w:rFonts w:ascii="Times New Roman" w:hAnsi="Times New Roman"/>
          <w:sz w:val="24"/>
        </w:rPr>
        <w:t>{%...%}</w:t>
      </w:r>
      <w:r>
        <w:t xml:space="preserve"> </w:t>
      </w:r>
      <w:r>
        <w:t>块的方式的控制语句。</w:t>
      </w:r>
      <w:r>
        <w:rPr>
          <w:rStyle w:val="HTML0"/>
          <w:rFonts w:ascii="Times New Roman" w:hAnsi="Times New Roman"/>
          <w:sz w:val="24"/>
        </w:rPr>
        <w:t>index.html</w:t>
      </w:r>
      <w:r>
        <w:t xml:space="preserve"> </w:t>
      </w:r>
      <w:r>
        <w:t>的下一个版本就是增加一个条件语句。</w:t>
      </w:r>
    </w:p>
    <w:p w14:paraId="58A682BF"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&lt;html&gt;</w:t>
      </w:r>
    </w:p>
    <w:p w14:paraId="06F2B6AD"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&lt;head&gt;</w:t>
      </w:r>
    </w:p>
    <w:p w14:paraId="2856C3CC"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if title %}</w:t>
      </w:r>
    </w:p>
    <w:p w14:paraId="23A21E63"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&lt;title&gt;{{ title }} - Microblog&lt;/title&gt;</w:t>
      </w:r>
    </w:p>
    <w:p w14:paraId="1D747510"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else %}</w:t>
      </w:r>
    </w:p>
    <w:p w14:paraId="17BBAA07"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&lt;title&gt;Welcome to Microblog!&lt;/title&gt;</w:t>
      </w:r>
    </w:p>
    <w:p w14:paraId="15767F66"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endif %}</w:t>
      </w:r>
    </w:p>
    <w:p w14:paraId="7E023003"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&lt;/head&gt;</w:t>
      </w:r>
    </w:p>
    <w:p w14:paraId="34F8D9A1"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&lt;body&gt;</w:t>
      </w:r>
    </w:p>
    <w:p w14:paraId="49C1B6C0"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&lt;h1&gt;Hello, {{ user.username }}!&lt;/h1&gt;</w:t>
      </w:r>
    </w:p>
    <w:p w14:paraId="278CC59C"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&lt;/body&gt;&lt;/html&gt;</w:t>
      </w:r>
    </w:p>
    <w:p w14:paraId="5E85ADB0" w14:textId="77777777" w:rsidR="00D26D89" w:rsidRDefault="00E4683E">
      <w:pPr>
        <w:pStyle w:val="af2"/>
        <w:spacing w:line="300" w:lineRule="auto"/>
        <w:ind w:firstLineChars="200" w:firstLine="480"/>
        <w:rPr>
          <w:rFonts w:ascii="Times New Roman" w:hAnsi="Times New Roman" w:cs="Times New Roman"/>
        </w:rPr>
      </w:pPr>
      <w:r>
        <w:rPr>
          <w:rFonts w:ascii="Times New Roman" w:hAnsi="Times New Roman" w:cs="Times New Roman"/>
        </w:rPr>
        <w:lastRenderedPageBreak/>
        <w:t>现在模板变得更智能了。如果视图函数忘记传递</w:t>
      </w:r>
      <w:r>
        <w:rPr>
          <w:rFonts w:ascii="Times New Roman" w:hAnsi="Times New Roman" w:cs="Times New Roman"/>
        </w:rPr>
        <w:t xml:space="preserve"> title </w:t>
      </w:r>
      <w:r>
        <w:rPr>
          <w:rFonts w:ascii="Times New Roman" w:hAnsi="Times New Roman" w:cs="Times New Roman"/>
        </w:rPr>
        <w:t>参数，模板会使用默认值来渲染而不是一个空的</w:t>
      </w:r>
      <w:r>
        <w:rPr>
          <w:rFonts w:ascii="Times New Roman" w:hAnsi="Times New Roman" w:cs="Times New Roman"/>
        </w:rPr>
        <w:t xml:space="preserve"> title</w:t>
      </w:r>
      <w:r>
        <w:rPr>
          <w:rFonts w:ascii="Times New Roman" w:hAnsi="Times New Roman" w:cs="Times New Roman"/>
        </w:rPr>
        <w:t>。你可以通过移除</w:t>
      </w:r>
      <w:r>
        <w:rPr>
          <w:rFonts w:ascii="Times New Roman" w:hAnsi="Times New Roman" w:cs="Times New Roman"/>
        </w:rPr>
        <w:t xml:space="preserve"> title </w:t>
      </w:r>
      <w:r>
        <w:rPr>
          <w:rFonts w:ascii="Times New Roman" w:hAnsi="Times New Roman" w:cs="Times New Roman"/>
        </w:rPr>
        <w:t>参数来查看条件语句是如何工作的。</w:t>
      </w:r>
    </w:p>
    <w:p w14:paraId="496525BC" w14:textId="77777777" w:rsidR="00D26D89" w:rsidRDefault="00000000">
      <w:pPr>
        <w:rPr>
          <w:b/>
          <w:bCs/>
          <w:sz w:val="28"/>
          <w:szCs w:val="28"/>
        </w:rPr>
      </w:pPr>
      <w:hyperlink r:id="rId125" w:anchor="循环" w:history="1"/>
      <w:r w:rsidR="00E4683E">
        <w:rPr>
          <w:b/>
          <w:bCs/>
          <w:sz w:val="28"/>
          <w:szCs w:val="28"/>
        </w:rPr>
        <w:t>循环</w:t>
      </w:r>
    </w:p>
    <w:p w14:paraId="48656D3F" w14:textId="77777777" w:rsidR="00D26D89" w:rsidRDefault="00E4683E">
      <w:pPr>
        <w:ind w:firstLineChars="200" w:firstLine="480"/>
      </w:pPr>
      <w:r>
        <w:t>登录的用户可能想看在首页的所有用户最近的文章列表。那么应该如何扩展应用来支持这个功能呢。</w:t>
      </w:r>
    </w:p>
    <w:p w14:paraId="761CDC74" w14:textId="77777777" w:rsidR="00D26D89" w:rsidRDefault="00E4683E">
      <w:pPr>
        <w:ind w:firstLineChars="200" w:firstLine="480"/>
      </w:pPr>
      <w:r>
        <w:t>同样，我会创建一些模拟的用户对象和一些文章对象来展示。</w:t>
      </w:r>
    </w:p>
    <w:p w14:paraId="4C4254C9"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from flask import render_templatefrom app import app</w:t>
      </w:r>
    </w:p>
    <w:p w14:paraId="27BB8C98"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@app.route('/')@app.route('/index')def index():</w:t>
      </w:r>
    </w:p>
    <w:p w14:paraId="610D7A6F"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user = {'username': 'Miguel'}</w:t>
      </w:r>
    </w:p>
    <w:p w14:paraId="5D1EDEA5"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posts = [</w:t>
      </w:r>
    </w:p>
    <w:p w14:paraId="0450567B"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w:t>
      </w:r>
    </w:p>
    <w:p w14:paraId="19126DCD"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'author': {'username': 'John'},</w:t>
      </w:r>
    </w:p>
    <w:p w14:paraId="730AFF07"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'body': 'Beautiful day in Portland!'</w:t>
      </w:r>
    </w:p>
    <w:p w14:paraId="07E69A2B"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w:t>
      </w:r>
    </w:p>
    <w:p w14:paraId="34B52961"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w:t>
      </w:r>
    </w:p>
    <w:p w14:paraId="25014C33"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'author': {'username': 'Susan'},</w:t>
      </w:r>
    </w:p>
    <w:p w14:paraId="3DD511D3"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'body': 'The Avengers movie was so cool!'</w:t>
      </w:r>
    </w:p>
    <w:p w14:paraId="3219A891"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w:t>
      </w:r>
    </w:p>
    <w:p w14:paraId="1D647F25"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w:t>
      </w:r>
    </w:p>
    <w:p w14:paraId="336E7852"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return render_template('index.html', title='Home', user=user, posts=posts)</w:t>
      </w:r>
    </w:p>
    <w:p w14:paraId="300ABF60" w14:textId="77777777" w:rsidR="00D26D89" w:rsidRDefault="00E4683E">
      <w:pPr>
        <w:pStyle w:val="af2"/>
        <w:spacing w:line="300" w:lineRule="auto"/>
        <w:ind w:firstLineChars="200" w:firstLine="480"/>
        <w:rPr>
          <w:rFonts w:ascii="Times New Roman" w:hAnsi="Times New Roman" w:cs="Times New Roman"/>
        </w:rPr>
      </w:pPr>
      <w:r>
        <w:rPr>
          <w:rFonts w:ascii="Times New Roman" w:hAnsi="Times New Roman" w:cs="Times New Roman"/>
        </w:rPr>
        <w:t>为了展示用户文章，我使用了个列表，里面每个元素都是一个字典，并且都包含</w:t>
      </w:r>
      <w:r>
        <w:rPr>
          <w:rFonts w:ascii="Times New Roman" w:hAnsi="Times New Roman" w:cs="Times New Roman"/>
        </w:rPr>
        <w:t xml:space="preserve"> </w:t>
      </w:r>
      <w:r>
        <w:rPr>
          <w:rStyle w:val="HTML0"/>
          <w:rFonts w:ascii="Times New Roman" w:hAnsi="Times New Roman" w:cs="Times New Roman"/>
          <w:sz w:val="24"/>
        </w:rPr>
        <w:t>author</w:t>
      </w:r>
      <w:r>
        <w:rPr>
          <w:rFonts w:ascii="Times New Roman" w:hAnsi="Times New Roman" w:cs="Times New Roman"/>
        </w:rPr>
        <w:t xml:space="preserve"> </w:t>
      </w:r>
      <w:r>
        <w:rPr>
          <w:rFonts w:ascii="Times New Roman" w:hAnsi="Times New Roman" w:cs="Times New Roman"/>
        </w:rPr>
        <w:t>和</w:t>
      </w:r>
      <w:r>
        <w:rPr>
          <w:rFonts w:ascii="Times New Roman" w:hAnsi="Times New Roman" w:cs="Times New Roman"/>
        </w:rPr>
        <w:t xml:space="preserve"> </w:t>
      </w:r>
      <w:r>
        <w:rPr>
          <w:rStyle w:val="HTML0"/>
          <w:rFonts w:ascii="Times New Roman" w:hAnsi="Times New Roman" w:cs="Times New Roman"/>
          <w:sz w:val="24"/>
        </w:rPr>
        <w:t>body</w:t>
      </w:r>
      <w:r>
        <w:rPr>
          <w:rFonts w:ascii="Times New Roman" w:hAnsi="Times New Roman" w:cs="Times New Roman"/>
        </w:rPr>
        <w:t xml:space="preserve"> </w:t>
      </w:r>
      <w:r>
        <w:rPr>
          <w:rFonts w:ascii="Times New Roman" w:hAnsi="Times New Roman" w:cs="Times New Roman"/>
        </w:rPr>
        <w:t>字段。当我要实现用户和文章的时候我也会尽量保留现在的字段名字，所以在之后我在设计和测试之中使用的这些对象依然有效。在模板方面我必须得解决一个新的问题。</w:t>
      </w:r>
      <w:r>
        <w:rPr>
          <w:rFonts w:ascii="Times New Roman" w:hAnsi="Times New Roman" w:cs="Times New Roman"/>
        </w:rPr>
        <w:t xml:space="preserve">posts </w:t>
      </w:r>
      <w:r>
        <w:rPr>
          <w:rFonts w:ascii="Times New Roman" w:hAnsi="Times New Roman" w:cs="Times New Roman"/>
        </w:rPr>
        <w:t>列表可能有任意多个元素，它取决于视图函数决定多少个</w:t>
      </w:r>
      <w:r>
        <w:rPr>
          <w:rFonts w:ascii="Times New Roman" w:hAnsi="Times New Roman" w:cs="Times New Roman"/>
        </w:rPr>
        <w:t xml:space="preserve"> posts </w:t>
      </w:r>
      <w:r>
        <w:rPr>
          <w:rFonts w:ascii="Times New Roman" w:hAnsi="Times New Roman" w:cs="Times New Roman"/>
        </w:rPr>
        <w:t>将会在页面展示。模板不能对有多少</w:t>
      </w:r>
      <w:r>
        <w:rPr>
          <w:rFonts w:ascii="Times New Roman" w:hAnsi="Times New Roman" w:cs="Times New Roman"/>
        </w:rPr>
        <w:t xml:space="preserve"> posts </w:t>
      </w:r>
      <w:r>
        <w:rPr>
          <w:rFonts w:ascii="Times New Roman" w:hAnsi="Times New Roman" w:cs="Times New Roman"/>
        </w:rPr>
        <w:t>做任何假定，因此它必须以通用的方式来渲染任意视图函数传递给它的</w:t>
      </w:r>
      <w:r>
        <w:rPr>
          <w:rFonts w:ascii="Times New Roman" w:hAnsi="Times New Roman" w:cs="Times New Roman"/>
        </w:rPr>
        <w:t xml:space="preserve"> posts</w:t>
      </w:r>
      <w:r>
        <w:rPr>
          <w:rFonts w:ascii="Times New Roman" w:hAnsi="Times New Roman" w:cs="Times New Roman"/>
        </w:rPr>
        <w:t>。</w:t>
      </w:r>
    </w:p>
    <w:p w14:paraId="275C9AB2" w14:textId="77777777" w:rsidR="00D26D89" w:rsidRDefault="00E4683E">
      <w:pPr>
        <w:pStyle w:val="af2"/>
        <w:spacing w:line="300" w:lineRule="auto"/>
        <w:ind w:firstLineChars="200" w:firstLine="480"/>
        <w:rPr>
          <w:rFonts w:ascii="Times New Roman" w:hAnsi="Times New Roman" w:cs="Times New Roman"/>
        </w:rPr>
      </w:pPr>
      <w:r>
        <w:rPr>
          <w:rFonts w:ascii="Times New Roman" w:hAnsi="Times New Roman" w:cs="Times New Roman"/>
        </w:rPr>
        <w:t>对于这个问题，</w:t>
      </w:r>
      <w:r>
        <w:rPr>
          <w:rFonts w:ascii="Times New Roman" w:hAnsi="Times New Roman" w:cs="Times New Roman"/>
        </w:rPr>
        <w:t xml:space="preserve">Jinja2 </w:t>
      </w:r>
      <w:r>
        <w:rPr>
          <w:rFonts w:ascii="Times New Roman" w:hAnsi="Times New Roman" w:cs="Times New Roman"/>
        </w:rPr>
        <w:t>提供了</w:t>
      </w:r>
      <w:r>
        <w:rPr>
          <w:rFonts w:ascii="Times New Roman" w:hAnsi="Times New Roman" w:cs="Times New Roman"/>
        </w:rPr>
        <w:t xml:space="preserve"> </w:t>
      </w:r>
      <w:r>
        <w:rPr>
          <w:rStyle w:val="HTML0"/>
          <w:rFonts w:ascii="Times New Roman" w:hAnsi="Times New Roman" w:cs="Times New Roman"/>
          <w:sz w:val="24"/>
        </w:rPr>
        <w:t>for</w:t>
      </w:r>
      <w:r>
        <w:rPr>
          <w:rFonts w:ascii="Times New Roman" w:hAnsi="Times New Roman" w:cs="Times New Roman"/>
        </w:rPr>
        <w:t xml:space="preserve"> </w:t>
      </w:r>
      <w:r>
        <w:rPr>
          <w:rFonts w:ascii="Times New Roman" w:hAnsi="Times New Roman" w:cs="Times New Roman"/>
        </w:rPr>
        <w:t>控制结构：</w:t>
      </w:r>
    </w:p>
    <w:p w14:paraId="26A769D2"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&lt;html&gt;</w:t>
      </w:r>
    </w:p>
    <w:p w14:paraId="7F9357E1"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&lt;head&gt;</w:t>
      </w:r>
    </w:p>
    <w:p w14:paraId="529F5497"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if title %}</w:t>
      </w:r>
    </w:p>
    <w:p w14:paraId="457CF674"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&lt;title&gt;{{ title }} - Microblog&lt;/title&gt;</w:t>
      </w:r>
    </w:p>
    <w:p w14:paraId="6607928F"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else %}</w:t>
      </w:r>
    </w:p>
    <w:p w14:paraId="4B8E70A9"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&lt;title&gt;Welcome to Microblog&lt;/title&gt;</w:t>
      </w:r>
    </w:p>
    <w:p w14:paraId="3284CEC6"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lastRenderedPageBreak/>
        <w:t xml:space="preserve">        {% endif %}</w:t>
      </w:r>
    </w:p>
    <w:p w14:paraId="2BFD516E"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&lt;/head&gt;</w:t>
      </w:r>
    </w:p>
    <w:p w14:paraId="3029B816"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&lt;body&gt;</w:t>
      </w:r>
    </w:p>
    <w:p w14:paraId="4B87F6A3"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&lt;h1&gt;Hi, {{ user.username }}!&lt;/h1&gt;</w:t>
      </w:r>
    </w:p>
    <w:p w14:paraId="3A0DB277"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for post in posts %}</w:t>
      </w:r>
    </w:p>
    <w:p w14:paraId="3A84649C"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&lt;div&gt;&lt;p&gt;{{ post.author.username }} says: &lt;b&gt;{{ post.body }}&lt;/b&gt;&lt;/p&gt;&lt;/div&gt;</w:t>
      </w:r>
    </w:p>
    <w:p w14:paraId="0414854C"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endfor %}</w:t>
      </w:r>
    </w:p>
    <w:p w14:paraId="224A792C"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&lt;/body&gt;&lt;/html&gt;</w:t>
      </w:r>
    </w:p>
    <w:p w14:paraId="1E17482E" w14:textId="77777777" w:rsidR="00D26D89" w:rsidRDefault="00E4683E">
      <w:pPr>
        <w:pStyle w:val="af2"/>
        <w:spacing w:line="300" w:lineRule="auto"/>
        <w:rPr>
          <w:rFonts w:ascii="Times New Roman" w:hAnsi="Times New Roman" w:cs="Times New Roman"/>
        </w:rPr>
      </w:pPr>
      <w:r>
        <w:rPr>
          <w:rFonts w:ascii="Times New Roman" w:hAnsi="Times New Roman" w:cs="Times New Roman"/>
        </w:rPr>
        <w:t>是不是很简单？</w:t>
      </w:r>
    </w:p>
    <w:p w14:paraId="7E38D337" w14:textId="77777777" w:rsidR="00D26D89" w:rsidRDefault="00000000">
      <w:pPr>
        <w:rPr>
          <w:b/>
          <w:bCs/>
          <w:sz w:val="28"/>
          <w:szCs w:val="28"/>
        </w:rPr>
      </w:pPr>
      <w:hyperlink r:id="rId126" w:anchor="模板继承" w:history="1"/>
      <w:r w:rsidR="00E4683E">
        <w:rPr>
          <w:b/>
          <w:bCs/>
          <w:sz w:val="28"/>
          <w:szCs w:val="28"/>
        </w:rPr>
        <w:t>模板继承</w:t>
      </w:r>
    </w:p>
    <w:p w14:paraId="650BE242" w14:textId="77777777" w:rsidR="00D26D89" w:rsidRDefault="00E4683E">
      <w:pPr>
        <w:ind w:firstLineChars="200" w:firstLine="480"/>
      </w:pPr>
      <w:r>
        <w:t>大多数</w:t>
      </w:r>
      <w:r>
        <w:t xml:space="preserve"> web </w:t>
      </w:r>
      <w:r>
        <w:t>应用在页面顶部都会有一个导航栏，上面放置一些比较常用的链接，比如编辑个人资料，登录登出等。我可以很容易的给</w:t>
      </w:r>
      <w:r>
        <w:t xml:space="preserve"> </w:t>
      </w:r>
      <w:r>
        <w:rPr>
          <w:rStyle w:val="HTML0"/>
          <w:rFonts w:ascii="Times New Roman" w:hAnsi="Times New Roman"/>
          <w:sz w:val="24"/>
        </w:rPr>
        <w:t>index.html</w:t>
      </w:r>
      <w:r>
        <w:t xml:space="preserve"> </w:t>
      </w:r>
      <w:r>
        <w:t>模板来添加一个导航栏，但是随着应用的规模增长我需要将同样的导航栏放到其他页面上。但是我不想在多个</w:t>
      </w:r>
      <w:r>
        <w:t xml:space="preserve"> HTML </w:t>
      </w:r>
      <w:r>
        <w:t>模板中维护数个一样的导航栏。</w:t>
      </w:r>
      <w:r>
        <w:rPr>
          <w:rStyle w:val="HTML0"/>
          <w:rFonts w:ascii="Times New Roman" w:hAnsi="Times New Roman"/>
          <w:sz w:val="24"/>
        </w:rPr>
        <w:t>not repeat yourself</w:t>
      </w:r>
      <w:r>
        <w:t xml:space="preserve"> </w:t>
      </w:r>
      <w:r>
        <w:t>不要重复你自己！</w:t>
      </w:r>
      <w:r>
        <w:t xml:space="preserve">Jinja2 </w:t>
      </w:r>
      <w:r>
        <w:t>拥有模板继承特性就是来解决这个问题的。在本质上，你要做的就是将所有模板共同的东西拿到一个基础模板中，然后其他模板从这个基础模板派生。所以我要做的就是定义一个叫</w:t>
      </w:r>
      <w:r>
        <w:t xml:space="preserve"> </w:t>
      </w:r>
      <w:r>
        <w:rPr>
          <w:rStyle w:val="HTML0"/>
          <w:rFonts w:ascii="Times New Roman" w:hAnsi="Times New Roman"/>
          <w:sz w:val="24"/>
        </w:rPr>
        <w:t>base.html</w:t>
      </w:r>
      <w:r>
        <w:t xml:space="preserve"> </w:t>
      </w:r>
      <w:r>
        <w:t>的基础模板，其包含了一个简单的导航栏以及之前实现的简单逻辑。你需要将下面的代码保存到</w:t>
      </w:r>
      <w:r>
        <w:rPr>
          <w:rStyle w:val="HTML0"/>
          <w:rFonts w:ascii="Times New Roman" w:hAnsi="Times New Roman"/>
          <w:sz w:val="24"/>
        </w:rPr>
        <w:t>app/template/base.html</w:t>
      </w:r>
      <w:r>
        <w:t xml:space="preserve"> </w:t>
      </w:r>
      <w:r>
        <w:t>模板中</w:t>
      </w:r>
    </w:p>
    <w:p w14:paraId="13F3F2CB"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&lt;html&gt;</w:t>
      </w:r>
    </w:p>
    <w:p w14:paraId="10B6100B"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&lt;head&gt;</w:t>
      </w:r>
    </w:p>
    <w:p w14:paraId="3392359C"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if title %}</w:t>
      </w:r>
    </w:p>
    <w:p w14:paraId="0B1F83AE"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&lt;title&gt;{{ title }} - Microblog&lt;/title&gt;</w:t>
      </w:r>
    </w:p>
    <w:p w14:paraId="530B742A"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else %}</w:t>
      </w:r>
    </w:p>
    <w:p w14:paraId="797453CF"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&lt;title&gt;Welcome to Microblog&lt;/title&gt;</w:t>
      </w:r>
    </w:p>
    <w:p w14:paraId="7EC02342"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endif %}</w:t>
      </w:r>
    </w:p>
    <w:p w14:paraId="2C158CF2"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&lt;/head&gt;</w:t>
      </w:r>
    </w:p>
    <w:p w14:paraId="51CCDE07"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&lt;body&gt;</w:t>
      </w:r>
    </w:p>
    <w:p w14:paraId="3B6EA2A3"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&lt;div&gt;Microblog: &lt;a href="/index"&gt;Home&lt;/a&gt;&lt;/div&gt;</w:t>
      </w:r>
    </w:p>
    <w:p w14:paraId="1E6216DE"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&lt;hr&gt;</w:t>
      </w:r>
    </w:p>
    <w:p w14:paraId="3413F959"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block content %}{% endblock %}</w:t>
      </w:r>
    </w:p>
    <w:p w14:paraId="7D5195BB"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&lt;/body&gt;&lt;/html&gt;</w:t>
      </w:r>
    </w:p>
    <w:p w14:paraId="3DEA354C" w14:textId="77777777" w:rsidR="00D26D89" w:rsidRDefault="00E4683E">
      <w:pPr>
        <w:pStyle w:val="af2"/>
        <w:spacing w:line="300" w:lineRule="auto"/>
        <w:ind w:firstLineChars="200" w:firstLine="480"/>
        <w:rPr>
          <w:rFonts w:ascii="Times New Roman" w:hAnsi="Times New Roman" w:cs="Times New Roman"/>
        </w:rPr>
      </w:pPr>
      <w:r>
        <w:rPr>
          <w:rFonts w:ascii="Times New Roman" w:hAnsi="Times New Roman" w:cs="Times New Roman"/>
        </w:rPr>
        <w:t>在这个模板中我使用了</w:t>
      </w:r>
      <w:r>
        <w:rPr>
          <w:rFonts w:ascii="Times New Roman" w:hAnsi="Times New Roman" w:cs="Times New Roman"/>
        </w:rPr>
        <w:t xml:space="preserve"> </w:t>
      </w:r>
      <w:r>
        <w:rPr>
          <w:rStyle w:val="HTML0"/>
          <w:rFonts w:ascii="Times New Roman" w:hAnsi="Times New Roman" w:cs="Times New Roman"/>
          <w:sz w:val="24"/>
        </w:rPr>
        <w:t>block</w:t>
      </w:r>
      <w:r>
        <w:rPr>
          <w:rFonts w:ascii="Times New Roman" w:hAnsi="Times New Roman" w:cs="Times New Roman"/>
        </w:rPr>
        <w:t xml:space="preserve"> </w:t>
      </w:r>
      <w:r>
        <w:rPr>
          <w:rFonts w:ascii="Times New Roman" w:hAnsi="Times New Roman" w:cs="Times New Roman"/>
        </w:rPr>
        <w:t>控制语句来定义派生模板可以插入的位置。</w:t>
      </w:r>
      <w:r>
        <w:rPr>
          <w:rFonts w:ascii="Times New Roman" w:hAnsi="Times New Roman" w:cs="Times New Roman"/>
        </w:rPr>
        <w:t xml:space="preserve">block </w:t>
      </w:r>
      <w:r>
        <w:rPr>
          <w:rFonts w:ascii="Times New Roman" w:hAnsi="Times New Roman" w:cs="Times New Roman"/>
        </w:rPr>
        <w:t>的名字是唯一的，这样派生模板就可以在提供他们的内容时候引用。</w:t>
      </w:r>
    </w:p>
    <w:p w14:paraId="5D0B82F1" w14:textId="77777777" w:rsidR="00D26D89" w:rsidRDefault="00E4683E">
      <w:pPr>
        <w:pStyle w:val="af2"/>
        <w:spacing w:line="300" w:lineRule="auto"/>
        <w:ind w:firstLineChars="200" w:firstLine="480"/>
        <w:rPr>
          <w:rFonts w:ascii="Times New Roman" w:hAnsi="Times New Roman" w:cs="Times New Roman"/>
        </w:rPr>
      </w:pPr>
      <w:r>
        <w:rPr>
          <w:rFonts w:ascii="Times New Roman" w:hAnsi="Times New Roman" w:cs="Times New Roman"/>
        </w:rPr>
        <w:t>在有了基础模板，我现在可以让</w:t>
      </w:r>
      <w:r>
        <w:rPr>
          <w:rFonts w:ascii="Times New Roman" w:hAnsi="Times New Roman" w:cs="Times New Roman"/>
        </w:rPr>
        <w:t xml:space="preserve"> </w:t>
      </w:r>
      <w:r>
        <w:rPr>
          <w:rStyle w:val="HTML0"/>
          <w:rFonts w:ascii="Times New Roman" w:hAnsi="Times New Roman" w:cs="Times New Roman"/>
          <w:sz w:val="24"/>
        </w:rPr>
        <w:t>index.html</w:t>
      </w:r>
      <w:r>
        <w:rPr>
          <w:rFonts w:ascii="Times New Roman" w:hAnsi="Times New Roman" w:cs="Times New Roman"/>
        </w:rPr>
        <w:t xml:space="preserve"> </w:t>
      </w:r>
      <w:r>
        <w:rPr>
          <w:rFonts w:ascii="Times New Roman" w:hAnsi="Times New Roman" w:cs="Times New Roman"/>
        </w:rPr>
        <w:t>来继承</w:t>
      </w:r>
      <w:r>
        <w:rPr>
          <w:rFonts w:ascii="Times New Roman" w:hAnsi="Times New Roman" w:cs="Times New Roman"/>
        </w:rPr>
        <w:t xml:space="preserve"> </w:t>
      </w:r>
      <w:r>
        <w:rPr>
          <w:rStyle w:val="HTML0"/>
          <w:rFonts w:ascii="Times New Roman" w:hAnsi="Times New Roman" w:cs="Times New Roman"/>
          <w:sz w:val="24"/>
        </w:rPr>
        <w:t>base.html</w:t>
      </w:r>
    </w:p>
    <w:p w14:paraId="1DAB4BB1"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lastRenderedPageBreak/>
        <w:t>{% extends "base.html" %}</w:t>
      </w:r>
    </w:p>
    <w:p w14:paraId="4F838D9B"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block content %}</w:t>
      </w:r>
    </w:p>
    <w:p w14:paraId="04DC5804"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&lt;h1&gt;Hi, {{ user.username }}!&lt;/h1&gt;</w:t>
      </w:r>
    </w:p>
    <w:p w14:paraId="142949BA"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for post in posts %}</w:t>
      </w:r>
    </w:p>
    <w:p w14:paraId="0EFE27DC"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&lt;div&gt;&lt;p&gt;{{ post.author.username }} says: &lt;b&gt;{{ post.body }}&lt;/b&gt;&lt;/p&gt;&lt;/div&gt;</w:t>
      </w:r>
    </w:p>
    <w:p w14:paraId="474BDABE"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xml:space="preserve">    {% endfor %}</w:t>
      </w:r>
    </w:p>
    <w:p w14:paraId="4413913A" w14:textId="77777777" w:rsidR="00D26D89" w:rsidRDefault="00E4683E">
      <w:pPr>
        <w:pStyle w:val="HTML"/>
        <w:widowControl/>
        <w:spacing w:line="300" w:lineRule="auto"/>
        <w:rPr>
          <w:rFonts w:ascii="Times New Roman" w:hAnsi="Times New Roman" w:hint="default"/>
        </w:rPr>
      </w:pPr>
      <w:r>
        <w:rPr>
          <w:rFonts w:ascii="Times New Roman" w:hAnsi="Times New Roman" w:hint="default"/>
        </w:rPr>
        <w:t>{% endblock %}</w:t>
      </w:r>
    </w:p>
    <w:p w14:paraId="3DB72E9E" w14:textId="77777777" w:rsidR="00D26D89" w:rsidRDefault="00E4683E">
      <w:pPr>
        <w:pStyle w:val="af2"/>
        <w:spacing w:line="300" w:lineRule="auto"/>
        <w:ind w:firstLineChars="200" w:firstLine="480"/>
      </w:pPr>
      <w:r>
        <w:rPr>
          <w:rFonts w:ascii="Times New Roman" w:hAnsi="Times New Roman" w:cs="Times New Roman"/>
        </w:rPr>
        <w:t>既然</w:t>
      </w:r>
      <w:r>
        <w:rPr>
          <w:rFonts w:ascii="Times New Roman" w:hAnsi="Times New Roman" w:cs="Times New Roman"/>
        </w:rPr>
        <w:t xml:space="preserve"> </w:t>
      </w:r>
      <w:r>
        <w:rPr>
          <w:rStyle w:val="HTML0"/>
          <w:rFonts w:ascii="Times New Roman" w:hAnsi="Times New Roman" w:cs="Times New Roman"/>
          <w:sz w:val="24"/>
        </w:rPr>
        <w:t>base.html</w:t>
      </w:r>
      <w:r>
        <w:rPr>
          <w:rFonts w:ascii="Times New Roman" w:hAnsi="Times New Roman" w:cs="Times New Roman"/>
        </w:rPr>
        <w:t xml:space="preserve"> </w:t>
      </w:r>
      <w:r>
        <w:rPr>
          <w:rFonts w:ascii="Times New Roman" w:hAnsi="Times New Roman" w:cs="Times New Roman"/>
        </w:rPr>
        <w:t>现在可以承担通用的页面结构，我将这些元素从</w:t>
      </w:r>
      <w:r>
        <w:rPr>
          <w:rFonts w:ascii="Times New Roman" w:hAnsi="Times New Roman" w:cs="Times New Roman"/>
        </w:rPr>
        <w:t xml:space="preserve"> </w:t>
      </w:r>
      <w:r>
        <w:rPr>
          <w:rStyle w:val="HTML0"/>
          <w:rFonts w:ascii="Times New Roman" w:hAnsi="Times New Roman" w:cs="Times New Roman"/>
          <w:sz w:val="24"/>
        </w:rPr>
        <w:t>index.html</w:t>
      </w:r>
      <w:r>
        <w:rPr>
          <w:rFonts w:ascii="Times New Roman" w:hAnsi="Times New Roman" w:cs="Times New Roman"/>
        </w:rPr>
        <w:t xml:space="preserve"> </w:t>
      </w:r>
      <w:r>
        <w:rPr>
          <w:rFonts w:ascii="Times New Roman" w:hAnsi="Times New Roman" w:cs="Times New Roman"/>
        </w:rPr>
        <w:t>中移除了，只留下了内容部分。</w:t>
      </w:r>
      <w:r>
        <w:rPr>
          <w:rStyle w:val="HTML0"/>
          <w:rFonts w:ascii="Times New Roman" w:hAnsi="Times New Roman" w:cs="Times New Roman"/>
          <w:sz w:val="24"/>
        </w:rPr>
        <w:t>extends</w:t>
      </w:r>
      <w:r>
        <w:rPr>
          <w:rFonts w:ascii="Times New Roman" w:hAnsi="Times New Roman" w:cs="Times New Roman"/>
        </w:rPr>
        <w:t xml:space="preserve"> </w:t>
      </w:r>
      <w:r>
        <w:rPr>
          <w:rFonts w:ascii="Times New Roman" w:hAnsi="Times New Roman" w:cs="Times New Roman"/>
        </w:rPr>
        <w:t>语句在两个模板间建立了继承关系，因此</w:t>
      </w:r>
      <w:r>
        <w:rPr>
          <w:rFonts w:ascii="Times New Roman" w:hAnsi="Times New Roman" w:cs="Times New Roman"/>
        </w:rPr>
        <w:t xml:space="preserve"> Jinja2 </w:t>
      </w:r>
      <w:r>
        <w:rPr>
          <w:rFonts w:ascii="Times New Roman" w:hAnsi="Times New Roman" w:cs="Times New Roman"/>
        </w:rPr>
        <w:t>知道当要渲染</w:t>
      </w:r>
      <w:r>
        <w:rPr>
          <w:rFonts w:ascii="Times New Roman" w:hAnsi="Times New Roman" w:cs="Times New Roman"/>
        </w:rPr>
        <w:t xml:space="preserve"> </w:t>
      </w:r>
      <w:r>
        <w:rPr>
          <w:rStyle w:val="HTML0"/>
          <w:rFonts w:ascii="Times New Roman" w:hAnsi="Times New Roman" w:cs="Times New Roman"/>
          <w:sz w:val="24"/>
        </w:rPr>
        <w:t>index.html</w:t>
      </w:r>
      <w:r>
        <w:rPr>
          <w:rFonts w:ascii="Times New Roman" w:hAnsi="Times New Roman" w:cs="Times New Roman"/>
        </w:rPr>
        <w:t xml:space="preserve"> </w:t>
      </w:r>
      <w:r>
        <w:rPr>
          <w:rFonts w:ascii="Times New Roman" w:hAnsi="Times New Roman" w:cs="Times New Roman"/>
        </w:rPr>
        <w:t>的时候，需要将其嵌入到</w:t>
      </w:r>
      <w:r>
        <w:rPr>
          <w:rFonts w:ascii="Times New Roman" w:hAnsi="Times New Roman" w:cs="Times New Roman"/>
        </w:rPr>
        <w:t xml:space="preserve"> </w:t>
      </w:r>
      <w:r>
        <w:rPr>
          <w:rStyle w:val="HTML0"/>
          <w:rFonts w:ascii="Times New Roman" w:hAnsi="Times New Roman" w:cs="Times New Roman"/>
          <w:sz w:val="24"/>
        </w:rPr>
        <w:t>base.html</w:t>
      </w:r>
      <w:r>
        <w:rPr>
          <w:rFonts w:ascii="Times New Roman" w:hAnsi="Times New Roman" w:cs="Times New Roman"/>
        </w:rPr>
        <w:t>。两个模板会来用名字</w:t>
      </w:r>
      <w:r>
        <w:rPr>
          <w:rFonts w:ascii="Times New Roman" w:hAnsi="Times New Roman" w:cs="Times New Roman"/>
        </w:rPr>
        <w:t xml:space="preserve"> </w:t>
      </w:r>
      <w:r>
        <w:rPr>
          <w:rStyle w:val="HTML0"/>
          <w:rFonts w:ascii="Times New Roman" w:hAnsi="Times New Roman" w:cs="Times New Roman"/>
          <w:sz w:val="24"/>
        </w:rPr>
        <w:t>content</w:t>
      </w:r>
      <w:r>
        <w:rPr>
          <w:rFonts w:ascii="Times New Roman" w:hAnsi="Times New Roman" w:cs="Times New Roman"/>
        </w:rPr>
        <w:t xml:space="preserve"> </w:t>
      </w:r>
      <w:r>
        <w:rPr>
          <w:rFonts w:ascii="Times New Roman" w:hAnsi="Times New Roman" w:cs="Times New Roman"/>
        </w:rPr>
        <w:t>来匹配</w:t>
      </w:r>
      <w:r>
        <w:rPr>
          <w:rFonts w:ascii="Times New Roman" w:hAnsi="Times New Roman" w:cs="Times New Roman"/>
        </w:rPr>
        <w:t xml:space="preserve"> </w:t>
      </w:r>
      <w:r>
        <w:rPr>
          <w:rStyle w:val="HTML0"/>
          <w:rFonts w:ascii="Times New Roman" w:hAnsi="Times New Roman" w:cs="Times New Roman"/>
          <w:sz w:val="24"/>
        </w:rPr>
        <w:t>block</w:t>
      </w:r>
      <w:r>
        <w:rPr>
          <w:rFonts w:ascii="Times New Roman" w:hAnsi="Times New Roman" w:cs="Times New Roman"/>
        </w:rPr>
        <w:t xml:space="preserve"> </w:t>
      </w:r>
      <w:r>
        <w:rPr>
          <w:rFonts w:ascii="Times New Roman" w:hAnsi="Times New Roman" w:cs="Times New Roman"/>
        </w:rPr>
        <w:t>语句，这也是</w:t>
      </w:r>
      <w:r>
        <w:rPr>
          <w:rFonts w:ascii="Times New Roman" w:hAnsi="Times New Roman" w:cs="Times New Roman"/>
        </w:rPr>
        <w:t xml:space="preserve"> Jinja2 </w:t>
      </w:r>
      <w:r>
        <w:rPr>
          <w:rFonts w:ascii="Times New Roman" w:hAnsi="Times New Roman" w:cs="Times New Roman"/>
        </w:rPr>
        <w:t>为什么知道如何将两个模板合并成一个。现在如果我需要为应用创建其他页面的话，我可以从同样的</w:t>
      </w:r>
      <w:r>
        <w:rPr>
          <w:rFonts w:ascii="Times New Roman" w:hAnsi="Times New Roman" w:cs="Times New Roman"/>
        </w:rPr>
        <w:t xml:space="preserve"> </w:t>
      </w:r>
      <w:r>
        <w:rPr>
          <w:rStyle w:val="HTML0"/>
          <w:rFonts w:ascii="Times New Roman" w:hAnsi="Times New Roman" w:cs="Times New Roman"/>
          <w:sz w:val="24"/>
        </w:rPr>
        <w:t>base.html</w:t>
      </w:r>
      <w:r>
        <w:rPr>
          <w:rFonts w:ascii="Times New Roman" w:hAnsi="Times New Roman" w:cs="Times New Roman"/>
        </w:rPr>
        <w:t xml:space="preserve"> </w:t>
      </w:r>
      <w:r>
        <w:rPr>
          <w:rFonts w:ascii="Times New Roman" w:hAnsi="Times New Roman" w:cs="Times New Roman"/>
        </w:rPr>
        <w:t>来派生模板，这也是我可以使得应用的所有页面都看起来相似但是又不会感觉到重复。</w:t>
      </w:r>
    </w:p>
    <w:p w14:paraId="3784475B" w14:textId="77777777" w:rsidR="00D26D89" w:rsidRDefault="00D26D89">
      <w:pPr>
        <w:pStyle w:val="af2"/>
      </w:pPr>
    </w:p>
    <w:p w14:paraId="68B22D5F" w14:textId="77777777" w:rsidR="00D26D89" w:rsidRDefault="00D26D89">
      <w:pPr>
        <w:spacing w:line="300" w:lineRule="auto"/>
        <w:jc w:val="center"/>
        <w:rPr>
          <w:b/>
        </w:rPr>
      </w:pPr>
    </w:p>
    <w:p w14:paraId="16838203" w14:textId="77777777" w:rsidR="00D26D89" w:rsidRDefault="00D26D89">
      <w:pPr>
        <w:spacing w:line="300" w:lineRule="auto"/>
      </w:pPr>
    </w:p>
    <w:p w14:paraId="4E1F612A" w14:textId="77777777" w:rsidR="00D26D89" w:rsidRDefault="00E4683E">
      <w:pPr>
        <w:pageBreakBefore/>
        <w:jc w:val="center"/>
        <w:outlineLvl w:val="0"/>
        <w:rPr>
          <w:rStyle w:val="11"/>
          <w:b w:val="0"/>
          <w:szCs w:val="32"/>
        </w:rPr>
      </w:pPr>
      <w:bookmarkStart w:id="299" w:name="_Toc310950846"/>
      <w:bookmarkStart w:id="300" w:name="_Toc39134523"/>
      <w:bookmarkStart w:id="301" w:name="_Toc36483434"/>
      <w:bookmarkStart w:id="302" w:name="_Toc39856113"/>
      <w:bookmarkStart w:id="303" w:name="_Toc13842"/>
      <w:r>
        <w:rPr>
          <w:rStyle w:val="11"/>
          <w:rFonts w:hint="eastAsia"/>
          <w:szCs w:val="32"/>
        </w:rPr>
        <w:lastRenderedPageBreak/>
        <w:t>附录</w:t>
      </w:r>
      <w:r>
        <w:rPr>
          <w:rStyle w:val="11"/>
          <w:rFonts w:hint="eastAsia"/>
          <w:szCs w:val="32"/>
        </w:rPr>
        <w:t xml:space="preserve">C </w:t>
      </w:r>
      <w:r>
        <w:rPr>
          <w:rStyle w:val="11"/>
          <w:rFonts w:hint="eastAsia"/>
          <w:szCs w:val="32"/>
        </w:rPr>
        <w:t>软件使用说明书</w:t>
      </w:r>
      <w:bookmarkEnd w:id="299"/>
      <w:bookmarkEnd w:id="300"/>
      <w:bookmarkEnd w:id="301"/>
      <w:bookmarkEnd w:id="302"/>
      <w:bookmarkEnd w:id="303"/>
    </w:p>
    <w:p w14:paraId="24DF6B51" w14:textId="77777777" w:rsidR="00D26D89" w:rsidRDefault="00E4683E">
      <w:pPr>
        <w:spacing w:line="300" w:lineRule="auto"/>
        <w:ind w:firstLineChars="200" w:firstLine="480"/>
        <w:rPr>
          <w:rFonts w:ascii="宋体" w:hAnsi="宋体"/>
        </w:rPr>
      </w:pPr>
      <w:r>
        <w:rPr>
          <w:rFonts w:ascii="宋体" w:hAnsi="宋体" w:hint="eastAsia"/>
        </w:rPr>
        <w:t>生鲜外卖小程序</w:t>
      </w:r>
      <w:r>
        <w:rPr>
          <w:rFonts w:ascii="宋体" w:hAnsi="宋体"/>
        </w:rPr>
        <w:t>主界面</w:t>
      </w:r>
      <w:r>
        <w:rPr>
          <w:rFonts w:ascii="宋体" w:hAnsi="宋体" w:hint="eastAsia"/>
        </w:rPr>
        <w:t>如图</w:t>
      </w:r>
      <w:r>
        <w:rPr>
          <w:rFonts w:ascii="宋体" w:hAnsi="宋体"/>
        </w:rPr>
        <w:t>C-1所示</w:t>
      </w:r>
      <w:r>
        <w:rPr>
          <w:rFonts w:ascii="宋体" w:hAnsi="宋体" w:hint="eastAsia"/>
        </w:rPr>
        <w:t>，用户通过微信社交平台进入微信小程序主界面，界面最上方是搜索框，可供用户搜索想要的商品，首页中部菜单栏滑动点击可转到不同分类的生鲜商品页面。底部菜单栏点击可进入“购物车”、“我的”界面。</w:t>
      </w:r>
    </w:p>
    <w:p w14:paraId="2A24BAD9" w14:textId="77777777" w:rsidR="00D26D89" w:rsidRDefault="00E4683E">
      <w:pPr>
        <w:spacing w:line="300" w:lineRule="auto"/>
        <w:jc w:val="center"/>
      </w:pPr>
      <w:r>
        <w:rPr>
          <w:noProof/>
        </w:rPr>
        <w:drawing>
          <wp:inline distT="0" distB="0" distL="114300" distR="114300" wp14:anchorId="0557BE60" wp14:editId="122F1C47">
            <wp:extent cx="1583690" cy="2810510"/>
            <wp:effectExtent l="0" t="0" r="16510" b="8890"/>
            <wp:docPr id="1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4"/>
                    <pic:cNvPicPr>
                      <a:picLocks noChangeAspect="1"/>
                    </pic:cNvPicPr>
                  </pic:nvPicPr>
                  <pic:blipFill>
                    <a:blip r:embed="rId127"/>
                    <a:stretch>
                      <a:fillRect/>
                    </a:stretch>
                  </pic:blipFill>
                  <pic:spPr>
                    <a:xfrm>
                      <a:off x="0" y="0"/>
                      <a:ext cx="1583690" cy="2810510"/>
                    </a:xfrm>
                    <a:prstGeom prst="rect">
                      <a:avLst/>
                    </a:prstGeom>
                    <a:noFill/>
                    <a:ln>
                      <a:noFill/>
                    </a:ln>
                  </pic:spPr>
                </pic:pic>
              </a:graphicData>
            </a:graphic>
          </wp:inline>
        </w:drawing>
      </w:r>
    </w:p>
    <w:p w14:paraId="5E20E80E" w14:textId="77777777" w:rsidR="00D26D89" w:rsidRDefault="00E4683E">
      <w:pPr>
        <w:spacing w:line="300" w:lineRule="auto"/>
        <w:jc w:val="center"/>
        <w:rPr>
          <w:rFonts w:ascii="黑体" w:eastAsia="黑体" w:hAnsi="黑体" w:cs="黑体"/>
          <w:sz w:val="21"/>
          <w:szCs w:val="21"/>
        </w:rPr>
      </w:pPr>
      <w:r>
        <w:rPr>
          <w:rFonts w:ascii="黑体" w:eastAsia="黑体" w:hAnsi="黑体" w:cs="黑体" w:hint="eastAsia"/>
          <w:sz w:val="21"/>
          <w:szCs w:val="21"/>
        </w:rPr>
        <w:t>图</w:t>
      </w:r>
      <w:r>
        <w:rPr>
          <w:rFonts w:ascii="黑体" w:eastAsia="黑体" w:hAnsi="黑体" w:cs="黑体"/>
          <w:sz w:val="21"/>
          <w:szCs w:val="21"/>
        </w:rPr>
        <w:t>C</w:t>
      </w:r>
      <w:r>
        <w:rPr>
          <w:rFonts w:ascii="黑体" w:eastAsia="黑体" w:hAnsi="黑体" w:cs="黑体" w:hint="eastAsia"/>
          <w:sz w:val="21"/>
          <w:szCs w:val="21"/>
        </w:rPr>
        <w:t>-</w:t>
      </w:r>
      <w:r>
        <w:rPr>
          <w:rFonts w:ascii="黑体" w:eastAsia="黑体" w:hAnsi="黑体" w:cs="黑体"/>
          <w:sz w:val="21"/>
          <w:szCs w:val="21"/>
        </w:rPr>
        <w:t>1</w:t>
      </w:r>
      <w:r>
        <w:rPr>
          <w:rFonts w:ascii="黑体" w:eastAsia="黑体" w:hAnsi="黑体" w:cs="黑体" w:hint="eastAsia"/>
          <w:sz w:val="21"/>
          <w:szCs w:val="21"/>
        </w:rPr>
        <w:t>小程序主界面</w:t>
      </w:r>
    </w:p>
    <w:p w14:paraId="2F733708" w14:textId="77777777" w:rsidR="00D26D89" w:rsidRDefault="00E4683E">
      <w:pPr>
        <w:spacing w:line="300" w:lineRule="auto"/>
        <w:ind w:firstLineChars="200" w:firstLine="480"/>
        <w:rPr>
          <w:rFonts w:ascii="宋体" w:hAnsi="宋体"/>
        </w:rPr>
      </w:pPr>
      <w:r>
        <w:rPr>
          <w:rFonts w:ascii="宋体" w:hAnsi="宋体" w:hint="eastAsia"/>
        </w:rPr>
        <w:t>商品详情页面展示了商品图片、商品标题、商品价格、商品介绍、用户评价等商品相关信息，以及在下方栏目上固定展示了“加入购物车”以及“立即购买”等按钮图形，用户可点击对商品进行加购及下单购买，商品详情子</w:t>
      </w:r>
      <w:r>
        <w:rPr>
          <w:rFonts w:ascii="宋体" w:hAnsi="宋体"/>
        </w:rPr>
        <w:t>界面</w:t>
      </w:r>
      <w:r>
        <w:rPr>
          <w:rFonts w:ascii="宋体" w:hAnsi="宋体" w:hint="eastAsia"/>
        </w:rPr>
        <w:t>如图C</w:t>
      </w:r>
      <w:r>
        <w:rPr>
          <w:rFonts w:ascii="宋体" w:hAnsi="宋体"/>
        </w:rPr>
        <w:t>-</w:t>
      </w:r>
      <w:r>
        <w:rPr>
          <w:rFonts w:ascii="宋体" w:hAnsi="宋体" w:hint="eastAsia"/>
        </w:rPr>
        <w:t>2</w:t>
      </w:r>
      <w:r>
        <w:rPr>
          <w:rFonts w:ascii="宋体" w:hAnsi="宋体"/>
        </w:rPr>
        <w:t>所示</w:t>
      </w:r>
      <w:r>
        <w:rPr>
          <w:rFonts w:ascii="宋体" w:hAnsi="宋体" w:hint="eastAsia"/>
        </w:rPr>
        <w:t>。</w:t>
      </w:r>
    </w:p>
    <w:p w14:paraId="7212EE7E" w14:textId="77777777" w:rsidR="00D26D89" w:rsidRDefault="00E4683E">
      <w:pPr>
        <w:spacing w:line="300" w:lineRule="auto"/>
        <w:jc w:val="center"/>
      </w:pPr>
      <w:r>
        <w:rPr>
          <w:noProof/>
        </w:rPr>
        <w:drawing>
          <wp:inline distT="0" distB="0" distL="114300" distR="114300" wp14:anchorId="345C9A7F" wp14:editId="5F9FD7A5">
            <wp:extent cx="1874520" cy="3341370"/>
            <wp:effectExtent l="0" t="0" r="11430" b="11430"/>
            <wp:docPr id="1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6"/>
                    <pic:cNvPicPr>
                      <a:picLocks noChangeAspect="1"/>
                    </pic:cNvPicPr>
                  </pic:nvPicPr>
                  <pic:blipFill>
                    <a:blip r:embed="rId56"/>
                    <a:stretch>
                      <a:fillRect/>
                    </a:stretch>
                  </pic:blipFill>
                  <pic:spPr>
                    <a:xfrm>
                      <a:off x="0" y="0"/>
                      <a:ext cx="1874520" cy="3341370"/>
                    </a:xfrm>
                    <a:prstGeom prst="rect">
                      <a:avLst/>
                    </a:prstGeom>
                    <a:noFill/>
                    <a:ln>
                      <a:noFill/>
                    </a:ln>
                  </pic:spPr>
                </pic:pic>
              </a:graphicData>
            </a:graphic>
          </wp:inline>
        </w:drawing>
      </w:r>
    </w:p>
    <w:p w14:paraId="5B5447A4" w14:textId="77777777" w:rsidR="00D26D89" w:rsidRDefault="00E4683E">
      <w:pPr>
        <w:pStyle w:val="aff0"/>
        <w:rPr>
          <w:rFonts w:cs="宋体"/>
          <w:b w:val="0"/>
          <w:bCs/>
        </w:rPr>
      </w:pPr>
      <w:r>
        <w:rPr>
          <w:rFonts w:ascii="黑体" w:eastAsia="黑体" w:hAnsi="黑体"/>
          <w:b w:val="0"/>
          <w:bCs/>
          <w:sz w:val="21"/>
          <w:szCs w:val="21"/>
        </w:rPr>
        <w:t>图C-</w:t>
      </w:r>
      <w:r>
        <w:rPr>
          <w:rFonts w:ascii="黑体" w:eastAsia="黑体" w:hAnsi="黑体" w:hint="eastAsia"/>
          <w:b w:val="0"/>
          <w:bCs/>
          <w:sz w:val="21"/>
          <w:szCs w:val="21"/>
        </w:rPr>
        <w:t>2商品详情子</w:t>
      </w:r>
      <w:r>
        <w:rPr>
          <w:rFonts w:ascii="黑体" w:eastAsia="黑体" w:hAnsi="黑体"/>
          <w:b w:val="0"/>
          <w:bCs/>
          <w:sz w:val="21"/>
          <w:szCs w:val="21"/>
        </w:rPr>
        <w:t>界面</w:t>
      </w:r>
    </w:p>
    <w:p w14:paraId="4B4D3FC2" w14:textId="77777777" w:rsidR="00D26D89" w:rsidRDefault="00E4683E">
      <w:pPr>
        <w:spacing w:line="300" w:lineRule="auto"/>
        <w:ind w:firstLineChars="200" w:firstLine="480"/>
        <w:rPr>
          <w:rFonts w:ascii="宋体" w:hAnsi="宋体"/>
        </w:rPr>
      </w:pPr>
      <w:r>
        <w:rPr>
          <w:rFonts w:ascii="宋体" w:hAnsi="宋体" w:hint="eastAsia"/>
        </w:rPr>
        <w:lastRenderedPageBreak/>
        <w:t>购物车界面展示了用户加入购物车的商品信息，如商品图片、商品名、商品价格和商品数量等信息，以及在下方栏目上固定展示了“去结算”等按钮图形，用户可点击对商品进行下单购买，购物车子</w:t>
      </w:r>
      <w:r>
        <w:rPr>
          <w:rFonts w:ascii="宋体" w:hAnsi="宋体"/>
        </w:rPr>
        <w:t>界面</w:t>
      </w:r>
      <w:r>
        <w:rPr>
          <w:rFonts w:ascii="宋体" w:hAnsi="宋体" w:hint="eastAsia"/>
        </w:rPr>
        <w:t>如图</w:t>
      </w:r>
      <w:r>
        <w:rPr>
          <w:rFonts w:ascii="宋体" w:hAnsi="宋体"/>
        </w:rPr>
        <w:t>C-3所示</w:t>
      </w:r>
      <w:r>
        <w:rPr>
          <w:rFonts w:ascii="宋体" w:hAnsi="宋体" w:hint="eastAsia"/>
        </w:rPr>
        <w:t>。</w:t>
      </w:r>
    </w:p>
    <w:p w14:paraId="6D93E5DE" w14:textId="77777777" w:rsidR="00D26D89" w:rsidRDefault="00E4683E">
      <w:pPr>
        <w:spacing w:line="300" w:lineRule="auto"/>
        <w:jc w:val="center"/>
      </w:pPr>
      <w:r>
        <w:rPr>
          <w:noProof/>
        </w:rPr>
        <w:drawing>
          <wp:inline distT="0" distB="0" distL="114300" distR="114300" wp14:anchorId="1220C929" wp14:editId="0ED1D2CF">
            <wp:extent cx="1520825" cy="2762885"/>
            <wp:effectExtent l="0" t="0" r="3175" b="0"/>
            <wp:docPr id="1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7"/>
                    <pic:cNvPicPr>
                      <a:picLocks noChangeAspect="1"/>
                    </pic:cNvPicPr>
                  </pic:nvPicPr>
                  <pic:blipFill>
                    <a:blip r:embed="rId57"/>
                    <a:stretch>
                      <a:fillRect/>
                    </a:stretch>
                  </pic:blipFill>
                  <pic:spPr>
                    <a:xfrm>
                      <a:off x="0" y="0"/>
                      <a:ext cx="1539486" cy="2796048"/>
                    </a:xfrm>
                    <a:prstGeom prst="rect">
                      <a:avLst/>
                    </a:prstGeom>
                    <a:noFill/>
                    <a:ln>
                      <a:noFill/>
                    </a:ln>
                  </pic:spPr>
                </pic:pic>
              </a:graphicData>
            </a:graphic>
          </wp:inline>
        </w:drawing>
      </w:r>
    </w:p>
    <w:p w14:paraId="5DE6612B" w14:textId="77777777" w:rsidR="00D26D89" w:rsidRDefault="00E4683E">
      <w:pPr>
        <w:spacing w:line="300" w:lineRule="auto"/>
        <w:jc w:val="center"/>
        <w:rPr>
          <w:rFonts w:ascii="黑体" w:eastAsia="黑体" w:hAnsi="黑体"/>
          <w:sz w:val="21"/>
          <w:szCs w:val="21"/>
        </w:rPr>
      </w:pPr>
      <w:r>
        <w:rPr>
          <w:rFonts w:ascii="黑体" w:eastAsia="黑体" w:hAnsi="黑体"/>
          <w:sz w:val="21"/>
          <w:szCs w:val="21"/>
        </w:rPr>
        <w:t>图C-3</w:t>
      </w:r>
      <w:r>
        <w:rPr>
          <w:rFonts w:ascii="黑体" w:eastAsia="黑体" w:hAnsi="黑体" w:hint="eastAsia"/>
          <w:sz w:val="21"/>
          <w:szCs w:val="21"/>
        </w:rPr>
        <w:t>购物车子</w:t>
      </w:r>
      <w:r>
        <w:rPr>
          <w:rFonts w:ascii="黑体" w:eastAsia="黑体" w:hAnsi="黑体"/>
          <w:sz w:val="21"/>
          <w:szCs w:val="21"/>
        </w:rPr>
        <w:t>界面</w:t>
      </w:r>
    </w:p>
    <w:p w14:paraId="6A2AA1A2" w14:textId="77777777" w:rsidR="00D26D89" w:rsidRDefault="00E4683E">
      <w:pPr>
        <w:spacing w:line="300" w:lineRule="auto"/>
        <w:ind w:firstLineChars="200" w:firstLine="480"/>
        <w:rPr>
          <w:rFonts w:ascii="宋体" w:hAnsi="宋体"/>
        </w:rPr>
      </w:pPr>
      <w:r>
        <w:rPr>
          <w:rFonts w:ascii="宋体" w:hAnsi="宋体" w:hint="eastAsia"/>
        </w:rPr>
        <w:t>后台管理主页面在侧边栏展示了账号管理、商品管理、用户列表、财务管理、统计管理等栏目信息，商家管理员可通过直接点击进入不同栏目页面中。后台管理子系统</w:t>
      </w:r>
      <w:r>
        <w:rPr>
          <w:rFonts w:ascii="宋体" w:hAnsi="宋体"/>
        </w:rPr>
        <w:t>主界面</w:t>
      </w:r>
      <w:r>
        <w:rPr>
          <w:rFonts w:ascii="宋体" w:hAnsi="宋体" w:hint="eastAsia"/>
        </w:rPr>
        <w:t>如图</w:t>
      </w:r>
      <w:r>
        <w:rPr>
          <w:rFonts w:ascii="宋体" w:hAnsi="宋体"/>
        </w:rPr>
        <w:t>C-</w:t>
      </w:r>
      <w:r>
        <w:rPr>
          <w:rFonts w:ascii="宋体" w:hAnsi="宋体" w:hint="eastAsia"/>
        </w:rPr>
        <w:t>4</w:t>
      </w:r>
      <w:r>
        <w:rPr>
          <w:rFonts w:ascii="宋体" w:hAnsi="宋体"/>
        </w:rPr>
        <w:t>所示</w:t>
      </w:r>
      <w:r>
        <w:rPr>
          <w:rFonts w:ascii="宋体" w:hAnsi="宋体" w:hint="eastAsia"/>
        </w:rPr>
        <w:t>。</w:t>
      </w:r>
    </w:p>
    <w:p w14:paraId="0087BD17" w14:textId="77777777" w:rsidR="00D26D89" w:rsidRDefault="00E4683E">
      <w:pPr>
        <w:spacing w:line="300" w:lineRule="auto"/>
        <w:jc w:val="center"/>
      </w:pPr>
      <w:r>
        <w:rPr>
          <w:noProof/>
        </w:rPr>
        <w:drawing>
          <wp:inline distT="0" distB="0" distL="114300" distR="114300" wp14:anchorId="2291096C" wp14:editId="31232CE2">
            <wp:extent cx="4352290" cy="2192020"/>
            <wp:effectExtent l="0" t="0" r="10160" b="17780"/>
            <wp:docPr id="1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5"/>
                    <pic:cNvPicPr>
                      <a:picLocks noChangeAspect="1"/>
                    </pic:cNvPicPr>
                  </pic:nvPicPr>
                  <pic:blipFill>
                    <a:blip r:embed="rId128"/>
                    <a:stretch>
                      <a:fillRect/>
                    </a:stretch>
                  </pic:blipFill>
                  <pic:spPr>
                    <a:xfrm>
                      <a:off x="0" y="0"/>
                      <a:ext cx="4352290" cy="2192020"/>
                    </a:xfrm>
                    <a:prstGeom prst="rect">
                      <a:avLst/>
                    </a:prstGeom>
                    <a:noFill/>
                    <a:ln>
                      <a:noFill/>
                    </a:ln>
                  </pic:spPr>
                </pic:pic>
              </a:graphicData>
            </a:graphic>
          </wp:inline>
        </w:drawing>
      </w:r>
    </w:p>
    <w:p w14:paraId="726DCAC8" w14:textId="77777777" w:rsidR="00D26D89" w:rsidRDefault="00E4683E">
      <w:pPr>
        <w:jc w:val="center"/>
        <w:rPr>
          <w:rFonts w:ascii="黑体" w:eastAsia="黑体" w:hAnsi="黑体"/>
          <w:sz w:val="21"/>
          <w:szCs w:val="21"/>
        </w:rPr>
      </w:pPr>
      <w:r>
        <w:rPr>
          <w:rFonts w:ascii="黑体" w:eastAsia="黑体" w:hAnsi="黑体"/>
          <w:sz w:val="21"/>
          <w:szCs w:val="21"/>
        </w:rPr>
        <w:t>图C-</w:t>
      </w:r>
      <w:r>
        <w:rPr>
          <w:rFonts w:ascii="黑体" w:eastAsia="黑体" w:hAnsi="黑体" w:hint="eastAsia"/>
          <w:sz w:val="21"/>
          <w:szCs w:val="21"/>
        </w:rPr>
        <w:t>4后台管理</w:t>
      </w:r>
      <w:r>
        <w:rPr>
          <w:rFonts w:ascii="黑体" w:eastAsia="黑体" w:hAnsi="黑体"/>
          <w:sz w:val="21"/>
          <w:szCs w:val="21"/>
        </w:rPr>
        <w:t>主界面</w:t>
      </w:r>
    </w:p>
    <w:p w14:paraId="79095A08" w14:textId="77777777" w:rsidR="00D26D89" w:rsidRDefault="00E4683E">
      <w:pPr>
        <w:spacing w:line="300" w:lineRule="auto"/>
        <w:ind w:firstLineChars="200" w:firstLine="480"/>
        <w:jc w:val="left"/>
        <w:rPr>
          <w:rFonts w:ascii="黑体" w:hAnsi="黑体"/>
        </w:rPr>
      </w:pPr>
      <w:r>
        <w:rPr>
          <w:rFonts w:ascii="宋体" w:hAnsi="宋体" w:hint="eastAsia"/>
        </w:rPr>
        <w:t>商品管理页面在顶部展示了商品列表及分类列表两个栏目信息，通过点击进入可查看商品信息列表及分类信息列表。页面上方设有搜索框，商家可进行商品搜索。右上角设有添加商品按钮，商家可点击进入商品添加页面实现上架商品。商品信息列表展示了商品名、分类、价格、库存、入库信息等商品相关信息，商品管理子</w:t>
      </w:r>
      <w:r>
        <w:rPr>
          <w:rFonts w:ascii="宋体" w:hAnsi="宋体"/>
        </w:rPr>
        <w:t>界面</w:t>
      </w:r>
      <w:r>
        <w:rPr>
          <w:rFonts w:ascii="宋体" w:hAnsi="宋体" w:hint="eastAsia"/>
        </w:rPr>
        <w:t>如图</w:t>
      </w:r>
      <w:r>
        <w:rPr>
          <w:rFonts w:ascii="宋体" w:hAnsi="宋体"/>
        </w:rPr>
        <w:t>C-</w:t>
      </w:r>
      <w:r>
        <w:rPr>
          <w:rFonts w:ascii="宋体" w:hAnsi="宋体" w:hint="eastAsia"/>
        </w:rPr>
        <w:t>5</w:t>
      </w:r>
      <w:r>
        <w:rPr>
          <w:rFonts w:ascii="宋体" w:hAnsi="宋体"/>
        </w:rPr>
        <w:t>所示</w:t>
      </w:r>
      <w:r>
        <w:rPr>
          <w:rFonts w:ascii="宋体" w:hAnsi="宋体" w:hint="eastAsia"/>
        </w:rPr>
        <w:t>。</w:t>
      </w:r>
    </w:p>
    <w:p w14:paraId="76CFE88D" w14:textId="77777777" w:rsidR="00D26D89" w:rsidRDefault="00E4683E">
      <w:pPr>
        <w:spacing w:line="300" w:lineRule="auto"/>
        <w:jc w:val="center"/>
      </w:pPr>
      <w:r>
        <w:rPr>
          <w:noProof/>
        </w:rPr>
        <w:lastRenderedPageBreak/>
        <w:drawing>
          <wp:inline distT="0" distB="0" distL="114300" distR="114300" wp14:anchorId="2D7D99DE" wp14:editId="4684A33A">
            <wp:extent cx="5760720" cy="2901315"/>
            <wp:effectExtent l="0" t="0" r="11430" b="13335"/>
            <wp:docPr id="2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1"/>
                    <pic:cNvPicPr>
                      <a:picLocks noChangeAspect="1"/>
                    </pic:cNvPicPr>
                  </pic:nvPicPr>
                  <pic:blipFill>
                    <a:blip r:embed="rId60"/>
                    <a:stretch>
                      <a:fillRect/>
                    </a:stretch>
                  </pic:blipFill>
                  <pic:spPr>
                    <a:xfrm>
                      <a:off x="0" y="0"/>
                      <a:ext cx="5760720" cy="2901315"/>
                    </a:xfrm>
                    <a:prstGeom prst="rect">
                      <a:avLst/>
                    </a:prstGeom>
                    <a:noFill/>
                    <a:ln>
                      <a:noFill/>
                    </a:ln>
                  </pic:spPr>
                </pic:pic>
              </a:graphicData>
            </a:graphic>
          </wp:inline>
        </w:drawing>
      </w:r>
    </w:p>
    <w:p w14:paraId="21196EF9" w14:textId="77777777" w:rsidR="00D26D89" w:rsidRDefault="00E4683E">
      <w:pPr>
        <w:jc w:val="center"/>
      </w:pPr>
      <w:r>
        <w:rPr>
          <w:rFonts w:ascii="黑体" w:eastAsia="黑体" w:hAnsi="黑体"/>
          <w:sz w:val="21"/>
          <w:szCs w:val="21"/>
        </w:rPr>
        <w:t>图C-5</w:t>
      </w:r>
      <w:r>
        <w:rPr>
          <w:rFonts w:ascii="黑体" w:eastAsia="黑体" w:hAnsi="黑体" w:hint="eastAsia"/>
          <w:sz w:val="21"/>
          <w:szCs w:val="21"/>
        </w:rPr>
        <w:t>商品管理子</w:t>
      </w:r>
      <w:r>
        <w:rPr>
          <w:rFonts w:ascii="黑体" w:eastAsia="黑体" w:hAnsi="黑体"/>
          <w:sz w:val="21"/>
          <w:szCs w:val="21"/>
        </w:rPr>
        <w:t>界面</w:t>
      </w:r>
    </w:p>
    <w:p w14:paraId="67C302C6" w14:textId="77777777" w:rsidR="00D26D89" w:rsidRDefault="00E4683E">
      <w:pPr>
        <w:spacing w:line="300" w:lineRule="auto"/>
        <w:ind w:firstLineChars="200" w:firstLine="480"/>
        <w:jc w:val="left"/>
        <w:rPr>
          <w:rFonts w:ascii="黑体" w:hAnsi="黑体"/>
        </w:rPr>
      </w:pPr>
      <w:r>
        <w:rPr>
          <w:rFonts w:ascii="宋体" w:hAnsi="宋体" w:hint="eastAsia"/>
        </w:rPr>
        <w:t>用户列表页面在顶部展示了用户列表及用户评论两个栏目信息，通过点击进入可查看用户信息列表及评论信息列表。页面上方设有搜索框，商家可通过关键字搜索用户。用户信息列表展示了用户头像、姓名、性别、状态等商品相关信息，点击操作框内不同图标按钮可对用户进行查看详情、便捷信息和删除用户等操作，用户管理子</w:t>
      </w:r>
      <w:r>
        <w:rPr>
          <w:rFonts w:ascii="宋体" w:hAnsi="宋体"/>
        </w:rPr>
        <w:t>界面</w:t>
      </w:r>
      <w:r>
        <w:rPr>
          <w:rFonts w:ascii="宋体" w:hAnsi="宋体" w:hint="eastAsia"/>
        </w:rPr>
        <w:t>如图</w:t>
      </w:r>
      <w:r>
        <w:rPr>
          <w:rFonts w:ascii="宋体" w:hAnsi="宋体"/>
        </w:rPr>
        <w:t>C-</w:t>
      </w:r>
      <w:r>
        <w:rPr>
          <w:rFonts w:ascii="宋体" w:hAnsi="宋体" w:hint="eastAsia"/>
        </w:rPr>
        <w:t>6</w:t>
      </w:r>
      <w:r>
        <w:rPr>
          <w:rFonts w:ascii="宋体" w:hAnsi="宋体"/>
        </w:rPr>
        <w:t>所示</w:t>
      </w:r>
      <w:r>
        <w:rPr>
          <w:rFonts w:ascii="宋体" w:hAnsi="宋体" w:hint="eastAsia"/>
        </w:rPr>
        <w:t>。</w:t>
      </w:r>
    </w:p>
    <w:p w14:paraId="3F4E483C" w14:textId="77777777" w:rsidR="00D26D89" w:rsidRDefault="00E4683E">
      <w:pPr>
        <w:spacing w:line="300" w:lineRule="auto"/>
        <w:jc w:val="center"/>
      </w:pPr>
      <w:r>
        <w:rPr>
          <w:noProof/>
        </w:rPr>
        <w:drawing>
          <wp:inline distT="0" distB="0" distL="114300" distR="114300" wp14:anchorId="6976D025" wp14:editId="0E1C00BF">
            <wp:extent cx="5760720" cy="2901315"/>
            <wp:effectExtent l="0" t="0" r="11430" b="13335"/>
            <wp:docPr id="2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2"/>
                    <pic:cNvPicPr>
                      <a:picLocks noChangeAspect="1"/>
                    </pic:cNvPicPr>
                  </pic:nvPicPr>
                  <pic:blipFill>
                    <a:blip r:embed="rId61"/>
                    <a:stretch>
                      <a:fillRect/>
                    </a:stretch>
                  </pic:blipFill>
                  <pic:spPr>
                    <a:xfrm>
                      <a:off x="0" y="0"/>
                      <a:ext cx="5760720" cy="2901315"/>
                    </a:xfrm>
                    <a:prstGeom prst="rect">
                      <a:avLst/>
                    </a:prstGeom>
                    <a:noFill/>
                    <a:ln>
                      <a:noFill/>
                    </a:ln>
                  </pic:spPr>
                </pic:pic>
              </a:graphicData>
            </a:graphic>
          </wp:inline>
        </w:drawing>
      </w:r>
    </w:p>
    <w:p w14:paraId="39360BA0" w14:textId="77777777" w:rsidR="00D26D89" w:rsidRDefault="00E4683E">
      <w:pPr>
        <w:spacing w:line="300" w:lineRule="auto"/>
        <w:ind w:firstLineChars="100" w:firstLine="210"/>
        <w:jc w:val="center"/>
        <w:rPr>
          <w:b/>
        </w:rPr>
      </w:pPr>
      <w:r>
        <w:rPr>
          <w:rFonts w:ascii="黑体" w:eastAsia="黑体" w:hAnsi="黑体"/>
          <w:sz w:val="21"/>
          <w:szCs w:val="21"/>
        </w:rPr>
        <w:t>图C-</w:t>
      </w:r>
      <w:r>
        <w:rPr>
          <w:rFonts w:ascii="黑体" w:eastAsia="黑体" w:hAnsi="黑体" w:hint="eastAsia"/>
          <w:sz w:val="21"/>
          <w:szCs w:val="21"/>
        </w:rPr>
        <w:t>6用户管理子</w:t>
      </w:r>
      <w:r>
        <w:rPr>
          <w:rFonts w:ascii="黑体" w:eastAsia="黑体" w:hAnsi="黑体"/>
          <w:sz w:val="21"/>
          <w:szCs w:val="21"/>
        </w:rPr>
        <w:t>界面</w:t>
      </w:r>
    </w:p>
    <w:p w14:paraId="6968CD31" w14:textId="77777777" w:rsidR="00D26D89" w:rsidRDefault="00D26D89">
      <w:pPr>
        <w:spacing w:line="300" w:lineRule="auto"/>
      </w:pPr>
    </w:p>
    <w:p w14:paraId="7494C95C" w14:textId="77777777" w:rsidR="00D26D89" w:rsidRDefault="00E4683E">
      <w:pPr>
        <w:spacing w:line="300" w:lineRule="auto"/>
        <w:jc w:val="center"/>
        <w:outlineLvl w:val="0"/>
        <w:rPr>
          <w:rStyle w:val="11"/>
          <w:b w:val="0"/>
          <w:szCs w:val="32"/>
        </w:rPr>
      </w:pPr>
      <w:r>
        <w:rPr>
          <w:rFonts w:eastAsia="黑体"/>
          <w:sz w:val="32"/>
          <w:szCs w:val="32"/>
        </w:rPr>
        <w:br w:type="page"/>
      </w:r>
      <w:bookmarkStart w:id="304" w:name="_Toc310950847"/>
      <w:bookmarkStart w:id="305" w:name="_Toc6243755"/>
      <w:bookmarkStart w:id="306" w:name="_Toc39856114"/>
      <w:bookmarkStart w:id="307" w:name="_Toc14032"/>
      <w:r>
        <w:rPr>
          <w:rStyle w:val="11"/>
          <w:rFonts w:hint="eastAsia"/>
          <w:b w:val="0"/>
          <w:szCs w:val="32"/>
        </w:rPr>
        <w:lastRenderedPageBreak/>
        <w:t>附录</w:t>
      </w:r>
      <w:r>
        <w:rPr>
          <w:rStyle w:val="11"/>
          <w:rFonts w:hint="eastAsia"/>
          <w:b w:val="0"/>
          <w:szCs w:val="32"/>
        </w:rPr>
        <w:t xml:space="preserve">D </w:t>
      </w:r>
      <w:r>
        <w:rPr>
          <w:rStyle w:val="11"/>
          <w:rFonts w:hint="eastAsia"/>
          <w:b w:val="0"/>
          <w:szCs w:val="32"/>
        </w:rPr>
        <w:t>主要源</w:t>
      </w:r>
      <w:bookmarkEnd w:id="304"/>
      <w:r>
        <w:rPr>
          <w:rStyle w:val="11"/>
          <w:rFonts w:hint="eastAsia"/>
          <w:b w:val="0"/>
          <w:szCs w:val="32"/>
        </w:rPr>
        <w:t>代码</w:t>
      </w:r>
      <w:bookmarkEnd w:id="305"/>
      <w:bookmarkEnd w:id="306"/>
      <w:bookmarkEnd w:id="307"/>
    </w:p>
    <w:p w14:paraId="0AFDB23B" w14:textId="77777777" w:rsidR="00D26D89" w:rsidRDefault="00E4683E">
      <w:pPr>
        <w:spacing w:line="300" w:lineRule="auto"/>
        <w:ind w:firstLineChars="200" w:firstLine="480"/>
      </w:pPr>
      <w:r>
        <w:rPr>
          <w:rFonts w:hint="eastAsia"/>
        </w:rPr>
        <w:t>用户下单业务代码实现如下所示：</w:t>
      </w:r>
    </w:p>
    <w:p w14:paraId="41AB32D0" w14:textId="77777777" w:rsidR="00D26D89" w:rsidRDefault="00E4683E">
      <w:pPr>
        <w:widowControl/>
        <w:jc w:val="center"/>
        <w:rPr>
          <w:rFonts w:ascii="宋体" w:hAnsi="宋体" w:cs="宋体"/>
          <w:kern w:val="0"/>
          <w:lang w:bidi="ar"/>
        </w:rPr>
      </w:pPr>
      <w:r>
        <w:rPr>
          <w:noProof/>
        </w:rPr>
        <w:drawing>
          <wp:inline distT="0" distB="0" distL="114300" distR="114300" wp14:anchorId="6355690A" wp14:editId="5EAB93AD">
            <wp:extent cx="4745990" cy="3225165"/>
            <wp:effectExtent l="0" t="0" r="16510" b="13335"/>
            <wp:docPr id="2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9"/>
                    <pic:cNvPicPr>
                      <a:picLocks noChangeAspect="1"/>
                    </pic:cNvPicPr>
                  </pic:nvPicPr>
                  <pic:blipFill>
                    <a:blip r:embed="rId129"/>
                    <a:stretch>
                      <a:fillRect/>
                    </a:stretch>
                  </pic:blipFill>
                  <pic:spPr>
                    <a:xfrm>
                      <a:off x="0" y="0"/>
                      <a:ext cx="4745990" cy="3225165"/>
                    </a:xfrm>
                    <a:prstGeom prst="rect">
                      <a:avLst/>
                    </a:prstGeom>
                    <a:noFill/>
                    <a:ln>
                      <a:noFill/>
                    </a:ln>
                  </pic:spPr>
                </pic:pic>
              </a:graphicData>
            </a:graphic>
          </wp:inline>
        </w:drawing>
      </w:r>
    </w:p>
    <w:p w14:paraId="5FC923F0" w14:textId="77777777" w:rsidR="00D26D89" w:rsidRDefault="00D26D89">
      <w:pPr>
        <w:spacing w:line="300" w:lineRule="auto"/>
      </w:pPr>
    </w:p>
    <w:p w14:paraId="427487E0" w14:textId="77777777" w:rsidR="00D26D89" w:rsidRDefault="00E4683E">
      <w:pPr>
        <w:spacing w:line="300" w:lineRule="auto"/>
        <w:ind w:firstLineChars="200" w:firstLine="480"/>
      </w:pPr>
      <w:r>
        <w:rPr>
          <w:rFonts w:hint="eastAsia"/>
        </w:rPr>
        <w:t>添加收货地址业务代码实现如下所示：</w:t>
      </w:r>
    </w:p>
    <w:p w14:paraId="0B8D867A" w14:textId="77777777" w:rsidR="00D26D89" w:rsidRDefault="00E4683E">
      <w:pPr>
        <w:spacing w:line="300" w:lineRule="auto"/>
        <w:jc w:val="center"/>
      </w:pPr>
      <w:r>
        <w:rPr>
          <w:noProof/>
        </w:rPr>
        <w:drawing>
          <wp:inline distT="0" distB="0" distL="0" distR="0" wp14:anchorId="774D3507" wp14:editId="67F83DEF">
            <wp:extent cx="5269230" cy="4106545"/>
            <wp:effectExtent l="0" t="0" r="762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0"/>
                    <a:stretch>
                      <a:fillRect/>
                    </a:stretch>
                  </pic:blipFill>
                  <pic:spPr>
                    <a:xfrm>
                      <a:off x="0" y="0"/>
                      <a:ext cx="5269230" cy="4106545"/>
                    </a:xfrm>
                    <a:prstGeom prst="rect">
                      <a:avLst/>
                    </a:prstGeom>
                    <a:ln>
                      <a:noFill/>
                    </a:ln>
                  </pic:spPr>
                </pic:pic>
              </a:graphicData>
            </a:graphic>
          </wp:inline>
        </w:drawing>
      </w:r>
    </w:p>
    <w:p w14:paraId="4F6CB197" w14:textId="77777777" w:rsidR="00D26D89" w:rsidRDefault="00D26D89">
      <w:pPr>
        <w:spacing w:line="300" w:lineRule="auto"/>
      </w:pPr>
    </w:p>
    <w:p w14:paraId="17E5BB56" w14:textId="77777777" w:rsidR="00D26D89" w:rsidRDefault="00E4683E">
      <w:pPr>
        <w:spacing w:line="300" w:lineRule="auto"/>
        <w:ind w:firstLineChars="200" w:firstLine="480"/>
      </w:pPr>
      <w:r>
        <w:rPr>
          <w:rFonts w:hint="eastAsia"/>
        </w:rPr>
        <w:lastRenderedPageBreak/>
        <w:t>用户评论业务代码实现如下所示：</w:t>
      </w:r>
    </w:p>
    <w:p w14:paraId="63507EAC" w14:textId="77777777" w:rsidR="00D26D89" w:rsidRDefault="00E4683E">
      <w:pPr>
        <w:spacing w:line="300" w:lineRule="auto"/>
        <w:jc w:val="center"/>
      </w:pPr>
      <w:r>
        <w:rPr>
          <w:noProof/>
        </w:rPr>
        <w:drawing>
          <wp:inline distT="0" distB="0" distL="0" distR="0" wp14:anchorId="396CE559" wp14:editId="21A753E9">
            <wp:extent cx="5117465" cy="3765550"/>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1"/>
                    <a:stretch>
                      <a:fillRect/>
                    </a:stretch>
                  </pic:blipFill>
                  <pic:spPr>
                    <a:xfrm>
                      <a:off x="0" y="0"/>
                      <a:ext cx="5117465" cy="3765550"/>
                    </a:xfrm>
                    <a:prstGeom prst="rect">
                      <a:avLst/>
                    </a:prstGeom>
                    <a:ln>
                      <a:noFill/>
                    </a:ln>
                  </pic:spPr>
                </pic:pic>
              </a:graphicData>
            </a:graphic>
          </wp:inline>
        </w:drawing>
      </w:r>
    </w:p>
    <w:p w14:paraId="221881AD" w14:textId="77777777" w:rsidR="00D26D89" w:rsidRDefault="00D26D89">
      <w:pPr>
        <w:spacing w:line="300" w:lineRule="auto"/>
        <w:rPr>
          <w:rFonts w:asciiTheme="minorEastAsia" w:eastAsiaTheme="minorEastAsia" w:hAnsiTheme="minorEastAsia" w:cs="黑体"/>
        </w:rPr>
      </w:pPr>
    </w:p>
    <w:p w14:paraId="2133809F" w14:textId="77777777" w:rsidR="00D26D89" w:rsidRDefault="00E4683E">
      <w:pPr>
        <w:spacing w:line="300" w:lineRule="auto"/>
        <w:ind w:firstLineChars="200" w:firstLine="480"/>
        <w:rPr>
          <w:rFonts w:asciiTheme="minorEastAsia" w:eastAsiaTheme="minorEastAsia" w:hAnsiTheme="minorEastAsia"/>
        </w:rPr>
      </w:pPr>
      <w:r>
        <w:rPr>
          <w:rFonts w:asciiTheme="minorEastAsia" w:eastAsiaTheme="minorEastAsia" w:hAnsiTheme="minorEastAsia" w:cs="黑体" w:hint="eastAsia"/>
        </w:rPr>
        <w:t>添加后台登录账号业务代码实现</w:t>
      </w:r>
      <w:r>
        <w:rPr>
          <w:rFonts w:asciiTheme="minorEastAsia" w:eastAsiaTheme="minorEastAsia" w:hAnsiTheme="minorEastAsia" w:hint="eastAsia"/>
        </w:rPr>
        <w:t>如下所示：</w:t>
      </w:r>
    </w:p>
    <w:p w14:paraId="4FDA2522" w14:textId="77777777" w:rsidR="00D26D89" w:rsidRDefault="00E4683E">
      <w:pPr>
        <w:widowControl/>
        <w:jc w:val="center"/>
        <w:rPr>
          <w:rFonts w:asciiTheme="minorEastAsia" w:eastAsiaTheme="minorEastAsia" w:hAnsiTheme="minorEastAsia" w:cs="黑体"/>
        </w:rPr>
      </w:pPr>
      <w:r>
        <w:rPr>
          <w:noProof/>
        </w:rPr>
        <w:drawing>
          <wp:inline distT="0" distB="0" distL="114300" distR="114300" wp14:anchorId="2B4ADD8C" wp14:editId="72221DC5">
            <wp:extent cx="3967480" cy="4116070"/>
            <wp:effectExtent l="0" t="0" r="13970" b="17780"/>
            <wp:docPr id="3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0"/>
                    <pic:cNvPicPr>
                      <a:picLocks noChangeAspect="1"/>
                    </pic:cNvPicPr>
                  </pic:nvPicPr>
                  <pic:blipFill>
                    <a:blip r:embed="rId132"/>
                    <a:stretch>
                      <a:fillRect/>
                    </a:stretch>
                  </pic:blipFill>
                  <pic:spPr>
                    <a:xfrm>
                      <a:off x="0" y="0"/>
                      <a:ext cx="3967480" cy="4116070"/>
                    </a:xfrm>
                    <a:prstGeom prst="rect">
                      <a:avLst/>
                    </a:prstGeom>
                    <a:noFill/>
                    <a:ln>
                      <a:noFill/>
                    </a:ln>
                  </pic:spPr>
                </pic:pic>
              </a:graphicData>
            </a:graphic>
          </wp:inline>
        </w:drawing>
      </w:r>
    </w:p>
    <w:p w14:paraId="7ECF6D3A" w14:textId="77777777" w:rsidR="00D26D89" w:rsidRDefault="00E4683E">
      <w:pPr>
        <w:spacing w:line="300" w:lineRule="auto"/>
        <w:ind w:firstLineChars="200" w:firstLine="480"/>
        <w:rPr>
          <w:rStyle w:val="11"/>
          <w:rFonts w:asciiTheme="minorEastAsia" w:eastAsiaTheme="minorEastAsia" w:hAnsiTheme="minorEastAsia"/>
          <w:b w:val="0"/>
          <w:bCs w:val="0"/>
          <w:kern w:val="2"/>
          <w:sz w:val="24"/>
          <w:szCs w:val="24"/>
        </w:rPr>
      </w:pPr>
      <w:r>
        <w:rPr>
          <w:rFonts w:asciiTheme="minorEastAsia" w:eastAsiaTheme="minorEastAsia" w:hAnsiTheme="minorEastAsia" w:cs="黑体" w:hint="eastAsia"/>
        </w:rPr>
        <w:lastRenderedPageBreak/>
        <w:t>搜索商品业务代码实现</w:t>
      </w:r>
      <w:r>
        <w:rPr>
          <w:rFonts w:asciiTheme="minorEastAsia" w:eastAsiaTheme="minorEastAsia" w:hAnsiTheme="minorEastAsia" w:hint="eastAsia"/>
        </w:rPr>
        <w:t>如下所示：</w:t>
      </w:r>
    </w:p>
    <w:p w14:paraId="769E4F24" w14:textId="77777777" w:rsidR="00D26D89" w:rsidRDefault="00E4683E">
      <w:pPr>
        <w:spacing w:line="300" w:lineRule="auto"/>
        <w:jc w:val="center"/>
        <w:rPr>
          <w:rStyle w:val="11"/>
          <w:rFonts w:ascii="黑体" w:hAnsi="黑体" w:cs="黑体"/>
          <w:b w:val="0"/>
          <w:bCs w:val="0"/>
          <w:kern w:val="2"/>
          <w:sz w:val="21"/>
          <w:szCs w:val="21"/>
        </w:rPr>
      </w:pPr>
      <w:r>
        <w:rPr>
          <w:noProof/>
        </w:rPr>
        <w:drawing>
          <wp:inline distT="0" distB="0" distL="0" distR="0" wp14:anchorId="21DD0D92" wp14:editId="385E6F62">
            <wp:extent cx="4199890" cy="3709035"/>
            <wp:effectExtent l="0" t="0" r="1016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3"/>
                    <a:stretch>
                      <a:fillRect/>
                    </a:stretch>
                  </pic:blipFill>
                  <pic:spPr>
                    <a:xfrm>
                      <a:off x="0" y="0"/>
                      <a:ext cx="4199890" cy="3709035"/>
                    </a:xfrm>
                    <a:prstGeom prst="rect">
                      <a:avLst/>
                    </a:prstGeom>
                    <a:ln>
                      <a:noFill/>
                    </a:ln>
                  </pic:spPr>
                </pic:pic>
              </a:graphicData>
            </a:graphic>
          </wp:inline>
        </w:drawing>
      </w:r>
    </w:p>
    <w:p w14:paraId="324F08B2" w14:textId="77777777" w:rsidR="00D26D89" w:rsidRDefault="00D26D89">
      <w:pPr>
        <w:spacing w:line="300" w:lineRule="auto"/>
        <w:rPr>
          <w:rFonts w:asciiTheme="minorEastAsia" w:eastAsiaTheme="minorEastAsia" w:hAnsiTheme="minorEastAsia" w:cs="黑体"/>
        </w:rPr>
      </w:pPr>
    </w:p>
    <w:p w14:paraId="1D0D6ECE" w14:textId="77777777" w:rsidR="00D26D89" w:rsidRDefault="00E4683E">
      <w:pPr>
        <w:spacing w:line="300" w:lineRule="auto"/>
        <w:ind w:firstLineChars="200" w:firstLine="480"/>
        <w:rPr>
          <w:rFonts w:asciiTheme="minorEastAsia" w:eastAsiaTheme="minorEastAsia" w:hAnsiTheme="minorEastAsia"/>
        </w:rPr>
      </w:pPr>
      <w:r>
        <w:rPr>
          <w:rFonts w:asciiTheme="minorEastAsia" w:eastAsiaTheme="minorEastAsia" w:hAnsiTheme="minorEastAsia" w:cs="黑体" w:hint="eastAsia"/>
        </w:rPr>
        <w:t>查看收货地址业务代码实现</w:t>
      </w:r>
      <w:r>
        <w:rPr>
          <w:rFonts w:asciiTheme="minorEastAsia" w:eastAsiaTheme="minorEastAsia" w:hAnsiTheme="minorEastAsia" w:hint="eastAsia"/>
        </w:rPr>
        <w:t>如下所示：</w:t>
      </w:r>
    </w:p>
    <w:p w14:paraId="27609C05" w14:textId="77777777" w:rsidR="00D26D89" w:rsidRDefault="00E4683E">
      <w:pPr>
        <w:spacing w:line="300" w:lineRule="auto"/>
      </w:pPr>
      <w:r>
        <w:rPr>
          <w:noProof/>
        </w:rPr>
        <w:drawing>
          <wp:inline distT="0" distB="0" distL="114300" distR="114300" wp14:anchorId="19E3D82C" wp14:editId="54E8D418">
            <wp:extent cx="4236720" cy="4129405"/>
            <wp:effectExtent l="0" t="0" r="11430" b="4445"/>
            <wp:docPr id="4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0"/>
                    <pic:cNvPicPr>
                      <a:picLocks noChangeAspect="1"/>
                    </pic:cNvPicPr>
                  </pic:nvPicPr>
                  <pic:blipFill>
                    <a:blip r:embed="rId134"/>
                    <a:stretch>
                      <a:fillRect/>
                    </a:stretch>
                  </pic:blipFill>
                  <pic:spPr>
                    <a:xfrm>
                      <a:off x="0" y="0"/>
                      <a:ext cx="4236720" cy="4129405"/>
                    </a:xfrm>
                    <a:prstGeom prst="rect">
                      <a:avLst/>
                    </a:prstGeom>
                    <a:noFill/>
                    <a:ln>
                      <a:noFill/>
                    </a:ln>
                  </pic:spPr>
                </pic:pic>
              </a:graphicData>
            </a:graphic>
          </wp:inline>
        </w:drawing>
      </w:r>
    </w:p>
    <w:sectPr w:rsidR="00D26D89">
      <w:headerReference w:type="even" r:id="rId135"/>
      <w:headerReference w:type="default" r:id="rId136"/>
      <w:footerReference w:type="even" r:id="rId137"/>
      <w:footerReference w:type="default" r:id="rId138"/>
      <w:pgSz w:w="11906" w:h="16838"/>
      <w:pgMar w:top="1418" w:right="1134"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B2474" w14:textId="77777777" w:rsidR="00211EE8" w:rsidRDefault="00211EE8">
      <w:r>
        <w:separator/>
      </w:r>
    </w:p>
  </w:endnote>
  <w:endnote w:type="continuationSeparator" w:id="0">
    <w:p w14:paraId="27A477C9" w14:textId="77777777" w:rsidR="00211EE8" w:rsidRDefault="00211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mp;quot">
    <w:altName w:val="Segoe Print"/>
    <w:charset w:val="00"/>
    <w:family w:val="auto"/>
    <w:pitch w:val="default"/>
  </w:font>
  <w:font w:name="Courier">
    <w:panose1 w:val="02070409020205020404"/>
    <w:charset w:val="00"/>
    <w:family w:val="moder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5D93B" w14:textId="77777777" w:rsidR="00D26D89" w:rsidRDefault="00E4683E">
    <w:pPr>
      <w:pStyle w:val="aa"/>
      <w:jc w:val="center"/>
    </w:pPr>
    <w:r>
      <w:rPr>
        <w:noProof/>
      </w:rPr>
      <mc:AlternateContent>
        <mc:Choice Requires="wps">
          <w:drawing>
            <wp:anchor distT="0" distB="0" distL="114300" distR="114300" simplePos="0" relativeHeight="251664384" behindDoc="0" locked="0" layoutInCell="1" allowOverlap="1" wp14:anchorId="27BC26BC" wp14:editId="7826B902">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F44BCE" w14:textId="77777777" w:rsidR="00D26D89" w:rsidRDefault="00E4683E">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BC26BC" id="_x0000_t202" coordsize="21600,21600" o:spt="202" path="m,l,21600r21600,l21600,xe">
              <v:stroke joinstyle="miter"/>
              <v:path gradientshapeok="t" o:connecttype="rect"/>
            </v:shapetype>
            <v:shape id="文本框 18" o:spid="_x0000_s1026"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EF44BCE" w14:textId="77777777" w:rsidR="00D26D89" w:rsidRDefault="00E4683E">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sdt>
      <w:sdtPr>
        <w:id w:val="-2004267579"/>
      </w:sdtPr>
      <w:sdtContent/>
    </w:sdt>
  </w:p>
  <w:p w14:paraId="194B920A" w14:textId="77777777" w:rsidR="00D26D89" w:rsidRDefault="00D26D89">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98AC" w14:textId="77777777" w:rsidR="00D26D89" w:rsidRDefault="00E4683E">
    <w:pPr>
      <w:pStyle w:val="aa"/>
      <w:jc w:val="center"/>
    </w:pPr>
    <w:r>
      <w:rPr>
        <w:noProof/>
      </w:rPr>
      <mc:AlternateContent>
        <mc:Choice Requires="wps">
          <w:drawing>
            <wp:anchor distT="0" distB="0" distL="114300" distR="114300" simplePos="0" relativeHeight="251663360" behindDoc="0" locked="0" layoutInCell="1" allowOverlap="1" wp14:anchorId="00948335" wp14:editId="5C7A36EF">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451212" w14:textId="77777777" w:rsidR="00D26D89" w:rsidRDefault="00E4683E">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0948335" id="_x0000_t202" coordsize="21600,21600" o:spt="202" path="m,l,21600r21600,l21600,xe">
              <v:stroke joinstyle="miter"/>
              <v:path gradientshapeok="t" o:connecttype="rect"/>
            </v:shapetype>
            <v:shape id="文本框 17"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2451212" w14:textId="77777777" w:rsidR="00D26D89" w:rsidRDefault="00E4683E">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579A4EE2" wp14:editId="55D11429">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84339C" w14:textId="77777777" w:rsidR="00D26D89" w:rsidRDefault="00D26D89">
                          <w:pPr>
                            <w:pStyle w:val="aa"/>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79A4EE2" id="文本框 10" o:spid="_x0000_s1028"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4384339C" w14:textId="77777777" w:rsidR="00D26D89" w:rsidRDefault="00D26D89">
                    <w:pPr>
                      <w:pStyle w:val="aa"/>
                    </w:pPr>
                  </w:p>
                </w:txbxContent>
              </v:textbox>
              <w10:wrap anchorx="margin"/>
            </v:shape>
          </w:pict>
        </mc:Fallback>
      </mc:AlternateContent>
    </w:r>
    <w:sdt>
      <w:sdtPr>
        <w:id w:val="-40744279"/>
        <w:showingPlcHdr/>
      </w:sdtPr>
      <w:sdtContent/>
    </w:sdt>
  </w:p>
  <w:p w14:paraId="4F0CBACE" w14:textId="77777777" w:rsidR="00D26D89" w:rsidRDefault="00D26D89">
    <w:pPr>
      <w:pStyle w:val="aa"/>
      <w:tabs>
        <w:tab w:val="clear" w:pos="4153"/>
        <w:tab w:val="clear" w:pos="8306"/>
        <w:tab w:val="center" w:pos="467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547135"/>
      <w:docPartObj>
        <w:docPartGallery w:val="Page Numbers (Bottom of Page)"/>
        <w:docPartUnique/>
      </w:docPartObj>
    </w:sdtPr>
    <w:sdtContent>
      <w:p w14:paraId="2EB9C6BD" w14:textId="271A6D00" w:rsidR="00E4683E" w:rsidRDefault="00E4683E">
        <w:pPr>
          <w:pStyle w:val="aa"/>
          <w:jc w:val="center"/>
        </w:pPr>
        <w:r>
          <w:fldChar w:fldCharType="begin"/>
        </w:r>
        <w:r>
          <w:instrText>PAGE   \* MERGEFORMAT</w:instrText>
        </w:r>
        <w:r>
          <w:fldChar w:fldCharType="separate"/>
        </w:r>
        <w:r>
          <w:rPr>
            <w:lang w:val="zh-CN"/>
          </w:rPr>
          <w:t>2</w:t>
        </w:r>
        <w:r>
          <w:fldChar w:fldCharType="end"/>
        </w:r>
      </w:p>
    </w:sdtContent>
  </w:sdt>
  <w:p w14:paraId="5501D4EE" w14:textId="77777777" w:rsidR="00D26D89" w:rsidRDefault="00D26D89">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843652"/>
      <w:docPartObj>
        <w:docPartGallery w:val="Page Numbers (Bottom of Page)"/>
        <w:docPartUnique/>
      </w:docPartObj>
    </w:sdtPr>
    <w:sdtContent>
      <w:p w14:paraId="056AA035" w14:textId="5BC980BE" w:rsidR="00E4683E" w:rsidRDefault="00E4683E">
        <w:pPr>
          <w:pStyle w:val="aa"/>
          <w:jc w:val="center"/>
        </w:pPr>
        <w:r>
          <w:fldChar w:fldCharType="begin"/>
        </w:r>
        <w:r>
          <w:instrText>PAGE   \* MERGEFORMAT</w:instrText>
        </w:r>
        <w:r>
          <w:fldChar w:fldCharType="separate"/>
        </w:r>
        <w:r>
          <w:rPr>
            <w:lang w:val="zh-CN"/>
          </w:rPr>
          <w:t>2</w:t>
        </w:r>
        <w:r>
          <w:fldChar w:fldCharType="end"/>
        </w:r>
      </w:p>
    </w:sdtContent>
  </w:sdt>
  <w:p w14:paraId="6C160769" w14:textId="77777777" w:rsidR="00D26D89" w:rsidRDefault="00D26D89">
    <w:pPr>
      <w:pStyle w:val="aa"/>
      <w:tabs>
        <w:tab w:val="clear" w:pos="4153"/>
        <w:tab w:val="clear" w:pos="8306"/>
        <w:tab w:val="center" w:pos="467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23861" w14:textId="77777777" w:rsidR="00211EE8" w:rsidRDefault="00211EE8">
      <w:r>
        <w:separator/>
      </w:r>
    </w:p>
  </w:footnote>
  <w:footnote w:type="continuationSeparator" w:id="0">
    <w:p w14:paraId="6B6B6C13" w14:textId="77777777" w:rsidR="00211EE8" w:rsidRDefault="00211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631D" w14:textId="77777777" w:rsidR="00D26D89" w:rsidRDefault="00E4683E">
    <w:pPr>
      <w:pStyle w:val="ac"/>
      <w:pBdr>
        <w:bottom w:val="none" w:sz="0" w:space="1" w:color="auto"/>
      </w:pBdr>
      <w:tabs>
        <w:tab w:val="clear" w:pos="4153"/>
        <w:tab w:val="left" w:pos="3725"/>
      </w:tabs>
      <w:jc w:val="both"/>
    </w:pPr>
    <w:r>
      <w:rPr>
        <w:rFonts w:hint="eastAsi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2C6B" w14:textId="32A55BE4" w:rsidR="00D26D89" w:rsidRDefault="00E4683E">
    <w:pPr>
      <w:pStyle w:val="ac"/>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30654" w14:textId="2F751FB9" w:rsidR="00D26D89" w:rsidRDefault="00E4683E">
    <w:pPr>
      <w:pStyle w:val="ac"/>
    </w:pPr>
    <w:r>
      <w:rPr>
        <w:rFonts w:hint="eastAsia"/>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BA06B6"/>
    <w:multiLevelType w:val="singleLevel"/>
    <w:tmpl w:val="8CBA06B6"/>
    <w:lvl w:ilvl="0">
      <w:start w:val="1"/>
      <w:numFmt w:val="decimal"/>
      <w:suff w:val="space"/>
      <w:lvlText w:val="%1."/>
      <w:lvlJc w:val="left"/>
    </w:lvl>
  </w:abstractNum>
  <w:abstractNum w:abstractNumId="1" w15:restartNumberingAfterBreak="0">
    <w:nsid w:val="D254EA82"/>
    <w:multiLevelType w:val="singleLevel"/>
    <w:tmpl w:val="D254EA82"/>
    <w:lvl w:ilvl="0">
      <w:start w:val="5"/>
      <w:numFmt w:val="decimal"/>
      <w:suff w:val="space"/>
      <w:lvlText w:val="(%1)"/>
      <w:lvlJc w:val="left"/>
    </w:lvl>
  </w:abstractNum>
  <w:abstractNum w:abstractNumId="2" w15:restartNumberingAfterBreak="0">
    <w:nsid w:val="DC61D9A1"/>
    <w:multiLevelType w:val="singleLevel"/>
    <w:tmpl w:val="DC61D9A1"/>
    <w:lvl w:ilvl="0">
      <w:start w:val="1"/>
      <w:numFmt w:val="chineseCounting"/>
      <w:suff w:val="nothing"/>
      <w:lvlText w:val="（%1）"/>
      <w:lvlJc w:val="left"/>
      <w:pPr>
        <w:ind w:left="0" w:firstLine="420"/>
      </w:pPr>
      <w:rPr>
        <w:rFonts w:hint="eastAsia"/>
      </w:rPr>
    </w:lvl>
  </w:abstractNum>
  <w:abstractNum w:abstractNumId="3" w15:restartNumberingAfterBreak="0">
    <w:nsid w:val="EDA38035"/>
    <w:multiLevelType w:val="multilevel"/>
    <w:tmpl w:val="EDA38035"/>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C8E991A"/>
    <w:multiLevelType w:val="singleLevel"/>
    <w:tmpl w:val="1C8E991A"/>
    <w:lvl w:ilvl="0">
      <w:start w:val="1"/>
      <w:numFmt w:val="decimal"/>
      <w:lvlText w:val="%1."/>
      <w:lvlJc w:val="left"/>
      <w:pPr>
        <w:ind w:left="425" w:hanging="425"/>
      </w:pPr>
      <w:rPr>
        <w:rFonts w:hint="default"/>
      </w:rPr>
    </w:lvl>
  </w:abstractNum>
  <w:abstractNum w:abstractNumId="7" w15:restartNumberingAfterBreak="0">
    <w:nsid w:val="3F088B29"/>
    <w:multiLevelType w:val="singleLevel"/>
    <w:tmpl w:val="3F088B29"/>
    <w:lvl w:ilvl="0">
      <w:start w:val="1"/>
      <w:numFmt w:val="decimal"/>
      <w:lvlText w:val="%1."/>
      <w:lvlJc w:val="left"/>
      <w:pPr>
        <w:tabs>
          <w:tab w:val="left" w:pos="312"/>
        </w:tabs>
      </w:pPr>
    </w:lvl>
  </w:abstractNum>
  <w:abstractNum w:abstractNumId="8" w15:restartNumberingAfterBreak="0">
    <w:nsid w:val="41D598E2"/>
    <w:multiLevelType w:val="singleLevel"/>
    <w:tmpl w:val="41D598E2"/>
    <w:lvl w:ilvl="0">
      <w:start w:val="1"/>
      <w:numFmt w:val="decimal"/>
      <w:lvlText w:val="%1."/>
      <w:lvlJc w:val="left"/>
      <w:pPr>
        <w:tabs>
          <w:tab w:val="left" w:pos="312"/>
        </w:tabs>
      </w:pPr>
    </w:lvl>
  </w:abstractNum>
  <w:abstractNum w:abstractNumId="9" w15:restartNumberingAfterBreak="0">
    <w:nsid w:val="42DCE05A"/>
    <w:multiLevelType w:val="singleLevel"/>
    <w:tmpl w:val="42DCE05A"/>
    <w:lvl w:ilvl="0">
      <w:start w:val="1"/>
      <w:numFmt w:val="decimal"/>
      <w:suff w:val="nothing"/>
      <w:lvlText w:val="%1）"/>
      <w:lvlJc w:val="left"/>
    </w:lvl>
  </w:abstractNum>
  <w:abstractNum w:abstractNumId="10" w15:restartNumberingAfterBreak="0">
    <w:nsid w:val="4CCAB756"/>
    <w:multiLevelType w:val="multilevel"/>
    <w:tmpl w:val="4CCAB75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54F91AF3"/>
    <w:multiLevelType w:val="multilevel"/>
    <w:tmpl w:val="54F91AF3"/>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8A03A63"/>
    <w:multiLevelType w:val="multilevel"/>
    <w:tmpl w:val="58A03A63"/>
    <w:lvl w:ilvl="0">
      <w:start w:val="5"/>
      <w:numFmt w:val="decimal"/>
      <w:lvlText w:val="%1"/>
      <w:lvlJc w:val="left"/>
      <w:pPr>
        <w:ind w:left="360" w:hanging="36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0932FC3"/>
    <w:multiLevelType w:val="multilevel"/>
    <w:tmpl w:val="60932FC3"/>
    <w:lvl w:ilvl="0">
      <w:start w:val="1"/>
      <w:numFmt w:val="decimal"/>
      <w:lvlText w:val="（%1）"/>
      <w:lvlJc w:val="left"/>
      <w:pPr>
        <w:ind w:left="420" w:hanging="420"/>
      </w:pPr>
      <w:rPr>
        <w:rFonts w:hint="default"/>
      </w:rPr>
    </w:lvl>
    <w:lvl w:ilvl="1">
      <w:start w:val="1"/>
      <w:numFmt w:val="japaneseCounting"/>
      <w:lvlText w:val="（%2）"/>
      <w:lvlJc w:val="left"/>
      <w:pPr>
        <w:ind w:left="840" w:hanging="42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35423386">
    <w:abstractNumId w:val="4"/>
  </w:num>
  <w:num w:numId="2" w16cid:durableId="752746785">
    <w:abstractNumId w:val="13"/>
  </w:num>
  <w:num w:numId="3" w16cid:durableId="1586721785">
    <w:abstractNumId w:val="2"/>
  </w:num>
  <w:num w:numId="4" w16cid:durableId="801315622">
    <w:abstractNumId w:val="7"/>
  </w:num>
  <w:num w:numId="5" w16cid:durableId="1367831494">
    <w:abstractNumId w:val="3"/>
  </w:num>
  <w:num w:numId="6" w16cid:durableId="2079399754">
    <w:abstractNumId w:val="0"/>
  </w:num>
  <w:num w:numId="7" w16cid:durableId="154028093">
    <w:abstractNumId w:val="1"/>
  </w:num>
  <w:num w:numId="8" w16cid:durableId="931426153">
    <w:abstractNumId w:val="10"/>
  </w:num>
  <w:num w:numId="9" w16cid:durableId="207886253">
    <w:abstractNumId w:val="11"/>
  </w:num>
  <w:num w:numId="10" w16cid:durableId="360860878">
    <w:abstractNumId w:val="6"/>
  </w:num>
  <w:num w:numId="11" w16cid:durableId="1520585765">
    <w:abstractNumId w:val="12"/>
  </w:num>
  <w:num w:numId="12" w16cid:durableId="1859855568">
    <w:abstractNumId w:val="5"/>
  </w:num>
  <w:num w:numId="13" w16cid:durableId="145977074">
    <w:abstractNumId w:val="8"/>
  </w:num>
  <w:num w:numId="14" w16cid:durableId="1572232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3"/>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75F"/>
    <w:rsid w:val="000122E4"/>
    <w:rsid w:val="000139B2"/>
    <w:rsid w:val="00013B40"/>
    <w:rsid w:val="00014ACB"/>
    <w:rsid w:val="00016A57"/>
    <w:rsid w:val="000204D9"/>
    <w:rsid w:val="0002744C"/>
    <w:rsid w:val="0003402A"/>
    <w:rsid w:val="0003588F"/>
    <w:rsid w:val="0006146E"/>
    <w:rsid w:val="000715D4"/>
    <w:rsid w:val="00071F9E"/>
    <w:rsid w:val="00080672"/>
    <w:rsid w:val="000928AB"/>
    <w:rsid w:val="000B5CD9"/>
    <w:rsid w:val="000C020F"/>
    <w:rsid w:val="000C1387"/>
    <w:rsid w:val="000C6512"/>
    <w:rsid w:val="000C707C"/>
    <w:rsid w:val="000D0F5A"/>
    <w:rsid w:val="000D51BD"/>
    <w:rsid w:val="000E4F83"/>
    <w:rsid w:val="000F6EC5"/>
    <w:rsid w:val="00102EA9"/>
    <w:rsid w:val="00115F13"/>
    <w:rsid w:val="0012081D"/>
    <w:rsid w:val="0013428F"/>
    <w:rsid w:val="0014424D"/>
    <w:rsid w:val="0014708C"/>
    <w:rsid w:val="00152FB2"/>
    <w:rsid w:val="00157F41"/>
    <w:rsid w:val="0016366F"/>
    <w:rsid w:val="001653C1"/>
    <w:rsid w:val="00172A27"/>
    <w:rsid w:val="001963A0"/>
    <w:rsid w:val="001A6F38"/>
    <w:rsid w:val="001C21BC"/>
    <w:rsid w:val="001D4148"/>
    <w:rsid w:val="001E3D05"/>
    <w:rsid w:val="001E7228"/>
    <w:rsid w:val="001F1680"/>
    <w:rsid w:val="0020376A"/>
    <w:rsid w:val="00205953"/>
    <w:rsid w:val="00205B95"/>
    <w:rsid w:val="00211EE8"/>
    <w:rsid w:val="00225AC8"/>
    <w:rsid w:val="00231BAA"/>
    <w:rsid w:val="00237743"/>
    <w:rsid w:val="002410E9"/>
    <w:rsid w:val="002472B1"/>
    <w:rsid w:val="00255418"/>
    <w:rsid w:val="002575A5"/>
    <w:rsid w:val="00257D8F"/>
    <w:rsid w:val="00264D8A"/>
    <w:rsid w:val="002650C3"/>
    <w:rsid w:val="002707C7"/>
    <w:rsid w:val="00282D3E"/>
    <w:rsid w:val="002834E0"/>
    <w:rsid w:val="00283FA5"/>
    <w:rsid w:val="00290674"/>
    <w:rsid w:val="002923C3"/>
    <w:rsid w:val="00297970"/>
    <w:rsid w:val="002A0065"/>
    <w:rsid w:val="002A4460"/>
    <w:rsid w:val="002A679C"/>
    <w:rsid w:val="002B08AF"/>
    <w:rsid w:val="002B21B2"/>
    <w:rsid w:val="002C1FBD"/>
    <w:rsid w:val="002C6E0C"/>
    <w:rsid w:val="002D33D6"/>
    <w:rsid w:val="003043CF"/>
    <w:rsid w:val="0031263E"/>
    <w:rsid w:val="0031296F"/>
    <w:rsid w:val="003169D3"/>
    <w:rsid w:val="0032110C"/>
    <w:rsid w:val="00323492"/>
    <w:rsid w:val="003244C5"/>
    <w:rsid w:val="00325990"/>
    <w:rsid w:val="0032768C"/>
    <w:rsid w:val="00354357"/>
    <w:rsid w:val="003768B6"/>
    <w:rsid w:val="00384707"/>
    <w:rsid w:val="00385504"/>
    <w:rsid w:val="00387A05"/>
    <w:rsid w:val="003A415C"/>
    <w:rsid w:val="003B6C25"/>
    <w:rsid w:val="003C4915"/>
    <w:rsid w:val="003C5E59"/>
    <w:rsid w:val="003D622B"/>
    <w:rsid w:val="003E2C36"/>
    <w:rsid w:val="003F2270"/>
    <w:rsid w:val="003F550B"/>
    <w:rsid w:val="003F77CB"/>
    <w:rsid w:val="004023CE"/>
    <w:rsid w:val="00403427"/>
    <w:rsid w:val="00415846"/>
    <w:rsid w:val="004170FF"/>
    <w:rsid w:val="0042318E"/>
    <w:rsid w:val="00430FDC"/>
    <w:rsid w:val="00443567"/>
    <w:rsid w:val="00445C19"/>
    <w:rsid w:val="00446409"/>
    <w:rsid w:val="004521BF"/>
    <w:rsid w:val="004543B0"/>
    <w:rsid w:val="00461D9B"/>
    <w:rsid w:val="0046540D"/>
    <w:rsid w:val="00477705"/>
    <w:rsid w:val="0048544B"/>
    <w:rsid w:val="00493845"/>
    <w:rsid w:val="00495080"/>
    <w:rsid w:val="004B152C"/>
    <w:rsid w:val="004C5E5E"/>
    <w:rsid w:val="004D4298"/>
    <w:rsid w:val="00503483"/>
    <w:rsid w:val="00521C53"/>
    <w:rsid w:val="0052285C"/>
    <w:rsid w:val="00550DE4"/>
    <w:rsid w:val="005510BC"/>
    <w:rsid w:val="00552DCF"/>
    <w:rsid w:val="0057732E"/>
    <w:rsid w:val="005862FE"/>
    <w:rsid w:val="0058693C"/>
    <w:rsid w:val="00594820"/>
    <w:rsid w:val="00596614"/>
    <w:rsid w:val="005A54B2"/>
    <w:rsid w:val="005A712B"/>
    <w:rsid w:val="005C6853"/>
    <w:rsid w:val="005D3765"/>
    <w:rsid w:val="005E653B"/>
    <w:rsid w:val="006016EB"/>
    <w:rsid w:val="0060431B"/>
    <w:rsid w:val="00605963"/>
    <w:rsid w:val="00605A79"/>
    <w:rsid w:val="00611F4A"/>
    <w:rsid w:val="00614DE2"/>
    <w:rsid w:val="006266A0"/>
    <w:rsid w:val="00626CCD"/>
    <w:rsid w:val="006276DA"/>
    <w:rsid w:val="00634230"/>
    <w:rsid w:val="00634357"/>
    <w:rsid w:val="00646411"/>
    <w:rsid w:val="00662482"/>
    <w:rsid w:val="00667B8D"/>
    <w:rsid w:val="00680A88"/>
    <w:rsid w:val="0068198B"/>
    <w:rsid w:val="006859C1"/>
    <w:rsid w:val="006956BD"/>
    <w:rsid w:val="00695FA0"/>
    <w:rsid w:val="006A6B31"/>
    <w:rsid w:val="006C0A19"/>
    <w:rsid w:val="006C2F77"/>
    <w:rsid w:val="006C6F16"/>
    <w:rsid w:val="006D5DDB"/>
    <w:rsid w:val="006E59BF"/>
    <w:rsid w:val="006F0317"/>
    <w:rsid w:val="006F0C64"/>
    <w:rsid w:val="006F1856"/>
    <w:rsid w:val="006F4C13"/>
    <w:rsid w:val="006F6708"/>
    <w:rsid w:val="00715834"/>
    <w:rsid w:val="00717E38"/>
    <w:rsid w:val="0072401F"/>
    <w:rsid w:val="00725058"/>
    <w:rsid w:val="00730665"/>
    <w:rsid w:val="00751648"/>
    <w:rsid w:val="00751E46"/>
    <w:rsid w:val="00757100"/>
    <w:rsid w:val="0077124B"/>
    <w:rsid w:val="0077202A"/>
    <w:rsid w:val="0077363C"/>
    <w:rsid w:val="00777C3D"/>
    <w:rsid w:val="00783383"/>
    <w:rsid w:val="00787F97"/>
    <w:rsid w:val="007930FE"/>
    <w:rsid w:val="007970F2"/>
    <w:rsid w:val="007B085A"/>
    <w:rsid w:val="007B37B5"/>
    <w:rsid w:val="007B39E9"/>
    <w:rsid w:val="007B5531"/>
    <w:rsid w:val="007C0D74"/>
    <w:rsid w:val="007C4BFF"/>
    <w:rsid w:val="007D087E"/>
    <w:rsid w:val="007E56F9"/>
    <w:rsid w:val="007F5E95"/>
    <w:rsid w:val="007F7236"/>
    <w:rsid w:val="008110FD"/>
    <w:rsid w:val="008136E5"/>
    <w:rsid w:val="00822211"/>
    <w:rsid w:val="008270B0"/>
    <w:rsid w:val="00830FE8"/>
    <w:rsid w:val="008403C9"/>
    <w:rsid w:val="008428C5"/>
    <w:rsid w:val="0084578B"/>
    <w:rsid w:val="0085475C"/>
    <w:rsid w:val="00855FFF"/>
    <w:rsid w:val="008611FA"/>
    <w:rsid w:val="0087103F"/>
    <w:rsid w:val="0087671B"/>
    <w:rsid w:val="00876E80"/>
    <w:rsid w:val="00877353"/>
    <w:rsid w:val="00882495"/>
    <w:rsid w:val="0088276B"/>
    <w:rsid w:val="00887EC8"/>
    <w:rsid w:val="00895CB5"/>
    <w:rsid w:val="008A1EE2"/>
    <w:rsid w:val="008A28F2"/>
    <w:rsid w:val="008C1E84"/>
    <w:rsid w:val="008C3665"/>
    <w:rsid w:val="008D4ACC"/>
    <w:rsid w:val="008E0368"/>
    <w:rsid w:val="008E48DE"/>
    <w:rsid w:val="008F0530"/>
    <w:rsid w:val="008F1462"/>
    <w:rsid w:val="008F49BE"/>
    <w:rsid w:val="008F7D79"/>
    <w:rsid w:val="00907AD5"/>
    <w:rsid w:val="009159AC"/>
    <w:rsid w:val="00916504"/>
    <w:rsid w:val="00916B98"/>
    <w:rsid w:val="00935133"/>
    <w:rsid w:val="00947F15"/>
    <w:rsid w:val="00963AD8"/>
    <w:rsid w:val="00966B98"/>
    <w:rsid w:val="00982DD2"/>
    <w:rsid w:val="009A35CF"/>
    <w:rsid w:val="009A620A"/>
    <w:rsid w:val="009A7539"/>
    <w:rsid w:val="009B1426"/>
    <w:rsid w:val="009B19F3"/>
    <w:rsid w:val="009B4C12"/>
    <w:rsid w:val="009B50AD"/>
    <w:rsid w:val="009B6ADD"/>
    <w:rsid w:val="009D2303"/>
    <w:rsid w:val="009D3EB9"/>
    <w:rsid w:val="009D4A21"/>
    <w:rsid w:val="009F2C28"/>
    <w:rsid w:val="00A0344D"/>
    <w:rsid w:val="00A127F5"/>
    <w:rsid w:val="00A1632F"/>
    <w:rsid w:val="00A2519A"/>
    <w:rsid w:val="00A25884"/>
    <w:rsid w:val="00A318F2"/>
    <w:rsid w:val="00A31EEF"/>
    <w:rsid w:val="00A35A79"/>
    <w:rsid w:val="00A40730"/>
    <w:rsid w:val="00A410EE"/>
    <w:rsid w:val="00A46B84"/>
    <w:rsid w:val="00A55EC9"/>
    <w:rsid w:val="00A62F3E"/>
    <w:rsid w:val="00A929B3"/>
    <w:rsid w:val="00A978BB"/>
    <w:rsid w:val="00AA0633"/>
    <w:rsid w:val="00AB1321"/>
    <w:rsid w:val="00AB1D79"/>
    <w:rsid w:val="00AC410B"/>
    <w:rsid w:val="00AC54F9"/>
    <w:rsid w:val="00AC572E"/>
    <w:rsid w:val="00AD1E9C"/>
    <w:rsid w:val="00AD2505"/>
    <w:rsid w:val="00AD5173"/>
    <w:rsid w:val="00AE0114"/>
    <w:rsid w:val="00AE3971"/>
    <w:rsid w:val="00AE4127"/>
    <w:rsid w:val="00AE4179"/>
    <w:rsid w:val="00AE6B3D"/>
    <w:rsid w:val="00AF5996"/>
    <w:rsid w:val="00B02212"/>
    <w:rsid w:val="00B17519"/>
    <w:rsid w:val="00B33C46"/>
    <w:rsid w:val="00B34E48"/>
    <w:rsid w:val="00B47A7A"/>
    <w:rsid w:val="00B53AFB"/>
    <w:rsid w:val="00B54415"/>
    <w:rsid w:val="00B551E5"/>
    <w:rsid w:val="00B62BF9"/>
    <w:rsid w:val="00B7226E"/>
    <w:rsid w:val="00B74FAA"/>
    <w:rsid w:val="00B8394A"/>
    <w:rsid w:val="00B94CE4"/>
    <w:rsid w:val="00BA5CC8"/>
    <w:rsid w:val="00BC3783"/>
    <w:rsid w:val="00BD4EE9"/>
    <w:rsid w:val="00BE314E"/>
    <w:rsid w:val="00BE3A9D"/>
    <w:rsid w:val="00BE7473"/>
    <w:rsid w:val="00C0174B"/>
    <w:rsid w:val="00C04264"/>
    <w:rsid w:val="00C35117"/>
    <w:rsid w:val="00C37039"/>
    <w:rsid w:val="00C435DE"/>
    <w:rsid w:val="00C44DCE"/>
    <w:rsid w:val="00C533E4"/>
    <w:rsid w:val="00C5793B"/>
    <w:rsid w:val="00C57F7E"/>
    <w:rsid w:val="00C61159"/>
    <w:rsid w:val="00C63ACF"/>
    <w:rsid w:val="00C64C94"/>
    <w:rsid w:val="00C65C63"/>
    <w:rsid w:val="00C65F81"/>
    <w:rsid w:val="00C71210"/>
    <w:rsid w:val="00C717DD"/>
    <w:rsid w:val="00C840CF"/>
    <w:rsid w:val="00C95BA6"/>
    <w:rsid w:val="00CA04DA"/>
    <w:rsid w:val="00CA576A"/>
    <w:rsid w:val="00CB07A1"/>
    <w:rsid w:val="00CB08F0"/>
    <w:rsid w:val="00CB24A9"/>
    <w:rsid w:val="00CB46A5"/>
    <w:rsid w:val="00CB5249"/>
    <w:rsid w:val="00CC1C9E"/>
    <w:rsid w:val="00CC6326"/>
    <w:rsid w:val="00CC7266"/>
    <w:rsid w:val="00CE1661"/>
    <w:rsid w:val="00CF4DA6"/>
    <w:rsid w:val="00CF7A50"/>
    <w:rsid w:val="00D10EB0"/>
    <w:rsid w:val="00D14D1D"/>
    <w:rsid w:val="00D14E76"/>
    <w:rsid w:val="00D211B6"/>
    <w:rsid w:val="00D22568"/>
    <w:rsid w:val="00D26D89"/>
    <w:rsid w:val="00D456BC"/>
    <w:rsid w:val="00D61C4E"/>
    <w:rsid w:val="00D81B25"/>
    <w:rsid w:val="00D91EBE"/>
    <w:rsid w:val="00D92F57"/>
    <w:rsid w:val="00D9626E"/>
    <w:rsid w:val="00D96617"/>
    <w:rsid w:val="00D96CE0"/>
    <w:rsid w:val="00DA2202"/>
    <w:rsid w:val="00DA3949"/>
    <w:rsid w:val="00DB46E9"/>
    <w:rsid w:val="00DB655D"/>
    <w:rsid w:val="00DC7328"/>
    <w:rsid w:val="00DD095D"/>
    <w:rsid w:val="00DD0A5E"/>
    <w:rsid w:val="00DD4CD7"/>
    <w:rsid w:val="00DD7C32"/>
    <w:rsid w:val="00DE26E2"/>
    <w:rsid w:val="00DF57A7"/>
    <w:rsid w:val="00E00C8F"/>
    <w:rsid w:val="00E04056"/>
    <w:rsid w:val="00E11703"/>
    <w:rsid w:val="00E138B2"/>
    <w:rsid w:val="00E166D1"/>
    <w:rsid w:val="00E217B9"/>
    <w:rsid w:val="00E23467"/>
    <w:rsid w:val="00E25907"/>
    <w:rsid w:val="00E442BD"/>
    <w:rsid w:val="00E4683E"/>
    <w:rsid w:val="00E52672"/>
    <w:rsid w:val="00E552F3"/>
    <w:rsid w:val="00E56897"/>
    <w:rsid w:val="00E66EA9"/>
    <w:rsid w:val="00E74354"/>
    <w:rsid w:val="00E748B7"/>
    <w:rsid w:val="00E7793E"/>
    <w:rsid w:val="00E90253"/>
    <w:rsid w:val="00E966B5"/>
    <w:rsid w:val="00E96863"/>
    <w:rsid w:val="00EA0966"/>
    <w:rsid w:val="00EA1F3B"/>
    <w:rsid w:val="00EA4171"/>
    <w:rsid w:val="00EB3351"/>
    <w:rsid w:val="00EB43FD"/>
    <w:rsid w:val="00ED3CF9"/>
    <w:rsid w:val="00EE3BD5"/>
    <w:rsid w:val="00EE563D"/>
    <w:rsid w:val="00EE7E4E"/>
    <w:rsid w:val="00F01B10"/>
    <w:rsid w:val="00F03DBA"/>
    <w:rsid w:val="00F0675F"/>
    <w:rsid w:val="00F16887"/>
    <w:rsid w:val="00F17FF1"/>
    <w:rsid w:val="00F34457"/>
    <w:rsid w:val="00F4450A"/>
    <w:rsid w:val="00F562AA"/>
    <w:rsid w:val="00F70257"/>
    <w:rsid w:val="00F73418"/>
    <w:rsid w:val="00F863D2"/>
    <w:rsid w:val="00F91C0B"/>
    <w:rsid w:val="00F9272C"/>
    <w:rsid w:val="00F961B0"/>
    <w:rsid w:val="00FA1D04"/>
    <w:rsid w:val="00FB2C4A"/>
    <w:rsid w:val="00FB40D3"/>
    <w:rsid w:val="00FB490F"/>
    <w:rsid w:val="00FC2CF3"/>
    <w:rsid w:val="00FC65B8"/>
    <w:rsid w:val="00FD411A"/>
    <w:rsid w:val="00FF1988"/>
    <w:rsid w:val="0120206A"/>
    <w:rsid w:val="01273FEE"/>
    <w:rsid w:val="0154357F"/>
    <w:rsid w:val="018D11B9"/>
    <w:rsid w:val="01964673"/>
    <w:rsid w:val="01E4529E"/>
    <w:rsid w:val="02720E04"/>
    <w:rsid w:val="028D33CF"/>
    <w:rsid w:val="02AD6944"/>
    <w:rsid w:val="02F06F92"/>
    <w:rsid w:val="030E69FC"/>
    <w:rsid w:val="036B3516"/>
    <w:rsid w:val="03803445"/>
    <w:rsid w:val="03900544"/>
    <w:rsid w:val="04B14045"/>
    <w:rsid w:val="05005697"/>
    <w:rsid w:val="05016891"/>
    <w:rsid w:val="05BB72C3"/>
    <w:rsid w:val="05F55C18"/>
    <w:rsid w:val="061E4F91"/>
    <w:rsid w:val="064625E4"/>
    <w:rsid w:val="067B5649"/>
    <w:rsid w:val="079105A7"/>
    <w:rsid w:val="07DA4890"/>
    <w:rsid w:val="07F44E2E"/>
    <w:rsid w:val="08F660DE"/>
    <w:rsid w:val="09105640"/>
    <w:rsid w:val="09141CEE"/>
    <w:rsid w:val="09372013"/>
    <w:rsid w:val="09570D2A"/>
    <w:rsid w:val="099A69AC"/>
    <w:rsid w:val="0A4A664A"/>
    <w:rsid w:val="0AB1732E"/>
    <w:rsid w:val="0B4D03CA"/>
    <w:rsid w:val="0C1207C2"/>
    <w:rsid w:val="0C124FC7"/>
    <w:rsid w:val="0C1816F3"/>
    <w:rsid w:val="0C2E3696"/>
    <w:rsid w:val="0C473054"/>
    <w:rsid w:val="0CE21663"/>
    <w:rsid w:val="0CEB3594"/>
    <w:rsid w:val="0D444EDE"/>
    <w:rsid w:val="0D900E2C"/>
    <w:rsid w:val="0E1D4EBC"/>
    <w:rsid w:val="0EE771CF"/>
    <w:rsid w:val="0EF50138"/>
    <w:rsid w:val="0F375544"/>
    <w:rsid w:val="0FC5607D"/>
    <w:rsid w:val="102909BF"/>
    <w:rsid w:val="10E964F3"/>
    <w:rsid w:val="11304E02"/>
    <w:rsid w:val="11916E70"/>
    <w:rsid w:val="11A2617F"/>
    <w:rsid w:val="11B6152E"/>
    <w:rsid w:val="12190E9F"/>
    <w:rsid w:val="123D1A39"/>
    <w:rsid w:val="130F3C0C"/>
    <w:rsid w:val="133861D3"/>
    <w:rsid w:val="13B8384D"/>
    <w:rsid w:val="146B692F"/>
    <w:rsid w:val="14946C98"/>
    <w:rsid w:val="149A2332"/>
    <w:rsid w:val="159302A0"/>
    <w:rsid w:val="15AE18BC"/>
    <w:rsid w:val="16BA6936"/>
    <w:rsid w:val="16E95115"/>
    <w:rsid w:val="16EF1449"/>
    <w:rsid w:val="171C7056"/>
    <w:rsid w:val="172B7C00"/>
    <w:rsid w:val="178345B6"/>
    <w:rsid w:val="178E4D39"/>
    <w:rsid w:val="18837A83"/>
    <w:rsid w:val="196F4D32"/>
    <w:rsid w:val="19715EBF"/>
    <w:rsid w:val="199E40E7"/>
    <w:rsid w:val="19B45288"/>
    <w:rsid w:val="1A617948"/>
    <w:rsid w:val="1A780098"/>
    <w:rsid w:val="1B30412A"/>
    <w:rsid w:val="1BC4290F"/>
    <w:rsid w:val="1BEB31ED"/>
    <w:rsid w:val="1C5153FA"/>
    <w:rsid w:val="1C545AF7"/>
    <w:rsid w:val="1C6C1564"/>
    <w:rsid w:val="1CBA21F1"/>
    <w:rsid w:val="1D2164A6"/>
    <w:rsid w:val="1D566D7A"/>
    <w:rsid w:val="1DE2436A"/>
    <w:rsid w:val="1E066CAE"/>
    <w:rsid w:val="1E43694B"/>
    <w:rsid w:val="1E6024FF"/>
    <w:rsid w:val="1E7C60FB"/>
    <w:rsid w:val="1E7E0F2C"/>
    <w:rsid w:val="1ECE0145"/>
    <w:rsid w:val="1ECE15AF"/>
    <w:rsid w:val="1EE916A0"/>
    <w:rsid w:val="1F826E60"/>
    <w:rsid w:val="1FAE1AEE"/>
    <w:rsid w:val="1FC93A9D"/>
    <w:rsid w:val="1FFE4EEF"/>
    <w:rsid w:val="20237231"/>
    <w:rsid w:val="207B313E"/>
    <w:rsid w:val="20A61FF9"/>
    <w:rsid w:val="20BF7CAB"/>
    <w:rsid w:val="21434F3D"/>
    <w:rsid w:val="215C6909"/>
    <w:rsid w:val="221B33D1"/>
    <w:rsid w:val="22D4398C"/>
    <w:rsid w:val="22EA299F"/>
    <w:rsid w:val="23755C98"/>
    <w:rsid w:val="23AA376B"/>
    <w:rsid w:val="23F558E1"/>
    <w:rsid w:val="24580965"/>
    <w:rsid w:val="246D44E4"/>
    <w:rsid w:val="24732BE0"/>
    <w:rsid w:val="24BA24C5"/>
    <w:rsid w:val="24D74521"/>
    <w:rsid w:val="252731A3"/>
    <w:rsid w:val="253047C3"/>
    <w:rsid w:val="25401179"/>
    <w:rsid w:val="254D2BE2"/>
    <w:rsid w:val="25A837A6"/>
    <w:rsid w:val="26360C66"/>
    <w:rsid w:val="26533AAC"/>
    <w:rsid w:val="2679355E"/>
    <w:rsid w:val="26850C2D"/>
    <w:rsid w:val="26CE04F0"/>
    <w:rsid w:val="27226B5B"/>
    <w:rsid w:val="27AF2635"/>
    <w:rsid w:val="27B66FDE"/>
    <w:rsid w:val="283619BB"/>
    <w:rsid w:val="284559C9"/>
    <w:rsid w:val="28815A8F"/>
    <w:rsid w:val="29127D9C"/>
    <w:rsid w:val="2A5E38B4"/>
    <w:rsid w:val="2A9F028A"/>
    <w:rsid w:val="2B2D28F4"/>
    <w:rsid w:val="2B3A0370"/>
    <w:rsid w:val="2B693569"/>
    <w:rsid w:val="2B72169E"/>
    <w:rsid w:val="2B8B3D0E"/>
    <w:rsid w:val="2B9662E6"/>
    <w:rsid w:val="2C5A4AC6"/>
    <w:rsid w:val="2C7A3AC3"/>
    <w:rsid w:val="2D113425"/>
    <w:rsid w:val="2D344D7D"/>
    <w:rsid w:val="2DAF4F92"/>
    <w:rsid w:val="2DE568B7"/>
    <w:rsid w:val="2EDD760B"/>
    <w:rsid w:val="2F046D50"/>
    <w:rsid w:val="2F2A3101"/>
    <w:rsid w:val="2F387CDC"/>
    <w:rsid w:val="2FCF14CD"/>
    <w:rsid w:val="30AC7C6B"/>
    <w:rsid w:val="3132735A"/>
    <w:rsid w:val="31697A86"/>
    <w:rsid w:val="31850CAA"/>
    <w:rsid w:val="31C0429B"/>
    <w:rsid w:val="32AB08A1"/>
    <w:rsid w:val="32D23363"/>
    <w:rsid w:val="32DF47A9"/>
    <w:rsid w:val="33F95EDC"/>
    <w:rsid w:val="33FD3619"/>
    <w:rsid w:val="34050ADF"/>
    <w:rsid w:val="350A09E4"/>
    <w:rsid w:val="351622F7"/>
    <w:rsid w:val="361507EE"/>
    <w:rsid w:val="377C043F"/>
    <w:rsid w:val="37826D67"/>
    <w:rsid w:val="37A47CD5"/>
    <w:rsid w:val="37C2314E"/>
    <w:rsid w:val="37E9564B"/>
    <w:rsid w:val="384B7207"/>
    <w:rsid w:val="38F366DD"/>
    <w:rsid w:val="39876D24"/>
    <w:rsid w:val="3A2A3D2D"/>
    <w:rsid w:val="3AC23F31"/>
    <w:rsid w:val="3B190F07"/>
    <w:rsid w:val="3B25257D"/>
    <w:rsid w:val="3B3F1DEE"/>
    <w:rsid w:val="3B704289"/>
    <w:rsid w:val="3BAF5138"/>
    <w:rsid w:val="3BE430A1"/>
    <w:rsid w:val="3C7A1316"/>
    <w:rsid w:val="3DA73FD9"/>
    <w:rsid w:val="3DAD27BA"/>
    <w:rsid w:val="3DF90F04"/>
    <w:rsid w:val="3E1068F8"/>
    <w:rsid w:val="3EAD6E0E"/>
    <w:rsid w:val="3EB7560A"/>
    <w:rsid w:val="3ED41999"/>
    <w:rsid w:val="3EEE4EA5"/>
    <w:rsid w:val="3EF06D66"/>
    <w:rsid w:val="3F1056D3"/>
    <w:rsid w:val="3F4B73B5"/>
    <w:rsid w:val="3F6A1B7F"/>
    <w:rsid w:val="3F8D013F"/>
    <w:rsid w:val="3F8F76A7"/>
    <w:rsid w:val="409E50BE"/>
    <w:rsid w:val="40BA6A53"/>
    <w:rsid w:val="40C21F21"/>
    <w:rsid w:val="40D92D3D"/>
    <w:rsid w:val="411F56ED"/>
    <w:rsid w:val="414D0AE9"/>
    <w:rsid w:val="418E7D1E"/>
    <w:rsid w:val="41EF08BE"/>
    <w:rsid w:val="4200706A"/>
    <w:rsid w:val="42434C60"/>
    <w:rsid w:val="4266670A"/>
    <w:rsid w:val="427E6B11"/>
    <w:rsid w:val="440E278D"/>
    <w:rsid w:val="44537074"/>
    <w:rsid w:val="44825875"/>
    <w:rsid w:val="44AA7ED7"/>
    <w:rsid w:val="45272D97"/>
    <w:rsid w:val="457C6B96"/>
    <w:rsid w:val="45B0792F"/>
    <w:rsid w:val="45FC2D28"/>
    <w:rsid w:val="46414A55"/>
    <w:rsid w:val="46435B9F"/>
    <w:rsid w:val="464B6E94"/>
    <w:rsid w:val="466A78FF"/>
    <w:rsid w:val="46E11444"/>
    <w:rsid w:val="47092F53"/>
    <w:rsid w:val="477C69F4"/>
    <w:rsid w:val="47974593"/>
    <w:rsid w:val="47E375D8"/>
    <w:rsid w:val="484F463D"/>
    <w:rsid w:val="486B24C8"/>
    <w:rsid w:val="48785868"/>
    <w:rsid w:val="489D0219"/>
    <w:rsid w:val="48E12624"/>
    <w:rsid w:val="48EF14D0"/>
    <w:rsid w:val="49C63D56"/>
    <w:rsid w:val="49E84E03"/>
    <w:rsid w:val="4A1E2EB3"/>
    <w:rsid w:val="4A591524"/>
    <w:rsid w:val="4AFF567D"/>
    <w:rsid w:val="4B0A5C4D"/>
    <w:rsid w:val="4B624CBF"/>
    <w:rsid w:val="4BD34879"/>
    <w:rsid w:val="4BEE348E"/>
    <w:rsid w:val="4C315FD4"/>
    <w:rsid w:val="4DB679D1"/>
    <w:rsid w:val="4DDA7BD1"/>
    <w:rsid w:val="4EEC59EE"/>
    <w:rsid w:val="4F4C2A60"/>
    <w:rsid w:val="4F5D5049"/>
    <w:rsid w:val="4FB07D10"/>
    <w:rsid w:val="4FDB3B89"/>
    <w:rsid w:val="50021207"/>
    <w:rsid w:val="506A2518"/>
    <w:rsid w:val="509C2508"/>
    <w:rsid w:val="50CE75F3"/>
    <w:rsid w:val="51C76E98"/>
    <w:rsid w:val="529A41BF"/>
    <w:rsid w:val="53002283"/>
    <w:rsid w:val="53471228"/>
    <w:rsid w:val="536D14E2"/>
    <w:rsid w:val="539551C1"/>
    <w:rsid w:val="53990B88"/>
    <w:rsid w:val="53BC6C71"/>
    <w:rsid w:val="547513C4"/>
    <w:rsid w:val="554042F3"/>
    <w:rsid w:val="55510566"/>
    <w:rsid w:val="561602CF"/>
    <w:rsid w:val="56625840"/>
    <w:rsid w:val="56763C83"/>
    <w:rsid w:val="571A1585"/>
    <w:rsid w:val="57C83178"/>
    <w:rsid w:val="57D67FCB"/>
    <w:rsid w:val="5834542D"/>
    <w:rsid w:val="583E0326"/>
    <w:rsid w:val="58B94EBC"/>
    <w:rsid w:val="592B218A"/>
    <w:rsid w:val="59457D78"/>
    <w:rsid w:val="59661362"/>
    <w:rsid w:val="596E584D"/>
    <w:rsid w:val="5A514F12"/>
    <w:rsid w:val="5AA423B0"/>
    <w:rsid w:val="5B001013"/>
    <w:rsid w:val="5B0D30B0"/>
    <w:rsid w:val="5B8942D2"/>
    <w:rsid w:val="5BB80A54"/>
    <w:rsid w:val="5C731015"/>
    <w:rsid w:val="5CCC793A"/>
    <w:rsid w:val="5D0D469C"/>
    <w:rsid w:val="5D110D1B"/>
    <w:rsid w:val="5DA529AC"/>
    <w:rsid w:val="5E384A44"/>
    <w:rsid w:val="5E7F5528"/>
    <w:rsid w:val="5ECE4921"/>
    <w:rsid w:val="5ED4120C"/>
    <w:rsid w:val="5F8D4194"/>
    <w:rsid w:val="5FD61760"/>
    <w:rsid w:val="60184B2C"/>
    <w:rsid w:val="602E4FEC"/>
    <w:rsid w:val="6068273F"/>
    <w:rsid w:val="60ED6584"/>
    <w:rsid w:val="610A1322"/>
    <w:rsid w:val="610C4F0A"/>
    <w:rsid w:val="611031D0"/>
    <w:rsid w:val="6114359E"/>
    <w:rsid w:val="611D38C0"/>
    <w:rsid w:val="61CB0081"/>
    <w:rsid w:val="61FF2FA4"/>
    <w:rsid w:val="621F74BB"/>
    <w:rsid w:val="62394144"/>
    <w:rsid w:val="629E4217"/>
    <w:rsid w:val="62C0713F"/>
    <w:rsid w:val="630B73D5"/>
    <w:rsid w:val="634906CC"/>
    <w:rsid w:val="63B824EC"/>
    <w:rsid w:val="640C61C5"/>
    <w:rsid w:val="653C0FD5"/>
    <w:rsid w:val="658124F1"/>
    <w:rsid w:val="6598422B"/>
    <w:rsid w:val="65BB2278"/>
    <w:rsid w:val="65BE0445"/>
    <w:rsid w:val="663F5FBA"/>
    <w:rsid w:val="66643858"/>
    <w:rsid w:val="66931619"/>
    <w:rsid w:val="66CB09D0"/>
    <w:rsid w:val="66E92C3D"/>
    <w:rsid w:val="66FD7D14"/>
    <w:rsid w:val="67006077"/>
    <w:rsid w:val="676B2835"/>
    <w:rsid w:val="67793127"/>
    <w:rsid w:val="67AB2B6C"/>
    <w:rsid w:val="67C95F88"/>
    <w:rsid w:val="680F4174"/>
    <w:rsid w:val="68494333"/>
    <w:rsid w:val="69E6244C"/>
    <w:rsid w:val="69FA1226"/>
    <w:rsid w:val="6AA67329"/>
    <w:rsid w:val="6ACE0791"/>
    <w:rsid w:val="6B191B27"/>
    <w:rsid w:val="6B292DB3"/>
    <w:rsid w:val="6B7A42D7"/>
    <w:rsid w:val="6C146744"/>
    <w:rsid w:val="6C1D136E"/>
    <w:rsid w:val="6C556DE2"/>
    <w:rsid w:val="6C6F0B50"/>
    <w:rsid w:val="6CF12B62"/>
    <w:rsid w:val="6D556E67"/>
    <w:rsid w:val="6DB8629C"/>
    <w:rsid w:val="6DDC1A98"/>
    <w:rsid w:val="6E287BDD"/>
    <w:rsid w:val="6E562672"/>
    <w:rsid w:val="6F08206E"/>
    <w:rsid w:val="6F121511"/>
    <w:rsid w:val="6F1323EC"/>
    <w:rsid w:val="6F9C2AB6"/>
    <w:rsid w:val="70126901"/>
    <w:rsid w:val="709165A9"/>
    <w:rsid w:val="70E116F6"/>
    <w:rsid w:val="715038D9"/>
    <w:rsid w:val="7161629F"/>
    <w:rsid w:val="716B0823"/>
    <w:rsid w:val="72230BED"/>
    <w:rsid w:val="7254092F"/>
    <w:rsid w:val="726C5442"/>
    <w:rsid w:val="726E401C"/>
    <w:rsid w:val="73C55039"/>
    <w:rsid w:val="74073BF9"/>
    <w:rsid w:val="747F421B"/>
    <w:rsid w:val="749040A6"/>
    <w:rsid w:val="74940EAF"/>
    <w:rsid w:val="74CE6F87"/>
    <w:rsid w:val="75206FAB"/>
    <w:rsid w:val="7542311A"/>
    <w:rsid w:val="756B2842"/>
    <w:rsid w:val="75D365D0"/>
    <w:rsid w:val="76157EE5"/>
    <w:rsid w:val="7665755B"/>
    <w:rsid w:val="768E3D43"/>
    <w:rsid w:val="76BB1CEE"/>
    <w:rsid w:val="77373E1E"/>
    <w:rsid w:val="773E0140"/>
    <w:rsid w:val="77E37022"/>
    <w:rsid w:val="78127D02"/>
    <w:rsid w:val="784B461E"/>
    <w:rsid w:val="78612A60"/>
    <w:rsid w:val="78680227"/>
    <w:rsid w:val="78C14F58"/>
    <w:rsid w:val="78FB42C6"/>
    <w:rsid w:val="790120B8"/>
    <w:rsid w:val="79553887"/>
    <w:rsid w:val="7967136A"/>
    <w:rsid w:val="79946287"/>
    <w:rsid w:val="79CB6AFD"/>
    <w:rsid w:val="7A67754C"/>
    <w:rsid w:val="7A965A22"/>
    <w:rsid w:val="7AAC7327"/>
    <w:rsid w:val="7B671F15"/>
    <w:rsid w:val="7B933708"/>
    <w:rsid w:val="7BBE0A7B"/>
    <w:rsid w:val="7BD5429D"/>
    <w:rsid w:val="7C1644D9"/>
    <w:rsid w:val="7C3E0BB0"/>
    <w:rsid w:val="7C90061A"/>
    <w:rsid w:val="7C9149C2"/>
    <w:rsid w:val="7CEF6CA4"/>
    <w:rsid w:val="7D191B79"/>
    <w:rsid w:val="7D291A98"/>
    <w:rsid w:val="7E235AD8"/>
    <w:rsid w:val="7E361C5A"/>
    <w:rsid w:val="7EDA67FA"/>
    <w:rsid w:val="7F3431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E1BC4"/>
  <w15:docId w15:val="{B4CC749F-14E1-4AD3-B5E7-25BCB3201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4"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uiPriority="99" w:qFormat="1"/>
    <w:lsdException w:name="footer" w:uiPriority="99" w:qFormat="1"/>
    <w:lsdException w:name="caption" w:uiPriority="35" w:qFormat="1"/>
    <w:lsdException w:name="table of figures" w:qFormat="1"/>
    <w:lsdException w:name="footnote reference" w:qFormat="1"/>
    <w:lsdException w:name="annotation reference" w:qFormat="1"/>
    <w:lsdException w:name="page number" w:qFormat="1"/>
    <w:lsdException w:name="endnote reference" w:uiPriority="99" w:qFormat="1"/>
    <w:lsdException w:name="endnote text" w:qFormat="1"/>
    <w:lsdException w:name="Title" w:uiPriority="10" w:qFormat="1"/>
    <w:lsdException w:name="Default Paragraph Font" w:semiHidden="1" w:uiPriority="1" w:unhideWhenUsed="1" w:qFormat="1"/>
    <w:lsdException w:name="Body Text" w:qFormat="1"/>
    <w:lsdException w:name="Subtitle" w:uiPriority="11"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2"/>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40"/>
    <w:next w:val="a"/>
    <w:link w:val="41"/>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40">
    <w:name w:val="index 4"/>
    <w:basedOn w:val="a"/>
    <w:next w:val="a"/>
    <w:qFormat/>
    <w:pPr>
      <w:ind w:leftChars="600" w:left="600"/>
    </w:pPr>
  </w:style>
  <w:style w:type="paragraph" w:styleId="TOC7">
    <w:name w:val="toc 7"/>
    <w:basedOn w:val="a"/>
    <w:next w:val="a"/>
    <w:qFormat/>
    <w:pPr>
      <w:ind w:left="1260"/>
      <w:jc w:val="left"/>
    </w:pPr>
    <w:rPr>
      <w:sz w:val="18"/>
      <w:szCs w:val="18"/>
    </w:rPr>
  </w:style>
  <w:style w:type="paragraph" w:styleId="a3">
    <w:name w:val="caption"/>
    <w:basedOn w:val="a"/>
    <w:next w:val="a"/>
    <w:uiPriority w:val="35"/>
    <w:qFormat/>
    <w:rPr>
      <w:rFonts w:ascii="Arial" w:eastAsia="黑体" w:hAnsi="Arial" w:cs="Arial"/>
      <w:sz w:val="20"/>
      <w:szCs w:val="20"/>
    </w:rPr>
  </w:style>
  <w:style w:type="paragraph" w:styleId="a4">
    <w:name w:val="Document Map"/>
    <w:basedOn w:val="a"/>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5">
    <w:name w:val="toc 5"/>
    <w:basedOn w:val="a"/>
    <w:next w:val="a"/>
    <w:qFormat/>
    <w:pPr>
      <w:ind w:left="840"/>
      <w:jc w:val="left"/>
    </w:pPr>
    <w:rPr>
      <w:sz w:val="18"/>
      <w:szCs w:val="18"/>
    </w:rPr>
  </w:style>
  <w:style w:type="paragraph" w:styleId="TOC3">
    <w:name w:val="toc 3"/>
    <w:basedOn w:val="3"/>
    <w:next w:val="a7"/>
    <w:uiPriority w:val="39"/>
    <w:qFormat/>
    <w:pPr>
      <w:keepNext w:val="0"/>
      <w:keepLines w:val="0"/>
      <w:spacing w:before="0" w:after="0" w:line="240" w:lineRule="auto"/>
      <w:ind w:left="420"/>
      <w:jc w:val="left"/>
      <w:outlineLvl w:val="9"/>
    </w:pPr>
    <w:rPr>
      <w:b/>
      <w:bCs w:val="0"/>
      <w:iCs/>
      <w:szCs w:val="20"/>
    </w:rPr>
  </w:style>
  <w:style w:type="paragraph" w:styleId="TOC8">
    <w:name w:val="toc 8"/>
    <w:basedOn w:val="a"/>
    <w:next w:val="a"/>
    <w:qFormat/>
    <w:pPr>
      <w:ind w:left="1470"/>
      <w:jc w:val="left"/>
    </w:pPr>
    <w:rPr>
      <w:sz w:val="18"/>
      <w:szCs w:val="18"/>
    </w:rPr>
  </w:style>
  <w:style w:type="paragraph" w:styleId="a8">
    <w:name w:val="endnote text"/>
    <w:basedOn w:val="a"/>
    <w:qFormat/>
    <w:pPr>
      <w:snapToGrid w:val="0"/>
      <w:jc w:val="left"/>
    </w:pPr>
  </w:style>
  <w:style w:type="paragraph" w:styleId="a9">
    <w:name w:val="Balloon Text"/>
    <w:basedOn w:val="a"/>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qFormat/>
    <w:pPr>
      <w:keepNext w:val="0"/>
      <w:keepLines w:val="0"/>
      <w:spacing w:before="120" w:after="120" w:line="240" w:lineRule="auto"/>
      <w:ind w:leftChars="0" w:left="0"/>
      <w:jc w:val="left"/>
      <w:outlineLvl w:val="9"/>
    </w:pPr>
    <w:rPr>
      <w:b w:val="0"/>
      <w:caps/>
      <w:sz w:val="24"/>
      <w:szCs w:val="20"/>
    </w:rPr>
  </w:style>
  <w:style w:type="paragraph" w:styleId="TOC4">
    <w:name w:val="toc 4"/>
    <w:basedOn w:val="a"/>
    <w:next w:val="a"/>
    <w:qFormat/>
    <w:pPr>
      <w:ind w:left="630"/>
      <w:jc w:val="left"/>
    </w:pPr>
    <w:rPr>
      <w:sz w:val="18"/>
      <w:szCs w:val="18"/>
    </w:rPr>
  </w:style>
  <w:style w:type="paragraph" w:styleId="ae">
    <w:name w:val="Subtitle"/>
    <w:basedOn w:val="a"/>
    <w:next w:val="a"/>
    <w:link w:val="af"/>
    <w:uiPriority w:val="11"/>
    <w:qFormat/>
    <w:pPr>
      <w:spacing w:line="300" w:lineRule="auto"/>
      <w:jc w:val="left"/>
      <w:outlineLvl w:val="2"/>
    </w:pPr>
    <w:rPr>
      <w:rFonts w:ascii="Cambria" w:eastAsia="黑体" w:hAnsi="Cambria"/>
      <w:b/>
      <w:bCs/>
      <w:kern w:val="28"/>
      <w:szCs w:val="32"/>
    </w:rPr>
  </w:style>
  <w:style w:type="paragraph" w:styleId="af0">
    <w:name w:val="footnote text"/>
    <w:basedOn w:val="a"/>
    <w:qFormat/>
    <w:pPr>
      <w:snapToGrid w:val="0"/>
      <w:jc w:val="left"/>
    </w:pPr>
    <w:rPr>
      <w:sz w:val="18"/>
      <w:szCs w:val="18"/>
    </w:rPr>
  </w:style>
  <w:style w:type="paragraph" w:styleId="TOC6">
    <w:name w:val="toc 6"/>
    <w:basedOn w:val="a"/>
    <w:next w:val="a"/>
    <w:qFormat/>
    <w:pPr>
      <w:ind w:left="1050"/>
      <w:jc w:val="left"/>
    </w:pPr>
    <w:rPr>
      <w:sz w:val="18"/>
      <w:szCs w:val="18"/>
    </w:rPr>
  </w:style>
  <w:style w:type="paragraph" w:styleId="af1">
    <w:name w:val="table of figures"/>
    <w:basedOn w:val="a"/>
    <w:next w:val="a"/>
    <w:qFormat/>
    <w:pPr>
      <w:ind w:leftChars="200" w:left="200" w:hangingChars="200" w:hanging="200"/>
    </w:pPr>
  </w:style>
  <w:style w:type="paragraph" w:styleId="TOC2">
    <w:name w:val="toc 2"/>
    <w:basedOn w:val="2"/>
    <w:next w:val="a7"/>
    <w:uiPriority w:val="39"/>
    <w:qFormat/>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qFormat/>
    <w:pPr>
      <w:ind w:left="1680"/>
      <w:jc w:val="left"/>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2">
    <w:name w:val="Normal (Web)"/>
    <w:basedOn w:val="a"/>
    <w:uiPriority w:val="99"/>
    <w:qFormat/>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qFormat/>
    <w:rPr>
      <w:b/>
      <w:bCs/>
    </w:rPr>
  </w:style>
  <w:style w:type="table" w:styleId="af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uiPriority w:val="99"/>
    <w:qFormat/>
    <w:rPr>
      <w:vertAlign w:val="superscript"/>
    </w:rPr>
  </w:style>
  <w:style w:type="character" w:styleId="af8">
    <w:name w:val="page number"/>
    <w:basedOn w:val="a0"/>
    <w:qFormat/>
  </w:style>
  <w:style w:type="character" w:styleId="af9">
    <w:name w:val="Emphasis"/>
    <w:basedOn w:val="a0"/>
    <w:qFormat/>
    <w:rPr>
      <w:i/>
    </w:rPr>
  </w:style>
  <w:style w:type="character" w:styleId="afa">
    <w:name w:val="Hyperlink"/>
    <w:uiPriority w:val="99"/>
    <w:qFormat/>
    <w:rPr>
      <w:color w:val="0000FF"/>
      <w:u w:val="single"/>
    </w:rPr>
  </w:style>
  <w:style w:type="character" w:styleId="HTML0">
    <w:name w:val="HTML Code"/>
    <w:basedOn w:val="a0"/>
    <w:qFormat/>
    <w:rPr>
      <w:rFonts w:ascii="Courier New" w:hAnsi="Courier New"/>
      <w:sz w:val="20"/>
    </w:rPr>
  </w:style>
  <w:style w:type="character" w:styleId="afb">
    <w:name w:val="annotation reference"/>
    <w:qFormat/>
    <w:rPr>
      <w:sz w:val="21"/>
      <w:szCs w:val="21"/>
    </w:rPr>
  </w:style>
  <w:style w:type="character" w:styleId="afc">
    <w:name w:val="footnote reference"/>
    <w:qFormat/>
    <w:rPr>
      <w:vertAlign w:val="superscript"/>
    </w:rPr>
  </w:style>
  <w:style w:type="paragraph" w:customStyle="1" w:styleId="afd">
    <w:name w:val="图标"/>
    <w:basedOn w:val="a3"/>
    <w:next w:val="a"/>
    <w:qFormat/>
    <w:pPr>
      <w:jc w:val="center"/>
    </w:pPr>
    <w:rPr>
      <w:rFonts w:eastAsia="宋体" w:cs="Times New Roman"/>
      <w:sz w:val="21"/>
    </w:rPr>
  </w:style>
  <w:style w:type="paragraph" w:customStyle="1" w:styleId="afe">
    <w:name w:val="表和图"/>
    <w:basedOn w:val="a"/>
    <w:qFormat/>
    <w:pPr>
      <w:jc w:val="center"/>
    </w:pPr>
    <w:rPr>
      <w:rFonts w:ascii="宋体"/>
      <w:szCs w:val="21"/>
    </w:rPr>
  </w:style>
  <w:style w:type="paragraph" w:customStyle="1" w:styleId="net0">
    <w:name w:val="net0"/>
    <w:basedOn w:val="a"/>
    <w:qFormat/>
    <w:pPr>
      <w:widowControl/>
      <w:jc w:val="left"/>
    </w:pPr>
    <w:rPr>
      <w:rFonts w:ascii="宋体" w:hAnsi="宋体" w:cs="宋体"/>
      <w:kern w:val="0"/>
    </w:rPr>
  </w:style>
  <w:style w:type="paragraph" w:customStyle="1" w:styleId="l1">
    <w:name w:val="l1"/>
    <w:basedOn w:val="a"/>
    <w:qFormat/>
    <w:pPr>
      <w:widowControl/>
      <w:jc w:val="left"/>
    </w:pPr>
    <w:rPr>
      <w:rFonts w:ascii="宋体" w:hAnsi="宋体" w:cs="宋体"/>
      <w:kern w:val="0"/>
    </w:rPr>
  </w:style>
  <w:style w:type="paragraph" w:customStyle="1" w:styleId="Style39">
    <w:name w:val="_Style 39"/>
    <w:hidden/>
    <w:uiPriority w:val="99"/>
    <w:semiHidden/>
    <w:qFormat/>
    <w:rPr>
      <w:kern w:val="2"/>
      <w:sz w:val="21"/>
      <w:szCs w:val="24"/>
    </w:rPr>
  </w:style>
  <w:style w:type="paragraph" w:customStyle="1" w:styleId="aff">
    <w:name w:val="三级节标题"/>
    <w:basedOn w:val="a"/>
    <w:next w:val="a"/>
    <w:link w:val="Char"/>
    <w:qFormat/>
    <w:pPr>
      <w:spacing w:line="300" w:lineRule="auto"/>
      <w:outlineLvl w:val="3"/>
    </w:pPr>
    <w:rPr>
      <w:rFonts w:eastAsia="黑体"/>
      <w:b/>
      <w:szCs w:val="20"/>
    </w:rPr>
  </w:style>
  <w:style w:type="paragraph" w:customStyle="1" w:styleId="aff0">
    <w:name w:val="图标题"/>
    <w:basedOn w:val="a"/>
    <w:link w:val="Char0"/>
    <w:qFormat/>
    <w:pPr>
      <w:spacing w:line="300" w:lineRule="auto"/>
      <w:jc w:val="center"/>
    </w:pPr>
    <w:rPr>
      <w:b/>
      <w:kern w:val="0"/>
      <w:szCs w:val="20"/>
    </w:rPr>
  </w:style>
  <w:style w:type="paragraph" w:customStyle="1" w:styleId="10">
    <w:name w:val="列出段落1"/>
    <w:basedOn w:val="a"/>
    <w:uiPriority w:val="34"/>
    <w:qFormat/>
    <w:pPr>
      <w:spacing w:line="300" w:lineRule="auto"/>
      <w:ind w:firstLineChars="200" w:firstLine="420"/>
    </w:pPr>
    <w:rPr>
      <w:szCs w:val="20"/>
    </w:rPr>
  </w:style>
  <w:style w:type="paragraph" w:customStyle="1" w:styleId="42">
    <w:name w:val="标题4"/>
    <w:basedOn w:val="3"/>
    <w:link w:val="4Char"/>
    <w:qFormat/>
  </w:style>
  <w:style w:type="paragraph" w:customStyle="1" w:styleId="Style44">
    <w:name w:val="_Style 44"/>
    <w:basedOn w:val="1"/>
    <w:next w:val="a"/>
    <w:uiPriority w:val="39"/>
    <w:unhideWhenUsed/>
    <w:qFormat/>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1">
    <w:name w:val="标题 1 字符"/>
    <w:qFormat/>
    <w:rPr>
      <w:rFonts w:eastAsia="黑体"/>
      <w:b/>
      <w:bCs/>
      <w:kern w:val="44"/>
      <w:sz w:val="32"/>
      <w:szCs w:val="44"/>
      <w:lang w:val="en-US" w:eastAsia="zh-CN" w:bidi="ar-SA"/>
    </w:rPr>
  </w:style>
  <w:style w:type="character" w:customStyle="1" w:styleId="20">
    <w:name w:val="标题 2 字符"/>
    <w:link w:val="2"/>
    <w:qFormat/>
    <w:rPr>
      <w:rFonts w:ascii="Arial" w:eastAsia="黑体" w:hAnsi="Arial"/>
      <w:b/>
      <w:bCs/>
      <w:kern w:val="2"/>
      <w:sz w:val="28"/>
      <w:szCs w:val="32"/>
      <w:lang w:val="en-US" w:eastAsia="zh-CN" w:bidi="ar-SA"/>
    </w:rPr>
  </w:style>
  <w:style w:type="character" w:customStyle="1" w:styleId="30">
    <w:name w:val="标题 3 字符"/>
    <w:link w:val="3"/>
    <w:qFormat/>
    <w:rPr>
      <w:rFonts w:eastAsia="黑体"/>
      <w:bCs/>
      <w:kern w:val="2"/>
      <w:sz w:val="24"/>
      <w:szCs w:val="32"/>
      <w:lang w:val="en-US" w:eastAsia="zh-CN" w:bidi="ar-SA"/>
    </w:rPr>
  </w:style>
  <w:style w:type="character" w:customStyle="1" w:styleId="af">
    <w:name w:val="副标题 字符"/>
    <w:link w:val="ae"/>
    <w:uiPriority w:val="11"/>
    <w:qFormat/>
    <w:rPr>
      <w:rFonts w:ascii="Cambria" w:eastAsia="黑体" w:hAnsi="Cambria"/>
      <w:b/>
      <w:bCs/>
      <w:kern w:val="28"/>
      <w:sz w:val="24"/>
      <w:szCs w:val="32"/>
    </w:rPr>
  </w:style>
  <w:style w:type="character" w:customStyle="1" w:styleId="af4">
    <w:name w:val="标题 字符"/>
    <w:link w:val="af3"/>
    <w:uiPriority w:val="10"/>
    <w:qFormat/>
    <w:rPr>
      <w:rFonts w:ascii="Cambria" w:eastAsia="黑体" w:hAnsi="Cambria"/>
      <w:b/>
      <w:bCs/>
      <w:kern w:val="2"/>
      <w:sz w:val="28"/>
      <w:szCs w:val="32"/>
    </w:rPr>
  </w:style>
  <w:style w:type="character" w:customStyle="1" w:styleId="Char">
    <w:name w:val="三级节标题 Char"/>
    <w:link w:val="aff"/>
    <w:qFormat/>
    <w:rPr>
      <w:rFonts w:eastAsia="黑体"/>
      <w:b/>
      <w:kern w:val="2"/>
      <w:sz w:val="24"/>
    </w:rPr>
  </w:style>
  <w:style w:type="character" w:customStyle="1" w:styleId="Char0">
    <w:name w:val="图标题 Char"/>
    <w:link w:val="aff0"/>
    <w:qFormat/>
    <w:rPr>
      <w:b/>
      <w:sz w:val="24"/>
    </w:rPr>
  </w:style>
  <w:style w:type="character" w:customStyle="1" w:styleId="a6">
    <w:name w:val="批注文字 字符"/>
    <w:link w:val="a5"/>
    <w:qFormat/>
    <w:rPr>
      <w:kern w:val="2"/>
      <w:sz w:val="21"/>
      <w:szCs w:val="24"/>
    </w:rPr>
  </w:style>
  <w:style w:type="character" w:customStyle="1" w:styleId="ab">
    <w:name w:val="页脚 字符"/>
    <w:link w:val="aa"/>
    <w:uiPriority w:val="99"/>
    <w:qFormat/>
    <w:rPr>
      <w:kern w:val="2"/>
      <w:sz w:val="18"/>
      <w:szCs w:val="18"/>
    </w:rPr>
  </w:style>
  <w:style w:type="character" w:customStyle="1" w:styleId="4Char">
    <w:name w:val="标题4 Char"/>
    <w:link w:val="42"/>
    <w:qFormat/>
    <w:rPr>
      <w:rFonts w:eastAsia="宋体"/>
      <w:b/>
      <w:bCs/>
      <w:kern w:val="2"/>
      <w:sz w:val="32"/>
      <w:szCs w:val="32"/>
      <w:lang w:val="en-US" w:eastAsia="zh-CN" w:bidi="ar-SA"/>
    </w:rPr>
  </w:style>
  <w:style w:type="character" w:customStyle="1" w:styleId="ad">
    <w:name w:val="页眉 字符"/>
    <w:link w:val="ac"/>
    <w:uiPriority w:val="99"/>
    <w:qFormat/>
    <w:rPr>
      <w:kern w:val="2"/>
      <w:sz w:val="18"/>
      <w:szCs w:val="18"/>
    </w:rPr>
  </w:style>
  <w:style w:type="character" w:customStyle="1" w:styleId="41">
    <w:name w:val="标题 4 字符"/>
    <w:link w:val="4"/>
    <w:semiHidden/>
    <w:qFormat/>
    <w:rPr>
      <w:rFonts w:ascii="Calibri Light" w:eastAsia="宋体" w:hAnsi="Calibri Light" w:cs="Times New Roman"/>
      <w:b/>
      <w:bCs/>
      <w:kern w:val="2"/>
      <w:sz w:val="28"/>
      <w:szCs w:val="28"/>
    </w:rPr>
  </w:style>
  <w:style w:type="paragraph" w:styleId="aff1">
    <w:name w:val="List Paragraph"/>
    <w:basedOn w:val="a"/>
    <w:uiPriority w:val="34"/>
    <w:qFormat/>
    <w:pPr>
      <w:ind w:firstLineChars="200" w:firstLine="420"/>
    </w:pPr>
  </w:style>
  <w:style w:type="character" w:customStyle="1" w:styleId="15">
    <w:name w:val="15"/>
    <w:basedOn w:val="a0"/>
    <w:qFormat/>
    <w:rPr>
      <w:rFonts w:ascii="Times New Roman" w:hAnsi="Times New Roman" w:cs="Times New Roman" w:hint="default"/>
      <w:sz w:val="21"/>
      <w:szCs w:val="21"/>
    </w:rPr>
  </w:style>
  <w:style w:type="character" w:customStyle="1" w:styleId="16">
    <w:name w:val="16"/>
    <w:basedOn w:val="a0"/>
    <w:qFormat/>
    <w:rPr>
      <w:rFonts w:ascii="Calibri" w:eastAsia="黑体" w:hAnsi="Calibri" w:cs="Calibri" w:hint="default"/>
      <w:b/>
      <w:bCs/>
      <w:kern w:val="44"/>
      <w:sz w:val="32"/>
      <w:szCs w:val="32"/>
    </w:rPr>
  </w:style>
  <w:style w:type="paragraph" w:customStyle="1" w:styleId="TOC10">
    <w:name w:val="TOC 标题1"/>
    <w:basedOn w:val="1"/>
    <w:next w:val="a"/>
    <w:uiPriority w:val="39"/>
    <w:unhideWhenUsed/>
    <w:qFormat/>
    <w:pPr>
      <w:widowControl/>
      <w:numPr>
        <w:numId w:val="0"/>
      </w:numPr>
      <w:tabs>
        <w:tab w:val="clear" w:pos="425"/>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character" w:customStyle="1" w:styleId="pln1">
    <w:name w:val="pln1"/>
    <w:basedOn w:val="a0"/>
    <w:qFormat/>
    <w:rPr>
      <w:color w:val="000000"/>
    </w:rPr>
  </w:style>
  <w:style w:type="character" w:customStyle="1" w:styleId="110">
    <w:name w:val="标题 1 字符1"/>
    <w:qFormat/>
    <w:rPr>
      <w:rFonts w:eastAsia="黑体"/>
      <w:b/>
      <w:bCs/>
      <w:kern w:val="44"/>
      <w:sz w:val="32"/>
      <w:szCs w:val="44"/>
      <w:lang w:val="en-US" w:eastAsia="zh-CN" w:bidi="ar-SA"/>
    </w:rPr>
  </w:style>
  <w:style w:type="character" w:customStyle="1" w:styleId="12">
    <w:name w:val="标题 1 字符2"/>
    <w:link w:val="1"/>
    <w:qFormat/>
    <w:rPr>
      <w:rFonts w:eastAsia="黑体"/>
      <w:b/>
      <w:bCs/>
      <w:kern w:val="44"/>
      <w:sz w:val="32"/>
      <w:szCs w:val="4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hyperlink" Target="http://lib.cqvip.com/Qikan/Article/Detail?id=7100709845" TargetMode="External"/><Relationship Id="rId21" Type="http://schemas.openxmlformats.org/officeDocument/2006/relationships/package" Target="embeddings/Microsoft_Visio_Drawing4.vsdx"/><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3.emf"/><Relationship Id="rId68" Type="http://schemas.openxmlformats.org/officeDocument/2006/relationships/image" Target="media/image47.emf"/><Relationship Id="rId84" Type="http://schemas.openxmlformats.org/officeDocument/2006/relationships/image" Target="media/image61.emf"/><Relationship Id="rId89" Type="http://schemas.openxmlformats.org/officeDocument/2006/relationships/image" Target="media/image65.emf"/><Relationship Id="rId112" Type="http://schemas.openxmlformats.org/officeDocument/2006/relationships/image" Target="media/image84.png"/><Relationship Id="rId133" Type="http://schemas.openxmlformats.org/officeDocument/2006/relationships/image" Target="media/image92.png"/><Relationship Id="rId138" Type="http://schemas.openxmlformats.org/officeDocument/2006/relationships/footer" Target="footer4.xml"/><Relationship Id="rId16" Type="http://schemas.openxmlformats.org/officeDocument/2006/relationships/image" Target="media/image3.emf"/><Relationship Id="rId107" Type="http://schemas.openxmlformats.org/officeDocument/2006/relationships/image" Target="media/image79.png"/><Relationship Id="rId11" Type="http://schemas.openxmlformats.org/officeDocument/2006/relationships/footer" Target="footer2.xml"/><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package" Target="embeddings/Microsoft_Visio_Drawing8.vsdx"/><Relationship Id="rId58" Type="http://schemas.openxmlformats.org/officeDocument/2006/relationships/image" Target="media/image38.png"/><Relationship Id="rId74" Type="http://schemas.openxmlformats.org/officeDocument/2006/relationships/image" Target="media/image52.emf"/><Relationship Id="rId79" Type="http://schemas.openxmlformats.org/officeDocument/2006/relationships/image" Target="media/image56.emf"/><Relationship Id="rId102" Type="http://schemas.openxmlformats.org/officeDocument/2006/relationships/image" Target="media/image75.emf"/><Relationship Id="rId123" Type="http://schemas.openxmlformats.org/officeDocument/2006/relationships/hyperlink" Target="http://jinja.pocoo.org/" TargetMode="External"/><Relationship Id="rId128" Type="http://schemas.openxmlformats.org/officeDocument/2006/relationships/image" Target="media/image87.png"/><Relationship Id="rId5" Type="http://schemas.openxmlformats.org/officeDocument/2006/relationships/settings" Target="settings.xml"/><Relationship Id="rId90" Type="http://schemas.openxmlformats.org/officeDocument/2006/relationships/package" Target="embeddings/Microsoft_Visio_Drawing13.vsdx"/><Relationship Id="rId95" Type="http://schemas.openxmlformats.org/officeDocument/2006/relationships/image" Target="media/image69.emf"/><Relationship Id="rId22" Type="http://schemas.openxmlformats.org/officeDocument/2006/relationships/image" Target="media/image6.emf"/><Relationship Id="rId27" Type="http://schemas.openxmlformats.org/officeDocument/2006/relationships/image" Target="media/image10.emf"/><Relationship Id="rId43" Type="http://schemas.openxmlformats.org/officeDocument/2006/relationships/image" Target="media/image26.emf"/><Relationship Id="rId48" Type="http://schemas.openxmlformats.org/officeDocument/2006/relationships/package" Target="embeddings/Microsoft_Visio_Drawing6.vsdx"/><Relationship Id="rId64" Type="http://schemas.openxmlformats.org/officeDocument/2006/relationships/image" Target="media/image44.emf"/><Relationship Id="rId69" Type="http://schemas.openxmlformats.org/officeDocument/2006/relationships/image" Target="media/image48.emf"/><Relationship Id="rId113" Type="http://schemas.openxmlformats.org/officeDocument/2006/relationships/image" Target="media/image85.png"/><Relationship Id="rId118" Type="http://schemas.openxmlformats.org/officeDocument/2006/relationships/hyperlink" Target="https://itbooks.pipipan.com/fs/18113597-319371576" TargetMode="External"/><Relationship Id="rId134" Type="http://schemas.openxmlformats.org/officeDocument/2006/relationships/image" Target="media/image93.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Drawing7.vsdx"/><Relationship Id="rId72" Type="http://schemas.openxmlformats.org/officeDocument/2006/relationships/image" Target="media/image50.emf"/><Relationship Id="rId80" Type="http://schemas.openxmlformats.org/officeDocument/2006/relationships/image" Target="media/image57.emf"/><Relationship Id="rId85" Type="http://schemas.openxmlformats.org/officeDocument/2006/relationships/package" Target="embeddings/Microsoft_Visio_Drawing12.vsdx"/><Relationship Id="rId93" Type="http://schemas.openxmlformats.org/officeDocument/2006/relationships/image" Target="media/image68.emf"/><Relationship Id="rId98" Type="http://schemas.openxmlformats.org/officeDocument/2006/relationships/image" Target="media/image72.emf"/><Relationship Id="rId121" Type="http://schemas.openxmlformats.org/officeDocument/2006/relationships/hyperlink" Target="https://itbooks.pipipan.com/fs/18113597-319371576" TargetMode="Externa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39.png"/><Relationship Id="rId67" Type="http://schemas.openxmlformats.org/officeDocument/2006/relationships/image" Target="media/image46.emf"/><Relationship Id="rId103" Type="http://schemas.openxmlformats.org/officeDocument/2006/relationships/image" Target="media/image76.emf"/><Relationship Id="rId108" Type="http://schemas.openxmlformats.org/officeDocument/2006/relationships/image" Target="media/image80.png"/><Relationship Id="rId116" Type="http://schemas.openxmlformats.org/officeDocument/2006/relationships/hyperlink" Target="http://lib.cqvip.com/Qikan/Article/Detail?id=7100118713&amp;from=Qikan_Article_Detail" TargetMode="External"/><Relationship Id="rId124" Type="http://schemas.openxmlformats.org/officeDocument/2006/relationships/hyperlink" Target="https://github.com/Microndgt/The-Flask-Mega-Tutorial/blob/master/The-Flask-Mega-Tutorial/part2.md" TargetMode="External"/><Relationship Id="rId129" Type="http://schemas.openxmlformats.org/officeDocument/2006/relationships/image" Target="media/image88.png"/><Relationship Id="rId137" Type="http://schemas.openxmlformats.org/officeDocument/2006/relationships/footer" Target="footer3.xml"/><Relationship Id="rId20" Type="http://schemas.openxmlformats.org/officeDocument/2006/relationships/image" Target="media/image5.emf"/><Relationship Id="rId41" Type="http://schemas.openxmlformats.org/officeDocument/2006/relationships/image" Target="media/image24.emf"/><Relationship Id="rId54" Type="http://schemas.openxmlformats.org/officeDocument/2006/relationships/image" Target="media/image34.png"/><Relationship Id="rId62" Type="http://schemas.openxmlformats.org/officeDocument/2006/relationships/image" Target="media/image42.emf"/><Relationship Id="rId70" Type="http://schemas.openxmlformats.org/officeDocument/2006/relationships/image" Target="media/image49.emf"/><Relationship Id="rId75" Type="http://schemas.openxmlformats.org/officeDocument/2006/relationships/image" Target="media/image53.emf"/><Relationship Id="rId83" Type="http://schemas.openxmlformats.org/officeDocument/2006/relationships/image" Target="media/image60.emf"/><Relationship Id="rId88" Type="http://schemas.openxmlformats.org/officeDocument/2006/relationships/image" Target="media/image64.emf"/><Relationship Id="rId91" Type="http://schemas.openxmlformats.org/officeDocument/2006/relationships/image" Target="media/image66.emf"/><Relationship Id="rId96" Type="http://schemas.openxmlformats.org/officeDocument/2006/relationships/image" Target="media/image70.emf"/><Relationship Id="rId111" Type="http://schemas.openxmlformats.org/officeDocument/2006/relationships/image" Target="media/image83.png"/><Relationship Id="rId132" Type="http://schemas.openxmlformats.org/officeDocument/2006/relationships/image" Target="media/image9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1.emf"/><Relationship Id="rId57" Type="http://schemas.openxmlformats.org/officeDocument/2006/relationships/image" Target="media/image37.png"/><Relationship Id="rId106" Type="http://schemas.openxmlformats.org/officeDocument/2006/relationships/image" Target="media/image78.png"/><Relationship Id="rId114" Type="http://schemas.openxmlformats.org/officeDocument/2006/relationships/hyperlink" Target="https://kns8.cnki.net/kcms/detail/detail.aspx?filename=SJNY201608008&amp;dbcode=CJFQ&amp;dbname=CJFD2016&amp;v=" TargetMode="External"/><Relationship Id="rId119" Type="http://schemas.openxmlformats.org/officeDocument/2006/relationships/hyperlink" Target="https://en.wikipedia.org/wiki/HTML" TargetMode="External"/><Relationship Id="rId127"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3.emf"/><Relationship Id="rId60" Type="http://schemas.openxmlformats.org/officeDocument/2006/relationships/image" Target="media/image40.png"/><Relationship Id="rId65" Type="http://schemas.openxmlformats.org/officeDocument/2006/relationships/image" Target="media/image45.emf"/><Relationship Id="rId73" Type="http://schemas.openxmlformats.org/officeDocument/2006/relationships/image" Target="media/image51.emf"/><Relationship Id="rId78" Type="http://schemas.openxmlformats.org/officeDocument/2006/relationships/image" Target="media/image55.emf"/><Relationship Id="rId81" Type="http://schemas.openxmlformats.org/officeDocument/2006/relationships/image" Target="media/image58.emf"/><Relationship Id="rId86" Type="http://schemas.openxmlformats.org/officeDocument/2006/relationships/image" Target="media/image62.emf"/><Relationship Id="rId94" Type="http://schemas.openxmlformats.org/officeDocument/2006/relationships/package" Target="embeddings/Microsoft_Visio_Drawing14.vsdx"/><Relationship Id="rId99" Type="http://schemas.openxmlformats.org/officeDocument/2006/relationships/package" Target="embeddings/Microsoft_Visio_Drawing15.vsdx"/><Relationship Id="rId101" Type="http://schemas.openxmlformats.org/officeDocument/2006/relationships/image" Target="media/image74.emf"/><Relationship Id="rId122" Type="http://schemas.openxmlformats.org/officeDocument/2006/relationships/hyperlink" Target="https://github.com/Microndgt/The-Flask-Mega-Tutorial/blob/master/The-Flask-Mega-Tutorial/part2.md" TargetMode="External"/><Relationship Id="rId130" Type="http://schemas.openxmlformats.org/officeDocument/2006/relationships/image" Target="media/image89.png"/><Relationship Id="rId135"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image" Target="media/image81.png"/><Relationship Id="rId34" Type="http://schemas.openxmlformats.org/officeDocument/2006/relationships/image" Target="media/image17.emf"/><Relationship Id="rId50" Type="http://schemas.openxmlformats.org/officeDocument/2006/relationships/image" Target="media/image32.emf"/><Relationship Id="rId55" Type="http://schemas.openxmlformats.org/officeDocument/2006/relationships/image" Target="media/image35.png"/><Relationship Id="rId76" Type="http://schemas.openxmlformats.org/officeDocument/2006/relationships/package" Target="embeddings/Microsoft_Visio_Drawing11.vsdx"/><Relationship Id="rId97" Type="http://schemas.openxmlformats.org/officeDocument/2006/relationships/image" Target="media/image71.emf"/><Relationship Id="rId104" Type="http://schemas.openxmlformats.org/officeDocument/2006/relationships/package" Target="embeddings/Microsoft_Visio_Drawing16.vsdx"/><Relationship Id="rId120" Type="http://schemas.openxmlformats.org/officeDocument/2006/relationships/hyperlink" Target="http://jinja.pocoo.org" TargetMode="External"/><Relationship Id="rId125" Type="http://schemas.openxmlformats.org/officeDocument/2006/relationships/hyperlink" Target="https://github.com/Microndgt/The-Flask-Mega-Tutorial/blob/master/The-Flask-Mega-Tutorial/part2.md" TargetMode="External"/><Relationship Id="rId7" Type="http://schemas.openxmlformats.org/officeDocument/2006/relationships/footnotes" Target="footnotes.xml"/><Relationship Id="rId71" Type="http://schemas.openxmlformats.org/officeDocument/2006/relationships/package" Target="embeddings/Microsoft_Visio_Drawing10.vsdx"/><Relationship Id="rId92" Type="http://schemas.openxmlformats.org/officeDocument/2006/relationships/image" Target="media/image67.emf"/><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emf"/><Relationship Id="rId66" Type="http://schemas.openxmlformats.org/officeDocument/2006/relationships/package" Target="embeddings/Microsoft_Visio_Drawing9.vsdx"/><Relationship Id="rId87" Type="http://schemas.openxmlformats.org/officeDocument/2006/relationships/image" Target="media/image63.emf"/><Relationship Id="rId110" Type="http://schemas.openxmlformats.org/officeDocument/2006/relationships/image" Target="media/image82.png"/><Relationship Id="rId115" Type="http://schemas.openxmlformats.org/officeDocument/2006/relationships/hyperlink" Target="https://kns8.cnki.net/kcms/detail/detail.aspx?filename=SHNC201505008&amp;dbcode=CJFQ&amp;dbname=CJFD2015&amp;v=" TargetMode="External"/><Relationship Id="rId131" Type="http://schemas.openxmlformats.org/officeDocument/2006/relationships/image" Target="media/image90.png"/><Relationship Id="rId136" Type="http://schemas.openxmlformats.org/officeDocument/2006/relationships/header" Target="header3.xml"/><Relationship Id="rId61" Type="http://schemas.openxmlformats.org/officeDocument/2006/relationships/image" Target="media/image41.png"/><Relationship Id="rId82" Type="http://schemas.openxmlformats.org/officeDocument/2006/relationships/image" Target="media/image59.emf"/><Relationship Id="rId19" Type="http://schemas.openxmlformats.org/officeDocument/2006/relationships/package" Target="embeddings/Microsoft_Visio_Drawing3.vsdx"/><Relationship Id="rId14" Type="http://schemas.openxmlformats.org/officeDocument/2006/relationships/image" Target="media/image2.emf"/><Relationship Id="rId30" Type="http://schemas.openxmlformats.org/officeDocument/2006/relationships/image" Target="media/image13.emf"/><Relationship Id="rId35" Type="http://schemas.openxmlformats.org/officeDocument/2006/relationships/image" Target="media/image18.emf"/><Relationship Id="rId56" Type="http://schemas.openxmlformats.org/officeDocument/2006/relationships/image" Target="media/image36.png"/><Relationship Id="rId77" Type="http://schemas.openxmlformats.org/officeDocument/2006/relationships/image" Target="media/image54.emf"/><Relationship Id="rId100" Type="http://schemas.openxmlformats.org/officeDocument/2006/relationships/image" Target="media/image73.emf"/><Relationship Id="rId105" Type="http://schemas.openxmlformats.org/officeDocument/2006/relationships/image" Target="media/image77.png"/><Relationship Id="rId126" Type="http://schemas.openxmlformats.org/officeDocument/2006/relationships/hyperlink" Target="https://github.com/Microndgt/The-Flask-Mega-Tutorial/blob/master/The-Flask-Mega-Tutorial/part2.md"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DB4C0D-639B-4A12-BB73-69420ED9D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121</Pages>
  <Words>9637</Words>
  <Characters>54935</Characters>
  <Application>Microsoft Office Word</Application>
  <DocSecurity>0</DocSecurity>
  <Lines>457</Lines>
  <Paragraphs>128</Paragraphs>
  <ScaleCrop>false</ScaleCrop>
  <Company>soft</Company>
  <LinksUpToDate>false</LinksUpToDate>
  <CharactersWithSpaces>64444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121</cp:revision>
  <cp:lastPrinted>2014-11-26T03:30:00Z</cp:lastPrinted>
  <dcterms:created xsi:type="dcterms:W3CDTF">2019-03-28T07:04:00Z</dcterms:created>
  <dcterms:modified xsi:type="dcterms:W3CDTF">2022-09-17T06:35:00Z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